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88E7" w14:textId="77777777" w:rsidR="00230DF9" w:rsidRPr="00230DF9" w:rsidRDefault="00230DF9" w:rsidP="00230DF9">
      <w:pPr>
        <w:pStyle w:val="a5"/>
        <w:tabs>
          <w:tab w:val="left" w:pos="360"/>
        </w:tabs>
        <w:spacing w:after="0"/>
        <w:jc w:val="right"/>
        <w:rPr>
          <w:rFonts w:ascii="Times New Roman" w:hAnsi="Times New Roman" w:cs="Times New Roman"/>
          <w:lang w:val="uk-UA" w:eastAsia="ru-RU"/>
        </w:rPr>
      </w:pPr>
      <w:r w:rsidRPr="00230DF9">
        <w:rPr>
          <w:rFonts w:ascii="Times New Roman" w:hAnsi="Times New Roman" w:cs="Times New Roman"/>
          <w:lang w:val="uk-UA" w:eastAsia="ru-RU"/>
        </w:rPr>
        <w:t>Додаток №3</w:t>
      </w:r>
    </w:p>
    <w:p w14:paraId="5260EC0B" w14:textId="77777777" w:rsidR="00230DF9" w:rsidRPr="00230DF9" w:rsidRDefault="00230DF9" w:rsidP="00230DF9">
      <w:pPr>
        <w:pStyle w:val="a5"/>
        <w:tabs>
          <w:tab w:val="left" w:pos="360"/>
        </w:tabs>
        <w:spacing w:after="0"/>
        <w:jc w:val="right"/>
        <w:rPr>
          <w:rFonts w:ascii="Times New Roman" w:hAnsi="Times New Roman" w:cs="Times New Roman"/>
          <w:lang w:val="uk-UA" w:eastAsia="ru-RU"/>
        </w:rPr>
      </w:pPr>
      <w:r w:rsidRPr="00230DF9">
        <w:rPr>
          <w:rFonts w:ascii="Times New Roman" w:hAnsi="Times New Roman" w:cs="Times New Roman"/>
          <w:lang w:val="uk-UA" w:eastAsia="ru-RU"/>
        </w:rPr>
        <w:t xml:space="preserve">Подається окремо, як невід’ємна частина </w:t>
      </w:r>
    </w:p>
    <w:p w14:paraId="44674A05" w14:textId="6B4C51F0" w:rsidR="00ED10F1" w:rsidRDefault="00230DF9" w:rsidP="00230DF9">
      <w:pPr>
        <w:pStyle w:val="a5"/>
        <w:tabs>
          <w:tab w:val="left" w:pos="360"/>
        </w:tabs>
        <w:autoSpaceDE/>
        <w:spacing w:after="0"/>
        <w:jc w:val="right"/>
        <w:rPr>
          <w:rFonts w:ascii="Times New Roman" w:hAnsi="Times New Roman" w:cs="Times New Roman"/>
          <w:lang w:val="uk-UA" w:eastAsia="ru-RU"/>
        </w:rPr>
      </w:pPr>
      <w:r w:rsidRPr="00230DF9">
        <w:rPr>
          <w:rFonts w:ascii="Times New Roman" w:hAnsi="Times New Roman" w:cs="Times New Roman"/>
          <w:lang w:val="uk-UA" w:eastAsia="ru-RU"/>
        </w:rPr>
        <w:t>до оголошення про проведення відкритих торгів з особливостями</w:t>
      </w:r>
    </w:p>
    <w:p w14:paraId="42AA8BB8" w14:textId="77777777" w:rsidR="00230DF9" w:rsidRPr="00230DF9" w:rsidRDefault="00230DF9" w:rsidP="00230DF9">
      <w:pPr>
        <w:pStyle w:val="a5"/>
        <w:tabs>
          <w:tab w:val="left" w:pos="360"/>
        </w:tabs>
        <w:autoSpaceDE/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</w:p>
    <w:p w14:paraId="498F7609" w14:textId="77777777" w:rsidR="00C800F5" w:rsidRPr="004653F0" w:rsidRDefault="00A56FE2" w:rsidP="00C800F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Hlk120024757"/>
      <w:bookmarkEnd w:id="0"/>
      <w:r w:rsidRPr="004653F0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ДОГОВІР</w:t>
      </w:r>
    </w:p>
    <w:p w14:paraId="49728B92" w14:textId="77777777" w:rsidR="00230DF9" w:rsidRPr="004653F0" w:rsidRDefault="00A56FE2" w:rsidP="00C800F5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4653F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>Контейнери та урни для відходів і сміття</w:t>
      </w:r>
      <w:r w:rsidR="00230DF9" w:rsidRPr="004653F0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</w:t>
      </w:r>
    </w:p>
    <w:p w14:paraId="32B266AD" w14:textId="74014792" w:rsidR="00A56FE2" w:rsidRPr="004653F0" w:rsidRDefault="00230DF9" w:rsidP="00D5774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53F0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ДК 021:2015 код </w:t>
      </w:r>
      <w:r w:rsidRPr="004653F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>34928480-6</w:t>
      </w:r>
    </w:p>
    <w:p w14:paraId="543B358D" w14:textId="70239D54" w:rsidR="00A56FE2" w:rsidRPr="004653F0" w:rsidRDefault="00A56FE2" w:rsidP="00A56F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653F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53F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53F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53F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53F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53F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53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30DF9" w:rsidRPr="004653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577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53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</w:t>
      </w:r>
      <w:r w:rsidRPr="004653F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_________________ </w:t>
      </w:r>
      <w:r w:rsidRPr="004653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2023  р.</w:t>
      </w:r>
    </w:p>
    <w:p w14:paraId="7E825011" w14:textId="77777777" w:rsidR="00A56FE2" w:rsidRPr="004653F0" w:rsidRDefault="00A56FE2" w:rsidP="00A5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468C6B" w14:textId="5A57355F" w:rsidR="00A56FE2" w:rsidRPr="004653F0" w:rsidRDefault="00C800F5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</w:pPr>
      <w:r w:rsidRPr="004653F0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Управління житлового та комунального господарства Дружківської міської ради</w:t>
      </w:r>
      <w:r w:rsidR="00230DF9" w:rsidRPr="004653F0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(далі - Управління)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, надалі - </w:t>
      </w:r>
      <w:r w:rsidRPr="004653F0">
        <w:rPr>
          <w:rFonts w:ascii="Times New Roman" w:hAnsi="Times New Roman" w:cs="Times New Roman"/>
          <w:b/>
          <w:sz w:val="24"/>
          <w:szCs w:val="24"/>
          <w:lang w:val="uk-UA" w:eastAsia="zh-CN"/>
        </w:rPr>
        <w:t>«Покупець»</w:t>
      </w:r>
      <w:r w:rsidRPr="004653F0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, в особі начальника </w:t>
      </w:r>
      <w:r w:rsidR="00230DF9" w:rsidRPr="004653F0">
        <w:rPr>
          <w:rFonts w:ascii="Times New Roman" w:hAnsi="Times New Roman" w:cs="Times New Roman"/>
          <w:sz w:val="24"/>
          <w:szCs w:val="24"/>
          <w:lang w:val="uk-UA" w:eastAsia="zh-CN"/>
        </w:rPr>
        <w:t>Управління</w:t>
      </w:r>
      <w:r w:rsidRPr="004653F0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230DF9" w:rsidRPr="004653F0">
        <w:rPr>
          <w:rFonts w:ascii="Times New Roman" w:hAnsi="Times New Roman" w:cs="Times New Roman"/>
          <w:b/>
          <w:sz w:val="24"/>
          <w:szCs w:val="24"/>
          <w:lang w:val="uk-UA" w:eastAsia="zh-CN"/>
        </w:rPr>
        <w:t>Косогова</w:t>
      </w:r>
      <w:proofErr w:type="spellEnd"/>
      <w:r w:rsidR="00230DF9" w:rsidRPr="004653F0">
        <w:rPr>
          <w:rFonts w:ascii="Times New Roman" w:hAnsi="Times New Roman" w:cs="Times New Roman"/>
          <w:b/>
          <w:sz w:val="24"/>
          <w:szCs w:val="24"/>
          <w:lang w:val="uk-UA" w:eastAsia="zh-CN"/>
        </w:rPr>
        <w:t xml:space="preserve"> Володимира </w:t>
      </w:r>
      <w:r w:rsidR="006627C2" w:rsidRPr="004653F0">
        <w:rPr>
          <w:rFonts w:ascii="Times New Roman" w:hAnsi="Times New Roman" w:cs="Times New Roman"/>
          <w:b/>
          <w:sz w:val="24"/>
          <w:szCs w:val="24"/>
          <w:lang w:val="uk-UA" w:eastAsia="zh-CN"/>
        </w:rPr>
        <w:t>Володимировича</w:t>
      </w:r>
      <w:r w:rsidRPr="004653F0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 xml:space="preserve">, з одного боку та </w:t>
      </w:r>
      <w:r w:rsidRPr="004653F0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________________________________________</w:t>
      </w:r>
      <w:r w:rsidR="00A56FE2" w:rsidRPr="004653F0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, </w:t>
      </w:r>
      <w:r w:rsidR="00A56FE2" w:rsidRPr="004653F0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надалі</w:t>
      </w:r>
      <w:r w:rsidR="00A56FE2" w:rsidRPr="004653F0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- </w:t>
      </w:r>
      <w:r w:rsidR="00A56FE2"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A56FE2" w:rsidRPr="004653F0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«Продавець»,</w:t>
      </w:r>
      <w:r w:rsidR="00A56FE2"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A56FE2" w:rsidRPr="004653F0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 xml:space="preserve">що діє на підставі </w:t>
      </w:r>
      <w:r w:rsidRPr="004653F0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>____________________</w:t>
      </w:r>
      <w:r w:rsidR="00A56FE2" w:rsidRPr="004653F0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 xml:space="preserve">, </w:t>
      </w:r>
      <w:r w:rsidR="00A56FE2"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з 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іншого</w:t>
      </w:r>
      <w:r w:rsidR="00A56FE2"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боку, </w:t>
      </w:r>
      <w:r w:rsidR="00A56FE2" w:rsidRPr="004653F0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 xml:space="preserve">надалі - </w:t>
      </w:r>
      <w:r w:rsidR="00A56FE2" w:rsidRPr="004653F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en-US"/>
        </w:rPr>
        <w:t>«Сторони»</w:t>
      </w:r>
      <w:r w:rsidR="00A56FE2" w:rsidRPr="004653F0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>,  уклали даний Договір про наступне:</w:t>
      </w:r>
    </w:p>
    <w:p w14:paraId="7585C29A" w14:textId="77777777" w:rsidR="00A56FE2" w:rsidRPr="004653F0" w:rsidRDefault="00A56FE2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14:paraId="27879711" w14:textId="77777777" w:rsidR="00A56FE2" w:rsidRPr="004653F0" w:rsidRDefault="00C800F5" w:rsidP="00465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653F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1. </w:t>
      </w:r>
      <w:r w:rsidR="00A56FE2" w:rsidRPr="004653F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ПРЕДМЕТ ДОГОВОРУ</w:t>
      </w:r>
    </w:p>
    <w:p w14:paraId="02502F72" w14:textId="12DC7B16" w:rsidR="00A56FE2" w:rsidRPr="004653F0" w:rsidRDefault="00A56FE2" w:rsidP="006951B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3F0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>1.1.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Для благоустрою Дружківської територіальної громади Постачальник зобов'язується поставити Покупцю товар та </w:t>
      </w:r>
      <w:r w:rsidRPr="004653F0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>передати у власність Покупця товар</w:t>
      </w:r>
      <w:r w:rsidR="006951B5">
        <w:rPr>
          <w:rFonts w:ascii="Times New Roman" w:hAnsi="Times New Roman" w:cs="Times New Roman"/>
          <w:sz w:val="24"/>
          <w:szCs w:val="24"/>
          <w:lang w:val="uk-UA"/>
        </w:rPr>
        <w:t xml:space="preserve"> щодо закупівлі </w:t>
      </w:r>
      <w:r w:rsidR="006951B5" w:rsidRPr="006951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«Благоустрій міста: придбання контейнерів та урн для </w:t>
      </w:r>
      <w:proofErr w:type="spellStart"/>
      <w:r w:rsidR="006951B5" w:rsidRPr="006951B5">
        <w:rPr>
          <w:rFonts w:ascii="Times New Roman" w:hAnsi="Times New Roman" w:cs="Times New Roman"/>
          <w:b/>
          <w:sz w:val="24"/>
          <w:szCs w:val="24"/>
          <w:lang w:val="uk-UA"/>
        </w:rPr>
        <w:t>вивізу</w:t>
      </w:r>
      <w:proofErr w:type="spellEnd"/>
      <w:r w:rsidR="006951B5" w:rsidRPr="006951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сміття»</w:t>
      </w:r>
      <w:r w:rsidR="006951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951B5" w:rsidRPr="006951B5">
        <w:rPr>
          <w:rFonts w:ascii="Times New Roman" w:hAnsi="Times New Roman" w:cs="Times New Roman"/>
          <w:bCs/>
          <w:sz w:val="24"/>
          <w:szCs w:val="24"/>
          <w:lang w:val="uk-UA"/>
        </w:rPr>
        <w:t>код ДК 021:2015 34928480-6</w:t>
      </w:r>
      <w:r w:rsidR="006951B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</w:t>
      </w:r>
      <w:r w:rsidR="006951B5" w:rsidRPr="006951B5">
        <w:rPr>
          <w:rFonts w:ascii="Times New Roman" w:hAnsi="Times New Roman" w:cs="Times New Roman"/>
          <w:bCs/>
          <w:sz w:val="24"/>
          <w:szCs w:val="24"/>
          <w:lang w:val="uk-UA"/>
        </w:rPr>
        <w:t>контейнери та урни для відходів і сміття)</w:t>
      </w:r>
      <w:r w:rsidR="006951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53F0">
        <w:rPr>
          <w:rFonts w:ascii="Times New Roman" w:hAnsi="Times New Roman" w:cs="Times New Roman"/>
          <w:sz w:val="24"/>
          <w:szCs w:val="24"/>
          <w:lang w:val="uk-UA"/>
        </w:rPr>
        <w:t>згідно зі специфікацією (додаток 1 до договору)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, яка є не відмінною частиною даного договору</w:t>
      </w:r>
      <w:r w:rsidRPr="004653F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653F0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>а Покупець зобов’язується прийняти даний товар та оплатити.</w:t>
      </w:r>
    </w:p>
    <w:p w14:paraId="5938CE40" w14:textId="77777777" w:rsidR="00A56FE2" w:rsidRPr="004653F0" w:rsidRDefault="00A56FE2" w:rsidP="004653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>1.2. Сторони цього договору зобов'язуються належним чином виконувати взяті на себе зобов'язання, що випливають з умов цього договору.</w:t>
      </w:r>
    </w:p>
    <w:p w14:paraId="734D6309" w14:textId="77777777" w:rsidR="00A56FE2" w:rsidRPr="004653F0" w:rsidRDefault="00A56FE2" w:rsidP="004653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ADD55CA" w14:textId="77777777" w:rsidR="00A56FE2" w:rsidRPr="004653F0" w:rsidRDefault="00C800F5" w:rsidP="00465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53F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2. </w:t>
      </w:r>
      <w:r w:rsidR="00A56FE2" w:rsidRPr="004653F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ТЕРМІН ТА УМОВИ ПЕРЕДАЧІ ТОВАРУ</w:t>
      </w:r>
    </w:p>
    <w:p w14:paraId="2ED62EEF" w14:textId="77777777" w:rsidR="00A56FE2" w:rsidRPr="004653F0" w:rsidRDefault="00A56FE2" w:rsidP="0046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>2.1. Товар доставляється Продавцем до місцезнаходження Покупця та передається по видатковій накладній.</w:t>
      </w:r>
    </w:p>
    <w:p w14:paraId="69D34802" w14:textId="394814E3" w:rsidR="00A56FE2" w:rsidRPr="004653F0" w:rsidRDefault="00A56FE2" w:rsidP="004653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2.2. Продавець зобов’язується передати товар Покупцю до </w:t>
      </w:r>
      <w:r w:rsidR="00230DF9" w:rsidRPr="004653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01.11</w:t>
      </w:r>
      <w:r w:rsidR="00C800F5" w:rsidRPr="004653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.2023</w:t>
      </w:r>
      <w:r w:rsidRPr="004653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року.</w:t>
      </w:r>
    </w:p>
    <w:p w14:paraId="697E75FA" w14:textId="77777777" w:rsidR="00A56FE2" w:rsidRPr="004653F0" w:rsidRDefault="00A56FE2" w:rsidP="004653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>2.3. Днем передачі Товару вважається відмітка про отримання Покупцем товару в видатковій накладній.</w:t>
      </w:r>
    </w:p>
    <w:p w14:paraId="3380DE53" w14:textId="40E40265" w:rsidR="00A56FE2" w:rsidRPr="004653F0" w:rsidRDefault="00A56FE2" w:rsidP="004653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2.4. Найменування, кількість та ціна товару, що передається Покупцеві, вказується в видатковій накладній на передачу </w:t>
      </w:r>
      <w:r w:rsidR="006627C2"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r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>овару.</w:t>
      </w:r>
    </w:p>
    <w:p w14:paraId="6B20FFBD" w14:textId="5BD7E376" w:rsidR="006627C2" w:rsidRPr="006627C2" w:rsidRDefault="006627C2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x-none"/>
        </w:rPr>
      </w:pP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2.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5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. Умови транспортування 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Т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овару повинні відповідати характеру Товару. 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Продавець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забезпечує цілісність Товару, збереження його якості під час перевезення від місця відвантаження до місця поставки Товару. </w:t>
      </w:r>
    </w:p>
    <w:p w14:paraId="526BB4EE" w14:textId="18D64406" w:rsidR="006627C2" w:rsidRPr="006627C2" w:rsidRDefault="006627C2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x-none"/>
        </w:rPr>
      </w:pP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2.6. 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Покупець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має право відмовитися від прийняття Товару, який не відповідає за якістю умовам Договору. Товар неналежної якості підлягає обов’язковому поверненню 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Продавцю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.</w:t>
      </w:r>
    </w:p>
    <w:p w14:paraId="36659C67" w14:textId="767C3365" w:rsidR="006627C2" w:rsidRPr="006627C2" w:rsidRDefault="006627C2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x-none"/>
        </w:rPr>
      </w:pP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2.</w:t>
      </w:r>
      <w:r w:rsidR="004653F0"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7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. У разі поставки Товару неналежної якості або виявлення недоліків (дефектів, невідповідності) поставленого Товару упродовж дії гарантійного строку 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Продавець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зобов’язується за власний рахунок усунути недоліки (дефекти) або замінити Товар неналежної якості. 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Покупець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зобов'язаний повідомити 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Продавця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щодо поставленого неналежної якості Товару або виявлення недоліків (дефектів, невідповідності) в найкоротші строки, а 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Продавець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зобов’язується наступного дня, з дати отримання від 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Покупця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такого повідомлення направити свого представника для з’ясування обставин виникнення недоліків (дефектів) Товару, при цьому Сторони складають та підписують Дефектний Акт, в якому встановлюють причини та терміни усунення недоліків (дефектів) або заміни Товару. Якщо 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Продавець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не з’явиться у зазначений строк, </w:t>
      </w:r>
      <w:r w:rsidR="004653F0"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Покупець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складає такий Дефектний Акт одноособово.</w:t>
      </w:r>
    </w:p>
    <w:p w14:paraId="732DF435" w14:textId="6371380C" w:rsidR="006627C2" w:rsidRPr="006627C2" w:rsidRDefault="006627C2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x-none"/>
        </w:rPr>
      </w:pP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2.</w:t>
      </w:r>
      <w:r w:rsidR="004653F0"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8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. </w:t>
      </w:r>
      <w:r w:rsidR="004653F0"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Продавець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відповідає за всі недоліки Товару, які виникли не з вини </w:t>
      </w:r>
      <w:r w:rsidR="004653F0"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Покупця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та не могли бути виявлені </w:t>
      </w:r>
      <w:r w:rsidR="004653F0"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Покупцем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під час приймання Товару.</w:t>
      </w:r>
    </w:p>
    <w:p w14:paraId="44FE7876" w14:textId="4D798097" w:rsidR="006627C2" w:rsidRPr="006627C2" w:rsidRDefault="006627C2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x-none"/>
        </w:rPr>
      </w:pP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lastRenderedPageBreak/>
        <w:t>2.</w:t>
      </w:r>
      <w:r w:rsidR="004653F0"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9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. Усі витрати, пов’язані з усуненням недоліків (дефектів) або заміною неякісного Товару, несе </w:t>
      </w:r>
      <w:r w:rsidR="004653F0"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Продавець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. У разі заміни Товару гарантійний строк обчислюється заново від дня його заміни.</w:t>
      </w:r>
    </w:p>
    <w:p w14:paraId="63FA541C" w14:textId="77777777" w:rsidR="004653F0" w:rsidRPr="004653F0" w:rsidRDefault="004653F0" w:rsidP="00465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3DD94C42" w14:textId="4511B90F" w:rsidR="00A56FE2" w:rsidRPr="004653F0" w:rsidRDefault="004653F0" w:rsidP="00465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53F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3</w:t>
      </w:r>
      <w:r w:rsidR="00C800F5" w:rsidRPr="004653F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. </w:t>
      </w:r>
      <w:r w:rsidR="00A56FE2" w:rsidRPr="004653F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ВАРТІСТЬ ДОГОВОРУ</w:t>
      </w:r>
    </w:p>
    <w:p w14:paraId="03D6715C" w14:textId="3E31EF4B" w:rsidR="00A56FE2" w:rsidRPr="004653F0" w:rsidRDefault="004653F0" w:rsidP="00465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C800F5"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.1. </w:t>
      </w:r>
      <w:r w:rsidR="00A56FE2"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Загальна ціна договору складає:</w:t>
      </w:r>
      <w:r w:rsidR="00A56FE2" w:rsidRPr="004653F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6627C2" w:rsidRPr="004653F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___________________</w:t>
      </w:r>
      <w:r w:rsidR="00A56FE2" w:rsidRPr="004653F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. </w:t>
      </w:r>
      <w:r w:rsidR="00A56FE2" w:rsidRPr="004653F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(</w:t>
      </w:r>
      <w:r w:rsidR="006627C2" w:rsidRPr="004653F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________________________</w:t>
      </w:r>
      <w:r w:rsidR="00A56FE2" w:rsidRPr="004653F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),</w:t>
      </w:r>
      <w:r w:rsidR="00A56FE2" w:rsidRPr="004653F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C800F5"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>б</w:t>
      </w:r>
      <w:r w:rsidR="00A56FE2" w:rsidRPr="004653F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ез</w:t>
      </w:r>
      <w:r w:rsidR="00A56FE2" w:rsidRPr="004653F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A56FE2" w:rsidRPr="004653F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ПДВ</w:t>
      </w:r>
      <w:r w:rsidR="00A56FE2"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A56FE2" w:rsidRPr="004653F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14:paraId="54C788D9" w14:textId="091608DA" w:rsidR="00A56FE2" w:rsidRPr="004653F0" w:rsidRDefault="004653F0" w:rsidP="004653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C800F5"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.2. </w:t>
      </w:r>
      <w:r w:rsidR="00A56FE2"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Зміна ціни договору Продавцем без попереднього погодження з Покупцем є підставою для розірвання договору Покупцем в односторонньому порядку. </w:t>
      </w:r>
    </w:p>
    <w:p w14:paraId="05D9D00A" w14:textId="1293BFA3" w:rsidR="00A56FE2" w:rsidRPr="004653F0" w:rsidRDefault="004653F0" w:rsidP="004653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C800F5"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.3. </w:t>
      </w:r>
      <w:r w:rsidR="00A56FE2"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Доставка товару здійснюється за рахунок Продавця.</w:t>
      </w:r>
    </w:p>
    <w:p w14:paraId="100ED5FE" w14:textId="26454504" w:rsidR="00A56FE2" w:rsidRPr="004653F0" w:rsidRDefault="004653F0" w:rsidP="0046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800F5" w:rsidRPr="004653F0">
        <w:rPr>
          <w:rFonts w:ascii="Times New Roman" w:hAnsi="Times New Roman" w:cs="Times New Roman"/>
          <w:sz w:val="24"/>
          <w:szCs w:val="24"/>
          <w:lang w:val="uk-UA"/>
        </w:rPr>
        <w:t xml:space="preserve">.4. </w:t>
      </w:r>
      <w:r w:rsidR="00A56FE2" w:rsidRPr="004653F0">
        <w:rPr>
          <w:rFonts w:ascii="Times New Roman" w:hAnsi="Times New Roman" w:cs="Times New Roman"/>
          <w:sz w:val="24"/>
          <w:szCs w:val="24"/>
          <w:lang w:val="uk-UA"/>
        </w:rPr>
        <w:t>Продавець є платником єдиного податку.</w:t>
      </w:r>
    </w:p>
    <w:p w14:paraId="24343A41" w14:textId="77777777" w:rsidR="00A56FE2" w:rsidRPr="004653F0" w:rsidRDefault="00A56FE2" w:rsidP="0046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ABA64F" w14:textId="02C99594" w:rsidR="00A56FE2" w:rsidRPr="004653F0" w:rsidRDefault="004653F0" w:rsidP="00465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653F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4</w:t>
      </w:r>
      <w:r w:rsidR="00C800F5" w:rsidRPr="004653F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. </w:t>
      </w:r>
      <w:r w:rsidR="00A56FE2" w:rsidRPr="004653F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ПОРЯДОК РОЗРАХУНКІВ</w:t>
      </w:r>
    </w:p>
    <w:p w14:paraId="3E657A5E" w14:textId="44384FF3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>4.1. Оплата здійснюється Покупцем шляхом безготівкового перерахування коштів на рахунок Продавця, вказаний у реквізитах даного Договору, в розмірі 100% вартості фактично наданих послуг, не пізніше 10 (десяти) банківських днів з дати отримання Покупцем рахунку (рахунків) на оплату, після підписання Сторонами акту (актів) наданих послуг.</w:t>
      </w:r>
    </w:p>
    <w:p w14:paraId="44B5DD8C" w14:textId="329E400F" w:rsidR="00A56FE2" w:rsidRPr="004653F0" w:rsidRDefault="004653F0" w:rsidP="0046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>4.2. Покупець не несе відповідальності перед Продавцем за несвоєчасну оплату наданих послуг у разі затримки бюджетного фінансування.</w:t>
      </w:r>
      <w:r w:rsidR="00A56FE2"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1001195B" w14:textId="77777777" w:rsidR="00A56FE2" w:rsidRPr="004653F0" w:rsidRDefault="00A56FE2" w:rsidP="004653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5CCA3C1" w14:textId="1766935F" w:rsidR="004653F0" w:rsidRPr="004653F0" w:rsidRDefault="004653F0" w:rsidP="004653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5</w:t>
      </w:r>
      <w:r w:rsidRPr="004653F0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. ПРАВА ТА ОБОВ'ЯЗКИ СТОРІН</w:t>
      </w:r>
    </w:p>
    <w:p w14:paraId="16B2C416" w14:textId="17C035AC" w:rsidR="004653F0" w:rsidRPr="004653F0" w:rsidRDefault="004653F0" w:rsidP="004653F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5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.1. Замовник зобов'язаний:</w:t>
      </w:r>
    </w:p>
    <w:p w14:paraId="63193078" w14:textId="496AFBAA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5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.1.1 своєчасно та в повному обсязі сплачувати за надані послуги;</w:t>
      </w:r>
    </w:p>
    <w:p w14:paraId="58655970" w14:textId="0D5C9D02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5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.1.2 приймати надані послуги, якість яких відповідає умовам Договору, згідно з актом (актами) наданих послуг;</w:t>
      </w:r>
    </w:p>
    <w:p w14:paraId="43250277" w14:textId="5E063AB5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5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.1.3 своєчасно повертати Виконавцю узгоджені документи, що стосуються цього Договору (акти наданих послуг, додаткові угоди тощо). </w:t>
      </w:r>
    </w:p>
    <w:p w14:paraId="7DDC74D4" w14:textId="1B06A45D" w:rsidR="004653F0" w:rsidRPr="004653F0" w:rsidRDefault="004653F0" w:rsidP="004653F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5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.2. Замовник має право:</w:t>
      </w:r>
    </w:p>
    <w:p w14:paraId="0D7AF4E9" w14:textId="67AA842F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5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.2.1 достроково розірвати цей Договір у разі невиконання зобов'язань Виконавцем. У разі розірвання Договору в односторонньому порядку Замовник повідомляє про це Виконавця письмово за 10 (десять) календарних днів до дати розірвання Договору;</w:t>
      </w:r>
    </w:p>
    <w:p w14:paraId="411246EA" w14:textId="2E06C799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5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.2.2 контролювати надання послуг у строки, встановлені цим Договором;</w:t>
      </w:r>
    </w:p>
    <w:p w14:paraId="753768A7" w14:textId="61570843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5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.2.3 зменшувати обсяг закупівлі послуг та загальну ціну цього Договору залежно від реального фінансування видатків та потреб. У такому разі Сторони вносять відповідні зміни до цього Договору, шляхом укладання додаткової угоди;</w:t>
      </w:r>
    </w:p>
    <w:p w14:paraId="69B6D337" w14:textId="009ED9B0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5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.2.4 повернути рахунок та відповідний акт Виконавцю без здійснення оплати, в разі неналежного оформлення документів для оплати (відсутність печатки, при її використанні Виконавцем, підписів тощо) з супроводжувальним листом, у якому зазначити виявлені Замовником недоліки оформлення таких документів з посиланням на відповідні нормативно-правові акти, пункти Договору, іншу нормативну документацію;</w:t>
      </w:r>
    </w:p>
    <w:p w14:paraId="25D1CB42" w14:textId="6C02FF3A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5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.2.5 відмовитись від прийняття наданих послуг, якщо їх якість не відповідає умовам Договору, і вимагати від Виконавця відшкодування збитків, якщо вони виникли внаслідок невиконання або неналежного виконання Виконавцем взятих на себе зобов’язань за Договором. </w:t>
      </w:r>
    </w:p>
    <w:p w14:paraId="7C6F7A7D" w14:textId="6C667B02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5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.3. Виконавець зобов'язаний забезпечити надання послуг належної якості у строки, встановлені цим Договором.</w:t>
      </w:r>
    </w:p>
    <w:p w14:paraId="5BBB139B" w14:textId="6E4B7C8E" w:rsidR="004653F0" w:rsidRPr="004653F0" w:rsidRDefault="004653F0" w:rsidP="004653F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5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.4. Виконавець має право:</w:t>
      </w:r>
    </w:p>
    <w:p w14:paraId="32EC0770" w14:textId="60D48DED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5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.4.1 отримувати від Замовника інформацію, необхідну для виконання умов Договору;</w:t>
      </w:r>
    </w:p>
    <w:p w14:paraId="23E61D45" w14:textId="4F7DE781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5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.4.2 своєчасно та в повному обсязі отримувати плату за надані послуги.</w:t>
      </w:r>
    </w:p>
    <w:p w14:paraId="4DFDA1C7" w14:textId="77777777" w:rsidR="004653F0" w:rsidRPr="004653F0" w:rsidRDefault="004653F0" w:rsidP="004653F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14:paraId="16343499" w14:textId="76171D45" w:rsidR="004653F0" w:rsidRPr="004653F0" w:rsidRDefault="004653F0" w:rsidP="004653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6</w:t>
      </w:r>
      <w:r w:rsidRPr="004653F0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. ВІДПОВІДАЛЬНІСТЬ СТОРІН</w:t>
      </w:r>
    </w:p>
    <w:p w14:paraId="6BD29B3C" w14:textId="5591A2CF" w:rsidR="004653F0" w:rsidRPr="004653F0" w:rsidRDefault="004653F0" w:rsidP="00465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6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.1. 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lastRenderedPageBreak/>
        <w:t>Договором.</w:t>
      </w:r>
    </w:p>
    <w:p w14:paraId="099A3BD8" w14:textId="10CAF222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6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.2. Сторони звільняються від відповідальності за невиконання або неналежне виконання 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, військові дії тощо). </w:t>
      </w:r>
    </w:p>
    <w:p w14:paraId="7CF6886F" w14:textId="281A886E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6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.3. Виконавець несе відповідальність за повноту, якість наданих послуг та їх відповідність чинному законодавству України, нормативно-технічним актам та санітарним нормам. За претензіями третіх осіб Виконавець відповідає самостійно.</w:t>
      </w:r>
    </w:p>
    <w:p w14:paraId="18DD08A8" w14:textId="77777777" w:rsidR="004653F0" w:rsidRPr="004653F0" w:rsidRDefault="004653F0" w:rsidP="004653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14:paraId="72A1D218" w14:textId="56BA60AB" w:rsidR="004653F0" w:rsidRPr="004653F0" w:rsidRDefault="004653F0" w:rsidP="004653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7</w:t>
      </w:r>
      <w:r w:rsidRPr="004653F0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. ОБСТАВИНИ НЕПЕРЕБОРНОЇ СИЛИ</w:t>
      </w:r>
    </w:p>
    <w:p w14:paraId="4505E458" w14:textId="7E31D13A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7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.1. Сторона, що не може виконувати зобов'язання  за цим Договором унаслідок дії обставин непереборної сили, повинна не пізніше 10 (десяти) днів з моменту їх виникнення повідомити про це іншу Сторону у письмовій формі. </w:t>
      </w:r>
    </w:p>
    <w:p w14:paraId="0E15E71A" w14:textId="755838CB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7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.2. Доказом виникнення обставин непереборної сили та строку їх дії є відповідні документи, які видаються уповноваженим органом з даного питання.</w:t>
      </w:r>
    </w:p>
    <w:p w14:paraId="794F8FD5" w14:textId="787AA754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7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.3. У  разі  коли  строк дії обставин  непереборної сили продовжується більше ніж 15 (п’ятнадцять) календарних днів, кожна із Сторін, в установленому чинним законодавством України порядку, має право розірвати цей Договір. </w:t>
      </w:r>
    </w:p>
    <w:p w14:paraId="7C4DD1D7" w14:textId="77777777" w:rsidR="004653F0" w:rsidRPr="004653F0" w:rsidRDefault="004653F0" w:rsidP="004653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14:paraId="507821DC" w14:textId="7BE03DBA" w:rsidR="004653F0" w:rsidRPr="004653F0" w:rsidRDefault="004653F0" w:rsidP="004653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8</w:t>
      </w:r>
      <w:r w:rsidRPr="004653F0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. ВИРІШЕННЯ СПОРІВ</w:t>
      </w:r>
    </w:p>
    <w:p w14:paraId="2BB7DF66" w14:textId="5B451C20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8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.1. У випадку виникнення спорів і розбіжностей Сторони зобов'язуються вирішувати їх шляхом взаємних переговорів та консультацій.</w:t>
      </w:r>
    </w:p>
    <w:p w14:paraId="480203CD" w14:textId="2195B82C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8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.2. У разі недосягнення Сторонами згоди, спори (розбіжності) вирішуються у судовому порядку.</w:t>
      </w:r>
      <w:r w:rsidRPr="004653F0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 </w:t>
      </w:r>
    </w:p>
    <w:p w14:paraId="1058AEB6" w14:textId="77777777" w:rsidR="004653F0" w:rsidRPr="004653F0" w:rsidRDefault="004653F0" w:rsidP="004653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14:paraId="35332A6D" w14:textId="527E6EAC" w:rsidR="004653F0" w:rsidRPr="004653F0" w:rsidRDefault="004653F0" w:rsidP="004653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9</w:t>
      </w:r>
      <w:r w:rsidRPr="004653F0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. СТРОК ДІЇ ДОГОВОРУ</w:t>
      </w:r>
    </w:p>
    <w:p w14:paraId="06EF54D1" w14:textId="15BB96EC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9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.1. Даний Договір набуває сили з моменту його підписання і діє до 15.11.2023 року, (термін закінчення дії воєнного стану та відповідно Постанови 1178 від 12 жовтня  2022 р.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Указу президента України «Про введення воєнного стану в Україні» № 64/2022 від 24.02.2022 зі змінами), а в частині проведення розрахунків - до їх повного виконання сторонами.</w:t>
      </w:r>
    </w:p>
    <w:p w14:paraId="269598C4" w14:textId="676B67E6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9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.2. На підставі статті 631 ч.3 Цивільного кодексу України умови цього Договору застосовуються до відносин між сторонами, які виникли з ________________ року.</w:t>
      </w:r>
    </w:p>
    <w:p w14:paraId="54124B94" w14:textId="055FA642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9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.3. Цей Договір укладається і підписується у двох оригінальних примірниках, що мають однакову юридичну силу, з яких один знаходиться у Замовника, другий – у Виконавця.</w:t>
      </w:r>
    </w:p>
    <w:p w14:paraId="5CEA4554" w14:textId="77777777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14:paraId="22729C2E" w14:textId="4E4B4522" w:rsidR="004653F0" w:rsidRPr="004653F0" w:rsidRDefault="004653F0" w:rsidP="004653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10</w:t>
      </w:r>
      <w:r w:rsidRPr="004653F0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. ІНШІ УМОВИ</w:t>
      </w:r>
    </w:p>
    <w:p w14:paraId="21DE636F" w14:textId="22CB46BD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0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.1. Відносини, що неврегульовані цим Договором, регулюються чинним законодавством України.</w:t>
      </w:r>
    </w:p>
    <w:p w14:paraId="6B99612E" w14:textId="31A8EBE9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0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.2. У разі зміни юридичної адреси або інших реквізитів Сторін, вони повинні протягом 5 (п’яти) днів повідомити про це іншу Сторону.</w:t>
      </w:r>
    </w:p>
    <w:p w14:paraId="763202F7" w14:textId="170DC7A0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0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.3. Умови Договору можуть бути змінені за згодою сторін з обов’язковим укладанням додаткової угоди, у випадках незаборонених законодавством України. Будь-які зміни та доповнення до цього Договору є чинними та обов’язковими для виконання, та є невід’ємною частиною Договору, якщо вони здійснені письмово та підписані уповноваженими особами обох Сторін цього Договору. </w:t>
      </w:r>
    </w:p>
    <w:p w14:paraId="77A8B53D" w14:textId="26B04B54" w:rsidR="004653F0" w:rsidRPr="004653F0" w:rsidRDefault="004653F0" w:rsidP="00465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3F0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4653F0">
        <w:rPr>
          <w:rFonts w:ascii="Times New Roman" w:hAnsi="Times New Roman" w:cs="Times New Roman"/>
          <w:sz w:val="24"/>
          <w:szCs w:val="24"/>
          <w:lang w:val="uk-UA"/>
        </w:rPr>
        <w:t>.4. Закінчення строку дії Договору не звільняє Сторони від відповідальності за порушення Договору, що сталось під час дії Договору, та від виконання у повному обсязі порушених договірних зобов’язань.</w:t>
      </w:r>
    </w:p>
    <w:p w14:paraId="1E3DDA93" w14:textId="77777777" w:rsidR="004653F0" w:rsidRPr="004653F0" w:rsidRDefault="004653F0" w:rsidP="00465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5F70528" w14:textId="332A311E" w:rsidR="004653F0" w:rsidRPr="004653F0" w:rsidRDefault="004653F0" w:rsidP="004653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val="uk-UA" w:eastAsia="en-US"/>
        </w:rPr>
      </w:pPr>
      <w:r w:rsidRPr="004653F0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lastRenderedPageBreak/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1</w:t>
      </w:r>
      <w:r w:rsidRPr="004653F0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.</w:t>
      </w:r>
      <w:r w:rsidRPr="004653F0">
        <w:rPr>
          <w:rFonts w:ascii="Times New Roman" w:eastAsia="Calibri" w:hAnsi="Times New Roman" w:cs="Times New Roman"/>
          <w:b/>
          <w:bCs/>
          <w:sz w:val="23"/>
          <w:szCs w:val="23"/>
          <w:lang w:val="uk-UA" w:eastAsia="en-US"/>
        </w:rPr>
        <w:t xml:space="preserve"> МІСЦЕЗНАХОДЖЕННЯ ТА БАНКІВСЬКІ РЕКВІЗИТИ СТОРІН</w:t>
      </w:r>
    </w:p>
    <w:p w14:paraId="308D9B83" w14:textId="77777777" w:rsidR="004653F0" w:rsidRPr="004653F0" w:rsidRDefault="004653F0" w:rsidP="004653F0">
      <w:pPr>
        <w:spacing w:after="121" w:line="0" w:lineRule="auto"/>
        <w:ind w:firstLine="709"/>
        <w:rPr>
          <w:rFonts w:ascii="Times New Roman" w:hAnsi="Times New Roman" w:cs="Times New Roman"/>
          <w:b/>
          <w:bCs/>
          <w:color w:val="000000"/>
          <w:lang w:val="uk-UA"/>
        </w:rPr>
      </w:pPr>
    </w:p>
    <w:p w14:paraId="4393AB1C" w14:textId="77777777" w:rsidR="004653F0" w:rsidRPr="004653F0" w:rsidRDefault="004653F0" w:rsidP="004653F0">
      <w:pPr>
        <w:spacing w:after="121" w:line="0" w:lineRule="auto"/>
        <w:ind w:firstLine="709"/>
        <w:rPr>
          <w:rFonts w:ascii="Times New Roman" w:hAnsi="Times New Roman" w:cs="Times New Roman"/>
          <w:b/>
          <w:bCs/>
          <w:color w:val="000000"/>
          <w:lang w:val="uk-UA"/>
        </w:rPr>
      </w:pPr>
    </w:p>
    <w:tbl>
      <w:tblPr>
        <w:tblStyle w:val="15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653F0" w:rsidRPr="004653F0" w14:paraId="69B3FD71" w14:textId="77777777" w:rsidTr="0034078C">
        <w:trPr>
          <w:trHeight w:val="4955"/>
        </w:trPr>
        <w:tc>
          <w:tcPr>
            <w:tcW w:w="4672" w:type="dxa"/>
          </w:tcPr>
          <w:p w14:paraId="131825B2" w14:textId="77777777" w:rsidR="004653F0" w:rsidRPr="004653F0" w:rsidRDefault="004653F0" w:rsidP="004653F0">
            <w:pPr>
              <w:spacing w:after="160" w:line="259" w:lineRule="auto"/>
              <w:jc w:val="center"/>
              <w:rPr>
                <w:rFonts w:cs="Times New Roman"/>
                <w:sz w:val="23"/>
                <w:szCs w:val="23"/>
                <w:lang w:val="uk-UA"/>
              </w:rPr>
            </w:pPr>
            <w:bookmarkStart w:id="1" w:name="_Hlk94184629"/>
            <w:r w:rsidRPr="004653F0">
              <w:rPr>
                <w:rFonts w:cs="Times New Roman"/>
                <w:b/>
                <w:bCs/>
                <w:sz w:val="23"/>
                <w:szCs w:val="23"/>
                <w:lang w:val="uk-UA"/>
              </w:rPr>
              <w:t>ЗАМОВНИК</w:t>
            </w:r>
          </w:p>
          <w:p w14:paraId="206ACCF2" w14:textId="77777777" w:rsidR="004653F0" w:rsidRPr="004653F0" w:rsidRDefault="004653F0" w:rsidP="004653F0">
            <w:pPr>
              <w:spacing w:after="160" w:line="259" w:lineRule="auto"/>
              <w:jc w:val="center"/>
              <w:rPr>
                <w:rFonts w:cs="Times New Roman"/>
                <w:b/>
                <w:bCs/>
                <w:sz w:val="23"/>
                <w:szCs w:val="23"/>
                <w:lang w:val="uk-UA"/>
              </w:rPr>
            </w:pPr>
            <w:r w:rsidRPr="004653F0">
              <w:rPr>
                <w:rFonts w:cs="Times New Roman"/>
                <w:b/>
                <w:bCs/>
                <w:sz w:val="23"/>
                <w:szCs w:val="23"/>
                <w:lang w:val="uk-UA"/>
              </w:rPr>
              <w:t>Управління житлового та комунального господарства Дружківської міської ради</w:t>
            </w:r>
          </w:p>
          <w:p w14:paraId="448F2C43" w14:textId="77777777" w:rsidR="004653F0" w:rsidRPr="004653F0" w:rsidRDefault="004653F0" w:rsidP="004653F0">
            <w:pPr>
              <w:spacing w:after="0" w:line="240" w:lineRule="auto"/>
              <w:rPr>
                <w:rFonts w:cs="Times New Roman"/>
                <w:sz w:val="23"/>
                <w:szCs w:val="23"/>
                <w:lang w:val="uk-UA"/>
              </w:rPr>
            </w:pPr>
            <w:r w:rsidRPr="004653F0">
              <w:rPr>
                <w:rFonts w:cs="Times New Roman"/>
                <w:sz w:val="23"/>
                <w:szCs w:val="23"/>
                <w:lang w:val="uk-UA"/>
              </w:rPr>
              <w:t xml:space="preserve">Адреса: 84200 Донецька область,                   м. Дружківка, вул. Соборна, 16, </w:t>
            </w:r>
            <w:proofErr w:type="spellStart"/>
            <w:r w:rsidRPr="004653F0">
              <w:rPr>
                <w:rFonts w:cs="Times New Roman"/>
                <w:sz w:val="23"/>
                <w:szCs w:val="23"/>
                <w:lang w:val="uk-UA"/>
              </w:rPr>
              <w:t>каб</w:t>
            </w:r>
            <w:proofErr w:type="spellEnd"/>
            <w:r w:rsidRPr="004653F0">
              <w:rPr>
                <w:rFonts w:cs="Times New Roman"/>
                <w:sz w:val="23"/>
                <w:szCs w:val="23"/>
                <w:lang w:val="uk-UA"/>
              </w:rPr>
              <w:t>. 313</w:t>
            </w:r>
          </w:p>
          <w:p w14:paraId="43A1E5F3" w14:textId="77777777" w:rsidR="004653F0" w:rsidRPr="004653F0" w:rsidRDefault="004653F0" w:rsidP="004653F0">
            <w:pPr>
              <w:spacing w:after="0" w:line="240" w:lineRule="auto"/>
              <w:rPr>
                <w:rFonts w:cs="Times New Roman"/>
                <w:sz w:val="23"/>
                <w:szCs w:val="23"/>
                <w:lang w:val="uk-UA"/>
              </w:rPr>
            </w:pPr>
            <w:r w:rsidRPr="004653F0">
              <w:rPr>
                <w:rFonts w:cs="Times New Roman"/>
                <w:sz w:val="23"/>
                <w:szCs w:val="23"/>
                <w:lang w:val="uk-UA"/>
              </w:rPr>
              <w:t>код ЄДРПОУ 26443858</w:t>
            </w:r>
          </w:p>
          <w:p w14:paraId="34FF6C6D" w14:textId="77777777" w:rsidR="004653F0" w:rsidRPr="004653F0" w:rsidRDefault="004653F0" w:rsidP="004653F0">
            <w:pPr>
              <w:spacing w:after="0" w:line="240" w:lineRule="auto"/>
              <w:rPr>
                <w:rFonts w:cs="Times New Roman"/>
                <w:sz w:val="23"/>
                <w:szCs w:val="23"/>
                <w:lang w:val="uk-UA"/>
              </w:rPr>
            </w:pPr>
            <w:r w:rsidRPr="004653F0">
              <w:rPr>
                <w:rFonts w:cs="Times New Roman"/>
                <w:sz w:val="23"/>
                <w:szCs w:val="23"/>
                <w:lang w:val="uk-UA"/>
              </w:rPr>
              <w:t>МФО 820172</w:t>
            </w:r>
          </w:p>
          <w:p w14:paraId="45EF6092" w14:textId="77777777" w:rsidR="004653F0" w:rsidRPr="004653F0" w:rsidRDefault="004653F0" w:rsidP="004653F0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4653F0">
              <w:rPr>
                <w:rFonts w:cs="Times New Roman"/>
                <w:sz w:val="23"/>
                <w:szCs w:val="23"/>
                <w:lang w:val="uk-UA"/>
              </w:rPr>
              <w:t xml:space="preserve">Р/Р </w:t>
            </w:r>
            <w:r w:rsidRPr="004653F0">
              <w:rPr>
                <w:rFonts w:cs="Times New Roman"/>
                <w:sz w:val="23"/>
                <w:szCs w:val="23"/>
                <w:lang w:val="en-US"/>
              </w:rPr>
              <w:t>UA</w:t>
            </w:r>
            <w:r w:rsidRPr="004653F0">
              <w:rPr>
                <w:rFonts w:cs="Times New Roman"/>
                <w:sz w:val="23"/>
                <w:szCs w:val="23"/>
              </w:rPr>
              <w:t>568201720344230023000019539</w:t>
            </w:r>
          </w:p>
          <w:p w14:paraId="0B58AC1D" w14:textId="77777777" w:rsidR="004653F0" w:rsidRPr="004653F0" w:rsidRDefault="004653F0" w:rsidP="004653F0">
            <w:pPr>
              <w:spacing w:after="0" w:line="240" w:lineRule="auto"/>
              <w:rPr>
                <w:rFonts w:cs="Times New Roman"/>
                <w:sz w:val="23"/>
                <w:szCs w:val="23"/>
                <w:lang w:val="uk-UA"/>
              </w:rPr>
            </w:pPr>
            <w:r w:rsidRPr="004653F0">
              <w:rPr>
                <w:rFonts w:cs="Times New Roman"/>
                <w:sz w:val="23"/>
                <w:szCs w:val="23"/>
                <w:lang w:val="uk-UA"/>
              </w:rPr>
              <w:t xml:space="preserve">Держказначейська служба України, </w:t>
            </w:r>
          </w:p>
          <w:p w14:paraId="63CF9DAA" w14:textId="77777777" w:rsidR="004653F0" w:rsidRPr="004653F0" w:rsidRDefault="004653F0" w:rsidP="004653F0">
            <w:pPr>
              <w:spacing w:after="0" w:line="240" w:lineRule="auto"/>
              <w:rPr>
                <w:rFonts w:cs="Times New Roman"/>
                <w:sz w:val="23"/>
                <w:szCs w:val="23"/>
                <w:lang w:val="uk-UA"/>
              </w:rPr>
            </w:pPr>
            <w:r w:rsidRPr="004653F0">
              <w:rPr>
                <w:rFonts w:cs="Times New Roman"/>
                <w:sz w:val="23"/>
                <w:szCs w:val="23"/>
                <w:lang w:val="uk-UA"/>
              </w:rPr>
              <w:t>м. Київ</w:t>
            </w:r>
          </w:p>
          <w:p w14:paraId="2EE06763" w14:textId="77777777" w:rsidR="004653F0" w:rsidRPr="004653F0" w:rsidRDefault="004653F0" w:rsidP="004653F0">
            <w:pPr>
              <w:spacing w:after="0" w:line="240" w:lineRule="auto"/>
              <w:rPr>
                <w:rFonts w:cs="Times New Roman"/>
                <w:sz w:val="23"/>
                <w:szCs w:val="23"/>
                <w:lang w:val="uk-UA"/>
              </w:rPr>
            </w:pPr>
          </w:p>
          <w:p w14:paraId="71EB18A1" w14:textId="77777777" w:rsidR="004653F0" w:rsidRPr="004653F0" w:rsidRDefault="004653F0" w:rsidP="004653F0">
            <w:pPr>
              <w:spacing w:after="0" w:line="240" w:lineRule="auto"/>
              <w:rPr>
                <w:rFonts w:cs="Times New Roman"/>
                <w:b/>
                <w:bCs/>
                <w:sz w:val="23"/>
                <w:szCs w:val="23"/>
                <w:lang w:val="uk-UA"/>
              </w:rPr>
            </w:pPr>
            <w:r w:rsidRPr="004653F0">
              <w:rPr>
                <w:rFonts w:cs="Times New Roman"/>
                <w:b/>
                <w:bCs/>
                <w:sz w:val="23"/>
                <w:szCs w:val="23"/>
                <w:lang w:val="uk-UA"/>
              </w:rPr>
              <w:t>Начальник Управління житлового та комунального господарства Дружківської міської ради</w:t>
            </w:r>
          </w:p>
          <w:p w14:paraId="37A63967" w14:textId="385A67AE" w:rsidR="004653F0" w:rsidRDefault="004653F0" w:rsidP="004653F0">
            <w:pPr>
              <w:spacing w:after="0" w:line="240" w:lineRule="auto"/>
              <w:rPr>
                <w:rFonts w:cs="Times New Roman"/>
                <w:sz w:val="23"/>
                <w:szCs w:val="23"/>
                <w:lang w:val="uk-UA"/>
              </w:rPr>
            </w:pPr>
          </w:p>
          <w:p w14:paraId="61EEAFDC" w14:textId="14631195" w:rsidR="004653F0" w:rsidRPr="004653F0" w:rsidRDefault="004653F0" w:rsidP="004653F0">
            <w:pPr>
              <w:spacing w:after="0" w:line="240" w:lineRule="auto"/>
              <w:rPr>
                <w:rFonts w:cs="Times New Roman"/>
                <w:sz w:val="23"/>
                <w:szCs w:val="23"/>
                <w:lang w:val="uk-UA"/>
              </w:rPr>
            </w:pPr>
            <w:r w:rsidRPr="004653F0">
              <w:rPr>
                <w:rFonts w:cs="Times New Roman"/>
                <w:sz w:val="23"/>
                <w:szCs w:val="23"/>
                <w:lang w:val="uk-UA"/>
              </w:rPr>
              <w:t xml:space="preserve">______________ </w:t>
            </w:r>
            <w:r w:rsidRPr="004653F0">
              <w:rPr>
                <w:rFonts w:cs="Times New Roman"/>
                <w:b/>
                <w:bCs/>
                <w:sz w:val="23"/>
                <w:szCs w:val="23"/>
                <w:lang w:val="uk-UA"/>
              </w:rPr>
              <w:t>Володимир КОСОГОВ</w:t>
            </w:r>
          </w:p>
          <w:p w14:paraId="1CDD7B9E" w14:textId="77777777" w:rsidR="004653F0" w:rsidRPr="004653F0" w:rsidRDefault="004653F0" w:rsidP="004653F0">
            <w:pPr>
              <w:spacing w:after="160" w:line="259" w:lineRule="auto"/>
              <w:rPr>
                <w:rFonts w:cs="Times New Roman"/>
                <w:sz w:val="23"/>
                <w:szCs w:val="23"/>
                <w:lang w:val="uk-UA"/>
              </w:rPr>
            </w:pPr>
            <w:r w:rsidRPr="004653F0">
              <w:rPr>
                <w:rFonts w:cs="Times New Roman"/>
                <w:sz w:val="23"/>
                <w:szCs w:val="23"/>
                <w:lang w:val="uk-UA"/>
              </w:rPr>
              <w:t>М.П.</w:t>
            </w:r>
          </w:p>
        </w:tc>
        <w:tc>
          <w:tcPr>
            <w:tcW w:w="4672" w:type="dxa"/>
          </w:tcPr>
          <w:p w14:paraId="77DC1710" w14:textId="77777777" w:rsidR="004653F0" w:rsidRPr="004653F0" w:rsidRDefault="004653F0" w:rsidP="004653F0">
            <w:pPr>
              <w:spacing w:after="160" w:line="259" w:lineRule="auto"/>
              <w:jc w:val="center"/>
              <w:rPr>
                <w:rFonts w:cs="Times New Roman"/>
                <w:b/>
                <w:bCs/>
                <w:sz w:val="23"/>
                <w:szCs w:val="23"/>
                <w:lang w:val="uk-UA"/>
              </w:rPr>
            </w:pPr>
            <w:r w:rsidRPr="004653F0">
              <w:rPr>
                <w:rFonts w:cs="Times New Roman"/>
                <w:b/>
                <w:bCs/>
                <w:sz w:val="23"/>
                <w:szCs w:val="23"/>
                <w:lang w:val="uk-UA"/>
              </w:rPr>
              <w:t>ВИКОНАВЕЦЬ</w:t>
            </w:r>
          </w:p>
          <w:p w14:paraId="516DC9A1" w14:textId="77777777" w:rsidR="004653F0" w:rsidRPr="004653F0" w:rsidRDefault="004653F0" w:rsidP="004653F0">
            <w:pPr>
              <w:spacing w:after="160" w:line="259" w:lineRule="auto"/>
              <w:jc w:val="center"/>
              <w:rPr>
                <w:rFonts w:cs="Times New Roman"/>
                <w:b/>
                <w:bCs/>
                <w:sz w:val="23"/>
                <w:szCs w:val="23"/>
                <w:lang w:val="uk-UA"/>
              </w:rPr>
            </w:pPr>
          </w:p>
          <w:p w14:paraId="7BDD1966" w14:textId="77777777" w:rsidR="004653F0" w:rsidRPr="004653F0" w:rsidRDefault="004653F0" w:rsidP="004653F0">
            <w:pPr>
              <w:spacing w:after="160" w:line="259" w:lineRule="auto"/>
              <w:jc w:val="both"/>
              <w:rPr>
                <w:rFonts w:cs="Times New Roman"/>
                <w:b/>
                <w:bCs/>
                <w:sz w:val="23"/>
                <w:szCs w:val="23"/>
                <w:lang w:val="uk-UA"/>
              </w:rPr>
            </w:pPr>
          </w:p>
          <w:p w14:paraId="6C245E2E" w14:textId="77777777" w:rsidR="004653F0" w:rsidRPr="004653F0" w:rsidRDefault="004653F0" w:rsidP="004653F0">
            <w:pPr>
              <w:spacing w:after="160" w:line="259" w:lineRule="auto"/>
              <w:jc w:val="both"/>
              <w:rPr>
                <w:rFonts w:cs="Times New Roman"/>
                <w:b/>
                <w:bCs/>
                <w:sz w:val="23"/>
                <w:szCs w:val="23"/>
                <w:lang w:val="uk-UA"/>
              </w:rPr>
            </w:pPr>
          </w:p>
          <w:p w14:paraId="4A3DFBED" w14:textId="77777777" w:rsidR="004653F0" w:rsidRPr="004653F0" w:rsidRDefault="004653F0" w:rsidP="004653F0">
            <w:pPr>
              <w:spacing w:after="160" w:line="259" w:lineRule="auto"/>
              <w:jc w:val="both"/>
              <w:rPr>
                <w:rFonts w:cs="Times New Roman"/>
                <w:b/>
                <w:bCs/>
                <w:sz w:val="23"/>
                <w:szCs w:val="23"/>
                <w:lang w:val="uk-UA"/>
              </w:rPr>
            </w:pPr>
          </w:p>
          <w:p w14:paraId="46F69E9F" w14:textId="77777777" w:rsidR="004653F0" w:rsidRPr="004653F0" w:rsidRDefault="004653F0" w:rsidP="004653F0">
            <w:pPr>
              <w:spacing w:after="160" w:line="259" w:lineRule="auto"/>
              <w:jc w:val="both"/>
              <w:rPr>
                <w:rFonts w:cs="Times New Roman"/>
                <w:b/>
                <w:bCs/>
                <w:sz w:val="23"/>
                <w:szCs w:val="23"/>
                <w:lang w:val="uk-UA"/>
              </w:rPr>
            </w:pPr>
          </w:p>
          <w:p w14:paraId="7E300656" w14:textId="77777777" w:rsidR="004653F0" w:rsidRPr="004653F0" w:rsidRDefault="004653F0" w:rsidP="004653F0">
            <w:pPr>
              <w:spacing w:after="160" w:line="259" w:lineRule="auto"/>
              <w:jc w:val="both"/>
              <w:rPr>
                <w:rFonts w:cs="Times New Roman"/>
                <w:b/>
                <w:bCs/>
                <w:sz w:val="23"/>
                <w:szCs w:val="23"/>
                <w:lang w:val="uk-UA"/>
              </w:rPr>
            </w:pPr>
          </w:p>
          <w:p w14:paraId="13700383" w14:textId="77777777" w:rsidR="004653F0" w:rsidRPr="004653F0" w:rsidRDefault="004653F0" w:rsidP="004653F0">
            <w:pPr>
              <w:spacing w:after="160" w:line="259" w:lineRule="auto"/>
              <w:jc w:val="both"/>
              <w:rPr>
                <w:rFonts w:cs="Times New Roman"/>
                <w:b/>
                <w:bCs/>
                <w:sz w:val="23"/>
                <w:szCs w:val="23"/>
                <w:lang w:val="uk-UA"/>
              </w:rPr>
            </w:pPr>
          </w:p>
          <w:p w14:paraId="40A921B1" w14:textId="77777777" w:rsidR="004653F0" w:rsidRDefault="004653F0" w:rsidP="004653F0">
            <w:pPr>
              <w:pBdr>
                <w:bottom w:val="single" w:sz="12" w:space="1" w:color="auto"/>
              </w:pBdr>
              <w:spacing w:after="160" w:line="259" w:lineRule="auto"/>
              <w:jc w:val="both"/>
              <w:rPr>
                <w:rFonts w:cs="Times New Roman"/>
                <w:b/>
                <w:bCs/>
                <w:sz w:val="23"/>
                <w:szCs w:val="23"/>
                <w:lang w:val="uk-UA"/>
              </w:rPr>
            </w:pPr>
          </w:p>
          <w:p w14:paraId="23E99C52" w14:textId="77777777" w:rsidR="004653F0" w:rsidRPr="004653F0" w:rsidRDefault="004653F0" w:rsidP="004653F0">
            <w:pPr>
              <w:pBdr>
                <w:bottom w:val="single" w:sz="12" w:space="1" w:color="auto"/>
              </w:pBdr>
              <w:spacing w:after="160" w:line="259" w:lineRule="auto"/>
              <w:jc w:val="both"/>
              <w:rPr>
                <w:rFonts w:cs="Times New Roman"/>
                <w:b/>
                <w:bCs/>
                <w:sz w:val="23"/>
                <w:szCs w:val="23"/>
                <w:lang w:val="uk-UA"/>
              </w:rPr>
            </w:pPr>
          </w:p>
          <w:p w14:paraId="13B389A3" w14:textId="77777777" w:rsidR="004653F0" w:rsidRPr="004653F0" w:rsidRDefault="004653F0" w:rsidP="004653F0">
            <w:pPr>
              <w:spacing w:after="160" w:line="259" w:lineRule="auto"/>
              <w:jc w:val="both"/>
              <w:rPr>
                <w:rFonts w:cs="Times New Roman"/>
                <w:sz w:val="23"/>
                <w:szCs w:val="23"/>
                <w:lang w:val="uk-UA"/>
              </w:rPr>
            </w:pPr>
            <w:r w:rsidRPr="004653F0">
              <w:rPr>
                <w:rFonts w:cs="Times New Roman"/>
                <w:sz w:val="23"/>
                <w:szCs w:val="23"/>
                <w:lang w:val="uk-UA"/>
              </w:rPr>
              <w:t>М.П.</w:t>
            </w:r>
          </w:p>
        </w:tc>
      </w:tr>
      <w:bookmarkEnd w:id="1"/>
    </w:tbl>
    <w:p w14:paraId="49D7F4CA" w14:textId="77777777" w:rsidR="00A56FE2" w:rsidRPr="00A56FE2" w:rsidRDefault="00A56FE2" w:rsidP="00A56FE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</w:pPr>
    </w:p>
    <w:p w14:paraId="7CD6BE20" w14:textId="77777777" w:rsidR="00A56FE2" w:rsidRPr="00A56FE2" w:rsidRDefault="00A56FE2" w:rsidP="002A5D76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en-US"/>
        </w:rPr>
      </w:pPr>
      <w:bookmarkStart w:id="2" w:name="_Hlk120018261"/>
      <w:r w:rsidRPr="00A56FE2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en-US"/>
        </w:rPr>
        <w:t>Додаток № 1</w:t>
      </w:r>
    </w:p>
    <w:p w14:paraId="5548BC2C" w14:textId="77777777" w:rsidR="00A56FE2" w:rsidRPr="00A56FE2" w:rsidRDefault="00A56FE2" w:rsidP="002A5D76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uk-UA" w:eastAsia="en-US"/>
        </w:rPr>
      </w:pPr>
      <w:r w:rsidRPr="00A56FE2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uk-UA" w:eastAsia="en-US"/>
        </w:rPr>
        <w:t>до Договору №_______</w:t>
      </w:r>
    </w:p>
    <w:p w14:paraId="6267C936" w14:textId="77777777" w:rsidR="00A56FE2" w:rsidRPr="00A56FE2" w:rsidRDefault="00A56FE2" w:rsidP="002A5D76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uk-UA" w:eastAsia="en-US"/>
        </w:rPr>
      </w:pPr>
      <w:r w:rsidRPr="00A56FE2">
        <w:rPr>
          <w:rFonts w:ascii="Times New Roman" w:hAnsi="Times New Roman" w:cs="Times New Roman"/>
          <w:bCs/>
          <w:noProof/>
          <w:color w:val="000000"/>
          <w:sz w:val="24"/>
          <w:szCs w:val="24"/>
          <w:lang w:val="uk-UA" w:eastAsia="en-US"/>
        </w:rPr>
        <w:t>від ______________2023 р.</w:t>
      </w:r>
    </w:p>
    <w:bookmarkEnd w:id="2"/>
    <w:p w14:paraId="429F05AB" w14:textId="77777777" w:rsidR="00A56FE2" w:rsidRPr="00A56FE2" w:rsidRDefault="00A56FE2" w:rsidP="00A56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9A93DEC" w14:textId="77777777" w:rsidR="00A56FE2" w:rsidRPr="00A56FE2" w:rsidRDefault="00A56FE2" w:rsidP="002A5D76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uk-UA" w:eastAsia="en-US"/>
        </w:rPr>
      </w:pPr>
      <w:r w:rsidRPr="00A56FE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uk-UA" w:eastAsia="en-US"/>
        </w:rPr>
        <w:t>СПЕЦИФІКАЦІЯ</w:t>
      </w:r>
    </w:p>
    <w:p w14:paraId="1CB9678B" w14:textId="77777777" w:rsidR="00A56FE2" w:rsidRPr="00A56FE2" w:rsidRDefault="00A56FE2" w:rsidP="002A5D76">
      <w:p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uk-UA" w:eastAsia="zh-CN"/>
        </w:rPr>
      </w:pPr>
      <w:r w:rsidRPr="00A56FE2">
        <w:rPr>
          <w:rFonts w:ascii="Times New Roman" w:hAnsi="Times New Roman" w:cs="Times New Roman"/>
          <w:noProof/>
          <w:color w:val="000000"/>
          <w:sz w:val="24"/>
          <w:szCs w:val="24"/>
          <w:lang w:val="uk-UA" w:eastAsia="zh-CN"/>
        </w:rPr>
        <w:t xml:space="preserve">на </w:t>
      </w:r>
      <w:r w:rsidRPr="00A56FE2">
        <w:rPr>
          <w:rFonts w:ascii="Times New Roman" w:hAnsi="Times New Roman" w:cs="Times New Roman"/>
          <w:b/>
          <w:noProof/>
          <w:color w:val="000000"/>
          <w:sz w:val="24"/>
          <w:szCs w:val="24"/>
          <w:lang w:val="uk-UA" w:eastAsia="zh-CN"/>
        </w:rPr>
        <w:t>Товар</w:t>
      </w:r>
      <w:r w:rsidRPr="00A56FE2">
        <w:rPr>
          <w:rFonts w:ascii="Times New Roman" w:hAnsi="Times New Roman" w:cs="Times New Roman"/>
          <w:noProof/>
          <w:color w:val="000000"/>
          <w:sz w:val="24"/>
          <w:szCs w:val="24"/>
          <w:lang w:val="uk-UA" w:eastAsia="zh-CN"/>
        </w:rPr>
        <w:t xml:space="preserve">, що поставляється </w:t>
      </w:r>
      <w:r w:rsidR="002A5D76">
        <w:rPr>
          <w:rFonts w:ascii="Times New Roman" w:hAnsi="Times New Roman" w:cs="Times New Roman"/>
          <w:noProof/>
          <w:color w:val="000000"/>
          <w:sz w:val="24"/>
          <w:szCs w:val="24"/>
          <w:lang w:val="uk-UA" w:eastAsia="zh-CN"/>
        </w:rPr>
        <w:t>___________________</w:t>
      </w:r>
      <w:r w:rsidRPr="00A56FE2">
        <w:rPr>
          <w:rFonts w:ascii="Times New Roman" w:hAnsi="Times New Roman" w:cs="Times New Roman"/>
          <w:noProof/>
          <w:color w:val="000000"/>
          <w:sz w:val="24"/>
          <w:szCs w:val="24"/>
          <w:lang w:val="uk-UA" w:eastAsia="zh-CN"/>
        </w:rPr>
        <w:t xml:space="preserve"> (Продавець)</w:t>
      </w:r>
    </w:p>
    <w:p w14:paraId="0FC60D0D" w14:textId="77777777" w:rsidR="00A56FE2" w:rsidRPr="00A56FE2" w:rsidRDefault="00A56FE2" w:rsidP="002A5D76">
      <w:p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uk-UA" w:eastAsia="zh-CN"/>
        </w:rPr>
      </w:pPr>
      <w:r w:rsidRPr="00A56FE2">
        <w:rPr>
          <w:rFonts w:ascii="Times New Roman" w:hAnsi="Times New Roman" w:cs="Times New Roman"/>
          <w:noProof/>
          <w:color w:val="000000"/>
          <w:sz w:val="24"/>
          <w:szCs w:val="24"/>
          <w:lang w:val="uk-UA" w:eastAsia="zh-CN"/>
        </w:rPr>
        <w:t xml:space="preserve">на адресу </w:t>
      </w:r>
      <w:r w:rsidR="002A5D76" w:rsidRPr="00A56FE2">
        <w:rPr>
          <w:rFonts w:ascii="Times New Roman" w:hAnsi="Times New Roman" w:cs="Times New Roman"/>
          <w:noProof/>
          <w:color w:val="000000"/>
          <w:sz w:val="24"/>
          <w:szCs w:val="24"/>
          <w:lang w:val="uk-UA" w:eastAsia="zh-CN"/>
        </w:rPr>
        <w:t>вул. Привокзальна, 6</w:t>
      </w:r>
      <w:r w:rsidR="002A5D76">
        <w:rPr>
          <w:rFonts w:ascii="Times New Roman" w:hAnsi="Times New Roman" w:cs="Times New Roman"/>
          <w:noProof/>
          <w:color w:val="000000"/>
          <w:sz w:val="24"/>
          <w:szCs w:val="24"/>
          <w:lang w:val="uk-UA" w:eastAsia="zh-CN"/>
        </w:rPr>
        <w:t>,</w:t>
      </w:r>
      <w:r w:rsidR="002A5D76" w:rsidRPr="00A56FE2">
        <w:rPr>
          <w:rFonts w:ascii="Times New Roman" w:hAnsi="Times New Roman" w:cs="Times New Roman"/>
          <w:noProof/>
          <w:color w:val="000000"/>
          <w:sz w:val="24"/>
          <w:szCs w:val="24"/>
          <w:lang w:val="uk-UA" w:eastAsia="zh-CN"/>
        </w:rPr>
        <w:t xml:space="preserve"> </w:t>
      </w:r>
      <w:r w:rsidR="002A5D76">
        <w:rPr>
          <w:rFonts w:ascii="Times New Roman" w:hAnsi="Times New Roman" w:cs="Times New Roman"/>
          <w:noProof/>
          <w:color w:val="000000"/>
          <w:sz w:val="24"/>
          <w:szCs w:val="24"/>
          <w:lang w:val="uk-UA" w:eastAsia="zh-CN"/>
        </w:rPr>
        <w:t>м</w:t>
      </w:r>
      <w:r w:rsidRPr="00A56FE2">
        <w:rPr>
          <w:rFonts w:ascii="Times New Roman" w:hAnsi="Times New Roman" w:cs="Times New Roman"/>
          <w:noProof/>
          <w:color w:val="000000"/>
          <w:sz w:val="24"/>
          <w:szCs w:val="24"/>
          <w:lang w:val="uk-UA" w:eastAsia="zh-CN"/>
        </w:rPr>
        <w:t xml:space="preserve"> Дружківка , </w:t>
      </w:r>
      <w:r w:rsidR="002A5D76">
        <w:rPr>
          <w:rFonts w:ascii="Times New Roman" w:hAnsi="Times New Roman" w:cs="Times New Roman"/>
          <w:noProof/>
          <w:color w:val="000000"/>
          <w:sz w:val="24"/>
          <w:szCs w:val="24"/>
          <w:lang w:val="uk-UA" w:eastAsia="zh-CN"/>
        </w:rPr>
        <w:t xml:space="preserve">Краматорський район </w:t>
      </w:r>
      <w:r w:rsidRPr="00A56FE2">
        <w:rPr>
          <w:rFonts w:ascii="Times New Roman" w:hAnsi="Times New Roman" w:cs="Times New Roman"/>
          <w:noProof/>
          <w:color w:val="000000"/>
          <w:sz w:val="24"/>
          <w:szCs w:val="24"/>
          <w:lang w:val="uk-UA" w:eastAsia="zh-CN"/>
        </w:rPr>
        <w:t>(Покупець)</w:t>
      </w:r>
    </w:p>
    <w:p w14:paraId="3BEF5F20" w14:textId="77777777" w:rsidR="00A56FE2" w:rsidRPr="00A56FE2" w:rsidRDefault="00A56FE2" w:rsidP="002A5D76">
      <w:p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uk-UA" w:eastAsia="zh-C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4"/>
        <w:gridCol w:w="1135"/>
        <w:gridCol w:w="852"/>
        <w:gridCol w:w="1418"/>
        <w:gridCol w:w="2269"/>
      </w:tblGrid>
      <w:tr w:rsidR="00A56FE2" w:rsidRPr="00A56FE2" w14:paraId="4A8DC466" w14:textId="77777777" w:rsidTr="000D2C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1954" w14:textId="77777777" w:rsidR="00A56FE2" w:rsidRPr="00A56FE2" w:rsidRDefault="00A56FE2" w:rsidP="00A56F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</w:pPr>
            <w:r w:rsidRPr="00A56F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  <w:t>№</w:t>
            </w:r>
          </w:p>
          <w:p w14:paraId="35D58907" w14:textId="77777777" w:rsidR="00A56FE2" w:rsidRPr="00A56FE2" w:rsidRDefault="00A56FE2" w:rsidP="00A56F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</w:pPr>
            <w:r w:rsidRPr="00A56F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9F64" w14:textId="77777777" w:rsidR="00A56FE2" w:rsidRPr="00A56FE2" w:rsidRDefault="00A56FE2" w:rsidP="00A56F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</w:pPr>
            <w:r w:rsidRPr="00A56F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  <w:t xml:space="preserve"> 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B4F8" w14:textId="77777777" w:rsidR="00A56FE2" w:rsidRPr="00A56FE2" w:rsidRDefault="00A56FE2" w:rsidP="00A56F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</w:pPr>
            <w:r w:rsidRPr="00A56F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  <w:t>Одиниця виміру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4851" w14:textId="77777777" w:rsidR="00A56FE2" w:rsidRPr="00A56FE2" w:rsidRDefault="00A56FE2" w:rsidP="00A56F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</w:pPr>
            <w:r w:rsidRPr="00A56F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  <w:t xml:space="preserve"> Кіль</w:t>
            </w:r>
          </w:p>
          <w:p w14:paraId="21F70413" w14:textId="77777777" w:rsidR="00A56FE2" w:rsidRPr="00A56FE2" w:rsidRDefault="00A56FE2" w:rsidP="00A56F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</w:pPr>
            <w:r w:rsidRPr="00A56F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  <w:t>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0CAC" w14:textId="77777777" w:rsidR="00A56FE2" w:rsidRPr="00A56FE2" w:rsidRDefault="00A56FE2" w:rsidP="00A56F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</w:pPr>
            <w:r w:rsidRPr="00A56F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  <w:t xml:space="preserve">Ціна за одиницю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DCB4" w14:textId="77777777" w:rsidR="00A56FE2" w:rsidRPr="00A56FE2" w:rsidRDefault="00A56FE2" w:rsidP="00A56F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</w:pPr>
            <w:r w:rsidRPr="00A56F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  <w:t xml:space="preserve"> Загальна вартість (ПДВ не передбачено)</w:t>
            </w:r>
          </w:p>
        </w:tc>
      </w:tr>
      <w:tr w:rsidR="00A56FE2" w:rsidRPr="00A56FE2" w14:paraId="014DAE18" w14:textId="77777777" w:rsidTr="002A5D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632F" w14:textId="77777777" w:rsidR="00A56FE2" w:rsidRPr="00A56FE2" w:rsidRDefault="00A56FE2" w:rsidP="00A56F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zh-CN"/>
              </w:rPr>
            </w:pPr>
            <w:r w:rsidRPr="00A56F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CBA8" w14:textId="77777777" w:rsidR="00A56FE2" w:rsidRPr="00A56FE2" w:rsidRDefault="00A56FE2" w:rsidP="00A56F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ADBE" w14:textId="77777777" w:rsidR="00A56FE2" w:rsidRPr="00A56FE2" w:rsidRDefault="00A56FE2" w:rsidP="00A56F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3753" w14:textId="77777777" w:rsidR="00A56FE2" w:rsidRPr="00A56FE2" w:rsidRDefault="00A56FE2" w:rsidP="00A56F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5B2B" w14:textId="77777777" w:rsidR="00A56FE2" w:rsidRPr="00A56FE2" w:rsidRDefault="00A56FE2" w:rsidP="00A56F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6FAB" w14:textId="77777777" w:rsidR="00A56FE2" w:rsidRPr="00A56FE2" w:rsidRDefault="00A56FE2" w:rsidP="00A56F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56FE2" w:rsidRPr="00A56FE2" w14:paraId="7EEE3DA7" w14:textId="77777777" w:rsidTr="000D2C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8053" w14:textId="77777777" w:rsidR="00A56FE2" w:rsidRPr="00A56FE2" w:rsidRDefault="00A56FE2" w:rsidP="00A56F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AD13" w14:textId="77777777" w:rsidR="00A56FE2" w:rsidRPr="00A56FE2" w:rsidRDefault="00A56FE2" w:rsidP="00A56F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</w:pPr>
            <w:r w:rsidRPr="00A56F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  <w:t>Всього: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645E" w14:textId="77777777" w:rsidR="00A56FE2" w:rsidRPr="00A56FE2" w:rsidRDefault="00A56FE2" w:rsidP="00A56F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56FE2" w:rsidRPr="00A56FE2" w14:paraId="65E3ACAB" w14:textId="77777777" w:rsidTr="000D2C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2D8D" w14:textId="77777777" w:rsidR="00A56FE2" w:rsidRPr="00A56FE2" w:rsidRDefault="00A56FE2" w:rsidP="00A56F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33B2" w14:textId="77777777" w:rsidR="00A56FE2" w:rsidRPr="00A56FE2" w:rsidRDefault="00A56FE2" w:rsidP="00A56F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</w:pPr>
            <w:r w:rsidRPr="00A56F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  <w:t>ПДВ (20%):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F35B" w14:textId="77777777" w:rsidR="00A56FE2" w:rsidRPr="00A56FE2" w:rsidRDefault="00A56FE2" w:rsidP="00A56F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</w:pPr>
            <w:r w:rsidRPr="00A56F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  <w:t>-</w:t>
            </w:r>
          </w:p>
        </w:tc>
      </w:tr>
      <w:tr w:rsidR="00A56FE2" w:rsidRPr="00A56FE2" w14:paraId="6C13FB15" w14:textId="77777777" w:rsidTr="000D2C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0851" w14:textId="77777777" w:rsidR="00A56FE2" w:rsidRPr="00A56FE2" w:rsidRDefault="00A56FE2" w:rsidP="00A56F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F05B" w14:textId="77777777" w:rsidR="00A56FE2" w:rsidRPr="00A56FE2" w:rsidRDefault="00A56FE2" w:rsidP="00A56F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</w:pPr>
            <w:r w:rsidRPr="00A56F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  <w:t>Загальна сума з ПДВ: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A03D" w14:textId="77777777" w:rsidR="00A56FE2" w:rsidRPr="00A56FE2" w:rsidRDefault="00A56FE2" w:rsidP="00A56F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</w:pPr>
          </w:p>
        </w:tc>
      </w:tr>
    </w:tbl>
    <w:p w14:paraId="559433F0" w14:textId="77777777" w:rsidR="00A56FE2" w:rsidRPr="00A56FE2" w:rsidRDefault="00A56FE2" w:rsidP="00A56FE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uk-UA" w:eastAsia="en-US"/>
        </w:rPr>
      </w:pPr>
    </w:p>
    <w:p w14:paraId="319959D3" w14:textId="71EC6171" w:rsidR="00A56FE2" w:rsidRPr="00A56FE2" w:rsidRDefault="00A56FE2" w:rsidP="004653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56FE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Загальна вартість </w:t>
      </w:r>
      <w:r w:rsidRPr="00A56FE2">
        <w:rPr>
          <w:rFonts w:ascii="Times New Roman" w:hAnsi="Times New Roman" w:cs="Times New Roman"/>
          <w:b/>
          <w:noProof/>
          <w:color w:val="000000"/>
          <w:sz w:val="24"/>
          <w:szCs w:val="24"/>
          <w:lang w:val="uk-UA"/>
        </w:rPr>
        <w:t xml:space="preserve">Товару, </w:t>
      </w:r>
      <w:r w:rsidRPr="00A56FE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що поставляється по цій Специфікації, складає</w:t>
      </w:r>
      <w:r w:rsidR="002A5D7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 </w:t>
      </w:r>
      <w:r w:rsidR="004653F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_______</w:t>
      </w:r>
      <w:r w:rsidR="004653F0" w:rsidRPr="00F0487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</w:t>
      </w:r>
      <w:r w:rsidRPr="00F0487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рн.</w:t>
      </w:r>
      <w:r w:rsidRPr="00A56FE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A56FE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(</w:t>
      </w:r>
      <w:r w:rsidR="004653F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____________________грн.</w:t>
      </w:r>
      <w:r w:rsidRPr="00A56FE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),</w:t>
      </w:r>
      <w:r w:rsidRPr="00A56FE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2A5D76">
        <w:rPr>
          <w:rFonts w:ascii="Times New Roman" w:hAnsi="Times New Roman" w:cs="Times New Roman"/>
          <w:color w:val="000000"/>
          <w:sz w:val="24"/>
          <w:szCs w:val="24"/>
          <w:lang w:val="uk-UA"/>
        </w:rPr>
        <w:t>б</w:t>
      </w:r>
      <w:r w:rsidRPr="00A56FE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ез</w:t>
      </w:r>
      <w:r w:rsidRPr="00A56FE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A56FE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ПДВ.</w:t>
      </w:r>
    </w:p>
    <w:p w14:paraId="6317D31C" w14:textId="77777777" w:rsidR="00A56FE2" w:rsidRPr="00A56FE2" w:rsidRDefault="00A56FE2" w:rsidP="00A56FE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en-US"/>
        </w:rPr>
      </w:pPr>
    </w:p>
    <w:p w14:paraId="240AC2BF" w14:textId="77777777" w:rsidR="00A56FE2" w:rsidRDefault="00A56FE2" w:rsidP="00A56FE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uk-UA" w:eastAsia="en-US"/>
        </w:rPr>
      </w:pPr>
      <w:r w:rsidRPr="00A56FE2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uk-UA" w:eastAsia="en-US"/>
        </w:rPr>
        <w:t>ПІДПИСИ СТОРІН:</w:t>
      </w:r>
    </w:p>
    <w:p w14:paraId="114C04C6" w14:textId="77777777" w:rsidR="008B795E" w:rsidRPr="00A56FE2" w:rsidRDefault="008B795E" w:rsidP="00A56FE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uk-UA" w:eastAsia="en-US"/>
        </w:rPr>
      </w:pPr>
    </w:p>
    <w:p w14:paraId="4BDDF09A" w14:textId="77777777" w:rsidR="00A56FE2" w:rsidRPr="00A56FE2" w:rsidRDefault="00A56FE2" w:rsidP="00A56FE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</w:pPr>
      <w:r w:rsidRPr="00A56FE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 xml:space="preserve">         Покупець:                                                                        Продавець:</w:t>
      </w:r>
    </w:p>
    <w:tbl>
      <w:tblPr>
        <w:tblW w:w="19710" w:type="dxa"/>
        <w:tblLayout w:type="fixed"/>
        <w:tblLook w:val="04A0" w:firstRow="1" w:lastRow="0" w:firstColumn="1" w:lastColumn="0" w:noHBand="0" w:noVBand="1"/>
      </w:tblPr>
      <w:tblGrid>
        <w:gridCol w:w="4645"/>
        <w:gridCol w:w="15065"/>
      </w:tblGrid>
      <w:tr w:rsidR="00A56FE2" w:rsidRPr="00A56FE2" w14:paraId="2B6AA381" w14:textId="77777777" w:rsidTr="000D2C19">
        <w:tc>
          <w:tcPr>
            <w:tcW w:w="4644" w:type="dxa"/>
            <w:hideMark/>
          </w:tcPr>
          <w:p w14:paraId="1C642E45" w14:textId="77777777" w:rsidR="002A5D76" w:rsidRDefault="00A56FE2" w:rsidP="00A5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</w:pPr>
            <w:r w:rsidRPr="00A56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Начальник У</w:t>
            </w:r>
            <w:r w:rsidR="002A5D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правління житлового</w:t>
            </w:r>
          </w:p>
          <w:p w14:paraId="4A4FDD3D" w14:textId="77777777" w:rsidR="002A5D76" w:rsidRDefault="002A5D76" w:rsidP="00A5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 xml:space="preserve">Та комунального господарства </w:t>
            </w:r>
          </w:p>
          <w:p w14:paraId="74E754A2" w14:textId="77777777" w:rsidR="00A56FE2" w:rsidRPr="00A56FE2" w:rsidRDefault="002A5D76" w:rsidP="00A5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Дружківської міської ради</w:t>
            </w:r>
          </w:p>
        </w:tc>
        <w:tc>
          <w:tcPr>
            <w:tcW w:w="15063" w:type="dxa"/>
            <w:hideMark/>
          </w:tcPr>
          <w:p w14:paraId="69A6C522" w14:textId="77777777" w:rsidR="00A56FE2" w:rsidRPr="00A56FE2" w:rsidRDefault="00A56FE2" w:rsidP="00A5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56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 xml:space="preserve">              </w:t>
            </w:r>
            <w:r w:rsidR="003703D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____________________________</w:t>
            </w:r>
            <w:r w:rsidRPr="00A56FE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 </w:t>
            </w:r>
          </w:p>
          <w:p w14:paraId="3DE593FA" w14:textId="77777777" w:rsidR="00A56FE2" w:rsidRPr="00A56FE2" w:rsidRDefault="00A56FE2" w:rsidP="00A5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56FE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              </w:t>
            </w:r>
            <w:r w:rsidR="003703D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____________________________</w:t>
            </w:r>
          </w:p>
        </w:tc>
      </w:tr>
    </w:tbl>
    <w:p w14:paraId="350F62DB" w14:textId="77777777" w:rsidR="00A56FE2" w:rsidRPr="00A56FE2" w:rsidRDefault="00A56FE2" w:rsidP="00A56FE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</w:pPr>
      <w:r w:rsidRPr="00A56FE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 xml:space="preserve">   </w:t>
      </w:r>
      <w:r w:rsidRPr="00A56FE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ab/>
        <w:t xml:space="preserve">                                                                        </w:t>
      </w:r>
    </w:p>
    <w:p w14:paraId="2A5040FA" w14:textId="665DB9CE" w:rsidR="00A56FE2" w:rsidRPr="00A56FE2" w:rsidRDefault="00A56FE2" w:rsidP="00A56FE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</w:pPr>
      <w:r w:rsidRPr="00A56FE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>__________________</w:t>
      </w:r>
      <w:r w:rsidR="004653F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>Володимир КОСОГОВ</w:t>
      </w:r>
      <w:r w:rsidRPr="00A56FE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 xml:space="preserve">               ____________________</w:t>
      </w:r>
      <w:r w:rsidR="003703D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>_____</w:t>
      </w:r>
    </w:p>
    <w:p w14:paraId="5E6A86F3" w14:textId="77777777" w:rsidR="008B795E" w:rsidRDefault="008B795E" w:rsidP="008B79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p w14:paraId="50519725" w14:textId="2DB6F1E4" w:rsidR="00ED10F1" w:rsidRPr="00FE6DEC" w:rsidRDefault="00FC7D9C" w:rsidP="008B7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6DEC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Про</w:t>
      </w:r>
      <w:r w:rsidR="000351AC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е</w:t>
      </w:r>
      <w:r w:rsidRPr="00FE6DEC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кт договору не є остаточними і вичерпними, і може бути доповнений і скоригований під час укладання договору з учасником-переможцем торгів в залежності від специфіки предмету, характеру, інших умов конкретного договору. </w:t>
      </w:r>
      <w:r w:rsidR="000351AC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Покупець</w:t>
      </w:r>
      <w:r w:rsidRPr="00FE6DEC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залишає за собою право змінювати основні вимоги до договору</w:t>
      </w:r>
      <w:r w:rsidR="008B795E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.</w:t>
      </w:r>
    </w:p>
    <w:sectPr w:rsidR="00ED10F1" w:rsidRPr="00FE6DEC" w:rsidSect="00FE6DEC">
      <w:pgSz w:w="11906" w:h="16838"/>
      <w:pgMar w:top="1134" w:right="70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316D"/>
    <w:multiLevelType w:val="hybridMultilevel"/>
    <w:tmpl w:val="469AF02A"/>
    <w:lvl w:ilvl="0" w:tplc="61E4C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780866"/>
    <w:multiLevelType w:val="hybridMultilevel"/>
    <w:tmpl w:val="2A64C040"/>
    <w:lvl w:ilvl="0" w:tplc="EBF0E862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>
      <w:start w:val="1"/>
      <w:numFmt w:val="lowerRoman"/>
      <w:lvlText w:val="%3."/>
      <w:lvlJc w:val="right"/>
      <w:pPr>
        <w:ind w:left="1658" w:hanging="180"/>
      </w:pPr>
    </w:lvl>
    <w:lvl w:ilvl="3" w:tplc="0422000F">
      <w:start w:val="1"/>
      <w:numFmt w:val="decimal"/>
      <w:lvlText w:val="%4."/>
      <w:lvlJc w:val="left"/>
      <w:pPr>
        <w:ind w:left="2378" w:hanging="360"/>
      </w:pPr>
    </w:lvl>
    <w:lvl w:ilvl="4" w:tplc="04220019">
      <w:start w:val="1"/>
      <w:numFmt w:val="lowerLetter"/>
      <w:lvlText w:val="%5."/>
      <w:lvlJc w:val="left"/>
      <w:pPr>
        <w:ind w:left="3098" w:hanging="360"/>
      </w:pPr>
    </w:lvl>
    <w:lvl w:ilvl="5" w:tplc="0422001B">
      <w:start w:val="1"/>
      <w:numFmt w:val="lowerRoman"/>
      <w:lvlText w:val="%6."/>
      <w:lvlJc w:val="right"/>
      <w:pPr>
        <w:ind w:left="3818" w:hanging="180"/>
      </w:pPr>
    </w:lvl>
    <w:lvl w:ilvl="6" w:tplc="0422000F">
      <w:start w:val="1"/>
      <w:numFmt w:val="decimal"/>
      <w:lvlText w:val="%7."/>
      <w:lvlJc w:val="left"/>
      <w:pPr>
        <w:ind w:left="4538" w:hanging="360"/>
      </w:pPr>
    </w:lvl>
    <w:lvl w:ilvl="7" w:tplc="04220019">
      <w:start w:val="1"/>
      <w:numFmt w:val="lowerLetter"/>
      <w:lvlText w:val="%8."/>
      <w:lvlJc w:val="left"/>
      <w:pPr>
        <w:ind w:left="5258" w:hanging="360"/>
      </w:pPr>
    </w:lvl>
    <w:lvl w:ilvl="8" w:tplc="0422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D82196D"/>
    <w:multiLevelType w:val="hybridMultilevel"/>
    <w:tmpl w:val="BE428F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425321"/>
    <w:multiLevelType w:val="multilevel"/>
    <w:tmpl w:val="41B06A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3D2D2CE2"/>
    <w:multiLevelType w:val="hybridMultilevel"/>
    <w:tmpl w:val="5D22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42C31"/>
    <w:multiLevelType w:val="hybridMultilevel"/>
    <w:tmpl w:val="DDA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149CB"/>
    <w:multiLevelType w:val="hybridMultilevel"/>
    <w:tmpl w:val="469AF02A"/>
    <w:lvl w:ilvl="0" w:tplc="61E4C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281BF0"/>
    <w:multiLevelType w:val="hybridMultilevel"/>
    <w:tmpl w:val="DDA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A20E0"/>
    <w:multiLevelType w:val="hybridMultilevel"/>
    <w:tmpl w:val="DDA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12F4A"/>
    <w:multiLevelType w:val="multilevel"/>
    <w:tmpl w:val="E33057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726760742">
    <w:abstractNumId w:val="8"/>
  </w:num>
  <w:num w:numId="2" w16cid:durableId="1524785372">
    <w:abstractNumId w:val="1"/>
  </w:num>
  <w:num w:numId="3" w16cid:durableId="880897650">
    <w:abstractNumId w:val="2"/>
  </w:num>
  <w:num w:numId="4" w16cid:durableId="41946153">
    <w:abstractNumId w:val="7"/>
  </w:num>
  <w:num w:numId="5" w16cid:durableId="271595929">
    <w:abstractNumId w:val="5"/>
  </w:num>
  <w:num w:numId="6" w16cid:durableId="2004234550">
    <w:abstractNumId w:val="4"/>
  </w:num>
  <w:num w:numId="7" w16cid:durableId="2043552826">
    <w:abstractNumId w:val="0"/>
  </w:num>
  <w:num w:numId="8" w16cid:durableId="889531498">
    <w:abstractNumId w:val="6"/>
  </w:num>
  <w:num w:numId="9" w16cid:durableId="70517083">
    <w:abstractNumId w:val="3"/>
  </w:num>
  <w:num w:numId="10" w16cid:durableId="4369519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4FA"/>
    <w:rsid w:val="00007EB5"/>
    <w:rsid w:val="00011677"/>
    <w:rsid w:val="00013DC9"/>
    <w:rsid w:val="0001656D"/>
    <w:rsid w:val="0002075D"/>
    <w:rsid w:val="0002143D"/>
    <w:rsid w:val="00024786"/>
    <w:rsid w:val="00025987"/>
    <w:rsid w:val="000327A7"/>
    <w:rsid w:val="00033BDB"/>
    <w:rsid w:val="000351AC"/>
    <w:rsid w:val="0005610F"/>
    <w:rsid w:val="00061817"/>
    <w:rsid w:val="00061BD1"/>
    <w:rsid w:val="00063F91"/>
    <w:rsid w:val="00065A2A"/>
    <w:rsid w:val="00065EAA"/>
    <w:rsid w:val="00066068"/>
    <w:rsid w:val="00072CAC"/>
    <w:rsid w:val="0007674C"/>
    <w:rsid w:val="0008278F"/>
    <w:rsid w:val="000868C3"/>
    <w:rsid w:val="000876D6"/>
    <w:rsid w:val="0009211A"/>
    <w:rsid w:val="0009482E"/>
    <w:rsid w:val="00095219"/>
    <w:rsid w:val="000959FB"/>
    <w:rsid w:val="000A4E42"/>
    <w:rsid w:val="000B239C"/>
    <w:rsid w:val="000B257F"/>
    <w:rsid w:val="000B29EF"/>
    <w:rsid w:val="000B3200"/>
    <w:rsid w:val="000B3241"/>
    <w:rsid w:val="000B3690"/>
    <w:rsid w:val="000C4FE1"/>
    <w:rsid w:val="000D7610"/>
    <w:rsid w:val="000E27C0"/>
    <w:rsid w:val="000E2943"/>
    <w:rsid w:val="000E52A2"/>
    <w:rsid w:val="000F3E91"/>
    <w:rsid w:val="000F468A"/>
    <w:rsid w:val="000F6AA2"/>
    <w:rsid w:val="00100B8B"/>
    <w:rsid w:val="00107CBE"/>
    <w:rsid w:val="00122452"/>
    <w:rsid w:val="001254A8"/>
    <w:rsid w:val="00125782"/>
    <w:rsid w:val="00127A1E"/>
    <w:rsid w:val="00135719"/>
    <w:rsid w:val="001402E8"/>
    <w:rsid w:val="00143D29"/>
    <w:rsid w:val="001472A8"/>
    <w:rsid w:val="0015556E"/>
    <w:rsid w:val="00161D37"/>
    <w:rsid w:val="00162173"/>
    <w:rsid w:val="00163CD5"/>
    <w:rsid w:val="00167849"/>
    <w:rsid w:val="00174BC1"/>
    <w:rsid w:val="00194338"/>
    <w:rsid w:val="0019543E"/>
    <w:rsid w:val="001A1985"/>
    <w:rsid w:val="001A4D38"/>
    <w:rsid w:val="001A5EFE"/>
    <w:rsid w:val="001B5135"/>
    <w:rsid w:val="001B5C63"/>
    <w:rsid w:val="001B7608"/>
    <w:rsid w:val="001C339A"/>
    <w:rsid w:val="001F011D"/>
    <w:rsid w:val="001F4FB5"/>
    <w:rsid w:val="001F7C69"/>
    <w:rsid w:val="00211543"/>
    <w:rsid w:val="00213E00"/>
    <w:rsid w:val="00227156"/>
    <w:rsid w:val="00230265"/>
    <w:rsid w:val="00230C55"/>
    <w:rsid w:val="00230DF9"/>
    <w:rsid w:val="00245DFF"/>
    <w:rsid w:val="00247CDB"/>
    <w:rsid w:val="00250BA1"/>
    <w:rsid w:val="0025588A"/>
    <w:rsid w:val="00260FC8"/>
    <w:rsid w:val="00265136"/>
    <w:rsid w:val="00273386"/>
    <w:rsid w:val="00281489"/>
    <w:rsid w:val="0028328A"/>
    <w:rsid w:val="00294E93"/>
    <w:rsid w:val="002A0F43"/>
    <w:rsid w:val="002A427D"/>
    <w:rsid w:val="002A592F"/>
    <w:rsid w:val="002A5D76"/>
    <w:rsid w:val="002A6996"/>
    <w:rsid w:val="002A6ABE"/>
    <w:rsid w:val="002A7093"/>
    <w:rsid w:val="002C26B4"/>
    <w:rsid w:val="002D1FCF"/>
    <w:rsid w:val="002D79B5"/>
    <w:rsid w:val="002E0515"/>
    <w:rsid w:val="002E2E65"/>
    <w:rsid w:val="002F4E12"/>
    <w:rsid w:val="00304F44"/>
    <w:rsid w:val="003104DD"/>
    <w:rsid w:val="00310D8C"/>
    <w:rsid w:val="0031354F"/>
    <w:rsid w:val="003200DC"/>
    <w:rsid w:val="00322E90"/>
    <w:rsid w:val="003242AD"/>
    <w:rsid w:val="00330394"/>
    <w:rsid w:val="00331B98"/>
    <w:rsid w:val="003368AA"/>
    <w:rsid w:val="0035139F"/>
    <w:rsid w:val="00352F4A"/>
    <w:rsid w:val="00353B77"/>
    <w:rsid w:val="00354238"/>
    <w:rsid w:val="00360EA0"/>
    <w:rsid w:val="003703DB"/>
    <w:rsid w:val="00370905"/>
    <w:rsid w:val="00371EDD"/>
    <w:rsid w:val="00381E1D"/>
    <w:rsid w:val="00383CEB"/>
    <w:rsid w:val="003847FA"/>
    <w:rsid w:val="003948D4"/>
    <w:rsid w:val="003A2266"/>
    <w:rsid w:val="003A5EF4"/>
    <w:rsid w:val="003A745C"/>
    <w:rsid w:val="003B187B"/>
    <w:rsid w:val="003B25B6"/>
    <w:rsid w:val="003B4A8C"/>
    <w:rsid w:val="003B5697"/>
    <w:rsid w:val="003B6D02"/>
    <w:rsid w:val="003D48CC"/>
    <w:rsid w:val="003E0FE4"/>
    <w:rsid w:val="003E642F"/>
    <w:rsid w:val="003F2B1E"/>
    <w:rsid w:val="00401E87"/>
    <w:rsid w:val="00406465"/>
    <w:rsid w:val="00410669"/>
    <w:rsid w:val="004134AF"/>
    <w:rsid w:val="0041376B"/>
    <w:rsid w:val="00415497"/>
    <w:rsid w:val="00420114"/>
    <w:rsid w:val="00424D63"/>
    <w:rsid w:val="004254C2"/>
    <w:rsid w:val="00425D7A"/>
    <w:rsid w:val="00435A38"/>
    <w:rsid w:val="004363E3"/>
    <w:rsid w:val="00437037"/>
    <w:rsid w:val="00441E8F"/>
    <w:rsid w:val="00447011"/>
    <w:rsid w:val="00460FD3"/>
    <w:rsid w:val="004639B2"/>
    <w:rsid w:val="004653F0"/>
    <w:rsid w:val="00470037"/>
    <w:rsid w:val="00472C53"/>
    <w:rsid w:val="00476173"/>
    <w:rsid w:val="00476809"/>
    <w:rsid w:val="00480759"/>
    <w:rsid w:val="004819CA"/>
    <w:rsid w:val="004824B5"/>
    <w:rsid w:val="00482D2C"/>
    <w:rsid w:val="0048465A"/>
    <w:rsid w:val="00487026"/>
    <w:rsid w:val="004918FE"/>
    <w:rsid w:val="00491BF0"/>
    <w:rsid w:val="004974B4"/>
    <w:rsid w:val="004A0980"/>
    <w:rsid w:val="004A20F0"/>
    <w:rsid w:val="004A48B9"/>
    <w:rsid w:val="004A491B"/>
    <w:rsid w:val="004B03E8"/>
    <w:rsid w:val="004B07C6"/>
    <w:rsid w:val="004B19BD"/>
    <w:rsid w:val="004B50C1"/>
    <w:rsid w:val="004B5E2F"/>
    <w:rsid w:val="004C196F"/>
    <w:rsid w:val="004C379D"/>
    <w:rsid w:val="004C3B01"/>
    <w:rsid w:val="004C51F4"/>
    <w:rsid w:val="004D042A"/>
    <w:rsid w:val="004D2E6A"/>
    <w:rsid w:val="004D42C7"/>
    <w:rsid w:val="004E14C7"/>
    <w:rsid w:val="004E277E"/>
    <w:rsid w:val="004E2E88"/>
    <w:rsid w:val="004F2C72"/>
    <w:rsid w:val="004F332B"/>
    <w:rsid w:val="00502819"/>
    <w:rsid w:val="00503072"/>
    <w:rsid w:val="00505193"/>
    <w:rsid w:val="00505B95"/>
    <w:rsid w:val="00515830"/>
    <w:rsid w:val="00517997"/>
    <w:rsid w:val="00523C24"/>
    <w:rsid w:val="00527E68"/>
    <w:rsid w:val="00530F8F"/>
    <w:rsid w:val="0053640E"/>
    <w:rsid w:val="0054748C"/>
    <w:rsid w:val="00550C4A"/>
    <w:rsid w:val="00561FB8"/>
    <w:rsid w:val="0056319E"/>
    <w:rsid w:val="00567BAB"/>
    <w:rsid w:val="00575B60"/>
    <w:rsid w:val="00581B18"/>
    <w:rsid w:val="00582504"/>
    <w:rsid w:val="00590E22"/>
    <w:rsid w:val="0059435A"/>
    <w:rsid w:val="00596B19"/>
    <w:rsid w:val="005A0574"/>
    <w:rsid w:val="005A29DF"/>
    <w:rsid w:val="005A2D33"/>
    <w:rsid w:val="005A40BE"/>
    <w:rsid w:val="005A514A"/>
    <w:rsid w:val="005B5F91"/>
    <w:rsid w:val="005C40DD"/>
    <w:rsid w:val="005C4290"/>
    <w:rsid w:val="005D15D7"/>
    <w:rsid w:val="005D7F2C"/>
    <w:rsid w:val="005E0CC4"/>
    <w:rsid w:val="005E19EA"/>
    <w:rsid w:val="005E1CD0"/>
    <w:rsid w:val="005E6EFE"/>
    <w:rsid w:val="005E75F6"/>
    <w:rsid w:val="005F3FAE"/>
    <w:rsid w:val="005F4D61"/>
    <w:rsid w:val="0060114A"/>
    <w:rsid w:val="006016CB"/>
    <w:rsid w:val="006056F8"/>
    <w:rsid w:val="00623C71"/>
    <w:rsid w:val="006250C4"/>
    <w:rsid w:val="00632331"/>
    <w:rsid w:val="00637748"/>
    <w:rsid w:val="0064749F"/>
    <w:rsid w:val="0065057E"/>
    <w:rsid w:val="0065121F"/>
    <w:rsid w:val="006516CC"/>
    <w:rsid w:val="006627C2"/>
    <w:rsid w:val="00662821"/>
    <w:rsid w:val="00664903"/>
    <w:rsid w:val="006667F6"/>
    <w:rsid w:val="006668C4"/>
    <w:rsid w:val="00670A3D"/>
    <w:rsid w:val="006714C9"/>
    <w:rsid w:val="00671EB7"/>
    <w:rsid w:val="00672241"/>
    <w:rsid w:val="00672CBB"/>
    <w:rsid w:val="00681C78"/>
    <w:rsid w:val="00685151"/>
    <w:rsid w:val="006879A7"/>
    <w:rsid w:val="0069162F"/>
    <w:rsid w:val="0069480B"/>
    <w:rsid w:val="006951B5"/>
    <w:rsid w:val="006A430F"/>
    <w:rsid w:val="006A4CFE"/>
    <w:rsid w:val="006A6FFA"/>
    <w:rsid w:val="006C30FF"/>
    <w:rsid w:val="006D127C"/>
    <w:rsid w:val="006E36F3"/>
    <w:rsid w:val="006E4958"/>
    <w:rsid w:val="006E5F3E"/>
    <w:rsid w:val="006F0496"/>
    <w:rsid w:val="006F2FD8"/>
    <w:rsid w:val="007010CC"/>
    <w:rsid w:val="0070205E"/>
    <w:rsid w:val="00703E08"/>
    <w:rsid w:val="00705C58"/>
    <w:rsid w:val="00707115"/>
    <w:rsid w:val="007077FE"/>
    <w:rsid w:val="00707BAE"/>
    <w:rsid w:val="00712FCD"/>
    <w:rsid w:val="007156FF"/>
    <w:rsid w:val="00717780"/>
    <w:rsid w:val="007202C1"/>
    <w:rsid w:val="00720AEB"/>
    <w:rsid w:val="00721FB4"/>
    <w:rsid w:val="00734B67"/>
    <w:rsid w:val="00740B66"/>
    <w:rsid w:val="0074167B"/>
    <w:rsid w:val="007438B3"/>
    <w:rsid w:val="007449DD"/>
    <w:rsid w:val="007459D5"/>
    <w:rsid w:val="00753EDD"/>
    <w:rsid w:val="0075604E"/>
    <w:rsid w:val="007565A8"/>
    <w:rsid w:val="007613F4"/>
    <w:rsid w:val="00763649"/>
    <w:rsid w:val="00764097"/>
    <w:rsid w:val="007660DD"/>
    <w:rsid w:val="00767EF2"/>
    <w:rsid w:val="00770BB8"/>
    <w:rsid w:val="00786AC4"/>
    <w:rsid w:val="00786C38"/>
    <w:rsid w:val="007A0D16"/>
    <w:rsid w:val="007B27E2"/>
    <w:rsid w:val="007B2921"/>
    <w:rsid w:val="007B55C8"/>
    <w:rsid w:val="007B5983"/>
    <w:rsid w:val="007C2BAF"/>
    <w:rsid w:val="007D138B"/>
    <w:rsid w:val="007E45A5"/>
    <w:rsid w:val="007E463D"/>
    <w:rsid w:val="007F0F74"/>
    <w:rsid w:val="007F6BA4"/>
    <w:rsid w:val="007F7291"/>
    <w:rsid w:val="00805B22"/>
    <w:rsid w:val="00812BC3"/>
    <w:rsid w:val="00814885"/>
    <w:rsid w:val="00815451"/>
    <w:rsid w:val="0081671E"/>
    <w:rsid w:val="00825253"/>
    <w:rsid w:val="008253B8"/>
    <w:rsid w:val="00833031"/>
    <w:rsid w:val="0083311C"/>
    <w:rsid w:val="00835B61"/>
    <w:rsid w:val="008373EC"/>
    <w:rsid w:val="00842A40"/>
    <w:rsid w:val="00844423"/>
    <w:rsid w:val="008476A5"/>
    <w:rsid w:val="008515EE"/>
    <w:rsid w:val="00851D17"/>
    <w:rsid w:val="008626C4"/>
    <w:rsid w:val="00863540"/>
    <w:rsid w:val="00864DAB"/>
    <w:rsid w:val="00867BBE"/>
    <w:rsid w:val="00874970"/>
    <w:rsid w:val="008800C1"/>
    <w:rsid w:val="00884326"/>
    <w:rsid w:val="00885151"/>
    <w:rsid w:val="0089058D"/>
    <w:rsid w:val="008A3E01"/>
    <w:rsid w:val="008A3E50"/>
    <w:rsid w:val="008A3E77"/>
    <w:rsid w:val="008A784A"/>
    <w:rsid w:val="008B1E79"/>
    <w:rsid w:val="008B2CCB"/>
    <w:rsid w:val="008B795E"/>
    <w:rsid w:val="008B7E5D"/>
    <w:rsid w:val="008C6B18"/>
    <w:rsid w:val="008D2D83"/>
    <w:rsid w:val="008D3598"/>
    <w:rsid w:val="008D44E8"/>
    <w:rsid w:val="008D61F4"/>
    <w:rsid w:val="008E079E"/>
    <w:rsid w:val="008E2996"/>
    <w:rsid w:val="008E6BD8"/>
    <w:rsid w:val="008F7A4A"/>
    <w:rsid w:val="00900790"/>
    <w:rsid w:val="0090259C"/>
    <w:rsid w:val="009033D3"/>
    <w:rsid w:val="00903A0D"/>
    <w:rsid w:val="00904558"/>
    <w:rsid w:val="0091224E"/>
    <w:rsid w:val="00912FF5"/>
    <w:rsid w:val="009321C1"/>
    <w:rsid w:val="00934652"/>
    <w:rsid w:val="00935864"/>
    <w:rsid w:val="00941ED9"/>
    <w:rsid w:val="00942515"/>
    <w:rsid w:val="00945886"/>
    <w:rsid w:val="00945B56"/>
    <w:rsid w:val="00945BF9"/>
    <w:rsid w:val="00946953"/>
    <w:rsid w:val="00954298"/>
    <w:rsid w:val="009549F1"/>
    <w:rsid w:val="009618A0"/>
    <w:rsid w:val="00961CE9"/>
    <w:rsid w:val="009664E5"/>
    <w:rsid w:val="0097153B"/>
    <w:rsid w:val="00985020"/>
    <w:rsid w:val="00985A47"/>
    <w:rsid w:val="00991E27"/>
    <w:rsid w:val="009937A0"/>
    <w:rsid w:val="00994C87"/>
    <w:rsid w:val="0099503F"/>
    <w:rsid w:val="00997753"/>
    <w:rsid w:val="009A3099"/>
    <w:rsid w:val="009A5580"/>
    <w:rsid w:val="009A6CD3"/>
    <w:rsid w:val="009B083F"/>
    <w:rsid w:val="009B32DA"/>
    <w:rsid w:val="009B3830"/>
    <w:rsid w:val="009B56D9"/>
    <w:rsid w:val="009C181D"/>
    <w:rsid w:val="009C2F08"/>
    <w:rsid w:val="009D258A"/>
    <w:rsid w:val="009D6832"/>
    <w:rsid w:val="009E1936"/>
    <w:rsid w:val="009E4A46"/>
    <w:rsid w:val="00A01C07"/>
    <w:rsid w:val="00A1599C"/>
    <w:rsid w:val="00A20487"/>
    <w:rsid w:val="00A21525"/>
    <w:rsid w:val="00A21914"/>
    <w:rsid w:val="00A258E1"/>
    <w:rsid w:val="00A2781B"/>
    <w:rsid w:val="00A37456"/>
    <w:rsid w:val="00A47437"/>
    <w:rsid w:val="00A56FE2"/>
    <w:rsid w:val="00A60038"/>
    <w:rsid w:val="00A61CC6"/>
    <w:rsid w:val="00A65194"/>
    <w:rsid w:val="00A66918"/>
    <w:rsid w:val="00A67608"/>
    <w:rsid w:val="00A723CB"/>
    <w:rsid w:val="00A85246"/>
    <w:rsid w:val="00A853A2"/>
    <w:rsid w:val="00A9353B"/>
    <w:rsid w:val="00A93F7E"/>
    <w:rsid w:val="00A95D49"/>
    <w:rsid w:val="00A978CE"/>
    <w:rsid w:val="00AA1CCE"/>
    <w:rsid w:val="00AA2BD0"/>
    <w:rsid w:val="00AA3945"/>
    <w:rsid w:val="00AA44E9"/>
    <w:rsid w:val="00AA6EC0"/>
    <w:rsid w:val="00AA7465"/>
    <w:rsid w:val="00AB1353"/>
    <w:rsid w:val="00AB3412"/>
    <w:rsid w:val="00AC1481"/>
    <w:rsid w:val="00AC18A7"/>
    <w:rsid w:val="00AC42CE"/>
    <w:rsid w:val="00AC4F8C"/>
    <w:rsid w:val="00AD47DF"/>
    <w:rsid w:val="00AE3E7C"/>
    <w:rsid w:val="00AE4655"/>
    <w:rsid w:val="00AE5F48"/>
    <w:rsid w:val="00AE7E76"/>
    <w:rsid w:val="00AF08A8"/>
    <w:rsid w:val="00B024FA"/>
    <w:rsid w:val="00B037E8"/>
    <w:rsid w:val="00B03F7C"/>
    <w:rsid w:val="00B07F0F"/>
    <w:rsid w:val="00B276AA"/>
    <w:rsid w:val="00B435F6"/>
    <w:rsid w:val="00B477F7"/>
    <w:rsid w:val="00B56824"/>
    <w:rsid w:val="00B61715"/>
    <w:rsid w:val="00B732E0"/>
    <w:rsid w:val="00B74279"/>
    <w:rsid w:val="00B747A0"/>
    <w:rsid w:val="00B83298"/>
    <w:rsid w:val="00B85C80"/>
    <w:rsid w:val="00B8743B"/>
    <w:rsid w:val="00B9245B"/>
    <w:rsid w:val="00B940F9"/>
    <w:rsid w:val="00B95505"/>
    <w:rsid w:val="00BA1095"/>
    <w:rsid w:val="00BA18AB"/>
    <w:rsid w:val="00BA74E7"/>
    <w:rsid w:val="00BA7E4A"/>
    <w:rsid w:val="00BB0C47"/>
    <w:rsid w:val="00BB22D2"/>
    <w:rsid w:val="00BB7924"/>
    <w:rsid w:val="00BC0C05"/>
    <w:rsid w:val="00BC315B"/>
    <w:rsid w:val="00BC6A02"/>
    <w:rsid w:val="00BD67EB"/>
    <w:rsid w:val="00BD6F09"/>
    <w:rsid w:val="00BE2E62"/>
    <w:rsid w:val="00BF145F"/>
    <w:rsid w:val="00BF4971"/>
    <w:rsid w:val="00BF75D5"/>
    <w:rsid w:val="00C019E0"/>
    <w:rsid w:val="00C0278F"/>
    <w:rsid w:val="00C13233"/>
    <w:rsid w:val="00C13346"/>
    <w:rsid w:val="00C159B1"/>
    <w:rsid w:val="00C16C38"/>
    <w:rsid w:val="00C205A8"/>
    <w:rsid w:val="00C33A44"/>
    <w:rsid w:val="00C375BB"/>
    <w:rsid w:val="00C47CB9"/>
    <w:rsid w:val="00C54215"/>
    <w:rsid w:val="00C62396"/>
    <w:rsid w:val="00C634EB"/>
    <w:rsid w:val="00C71F06"/>
    <w:rsid w:val="00C77816"/>
    <w:rsid w:val="00C800F5"/>
    <w:rsid w:val="00C87A74"/>
    <w:rsid w:val="00C941FF"/>
    <w:rsid w:val="00CA2975"/>
    <w:rsid w:val="00CB0D56"/>
    <w:rsid w:val="00CB2A7D"/>
    <w:rsid w:val="00CC6166"/>
    <w:rsid w:val="00CC6F86"/>
    <w:rsid w:val="00CD6B8A"/>
    <w:rsid w:val="00CE5A1B"/>
    <w:rsid w:val="00CE6DF3"/>
    <w:rsid w:val="00CF1BFD"/>
    <w:rsid w:val="00CF3E93"/>
    <w:rsid w:val="00CF4FBF"/>
    <w:rsid w:val="00CF6DD6"/>
    <w:rsid w:val="00D02D3F"/>
    <w:rsid w:val="00D21071"/>
    <w:rsid w:val="00D238C1"/>
    <w:rsid w:val="00D35DFB"/>
    <w:rsid w:val="00D36B1F"/>
    <w:rsid w:val="00D45AF7"/>
    <w:rsid w:val="00D46C84"/>
    <w:rsid w:val="00D56C19"/>
    <w:rsid w:val="00D57748"/>
    <w:rsid w:val="00D619F8"/>
    <w:rsid w:val="00D6469C"/>
    <w:rsid w:val="00D7289D"/>
    <w:rsid w:val="00D72ECA"/>
    <w:rsid w:val="00D73445"/>
    <w:rsid w:val="00D73F0B"/>
    <w:rsid w:val="00D74E8F"/>
    <w:rsid w:val="00D767A6"/>
    <w:rsid w:val="00D805C9"/>
    <w:rsid w:val="00D80AAC"/>
    <w:rsid w:val="00D80BEB"/>
    <w:rsid w:val="00D82412"/>
    <w:rsid w:val="00D84ACA"/>
    <w:rsid w:val="00D90A79"/>
    <w:rsid w:val="00DA4674"/>
    <w:rsid w:val="00DA4A3C"/>
    <w:rsid w:val="00DA6270"/>
    <w:rsid w:val="00DC11AA"/>
    <w:rsid w:val="00DC6093"/>
    <w:rsid w:val="00DD0825"/>
    <w:rsid w:val="00DD6EA3"/>
    <w:rsid w:val="00DD70B6"/>
    <w:rsid w:val="00DD7751"/>
    <w:rsid w:val="00DE1675"/>
    <w:rsid w:val="00DE6809"/>
    <w:rsid w:val="00DF31D6"/>
    <w:rsid w:val="00DF55E9"/>
    <w:rsid w:val="00E02C6F"/>
    <w:rsid w:val="00E0459C"/>
    <w:rsid w:val="00E063E7"/>
    <w:rsid w:val="00E107F8"/>
    <w:rsid w:val="00E13FDB"/>
    <w:rsid w:val="00E14DD0"/>
    <w:rsid w:val="00E16A97"/>
    <w:rsid w:val="00E17F77"/>
    <w:rsid w:val="00E21229"/>
    <w:rsid w:val="00E22006"/>
    <w:rsid w:val="00E301BC"/>
    <w:rsid w:val="00E40C96"/>
    <w:rsid w:val="00E464F5"/>
    <w:rsid w:val="00E47478"/>
    <w:rsid w:val="00E5274F"/>
    <w:rsid w:val="00E5561B"/>
    <w:rsid w:val="00E671A6"/>
    <w:rsid w:val="00E67BAC"/>
    <w:rsid w:val="00E759B0"/>
    <w:rsid w:val="00E800C1"/>
    <w:rsid w:val="00E81FF6"/>
    <w:rsid w:val="00E828BC"/>
    <w:rsid w:val="00E91529"/>
    <w:rsid w:val="00E9398B"/>
    <w:rsid w:val="00E9462F"/>
    <w:rsid w:val="00EA0E64"/>
    <w:rsid w:val="00EA2199"/>
    <w:rsid w:val="00EA3BA6"/>
    <w:rsid w:val="00EB4657"/>
    <w:rsid w:val="00EB5140"/>
    <w:rsid w:val="00EB7053"/>
    <w:rsid w:val="00EB7376"/>
    <w:rsid w:val="00EC29BC"/>
    <w:rsid w:val="00ED10F1"/>
    <w:rsid w:val="00ED4B39"/>
    <w:rsid w:val="00ED6B39"/>
    <w:rsid w:val="00EE03D6"/>
    <w:rsid w:val="00EE4282"/>
    <w:rsid w:val="00EE6FC9"/>
    <w:rsid w:val="00EE7FA7"/>
    <w:rsid w:val="00F00441"/>
    <w:rsid w:val="00F014A6"/>
    <w:rsid w:val="00F04874"/>
    <w:rsid w:val="00F059B8"/>
    <w:rsid w:val="00F143C1"/>
    <w:rsid w:val="00F17CCF"/>
    <w:rsid w:val="00F25EFF"/>
    <w:rsid w:val="00F31647"/>
    <w:rsid w:val="00F339D4"/>
    <w:rsid w:val="00F35750"/>
    <w:rsid w:val="00F406B6"/>
    <w:rsid w:val="00F413FB"/>
    <w:rsid w:val="00F56371"/>
    <w:rsid w:val="00F61EEB"/>
    <w:rsid w:val="00F67F8B"/>
    <w:rsid w:val="00F700D4"/>
    <w:rsid w:val="00F734EC"/>
    <w:rsid w:val="00F74A3F"/>
    <w:rsid w:val="00F75D82"/>
    <w:rsid w:val="00F77CDD"/>
    <w:rsid w:val="00F8187E"/>
    <w:rsid w:val="00F82971"/>
    <w:rsid w:val="00F871C4"/>
    <w:rsid w:val="00F87FED"/>
    <w:rsid w:val="00FA08ED"/>
    <w:rsid w:val="00FA3DF7"/>
    <w:rsid w:val="00FB2B7C"/>
    <w:rsid w:val="00FC026D"/>
    <w:rsid w:val="00FC530F"/>
    <w:rsid w:val="00FC65BF"/>
    <w:rsid w:val="00FC7D9C"/>
    <w:rsid w:val="00FD349E"/>
    <w:rsid w:val="00FE6DEC"/>
    <w:rsid w:val="00FF20B6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679C8"/>
  <w15:docId w15:val="{EE7DAFAA-0327-4931-8696-E06363FC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8C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812BC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45AF7"/>
    <w:pPr>
      <w:keepNext/>
      <w:widowControl w:val="0"/>
      <w:spacing w:after="0" w:line="500" w:lineRule="auto"/>
      <w:ind w:left="680"/>
      <w:jc w:val="center"/>
      <w:outlineLvl w:val="1"/>
    </w:pPr>
    <w:rPr>
      <w:rFonts w:ascii="Arial" w:hAnsi="Arial" w:cs="Arial"/>
      <w:b/>
      <w:bCs/>
      <w:sz w:val="20"/>
      <w:szCs w:val="20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02C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56F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2B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45AF7"/>
    <w:rPr>
      <w:rFonts w:ascii="Arial" w:hAnsi="Arial" w:cs="Arial"/>
      <w:b/>
      <w:bCs/>
      <w:snapToGrid w:val="0"/>
      <w:sz w:val="20"/>
      <w:szCs w:val="20"/>
      <w:lang w:val="uk-UA" w:eastAsia="en-US"/>
    </w:rPr>
  </w:style>
  <w:style w:type="paragraph" w:customStyle="1" w:styleId="11">
    <w:name w:val="Обычный1"/>
    <w:uiPriority w:val="99"/>
    <w:rsid w:val="00B024FA"/>
    <w:pPr>
      <w:suppressAutoHyphens/>
      <w:spacing w:line="276" w:lineRule="auto"/>
    </w:pPr>
    <w:rPr>
      <w:rFonts w:ascii="Arial" w:hAnsi="Arial" w:cs="Arial"/>
      <w:color w:val="000000"/>
      <w:lang w:eastAsia="ar-SA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cs="Calibri"/>
      <w:lang w:eastAsia="ar-SA"/>
    </w:rPr>
  </w:style>
  <w:style w:type="paragraph" w:styleId="a3">
    <w:name w:val="Normal (Web)"/>
    <w:basedOn w:val="a"/>
    <w:link w:val="a4"/>
    <w:rsid w:val="00B024FA"/>
    <w:pPr>
      <w:suppressAutoHyphens/>
      <w:spacing w:before="280" w:after="119" w:line="240" w:lineRule="auto"/>
    </w:pPr>
    <w:rPr>
      <w:rFonts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D45AF7"/>
    <w:pPr>
      <w:autoSpaceDE w:val="0"/>
      <w:autoSpaceDN w:val="0"/>
      <w:spacing w:after="120" w:line="240" w:lineRule="auto"/>
      <w:jc w:val="both"/>
    </w:pPr>
    <w:rPr>
      <w:rFonts w:ascii="Arial" w:hAnsi="Arial" w:cs="Arial"/>
      <w:sz w:val="20"/>
      <w:szCs w:val="20"/>
      <w:lang w:val="en-GB"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D45AF7"/>
    <w:rPr>
      <w:rFonts w:ascii="Arial" w:hAnsi="Arial" w:cs="Arial"/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D45AF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45AF7"/>
    <w:rPr>
      <w:rFonts w:ascii="Times New Roman CYR" w:hAnsi="Times New Roman CYR" w:cs="Times New Roman CYR"/>
      <w:sz w:val="24"/>
      <w:szCs w:val="24"/>
    </w:rPr>
  </w:style>
  <w:style w:type="paragraph" w:styleId="a7">
    <w:name w:val="List Paragraph"/>
    <w:basedOn w:val="a"/>
    <w:uiPriority w:val="99"/>
    <w:qFormat/>
    <w:rsid w:val="00D45AF7"/>
    <w:pPr>
      <w:ind w:left="720"/>
    </w:pPr>
    <w:rPr>
      <w:lang w:eastAsia="en-US"/>
    </w:rPr>
  </w:style>
  <w:style w:type="character" w:customStyle="1" w:styleId="a4">
    <w:name w:val="Обычный (Интернет) Знак"/>
    <w:link w:val="a3"/>
    <w:locked/>
    <w:rsid w:val="00D45AF7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SegoeUI">
    <w:name w:val="Основной текст (2) + Segoe UI"/>
    <w:aliases w:val="10 pt,Полужирный,Курсив,Интервал 0 pt"/>
    <w:basedOn w:val="a0"/>
    <w:uiPriority w:val="99"/>
    <w:rsid w:val="00D45AF7"/>
    <w:rPr>
      <w:rFonts w:ascii="Segoe UI" w:hAnsi="Segoe UI" w:cs="Segoe UI"/>
      <w:b/>
      <w:bCs/>
      <w:i/>
      <w:iCs/>
      <w:color w:val="000000"/>
      <w:spacing w:val="-19"/>
      <w:w w:val="100"/>
      <w:position w:val="0"/>
      <w:sz w:val="20"/>
      <w:szCs w:val="20"/>
      <w:u w:val="none"/>
      <w:lang w:val="uk-UA"/>
    </w:rPr>
  </w:style>
  <w:style w:type="character" w:customStyle="1" w:styleId="a8">
    <w:name w:val="Основной текст_"/>
    <w:basedOn w:val="a0"/>
    <w:link w:val="23"/>
    <w:uiPriority w:val="99"/>
    <w:locked/>
    <w:rsid w:val="00D45AF7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8"/>
    <w:uiPriority w:val="99"/>
    <w:rsid w:val="00D45AF7"/>
    <w:pPr>
      <w:widowControl w:val="0"/>
      <w:shd w:val="clear" w:color="auto" w:fill="FFFFFF"/>
      <w:spacing w:after="0" w:line="240" w:lineRule="atLeast"/>
    </w:pPr>
    <w:rPr>
      <w:spacing w:val="11"/>
      <w:sz w:val="23"/>
      <w:szCs w:val="23"/>
    </w:rPr>
  </w:style>
  <w:style w:type="character" w:customStyle="1" w:styleId="a9">
    <w:name w:val="Основной текст + Полужирный"/>
    <w:aliases w:val="Интервал 0 pt1"/>
    <w:basedOn w:val="a8"/>
    <w:uiPriority w:val="99"/>
    <w:rsid w:val="00D45AF7"/>
    <w:rPr>
      <w:rFonts w:ascii="Times New Roman" w:hAnsi="Times New Roman" w:cs="Times New Roman"/>
      <w:b/>
      <w:bCs/>
      <w:color w:val="000000"/>
      <w:spacing w:val="14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styleId="aa">
    <w:name w:val="Hyperlink"/>
    <w:basedOn w:val="a0"/>
    <w:uiPriority w:val="99"/>
    <w:semiHidden/>
    <w:rsid w:val="00D45AF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C2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C26B4"/>
    <w:rPr>
      <w:rFonts w:ascii="Courier New" w:hAnsi="Courier New" w:cs="Courier New"/>
      <w:sz w:val="20"/>
      <w:szCs w:val="20"/>
      <w:lang w:val="uk-UA" w:eastAsia="ar-SA" w:bidi="ar-SA"/>
    </w:rPr>
  </w:style>
  <w:style w:type="character" w:customStyle="1" w:styleId="ng-binding">
    <w:name w:val="ng-binding"/>
    <w:basedOn w:val="a0"/>
    <w:uiPriority w:val="99"/>
    <w:rsid w:val="00833031"/>
  </w:style>
  <w:style w:type="character" w:customStyle="1" w:styleId="apple-converted-space">
    <w:name w:val="apple-converted-space"/>
    <w:basedOn w:val="a0"/>
    <w:uiPriority w:val="99"/>
    <w:rsid w:val="00833031"/>
  </w:style>
  <w:style w:type="paragraph" w:styleId="ab">
    <w:name w:val="Body Text Indent"/>
    <w:basedOn w:val="a"/>
    <w:link w:val="ac"/>
    <w:uiPriority w:val="99"/>
    <w:semiHidden/>
    <w:unhideWhenUsed/>
    <w:rsid w:val="00FC7D9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C7D9C"/>
    <w:rPr>
      <w:rFonts w:cs="Calibri"/>
    </w:rPr>
  </w:style>
  <w:style w:type="character" w:customStyle="1" w:styleId="13">
    <w:name w:val="Обычный (веб) Знак1"/>
    <w:aliases w:val="Обычный (веб) Знак Знак"/>
    <w:uiPriority w:val="99"/>
    <w:locked/>
    <w:rsid w:val="00FC7D9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LO-normal">
    <w:name w:val="LO-normal"/>
    <w:uiPriority w:val="99"/>
    <w:rsid w:val="00FC7D9C"/>
    <w:pPr>
      <w:spacing w:line="276" w:lineRule="auto"/>
    </w:pPr>
    <w:rPr>
      <w:rFonts w:ascii="Arial" w:eastAsia="Tahoma" w:hAnsi="Arial" w:cs="Arial"/>
      <w:color w:val="000000"/>
      <w:lang w:eastAsia="zh-CN"/>
    </w:rPr>
  </w:style>
  <w:style w:type="paragraph" w:customStyle="1" w:styleId="14">
    <w:name w:val="Абзац списка1"/>
    <w:basedOn w:val="a"/>
    <w:uiPriority w:val="99"/>
    <w:rsid w:val="00FC7D9C"/>
    <w:pPr>
      <w:spacing w:after="0" w:line="240" w:lineRule="auto"/>
      <w:ind w:left="720"/>
    </w:pPr>
    <w:rPr>
      <w:rFonts w:ascii="Times New Roman" w:eastAsia="Tahoma" w:hAnsi="Times New Roman" w:cs="Times New Roman"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semiHidden/>
    <w:rsid w:val="00E02C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56F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d">
    <w:name w:val="Table Grid"/>
    <w:basedOn w:val="a1"/>
    <w:uiPriority w:val="39"/>
    <w:locked/>
    <w:rsid w:val="00A56FE2"/>
    <w:pPr>
      <w:widowControl w:val="0"/>
      <w:autoSpaceDE w:val="0"/>
      <w:autoSpaceDN w:val="0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d"/>
    <w:uiPriority w:val="39"/>
    <w:rsid w:val="004653F0"/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1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2</dc:creator>
  <cp:keywords/>
  <dc:description/>
  <cp:lastModifiedBy>ввввв</cp:lastModifiedBy>
  <cp:revision>6</cp:revision>
  <cp:lastPrinted>2016-09-01T07:55:00Z</cp:lastPrinted>
  <dcterms:created xsi:type="dcterms:W3CDTF">2023-09-04T11:48:00Z</dcterms:created>
  <dcterms:modified xsi:type="dcterms:W3CDTF">2023-09-04T12:07:00Z</dcterms:modified>
</cp:coreProperties>
</file>