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AF3D00" w14:textId="77777777" w:rsidR="008E36CB" w:rsidRPr="00AB710C" w:rsidRDefault="008E36CB" w:rsidP="008E36CB">
      <w:pPr>
        <w:jc w:val="center"/>
        <w:rPr>
          <w:b/>
          <w:bCs/>
          <w:sz w:val="32"/>
          <w:szCs w:val="32"/>
        </w:rPr>
      </w:pPr>
      <w:bookmarkStart w:id="0" w:name="_GoBack"/>
      <w:bookmarkEnd w:id="0"/>
      <w:r w:rsidRPr="00AB710C">
        <w:rPr>
          <w:b/>
          <w:sz w:val="32"/>
          <w:szCs w:val="32"/>
          <w:lang w:val="uk-UA"/>
        </w:rPr>
        <w:t>ТОВАРИСТВО З ОБМЕЖЕНОЮ ВІДПОВІДАЛЬНІСТЮ «ЕНЕРА ВІННИЦЯ</w:t>
      </w:r>
      <w:r w:rsidRPr="00AB710C">
        <w:rPr>
          <w:b/>
          <w:sz w:val="32"/>
          <w:szCs w:val="32"/>
        </w:rPr>
        <w:t>»</w:t>
      </w:r>
    </w:p>
    <w:p w14:paraId="39C3DA27" w14:textId="77777777" w:rsidR="008E36CB" w:rsidRPr="00AB710C" w:rsidRDefault="008E36CB" w:rsidP="008E36CB">
      <w:pPr>
        <w:jc w:val="center"/>
        <w:rPr>
          <w:b/>
          <w:bCs/>
          <w:lang w:val="uk-UA"/>
        </w:rPr>
      </w:pPr>
    </w:p>
    <w:p w14:paraId="2994EA01" w14:textId="77777777" w:rsidR="008E36CB" w:rsidRPr="00AB710C" w:rsidRDefault="008E36CB" w:rsidP="008E36CB">
      <w:pPr>
        <w:tabs>
          <w:tab w:val="left" w:pos="5745"/>
        </w:tabs>
        <w:rPr>
          <w:lang w:val="uk-UA"/>
        </w:rPr>
      </w:pPr>
      <w:r w:rsidRPr="00AB710C">
        <w:rPr>
          <w:lang w:val="uk-UA"/>
        </w:rPr>
        <w:tab/>
      </w:r>
    </w:p>
    <w:p w14:paraId="50E1E80D" w14:textId="77777777" w:rsidR="008E36CB" w:rsidRPr="00AB710C" w:rsidRDefault="008E36CB" w:rsidP="008E36CB">
      <w:pPr>
        <w:ind w:left="4248" w:firstLine="708"/>
        <w:jc w:val="center"/>
        <w:rPr>
          <w:lang w:val="uk-UA"/>
        </w:rPr>
      </w:pPr>
    </w:p>
    <w:p w14:paraId="059023B3" w14:textId="77777777" w:rsidR="008E36CB" w:rsidRPr="00AB710C" w:rsidRDefault="008E36CB" w:rsidP="008E36CB">
      <w:pPr>
        <w:ind w:left="4248" w:firstLine="708"/>
        <w:jc w:val="center"/>
        <w:rPr>
          <w:lang w:val="uk-UA"/>
        </w:rPr>
      </w:pPr>
      <w:r w:rsidRPr="00AB710C">
        <w:rPr>
          <w:lang w:val="uk-UA"/>
        </w:rPr>
        <w:t xml:space="preserve">                          </w:t>
      </w:r>
    </w:p>
    <w:p w14:paraId="05B64FDD" w14:textId="77777777" w:rsidR="008E36CB" w:rsidRPr="00AB710C" w:rsidRDefault="008E36CB" w:rsidP="008E36CB">
      <w:pPr>
        <w:spacing w:line="360" w:lineRule="auto"/>
        <w:ind w:left="4963"/>
        <w:rPr>
          <w:bCs/>
          <w:lang w:val="uk-UA"/>
        </w:rPr>
      </w:pPr>
      <w:r w:rsidRPr="00AB710C">
        <w:rPr>
          <w:bCs/>
          <w:lang w:val="uk-UA"/>
        </w:rPr>
        <w:t xml:space="preserve">     </w:t>
      </w:r>
      <w:r w:rsidRPr="00AB710C">
        <w:rPr>
          <w:bCs/>
          <w:lang w:val="uk-UA"/>
        </w:rPr>
        <w:tab/>
        <w:t>ЗАТВЕРДЖЕНО</w:t>
      </w:r>
    </w:p>
    <w:p w14:paraId="3E228FDA" w14:textId="77777777" w:rsidR="008E36CB" w:rsidRPr="00AB710C" w:rsidRDefault="008E36CB" w:rsidP="008E36CB">
      <w:pPr>
        <w:spacing w:line="360" w:lineRule="auto"/>
        <w:jc w:val="both"/>
        <w:rPr>
          <w:bCs/>
          <w:lang w:val="uk-UA"/>
        </w:rPr>
      </w:pPr>
      <w:r w:rsidRPr="00AB710C">
        <w:rPr>
          <w:bCs/>
          <w:lang w:val="uk-UA"/>
        </w:rPr>
        <w:t xml:space="preserve">                                                                                        </w:t>
      </w:r>
      <w:r w:rsidRPr="00AB710C">
        <w:rPr>
          <w:bCs/>
          <w:lang w:val="uk-UA"/>
        </w:rPr>
        <w:tab/>
        <w:t>рішенням уповноваженої особи</w:t>
      </w:r>
    </w:p>
    <w:p w14:paraId="4EF56B5F" w14:textId="5E909BBE" w:rsidR="008E36CB" w:rsidRPr="00AB710C" w:rsidRDefault="008E36CB" w:rsidP="008E36CB">
      <w:pPr>
        <w:spacing w:line="360" w:lineRule="auto"/>
        <w:ind w:left="4963"/>
        <w:jc w:val="both"/>
        <w:rPr>
          <w:bCs/>
          <w:lang w:val="uk-UA"/>
        </w:rPr>
      </w:pPr>
      <w:r w:rsidRPr="00AB710C">
        <w:rPr>
          <w:bCs/>
          <w:lang w:val="uk-UA"/>
        </w:rPr>
        <w:t xml:space="preserve">     </w:t>
      </w:r>
      <w:r w:rsidRPr="00AB710C">
        <w:rPr>
          <w:bCs/>
          <w:lang w:val="uk-UA"/>
        </w:rPr>
        <w:tab/>
        <w:t>протокол №</w:t>
      </w:r>
      <w:r w:rsidRPr="00AB710C">
        <w:rPr>
          <w:bCs/>
        </w:rPr>
        <w:t xml:space="preserve"> </w:t>
      </w:r>
      <w:r w:rsidR="00B01059">
        <w:rPr>
          <w:bCs/>
          <w:lang w:val="uk-UA"/>
        </w:rPr>
        <w:t>25</w:t>
      </w:r>
      <w:r w:rsidRPr="00AB710C">
        <w:rPr>
          <w:bCs/>
          <w:lang w:val="uk-UA"/>
        </w:rPr>
        <w:t xml:space="preserve"> </w:t>
      </w:r>
      <w:r w:rsidRPr="00AB710C">
        <w:rPr>
          <w:bCs/>
          <w:color w:val="000000" w:themeColor="text1"/>
          <w:lang w:val="uk-UA"/>
        </w:rPr>
        <w:t>від</w:t>
      </w:r>
      <w:r w:rsidR="00B01059">
        <w:rPr>
          <w:bCs/>
          <w:color w:val="000000" w:themeColor="text1"/>
          <w:lang w:val="uk-UA"/>
        </w:rPr>
        <w:t xml:space="preserve"> 02.02.</w:t>
      </w:r>
      <w:r w:rsidR="00D509E6" w:rsidRPr="00AB710C">
        <w:rPr>
          <w:bCs/>
          <w:color w:val="000000" w:themeColor="text1"/>
          <w:lang w:val="uk-UA"/>
        </w:rPr>
        <w:t>202</w:t>
      </w:r>
      <w:r w:rsidR="00B01059">
        <w:rPr>
          <w:bCs/>
          <w:color w:val="000000" w:themeColor="text1"/>
          <w:lang w:val="uk-UA"/>
        </w:rPr>
        <w:t>4</w:t>
      </w:r>
      <w:r w:rsidRPr="00AB710C">
        <w:rPr>
          <w:bCs/>
          <w:color w:val="000000" w:themeColor="text1"/>
          <w:lang w:val="uk-UA"/>
        </w:rPr>
        <w:t xml:space="preserve"> р.</w:t>
      </w:r>
    </w:p>
    <w:p w14:paraId="3824F8CC" w14:textId="77777777" w:rsidR="008E36CB" w:rsidRPr="00AB710C" w:rsidRDefault="008E36CB" w:rsidP="008E36CB">
      <w:pPr>
        <w:spacing w:line="360" w:lineRule="auto"/>
        <w:ind w:left="4963"/>
        <w:jc w:val="both"/>
        <w:rPr>
          <w:bCs/>
          <w:lang w:val="uk-UA"/>
        </w:rPr>
      </w:pPr>
      <w:r w:rsidRPr="00AB710C">
        <w:rPr>
          <w:bCs/>
          <w:lang w:val="uk-UA"/>
        </w:rPr>
        <w:t xml:space="preserve">                                                                         </w:t>
      </w:r>
    </w:p>
    <w:p w14:paraId="7D69896A" w14:textId="77777777" w:rsidR="008E36CB" w:rsidRPr="00AB710C" w:rsidRDefault="008E36CB" w:rsidP="008E36CB">
      <w:pPr>
        <w:spacing w:line="480" w:lineRule="auto"/>
        <w:ind w:left="4248" w:firstLine="708"/>
        <w:rPr>
          <w:lang w:val="uk-UA"/>
        </w:rPr>
      </w:pPr>
      <w:r w:rsidRPr="00AB710C">
        <w:rPr>
          <w:lang w:val="uk-UA"/>
        </w:rPr>
        <w:t xml:space="preserve">       </w:t>
      </w:r>
      <w:r w:rsidRPr="00AB710C">
        <w:rPr>
          <w:lang w:val="uk-UA"/>
        </w:rPr>
        <w:tab/>
        <w:t>____________ Т.С. Обертюх</w:t>
      </w:r>
    </w:p>
    <w:p w14:paraId="54C9A982" w14:textId="77777777" w:rsidR="008E36CB" w:rsidRPr="00AB710C" w:rsidRDefault="008E36CB" w:rsidP="008E36CB">
      <w:pPr>
        <w:ind w:left="4248" w:firstLine="708"/>
        <w:rPr>
          <w:b/>
          <w:lang w:val="uk-UA"/>
        </w:rPr>
      </w:pPr>
    </w:p>
    <w:p w14:paraId="5778BFC2" w14:textId="77777777" w:rsidR="008E36CB" w:rsidRPr="00AB710C" w:rsidRDefault="008E36CB" w:rsidP="008E36CB">
      <w:pPr>
        <w:ind w:left="4248" w:firstLine="708"/>
        <w:rPr>
          <w:b/>
          <w:lang w:val="uk-UA"/>
        </w:rPr>
      </w:pPr>
    </w:p>
    <w:p w14:paraId="4E616605" w14:textId="77777777" w:rsidR="008E36CB" w:rsidRPr="00AB710C" w:rsidRDefault="008E36CB" w:rsidP="008E36CB">
      <w:pPr>
        <w:jc w:val="right"/>
        <w:rPr>
          <w:lang w:val="uk-UA"/>
        </w:rPr>
      </w:pPr>
      <w:r w:rsidRPr="00AB710C">
        <w:rPr>
          <w:lang w:val="uk-UA"/>
        </w:rPr>
        <w:t xml:space="preserve"> </w:t>
      </w:r>
    </w:p>
    <w:p w14:paraId="0993A0EA" w14:textId="77777777" w:rsidR="008E36CB" w:rsidRPr="00AB710C" w:rsidRDefault="008E36CB" w:rsidP="008E36CB">
      <w:pPr>
        <w:jc w:val="right"/>
        <w:rPr>
          <w:lang w:val="uk-UA"/>
        </w:rPr>
      </w:pPr>
      <w:r w:rsidRPr="00AB710C">
        <w:rPr>
          <w:lang w:val="uk-UA"/>
        </w:rPr>
        <w:tab/>
      </w:r>
      <w:r w:rsidRPr="00AB710C">
        <w:rPr>
          <w:lang w:val="uk-UA"/>
        </w:rPr>
        <w:tab/>
      </w:r>
    </w:p>
    <w:p w14:paraId="7F90F557" w14:textId="77777777" w:rsidR="008E36CB" w:rsidRPr="00AB710C" w:rsidRDefault="008E36CB" w:rsidP="008E36CB">
      <w:pPr>
        <w:pStyle w:val="10"/>
        <w:rPr>
          <w:rFonts w:ascii="Times New Roman" w:hAnsi="Times New Roman" w:cs="Times New Roman"/>
          <w:sz w:val="24"/>
          <w:szCs w:val="24"/>
          <w:lang w:val="uk-UA"/>
        </w:rPr>
      </w:pPr>
    </w:p>
    <w:p w14:paraId="7720FD9E" w14:textId="77777777" w:rsidR="008E36CB" w:rsidRPr="00AB710C" w:rsidRDefault="008E36CB" w:rsidP="008E36CB">
      <w:pPr>
        <w:pStyle w:val="10"/>
        <w:rPr>
          <w:rFonts w:ascii="Times New Roman" w:hAnsi="Times New Roman" w:cs="Times New Roman"/>
          <w:b w:val="0"/>
          <w:sz w:val="24"/>
          <w:szCs w:val="24"/>
          <w:lang w:val="uk-UA"/>
        </w:rPr>
      </w:pPr>
    </w:p>
    <w:p w14:paraId="47AE8FB5" w14:textId="77777777" w:rsidR="008E36CB" w:rsidRPr="00AB710C" w:rsidRDefault="008E36CB" w:rsidP="008E36CB">
      <w:pPr>
        <w:rPr>
          <w:lang w:val="uk-UA"/>
        </w:rPr>
      </w:pPr>
    </w:p>
    <w:p w14:paraId="0ECBEF98" w14:textId="77777777" w:rsidR="008E36CB" w:rsidRPr="00AB710C" w:rsidRDefault="008E36CB" w:rsidP="008E36CB">
      <w:pPr>
        <w:pStyle w:val="10"/>
        <w:jc w:val="center"/>
        <w:rPr>
          <w:rFonts w:ascii="Times New Roman" w:hAnsi="Times New Roman" w:cs="Times New Roman"/>
          <w:lang w:val="uk-UA"/>
        </w:rPr>
      </w:pPr>
      <w:r w:rsidRPr="00AB710C">
        <w:rPr>
          <w:rFonts w:ascii="Times New Roman" w:hAnsi="Times New Roman" w:cs="Times New Roman"/>
          <w:lang w:val="uk-UA"/>
        </w:rPr>
        <w:t xml:space="preserve">ДОКУМЕНТАЦІЯ </w:t>
      </w:r>
    </w:p>
    <w:p w14:paraId="40B34FB8" w14:textId="77777777" w:rsidR="008E36CB" w:rsidRPr="00AB710C" w:rsidRDefault="008E36CB" w:rsidP="008E36CB">
      <w:pPr>
        <w:rPr>
          <w:lang w:val="uk-UA"/>
        </w:rPr>
      </w:pPr>
    </w:p>
    <w:p w14:paraId="3A0613D8" w14:textId="77777777" w:rsidR="008E36CB" w:rsidRPr="00AB710C" w:rsidRDefault="00170F97" w:rsidP="008E36CB">
      <w:pPr>
        <w:tabs>
          <w:tab w:val="left" w:pos="1700"/>
        </w:tabs>
        <w:jc w:val="center"/>
        <w:rPr>
          <w:b/>
          <w:sz w:val="28"/>
          <w:szCs w:val="28"/>
          <w:lang w:val="uk-UA"/>
        </w:rPr>
      </w:pPr>
      <w:r w:rsidRPr="00AB710C">
        <w:rPr>
          <w:b/>
          <w:sz w:val="28"/>
          <w:szCs w:val="28"/>
          <w:lang w:val="uk-UA"/>
        </w:rPr>
        <w:t>щодо проведення відкритих торгів з особливостями</w:t>
      </w:r>
    </w:p>
    <w:p w14:paraId="163422AF" w14:textId="77777777" w:rsidR="008E36CB" w:rsidRPr="00AB710C" w:rsidRDefault="008E36CB" w:rsidP="008E36CB">
      <w:pPr>
        <w:tabs>
          <w:tab w:val="left" w:pos="1700"/>
        </w:tabs>
        <w:jc w:val="center"/>
        <w:rPr>
          <w:b/>
          <w:sz w:val="28"/>
          <w:szCs w:val="28"/>
          <w:lang w:val="uk-UA"/>
        </w:rPr>
      </w:pPr>
    </w:p>
    <w:p w14:paraId="6923458D" w14:textId="77777777" w:rsidR="008E36CB" w:rsidRPr="00AB710C" w:rsidRDefault="008E36CB" w:rsidP="008E36CB">
      <w:pPr>
        <w:rPr>
          <w:lang w:val="uk-UA"/>
        </w:rPr>
      </w:pPr>
    </w:p>
    <w:p w14:paraId="093011FC" w14:textId="77777777" w:rsidR="008E36CB" w:rsidRPr="00AB710C" w:rsidRDefault="008E36CB" w:rsidP="008E36CB">
      <w:pPr>
        <w:rPr>
          <w:lang w:val="uk-UA"/>
        </w:rPr>
      </w:pPr>
    </w:p>
    <w:p w14:paraId="142EA945" w14:textId="77777777" w:rsidR="008E36CB" w:rsidRPr="00AB710C" w:rsidRDefault="008E36CB" w:rsidP="008E36CB">
      <w:pPr>
        <w:jc w:val="center"/>
        <w:rPr>
          <w:b/>
          <w:lang w:val="uk-UA"/>
        </w:rPr>
      </w:pPr>
    </w:p>
    <w:p w14:paraId="068169E1" w14:textId="77777777" w:rsidR="00245765" w:rsidRPr="00B01059" w:rsidRDefault="00245765" w:rsidP="00245765">
      <w:pPr>
        <w:autoSpaceDE w:val="0"/>
        <w:autoSpaceDN w:val="0"/>
        <w:adjustRightInd w:val="0"/>
        <w:spacing w:after="120"/>
        <w:jc w:val="center"/>
        <w:rPr>
          <w:b/>
          <w:sz w:val="44"/>
          <w:szCs w:val="44"/>
        </w:rPr>
      </w:pPr>
      <w:r w:rsidRPr="00B01059">
        <w:rPr>
          <w:b/>
          <w:sz w:val="44"/>
          <w:szCs w:val="44"/>
          <w:lang w:val="uk-UA"/>
        </w:rPr>
        <w:t>ДК 021:2015 код 72250000-</w:t>
      </w:r>
      <w:r w:rsidRPr="00B01059">
        <w:rPr>
          <w:b/>
          <w:sz w:val="44"/>
          <w:szCs w:val="44"/>
        </w:rPr>
        <w:t>2</w:t>
      </w:r>
    </w:p>
    <w:p w14:paraId="4346B7EE" w14:textId="6B9F7C02" w:rsidR="00D27038" w:rsidRPr="00AB710C" w:rsidRDefault="00245765" w:rsidP="00245765">
      <w:pPr>
        <w:autoSpaceDE w:val="0"/>
        <w:autoSpaceDN w:val="0"/>
        <w:adjustRightInd w:val="0"/>
        <w:spacing w:after="120"/>
        <w:jc w:val="center"/>
        <w:rPr>
          <w:b/>
          <w:color w:val="3333FF"/>
          <w:sz w:val="44"/>
          <w:szCs w:val="44"/>
          <w:lang w:val="uk-UA"/>
        </w:rPr>
      </w:pPr>
      <w:r w:rsidRPr="00B01059">
        <w:rPr>
          <w:b/>
          <w:sz w:val="44"/>
          <w:szCs w:val="44"/>
          <w:lang w:val="uk-UA"/>
        </w:rPr>
        <w:t>Послуги, пов’язані із системами та підтримкою (Послуги з інформаційно-технічної підтримки особистого кабінету споживача)</w:t>
      </w:r>
      <w:r w:rsidR="004B3FFC" w:rsidRPr="00B01059" w:rsidDel="004B3FFC">
        <w:rPr>
          <w:b/>
          <w:sz w:val="44"/>
          <w:szCs w:val="44"/>
          <w:lang w:val="uk-UA"/>
        </w:rPr>
        <w:t xml:space="preserve"> </w:t>
      </w:r>
    </w:p>
    <w:p w14:paraId="0B0B0DEA" w14:textId="77777777" w:rsidR="008010F6" w:rsidRPr="00AB710C" w:rsidRDefault="008010F6" w:rsidP="008010F6">
      <w:pPr>
        <w:autoSpaceDE w:val="0"/>
        <w:autoSpaceDN w:val="0"/>
        <w:adjustRightInd w:val="0"/>
        <w:spacing w:after="120"/>
        <w:jc w:val="center"/>
        <w:rPr>
          <w:b/>
          <w:lang w:val="uk-UA"/>
        </w:rPr>
      </w:pPr>
    </w:p>
    <w:p w14:paraId="4221856D" w14:textId="77777777" w:rsidR="009A22BD" w:rsidRPr="00AB710C" w:rsidRDefault="009A22BD" w:rsidP="008E36CB">
      <w:pPr>
        <w:tabs>
          <w:tab w:val="left" w:pos="1700"/>
        </w:tabs>
        <w:rPr>
          <w:b/>
          <w:lang w:val="uk-UA"/>
        </w:rPr>
      </w:pPr>
    </w:p>
    <w:p w14:paraId="1B088203" w14:textId="77777777" w:rsidR="008E36CB" w:rsidRPr="00AB710C" w:rsidRDefault="008E36CB" w:rsidP="008E36CB">
      <w:pPr>
        <w:tabs>
          <w:tab w:val="left" w:pos="1700"/>
        </w:tabs>
        <w:rPr>
          <w:b/>
          <w:lang w:val="uk-UA"/>
        </w:rPr>
      </w:pPr>
    </w:p>
    <w:p w14:paraId="307077A5" w14:textId="77777777" w:rsidR="008E36CB" w:rsidRPr="00AB710C" w:rsidRDefault="008E36CB" w:rsidP="008E36CB">
      <w:pPr>
        <w:tabs>
          <w:tab w:val="left" w:pos="1700"/>
        </w:tabs>
        <w:rPr>
          <w:b/>
          <w:lang w:val="uk-UA"/>
        </w:rPr>
      </w:pPr>
    </w:p>
    <w:p w14:paraId="65AAC483" w14:textId="77777777" w:rsidR="008E36CB" w:rsidRPr="00AB710C" w:rsidRDefault="008E36CB" w:rsidP="008E36CB">
      <w:pPr>
        <w:tabs>
          <w:tab w:val="left" w:pos="1700"/>
        </w:tabs>
        <w:rPr>
          <w:b/>
          <w:lang w:val="uk-UA"/>
        </w:rPr>
      </w:pPr>
    </w:p>
    <w:p w14:paraId="6341D20B" w14:textId="77777777" w:rsidR="008E36CB" w:rsidRPr="00AB710C" w:rsidRDefault="008E36CB" w:rsidP="008E36CB">
      <w:pPr>
        <w:tabs>
          <w:tab w:val="left" w:pos="1700"/>
        </w:tabs>
        <w:rPr>
          <w:b/>
          <w:lang w:val="uk-UA"/>
        </w:rPr>
      </w:pPr>
    </w:p>
    <w:p w14:paraId="6F23E4E2" w14:textId="77777777" w:rsidR="008E36CB" w:rsidRPr="00AB710C" w:rsidRDefault="008E36CB" w:rsidP="008E36CB">
      <w:pPr>
        <w:tabs>
          <w:tab w:val="left" w:pos="1700"/>
        </w:tabs>
        <w:rPr>
          <w:b/>
          <w:lang w:val="uk-UA"/>
        </w:rPr>
      </w:pPr>
    </w:p>
    <w:p w14:paraId="4F1099BA" w14:textId="77777777" w:rsidR="008E36CB" w:rsidRPr="00AB710C" w:rsidRDefault="008E36CB" w:rsidP="008E36CB">
      <w:pPr>
        <w:tabs>
          <w:tab w:val="left" w:pos="1700"/>
        </w:tabs>
        <w:rPr>
          <w:b/>
          <w:lang w:val="uk-UA"/>
        </w:rPr>
      </w:pPr>
    </w:p>
    <w:p w14:paraId="4AE65680" w14:textId="77777777" w:rsidR="0054620E" w:rsidRPr="00AB710C" w:rsidRDefault="0054620E" w:rsidP="008E36CB">
      <w:pPr>
        <w:tabs>
          <w:tab w:val="left" w:pos="1700"/>
        </w:tabs>
        <w:rPr>
          <w:b/>
          <w:lang w:val="uk-UA"/>
        </w:rPr>
      </w:pPr>
    </w:p>
    <w:p w14:paraId="019155DA" w14:textId="77777777" w:rsidR="0054620E" w:rsidRPr="00AB710C" w:rsidRDefault="0054620E" w:rsidP="008E36CB">
      <w:pPr>
        <w:tabs>
          <w:tab w:val="left" w:pos="1700"/>
        </w:tabs>
        <w:rPr>
          <w:b/>
          <w:lang w:val="uk-UA"/>
        </w:rPr>
      </w:pPr>
    </w:p>
    <w:p w14:paraId="3F974E82" w14:textId="77777777" w:rsidR="0054620E" w:rsidRPr="00AB710C" w:rsidRDefault="0054620E" w:rsidP="008E36CB">
      <w:pPr>
        <w:tabs>
          <w:tab w:val="left" w:pos="1700"/>
        </w:tabs>
        <w:rPr>
          <w:b/>
          <w:lang w:val="uk-UA"/>
        </w:rPr>
      </w:pPr>
    </w:p>
    <w:p w14:paraId="2AABA18D" w14:textId="77777777" w:rsidR="0054620E" w:rsidRPr="00AB710C" w:rsidRDefault="0054620E" w:rsidP="008E36CB">
      <w:pPr>
        <w:tabs>
          <w:tab w:val="left" w:pos="1700"/>
        </w:tabs>
        <w:rPr>
          <w:b/>
          <w:lang w:val="uk-UA"/>
        </w:rPr>
      </w:pPr>
    </w:p>
    <w:p w14:paraId="156178BD" w14:textId="77777777" w:rsidR="008E36CB" w:rsidRPr="00AB710C" w:rsidRDefault="008E36CB" w:rsidP="008E36CB">
      <w:pPr>
        <w:tabs>
          <w:tab w:val="left" w:pos="1700"/>
        </w:tabs>
        <w:rPr>
          <w:b/>
          <w:lang w:val="uk-UA"/>
        </w:rPr>
      </w:pPr>
    </w:p>
    <w:p w14:paraId="5761AE52" w14:textId="4D7A83D9" w:rsidR="008E36CB" w:rsidRPr="00AB710C" w:rsidRDefault="00D27038" w:rsidP="008E36CB">
      <w:pPr>
        <w:jc w:val="center"/>
        <w:rPr>
          <w:b/>
          <w:lang w:val="uk-UA"/>
        </w:rPr>
      </w:pPr>
      <w:r w:rsidRPr="00AB710C">
        <w:rPr>
          <w:b/>
          <w:lang w:val="uk-UA"/>
        </w:rPr>
        <w:t>м. Вінниця - 202</w:t>
      </w:r>
      <w:r w:rsidR="004B3FFC" w:rsidRPr="00AB710C">
        <w:rPr>
          <w:b/>
          <w:lang w:val="en-US"/>
        </w:rPr>
        <w:t>4</w:t>
      </w:r>
      <w:r w:rsidR="008E36CB" w:rsidRPr="00AB710C">
        <w:rPr>
          <w:b/>
          <w:lang w:val="uk-UA"/>
        </w:rPr>
        <w:t xml:space="preserve"> р.</w:t>
      </w:r>
    </w:p>
    <w:p w14:paraId="59695A73" w14:textId="77777777" w:rsidR="00F66C59" w:rsidRPr="00AB710C" w:rsidRDefault="00F66C59" w:rsidP="008E36CB">
      <w:pPr>
        <w:jc w:val="center"/>
        <w:rPr>
          <w:b/>
          <w:lang w:val="uk-UA"/>
        </w:rPr>
      </w:pPr>
    </w:p>
    <w:p w14:paraId="39BFE5BD" w14:textId="77777777" w:rsidR="00F66C59" w:rsidRPr="00AB710C" w:rsidRDefault="00F66C59" w:rsidP="008E36CB">
      <w:pPr>
        <w:jc w:val="center"/>
        <w:rPr>
          <w:b/>
          <w:lang w:val="uk-UA"/>
        </w:rPr>
      </w:pPr>
    </w:p>
    <w:p w14:paraId="11DD5616" w14:textId="77777777" w:rsidR="008E36CB" w:rsidRPr="00AB710C" w:rsidRDefault="008E36CB" w:rsidP="008E36CB">
      <w:pPr>
        <w:jc w:val="center"/>
        <w:rPr>
          <w:lang w:val="uk-UA"/>
        </w:rPr>
      </w:pPr>
    </w:p>
    <w:tbl>
      <w:tblPr>
        <w:tblW w:w="10155"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3918"/>
        <w:gridCol w:w="6237"/>
      </w:tblGrid>
      <w:tr w:rsidR="008E36CB" w:rsidRPr="00AB710C" w14:paraId="67EF8332" w14:textId="77777777" w:rsidTr="008E36CB">
        <w:trPr>
          <w:tblCellSpacing w:w="0" w:type="dxa"/>
        </w:trPr>
        <w:tc>
          <w:tcPr>
            <w:tcW w:w="10155" w:type="dxa"/>
            <w:gridSpan w:val="2"/>
            <w:tcBorders>
              <w:top w:val="outset" w:sz="6" w:space="0" w:color="auto"/>
              <w:left w:val="outset" w:sz="6" w:space="0" w:color="auto"/>
              <w:bottom w:val="outset" w:sz="6" w:space="0" w:color="auto"/>
              <w:right w:val="outset" w:sz="6" w:space="0" w:color="auto"/>
            </w:tcBorders>
            <w:hideMark/>
          </w:tcPr>
          <w:p w14:paraId="733C35F9" w14:textId="77777777" w:rsidR="008E36CB" w:rsidRPr="00AB710C" w:rsidRDefault="008E36CB">
            <w:pPr>
              <w:spacing w:line="276" w:lineRule="auto"/>
              <w:jc w:val="center"/>
              <w:rPr>
                <w:b/>
                <w:color w:val="121212"/>
                <w:lang w:val="uk-UA" w:eastAsia="en-US"/>
              </w:rPr>
            </w:pPr>
            <w:r w:rsidRPr="00AB710C">
              <w:rPr>
                <w:lang w:val="uk-UA"/>
              </w:rPr>
              <w:br w:type="page"/>
            </w:r>
            <w:r w:rsidRPr="00AB710C">
              <w:rPr>
                <w:b/>
                <w:color w:val="121212"/>
                <w:lang w:val="uk-UA" w:eastAsia="en-US"/>
              </w:rPr>
              <w:t>Оголошення про проведення спрощеної закупівлі</w:t>
            </w:r>
          </w:p>
        </w:tc>
      </w:tr>
      <w:tr w:rsidR="00D509E6" w:rsidRPr="00AB710C" w14:paraId="61F6788C" w14:textId="77777777" w:rsidTr="00B01059">
        <w:trPr>
          <w:tblCellSpacing w:w="0" w:type="dxa"/>
        </w:trPr>
        <w:tc>
          <w:tcPr>
            <w:tcW w:w="3918" w:type="dxa"/>
            <w:tcBorders>
              <w:top w:val="outset" w:sz="6" w:space="0" w:color="auto"/>
              <w:left w:val="outset" w:sz="6" w:space="0" w:color="auto"/>
              <w:bottom w:val="outset" w:sz="6" w:space="0" w:color="auto"/>
              <w:right w:val="outset" w:sz="6" w:space="0" w:color="auto"/>
            </w:tcBorders>
          </w:tcPr>
          <w:p w14:paraId="6A890B2D" w14:textId="77777777" w:rsidR="00D509E6" w:rsidRPr="00AB710C" w:rsidRDefault="00D509E6" w:rsidP="002611A1">
            <w:pPr>
              <w:numPr>
                <w:ilvl w:val="0"/>
                <w:numId w:val="1"/>
              </w:numPr>
              <w:tabs>
                <w:tab w:val="left" w:pos="299"/>
              </w:tabs>
              <w:ind w:left="0" w:firstLine="24"/>
              <w:jc w:val="both"/>
              <w:rPr>
                <w:lang w:val="uk-UA" w:eastAsia="en-US"/>
              </w:rPr>
            </w:pPr>
            <w:r w:rsidRPr="00AB710C">
              <w:rPr>
                <w:bCs/>
                <w:lang w:eastAsia="uk-UA"/>
              </w:rPr>
              <w:t>Терміни, які вживаються в тендерній документації</w:t>
            </w:r>
          </w:p>
        </w:tc>
        <w:tc>
          <w:tcPr>
            <w:tcW w:w="6237" w:type="dxa"/>
            <w:tcBorders>
              <w:top w:val="outset" w:sz="6" w:space="0" w:color="auto"/>
              <w:left w:val="outset" w:sz="6" w:space="0" w:color="auto"/>
              <w:bottom w:val="outset" w:sz="6" w:space="0" w:color="auto"/>
              <w:right w:val="outset" w:sz="6" w:space="0" w:color="auto"/>
            </w:tcBorders>
          </w:tcPr>
          <w:p w14:paraId="267E9A69" w14:textId="77777777" w:rsidR="00D509E6" w:rsidRPr="00AB710C" w:rsidRDefault="00D509E6" w:rsidP="002611A1">
            <w:pPr>
              <w:widowControl w:val="0"/>
              <w:contextualSpacing/>
              <w:jc w:val="both"/>
              <w:rPr>
                <w:lang w:val="uk-UA" w:eastAsia="en-US"/>
              </w:rPr>
            </w:pPr>
            <w:r w:rsidRPr="00AB710C">
              <w:rPr>
                <w:lang w:val="uk-UA" w:eastAsia="uk-UA"/>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AB710C">
              <w:rPr>
                <w:lang w:eastAsia="uk-UA"/>
              </w:rPr>
              <w:t>Кабінету Міністрів України від 12.10.2022 №1178 (далі – Особливості). Терміни, які  використовуються в цій тендерній документації, вживаються в значеннях, визначених Законом.</w:t>
            </w:r>
          </w:p>
        </w:tc>
      </w:tr>
      <w:tr w:rsidR="00D509E6" w:rsidRPr="00B01059" w14:paraId="1362696C" w14:textId="77777777" w:rsidTr="00B01059">
        <w:trPr>
          <w:tblCellSpacing w:w="0" w:type="dxa"/>
        </w:trPr>
        <w:tc>
          <w:tcPr>
            <w:tcW w:w="3918" w:type="dxa"/>
            <w:tcBorders>
              <w:top w:val="outset" w:sz="6" w:space="0" w:color="auto"/>
              <w:left w:val="outset" w:sz="6" w:space="0" w:color="auto"/>
              <w:bottom w:val="outset" w:sz="6" w:space="0" w:color="auto"/>
              <w:right w:val="outset" w:sz="6" w:space="0" w:color="auto"/>
            </w:tcBorders>
            <w:hideMark/>
          </w:tcPr>
          <w:p w14:paraId="477B7ADC" w14:textId="77777777" w:rsidR="00D509E6" w:rsidRPr="00AB710C" w:rsidRDefault="00D509E6" w:rsidP="002611A1">
            <w:pPr>
              <w:numPr>
                <w:ilvl w:val="0"/>
                <w:numId w:val="1"/>
              </w:numPr>
              <w:tabs>
                <w:tab w:val="left" w:pos="299"/>
              </w:tabs>
              <w:ind w:left="0" w:firstLine="24"/>
              <w:jc w:val="both"/>
              <w:rPr>
                <w:lang w:val="uk-UA" w:eastAsia="en-US"/>
              </w:rPr>
            </w:pPr>
            <w:r w:rsidRPr="00AB710C">
              <w:rPr>
                <w:lang w:val="uk-UA" w:eastAsia="en-US"/>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6237" w:type="dxa"/>
            <w:tcBorders>
              <w:top w:val="outset" w:sz="6" w:space="0" w:color="auto"/>
              <w:left w:val="outset" w:sz="6" w:space="0" w:color="auto"/>
              <w:bottom w:val="outset" w:sz="6" w:space="0" w:color="auto"/>
              <w:right w:val="outset" w:sz="6" w:space="0" w:color="auto"/>
            </w:tcBorders>
            <w:hideMark/>
          </w:tcPr>
          <w:p w14:paraId="67252841" w14:textId="77777777" w:rsidR="00D509E6" w:rsidRPr="00AB710C" w:rsidRDefault="00D509E6" w:rsidP="002611A1">
            <w:pPr>
              <w:widowControl w:val="0"/>
              <w:contextualSpacing/>
              <w:rPr>
                <w:lang w:val="uk-UA" w:eastAsia="en-US"/>
              </w:rPr>
            </w:pPr>
            <w:r w:rsidRPr="00AB710C">
              <w:rPr>
                <w:lang w:val="uk-UA" w:eastAsia="en-US"/>
              </w:rPr>
              <w:t>ТОВАРИСТВО З ОБМЕЖЕНОЮ ВІДПОВІДАЛЬНІСТЮ «ЕНЕРА ВІННИЦЯ», 21037,  м. Вінниця, вул. Пирогова,131, код ЄДРПОУ 41835359,</w:t>
            </w:r>
          </w:p>
          <w:p w14:paraId="178639C1" w14:textId="77777777" w:rsidR="00D509E6" w:rsidRPr="00AB710C" w:rsidRDefault="00D509E6" w:rsidP="002611A1">
            <w:pPr>
              <w:jc w:val="both"/>
              <w:rPr>
                <w:lang w:val="uk-UA" w:eastAsia="en-US"/>
              </w:rPr>
            </w:pPr>
            <w:r w:rsidRPr="00AB710C">
              <w:rPr>
                <w:lang w:val="uk-UA" w:eastAsia="en-US"/>
              </w:rPr>
              <w:t xml:space="preserve">юридична особа/суб’єкт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D509E6" w:rsidRPr="00B01059" w14:paraId="7A379087" w14:textId="77777777" w:rsidTr="00B01059">
        <w:trPr>
          <w:trHeight w:val="2297"/>
          <w:tblCellSpacing w:w="0" w:type="dxa"/>
        </w:trPr>
        <w:tc>
          <w:tcPr>
            <w:tcW w:w="3918" w:type="dxa"/>
            <w:tcBorders>
              <w:top w:val="outset" w:sz="6" w:space="0" w:color="auto"/>
              <w:left w:val="outset" w:sz="6" w:space="0" w:color="auto"/>
              <w:bottom w:val="outset" w:sz="6" w:space="0" w:color="auto"/>
              <w:right w:val="outset" w:sz="6" w:space="0" w:color="auto"/>
            </w:tcBorders>
            <w:hideMark/>
          </w:tcPr>
          <w:p w14:paraId="41731293" w14:textId="77777777" w:rsidR="00D509E6" w:rsidRPr="00AB710C" w:rsidRDefault="00D509E6" w:rsidP="002611A1">
            <w:pPr>
              <w:numPr>
                <w:ilvl w:val="0"/>
                <w:numId w:val="1"/>
              </w:numPr>
              <w:tabs>
                <w:tab w:val="left" w:pos="205"/>
              </w:tabs>
              <w:spacing w:after="150"/>
              <w:ind w:left="0" w:firstLine="0"/>
              <w:jc w:val="both"/>
              <w:rPr>
                <w:lang w:eastAsia="en-US"/>
              </w:rPr>
            </w:pPr>
            <w:r w:rsidRPr="00AB710C">
              <w:rPr>
                <w:lang w:val="uk-UA" w:eastAsia="en-US"/>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зкупівлі (лотів) (за наявності)</w:t>
            </w:r>
          </w:p>
        </w:tc>
        <w:tc>
          <w:tcPr>
            <w:tcW w:w="6237" w:type="dxa"/>
            <w:tcBorders>
              <w:top w:val="outset" w:sz="6" w:space="0" w:color="auto"/>
              <w:left w:val="outset" w:sz="6" w:space="0" w:color="auto"/>
              <w:bottom w:val="outset" w:sz="6" w:space="0" w:color="auto"/>
              <w:right w:val="outset" w:sz="6" w:space="0" w:color="auto"/>
            </w:tcBorders>
            <w:hideMark/>
          </w:tcPr>
          <w:p w14:paraId="6AF5D6C8" w14:textId="22DF1C8A" w:rsidR="00245765" w:rsidRPr="00B01059" w:rsidRDefault="00245765" w:rsidP="00245765">
            <w:pPr>
              <w:autoSpaceDE w:val="0"/>
              <w:autoSpaceDN w:val="0"/>
              <w:adjustRightInd w:val="0"/>
              <w:spacing w:after="120"/>
              <w:rPr>
                <w:b/>
                <w:lang w:val="uk-UA"/>
              </w:rPr>
            </w:pPr>
            <w:r w:rsidRPr="00B01059">
              <w:rPr>
                <w:b/>
                <w:lang w:val="uk-UA"/>
              </w:rPr>
              <w:t>ДК 021:2015 код 72250000-</w:t>
            </w:r>
            <w:r w:rsidRPr="00B01059">
              <w:rPr>
                <w:b/>
              </w:rPr>
              <w:t xml:space="preserve">2 </w:t>
            </w:r>
            <w:r w:rsidRPr="00B01059">
              <w:rPr>
                <w:b/>
                <w:lang w:val="uk-UA"/>
              </w:rPr>
              <w:t>Послуги, пов’язані із системами та підтримкою (Послуги з інформаційно-технічної підтримки особистого кабінету споживача)</w:t>
            </w:r>
          </w:p>
          <w:p w14:paraId="3CADFFB5" w14:textId="743DAF70" w:rsidR="00D509E6" w:rsidRPr="00AB710C" w:rsidRDefault="00380305" w:rsidP="00245765">
            <w:pPr>
              <w:autoSpaceDE w:val="0"/>
              <w:autoSpaceDN w:val="0"/>
              <w:adjustRightInd w:val="0"/>
              <w:spacing w:after="120"/>
              <w:rPr>
                <w:lang w:val="uk-UA" w:eastAsia="en-US"/>
              </w:rPr>
            </w:pPr>
            <w:r w:rsidRPr="00AB710C">
              <w:rPr>
                <w:lang w:val="uk-UA" w:eastAsia="en-US"/>
              </w:rPr>
              <w:t xml:space="preserve">код згідно основного </w:t>
            </w:r>
            <w:r w:rsidR="00D509E6" w:rsidRPr="00AB710C">
              <w:rPr>
                <w:lang w:val="uk-UA" w:eastAsia="en-US"/>
              </w:rPr>
              <w:t>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4531.</w:t>
            </w:r>
          </w:p>
        </w:tc>
      </w:tr>
      <w:tr w:rsidR="00D509E6" w:rsidRPr="00AB710C" w14:paraId="29DB4647" w14:textId="77777777" w:rsidTr="00B01059">
        <w:trPr>
          <w:trHeight w:val="1894"/>
          <w:tblCellSpacing w:w="0" w:type="dxa"/>
        </w:trPr>
        <w:tc>
          <w:tcPr>
            <w:tcW w:w="3918" w:type="dxa"/>
            <w:tcBorders>
              <w:top w:val="outset" w:sz="6" w:space="0" w:color="auto"/>
              <w:left w:val="outset" w:sz="6" w:space="0" w:color="auto"/>
              <w:bottom w:val="outset" w:sz="6" w:space="0" w:color="auto"/>
              <w:right w:val="outset" w:sz="6" w:space="0" w:color="auto"/>
            </w:tcBorders>
            <w:hideMark/>
          </w:tcPr>
          <w:p w14:paraId="40B079B6" w14:textId="77777777" w:rsidR="00D509E6" w:rsidRPr="00AB710C" w:rsidRDefault="00D509E6" w:rsidP="002611A1">
            <w:pPr>
              <w:numPr>
                <w:ilvl w:val="0"/>
                <w:numId w:val="1"/>
              </w:numPr>
              <w:tabs>
                <w:tab w:val="left" w:pos="262"/>
              </w:tabs>
              <w:spacing w:after="150"/>
              <w:ind w:left="0" w:firstLine="0"/>
              <w:jc w:val="both"/>
              <w:rPr>
                <w:lang w:val="uk-UA" w:eastAsia="en-US"/>
              </w:rPr>
            </w:pPr>
            <w:r w:rsidRPr="00AB710C">
              <w:rPr>
                <w:lang w:val="uk-UA" w:eastAsia="en-US"/>
              </w:rPr>
              <w:t>Інформація про технічні, якісні та інші характеристики предмета закупівлі</w:t>
            </w:r>
          </w:p>
        </w:tc>
        <w:tc>
          <w:tcPr>
            <w:tcW w:w="6237" w:type="dxa"/>
            <w:tcBorders>
              <w:top w:val="outset" w:sz="6" w:space="0" w:color="auto"/>
              <w:left w:val="outset" w:sz="6" w:space="0" w:color="auto"/>
              <w:bottom w:val="outset" w:sz="6" w:space="0" w:color="auto"/>
              <w:right w:val="outset" w:sz="6" w:space="0" w:color="auto"/>
            </w:tcBorders>
            <w:hideMark/>
          </w:tcPr>
          <w:p w14:paraId="4D3A1FE5" w14:textId="77777777" w:rsidR="00D509E6" w:rsidRPr="00AB710C" w:rsidRDefault="00D509E6" w:rsidP="002611A1">
            <w:pPr>
              <w:jc w:val="both"/>
              <w:rPr>
                <w:rStyle w:val="rvts0"/>
                <w:lang w:val="uk-UA"/>
              </w:rPr>
            </w:pPr>
            <w:r w:rsidRPr="00AB710C">
              <w:rPr>
                <w:rStyle w:val="rvts0"/>
                <w:lang w:val="uk-UA" w:eastAsia="en-US"/>
              </w:rPr>
              <w:t>Пропозиції учасників повинні задовольняти вимоги до предмету закупівлі, визначені Додатком 2 до даної документації.</w:t>
            </w:r>
          </w:p>
          <w:p w14:paraId="49E679CB" w14:textId="77777777" w:rsidR="00D509E6" w:rsidRPr="00AB710C" w:rsidRDefault="00D509E6" w:rsidP="002611A1">
            <w:pPr>
              <w:jc w:val="both"/>
            </w:pPr>
            <w:r w:rsidRPr="00AB710C">
              <w:rPr>
                <w:rStyle w:val="rvts0"/>
                <w:lang w:val="uk-UA" w:eastAsia="en-US"/>
              </w:rPr>
              <w:t>У</w:t>
            </w:r>
            <w:r w:rsidRPr="00AB710C">
              <w:rPr>
                <w:rStyle w:val="rvts0"/>
                <w:lang w:eastAsia="en-US"/>
              </w:rPr>
              <w:t xml:space="preserve">часники закупівлі повинні надати у складі </w:t>
            </w:r>
            <w:r w:rsidRPr="00AB710C">
              <w:rPr>
                <w:rStyle w:val="rvts0"/>
                <w:lang w:val="uk-UA" w:eastAsia="en-US"/>
              </w:rPr>
              <w:t>п</w:t>
            </w:r>
            <w:r w:rsidRPr="00AB710C">
              <w:rPr>
                <w:rStyle w:val="rvts0"/>
                <w:lang w:eastAsia="en-US"/>
              </w:rPr>
              <w:t>ропозиці</w:t>
            </w:r>
            <w:r w:rsidRPr="00AB710C">
              <w:rPr>
                <w:rStyle w:val="rvts0"/>
                <w:lang w:val="uk-UA" w:eastAsia="en-US"/>
              </w:rPr>
              <w:t>ї погоджені технічні вимоги до предмету закупівлі (Додаток 2 до даної документації) та проєкт договору (Додаток 3 до даної документації).</w:t>
            </w:r>
          </w:p>
        </w:tc>
      </w:tr>
      <w:tr w:rsidR="00D509E6" w:rsidRPr="00AB710C" w14:paraId="38A4BAB9" w14:textId="77777777" w:rsidTr="00B01059">
        <w:trPr>
          <w:trHeight w:val="907"/>
          <w:tblCellSpacing w:w="0" w:type="dxa"/>
        </w:trPr>
        <w:tc>
          <w:tcPr>
            <w:tcW w:w="3918" w:type="dxa"/>
            <w:tcBorders>
              <w:top w:val="outset" w:sz="6" w:space="0" w:color="auto"/>
              <w:left w:val="outset" w:sz="6" w:space="0" w:color="auto"/>
              <w:bottom w:val="outset" w:sz="6" w:space="0" w:color="auto"/>
              <w:right w:val="outset" w:sz="6" w:space="0" w:color="auto"/>
            </w:tcBorders>
            <w:hideMark/>
          </w:tcPr>
          <w:p w14:paraId="5C23C9FD" w14:textId="77777777" w:rsidR="00D509E6" w:rsidRPr="00AB710C" w:rsidRDefault="00D509E6" w:rsidP="002611A1">
            <w:pPr>
              <w:numPr>
                <w:ilvl w:val="0"/>
                <w:numId w:val="1"/>
              </w:numPr>
              <w:tabs>
                <w:tab w:val="left" w:pos="224"/>
                <w:tab w:val="left" w:pos="284"/>
              </w:tabs>
              <w:spacing w:after="150"/>
              <w:ind w:left="0" w:firstLine="0"/>
              <w:jc w:val="both"/>
              <w:rPr>
                <w:lang w:val="uk-UA" w:eastAsia="en-US"/>
              </w:rPr>
            </w:pPr>
            <w:r w:rsidRPr="00AB710C">
              <w:rPr>
                <w:rStyle w:val="rvts0"/>
                <w:lang w:val="uk-UA" w:eastAsia="en-US"/>
              </w:rPr>
              <w:t xml:space="preserve"> Кількість та місце поставки товарів/обсяг і місце виконання робіт/обсяг і місце надання послуг</w:t>
            </w:r>
          </w:p>
        </w:tc>
        <w:tc>
          <w:tcPr>
            <w:tcW w:w="6237" w:type="dxa"/>
            <w:tcBorders>
              <w:top w:val="outset" w:sz="6" w:space="0" w:color="auto"/>
              <w:left w:val="outset" w:sz="6" w:space="0" w:color="auto"/>
              <w:bottom w:val="outset" w:sz="6" w:space="0" w:color="auto"/>
              <w:right w:val="outset" w:sz="6" w:space="0" w:color="auto"/>
            </w:tcBorders>
          </w:tcPr>
          <w:p w14:paraId="6408D197" w14:textId="77777777" w:rsidR="00D509E6" w:rsidRPr="00AB710C" w:rsidRDefault="00E22C40" w:rsidP="002611A1">
            <w:pPr>
              <w:jc w:val="both"/>
              <w:rPr>
                <w:lang w:val="uk-UA" w:eastAsia="en-US"/>
              </w:rPr>
            </w:pPr>
            <w:r w:rsidRPr="00AB710C">
              <w:rPr>
                <w:lang w:val="uk-UA" w:eastAsia="en-US"/>
              </w:rPr>
              <w:t>1</w:t>
            </w:r>
            <w:r w:rsidR="00D509E6" w:rsidRPr="00AB710C">
              <w:rPr>
                <w:lang w:val="uk-UA" w:eastAsia="en-US"/>
              </w:rPr>
              <w:t xml:space="preserve"> </w:t>
            </w:r>
            <w:r w:rsidR="00A97641" w:rsidRPr="00AB710C">
              <w:rPr>
                <w:lang w:val="uk-UA" w:eastAsia="en-US"/>
              </w:rPr>
              <w:t>послуга</w:t>
            </w:r>
          </w:p>
          <w:p w14:paraId="415D7029" w14:textId="77777777" w:rsidR="00D509E6" w:rsidRPr="00AB710C" w:rsidRDefault="00D509E6" w:rsidP="002611A1">
            <w:pPr>
              <w:jc w:val="both"/>
              <w:rPr>
                <w:lang w:val="uk-UA" w:eastAsia="en-US"/>
              </w:rPr>
            </w:pPr>
            <w:r w:rsidRPr="00AB710C">
              <w:rPr>
                <w:lang w:val="uk-UA" w:eastAsia="en-US"/>
              </w:rPr>
              <w:t>Вінницька область</w:t>
            </w:r>
          </w:p>
        </w:tc>
      </w:tr>
      <w:tr w:rsidR="00D509E6" w:rsidRPr="00AB710C" w14:paraId="7E8DA5B6" w14:textId="77777777" w:rsidTr="00B01059">
        <w:trPr>
          <w:trHeight w:val="597"/>
          <w:tblCellSpacing w:w="0" w:type="dxa"/>
        </w:trPr>
        <w:tc>
          <w:tcPr>
            <w:tcW w:w="3918" w:type="dxa"/>
            <w:tcBorders>
              <w:top w:val="outset" w:sz="6" w:space="0" w:color="auto"/>
              <w:left w:val="outset" w:sz="6" w:space="0" w:color="auto"/>
              <w:bottom w:val="outset" w:sz="6" w:space="0" w:color="auto"/>
              <w:right w:val="outset" w:sz="6" w:space="0" w:color="auto"/>
            </w:tcBorders>
            <w:hideMark/>
          </w:tcPr>
          <w:p w14:paraId="229C1F47" w14:textId="77777777" w:rsidR="00D509E6" w:rsidRPr="00AB710C" w:rsidRDefault="00D509E6" w:rsidP="002611A1">
            <w:pPr>
              <w:numPr>
                <w:ilvl w:val="0"/>
                <w:numId w:val="1"/>
              </w:numPr>
              <w:tabs>
                <w:tab w:val="left" w:pos="224"/>
              </w:tabs>
              <w:spacing w:after="150"/>
              <w:ind w:left="0" w:firstLine="0"/>
              <w:jc w:val="both"/>
              <w:rPr>
                <w:lang w:val="uk-UA" w:eastAsia="en-US"/>
              </w:rPr>
            </w:pPr>
            <w:r w:rsidRPr="00AB710C">
              <w:rPr>
                <w:lang w:val="uk-UA" w:eastAsia="en-US"/>
              </w:rPr>
              <w:t xml:space="preserve"> С</w:t>
            </w:r>
            <w:r w:rsidRPr="00AB710C">
              <w:rPr>
                <w:lang w:eastAsia="en-US"/>
              </w:rPr>
              <w:t>трок поставки товарів</w:t>
            </w:r>
            <w:r w:rsidRPr="00AB710C">
              <w:rPr>
                <w:lang w:val="uk-UA" w:eastAsia="en-US"/>
              </w:rPr>
              <w:t>/ виконання робіт/надання послуг</w:t>
            </w:r>
          </w:p>
        </w:tc>
        <w:tc>
          <w:tcPr>
            <w:tcW w:w="6237" w:type="dxa"/>
            <w:tcBorders>
              <w:top w:val="outset" w:sz="6" w:space="0" w:color="auto"/>
              <w:left w:val="outset" w:sz="6" w:space="0" w:color="auto"/>
              <w:bottom w:val="outset" w:sz="6" w:space="0" w:color="auto"/>
              <w:right w:val="outset" w:sz="6" w:space="0" w:color="auto"/>
            </w:tcBorders>
            <w:hideMark/>
          </w:tcPr>
          <w:p w14:paraId="5A68B8FD" w14:textId="4567FE33" w:rsidR="00D509E6" w:rsidRPr="00AB710C" w:rsidRDefault="005144B0" w:rsidP="00DC604B">
            <w:pPr>
              <w:jc w:val="both"/>
              <w:rPr>
                <w:lang w:val="uk-UA" w:eastAsia="en-US"/>
              </w:rPr>
            </w:pPr>
            <w:r w:rsidRPr="00AB710C">
              <w:rPr>
                <w:lang w:val="uk-UA" w:eastAsia="en-US"/>
              </w:rPr>
              <w:t>до 31.12</w:t>
            </w:r>
            <w:r w:rsidR="00D509E6" w:rsidRPr="00AB710C">
              <w:rPr>
                <w:lang w:val="uk-UA" w:eastAsia="en-US"/>
              </w:rPr>
              <w:t>.</w:t>
            </w:r>
            <w:r w:rsidR="00DC604B" w:rsidRPr="00AB710C">
              <w:rPr>
                <w:lang w:val="uk-UA" w:eastAsia="en-US"/>
              </w:rPr>
              <w:t>2024р</w:t>
            </w:r>
            <w:r w:rsidR="00D509E6" w:rsidRPr="00AB710C">
              <w:rPr>
                <w:lang w:val="uk-UA" w:eastAsia="en-US"/>
              </w:rPr>
              <w:t>.</w:t>
            </w:r>
          </w:p>
        </w:tc>
      </w:tr>
      <w:tr w:rsidR="00D509E6" w:rsidRPr="00AB710C" w14:paraId="0687D131" w14:textId="77777777" w:rsidTr="00B01059">
        <w:trPr>
          <w:trHeight w:val="303"/>
          <w:tblCellSpacing w:w="0" w:type="dxa"/>
        </w:trPr>
        <w:tc>
          <w:tcPr>
            <w:tcW w:w="3918" w:type="dxa"/>
            <w:tcBorders>
              <w:top w:val="outset" w:sz="6" w:space="0" w:color="auto"/>
              <w:left w:val="outset" w:sz="6" w:space="0" w:color="auto"/>
              <w:bottom w:val="outset" w:sz="6" w:space="0" w:color="auto"/>
              <w:right w:val="outset" w:sz="6" w:space="0" w:color="auto"/>
            </w:tcBorders>
            <w:hideMark/>
          </w:tcPr>
          <w:p w14:paraId="1B1B3539" w14:textId="7421E066" w:rsidR="00D509E6" w:rsidRPr="00AB710C" w:rsidRDefault="00346A8F" w:rsidP="002611A1">
            <w:pPr>
              <w:tabs>
                <w:tab w:val="left" w:pos="284"/>
              </w:tabs>
              <w:spacing w:after="150"/>
              <w:jc w:val="both"/>
              <w:rPr>
                <w:b/>
                <w:lang w:eastAsia="en-US"/>
              </w:rPr>
            </w:pPr>
            <w:r>
              <w:rPr>
                <w:rStyle w:val="ad"/>
                <w:b w:val="0"/>
                <w:lang w:val="uk-UA" w:eastAsia="en-US"/>
              </w:rPr>
              <w:t>7</w:t>
            </w:r>
            <w:r w:rsidR="00D509E6" w:rsidRPr="00AB710C">
              <w:rPr>
                <w:rStyle w:val="ad"/>
                <w:b w:val="0"/>
                <w:lang w:eastAsia="en-US"/>
              </w:rPr>
              <w:t xml:space="preserve">. </w:t>
            </w:r>
            <w:r w:rsidR="00D509E6" w:rsidRPr="00AB710C">
              <w:rPr>
                <w:rStyle w:val="ad"/>
                <w:b w:val="0"/>
                <w:lang w:val="uk-UA" w:eastAsia="en-US"/>
              </w:rPr>
              <w:t>Умови оплати</w:t>
            </w:r>
          </w:p>
        </w:tc>
        <w:tc>
          <w:tcPr>
            <w:tcW w:w="6237" w:type="dxa"/>
            <w:tcBorders>
              <w:top w:val="outset" w:sz="6" w:space="0" w:color="auto"/>
              <w:left w:val="outset" w:sz="6" w:space="0" w:color="auto"/>
              <w:bottom w:val="outset" w:sz="6" w:space="0" w:color="auto"/>
              <w:right w:val="outset" w:sz="6" w:space="0" w:color="auto"/>
            </w:tcBorders>
            <w:hideMark/>
          </w:tcPr>
          <w:p w14:paraId="7DD59A27" w14:textId="757759F6" w:rsidR="00D509E6" w:rsidRPr="00AB710C" w:rsidRDefault="00D509E6" w:rsidP="00346A8F">
            <w:pPr>
              <w:jc w:val="both"/>
              <w:rPr>
                <w:lang w:val="uk-UA" w:eastAsia="en-US"/>
              </w:rPr>
            </w:pPr>
            <w:r w:rsidRPr="00AB710C">
              <w:rPr>
                <w:lang w:eastAsia="en-US"/>
              </w:rPr>
              <w:t xml:space="preserve">Покупець здійснює розрахунки за фактично отриманий товар протягом 90 </w:t>
            </w:r>
            <w:r w:rsidR="00346A8F">
              <w:rPr>
                <w:lang w:val="uk-UA" w:eastAsia="en-US"/>
              </w:rPr>
              <w:t>банківських</w:t>
            </w:r>
            <w:r w:rsidRPr="00AB710C">
              <w:rPr>
                <w:lang w:eastAsia="en-US"/>
              </w:rPr>
              <w:t xml:space="preserve"> днів з моменту отримання </w:t>
            </w:r>
            <w:r w:rsidRPr="00AB710C">
              <w:rPr>
                <w:lang w:val="uk-UA" w:eastAsia="en-US"/>
              </w:rPr>
              <w:t>послуги</w:t>
            </w:r>
            <w:r w:rsidRPr="00AB710C">
              <w:rPr>
                <w:lang w:eastAsia="en-US"/>
              </w:rPr>
              <w:t xml:space="preserve"> та підписання Сторонами здавально-приймальних документів на свій вибір або шляхом перерахування грошових коштів на розрахунковий рахунок </w:t>
            </w:r>
            <w:r w:rsidRPr="00AB710C">
              <w:rPr>
                <w:lang w:eastAsia="en-US"/>
              </w:rPr>
              <w:lastRenderedPageBreak/>
              <w:t xml:space="preserve">Постачальника, або шляхом видачі простого векселя (векселів). Вексель (векселі) видаються Постачальнику на суму фактично </w:t>
            </w:r>
            <w:r w:rsidRPr="00AB710C">
              <w:rPr>
                <w:lang w:val="uk-UA" w:eastAsia="en-US"/>
              </w:rPr>
              <w:t>отриманної послуги</w:t>
            </w:r>
            <w:r w:rsidRPr="00AB710C">
              <w:rPr>
                <w:lang w:eastAsia="en-US"/>
              </w:rPr>
              <w:t xml:space="preserve">. Номінальна вартість векселя (векселів) не повинна бути більше суми фактично отриманих </w:t>
            </w:r>
            <w:r w:rsidRPr="00AB710C">
              <w:rPr>
                <w:lang w:val="uk-UA" w:eastAsia="en-US"/>
              </w:rPr>
              <w:t>послуг</w:t>
            </w:r>
            <w:r w:rsidRPr="00AB710C">
              <w:rPr>
                <w:lang w:eastAsia="en-US"/>
              </w:rPr>
              <w:t>. В момент (день) оформлення векселя (векселів) зобов’язання оплатити отриман</w:t>
            </w:r>
            <w:r w:rsidRPr="00AB710C">
              <w:rPr>
                <w:lang w:val="uk-UA" w:eastAsia="en-US"/>
              </w:rPr>
              <w:t>у</w:t>
            </w:r>
            <w:r w:rsidRPr="00AB710C">
              <w:rPr>
                <w:lang w:eastAsia="en-US"/>
              </w:rPr>
              <w:t xml:space="preserve"> </w:t>
            </w:r>
            <w:r w:rsidRPr="00AB710C">
              <w:rPr>
                <w:lang w:val="uk-UA" w:eastAsia="en-US"/>
              </w:rPr>
              <w:t>послугу</w:t>
            </w:r>
            <w:r w:rsidRPr="00AB710C">
              <w:rPr>
                <w:lang w:eastAsia="en-US"/>
              </w:rPr>
              <w:t xml:space="preserve"> у Покупця припиняються та виникає новий обов’язок оплатити вексель (векселі). Вексель (векселі) передається за актом прийому-передачі. Постачальник зобов’язаний прийняти оформлений вексель (векселі) та підписати акт прийому-передачі.</w:t>
            </w:r>
          </w:p>
        </w:tc>
      </w:tr>
      <w:tr w:rsidR="00D509E6" w:rsidRPr="00AB710C" w14:paraId="55E8BDB0" w14:textId="77777777" w:rsidTr="00B01059">
        <w:trPr>
          <w:trHeight w:val="622"/>
          <w:tblCellSpacing w:w="0" w:type="dxa"/>
        </w:trPr>
        <w:tc>
          <w:tcPr>
            <w:tcW w:w="3918" w:type="dxa"/>
            <w:tcBorders>
              <w:top w:val="outset" w:sz="6" w:space="0" w:color="auto"/>
              <w:left w:val="outset" w:sz="6" w:space="0" w:color="auto"/>
              <w:bottom w:val="outset" w:sz="6" w:space="0" w:color="auto"/>
              <w:right w:val="outset" w:sz="6" w:space="0" w:color="auto"/>
            </w:tcBorders>
            <w:hideMark/>
          </w:tcPr>
          <w:p w14:paraId="23710491" w14:textId="56D16916" w:rsidR="00D509E6" w:rsidRPr="00AB710C" w:rsidRDefault="00346A8F" w:rsidP="002611A1">
            <w:pPr>
              <w:tabs>
                <w:tab w:val="left" w:pos="284"/>
              </w:tabs>
              <w:spacing w:after="150"/>
              <w:jc w:val="both"/>
              <w:rPr>
                <w:rStyle w:val="ad"/>
                <w:b w:val="0"/>
                <w:lang w:val="uk-UA"/>
              </w:rPr>
            </w:pPr>
            <w:r>
              <w:rPr>
                <w:rStyle w:val="ad"/>
                <w:b w:val="0"/>
                <w:lang w:val="uk-UA" w:eastAsia="en-US"/>
              </w:rPr>
              <w:lastRenderedPageBreak/>
              <w:t>8</w:t>
            </w:r>
            <w:r w:rsidR="00D509E6" w:rsidRPr="00AB710C">
              <w:rPr>
                <w:rStyle w:val="ad"/>
                <w:lang w:eastAsia="en-US"/>
              </w:rPr>
              <w:t>.</w:t>
            </w:r>
            <w:r w:rsidR="00D509E6" w:rsidRPr="00AB710C">
              <w:rPr>
                <w:rStyle w:val="a3"/>
                <w:lang w:eastAsia="en-US"/>
              </w:rPr>
              <w:t xml:space="preserve"> </w:t>
            </w:r>
            <w:r w:rsidR="00D509E6" w:rsidRPr="00AB710C">
              <w:rPr>
                <w:rStyle w:val="a3"/>
                <w:color w:val="000000" w:themeColor="text1"/>
                <w:lang w:val="uk-UA" w:eastAsia="en-US"/>
              </w:rPr>
              <w:t>Очікувана вартість предмета закупівлі</w:t>
            </w:r>
          </w:p>
        </w:tc>
        <w:tc>
          <w:tcPr>
            <w:tcW w:w="6237" w:type="dxa"/>
            <w:tcBorders>
              <w:top w:val="outset" w:sz="6" w:space="0" w:color="auto"/>
              <w:left w:val="outset" w:sz="6" w:space="0" w:color="auto"/>
              <w:bottom w:val="outset" w:sz="6" w:space="0" w:color="auto"/>
              <w:right w:val="outset" w:sz="6" w:space="0" w:color="auto"/>
            </w:tcBorders>
            <w:hideMark/>
          </w:tcPr>
          <w:p w14:paraId="41C8F841" w14:textId="224B183C" w:rsidR="00D509E6" w:rsidRPr="00AB710C" w:rsidRDefault="006D1DFD" w:rsidP="004B3FFC">
            <w:pPr>
              <w:jc w:val="both"/>
              <w:rPr>
                <w:b/>
                <w:highlight w:val="yellow"/>
                <w:lang w:val="uk-UA" w:eastAsia="en-US"/>
              </w:rPr>
            </w:pPr>
            <w:r w:rsidRPr="00B01059">
              <w:rPr>
                <w:b/>
                <w:lang w:val="uk-UA" w:eastAsia="en-US"/>
              </w:rPr>
              <w:t>50</w:t>
            </w:r>
            <w:r w:rsidR="005C012D" w:rsidRPr="00B01059">
              <w:rPr>
                <w:b/>
                <w:lang w:eastAsia="en-US"/>
              </w:rPr>
              <w:t>0</w:t>
            </w:r>
            <w:r w:rsidR="003029B7" w:rsidRPr="00B01059">
              <w:rPr>
                <w:b/>
                <w:lang w:val="en-US" w:eastAsia="en-US"/>
              </w:rPr>
              <w:t> </w:t>
            </w:r>
            <w:r w:rsidR="00D27038" w:rsidRPr="00B01059">
              <w:rPr>
                <w:b/>
                <w:lang w:val="en-US" w:eastAsia="en-US"/>
              </w:rPr>
              <w:t>000</w:t>
            </w:r>
            <w:r w:rsidR="00D27038" w:rsidRPr="00B01059">
              <w:rPr>
                <w:b/>
                <w:lang w:eastAsia="en-US"/>
              </w:rPr>
              <w:t xml:space="preserve">,00 </w:t>
            </w:r>
            <w:r w:rsidR="00D509E6" w:rsidRPr="00AB710C">
              <w:rPr>
                <w:b/>
                <w:lang w:val="uk-UA" w:eastAsia="en-US"/>
              </w:rPr>
              <w:t xml:space="preserve">грн. з ПДВ.   </w:t>
            </w:r>
          </w:p>
        </w:tc>
      </w:tr>
      <w:tr w:rsidR="00D509E6" w:rsidRPr="00AB710C" w14:paraId="4C0ACF64" w14:textId="77777777" w:rsidTr="00B01059">
        <w:trPr>
          <w:tblCellSpacing w:w="0" w:type="dxa"/>
        </w:trPr>
        <w:tc>
          <w:tcPr>
            <w:tcW w:w="3918" w:type="dxa"/>
            <w:tcBorders>
              <w:top w:val="outset" w:sz="6" w:space="0" w:color="auto"/>
              <w:left w:val="outset" w:sz="6" w:space="0" w:color="auto"/>
              <w:bottom w:val="outset" w:sz="6" w:space="0" w:color="auto"/>
              <w:right w:val="outset" w:sz="6" w:space="0" w:color="auto"/>
            </w:tcBorders>
            <w:hideMark/>
          </w:tcPr>
          <w:p w14:paraId="5CC1EE3D" w14:textId="42727A92" w:rsidR="00D509E6" w:rsidRPr="00AB710C" w:rsidRDefault="00346A8F" w:rsidP="002611A1">
            <w:pPr>
              <w:spacing w:after="150"/>
              <w:jc w:val="both"/>
              <w:rPr>
                <w:b/>
                <w:lang w:val="uk-UA" w:eastAsia="en-US"/>
              </w:rPr>
            </w:pPr>
            <w:r>
              <w:rPr>
                <w:rStyle w:val="ad"/>
                <w:b w:val="0"/>
                <w:lang w:val="uk-UA" w:eastAsia="en-US"/>
              </w:rPr>
              <w:t>9</w:t>
            </w:r>
            <w:r w:rsidR="00D509E6" w:rsidRPr="00AB710C">
              <w:rPr>
                <w:rStyle w:val="ad"/>
                <w:b w:val="0"/>
                <w:lang w:val="uk-UA" w:eastAsia="en-US"/>
              </w:rPr>
              <w:t>. Період уточнення інформації про закупівлю</w:t>
            </w:r>
          </w:p>
        </w:tc>
        <w:tc>
          <w:tcPr>
            <w:tcW w:w="6237" w:type="dxa"/>
            <w:tcBorders>
              <w:top w:val="outset" w:sz="6" w:space="0" w:color="auto"/>
              <w:left w:val="outset" w:sz="6" w:space="0" w:color="auto"/>
              <w:bottom w:val="outset" w:sz="6" w:space="0" w:color="auto"/>
              <w:right w:val="outset" w:sz="6" w:space="0" w:color="auto"/>
            </w:tcBorders>
            <w:hideMark/>
          </w:tcPr>
          <w:p w14:paraId="16DD8A2E" w14:textId="77777777" w:rsidR="00D509E6" w:rsidRPr="00AB710C" w:rsidRDefault="00D509E6" w:rsidP="00261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eastAsia="en-US"/>
              </w:rPr>
            </w:pPr>
            <w:r w:rsidRPr="00AB710C">
              <w:rPr>
                <w:lang w:val="uk-UA" w:eastAsia="en-US"/>
              </w:rPr>
              <w:t xml:space="preserve">Чотири дні з дати оприлюднення оголошення про проведення </w:t>
            </w:r>
            <w:r w:rsidRPr="00AB710C">
              <w:rPr>
                <w:lang w:val="uk-UA"/>
              </w:rPr>
              <w:t>відкритих торгів з особливостями</w:t>
            </w:r>
            <w:r w:rsidRPr="00AB710C">
              <w:rPr>
                <w:lang w:val="uk-UA" w:eastAsia="en-US"/>
              </w:rPr>
              <w:t>.</w:t>
            </w:r>
          </w:p>
        </w:tc>
      </w:tr>
      <w:tr w:rsidR="00D509E6" w:rsidRPr="00AB710C" w14:paraId="0EC507ED" w14:textId="77777777" w:rsidTr="00B01059">
        <w:trPr>
          <w:trHeight w:val="442"/>
          <w:tblCellSpacing w:w="0" w:type="dxa"/>
        </w:trPr>
        <w:tc>
          <w:tcPr>
            <w:tcW w:w="3918" w:type="dxa"/>
            <w:tcBorders>
              <w:top w:val="outset" w:sz="6" w:space="0" w:color="auto"/>
              <w:left w:val="outset" w:sz="6" w:space="0" w:color="auto"/>
              <w:bottom w:val="outset" w:sz="6" w:space="0" w:color="auto"/>
              <w:right w:val="outset" w:sz="6" w:space="0" w:color="auto"/>
            </w:tcBorders>
            <w:hideMark/>
          </w:tcPr>
          <w:p w14:paraId="55C31082" w14:textId="114A1BDF" w:rsidR="00D509E6" w:rsidRPr="00AB710C" w:rsidRDefault="00346A8F" w:rsidP="002611A1">
            <w:pPr>
              <w:tabs>
                <w:tab w:val="left" w:pos="284"/>
              </w:tabs>
              <w:jc w:val="both"/>
              <w:rPr>
                <w:b/>
                <w:color w:val="FF0000"/>
                <w:lang w:val="uk-UA" w:eastAsia="en-US"/>
              </w:rPr>
            </w:pPr>
            <w:r>
              <w:rPr>
                <w:rStyle w:val="ad"/>
                <w:b w:val="0"/>
                <w:lang w:val="uk-UA" w:eastAsia="en-US"/>
              </w:rPr>
              <w:t>10</w:t>
            </w:r>
            <w:r w:rsidR="00D509E6" w:rsidRPr="00AB710C">
              <w:rPr>
                <w:rStyle w:val="ad"/>
                <w:b w:val="0"/>
                <w:lang w:val="uk-UA" w:eastAsia="en-US"/>
              </w:rPr>
              <w:t>.Кінцевий строк подання пропозицій</w:t>
            </w:r>
          </w:p>
        </w:tc>
        <w:tc>
          <w:tcPr>
            <w:tcW w:w="6237" w:type="dxa"/>
            <w:tcBorders>
              <w:top w:val="outset" w:sz="6" w:space="0" w:color="auto"/>
              <w:left w:val="outset" w:sz="6" w:space="0" w:color="auto"/>
              <w:bottom w:val="outset" w:sz="6" w:space="0" w:color="auto"/>
              <w:right w:val="outset" w:sz="6" w:space="0" w:color="auto"/>
            </w:tcBorders>
            <w:hideMark/>
          </w:tcPr>
          <w:p w14:paraId="375D3B9F" w14:textId="0F376CEF" w:rsidR="00D509E6" w:rsidRPr="00AB710C" w:rsidRDefault="00B01059" w:rsidP="008B6E92">
            <w:pPr>
              <w:rPr>
                <w:color w:val="0000FF"/>
                <w:lang w:val="uk-UA" w:eastAsia="en-US"/>
              </w:rPr>
            </w:pPr>
            <w:r>
              <w:rPr>
                <w:rStyle w:val="rvts0"/>
                <w:lang w:val="uk-UA" w:eastAsia="en-US"/>
              </w:rPr>
              <w:t>10</w:t>
            </w:r>
            <w:r w:rsidR="004B3FFC" w:rsidRPr="00AB710C">
              <w:rPr>
                <w:rStyle w:val="rvts0"/>
                <w:lang w:val="uk-UA" w:eastAsia="en-US"/>
              </w:rPr>
              <w:t>.02</w:t>
            </w:r>
            <w:r w:rsidR="00D509E6" w:rsidRPr="00AB710C">
              <w:rPr>
                <w:rStyle w:val="rvts0"/>
                <w:lang w:val="uk-UA" w:eastAsia="en-US"/>
              </w:rPr>
              <w:t>.202</w:t>
            </w:r>
            <w:r w:rsidR="004B3FFC" w:rsidRPr="00AB710C">
              <w:rPr>
                <w:rStyle w:val="rvts0"/>
                <w:lang w:eastAsia="en-US"/>
              </w:rPr>
              <w:t>4</w:t>
            </w:r>
            <w:r w:rsidR="00D509E6" w:rsidRPr="00AB710C">
              <w:rPr>
                <w:rStyle w:val="rvts0"/>
                <w:lang w:val="uk-UA" w:eastAsia="en-US"/>
              </w:rPr>
              <w:t>р. до 00:00 год</w:t>
            </w:r>
            <w:r w:rsidR="00D509E6" w:rsidRPr="00AB710C">
              <w:rPr>
                <w:rStyle w:val="rvts0"/>
                <w:lang w:eastAsia="en-US"/>
              </w:rPr>
              <w:t xml:space="preserve">; </w:t>
            </w:r>
          </w:p>
        </w:tc>
      </w:tr>
      <w:tr w:rsidR="00D509E6" w:rsidRPr="00AB710C" w14:paraId="5B06A2A5" w14:textId="77777777" w:rsidTr="00B01059">
        <w:trPr>
          <w:tblCellSpacing w:w="0" w:type="dxa"/>
        </w:trPr>
        <w:tc>
          <w:tcPr>
            <w:tcW w:w="3918" w:type="dxa"/>
            <w:tcBorders>
              <w:top w:val="outset" w:sz="6" w:space="0" w:color="auto"/>
              <w:left w:val="outset" w:sz="6" w:space="0" w:color="auto"/>
              <w:bottom w:val="outset" w:sz="6" w:space="0" w:color="auto"/>
              <w:right w:val="outset" w:sz="6" w:space="0" w:color="auto"/>
            </w:tcBorders>
            <w:hideMark/>
          </w:tcPr>
          <w:p w14:paraId="37CDB550" w14:textId="311192C0" w:rsidR="00D509E6" w:rsidRPr="00AB710C" w:rsidRDefault="00346A8F" w:rsidP="002611A1">
            <w:pPr>
              <w:spacing w:after="150"/>
              <w:jc w:val="both"/>
              <w:rPr>
                <w:b/>
                <w:color w:val="FF0000"/>
                <w:lang w:eastAsia="en-US"/>
              </w:rPr>
            </w:pPr>
            <w:r>
              <w:rPr>
                <w:rStyle w:val="ad"/>
                <w:b w:val="0"/>
                <w:lang w:val="uk-UA" w:eastAsia="en-US"/>
              </w:rPr>
              <w:t>11</w:t>
            </w:r>
            <w:r w:rsidR="00D509E6" w:rsidRPr="00AB710C">
              <w:rPr>
                <w:rStyle w:val="ad"/>
                <w:b w:val="0"/>
                <w:lang w:eastAsia="en-US"/>
              </w:rPr>
              <w:t>.</w:t>
            </w:r>
            <w:r w:rsidR="00D509E6" w:rsidRPr="00AB710C">
              <w:rPr>
                <w:rStyle w:val="ad"/>
                <w:b w:val="0"/>
                <w:lang w:val="uk-UA" w:eastAsia="en-US"/>
              </w:rPr>
              <w:t xml:space="preserve"> Перелік критеріїв та методика оцінки пропозицій із зазначенням питомої ваги критеріїв</w:t>
            </w:r>
            <w:r w:rsidR="00D509E6" w:rsidRPr="00AB710C">
              <w:rPr>
                <w:rStyle w:val="ad"/>
                <w:b w:val="0"/>
                <w:color w:val="FF0000"/>
                <w:lang w:val="uk-UA" w:eastAsia="en-US"/>
              </w:rPr>
              <w:t xml:space="preserve"> </w:t>
            </w:r>
          </w:p>
        </w:tc>
        <w:tc>
          <w:tcPr>
            <w:tcW w:w="6237" w:type="dxa"/>
            <w:tcBorders>
              <w:top w:val="outset" w:sz="6" w:space="0" w:color="auto"/>
              <w:left w:val="outset" w:sz="6" w:space="0" w:color="auto"/>
              <w:bottom w:val="outset" w:sz="6" w:space="0" w:color="auto"/>
              <w:right w:val="outset" w:sz="6" w:space="0" w:color="auto"/>
            </w:tcBorders>
            <w:hideMark/>
          </w:tcPr>
          <w:p w14:paraId="69B189F6" w14:textId="77777777" w:rsidR="00D509E6" w:rsidRPr="00AB710C" w:rsidRDefault="00D509E6" w:rsidP="002611A1">
            <w:pPr>
              <w:jc w:val="both"/>
              <w:rPr>
                <w:color w:val="FF0000"/>
                <w:lang w:val="uk-UA" w:eastAsia="en-US"/>
              </w:rPr>
            </w:pPr>
            <w:r w:rsidRPr="00AB710C">
              <w:rPr>
                <w:rStyle w:val="rvts0"/>
                <w:lang w:val="uk-UA" w:eastAsia="en-US"/>
              </w:rPr>
              <w:t>О</w:t>
            </w:r>
            <w:r w:rsidRPr="00AB710C">
              <w:rPr>
                <w:rStyle w:val="rvts0"/>
                <w:lang w:eastAsia="en-US"/>
              </w:rPr>
              <w:t xml:space="preserve">цінка </w:t>
            </w:r>
            <w:r w:rsidRPr="00AB710C">
              <w:rPr>
                <w:rStyle w:val="rvts0"/>
                <w:lang w:val="uk-UA" w:eastAsia="en-US"/>
              </w:rPr>
              <w:t>п</w:t>
            </w:r>
            <w:r w:rsidRPr="00AB710C">
              <w:rPr>
                <w:rStyle w:val="rvts0"/>
                <w:lang w:eastAsia="en-US"/>
              </w:rPr>
              <w:t xml:space="preserve">ропозицій проводиться електронною системою закупівель автоматично на основі </w:t>
            </w:r>
            <w:r w:rsidRPr="00AB710C">
              <w:rPr>
                <w:rStyle w:val="rvts0"/>
                <w:lang w:val="uk-UA" w:eastAsia="en-US"/>
              </w:rPr>
              <w:t xml:space="preserve">єдиного критерію </w:t>
            </w:r>
            <w:r w:rsidRPr="00AB710C">
              <w:rPr>
                <w:rStyle w:val="rvts0"/>
                <w:b/>
                <w:lang w:val="uk-UA" w:eastAsia="en-US"/>
              </w:rPr>
              <w:t xml:space="preserve">«Ціна» </w:t>
            </w:r>
            <w:r w:rsidRPr="00AB710C">
              <w:rPr>
                <w:rStyle w:val="rvts0"/>
                <w:lang w:val="uk-UA" w:eastAsia="en-US"/>
              </w:rPr>
              <w:t>, питома вага критерію «Ціна» складає 100%.</w:t>
            </w:r>
          </w:p>
        </w:tc>
      </w:tr>
      <w:tr w:rsidR="00D509E6" w:rsidRPr="00AB710C" w14:paraId="25F2C8A8" w14:textId="77777777" w:rsidTr="00B01059">
        <w:trPr>
          <w:trHeight w:val="517"/>
          <w:tblCellSpacing w:w="0" w:type="dxa"/>
        </w:trPr>
        <w:tc>
          <w:tcPr>
            <w:tcW w:w="3918" w:type="dxa"/>
            <w:tcBorders>
              <w:top w:val="outset" w:sz="6" w:space="0" w:color="auto"/>
              <w:left w:val="outset" w:sz="6" w:space="0" w:color="auto"/>
              <w:bottom w:val="outset" w:sz="6" w:space="0" w:color="auto"/>
              <w:right w:val="outset" w:sz="6" w:space="0" w:color="auto"/>
            </w:tcBorders>
            <w:hideMark/>
          </w:tcPr>
          <w:p w14:paraId="289A6C95" w14:textId="75D8B5BE" w:rsidR="00D509E6" w:rsidRPr="00AB710C" w:rsidRDefault="00346A8F" w:rsidP="002611A1">
            <w:pPr>
              <w:jc w:val="both"/>
              <w:rPr>
                <w:b/>
                <w:color w:val="FF0000"/>
                <w:lang w:val="uk-UA" w:eastAsia="en-US"/>
              </w:rPr>
            </w:pPr>
            <w:r>
              <w:rPr>
                <w:rStyle w:val="ad"/>
                <w:b w:val="0"/>
                <w:lang w:val="uk-UA" w:eastAsia="en-US"/>
              </w:rPr>
              <w:t>12</w:t>
            </w:r>
            <w:r w:rsidR="00D509E6" w:rsidRPr="00AB710C">
              <w:rPr>
                <w:rStyle w:val="ad"/>
                <w:b w:val="0"/>
                <w:lang w:eastAsia="en-US"/>
              </w:rPr>
              <w:t>.</w:t>
            </w:r>
            <w:r w:rsidR="00D509E6" w:rsidRPr="00AB710C">
              <w:rPr>
                <w:rStyle w:val="ad"/>
                <w:b w:val="0"/>
                <w:lang w:val="uk-UA" w:eastAsia="en-US"/>
              </w:rPr>
              <w:t xml:space="preserve"> Розмір та умови надання забезпечення пропозицій учасників </w:t>
            </w:r>
          </w:p>
        </w:tc>
        <w:tc>
          <w:tcPr>
            <w:tcW w:w="6237" w:type="dxa"/>
            <w:tcBorders>
              <w:top w:val="outset" w:sz="6" w:space="0" w:color="auto"/>
              <w:left w:val="outset" w:sz="6" w:space="0" w:color="auto"/>
              <w:bottom w:val="outset" w:sz="6" w:space="0" w:color="auto"/>
              <w:right w:val="outset" w:sz="6" w:space="0" w:color="auto"/>
            </w:tcBorders>
            <w:hideMark/>
          </w:tcPr>
          <w:p w14:paraId="7A9AB3E0" w14:textId="77777777" w:rsidR="00595880" w:rsidRPr="00AB710C" w:rsidRDefault="00595880" w:rsidP="00595880">
            <w:pPr>
              <w:pStyle w:val="HTML"/>
              <w:jc w:val="both"/>
              <w:rPr>
                <w:rStyle w:val="rvts0"/>
                <w:rFonts w:ascii="Times New Roman" w:hAnsi="Times New Roman"/>
                <w:sz w:val="24"/>
                <w:szCs w:val="24"/>
                <w:lang w:val="uk-UA"/>
              </w:rPr>
            </w:pPr>
            <w:r w:rsidRPr="00AB710C">
              <w:rPr>
                <w:rStyle w:val="rvts0"/>
                <w:rFonts w:ascii="Times New Roman" w:hAnsi="Times New Roman"/>
                <w:b/>
                <w:sz w:val="24"/>
                <w:szCs w:val="24"/>
                <w:lang w:val="uk-UA"/>
              </w:rPr>
              <w:t>Пропозиція супроводжується забезпеченням пропозиції</w:t>
            </w:r>
            <w:r w:rsidRPr="00AB710C">
              <w:rPr>
                <w:rStyle w:val="rvts0"/>
                <w:rFonts w:ascii="Times New Roman" w:hAnsi="Times New Roman"/>
                <w:sz w:val="24"/>
                <w:szCs w:val="24"/>
                <w:lang w:val="uk-UA"/>
              </w:rPr>
              <w:t>:</w:t>
            </w:r>
          </w:p>
          <w:p w14:paraId="1BF390F0" w14:textId="77777777" w:rsidR="00595880" w:rsidRPr="00AB710C" w:rsidRDefault="00595880" w:rsidP="00595880">
            <w:pPr>
              <w:pStyle w:val="HTML"/>
              <w:jc w:val="both"/>
              <w:rPr>
                <w:rStyle w:val="rvts0"/>
                <w:rFonts w:ascii="Times New Roman" w:hAnsi="Times New Roman"/>
                <w:sz w:val="24"/>
                <w:szCs w:val="24"/>
                <w:lang w:val="uk-UA"/>
              </w:rPr>
            </w:pPr>
            <w:r w:rsidRPr="00AB710C">
              <w:rPr>
                <w:rStyle w:val="rvts0"/>
                <w:rFonts w:ascii="Times New Roman" w:hAnsi="Times New Roman"/>
                <w:sz w:val="24"/>
                <w:szCs w:val="24"/>
                <w:lang w:val="uk-UA"/>
              </w:rPr>
              <w:t xml:space="preserve">вид забезпечення пропозиції: </w:t>
            </w:r>
            <w:r w:rsidRPr="00AB710C">
              <w:rPr>
                <w:rStyle w:val="rvts0"/>
                <w:rFonts w:ascii="Times New Roman" w:hAnsi="Times New Roman"/>
                <w:b/>
                <w:sz w:val="24"/>
                <w:szCs w:val="24"/>
                <w:lang w:val="uk-UA"/>
              </w:rPr>
              <w:t>електронна банківська гарантія</w:t>
            </w:r>
            <w:r w:rsidRPr="00AB710C">
              <w:rPr>
                <w:rStyle w:val="rvts0"/>
                <w:rFonts w:ascii="Times New Roman" w:hAnsi="Times New Roman"/>
                <w:sz w:val="24"/>
                <w:szCs w:val="24"/>
                <w:lang w:val="uk-UA"/>
              </w:rPr>
              <w:t>;</w:t>
            </w:r>
          </w:p>
          <w:p w14:paraId="6A0C04B4" w14:textId="71792240" w:rsidR="00595880" w:rsidRPr="00AB710C" w:rsidRDefault="00595880" w:rsidP="00595880">
            <w:pPr>
              <w:pStyle w:val="HTML"/>
              <w:jc w:val="both"/>
              <w:rPr>
                <w:rStyle w:val="rvts0"/>
                <w:rFonts w:ascii="Times New Roman" w:hAnsi="Times New Roman"/>
                <w:color w:val="FF0000"/>
                <w:sz w:val="24"/>
                <w:szCs w:val="24"/>
                <w:highlight w:val="yellow"/>
                <w:lang w:val="uk-UA"/>
              </w:rPr>
            </w:pPr>
            <w:r w:rsidRPr="00AB710C">
              <w:rPr>
                <w:rStyle w:val="rvts0"/>
                <w:rFonts w:ascii="Times New Roman" w:hAnsi="Times New Roman"/>
                <w:sz w:val="24"/>
                <w:szCs w:val="24"/>
                <w:lang w:val="uk-UA"/>
              </w:rPr>
              <w:t xml:space="preserve">розмір забезпечення пропозиції: </w:t>
            </w:r>
            <w:r w:rsidR="006D1DFD">
              <w:rPr>
                <w:rStyle w:val="rvts0"/>
                <w:rFonts w:ascii="Times New Roman" w:hAnsi="Times New Roman"/>
                <w:b/>
                <w:sz w:val="24"/>
                <w:szCs w:val="24"/>
                <w:lang w:val="uk-UA"/>
              </w:rPr>
              <w:t>15000</w:t>
            </w:r>
            <w:r w:rsidRPr="00AB710C">
              <w:rPr>
                <w:rStyle w:val="rvts0"/>
                <w:rFonts w:ascii="Times New Roman" w:hAnsi="Times New Roman"/>
                <w:b/>
                <w:sz w:val="24"/>
                <w:szCs w:val="24"/>
                <w:lang w:val="uk-UA"/>
              </w:rPr>
              <w:t>,00 грн.</w:t>
            </w:r>
          </w:p>
          <w:p w14:paraId="6A1D4C19" w14:textId="77777777" w:rsidR="00595880" w:rsidRPr="00AB710C" w:rsidRDefault="00595880" w:rsidP="00595880">
            <w:pPr>
              <w:pStyle w:val="HTML"/>
              <w:jc w:val="both"/>
              <w:rPr>
                <w:rStyle w:val="rvts0"/>
                <w:rFonts w:ascii="Times New Roman" w:hAnsi="Times New Roman"/>
                <w:sz w:val="24"/>
                <w:szCs w:val="24"/>
                <w:lang w:val="uk-UA"/>
              </w:rPr>
            </w:pPr>
            <w:r w:rsidRPr="00AB710C">
              <w:rPr>
                <w:rStyle w:val="rvts0"/>
                <w:rFonts w:ascii="Times New Roman" w:hAnsi="Times New Roman"/>
                <w:sz w:val="24"/>
                <w:szCs w:val="24"/>
                <w:lang w:val="uk-UA"/>
              </w:rPr>
              <w:t xml:space="preserve">строк дії забезпечення пропозиції: не менше ніж </w:t>
            </w:r>
            <w:r w:rsidRPr="00AB710C">
              <w:rPr>
                <w:rStyle w:val="rvts0"/>
                <w:rFonts w:ascii="Times New Roman" w:hAnsi="Times New Roman"/>
                <w:color w:val="000000" w:themeColor="text1"/>
                <w:sz w:val="24"/>
                <w:szCs w:val="24"/>
                <w:lang w:val="uk-UA"/>
              </w:rPr>
              <w:t>90</w:t>
            </w:r>
            <w:r w:rsidRPr="00AB710C">
              <w:rPr>
                <w:rStyle w:val="rvts0"/>
                <w:rFonts w:ascii="Times New Roman" w:hAnsi="Times New Roman"/>
                <w:sz w:val="24"/>
                <w:szCs w:val="24"/>
                <w:lang w:val="uk-UA"/>
              </w:rPr>
              <w:t xml:space="preserve"> днів з дати розкриття пропозицій.</w:t>
            </w:r>
          </w:p>
          <w:p w14:paraId="00FD4BB4" w14:textId="77777777" w:rsidR="00595880" w:rsidRPr="00AB710C" w:rsidRDefault="00595880" w:rsidP="00595880">
            <w:pPr>
              <w:widowControl w:val="0"/>
              <w:contextualSpacing/>
              <w:jc w:val="both"/>
            </w:pPr>
            <w:r w:rsidRPr="00AB710C">
              <w:rPr>
                <w:bCs/>
                <w:shd w:val="clear" w:color="auto" w:fill="FFFFFF"/>
              </w:rPr>
              <w:t xml:space="preserve">Електронний документ повинен бути складений із дотриманням вимог Закону України «Про електронні документи та електронний документообіг» і Закону України «Про електронні довірчі послуги», містити </w:t>
            </w:r>
            <w:r w:rsidRPr="00AB710C">
              <w:t>КЕП уповноваженої особи банку-гаранта та повинен дозволяти перевірку такого підпису.</w:t>
            </w:r>
          </w:p>
          <w:p w14:paraId="104DEC18" w14:textId="77777777" w:rsidR="00595880" w:rsidRPr="00AB710C" w:rsidRDefault="00595880" w:rsidP="00595880">
            <w:pPr>
              <w:widowControl w:val="0"/>
              <w:jc w:val="both"/>
            </w:pPr>
            <w:r w:rsidRPr="00AB710C">
              <w:t>Банківська гарантія може надаватись: разом з файлом «</w:t>
            </w:r>
            <w:r w:rsidRPr="00AB710C">
              <w:rPr>
                <w:lang w:val="en-US"/>
              </w:rPr>
              <w:t>p</w:t>
            </w:r>
            <w:r w:rsidRPr="00AB710C">
              <w:t>7</w:t>
            </w:r>
            <w:r w:rsidRPr="00AB710C">
              <w:rPr>
                <w:lang w:val="en-US"/>
              </w:rPr>
              <w:t>s</w:t>
            </w:r>
            <w:r w:rsidRPr="00AB710C">
              <w:t>» (із накладенням КЕП) або у вигляді файлу в форматі, придатному для перевірки достовірності видачі банківської гарантії банком та накладення КЕП уповноваженої посадової особи банку-гаранта.</w:t>
            </w:r>
          </w:p>
          <w:p w14:paraId="186714F0" w14:textId="77777777" w:rsidR="00595880" w:rsidRPr="00AB710C" w:rsidRDefault="00595880" w:rsidP="00595880">
            <w:pPr>
              <w:pStyle w:val="HTML"/>
              <w:jc w:val="both"/>
              <w:rPr>
                <w:rFonts w:ascii="Times New Roman" w:hAnsi="Times New Roman"/>
                <w:sz w:val="24"/>
                <w:szCs w:val="24"/>
                <w:lang w:val="uk-UA"/>
              </w:rPr>
            </w:pPr>
            <w:r w:rsidRPr="00AB710C">
              <w:rPr>
                <w:rFonts w:ascii="Times New Roman" w:hAnsi="Times New Roman"/>
                <w:sz w:val="24"/>
                <w:szCs w:val="24"/>
              </w:rPr>
              <w:t>Банківська гарантія оформлюється в банку, який має ліцензію Національного банку України (далі – НБУ), крім банків щодо яких прийнято рішення НБУ про визнання неплатоспроможними.</w:t>
            </w:r>
          </w:p>
          <w:p w14:paraId="459AED5A" w14:textId="77777777" w:rsidR="00595880" w:rsidRPr="00AB710C" w:rsidRDefault="00595880" w:rsidP="00595880">
            <w:pPr>
              <w:widowControl w:val="0"/>
              <w:contextualSpacing/>
              <w:jc w:val="both"/>
              <w:rPr>
                <w:lang w:val="uk-UA"/>
              </w:rPr>
            </w:pPr>
            <w:r w:rsidRPr="00AB710C">
              <w:rPr>
                <w:lang w:val="uk-UA"/>
              </w:rPr>
              <w:t>Електронна банківська гарантія – безвідклична, безумовна банківська гарантія, оформлена відповідно до вимог постанови Правління НБУ від 15.12.2004 №</w:t>
            </w:r>
            <w:r w:rsidRPr="00AB710C">
              <w:t> </w:t>
            </w:r>
            <w:r w:rsidRPr="00AB710C">
              <w:rPr>
                <w:lang w:val="uk-UA"/>
              </w:rPr>
              <w:t>639 «Про затвердження Положення про порядок здійснення банками операцій за гарантіями в національній та іноземних валютах» (зі змінами, внесеними з Постановами НБУ №</w:t>
            </w:r>
            <w:r w:rsidRPr="00AB710C">
              <w:t> </w:t>
            </w:r>
            <w:r w:rsidRPr="00AB710C">
              <w:rPr>
                <w:lang w:val="uk-UA"/>
              </w:rPr>
              <w:t>8 від 09.02.2017, №</w:t>
            </w:r>
            <w:r w:rsidRPr="00AB710C">
              <w:t> </w:t>
            </w:r>
            <w:r w:rsidRPr="00AB710C">
              <w:rPr>
                <w:lang w:val="uk-UA"/>
              </w:rPr>
              <w:t xml:space="preserve">5 від 25.01.2018) та з урахуванням вимог Наказу Міністерства розвитку </w:t>
            </w:r>
            <w:r w:rsidRPr="00AB710C">
              <w:rPr>
                <w:lang w:val="uk-UA"/>
              </w:rPr>
              <w:lastRenderedPageBreak/>
              <w:t>економіки, торгівлі та сільського господарства України від 14.12.2020 року №2628 «Про затвердження форми і Вимог до забезпечення тендерної пропозиції/пропозицій.</w:t>
            </w:r>
          </w:p>
          <w:p w14:paraId="639073B1" w14:textId="77777777" w:rsidR="00595880" w:rsidRPr="00AB710C" w:rsidRDefault="00595880" w:rsidP="00595880">
            <w:pPr>
              <w:pStyle w:val="HTML"/>
              <w:jc w:val="both"/>
              <w:rPr>
                <w:rStyle w:val="rvts0"/>
                <w:rFonts w:ascii="Times New Roman" w:hAnsi="Times New Roman"/>
                <w:sz w:val="24"/>
                <w:szCs w:val="24"/>
                <w:lang w:val="uk-UA"/>
              </w:rPr>
            </w:pPr>
          </w:p>
          <w:p w14:paraId="37B3354D" w14:textId="77777777" w:rsidR="00595880" w:rsidRPr="00AB710C" w:rsidRDefault="00595880" w:rsidP="00595880">
            <w:pPr>
              <w:pStyle w:val="HTML"/>
              <w:jc w:val="both"/>
              <w:rPr>
                <w:rStyle w:val="rvts0"/>
                <w:rFonts w:ascii="Times New Roman" w:hAnsi="Times New Roman"/>
                <w:sz w:val="24"/>
                <w:szCs w:val="24"/>
                <w:lang w:val="uk-UA"/>
              </w:rPr>
            </w:pPr>
            <w:r w:rsidRPr="00AB710C">
              <w:rPr>
                <w:rStyle w:val="rvts0"/>
                <w:rFonts w:ascii="Times New Roman" w:hAnsi="Times New Roman"/>
                <w:sz w:val="24"/>
                <w:szCs w:val="24"/>
                <w:lang w:val="uk-UA"/>
              </w:rPr>
              <w:t xml:space="preserve">Реквізити для оформлення банківської гарантії: </w:t>
            </w:r>
          </w:p>
          <w:p w14:paraId="7110A94E" w14:textId="77777777" w:rsidR="00595880" w:rsidRPr="00AB710C" w:rsidRDefault="00595880" w:rsidP="00595880">
            <w:pPr>
              <w:pStyle w:val="HTML"/>
              <w:jc w:val="both"/>
              <w:rPr>
                <w:rStyle w:val="rvts0"/>
                <w:rFonts w:ascii="Times New Roman" w:hAnsi="Times New Roman"/>
                <w:sz w:val="24"/>
                <w:szCs w:val="24"/>
                <w:lang w:val="uk-UA"/>
              </w:rPr>
            </w:pPr>
            <w:r w:rsidRPr="00AB710C">
              <w:rPr>
                <w:rStyle w:val="rvts0"/>
                <w:rFonts w:ascii="Times New Roman" w:hAnsi="Times New Roman"/>
                <w:sz w:val="24"/>
                <w:szCs w:val="24"/>
                <w:lang w:val="uk-UA"/>
              </w:rPr>
              <w:t>поточний рахунок IBAN:</w:t>
            </w:r>
          </w:p>
          <w:p w14:paraId="273C097A" w14:textId="77777777" w:rsidR="00595880" w:rsidRPr="00AB710C" w:rsidRDefault="00595880" w:rsidP="00595880">
            <w:pPr>
              <w:pStyle w:val="HTML"/>
              <w:jc w:val="both"/>
              <w:rPr>
                <w:rStyle w:val="rvts0"/>
                <w:rFonts w:ascii="Times New Roman" w:hAnsi="Times New Roman"/>
                <w:sz w:val="24"/>
                <w:szCs w:val="24"/>
              </w:rPr>
            </w:pPr>
            <w:r w:rsidRPr="00AB710C">
              <w:rPr>
                <w:rStyle w:val="rvts0"/>
                <w:rFonts w:ascii="Times New Roman" w:hAnsi="Times New Roman"/>
                <w:sz w:val="24"/>
                <w:szCs w:val="24"/>
                <w:lang w:val="uk-UA"/>
              </w:rPr>
              <w:softHyphen/>
            </w:r>
            <w:r w:rsidRPr="00AB710C">
              <w:rPr>
                <w:rStyle w:val="rvts0"/>
                <w:rFonts w:ascii="Times New Roman" w:hAnsi="Times New Roman"/>
                <w:sz w:val="24"/>
                <w:szCs w:val="24"/>
                <w:lang w:val="uk-UA"/>
              </w:rPr>
              <w:softHyphen/>
            </w:r>
            <w:r w:rsidRPr="00AB710C">
              <w:rPr>
                <w:rStyle w:val="rvts0"/>
                <w:rFonts w:ascii="Times New Roman" w:hAnsi="Times New Roman"/>
                <w:sz w:val="24"/>
                <w:szCs w:val="24"/>
                <w:lang w:val="uk-UA"/>
              </w:rPr>
              <w:softHyphen/>
            </w:r>
            <w:r w:rsidRPr="00AB710C">
              <w:rPr>
                <w:rStyle w:val="rvts0"/>
                <w:rFonts w:ascii="Times New Roman" w:hAnsi="Times New Roman"/>
                <w:sz w:val="24"/>
                <w:szCs w:val="24"/>
                <w:lang w:val="en-US"/>
              </w:rPr>
              <w:t>UA</w:t>
            </w:r>
            <w:r w:rsidRPr="00AB710C">
              <w:rPr>
                <w:rStyle w:val="rvts0"/>
                <w:rFonts w:ascii="Times New Roman" w:hAnsi="Times New Roman"/>
                <w:sz w:val="24"/>
                <w:szCs w:val="24"/>
              </w:rPr>
              <w:t>153005280000026007455062892</w:t>
            </w:r>
          </w:p>
          <w:p w14:paraId="454455A0" w14:textId="77777777" w:rsidR="00595880" w:rsidRPr="00AB710C" w:rsidRDefault="00595880" w:rsidP="00595880">
            <w:pPr>
              <w:pStyle w:val="HTML"/>
              <w:jc w:val="both"/>
              <w:rPr>
                <w:rStyle w:val="rvts0"/>
                <w:rFonts w:ascii="Times New Roman" w:hAnsi="Times New Roman"/>
                <w:sz w:val="24"/>
                <w:szCs w:val="24"/>
                <w:lang w:val="uk-UA"/>
              </w:rPr>
            </w:pPr>
            <w:r w:rsidRPr="00AB710C">
              <w:rPr>
                <w:rStyle w:val="rvts0"/>
                <w:rFonts w:ascii="Times New Roman" w:hAnsi="Times New Roman"/>
                <w:sz w:val="24"/>
                <w:szCs w:val="24"/>
                <w:lang w:val="uk-UA"/>
              </w:rPr>
              <w:t xml:space="preserve">у </w:t>
            </w:r>
            <w:r w:rsidRPr="00AB710C">
              <w:rPr>
                <w:rStyle w:val="rvts0"/>
                <w:rFonts w:ascii="Times New Roman" w:hAnsi="Times New Roman"/>
                <w:sz w:val="24"/>
                <w:szCs w:val="24"/>
                <w:lang w:val="uk-UA"/>
              </w:rPr>
              <w:softHyphen/>
            </w:r>
            <w:r w:rsidRPr="00AB710C">
              <w:rPr>
                <w:rStyle w:val="rvts0"/>
                <w:rFonts w:ascii="Times New Roman" w:hAnsi="Times New Roman"/>
                <w:sz w:val="24"/>
                <w:szCs w:val="24"/>
                <w:lang w:val="uk-UA"/>
              </w:rPr>
              <w:softHyphen/>
            </w:r>
            <w:r w:rsidRPr="00AB710C">
              <w:rPr>
                <w:rStyle w:val="rvts0"/>
                <w:rFonts w:ascii="Times New Roman" w:hAnsi="Times New Roman"/>
                <w:sz w:val="24"/>
                <w:szCs w:val="24"/>
                <w:lang w:val="uk-UA"/>
              </w:rPr>
              <w:softHyphen/>
            </w:r>
            <w:r w:rsidRPr="00AB710C">
              <w:rPr>
                <w:rStyle w:val="rvts0"/>
                <w:rFonts w:ascii="Times New Roman" w:hAnsi="Times New Roman"/>
                <w:sz w:val="24"/>
                <w:szCs w:val="24"/>
                <w:lang w:val="uk-UA"/>
              </w:rPr>
              <w:softHyphen/>
              <w:t>АТ «ОТП Банк» МФО 300528</w:t>
            </w:r>
          </w:p>
          <w:p w14:paraId="6995BFD4" w14:textId="77777777" w:rsidR="00595880" w:rsidRPr="00AB710C" w:rsidRDefault="00595880" w:rsidP="00595880">
            <w:pPr>
              <w:pStyle w:val="HTML"/>
              <w:jc w:val="both"/>
              <w:rPr>
                <w:rFonts w:ascii="Times New Roman" w:hAnsi="Times New Roman"/>
                <w:sz w:val="24"/>
                <w:szCs w:val="24"/>
                <w:lang w:val="uk-UA"/>
              </w:rPr>
            </w:pPr>
          </w:p>
          <w:p w14:paraId="30ED06A7" w14:textId="77777777" w:rsidR="00595880" w:rsidRPr="00AB710C" w:rsidRDefault="00595880" w:rsidP="00595880">
            <w:pPr>
              <w:widowControl w:val="0"/>
              <w:contextualSpacing/>
              <w:jc w:val="both"/>
            </w:pPr>
            <w:r w:rsidRPr="00AB710C">
              <w:t>Гарантія повинна бути безвідкличною та безумовною. Банківська гарантія не має містити умов, що ускладнюють або унеможливлюють задоволення вимог замовника з отримання грошових коштів від гаранта по забезпеченню, наданому учасником у формі тендерної гарантії, в тому числі, умов окремих угод між банком-гарантом та учасником, вимог щодо надання листів або інших документів за підписом учасника або третіх осіб, що підтверджують факт настання гарантійного випадку.</w:t>
            </w:r>
          </w:p>
          <w:p w14:paraId="1024F7F5" w14:textId="77777777" w:rsidR="00595880" w:rsidRPr="00AB710C" w:rsidRDefault="00595880" w:rsidP="00595880">
            <w:pPr>
              <w:pStyle w:val="HTML"/>
              <w:jc w:val="both"/>
              <w:rPr>
                <w:rFonts w:ascii="Times New Roman" w:hAnsi="Times New Roman"/>
                <w:sz w:val="24"/>
                <w:szCs w:val="24"/>
                <w:lang w:val="uk-UA"/>
              </w:rPr>
            </w:pPr>
            <w:r w:rsidRPr="00AB710C">
              <w:rPr>
                <w:rFonts w:ascii="Times New Roman" w:hAnsi="Times New Roman"/>
                <w:sz w:val="24"/>
                <w:szCs w:val="24"/>
              </w:rPr>
              <w:t>Гарантія не може бути відкликана гарантом. Банківським установам рекомендовано вказувати у колонтитулах тендерної гарантії посилання на програмний комплекс, яким накладено КЕП або вказати метод перевірення справжності гарантії.</w:t>
            </w:r>
          </w:p>
          <w:p w14:paraId="754929D3" w14:textId="77777777" w:rsidR="00595880" w:rsidRPr="00AB710C" w:rsidRDefault="00595880" w:rsidP="00595880">
            <w:pPr>
              <w:widowControl w:val="0"/>
              <w:contextualSpacing/>
              <w:jc w:val="both"/>
            </w:pPr>
            <w:r w:rsidRPr="00AB710C">
              <w:t>Тендерна пропозиція, що не супроводжується забезпеченням (в т.р. якщо надане учасником забезпечення не відповідає вимогам тендерної документації), відхиляється замовником.</w:t>
            </w:r>
          </w:p>
          <w:p w14:paraId="12D669DC" w14:textId="77777777" w:rsidR="00595880" w:rsidRPr="00AB710C" w:rsidRDefault="00595880" w:rsidP="00595880">
            <w:pPr>
              <w:pStyle w:val="HTML"/>
              <w:jc w:val="both"/>
              <w:rPr>
                <w:rFonts w:ascii="Times New Roman" w:hAnsi="Times New Roman"/>
                <w:sz w:val="24"/>
                <w:szCs w:val="24"/>
                <w:lang w:val="uk-UA"/>
              </w:rPr>
            </w:pPr>
            <w:r w:rsidRPr="00AB710C">
              <w:rPr>
                <w:rFonts w:ascii="Times New Roman" w:hAnsi="Times New Roman"/>
                <w:sz w:val="24"/>
                <w:szCs w:val="24"/>
              </w:rPr>
              <w:t>Усі витрати, пов’язані з наданням забезпечення тендерної пропозиції, здійснюються за рахунок Учасника.</w:t>
            </w:r>
          </w:p>
          <w:p w14:paraId="46A7C71B" w14:textId="77777777" w:rsidR="00595880" w:rsidRPr="00AB710C" w:rsidRDefault="00595880" w:rsidP="00595880">
            <w:pPr>
              <w:pStyle w:val="HTML"/>
              <w:jc w:val="both"/>
              <w:rPr>
                <w:rFonts w:ascii="Times New Roman" w:hAnsi="Times New Roman"/>
                <w:sz w:val="24"/>
                <w:szCs w:val="24"/>
                <w:lang w:val="uk-UA"/>
              </w:rPr>
            </w:pPr>
          </w:p>
          <w:p w14:paraId="2D8E3AC4" w14:textId="77777777" w:rsidR="00595880" w:rsidRPr="00AB710C" w:rsidRDefault="00595880" w:rsidP="00595880">
            <w:pPr>
              <w:pStyle w:val="HTML"/>
              <w:jc w:val="both"/>
              <w:rPr>
                <w:rStyle w:val="rvts0"/>
                <w:rFonts w:ascii="Times New Roman" w:eastAsia="Symbol" w:hAnsi="Times New Roman"/>
                <w:sz w:val="24"/>
                <w:szCs w:val="24"/>
              </w:rPr>
            </w:pPr>
            <w:r w:rsidRPr="00AB710C">
              <w:rPr>
                <w:rFonts w:ascii="Times New Roman" w:hAnsi="Times New Roman"/>
                <w:sz w:val="24"/>
                <w:szCs w:val="24"/>
              </w:rPr>
              <w:t>З</w:t>
            </w:r>
            <w:r w:rsidRPr="00AB710C">
              <w:rPr>
                <w:rStyle w:val="rvts0"/>
                <w:rFonts w:ascii="Times New Roman" w:eastAsia="Symbol" w:hAnsi="Times New Roman"/>
                <w:sz w:val="24"/>
                <w:szCs w:val="24"/>
              </w:rPr>
              <w:t>астереження щодо випадків, коли забезпечення пропозиції не повертається учаснику:</w:t>
            </w:r>
          </w:p>
          <w:p w14:paraId="44713085" w14:textId="77777777" w:rsidR="00595880" w:rsidRPr="00AB710C" w:rsidRDefault="00595880" w:rsidP="00595880">
            <w:pPr>
              <w:pStyle w:val="rvps2"/>
              <w:spacing w:before="0" w:beforeAutospacing="0" w:after="0" w:afterAutospacing="0"/>
              <w:jc w:val="both"/>
              <w:rPr>
                <w:lang w:val="uk-UA"/>
              </w:rPr>
            </w:pPr>
            <w:r w:rsidRPr="00AB710C">
              <w:rPr>
                <w:lang w:val="uk-UA"/>
              </w:rPr>
              <w:t>- відкликання пропозиції  учасником після закінчення строку її подання, але до того, як сплив строк, протягом якого пропозиції вважаються дійсними;</w:t>
            </w:r>
          </w:p>
          <w:p w14:paraId="455F2473" w14:textId="77777777" w:rsidR="00595880" w:rsidRPr="00AB710C" w:rsidRDefault="00595880" w:rsidP="00595880">
            <w:pPr>
              <w:pStyle w:val="rvps2"/>
              <w:spacing w:before="0" w:beforeAutospacing="0" w:after="0" w:afterAutospacing="0"/>
              <w:jc w:val="both"/>
              <w:rPr>
                <w:lang w:val="uk-UA"/>
              </w:rPr>
            </w:pPr>
            <w:r w:rsidRPr="00AB710C">
              <w:rPr>
                <w:lang w:val="uk-UA"/>
              </w:rPr>
              <w:t>-непідписання договору про закупівлю учасником, який став переможцем процедури відкритих торгів з особливостями;</w:t>
            </w:r>
          </w:p>
          <w:p w14:paraId="6E062A37" w14:textId="77777777" w:rsidR="00595880" w:rsidRPr="00AB710C" w:rsidRDefault="00595880" w:rsidP="00595880">
            <w:pPr>
              <w:pStyle w:val="rvps2"/>
              <w:spacing w:before="0" w:beforeAutospacing="0" w:after="0" w:afterAutospacing="0"/>
              <w:jc w:val="both"/>
              <w:rPr>
                <w:color w:val="333333"/>
                <w:shd w:val="clear" w:color="auto" w:fill="FFFFFF"/>
                <w:lang w:val="uk-UA"/>
              </w:rPr>
            </w:pPr>
            <w:r w:rsidRPr="00AB710C">
              <w:rPr>
                <w:color w:val="333333"/>
                <w:shd w:val="clear" w:color="auto" w:fill="FFFFFF"/>
                <w:lang w:val="uk-UA"/>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документацією/оголошенням про проведення закупівлі.</w:t>
            </w:r>
          </w:p>
          <w:p w14:paraId="7D8E6308" w14:textId="77777777" w:rsidR="00595880" w:rsidRPr="00AB710C" w:rsidRDefault="00595880" w:rsidP="00595880">
            <w:pPr>
              <w:pStyle w:val="rvps2"/>
              <w:spacing w:before="0" w:beforeAutospacing="0" w:after="0" w:afterAutospacing="0"/>
              <w:jc w:val="both"/>
              <w:rPr>
                <w:lang w:val="uk-UA"/>
              </w:rPr>
            </w:pPr>
          </w:p>
          <w:p w14:paraId="5A7A2F0D" w14:textId="77777777" w:rsidR="00595880" w:rsidRPr="00AB710C" w:rsidRDefault="00595880" w:rsidP="00595880">
            <w:pPr>
              <w:pStyle w:val="a4"/>
              <w:spacing w:after="0"/>
              <w:jc w:val="both"/>
              <w:rPr>
                <w:rStyle w:val="rvts0"/>
              </w:rPr>
            </w:pPr>
            <w:r w:rsidRPr="00AB710C">
              <w:rPr>
                <w:rStyle w:val="rvts0"/>
              </w:rPr>
              <w:t>Забезпечення пропозиції повертається учаснику протягом п'яти банківських днів з дня настання однієї з підстав:</w:t>
            </w:r>
          </w:p>
          <w:p w14:paraId="1C6BFD63" w14:textId="77777777" w:rsidR="00595880" w:rsidRPr="00AB710C" w:rsidRDefault="00595880" w:rsidP="00595880">
            <w:pPr>
              <w:pStyle w:val="a4"/>
              <w:spacing w:after="0"/>
              <w:jc w:val="both"/>
              <w:rPr>
                <w:rStyle w:val="rvts0"/>
              </w:rPr>
            </w:pPr>
            <w:r w:rsidRPr="00AB710C">
              <w:rPr>
                <w:rStyle w:val="rvts0"/>
              </w:rPr>
              <w:t xml:space="preserve"> </w:t>
            </w:r>
            <w:r w:rsidRPr="00AB710C">
              <w:t xml:space="preserve">- </w:t>
            </w:r>
            <w:r w:rsidRPr="00AB710C">
              <w:rPr>
                <w:rStyle w:val="rvts0"/>
              </w:rPr>
              <w:t xml:space="preserve">закінчення строку дії забезпечення пропозиції, зазначеного в оголошенні про проведення </w:t>
            </w:r>
            <w:r w:rsidRPr="00AB710C">
              <w:t>процедури відкритих торгів з особливостями</w:t>
            </w:r>
            <w:r w:rsidRPr="00AB710C">
              <w:rPr>
                <w:rStyle w:val="rvts0"/>
              </w:rPr>
              <w:t>;</w:t>
            </w:r>
          </w:p>
          <w:p w14:paraId="75E47582" w14:textId="77777777" w:rsidR="00595880" w:rsidRPr="00AB710C" w:rsidRDefault="00595880" w:rsidP="00595880">
            <w:pPr>
              <w:pStyle w:val="a4"/>
              <w:spacing w:after="0"/>
              <w:jc w:val="both"/>
              <w:rPr>
                <w:rStyle w:val="rvts0"/>
              </w:rPr>
            </w:pPr>
            <w:r w:rsidRPr="00AB710C">
              <w:rPr>
                <w:rStyle w:val="rvts0"/>
              </w:rPr>
              <w:t xml:space="preserve"> - укладення договору про закупівлю з учасником, який став переможцем закупівлі;</w:t>
            </w:r>
          </w:p>
          <w:p w14:paraId="587D056B" w14:textId="77777777" w:rsidR="00595880" w:rsidRPr="00AB710C" w:rsidRDefault="00595880" w:rsidP="00595880">
            <w:pPr>
              <w:pStyle w:val="a4"/>
              <w:spacing w:after="0"/>
              <w:jc w:val="both"/>
              <w:rPr>
                <w:rStyle w:val="rvts0"/>
              </w:rPr>
            </w:pPr>
            <w:r w:rsidRPr="00AB710C">
              <w:rPr>
                <w:rStyle w:val="rvts0"/>
              </w:rPr>
              <w:t xml:space="preserve"> - відкликання пропозиції до закінчення строку її подання; </w:t>
            </w:r>
          </w:p>
          <w:p w14:paraId="47446566" w14:textId="03281DD9" w:rsidR="00D509E6" w:rsidRPr="00AB710C" w:rsidRDefault="00595880" w:rsidP="00595880">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lang w:val="uk-UA"/>
              </w:rPr>
            </w:pPr>
            <w:r w:rsidRPr="00AB710C">
              <w:rPr>
                <w:rStyle w:val="rvts0"/>
              </w:rPr>
              <w:t xml:space="preserve">- закінчення процедури закупівлі в разі неукладення договору про закупівлю із жодним з учасників, які подали </w:t>
            </w:r>
            <w:r w:rsidRPr="00AB710C">
              <w:rPr>
                <w:rStyle w:val="rvts0"/>
              </w:rPr>
              <w:lastRenderedPageBreak/>
              <w:t>пропозиції.</w:t>
            </w:r>
            <w:bookmarkStart w:id="1" w:name="n442"/>
            <w:bookmarkStart w:id="2" w:name="n443"/>
            <w:bookmarkEnd w:id="1"/>
            <w:bookmarkEnd w:id="2"/>
          </w:p>
        </w:tc>
      </w:tr>
      <w:tr w:rsidR="00D509E6" w:rsidRPr="00AB710C" w14:paraId="3C7E48BC" w14:textId="77777777" w:rsidTr="00B01059">
        <w:trPr>
          <w:trHeight w:val="911"/>
          <w:tblCellSpacing w:w="0" w:type="dxa"/>
        </w:trPr>
        <w:tc>
          <w:tcPr>
            <w:tcW w:w="3918" w:type="dxa"/>
            <w:tcBorders>
              <w:top w:val="outset" w:sz="6" w:space="0" w:color="auto"/>
              <w:left w:val="outset" w:sz="6" w:space="0" w:color="auto"/>
              <w:bottom w:val="outset" w:sz="6" w:space="0" w:color="auto"/>
              <w:right w:val="outset" w:sz="6" w:space="0" w:color="auto"/>
            </w:tcBorders>
            <w:hideMark/>
          </w:tcPr>
          <w:p w14:paraId="6E089D42" w14:textId="41CA6361" w:rsidR="00D509E6" w:rsidRPr="00AB710C" w:rsidRDefault="00346A8F" w:rsidP="002611A1">
            <w:pPr>
              <w:tabs>
                <w:tab w:val="left" w:pos="336"/>
                <w:tab w:val="left" w:pos="426"/>
              </w:tabs>
              <w:spacing w:after="150"/>
              <w:jc w:val="both"/>
              <w:rPr>
                <w:b/>
                <w:lang w:eastAsia="en-US"/>
              </w:rPr>
            </w:pPr>
            <w:r>
              <w:rPr>
                <w:rStyle w:val="ad"/>
                <w:b w:val="0"/>
                <w:lang w:val="uk-UA" w:eastAsia="en-US"/>
              </w:rPr>
              <w:lastRenderedPageBreak/>
              <w:t>13</w:t>
            </w:r>
            <w:r w:rsidR="00D509E6" w:rsidRPr="00AB710C">
              <w:rPr>
                <w:rStyle w:val="ad"/>
                <w:b w:val="0"/>
                <w:lang w:val="uk-UA" w:eastAsia="en-US"/>
              </w:rPr>
              <w:t>. Розмір та умови надання забезпечення виконання договору про закупівлю</w:t>
            </w:r>
          </w:p>
        </w:tc>
        <w:tc>
          <w:tcPr>
            <w:tcW w:w="6237" w:type="dxa"/>
            <w:tcBorders>
              <w:top w:val="outset" w:sz="6" w:space="0" w:color="auto"/>
              <w:left w:val="outset" w:sz="6" w:space="0" w:color="auto"/>
              <w:bottom w:val="outset" w:sz="6" w:space="0" w:color="auto"/>
              <w:right w:val="outset" w:sz="6" w:space="0" w:color="auto"/>
            </w:tcBorders>
            <w:hideMark/>
          </w:tcPr>
          <w:p w14:paraId="5B85F113" w14:textId="77777777" w:rsidR="00D509E6" w:rsidRPr="00AB710C" w:rsidRDefault="00D509E6" w:rsidP="002611A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Style w:val="rvts0"/>
              </w:rPr>
            </w:pPr>
            <w:r w:rsidRPr="00AB710C">
              <w:rPr>
                <w:rStyle w:val="rvts0"/>
                <w:lang w:eastAsia="en-US"/>
              </w:rPr>
              <w:t>Не вимагається.</w:t>
            </w:r>
          </w:p>
        </w:tc>
      </w:tr>
      <w:tr w:rsidR="00D509E6" w:rsidRPr="00AB710C" w14:paraId="23D082A5" w14:textId="77777777" w:rsidTr="00B01059">
        <w:trPr>
          <w:trHeight w:val="1452"/>
          <w:tblCellSpacing w:w="0" w:type="dxa"/>
        </w:trPr>
        <w:tc>
          <w:tcPr>
            <w:tcW w:w="3918" w:type="dxa"/>
            <w:tcBorders>
              <w:top w:val="outset" w:sz="6" w:space="0" w:color="auto"/>
              <w:left w:val="outset" w:sz="6" w:space="0" w:color="auto"/>
              <w:bottom w:val="outset" w:sz="6" w:space="0" w:color="auto"/>
              <w:right w:val="outset" w:sz="6" w:space="0" w:color="auto"/>
            </w:tcBorders>
            <w:hideMark/>
          </w:tcPr>
          <w:p w14:paraId="53B91E2D" w14:textId="34FC52AC" w:rsidR="00D509E6" w:rsidRPr="00AB710C" w:rsidRDefault="00346A8F" w:rsidP="00261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jc w:val="both"/>
              <w:rPr>
                <w:b/>
                <w:color w:val="FF0000"/>
                <w:lang w:val="uk-UA" w:eastAsia="en-US"/>
              </w:rPr>
            </w:pPr>
            <w:r>
              <w:rPr>
                <w:rStyle w:val="ad"/>
                <w:b w:val="0"/>
                <w:lang w:val="uk-UA" w:eastAsia="en-US"/>
              </w:rPr>
              <w:t>14</w:t>
            </w:r>
            <w:r w:rsidR="00D509E6" w:rsidRPr="00AB710C">
              <w:rPr>
                <w:rStyle w:val="ad"/>
                <w:b w:val="0"/>
                <w:lang w:val="uk-UA" w:eastAsia="en-US"/>
              </w:rPr>
              <w:t>.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6237" w:type="dxa"/>
            <w:tcBorders>
              <w:top w:val="outset" w:sz="6" w:space="0" w:color="auto"/>
              <w:left w:val="outset" w:sz="6" w:space="0" w:color="auto"/>
              <w:bottom w:val="outset" w:sz="6" w:space="0" w:color="auto"/>
              <w:right w:val="outset" w:sz="6" w:space="0" w:color="auto"/>
            </w:tcBorders>
            <w:hideMark/>
          </w:tcPr>
          <w:p w14:paraId="7FC781EE" w14:textId="77777777" w:rsidR="00D509E6" w:rsidRPr="00AB710C" w:rsidRDefault="00D509E6" w:rsidP="00261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eastAsia="en-US"/>
              </w:rPr>
            </w:pPr>
            <w:r w:rsidRPr="00AB710C">
              <w:rPr>
                <w:lang w:val="uk-UA" w:eastAsia="en-US"/>
              </w:rPr>
              <w:t>0,5% очікуваної вартості предмета закупівлі.</w:t>
            </w:r>
          </w:p>
        </w:tc>
      </w:tr>
      <w:tr w:rsidR="00D509E6" w:rsidRPr="00AB710C" w14:paraId="6A165812" w14:textId="77777777" w:rsidTr="00B01059">
        <w:trPr>
          <w:tblCellSpacing w:w="0" w:type="dxa"/>
        </w:trPr>
        <w:tc>
          <w:tcPr>
            <w:tcW w:w="3918" w:type="dxa"/>
            <w:tcBorders>
              <w:top w:val="outset" w:sz="6" w:space="0" w:color="auto"/>
              <w:left w:val="outset" w:sz="6" w:space="0" w:color="auto"/>
              <w:bottom w:val="outset" w:sz="6" w:space="0" w:color="auto"/>
              <w:right w:val="outset" w:sz="6" w:space="0" w:color="auto"/>
            </w:tcBorders>
            <w:hideMark/>
          </w:tcPr>
          <w:p w14:paraId="1130BF19" w14:textId="23794465" w:rsidR="00D509E6" w:rsidRPr="00AB710C" w:rsidRDefault="00346A8F" w:rsidP="00261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jc w:val="both"/>
              <w:rPr>
                <w:b/>
                <w:color w:val="FF0000"/>
                <w:lang w:val="uk-UA" w:eastAsia="en-US"/>
              </w:rPr>
            </w:pPr>
            <w:r>
              <w:rPr>
                <w:rStyle w:val="ad"/>
                <w:b w:val="0"/>
                <w:lang w:val="uk-UA" w:eastAsia="en-US"/>
              </w:rPr>
              <w:t>1</w:t>
            </w:r>
            <w:r>
              <w:rPr>
                <w:rStyle w:val="ad"/>
                <w:b w:val="0"/>
                <w:lang w:val="en-US" w:eastAsia="en-US"/>
              </w:rPr>
              <w:t>5</w:t>
            </w:r>
            <w:r w:rsidR="00D509E6" w:rsidRPr="00AB710C">
              <w:rPr>
                <w:rStyle w:val="ad"/>
                <w:b w:val="0"/>
                <w:lang w:eastAsia="en-US"/>
              </w:rPr>
              <w:t>.</w:t>
            </w:r>
            <w:r w:rsidR="00D509E6" w:rsidRPr="00AB710C">
              <w:rPr>
                <w:rStyle w:val="ad"/>
                <w:b w:val="0"/>
                <w:color w:val="FF0000"/>
                <w:lang w:eastAsia="en-US"/>
              </w:rPr>
              <w:t xml:space="preserve"> </w:t>
            </w:r>
            <w:r w:rsidR="00D509E6" w:rsidRPr="00AB710C">
              <w:rPr>
                <w:rStyle w:val="rvts0"/>
                <w:lang w:val="uk-UA" w:eastAsia="en-US"/>
              </w:rPr>
              <w:t>Інша інформація</w:t>
            </w:r>
            <w:r w:rsidR="00D509E6" w:rsidRPr="00AB710C">
              <w:rPr>
                <w:rStyle w:val="rvts0"/>
                <w:b/>
                <w:lang w:val="uk-UA" w:eastAsia="en-US"/>
              </w:rPr>
              <w:t xml:space="preserve"> </w:t>
            </w:r>
          </w:p>
        </w:tc>
        <w:tc>
          <w:tcPr>
            <w:tcW w:w="6237" w:type="dxa"/>
            <w:tcBorders>
              <w:top w:val="outset" w:sz="6" w:space="0" w:color="auto"/>
              <w:left w:val="outset" w:sz="6" w:space="0" w:color="auto"/>
              <w:bottom w:val="outset" w:sz="6" w:space="0" w:color="auto"/>
              <w:right w:val="outset" w:sz="6" w:space="0" w:color="auto"/>
            </w:tcBorders>
            <w:hideMark/>
          </w:tcPr>
          <w:p w14:paraId="161FDCAE" w14:textId="77777777" w:rsidR="00D509E6" w:rsidRPr="00AB710C" w:rsidRDefault="00D509E6" w:rsidP="00261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eastAsia="en-US"/>
              </w:rPr>
            </w:pPr>
            <w:r w:rsidRPr="00AB710C">
              <w:rPr>
                <w:lang w:val="uk-UA" w:eastAsia="en-US"/>
              </w:rPr>
              <w:t xml:space="preserve">Перелік документів, які повинні подати учасники </w:t>
            </w:r>
            <w:r w:rsidRPr="00AB710C">
              <w:rPr>
                <w:lang w:val="uk-UA"/>
              </w:rPr>
              <w:t>відкритих торгів з особливостями</w:t>
            </w:r>
            <w:r w:rsidRPr="00AB710C">
              <w:rPr>
                <w:lang w:val="uk-UA" w:eastAsia="en-US"/>
              </w:rPr>
              <w:t xml:space="preserve"> в складі своєї пропозиції:</w:t>
            </w:r>
          </w:p>
          <w:p w14:paraId="5F61B455" w14:textId="77777777" w:rsidR="00D509E6" w:rsidRPr="00AB710C" w:rsidRDefault="00D509E6" w:rsidP="00261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eastAsia="en-US"/>
              </w:rPr>
            </w:pPr>
            <w:r w:rsidRPr="00AB710C">
              <w:rPr>
                <w:lang w:val="uk-UA" w:eastAsia="en-US"/>
              </w:rPr>
              <w:t xml:space="preserve">1. Пропозицію, складену за формою згідно Додатку 1 до </w:t>
            </w:r>
            <w:r w:rsidRPr="00AB710C">
              <w:rPr>
                <w:lang w:eastAsia="en-US"/>
              </w:rPr>
              <w:t>даної документації</w:t>
            </w:r>
            <w:r w:rsidRPr="00AB710C">
              <w:rPr>
                <w:lang w:val="uk-UA" w:eastAsia="en-US"/>
              </w:rPr>
              <w:t>;</w:t>
            </w:r>
          </w:p>
          <w:p w14:paraId="425018C4" w14:textId="77777777" w:rsidR="00D509E6" w:rsidRPr="00AB710C" w:rsidRDefault="00D509E6" w:rsidP="00261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eastAsia="en-US"/>
              </w:rPr>
            </w:pPr>
            <w:r w:rsidRPr="00AB710C">
              <w:rPr>
                <w:lang w:val="uk-UA" w:eastAsia="en-US"/>
              </w:rPr>
              <w:t>2.</w:t>
            </w:r>
            <w:r w:rsidRPr="00AB710C">
              <w:rPr>
                <w:lang w:eastAsia="en-US"/>
              </w:rPr>
              <w:t>Документи, що підтверджують повноваження посадової особи або представника Учасника процедури закупівлі на укладання (підписання) договору про закупівлю</w:t>
            </w:r>
            <w:r w:rsidRPr="00AB710C">
              <w:rPr>
                <w:lang w:val="uk-UA" w:eastAsia="en-US"/>
              </w:rPr>
              <w:t>;</w:t>
            </w:r>
          </w:p>
          <w:p w14:paraId="15D2E2A9" w14:textId="77777777" w:rsidR="00D509E6" w:rsidRPr="00AB710C" w:rsidRDefault="00D509E6" w:rsidP="00261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eastAsia="en-US"/>
              </w:rPr>
            </w:pPr>
            <w:r w:rsidRPr="00AB710C">
              <w:rPr>
                <w:lang w:val="uk-UA" w:eastAsia="en-US"/>
              </w:rPr>
              <w:t>3.Погоджені технічні вимоги до предмету закупівлі згідно Додатку №2 до оголошення;</w:t>
            </w:r>
          </w:p>
          <w:p w14:paraId="564E1D7F" w14:textId="77777777" w:rsidR="00D509E6" w:rsidRPr="00AB710C" w:rsidRDefault="00D509E6" w:rsidP="00261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eastAsia="en-US"/>
              </w:rPr>
            </w:pPr>
            <w:r w:rsidRPr="00AB710C">
              <w:rPr>
                <w:lang w:val="uk-UA" w:eastAsia="en-US"/>
              </w:rPr>
              <w:t>4.Погоджений проект договору згідно Додатку №3 до оголошення;</w:t>
            </w:r>
          </w:p>
          <w:p w14:paraId="0DCE8282" w14:textId="77777777" w:rsidR="00D509E6" w:rsidRPr="00AB710C" w:rsidRDefault="00D509E6" w:rsidP="00261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eastAsia="en-US"/>
              </w:rPr>
            </w:pPr>
            <w:r w:rsidRPr="00AB710C">
              <w:rPr>
                <w:lang w:val="uk-UA" w:eastAsia="en-US"/>
              </w:rPr>
              <w:t>5.</w:t>
            </w:r>
            <w:r w:rsidRPr="00AB710C">
              <w:rPr>
                <w:lang w:eastAsia="en-US"/>
              </w:rPr>
              <w:t>Інші документи, передбачені цією документацією</w:t>
            </w:r>
            <w:r w:rsidRPr="00AB710C">
              <w:rPr>
                <w:lang w:val="uk-UA" w:eastAsia="en-US"/>
              </w:rPr>
              <w:t>:</w:t>
            </w:r>
          </w:p>
          <w:p w14:paraId="467161E2" w14:textId="77777777" w:rsidR="00D509E6" w:rsidRPr="00AB710C" w:rsidRDefault="00D509E6" w:rsidP="00261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uk-UA" w:eastAsia="en-US"/>
              </w:rPr>
            </w:pPr>
            <w:r w:rsidRPr="00AB710C">
              <w:rPr>
                <w:lang w:val="uk-UA" w:eastAsia="en-US"/>
              </w:rPr>
              <w:t xml:space="preserve">   - з</w:t>
            </w:r>
            <w:r w:rsidRPr="00AB710C">
              <w:rPr>
                <w:bCs/>
                <w:lang w:val="uk-UA" w:eastAsia="en-US"/>
              </w:rPr>
              <w:t>авірена учасником копія діючого Статуту (у останній редакції) або сканований оригінал,</w:t>
            </w:r>
          </w:p>
          <w:p w14:paraId="06C4FED6" w14:textId="77777777" w:rsidR="00D509E6" w:rsidRPr="00AB710C" w:rsidRDefault="00D509E6" w:rsidP="00261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uk-UA" w:eastAsia="en-US"/>
              </w:rPr>
            </w:pPr>
            <w:r w:rsidRPr="00AB710C">
              <w:rPr>
                <w:lang w:val="uk-UA" w:eastAsia="en-US"/>
              </w:rPr>
              <w:t xml:space="preserve">   -</w:t>
            </w:r>
            <w:r w:rsidRPr="00AB710C">
              <w:rPr>
                <w:bCs/>
                <w:lang w:val="uk-UA" w:eastAsia="en-US"/>
              </w:rPr>
              <w:t xml:space="preserve"> виписка (або витяг) з реєстру платників податку;</w:t>
            </w:r>
          </w:p>
          <w:p w14:paraId="4E710227" w14:textId="77777777" w:rsidR="00D509E6" w:rsidRPr="00AB710C" w:rsidRDefault="00D509E6" w:rsidP="00261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uk-UA" w:eastAsia="en-US"/>
              </w:rPr>
            </w:pPr>
            <w:r w:rsidRPr="00AB710C">
              <w:rPr>
                <w:bCs/>
                <w:lang w:val="uk-UA" w:eastAsia="en-US"/>
              </w:rPr>
              <w:t xml:space="preserve">  - лист-гарантія, за підписом уповноваженої особи Учасника та завірений печаткою (</w:t>
            </w:r>
            <w:r w:rsidRPr="00AB710C">
              <w:rPr>
                <w:bCs/>
                <w:iCs/>
                <w:lang w:val="uk-UA" w:eastAsia="en-US"/>
              </w:rPr>
              <w:t>у разі її використання</w:t>
            </w:r>
            <w:r w:rsidRPr="00AB710C">
              <w:rPr>
                <w:bCs/>
                <w:lang w:val="uk-UA" w:eastAsia="en-US"/>
              </w:rPr>
              <w:t>) про те, що учасник не належить до переліку осіб, до яких застосовують обмежувальні заходи (санкції);</w:t>
            </w:r>
          </w:p>
          <w:p w14:paraId="606C64AA" w14:textId="77777777" w:rsidR="00D509E6" w:rsidRPr="00AB710C" w:rsidRDefault="00D509E6" w:rsidP="00261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uk-UA" w:eastAsia="en-US"/>
              </w:rPr>
            </w:pPr>
            <w:r w:rsidRPr="00AB710C">
              <w:rPr>
                <w:bCs/>
                <w:lang w:val="uk-UA" w:eastAsia="en-US"/>
              </w:rPr>
              <w:t>- лист-згода з умовами договору;</w:t>
            </w:r>
          </w:p>
          <w:p w14:paraId="395EA713" w14:textId="77777777" w:rsidR="00D509E6" w:rsidRPr="00AB710C" w:rsidRDefault="00D509E6" w:rsidP="00261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uk-UA" w:eastAsia="en-US"/>
              </w:rPr>
            </w:pPr>
            <w:r w:rsidRPr="00AB710C">
              <w:rPr>
                <w:bCs/>
                <w:lang w:val="uk-UA" w:eastAsia="en-US"/>
              </w:rPr>
              <w:t>- з</w:t>
            </w:r>
            <w:r w:rsidRPr="00AB710C">
              <w:rPr>
                <w:lang w:val="uk-UA" w:eastAsia="en-US"/>
              </w:rPr>
              <w:t>агальна довідку у довільній формі, яка містить відомості про підприємство</w:t>
            </w:r>
            <w:r w:rsidRPr="00AB710C">
              <w:rPr>
                <w:b/>
                <w:lang w:val="uk-UA" w:eastAsia="en-US"/>
              </w:rPr>
              <w:t xml:space="preserve">, </w:t>
            </w:r>
            <w:r w:rsidRPr="00AB710C">
              <w:rPr>
                <w:lang w:val="uk-UA" w:eastAsia="en-US"/>
              </w:rPr>
              <w:t>із зазначенням найменування, адресних та платіжних реквізитів, системи оподаткування, та інша додаткова інформація про учасника, яку учасник вважає за необхідно зазначити;</w:t>
            </w:r>
          </w:p>
          <w:p w14:paraId="7F3C4B28" w14:textId="77777777" w:rsidR="00D509E6" w:rsidRPr="00AB710C" w:rsidRDefault="00D509E6" w:rsidP="00BE244A">
            <w:pPr>
              <w:widowControl w:val="0"/>
              <w:tabs>
                <w:tab w:val="left" w:pos="1276"/>
              </w:tabs>
              <w:jc w:val="both"/>
              <w:rPr>
                <w:color w:val="000000"/>
                <w:lang w:val="uk-UA" w:eastAsia="en-US"/>
              </w:rPr>
            </w:pPr>
            <w:r w:rsidRPr="00AB710C">
              <w:rPr>
                <w:color w:val="000000"/>
                <w:lang w:val="uk-UA" w:eastAsia="en-US"/>
              </w:rPr>
              <w:t xml:space="preserve">  - копія витягу з Єдиного державного реєстру юридичних осіб, фізичних осіб-підприємців та громадських формувань (учасник має право надавати документи, видані в паперовому вигля</w:t>
            </w:r>
            <w:r w:rsidRPr="00AB710C">
              <w:rPr>
                <w:color w:val="000000"/>
                <w:lang w:val="uk-UA" w:eastAsia="en-US"/>
              </w:rPr>
              <w:softHyphen/>
              <w:t>ді, або сформовані в електронній фор</w:t>
            </w:r>
            <w:r w:rsidRPr="00AB710C">
              <w:rPr>
                <w:color w:val="000000"/>
                <w:lang w:val="uk-UA" w:eastAsia="en-US"/>
              </w:rPr>
              <w:softHyphen/>
              <w:t>мі (відтворені на папері) відповідно до законодавства).</w:t>
            </w:r>
          </w:p>
          <w:p w14:paraId="58631F22" w14:textId="77777777" w:rsidR="00F96C6F" w:rsidRPr="00F96C6F" w:rsidRDefault="00D165CE" w:rsidP="00F96C6F">
            <w:pPr>
              <w:spacing w:after="160" w:line="259" w:lineRule="auto"/>
              <w:rPr>
                <w:lang w:val="uk-UA"/>
              </w:rPr>
            </w:pPr>
            <w:r w:rsidRPr="00F96C6F">
              <w:rPr>
                <w:color w:val="000000"/>
                <w:lang w:val="uk-UA"/>
              </w:rPr>
              <w:t xml:space="preserve">6. </w:t>
            </w:r>
            <w:r w:rsidR="00F96C6F" w:rsidRPr="00F96C6F">
              <w:rPr>
                <w:lang w:val="uk-UA"/>
              </w:rPr>
              <w:t>Не менше 2-ох копій договорів про надання аналогічних послуг, що підтверджують факт надання таких послуг та наявність досвіду надання аналогічних послуг  в енергетичному секторі (не менше двох років);</w:t>
            </w:r>
          </w:p>
          <w:p w14:paraId="75498DC3" w14:textId="510FF564" w:rsidR="00D165CE" w:rsidRPr="00F96C6F" w:rsidRDefault="00F96C6F" w:rsidP="00F96C6F">
            <w:pPr>
              <w:spacing w:after="160" w:line="259" w:lineRule="auto"/>
              <w:rPr>
                <w:lang w:val="uk-UA"/>
              </w:rPr>
            </w:pPr>
            <w:r w:rsidRPr="00F96C6F">
              <w:rPr>
                <w:lang w:val="uk-UA"/>
              </w:rPr>
              <w:t>7. Довідка в довільній формі, що підтверджує спроможність надання послуг власними силами</w:t>
            </w:r>
            <w:r w:rsidR="000959A5" w:rsidRPr="00F96C6F">
              <w:rPr>
                <w:lang w:val="uk-UA"/>
              </w:rPr>
              <w:t>;</w:t>
            </w:r>
            <w:r w:rsidR="00D165CE" w:rsidRPr="00F96C6F">
              <w:rPr>
                <w:lang w:val="uk-UA"/>
              </w:rPr>
              <w:t>.</w:t>
            </w:r>
          </w:p>
          <w:p w14:paraId="21D07916" w14:textId="77777777" w:rsidR="000E1A10" w:rsidRPr="00AB710C" w:rsidRDefault="000E1A10" w:rsidP="000E1A10">
            <w:pPr>
              <w:pStyle w:val="a9"/>
              <w:ind w:firstLine="477"/>
              <w:jc w:val="both"/>
              <w:rPr>
                <w:rFonts w:ascii="Times New Roman" w:eastAsia="Times New Roman" w:hAnsi="Times New Roman"/>
                <w:sz w:val="24"/>
                <w:lang w:val="uk-UA"/>
              </w:rPr>
            </w:pPr>
            <w:r w:rsidRPr="00AB710C">
              <w:rPr>
                <w:rFonts w:ascii="Times New Roman" w:eastAsia="Times New Roman" w:hAnsi="Times New Roman"/>
                <w:sz w:val="24"/>
                <w:lang w:val="uk-UA"/>
              </w:rPr>
              <w:t xml:space="preserve">Переможець процедури закупівлі у строк, що не </w:t>
            </w:r>
            <w:r w:rsidRPr="00AB710C">
              <w:rPr>
                <w:rFonts w:ascii="Times New Roman" w:eastAsia="Times New Roman" w:hAnsi="Times New Roman"/>
                <w:sz w:val="24"/>
                <w:lang w:val="uk-UA"/>
              </w:rPr>
              <w:lastRenderedPageBreak/>
              <w:t xml:space="preserve">перевищує </w:t>
            </w:r>
            <w:r w:rsidRPr="00AB710C">
              <w:rPr>
                <w:rFonts w:ascii="Times New Roman" w:eastAsia="Times New Roman" w:hAnsi="Times New Roman"/>
                <w:b/>
                <w:sz w:val="24"/>
                <w:lang w:val="uk-UA"/>
              </w:rPr>
              <w:t>чотири дні</w:t>
            </w:r>
            <w:r w:rsidRPr="00AB710C">
              <w:rPr>
                <w:rFonts w:ascii="Times New Roman" w:eastAsia="Times New Roman" w:hAnsi="Times New Roman"/>
                <w:sz w:val="24"/>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3, 5, 6,  12  частини першої та </w:t>
            </w:r>
            <w:r w:rsidRPr="00AB710C">
              <w:rPr>
                <w:rFonts w:ascii="Times New Roman" w:hAnsi="Times New Roman"/>
                <w:lang w:val="uk-UA"/>
              </w:rPr>
              <w:t xml:space="preserve">в </w:t>
            </w:r>
            <w:r w:rsidRPr="00AB710C">
              <w:rPr>
                <w:rFonts w:ascii="Times New Roman" w:hAnsi="Times New Roman"/>
                <w:sz w:val="24"/>
                <w:lang w:val="uk-UA"/>
              </w:rPr>
              <w:t>абзаці чотирнадцятому цього пункту 47 Особливостей</w:t>
            </w:r>
            <w:r w:rsidRPr="00AB710C">
              <w:rPr>
                <w:rFonts w:ascii="Times New Roman" w:eastAsia="Times New Roman" w:hAnsi="Times New Roman"/>
                <w:sz w:val="24"/>
                <w:lang w:val="uk-UA"/>
              </w:rPr>
              <w:t xml:space="preserve">, </w:t>
            </w:r>
            <w:r w:rsidRPr="00AB710C">
              <w:rPr>
                <w:rFonts w:ascii="Times New Roman" w:hAnsi="Times New Roman"/>
                <w:sz w:val="24"/>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r w:rsidRPr="00AB710C">
              <w:rPr>
                <w:rFonts w:ascii="Times New Roman" w:eastAsia="Times New Roman" w:hAnsi="Times New Roman"/>
                <w:sz w:val="24"/>
                <w:lang w:val="uk-UA"/>
              </w:rPr>
              <w:t>а саме:</w:t>
            </w:r>
          </w:p>
          <w:p w14:paraId="55C21596" w14:textId="77777777" w:rsidR="000E1A10" w:rsidRPr="00AB710C" w:rsidRDefault="000E1A10" w:rsidP="00CC4807">
            <w:pPr>
              <w:pStyle w:val="a9"/>
              <w:numPr>
                <w:ilvl w:val="0"/>
                <w:numId w:val="3"/>
              </w:numPr>
              <w:ind w:left="0" w:firstLine="477"/>
              <w:jc w:val="both"/>
              <w:rPr>
                <w:rFonts w:ascii="Times New Roman" w:eastAsia="Times New Roman" w:hAnsi="Times New Roman"/>
                <w:sz w:val="24"/>
                <w:lang w:val="uk-UA"/>
              </w:rPr>
            </w:pPr>
            <w:r w:rsidRPr="00AB710C">
              <w:rPr>
                <w:rFonts w:ascii="Times New Roman" w:hAnsi="Times New Roman"/>
                <w:sz w:val="24"/>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виданий на  службову (посадову) особу учасника процедури закупівлі, яка підписала тендерну пропозицію, чи </w:t>
            </w:r>
            <w:r w:rsidRPr="00AB710C">
              <w:rPr>
                <w:rFonts w:ascii="Times New Roman" w:hAnsi="Times New Roman"/>
                <w:color w:val="000000"/>
                <w:sz w:val="24"/>
                <w:lang w:val="uk-UA"/>
              </w:rPr>
              <w:t>фізичну особу, яка є учасником процедури закупівлі.</w:t>
            </w:r>
            <w:r w:rsidRPr="00AB710C">
              <w:rPr>
                <w:rFonts w:ascii="Times New Roman" w:hAnsi="Times New Roman"/>
                <w:sz w:val="24"/>
                <w:lang w:val="uk-UA"/>
              </w:rPr>
              <w:t xml:space="preserve"> Витяг повинен бути виданий не раніше ніж за 30 днів до дати подання таких документів Замовнику в електронній системі закупівель</w:t>
            </w:r>
            <w:r w:rsidRPr="00AB710C">
              <w:rPr>
                <w:rFonts w:ascii="Times New Roman" w:eastAsia="Times New Roman" w:hAnsi="Times New Roman"/>
                <w:sz w:val="24"/>
                <w:lang w:val="uk-UA"/>
              </w:rPr>
              <w:t>;</w:t>
            </w:r>
          </w:p>
          <w:p w14:paraId="11C2F81B" w14:textId="77777777" w:rsidR="000E1A10" w:rsidRPr="00AB710C" w:rsidRDefault="000E1A10" w:rsidP="00CC4807">
            <w:pPr>
              <w:pStyle w:val="a9"/>
              <w:numPr>
                <w:ilvl w:val="0"/>
                <w:numId w:val="3"/>
              </w:numPr>
              <w:ind w:left="0" w:firstLine="477"/>
              <w:jc w:val="both"/>
              <w:rPr>
                <w:rFonts w:ascii="Times New Roman" w:eastAsia="Times New Roman" w:hAnsi="Times New Roman"/>
                <w:sz w:val="24"/>
                <w:lang w:val="uk-UA"/>
              </w:rPr>
            </w:pPr>
            <w:r w:rsidRPr="00AB710C">
              <w:rPr>
                <w:rFonts w:ascii="Times New Roman" w:hAnsi="Times New Roman"/>
                <w:color w:val="000000"/>
                <w:sz w:val="24"/>
                <w:lang w:val="uk-UA"/>
              </w:rPr>
              <w:t xml:space="preserve">Довідка про те, що </w:t>
            </w:r>
            <w:r w:rsidRPr="00AB710C">
              <w:rPr>
                <w:rFonts w:ascii="Times New Roman" w:hAnsi="Times New Roman"/>
                <w:sz w:val="24"/>
                <w:lang w:val="uk-UA"/>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AB710C">
              <w:rPr>
                <w:rFonts w:ascii="Times New Roman" w:eastAsia="Times New Roman" w:hAnsi="Times New Roman"/>
                <w:sz w:val="24"/>
                <w:lang w:val="uk-UA"/>
              </w:rPr>
              <w:t>;</w:t>
            </w:r>
          </w:p>
          <w:p w14:paraId="7FB4EAC3" w14:textId="77777777" w:rsidR="00170F97" w:rsidRPr="00AB710C" w:rsidRDefault="000E1A10" w:rsidP="000E1A10">
            <w:pPr>
              <w:shd w:val="clear" w:color="auto" w:fill="FFFFFF"/>
              <w:jc w:val="both"/>
              <w:textAlignment w:val="baseline"/>
              <w:rPr>
                <w:lang w:val="uk-UA"/>
              </w:rPr>
            </w:pPr>
            <w:r w:rsidRPr="00AB710C">
              <w:t>-</w:t>
            </w:r>
            <w:r w:rsidRPr="00AB710C">
              <w:tab/>
            </w:r>
            <w:r w:rsidRPr="00AB710C">
              <w:rPr>
                <w:color w:val="000000"/>
              </w:rPr>
              <w:t>Довідка про те, що учасник не має невиконаних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або</w:t>
            </w:r>
            <w:r w:rsidRPr="00AB710C">
              <w:rPr>
                <w:color w:val="000000"/>
                <w:lang w:val="uk-UA"/>
              </w:rPr>
              <w:t xml:space="preserve"> </w:t>
            </w:r>
            <w:r w:rsidRPr="00AB710C">
              <w:rPr>
                <w:color w:val="000000"/>
              </w:rPr>
              <w:t xml:space="preserve">довідка про те, що учасник процедури закупівлі, що перебуває в обставинах, зазначених у абзаці </w:t>
            </w:r>
            <w:r w:rsidRPr="00AB710C">
              <w:t>чотирнадцятому пункту 4</w:t>
            </w:r>
            <w:r w:rsidRPr="00AB710C">
              <w:rPr>
                <w:lang w:val="uk-UA"/>
              </w:rPr>
              <w:t>7</w:t>
            </w:r>
            <w:r w:rsidRPr="00AB710C">
              <w:t xml:space="preserve"> Особливостей</w:t>
            </w:r>
            <w:r w:rsidRPr="00AB710C">
              <w:rPr>
                <w:color w:val="000000"/>
              </w:rPr>
              <w:t>, вживає заходи для доведення своєї надійності, незважаючи на наявність відповідної підстави для відмови в участі у процедурі закупівлі. До довідки додаються підтверджуючі документи сплати або зобов’язання сплатити відповідні зобов’язання та відшкодувати завдані збитки.</w:t>
            </w:r>
          </w:p>
          <w:p w14:paraId="5A9F3B91" w14:textId="77777777" w:rsidR="000E1A10" w:rsidRPr="00AB710C" w:rsidRDefault="000E1A10" w:rsidP="002611A1">
            <w:pPr>
              <w:contextualSpacing/>
              <w:rPr>
                <w:lang w:val="uk-UA" w:eastAsia="en-US"/>
              </w:rPr>
            </w:pPr>
          </w:p>
          <w:p w14:paraId="29BD05EA" w14:textId="77777777" w:rsidR="00D509E6" w:rsidRPr="00AB710C" w:rsidRDefault="00D509E6" w:rsidP="002611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1"/>
              <w:jc w:val="both"/>
              <w:rPr>
                <w:lang w:val="uk-UA" w:eastAsia="en-US"/>
              </w:rPr>
            </w:pPr>
            <w:r w:rsidRPr="00AB710C">
              <w:rPr>
                <w:lang w:eastAsia="en-US"/>
              </w:rPr>
              <w:t>Кожен учасник має право подати тільки одну  пропозицію. Учасник має право внести зміни або відкликати свою пропозицію до закінчення строку її подання без втрати свого забезпечення пропозиції.</w:t>
            </w:r>
            <w:r w:rsidRPr="00AB710C">
              <w:rPr>
                <w:lang w:eastAsia="en-US"/>
              </w:rPr>
              <w:br/>
            </w:r>
            <w:r w:rsidRPr="00AB710C">
              <w:rPr>
                <w:lang w:val="uk-UA" w:eastAsia="en-US"/>
              </w:rPr>
              <w:t>Всі визначені оголошенням про проведення відкритих торгів з особливостями документи пропозиції завантажуються в електронну систему закупівель у вигляді скан-копій придатних для машинозчитування (файли з розширенням «..</w:t>
            </w:r>
            <w:r w:rsidRPr="00AB710C">
              <w:rPr>
                <w:lang w:eastAsia="en-US"/>
              </w:rPr>
              <w:t>pdf</w:t>
            </w:r>
            <w:r w:rsidRPr="00AB710C">
              <w:rPr>
                <w:lang w:val="uk-UA" w:eastAsia="en-US"/>
              </w:rPr>
              <w:t>.», «..</w:t>
            </w:r>
            <w:r w:rsidRPr="00AB710C">
              <w:rPr>
                <w:lang w:eastAsia="en-US"/>
              </w:rPr>
              <w:t>jpeg</w:t>
            </w:r>
            <w:r w:rsidRPr="00AB710C">
              <w:rPr>
                <w:lang w:val="uk-UA" w:eastAsia="en-US"/>
              </w:rPr>
              <w:t>.», тощо), змі</w:t>
            </w:r>
            <w:proofErr w:type="gramStart"/>
            <w:r w:rsidRPr="00AB710C">
              <w:rPr>
                <w:lang w:val="uk-UA" w:eastAsia="en-US"/>
              </w:rPr>
              <w:t>ст</w:t>
            </w:r>
            <w:proofErr w:type="gramEnd"/>
            <w:r w:rsidRPr="00AB710C">
              <w:rPr>
                <w:lang w:val="uk-UA" w:eastAsia="en-US"/>
              </w:rPr>
              <w:t xml:space="preserve"> та вигляд яких повинен відповідати оригіналам відповідних </w:t>
            </w:r>
            <w:r w:rsidRPr="00AB710C">
              <w:rPr>
                <w:lang w:val="uk-UA" w:eastAsia="en-US"/>
              </w:rPr>
              <w:lastRenderedPageBreak/>
              <w:t xml:space="preserve">документів, згідно яких виготовляються такі скан-копії. </w:t>
            </w:r>
            <w:r w:rsidRPr="00AB710C">
              <w:rPr>
                <w:lang w:eastAsia="en-US"/>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пропозиції власноручним підписом учасника/уповноваженої</w:t>
            </w:r>
            <w:r w:rsidRPr="00AB710C">
              <w:rPr>
                <w:lang w:val="uk-UA" w:eastAsia="en-US"/>
              </w:rPr>
              <w:t xml:space="preserve"> особи учасника</w:t>
            </w:r>
            <w:r w:rsidRPr="00AB710C">
              <w:rPr>
                <w:lang w:eastAsia="en-US"/>
              </w:rPr>
              <w:t xml:space="preserve">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5398AC7C" w14:textId="77777777" w:rsidR="00170F97" w:rsidRPr="00AB710C" w:rsidRDefault="00170F97" w:rsidP="002611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1"/>
              <w:jc w:val="both"/>
              <w:rPr>
                <w:lang w:val="uk-UA" w:eastAsia="en-US"/>
              </w:rPr>
            </w:pPr>
          </w:p>
          <w:p w14:paraId="231E0005" w14:textId="77777777" w:rsidR="000137FE" w:rsidRPr="00AB710C" w:rsidRDefault="000137FE" w:rsidP="000137FE">
            <w:pPr>
              <w:widowControl w:val="0"/>
              <w:pBdr>
                <w:top w:val="nil"/>
                <w:left w:val="nil"/>
                <w:bottom w:val="nil"/>
                <w:right w:val="nil"/>
                <w:between w:val="nil"/>
              </w:pBdr>
              <w:jc w:val="both"/>
              <w:rPr>
                <w:color w:val="000000"/>
                <w:lang w:eastAsia="uk-UA"/>
              </w:rPr>
            </w:pPr>
            <w:r w:rsidRPr="00AB710C">
              <w:rPr>
                <w:color w:val="000000"/>
                <w:lang w:eastAsia="uk-UA"/>
              </w:rPr>
              <w:t>Відповідно до пункту 44 Особливостей Замовник відхиляє тендерну пропозицію із зазначенням аргументації в електронній системі закупівель у разі, коли:</w:t>
            </w:r>
          </w:p>
          <w:p w14:paraId="50F373AB" w14:textId="77777777" w:rsidR="000137FE" w:rsidRPr="00AB710C" w:rsidRDefault="000137FE" w:rsidP="000137FE">
            <w:pPr>
              <w:widowControl w:val="0"/>
              <w:pBdr>
                <w:top w:val="nil"/>
                <w:left w:val="nil"/>
                <w:bottom w:val="nil"/>
                <w:right w:val="nil"/>
                <w:between w:val="nil"/>
              </w:pBdr>
              <w:ind w:firstLine="566"/>
              <w:jc w:val="both"/>
              <w:rPr>
                <w:lang w:eastAsia="uk-UA"/>
              </w:rPr>
            </w:pPr>
            <w:r w:rsidRPr="00AB710C">
              <w:rPr>
                <w:color w:val="000000"/>
                <w:lang w:eastAsia="uk-UA"/>
              </w:rPr>
              <w:t xml:space="preserve">1) </w:t>
            </w:r>
            <w:r w:rsidRPr="00AB710C">
              <w:rPr>
                <w:lang w:eastAsia="uk-UA"/>
              </w:rPr>
              <w:t>учасник процедури закупівлі:</w:t>
            </w:r>
          </w:p>
          <w:p w14:paraId="26A93546" w14:textId="77777777" w:rsidR="000137FE" w:rsidRPr="00AB710C" w:rsidRDefault="000137FE" w:rsidP="000137FE">
            <w:pPr>
              <w:widowControl w:val="0"/>
              <w:pBdr>
                <w:top w:val="nil"/>
                <w:left w:val="nil"/>
                <w:bottom w:val="nil"/>
                <w:right w:val="nil"/>
                <w:between w:val="nil"/>
              </w:pBdr>
              <w:ind w:firstLine="566"/>
              <w:jc w:val="both"/>
              <w:rPr>
                <w:lang w:eastAsia="uk-UA"/>
              </w:rPr>
            </w:pPr>
            <w:r w:rsidRPr="00AB710C">
              <w:rPr>
                <w:lang w:eastAsia="uk-UA"/>
              </w:rPr>
              <w:t>підпадає під підстави, встановлені пунктом 47 Особливостей;</w:t>
            </w:r>
          </w:p>
          <w:p w14:paraId="446D8337" w14:textId="77777777" w:rsidR="000137FE" w:rsidRPr="00AB710C" w:rsidRDefault="000137FE" w:rsidP="000137FE">
            <w:pPr>
              <w:widowControl w:val="0"/>
              <w:pBdr>
                <w:top w:val="nil"/>
                <w:left w:val="nil"/>
                <w:bottom w:val="nil"/>
                <w:right w:val="nil"/>
                <w:between w:val="nil"/>
              </w:pBdr>
              <w:ind w:firstLine="566"/>
              <w:jc w:val="both"/>
              <w:rPr>
                <w:lang w:eastAsia="uk-UA"/>
              </w:rPr>
            </w:pPr>
            <w:r w:rsidRPr="00AB710C">
              <w:rPr>
                <w:lang w:eastAsia="uk-UA"/>
              </w:rPr>
              <w:t xml:space="preserve">зазначив у тендерній пропозиції недостовірну інформацію, що є суттєвою для визначення результатів </w:t>
            </w:r>
            <w:proofErr w:type="gramStart"/>
            <w:r w:rsidRPr="00AB710C">
              <w:rPr>
                <w:lang w:eastAsia="uk-UA"/>
              </w:rPr>
              <w:t>в</w:t>
            </w:r>
            <w:proofErr w:type="gramEnd"/>
            <w:r w:rsidRPr="00AB710C">
              <w:rPr>
                <w:lang w:eastAsia="uk-UA"/>
              </w:rPr>
              <w:t>ідкритих торгів, яку замовником виявлено згідно з абзацом першим пункту 42  Особливостей;</w:t>
            </w:r>
          </w:p>
          <w:p w14:paraId="384FA514" w14:textId="77777777" w:rsidR="000137FE" w:rsidRPr="00AB710C" w:rsidRDefault="000137FE" w:rsidP="000137FE">
            <w:pPr>
              <w:widowControl w:val="0"/>
              <w:pBdr>
                <w:top w:val="nil"/>
                <w:left w:val="nil"/>
                <w:bottom w:val="nil"/>
                <w:right w:val="nil"/>
                <w:between w:val="nil"/>
              </w:pBdr>
              <w:ind w:firstLine="566"/>
              <w:jc w:val="both"/>
              <w:rPr>
                <w:color w:val="000000"/>
                <w:lang w:eastAsia="uk-UA"/>
              </w:rPr>
            </w:pPr>
            <w:r w:rsidRPr="00AB710C">
              <w:rPr>
                <w:lang w:eastAsia="uk-UA"/>
              </w:rPr>
              <w:t>не надав забезпечення тендерної пропозиції, якщо таке забезпечення вимагалося</w:t>
            </w:r>
            <w:r w:rsidRPr="00AB710C">
              <w:rPr>
                <w:color w:val="000000"/>
                <w:lang w:eastAsia="uk-UA"/>
              </w:rPr>
              <w:t xml:space="preserve">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627CD0C6" w14:textId="77777777" w:rsidR="000137FE" w:rsidRPr="00AB710C" w:rsidRDefault="000137FE" w:rsidP="000137FE">
            <w:pPr>
              <w:widowControl w:val="0"/>
              <w:pBdr>
                <w:top w:val="nil"/>
                <w:left w:val="nil"/>
                <w:bottom w:val="nil"/>
                <w:right w:val="nil"/>
                <w:between w:val="nil"/>
              </w:pBdr>
              <w:ind w:firstLine="566"/>
              <w:jc w:val="both"/>
              <w:rPr>
                <w:color w:val="000000"/>
                <w:lang w:eastAsia="uk-UA"/>
              </w:rPr>
            </w:pPr>
            <w:r w:rsidRPr="00AB710C">
              <w:rPr>
                <w:color w:val="000000"/>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96213F8" w14:textId="77777777" w:rsidR="000137FE" w:rsidRPr="00AB710C" w:rsidRDefault="000137FE" w:rsidP="000137FE">
            <w:pPr>
              <w:widowControl w:val="0"/>
              <w:pBdr>
                <w:top w:val="nil"/>
                <w:left w:val="nil"/>
                <w:bottom w:val="nil"/>
                <w:right w:val="nil"/>
                <w:between w:val="nil"/>
              </w:pBdr>
              <w:ind w:firstLine="566"/>
              <w:jc w:val="both"/>
              <w:rPr>
                <w:lang w:eastAsia="uk-UA"/>
              </w:rPr>
            </w:pPr>
            <w:r w:rsidRPr="00AB710C">
              <w:rPr>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72A4FB57" w14:textId="77777777" w:rsidR="000137FE" w:rsidRPr="00AB710C" w:rsidRDefault="000137FE" w:rsidP="000137FE">
            <w:pPr>
              <w:widowControl w:val="0"/>
              <w:pBdr>
                <w:top w:val="nil"/>
                <w:left w:val="nil"/>
                <w:bottom w:val="nil"/>
                <w:right w:val="nil"/>
                <w:between w:val="nil"/>
              </w:pBdr>
              <w:ind w:firstLine="566"/>
              <w:jc w:val="both"/>
              <w:rPr>
                <w:lang w:eastAsia="uk-UA"/>
              </w:rPr>
            </w:pPr>
            <w:r w:rsidRPr="00AB710C">
              <w:rPr>
                <w:lang w:eastAsia="uk-UA"/>
              </w:rPr>
              <w:t>визначив конфіденційною інформацію, що не може бути визначена як конфіденційна відповідно до вимог абзацу другого пункту 40 Особливостей;</w:t>
            </w:r>
          </w:p>
          <w:p w14:paraId="3E4B282D" w14:textId="77777777" w:rsidR="000137FE" w:rsidRPr="00AB710C" w:rsidRDefault="000137FE" w:rsidP="000137FE">
            <w:pPr>
              <w:widowControl w:val="0"/>
              <w:pBdr>
                <w:top w:val="nil"/>
                <w:left w:val="nil"/>
                <w:bottom w:val="nil"/>
                <w:right w:val="nil"/>
                <w:between w:val="nil"/>
              </w:pBdr>
              <w:ind w:firstLine="566"/>
              <w:jc w:val="both"/>
              <w:rPr>
                <w:color w:val="000000"/>
                <w:lang w:eastAsia="uk-UA"/>
              </w:rPr>
            </w:pPr>
            <w:r w:rsidRPr="00AB710C">
              <w:rPr>
                <w:lang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w:t>
            </w:r>
            <w:r w:rsidRPr="00AB710C">
              <w:rPr>
                <w:lang w:eastAsia="uk-UA"/>
              </w:rPr>
              <w:lastRenderedPageBreak/>
              <w:t xml:space="preserve">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 </w:t>
            </w:r>
          </w:p>
          <w:p w14:paraId="64510BA8" w14:textId="77777777" w:rsidR="000137FE" w:rsidRPr="00AB710C" w:rsidRDefault="000137FE" w:rsidP="000137FE">
            <w:pPr>
              <w:widowControl w:val="0"/>
              <w:pBdr>
                <w:top w:val="nil"/>
                <w:left w:val="nil"/>
                <w:bottom w:val="nil"/>
                <w:right w:val="nil"/>
                <w:between w:val="nil"/>
              </w:pBdr>
              <w:ind w:firstLine="566"/>
              <w:jc w:val="both"/>
              <w:rPr>
                <w:color w:val="000000"/>
                <w:lang w:eastAsia="uk-UA"/>
              </w:rPr>
            </w:pPr>
            <w:r w:rsidRPr="00AB710C">
              <w:rPr>
                <w:color w:val="000000"/>
                <w:lang w:eastAsia="uk-UA"/>
              </w:rPr>
              <w:t>2) тендерна пропозиція:</w:t>
            </w:r>
          </w:p>
          <w:p w14:paraId="1439068C" w14:textId="77777777" w:rsidR="000137FE" w:rsidRPr="00AB710C" w:rsidRDefault="000137FE" w:rsidP="000137FE">
            <w:pPr>
              <w:widowControl w:val="0"/>
              <w:pBdr>
                <w:top w:val="nil"/>
                <w:left w:val="nil"/>
                <w:bottom w:val="nil"/>
                <w:right w:val="nil"/>
                <w:between w:val="nil"/>
              </w:pBdr>
              <w:ind w:firstLine="566"/>
              <w:jc w:val="both"/>
              <w:rPr>
                <w:color w:val="000000"/>
                <w:lang w:eastAsia="uk-UA"/>
              </w:rPr>
            </w:pPr>
            <w:r w:rsidRPr="00AB710C">
              <w:rPr>
                <w:color w:val="000000"/>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6ABCEC84" w14:textId="77777777" w:rsidR="000137FE" w:rsidRPr="00AB710C" w:rsidRDefault="000137FE" w:rsidP="000137FE">
            <w:pPr>
              <w:widowControl w:val="0"/>
              <w:pBdr>
                <w:top w:val="nil"/>
                <w:left w:val="nil"/>
                <w:bottom w:val="nil"/>
                <w:right w:val="nil"/>
                <w:between w:val="nil"/>
              </w:pBdr>
              <w:ind w:firstLine="566"/>
              <w:jc w:val="both"/>
              <w:rPr>
                <w:color w:val="000000"/>
                <w:lang w:eastAsia="uk-UA"/>
              </w:rPr>
            </w:pPr>
            <w:r w:rsidRPr="00AB710C">
              <w:rPr>
                <w:color w:val="000000"/>
                <w:lang w:eastAsia="uk-UA"/>
              </w:rPr>
              <w:t>є такою, строк дії якої закінчився;</w:t>
            </w:r>
          </w:p>
          <w:p w14:paraId="6CCA84FA" w14:textId="77777777" w:rsidR="000137FE" w:rsidRPr="00AB710C" w:rsidRDefault="000137FE" w:rsidP="000137FE">
            <w:pPr>
              <w:widowControl w:val="0"/>
              <w:pBdr>
                <w:top w:val="nil"/>
                <w:left w:val="nil"/>
                <w:bottom w:val="nil"/>
                <w:right w:val="nil"/>
                <w:between w:val="nil"/>
              </w:pBdr>
              <w:ind w:firstLine="566"/>
              <w:jc w:val="both"/>
              <w:rPr>
                <w:color w:val="000000"/>
                <w:lang w:eastAsia="uk-UA"/>
              </w:rPr>
            </w:pPr>
            <w:r w:rsidRPr="00AB710C">
              <w:rPr>
                <w:color w:val="000000"/>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05C62C8" w14:textId="77777777" w:rsidR="000137FE" w:rsidRPr="00AB710C" w:rsidRDefault="000137FE" w:rsidP="000137FE">
            <w:pPr>
              <w:widowControl w:val="0"/>
              <w:pBdr>
                <w:top w:val="nil"/>
                <w:left w:val="nil"/>
                <w:bottom w:val="nil"/>
                <w:right w:val="nil"/>
                <w:between w:val="nil"/>
              </w:pBdr>
              <w:ind w:firstLine="566"/>
              <w:jc w:val="both"/>
              <w:rPr>
                <w:color w:val="000000"/>
                <w:lang w:eastAsia="uk-UA"/>
              </w:rPr>
            </w:pPr>
            <w:r w:rsidRPr="00AB710C">
              <w:rPr>
                <w:color w:val="000000"/>
                <w:lang w:eastAsia="uk-UA"/>
              </w:rPr>
              <w:t>не відповідає вимогам, установленим у тендерній документації відповідно до абзацу першого частини третьої статті 22 Закону;</w:t>
            </w:r>
          </w:p>
          <w:p w14:paraId="63466527" w14:textId="77777777" w:rsidR="000137FE" w:rsidRPr="00AB710C" w:rsidRDefault="000137FE" w:rsidP="000137FE">
            <w:pPr>
              <w:widowControl w:val="0"/>
              <w:pBdr>
                <w:top w:val="nil"/>
                <w:left w:val="nil"/>
                <w:bottom w:val="nil"/>
                <w:right w:val="nil"/>
                <w:between w:val="nil"/>
              </w:pBdr>
              <w:ind w:firstLine="566"/>
              <w:jc w:val="both"/>
              <w:rPr>
                <w:color w:val="000000"/>
                <w:lang w:eastAsia="uk-UA"/>
              </w:rPr>
            </w:pPr>
            <w:r w:rsidRPr="00AB710C">
              <w:rPr>
                <w:color w:val="000000"/>
                <w:lang w:eastAsia="uk-UA"/>
              </w:rPr>
              <w:t>3) переможець процедури закупівлі:</w:t>
            </w:r>
          </w:p>
          <w:p w14:paraId="1EA3627C" w14:textId="77777777" w:rsidR="000137FE" w:rsidRPr="00AB710C" w:rsidRDefault="000137FE" w:rsidP="000137FE">
            <w:pPr>
              <w:widowControl w:val="0"/>
              <w:pBdr>
                <w:top w:val="nil"/>
                <w:left w:val="nil"/>
                <w:bottom w:val="nil"/>
                <w:right w:val="nil"/>
                <w:between w:val="nil"/>
              </w:pBdr>
              <w:ind w:firstLine="566"/>
              <w:jc w:val="both"/>
              <w:rPr>
                <w:color w:val="000000"/>
                <w:lang w:eastAsia="uk-UA"/>
              </w:rPr>
            </w:pPr>
            <w:r w:rsidRPr="00AB710C">
              <w:rPr>
                <w:color w:val="000000"/>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7D05F64D" w14:textId="77777777" w:rsidR="000137FE" w:rsidRPr="00AB710C" w:rsidRDefault="000137FE" w:rsidP="000137FE">
            <w:pPr>
              <w:widowControl w:val="0"/>
              <w:pBdr>
                <w:top w:val="nil"/>
                <w:left w:val="nil"/>
                <w:bottom w:val="nil"/>
                <w:right w:val="nil"/>
                <w:between w:val="nil"/>
              </w:pBdr>
              <w:ind w:firstLine="566"/>
              <w:jc w:val="both"/>
              <w:rPr>
                <w:color w:val="000000"/>
                <w:lang w:eastAsia="uk-UA"/>
              </w:rPr>
            </w:pPr>
            <w:r w:rsidRPr="00AB710C">
              <w:rPr>
                <w:color w:val="000000"/>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8C6DE35" w14:textId="77777777" w:rsidR="000137FE" w:rsidRPr="00AB710C" w:rsidRDefault="000137FE" w:rsidP="000137FE">
            <w:pPr>
              <w:widowControl w:val="0"/>
              <w:pBdr>
                <w:top w:val="nil"/>
                <w:left w:val="nil"/>
                <w:bottom w:val="nil"/>
                <w:right w:val="nil"/>
                <w:between w:val="nil"/>
              </w:pBdr>
              <w:ind w:firstLine="566"/>
              <w:jc w:val="both"/>
              <w:rPr>
                <w:color w:val="000000"/>
                <w:lang w:eastAsia="uk-UA"/>
              </w:rPr>
            </w:pPr>
            <w:r w:rsidRPr="00AB710C">
              <w:rPr>
                <w:color w:val="000000"/>
                <w:lang w:eastAsia="uk-UA"/>
              </w:rPr>
              <w:t>не надав забезпечення виконання договору про закупівлю, якщо таке забезпечення вимагалося замовником;</w:t>
            </w:r>
          </w:p>
          <w:p w14:paraId="3047895F" w14:textId="77777777" w:rsidR="000137FE" w:rsidRPr="00AB710C" w:rsidRDefault="000137FE" w:rsidP="000137FE">
            <w:pPr>
              <w:ind w:firstLine="313"/>
              <w:jc w:val="both"/>
              <w:rPr>
                <w:lang w:eastAsia="uk-UA"/>
              </w:rPr>
            </w:pPr>
            <w:r w:rsidRPr="00AB710C">
              <w:rPr>
                <w:lang w:eastAsia="uk-UA"/>
              </w:rPr>
              <w:lastRenderedPageBreak/>
              <w:t xml:space="preserve">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36DCD7D" w14:textId="77777777" w:rsidR="000137FE" w:rsidRPr="00AB710C" w:rsidRDefault="000137FE" w:rsidP="000137FE">
            <w:pPr>
              <w:ind w:firstLine="313"/>
              <w:jc w:val="both"/>
              <w:rPr>
                <w:color w:val="000000"/>
                <w:lang w:eastAsia="uk-UA"/>
              </w:rPr>
            </w:pPr>
            <w:r w:rsidRPr="00AB710C">
              <w:rPr>
                <w:color w:val="000000"/>
                <w:lang w:val="uk-UA" w:eastAsia="uk-UA"/>
              </w:rPr>
              <w:t xml:space="preserve"> </w:t>
            </w:r>
            <w:r w:rsidRPr="00AB710C">
              <w:rPr>
                <w:color w:val="000000"/>
                <w:lang w:eastAsia="uk-UA"/>
              </w:rPr>
              <w:t> Замовник може відхилити тендерну пропозицію із зазначенням аргументації в електронній системі закупівель у разі, коли:</w:t>
            </w:r>
          </w:p>
          <w:p w14:paraId="6671154A" w14:textId="77777777" w:rsidR="000137FE" w:rsidRPr="00AB710C" w:rsidRDefault="000137FE" w:rsidP="000137FE">
            <w:pPr>
              <w:ind w:firstLine="313"/>
              <w:jc w:val="both"/>
              <w:rPr>
                <w:color w:val="000000"/>
                <w:lang w:eastAsia="uk-UA"/>
              </w:rPr>
            </w:pPr>
            <w:r w:rsidRPr="00AB710C">
              <w:rPr>
                <w:color w:val="000000"/>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B4AB2C5" w14:textId="77777777" w:rsidR="000137FE" w:rsidRPr="00AB710C" w:rsidRDefault="000137FE" w:rsidP="000137FE">
            <w:pPr>
              <w:ind w:firstLine="313"/>
              <w:jc w:val="both"/>
              <w:rPr>
                <w:color w:val="000000"/>
                <w:lang w:eastAsia="uk-UA"/>
              </w:rPr>
            </w:pPr>
            <w:r w:rsidRPr="00AB710C">
              <w:rPr>
                <w:color w:val="000000"/>
                <w:lang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BB8DED9" w14:textId="77777777" w:rsidR="000137FE" w:rsidRPr="00AB710C" w:rsidRDefault="000137FE" w:rsidP="000137FE">
            <w:pPr>
              <w:ind w:firstLine="313"/>
              <w:jc w:val="both"/>
              <w:rPr>
                <w:color w:val="000000"/>
                <w:lang w:eastAsia="uk-UA"/>
              </w:rPr>
            </w:pPr>
            <w:r w:rsidRPr="00AB710C">
              <w:rPr>
                <w:color w:val="000000"/>
                <w:lang w:val="uk-UA" w:eastAsia="uk-UA"/>
              </w:rPr>
              <w:t xml:space="preserve">  </w:t>
            </w:r>
            <w:r w:rsidRPr="00AB710C">
              <w:rPr>
                <w:color w:val="000000"/>
                <w:lang w:eastAsia="uk-UA"/>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E49F5EA" w14:textId="77777777" w:rsidR="000137FE" w:rsidRPr="00AB710C" w:rsidRDefault="000137FE" w:rsidP="000137FE">
            <w:pPr>
              <w:ind w:firstLine="313"/>
              <w:jc w:val="both"/>
              <w:rPr>
                <w:spacing w:val="-6"/>
                <w:lang w:val="uk-UA" w:eastAsia="uk-UA"/>
              </w:rPr>
            </w:pPr>
            <w:r w:rsidRPr="00AB710C">
              <w:rPr>
                <w:spacing w:val="-6"/>
                <w:lang w:val="uk-UA" w:eastAsia="uk-UA"/>
              </w:rPr>
              <w:t xml:space="preserve">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166BC5A3" w14:textId="77777777" w:rsidR="000137FE" w:rsidRPr="00AB710C" w:rsidRDefault="000137FE" w:rsidP="00CC4807">
            <w:pPr>
              <w:pStyle w:val="aa"/>
              <w:numPr>
                <w:ilvl w:val="0"/>
                <w:numId w:val="4"/>
              </w:numPr>
              <w:ind w:left="0"/>
              <w:contextualSpacing/>
              <w:jc w:val="both"/>
            </w:pPr>
            <w:r w:rsidRPr="00AB710C">
              <w:rPr>
                <w:spacing w:val="-6"/>
                <w:lang w:val="uk-UA" w:eastAsia="uk-UA"/>
              </w:rPr>
              <w:t xml:space="preserve">      </w:t>
            </w:r>
            <w:r w:rsidRPr="00AB710C">
              <w:rPr>
                <w:spacing w:val="-6"/>
                <w:lang w:eastAsia="uk-UA"/>
              </w:rPr>
              <w:t>Замовник зобов’язаний відхилити тендерну пропозицію переможця процедури закупівлі в разі, коли наявні підстави, визначені пунктом 47 Особливостей.</w:t>
            </w:r>
          </w:p>
          <w:p w14:paraId="3F89B776" w14:textId="77777777" w:rsidR="000137FE" w:rsidRPr="00AB710C" w:rsidRDefault="000137FE" w:rsidP="00CC4807">
            <w:pPr>
              <w:pStyle w:val="aa"/>
              <w:numPr>
                <w:ilvl w:val="0"/>
                <w:numId w:val="4"/>
              </w:numPr>
              <w:ind w:left="0"/>
              <w:contextualSpacing/>
              <w:jc w:val="both"/>
            </w:pPr>
          </w:p>
          <w:p w14:paraId="214FFB04" w14:textId="77777777" w:rsidR="000137FE" w:rsidRPr="00AB710C" w:rsidRDefault="000137FE" w:rsidP="000137FE">
            <w:pPr>
              <w:pStyle w:val="a4"/>
              <w:shd w:val="clear" w:color="auto" w:fill="FFFFFF"/>
              <w:spacing w:after="0" w:line="230" w:lineRule="auto"/>
              <w:ind w:firstLine="477"/>
              <w:jc w:val="both"/>
            </w:pPr>
            <w:r w:rsidRPr="00AB710C">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w:t>
            </w:r>
            <w:r w:rsidRPr="00AB710C">
              <w:lastRenderedPageBreak/>
              <w:t>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45D976E" w14:textId="77777777" w:rsidR="000137FE" w:rsidRPr="00AB710C" w:rsidRDefault="000137FE" w:rsidP="000137FE">
            <w:pPr>
              <w:widowControl w:val="0"/>
              <w:ind w:firstLine="477"/>
              <w:contextualSpacing/>
              <w:jc w:val="both"/>
            </w:pPr>
            <w:r w:rsidRPr="00AB710C">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14:paraId="65871BAB" w14:textId="77777777" w:rsidR="000137FE" w:rsidRPr="00AB710C" w:rsidRDefault="000137FE" w:rsidP="000137FE">
            <w:pPr>
              <w:widowControl w:val="0"/>
              <w:ind w:firstLine="477"/>
              <w:contextualSpacing/>
              <w:jc w:val="both"/>
            </w:pPr>
            <w:r w:rsidRPr="00AB710C">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0B3D5E9E" w14:textId="77777777" w:rsidR="000137FE" w:rsidRPr="00AB710C" w:rsidRDefault="000137FE" w:rsidP="000137FE">
            <w:pPr>
              <w:pStyle w:val="aa"/>
              <w:keepNext/>
              <w:keepLines/>
              <w:widowControl w:val="0"/>
              <w:autoSpaceDE w:val="0"/>
              <w:autoSpaceDN w:val="0"/>
              <w:adjustRightInd w:val="0"/>
              <w:ind w:left="0" w:firstLine="477"/>
              <w:jc w:val="both"/>
            </w:pPr>
            <w:r w:rsidRPr="00AB710C">
              <w:t>Замовник розглядає подані тендерні пропозиції з урахуванням виправлення або невиправлення учасниками виявлених невідповідностей.</w:t>
            </w:r>
          </w:p>
          <w:p w14:paraId="4C6391AA" w14:textId="77777777" w:rsidR="000137FE" w:rsidRPr="00AB710C" w:rsidRDefault="000137FE" w:rsidP="000137FE">
            <w:pPr>
              <w:pStyle w:val="aa"/>
              <w:keepNext/>
              <w:keepLines/>
              <w:widowControl w:val="0"/>
              <w:autoSpaceDE w:val="0"/>
              <w:autoSpaceDN w:val="0"/>
              <w:adjustRightInd w:val="0"/>
              <w:ind w:left="0" w:firstLine="477"/>
              <w:jc w:val="both"/>
              <w:rPr>
                <w:color w:val="000000"/>
                <w:lang w:eastAsia="en-US"/>
              </w:rPr>
            </w:pPr>
            <w:r w:rsidRPr="00AB710C">
              <w:rPr>
                <w:color w:val="000000"/>
                <w:lang w:eastAsia="en-US"/>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2D7FE6D" w14:textId="77777777" w:rsidR="000137FE" w:rsidRPr="00AB710C" w:rsidRDefault="000137FE" w:rsidP="000137FE">
            <w:pPr>
              <w:pStyle w:val="aa"/>
              <w:keepNext/>
              <w:keepLines/>
              <w:widowControl w:val="0"/>
              <w:autoSpaceDE w:val="0"/>
              <w:autoSpaceDN w:val="0"/>
              <w:adjustRightInd w:val="0"/>
              <w:ind w:left="0" w:firstLine="477"/>
              <w:jc w:val="both"/>
            </w:pPr>
          </w:p>
          <w:p w14:paraId="53486301" w14:textId="77777777" w:rsidR="000137FE" w:rsidRPr="00AB710C" w:rsidRDefault="000137FE" w:rsidP="000137FE">
            <w:pPr>
              <w:pStyle w:val="aa"/>
              <w:keepNext/>
              <w:keepLines/>
              <w:widowControl w:val="0"/>
              <w:autoSpaceDE w:val="0"/>
              <w:autoSpaceDN w:val="0"/>
              <w:adjustRightInd w:val="0"/>
              <w:ind w:left="0" w:firstLine="477"/>
              <w:jc w:val="both"/>
            </w:pPr>
            <w:r w:rsidRPr="00AB710C">
              <w:t>Усі документи (довідки, інформаційні довідки, листи тощо), які складаються безпосередньо Учасником та завантажуються в електронну систему закупівель, повинні бути складені на фірмовому бланку та містити номер та дату, посаду, прізвище, ініціали та власноручний підпис уповноваженої особи, а також відбитки печатки* (у разі наявності).</w:t>
            </w:r>
          </w:p>
          <w:p w14:paraId="1B0AFB2D" w14:textId="77777777" w:rsidR="000137FE" w:rsidRPr="00AB710C" w:rsidRDefault="000137FE" w:rsidP="000137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77"/>
              <w:jc w:val="both"/>
            </w:pPr>
            <w:r w:rsidRPr="00AB710C">
              <w:rPr>
                <w:vertAlign w:val="superscript"/>
              </w:rPr>
              <w:t>*</w:t>
            </w:r>
            <w:r w:rsidRPr="00AB710C">
              <w:t>Ця вимога не стосується Учасників, які здійснюють діяльність без печатки згідно з чинним законодавством.</w:t>
            </w:r>
          </w:p>
          <w:p w14:paraId="0F52B0B6" w14:textId="77777777" w:rsidR="000137FE" w:rsidRPr="00AB710C" w:rsidRDefault="000137FE" w:rsidP="000137FE">
            <w:pPr>
              <w:widowControl w:val="0"/>
              <w:ind w:firstLine="477"/>
              <w:contextualSpacing/>
              <w:jc w:val="both"/>
            </w:pPr>
            <w:r w:rsidRPr="00AB710C">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w:t>
            </w:r>
            <w:r w:rsidRPr="00AB710C">
              <w:lastRenderedPageBreak/>
              <w:t>учасника процедури закупівлі про його відповідність кваліфікаційним критеріям, наявність/відсутність підстав, визначених пунктом 4</w:t>
            </w:r>
            <w:r w:rsidRPr="00AB710C">
              <w:rPr>
                <w:lang w:val="uk-UA"/>
              </w:rPr>
              <w:t>7</w:t>
            </w:r>
            <w:r w:rsidRPr="00AB710C">
              <w:t xml:space="preserve"> Особливостей і в цій тендерній документації, та шляхом завантаження необхідних документів, що вимагаються замовником у цій тендерній документації, а саме:</w:t>
            </w:r>
          </w:p>
          <w:p w14:paraId="7251F4E8" w14:textId="77777777" w:rsidR="000137FE" w:rsidRPr="00AB710C" w:rsidRDefault="000137FE" w:rsidP="000137FE">
            <w:pPr>
              <w:widowControl w:val="0"/>
              <w:ind w:firstLine="477"/>
              <w:contextualSpacing/>
              <w:jc w:val="both"/>
            </w:pPr>
            <w:r w:rsidRPr="00AB710C">
              <w:t>- інформації про необхідні технічні, якісні та кількісні характеристики предмета закупівлі;</w:t>
            </w:r>
          </w:p>
          <w:p w14:paraId="4D2D4A5D" w14:textId="77777777" w:rsidR="000137FE" w:rsidRPr="00AB710C" w:rsidRDefault="000137FE" w:rsidP="000137FE">
            <w:pPr>
              <w:widowControl w:val="0"/>
              <w:ind w:firstLine="477"/>
              <w:contextualSpacing/>
              <w:jc w:val="both"/>
            </w:pPr>
            <w:r w:rsidRPr="00AB710C">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5D8AA2C8" w14:textId="77777777" w:rsidR="000137FE" w:rsidRPr="00AB710C" w:rsidRDefault="000137FE" w:rsidP="000137FE">
            <w:pPr>
              <w:widowControl w:val="0"/>
              <w:ind w:firstLine="477"/>
              <w:contextualSpacing/>
              <w:jc w:val="both"/>
            </w:pPr>
            <w:r w:rsidRPr="00AB710C">
              <w:t>- інших документів, необхідність подання яких у складі тендерної пропозиції передбачена умовами цієї документації.</w:t>
            </w:r>
          </w:p>
          <w:p w14:paraId="2A93BA0F" w14:textId="77777777" w:rsidR="000137FE" w:rsidRPr="00AB710C" w:rsidRDefault="000137FE" w:rsidP="000137FE">
            <w:pPr>
              <w:widowControl w:val="0"/>
              <w:ind w:firstLine="477"/>
              <w:contextualSpacing/>
              <w:jc w:val="both"/>
            </w:pPr>
          </w:p>
          <w:p w14:paraId="00559E68" w14:textId="77777777" w:rsidR="000137FE" w:rsidRPr="00AB710C" w:rsidRDefault="000137FE" w:rsidP="000137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77"/>
              <w:jc w:val="both"/>
            </w:pPr>
            <w:r w:rsidRPr="00AB710C">
              <w:t xml:space="preserve">        Учасник процедури закупівлі підтверджує відсутність підстав, зазначених в пункті 4</w:t>
            </w:r>
            <w:r w:rsidRPr="00AB710C">
              <w:rPr>
                <w:lang w:val="uk-UA"/>
              </w:rPr>
              <w:t>7</w:t>
            </w:r>
            <w:r w:rsidRPr="00AB710C">
              <w:t xml:space="preserve">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FAA9DCC" w14:textId="77777777" w:rsidR="000137FE" w:rsidRPr="00AB710C" w:rsidRDefault="000137FE" w:rsidP="000137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77"/>
              <w:jc w:val="both"/>
            </w:pPr>
            <w:r w:rsidRPr="00AB710C">
              <w:t>Кожен учасник має право подати тільки одну  пропозицію.</w:t>
            </w:r>
          </w:p>
          <w:p w14:paraId="7F7486C7" w14:textId="77777777" w:rsidR="000137FE" w:rsidRPr="00AB710C" w:rsidRDefault="000137FE" w:rsidP="000137FE">
            <w:pPr>
              <w:widowControl w:val="0"/>
              <w:tabs>
                <w:tab w:val="left" w:pos="1276"/>
              </w:tabs>
              <w:contextualSpacing/>
              <w:jc w:val="both"/>
              <w:rPr>
                <w:i/>
                <w:color w:val="000000"/>
                <w:lang w:val="uk-UA"/>
              </w:rPr>
            </w:pPr>
            <w:r w:rsidRPr="00AB710C">
              <w:t>Всі визначені оголошенням про проведення відкритих торгів з особливостями документи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та на пропозицію в цілому.</w:t>
            </w:r>
          </w:p>
          <w:p w14:paraId="34638FA2" w14:textId="77777777" w:rsidR="000137FE" w:rsidRPr="00AB710C" w:rsidRDefault="000137FE" w:rsidP="000137FE">
            <w:pPr>
              <w:widowControl w:val="0"/>
              <w:tabs>
                <w:tab w:val="left" w:pos="1276"/>
              </w:tabs>
              <w:contextualSpacing/>
              <w:jc w:val="both"/>
              <w:rPr>
                <w:i/>
                <w:color w:val="000000"/>
                <w:lang w:val="uk-UA"/>
              </w:rPr>
            </w:pPr>
          </w:p>
          <w:p w14:paraId="6A89FFC2" w14:textId="77777777" w:rsidR="000137FE" w:rsidRPr="00AB710C" w:rsidRDefault="000137FE" w:rsidP="000137FE">
            <w:pPr>
              <w:widowControl w:val="0"/>
              <w:tabs>
                <w:tab w:val="left" w:pos="542"/>
              </w:tabs>
              <w:ind w:firstLine="477"/>
              <w:jc w:val="both"/>
              <w:rPr>
                <w:lang w:val="uk-UA"/>
              </w:rPr>
            </w:pPr>
            <w:r w:rsidRPr="00AB710C">
              <w:rPr>
                <w:bCs/>
                <w:lang w:val="uk-UA"/>
              </w:rPr>
              <w:t>Під час використання електронної системи закупівель з метою подання тендерних пропозицій та їх оцінки документи, які вимагаються замовником у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sidRPr="00AB710C">
              <w:rPr>
                <w:lang w:val="uk-UA"/>
              </w:rPr>
              <w:t xml:space="preserve"> та Постанови КМУ від 03.03.2020 року №193 «Про реалізацію експериментального проекту щодо забезпечення </w:t>
            </w:r>
            <w:r w:rsidRPr="00AB710C">
              <w:rPr>
                <w:lang w:val="uk-UA"/>
              </w:rPr>
              <w:lastRenderedPageBreak/>
              <w:t xml:space="preserve">можливості використання удосконалених електронних підписів і печаток, які базуються на кваліфікованих сертифікатах відкритих ключів». 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після внесення інформації в електронні поля на неї накладається КЕП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w:t>
            </w:r>
          </w:p>
          <w:p w14:paraId="4B25A15F" w14:textId="77777777" w:rsidR="000137FE" w:rsidRPr="00AB710C" w:rsidRDefault="000137FE" w:rsidP="000137FE">
            <w:pPr>
              <w:widowControl w:val="0"/>
              <w:tabs>
                <w:tab w:val="left" w:pos="1276"/>
              </w:tabs>
              <w:contextualSpacing/>
              <w:jc w:val="both"/>
              <w:rPr>
                <w:lang w:val="uk-UA"/>
              </w:rPr>
            </w:pPr>
            <w:r w:rsidRPr="00AB710C">
              <w:t xml:space="preserve">Створити та підписати електронний документ за допомогою КЕП можна за допомогою загальнодоступних програмних комплексів, наприклад: </w:t>
            </w:r>
            <w:hyperlink r:id="rId7" w:history="1">
              <w:r w:rsidRPr="00AB710C">
                <w:rPr>
                  <w:rStyle w:val="a3"/>
                  <w:color w:val="auto"/>
                </w:rPr>
                <w:t>https://</w:t>
              </w:r>
              <w:r w:rsidRPr="00AB710C">
                <w:rPr>
                  <w:rStyle w:val="a3"/>
                  <w:color w:val="auto"/>
                  <w:lang w:val="ru"/>
                </w:rPr>
                <w:t>czo</w:t>
              </w:r>
              <w:r w:rsidRPr="00AB710C">
                <w:rPr>
                  <w:rStyle w:val="a3"/>
                  <w:color w:val="auto"/>
                </w:rPr>
                <w:t>.gov.ua/</w:t>
              </w:r>
              <w:r w:rsidRPr="00AB710C">
                <w:rPr>
                  <w:rStyle w:val="a3"/>
                  <w:color w:val="auto"/>
                  <w:lang w:val="ru"/>
                </w:rPr>
                <w:t>verify</w:t>
              </w:r>
            </w:hyperlink>
            <w:r w:rsidRPr="00AB710C">
              <w:t>.</w:t>
            </w:r>
          </w:p>
          <w:p w14:paraId="7DACA8ED" w14:textId="77777777" w:rsidR="000137FE" w:rsidRPr="00AB710C" w:rsidRDefault="000137FE" w:rsidP="000137FE">
            <w:pPr>
              <w:widowControl w:val="0"/>
              <w:tabs>
                <w:tab w:val="left" w:pos="1276"/>
              </w:tabs>
              <w:contextualSpacing/>
              <w:jc w:val="both"/>
              <w:rPr>
                <w:i/>
                <w:color w:val="000000"/>
                <w:lang w:val="uk-UA"/>
              </w:rPr>
            </w:pPr>
          </w:p>
          <w:p w14:paraId="63D9901F" w14:textId="77777777" w:rsidR="000137FE" w:rsidRPr="00AB710C" w:rsidRDefault="000137FE" w:rsidP="000137FE">
            <w:pPr>
              <w:widowControl w:val="0"/>
              <w:ind w:firstLine="477"/>
              <w:contextualSpacing/>
              <w:jc w:val="both"/>
            </w:pPr>
            <w:r w:rsidRPr="00AB710C">
              <w:t>У разі якщо тендерна пропозиція подається об'єднанням учасників, до неї обов'язково включається документ про створення такого об'єднання.</w:t>
            </w:r>
          </w:p>
          <w:p w14:paraId="2C7AD133" w14:textId="77777777" w:rsidR="000137FE" w:rsidRPr="00AB710C" w:rsidRDefault="000137FE" w:rsidP="000137FE">
            <w:pPr>
              <w:widowControl w:val="0"/>
              <w:tabs>
                <w:tab w:val="left" w:pos="1276"/>
              </w:tabs>
              <w:contextualSpacing/>
              <w:jc w:val="both"/>
              <w:rPr>
                <w:lang w:val="uk-UA"/>
              </w:rPr>
            </w:pPr>
            <w:r w:rsidRPr="00AB710C">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EB8667E" w14:textId="77777777" w:rsidR="000137FE" w:rsidRPr="00AB710C" w:rsidRDefault="000137FE" w:rsidP="000137FE">
            <w:pPr>
              <w:ind w:firstLine="567"/>
              <w:jc w:val="both"/>
              <w:rPr>
                <w:color w:val="000000"/>
              </w:rPr>
            </w:pPr>
            <w:r w:rsidRPr="00AB710C">
              <w:rPr>
                <w:color w:val="000000"/>
                <w:lang w:eastAsia="en-US"/>
              </w:rPr>
              <w:t>Замовник відміняє відкриті торги у разі:</w:t>
            </w:r>
          </w:p>
          <w:p w14:paraId="0340EF3B" w14:textId="77777777" w:rsidR="000137FE" w:rsidRPr="00AB710C" w:rsidRDefault="000137FE" w:rsidP="000137FE">
            <w:pPr>
              <w:ind w:firstLine="567"/>
              <w:jc w:val="both"/>
              <w:rPr>
                <w:color w:val="000000"/>
              </w:rPr>
            </w:pPr>
            <w:r w:rsidRPr="00AB710C">
              <w:rPr>
                <w:color w:val="000000"/>
                <w:lang w:eastAsia="en-US"/>
              </w:rPr>
              <w:t>1) відсутності подальшої потреби в закупівлі товарів, робіт чи послуг;</w:t>
            </w:r>
          </w:p>
          <w:p w14:paraId="6D265CDC" w14:textId="77777777" w:rsidR="000137FE" w:rsidRPr="00AB710C" w:rsidRDefault="000137FE" w:rsidP="000137FE">
            <w:pPr>
              <w:ind w:firstLine="567"/>
              <w:jc w:val="both"/>
              <w:rPr>
                <w:color w:val="000000"/>
              </w:rPr>
            </w:pPr>
            <w:r w:rsidRPr="00AB710C">
              <w:rPr>
                <w:color w:val="000000"/>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3C54720" w14:textId="77777777" w:rsidR="000137FE" w:rsidRPr="00AB710C" w:rsidRDefault="000137FE" w:rsidP="000137FE">
            <w:pPr>
              <w:ind w:firstLine="567"/>
              <w:jc w:val="both"/>
              <w:rPr>
                <w:color w:val="000000"/>
              </w:rPr>
            </w:pPr>
            <w:r w:rsidRPr="00AB710C">
              <w:rPr>
                <w:color w:val="000000"/>
                <w:lang w:eastAsia="en-US"/>
              </w:rPr>
              <w:t>3) скорочення обсягу видатків на здійснення закупівлі товарів, робіт чи послуг;</w:t>
            </w:r>
          </w:p>
          <w:p w14:paraId="72469A6C" w14:textId="77777777" w:rsidR="000137FE" w:rsidRPr="00AB710C" w:rsidRDefault="000137FE" w:rsidP="000137FE">
            <w:pPr>
              <w:ind w:firstLine="567"/>
              <w:jc w:val="both"/>
              <w:rPr>
                <w:color w:val="000000"/>
              </w:rPr>
            </w:pPr>
            <w:r w:rsidRPr="00AB710C">
              <w:rPr>
                <w:color w:val="000000"/>
                <w:lang w:eastAsia="en-US"/>
              </w:rPr>
              <w:t>4) коли здійснення закупівлі стало неможливим внаслідок дії обставин непереборної сили.</w:t>
            </w:r>
          </w:p>
          <w:p w14:paraId="199F0E8F" w14:textId="77777777" w:rsidR="000137FE" w:rsidRPr="00AB710C" w:rsidRDefault="000137FE" w:rsidP="000137FE">
            <w:pPr>
              <w:ind w:firstLine="567"/>
              <w:jc w:val="both"/>
              <w:rPr>
                <w:color w:val="000000"/>
              </w:rPr>
            </w:pPr>
            <w:r w:rsidRPr="00AB710C">
              <w:rPr>
                <w:color w:val="000000"/>
                <w:lang w:eastAsia="en-US"/>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05FE3807" w14:textId="77777777" w:rsidR="000137FE" w:rsidRPr="00AB710C" w:rsidRDefault="000137FE" w:rsidP="000137FE">
            <w:pPr>
              <w:ind w:firstLine="567"/>
              <w:jc w:val="both"/>
              <w:rPr>
                <w:color w:val="000000"/>
              </w:rPr>
            </w:pPr>
            <w:r w:rsidRPr="00AB710C">
              <w:rPr>
                <w:color w:val="000000"/>
                <w:lang w:eastAsia="en-US"/>
              </w:rPr>
              <w:t>Відкриті торги автоматично відміняються електронною системою закупівель у разі:</w:t>
            </w:r>
          </w:p>
          <w:p w14:paraId="04B8213D" w14:textId="77777777" w:rsidR="000137FE" w:rsidRPr="00AB710C" w:rsidRDefault="000137FE" w:rsidP="000137FE">
            <w:pPr>
              <w:ind w:firstLine="567"/>
              <w:jc w:val="both"/>
              <w:rPr>
                <w:color w:val="000000"/>
              </w:rPr>
            </w:pPr>
            <w:r w:rsidRPr="00AB710C">
              <w:rPr>
                <w:color w:val="000000"/>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AB710C">
              <w:rPr>
                <w:color w:val="000000"/>
                <w:shd w:val="solid" w:color="FFFFFF" w:fill="FFFFFF"/>
                <w:lang w:eastAsia="en-US"/>
              </w:rPr>
              <w:t>цими особливостями</w:t>
            </w:r>
            <w:r w:rsidRPr="00AB710C">
              <w:rPr>
                <w:color w:val="000000"/>
                <w:lang w:eastAsia="en-US"/>
              </w:rPr>
              <w:t>;</w:t>
            </w:r>
          </w:p>
          <w:p w14:paraId="26DFD995" w14:textId="77777777" w:rsidR="000137FE" w:rsidRPr="00AB710C" w:rsidRDefault="000137FE" w:rsidP="000137FE">
            <w:pPr>
              <w:ind w:firstLine="567"/>
              <w:jc w:val="both"/>
              <w:rPr>
                <w:color w:val="000000"/>
              </w:rPr>
            </w:pPr>
            <w:r w:rsidRPr="00AB710C">
              <w:rPr>
                <w:color w:val="000000"/>
                <w:lang w:eastAsia="en-US"/>
              </w:rPr>
              <w:t>2) не</w:t>
            </w:r>
            <w:r w:rsidRPr="00AB710C">
              <w:rPr>
                <w:color w:val="000000"/>
                <w:shd w:val="solid" w:color="FFFFFF" w:fill="FFFFFF"/>
                <w:lang w:eastAsia="en-US"/>
              </w:rPr>
              <w:t>подання жодної тендерної пропозиції для участі</w:t>
            </w:r>
            <w:r w:rsidRPr="00AB710C">
              <w:rPr>
                <w:color w:val="000000"/>
                <w:lang w:eastAsia="en-US"/>
              </w:rPr>
              <w:t xml:space="preserve"> у відкритих торгах у строк, установлений замовником згідно з </w:t>
            </w:r>
            <w:r w:rsidRPr="00AB710C">
              <w:rPr>
                <w:color w:val="000000"/>
                <w:shd w:val="solid" w:color="FFFFFF" w:fill="FFFFFF"/>
                <w:lang w:eastAsia="en-US"/>
              </w:rPr>
              <w:t>цими особливостями</w:t>
            </w:r>
            <w:r w:rsidRPr="00AB710C">
              <w:rPr>
                <w:color w:val="000000"/>
                <w:lang w:eastAsia="en-US"/>
              </w:rPr>
              <w:t>.</w:t>
            </w:r>
          </w:p>
          <w:p w14:paraId="74AAFA59" w14:textId="77777777" w:rsidR="000137FE" w:rsidRPr="00AB710C" w:rsidRDefault="000137FE" w:rsidP="000137FE">
            <w:pPr>
              <w:ind w:firstLine="567"/>
              <w:jc w:val="both"/>
              <w:rPr>
                <w:color w:val="000000"/>
              </w:rPr>
            </w:pPr>
            <w:r w:rsidRPr="00AB710C">
              <w:rPr>
                <w:color w:val="000000"/>
                <w:lang w:eastAsia="en-US"/>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E5324A3" w14:textId="77777777" w:rsidR="000137FE" w:rsidRPr="00AB710C" w:rsidRDefault="000137FE" w:rsidP="000137FE">
            <w:pPr>
              <w:ind w:firstLine="567"/>
              <w:jc w:val="both"/>
              <w:rPr>
                <w:color w:val="000000"/>
              </w:rPr>
            </w:pPr>
            <w:r w:rsidRPr="00AB710C">
              <w:rPr>
                <w:color w:val="000000"/>
                <w:lang w:eastAsia="en-US"/>
              </w:rPr>
              <w:lastRenderedPageBreak/>
              <w:t>Відкриті торги можуть бути відмінені частково (за лотом).</w:t>
            </w:r>
          </w:p>
          <w:p w14:paraId="36B1683E" w14:textId="77777777" w:rsidR="000137FE" w:rsidRPr="00AB710C" w:rsidRDefault="000137FE" w:rsidP="000137FE">
            <w:pPr>
              <w:widowControl w:val="0"/>
              <w:tabs>
                <w:tab w:val="left" w:pos="1276"/>
              </w:tabs>
              <w:contextualSpacing/>
              <w:jc w:val="both"/>
              <w:rPr>
                <w:color w:val="000000"/>
                <w:lang w:val="uk-UA" w:eastAsia="en-US"/>
              </w:rPr>
            </w:pPr>
            <w:r w:rsidRPr="00AB710C">
              <w:rPr>
                <w:color w:val="000000"/>
                <w:lang w:eastAsia="en-US"/>
              </w:rPr>
              <w:t>Інформація про відміну відкритих торгів автоматично надсилається всім учасникам процедури закупівлі електронною системою закупівель</w:t>
            </w:r>
            <w:r w:rsidRPr="00AB710C">
              <w:rPr>
                <w:color w:val="000000"/>
                <w:sz w:val="28"/>
                <w:szCs w:val="28"/>
                <w:lang w:eastAsia="en-US"/>
              </w:rPr>
              <w:t xml:space="preserve"> </w:t>
            </w:r>
            <w:r w:rsidRPr="00AB710C">
              <w:rPr>
                <w:color w:val="000000"/>
                <w:lang w:eastAsia="en-US"/>
              </w:rPr>
              <w:t>в день її оприлюднення.</w:t>
            </w:r>
          </w:p>
          <w:p w14:paraId="4EF8E2FF" w14:textId="77777777" w:rsidR="000137FE" w:rsidRPr="00AB710C" w:rsidRDefault="000137FE" w:rsidP="000137FE">
            <w:pPr>
              <w:pStyle w:val="Default"/>
              <w:ind w:firstLine="477"/>
              <w:jc w:val="both"/>
            </w:pPr>
            <w:r w:rsidRPr="00AB710C">
              <w:t>З метою забезпечення права на оскарження рішень замовника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D292DA0" w14:textId="77777777" w:rsidR="000137FE" w:rsidRPr="00AB710C" w:rsidRDefault="000137FE" w:rsidP="000137FE">
            <w:pPr>
              <w:widowControl w:val="0"/>
              <w:tabs>
                <w:tab w:val="left" w:pos="1276"/>
              </w:tabs>
              <w:contextualSpacing/>
              <w:jc w:val="both"/>
              <w:rPr>
                <w:lang w:val="uk-UA"/>
              </w:rPr>
            </w:pPr>
            <w:r w:rsidRPr="00AB710C">
              <w:rPr>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AB710C">
              <w:t>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FC8168F" w14:textId="77777777" w:rsidR="00D509E6" w:rsidRPr="00AB710C" w:rsidRDefault="00D509E6" w:rsidP="002611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1"/>
              <w:jc w:val="both"/>
              <w:rPr>
                <w:b/>
                <w:lang w:val="uk-UA" w:eastAsia="en-US"/>
              </w:rPr>
            </w:pPr>
          </w:p>
        </w:tc>
      </w:tr>
    </w:tbl>
    <w:p w14:paraId="763D8892" w14:textId="77777777" w:rsidR="008E36CB" w:rsidRPr="00AB710C" w:rsidRDefault="008E36CB" w:rsidP="008E36CB">
      <w:pPr>
        <w:tabs>
          <w:tab w:val="left" w:pos="142"/>
        </w:tabs>
        <w:ind w:left="7560"/>
        <w:jc w:val="right"/>
        <w:rPr>
          <w:b/>
          <w:bCs/>
          <w:lang w:val="uk-UA"/>
        </w:rPr>
      </w:pPr>
      <w:bookmarkStart w:id="3" w:name="bookmark1"/>
    </w:p>
    <w:p w14:paraId="31AD47AB" w14:textId="77777777" w:rsidR="008E36CB" w:rsidRPr="00AB710C" w:rsidRDefault="008E36CB" w:rsidP="008E36CB">
      <w:pPr>
        <w:tabs>
          <w:tab w:val="left" w:pos="142"/>
        </w:tabs>
        <w:ind w:left="7560"/>
        <w:jc w:val="right"/>
        <w:rPr>
          <w:b/>
          <w:bCs/>
          <w:lang w:val="uk-UA"/>
        </w:rPr>
      </w:pPr>
    </w:p>
    <w:p w14:paraId="5FA3440F" w14:textId="77777777" w:rsidR="008E36CB" w:rsidRPr="00AB710C" w:rsidRDefault="008E36CB" w:rsidP="008E36CB">
      <w:pPr>
        <w:tabs>
          <w:tab w:val="left" w:pos="142"/>
        </w:tabs>
        <w:ind w:left="7560"/>
        <w:jc w:val="right"/>
        <w:rPr>
          <w:b/>
          <w:bCs/>
          <w:lang w:val="uk-UA"/>
        </w:rPr>
      </w:pPr>
    </w:p>
    <w:p w14:paraId="1576E498" w14:textId="77777777" w:rsidR="008E36CB" w:rsidRPr="00AB710C" w:rsidRDefault="008E36CB" w:rsidP="008E36CB">
      <w:pPr>
        <w:tabs>
          <w:tab w:val="left" w:pos="142"/>
        </w:tabs>
        <w:rPr>
          <w:b/>
          <w:bCs/>
          <w:lang w:val="uk-UA"/>
        </w:rPr>
      </w:pPr>
      <w:r w:rsidRPr="00AB710C">
        <w:rPr>
          <w:b/>
          <w:bCs/>
          <w:lang w:val="uk-UA"/>
        </w:rPr>
        <w:t xml:space="preserve">Уповноважена особа </w:t>
      </w:r>
      <w:r w:rsidRPr="00AB710C">
        <w:rPr>
          <w:b/>
          <w:bCs/>
          <w:lang w:val="uk-UA"/>
        </w:rPr>
        <w:tab/>
      </w:r>
      <w:r w:rsidRPr="00AB710C">
        <w:rPr>
          <w:b/>
          <w:bCs/>
          <w:lang w:val="uk-UA"/>
        </w:rPr>
        <w:tab/>
      </w:r>
      <w:r w:rsidRPr="00AB710C">
        <w:rPr>
          <w:b/>
          <w:bCs/>
          <w:lang w:val="uk-UA"/>
        </w:rPr>
        <w:tab/>
      </w:r>
      <w:r w:rsidRPr="00AB710C">
        <w:rPr>
          <w:b/>
          <w:bCs/>
          <w:lang w:val="uk-UA"/>
        </w:rPr>
        <w:tab/>
      </w:r>
      <w:r w:rsidRPr="00AB710C">
        <w:rPr>
          <w:b/>
          <w:bCs/>
          <w:lang w:val="uk-UA"/>
        </w:rPr>
        <w:tab/>
      </w:r>
      <w:r w:rsidRPr="00AB710C">
        <w:rPr>
          <w:b/>
          <w:bCs/>
          <w:lang w:val="uk-UA"/>
        </w:rPr>
        <w:tab/>
        <w:t>______________________</w:t>
      </w:r>
    </w:p>
    <w:p w14:paraId="0D2C5956" w14:textId="77777777" w:rsidR="008E36CB" w:rsidRPr="00AB710C" w:rsidRDefault="008E36CB" w:rsidP="008E36CB">
      <w:pPr>
        <w:spacing w:after="160" w:line="256" w:lineRule="auto"/>
        <w:rPr>
          <w:b/>
          <w:bCs/>
          <w:lang w:val="uk-UA"/>
        </w:rPr>
      </w:pPr>
      <w:r w:rsidRPr="00AB710C">
        <w:rPr>
          <w:b/>
          <w:bCs/>
          <w:lang w:val="uk-UA"/>
        </w:rPr>
        <w:br w:type="page"/>
      </w:r>
    </w:p>
    <w:p w14:paraId="796C01F8" w14:textId="77777777" w:rsidR="008E36CB" w:rsidRPr="00AB710C" w:rsidRDefault="008E36CB" w:rsidP="008E36CB">
      <w:pPr>
        <w:ind w:left="7560"/>
        <w:jc w:val="right"/>
        <w:rPr>
          <w:b/>
          <w:bCs/>
          <w:lang w:val="uk-UA"/>
        </w:rPr>
      </w:pPr>
      <w:r w:rsidRPr="00AB710C">
        <w:rPr>
          <w:b/>
          <w:bCs/>
          <w:lang w:val="uk-UA"/>
        </w:rPr>
        <w:lastRenderedPageBreak/>
        <w:t>ДОДАТОК 1</w:t>
      </w:r>
    </w:p>
    <w:p w14:paraId="3F947D1B" w14:textId="77777777" w:rsidR="008E36CB" w:rsidRPr="00AB710C" w:rsidRDefault="008E36CB" w:rsidP="008E36CB">
      <w:pPr>
        <w:rPr>
          <w:b/>
          <w:bCs/>
          <w:lang w:val="uk-UA"/>
        </w:rPr>
      </w:pPr>
      <w:r w:rsidRPr="00AB710C">
        <w:rPr>
          <w:b/>
          <w:bCs/>
          <w:lang w:val="uk-UA"/>
        </w:rPr>
        <w:t xml:space="preserve">                                                                                                                 </w:t>
      </w:r>
      <w:r w:rsidRPr="00AB710C">
        <w:rPr>
          <w:b/>
          <w:bCs/>
          <w:lang w:val="uk-UA"/>
        </w:rPr>
        <w:tab/>
      </w:r>
      <w:r w:rsidRPr="00AB710C">
        <w:rPr>
          <w:b/>
          <w:bCs/>
          <w:lang w:val="uk-UA"/>
        </w:rPr>
        <w:tab/>
        <w:t xml:space="preserve">  до документації </w:t>
      </w:r>
    </w:p>
    <w:p w14:paraId="3E9051F2" w14:textId="77777777" w:rsidR="008E36CB" w:rsidRPr="00AB710C" w:rsidRDefault="008E36CB" w:rsidP="008E36CB">
      <w:pPr>
        <w:tabs>
          <w:tab w:val="right" w:pos="9159"/>
        </w:tabs>
        <w:ind w:left="180" w:right="196"/>
        <w:jc w:val="center"/>
        <w:rPr>
          <w:b/>
          <w:lang w:val="uk-UA"/>
        </w:rPr>
      </w:pPr>
    </w:p>
    <w:p w14:paraId="41A48249" w14:textId="77777777" w:rsidR="008E36CB" w:rsidRPr="00AB710C" w:rsidRDefault="008E36CB" w:rsidP="008E36CB">
      <w:pPr>
        <w:tabs>
          <w:tab w:val="right" w:pos="9159"/>
        </w:tabs>
        <w:ind w:left="180" w:right="196"/>
        <w:jc w:val="center"/>
        <w:rPr>
          <w:b/>
          <w:lang w:val="uk-UA"/>
        </w:rPr>
      </w:pPr>
      <w:r w:rsidRPr="00AB710C">
        <w:rPr>
          <w:b/>
        </w:rPr>
        <w:t xml:space="preserve">ФОРМА </w:t>
      </w:r>
      <w:r w:rsidRPr="00AB710C">
        <w:rPr>
          <w:b/>
          <w:lang w:val="uk-UA"/>
        </w:rPr>
        <w:t>«</w:t>
      </w:r>
      <w:r w:rsidRPr="00AB710C">
        <w:rPr>
          <w:b/>
        </w:rPr>
        <w:t>ПРОПОЗИЦІЯ</w:t>
      </w:r>
      <w:r w:rsidRPr="00AB710C">
        <w:rPr>
          <w:b/>
          <w:lang w:val="uk-UA"/>
        </w:rPr>
        <w:t xml:space="preserve">» </w:t>
      </w:r>
    </w:p>
    <w:p w14:paraId="5F270E66" w14:textId="77777777" w:rsidR="008E36CB" w:rsidRPr="00AB710C" w:rsidRDefault="008E36CB" w:rsidP="008E36CB">
      <w:pPr>
        <w:tabs>
          <w:tab w:val="right" w:pos="9159"/>
        </w:tabs>
        <w:ind w:left="180" w:right="196"/>
        <w:jc w:val="center"/>
        <w:rPr>
          <w:b/>
          <w:lang w:val="uk-UA"/>
        </w:rPr>
      </w:pPr>
    </w:p>
    <w:tbl>
      <w:tblPr>
        <w:tblW w:w="970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3"/>
        <w:gridCol w:w="4252"/>
      </w:tblGrid>
      <w:tr w:rsidR="008E36CB" w:rsidRPr="00AB710C" w14:paraId="1F2E5276" w14:textId="77777777" w:rsidTr="008E36CB">
        <w:tc>
          <w:tcPr>
            <w:tcW w:w="9705" w:type="dxa"/>
            <w:gridSpan w:val="2"/>
            <w:tcBorders>
              <w:top w:val="single" w:sz="4" w:space="0" w:color="auto"/>
              <w:left w:val="single" w:sz="4" w:space="0" w:color="auto"/>
              <w:bottom w:val="single" w:sz="4" w:space="0" w:color="auto"/>
              <w:right w:val="single" w:sz="4" w:space="0" w:color="auto"/>
            </w:tcBorders>
            <w:hideMark/>
          </w:tcPr>
          <w:p w14:paraId="78603DC3" w14:textId="77777777" w:rsidR="008E36CB" w:rsidRPr="00AB710C" w:rsidRDefault="008E36CB">
            <w:pPr>
              <w:tabs>
                <w:tab w:val="left" w:pos="2160"/>
                <w:tab w:val="left" w:pos="3600"/>
              </w:tabs>
              <w:spacing w:line="276" w:lineRule="auto"/>
              <w:jc w:val="center"/>
              <w:rPr>
                <w:b/>
                <w:sz w:val="22"/>
                <w:lang w:eastAsia="en-US"/>
              </w:rPr>
            </w:pPr>
            <w:r w:rsidRPr="00AB710C">
              <w:rPr>
                <w:b/>
                <w:sz w:val="22"/>
                <w:lang w:eastAsia="en-US"/>
              </w:rPr>
              <w:t xml:space="preserve">Відомості про </w:t>
            </w:r>
            <w:r w:rsidRPr="00AB710C">
              <w:rPr>
                <w:b/>
                <w:sz w:val="22"/>
                <w:lang w:val="uk-UA" w:eastAsia="en-US"/>
              </w:rPr>
              <w:t>у</w:t>
            </w:r>
            <w:r w:rsidRPr="00AB710C">
              <w:rPr>
                <w:b/>
                <w:sz w:val="22"/>
                <w:lang w:eastAsia="en-US"/>
              </w:rPr>
              <w:t xml:space="preserve">часника </w:t>
            </w:r>
            <w:r w:rsidR="002611A1" w:rsidRPr="00AB710C">
              <w:rPr>
                <w:b/>
                <w:lang w:val="uk-UA"/>
              </w:rPr>
              <w:t>відкритих торгів з особливостями</w:t>
            </w:r>
          </w:p>
        </w:tc>
      </w:tr>
      <w:tr w:rsidR="008E36CB" w:rsidRPr="00AB710C" w14:paraId="4203FD88" w14:textId="77777777" w:rsidTr="008E36CB">
        <w:tc>
          <w:tcPr>
            <w:tcW w:w="5453" w:type="dxa"/>
            <w:tcBorders>
              <w:top w:val="single" w:sz="4" w:space="0" w:color="auto"/>
              <w:left w:val="single" w:sz="4" w:space="0" w:color="auto"/>
              <w:bottom w:val="single" w:sz="4" w:space="0" w:color="auto"/>
              <w:right w:val="single" w:sz="4" w:space="0" w:color="auto"/>
            </w:tcBorders>
            <w:hideMark/>
          </w:tcPr>
          <w:p w14:paraId="4F1E2CA4" w14:textId="77777777" w:rsidR="008E36CB" w:rsidRPr="00AB710C" w:rsidRDefault="008E36CB">
            <w:pPr>
              <w:tabs>
                <w:tab w:val="left" w:pos="2160"/>
                <w:tab w:val="left" w:pos="3600"/>
              </w:tabs>
              <w:spacing w:line="276" w:lineRule="auto"/>
              <w:rPr>
                <w:sz w:val="22"/>
                <w:lang w:eastAsia="en-US"/>
              </w:rPr>
            </w:pPr>
            <w:r w:rsidRPr="00AB710C">
              <w:rPr>
                <w:sz w:val="22"/>
                <w:lang w:eastAsia="en-US"/>
              </w:rPr>
              <w:t xml:space="preserve">Повне найменування  </w:t>
            </w:r>
            <w:r w:rsidRPr="00AB710C">
              <w:rPr>
                <w:sz w:val="22"/>
                <w:lang w:val="uk-UA" w:eastAsia="en-US"/>
              </w:rPr>
              <w:t>у</w:t>
            </w:r>
            <w:r w:rsidRPr="00AB710C">
              <w:rPr>
                <w:sz w:val="22"/>
                <w:lang w:eastAsia="en-US"/>
              </w:rPr>
              <w:t>часника</w:t>
            </w:r>
          </w:p>
        </w:tc>
        <w:tc>
          <w:tcPr>
            <w:tcW w:w="4252" w:type="dxa"/>
            <w:tcBorders>
              <w:top w:val="single" w:sz="4" w:space="0" w:color="auto"/>
              <w:left w:val="single" w:sz="4" w:space="0" w:color="auto"/>
              <w:bottom w:val="single" w:sz="4" w:space="0" w:color="auto"/>
              <w:right w:val="single" w:sz="4" w:space="0" w:color="auto"/>
            </w:tcBorders>
          </w:tcPr>
          <w:p w14:paraId="53A37D1F" w14:textId="77777777" w:rsidR="008E36CB" w:rsidRPr="00AB710C" w:rsidRDefault="008E36CB">
            <w:pPr>
              <w:tabs>
                <w:tab w:val="left" w:pos="2160"/>
                <w:tab w:val="left" w:pos="3600"/>
              </w:tabs>
              <w:spacing w:line="276" w:lineRule="auto"/>
              <w:jc w:val="both"/>
              <w:rPr>
                <w:color w:val="0000FF"/>
                <w:sz w:val="22"/>
                <w:lang w:eastAsia="en-US"/>
              </w:rPr>
            </w:pPr>
          </w:p>
        </w:tc>
      </w:tr>
      <w:tr w:rsidR="008E36CB" w:rsidRPr="00AB710C" w14:paraId="6244AE19" w14:textId="77777777" w:rsidTr="008E36CB">
        <w:tc>
          <w:tcPr>
            <w:tcW w:w="5453" w:type="dxa"/>
            <w:tcBorders>
              <w:top w:val="single" w:sz="4" w:space="0" w:color="auto"/>
              <w:left w:val="single" w:sz="4" w:space="0" w:color="auto"/>
              <w:bottom w:val="single" w:sz="4" w:space="0" w:color="auto"/>
              <w:right w:val="single" w:sz="4" w:space="0" w:color="auto"/>
            </w:tcBorders>
            <w:hideMark/>
          </w:tcPr>
          <w:p w14:paraId="2E221A22" w14:textId="77777777" w:rsidR="008E36CB" w:rsidRPr="00AB710C" w:rsidRDefault="008E36CB">
            <w:pPr>
              <w:tabs>
                <w:tab w:val="left" w:pos="2160"/>
                <w:tab w:val="left" w:pos="3600"/>
              </w:tabs>
              <w:spacing w:line="276" w:lineRule="auto"/>
              <w:rPr>
                <w:sz w:val="22"/>
                <w:lang w:eastAsia="en-US"/>
              </w:rPr>
            </w:pPr>
            <w:r w:rsidRPr="00AB710C">
              <w:rPr>
                <w:sz w:val="22"/>
                <w:lang w:eastAsia="en-US"/>
              </w:rPr>
              <w:t>Керівництво (ПІБ, посада, контактні телефони)</w:t>
            </w:r>
          </w:p>
        </w:tc>
        <w:tc>
          <w:tcPr>
            <w:tcW w:w="4252" w:type="dxa"/>
            <w:tcBorders>
              <w:top w:val="single" w:sz="4" w:space="0" w:color="auto"/>
              <w:left w:val="single" w:sz="4" w:space="0" w:color="auto"/>
              <w:bottom w:val="single" w:sz="4" w:space="0" w:color="auto"/>
              <w:right w:val="single" w:sz="4" w:space="0" w:color="auto"/>
            </w:tcBorders>
          </w:tcPr>
          <w:p w14:paraId="6D514804" w14:textId="77777777" w:rsidR="008E36CB" w:rsidRPr="00AB710C" w:rsidRDefault="008E36CB">
            <w:pPr>
              <w:tabs>
                <w:tab w:val="left" w:pos="2160"/>
                <w:tab w:val="left" w:pos="3600"/>
              </w:tabs>
              <w:spacing w:line="276" w:lineRule="auto"/>
              <w:jc w:val="both"/>
              <w:rPr>
                <w:color w:val="0000FF"/>
                <w:sz w:val="22"/>
                <w:lang w:eastAsia="en-US"/>
              </w:rPr>
            </w:pPr>
          </w:p>
        </w:tc>
      </w:tr>
      <w:tr w:rsidR="008E36CB" w:rsidRPr="00AB710C" w14:paraId="760752E3" w14:textId="77777777" w:rsidTr="008E36CB">
        <w:tc>
          <w:tcPr>
            <w:tcW w:w="5453" w:type="dxa"/>
            <w:tcBorders>
              <w:top w:val="single" w:sz="4" w:space="0" w:color="auto"/>
              <w:left w:val="single" w:sz="4" w:space="0" w:color="auto"/>
              <w:bottom w:val="single" w:sz="4" w:space="0" w:color="auto"/>
              <w:right w:val="single" w:sz="4" w:space="0" w:color="auto"/>
            </w:tcBorders>
            <w:hideMark/>
          </w:tcPr>
          <w:p w14:paraId="7FD7DD9A" w14:textId="77777777" w:rsidR="008E36CB" w:rsidRPr="00AB710C" w:rsidRDefault="008E36CB">
            <w:pPr>
              <w:tabs>
                <w:tab w:val="left" w:pos="2160"/>
                <w:tab w:val="left" w:pos="3600"/>
              </w:tabs>
              <w:spacing w:line="276" w:lineRule="auto"/>
              <w:rPr>
                <w:sz w:val="22"/>
                <w:lang w:eastAsia="en-US"/>
              </w:rPr>
            </w:pPr>
            <w:r w:rsidRPr="00AB710C">
              <w:rPr>
                <w:sz w:val="22"/>
                <w:lang w:eastAsia="en-US"/>
              </w:rPr>
              <w:t>Ідентифікаційний код за ЄДРПОУ (за наявності)</w:t>
            </w:r>
          </w:p>
        </w:tc>
        <w:tc>
          <w:tcPr>
            <w:tcW w:w="4252" w:type="dxa"/>
            <w:tcBorders>
              <w:top w:val="single" w:sz="4" w:space="0" w:color="auto"/>
              <w:left w:val="single" w:sz="4" w:space="0" w:color="auto"/>
              <w:bottom w:val="single" w:sz="4" w:space="0" w:color="auto"/>
              <w:right w:val="single" w:sz="4" w:space="0" w:color="auto"/>
            </w:tcBorders>
          </w:tcPr>
          <w:p w14:paraId="175D6C10" w14:textId="77777777" w:rsidR="008E36CB" w:rsidRPr="00AB710C" w:rsidRDefault="008E36CB">
            <w:pPr>
              <w:tabs>
                <w:tab w:val="left" w:pos="2160"/>
                <w:tab w:val="left" w:pos="3600"/>
              </w:tabs>
              <w:spacing w:line="276" w:lineRule="auto"/>
              <w:jc w:val="both"/>
              <w:rPr>
                <w:color w:val="0000FF"/>
                <w:sz w:val="22"/>
                <w:lang w:eastAsia="en-US"/>
              </w:rPr>
            </w:pPr>
          </w:p>
        </w:tc>
      </w:tr>
      <w:tr w:rsidR="008E36CB" w:rsidRPr="00AB710C" w14:paraId="396D6F4D" w14:textId="77777777" w:rsidTr="008E36CB">
        <w:tc>
          <w:tcPr>
            <w:tcW w:w="5453" w:type="dxa"/>
            <w:tcBorders>
              <w:top w:val="single" w:sz="4" w:space="0" w:color="auto"/>
              <w:left w:val="single" w:sz="4" w:space="0" w:color="auto"/>
              <w:bottom w:val="single" w:sz="4" w:space="0" w:color="auto"/>
              <w:right w:val="single" w:sz="4" w:space="0" w:color="auto"/>
            </w:tcBorders>
            <w:hideMark/>
          </w:tcPr>
          <w:p w14:paraId="1203CDB2" w14:textId="77777777" w:rsidR="008E36CB" w:rsidRPr="00AB710C" w:rsidRDefault="008E36CB">
            <w:pPr>
              <w:tabs>
                <w:tab w:val="left" w:pos="2160"/>
                <w:tab w:val="left" w:pos="3600"/>
              </w:tabs>
              <w:spacing w:line="276" w:lineRule="auto"/>
              <w:rPr>
                <w:sz w:val="22"/>
                <w:lang w:eastAsia="en-US"/>
              </w:rPr>
            </w:pPr>
            <w:r w:rsidRPr="00AB710C">
              <w:rPr>
                <w:sz w:val="22"/>
                <w:lang w:eastAsia="en-US"/>
              </w:rPr>
              <w:t>Місцезнаходження</w:t>
            </w:r>
          </w:p>
        </w:tc>
        <w:tc>
          <w:tcPr>
            <w:tcW w:w="4252" w:type="dxa"/>
            <w:tcBorders>
              <w:top w:val="single" w:sz="4" w:space="0" w:color="auto"/>
              <w:left w:val="single" w:sz="4" w:space="0" w:color="auto"/>
              <w:bottom w:val="single" w:sz="4" w:space="0" w:color="auto"/>
              <w:right w:val="single" w:sz="4" w:space="0" w:color="auto"/>
            </w:tcBorders>
          </w:tcPr>
          <w:p w14:paraId="36F6E9A0" w14:textId="77777777" w:rsidR="008E36CB" w:rsidRPr="00AB710C" w:rsidRDefault="008E36CB">
            <w:pPr>
              <w:tabs>
                <w:tab w:val="left" w:pos="2160"/>
                <w:tab w:val="left" w:pos="3600"/>
              </w:tabs>
              <w:spacing w:line="276" w:lineRule="auto"/>
              <w:jc w:val="both"/>
              <w:rPr>
                <w:color w:val="0000FF"/>
                <w:sz w:val="22"/>
                <w:lang w:eastAsia="en-US"/>
              </w:rPr>
            </w:pPr>
          </w:p>
        </w:tc>
      </w:tr>
      <w:tr w:rsidR="008E36CB" w:rsidRPr="00AB710C" w14:paraId="19F22645" w14:textId="77777777" w:rsidTr="008E36CB">
        <w:tc>
          <w:tcPr>
            <w:tcW w:w="5453" w:type="dxa"/>
            <w:tcBorders>
              <w:top w:val="single" w:sz="4" w:space="0" w:color="auto"/>
              <w:left w:val="single" w:sz="4" w:space="0" w:color="auto"/>
              <w:bottom w:val="single" w:sz="4" w:space="0" w:color="auto"/>
              <w:right w:val="single" w:sz="4" w:space="0" w:color="auto"/>
            </w:tcBorders>
            <w:hideMark/>
          </w:tcPr>
          <w:p w14:paraId="36539E16" w14:textId="77777777" w:rsidR="008E36CB" w:rsidRPr="00AB710C" w:rsidRDefault="008E36CB">
            <w:pPr>
              <w:tabs>
                <w:tab w:val="left" w:pos="2160"/>
                <w:tab w:val="left" w:pos="3600"/>
              </w:tabs>
              <w:spacing w:line="276" w:lineRule="auto"/>
              <w:rPr>
                <w:sz w:val="22"/>
                <w:lang w:eastAsia="en-US"/>
              </w:rPr>
            </w:pPr>
            <w:r w:rsidRPr="00AB710C">
              <w:rPr>
                <w:sz w:val="22"/>
                <w:lang w:eastAsia="en-US"/>
              </w:rPr>
              <w:t>Банківські реквізити</w:t>
            </w:r>
          </w:p>
        </w:tc>
        <w:tc>
          <w:tcPr>
            <w:tcW w:w="4252" w:type="dxa"/>
            <w:tcBorders>
              <w:top w:val="single" w:sz="4" w:space="0" w:color="auto"/>
              <w:left w:val="single" w:sz="4" w:space="0" w:color="auto"/>
              <w:bottom w:val="single" w:sz="4" w:space="0" w:color="auto"/>
              <w:right w:val="single" w:sz="4" w:space="0" w:color="auto"/>
            </w:tcBorders>
          </w:tcPr>
          <w:p w14:paraId="40E485EA" w14:textId="77777777" w:rsidR="008E36CB" w:rsidRPr="00AB710C" w:rsidRDefault="008E36CB">
            <w:pPr>
              <w:tabs>
                <w:tab w:val="left" w:pos="2160"/>
                <w:tab w:val="left" w:pos="3600"/>
              </w:tabs>
              <w:spacing w:line="276" w:lineRule="auto"/>
              <w:jc w:val="both"/>
              <w:rPr>
                <w:color w:val="0000FF"/>
                <w:sz w:val="22"/>
                <w:lang w:eastAsia="en-US"/>
              </w:rPr>
            </w:pPr>
          </w:p>
        </w:tc>
      </w:tr>
      <w:tr w:rsidR="008E36CB" w:rsidRPr="00AB710C" w14:paraId="60AAB484" w14:textId="77777777" w:rsidTr="008E36CB">
        <w:tc>
          <w:tcPr>
            <w:tcW w:w="5453" w:type="dxa"/>
            <w:tcBorders>
              <w:top w:val="single" w:sz="4" w:space="0" w:color="auto"/>
              <w:left w:val="single" w:sz="4" w:space="0" w:color="auto"/>
              <w:bottom w:val="single" w:sz="4" w:space="0" w:color="auto"/>
              <w:right w:val="single" w:sz="4" w:space="0" w:color="auto"/>
            </w:tcBorders>
            <w:hideMark/>
          </w:tcPr>
          <w:p w14:paraId="79B2EABF" w14:textId="77777777" w:rsidR="008E36CB" w:rsidRPr="00AB710C" w:rsidRDefault="008E36CB">
            <w:pPr>
              <w:tabs>
                <w:tab w:val="left" w:pos="2160"/>
                <w:tab w:val="left" w:pos="3600"/>
              </w:tabs>
              <w:spacing w:line="276" w:lineRule="auto"/>
              <w:rPr>
                <w:sz w:val="22"/>
                <w:lang w:val="uk-UA" w:eastAsia="en-US"/>
              </w:rPr>
            </w:pPr>
            <w:r w:rsidRPr="00AB710C">
              <w:rPr>
                <w:sz w:val="22"/>
                <w:lang w:eastAsia="en-US"/>
              </w:rPr>
              <w:t xml:space="preserve">Особа відповідальна здійснювати зв'язок з </w:t>
            </w:r>
            <w:r w:rsidRPr="00AB710C">
              <w:rPr>
                <w:sz w:val="22"/>
                <w:lang w:val="uk-UA" w:eastAsia="en-US"/>
              </w:rPr>
              <w:t>з</w:t>
            </w:r>
            <w:r w:rsidRPr="00AB710C">
              <w:rPr>
                <w:sz w:val="22"/>
                <w:lang w:eastAsia="en-US"/>
              </w:rPr>
              <w:t>амовником (ПІБ, посада, контактні телефони)</w:t>
            </w:r>
            <w:r w:rsidRPr="00AB710C">
              <w:rPr>
                <w:sz w:val="22"/>
                <w:lang w:val="uk-UA" w:eastAsia="en-US"/>
              </w:rPr>
              <w:t xml:space="preserve"> </w:t>
            </w:r>
          </w:p>
        </w:tc>
        <w:tc>
          <w:tcPr>
            <w:tcW w:w="4252" w:type="dxa"/>
            <w:tcBorders>
              <w:top w:val="single" w:sz="4" w:space="0" w:color="auto"/>
              <w:left w:val="single" w:sz="4" w:space="0" w:color="auto"/>
              <w:bottom w:val="single" w:sz="4" w:space="0" w:color="auto"/>
              <w:right w:val="single" w:sz="4" w:space="0" w:color="auto"/>
            </w:tcBorders>
          </w:tcPr>
          <w:p w14:paraId="5FE49EBD" w14:textId="77777777" w:rsidR="008E36CB" w:rsidRPr="00AB710C" w:rsidRDefault="008E36CB">
            <w:pPr>
              <w:tabs>
                <w:tab w:val="left" w:pos="2160"/>
                <w:tab w:val="left" w:pos="3600"/>
              </w:tabs>
              <w:spacing w:line="276" w:lineRule="auto"/>
              <w:jc w:val="both"/>
              <w:rPr>
                <w:color w:val="0000FF"/>
                <w:sz w:val="22"/>
                <w:lang w:eastAsia="en-US"/>
              </w:rPr>
            </w:pPr>
          </w:p>
        </w:tc>
      </w:tr>
      <w:tr w:rsidR="008E36CB" w:rsidRPr="00AB710C" w14:paraId="14CC5429" w14:textId="77777777" w:rsidTr="008E36CB">
        <w:trPr>
          <w:trHeight w:val="178"/>
        </w:trPr>
        <w:tc>
          <w:tcPr>
            <w:tcW w:w="5453" w:type="dxa"/>
            <w:tcBorders>
              <w:top w:val="single" w:sz="4" w:space="0" w:color="auto"/>
              <w:left w:val="single" w:sz="4" w:space="0" w:color="auto"/>
              <w:bottom w:val="single" w:sz="4" w:space="0" w:color="auto"/>
              <w:right w:val="single" w:sz="4" w:space="0" w:color="auto"/>
            </w:tcBorders>
            <w:hideMark/>
          </w:tcPr>
          <w:p w14:paraId="0FDC0F76" w14:textId="77777777" w:rsidR="008E36CB" w:rsidRPr="00AB710C" w:rsidRDefault="008E36CB">
            <w:pPr>
              <w:tabs>
                <w:tab w:val="left" w:pos="2160"/>
                <w:tab w:val="left" w:pos="3600"/>
              </w:tabs>
              <w:spacing w:line="276" w:lineRule="auto"/>
              <w:rPr>
                <w:sz w:val="22"/>
                <w:lang w:eastAsia="en-US"/>
              </w:rPr>
            </w:pPr>
            <w:r w:rsidRPr="00AB710C">
              <w:rPr>
                <w:sz w:val="22"/>
                <w:lang w:eastAsia="en-US"/>
              </w:rPr>
              <w:t>Факс  (за наявності)</w:t>
            </w:r>
          </w:p>
        </w:tc>
        <w:tc>
          <w:tcPr>
            <w:tcW w:w="4252" w:type="dxa"/>
            <w:tcBorders>
              <w:top w:val="single" w:sz="4" w:space="0" w:color="auto"/>
              <w:left w:val="single" w:sz="4" w:space="0" w:color="auto"/>
              <w:bottom w:val="single" w:sz="4" w:space="0" w:color="auto"/>
              <w:right w:val="single" w:sz="4" w:space="0" w:color="auto"/>
            </w:tcBorders>
          </w:tcPr>
          <w:p w14:paraId="0849DDBD" w14:textId="77777777" w:rsidR="008E36CB" w:rsidRPr="00AB710C" w:rsidRDefault="008E36CB">
            <w:pPr>
              <w:tabs>
                <w:tab w:val="left" w:pos="2160"/>
                <w:tab w:val="left" w:pos="3600"/>
              </w:tabs>
              <w:spacing w:line="276" w:lineRule="auto"/>
              <w:jc w:val="both"/>
              <w:rPr>
                <w:color w:val="0000FF"/>
                <w:sz w:val="22"/>
                <w:lang w:eastAsia="en-US"/>
              </w:rPr>
            </w:pPr>
          </w:p>
        </w:tc>
      </w:tr>
      <w:tr w:rsidR="008E36CB" w:rsidRPr="00AB710C" w14:paraId="16D01CDF" w14:textId="77777777" w:rsidTr="008E36CB">
        <w:tc>
          <w:tcPr>
            <w:tcW w:w="5453" w:type="dxa"/>
            <w:tcBorders>
              <w:top w:val="single" w:sz="4" w:space="0" w:color="auto"/>
              <w:left w:val="single" w:sz="4" w:space="0" w:color="auto"/>
              <w:bottom w:val="single" w:sz="4" w:space="0" w:color="auto"/>
              <w:right w:val="single" w:sz="4" w:space="0" w:color="auto"/>
            </w:tcBorders>
            <w:hideMark/>
          </w:tcPr>
          <w:p w14:paraId="7DC55AB8" w14:textId="77777777" w:rsidR="008E36CB" w:rsidRPr="00AB710C" w:rsidRDefault="008E36CB">
            <w:pPr>
              <w:tabs>
                <w:tab w:val="left" w:pos="2160"/>
                <w:tab w:val="left" w:pos="3600"/>
              </w:tabs>
              <w:spacing w:line="276" w:lineRule="auto"/>
              <w:rPr>
                <w:sz w:val="22"/>
                <w:lang w:eastAsia="en-US"/>
              </w:rPr>
            </w:pPr>
            <w:r w:rsidRPr="00AB710C">
              <w:rPr>
                <w:sz w:val="22"/>
                <w:lang w:eastAsia="en-US"/>
              </w:rPr>
              <w:t>Електронна адреса (за наявності)</w:t>
            </w:r>
          </w:p>
        </w:tc>
        <w:tc>
          <w:tcPr>
            <w:tcW w:w="4252" w:type="dxa"/>
            <w:tcBorders>
              <w:top w:val="single" w:sz="4" w:space="0" w:color="auto"/>
              <w:left w:val="single" w:sz="4" w:space="0" w:color="auto"/>
              <w:bottom w:val="single" w:sz="4" w:space="0" w:color="auto"/>
              <w:right w:val="single" w:sz="4" w:space="0" w:color="auto"/>
            </w:tcBorders>
          </w:tcPr>
          <w:p w14:paraId="17363D08" w14:textId="77777777" w:rsidR="008E36CB" w:rsidRPr="00AB710C" w:rsidRDefault="008E36CB">
            <w:pPr>
              <w:tabs>
                <w:tab w:val="left" w:pos="2160"/>
                <w:tab w:val="left" w:pos="3600"/>
              </w:tabs>
              <w:spacing w:line="276" w:lineRule="auto"/>
              <w:jc w:val="both"/>
              <w:rPr>
                <w:color w:val="0000FF"/>
                <w:sz w:val="22"/>
                <w:lang w:eastAsia="en-US"/>
              </w:rPr>
            </w:pPr>
          </w:p>
        </w:tc>
      </w:tr>
    </w:tbl>
    <w:p w14:paraId="48F05CFF" w14:textId="77777777" w:rsidR="008E36CB" w:rsidRPr="00AB710C" w:rsidRDefault="008E36CB" w:rsidP="008E36CB">
      <w:pPr>
        <w:jc w:val="both"/>
        <w:rPr>
          <w:sz w:val="22"/>
          <w:lang w:val="uk-UA"/>
        </w:rPr>
      </w:pPr>
      <w:r w:rsidRPr="00AB710C">
        <w:rPr>
          <w:sz w:val="22"/>
        </w:rPr>
        <w:tab/>
      </w:r>
    </w:p>
    <w:p w14:paraId="482C6F23" w14:textId="52F48EFF" w:rsidR="008010F6" w:rsidRPr="00245765" w:rsidRDefault="00D27038" w:rsidP="00245765">
      <w:pPr>
        <w:autoSpaceDE w:val="0"/>
        <w:autoSpaceDN w:val="0"/>
        <w:adjustRightInd w:val="0"/>
        <w:spacing w:after="120"/>
        <w:jc w:val="center"/>
        <w:rPr>
          <w:b/>
          <w:color w:val="0000FF"/>
          <w:lang w:val="uk-UA"/>
        </w:rPr>
      </w:pPr>
      <w:r w:rsidRPr="00AB710C">
        <w:rPr>
          <w:sz w:val="22"/>
          <w:szCs w:val="22"/>
          <w:lang w:val="uk-UA"/>
        </w:rPr>
        <w:t>Ми, (</w:t>
      </w:r>
      <w:r w:rsidRPr="00AB710C">
        <w:rPr>
          <w:b/>
          <w:sz w:val="22"/>
          <w:szCs w:val="22"/>
          <w:lang w:val="uk-UA"/>
        </w:rPr>
        <w:t>назва учасника</w:t>
      </w:r>
      <w:r w:rsidRPr="00AB710C">
        <w:rPr>
          <w:sz w:val="22"/>
          <w:szCs w:val="22"/>
          <w:lang w:val="uk-UA"/>
        </w:rPr>
        <w:t xml:space="preserve">), надаємо свою пропозицію щодо участі у спрощеній закупівлі </w:t>
      </w:r>
      <w:r w:rsidRPr="00AB710C">
        <w:rPr>
          <w:lang w:val="uk-UA"/>
        </w:rPr>
        <w:t xml:space="preserve">на </w:t>
      </w:r>
      <w:r w:rsidR="00245765" w:rsidRPr="006A63E2">
        <w:rPr>
          <w:b/>
          <w:lang w:val="uk-UA"/>
        </w:rPr>
        <w:t>Послуги, пов’язані із системами та підтримкою (Послуги з інформаційно-технічної підтримки особистого кабінету споживача)</w:t>
      </w:r>
    </w:p>
    <w:p w14:paraId="6BB07D03" w14:textId="77777777" w:rsidR="008E36CB" w:rsidRPr="00AB710C" w:rsidRDefault="008E36CB" w:rsidP="008010F6">
      <w:pPr>
        <w:autoSpaceDE w:val="0"/>
        <w:autoSpaceDN w:val="0"/>
        <w:adjustRightInd w:val="0"/>
        <w:spacing w:after="120"/>
        <w:jc w:val="both"/>
        <w:rPr>
          <w:sz w:val="22"/>
          <w:lang w:val="uk-UA"/>
        </w:rPr>
      </w:pPr>
      <w:r w:rsidRPr="00AB710C">
        <w:rPr>
          <w:sz w:val="22"/>
          <w:szCs w:val="22"/>
          <w:lang w:val="uk-UA"/>
        </w:rPr>
        <w:t>Ознайомившись з оголошенням та технічними вимогами до предмету закупівлі, ми маємо можливість та</w:t>
      </w:r>
      <w:r w:rsidRPr="00AB710C">
        <w:rPr>
          <w:sz w:val="22"/>
          <w:lang w:val="uk-UA"/>
        </w:rPr>
        <w:t xml:space="preserve"> погоджуємося виконати вимоги замовника та договору за наступними цінами (з урахуванням витрат на транспортування, поставку, усіх податків, зборів та платежів):</w:t>
      </w:r>
    </w:p>
    <w:tbl>
      <w:tblPr>
        <w:tblpPr w:leftFromText="180" w:rightFromText="180" w:bottomFromText="200" w:vertAnchor="text" w:horzAnchor="margin" w:tblpY="56"/>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250"/>
        <w:gridCol w:w="963"/>
        <w:gridCol w:w="709"/>
        <w:gridCol w:w="709"/>
        <w:gridCol w:w="1418"/>
        <w:gridCol w:w="1418"/>
      </w:tblGrid>
      <w:tr w:rsidR="008E36CB" w:rsidRPr="00AB710C" w14:paraId="092462B0" w14:textId="77777777" w:rsidTr="008E36CB">
        <w:trPr>
          <w:trHeight w:val="20"/>
        </w:trPr>
        <w:tc>
          <w:tcPr>
            <w:tcW w:w="567" w:type="dxa"/>
            <w:tcBorders>
              <w:top w:val="single" w:sz="4" w:space="0" w:color="auto"/>
              <w:left w:val="single" w:sz="4" w:space="0" w:color="auto"/>
              <w:bottom w:val="single" w:sz="4" w:space="0" w:color="auto"/>
              <w:right w:val="single" w:sz="4" w:space="0" w:color="auto"/>
            </w:tcBorders>
            <w:vAlign w:val="center"/>
            <w:hideMark/>
          </w:tcPr>
          <w:p w14:paraId="6CB8BA1F" w14:textId="77777777" w:rsidR="008E36CB" w:rsidRPr="00AB710C" w:rsidRDefault="008E36CB">
            <w:pPr>
              <w:spacing w:line="276" w:lineRule="auto"/>
              <w:jc w:val="center"/>
              <w:rPr>
                <w:sz w:val="23"/>
                <w:szCs w:val="23"/>
                <w:lang w:val="uk-UA" w:eastAsia="en-US"/>
              </w:rPr>
            </w:pPr>
            <w:r w:rsidRPr="00AB710C">
              <w:rPr>
                <w:sz w:val="23"/>
                <w:szCs w:val="23"/>
                <w:lang w:val="uk-UA" w:eastAsia="en-US"/>
              </w:rPr>
              <w:t>№ п/п</w:t>
            </w:r>
          </w:p>
        </w:tc>
        <w:tc>
          <w:tcPr>
            <w:tcW w:w="4248" w:type="dxa"/>
            <w:tcBorders>
              <w:top w:val="single" w:sz="4" w:space="0" w:color="auto"/>
              <w:left w:val="single" w:sz="4" w:space="0" w:color="auto"/>
              <w:bottom w:val="single" w:sz="4" w:space="0" w:color="auto"/>
              <w:right w:val="single" w:sz="4" w:space="0" w:color="auto"/>
            </w:tcBorders>
            <w:vAlign w:val="center"/>
            <w:hideMark/>
          </w:tcPr>
          <w:p w14:paraId="05C935F8" w14:textId="77777777" w:rsidR="008E36CB" w:rsidRPr="00AB710C" w:rsidRDefault="008E36CB">
            <w:pPr>
              <w:spacing w:line="276" w:lineRule="auto"/>
              <w:jc w:val="center"/>
              <w:rPr>
                <w:sz w:val="23"/>
                <w:szCs w:val="23"/>
                <w:lang w:val="uk-UA" w:eastAsia="en-US"/>
              </w:rPr>
            </w:pPr>
            <w:r w:rsidRPr="00AB710C">
              <w:rPr>
                <w:sz w:val="23"/>
                <w:szCs w:val="23"/>
                <w:lang w:val="uk-UA" w:eastAsia="en-US"/>
              </w:rPr>
              <w:t xml:space="preserve">Найменування </w:t>
            </w:r>
          </w:p>
        </w:tc>
        <w:tc>
          <w:tcPr>
            <w:tcW w:w="963" w:type="dxa"/>
            <w:tcBorders>
              <w:top w:val="single" w:sz="4" w:space="0" w:color="auto"/>
              <w:left w:val="single" w:sz="4" w:space="0" w:color="auto"/>
              <w:bottom w:val="single" w:sz="4" w:space="0" w:color="auto"/>
              <w:right w:val="single" w:sz="4" w:space="0" w:color="auto"/>
            </w:tcBorders>
            <w:vAlign w:val="center"/>
            <w:hideMark/>
          </w:tcPr>
          <w:p w14:paraId="13282491" w14:textId="77777777" w:rsidR="008E36CB" w:rsidRPr="00AB710C" w:rsidRDefault="008E36CB">
            <w:pPr>
              <w:spacing w:line="276" w:lineRule="auto"/>
              <w:jc w:val="center"/>
              <w:rPr>
                <w:sz w:val="23"/>
                <w:szCs w:val="23"/>
                <w:lang w:val="uk-UA" w:eastAsia="en-US"/>
              </w:rPr>
            </w:pPr>
            <w:r w:rsidRPr="00AB710C">
              <w:rPr>
                <w:sz w:val="23"/>
                <w:szCs w:val="23"/>
                <w:lang w:val="uk-UA" w:eastAsia="en-US"/>
              </w:rPr>
              <w:t>Країна виробник</w:t>
            </w:r>
          </w:p>
        </w:tc>
        <w:tc>
          <w:tcPr>
            <w:tcW w:w="709" w:type="dxa"/>
            <w:tcBorders>
              <w:top w:val="single" w:sz="4" w:space="0" w:color="auto"/>
              <w:left w:val="single" w:sz="4" w:space="0" w:color="auto"/>
              <w:bottom w:val="single" w:sz="4" w:space="0" w:color="auto"/>
              <w:right w:val="single" w:sz="4" w:space="0" w:color="auto"/>
            </w:tcBorders>
            <w:vAlign w:val="center"/>
            <w:hideMark/>
          </w:tcPr>
          <w:p w14:paraId="060F8E5E" w14:textId="77777777" w:rsidR="008E36CB" w:rsidRPr="00AB710C" w:rsidRDefault="008E36CB">
            <w:pPr>
              <w:spacing w:line="276" w:lineRule="auto"/>
              <w:jc w:val="center"/>
              <w:rPr>
                <w:sz w:val="23"/>
                <w:szCs w:val="23"/>
                <w:lang w:val="uk-UA" w:eastAsia="en-US"/>
              </w:rPr>
            </w:pPr>
            <w:r w:rsidRPr="00AB710C">
              <w:rPr>
                <w:sz w:val="23"/>
                <w:szCs w:val="23"/>
                <w:lang w:val="uk-UA" w:eastAsia="en-US"/>
              </w:rPr>
              <w:t>Од. вим.</w:t>
            </w:r>
          </w:p>
        </w:tc>
        <w:tc>
          <w:tcPr>
            <w:tcW w:w="709" w:type="dxa"/>
            <w:tcBorders>
              <w:top w:val="single" w:sz="4" w:space="0" w:color="auto"/>
              <w:left w:val="single" w:sz="4" w:space="0" w:color="auto"/>
              <w:bottom w:val="single" w:sz="4" w:space="0" w:color="auto"/>
              <w:right w:val="single" w:sz="4" w:space="0" w:color="auto"/>
            </w:tcBorders>
            <w:vAlign w:val="center"/>
            <w:hideMark/>
          </w:tcPr>
          <w:p w14:paraId="1DD56EC3" w14:textId="77777777" w:rsidR="008E36CB" w:rsidRPr="00AB710C" w:rsidRDefault="008E36CB">
            <w:pPr>
              <w:spacing w:line="276" w:lineRule="auto"/>
              <w:jc w:val="center"/>
              <w:rPr>
                <w:sz w:val="23"/>
                <w:szCs w:val="23"/>
                <w:lang w:val="uk-UA" w:eastAsia="en-US"/>
              </w:rPr>
            </w:pPr>
            <w:r w:rsidRPr="00AB710C">
              <w:rPr>
                <w:sz w:val="23"/>
                <w:szCs w:val="23"/>
                <w:lang w:val="uk-UA" w:eastAsia="en-US"/>
              </w:rPr>
              <w:t>К-ть</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006F4AD" w14:textId="77777777" w:rsidR="008E36CB" w:rsidRPr="00AB710C" w:rsidRDefault="008E36CB">
            <w:pPr>
              <w:spacing w:line="276" w:lineRule="auto"/>
              <w:jc w:val="center"/>
              <w:rPr>
                <w:sz w:val="23"/>
                <w:szCs w:val="23"/>
                <w:lang w:val="uk-UA" w:eastAsia="en-US"/>
              </w:rPr>
            </w:pPr>
            <w:r w:rsidRPr="00AB710C">
              <w:rPr>
                <w:sz w:val="23"/>
                <w:szCs w:val="23"/>
                <w:lang w:val="uk-UA" w:eastAsia="en-US"/>
              </w:rPr>
              <w:t>Цін</w:t>
            </w:r>
            <w:r w:rsidR="001935F9" w:rsidRPr="00AB710C">
              <w:rPr>
                <w:sz w:val="23"/>
                <w:szCs w:val="23"/>
                <w:lang w:val="uk-UA" w:eastAsia="en-US"/>
              </w:rPr>
              <w:t xml:space="preserve">а </w:t>
            </w:r>
            <w:r w:rsidRPr="00AB710C">
              <w:rPr>
                <w:sz w:val="23"/>
                <w:szCs w:val="23"/>
                <w:lang w:val="uk-UA" w:eastAsia="en-US"/>
              </w:rPr>
              <w:t>з ПДВ (грн.)</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5E54F6A" w14:textId="77777777" w:rsidR="008E36CB" w:rsidRPr="00AB710C" w:rsidRDefault="001935F9">
            <w:pPr>
              <w:spacing w:line="276" w:lineRule="auto"/>
              <w:jc w:val="center"/>
              <w:rPr>
                <w:sz w:val="23"/>
                <w:szCs w:val="23"/>
                <w:lang w:val="uk-UA" w:eastAsia="en-US"/>
              </w:rPr>
            </w:pPr>
            <w:r w:rsidRPr="00AB710C">
              <w:rPr>
                <w:sz w:val="23"/>
                <w:szCs w:val="23"/>
                <w:lang w:val="uk-UA" w:eastAsia="en-US"/>
              </w:rPr>
              <w:t xml:space="preserve">Сума </w:t>
            </w:r>
            <w:r w:rsidR="008E36CB" w:rsidRPr="00AB710C">
              <w:rPr>
                <w:sz w:val="23"/>
                <w:szCs w:val="23"/>
                <w:lang w:val="uk-UA" w:eastAsia="en-US"/>
              </w:rPr>
              <w:t>з ПДВ (грн.)</w:t>
            </w:r>
          </w:p>
        </w:tc>
      </w:tr>
      <w:tr w:rsidR="008E36CB" w:rsidRPr="00AB710C" w14:paraId="5A2606EE" w14:textId="77777777" w:rsidTr="008E36CB">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53EAB0DC" w14:textId="77777777" w:rsidR="008E36CB" w:rsidRPr="00AB710C" w:rsidRDefault="008E36CB">
            <w:pPr>
              <w:spacing w:line="276" w:lineRule="auto"/>
              <w:jc w:val="center"/>
              <w:rPr>
                <w:sz w:val="23"/>
                <w:szCs w:val="23"/>
                <w:lang w:val="uk-UA" w:eastAsia="en-US"/>
              </w:rPr>
            </w:pPr>
          </w:p>
        </w:tc>
        <w:tc>
          <w:tcPr>
            <w:tcW w:w="4248" w:type="dxa"/>
            <w:tcBorders>
              <w:top w:val="single" w:sz="4" w:space="0" w:color="auto"/>
              <w:left w:val="single" w:sz="4" w:space="0" w:color="auto"/>
              <w:bottom w:val="single" w:sz="4" w:space="0" w:color="auto"/>
              <w:right w:val="single" w:sz="4" w:space="0" w:color="auto"/>
            </w:tcBorders>
            <w:vAlign w:val="center"/>
          </w:tcPr>
          <w:p w14:paraId="6D8FC73A" w14:textId="77777777" w:rsidR="008E36CB" w:rsidRPr="00AB710C" w:rsidRDefault="008E36CB">
            <w:pPr>
              <w:spacing w:line="276" w:lineRule="auto"/>
              <w:rPr>
                <w:color w:val="000000"/>
                <w:sz w:val="23"/>
                <w:szCs w:val="23"/>
                <w:lang w:val="en-US" w:eastAsia="en-US"/>
              </w:rPr>
            </w:pPr>
          </w:p>
        </w:tc>
        <w:tc>
          <w:tcPr>
            <w:tcW w:w="963" w:type="dxa"/>
            <w:tcBorders>
              <w:top w:val="single" w:sz="4" w:space="0" w:color="auto"/>
              <w:left w:val="single" w:sz="4" w:space="0" w:color="auto"/>
              <w:bottom w:val="single" w:sz="4" w:space="0" w:color="auto"/>
              <w:right w:val="single" w:sz="4" w:space="0" w:color="auto"/>
            </w:tcBorders>
            <w:vAlign w:val="center"/>
          </w:tcPr>
          <w:p w14:paraId="3FDAFE12" w14:textId="77777777" w:rsidR="008E36CB" w:rsidRPr="00AB710C" w:rsidRDefault="008E36CB">
            <w:pPr>
              <w:spacing w:line="276" w:lineRule="auto"/>
              <w:jc w:val="center"/>
              <w:rPr>
                <w:sz w:val="23"/>
                <w:szCs w:val="23"/>
                <w:lang w:val="uk-UA"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4F51D812" w14:textId="77777777" w:rsidR="008E36CB" w:rsidRPr="00AB710C" w:rsidRDefault="008E36CB">
            <w:pPr>
              <w:spacing w:line="276" w:lineRule="auto"/>
              <w:jc w:val="center"/>
              <w:rPr>
                <w:sz w:val="23"/>
                <w:szCs w:val="23"/>
                <w:lang w:val="uk-UA"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11DB1B16" w14:textId="77777777" w:rsidR="008E36CB" w:rsidRPr="00AB710C" w:rsidRDefault="008E36CB">
            <w:pPr>
              <w:spacing w:line="276" w:lineRule="auto"/>
              <w:jc w:val="center"/>
              <w:rPr>
                <w:sz w:val="23"/>
                <w:szCs w:val="23"/>
                <w:lang w:val="uk-UA"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14:paraId="1DAAC7BA" w14:textId="77777777" w:rsidR="008E36CB" w:rsidRPr="00AB710C" w:rsidRDefault="008E36CB">
            <w:pPr>
              <w:spacing w:line="276" w:lineRule="auto"/>
              <w:jc w:val="center"/>
              <w:rPr>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14:paraId="3BBCEEE8" w14:textId="77777777" w:rsidR="008E36CB" w:rsidRPr="00AB710C" w:rsidRDefault="008E36CB">
            <w:pPr>
              <w:spacing w:line="276" w:lineRule="auto"/>
              <w:jc w:val="center"/>
              <w:rPr>
                <w:lang w:eastAsia="en-US"/>
              </w:rPr>
            </w:pPr>
          </w:p>
        </w:tc>
      </w:tr>
      <w:tr w:rsidR="008E36CB" w:rsidRPr="00AB710C" w14:paraId="785203EE" w14:textId="77777777" w:rsidTr="008E36CB">
        <w:trPr>
          <w:trHeight w:val="411"/>
        </w:trPr>
        <w:tc>
          <w:tcPr>
            <w:tcW w:w="567" w:type="dxa"/>
            <w:tcBorders>
              <w:top w:val="single" w:sz="4" w:space="0" w:color="auto"/>
              <w:left w:val="single" w:sz="4" w:space="0" w:color="auto"/>
              <w:bottom w:val="single" w:sz="4" w:space="0" w:color="auto"/>
              <w:right w:val="single" w:sz="4" w:space="0" w:color="auto"/>
            </w:tcBorders>
            <w:vAlign w:val="center"/>
          </w:tcPr>
          <w:p w14:paraId="7FE4D1B1" w14:textId="77777777" w:rsidR="008E36CB" w:rsidRPr="00AB710C" w:rsidRDefault="008E36CB">
            <w:pPr>
              <w:spacing w:line="276" w:lineRule="auto"/>
              <w:jc w:val="right"/>
              <w:rPr>
                <w:sz w:val="23"/>
                <w:szCs w:val="23"/>
                <w:lang w:val="uk-UA" w:eastAsia="en-US"/>
              </w:rPr>
            </w:pPr>
          </w:p>
        </w:tc>
        <w:tc>
          <w:tcPr>
            <w:tcW w:w="8046" w:type="dxa"/>
            <w:gridSpan w:val="5"/>
            <w:tcBorders>
              <w:top w:val="single" w:sz="4" w:space="0" w:color="auto"/>
              <w:left w:val="single" w:sz="4" w:space="0" w:color="auto"/>
              <w:bottom w:val="single" w:sz="4" w:space="0" w:color="auto"/>
              <w:right w:val="single" w:sz="4" w:space="0" w:color="auto"/>
            </w:tcBorders>
            <w:vAlign w:val="center"/>
            <w:hideMark/>
          </w:tcPr>
          <w:p w14:paraId="084D6F76" w14:textId="77777777" w:rsidR="008E36CB" w:rsidRPr="00AB710C" w:rsidRDefault="001935F9">
            <w:pPr>
              <w:spacing w:line="276" w:lineRule="auto"/>
              <w:jc w:val="right"/>
              <w:rPr>
                <w:sz w:val="23"/>
                <w:szCs w:val="23"/>
                <w:highlight w:val="red"/>
                <w:lang w:val="uk-UA" w:eastAsia="en-US"/>
              </w:rPr>
            </w:pPr>
            <w:r w:rsidRPr="00AB710C">
              <w:rPr>
                <w:sz w:val="23"/>
                <w:szCs w:val="23"/>
                <w:lang w:val="uk-UA" w:eastAsia="en-US"/>
              </w:rPr>
              <w:t xml:space="preserve">Всього, грн. </w:t>
            </w:r>
            <w:r w:rsidR="008E36CB" w:rsidRPr="00AB710C">
              <w:rPr>
                <w:sz w:val="23"/>
                <w:szCs w:val="23"/>
                <w:lang w:val="uk-UA" w:eastAsia="en-US"/>
              </w:rPr>
              <w:t>з ПДВ</w:t>
            </w:r>
          </w:p>
        </w:tc>
        <w:tc>
          <w:tcPr>
            <w:tcW w:w="1417" w:type="dxa"/>
            <w:tcBorders>
              <w:top w:val="single" w:sz="4" w:space="0" w:color="auto"/>
              <w:left w:val="single" w:sz="4" w:space="0" w:color="auto"/>
              <w:bottom w:val="single" w:sz="4" w:space="0" w:color="auto"/>
              <w:right w:val="single" w:sz="4" w:space="0" w:color="auto"/>
            </w:tcBorders>
            <w:vAlign w:val="center"/>
          </w:tcPr>
          <w:p w14:paraId="1DB9B499" w14:textId="77777777" w:rsidR="008E36CB" w:rsidRPr="00AB710C" w:rsidRDefault="008E36CB">
            <w:pPr>
              <w:spacing w:line="276" w:lineRule="auto"/>
              <w:jc w:val="right"/>
              <w:rPr>
                <w:sz w:val="23"/>
                <w:szCs w:val="23"/>
                <w:lang w:val="en-US" w:eastAsia="en-US"/>
              </w:rPr>
            </w:pPr>
          </w:p>
        </w:tc>
      </w:tr>
    </w:tbl>
    <w:p w14:paraId="7D6DC40F" w14:textId="77777777" w:rsidR="008E36CB" w:rsidRPr="00AB710C" w:rsidRDefault="008E36CB" w:rsidP="008E36CB">
      <w:pPr>
        <w:tabs>
          <w:tab w:val="left" w:pos="0"/>
          <w:tab w:val="center" w:pos="4819"/>
          <w:tab w:val="right" w:pos="9639"/>
        </w:tabs>
        <w:ind w:firstLine="709"/>
        <w:jc w:val="both"/>
        <w:rPr>
          <w:sz w:val="22"/>
          <w:lang w:val="uk-UA"/>
        </w:rPr>
      </w:pPr>
    </w:p>
    <w:p w14:paraId="7707645D" w14:textId="77777777" w:rsidR="008E36CB" w:rsidRPr="00AB710C" w:rsidRDefault="008E36CB" w:rsidP="008E36CB">
      <w:pPr>
        <w:rPr>
          <w:noProof/>
          <w:sz w:val="10"/>
          <w:szCs w:val="10"/>
          <w:lang w:val="uk-UA"/>
        </w:rPr>
      </w:pPr>
    </w:p>
    <w:p w14:paraId="71A239CB" w14:textId="77777777" w:rsidR="008E36CB" w:rsidRPr="00AB710C" w:rsidRDefault="008E36CB" w:rsidP="008E36CB">
      <w:pPr>
        <w:rPr>
          <w:b/>
          <w:i/>
          <w:sz w:val="20"/>
          <w:szCs w:val="20"/>
          <w:lang w:val="uk-UA"/>
        </w:rPr>
      </w:pPr>
      <w:r w:rsidRPr="00AB710C">
        <w:rPr>
          <w:b/>
          <w:i/>
          <w:sz w:val="20"/>
          <w:szCs w:val="20"/>
          <w:lang w:val="uk-UA"/>
        </w:rPr>
        <w:t>Примітки:</w:t>
      </w:r>
    </w:p>
    <w:p w14:paraId="7790243E" w14:textId="77777777" w:rsidR="008E36CB" w:rsidRPr="00AB710C" w:rsidRDefault="008E36CB" w:rsidP="008E36CB">
      <w:pPr>
        <w:tabs>
          <w:tab w:val="num" w:pos="900"/>
        </w:tabs>
        <w:jc w:val="both"/>
        <w:rPr>
          <w:i/>
          <w:sz w:val="20"/>
          <w:szCs w:val="20"/>
          <w:u w:val="single"/>
          <w:lang w:val="uk-UA"/>
        </w:rPr>
      </w:pPr>
      <w:r w:rsidRPr="00AB710C">
        <w:rPr>
          <w:i/>
          <w:sz w:val="20"/>
          <w:szCs w:val="20"/>
          <w:u w:val="single"/>
          <w:lang w:val="uk-UA"/>
        </w:rPr>
        <w:t>* Ціна та сума мають бути зазначені у гривнях та після коми повинно бути не більше двох знаків.</w:t>
      </w:r>
    </w:p>
    <w:p w14:paraId="6FCB5655" w14:textId="77777777" w:rsidR="008E36CB" w:rsidRPr="00AB710C" w:rsidRDefault="008E36CB" w:rsidP="008E36CB">
      <w:pPr>
        <w:tabs>
          <w:tab w:val="num" w:pos="900"/>
        </w:tabs>
        <w:jc w:val="both"/>
        <w:rPr>
          <w:i/>
          <w:sz w:val="20"/>
          <w:szCs w:val="20"/>
          <w:u w:val="single"/>
          <w:lang w:val="uk-UA"/>
        </w:rPr>
      </w:pPr>
      <w:r w:rsidRPr="00AB710C">
        <w:rPr>
          <w:i/>
          <w:sz w:val="20"/>
          <w:szCs w:val="20"/>
          <w:u w:val="single"/>
          <w:lang w:val="uk-UA"/>
        </w:rPr>
        <w:t>** Для платників ПДВ</w:t>
      </w:r>
    </w:p>
    <w:p w14:paraId="66BBE5CD" w14:textId="77777777" w:rsidR="008E36CB" w:rsidRPr="00AB710C" w:rsidRDefault="008E36CB" w:rsidP="008E36CB">
      <w:pPr>
        <w:rPr>
          <w:noProof/>
          <w:lang w:val="uk-UA"/>
        </w:rPr>
      </w:pPr>
    </w:p>
    <w:p w14:paraId="516BCB1A" w14:textId="77777777" w:rsidR="008E36CB" w:rsidRPr="00AB710C" w:rsidRDefault="008E36CB" w:rsidP="008E36CB">
      <w:pPr>
        <w:shd w:val="clear" w:color="auto" w:fill="FFFFFF"/>
        <w:ind w:firstLine="567"/>
        <w:jc w:val="both"/>
        <w:rPr>
          <w:lang w:val="uk-UA"/>
        </w:rPr>
      </w:pPr>
    </w:p>
    <w:p w14:paraId="2F5B9849" w14:textId="77777777" w:rsidR="008E36CB" w:rsidRPr="00AB710C" w:rsidRDefault="008E36CB" w:rsidP="008E36CB">
      <w:pPr>
        <w:shd w:val="clear" w:color="auto" w:fill="FFFFFF"/>
        <w:ind w:firstLine="567"/>
        <w:jc w:val="both"/>
        <w:rPr>
          <w:sz w:val="22"/>
          <w:szCs w:val="22"/>
          <w:lang w:val="uk-UA"/>
        </w:rPr>
      </w:pPr>
      <w:r w:rsidRPr="00AB710C">
        <w:rPr>
          <w:sz w:val="22"/>
          <w:szCs w:val="22"/>
          <w:lang w:val="uk-UA"/>
        </w:rPr>
        <w:t xml:space="preserve">Якщо ми будемо визнані переможцем </w:t>
      </w:r>
      <w:r w:rsidR="002611A1" w:rsidRPr="00AB710C">
        <w:rPr>
          <w:lang w:val="uk-UA"/>
        </w:rPr>
        <w:t>відкритих торгів з особливостями</w:t>
      </w:r>
      <w:r w:rsidRPr="00AB710C">
        <w:rPr>
          <w:sz w:val="22"/>
          <w:szCs w:val="22"/>
          <w:lang w:val="uk-UA"/>
        </w:rPr>
        <w:t xml:space="preserve">, ми беремо на себе зобов’язання підписати договір із замовником не пізніше ніж через </w:t>
      </w:r>
      <w:r w:rsidR="002611A1" w:rsidRPr="00AB710C">
        <w:rPr>
          <w:sz w:val="22"/>
          <w:szCs w:val="22"/>
          <w:lang w:val="uk-UA"/>
        </w:rPr>
        <w:t>1</w:t>
      </w:r>
      <w:r w:rsidRPr="00AB710C">
        <w:rPr>
          <w:sz w:val="22"/>
          <w:szCs w:val="22"/>
          <w:lang w:val="uk-UA"/>
        </w:rPr>
        <w:t>5 днів з дня прийняття рішення про намір укласти договір про закупівлю відповідно до вимог оголошення (в тому числі проєкту договору) та нашої пропозиції.</w:t>
      </w:r>
    </w:p>
    <w:p w14:paraId="67EDFB50" w14:textId="77777777" w:rsidR="008E36CB" w:rsidRPr="00AB710C" w:rsidRDefault="008E36CB" w:rsidP="008E36CB">
      <w:pPr>
        <w:shd w:val="clear" w:color="auto" w:fill="FFFFFF"/>
        <w:ind w:firstLine="567"/>
        <w:jc w:val="both"/>
        <w:rPr>
          <w:lang w:val="uk-UA"/>
        </w:rPr>
      </w:pPr>
    </w:p>
    <w:tbl>
      <w:tblPr>
        <w:tblW w:w="10485" w:type="dxa"/>
        <w:tblInd w:w="-318" w:type="dxa"/>
        <w:tblLayout w:type="fixed"/>
        <w:tblLook w:val="01E0" w:firstRow="1" w:lastRow="1" w:firstColumn="1" w:lastColumn="1" w:noHBand="0" w:noVBand="0"/>
      </w:tblPr>
      <w:tblGrid>
        <w:gridCol w:w="4312"/>
        <w:gridCol w:w="4749"/>
        <w:gridCol w:w="1424"/>
      </w:tblGrid>
      <w:tr w:rsidR="008E36CB" w:rsidRPr="00AB710C" w14:paraId="3F6B22F9" w14:textId="77777777" w:rsidTr="008E36CB">
        <w:tc>
          <w:tcPr>
            <w:tcW w:w="4312" w:type="dxa"/>
            <w:hideMark/>
          </w:tcPr>
          <w:p w14:paraId="2FCF2140" w14:textId="77777777" w:rsidR="008E36CB" w:rsidRPr="00AB710C" w:rsidRDefault="008E36CB">
            <w:pPr>
              <w:tabs>
                <w:tab w:val="left" w:pos="2160"/>
                <w:tab w:val="left" w:pos="3600"/>
              </w:tabs>
              <w:spacing w:line="276" w:lineRule="auto"/>
              <w:rPr>
                <w:sz w:val="22"/>
                <w:lang w:eastAsia="en-US"/>
              </w:rPr>
            </w:pPr>
            <w:r w:rsidRPr="00AB710C">
              <w:rPr>
                <w:sz w:val="22"/>
                <w:lang w:eastAsia="en-US"/>
              </w:rPr>
              <w:t xml:space="preserve">Керівник </w:t>
            </w:r>
            <w:proofErr w:type="gramStart"/>
            <w:r w:rsidRPr="00AB710C">
              <w:rPr>
                <w:sz w:val="22"/>
                <w:lang w:eastAsia="en-US"/>
              </w:rPr>
              <w:t>п</w:t>
            </w:r>
            <w:proofErr w:type="gramEnd"/>
            <w:r w:rsidRPr="00AB710C">
              <w:rPr>
                <w:sz w:val="22"/>
                <w:lang w:eastAsia="en-US"/>
              </w:rPr>
              <w:t xml:space="preserve">ідприємства – </w:t>
            </w:r>
            <w:r w:rsidRPr="00AB710C">
              <w:rPr>
                <w:sz w:val="22"/>
                <w:lang w:val="uk-UA" w:eastAsia="en-US"/>
              </w:rPr>
              <w:t>у</w:t>
            </w:r>
            <w:r w:rsidRPr="00AB710C">
              <w:rPr>
                <w:sz w:val="22"/>
                <w:lang w:eastAsia="en-US"/>
              </w:rPr>
              <w:t xml:space="preserve">часника </w:t>
            </w:r>
            <w:r w:rsidRPr="00AB710C">
              <w:rPr>
                <w:sz w:val="22"/>
                <w:lang w:val="uk-UA" w:eastAsia="en-US"/>
              </w:rPr>
              <w:t xml:space="preserve">спрощеної </w:t>
            </w:r>
            <w:r w:rsidRPr="00AB710C">
              <w:rPr>
                <w:sz w:val="22"/>
                <w:lang w:eastAsia="en-US"/>
              </w:rPr>
              <w:t xml:space="preserve"> закупівлі або інша уповноважена посадова особа</w:t>
            </w:r>
          </w:p>
        </w:tc>
        <w:tc>
          <w:tcPr>
            <w:tcW w:w="4749" w:type="dxa"/>
            <w:hideMark/>
          </w:tcPr>
          <w:p w14:paraId="383B7163" w14:textId="77777777" w:rsidR="008E36CB" w:rsidRPr="00AB710C" w:rsidRDefault="008E36CB">
            <w:pPr>
              <w:tabs>
                <w:tab w:val="left" w:pos="2160"/>
                <w:tab w:val="left" w:pos="3600"/>
              </w:tabs>
              <w:spacing w:line="276" w:lineRule="auto"/>
              <w:jc w:val="center"/>
              <w:rPr>
                <w:i/>
                <w:lang w:eastAsia="en-US"/>
              </w:rPr>
            </w:pPr>
            <w:r w:rsidRPr="00AB710C">
              <w:rPr>
                <w:b/>
                <w:lang w:eastAsia="en-US"/>
              </w:rPr>
              <w:t>__________________________________</w:t>
            </w:r>
            <w:r w:rsidRPr="00AB710C">
              <w:rPr>
                <w:i/>
                <w:lang w:eastAsia="en-US"/>
              </w:rPr>
              <w:t xml:space="preserve">       </w:t>
            </w:r>
            <w:r w:rsidRPr="00AB710C">
              <w:rPr>
                <w:i/>
                <w:sz w:val="22"/>
                <w:lang w:eastAsia="en-US"/>
              </w:rPr>
              <w:t>(</w:t>
            </w:r>
            <w:proofErr w:type="gramStart"/>
            <w:r w:rsidRPr="00AB710C">
              <w:rPr>
                <w:i/>
                <w:sz w:val="22"/>
                <w:lang w:eastAsia="en-US"/>
              </w:rPr>
              <w:t>п</w:t>
            </w:r>
            <w:proofErr w:type="gramEnd"/>
            <w:r w:rsidRPr="00AB710C">
              <w:rPr>
                <w:i/>
                <w:sz w:val="22"/>
                <w:lang w:eastAsia="en-US"/>
              </w:rPr>
              <w:t>ідпис) МП (за наявності)</w:t>
            </w:r>
          </w:p>
        </w:tc>
        <w:tc>
          <w:tcPr>
            <w:tcW w:w="1424" w:type="dxa"/>
          </w:tcPr>
          <w:p w14:paraId="5B79B456" w14:textId="77777777" w:rsidR="008E36CB" w:rsidRPr="00AB710C" w:rsidRDefault="008E36CB">
            <w:pPr>
              <w:pBdr>
                <w:bottom w:val="single" w:sz="12" w:space="1" w:color="auto"/>
              </w:pBdr>
              <w:tabs>
                <w:tab w:val="left" w:pos="2160"/>
                <w:tab w:val="left" w:pos="3600"/>
              </w:tabs>
              <w:spacing w:line="276" w:lineRule="auto"/>
              <w:jc w:val="center"/>
              <w:rPr>
                <w:b/>
                <w:sz w:val="20"/>
                <w:szCs w:val="20"/>
                <w:lang w:eastAsia="en-US"/>
              </w:rPr>
            </w:pPr>
          </w:p>
          <w:p w14:paraId="67082B1F" w14:textId="77777777" w:rsidR="008E36CB" w:rsidRPr="00AB710C" w:rsidRDefault="008E36CB">
            <w:pPr>
              <w:tabs>
                <w:tab w:val="left" w:pos="2160"/>
                <w:tab w:val="left" w:pos="3600"/>
              </w:tabs>
              <w:spacing w:line="276" w:lineRule="auto"/>
              <w:jc w:val="center"/>
              <w:rPr>
                <w:b/>
                <w:sz w:val="20"/>
                <w:szCs w:val="20"/>
                <w:lang w:eastAsia="en-US"/>
              </w:rPr>
            </w:pPr>
            <w:r w:rsidRPr="00AB710C">
              <w:rPr>
                <w:i/>
                <w:sz w:val="20"/>
                <w:szCs w:val="20"/>
                <w:lang w:eastAsia="en-US"/>
              </w:rPr>
              <w:t>(ініціали та прізвище)</w:t>
            </w:r>
          </w:p>
        </w:tc>
      </w:tr>
    </w:tbl>
    <w:p w14:paraId="0C2974B7" w14:textId="77777777" w:rsidR="008E36CB" w:rsidRPr="00AB710C" w:rsidRDefault="008E36CB" w:rsidP="008E36CB">
      <w:pPr>
        <w:jc w:val="both"/>
        <w:outlineLvl w:val="0"/>
        <w:rPr>
          <w:b/>
          <w:i/>
          <w:iCs/>
          <w:sz w:val="22"/>
        </w:rPr>
      </w:pPr>
    </w:p>
    <w:p w14:paraId="2D6F442F" w14:textId="77777777" w:rsidR="008E36CB" w:rsidRPr="00AB710C" w:rsidRDefault="008E36CB" w:rsidP="008E36CB">
      <w:pPr>
        <w:jc w:val="both"/>
        <w:outlineLvl w:val="0"/>
        <w:rPr>
          <w:b/>
          <w:i/>
          <w:iCs/>
          <w:sz w:val="22"/>
        </w:rPr>
      </w:pPr>
    </w:p>
    <w:p w14:paraId="20977F4A" w14:textId="77777777" w:rsidR="008E36CB" w:rsidRPr="00AB710C" w:rsidRDefault="008E36CB" w:rsidP="008E36CB">
      <w:pPr>
        <w:rPr>
          <w:b/>
          <w:bCs/>
          <w:color w:val="FF0000"/>
          <w:lang w:val="uk-UA"/>
        </w:rPr>
      </w:pPr>
      <w:r w:rsidRPr="00AB710C">
        <w:rPr>
          <w:b/>
          <w:i/>
          <w:iCs/>
          <w:sz w:val="22"/>
        </w:rPr>
        <w:t>Примітки:</w:t>
      </w:r>
      <w:r w:rsidRPr="00AB710C">
        <w:rPr>
          <w:i/>
          <w:sz w:val="22"/>
        </w:rPr>
        <w:t xml:space="preserve"> Форма оформлюється </w:t>
      </w:r>
      <w:r w:rsidRPr="00AB710C">
        <w:rPr>
          <w:i/>
          <w:sz w:val="22"/>
          <w:lang w:val="uk-UA"/>
        </w:rPr>
        <w:t>у</w:t>
      </w:r>
      <w:r w:rsidRPr="00AB710C">
        <w:rPr>
          <w:i/>
          <w:sz w:val="22"/>
        </w:rPr>
        <w:t>часником на фірмовому бланку</w:t>
      </w:r>
    </w:p>
    <w:p w14:paraId="6EFB06E8" w14:textId="77777777" w:rsidR="008E36CB" w:rsidRPr="00AB710C" w:rsidRDefault="008E36CB" w:rsidP="008E36CB">
      <w:pPr>
        <w:tabs>
          <w:tab w:val="left" w:pos="142"/>
        </w:tabs>
        <w:ind w:left="7560"/>
        <w:jc w:val="right"/>
        <w:rPr>
          <w:b/>
          <w:bCs/>
          <w:lang w:val="uk-UA"/>
        </w:rPr>
      </w:pPr>
    </w:p>
    <w:p w14:paraId="2F44E7FF" w14:textId="77777777" w:rsidR="008E36CB" w:rsidRPr="00AB710C" w:rsidRDefault="008E36CB" w:rsidP="008E36CB">
      <w:pPr>
        <w:tabs>
          <w:tab w:val="left" w:pos="142"/>
        </w:tabs>
        <w:ind w:left="7560"/>
        <w:jc w:val="right"/>
        <w:rPr>
          <w:b/>
          <w:bCs/>
          <w:lang w:val="uk-UA"/>
        </w:rPr>
      </w:pPr>
    </w:p>
    <w:p w14:paraId="0184E2E7" w14:textId="77777777" w:rsidR="008E36CB" w:rsidRPr="00AB710C" w:rsidRDefault="008E36CB" w:rsidP="008E36CB">
      <w:pPr>
        <w:tabs>
          <w:tab w:val="left" w:pos="142"/>
        </w:tabs>
        <w:ind w:left="7560"/>
        <w:jc w:val="right"/>
        <w:rPr>
          <w:b/>
          <w:bCs/>
        </w:rPr>
      </w:pPr>
    </w:p>
    <w:p w14:paraId="62017369" w14:textId="77777777" w:rsidR="008E36CB" w:rsidRPr="00AB710C" w:rsidRDefault="008E36CB" w:rsidP="008E36CB">
      <w:pPr>
        <w:tabs>
          <w:tab w:val="left" w:pos="142"/>
        </w:tabs>
        <w:ind w:left="7560"/>
        <w:jc w:val="right"/>
        <w:rPr>
          <w:b/>
          <w:bCs/>
        </w:rPr>
      </w:pPr>
    </w:p>
    <w:p w14:paraId="6CB56586" w14:textId="77777777" w:rsidR="008E36CB" w:rsidRPr="00AB710C" w:rsidRDefault="008E36CB" w:rsidP="008E36CB">
      <w:pPr>
        <w:tabs>
          <w:tab w:val="left" w:pos="142"/>
          <w:tab w:val="right" w:pos="9159"/>
        </w:tabs>
        <w:ind w:left="180" w:right="196"/>
        <w:jc w:val="center"/>
        <w:rPr>
          <w:b/>
          <w:lang w:val="uk-UA"/>
        </w:rPr>
      </w:pPr>
    </w:p>
    <w:p w14:paraId="0604BDF2" w14:textId="77777777" w:rsidR="008E36CB" w:rsidRPr="00AB710C" w:rsidRDefault="008E36CB" w:rsidP="008E36CB">
      <w:pPr>
        <w:spacing w:after="160" w:line="256" w:lineRule="auto"/>
        <w:rPr>
          <w:b/>
          <w:lang w:val="uk-UA"/>
        </w:rPr>
      </w:pPr>
      <w:r w:rsidRPr="00AB710C">
        <w:rPr>
          <w:b/>
          <w:lang w:val="uk-UA"/>
        </w:rPr>
        <w:br w:type="page"/>
      </w:r>
    </w:p>
    <w:bookmarkEnd w:id="3"/>
    <w:p w14:paraId="7EF78E8E" w14:textId="77777777" w:rsidR="00D27038" w:rsidRPr="00AB710C" w:rsidRDefault="00D27038" w:rsidP="00D27038">
      <w:pPr>
        <w:ind w:left="6804" w:firstLine="5"/>
        <w:jc w:val="right"/>
        <w:rPr>
          <w:b/>
          <w:bCs/>
          <w:lang w:val="uk-UA"/>
        </w:rPr>
      </w:pPr>
      <w:r w:rsidRPr="00AB710C">
        <w:rPr>
          <w:b/>
          <w:bCs/>
          <w:lang w:val="uk-UA"/>
        </w:rPr>
        <w:lastRenderedPageBreak/>
        <w:t>ДОДАТОК 2</w:t>
      </w:r>
    </w:p>
    <w:p w14:paraId="7A24CCC7" w14:textId="77777777" w:rsidR="00D27038" w:rsidRPr="00AB710C" w:rsidRDefault="00D27038" w:rsidP="00D27038">
      <w:pPr>
        <w:ind w:left="6804"/>
        <w:jc w:val="right"/>
        <w:rPr>
          <w:b/>
          <w:bCs/>
          <w:lang w:val="uk-UA"/>
        </w:rPr>
      </w:pPr>
      <w:r w:rsidRPr="00AB710C">
        <w:rPr>
          <w:b/>
          <w:bCs/>
          <w:lang w:val="uk-UA"/>
        </w:rPr>
        <w:t>до документації</w:t>
      </w:r>
    </w:p>
    <w:p w14:paraId="70D0DD69" w14:textId="77777777" w:rsidR="00D27038" w:rsidRPr="00AB710C" w:rsidRDefault="00D27038" w:rsidP="00D27038">
      <w:pPr>
        <w:pStyle w:val="a9"/>
        <w:rPr>
          <w:rFonts w:ascii="Times New Roman" w:hAnsi="Times New Roman"/>
          <w:sz w:val="16"/>
          <w:szCs w:val="24"/>
          <w:lang w:val="uk-UA"/>
        </w:rPr>
      </w:pPr>
    </w:p>
    <w:p w14:paraId="68652B7F" w14:textId="77777777" w:rsidR="00F96C6F" w:rsidRPr="00F96C6F" w:rsidRDefault="00F96C6F" w:rsidP="00F96C6F">
      <w:pPr>
        <w:jc w:val="center"/>
        <w:rPr>
          <w:b/>
          <w:bCs/>
          <w:lang w:val="uk-UA"/>
        </w:rPr>
      </w:pPr>
      <w:r w:rsidRPr="00F96C6F">
        <w:rPr>
          <w:b/>
          <w:bCs/>
          <w:lang w:val="uk-UA"/>
        </w:rPr>
        <w:t>ТЕХНІЧНІ ВИМОГИ</w:t>
      </w:r>
    </w:p>
    <w:p w14:paraId="0C429450" w14:textId="77777777" w:rsidR="00F96C6F" w:rsidRPr="00F96C6F" w:rsidRDefault="00F96C6F" w:rsidP="00F96C6F">
      <w:pPr>
        <w:jc w:val="center"/>
        <w:rPr>
          <w:b/>
          <w:bCs/>
          <w:lang w:val="uk-UA"/>
        </w:rPr>
      </w:pPr>
      <w:r w:rsidRPr="00F96C6F">
        <w:rPr>
          <w:b/>
          <w:bCs/>
          <w:lang w:val="uk-UA"/>
        </w:rPr>
        <w:t>до предмету закупівлі</w:t>
      </w:r>
    </w:p>
    <w:p w14:paraId="71406720" w14:textId="3AE786AF" w:rsidR="00F96C6F" w:rsidRDefault="00F96C6F" w:rsidP="00F96C6F">
      <w:pPr>
        <w:contextualSpacing/>
        <w:jc w:val="center"/>
        <w:rPr>
          <w:b/>
          <w:bCs/>
          <w:color w:val="000000"/>
          <w:lang w:val="uk-UA"/>
        </w:rPr>
      </w:pPr>
      <w:r w:rsidRPr="00F96C6F">
        <w:rPr>
          <w:b/>
          <w:bCs/>
          <w:color w:val="000000"/>
          <w:lang w:val="uk-UA"/>
        </w:rPr>
        <w:t>Послуги із надання доступу до он-лайн сервісу особистого кабінету споживача, а також послуги з технічної та інформаційної підтримки особистого кабінету споживача</w:t>
      </w:r>
    </w:p>
    <w:p w14:paraId="2F49A967" w14:textId="77777777" w:rsidR="00F96C6F" w:rsidRPr="00F96C6F" w:rsidRDefault="00F96C6F" w:rsidP="00F96C6F">
      <w:pPr>
        <w:contextualSpacing/>
        <w:jc w:val="center"/>
        <w:rPr>
          <w:b/>
          <w:bCs/>
          <w:color w:val="000000"/>
          <w:lang w:val="uk-UA"/>
        </w:rPr>
      </w:pPr>
    </w:p>
    <w:p w14:paraId="4EC11AF4" w14:textId="6972B83C" w:rsidR="00F96C6F" w:rsidRPr="00F96C6F" w:rsidRDefault="00F96C6F" w:rsidP="00F96C6F">
      <w:pPr>
        <w:contextualSpacing/>
        <w:rPr>
          <w:color w:val="000000"/>
          <w:lang w:val="uk-UA"/>
        </w:rPr>
      </w:pPr>
      <w:r w:rsidRPr="00F96C6F">
        <w:rPr>
          <w:color w:val="000000"/>
          <w:lang w:val="uk-UA"/>
        </w:rPr>
        <w:t>Забезпеч</w:t>
      </w:r>
      <w:r w:rsidR="006A63E2">
        <w:rPr>
          <w:color w:val="000000"/>
          <w:lang w:val="uk-UA"/>
        </w:rPr>
        <w:t>ення надання послуг з 01.03.</w:t>
      </w:r>
      <w:r w:rsidRPr="00F96C6F">
        <w:rPr>
          <w:color w:val="000000"/>
          <w:lang w:val="uk-UA"/>
        </w:rPr>
        <w:t>2024 року</w:t>
      </w:r>
    </w:p>
    <w:p w14:paraId="6133E4DF" w14:textId="28831E08" w:rsidR="00F96C6F" w:rsidRPr="00F96C6F" w:rsidRDefault="00F96C6F" w:rsidP="00CC4807">
      <w:pPr>
        <w:pStyle w:val="aa"/>
        <w:numPr>
          <w:ilvl w:val="0"/>
          <w:numId w:val="9"/>
        </w:numPr>
        <w:contextualSpacing/>
        <w:rPr>
          <w:color w:val="000000"/>
          <w:lang w:val="uk-UA"/>
        </w:rPr>
      </w:pPr>
      <w:r w:rsidRPr="00F96C6F">
        <w:rPr>
          <w:color w:val="000000"/>
          <w:lang w:val="uk-UA"/>
        </w:rPr>
        <w:t>Надання Замовнику доступу до он-лайн сервісу особистого кабінету споживача</w:t>
      </w:r>
    </w:p>
    <w:p w14:paraId="1EE01DE0" w14:textId="4AF897EF" w:rsidR="00F96C6F" w:rsidRPr="00F96C6F" w:rsidRDefault="00F96C6F" w:rsidP="00CC4807">
      <w:pPr>
        <w:pStyle w:val="aa"/>
        <w:numPr>
          <w:ilvl w:val="0"/>
          <w:numId w:val="9"/>
        </w:numPr>
        <w:contextualSpacing/>
        <w:rPr>
          <w:color w:val="000000"/>
          <w:lang w:val="uk-UA"/>
        </w:rPr>
      </w:pPr>
      <w:r w:rsidRPr="00F96C6F">
        <w:rPr>
          <w:color w:val="000000"/>
          <w:lang w:val="uk-UA"/>
        </w:rPr>
        <w:t xml:space="preserve">Забезпечення безвідмовного функціонування особистого кабінету </w:t>
      </w:r>
    </w:p>
    <w:p w14:paraId="16E6CC35" w14:textId="5A2D8AD2" w:rsidR="00F96C6F" w:rsidRPr="00F96C6F" w:rsidRDefault="00F96C6F" w:rsidP="00CC4807">
      <w:pPr>
        <w:pStyle w:val="aa"/>
        <w:numPr>
          <w:ilvl w:val="0"/>
          <w:numId w:val="9"/>
        </w:numPr>
        <w:contextualSpacing/>
        <w:rPr>
          <w:color w:val="000000"/>
          <w:lang w:val="uk-UA"/>
        </w:rPr>
      </w:pPr>
      <w:r w:rsidRPr="00F96C6F">
        <w:rPr>
          <w:color w:val="000000"/>
          <w:lang w:val="uk-UA"/>
        </w:rPr>
        <w:t>Оновлення версій ПЗ у разі зміни законодавства України чи функціонального оновлення особистого кабінету для потреб бізнес процесів (python web2py Framework, Java)</w:t>
      </w:r>
    </w:p>
    <w:p w14:paraId="2F34B8B7" w14:textId="7632AB5E" w:rsidR="00F96C6F" w:rsidRPr="00F96C6F" w:rsidRDefault="00F96C6F" w:rsidP="00CC4807">
      <w:pPr>
        <w:pStyle w:val="aa"/>
        <w:numPr>
          <w:ilvl w:val="0"/>
          <w:numId w:val="8"/>
        </w:numPr>
        <w:contextualSpacing/>
        <w:rPr>
          <w:color w:val="000000"/>
          <w:lang w:val="uk-UA"/>
        </w:rPr>
      </w:pPr>
      <w:r w:rsidRPr="00F96C6F">
        <w:rPr>
          <w:color w:val="000000"/>
          <w:lang w:val="uk-UA"/>
        </w:rPr>
        <w:t>Тестування версій</w:t>
      </w:r>
    </w:p>
    <w:p w14:paraId="149F0572" w14:textId="18E2068C" w:rsidR="00F96C6F" w:rsidRPr="00F96C6F" w:rsidRDefault="00F96C6F" w:rsidP="00CC4807">
      <w:pPr>
        <w:pStyle w:val="aa"/>
        <w:numPr>
          <w:ilvl w:val="0"/>
          <w:numId w:val="8"/>
        </w:numPr>
        <w:contextualSpacing/>
        <w:rPr>
          <w:color w:val="000000"/>
          <w:lang w:val="uk-UA"/>
        </w:rPr>
      </w:pPr>
      <w:r w:rsidRPr="00F96C6F">
        <w:rPr>
          <w:color w:val="000000"/>
          <w:lang w:val="uk-UA"/>
        </w:rPr>
        <w:t>Виявлення та усунення недоліків</w:t>
      </w:r>
    </w:p>
    <w:p w14:paraId="33A0AC66" w14:textId="69413DE1" w:rsidR="00F96C6F" w:rsidRPr="00F96C6F" w:rsidRDefault="00F96C6F" w:rsidP="00CC4807">
      <w:pPr>
        <w:pStyle w:val="aa"/>
        <w:numPr>
          <w:ilvl w:val="0"/>
          <w:numId w:val="8"/>
        </w:numPr>
        <w:contextualSpacing/>
        <w:rPr>
          <w:color w:val="000000"/>
          <w:lang w:val="uk-UA"/>
        </w:rPr>
      </w:pPr>
      <w:r w:rsidRPr="00F96C6F">
        <w:rPr>
          <w:color w:val="000000"/>
          <w:lang w:val="uk-UA"/>
        </w:rPr>
        <w:t>Розширення функціоналу</w:t>
      </w:r>
    </w:p>
    <w:p w14:paraId="3602918F" w14:textId="77777777" w:rsidR="00F96C6F" w:rsidRPr="00F96C6F" w:rsidRDefault="00F96C6F" w:rsidP="00F96C6F">
      <w:pPr>
        <w:ind w:left="1440"/>
        <w:contextualSpacing/>
        <w:rPr>
          <w:color w:val="000000"/>
          <w:lang w:val="uk-UA"/>
        </w:rPr>
      </w:pPr>
    </w:p>
    <w:p w14:paraId="1B96DFE3" w14:textId="265F73BA" w:rsidR="00F96C6F" w:rsidRPr="00F96C6F" w:rsidRDefault="00F96C6F" w:rsidP="00CC4807">
      <w:pPr>
        <w:pStyle w:val="aa"/>
        <w:numPr>
          <w:ilvl w:val="0"/>
          <w:numId w:val="8"/>
        </w:numPr>
        <w:contextualSpacing/>
        <w:rPr>
          <w:color w:val="000000"/>
          <w:lang w:val="uk-UA"/>
        </w:rPr>
      </w:pPr>
      <w:r w:rsidRPr="00F96C6F">
        <w:rPr>
          <w:color w:val="000000"/>
          <w:lang w:val="uk-UA"/>
        </w:rPr>
        <w:t xml:space="preserve">Забезпечення безвідмовної інтеграції особового кабінету з інформаційно-аналітичними системами підприємства та зовнішніми ресурсами, а саме: </w:t>
      </w:r>
    </w:p>
    <w:p w14:paraId="0617BF24" w14:textId="77777777" w:rsidR="00F96C6F" w:rsidRPr="00F96C6F" w:rsidRDefault="00F96C6F" w:rsidP="00F96C6F">
      <w:pPr>
        <w:ind w:left="1440"/>
        <w:contextualSpacing/>
        <w:rPr>
          <w:color w:val="000000"/>
          <w:lang w:val="uk-UA"/>
        </w:rPr>
      </w:pPr>
      <w:r w:rsidRPr="00F96C6F">
        <w:rPr>
          <w:color w:val="000000"/>
          <w:lang w:val="uk-UA"/>
        </w:rPr>
        <w:t>            Біллінгова система:</w:t>
      </w:r>
    </w:p>
    <w:p w14:paraId="580C79FB" w14:textId="77777777" w:rsidR="00F96C6F" w:rsidRPr="00F96C6F" w:rsidRDefault="00F96C6F" w:rsidP="00CC4807">
      <w:pPr>
        <w:numPr>
          <w:ilvl w:val="0"/>
          <w:numId w:val="7"/>
        </w:numPr>
        <w:spacing w:after="160" w:line="254" w:lineRule="auto"/>
        <w:contextualSpacing/>
        <w:rPr>
          <w:color w:val="000000"/>
          <w:lang w:val="uk-UA" w:eastAsia="en-US"/>
        </w:rPr>
      </w:pPr>
      <w:r w:rsidRPr="00F96C6F">
        <w:rPr>
          <w:color w:val="000000"/>
          <w:lang w:val="uk-UA" w:eastAsia="en-US"/>
        </w:rPr>
        <w:t>для отримання та відображення інформації нарахувань;</w:t>
      </w:r>
    </w:p>
    <w:p w14:paraId="71B06AF9" w14:textId="77777777" w:rsidR="00F96C6F" w:rsidRPr="00F96C6F" w:rsidRDefault="00F96C6F" w:rsidP="00CC4807">
      <w:pPr>
        <w:numPr>
          <w:ilvl w:val="0"/>
          <w:numId w:val="7"/>
        </w:numPr>
        <w:spacing w:after="160" w:line="254" w:lineRule="auto"/>
        <w:contextualSpacing/>
        <w:rPr>
          <w:color w:val="000000"/>
          <w:lang w:val="uk-UA" w:eastAsia="en-US"/>
        </w:rPr>
      </w:pPr>
      <w:r w:rsidRPr="00F96C6F">
        <w:rPr>
          <w:color w:val="000000"/>
          <w:lang w:val="uk-UA" w:eastAsia="en-US"/>
        </w:rPr>
        <w:t>для отримання доступу до підписаних електронним підписом документів;</w:t>
      </w:r>
    </w:p>
    <w:p w14:paraId="1804B5AA" w14:textId="77777777" w:rsidR="00F96C6F" w:rsidRPr="00F96C6F" w:rsidRDefault="00F96C6F" w:rsidP="00F96C6F">
      <w:pPr>
        <w:ind w:left="1440"/>
        <w:contextualSpacing/>
        <w:rPr>
          <w:lang w:val="uk-UA"/>
        </w:rPr>
      </w:pPr>
      <w:r w:rsidRPr="00F96C6F">
        <w:rPr>
          <w:lang w:val="uk-UA"/>
        </w:rPr>
        <w:t>            ПТК Кол-центр:</w:t>
      </w:r>
    </w:p>
    <w:p w14:paraId="07BA011F" w14:textId="77777777" w:rsidR="00F96C6F" w:rsidRPr="00F96C6F" w:rsidRDefault="00F96C6F" w:rsidP="00CC4807">
      <w:pPr>
        <w:pStyle w:val="aa"/>
        <w:numPr>
          <w:ilvl w:val="0"/>
          <w:numId w:val="6"/>
        </w:numPr>
        <w:spacing w:after="160" w:line="254" w:lineRule="auto"/>
        <w:contextualSpacing/>
        <w:rPr>
          <w:b/>
          <w:bCs/>
          <w:lang w:val="uk-UA" w:eastAsia="en-US"/>
        </w:rPr>
      </w:pPr>
      <w:r w:rsidRPr="00F96C6F">
        <w:rPr>
          <w:lang w:val="uk-UA" w:eastAsia="en-US"/>
        </w:rPr>
        <w:t xml:space="preserve">для оперативної обробки звернень споживачів та інформування споживачів про стан виконання звернень, </w:t>
      </w:r>
      <w:r w:rsidRPr="00F9129E">
        <w:rPr>
          <w:bCs/>
          <w:lang w:val="uk-UA" w:eastAsia="en-US"/>
        </w:rPr>
        <w:t>відображення попереджень про відключення електроенергії через заборгованість  за спожиту електричну енергію;</w:t>
      </w:r>
      <w:r w:rsidRPr="00F96C6F">
        <w:rPr>
          <w:b/>
          <w:bCs/>
          <w:lang w:val="uk-UA" w:eastAsia="en-US"/>
        </w:rPr>
        <w:t xml:space="preserve"> </w:t>
      </w:r>
    </w:p>
    <w:p w14:paraId="05C9A4E2" w14:textId="77777777" w:rsidR="00F96C6F" w:rsidRPr="00F96C6F" w:rsidRDefault="00F96C6F" w:rsidP="00F96C6F">
      <w:pPr>
        <w:ind w:left="1416" w:firstLine="708"/>
        <w:contextualSpacing/>
        <w:rPr>
          <w:lang w:val="uk-UA"/>
        </w:rPr>
      </w:pPr>
      <w:r w:rsidRPr="00F96C6F">
        <w:rPr>
          <w:lang w:val="uk-UA"/>
        </w:rPr>
        <w:t>Платіжними системами для онлайн оплати рахунків за спожиту електричну енергію:</w:t>
      </w:r>
    </w:p>
    <w:p w14:paraId="23C7226F" w14:textId="77777777" w:rsidR="00F96C6F" w:rsidRPr="00F9129E" w:rsidRDefault="00F96C6F" w:rsidP="00F96C6F">
      <w:pPr>
        <w:autoSpaceDN w:val="0"/>
        <w:spacing w:after="160" w:line="276" w:lineRule="auto"/>
        <w:ind w:left="1416" w:firstLine="708"/>
        <w:contextualSpacing/>
        <w:jc w:val="both"/>
        <w:rPr>
          <w:bCs/>
          <w:lang w:eastAsia="en-US"/>
        </w:rPr>
      </w:pPr>
      <w:r w:rsidRPr="00F9129E">
        <w:rPr>
          <w:bCs/>
          <w:lang w:val="en-US" w:eastAsia="en-US"/>
        </w:rPr>
        <w:t>C</w:t>
      </w:r>
      <w:r w:rsidRPr="00F9129E">
        <w:rPr>
          <w:bCs/>
          <w:lang w:val="uk-UA" w:eastAsia="en-US"/>
        </w:rPr>
        <w:t>ервісом накладання електронного підпису на документи з модулем формування електронних документів та їх автоматизованим збереженням;</w:t>
      </w:r>
    </w:p>
    <w:p w14:paraId="2980B5DF" w14:textId="4BC5CAB2" w:rsidR="00F96C6F" w:rsidRPr="00F96C6F" w:rsidRDefault="00F96C6F" w:rsidP="00CC4807">
      <w:pPr>
        <w:pStyle w:val="aa"/>
        <w:numPr>
          <w:ilvl w:val="0"/>
          <w:numId w:val="5"/>
        </w:numPr>
        <w:contextualSpacing/>
        <w:rPr>
          <w:lang w:val="uk-UA"/>
        </w:rPr>
      </w:pPr>
      <w:r w:rsidRPr="00F96C6F">
        <w:rPr>
          <w:lang w:val="uk-UA"/>
        </w:rPr>
        <w:t>Відновлення роботи ПЗ на протязі 4 годин.</w:t>
      </w:r>
    </w:p>
    <w:p w14:paraId="49CDF2AB" w14:textId="0488F1AC" w:rsidR="00F96C6F" w:rsidRPr="00F96C6F" w:rsidRDefault="00F96C6F" w:rsidP="00CC4807">
      <w:pPr>
        <w:pStyle w:val="aa"/>
        <w:numPr>
          <w:ilvl w:val="0"/>
          <w:numId w:val="5"/>
        </w:numPr>
        <w:contextualSpacing/>
        <w:rPr>
          <w:lang w:val="uk-UA"/>
        </w:rPr>
      </w:pPr>
      <w:r w:rsidRPr="00F96C6F">
        <w:rPr>
          <w:lang w:val="uk-UA"/>
        </w:rPr>
        <w:t>Встановлення та адміністрування Linux;</w:t>
      </w:r>
    </w:p>
    <w:p w14:paraId="7CE36EF9" w14:textId="195FB7BF" w:rsidR="00F96C6F" w:rsidRPr="00F96C6F" w:rsidRDefault="00F96C6F" w:rsidP="00CC4807">
      <w:pPr>
        <w:pStyle w:val="aa"/>
        <w:numPr>
          <w:ilvl w:val="0"/>
          <w:numId w:val="5"/>
        </w:numPr>
        <w:contextualSpacing/>
        <w:rPr>
          <w:color w:val="000000"/>
          <w:lang w:val="uk-UA"/>
        </w:rPr>
      </w:pPr>
      <w:r w:rsidRPr="00F96C6F">
        <w:rPr>
          <w:color w:val="000000"/>
          <w:lang w:val="uk-UA"/>
        </w:rPr>
        <w:t>Встановлення та адміністрування MySql;</w:t>
      </w:r>
    </w:p>
    <w:p w14:paraId="3C253307" w14:textId="7E817594" w:rsidR="00F96C6F" w:rsidRPr="00F96C6F" w:rsidRDefault="00F96C6F" w:rsidP="00CC4807">
      <w:pPr>
        <w:pStyle w:val="aa"/>
        <w:numPr>
          <w:ilvl w:val="0"/>
          <w:numId w:val="5"/>
        </w:numPr>
        <w:contextualSpacing/>
        <w:rPr>
          <w:color w:val="000000"/>
          <w:lang w:val="uk-UA"/>
        </w:rPr>
      </w:pPr>
      <w:r w:rsidRPr="00F96C6F">
        <w:rPr>
          <w:color w:val="000000"/>
          <w:lang w:val="uk-UA"/>
        </w:rPr>
        <w:t>Підписання електронним підписом та збереження підписаних документів споживача;</w:t>
      </w:r>
    </w:p>
    <w:p w14:paraId="7A237505" w14:textId="5DA0450C" w:rsidR="00F96C6F" w:rsidRPr="00F96C6F" w:rsidRDefault="00F96C6F" w:rsidP="00CC4807">
      <w:pPr>
        <w:pStyle w:val="aa"/>
        <w:numPr>
          <w:ilvl w:val="0"/>
          <w:numId w:val="5"/>
        </w:numPr>
        <w:contextualSpacing/>
        <w:rPr>
          <w:color w:val="000000"/>
          <w:lang w:val="uk-UA"/>
        </w:rPr>
      </w:pPr>
      <w:r w:rsidRPr="00F96C6F">
        <w:rPr>
          <w:color w:val="000000"/>
          <w:lang w:val="uk-UA"/>
        </w:rPr>
        <w:t>Забезпечення онлайн резервування;</w:t>
      </w:r>
    </w:p>
    <w:p w14:paraId="3D4D4D15" w14:textId="2CABB22B" w:rsidR="00F96C6F" w:rsidRPr="00F96C6F" w:rsidRDefault="00F96C6F" w:rsidP="00CC4807">
      <w:pPr>
        <w:pStyle w:val="aa"/>
        <w:numPr>
          <w:ilvl w:val="0"/>
          <w:numId w:val="5"/>
        </w:numPr>
        <w:contextualSpacing/>
        <w:rPr>
          <w:color w:val="000000"/>
          <w:lang w:val="uk-UA"/>
        </w:rPr>
      </w:pPr>
      <w:r w:rsidRPr="00F96C6F">
        <w:rPr>
          <w:color w:val="000000"/>
          <w:lang w:val="uk-UA"/>
        </w:rPr>
        <w:t>Проведення регламентних заходів з сервером баз даних;</w:t>
      </w:r>
    </w:p>
    <w:p w14:paraId="6C365675" w14:textId="27B9D490" w:rsidR="00F96C6F" w:rsidRPr="00F96C6F" w:rsidRDefault="00F96C6F" w:rsidP="00CC4807">
      <w:pPr>
        <w:pStyle w:val="aa"/>
        <w:numPr>
          <w:ilvl w:val="0"/>
          <w:numId w:val="5"/>
        </w:numPr>
        <w:contextualSpacing/>
        <w:rPr>
          <w:color w:val="000000"/>
          <w:lang w:val="uk-UA"/>
        </w:rPr>
      </w:pPr>
      <w:r w:rsidRPr="00F96C6F">
        <w:rPr>
          <w:color w:val="000000"/>
          <w:lang w:val="uk-UA"/>
        </w:rPr>
        <w:t>Створення та актуалізація документації для користувачів;</w:t>
      </w:r>
    </w:p>
    <w:p w14:paraId="7680E332" w14:textId="2C298DA4" w:rsidR="00F96C6F" w:rsidRPr="00F96C6F" w:rsidRDefault="00F96C6F" w:rsidP="00CC4807">
      <w:pPr>
        <w:pStyle w:val="aa"/>
        <w:numPr>
          <w:ilvl w:val="0"/>
          <w:numId w:val="5"/>
        </w:numPr>
        <w:contextualSpacing/>
        <w:rPr>
          <w:color w:val="000000"/>
          <w:lang w:val="uk-UA"/>
        </w:rPr>
      </w:pPr>
      <w:r w:rsidRPr="00F96C6F">
        <w:rPr>
          <w:color w:val="000000"/>
          <w:lang w:val="uk-UA"/>
        </w:rPr>
        <w:t>Розробка аналітичних звітів</w:t>
      </w:r>
    </w:p>
    <w:p w14:paraId="787D5FA3" w14:textId="49FAB536" w:rsidR="002D1582" w:rsidRPr="00AB710C" w:rsidRDefault="002D1582" w:rsidP="00F96C6F">
      <w:pPr>
        <w:pStyle w:val="aa"/>
        <w:spacing w:after="160" w:line="259" w:lineRule="auto"/>
        <w:ind w:left="1276"/>
        <w:contextualSpacing/>
        <w:rPr>
          <w:lang w:val="uk-UA"/>
        </w:rPr>
      </w:pPr>
    </w:p>
    <w:p w14:paraId="52C75C0B" w14:textId="5E574F61" w:rsidR="00D27038" w:rsidRPr="00AB710C" w:rsidRDefault="00D27038" w:rsidP="00D27038">
      <w:pPr>
        <w:pStyle w:val="a9"/>
        <w:rPr>
          <w:rFonts w:ascii="Times New Roman" w:hAnsi="Times New Roman"/>
          <w:sz w:val="24"/>
          <w:szCs w:val="24"/>
          <w:lang w:val="uk-UA"/>
        </w:rPr>
      </w:pPr>
    </w:p>
    <w:p w14:paraId="4522F25B" w14:textId="77777777" w:rsidR="00D27038" w:rsidRPr="00AB710C" w:rsidRDefault="00D27038" w:rsidP="00D27038">
      <w:pPr>
        <w:pStyle w:val="a9"/>
        <w:rPr>
          <w:rFonts w:ascii="Times New Roman" w:hAnsi="Times New Roman"/>
          <w:sz w:val="24"/>
          <w:szCs w:val="24"/>
          <w:lang w:val="uk-UA"/>
        </w:rPr>
      </w:pPr>
    </w:p>
    <w:p w14:paraId="68B85729" w14:textId="77777777" w:rsidR="00D27038" w:rsidRPr="00AB710C" w:rsidRDefault="00D27038" w:rsidP="00D27038">
      <w:pPr>
        <w:pStyle w:val="a9"/>
        <w:rPr>
          <w:rFonts w:ascii="Times New Roman" w:hAnsi="Times New Roman"/>
          <w:sz w:val="24"/>
          <w:szCs w:val="24"/>
          <w:lang w:val="uk-UA"/>
        </w:rPr>
      </w:pPr>
    </w:p>
    <w:p w14:paraId="02F4B264" w14:textId="77777777" w:rsidR="00D27038" w:rsidRPr="00AB710C" w:rsidRDefault="00D27038" w:rsidP="00D27038">
      <w:pPr>
        <w:jc w:val="both"/>
        <w:rPr>
          <w:lang w:val="uk-UA"/>
        </w:rPr>
      </w:pPr>
    </w:p>
    <w:p w14:paraId="006C486D" w14:textId="77777777" w:rsidR="00D27038" w:rsidRPr="00AB710C" w:rsidRDefault="00D27038" w:rsidP="00D27038">
      <w:pPr>
        <w:pStyle w:val="a6"/>
        <w:spacing w:after="0"/>
        <w:jc w:val="center"/>
        <w:rPr>
          <w:b/>
          <w:lang w:val="uk-UA"/>
        </w:rPr>
      </w:pPr>
    </w:p>
    <w:p w14:paraId="55232383" w14:textId="77777777" w:rsidR="00D27038" w:rsidRPr="00AB710C" w:rsidRDefault="00D27038" w:rsidP="00D27038">
      <w:pPr>
        <w:pStyle w:val="a6"/>
        <w:spacing w:after="0"/>
        <w:jc w:val="center"/>
        <w:rPr>
          <w:b/>
          <w:lang w:val="uk-UA"/>
        </w:rPr>
      </w:pPr>
    </w:p>
    <w:p w14:paraId="401645FB" w14:textId="77777777" w:rsidR="00D27038" w:rsidRPr="00AB710C" w:rsidRDefault="00D27038" w:rsidP="00D27038">
      <w:pPr>
        <w:rPr>
          <w:lang w:val="uk-UA"/>
        </w:rPr>
        <w:sectPr w:rsidR="00D27038" w:rsidRPr="00AB710C">
          <w:pgSz w:w="11906" w:h="16838"/>
          <w:pgMar w:top="720" w:right="1134" w:bottom="720" w:left="1134" w:header="709" w:footer="709" w:gutter="0"/>
          <w:cols w:space="720"/>
        </w:sectPr>
      </w:pPr>
    </w:p>
    <w:p w14:paraId="31877C69" w14:textId="77777777" w:rsidR="00D27038" w:rsidRPr="00AB710C" w:rsidRDefault="00D27038" w:rsidP="00D27038">
      <w:pPr>
        <w:tabs>
          <w:tab w:val="left" w:pos="3225"/>
        </w:tabs>
        <w:jc w:val="right"/>
        <w:rPr>
          <w:b/>
          <w:lang w:val="uk-UA"/>
        </w:rPr>
      </w:pPr>
      <w:r w:rsidRPr="00AB710C">
        <w:rPr>
          <w:b/>
          <w:lang w:val="uk-UA"/>
        </w:rPr>
        <w:lastRenderedPageBreak/>
        <w:t>ДОДАТОК №3</w:t>
      </w:r>
    </w:p>
    <w:p w14:paraId="35BC93E6" w14:textId="77777777" w:rsidR="00D27038" w:rsidRPr="00AB710C" w:rsidRDefault="00D27038" w:rsidP="00D27038">
      <w:pPr>
        <w:tabs>
          <w:tab w:val="left" w:pos="3225"/>
        </w:tabs>
        <w:jc w:val="right"/>
        <w:rPr>
          <w:b/>
          <w:lang w:val="uk-UA"/>
        </w:rPr>
      </w:pPr>
      <w:r w:rsidRPr="00AB710C">
        <w:rPr>
          <w:b/>
          <w:lang w:val="uk-UA"/>
        </w:rPr>
        <w:t>до оголошення</w:t>
      </w:r>
    </w:p>
    <w:p w14:paraId="1E82AA89" w14:textId="77777777" w:rsidR="00D27038" w:rsidRPr="00AB710C" w:rsidRDefault="00D27038" w:rsidP="00D27038">
      <w:pPr>
        <w:tabs>
          <w:tab w:val="left" w:pos="3225"/>
        </w:tabs>
        <w:jc w:val="right"/>
        <w:rPr>
          <w:b/>
          <w:lang w:val="uk-UA"/>
        </w:rPr>
      </w:pPr>
    </w:p>
    <w:p w14:paraId="0B5D257F" w14:textId="77777777" w:rsidR="005C012D" w:rsidRPr="006E1197" w:rsidRDefault="005C012D" w:rsidP="005C012D">
      <w:pPr>
        <w:rPr>
          <w:sz w:val="22"/>
          <w:szCs w:val="22"/>
          <w:lang w:val="uk-UA"/>
        </w:rPr>
      </w:pPr>
    </w:p>
    <w:p w14:paraId="696D795F" w14:textId="77777777" w:rsidR="00E26018" w:rsidRDefault="00E26018" w:rsidP="00E26018">
      <w:pPr>
        <w:rPr>
          <w:rFonts w:cs="Times New Roman CYR"/>
          <w:lang w:val="uk-UA"/>
        </w:rPr>
      </w:pPr>
    </w:p>
    <w:p w14:paraId="27D633BD" w14:textId="77777777" w:rsidR="00E26018" w:rsidRPr="0040012B" w:rsidRDefault="00E26018" w:rsidP="00E26018">
      <w:pPr>
        <w:pStyle w:val="Iau"/>
        <w:tabs>
          <w:tab w:val="left" w:pos="-5501"/>
        </w:tabs>
        <w:jc w:val="center"/>
        <w:rPr>
          <w:b/>
          <w:bCs/>
          <w:sz w:val="22"/>
          <w:szCs w:val="22"/>
          <w:lang w:val="uk-UA"/>
        </w:rPr>
      </w:pPr>
      <w:r w:rsidRPr="0040012B">
        <w:rPr>
          <w:b/>
          <w:bCs/>
          <w:sz w:val="22"/>
          <w:szCs w:val="22"/>
          <w:lang w:val="uk-UA"/>
        </w:rPr>
        <w:t>Договір №</w:t>
      </w:r>
      <w:r w:rsidRPr="0040012B">
        <w:rPr>
          <w:sz w:val="22"/>
          <w:szCs w:val="22"/>
        </w:rPr>
        <w:t xml:space="preserve"> </w:t>
      </w:r>
      <w:r w:rsidRPr="0040012B">
        <w:rPr>
          <w:b/>
          <w:bCs/>
          <w:sz w:val="22"/>
          <w:szCs w:val="22"/>
          <w:lang w:val="uk-UA"/>
        </w:rPr>
        <w:t>________________</w:t>
      </w:r>
    </w:p>
    <w:p w14:paraId="5F8BA7A9" w14:textId="77777777" w:rsidR="00E26018" w:rsidRPr="0040012B" w:rsidRDefault="00E26018" w:rsidP="00E26018">
      <w:pPr>
        <w:jc w:val="center"/>
        <w:rPr>
          <w:sz w:val="22"/>
          <w:szCs w:val="22"/>
          <w:lang w:val="uk-UA"/>
        </w:rPr>
      </w:pPr>
      <w:r w:rsidRPr="0040012B">
        <w:rPr>
          <w:sz w:val="22"/>
          <w:szCs w:val="22"/>
          <w:lang w:val="uk-UA"/>
        </w:rPr>
        <w:t>про надання послуг</w:t>
      </w:r>
    </w:p>
    <w:p w14:paraId="0BABDB9C" w14:textId="77777777" w:rsidR="00E26018" w:rsidRPr="0040012B" w:rsidRDefault="00E26018" w:rsidP="00E26018">
      <w:pPr>
        <w:pStyle w:val="ae"/>
        <w:rPr>
          <w:sz w:val="22"/>
          <w:szCs w:val="22"/>
        </w:rPr>
      </w:pPr>
    </w:p>
    <w:p w14:paraId="5B14A1A6" w14:textId="77777777" w:rsidR="00E26018" w:rsidRPr="0040012B" w:rsidRDefault="00E26018" w:rsidP="00E26018">
      <w:pPr>
        <w:pStyle w:val="ae"/>
        <w:tabs>
          <w:tab w:val="left" w:pos="6946"/>
        </w:tabs>
        <w:jc w:val="left"/>
        <w:rPr>
          <w:b/>
          <w:sz w:val="22"/>
          <w:szCs w:val="22"/>
          <w:lang w:eastAsia="uk-UA"/>
        </w:rPr>
      </w:pPr>
      <w:r w:rsidRPr="0040012B">
        <w:rPr>
          <w:b/>
          <w:sz w:val="22"/>
          <w:szCs w:val="22"/>
          <w:lang w:eastAsia="uk-UA"/>
        </w:rPr>
        <w:t>_____________________                                                                                      «__» ________202_ року</w:t>
      </w:r>
    </w:p>
    <w:p w14:paraId="418A3D10" w14:textId="77777777" w:rsidR="00E26018" w:rsidRPr="0040012B" w:rsidRDefault="00E26018" w:rsidP="00E26018">
      <w:pPr>
        <w:pStyle w:val="ae"/>
        <w:tabs>
          <w:tab w:val="left" w:pos="6946"/>
        </w:tabs>
        <w:rPr>
          <w:sz w:val="22"/>
          <w:szCs w:val="22"/>
        </w:rPr>
      </w:pPr>
    </w:p>
    <w:p w14:paraId="6F556DE5" w14:textId="77777777" w:rsidR="00E26018" w:rsidRPr="0040012B" w:rsidRDefault="00E26018" w:rsidP="00E26018">
      <w:pPr>
        <w:pStyle w:val="style121"/>
        <w:ind w:left="0" w:right="0"/>
        <w:jc w:val="both"/>
        <w:rPr>
          <w:color w:val="auto"/>
          <w:sz w:val="22"/>
          <w:szCs w:val="22"/>
        </w:rPr>
      </w:pPr>
      <w:r w:rsidRPr="0040012B">
        <w:rPr>
          <w:b/>
          <w:color w:val="auto"/>
          <w:sz w:val="22"/>
          <w:szCs w:val="22"/>
          <w:lang w:eastAsia="ar-SA"/>
        </w:rPr>
        <w:t>Товариство з обмеженою відповідальністю «_____________»</w:t>
      </w:r>
      <w:r w:rsidRPr="0040012B">
        <w:rPr>
          <w:color w:val="auto"/>
          <w:sz w:val="22"/>
          <w:szCs w:val="22"/>
        </w:rPr>
        <w:t xml:space="preserve"> (надалі іменується </w:t>
      </w:r>
      <w:r w:rsidRPr="0040012B">
        <w:rPr>
          <w:b/>
          <w:color w:val="auto"/>
          <w:sz w:val="22"/>
          <w:szCs w:val="22"/>
        </w:rPr>
        <w:t>«Замовник»</w:t>
      </w:r>
      <w:r w:rsidRPr="0040012B">
        <w:rPr>
          <w:color w:val="auto"/>
          <w:sz w:val="22"/>
          <w:szCs w:val="22"/>
        </w:rPr>
        <w:t xml:space="preserve">), в особі _______________, що діє на підставі Статуту , </w:t>
      </w:r>
      <w:r w:rsidRPr="0040012B">
        <w:rPr>
          <w:color w:val="auto"/>
          <w:sz w:val="22"/>
          <w:szCs w:val="22"/>
          <w:lang w:eastAsia="ar-SA"/>
        </w:rPr>
        <w:t>з однієї сторони</w:t>
      </w:r>
      <w:r w:rsidRPr="0040012B">
        <w:rPr>
          <w:color w:val="auto"/>
          <w:sz w:val="22"/>
          <w:szCs w:val="22"/>
        </w:rPr>
        <w:t>, та</w:t>
      </w:r>
    </w:p>
    <w:p w14:paraId="3B65D74A" w14:textId="77777777" w:rsidR="00E26018" w:rsidRPr="0040012B" w:rsidRDefault="00E26018" w:rsidP="00E26018">
      <w:pPr>
        <w:pStyle w:val="style121"/>
        <w:ind w:left="0" w:right="0"/>
        <w:jc w:val="both"/>
        <w:rPr>
          <w:color w:val="auto"/>
          <w:sz w:val="22"/>
          <w:szCs w:val="22"/>
          <w:lang w:eastAsia="ar-SA"/>
        </w:rPr>
      </w:pPr>
      <w:r w:rsidRPr="0040012B">
        <w:rPr>
          <w:b/>
          <w:color w:val="auto"/>
          <w:sz w:val="22"/>
          <w:szCs w:val="22"/>
          <w:lang w:eastAsia="ar-SA"/>
        </w:rPr>
        <w:t>Товариство з обмеженою відповідальністю «____________»</w:t>
      </w:r>
      <w:r w:rsidRPr="0040012B">
        <w:rPr>
          <w:color w:val="auto"/>
          <w:sz w:val="22"/>
          <w:szCs w:val="22"/>
          <w:lang w:eastAsia="ar-SA"/>
        </w:rPr>
        <w:t xml:space="preserve"> </w:t>
      </w:r>
      <w:r w:rsidRPr="0040012B">
        <w:rPr>
          <w:color w:val="auto"/>
          <w:sz w:val="22"/>
          <w:szCs w:val="22"/>
        </w:rPr>
        <w:t xml:space="preserve">(надалі іменується </w:t>
      </w:r>
      <w:r w:rsidRPr="0040012B">
        <w:rPr>
          <w:b/>
          <w:color w:val="auto"/>
          <w:sz w:val="22"/>
          <w:szCs w:val="22"/>
        </w:rPr>
        <w:t>«Виконавець»</w:t>
      </w:r>
      <w:r w:rsidRPr="0040012B">
        <w:rPr>
          <w:color w:val="auto"/>
          <w:sz w:val="22"/>
          <w:szCs w:val="22"/>
        </w:rPr>
        <w:t>)</w:t>
      </w:r>
      <w:r w:rsidRPr="0040012B">
        <w:rPr>
          <w:color w:val="auto"/>
          <w:sz w:val="22"/>
          <w:szCs w:val="22"/>
          <w:lang w:eastAsia="ar-SA"/>
        </w:rPr>
        <w:t xml:space="preserve">, в особі _________________, що діє на підставі Статуту </w:t>
      </w:r>
      <w:r w:rsidRPr="0040012B">
        <w:rPr>
          <w:color w:val="auto"/>
          <w:sz w:val="22"/>
          <w:szCs w:val="22"/>
        </w:rPr>
        <w:t>з іншої сторони, надалі разом – Сторони, а кожна окремо – Сторона, уклали цей договір про надання послуг (надалі – Договір) про наступне:</w:t>
      </w:r>
    </w:p>
    <w:p w14:paraId="4D00F757" w14:textId="77777777" w:rsidR="00E26018" w:rsidRPr="0040012B" w:rsidRDefault="00E26018" w:rsidP="00E26018">
      <w:pPr>
        <w:pStyle w:val="style121"/>
        <w:ind w:left="0" w:right="0"/>
        <w:jc w:val="both"/>
        <w:rPr>
          <w:color w:val="auto"/>
          <w:sz w:val="22"/>
          <w:szCs w:val="22"/>
          <w:lang w:eastAsia="ar-SA"/>
        </w:rPr>
      </w:pPr>
    </w:p>
    <w:p w14:paraId="391DAD0E" w14:textId="77777777" w:rsidR="00E26018" w:rsidRPr="0040012B" w:rsidRDefault="00E26018" w:rsidP="00CC4807">
      <w:pPr>
        <w:pStyle w:val="style121"/>
        <w:numPr>
          <w:ilvl w:val="0"/>
          <w:numId w:val="10"/>
        </w:numPr>
        <w:tabs>
          <w:tab w:val="clear" w:pos="720"/>
          <w:tab w:val="left" w:pos="426"/>
          <w:tab w:val="left" w:pos="851"/>
          <w:tab w:val="left" w:pos="1276"/>
          <w:tab w:val="left" w:pos="1701"/>
          <w:tab w:val="left" w:pos="2835"/>
        </w:tabs>
        <w:ind w:left="0" w:right="0" w:firstLine="0"/>
        <w:jc w:val="center"/>
        <w:rPr>
          <w:b/>
          <w:color w:val="auto"/>
          <w:sz w:val="22"/>
          <w:szCs w:val="22"/>
          <w:lang w:eastAsia="uk-UA"/>
        </w:rPr>
      </w:pPr>
      <w:r w:rsidRPr="0040012B">
        <w:rPr>
          <w:b/>
          <w:color w:val="auto"/>
          <w:sz w:val="22"/>
          <w:szCs w:val="22"/>
          <w:lang w:eastAsia="uk-UA"/>
        </w:rPr>
        <w:t>Предмет Договору</w:t>
      </w:r>
    </w:p>
    <w:p w14:paraId="6036113F" w14:textId="5E4B46C5" w:rsidR="00E26018" w:rsidRPr="000A29E6" w:rsidRDefault="000A29E6" w:rsidP="000A29E6">
      <w:pPr>
        <w:jc w:val="both"/>
        <w:rPr>
          <w:lang w:val="uk-UA" w:eastAsia="uk-UA"/>
        </w:rPr>
      </w:pPr>
      <w:r>
        <w:rPr>
          <w:lang w:val="uk-UA"/>
        </w:rPr>
        <w:t xml:space="preserve">1.1 </w:t>
      </w:r>
      <w:r w:rsidR="00E26018" w:rsidRPr="000A29E6">
        <w:rPr>
          <w:lang w:val="uk-UA"/>
        </w:rPr>
        <w:t xml:space="preserve">Виконавець за завданням Замовника надає послуги, які споживаються у процесі здійснення та забезпечення господарської діяльності Замовника, у вигляді доступу до онлайн-сервісу, а саме особистого кабінету споживача (надалі – Кабінет),  а також технічної та інформаційної підтримки, у тому числі будь-які зміни, оновлення, додатки, доповнення, включаючи усунення недоліків та виправлення помилок, та/або розширення функціоналу, права на отримання таких оновлень з одночасним налаштуванням, тестуванням, консультуванням щодо користування Кабінетом (надалі – Послуги), а Замовник зобов’язується приймати і оплачувати надані йому Виконавцем Послуги у розмірі, у строки та в порядку, що встановлені цим Договором. </w:t>
      </w:r>
    </w:p>
    <w:p w14:paraId="700694CB" w14:textId="77777777" w:rsidR="00E26018" w:rsidRPr="0040012B" w:rsidRDefault="00E26018" w:rsidP="00CC4807">
      <w:pPr>
        <w:pStyle w:val="style121"/>
        <w:numPr>
          <w:ilvl w:val="0"/>
          <w:numId w:val="10"/>
        </w:numPr>
        <w:tabs>
          <w:tab w:val="clear" w:pos="720"/>
          <w:tab w:val="left" w:pos="426"/>
          <w:tab w:val="left" w:pos="851"/>
          <w:tab w:val="left" w:pos="1276"/>
          <w:tab w:val="left" w:pos="1701"/>
          <w:tab w:val="left" w:pos="2835"/>
        </w:tabs>
        <w:ind w:left="0" w:right="0" w:firstLine="0"/>
        <w:jc w:val="center"/>
        <w:rPr>
          <w:b/>
          <w:color w:val="auto"/>
          <w:sz w:val="22"/>
          <w:szCs w:val="22"/>
          <w:lang w:eastAsia="uk-UA"/>
        </w:rPr>
      </w:pPr>
      <w:r w:rsidRPr="0040012B">
        <w:rPr>
          <w:b/>
          <w:color w:val="auto"/>
          <w:sz w:val="22"/>
          <w:szCs w:val="22"/>
          <w:lang w:eastAsia="uk-UA"/>
        </w:rPr>
        <w:t>Порядок і строки надання та приймання Послуг</w:t>
      </w:r>
    </w:p>
    <w:p w14:paraId="4787332C" w14:textId="744BA9C3" w:rsidR="00E26018" w:rsidRPr="0040012B" w:rsidRDefault="00E26018" w:rsidP="00CC4807">
      <w:pPr>
        <w:pStyle w:val="aa"/>
        <w:numPr>
          <w:ilvl w:val="1"/>
          <w:numId w:val="19"/>
        </w:numPr>
        <w:tabs>
          <w:tab w:val="clear" w:pos="1080"/>
          <w:tab w:val="num" w:pos="709"/>
        </w:tabs>
        <w:ind w:left="0" w:firstLine="0"/>
        <w:jc w:val="both"/>
        <w:rPr>
          <w:lang w:val="uk-UA" w:eastAsia="uk-UA"/>
        </w:rPr>
      </w:pPr>
      <w:r w:rsidRPr="0040012B">
        <w:rPr>
          <w:lang w:val="uk-UA" w:eastAsia="uk-UA"/>
        </w:rPr>
        <w:t xml:space="preserve">Виконавець розпочинає надання Послуг </w:t>
      </w:r>
      <w:r>
        <w:rPr>
          <w:lang w:val="uk-UA" w:eastAsia="uk-UA"/>
        </w:rPr>
        <w:t>за цим Договором з 01 березня 2024</w:t>
      </w:r>
      <w:r w:rsidRPr="0040012B">
        <w:rPr>
          <w:lang w:val="uk-UA" w:eastAsia="uk-UA"/>
        </w:rPr>
        <w:t xml:space="preserve"> року та надає їх протягом усього терміну дії цього Договору. </w:t>
      </w:r>
    </w:p>
    <w:p w14:paraId="28C2E98A" w14:textId="77777777" w:rsidR="00E26018" w:rsidRPr="0040012B" w:rsidRDefault="00E26018" w:rsidP="00CC4807">
      <w:pPr>
        <w:pStyle w:val="aa"/>
        <w:numPr>
          <w:ilvl w:val="1"/>
          <w:numId w:val="19"/>
        </w:numPr>
        <w:tabs>
          <w:tab w:val="num" w:pos="709"/>
        </w:tabs>
        <w:suppressAutoHyphens/>
        <w:ind w:left="0" w:firstLine="0"/>
        <w:jc w:val="both"/>
        <w:rPr>
          <w:lang w:val="uk-UA" w:eastAsia="uk-UA"/>
        </w:rPr>
      </w:pPr>
      <w:r w:rsidRPr="0040012B">
        <w:rPr>
          <w:lang w:val="uk-UA" w:eastAsia="uk-UA"/>
        </w:rPr>
        <w:t xml:space="preserve">Під розрахунковим періодом у цьому Договорі розуміється 1 (один) календарний місяць, який розпочинається з першого календарного дня та закінчується останнім календарним днем календарного місяця. </w:t>
      </w:r>
    </w:p>
    <w:p w14:paraId="588622B5" w14:textId="77777777" w:rsidR="00E26018" w:rsidRPr="0040012B" w:rsidRDefault="00E26018" w:rsidP="00CC4807">
      <w:pPr>
        <w:pStyle w:val="aa"/>
        <w:numPr>
          <w:ilvl w:val="1"/>
          <w:numId w:val="19"/>
        </w:numPr>
        <w:tabs>
          <w:tab w:val="num" w:pos="709"/>
        </w:tabs>
        <w:suppressAutoHyphens/>
        <w:ind w:left="0" w:firstLine="0"/>
        <w:jc w:val="both"/>
        <w:rPr>
          <w:lang w:val="uk-UA" w:eastAsia="uk-UA"/>
        </w:rPr>
      </w:pPr>
      <w:r w:rsidRPr="0040012B">
        <w:rPr>
          <w:lang w:val="uk-UA" w:eastAsia="uk-UA"/>
        </w:rPr>
        <w:t>Факт надання Послуг та об’єм наданих Послуг за цим Договором підтверджується відповідним Актом приймання-передачі наданих послуг (надалі – Акт).</w:t>
      </w:r>
    </w:p>
    <w:p w14:paraId="2CEE4FD9" w14:textId="77777777" w:rsidR="00E26018" w:rsidRPr="0040012B" w:rsidRDefault="00E26018" w:rsidP="00CC4807">
      <w:pPr>
        <w:pStyle w:val="aa"/>
        <w:numPr>
          <w:ilvl w:val="1"/>
          <w:numId w:val="19"/>
        </w:numPr>
        <w:tabs>
          <w:tab w:val="num" w:pos="709"/>
        </w:tabs>
        <w:suppressAutoHyphens/>
        <w:ind w:left="0" w:firstLine="0"/>
        <w:jc w:val="both"/>
        <w:rPr>
          <w:lang w:val="uk-UA" w:eastAsia="uk-UA"/>
        </w:rPr>
      </w:pPr>
      <w:r w:rsidRPr="0040012B">
        <w:rPr>
          <w:lang w:val="uk-UA" w:eastAsia="uk-UA"/>
        </w:rPr>
        <w:t>По закінченню розрахункового періоду надання Послуг, зазначеного у п. 2.2 цього Договору, Виконавець протягом 3 (трьох) робочих днів складає відповідний Акт за відповідний розрахунковий період надання Послуг та передає його у двох примірниках на підпис Замовнику.</w:t>
      </w:r>
    </w:p>
    <w:p w14:paraId="4D7A065B" w14:textId="77777777" w:rsidR="00E26018" w:rsidRPr="0040012B" w:rsidRDefault="00E26018" w:rsidP="00CC4807">
      <w:pPr>
        <w:pStyle w:val="aa"/>
        <w:numPr>
          <w:ilvl w:val="1"/>
          <w:numId w:val="19"/>
        </w:numPr>
        <w:tabs>
          <w:tab w:val="num" w:pos="709"/>
        </w:tabs>
        <w:suppressAutoHyphens/>
        <w:ind w:left="0" w:firstLine="0"/>
        <w:jc w:val="both"/>
        <w:rPr>
          <w:lang w:val="uk-UA" w:eastAsia="uk-UA"/>
        </w:rPr>
      </w:pPr>
      <w:r w:rsidRPr="0040012B">
        <w:rPr>
          <w:lang w:val="uk-UA" w:eastAsia="uk-UA"/>
        </w:rPr>
        <w:t xml:space="preserve">Замовник протягом 7 (семи) календарних днів з дня отримання від Виконавця двох примірників відповідного Акту зобов’язаний розглянути та підписати такий Акт і повернути один примірник Акту Виконавцю або направити у цей же строк мотивовану письмову відмову від прийняття Послуг за відповідний розрахунковий період. У випадку неодержання Виконавцем у вказаний у цьому п. 2.5 Договору строк підписаного Акту або мотивованої відмови від прийняття наданих Послуг за відповідний розрахунковий період, Замовник вважається таким, що погодився із належним наданням Послуг за відповідний розрахунковий період, направлений Акт вважається підписаним Замовником у день закінчення строку, який встановлений у цьому п. 2.5 Договору для підписання Замовником Акту, а Послуги за відповідний розрахунковий період вважаються наданими і прийнятими Замовником без заперечень та підлягають оплаті у визначений у п. 3.5 цього Договору строк. </w:t>
      </w:r>
    </w:p>
    <w:p w14:paraId="5D52B8AF" w14:textId="77777777" w:rsidR="00E26018" w:rsidRPr="0040012B" w:rsidRDefault="00E26018" w:rsidP="00CC4807">
      <w:pPr>
        <w:pStyle w:val="aa"/>
        <w:numPr>
          <w:ilvl w:val="1"/>
          <w:numId w:val="19"/>
        </w:numPr>
        <w:tabs>
          <w:tab w:val="num" w:pos="709"/>
        </w:tabs>
        <w:suppressAutoHyphens/>
        <w:ind w:left="0" w:firstLine="0"/>
        <w:jc w:val="both"/>
        <w:rPr>
          <w:lang w:val="uk-UA" w:eastAsia="uk-UA"/>
        </w:rPr>
      </w:pPr>
      <w:r w:rsidRPr="0040012B">
        <w:rPr>
          <w:lang w:val="uk-UA" w:eastAsia="uk-UA"/>
        </w:rPr>
        <w:t xml:space="preserve">При виявленні недоліків у наданих Послугах Замовник у визначений у п. 2.5 цього Договору строк для розгляду та підписання Акту надає Виконавцю мотивовані письмові зауваження до наданих Послуг. </w:t>
      </w:r>
    </w:p>
    <w:p w14:paraId="4983F36E" w14:textId="77777777" w:rsidR="00E26018" w:rsidRPr="0040012B" w:rsidRDefault="00E26018" w:rsidP="00CC4807">
      <w:pPr>
        <w:pStyle w:val="aa"/>
        <w:numPr>
          <w:ilvl w:val="1"/>
          <w:numId w:val="19"/>
        </w:numPr>
        <w:tabs>
          <w:tab w:val="num" w:pos="709"/>
        </w:tabs>
        <w:suppressAutoHyphens/>
        <w:ind w:left="0" w:firstLine="0"/>
        <w:jc w:val="both"/>
        <w:rPr>
          <w:lang w:val="uk-UA" w:eastAsia="uk-UA"/>
        </w:rPr>
      </w:pPr>
      <w:r w:rsidRPr="0040012B">
        <w:rPr>
          <w:lang w:val="uk-UA" w:eastAsia="uk-UA"/>
        </w:rPr>
        <w:t xml:space="preserve">У випадку призупинення надання Послуг з ініціативи Замовника Сторони зобов’язані протягом 3 (трьох) робочих днів з дня призупинення скласти двосторонній акт про надану частину Послуг і фактично понесені витрати Виконавцем, що підлягають оплаті Замовником, а Замовник зобов’язується його підписати протягом 7 (семи) календарних днів з моменту </w:t>
      </w:r>
      <w:r w:rsidRPr="0040012B">
        <w:rPr>
          <w:lang w:val="uk-UA" w:eastAsia="uk-UA"/>
        </w:rPr>
        <w:lastRenderedPageBreak/>
        <w:t>отримання від Виконавця або, у разі незгоди з цим актом, надати Виконавцю обґрунтоване письмове заперечення. У разі не підписання Замовником вищезазначеного акту та ненадання обґрунтованого заперечення протягом вказаного у цьому п. 2.7 Договору строку, такий акт вважається підписаним Замовником, а Послуги та понесені Виконавцем витрати вважаються прийнятими та підлягають оплаті Замовником у сумі, вказаній у такому акті, протягом 5 (п’яти) робочих днів з дати направлення відповідної вимоги Виконавцем.</w:t>
      </w:r>
    </w:p>
    <w:p w14:paraId="40B9E767" w14:textId="77777777" w:rsidR="00E26018" w:rsidRPr="0040012B" w:rsidRDefault="00E26018" w:rsidP="00CC4807">
      <w:pPr>
        <w:pStyle w:val="style121"/>
        <w:numPr>
          <w:ilvl w:val="0"/>
          <w:numId w:val="10"/>
        </w:numPr>
        <w:tabs>
          <w:tab w:val="clear" w:pos="720"/>
          <w:tab w:val="left" w:pos="0"/>
          <w:tab w:val="num" w:pos="426"/>
        </w:tabs>
        <w:ind w:left="0" w:right="0" w:firstLine="0"/>
        <w:jc w:val="center"/>
        <w:rPr>
          <w:b/>
          <w:color w:val="auto"/>
          <w:sz w:val="22"/>
          <w:szCs w:val="22"/>
          <w:lang w:eastAsia="uk-UA"/>
        </w:rPr>
      </w:pPr>
      <w:r w:rsidRPr="0040012B">
        <w:rPr>
          <w:b/>
          <w:color w:val="auto"/>
          <w:sz w:val="22"/>
          <w:szCs w:val="22"/>
          <w:lang w:eastAsia="uk-UA"/>
        </w:rPr>
        <w:t>Вартість Послуг, ціна Договору та порядок розрахунків</w:t>
      </w:r>
    </w:p>
    <w:p w14:paraId="36EF2A5E" w14:textId="77777777" w:rsidR="00E26018" w:rsidRPr="0040012B" w:rsidRDefault="00E26018" w:rsidP="00CC4807">
      <w:pPr>
        <w:pStyle w:val="aa"/>
        <w:numPr>
          <w:ilvl w:val="1"/>
          <w:numId w:val="10"/>
        </w:numPr>
        <w:tabs>
          <w:tab w:val="clear" w:pos="1080"/>
          <w:tab w:val="num" w:pos="709"/>
        </w:tabs>
        <w:suppressAutoHyphens/>
        <w:ind w:left="0" w:firstLine="0"/>
        <w:jc w:val="both"/>
        <w:rPr>
          <w:lang w:val="uk-UA" w:eastAsia="uk-UA"/>
        </w:rPr>
      </w:pPr>
      <w:r w:rsidRPr="0040012B">
        <w:rPr>
          <w:lang w:val="uk-UA" w:eastAsia="uk-UA"/>
        </w:rPr>
        <w:t>Вартість Послуг за кожен розрахунковий період становить _________ грн. (______ гривень __ коп.), у тому числі ПДВ 20% у розмірі _____ грн. (_______  гривень ___ коп.), і не може бути зменшена Сторонами після надання Послуг та підписання Акту за відповідний розрахунковий період.</w:t>
      </w:r>
    </w:p>
    <w:p w14:paraId="10392AB9" w14:textId="77777777" w:rsidR="00E26018" w:rsidRPr="0040012B" w:rsidRDefault="00E26018" w:rsidP="00CC4807">
      <w:pPr>
        <w:pStyle w:val="aa"/>
        <w:numPr>
          <w:ilvl w:val="1"/>
          <w:numId w:val="10"/>
        </w:numPr>
        <w:tabs>
          <w:tab w:val="clear" w:pos="1080"/>
          <w:tab w:val="num" w:pos="709"/>
        </w:tabs>
        <w:suppressAutoHyphens/>
        <w:ind w:left="0" w:firstLine="0"/>
        <w:jc w:val="both"/>
        <w:rPr>
          <w:lang w:val="uk-UA" w:eastAsia="uk-UA"/>
        </w:rPr>
      </w:pPr>
      <w:r w:rsidRPr="0040012B">
        <w:rPr>
          <w:lang w:val="uk-UA" w:eastAsia="uk-UA"/>
        </w:rPr>
        <w:t xml:space="preserve">Загальна сума цього Договору (ціна Договору) становить ______________ грн. (_______________гривень ____ копійок) , у тому числі ПДВ 20% у розмірі __________ грн. (________  гривень ___ коп.). </w:t>
      </w:r>
      <w:r w:rsidRPr="0040012B">
        <w:rPr>
          <w:lang w:val="uk-UA" w:eastAsia="uk-UA"/>
        </w:rPr>
        <w:tab/>
      </w:r>
    </w:p>
    <w:p w14:paraId="7C28B520" w14:textId="77777777" w:rsidR="00E26018" w:rsidRPr="0040012B" w:rsidRDefault="00E26018" w:rsidP="00CC4807">
      <w:pPr>
        <w:pStyle w:val="aa"/>
        <w:numPr>
          <w:ilvl w:val="1"/>
          <w:numId w:val="10"/>
        </w:numPr>
        <w:tabs>
          <w:tab w:val="clear" w:pos="1080"/>
          <w:tab w:val="num" w:pos="709"/>
        </w:tabs>
        <w:suppressAutoHyphens/>
        <w:ind w:left="0" w:firstLine="0"/>
        <w:jc w:val="both"/>
        <w:rPr>
          <w:lang w:val="uk-UA" w:eastAsia="uk-UA"/>
        </w:rPr>
      </w:pPr>
      <w:r w:rsidRPr="0040012B">
        <w:rPr>
          <w:lang w:val="uk-UA" w:eastAsia="uk-UA"/>
        </w:rPr>
        <w:t>Зазначена у п. 3.1 цього Договору вартість Послуг може бути змінена за угодою Сторін про що підписується відповідна додаткова угода.</w:t>
      </w:r>
    </w:p>
    <w:p w14:paraId="40B97620" w14:textId="77777777" w:rsidR="00E26018" w:rsidRPr="0040012B" w:rsidRDefault="00E26018" w:rsidP="00CC4807">
      <w:pPr>
        <w:pStyle w:val="aa"/>
        <w:numPr>
          <w:ilvl w:val="1"/>
          <w:numId w:val="10"/>
        </w:numPr>
        <w:tabs>
          <w:tab w:val="clear" w:pos="1080"/>
          <w:tab w:val="num" w:pos="709"/>
        </w:tabs>
        <w:suppressAutoHyphens/>
        <w:ind w:left="0" w:firstLine="0"/>
        <w:jc w:val="both"/>
        <w:rPr>
          <w:lang w:val="uk-UA" w:eastAsia="uk-UA"/>
        </w:rPr>
      </w:pPr>
      <w:r w:rsidRPr="0040012B">
        <w:rPr>
          <w:lang w:val="uk-UA" w:eastAsia="uk-UA"/>
        </w:rPr>
        <w:t>Оплата Послуг здійснюється Замовником у безготівковій формі шляхом перерахування грошових коштів у національній валюті України на поточний банківський рахунок Виконавця, зазначений у розділі 11 цього Договору.</w:t>
      </w:r>
    </w:p>
    <w:p w14:paraId="25F579E0" w14:textId="77777777" w:rsidR="00E26018" w:rsidRPr="0040012B" w:rsidRDefault="00E26018" w:rsidP="00CC4807">
      <w:pPr>
        <w:pStyle w:val="aa"/>
        <w:numPr>
          <w:ilvl w:val="1"/>
          <w:numId w:val="10"/>
        </w:numPr>
        <w:tabs>
          <w:tab w:val="clear" w:pos="1080"/>
          <w:tab w:val="num" w:pos="709"/>
        </w:tabs>
        <w:suppressAutoHyphens/>
        <w:ind w:left="0" w:firstLine="0"/>
        <w:jc w:val="both"/>
        <w:rPr>
          <w:lang w:val="uk-UA" w:eastAsia="uk-UA"/>
        </w:rPr>
      </w:pPr>
      <w:r w:rsidRPr="0040012B">
        <w:rPr>
          <w:lang w:val="uk-UA" w:eastAsia="uk-UA"/>
        </w:rPr>
        <w:t xml:space="preserve">Замовник зобов’язаний здійснити оплату послуг протягом 90 (дев’яносто) </w:t>
      </w:r>
      <w:r w:rsidRPr="00396667">
        <w:rPr>
          <w:lang w:val="uk-UA" w:eastAsia="uk-UA"/>
        </w:rPr>
        <w:t xml:space="preserve">банківських </w:t>
      </w:r>
      <w:r w:rsidRPr="0040012B">
        <w:rPr>
          <w:lang w:val="uk-UA" w:eastAsia="uk-UA"/>
        </w:rPr>
        <w:t>днів з дати підписання відповідного Акту або з дати настання строку для підписання Акту відповідно до п. 2.5 цього Договору, у розмірі зазначеному у відповідному Акті.</w:t>
      </w:r>
    </w:p>
    <w:p w14:paraId="2B3BAE4E" w14:textId="0722104B" w:rsidR="00E26018" w:rsidRPr="00B01059" w:rsidRDefault="00E26018" w:rsidP="00E26018">
      <w:pPr>
        <w:pStyle w:val="aa"/>
        <w:numPr>
          <w:ilvl w:val="1"/>
          <w:numId w:val="10"/>
        </w:numPr>
        <w:tabs>
          <w:tab w:val="clear" w:pos="1080"/>
          <w:tab w:val="num" w:pos="709"/>
        </w:tabs>
        <w:suppressAutoHyphens/>
        <w:ind w:left="0" w:firstLine="0"/>
        <w:jc w:val="both"/>
        <w:rPr>
          <w:sz w:val="22"/>
          <w:szCs w:val="22"/>
          <w:lang w:eastAsia="uk-UA"/>
        </w:rPr>
      </w:pPr>
      <w:r w:rsidRPr="0040012B">
        <w:rPr>
          <w:lang w:val="uk-UA" w:eastAsia="uk-UA"/>
        </w:rPr>
        <w:t>Датою повного виконання Замовником зобов’язань з оплати вартості Послуг за цим Договором є дата зарахування 100% суми грошових коштів, вказаних у Акті, на поточний рахунок Виконавця.</w:t>
      </w:r>
    </w:p>
    <w:p w14:paraId="2B9AAAF9" w14:textId="77777777" w:rsidR="00E26018" w:rsidRPr="0040012B" w:rsidRDefault="00E26018" w:rsidP="00CC4807">
      <w:pPr>
        <w:pStyle w:val="style121"/>
        <w:numPr>
          <w:ilvl w:val="0"/>
          <w:numId w:val="10"/>
        </w:numPr>
        <w:tabs>
          <w:tab w:val="left" w:pos="426"/>
        </w:tabs>
        <w:ind w:left="0" w:right="0" w:firstLine="0"/>
        <w:jc w:val="center"/>
        <w:rPr>
          <w:b/>
          <w:color w:val="auto"/>
          <w:sz w:val="22"/>
          <w:szCs w:val="22"/>
          <w:lang w:eastAsia="uk-UA"/>
        </w:rPr>
      </w:pPr>
      <w:r w:rsidRPr="0040012B">
        <w:rPr>
          <w:b/>
          <w:color w:val="auto"/>
          <w:sz w:val="22"/>
          <w:szCs w:val="22"/>
          <w:lang w:eastAsia="uk-UA"/>
        </w:rPr>
        <w:t>Права та обов’язки Сторін</w:t>
      </w:r>
    </w:p>
    <w:p w14:paraId="679DD49E" w14:textId="77777777" w:rsidR="00E26018" w:rsidRPr="0040012B" w:rsidRDefault="00E26018" w:rsidP="00CC4807">
      <w:pPr>
        <w:pStyle w:val="style121"/>
        <w:numPr>
          <w:ilvl w:val="1"/>
          <w:numId w:val="11"/>
        </w:numPr>
        <w:tabs>
          <w:tab w:val="clear" w:pos="1080"/>
          <w:tab w:val="num" w:pos="709"/>
        </w:tabs>
        <w:ind w:left="0" w:right="0" w:firstLine="0"/>
        <w:jc w:val="both"/>
        <w:rPr>
          <w:b/>
          <w:color w:val="auto"/>
          <w:sz w:val="22"/>
          <w:szCs w:val="22"/>
          <w:lang w:eastAsia="uk-UA"/>
        </w:rPr>
      </w:pPr>
      <w:r w:rsidRPr="0040012B">
        <w:rPr>
          <w:b/>
          <w:color w:val="auto"/>
          <w:sz w:val="22"/>
          <w:szCs w:val="22"/>
          <w:lang w:eastAsia="uk-UA"/>
        </w:rPr>
        <w:t>Замовник зобов’язується:</w:t>
      </w:r>
    </w:p>
    <w:p w14:paraId="2CF29A26" w14:textId="77777777" w:rsidR="00E26018" w:rsidRPr="0040012B" w:rsidRDefault="00E26018" w:rsidP="00CC4807">
      <w:pPr>
        <w:pStyle w:val="aa"/>
        <w:numPr>
          <w:ilvl w:val="2"/>
          <w:numId w:val="11"/>
        </w:numPr>
        <w:tabs>
          <w:tab w:val="clear" w:pos="1440"/>
          <w:tab w:val="num" w:pos="426"/>
        </w:tabs>
        <w:suppressAutoHyphens/>
        <w:ind w:left="0" w:firstLine="0"/>
        <w:jc w:val="both"/>
        <w:rPr>
          <w:lang w:val="uk-UA" w:eastAsia="uk-UA"/>
        </w:rPr>
      </w:pPr>
      <w:r w:rsidRPr="0040012B">
        <w:rPr>
          <w:lang w:val="uk-UA" w:eastAsia="uk-UA"/>
        </w:rPr>
        <w:t>надавати Виконавцю усю інформацію та документи, які на думку Виконавця є необхідними для надання Послуг, протягом усього терміну надання за цим Договором Послуг;</w:t>
      </w:r>
    </w:p>
    <w:p w14:paraId="72107B18" w14:textId="77777777" w:rsidR="00E26018" w:rsidRPr="0040012B" w:rsidRDefault="00E26018" w:rsidP="00CC4807">
      <w:pPr>
        <w:pStyle w:val="aa"/>
        <w:numPr>
          <w:ilvl w:val="2"/>
          <w:numId w:val="11"/>
        </w:numPr>
        <w:tabs>
          <w:tab w:val="clear" w:pos="1440"/>
          <w:tab w:val="num" w:pos="426"/>
        </w:tabs>
        <w:suppressAutoHyphens/>
        <w:ind w:left="0" w:firstLine="0"/>
        <w:jc w:val="both"/>
        <w:rPr>
          <w:lang w:val="uk-UA" w:eastAsia="uk-UA"/>
        </w:rPr>
      </w:pPr>
      <w:r w:rsidRPr="0040012B">
        <w:rPr>
          <w:lang w:val="uk-UA" w:eastAsia="uk-UA"/>
        </w:rPr>
        <w:t>створювати Виконавцеві технічні та організаційні передумови для обслуговування Кабінету у режимі реального часу та у режимі віддаленого доступу;</w:t>
      </w:r>
    </w:p>
    <w:p w14:paraId="7D4F3902" w14:textId="77777777" w:rsidR="00E26018" w:rsidRPr="0040012B" w:rsidRDefault="00E26018" w:rsidP="00CC4807">
      <w:pPr>
        <w:pStyle w:val="aa"/>
        <w:numPr>
          <w:ilvl w:val="2"/>
          <w:numId w:val="11"/>
        </w:numPr>
        <w:tabs>
          <w:tab w:val="clear" w:pos="1440"/>
          <w:tab w:val="num" w:pos="426"/>
        </w:tabs>
        <w:suppressAutoHyphens/>
        <w:ind w:left="0" w:firstLine="0"/>
        <w:jc w:val="both"/>
        <w:rPr>
          <w:lang w:val="uk-UA" w:eastAsia="uk-UA"/>
        </w:rPr>
      </w:pPr>
      <w:r w:rsidRPr="0040012B">
        <w:rPr>
          <w:lang w:val="uk-UA" w:eastAsia="uk-UA"/>
        </w:rPr>
        <w:t>визначити та повідомити Виконавцю коло працівників Замовника, що будуть уповноважені звертатися із відповідними запитами до Виконавця у рамках надання Послуг за цим Договором та надавати інформацію на запити Виконавця з приводу надання Послуг за цим Договором;</w:t>
      </w:r>
    </w:p>
    <w:p w14:paraId="634AF424" w14:textId="77777777" w:rsidR="00E26018" w:rsidRPr="0040012B" w:rsidRDefault="00E26018" w:rsidP="00CC4807">
      <w:pPr>
        <w:pStyle w:val="aa"/>
        <w:numPr>
          <w:ilvl w:val="2"/>
          <w:numId w:val="11"/>
        </w:numPr>
        <w:tabs>
          <w:tab w:val="clear" w:pos="1440"/>
          <w:tab w:val="num" w:pos="426"/>
        </w:tabs>
        <w:suppressAutoHyphens/>
        <w:ind w:left="0" w:firstLine="0"/>
        <w:jc w:val="both"/>
        <w:rPr>
          <w:lang w:val="uk-UA" w:eastAsia="uk-UA"/>
        </w:rPr>
      </w:pPr>
      <w:r w:rsidRPr="0040012B">
        <w:rPr>
          <w:lang w:val="uk-UA" w:eastAsia="uk-UA"/>
        </w:rPr>
        <w:t>при необхідності надавати Виконавцю допомогу у підготовці, зборі та обробці інформації, яка на думку Виконавця є необхідною для надання Послуг;</w:t>
      </w:r>
    </w:p>
    <w:p w14:paraId="4D84F101" w14:textId="77777777" w:rsidR="00E26018" w:rsidRPr="0040012B" w:rsidRDefault="00E26018" w:rsidP="00CC4807">
      <w:pPr>
        <w:pStyle w:val="aa"/>
        <w:numPr>
          <w:ilvl w:val="2"/>
          <w:numId w:val="11"/>
        </w:numPr>
        <w:tabs>
          <w:tab w:val="clear" w:pos="1440"/>
          <w:tab w:val="num" w:pos="426"/>
        </w:tabs>
        <w:suppressAutoHyphens/>
        <w:ind w:left="0" w:firstLine="0"/>
        <w:jc w:val="both"/>
        <w:rPr>
          <w:lang w:val="uk-UA" w:eastAsia="uk-UA"/>
        </w:rPr>
      </w:pPr>
      <w:r w:rsidRPr="0040012B">
        <w:rPr>
          <w:lang w:val="uk-UA" w:eastAsia="uk-UA"/>
        </w:rPr>
        <w:t>забезпечити доступ працівників Виконавця та/або залучених організацій на територію Замовника для надання Послуг у рамках цього Договору;</w:t>
      </w:r>
    </w:p>
    <w:p w14:paraId="001E8ABC" w14:textId="77777777" w:rsidR="00E26018" w:rsidRPr="0040012B" w:rsidRDefault="00E26018" w:rsidP="00CC4807">
      <w:pPr>
        <w:pStyle w:val="aa"/>
        <w:numPr>
          <w:ilvl w:val="2"/>
          <w:numId w:val="11"/>
        </w:numPr>
        <w:tabs>
          <w:tab w:val="clear" w:pos="1440"/>
          <w:tab w:val="num" w:pos="426"/>
        </w:tabs>
        <w:suppressAutoHyphens/>
        <w:ind w:left="0" w:firstLine="0"/>
        <w:jc w:val="both"/>
        <w:rPr>
          <w:lang w:val="uk-UA" w:eastAsia="uk-UA"/>
        </w:rPr>
      </w:pPr>
      <w:r w:rsidRPr="0040012B">
        <w:rPr>
          <w:lang w:val="uk-UA" w:eastAsia="uk-UA"/>
        </w:rPr>
        <w:t>своєчасно приймати та оплачувати надані Виконавцем Послуги у строки та у розмірах, що зазначені у цьому Договорі;</w:t>
      </w:r>
    </w:p>
    <w:p w14:paraId="2EBCF9D5" w14:textId="77777777" w:rsidR="00E26018" w:rsidRPr="0040012B" w:rsidRDefault="00E26018" w:rsidP="00CC4807">
      <w:pPr>
        <w:pStyle w:val="aa"/>
        <w:numPr>
          <w:ilvl w:val="2"/>
          <w:numId w:val="11"/>
        </w:numPr>
        <w:tabs>
          <w:tab w:val="clear" w:pos="1440"/>
          <w:tab w:val="num" w:pos="426"/>
        </w:tabs>
        <w:suppressAutoHyphens/>
        <w:ind w:left="0" w:firstLine="0"/>
        <w:jc w:val="both"/>
        <w:rPr>
          <w:lang w:val="uk-UA" w:eastAsia="uk-UA"/>
        </w:rPr>
      </w:pPr>
      <w:r w:rsidRPr="0040012B">
        <w:rPr>
          <w:lang w:val="uk-UA" w:eastAsia="uk-UA"/>
        </w:rPr>
        <w:t>всіляко сприяти Виконавцю під час надання ним Послуг за цим Договором, у тому числі, під час проведення заходів з аварійного відновлення функціонування Кабінету;</w:t>
      </w:r>
    </w:p>
    <w:p w14:paraId="22C92850" w14:textId="77777777" w:rsidR="00E26018" w:rsidRPr="0040012B" w:rsidRDefault="00E26018" w:rsidP="00CC4807">
      <w:pPr>
        <w:pStyle w:val="aa"/>
        <w:numPr>
          <w:ilvl w:val="2"/>
          <w:numId w:val="11"/>
        </w:numPr>
        <w:tabs>
          <w:tab w:val="clear" w:pos="1440"/>
          <w:tab w:val="num" w:pos="426"/>
        </w:tabs>
        <w:suppressAutoHyphens/>
        <w:ind w:left="0" w:firstLine="0"/>
        <w:jc w:val="both"/>
        <w:rPr>
          <w:lang w:val="uk-UA" w:eastAsia="uk-UA"/>
        </w:rPr>
      </w:pPr>
      <w:r w:rsidRPr="0040012B">
        <w:rPr>
          <w:lang w:val="uk-UA" w:eastAsia="uk-UA"/>
        </w:rPr>
        <w:t>виконувати інші зобов’язання, що не зазначені у п. 4.1 цього Договору, але випливають з цього Договору або додаткових угод до нього.</w:t>
      </w:r>
    </w:p>
    <w:p w14:paraId="1A1C5550" w14:textId="77777777" w:rsidR="00E26018" w:rsidRPr="0040012B" w:rsidRDefault="00E26018" w:rsidP="00CC4807">
      <w:pPr>
        <w:pStyle w:val="aa"/>
        <w:numPr>
          <w:ilvl w:val="1"/>
          <w:numId w:val="11"/>
        </w:numPr>
        <w:tabs>
          <w:tab w:val="clear" w:pos="1080"/>
          <w:tab w:val="num" w:pos="284"/>
        </w:tabs>
        <w:suppressAutoHyphens/>
        <w:ind w:left="0" w:firstLine="0"/>
        <w:jc w:val="both"/>
        <w:rPr>
          <w:b/>
          <w:lang w:val="uk-UA" w:eastAsia="uk-UA"/>
        </w:rPr>
      </w:pPr>
      <w:r w:rsidRPr="0040012B">
        <w:rPr>
          <w:b/>
          <w:lang w:val="uk-UA" w:eastAsia="uk-UA"/>
        </w:rPr>
        <w:t>Замовник має право:</w:t>
      </w:r>
    </w:p>
    <w:p w14:paraId="4C01A625" w14:textId="77777777" w:rsidR="00E26018" w:rsidRPr="0040012B" w:rsidRDefault="00E26018" w:rsidP="00CC4807">
      <w:pPr>
        <w:pStyle w:val="aa"/>
        <w:numPr>
          <w:ilvl w:val="2"/>
          <w:numId w:val="11"/>
        </w:numPr>
        <w:tabs>
          <w:tab w:val="clear" w:pos="1440"/>
          <w:tab w:val="num" w:pos="709"/>
        </w:tabs>
        <w:suppressAutoHyphens/>
        <w:ind w:left="0" w:firstLine="0"/>
        <w:jc w:val="both"/>
        <w:rPr>
          <w:lang w:val="uk-UA" w:eastAsia="uk-UA"/>
        </w:rPr>
      </w:pPr>
      <w:r w:rsidRPr="0040012B">
        <w:rPr>
          <w:lang w:val="uk-UA" w:eastAsia="uk-UA"/>
        </w:rPr>
        <w:t>вимагати від Виконавця якісного та своєчасного надання Послуг та безоплатного виправлення недоліків, що виникли внаслідок допущених Виконавцем порушень або неналежного надання Послуг;</w:t>
      </w:r>
    </w:p>
    <w:p w14:paraId="764FA93D" w14:textId="77777777" w:rsidR="00E26018" w:rsidRPr="0040012B" w:rsidRDefault="00E26018" w:rsidP="00CC4807">
      <w:pPr>
        <w:pStyle w:val="aa"/>
        <w:numPr>
          <w:ilvl w:val="2"/>
          <w:numId w:val="11"/>
        </w:numPr>
        <w:tabs>
          <w:tab w:val="clear" w:pos="1440"/>
          <w:tab w:val="num" w:pos="709"/>
        </w:tabs>
        <w:suppressAutoHyphens/>
        <w:ind w:left="0" w:firstLine="0"/>
        <w:jc w:val="both"/>
        <w:rPr>
          <w:lang w:val="uk-UA" w:eastAsia="uk-UA"/>
        </w:rPr>
      </w:pPr>
      <w:r w:rsidRPr="0040012B">
        <w:rPr>
          <w:lang w:val="uk-UA" w:eastAsia="uk-UA"/>
        </w:rPr>
        <w:t>ініціювати внесення змін та доповнень до цього Договору;</w:t>
      </w:r>
    </w:p>
    <w:p w14:paraId="691C7428" w14:textId="77777777" w:rsidR="00E26018" w:rsidRPr="0040012B" w:rsidRDefault="00E26018" w:rsidP="00CC4807">
      <w:pPr>
        <w:pStyle w:val="aa"/>
        <w:numPr>
          <w:ilvl w:val="2"/>
          <w:numId w:val="11"/>
        </w:numPr>
        <w:tabs>
          <w:tab w:val="clear" w:pos="1440"/>
          <w:tab w:val="num" w:pos="709"/>
        </w:tabs>
        <w:suppressAutoHyphens/>
        <w:ind w:left="0" w:firstLine="0"/>
        <w:jc w:val="both"/>
        <w:rPr>
          <w:lang w:val="uk-UA" w:eastAsia="uk-UA"/>
        </w:rPr>
      </w:pPr>
      <w:r w:rsidRPr="0040012B">
        <w:rPr>
          <w:lang w:val="uk-UA" w:eastAsia="uk-UA"/>
        </w:rPr>
        <w:t>розірвати цей Договір в односторонньому порядку, повідомивши про це Виконавця за 14 (чотирнадцять) календарних днів до дати розірвання рекомендованим листом з повідомленням про вручення, якщо Виконавець не виконує свої зобов’язання, передбачені цим Договором, крім випадків, обумовлених пп. 4.5.2 п. 4.5 цього Договору.</w:t>
      </w:r>
    </w:p>
    <w:p w14:paraId="03A10B0F" w14:textId="77777777" w:rsidR="00E26018" w:rsidRPr="0040012B" w:rsidRDefault="00E26018" w:rsidP="00CC4807">
      <w:pPr>
        <w:pStyle w:val="aa"/>
        <w:numPr>
          <w:ilvl w:val="2"/>
          <w:numId w:val="11"/>
        </w:numPr>
        <w:tabs>
          <w:tab w:val="clear" w:pos="1440"/>
          <w:tab w:val="num" w:pos="709"/>
        </w:tabs>
        <w:suppressAutoHyphens/>
        <w:ind w:left="0" w:firstLine="0"/>
        <w:jc w:val="both"/>
        <w:rPr>
          <w:lang w:val="uk-UA" w:eastAsia="uk-UA"/>
        </w:rPr>
      </w:pPr>
      <w:r w:rsidRPr="0040012B">
        <w:rPr>
          <w:lang w:val="uk-UA" w:eastAsia="uk-UA"/>
        </w:rPr>
        <w:lastRenderedPageBreak/>
        <w:t>Замовник має інші права, не зазначені у цьому Договорі, але передбачені чинним законодавством України.</w:t>
      </w:r>
    </w:p>
    <w:p w14:paraId="543200D6" w14:textId="77777777" w:rsidR="00E26018" w:rsidRPr="0040012B" w:rsidRDefault="00E26018" w:rsidP="00CC4807">
      <w:pPr>
        <w:pStyle w:val="aa"/>
        <w:numPr>
          <w:ilvl w:val="1"/>
          <w:numId w:val="11"/>
        </w:numPr>
        <w:tabs>
          <w:tab w:val="clear" w:pos="1080"/>
        </w:tabs>
        <w:suppressAutoHyphens/>
        <w:ind w:left="0" w:firstLine="0"/>
        <w:jc w:val="both"/>
        <w:rPr>
          <w:b/>
          <w:lang w:val="uk-UA" w:eastAsia="uk-UA"/>
        </w:rPr>
      </w:pPr>
      <w:r w:rsidRPr="0040012B">
        <w:rPr>
          <w:b/>
          <w:lang w:val="uk-UA" w:eastAsia="uk-UA"/>
        </w:rPr>
        <w:t>Виконавець зобов’язується:</w:t>
      </w:r>
    </w:p>
    <w:p w14:paraId="1D56E909" w14:textId="77777777" w:rsidR="00E26018" w:rsidRPr="0040012B" w:rsidRDefault="00E26018" w:rsidP="00CC4807">
      <w:pPr>
        <w:pStyle w:val="aa"/>
        <w:numPr>
          <w:ilvl w:val="2"/>
          <w:numId w:val="11"/>
        </w:numPr>
        <w:tabs>
          <w:tab w:val="clear" w:pos="1440"/>
          <w:tab w:val="num" w:pos="709"/>
        </w:tabs>
        <w:suppressAutoHyphens/>
        <w:ind w:left="0" w:firstLine="0"/>
        <w:jc w:val="both"/>
        <w:rPr>
          <w:lang w:val="uk-UA" w:eastAsia="uk-UA"/>
        </w:rPr>
      </w:pPr>
      <w:r w:rsidRPr="0040012B">
        <w:rPr>
          <w:lang w:val="uk-UA" w:eastAsia="uk-UA"/>
        </w:rPr>
        <w:t>своєчасно та якісно надавати Послуги, передбачені п. 1.1 цього Договору, за умови виконання Замовником своїх зобов’язань, передбачених цим Договором;</w:t>
      </w:r>
    </w:p>
    <w:p w14:paraId="2A36C933" w14:textId="77777777" w:rsidR="00E26018" w:rsidRPr="0040012B" w:rsidRDefault="00E26018" w:rsidP="00CC4807">
      <w:pPr>
        <w:pStyle w:val="aa"/>
        <w:numPr>
          <w:ilvl w:val="2"/>
          <w:numId w:val="11"/>
        </w:numPr>
        <w:tabs>
          <w:tab w:val="clear" w:pos="1440"/>
          <w:tab w:val="num" w:pos="709"/>
        </w:tabs>
        <w:suppressAutoHyphens/>
        <w:ind w:left="0" w:firstLine="0"/>
        <w:jc w:val="both"/>
        <w:rPr>
          <w:lang w:val="uk-UA" w:eastAsia="uk-UA"/>
        </w:rPr>
      </w:pPr>
      <w:bookmarkStart w:id="4" w:name="_Hlk90212636"/>
      <w:r w:rsidRPr="0040012B">
        <w:rPr>
          <w:lang w:val="uk-UA" w:eastAsia="uk-UA"/>
        </w:rPr>
        <w:t>послуги передбачені п. 1.1 цього Договору надаються виключно штатними працівниками Виконавця без залучення будь-яких третіх осіб.</w:t>
      </w:r>
    </w:p>
    <w:bookmarkEnd w:id="4"/>
    <w:p w14:paraId="12D17595" w14:textId="77777777" w:rsidR="00E26018" w:rsidRPr="0040012B" w:rsidRDefault="00E26018" w:rsidP="00CC4807">
      <w:pPr>
        <w:pStyle w:val="aa"/>
        <w:numPr>
          <w:ilvl w:val="2"/>
          <w:numId w:val="11"/>
        </w:numPr>
        <w:tabs>
          <w:tab w:val="clear" w:pos="1440"/>
          <w:tab w:val="num" w:pos="709"/>
        </w:tabs>
        <w:suppressAutoHyphens/>
        <w:ind w:left="0" w:firstLine="0"/>
        <w:jc w:val="both"/>
        <w:rPr>
          <w:lang w:val="uk-UA" w:eastAsia="uk-UA"/>
        </w:rPr>
      </w:pPr>
      <w:r w:rsidRPr="0040012B">
        <w:rPr>
          <w:lang w:val="uk-UA" w:eastAsia="uk-UA"/>
        </w:rPr>
        <w:t>проводити заходи з аварійного відновлення функціонування Кабінету;</w:t>
      </w:r>
    </w:p>
    <w:p w14:paraId="0898969F" w14:textId="77777777" w:rsidR="00E26018" w:rsidRPr="0040012B" w:rsidRDefault="00E26018" w:rsidP="00CC4807">
      <w:pPr>
        <w:pStyle w:val="aa"/>
        <w:numPr>
          <w:ilvl w:val="2"/>
          <w:numId w:val="11"/>
        </w:numPr>
        <w:tabs>
          <w:tab w:val="clear" w:pos="1440"/>
          <w:tab w:val="num" w:pos="709"/>
        </w:tabs>
        <w:suppressAutoHyphens/>
        <w:ind w:left="0" w:firstLine="0"/>
        <w:jc w:val="both"/>
        <w:rPr>
          <w:lang w:val="uk-UA" w:eastAsia="uk-UA"/>
        </w:rPr>
      </w:pPr>
      <w:r w:rsidRPr="0040012B">
        <w:rPr>
          <w:lang w:val="uk-UA" w:eastAsia="uk-UA"/>
        </w:rPr>
        <w:t>при зміні регламенту функціонування Кабінету здійснювати інформаційну підтримку шляхом актуалізації і розширення нормативно-довідкової інформації та конфігурування Кабінету;</w:t>
      </w:r>
    </w:p>
    <w:p w14:paraId="60D6FBCB" w14:textId="77777777" w:rsidR="00E26018" w:rsidRPr="0040012B" w:rsidRDefault="00E26018" w:rsidP="00CC4807">
      <w:pPr>
        <w:pStyle w:val="aa"/>
        <w:numPr>
          <w:ilvl w:val="2"/>
          <w:numId w:val="11"/>
        </w:numPr>
        <w:tabs>
          <w:tab w:val="clear" w:pos="1440"/>
          <w:tab w:val="num" w:pos="709"/>
        </w:tabs>
        <w:suppressAutoHyphens/>
        <w:ind w:left="0" w:firstLine="0"/>
        <w:jc w:val="both"/>
        <w:rPr>
          <w:lang w:val="uk-UA" w:eastAsia="uk-UA"/>
        </w:rPr>
      </w:pPr>
      <w:r w:rsidRPr="0040012B">
        <w:rPr>
          <w:lang w:val="uk-UA" w:eastAsia="uk-UA"/>
        </w:rPr>
        <w:t>у разі виникнення змін у структурі корпоративних мереж Замовника та/або провайдерів мережі Інтернет, та/або провайдерів, що пов’язані з належним функціонування Кабінету, здійснювати реконфігурування мережевих служб Замовника;</w:t>
      </w:r>
    </w:p>
    <w:p w14:paraId="32869721" w14:textId="77777777" w:rsidR="00E26018" w:rsidRPr="0040012B" w:rsidRDefault="00E26018" w:rsidP="00CC4807">
      <w:pPr>
        <w:pStyle w:val="aa"/>
        <w:numPr>
          <w:ilvl w:val="2"/>
          <w:numId w:val="11"/>
        </w:numPr>
        <w:tabs>
          <w:tab w:val="clear" w:pos="1440"/>
          <w:tab w:val="num" w:pos="709"/>
        </w:tabs>
        <w:suppressAutoHyphens/>
        <w:spacing w:after="52"/>
        <w:ind w:left="0" w:right="64" w:firstLine="0"/>
        <w:jc w:val="both"/>
        <w:rPr>
          <w:lang w:val="uk-UA" w:eastAsia="uk-UA"/>
        </w:rPr>
      </w:pPr>
      <w:r w:rsidRPr="0040012B">
        <w:rPr>
          <w:lang w:val="uk-UA" w:eastAsia="uk-UA"/>
        </w:rPr>
        <w:t>надавати Замовнику податкові накладні згідно п. 5.4 Договору, що складені в електронній формі, з дотриманням умови щодо реєстрації у порядку та строки, визначені чинним законодавством України, з кваліфікованим електронним підписом уповноваженої особи та зареєстровані в Єдиному реєстрі податкових накладних (далі – ЄРПН);</w:t>
      </w:r>
    </w:p>
    <w:p w14:paraId="7060948B" w14:textId="77777777" w:rsidR="00E26018" w:rsidRPr="0040012B" w:rsidRDefault="00E26018" w:rsidP="00CC4807">
      <w:pPr>
        <w:pStyle w:val="aa"/>
        <w:numPr>
          <w:ilvl w:val="2"/>
          <w:numId w:val="11"/>
        </w:numPr>
        <w:tabs>
          <w:tab w:val="clear" w:pos="1440"/>
          <w:tab w:val="num" w:pos="709"/>
        </w:tabs>
        <w:suppressAutoHyphens/>
        <w:ind w:left="0" w:firstLine="0"/>
        <w:jc w:val="both"/>
        <w:rPr>
          <w:lang w:val="uk-UA" w:eastAsia="uk-UA"/>
        </w:rPr>
      </w:pPr>
      <w:r w:rsidRPr="0040012B">
        <w:rPr>
          <w:lang w:val="uk-UA" w:eastAsia="uk-UA"/>
        </w:rPr>
        <w:t>здавати Замовнику результати наданих Послуг за відповідний розрахунковий період в порядку та на умовах, передбачених цим Договором, за відповідними Актами та у встановлений цим Договором строк.</w:t>
      </w:r>
    </w:p>
    <w:p w14:paraId="442F843E" w14:textId="77777777" w:rsidR="00E26018" w:rsidRPr="0040012B" w:rsidRDefault="00E26018" w:rsidP="00CC4807">
      <w:pPr>
        <w:pStyle w:val="aa"/>
        <w:numPr>
          <w:ilvl w:val="1"/>
          <w:numId w:val="11"/>
        </w:numPr>
        <w:tabs>
          <w:tab w:val="clear" w:pos="1080"/>
          <w:tab w:val="num" w:pos="284"/>
        </w:tabs>
        <w:suppressAutoHyphens/>
        <w:ind w:left="0" w:firstLine="0"/>
        <w:jc w:val="both"/>
        <w:rPr>
          <w:b/>
          <w:lang w:val="uk-UA" w:eastAsia="uk-UA"/>
        </w:rPr>
      </w:pPr>
      <w:r w:rsidRPr="0040012B">
        <w:rPr>
          <w:b/>
          <w:lang w:val="uk-UA" w:eastAsia="uk-UA"/>
        </w:rPr>
        <w:t>Виконавець має право:</w:t>
      </w:r>
    </w:p>
    <w:p w14:paraId="6DF12027" w14:textId="77777777" w:rsidR="00E26018" w:rsidRPr="0040012B" w:rsidRDefault="00E26018" w:rsidP="00CC4807">
      <w:pPr>
        <w:pStyle w:val="aa"/>
        <w:numPr>
          <w:ilvl w:val="2"/>
          <w:numId w:val="11"/>
        </w:numPr>
        <w:tabs>
          <w:tab w:val="clear" w:pos="1440"/>
          <w:tab w:val="num" w:pos="709"/>
        </w:tabs>
        <w:suppressAutoHyphens/>
        <w:ind w:left="0" w:firstLine="0"/>
        <w:jc w:val="both"/>
        <w:rPr>
          <w:lang w:val="uk-UA" w:eastAsia="uk-UA"/>
        </w:rPr>
      </w:pPr>
      <w:r w:rsidRPr="0040012B">
        <w:rPr>
          <w:lang w:val="uk-UA" w:eastAsia="uk-UA"/>
        </w:rPr>
        <w:t>своєчасно та у повному обсязі отримувати платежі за цим Договором;</w:t>
      </w:r>
    </w:p>
    <w:p w14:paraId="566B6C02" w14:textId="77777777" w:rsidR="00E26018" w:rsidRPr="0040012B" w:rsidRDefault="00E26018" w:rsidP="00CC4807">
      <w:pPr>
        <w:pStyle w:val="aa"/>
        <w:numPr>
          <w:ilvl w:val="2"/>
          <w:numId w:val="11"/>
        </w:numPr>
        <w:tabs>
          <w:tab w:val="clear" w:pos="1440"/>
          <w:tab w:val="num" w:pos="709"/>
        </w:tabs>
        <w:suppressAutoHyphens/>
        <w:ind w:left="0" w:firstLine="0"/>
        <w:jc w:val="both"/>
        <w:rPr>
          <w:lang w:val="uk-UA" w:eastAsia="uk-UA"/>
        </w:rPr>
      </w:pPr>
      <w:r w:rsidRPr="0040012B">
        <w:rPr>
          <w:lang w:val="uk-UA" w:eastAsia="uk-UA"/>
        </w:rPr>
        <w:t>зупинити надання Послуг у разі невиконання Замовником своїх зобов’язань за цим Договором, що унеможливлюють надання Послуг, додаткової інформації, необхідної для належного надання Послуг за цим Договором, та/або не підписання Замовником відповідного Акту, та/або несплати Замовником наданих Виконавцем Послуг за відповідний розрахунковий період;</w:t>
      </w:r>
    </w:p>
    <w:p w14:paraId="721B5BAB" w14:textId="77777777" w:rsidR="00E26018" w:rsidRPr="0040012B" w:rsidRDefault="00E26018" w:rsidP="00CC4807">
      <w:pPr>
        <w:pStyle w:val="aa"/>
        <w:numPr>
          <w:ilvl w:val="2"/>
          <w:numId w:val="11"/>
        </w:numPr>
        <w:tabs>
          <w:tab w:val="clear" w:pos="1440"/>
          <w:tab w:val="num" w:pos="709"/>
        </w:tabs>
        <w:suppressAutoHyphens/>
        <w:ind w:left="0" w:firstLine="0"/>
        <w:jc w:val="both"/>
        <w:rPr>
          <w:lang w:val="uk-UA" w:eastAsia="uk-UA"/>
        </w:rPr>
      </w:pPr>
      <w:r w:rsidRPr="0040012B">
        <w:rPr>
          <w:lang w:val="uk-UA" w:eastAsia="uk-UA"/>
        </w:rPr>
        <w:t>розірвати цей Договір в односторонньому порядку, повідомивши про це Замовника за 14 (чотирнадцять) календарних днів до дати розірвання рекомендованим листом з повідомленням про вручення, та вимагати компенсації фактично понесених витрат, якщо Замовник не виконує свої зобов’язання, передбачені цим Договором, або відмовляється підписати відповідну додаткову угоду щодо зміни вартості Послуг та в інших випадках, передбачених цим Договором;</w:t>
      </w:r>
    </w:p>
    <w:p w14:paraId="1E98B23F" w14:textId="77777777" w:rsidR="00E26018" w:rsidRPr="0040012B" w:rsidRDefault="00E26018" w:rsidP="00CC4807">
      <w:pPr>
        <w:pStyle w:val="aa"/>
        <w:numPr>
          <w:ilvl w:val="2"/>
          <w:numId w:val="11"/>
        </w:numPr>
        <w:tabs>
          <w:tab w:val="clear" w:pos="1440"/>
          <w:tab w:val="num" w:pos="709"/>
        </w:tabs>
        <w:suppressAutoHyphens/>
        <w:ind w:left="0" w:firstLine="0"/>
        <w:jc w:val="both"/>
        <w:rPr>
          <w:lang w:val="uk-UA" w:eastAsia="uk-UA"/>
        </w:rPr>
      </w:pPr>
      <w:r w:rsidRPr="0040012B">
        <w:rPr>
          <w:lang w:val="uk-UA" w:eastAsia="uk-UA"/>
        </w:rPr>
        <w:t>отримати від Замовника віддалений доступ до Кабінету для виконання своїх обов’язків, передбачених цим Договором.</w:t>
      </w:r>
    </w:p>
    <w:p w14:paraId="62FAEFEE" w14:textId="77777777" w:rsidR="00E26018" w:rsidRPr="0040012B" w:rsidRDefault="00E26018" w:rsidP="00CC4807">
      <w:pPr>
        <w:pStyle w:val="aa"/>
        <w:numPr>
          <w:ilvl w:val="2"/>
          <w:numId w:val="11"/>
        </w:numPr>
        <w:tabs>
          <w:tab w:val="clear" w:pos="1440"/>
          <w:tab w:val="num" w:pos="709"/>
        </w:tabs>
        <w:suppressAutoHyphens/>
        <w:ind w:left="0" w:firstLine="0"/>
        <w:jc w:val="both"/>
        <w:rPr>
          <w:lang w:val="uk-UA" w:eastAsia="uk-UA"/>
        </w:rPr>
      </w:pPr>
      <w:r w:rsidRPr="0040012B">
        <w:rPr>
          <w:lang w:val="uk-UA" w:eastAsia="uk-UA"/>
        </w:rPr>
        <w:t>Виконавець має інші права, не зазначені у цьому Договорі, але передбачені чинним законодавством України.</w:t>
      </w:r>
    </w:p>
    <w:p w14:paraId="7AB78BE8" w14:textId="77777777" w:rsidR="00E26018" w:rsidRPr="0040012B" w:rsidRDefault="00E26018" w:rsidP="00CC4807">
      <w:pPr>
        <w:pStyle w:val="style121"/>
        <w:numPr>
          <w:ilvl w:val="0"/>
          <w:numId w:val="10"/>
        </w:numPr>
        <w:tabs>
          <w:tab w:val="left" w:pos="0"/>
        </w:tabs>
        <w:ind w:left="0" w:right="0" w:firstLine="0"/>
        <w:jc w:val="center"/>
        <w:rPr>
          <w:b/>
          <w:color w:val="auto"/>
          <w:sz w:val="22"/>
          <w:szCs w:val="22"/>
          <w:lang w:eastAsia="uk-UA"/>
        </w:rPr>
      </w:pPr>
      <w:r w:rsidRPr="0040012B">
        <w:rPr>
          <w:b/>
          <w:color w:val="auto"/>
          <w:sz w:val="22"/>
          <w:szCs w:val="22"/>
          <w:lang w:eastAsia="uk-UA"/>
        </w:rPr>
        <w:t>Відповідальність Сторін</w:t>
      </w:r>
    </w:p>
    <w:p w14:paraId="6E7F4641" w14:textId="77777777" w:rsidR="00E26018" w:rsidRPr="0040012B" w:rsidRDefault="00E26018" w:rsidP="00CC4807">
      <w:pPr>
        <w:pStyle w:val="aa"/>
        <w:numPr>
          <w:ilvl w:val="1"/>
          <w:numId w:val="12"/>
        </w:numPr>
        <w:tabs>
          <w:tab w:val="clear" w:pos="1080"/>
          <w:tab w:val="num" w:pos="709"/>
        </w:tabs>
        <w:suppressAutoHyphens/>
        <w:ind w:left="0" w:firstLine="0"/>
        <w:jc w:val="both"/>
        <w:rPr>
          <w:lang w:val="uk-UA" w:eastAsia="uk-UA"/>
        </w:rPr>
      </w:pPr>
      <w:r w:rsidRPr="0040012B">
        <w:rPr>
          <w:lang w:val="uk-UA" w:eastAsia="uk-UA"/>
        </w:rPr>
        <w:t xml:space="preserve"> За невиконання або неналежне виконання зобов’язань за цим Договором Сторони несуть відповідальність, передбачену цим Договором та чинним законодавством України.</w:t>
      </w:r>
    </w:p>
    <w:p w14:paraId="23B718F0" w14:textId="77777777" w:rsidR="00E26018" w:rsidRPr="0040012B" w:rsidRDefault="00E26018" w:rsidP="00CC4807">
      <w:pPr>
        <w:pStyle w:val="aa"/>
        <w:numPr>
          <w:ilvl w:val="1"/>
          <w:numId w:val="12"/>
        </w:numPr>
        <w:tabs>
          <w:tab w:val="clear" w:pos="1080"/>
          <w:tab w:val="num" w:pos="709"/>
        </w:tabs>
        <w:suppressAutoHyphens/>
        <w:ind w:left="0" w:firstLine="0"/>
        <w:jc w:val="both"/>
        <w:rPr>
          <w:lang w:val="uk-UA" w:eastAsia="uk-UA"/>
        </w:rPr>
      </w:pPr>
      <w:r w:rsidRPr="0040012B">
        <w:rPr>
          <w:lang w:val="uk-UA" w:eastAsia="uk-UA"/>
        </w:rPr>
        <w:t xml:space="preserve">У разі порушення Замовником строків здійснення оплати Послуг, зазначених у цьому Договорі, Виконавець має право нарахувати Замовнику пеню у розмірі подвійної облікової ставки Національного банку України, яка діяла у період прострочення, від розміру заборгованості за кожен день прострочення оплати, а Замовник зобов’язується на вимогу Виконавця сплатити зазначену пеню. </w:t>
      </w:r>
    </w:p>
    <w:p w14:paraId="42446343" w14:textId="77777777" w:rsidR="00E26018" w:rsidRPr="0040012B" w:rsidRDefault="00E26018" w:rsidP="00CC4807">
      <w:pPr>
        <w:pStyle w:val="aa"/>
        <w:numPr>
          <w:ilvl w:val="1"/>
          <w:numId w:val="12"/>
        </w:numPr>
        <w:tabs>
          <w:tab w:val="clear" w:pos="1080"/>
          <w:tab w:val="num" w:pos="709"/>
        </w:tabs>
        <w:suppressAutoHyphens/>
        <w:ind w:left="0" w:firstLine="0"/>
        <w:jc w:val="both"/>
        <w:rPr>
          <w:lang w:val="uk-UA" w:eastAsia="uk-UA"/>
        </w:rPr>
      </w:pPr>
      <w:r w:rsidRPr="0040012B">
        <w:rPr>
          <w:lang w:val="uk-UA" w:eastAsia="uk-UA"/>
        </w:rPr>
        <w:t>У разі порушення Виконавцем строків надання Послуг, Замовник має право нарахувати Виконавцю штрафну санкцію у розмірі 10% від суми вартості Послуг за розрахунковий період за кожний день прострочення виконання зобов’язань, а Виконавець зобов’язується на вимогу Замовника сплатити зазначену штрафну санкцію.</w:t>
      </w:r>
    </w:p>
    <w:p w14:paraId="54A0E465" w14:textId="77777777" w:rsidR="00E26018" w:rsidRPr="0040012B" w:rsidRDefault="00E26018" w:rsidP="00CC4807">
      <w:pPr>
        <w:pStyle w:val="aa"/>
        <w:numPr>
          <w:ilvl w:val="1"/>
          <w:numId w:val="12"/>
        </w:numPr>
        <w:tabs>
          <w:tab w:val="clear" w:pos="1080"/>
          <w:tab w:val="num" w:pos="709"/>
        </w:tabs>
        <w:suppressAutoHyphens/>
        <w:ind w:left="0" w:firstLine="0"/>
        <w:jc w:val="both"/>
        <w:rPr>
          <w:lang w:val="uk-UA" w:eastAsia="uk-UA"/>
        </w:rPr>
      </w:pPr>
      <w:r w:rsidRPr="0040012B">
        <w:rPr>
          <w:lang w:val="uk-UA" w:eastAsia="uk-UA"/>
        </w:rPr>
        <w:t xml:space="preserve">Виконавець протягом 15-ти календарних днів з дати виникнення першої події складає електронну податкову накладну або розрахунок коригування до податкової накладної та надсилає її відповідними каналами електронного зв’язку на узгодження Замовнику. Замовник після отримання від Виконавця направленої на узгодження електронної податкової накладної або розрахунку коригування до податкової накладної зобов’язаний протягом </w:t>
      </w:r>
      <w:r w:rsidRPr="0040012B">
        <w:rPr>
          <w:lang w:val="uk-UA" w:eastAsia="uk-UA"/>
        </w:rPr>
        <w:lastRenderedPageBreak/>
        <w:t>одного робочого дня узгодити отриманий ним документ і направити його в цей же строк Виконавцю для реєстрації  в ЄРПН. У разі, якщо після реєстрації Виконавцем узгодженої Замовником електронної податкової накладної або розрахунку коригування до податкової накладної, Замовник втратить право на податковий кредит, якщо це не пов’язано з обставинами, що залежали від Виконавця, Виконавець звільняється від будь-якої відповідальності за таку втрату.</w:t>
      </w:r>
    </w:p>
    <w:p w14:paraId="3B66D57A" w14:textId="77777777" w:rsidR="00E26018" w:rsidRPr="0040012B" w:rsidRDefault="00E26018" w:rsidP="00CC4807">
      <w:pPr>
        <w:pStyle w:val="aa"/>
        <w:numPr>
          <w:ilvl w:val="1"/>
          <w:numId w:val="12"/>
        </w:numPr>
        <w:tabs>
          <w:tab w:val="clear" w:pos="1080"/>
          <w:tab w:val="num" w:pos="709"/>
        </w:tabs>
        <w:suppressAutoHyphens/>
        <w:ind w:left="0" w:firstLine="0"/>
        <w:jc w:val="both"/>
        <w:rPr>
          <w:lang w:val="uk-UA" w:eastAsia="uk-UA"/>
        </w:rPr>
      </w:pPr>
      <w:r w:rsidRPr="0040012B">
        <w:rPr>
          <w:lang w:val="uk-UA" w:eastAsia="uk-UA"/>
        </w:rPr>
        <w:t>У випадку порушення Виконавцем граничного терміну реєстрації податкових накладних в ЄРПН, який дозволяє включення до податкового кредиту Замовника суми податку на додану вартість (надалі – ПДВ), Замовник має право нарахувати Виконавцю штраф у розмірі суми ПДВ за відповідною податковою накладною, а Виконавець зобов’язується на вимогу Замовника сплатити зазначений штраф протягом 5 (п’яти) календарних днів з дня направлення Виконавцеві відповідної вимоги Замовника.</w:t>
      </w:r>
    </w:p>
    <w:p w14:paraId="73187A8A" w14:textId="77777777" w:rsidR="00E26018" w:rsidRPr="0040012B" w:rsidRDefault="00E26018" w:rsidP="00CC4807">
      <w:pPr>
        <w:pStyle w:val="aa"/>
        <w:numPr>
          <w:ilvl w:val="1"/>
          <w:numId w:val="12"/>
        </w:numPr>
        <w:tabs>
          <w:tab w:val="clear" w:pos="1080"/>
          <w:tab w:val="num" w:pos="709"/>
        </w:tabs>
        <w:suppressAutoHyphens/>
        <w:ind w:left="0" w:firstLine="0"/>
        <w:jc w:val="both"/>
        <w:rPr>
          <w:lang w:val="uk-UA" w:eastAsia="uk-UA"/>
        </w:rPr>
      </w:pPr>
      <w:r w:rsidRPr="0040012B">
        <w:rPr>
          <w:lang w:val="uk-UA" w:eastAsia="uk-UA"/>
        </w:rPr>
        <w:t>Сплата Стороною цього Договору неустойки (штрафних санкцій, пені, штрафу) не звільняє її від обов’язку виконання інших зобов’язань за цим Договором, у тому числі тих, за які було застосовано неустойку.</w:t>
      </w:r>
    </w:p>
    <w:p w14:paraId="0D21FC71" w14:textId="77777777" w:rsidR="00E26018" w:rsidRPr="0040012B" w:rsidRDefault="00E26018" w:rsidP="00CC4807">
      <w:pPr>
        <w:pStyle w:val="aa"/>
        <w:numPr>
          <w:ilvl w:val="1"/>
          <w:numId w:val="12"/>
        </w:numPr>
        <w:tabs>
          <w:tab w:val="clear" w:pos="1080"/>
          <w:tab w:val="num" w:pos="709"/>
        </w:tabs>
        <w:suppressAutoHyphens/>
        <w:ind w:left="0" w:firstLine="0"/>
        <w:jc w:val="both"/>
        <w:rPr>
          <w:lang w:val="uk-UA" w:eastAsia="uk-UA"/>
        </w:rPr>
      </w:pPr>
      <w:r w:rsidRPr="0040012B">
        <w:rPr>
          <w:lang w:val="uk-UA" w:eastAsia="uk-UA"/>
        </w:rPr>
        <w:t>Сторона звільняється від відповідальності за порушення своїх зобов’язань за цим Договором, якщо таке порушення сталося унаслідок порушення іншою Стороною умов цього Договору або настання обставин форс-мажору, зазначених у п. 6.1 цього Договору.</w:t>
      </w:r>
    </w:p>
    <w:p w14:paraId="47A5ABF4" w14:textId="77777777" w:rsidR="00E26018" w:rsidRPr="0040012B" w:rsidRDefault="00E26018" w:rsidP="00CC4807">
      <w:pPr>
        <w:pStyle w:val="style121"/>
        <w:numPr>
          <w:ilvl w:val="0"/>
          <w:numId w:val="10"/>
        </w:numPr>
        <w:tabs>
          <w:tab w:val="clear" w:pos="720"/>
          <w:tab w:val="left" w:pos="0"/>
          <w:tab w:val="num" w:pos="284"/>
        </w:tabs>
        <w:ind w:left="0" w:right="0" w:firstLine="0"/>
        <w:jc w:val="center"/>
        <w:rPr>
          <w:b/>
          <w:color w:val="auto"/>
          <w:sz w:val="22"/>
          <w:szCs w:val="22"/>
          <w:lang w:eastAsia="uk-UA"/>
        </w:rPr>
      </w:pPr>
      <w:r w:rsidRPr="0040012B">
        <w:rPr>
          <w:b/>
          <w:color w:val="auto"/>
          <w:sz w:val="22"/>
          <w:szCs w:val="22"/>
          <w:lang w:eastAsia="uk-UA"/>
        </w:rPr>
        <w:t>Обставини непереборної сили (форс-мажор)</w:t>
      </w:r>
    </w:p>
    <w:p w14:paraId="39C28CC7" w14:textId="77777777" w:rsidR="00E26018" w:rsidRPr="0040012B" w:rsidRDefault="00E26018" w:rsidP="00CC4807">
      <w:pPr>
        <w:pStyle w:val="style121"/>
        <w:numPr>
          <w:ilvl w:val="1"/>
          <w:numId w:val="13"/>
        </w:numPr>
        <w:tabs>
          <w:tab w:val="clear" w:pos="1080"/>
          <w:tab w:val="num" w:pos="709"/>
        </w:tabs>
        <w:ind w:left="0" w:right="0" w:firstLine="0"/>
        <w:jc w:val="both"/>
        <w:rPr>
          <w:color w:val="auto"/>
          <w:sz w:val="22"/>
          <w:szCs w:val="22"/>
        </w:rPr>
      </w:pPr>
      <w:r w:rsidRPr="0040012B">
        <w:rPr>
          <w:color w:val="auto"/>
          <w:sz w:val="22"/>
          <w:szCs w:val="22"/>
        </w:rPr>
        <w:t xml:space="preserve">Сторони звільняються від відповідальності за часткове, повне невиконання або неналежне </w:t>
      </w:r>
      <w:r w:rsidRPr="0040012B">
        <w:rPr>
          <w:color w:val="auto"/>
          <w:sz w:val="22"/>
          <w:szCs w:val="22"/>
          <w:lang w:eastAsia="uk-UA"/>
        </w:rPr>
        <w:t>виконання зобов’язань за цим Договором у разі, якщо невиконання або неналежне виконання зобов’язань є наслідком дії непереборної сили, тобто надзвичайних і невідворотних обставин, які Сторони не могли ні передбачити, ні запобігти розумними силами (надалі – «обставини форс-мажору»), а саме: пожежі, повені, землетруси, страйки, масові безпорядки, заколоти, війни, тощо, що роблять неможливим виконання Сторонами взятих на себе зобов’язань, і якщо ці обставини безпосередньо вплинули на виконання Сторонами взятих на себе зобов’язань за</w:t>
      </w:r>
      <w:r w:rsidRPr="0040012B">
        <w:rPr>
          <w:color w:val="auto"/>
          <w:sz w:val="22"/>
          <w:szCs w:val="22"/>
        </w:rPr>
        <w:t xml:space="preserve"> цим Договором. </w:t>
      </w:r>
    </w:p>
    <w:p w14:paraId="779F7FA9" w14:textId="77777777" w:rsidR="00E26018" w:rsidRPr="0040012B" w:rsidRDefault="00E26018" w:rsidP="00CC4807">
      <w:pPr>
        <w:pStyle w:val="style121"/>
        <w:numPr>
          <w:ilvl w:val="1"/>
          <w:numId w:val="13"/>
        </w:numPr>
        <w:tabs>
          <w:tab w:val="clear" w:pos="1080"/>
          <w:tab w:val="num" w:pos="709"/>
        </w:tabs>
        <w:ind w:left="0" w:right="0" w:firstLine="0"/>
        <w:jc w:val="both"/>
        <w:rPr>
          <w:color w:val="auto"/>
          <w:sz w:val="22"/>
          <w:szCs w:val="22"/>
        </w:rPr>
      </w:pPr>
      <w:r w:rsidRPr="0040012B">
        <w:rPr>
          <w:color w:val="auto"/>
          <w:sz w:val="22"/>
          <w:szCs w:val="22"/>
        </w:rPr>
        <w:t>Сторона, що не може виконати свої зобов’язання за цим Договором, повинна негайно, але не пізніше ніж через 3 (три) робочі дні після настання обставин форс-мажору, письмово повідомити про це іншу Сторону. Те ж саме стосується моменту закінчення дії обставин форс-мажору. Несвоєчасне повідомлення про настання обставин форс-мажору позбавляє відповідну Сторону права посилатися надалі на зазначені вище обставини, як на підставу для звільнення від відповідальності за невиконання або неналежне виконання  повністю або частково, взятих на себе зобов’язань за цим Договором.</w:t>
      </w:r>
    </w:p>
    <w:p w14:paraId="3CF180A3" w14:textId="77777777" w:rsidR="00E26018" w:rsidRPr="0040012B" w:rsidRDefault="00E26018" w:rsidP="00CC4807">
      <w:pPr>
        <w:pStyle w:val="style121"/>
        <w:numPr>
          <w:ilvl w:val="1"/>
          <w:numId w:val="13"/>
        </w:numPr>
        <w:tabs>
          <w:tab w:val="clear" w:pos="1080"/>
          <w:tab w:val="num" w:pos="709"/>
        </w:tabs>
        <w:ind w:left="0" w:right="0" w:firstLine="0"/>
        <w:jc w:val="both"/>
        <w:rPr>
          <w:color w:val="auto"/>
          <w:sz w:val="22"/>
          <w:szCs w:val="22"/>
        </w:rPr>
      </w:pPr>
      <w:r w:rsidRPr="0040012B">
        <w:rPr>
          <w:color w:val="auto"/>
          <w:sz w:val="22"/>
          <w:szCs w:val="22"/>
        </w:rPr>
        <w:t>Після надання повідомлення, зазначеного в п. 6.2 цього Договору, Сторона, яка зазнала дії обставин форс-мажору, зобов’язана протягом 10 (десяти) календарних днів звернутись до Торгово-промислової палати України за підтвердженням настання таких обставин з наданням іншій Стороні документів, які це підтверджують. У випадку подальшого не підтвердження Торгово-промисловою палатою України таких обставин протягом 60 (шістдесяти) календарних днів з моменту повідомлення іншої Сторони про настання таких обставин, відповідна Сторона не має права посилатись на такі обставини як на підставу невиконання своїх зобов’язань, та буде нести відповідальність за прострочення їх виконання з моменту допущення порушень виконання таких зобов’язань за цим Договором.</w:t>
      </w:r>
    </w:p>
    <w:p w14:paraId="17E0CC00" w14:textId="77777777" w:rsidR="00E26018" w:rsidRPr="0040012B" w:rsidRDefault="00E26018" w:rsidP="00CC4807">
      <w:pPr>
        <w:pStyle w:val="style121"/>
        <w:numPr>
          <w:ilvl w:val="1"/>
          <w:numId w:val="13"/>
        </w:numPr>
        <w:tabs>
          <w:tab w:val="clear" w:pos="1080"/>
          <w:tab w:val="num" w:pos="709"/>
        </w:tabs>
        <w:ind w:left="0" w:right="0" w:firstLine="0"/>
        <w:jc w:val="both"/>
        <w:rPr>
          <w:color w:val="auto"/>
          <w:sz w:val="22"/>
          <w:szCs w:val="22"/>
        </w:rPr>
      </w:pPr>
      <w:r w:rsidRPr="0040012B">
        <w:rPr>
          <w:color w:val="auto"/>
          <w:sz w:val="22"/>
          <w:szCs w:val="22"/>
        </w:rPr>
        <w:t>У разі настання обставин форс-мажору, строк виконання Сторонами своїх обов'язків за цим Договором збільшується пропорційно строку дії таких обставин та їх наслідків, за умови, що настання таких обставин буде в подальшому підтверджене відповідним документом Торгово-промислової палати України.</w:t>
      </w:r>
    </w:p>
    <w:p w14:paraId="25FEED39" w14:textId="77777777" w:rsidR="00E26018" w:rsidRPr="0040012B" w:rsidRDefault="00E26018" w:rsidP="00CC4807">
      <w:pPr>
        <w:pStyle w:val="style121"/>
        <w:numPr>
          <w:ilvl w:val="1"/>
          <w:numId w:val="13"/>
        </w:numPr>
        <w:tabs>
          <w:tab w:val="clear" w:pos="1080"/>
          <w:tab w:val="num" w:pos="709"/>
        </w:tabs>
        <w:ind w:left="0" w:right="0" w:firstLine="0"/>
        <w:jc w:val="both"/>
        <w:rPr>
          <w:color w:val="auto"/>
          <w:sz w:val="22"/>
          <w:szCs w:val="22"/>
        </w:rPr>
      </w:pPr>
      <w:r w:rsidRPr="0040012B">
        <w:rPr>
          <w:color w:val="auto"/>
          <w:sz w:val="22"/>
          <w:szCs w:val="22"/>
        </w:rPr>
        <w:t xml:space="preserve">Коли обставини форс-мажору та їх наслідки тривають понад 90 (дев’яносто) календарних днів підряд або коли при настанні таких обставин стає очевидним, що такі обставини та їх наслідки будуть діяти довше такого строку, Сторони у найкоротший строк проведуть переговори з метою виявлення прийнятних для Сторін альтернативних шляхів виконання цього Договору та досягнення відповідної домовленості. У разі, якщо Сторони не досягли такої домовленості, кожна із Сторін, в установленому порядку, має право розірвати цей Договір, з обов’язковим проведенням всіх розрахунків та взаємозаліків, що виникли внаслідок недовиконання зобов’язання за цим Договором, протягом трьох банківських днів з дня розірвання цього Договору. </w:t>
      </w:r>
    </w:p>
    <w:p w14:paraId="7B4ABC41" w14:textId="77777777" w:rsidR="00E26018" w:rsidRPr="0040012B" w:rsidRDefault="00E26018" w:rsidP="00CC4807">
      <w:pPr>
        <w:pStyle w:val="style121"/>
        <w:numPr>
          <w:ilvl w:val="0"/>
          <w:numId w:val="10"/>
        </w:numPr>
        <w:tabs>
          <w:tab w:val="clear" w:pos="720"/>
          <w:tab w:val="left" w:pos="0"/>
          <w:tab w:val="num" w:pos="284"/>
        </w:tabs>
        <w:ind w:left="0" w:right="0" w:firstLine="0"/>
        <w:jc w:val="center"/>
        <w:rPr>
          <w:b/>
          <w:bCs/>
          <w:color w:val="auto"/>
          <w:sz w:val="22"/>
          <w:szCs w:val="22"/>
        </w:rPr>
      </w:pPr>
      <w:r w:rsidRPr="0040012B">
        <w:rPr>
          <w:b/>
          <w:color w:val="auto"/>
          <w:sz w:val="22"/>
          <w:szCs w:val="22"/>
          <w:lang w:eastAsia="uk-UA"/>
        </w:rPr>
        <w:t>Кон</w:t>
      </w:r>
      <w:r w:rsidRPr="0040012B">
        <w:rPr>
          <w:b/>
          <w:bCs/>
          <w:color w:val="auto"/>
          <w:sz w:val="22"/>
          <w:szCs w:val="22"/>
        </w:rPr>
        <w:t>фіденційна інформація</w:t>
      </w:r>
    </w:p>
    <w:p w14:paraId="7D24F97A" w14:textId="77777777" w:rsidR="00E26018" w:rsidRPr="0040012B" w:rsidRDefault="00E26018" w:rsidP="00CC4807">
      <w:pPr>
        <w:pStyle w:val="style121"/>
        <w:numPr>
          <w:ilvl w:val="1"/>
          <w:numId w:val="14"/>
        </w:numPr>
        <w:tabs>
          <w:tab w:val="clear" w:pos="1080"/>
          <w:tab w:val="num" w:pos="709"/>
        </w:tabs>
        <w:ind w:left="0" w:right="0" w:firstLine="0"/>
        <w:jc w:val="both"/>
        <w:rPr>
          <w:color w:val="auto"/>
          <w:sz w:val="22"/>
          <w:szCs w:val="22"/>
        </w:rPr>
      </w:pPr>
      <w:r w:rsidRPr="0040012B">
        <w:rPr>
          <w:color w:val="auto"/>
          <w:sz w:val="22"/>
          <w:szCs w:val="22"/>
        </w:rPr>
        <w:t>Будь-яка інформація про діяльність однієї із Сторін цього Договору, яка стане відомою іншій Стороні цього Договору у зв’язку з підписанням та/або виконанням, та/або припиненням цього Договору, а також цей Договір і всі додатки, доповнення та зміни до нього є конфіденційною інформацією (надалі – Конфіденційна інформація).</w:t>
      </w:r>
    </w:p>
    <w:p w14:paraId="0E83C4DE" w14:textId="77777777" w:rsidR="00E26018" w:rsidRPr="0040012B" w:rsidRDefault="00E26018" w:rsidP="00CC4807">
      <w:pPr>
        <w:pStyle w:val="style121"/>
        <w:numPr>
          <w:ilvl w:val="1"/>
          <w:numId w:val="14"/>
        </w:numPr>
        <w:tabs>
          <w:tab w:val="clear" w:pos="1080"/>
          <w:tab w:val="num" w:pos="709"/>
        </w:tabs>
        <w:ind w:left="0" w:right="0" w:firstLine="0"/>
        <w:jc w:val="both"/>
        <w:rPr>
          <w:color w:val="auto"/>
          <w:sz w:val="22"/>
          <w:szCs w:val="22"/>
        </w:rPr>
      </w:pPr>
      <w:r w:rsidRPr="0040012B">
        <w:rPr>
          <w:color w:val="auto"/>
          <w:sz w:val="22"/>
          <w:szCs w:val="22"/>
        </w:rPr>
        <w:lastRenderedPageBreak/>
        <w:t>До Конфіденційної інформації Сторони відносять будь-яку інформацію, якою Сторони будуть обмінюватись з метою належного виконання своїх зобов’язань за цим Договором, а також персональні дані фізичних осіб, які можуть бути передані у зв’язку з виконанням Сторонами цього Договору. Сторони гарантують, що отримання персональних даних, інші можливі дії з такими даними, у зв’язку з виконанням цього Договору, будуть здійснюватися Сторонами при повному дотриманні ними законодавства України про захист персональних даних, у тому числі Закону України «Про захист персональних даних».</w:t>
      </w:r>
    </w:p>
    <w:p w14:paraId="702442C0" w14:textId="77777777" w:rsidR="00E26018" w:rsidRPr="0040012B" w:rsidRDefault="00E26018" w:rsidP="00CC4807">
      <w:pPr>
        <w:pStyle w:val="style121"/>
        <w:numPr>
          <w:ilvl w:val="1"/>
          <w:numId w:val="14"/>
        </w:numPr>
        <w:tabs>
          <w:tab w:val="clear" w:pos="1080"/>
          <w:tab w:val="num" w:pos="709"/>
        </w:tabs>
        <w:ind w:left="0" w:right="0" w:firstLine="0"/>
        <w:jc w:val="both"/>
        <w:rPr>
          <w:color w:val="auto"/>
          <w:sz w:val="22"/>
          <w:szCs w:val="22"/>
        </w:rPr>
      </w:pPr>
      <w:r w:rsidRPr="0040012B">
        <w:rPr>
          <w:color w:val="auto"/>
          <w:sz w:val="22"/>
          <w:szCs w:val="22"/>
        </w:rPr>
        <w:t>Конфіденційна інформація може представляти собою інформацію у будь-якій формі – письмовій або усній, охоплюючи, без обмежень, інформацію, яка зберігається на будь-яких носіях, графічну та письмову інформацію.</w:t>
      </w:r>
    </w:p>
    <w:p w14:paraId="3A21B23E" w14:textId="77777777" w:rsidR="00E26018" w:rsidRPr="0040012B" w:rsidRDefault="00E26018" w:rsidP="00CC4807">
      <w:pPr>
        <w:pStyle w:val="style121"/>
        <w:numPr>
          <w:ilvl w:val="1"/>
          <w:numId w:val="14"/>
        </w:numPr>
        <w:tabs>
          <w:tab w:val="clear" w:pos="1080"/>
          <w:tab w:val="num" w:pos="709"/>
        </w:tabs>
        <w:ind w:left="0" w:right="0" w:firstLine="0"/>
        <w:jc w:val="both"/>
        <w:rPr>
          <w:color w:val="auto"/>
          <w:sz w:val="22"/>
          <w:szCs w:val="22"/>
        </w:rPr>
      </w:pPr>
      <w:r w:rsidRPr="0040012B">
        <w:rPr>
          <w:color w:val="auto"/>
          <w:sz w:val="22"/>
          <w:szCs w:val="22"/>
        </w:rPr>
        <w:t>Замовник зобов’язується не надавати співробітникам Виконавця інформації більше ніж необхідно для виконання умов цього Договору.</w:t>
      </w:r>
    </w:p>
    <w:p w14:paraId="39BFBCFB" w14:textId="77777777" w:rsidR="00E26018" w:rsidRPr="0040012B" w:rsidRDefault="00E26018" w:rsidP="00CC4807">
      <w:pPr>
        <w:pStyle w:val="style121"/>
        <w:numPr>
          <w:ilvl w:val="1"/>
          <w:numId w:val="14"/>
        </w:numPr>
        <w:tabs>
          <w:tab w:val="clear" w:pos="1080"/>
          <w:tab w:val="num" w:pos="709"/>
        </w:tabs>
        <w:ind w:left="0" w:right="0" w:firstLine="0"/>
        <w:jc w:val="both"/>
        <w:rPr>
          <w:color w:val="auto"/>
          <w:sz w:val="22"/>
          <w:szCs w:val="22"/>
        </w:rPr>
      </w:pPr>
      <w:r w:rsidRPr="0040012B">
        <w:rPr>
          <w:color w:val="auto"/>
          <w:sz w:val="22"/>
          <w:szCs w:val="22"/>
        </w:rPr>
        <w:t xml:space="preserve"> Сторони зобов’язалися не розголошувати третім особам Конфіденційну інформацію про умови цього Договору, а також здійснювати всі залежні від них заходи для унеможливлення доступу до вищезазначеної інформації третіх осіб, крім випадків, коли така інформація:</w:t>
      </w:r>
    </w:p>
    <w:p w14:paraId="0BC1B577" w14:textId="77777777" w:rsidR="00E26018" w:rsidRPr="0040012B" w:rsidRDefault="00E26018" w:rsidP="00CC4807">
      <w:pPr>
        <w:pStyle w:val="style121"/>
        <w:numPr>
          <w:ilvl w:val="1"/>
          <w:numId w:val="15"/>
        </w:numPr>
        <w:tabs>
          <w:tab w:val="clear" w:pos="1080"/>
          <w:tab w:val="num" w:pos="709"/>
        </w:tabs>
        <w:ind w:left="0" w:right="0" w:firstLine="0"/>
        <w:jc w:val="both"/>
        <w:rPr>
          <w:color w:val="auto"/>
          <w:sz w:val="22"/>
          <w:szCs w:val="22"/>
        </w:rPr>
      </w:pPr>
      <w:r w:rsidRPr="0040012B">
        <w:rPr>
          <w:color w:val="auto"/>
          <w:sz w:val="22"/>
          <w:szCs w:val="22"/>
        </w:rPr>
        <w:t>була отримана будь-якою із Сторін не на конфіденційній основі з джерела, яке не є Стороною за цим Договором, за умови, що це джерело не пов’язане угодами про не розголошування конфіденційної інформації з будь-якою із Сторін або її представниками;</w:t>
      </w:r>
    </w:p>
    <w:p w14:paraId="215B4643" w14:textId="77777777" w:rsidR="00E26018" w:rsidRPr="0040012B" w:rsidRDefault="00E26018" w:rsidP="00CC4807">
      <w:pPr>
        <w:pStyle w:val="style121"/>
        <w:numPr>
          <w:ilvl w:val="1"/>
          <w:numId w:val="15"/>
        </w:numPr>
        <w:tabs>
          <w:tab w:val="clear" w:pos="1080"/>
          <w:tab w:val="num" w:pos="709"/>
        </w:tabs>
        <w:ind w:left="0" w:right="0" w:firstLine="0"/>
        <w:jc w:val="both"/>
        <w:rPr>
          <w:color w:val="auto"/>
          <w:sz w:val="22"/>
          <w:szCs w:val="22"/>
        </w:rPr>
      </w:pPr>
      <w:r w:rsidRPr="0040012B">
        <w:rPr>
          <w:color w:val="auto"/>
          <w:sz w:val="22"/>
          <w:szCs w:val="22"/>
        </w:rPr>
        <w:t>надається у випадках, передбачених чинним законодавством України, включаючи, але не обмежуючи, обов’язкове розголошування умов цього Договору під час перевірок державними органами. У такому випадку Сторони повинні впродовж 3 (трьох) робочих днів письмово попередити одна одну про необхідність розголошення такої інформації і прийняти спільне рішення відносно процедури та об’єму розголошення Конфіденційної інформації.</w:t>
      </w:r>
    </w:p>
    <w:p w14:paraId="45A33C60" w14:textId="77777777" w:rsidR="00E26018" w:rsidRPr="0040012B" w:rsidRDefault="00E26018" w:rsidP="00CC4807">
      <w:pPr>
        <w:pStyle w:val="style121"/>
        <w:numPr>
          <w:ilvl w:val="1"/>
          <w:numId w:val="14"/>
        </w:numPr>
        <w:tabs>
          <w:tab w:val="clear" w:pos="1080"/>
          <w:tab w:val="num" w:pos="709"/>
        </w:tabs>
        <w:suppressAutoHyphens w:val="0"/>
        <w:ind w:left="0" w:right="0" w:firstLine="0"/>
        <w:jc w:val="both"/>
        <w:rPr>
          <w:color w:val="auto"/>
          <w:sz w:val="22"/>
          <w:szCs w:val="22"/>
        </w:rPr>
      </w:pPr>
      <w:r w:rsidRPr="0040012B">
        <w:rPr>
          <w:color w:val="auto"/>
          <w:sz w:val="22"/>
          <w:szCs w:val="22"/>
        </w:rPr>
        <w:t>Положення розділу 7 цього Договору продовжують діяти після припинення терміну дії цього Договору ще протягом 3 (трьох) років, за винятком інформації, яка стала або є загальновідомою.</w:t>
      </w:r>
    </w:p>
    <w:p w14:paraId="7303AACE" w14:textId="77777777" w:rsidR="00E26018" w:rsidRPr="0040012B" w:rsidRDefault="00E26018" w:rsidP="00CC4807">
      <w:pPr>
        <w:pStyle w:val="style121"/>
        <w:numPr>
          <w:ilvl w:val="0"/>
          <w:numId w:val="10"/>
        </w:numPr>
        <w:tabs>
          <w:tab w:val="left" w:pos="0"/>
        </w:tabs>
        <w:ind w:left="0" w:right="0" w:firstLine="0"/>
        <w:jc w:val="center"/>
        <w:rPr>
          <w:b/>
          <w:bCs/>
          <w:color w:val="auto"/>
          <w:sz w:val="22"/>
          <w:szCs w:val="22"/>
        </w:rPr>
      </w:pPr>
      <w:r w:rsidRPr="0040012B">
        <w:rPr>
          <w:b/>
          <w:bCs/>
          <w:color w:val="auto"/>
          <w:sz w:val="22"/>
          <w:szCs w:val="22"/>
        </w:rPr>
        <w:t>Вирішення суперечностей</w:t>
      </w:r>
    </w:p>
    <w:p w14:paraId="6EBC9B7E" w14:textId="77777777" w:rsidR="00E26018" w:rsidRPr="0040012B" w:rsidRDefault="00E26018" w:rsidP="00CC4807">
      <w:pPr>
        <w:pStyle w:val="style121"/>
        <w:widowControl w:val="0"/>
        <w:numPr>
          <w:ilvl w:val="1"/>
          <w:numId w:val="16"/>
        </w:numPr>
        <w:tabs>
          <w:tab w:val="left" w:pos="567"/>
        </w:tabs>
        <w:ind w:left="0" w:right="0" w:firstLine="0"/>
        <w:jc w:val="both"/>
        <w:rPr>
          <w:color w:val="auto"/>
          <w:sz w:val="22"/>
          <w:szCs w:val="22"/>
        </w:rPr>
      </w:pPr>
      <w:r w:rsidRPr="0040012B">
        <w:rPr>
          <w:color w:val="auto"/>
          <w:sz w:val="22"/>
          <w:szCs w:val="22"/>
        </w:rPr>
        <w:t>Сторони домовилися, що усі можливі спори і розбіжності, які можуть виникнути у процесі виконання Сторонами своїх зобов’язань за цим Договором, будуть розв’язуватися шляхом переговорів та листування.</w:t>
      </w:r>
    </w:p>
    <w:p w14:paraId="54A617F3" w14:textId="77777777" w:rsidR="00E26018" w:rsidRPr="0040012B" w:rsidRDefault="00E26018" w:rsidP="00CC4807">
      <w:pPr>
        <w:pStyle w:val="style121"/>
        <w:widowControl w:val="0"/>
        <w:numPr>
          <w:ilvl w:val="1"/>
          <w:numId w:val="16"/>
        </w:numPr>
        <w:tabs>
          <w:tab w:val="left" w:pos="567"/>
        </w:tabs>
        <w:ind w:left="0" w:right="0" w:firstLine="0"/>
        <w:jc w:val="both"/>
        <w:rPr>
          <w:color w:val="auto"/>
          <w:sz w:val="22"/>
          <w:szCs w:val="22"/>
        </w:rPr>
      </w:pPr>
      <w:r w:rsidRPr="0040012B">
        <w:rPr>
          <w:color w:val="auto"/>
          <w:sz w:val="22"/>
          <w:szCs w:val="22"/>
        </w:rPr>
        <w:t xml:space="preserve"> Спори і розбіжності, що не вдалося врегулювати, вирішуються відповідно до чинного законодавства України у відповідному господарському суді. </w:t>
      </w:r>
    </w:p>
    <w:p w14:paraId="0B244B8E" w14:textId="77777777" w:rsidR="00E26018" w:rsidRPr="0040012B" w:rsidRDefault="00E26018" w:rsidP="00CC4807">
      <w:pPr>
        <w:pStyle w:val="style121"/>
        <w:numPr>
          <w:ilvl w:val="0"/>
          <w:numId w:val="10"/>
        </w:numPr>
        <w:tabs>
          <w:tab w:val="clear" w:pos="720"/>
          <w:tab w:val="left" w:pos="0"/>
          <w:tab w:val="num" w:pos="284"/>
        </w:tabs>
        <w:ind w:left="0" w:right="0" w:firstLine="0"/>
        <w:jc w:val="center"/>
        <w:rPr>
          <w:b/>
          <w:color w:val="auto"/>
          <w:sz w:val="22"/>
          <w:szCs w:val="22"/>
          <w:lang w:eastAsia="uk-UA"/>
        </w:rPr>
      </w:pPr>
      <w:r w:rsidRPr="0040012B">
        <w:rPr>
          <w:b/>
          <w:color w:val="auto"/>
          <w:sz w:val="22"/>
          <w:szCs w:val="22"/>
          <w:lang w:eastAsia="uk-UA"/>
        </w:rPr>
        <w:t>Термін дії Договору</w:t>
      </w:r>
    </w:p>
    <w:p w14:paraId="0A7346A8" w14:textId="78267024" w:rsidR="00E26018" w:rsidRPr="0040012B" w:rsidRDefault="00E26018" w:rsidP="00CC4807">
      <w:pPr>
        <w:pStyle w:val="style121"/>
        <w:numPr>
          <w:ilvl w:val="1"/>
          <w:numId w:val="17"/>
        </w:numPr>
        <w:tabs>
          <w:tab w:val="clear" w:pos="1080"/>
          <w:tab w:val="num" w:pos="709"/>
        </w:tabs>
        <w:ind w:left="0" w:right="0" w:firstLine="0"/>
        <w:jc w:val="both"/>
        <w:rPr>
          <w:color w:val="auto"/>
          <w:sz w:val="22"/>
          <w:szCs w:val="22"/>
          <w:lang w:eastAsia="uk-UA"/>
        </w:rPr>
      </w:pPr>
      <w:r w:rsidRPr="0040012B">
        <w:rPr>
          <w:color w:val="auto"/>
          <w:sz w:val="22"/>
          <w:szCs w:val="22"/>
          <w:lang w:eastAsia="uk-UA"/>
        </w:rPr>
        <w:t xml:space="preserve">Цей Договір набирає чинності з 01 </w:t>
      </w:r>
      <w:r>
        <w:rPr>
          <w:color w:val="auto"/>
          <w:sz w:val="22"/>
          <w:szCs w:val="22"/>
          <w:lang w:eastAsia="uk-UA"/>
        </w:rPr>
        <w:t>березня</w:t>
      </w:r>
      <w:r w:rsidRPr="0040012B">
        <w:rPr>
          <w:color w:val="auto"/>
          <w:sz w:val="22"/>
          <w:szCs w:val="22"/>
          <w:lang w:eastAsia="uk-UA"/>
        </w:rPr>
        <w:t xml:space="preserve"> 202</w:t>
      </w:r>
      <w:r>
        <w:rPr>
          <w:color w:val="auto"/>
          <w:sz w:val="22"/>
          <w:szCs w:val="22"/>
          <w:lang w:eastAsia="uk-UA"/>
        </w:rPr>
        <w:t>4</w:t>
      </w:r>
      <w:r w:rsidRPr="0040012B">
        <w:rPr>
          <w:color w:val="auto"/>
          <w:sz w:val="22"/>
          <w:szCs w:val="22"/>
          <w:lang w:eastAsia="uk-UA"/>
        </w:rPr>
        <w:t xml:space="preserve"> року і діє до 31 грудня 202</w:t>
      </w:r>
      <w:r>
        <w:rPr>
          <w:color w:val="auto"/>
          <w:sz w:val="22"/>
          <w:szCs w:val="22"/>
          <w:lang w:eastAsia="uk-UA"/>
        </w:rPr>
        <w:t>4</w:t>
      </w:r>
      <w:r w:rsidRPr="0040012B">
        <w:rPr>
          <w:color w:val="auto"/>
          <w:sz w:val="22"/>
          <w:szCs w:val="22"/>
          <w:lang w:eastAsia="uk-UA"/>
        </w:rPr>
        <w:t xml:space="preserve"> року, але у будь-якому випадку до моменту належного та повного виконання Сторонами своїх зобов’язань за цим Договором. </w:t>
      </w:r>
    </w:p>
    <w:p w14:paraId="036A4AC1" w14:textId="77777777" w:rsidR="00E26018" w:rsidRPr="0040012B" w:rsidRDefault="00E26018" w:rsidP="00CC4807">
      <w:pPr>
        <w:pStyle w:val="style121"/>
        <w:numPr>
          <w:ilvl w:val="1"/>
          <w:numId w:val="17"/>
        </w:numPr>
        <w:tabs>
          <w:tab w:val="clear" w:pos="1080"/>
          <w:tab w:val="num" w:pos="709"/>
        </w:tabs>
        <w:ind w:left="0" w:right="0" w:firstLine="0"/>
        <w:jc w:val="both"/>
        <w:rPr>
          <w:color w:val="auto"/>
          <w:sz w:val="22"/>
          <w:szCs w:val="22"/>
          <w:lang w:eastAsia="uk-UA"/>
        </w:rPr>
      </w:pPr>
      <w:r w:rsidRPr="0040012B">
        <w:rPr>
          <w:color w:val="auto"/>
          <w:sz w:val="22"/>
          <w:szCs w:val="22"/>
          <w:lang w:eastAsia="uk-UA"/>
        </w:rPr>
        <w:t>Цей Договір може бути розірвано в односторонньому порядку за ініціативи будь-якої зі Сторін. У випадку розірвання цього Договору за ініціативою будь-якої із Сторін, така Сторона письмово повідомляє іншу Сторону у передбаченому пп. 4.2.3 п. 4.2 та пп. 4.4.3 п. 4.4 цього Договору порядку, при цьому останнім днем дії цього Договору має бути останній календарний день місяця.</w:t>
      </w:r>
    </w:p>
    <w:p w14:paraId="1FC28D62" w14:textId="77777777" w:rsidR="00E26018" w:rsidRPr="0040012B" w:rsidRDefault="00E26018" w:rsidP="00CC4807">
      <w:pPr>
        <w:pStyle w:val="style121"/>
        <w:numPr>
          <w:ilvl w:val="1"/>
          <w:numId w:val="17"/>
        </w:numPr>
        <w:tabs>
          <w:tab w:val="clear" w:pos="1080"/>
          <w:tab w:val="num" w:pos="709"/>
        </w:tabs>
        <w:ind w:left="0" w:right="0" w:firstLine="0"/>
        <w:jc w:val="both"/>
        <w:rPr>
          <w:color w:val="auto"/>
          <w:sz w:val="22"/>
          <w:szCs w:val="22"/>
          <w:lang w:eastAsia="uk-UA"/>
        </w:rPr>
      </w:pPr>
      <w:r w:rsidRPr="0040012B">
        <w:rPr>
          <w:color w:val="auto"/>
          <w:sz w:val="22"/>
          <w:szCs w:val="22"/>
          <w:lang w:eastAsia="uk-UA"/>
        </w:rPr>
        <w:t>Закінчення терміну дії цього Договору не звільняє Сторони від обов’язку повного завершення взаєморозрахунків за цим Договором.</w:t>
      </w:r>
    </w:p>
    <w:p w14:paraId="4C6B1FFC" w14:textId="77777777" w:rsidR="00E26018" w:rsidRPr="0040012B" w:rsidRDefault="00E26018" w:rsidP="00CC4807">
      <w:pPr>
        <w:pStyle w:val="style121"/>
        <w:numPr>
          <w:ilvl w:val="0"/>
          <w:numId w:val="10"/>
        </w:numPr>
        <w:tabs>
          <w:tab w:val="left" w:pos="0"/>
          <w:tab w:val="left" w:pos="142"/>
        </w:tabs>
        <w:ind w:left="0" w:right="0" w:firstLine="0"/>
        <w:jc w:val="center"/>
        <w:rPr>
          <w:b/>
          <w:color w:val="auto"/>
          <w:sz w:val="22"/>
          <w:szCs w:val="22"/>
          <w:lang w:eastAsia="uk-UA"/>
        </w:rPr>
      </w:pPr>
      <w:r w:rsidRPr="0040012B">
        <w:rPr>
          <w:b/>
          <w:color w:val="auto"/>
          <w:sz w:val="22"/>
          <w:szCs w:val="22"/>
          <w:lang w:eastAsia="uk-UA"/>
        </w:rPr>
        <w:t>Інші умови Договору</w:t>
      </w:r>
    </w:p>
    <w:p w14:paraId="44B6E572" w14:textId="77777777" w:rsidR="00E26018" w:rsidRPr="0040012B" w:rsidRDefault="00E26018" w:rsidP="00CC4807">
      <w:pPr>
        <w:pStyle w:val="style121"/>
        <w:numPr>
          <w:ilvl w:val="1"/>
          <w:numId w:val="18"/>
        </w:numPr>
        <w:tabs>
          <w:tab w:val="left" w:pos="709"/>
          <w:tab w:val="left" w:pos="851"/>
        </w:tabs>
        <w:ind w:left="0" w:right="0" w:firstLine="0"/>
        <w:jc w:val="both"/>
        <w:rPr>
          <w:color w:val="auto"/>
          <w:sz w:val="22"/>
          <w:szCs w:val="22"/>
          <w:lang w:eastAsia="uk-UA"/>
        </w:rPr>
      </w:pPr>
      <w:r w:rsidRPr="0040012B">
        <w:rPr>
          <w:color w:val="auto"/>
          <w:sz w:val="22"/>
          <w:szCs w:val="22"/>
          <w:lang w:eastAsia="uk-UA"/>
        </w:rPr>
        <w:t>Усі зміни та доповнення до цього Договору мають бути оформлені у письмовій формі, підписані уповноваженими представниками Сторін та скріплені печатками.</w:t>
      </w:r>
    </w:p>
    <w:p w14:paraId="378D0EF2" w14:textId="77777777" w:rsidR="00E26018" w:rsidRPr="0040012B" w:rsidRDefault="00E26018" w:rsidP="00CC4807">
      <w:pPr>
        <w:pStyle w:val="style121"/>
        <w:numPr>
          <w:ilvl w:val="1"/>
          <w:numId w:val="18"/>
        </w:numPr>
        <w:tabs>
          <w:tab w:val="left" w:pos="709"/>
          <w:tab w:val="left" w:pos="851"/>
        </w:tabs>
        <w:ind w:left="0" w:right="0" w:firstLine="0"/>
        <w:jc w:val="both"/>
        <w:rPr>
          <w:color w:val="auto"/>
          <w:sz w:val="22"/>
          <w:szCs w:val="22"/>
          <w:lang w:eastAsia="uk-UA"/>
        </w:rPr>
      </w:pPr>
      <w:r w:rsidRPr="0040012B">
        <w:rPr>
          <w:color w:val="auto"/>
          <w:sz w:val="22"/>
          <w:szCs w:val="22"/>
          <w:lang w:eastAsia="uk-UA"/>
        </w:rPr>
        <w:t>Цей Договір складений в двох однакових примірниках (по одному примірнику для кожної із Сторін), кожен з яких має однакову юридичну силу.</w:t>
      </w:r>
    </w:p>
    <w:p w14:paraId="39832D29" w14:textId="77777777" w:rsidR="00E26018" w:rsidRPr="0040012B" w:rsidRDefault="00E26018" w:rsidP="00CC4807">
      <w:pPr>
        <w:pStyle w:val="style121"/>
        <w:numPr>
          <w:ilvl w:val="1"/>
          <w:numId w:val="18"/>
        </w:numPr>
        <w:tabs>
          <w:tab w:val="left" w:pos="709"/>
          <w:tab w:val="left" w:pos="851"/>
        </w:tabs>
        <w:ind w:left="0" w:right="0" w:firstLine="0"/>
        <w:jc w:val="both"/>
        <w:rPr>
          <w:color w:val="auto"/>
          <w:sz w:val="22"/>
          <w:szCs w:val="22"/>
          <w:lang w:eastAsia="uk-UA"/>
        </w:rPr>
      </w:pPr>
      <w:r w:rsidRPr="0040012B">
        <w:rPr>
          <w:color w:val="auto"/>
          <w:sz w:val="22"/>
          <w:szCs w:val="22"/>
          <w:lang w:eastAsia="uk-UA"/>
        </w:rPr>
        <w:t>Зміни і доповнення до цього Договору можуть бути внесені лише за домовленістю Сторін шляхом укладення відповідної додаткової угоди до цього Договору.</w:t>
      </w:r>
    </w:p>
    <w:p w14:paraId="54D84608" w14:textId="77777777" w:rsidR="00E26018" w:rsidRPr="0040012B" w:rsidRDefault="00E26018" w:rsidP="00CC4807">
      <w:pPr>
        <w:pStyle w:val="style121"/>
        <w:numPr>
          <w:ilvl w:val="0"/>
          <w:numId w:val="18"/>
        </w:numPr>
        <w:suppressAutoHyphens w:val="0"/>
        <w:ind w:left="0" w:right="0" w:firstLine="0"/>
        <w:jc w:val="center"/>
        <w:rPr>
          <w:b/>
          <w:color w:val="auto"/>
          <w:sz w:val="22"/>
          <w:szCs w:val="22"/>
          <w:lang w:eastAsia="ar-SA"/>
        </w:rPr>
      </w:pPr>
      <w:r w:rsidRPr="0040012B">
        <w:rPr>
          <w:b/>
          <w:color w:val="auto"/>
          <w:sz w:val="22"/>
          <w:szCs w:val="22"/>
          <w:lang w:eastAsia="uk-UA"/>
        </w:rPr>
        <w:t>Місцезнаходження та реквізити Сторін</w:t>
      </w:r>
      <w:r w:rsidRPr="0040012B">
        <w:rPr>
          <w:b/>
          <w:color w:val="auto"/>
          <w:sz w:val="22"/>
          <w:szCs w:val="22"/>
          <w:lang w:eastAsia="ar-SA"/>
        </w:rPr>
        <w:t xml:space="preserve"> </w:t>
      </w:r>
    </w:p>
    <w:tbl>
      <w:tblPr>
        <w:tblpPr w:leftFromText="180" w:rightFromText="180" w:bottomFromText="160" w:vertAnchor="text" w:horzAnchor="margin" w:tblpY="192"/>
        <w:tblW w:w="10426" w:type="dxa"/>
        <w:tblLook w:val="04A0" w:firstRow="1" w:lastRow="0" w:firstColumn="1" w:lastColumn="0" w:noHBand="0" w:noVBand="1"/>
      </w:tblPr>
      <w:tblGrid>
        <w:gridCol w:w="5723"/>
        <w:gridCol w:w="4703"/>
      </w:tblGrid>
      <w:tr w:rsidR="00E26018" w:rsidRPr="0040012B" w14:paraId="2F2204CE" w14:textId="77777777" w:rsidTr="00B01059">
        <w:trPr>
          <w:trHeight w:val="310"/>
        </w:trPr>
        <w:tc>
          <w:tcPr>
            <w:tcW w:w="5723" w:type="dxa"/>
            <w:hideMark/>
          </w:tcPr>
          <w:p w14:paraId="0803749B" w14:textId="77777777" w:rsidR="00E26018" w:rsidRPr="0040012B" w:rsidRDefault="00E26018" w:rsidP="009E4E3D">
            <w:pPr>
              <w:suppressAutoHyphens/>
              <w:rPr>
                <w:b/>
                <w:sz w:val="22"/>
                <w:szCs w:val="22"/>
                <w:lang w:val="uk-UA" w:eastAsia="en-US"/>
              </w:rPr>
            </w:pPr>
            <w:r w:rsidRPr="0040012B">
              <w:rPr>
                <w:b/>
                <w:sz w:val="22"/>
                <w:szCs w:val="22"/>
                <w:lang w:val="uk-UA" w:eastAsia="en-US"/>
              </w:rPr>
              <w:t>Замовник:</w:t>
            </w:r>
          </w:p>
        </w:tc>
        <w:tc>
          <w:tcPr>
            <w:tcW w:w="4703" w:type="dxa"/>
            <w:hideMark/>
          </w:tcPr>
          <w:p w14:paraId="079D0DAB" w14:textId="77777777" w:rsidR="00E26018" w:rsidRPr="0040012B" w:rsidRDefault="00E26018" w:rsidP="009E4E3D">
            <w:pPr>
              <w:suppressAutoHyphens/>
              <w:jc w:val="both"/>
              <w:rPr>
                <w:b/>
                <w:sz w:val="22"/>
                <w:szCs w:val="22"/>
                <w:lang w:val="uk-UA" w:eastAsia="en-US"/>
              </w:rPr>
            </w:pPr>
            <w:r w:rsidRPr="0040012B">
              <w:rPr>
                <w:b/>
                <w:sz w:val="22"/>
                <w:szCs w:val="22"/>
                <w:lang w:val="uk-UA" w:eastAsia="en-US"/>
              </w:rPr>
              <w:t>Виконавець:</w:t>
            </w:r>
          </w:p>
        </w:tc>
      </w:tr>
      <w:tr w:rsidR="00E26018" w:rsidRPr="0040012B" w14:paraId="0094CC62" w14:textId="77777777" w:rsidTr="00B01059">
        <w:trPr>
          <w:trHeight w:val="411"/>
        </w:trPr>
        <w:tc>
          <w:tcPr>
            <w:tcW w:w="5723" w:type="dxa"/>
            <w:hideMark/>
          </w:tcPr>
          <w:p w14:paraId="471F28B4" w14:textId="77777777" w:rsidR="00E26018" w:rsidRPr="0040012B" w:rsidRDefault="00E26018" w:rsidP="009E4E3D">
            <w:pPr>
              <w:suppressAutoHyphens/>
              <w:jc w:val="both"/>
              <w:rPr>
                <w:b/>
                <w:color w:val="000000"/>
                <w:sz w:val="22"/>
                <w:szCs w:val="22"/>
                <w:lang w:val="uk-UA" w:eastAsia="en-US"/>
              </w:rPr>
            </w:pPr>
            <w:r w:rsidRPr="0040012B">
              <w:rPr>
                <w:b/>
                <w:color w:val="000000"/>
                <w:sz w:val="22"/>
                <w:szCs w:val="22"/>
                <w:lang w:val="uk-UA" w:eastAsia="en-US"/>
              </w:rPr>
              <w:t>ТОВ «__________»</w:t>
            </w:r>
          </w:p>
          <w:p w14:paraId="11696160" w14:textId="77777777" w:rsidR="00E26018" w:rsidRPr="0040012B" w:rsidRDefault="00E26018" w:rsidP="009E4E3D">
            <w:pPr>
              <w:suppressAutoHyphens/>
              <w:jc w:val="both"/>
              <w:rPr>
                <w:color w:val="000000"/>
                <w:sz w:val="22"/>
                <w:szCs w:val="22"/>
                <w:lang w:val="uk-UA" w:eastAsia="en-US"/>
              </w:rPr>
            </w:pPr>
            <w:r w:rsidRPr="0040012B">
              <w:rPr>
                <w:color w:val="000000"/>
                <w:sz w:val="22"/>
                <w:szCs w:val="22"/>
                <w:lang w:val="uk-UA" w:eastAsia="en-US"/>
              </w:rPr>
              <w:t xml:space="preserve">Адреса: </w:t>
            </w:r>
          </w:p>
        </w:tc>
        <w:tc>
          <w:tcPr>
            <w:tcW w:w="4703" w:type="dxa"/>
          </w:tcPr>
          <w:p w14:paraId="12C96D81" w14:textId="77777777" w:rsidR="00E26018" w:rsidRPr="0040012B" w:rsidRDefault="00E26018" w:rsidP="009E4E3D">
            <w:pPr>
              <w:suppressAutoHyphens/>
              <w:jc w:val="both"/>
              <w:rPr>
                <w:b/>
                <w:sz w:val="22"/>
                <w:szCs w:val="22"/>
                <w:lang w:val="uk-UA" w:eastAsia="ar-SA"/>
              </w:rPr>
            </w:pPr>
            <w:r w:rsidRPr="0040012B">
              <w:rPr>
                <w:b/>
                <w:sz w:val="22"/>
                <w:szCs w:val="22"/>
                <w:lang w:val="uk-UA" w:eastAsia="ar-SA"/>
              </w:rPr>
              <w:t>ТОВ «________»</w:t>
            </w:r>
          </w:p>
          <w:p w14:paraId="547AA83B" w14:textId="77777777" w:rsidR="00E26018" w:rsidRPr="0040012B" w:rsidRDefault="00E26018" w:rsidP="009E4E3D">
            <w:pPr>
              <w:suppressAutoHyphens/>
              <w:jc w:val="both"/>
              <w:rPr>
                <w:b/>
                <w:sz w:val="22"/>
                <w:szCs w:val="22"/>
                <w:lang w:val="uk-UA" w:eastAsia="ar-SA"/>
              </w:rPr>
            </w:pPr>
            <w:r w:rsidRPr="0040012B">
              <w:rPr>
                <w:sz w:val="22"/>
                <w:szCs w:val="22"/>
                <w:lang w:val="uk-UA" w:eastAsia="ar-SA"/>
              </w:rPr>
              <w:t xml:space="preserve">Адреса: </w:t>
            </w:r>
          </w:p>
        </w:tc>
      </w:tr>
      <w:tr w:rsidR="00E26018" w:rsidRPr="0040012B" w14:paraId="0C97E0B8" w14:textId="77777777" w:rsidTr="00B01059">
        <w:trPr>
          <w:trHeight w:val="733"/>
        </w:trPr>
        <w:tc>
          <w:tcPr>
            <w:tcW w:w="5723" w:type="dxa"/>
          </w:tcPr>
          <w:p w14:paraId="6771831F" w14:textId="77777777" w:rsidR="00E26018" w:rsidRPr="0040012B" w:rsidRDefault="00E26018" w:rsidP="009E4E3D">
            <w:pPr>
              <w:tabs>
                <w:tab w:val="left" w:pos="5139"/>
              </w:tabs>
              <w:suppressAutoHyphens/>
              <w:jc w:val="both"/>
              <w:rPr>
                <w:b/>
                <w:bCs/>
                <w:sz w:val="22"/>
                <w:szCs w:val="22"/>
                <w:lang w:val="uk-UA" w:eastAsia="en-US"/>
              </w:rPr>
            </w:pPr>
            <w:r w:rsidRPr="0040012B">
              <w:rPr>
                <w:b/>
                <w:bCs/>
                <w:sz w:val="22"/>
                <w:szCs w:val="22"/>
                <w:lang w:val="uk-UA" w:eastAsia="en-US"/>
              </w:rPr>
              <w:t>Директор</w:t>
            </w:r>
          </w:p>
          <w:p w14:paraId="4F897923" w14:textId="77777777" w:rsidR="00E26018" w:rsidRPr="0040012B" w:rsidRDefault="00E26018" w:rsidP="009E4E3D">
            <w:pPr>
              <w:tabs>
                <w:tab w:val="left" w:pos="5139"/>
              </w:tabs>
              <w:suppressAutoHyphens/>
              <w:jc w:val="both"/>
              <w:rPr>
                <w:bCs/>
                <w:sz w:val="22"/>
                <w:szCs w:val="22"/>
                <w:lang w:val="uk-UA" w:eastAsia="en-US"/>
              </w:rPr>
            </w:pPr>
            <w:r w:rsidRPr="0040012B">
              <w:rPr>
                <w:b/>
                <w:bCs/>
                <w:sz w:val="22"/>
                <w:szCs w:val="22"/>
                <w:lang w:val="uk-UA" w:eastAsia="en-US"/>
              </w:rPr>
              <w:t xml:space="preserve">________________ </w:t>
            </w:r>
            <w:r w:rsidRPr="0040012B">
              <w:rPr>
                <w:b/>
                <w:sz w:val="22"/>
                <w:szCs w:val="22"/>
                <w:lang w:val="uk-UA" w:eastAsia="en-US"/>
              </w:rPr>
              <w:t xml:space="preserve"> </w:t>
            </w:r>
            <w:r w:rsidRPr="0040012B">
              <w:rPr>
                <w:sz w:val="22"/>
                <w:szCs w:val="22"/>
                <w:lang w:eastAsia="en-US"/>
              </w:rPr>
              <w:t xml:space="preserve">   </w:t>
            </w:r>
            <w:r w:rsidRPr="0040012B">
              <w:rPr>
                <w:b/>
                <w:bCs/>
                <w:sz w:val="22"/>
                <w:szCs w:val="22"/>
                <w:lang w:val="uk-UA" w:eastAsia="en-US"/>
              </w:rPr>
              <w:t xml:space="preserve">  ___________ </w:t>
            </w:r>
          </w:p>
          <w:p w14:paraId="67F90E27" w14:textId="77777777" w:rsidR="00E26018" w:rsidRPr="0040012B" w:rsidRDefault="00E26018" w:rsidP="009E4E3D">
            <w:pPr>
              <w:suppressAutoHyphens/>
              <w:jc w:val="both"/>
              <w:rPr>
                <w:b/>
                <w:sz w:val="22"/>
                <w:szCs w:val="22"/>
                <w:lang w:val="uk-UA" w:eastAsia="en-US"/>
              </w:rPr>
            </w:pPr>
            <w:r w:rsidRPr="0040012B">
              <w:rPr>
                <w:b/>
                <w:bCs/>
                <w:sz w:val="22"/>
                <w:szCs w:val="22"/>
                <w:lang w:val="uk-UA" w:eastAsia="en-US"/>
              </w:rPr>
              <w:t>м.п.</w:t>
            </w:r>
          </w:p>
        </w:tc>
        <w:tc>
          <w:tcPr>
            <w:tcW w:w="4703" w:type="dxa"/>
          </w:tcPr>
          <w:p w14:paraId="58A0D139" w14:textId="77777777" w:rsidR="00E26018" w:rsidRPr="0040012B" w:rsidRDefault="00E26018" w:rsidP="009E4E3D">
            <w:pPr>
              <w:tabs>
                <w:tab w:val="left" w:pos="5139"/>
              </w:tabs>
              <w:suppressAutoHyphens/>
              <w:jc w:val="both"/>
              <w:rPr>
                <w:b/>
                <w:bCs/>
                <w:sz w:val="22"/>
                <w:szCs w:val="22"/>
                <w:lang w:val="uk-UA" w:eastAsia="en-US"/>
              </w:rPr>
            </w:pPr>
            <w:r w:rsidRPr="0040012B">
              <w:rPr>
                <w:b/>
                <w:bCs/>
                <w:sz w:val="22"/>
                <w:szCs w:val="22"/>
                <w:lang w:val="uk-UA" w:eastAsia="en-US"/>
              </w:rPr>
              <w:t>Директор</w:t>
            </w:r>
          </w:p>
          <w:p w14:paraId="5F0DF0FE" w14:textId="77777777" w:rsidR="00E26018" w:rsidRPr="0040012B" w:rsidRDefault="00E26018" w:rsidP="009E4E3D">
            <w:pPr>
              <w:tabs>
                <w:tab w:val="left" w:pos="5139"/>
              </w:tabs>
              <w:suppressAutoHyphens/>
              <w:jc w:val="both"/>
              <w:rPr>
                <w:b/>
                <w:sz w:val="22"/>
                <w:szCs w:val="22"/>
                <w:lang w:val="uk-UA" w:eastAsia="en-US"/>
              </w:rPr>
            </w:pPr>
            <w:r w:rsidRPr="0040012B">
              <w:rPr>
                <w:b/>
                <w:bCs/>
                <w:sz w:val="22"/>
                <w:szCs w:val="22"/>
                <w:lang w:val="uk-UA" w:eastAsia="en-US"/>
              </w:rPr>
              <w:t>________________</w:t>
            </w:r>
            <w:r w:rsidRPr="0040012B">
              <w:rPr>
                <w:b/>
                <w:sz w:val="22"/>
                <w:szCs w:val="22"/>
                <w:lang w:val="uk-UA" w:eastAsia="en-US"/>
              </w:rPr>
              <w:t xml:space="preserve"> </w:t>
            </w:r>
            <w:r w:rsidRPr="0040012B">
              <w:rPr>
                <w:sz w:val="22"/>
                <w:szCs w:val="22"/>
                <w:lang w:val="uk-UA"/>
              </w:rPr>
              <w:t xml:space="preserve">     </w:t>
            </w:r>
            <w:r w:rsidRPr="0040012B">
              <w:rPr>
                <w:b/>
                <w:sz w:val="22"/>
                <w:szCs w:val="22"/>
                <w:lang w:val="uk-UA" w:eastAsia="en-US"/>
              </w:rPr>
              <w:t>____________</w:t>
            </w:r>
          </w:p>
          <w:p w14:paraId="34E33C95" w14:textId="77777777" w:rsidR="00E26018" w:rsidRPr="0040012B" w:rsidRDefault="00E26018" w:rsidP="009E4E3D">
            <w:pPr>
              <w:tabs>
                <w:tab w:val="left" w:pos="5139"/>
              </w:tabs>
              <w:suppressAutoHyphens/>
              <w:jc w:val="both"/>
              <w:rPr>
                <w:b/>
                <w:bCs/>
                <w:sz w:val="22"/>
                <w:szCs w:val="22"/>
                <w:lang w:val="uk-UA" w:eastAsia="en-US"/>
              </w:rPr>
            </w:pPr>
            <w:r w:rsidRPr="0040012B">
              <w:rPr>
                <w:b/>
                <w:bCs/>
                <w:sz w:val="22"/>
                <w:szCs w:val="22"/>
                <w:lang w:val="uk-UA" w:eastAsia="en-US"/>
              </w:rPr>
              <w:t>м.п.</w:t>
            </w:r>
          </w:p>
        </w:tc>
      </w:tr>
    </w:tbl>
    <w:p w14:paraId="3994BC59" w14:textId="77777777" w:rsidR="00E26018" w:rsidRPr="0040012B" w:rsidRDefault="00E26018" w:rsidP="00B01059">
      <w:pPr>
        <w:rPr>
          <w:sz w:val="22"/>
          <w:szCs w:val="22"/>
          <w:lang w:val="uk-UA"/>
        </w:rPr>
      </w:pPr>
    </w:p>
    <w:sectPr w:rsidR="00E26018" w:rsidRPr="0040012B" w:rsidSect="00D27038">
      <w:pgSz w:w="11906" w:h="16838"/>
      <w:pgMar w:top="720" w:right="1134" w:bottom="720" w:left="1134"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CC"/>
    <w:family w:val="roman"/>
    <w:pitch w:val="variable"/>
    <w:sig w:usb0="E0002EFF" w:usb1="C000785B" w:usb2="00000009" w:usb3="00000000" w:csb0="000001FF" w:csb1="00000000"/>
  </w:font>
  <w:font w:name="Courier New">
    <w:altName w:val="Courier"/>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Verdana">
    <w:altName w:val=" Arial"/>
    <w:panose1 w:val="020B0604030504040204"/>
    <w:charset w:val="CC"/>
    <w:family w:val="swiss"/>
    <w:pitch w:val="variable"/>
    <w:sig w:usb0="A00006FF" w:usb1="4000205B" w:usb2="00000010" w:usb3="00000000" w:csb0="0000019F" w:csb1="00000000"/>
  </w:font>
  <w:font w:name="Batang">
    <w:altName w:val="?Ўю???????|???"/>
    <w:panose1 w:val="02030600000101010101"/>
    <w:charset w:val="81"/>
    <w:family w:val="auto"/>
    <w:notTrueType/>
    <w:pitch w:val="fixed"/>
    <w:sig w:usb0="00000001" w:usb1="09060000" w:usb2="00000010" w:usb3="00000000" w:csb0="00080000" w:csb1="00000000"/>
  </w:font>
  <w:font w:name="Antiqua">
    <w:altName w:val="Courier New"/>
    <w:charset w:val="CC"/>
    <w:family w:val="roman"/>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EFF" w:usb1="C0007843" w:usb2="00000009" w:usb3="00000000" w:csb0="000001FF" w:csb1="00000000"/>
  </w:font>
  <w:font w:name="Liberation Serif">
    <w:altName w:val="Cambria"/>
    <w:charset w:val="CC"/>
    <w:family w:val="roman"/>
    <w:pitch w:val="variable"/>
    <w:sig w:usb0="E0000AFF" w:usb1="500078FF" w:usb2="00000021" w:usb3="00000000" w:csb0="000001BF" w:csb1="00000000"/>
  </w:font>
  <w:font w:name="SimSun">
    <w:altName w:val="Ўм-ЎмЎгЎм?Ўм§ё"/>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05368"/>
    <w:multiLevelType w:val="hybridMultilevel"/>
    <w:tmpl w:val="35067C9C"/>
    <w:name w:val="WWNum5"/>
    <w:lvl w:ilvl="0" w:tplc="23CE124E">
      <w:start w:val="3"/>
      <w:numFmt w:val="bullet"/>
      <w:lvlText w:val="–"/>
      <w:lvlJc w:val="left"/>
      <w:pPr>
        <w:ind w:left="900" w:hanging="360"/>
      </w:pPr>
      <w:rPr>
        <w:rFonts w:ascii="Times New Roman" w:eastAsia="Times New Roman" w:hAnsi="Times New Roman" w:cs="Times New Roman" w:hint="default"/>
      </w:rPr>
    </w:lvl>
    <w:lvl w:ilvl="1" w:tplc="B1FCC146" w:tentative="1">
      <w:start w:val="1"/>
      <w:numFmt w:val="bullet"/>
      <w:lvlText w:val="o"/>
      <w:lvlJc w:val="left"/>
      <w:pPr>
        <w:ind w:left="1620" w:hanging="360"/>
      </w:pPr>
      <w:rPr>
        <w:rFonts w:ascii="Courier New" w:hAnsi="Courier New" w:cs="Courier New" w:hint="default"/>
      </w:rPr>
    </w:lvl>
    <w:lvl w:ilvl="2" w:tplc="13F01DCE" w:tentative="1">
      <w:start w:val="1"/>
      <w:numFmt w:val="bullet"/>
      <w:lvlText w:val=""/>
      <w:lvlJc w:val="left"/>
      <w:pPr>
        <w:ind w:left="2340" w:hanging="360"/>
      </w:pPr>
      <w:rPr>
        <w:rFonts w:ascii="Wingdings" w:hAnsi="Wingdings" w:hint="default"/>
      </w:rPr>
    </w:lvl>
    <w:lvl w:ilvl="3" w:tplc="BB8EEDE4" w:tentative="1">
      <w:start w:val="1"/>
      <w:numFmt w:val="bullet"/>
      <w:lvlText w:val=""/>
      <w:lvlJc w:val="left"/>
      <w:pPr>
        <w:ind w:left="3060" w:hanging="360"/>
      </w:pPr>
      <w:rPr>
        <w:rFonts w:ascii="Symbol" w:hAnsi="Symbol" w:hint="default"/>
      </w:rPr>
    </w:lvl>
    <w:lvl w:ilvl="4" w:tplc="CD0493FA" w:tentative="1">
      <w:start w:val="1"/>
      <w:numFmt w:val="bullet"/>
      <w:lvlText w:val="o"/>
      <w:lvlJc w:val="left"/>
      <w:pPr>
        <w:ind w:left="3780" w:hanging="360"/>
      </w:pPr>
      <w:rPr>
        <w:rFonts w:ascii="Courier New" w:hAnsi="Courier New" w:cs="Courier New" w:hint="default"/>
      </w:rPr>
    </w:lvl>
    <w:lvl w:ilvl="5" w:tplc="7A06BF62" w:tentative="1">
      <w:start w:val="1"/>
      <w:numFmt w:val="bullet"/>
      <w:lvlText w:val=""/>
      <w:lvlJc w:val="left"/>
      <w:pPr>
        <w:ind w:left="4500" w:hanging="360"/>
      </w:pPr>
      <w:rPr>
        <w:rFonts w:ascii="Wingdings" w:hAnsi="Wingdings" w:hint="default"/>
      </w:rPr>
    </w:lvl>
    <w:lvl w:ilvl="6" w:tplc="8C42325C" w:tentative="1">
      <w:start w:val="1"/>
      <w:numFmt w:val="bullet"/>
      <w:lvlText w:val=""/>
      <w:lvlJc w:val="left"/>
      <w:pPr>
        <w:ind w:left="5220" w:hanging="360"/>
      </w:pPr>
      <w:rPr>
        <w:rFonts w:ascii="Symbol" w:hAnsi="Symbol" w:hint="default"/>
      </w:rPr>
    </w:lvl>
    <w:lvl w:ilvl="7" w:tplc="4C1088EC" w:tentative="1">
      <w:start w:val="1"/>
      <w:numFmt w:val="bullet"/>
      <w:lvlText w:val="o"/>
      <w:lvlJc w:val="left"/>
      <w:pPr>
        <w:ind w:left="5940" w:hanging="360"/>
      </w:pPr>
      <w:rPr>
        <w:rFonts w:ascii="Courier New" w:hAnsi="Courier New" w:cs="Courier New" w:hint="default"/>
      </w:rPr>
    </w:lvl>
    <w:lvl w:ilvl="8" w:tplc="387448C0" w:tentative="1">
      <w:start w:val="1"/>
      <w:numFmt w:val="bullet"/>
      <w:lvlText w:val=""/>
      <w:lvlJc w:val="left"/>
      <w:pPr>
        <w:ind w:left="6660" w:hanging="360"/>
      </w:pPr>
      <w:rPr>
        <w:rFonts w:ascii="Wingdings" w:hAnsi="Wingdings" w:hint="default"/>
      </w:rPr>
    </w:lvl>
  </w:abstractNum>
  <w:abstractNum w:abstractNumId="1">
    <w:nsid w:val="0735301B"/>
    <w:multiLevelType w:val="multilevel"/>
    <w:tmpl w:val="DC00B02A"/>
    <w:lvl w:ilvl="0">
      <w:start w:val="2"/>
      <w:numFmt w:val="decimal"/>
      <w:lvlText w:val="%1."/>
      <w:lvlJc w:val="left"/>
      <w:pPr>
        <w:tabs>
          <w:tab w:val="num" w:pos="720"/>
        </w:tabs>
        <w:ind w:left="360" w:hanging="360"/>
      </w:pPr>
    </w:lvl>
    <w:lvl w:ilvl="1">
      <w:start w:val="1"/>
      <w:numFmt w:val="decimal"/>
      <w:lvlText w:val="%1.%2."/>
      <w:lvlJc w:val="left"/>
      <w:pPr>
        <w:tabs>
          <w:tab w:val="num" w:pos="1080"/>
        </w:tabs>
        <w:ind w:left="446" w:hanging="360"/>
      </w:pPr>
    </w:lvl>
    <w:lvl w:ilvl="2">
      <w:start w:val="1"/>
      <w:numFmt w:val="decimal"/>
      <w:lvlText w:val="%1.%2.%3."/>
      <w:lvlJc w:val="left"/>
      <w:pPr>
        <w:tabs>
          <w:tab w:val="num" w:pos="1440"/>
        </w:tabs>
        <w:ind w:left="892" w:hanging="720"/>
      </w:pPr>
    </w:lvl>
    <w:lvl w:ilvl="3">
      <w:start w:val="1"/>
      <w:numFmt w:val="decimal"/>
      <w:lvlText w:val="%1.%2.%3.%4."/>
      <w:lvlJc w:val="left"/>
      <w:pPr>
        <w:tabs>
          <w:tab w:val="num" w:pos="1800"/>
        </w:tabs>
        <w:ind w:left="978" w:hanging="720"/>
      </w:pPr>
    </w:lvl>
    <w:lvl w:ilvl="4">
      <w:start w:val="1"/>
      <w:numFmt w:val="decimal"/>
      <w:lvlText w:val="%1.%2.%3.%4.%5."/>
      <w:lvlJc w:val="left"/>
      <w:pPr>
        <w:tabs>
          <w:tab w:val="num" w:pos="2160"/>
        </w:tabs>
        <w:ind w:left="1424" w:hanging="1080"/>
      </w:pPr>
    </w:lvl>
    <w:lvl w:ilvl="5">
      <w:start w:val="1"/>
      <w:numFmt w:val="decimal"/>
      <w:lvlText w:val="%1.%2.%3.%4.%5.%6."/>
      <w:lvlJc w:val="left"/>
      <w:pPr>
        <w:tabs>
          <w:tab w:val="num" w:pos="2520"/>
        </w:tabs>
        <w:ind w:left="1510" w:hanging="1080"/>
      </w:pPr>
    </w:lvl>
    <w:lvl w:ilvl="6">
      <w:start w:val="1"/>
      <w:numFmt w:val="decimal"/>
      <w:lvlText w:val="%1.%2.%3.%4.%5.%6.%7."/>
      <w:lvlJc w:val="left"/>
      <w:pPr>
        <w:tabs>
          <w:tab w:val="num" w:pos="2880"/>
        </w:tabs>
        <w:ind w:left="1956" w:hanging="1440"/>
      </w:pPr>
    </w:lvl>
    <w:lvl w:ilvl="7">
      <w:start w:val="1"/>
      <w:numFmt w:val="decimal"/>
      <w:lvlText w:val="%1.%2.%3.%4.%5.%6.%7.%8."/>
      <w:lvlJc w:val="left"/>
      <w:pPr>
        <w:tabs>
          <w:tab w:val="num" w:pos="3240"/>
        </w:tabs>
        <w:ind w:left="2042" w:hanging="1440"/>
      </w:pPr>
    </w:lvl>
    <w:lvl w:ilvl="8">
      <w:start w:val="1"/>
      <w:numFmt w:val="decimal"/>
      <w:lvlText w:val="%1.%2.%3.%4.%5.%6.%7.%8.%9."/>
      <w:lvlJc w:val="left"/>
      <w:pPr>
        <w:tabs>
          <w:tab w:val="num" w:pos="3600"/>
        </w:tabs>
        <w:ind w:left="2488" w:hanging="1800"/>
      </w:pPr>
    </w:lvl>
  </w:abstractNum>
  <w:abstractNum w:abstractNumId="2">
    <w:nsid w:val="0806780A"/>
    <w:multiLevelType w:val="multilevel"/>
    <w:tmpl w:val="0E1CAECC"/>
    <w:lvl w:ilvl="0">
      <w:start w:val="1"/>
      <w:numFmt w:val="upperRoman"/>
      <w:pStyle w:val="1"/>
      <w:suff w:val="space"/>
      <w:lvlText w:val="%1."/>
      <w:lvlJc w:val="left"/>
      <w:pPr>
        <w:ind w:left="0" w:firstLine="0"/>
      </w:pPr>
    </w:lvl>
    <w:lvl w:ilvl="1">
      <w:start w:val="1"/>
      <w:numFmt w:val="decimal"/>
      <w:pStyle w:val="2"/>
      <w:isLgl/>
      <w:suff w:val="space"/>
      <w:lvlText w:val="%1.%2."/>
      <w:lvlJc w:val="left"/>
      <w:pPr>
        <w:ind w:left="0" w:firstLine="0"/>
      </w:pPr>
    </w:lvl>
    <w:lvl w:ilvl="2">
      <w:start w:val="1"/>
      <w:numFmt w:val="decimal"/>
      <w:pStyle w:val="3"/>
      <w:isLgl/>
      <w:suff w:val="space"/>
      <w:lvlText w:val="%1.%2.%3."/>
      <w:lvlJc w:val="left"/>
      <w:pPr>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nsid w:val="08DB5A78"/>
    <w:multiLevelType w:val="hybridMultilevel"/>
    <w:tmpl w:val="C89EE1D0"/>
    <w:lvl w:ilvl="0" w:tplc="0419000D">
      <w:start w:val="1"/>
      <w:numFmt w:val="bullet"/>
      <w:lvlText w:val=""/>
      <w:lvlJc w:val="left"/>
      <w:pPr>
        <w:ind w:left="2520" w:hanging="360"/>
      </w:pPr>
      <w:rPr>
        <w:rFonts w:ascii="Wingdings" w:hAnsi="Wingdings"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4">
    <w:nsid w:val="0A1914A8"/>
    <w:multiLevelType w:val="multilevel"/>
    <w:tmpl w:val="4A24B21C"/>
    <w:lvl w:ilvl="0">
      <w:start w:val="5"/>
      <w:numFmt w:val="decimal"/>
      <w:lvlText w:val="%1."/>
      <w:lvlJc w:val="left"/>
      <w:pPr>
        <w:tabs>
          <w:tab w:val="num" w:pos="720"/>
        </w:tabs>
        <w:ind w:left="360" w:hanging="360"/>
      </w:pPr>
    </w:lvl>
    <w:lvl w:ilvl="1">
      <w:start w:val="1"/>
      <w:numFmt w:val="decimal"/>
      <w:lvlText w:val="%1.%2."/>
      <w:lvlJc w:val="left"/>
      <w:pPr>
        <w:tabs>
          <w:tab w:val="num" w:pos="1080"/>
        </w:tabs>
        <w:ind w:left="360" w:hanging="360"/>
      </w:p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720" w:hanging="720"/>
      </w:pPr>
    </w:lvl>
    <w:lvl w:ilvl="4">
      <w:start w:val="1"/>
      <w:numFmt w:val="decimal"/>
      <w:lvlText w:val="%1.%2.%3.%4.%5."/>
      <w:lvlJc w:val="left"/>
      <w:pPr>
        <w:tabs>
          <w:tab w:val="num" w:pos="2160"/>
        </w:tabs>
        <w:ind w:left="1080" w:hanging="1080"/>
      </w:pPr>
    </w:lvl>
    <w:lvl w:ilvl="5">
      <w:start w:val="1"/>
      <w:numFmt w:val="decimal"/>
      <w:lvlText w:val="%1.%2.%3.%4.%5.%6."/>
      <w:lvlJc w:val="left"/>
      <w:pPr>
        <w:tabs>
          <w:tab w:val="num" w:pos="2520"/>
        </w:tabs>
        <w:ind w:left="1080" w:hanging="1080"/>
      </w:pPr>
    </w:lvl>
    <w:lvl w:ilvl="6">
      <w:start w:val="1"/>
      <w:numFmt w:val="decimal"/>
      <w:lvlText w:val="%1.%2.%3.%4.%5.%6.%7."/>
      <w:lvlJc w:val="left"/>
      <w:pPr>
        <w:tabs>
          <w:tab w:val="num" w:pos="2880"/>
        </w:tabs>
        <w:ind w:left="1440" w:hanging="1440"/>
      </w:pPr>
    </w:lvl>
    <w:lvl w:ilvl="7">
      <w:start w:val="1"/>
      <w:numFmt w:val="decimal"/>
      <w:lvlText w:val="%1.%2.%3.%4.%5.%6.%7.%8."/>
      <w:lvlJc w:val="left"/>
      <w:pPr>
        <w:tabs>
          <w:tab w:val="num" w:pos="3240"/>
        </w:tabs>
        <w:ind w:left="1440" w:hanging="1440"/>
      </w:pPr>
    </w:lvl>
    <w:lvl w:ilvl="8">
      <w:start w:val="1"/>
      <w:numFmt w:val="decimal"/>
      <w:lvlText w:val="%1.%2.%3.%4.%5.%6.%7.%8.%9."/>
      <w:lvlJc w:val="left"/>
      <w:pPr>
        <w:tabs>
          <w:tab w:val="num" w:pos="3600"/>
        </w:tabs>
        <w:ind w:left="1800" w:hanging="1800"/>
      </w:pPr>
    </w:lvl>
  </w:abstractNum>
  <w:abstractNum w:abstractNumId="5">
    <w:nsid w:val="0FA0125E"/>
    <w:multiLevelType w:val="hybridMultilevel"/>
    <w:tmpl w:val="C2527918"/>
    <w:lvl w:ilvl="0" w:tplc="0419000D">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6">
    <w:nsid w:val="1B0E2156"/>
    <w:multiLevelType w:val="multilevel"/>
    <w:tmpl w:val="32262368"/>
    <w:lvl w:ilvl="0">
      <w:start w:val="7"/>
      <w:numFmt w:val="decimal"/>
      <w:lvlText w:val="%1."/>
      <w:lvlJc w:val="left"/>
      <w:pPr>
        <w:tabs>
          <w:tab w:val="num" w:pos="720"/>
        </w:tabs>
        <w:ind w:left="360" w:hanging="360"/>
      </w:pPr>
    </w:lvl>
    <w:lvl w:ilvl="1">
      <w:start w:val="1"/>
      <w:numFmt w:val="decimal"/>
      <w:lvlText w:val="%1.%2."/>
      <w:lvlJc w:val="left"/>
      <w:pPr>
        <w:tabs>
          <w:tab w:val="num" w:pos="1080"/>
        </w:tabs>
        <w:ind w:left="2509" w:hanging="360"/>
      </w:pPr>
    </w:lvl>
    <w:lvl w:ilvl="2">
      <w:start w:val="1"/>
      <w:numFmt w:val="decimal"/>
      <w:lvlText w:val="%1.%2.%3."/>
      <w:lvlJc w:val="left"/>
      <w:pPr>
        <w:tabs>
          <w:tab w:val="num" w:pos="1440"/>
        </w:tabs>
        <w:ind w:left="5018" w:hanging="720"/>
      </w:pPr>
    </w:lvl>
    <w:lvl w:ilvl="3">
      <w:start w:val="1"/>
      <w:numFmt w:val="decimal"/>
      <w:lvlText w:val="%1.%2.%3.%4."/>
      <w:lvlJc w:val="left"/>
      <w:pPr>
        <w:tabs>
          <w:tab w:val="num" w:pos="1800"/>
        </w:tabs>
        <w:ind w:left="7167" w:hanging="720"/>
      </w:pPr>
    </w:lvl>
    <w:lvl w:ilvl="4">
      <w:start w:val="1"/>
      <w:numFmt w:val="decimal"/>
      <w:lvlText w:val="%1.%2.%3.%4.%5."/>
      <w:lvlJc w:val="left"/>
      <w:pPr>
        <w:tabs>
          <w:tab w:val="num" w:pos="2160"/>
        </w:tabs>
        <w:ind w:left="9676" w:hanging="1080"/>
      </w:pPr>
    </w:lvl>
    <w:lvl w:ilvl="5">
      <w:start w:val="1"/>
      <w:numFmt w:val="decimal"/>
      <w:lvlText w:val="%1.%2.%3.%4.%5.%6."/>
      <w:lvlJc w:val="left"/>
      <w:pPr>
        <w:tabs>
          <w:tab w:val="num" w:pos="2520"/>
        </w:tabs>
        <w:ind w:left="11825" w:hanging="1080"/>
      </w:pPr>
    </w:lvl>
    <w:lvl w:ilvl="6">
      <w:start w:val="1"/>
      <w:numFmt w:val="decimal"/>
      <w:lvlText w:val="%1.%2.%3.%4.%5.%6.%7."/>
      <w:lvlJc w:val="left"/>
      <w:pPr>
        <w:tabs>
          <w:tab w:val="num" w:pos="2880"/>
        </w:tabs>
        <w:ind w:left="14334" w:hanging="1440"/>
      </w:pPr>
    </w:lvl>
    <w:lvl w:ilvl="7">
      <w:start w:val="1"/>
      <w:numFmt w:val="decimal"/>
      <w:lvlText w:val="%1.%2.%3.%4.%5.%6.%7.%8."/>
      <w:lvlJc w:val="left"/>
      <w:pPr>
        <w:tabs>
          <w:tab w:val="num" w:pos="3240"/>
        </w:tabs>
        <w:ind w:left="16483" w:hanging="1440"/>
      </w:pPr>
    </w:lvl>
    <w:lvl w:ilvl="8">
      <w:start w:val="1"/>
      <w:numFmt w:val="decimal"/>
      <w:lvlText w:val="%1.%2.%3.%4.%5.%6.%7.%8.%9."/>
      <w:lvlJc w:val="left"/>
      <w:pPr>
        <w:tabs>
          <w:tab w:val="num" w:pos="3600"/>
        </w:tabs>
        <w:ind w:left="18992" w:hanging="1800"/>
      </w:pPr>
    </w:lvl>
  </w:abstractNum>
  <w:abstractNum w:abstractNumId="7">
    <w:nsid w:val="29EF018D"/>
    <w:multiLevelType w:val="multilevel"/>
    <w:tmpl w:val="4CB8A9B6"/>
    <w:lvl w:ilvl="0">
      <w:start w:val="6"/>
      <w:numFmt w:val="decimal"/>
      <w:lvlText w:val="%1."/>
      <w:lvlJc w:val="left"/>
      <w:pPr>
        <w:tabs>
          <w:tab w:val="num" w:pos="720"/>
        </w:tabs>
        <w:ind w:left="360" w:hanging="360"/>
      </w:pPr>
    </w:lvl>
    <w:lvl w:ilvl="1">
      <w:start w:val="1"/>
      <w:numFmt w:val="decimal"/>
      <w:lvlText w:val="%1.%2."/>
      <w:lvlJc w:val="left"/>
      <w:pPr>
        <w:tabs>
          <w:tab w:val="num" w:pos="1080"/>
        </w:tabs>
        <w:ind w:left="423" w:hanging="360"/>
      </w:pPr>
    </w:lvl>
    <w:lvl w:ilvl="2">
      <w:start w:val="1"/>
      <w:numFmt w:val="decimal"/>
      <w:lvlText w:val="%1.%2.%3."/>
      <w:lvlJc w:val="left"/>
      <w:pPr>
        <w:tabs>
          <w:tab w:val="num" w:pos="1440"/>
        </w:tabs>
        <w:ind w:left="846" w:hanging="720"/>
      </w:pPr>
    </w:lvl>
    <w:lvl w:ilvl="3">
      <w:start w:val="1"/>
      <w:numFmt w:val="decimal"/>
      <w:lvlText w:val="%1.%2.%3.%4."/>
      <w:lvlJc w:val="left"/>
      <w:pPr>
        <w:tabs>
          <w:tab w:val="num" w:pos="1800"/>
        </w:tabs>
        <w:ind w:left="909" w:hanging="720"/>
      </w:pPr>
    </w:lvl>
    <w:lvl w:ilvl="4">
      <w:start w:val="1"/>
      <w:numFmt w:val="decimal"/>
      <w:lvlText w:val="%1.%2.%3.%4.%5."/>
      <w:lvlJc w:val="left"/>
      <w:pPr>
        <w:tabs>
          <w:tab w:val="num" w:pos="2160"/>
        </w:tabs>
        <w:ind w:left="1332" w:hanging="1080"/>
      </w:pPr>
    </w:lvl>
    <w:lvl w:ilvl="5">
      <w:start w:val="1"/>
      <w:numFmt w:val="decimal"/>
      <w:lvlText w:val="%1.%2.%3.%4.%5.%6."/>
      <w:lvlJc w:val="left"/>
      <w:pPr>
        <w:tabs>
          <w:tab w:val="num" w:pos="2520"/>
        </w:tabs>
        <w:ind w:left="1395" w:hanging="1080"/>
      </w:pPr>
    </w:lvl>
    <w:lvl w:ilvl="6">
      <w:start w:val="1"/>
      <w:numFmt w:val="decimal"/>
      <w:lvlText w:val="%1.%2.%3.%4.%5.%6.%7."/>
      <w:lvlJc w:val="left"/>
      <w:pPr>
        <w:tabs>
          <w:tab w:val="num" w:pos="2880"/>
        </w:tabs>
        <w:ind w:left="1818" w:hanging="1440"/>
      </w:pPr>
    </w:lvl>
    <w:lvl w:ilvl="7">
      <w:start w:val="1"/>
      <w:numFmt w:val="decimal"/>
      <w:lvlText w:val="%1.%2.%3.%4.%5.%6.%7.%8."/>
      <w:lvlJc w:val="left"/>
      <w:pPr>
        <w:tabs>
          <w:tab w:val="num" w:pos="3240"/>
        </w:tabs>
        <w:ind w:left="1881" w:hanging="1440"/>
      </w:pPr>
    </w:lvl>
    <w:lvl w:ilvl="8">
      <w:start w:val="1"/>
      <w:numFmt w:val="decimal"/>
      <w:lvlText w:val="%1.%2.%3.%4.%5.%6.%7.%8.%9."/>
      <w:lvlJc w:val="left"/>
      <w:pPr>
        <w:tabs>
          <w:tab w:val="num" w:pos="3600"/>
        </w:tabs>
        <w:ind w:left="2304" w:hanging="1800"/>
      </w:pPr>
    </w:lvl>
  </w:abstractNum>
  <w:abstractNum w:abstractNumId="8">
    <w:nsid w:val="2D234303"/>
    <w:multiLevelType w:val="hybridMultilevel"/>
    <w:tmpl w:val="BC34CD64"/>
    <w:lvl w:ilvl="0" w:tplc="3CE0ECCA">
      <w:start w:val="1"/>
      <w:numFmt w:val="decimal"/>
      <w:lvlText w:val="%1."/>
      <w:lvlJc w:val="left"/>
      <w:pPr>
        <w:ind w:left="384" w:hanging="360"/>
      </w:pPr>
    </w:lvl>
    <w:lvl w:ilvl="1" w:tplc="04190019">
      <w:start w:val="1"/>
      <w:numFmt w:val="lowerLetter"/>
      <w:lvlText w:val="%2."/>
      <w:lvlJc w:val="left"/>
      <w:pPr>
        <w:ind w:left="1104" w:hanging="360"/>
      </w:pPr>
    </w:lvl>
    <w:lvl w:ilvl="2" w:tplc="0419001B">
      <w:start w:val="1"/>
      <w:numFmt w:val="lowerRoman"/>
      <w:lvlText w:val="%3."/>
      <w:lvlJc w:val="right"/>
      <w:pPr>
        <w:ind w:left="1824" w:hanging="180"/>
      </w:pPr>
    </w:lvl>
    <w:lvl w:ilvl="3" w:tplc="0419000F">
      <w:start w:val="1"/>
      <w:numFmt w:val="decimal"/>
      <w:lvlText w:val="%4."/>
      <w:lvlJc w:val="left"/>
      <w:pPr>
        <w:ind w:left="2544" w:hanging="360"/>
      </w:pPr>
    </w:lvl>
    <w:lvl w:ilvl="4" w:tplc="04190019">
      <w:start w:val="1"/>
      <w:numFmt w:val="lowerLetter"/>
      <w:lvlText w:val="%5."/>
      <w:lvlJc w:val="left"/>
      <w:pPr>
        <w:ind w:left="3264" w:hanging="360"/>
      </w:pPr>
    </w:lvl>
    <w:lvl w:ilvl="5" w:tplc="0419001B">
      <w:start w:val="1"/>
      <w:numFmt w:val="lowerRoman"/>
      <w:lvlText w:val="%6."/>
      <w:lvlJc w:val="right"/>
      <w:pPr>
        <w:ind w:left="3984" w:hanging="180"/>
      </w:pPr>
    </w:lvl>
    <w:lvl w:ilvl="6" w:tplc="0419000F">
      <w:start w:val="1"/>
      <w:numFmt w:val="decimal"/>
      <w:lvlText w:val="%7."/>
      <w:lvlJc w:val="left"/>
      <w:pPr>
        <w:ind w:left="4704" w:hanging="360"/>
      </w:pPr>
    </w:lvl>
    <w:lvl w:ilvl="7" w:tplc="04190019">
      <w:start w:val="1"/>
      <w:numFmt w:val="lowerLetter"/>
      <w:lvlText w:val="%8."/>
      <w:lvlJc w:val="left"/>
      <w:pPr>
        <w:ind w:left="5424" w:hanging="360"/>
      </w:pPr>
    </w:lvl>
    <w:lvl w:ilvl="8" w:tplc="0419001B">
      <w:start w:val="1"/>
      <w:numFmt w:val="lowerRoman"/>
      <w:lvlText w:val="%9."/>
      <w:lvlJc w:val="right"/>
      <w:pPr>
        <w:ind w:left="6144" w:hanging="180"/>
      </w:pPr>
    </w:lvl>
  </w:abstractNum>
  <w:abstractNum w:abstractNumId="9">
    <w:nsid w:val="30810900"/>
    <w:multiLevelType w:val="multilevel"/>
    <w:tmpl w:val="04B6FDB0"/>
    <w:lvl w:ilvl="0">
      <w:start w:val="1"/>
      <w:numFmt w:val="decimal"/>
      <w:lvlText w:val="%1."/>
      <w:lvlJc w:val="left"/>
      <w:pPr>
        <w:tabs>
          <w:tab w:val="num" w:pos="720"/>
        </w:tabs>
        <w:ind w:left="360" w:hanging="360"/>
      </w:pPr>
      <w:rPr>
        <w:rFonts w:cs="Times New Roman"/>
      </w:rPr>
    </w:lvl>
    <w:lvl w:ilvl="1">
      <w:start w:val="1"/>
      <w:numFmt w:val="decimal"/>
      <w:lvlText w:val="%1.%2."/>
      <w:lvlJc w:val="left"/>
      <w:pPr>
        <w:tabs>
          <w:tab w:val="num" w:pos="1080"/>
        </w:tabs>
        <w:ind w:left="786" w:hanging="360"/>
      </w:pPr>
      <w:rPr>
        <w:rFonts w:cs="Times New Roman"/>
        <w:b w:val="0"/>
      </w:rPr>
    </w:lvl>
    <w:lvl w:ilvl="2">
      <w:start w:val="1"/>
      <w:numFmt w:val="decimal"/>
      <w:lvlText w:val="%1.%2.%3."/>
      <w:lvlJc w:val="left"/>
      <w:pPr>
        <w:tabs>
          <w:tab w:val="num" w:pos="1440"/>
        </w:tabs>
        <w:ind w:left="1854" w:hanging="720"/>
      </w:pPr>
      <w:rPr>
        <w:rFonts w:cs="Times New Roman"/>
      </w:rPr>
    </w:lvl>
    <w:lvl w:ilvl="3">
      <w:start w:val="1"/>
      <w:numFmt w:val="decimal"/>
      <w:lvlText w:val="%1.%2.%3.%4."/>
      <w:lvlJc w:val="left"/>
      <w:pPr>
        <w:tabs>
          <w:tab w:val="num" w:pos="1800"/>
        </w:tabs>
        <w:ind w:left="2421" w:hanging="720"/>
      </w:pPr>
      <w:rPr>
        <w:rFonts w:cs="Times New Roman"/>
      </w:rPr>
    </w:lvl>
    <w:lvl w:ilvl="4">
      <w:start w:val="1"/>
      <w:numFmt w:val="decimal"/>
      <w:lvlText w:val="%1.%2.%3.%4.%5."/>
      <w:lvlJc w:val="left"/>
      <w:pPr>
        <w:tabs>
          <w:tab w:val="num" w:pos="2160"/>
        </w:tabs>
        <w:ind w:left="3348" w:hanging="1080"/>
      </w:pPr>
      <w:rPr>
        <w:rFonts w:cs="Times New Roman"/>
      </w:rPr>
    </w:lvl>
    <w:lvl w:ilvl="5">
      <w:start w:val="1"/>
      <w:numFmt w:val="decimal"/>
      <w:lvlText w:val="%1.%2.%3.%4.%5.%6."/>
      <w:lvlJc w:val="left"/>
      <w:pPr>
        <w:tabs>
          <w:tab w:val="num" w:pos="2520"/>
        </w:tabs>
        <w:ind w:left="3915" w:hanging="1080"/>
      </w:pPr>
      <w:rPr>
        <w:rFonts w:cs="Times New Roman"/>
      </w:rPr>
    </w:lvl>
    <w:lvl w:ilvl="6">
      <w:start w:val="1"/>
      <w:numFmt w:val="decimal"/>
      <w:lvlText w:val="%1.%2.%3.%4.%5.%6.%7."/>
      <w:lvlJc w:val="left"/>
      <w:pPr>
        <w:tabs>
          <w:tab w:val="num" w:pos="2880"/>
        </w:tabs>
        <w:ind w:left="4842" w:hanging="1440"/>
      </w:pPr>
      <w:rPr>
        <w:rFonts w:cs="Times New Roman"/>
      </w:rPr>
    </w:lvl>
    <w:lvl w:ilvl="7">
      <w:start w:val="1"/>
      <w:numFmt w:val="decimal"/>
      <w:lvlText w:val="%1.%2.%3.%4.%5.%6.%7.%8."/>
      <w:lvlJc w:val="left"/>
      <w:pPr>
        <w:tabs>
          <w:tab w:val="num" w:pos="3240"/>
        </w:tabs>
        <w:ind w:left="5409" w:hanging="1440"/>
      </w:pPr>
      <w:rPr>
        <w:rFonts w:cs="Times New Roman"/>
      </w:rPr>
    </w:lvl>
    <w:lvl w:ilvl="8">
      <w:start w:val="1"/>
      <w:numFmt w:val="decimal"/>
      <w:lvlText w:val="%1.%2.%3.%4.%5.%6.%7.%8.%9."/>
      <w:lvlJc w:val="left"/>
      <w:pPr>
        <w:tabs>
          <w:tab w:val="num" w:pos="3600"/>
        </w:tabs>
        <w:ind w:left="6336" w:hanging="1800"/>
      </w:pPr>
      <w:rPr>
        <w:rFonts w:cs="Times New Roman"/>
      </w:rPr>
    </w:lvl>
  </w:abstractNum>
  <w:abstractNum w:abstractNumId="10">
    <w:nsid w:val="32620A79"/>
    <w:multiLevelType w:val="hybridMultilevel"/>
    <w:tmpl w:val="0C5210F0"/>
    <w:lvl w:ilvl="0" w:tplc="0419000D">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hint="default"/>
      </w:rPr>
    </w:lvl>
    <w:lvl w:ilvl="8" w:tplc="04090005">
      <w:start w:val="1"/>
      <w:numFmt w:val="bullet"/>
      <w:lvlText w:val=""/>
      <w:lvlJc w:val="left"/>
      <w:pPr>
        <w:ind w:left="7920" w:hanging="360"/>
      </w:pPr>
      <w:rPr>
        <w:rFonts w:ascii="Wingdings" w:hAnsi="Wingdings" w:hint="default"/>
      </w:rPr>
    </w:lvl>
  </w:abstractNum>
  <w:abstractNum w:abstractNumId="11">
    <w:nsid w:val="393F75C3"/>
    <w:multiLevelType w:val="multilevel"/>
    <w:tmpl w:val="2500E6DE"/>
    <w:lvl w:ilvl="0">
      <w:start w:val="9"/>
      <w:numFmt w:val="decimal"/>
      <w:lvlText w:val="%1."/>
      <w:lvlJc w:val="left"/>
      <w:pPr>
        <w:tabs>
          <w:tab w:val="num" w:pos="720"/>
        </w:tabs>
        <w:ind w:left="360" w:hanging="360"/>
      </w:pPr>
    </w:lvl>
    <w:lvl w:ilvl="1">
      <w:start w:val="1"/>
      <w:numFmt w:val="decimal"/>
      <w:lvlText w:val="%1.%2."/>
      <w:lvlJc w:val="left"/>
      <w:pPr>
        <w:tabs>
          <w:tab w:val="num" w:pos="1080"/>
        </w:tabs>
        <w:ind w:left="927" w:hanging="360"/>
      </w:pPr>
    </w:lvl>
    <w:lvl w:ilvl="2">
      <w:start w:val="1"/>
      <w:numFmt w:val="decimal"/>
      <w:lvlText w:val="%1.%2.%3."/>
      <w:lvlJc w:val="left"/>
      <w:pPr>
        <w:tabs>
          <w:tab w:val="num" w:pos="1440"/>
        </w:tabs>
        <w:ind w:left="1854" w:hanging="720"/>
      </w:pPr>
    </w:lvl>
    <w:lvl w:ilvl="3">
      <w:start w:val="1"/>
      <w:numFmt w:val="decimal"/>
      <w:lvlText w:val="%1.%2.%3.%4."/>
      <w:lvlJc w:val="left"/>
      <w:pPr>
        <w:tabs>
          <w:tab w:val="num" w:pos="1800"/>
        </w:tabs>
        <w:ind w:left="2421" w:hanging="720"/>
      </w:pPr>
    </w:lvl>
    <w:lvl w:ilvl="4">
      <w:start w:val="1"/>
      <w:numFmt w:val="decimal"/>
      <w:lvlText w:val="%1.%2.%3.%4.%5."/>
      <w:lvlJc w:val="left"/>
      <w:pPr>
        <w:tabs>
          <w:tab w:val="num" w:pos="2160"/>
        </w:tabs>
        <w:ind w:left="3348" w:hanging="1080"/>
      </w:pPr>
    </w:lvl>
    <w:lvl w:ilvl="5">
      <w:start w:val="1"/>
      <w:numFmt w:val="decimal"/>
      <w:lvlText w:val="%1.%2.%3.%4.%5.%6."/>
      <w:lvlJc w:val="left"/>
      <w:pPr>
        <w:tabs>
          <w:tab w:val="num" w:pos="2520"/>
        </w:tabs>
        <w:ind w:left="3915" w:hanging="1080"/>
      </w:pPr>
    </w:lvl>
    <w:lvl w:ilvl="6">
      <w:start w:val="1"/>
      <w:numFmt w:val="decimal"/>
      <w:lvlText w:val="%1.%2.%3.%4.%5.%6.%7."/>
      <w:lvlJc w:val="left"/>
      <w:pPr>
        <w:tabs>
          <w:tab w:val="num" w:pos="2880"/>
        </w:tabs>
        <w:ind w:left="4842" w:hanging="1440"/>
      </w:pPr>
    </w:lvl>
    <w:lvl w:ilvl="7">
      <w:start w:val="1"/>
      <w:numFmt w:val="decimal"/>
      <w:lvlText w:val="%1.%2.%3.%4.%5.%6.%7.%8."/>
      <w:lvlJc w:val="left"/>
      <w:pPr>
        <w:tabs>
          <w:tab w:val="num" w:pos="3240"/>
        </w:tabs>
        <w:ind w:left="5409" w:hanging="1440"/>
      </w:pPr>
    </w:lvl>
    <w:lvl w:ilvl="8">
      <w:start w:val="1"/>
      <w:numFmt w:val="decimal"/>
      <w:lvlText w:val="%1.%2.%3.%4.%5.%6.%7.%8.%9."/>
      <w:lvlJc w:val="left"/>
      <w:pPr>
        <w:tabs>
          <w:tab w:val="num" w:pos="3600"/>
        </w:tabs>
        <w:ind w:left="6336" w:hanging="1800"/>
      </w:pPr>
    </w:lvl>
  </w:abstractNum>
  <w:abstractNum w:abstractNumId="12">
    <w:nsid w:val="3A3B2BA1"/>
    <w:multiLevelType w:val="multilevel"/>
    <w:tmpl w:val="15A60A5A"/>
    <w:lvl w:ilvl="0">
      <w:start w:val="7"/>
      <w:numFmt w:val="decimal"/>
      <w:lvlText w:val="%1."/>
      <w:lvlJc w:val="left"/>
      <w:pPr>
        <w:tabs>
          <w:tab w:val="num" w:pos="720"/>
        </w:tabs>
        <w:ind w:left="360" w:hanging="360"/>
      </w:pPr>
    </w:lvl>
    <w:lvl w:ilvl="1">
      <w:start w:val="1"/>
      <w:numFmt w:val="decimal"/>
      <w:lvlText w:val="7.5.%2."/>
      <w:lvlJc w:val="left"/>
      <w:pPr>
        <w:tabs>
          <w:tab w:val="num" w:pos="1080"/>
        </w:tabs>
        <w:ind w:left="2487" w:hanging="360"/>
      </w:pPr>
    </w:lvl>
    <w:lvl w:ilvl="2">
      <w:start w:val="1"/>
      <w:numFmt w:val="decimal"/>
      <w:lvlText w:val="%1.%2.%3."/>
      <w:lvlJc w:val="left"/>
      <w:pPr>
        <w:tabs>
          <w:tab w:val="num" w:pos="1440"/>
        </w:tabs>
        <w:ind w:left="5018" w:hanging="720"/>
      </w:pPr>
    </w:lvl>
    <w:lvl w:ilvl="3">
      <w:start w:val="1"/>
      <w:numFmt w:val="decimal"/>
      <w:lvlText w:val="%1.%2.%3.%4."/>
      <w:lvlJc w:val="left"/>
      <w:pPr>
        <w:tabs>
          <w:tab w:val="num" w:pos="1800"/>
        </w:tabs>
        <w:ind w:left="7167" w:hanging="720"/>
      </w:pPr>
    </w:lvl>
    <w:lvl w:ilvl="4">
      <w:start w:val="1"/>
      <w:numFmt w:val="decimal"/>
      <w:lvlText w:val="%1.%2.%3.%4.%5."/>
      <w:lvlJc w:val="left"/>
      <w:pPr>
        <w:tabs>
          <w:tab w:val="num" w:pos="2160"/>
        </w:tabs>
        <w:ind w:left="9676" w:hanging="1080"/>
      </w:pPr>
    </w:lvl>
    <w:lvl w:ilvl="5">
      <w:start w:val="1"/>
      <w:numFmt w:val="decimal"/>
      <w:lvlText w:val="%1.%2.%3.%4.%5.%6."/>
      <w:lvlJc w:val="left"/>
      <w:pPr>
        <w:tabs>
          <w:tab w:val="num" w:pos="2520"/>
        </w:tabs>
        <w:ind w:left="11825" w:hanging="1080"/>
      </w:pPr>
    </w:lvl>
    <w:lvl w:ilvl="6">
      <w:start w:val="1"/>
      <w:numFmt w:val="decimal"/>
      <w:lvlText w:val="%1.%2.%3.%4.%5.%6.%7."/>
      <w:lvlJc w:val="left"/>
      <w:pPr>
        <w:tabs>
          <w:tab w:val="num" w:pos="2880"/>
        </w:tabs>
        <w:ind w:left="14334" w:hanging="1440"/>
      </w:pPr>
    </w:lvl>
    <w:lvl w:ilvl="7">
      <w:start w:val="1"/>
      <w:numFmt w:val="decimal"/>
      <w:lvlText w:val="%1.%2.%3.%4.%5.%6.%7.%8."/>
      <w:lvlJc w:val="left"/>
      <w:pPr>
        <w:tabs>
          <w:tab w:val="num" w:pos="3240"/>
        </w:tabs>
        <w:ind w:left="16483" w:hanging="1440"/>
      </w:pPr>
    </w:lvl>
    <w:lvl w:ilvl="8">
      <w:start w:val="1"/>
      <w:numFmt w:val="decimal"/>
      <w:lvlText w:val="%1.%2.%3.%4.%5.%6.%7.%8.%9."/>
      <w:lvlJc w:val="left"/>
      <w:pPr>
        <w:tabs>
          <w:tab w:val="num" w:pos="3600"/>
        </w:tabs>
        <w:ind w:left="18992" w:hanging="1800"/>
      </w:pPr>
    </w:lvl>
  </w:abstractNum>
  <w:abstractNum w:abstractNumId="13">
    <w:nsid w:val="3F153C86"/>
    <w:multiLevelType w:val="multilevel"/>
    <w:tmpl w:val="61D22FAA"/>
    <w:lvl w:ilvl="0">
      <w:start w:val="10"/>
      <w:numFmt w:val="decimal"/>
      <w:lvlText w:val="%1."/>
      <w:lvlJc w:val="left"/>
      <w:pPr>
        <w:tabs>
          <w:tab w:val="num" w:pos="720"/>
        </w:tabs>
        <w:ind w:left="480" w:hanging="480"/>
      </w:pPr>
    </w:lvl>
    <w:lvl w:ilvl="1">
      <w:start w:val="1"/>
      <w:numFmt w:val="decimal"/>
      <w:lvlText w:val="%1.%2."/>
      <w:lvlJc w:val="left"/>
      <w:pPr>
        <w:tabs>
          <w:tab w:val="num" w:pos="1080"/>
        </w:tabs>
        <w:ind w:left="1047" w:hanging="480"/>
      </w:pPr>
    </w:lvl>
    <w:lvl w:ilvl="2">
      <w:start w:val="1"/>
      <w:numFmt w:val="decimal"/>
      <w:lvlText w:val="%1.%2.%3."/>
      <w:lvlJc w:val="left"/>
      <w:pPr>
        <w:tabs>
          <w:tab w:val="num" w:pos="1440"/>
        </w:tabs>
        <w:ind w:left="1854" w:hanging="720"/>
      </w:pPr>
    </w:lvl>
    <w:lvl w:ilvl="3">
      <w:start w:val="1"/>
      <w:numFmt w:val="decimal"/>
      <w:lvlText w:val="%1.%2.%3.%4."/>
      <w:lvlJc w:val="left"/>
      <w:pPr>
        <w:tabs>
          <w:tab w:val="num" w:pos="1800"/>
        </w:tabs>
        <w:ind w:left="2421" w:hanging="720"/>
      </w:pPr>
    </w:lvl>
    <w:lvl w:ilvl="4">
      <w:start w:val="1"/>
      <w:numFmt w:val="decimal"/>
      <w:lvlText w:val="%1.%2.%3.%4.%5."/>
      <w:lvlJc w:val="left"/>
      <w:pPr>
        <w:tabs>
          <w:tab w:val="num" w:pos="2160"/>
        </w:tabs>
        <w:ind w:left="3348" w:hanging="1080"/>
      </w:pPr>
    </w:lvl>
    <w:lvl w:ilvl="5">
      <w:start w:val="1"/>
      <w:numFmt w:val="decimal"/>
      <w:lvlText w:val="%1.%2.%3.%4.%5.%6."/>
      <w:lvlJc w:val="left"/>
      <w:pPr>
        <w:tabs>
          <w:tab w:val="num" w:pos="2520"/>
        </w:tabs>
        <w:ind w:left="3915" w:hanging="1080"/>
      </w:pPr>
    </w:lvl>
    <w:lvl w:ilvl="6">
      <w:start w:val="1"/>
      <w:numFmt w:val="decimal"/>
      <w:lvlText w:val="%1.%2.%3.%4.%5.%6.%7."/>
      <w:lvlJc w:val="left"/>
      <w:pPr>
        <w:tabs>
          <w:tab w:val="num" w:pos="2880"/>
        </w:tabs>
        <w:ind w:left="4842" w:hanging="1440"/>
      </w:pPr>
    </w:lvl>
    <w:lvl w:ilvl="7">
      <w:start w:val="1"/>
      <w:numFmt w:val="decimal"/>
      <w:lvlText w:val="%1.%2.%3.%4.%5.%6.%7.%8."/>
      <w:lvlJc w:val="left"/>
      <w:pPr>
        <w:tabs>
          <w:tab w:val="num" w:pos="3240"/>
        </w:tabs>
        <w:ind w:left="5409" w:hanging="1440"/>
      </w:pPr>
    </w:lvl>
    <w:lvl w:ilvl="8">
      <w:start w:val="1"/>
      <w:numFmt w:val="decimal"/>
      <w:lvlText w:val="%1.%2.%3.%4.%5.%6.%7.%8.%9."/>
      <w:lvlJc w:val="left"/>
      <w:pPr>
        <w:tabs>
          <w:tab w:val="num" w:pos="3600"/>
        </w:tabs>
        <w:ind w:left="6336" w:hanging="1800"/>
      </w:pPr>
    </w:lvl>
  </w:abstractNum>
  <w:abstractNum w:abstractNumId="14">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71014BE"/>
    <w:multiLevelType w:val="multilevel"/>
    <w:tmpl w:val="C0783158"/>
    <w:lvl w:ilvl="0">
      <w:start w:val="8"/>
      <w:numFmt w:val="decimal"/>
      <w:lvlText w:val="%1."/>
      <w:lvlJc w:val="left"/>
      <w:pPr>
        <w:tabs>
          <w:tab w:val="num" w:pos="720"/>
        </w:tabs>
        <w:ind w:left="360" w:hanging="360"/>
      </w:pPr>
    </w:lvl>
    <w:lvl w:ilvl="1">
      <w:start w:val="1"/>
      <w:numFmt w:val="decimal"/>
      <w:lvlText w:val="%1.%2."/>
      <w:lvlJc w:val="left"/>
      <w:pPr>
        <w:tabs>
          <w:tab w:val="num" w:pos="1080"/>
        </w:tabs>
        <w:ind w:left="927" w:hanging="360"/>
      </w:pPr>
    </w:lvl>
    <w:lvl w:ilvl="2">
      <w:start w:val="1"/>
      <w:numFmt w:val="decimal"/>
      <w:lvlText w:val="%1.%2.%3."/>
      <w:lvlJc w:val="left"/>
      <w:pPr>
        <w:tabs>
          <w:tab w:val="num" w:pos="1440"/>
        </w:tabs>
        <w:ind w:left="1854" w:hanging="720"/>
      </w:pPr>
    </w:lvl>
    <w:lvl w:ilvl="3">
      <w:start w:val="1"/>
      <w:numFmt w:val="decimal"/>
      <w:lvlText w:val="%1.%2.%3.%4."/>
      <w:lvlJc w:val="left"/>
      <w:pPr>
        <w:tabs>
          <w:tab w:val="num" w:pos="1800"/>
        </w:tabs>
        <w:ind w:left="2421" w:hanging="720"/>
      </w:pPr>
    </w:lvl>
    <w:lvl w:ilvl="4">
      <w:start w:val="1"/>
      <w:numFmt w:val="decimal"/>
      <w:lvlText w:val="%1.%2.%3.%4.%5."/>
      <w:lvlJc w:val="left"/>
      <w:pPr>
        <w:tabs>
          <w:tab w:val="num" w:pos="2160"/>
        </w:tabs>
        <w:ind w:left="3348" w:hanging="1080"/>
      </w:pPr>
    </w:lvl>
    <w:lvl w:ilvl="5">
      <w:start w:val="1"/>
      <w:numFmt w:val="decimal"/>
      <w:lvlText w:val="%1.%2.%3.%4.%5.%6."/>
      <w:lvlJc w:val="left"/>
      <w:pPr>
        <w:tabs>
          <w:tab w:val="num" w:pos="2520"/>
        </w:tabs>
        <w:ind w:left="3915" w:hanging="1080"/>
      </w:pPr>
    </w:lvl>
    <w:lvl w:ilvl="6">
      <w:start w:val="1"/>
      <w:numFmt w:val="decimal"/>
      <w:lvlText w:val="%1.%2.%3.%4.%5.%6.%7."/>
      <w:lvlJc w:val="left"/>
      <w:pPr>
        <w:tabs>
          <w:tab w:val="num" w:pos="2880"/>
        </w:tabs>
        <w:ind w:left="4842" w:hanging="1440"/>
      </w:pPr>
    </w:lvl>
    <w:lvl w:ilvl="7">
      <w:start w:val="1"/>
      <w:numFmt w:val="decimal"/>
      <w:lvlText w:val="%1.%2.%3.%4.%5.%6.%7.%8."/>
      <w:lvlJc w:val="left"/>
      <w:pPr>
        <w:tabs>
          <w:tab w:val="num" w:pos="3240"/>
        </w:tabs>
        <w:ind w:left="5409" w:hanging="1440"/>
      </w:pPr>
    </w:lvl>
    <w:lvl w:ilvl="8">
      <w:start w:val="1"/>
      <w:numFmt w:val="decimal"/>
      <w:lvlText w:val="%1.%2.%3.%4.%5.%6.%7.%8.%9."/>
      <w:lvlJc w:val="left"/>
      <w:pPr>
        <w:tabs>
          <w:tab w:val="num" w:pos="3600"/>
        </w:tabs>
        <w:ind w:left="6336" w:hanging="1800"/>
      </w:pPr>
    </w:lvl>
  </w:abstractNum>
  <w:abstractNum w:abstractNumId="16">
    <w:nsid w:val="6A2730AB"/>
    <w:multiLevelType w:val="multilevel"/>
    <w:tmpl w:val="A55676C0"/>
    <w:lvl w:ilvl="0">
      <w:start w:val="4"/>
      <w:numFmt w:val="decimal"/>
      <w:lvlText w:val="%1."/>
      <w:lvlJc w:val="left"/>
      <w:pPr>
        <w:tabs>
          <w:tab w:val="num" w:pos="720"/>
        </w:tabs>
        <w:ind w:left="360" w:hanging="360"/>
      </w:pPr>
    </w:lvl>
    <w:lvl w:ilvl="1">
      <w:start w:val="1"/>
      <w:numFmt w:val="decimal"/>
      <w:lvlText w:val="%1.%2."/>
      <w:lvlJc w:val="left"/>
      <w:pPr>
        <w:tabs>
          <w:tab w:val="num" w:pos="1080"/>
        </w:tabs>
        <w:ind w:left="927" w:hanging="360"/>
      </w:pPr>
    </w:lvl>
    <w:lvl w:ilvl="2">
      <w:start w:val="1"/>
      <w:numFmt w:val="decimal"/>
      <w:lvlText w:val="%1.%2.%3."/>
      <w:lvlJc w:val="left"/>
      <w:pPr>
        <w:tabs>
          <w:tab w:val="num" w:pos="1440"/>
        </w:tabs>
        <w:ind w:left="1146" w:hanging="720"/>
      </w:pPr>
    </w:lvl>
    <w:lvl w:ilvl="3">
      <w:start w:val="1"/>
      <w:numFmt w:val="decimal"/>
      <w:lvlText w:val="%1.%2.%3.%4."/>
      <w:lvlJc w:val="left"/>
      <w:pPr>
        <w:tabs>
          <w:tab w:val="num" w:pos="1800"/>
        </w:tabs>
        <w:ind w:left="2421" w:hanging="720"/>
      </w:pPr>
    </w:lvl>
    <w:lvl w:ilvl="4">
      <w:start w:val="1"/>
      <w:numFmt w:val="decimal"/>
      <w:lvlText w:val="%1.%2.%3.%4.%5."/>
      <w:lvlJc w:val="left"/>
      <w:pPr>
        <w:tabs>
          <w:tab w:val="num" w:pos="2160"/>
        </w:tabs>
        <w:ind w:left="3348" w:hanging="1080"/>
      </w:pPr>
    </w:lvl>
    <w:lvl w:ilvl="5">
      <w:start w:val="1"/>
      <w:numFmt w:val="decimal"/>
      <w:lvlText w:val="%1.%2.%3.%4.%5.%6."/>
      <w:lvlJc w:val="left"/>
      <w:pPr>
        <w:tabs>
          <w:tab w:val="num" w:pos="2520"/>
        </w:tabs>
        <w:ind w:left="3915" w:hanging="1080"/>
      </w:pPr>
    </w:lvl>
    <w:lvl w:ilvl="6">
      <w:start w:val="1"/>
      <w:numFmt w:val="decimal"/>
      <w:lvlText w:val="%1.%2.%3.%4.%5.%6.%7."/>
      <w:lvlJc w:val="left"/>
      <w:pPr>
        <w:tabs>
          <w:tab w:val="num" w:pos="2880"/>
        </w:tabs>
        <w:ind w:left="4842" w:hanging="1440"/>
      </w:pPr>
    </w:lvl>
    <w:lvl w:ilvl="7">
      <w:start w:val="1"/>
      <w:numFmt w:val="decimal"/>
      <w:lvlText w:val="%1.%2.%3.%4.%5.%6.%7.%8."/>
      <w:lvlJc w:val="left"/>
      <w:pPr>
        <w:tabs>
          <w:tab w:val="num" w:pos="3240"/>
        </w:tabs>
        <w:ind w:left="5409" w:hanging="1440"/>
      </w:pPr>
    </w:lvl>
    <w:lvl w:ilvl="8">
      <w:start w:val="1"/>
      <w:numFmt w:val="decimal"/>
      <w:lvlText w:val="%1.%2.%3.%4.%5.%6.%7.%8.%9."/>
      <w:lvlJc w:val="left"/>
      <w:pPr>
        <w:tabs>
          <w:tab w:val="num" w:pos="3600"/>
        </w:tabs>
        <w:ind w:left="6336" w:hanging="1800"/>
      </w:pPr>
    </w:lvl>
  </w:abstractNum>
  <w:abstractNum w:abstractNumId="17">
    <w:nsid w:val="6F6D6A6E"/>
    <w:multiLevelType w:val="hybridMultilevel"/>
    <w:tmpl w:val="7AACA87E"/>
    <w:lvl w:ilvl="0" w:tplc="0419000D">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8">
    <w:nsid w:val="72741758"/>
    <w:multiLevelType w:val="hybridMultilevel"/>
    <w:tmpl w:val="728CFCF0"/>
    <w:lvl w:ilvl="0" w:tplc="0419000D">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9">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4"/>
  </w:num>
  <w:num w:numId="4">
    <w:abstractNumId w:val="19"/>
  </w:num>
  <w:num w:numId="5">
    <w:abstractNumId w:val="17"/>
  </w:num>
  <w:num w:numId="6">
    <w:abstractNumId w:val="3"/>
  </w:num>
  <w:num w:numId="7">
    <w:abstractNumId w:val="10"/>
  </w:num>
  <w:num w:numId="8">
    <w:abstractNumId w:val="5"/>
  </w:num>
  <w:num w:numId="9">
    <w:abstractNumId w:val="18"/>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A29"/>
    <w:rsid w:val="00004D29"/>
    <w:rsid w:val="000137FE"/>
    <w:rsid w:val="00041428"/>
    <w:rsid w:val="0004360A"/>
    <w:rsid w:val="000959A5"/>
    <w:rsid w:val="00095C03"/>
    <w:rsid w:val="000A29E6"/>
    <w:rsid w:val="000B5563"/>
    <w:rsid w:val="000E1A10"/>
    <w:rsid w:val="001401E8"/>
    <w:rsid w:val="001463CF"/>
    <w:rsid w:val="001708E8"/>
    <w:rsid w:val="00170F97"/>
    <w:rsid w:val="00180362"/>
    <w:rsid w:val="001935F9"/>
    <w:rsid w:val="00226C57"/>
    <w:rsid w:val="00232FED"/>
    <w:rsid w:val="00245765"/>
    <w:rsid w:val="002611A1"/>
    <w:rsid w:val="002D1582"/>
    <w:rsid w:val="003029B7"/>
    <w:rsid w:val="0031601B"/>
    <w:rsid w:val="00346A8F"/>
    <w:rsid w:val="0036722B"/>
    <w:rsid w:val="00367325"/>
    <w:rsid w:val="00380305"/>
    <w:rsid w:val="003F7E6E"/>
    <w:rsid w:val="00486290"/>
    <w:rsid w:val="004A1F97"/>
    <w:rsid w:val="004B3FFC"/>
    <w:rsid w:val="004D0488"/>
    <w:rsid w:val="004D4EB0"/>
    <w:rsid w:val="005144B0"/>
    <w:rsid w:val="0054620E"/>
    <w:rsid w:val="00571A29"/>
    <w:rsid w:val="00595880"/>
    <w:rsid w:val="005B1A30"/>
    <w:rsid w:val="005C012D"/>
    <w:rsid w:val="005D4888"/>
    <w:rsid w:val="006113B2"/>
    <w:rsid w:val="0063064B"/>
    <w:rsid w:val="00647945"/>
    <w:rsid w:val="00652842"/>
    <w:rsid w:val="00652DBD"/>
    <w:rsid w:val="006710B7"/>
    <w:rsid w:val="006840CA"/>
    <w:rsid w:val="006A63E2"/>
    <w:rsid w:val="006D1DFD"/>
    <w:rsid w:val="00706B99"/>
    <w:rsid w:val="00795377"/>
    <w:rsid w:val="008010F6"/>
    <w:rsid w:val="00821627"/>
    <w:rsid w:val="008344FD"/>
    <w:rsid w:val="00857588"/>
    <w:rsid w:val="0087255E"/>
    <w:rsid w:val="008B6E92"/>
    <w:rsid w:val="008C36F1"/>
    <w:rsid w:val="008E36CB"/>
    <w:rsid w:val="00935ABF"/>
    <w:rsid w:val="009A22BD"/>
    <w:rsid w:val="00A03FC2"/>
    <w:rsid w:val="00A7147C"/>
    <w:rsid w:val="00A77811"/>
    <w:rsid w:val="00A97641"/>
    <w:rsid w:val="00AA5C01"/>
    <w:rsid w:val="00AA5CDF"/>
    <w:rsid w:val="00AB710C"/>
    <w:rsid w:val="00AD7D8C"/>
    <w:rsid w:val="00B01059"/>
    <w:rsid w:val="00B130EA"/>
    <w:rsid w:val="00BA2763"/>
    <w:rsid w:val="00BC7F1E"/>
    <w:rsid w:val="00BE244A"/>
    <w:rsid w:val="00C6535B"/>
    <w:rsid w:val="00CA29C1"/>
    <w:rsid w:val="00CC4807"/>
    <w:rsid w:val="00D165CE"/>
    <w:rsid w:val="00D27038"/>
    <w:rsid w:val="00D50270"/>
    <w:rsid w:val="00D509E6"/>
    <w:rsid w:val="00D67082"/>
    <w:rsid w:val="00D71BF8"/>
    <w:rsid w:val="00D721C2"/>
    <w:rsid w:val="00DB5417"/>
    <w:rsid w:val="00DC604B"/>
    <w:rsid w:val="00E13F18"/>
    <w:rsid w:val="00E21A3E"/>
    <w:rsid w:val="00E22C40"/>
    <w:rsid w:val="00E26018"/>
    <w:rsid w:val="00E27AE9"/>
    <w:rsid w:val="00E54264"/>
    <w:rsid w:val="00EA6ECB"/>
    <w:rsid w:val="00F12BF9"/>
    <w:rsid w:val="00F45EA9"/>
    <w:rsid w:val="00F51380"/>
    <w:rsid w:val="00F66C59"/>
    <w:rsid w:val="00F9129E"/>
    <w:rsid w:val="00F96C6F"/>
    <w:rsid w:val="00FC5628"/>
    <w:rsid w:val="00FD2F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5B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footer" w:qFormat="1"/>
    <w:lsdException w:name="caption" w:uiPriority="35" w:qFormat="1"/>
    <w:lsdException w:name="page number" w:uiPriority="0"/>
    <w:lsdException w:name="List" w:uiPriority="0"/>
    <w:lsdException w:name="List 2" w:uiPriority="0"/>
    <w:lsdException w:name="List 3" w:uiPriority="0"/>
    <w:lsdException w:name="Title" w:semiHidden="0" w:uiPriority="0" w:unhideWhenUsed="0" w:qFormat="1"/>
    <w:lsdException w:name="Default Paragraph Font" w:uiPriority="1"/>
    <w:lsdException w:name="Body Text" w:qFormat="1"/>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6CB"/>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8E36CB"/>
    <w:pPr>
      <w:keepNext/>
      <w:widowControl w:val="0"/>
      <w:autoSpaceDE w:val="0"/>
      <w:autoSpaceDN w:val="0"/>
      <w:adjustRightInd w:val="0"/>
      <w:spacing w:before="240" w:after="60"/>
      <w:outlineLvl w:val="0"/>
    </w:pPr>
    <w:rPr>
      <w:rFonts w:ascii="Arial" w:hAnsi="Arial" w:cs="Arial"/>
      <w:b/>
      <w:bCs/>
      <w:kern w:val="32"/>
      <w:sz w:val="32"/>
      <w:szCs w:val="32"/>
    </w:rPr>
  </w:style>
  <w:style w:type="paragraph" w:styleId="20">
    <w:name w:val="heading 2"/>
    <w:basedOn w:val="a"/>
    <w:next w:val="a"/>
    <w:link w:val="21"/>
    <w:qFormat/>
    <w:rsid w:val="001935F9"/>
    <w:pPr>
      <w:keepNext/>
      <w:spacing w:before="240" w:after="60"/>
      <w:outlineLvl w:val="1"/>
    </w:pPr>
    <w:rPr>
      <w:rFonts w:ascii="Calibri Light" w:hAnsi="Calibri Light"/>
      <w:b/>
      <w:bCs/>
      <w:i/>
      <w:iCs/>
      <w:sz w:val="28"/>
      <w:szCs w:val="28"/>
    </w:rPr>
  </w:style>
  <w:style w:type="paragraph" w:styleId="30">
    <w:name w:val="heading 3"/>
    <w:basedOn w:val="a"/>
    <w:next w:val="a"/>
    <w:link w:val="31"/>
    <w:unhideWhenUsed/>
    <w:qFormat/>
    <w:rsid w:val="001935F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1935F9"/>
    <w:pPr>
      <w:keepNext/>
      <w:spacing w:before="240" w:after="60"/>
      <w:outlineLvl w:val="3"/>
    </w:pPr>
    <w:rPr>
      <w:rFonts w:eastAsia="Calibri"/>
      <w:b/>
      <w:bCs/>
      <w:sz w:val="28"/>
      <w:szCs w:val="28"/>
    </w:rPr>
  </w:style>
  <w:style w:type="paragraph" w:styleId="5">
    <w:name w:val="heading 5"/>
    <w:basedOn w:val="a"/>
    <w:next w:val="a"/>
    <w:link w:val="50"/>
    <w:qFormat/>
    <w:rsid w:val="001935F9"/>
    <w:pPr>
      <w:keepNext/>
      <w:ind w:hanging="360"/>
      <w:outlineLvl w:val="4"/>
    </w:pPr>
    <w:rPr>
      <w:rFonts w:eastAsia="Calibri"/>
      <w:b/>
      <w:bCs/>
      <w:sz w:val="36"/>
      <w:szCs w:val="36"/>
      <w:lang w:val="uk-UA" w:eastAsia="uk-UA"/>
    </w:rPr>
  </w:style>
  <w:style w:type="paragraph" w:styleId="6">
    <w:name w:val="heading 6"/>
    <w:basedOn w:val="a"/>
    <w:next w:val="a"/>
    <w:link w:val="60"/>
    <w:qFormat/>
    <w:rsid w:val="001935F9"/>
    <w:pPr>
      <w:keepNext/>
      <w:outlineLvl w:val="5"/>
    </w:pPr>
    <w:rPr>
      <w:color w:val="000000"/>
      <w:szCs w:val="20"/>
      <w:lang w:val="uk-UA" w:eastAsia="en-US"/>
    </w:rPr>
  </w:style>
  <w:style w:type="paragraph" w:styleId="7">
    <w:name w:val="heading 7"/>
    <w:basedOn w:val="a"/>
    <w:next w:val="a"/>
    <w:link w:val="70"/>
    <w:qFormat/>
    <w:rsid w:val="001935F9"/>
    <w:pPr>
      <w:spacing w:before="240" w:after="60"/>
      <w:outlineLvl w:val="6"/>
    </w:pPr>
    <w:rPr>
      <w:rFonts w:ascii="Calibri" w:hAnsi="Calibri"/>
    </w:rPr>
  </w:style>
  <w:style w:type="paragraph" w:styleId="8">
    <w:name w:val="heading 8"/>
    <w:basedOn w:val="a"/>
    <w:next w:val="a"/>
    <w:link w:val="80"/>
    <w:qFormat/>
    <w:rsid w:val="001935F9"/>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8E36CB"/>
    <w:rPr>
      <w:rFonts w:ascii="Arial" w:eastAsia="Times New Roman" w:hAnsi="Arial" w:cs="Arial"/>
      <w:b/>
      <w:bCs/>
      <w:kern w:val="32"/>
      <w:sz w:val="32"/>
      <w:szCs w:val="32"/>
      <w:lang w:eastAsia="ru-RU"/>
    </w:rPr>
  </w:style>
  <w:style w:type="character" w:styleId="a3">
    <w:name w:val="Hyperlink"/>
    <w:unhideWhenUsed/>
    <w:rsid w:val="008E36CB"/>
    <w:rPr>
      <w:strike w:val="0"/>
      <w:dstrike w:val="0"/>
      <w:color w:val="045EAC"/>
      <w:u w:val="none"/>
      <w:effect w:val="none"/>
    </w:rPr>
  </w:style>
  <w:style w:type="paragraph" w:styleId="HTML">
    <w:name w:val="HTML Preformatted"/>
    <w:aliases w:val="Знак9, Знак9"/>
    <w:basedOn w:val="a"/>
    <w:link w:val="HTML0"/>
    <w:unhideWhenUsed/>
    <w:rsid w:val="008E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aliases w:val="Знак9 Знак, Знак9 Знак"/>
    <w:basedOn w:val="a0"/>
    <w:link w:val="HTML"/>
    <w:rsid w:val="008E36CB"/>
    <w:rPr>
      <w:rFonts w:ascii="Courier New" w:eastAsia="Times New Roman" w:hAnsi="Courier New" w:cs="Times New Roman"/>
      <w:sz w:val="20"/>
      <w:szCs w:val="20"/>
      <w:lang w:val="x-none" w:eastAsia="x-none"/>
    </w:rPr>
  </w:style>
  <w:style w:type="paragraph" w:styleId="a4">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5 Знак, Знак5,Знак18 Знак,Знак17 Знак1"/>
    <w:basedOn w:val="a"/>
    <w:link w:val="a5"/>
    <w:uiPriority w:val="99"/>
    <w:unhideWhenUsed/>
    <w:qFormat/>
    <w:rsid w:val="008E36CB"/>
    <w:pPr>
      <w:spacing w:after="150"/>
    </w:pPr>
  </w:style>
  <w:style w:type="paragraph" w:styleId="a6">
    <w:name w:val="Body Text"/>
    <w:basedOn w:val="a"/>
    <w:link w:val="a7"/>
    <w:uiPriority w:val="99"/>
    <w:unhideWhenUsed/>
    <w:qFormat/>
    <w:rsid w:val="008E36CB"/>
    <w:pPr>
      <w:spacing w:after="120"/>
    </w:pPr>
  </w:style>
  <w:style w:type="character" w:customStyle="1" w:styleId="a7">
    <w:name w:val="Основной текст Знак"/>
    <w:basedOn w:val="a0"/>
    <w:link w:val="a6"/>
    <w:uiPriority w:val="99"/>
    <w:rsid w:val="008E36CB"/>
    <w:rPr>
      <w:rFonts w:ascii="Times New Roman" w:eastAsia="Times New Roman" w:hAnsi="Times New Roman" w:cs="Times New Roman"/>
      <w:sz w:val="24"/>
      <w:szCs w:val="24"/>
      <w:lang w:eastAsia="ru-RU"/>
    </w:rPr>
  </w:style>
  <w:style w:type="character" w:customStyle="1" w:styleId="a8">
    <w:name w:val="Без интервала Знак"/>
    <w:link w:val="a9"/>
    <w:uiPriority w:val="99"/>
    <w:locked/>
    <w:rsid w:val="008E36CB"/>
    <w:rPr>
      <w:rFonts w:ascii="Calibri" w:eastAsia="Calibri" w:hAnsi="Calibri" w:cs="Times New Roman"/>
    </w:rPr>
  </w:style>
  <w:style w:type="paragraph" w:styleId="a9">
    <w:name w:val="No Spacing"/>
    <w:link w:val="a8"/>
    <w:uiPriority w:val="99"/>
    <w:qFormat/>
    <w:rsid w:val="008E36CB"/>
    <w:pPr>
      <w:spacing w:after="0" w:line="240" w:lineRule="auto"/>
    </w:pPr>
    <w:rPr>
      <w:rFonts w:ascii="Calibri" w:eastAsia="Calibri" w:hAnsi="Calibri" w:cs="Times New Roman"/>
    </w:rPr>
  </w:style>
  <w:style w:type="paragraph" w:styleId="aa">
    <w:name w:val="List Paragraph"/>
    <w:aliases w:val="Number Bullets,List Paragraph (numbered (a)),Абзац списка литеральный,11111,List Paragraph_Num123,название табл/рис,Chapter10,List Paragraph,Список уровня 2,Литература,Bullet Number,Bullet 1,Use Case List Paragraph,lp1,List Paragraph1,lp11"/>
    <w:basedOn w:val="a"/>
    <w:link w:val="ab"/>
    <w:uiPriority w:val="34"/>
    <w:qFormat/>
    <w:rsid w:val="008E36CB"/>
    <w:pPr>
      <w:ind w:left="708"/>
    </w:pPr>
  </w:style>
  <w:style w:type="paragraph" w:customStyle="1" w:styleId="rvps2">
    <w:name w:val="rvps2"/>
    <w:basedOn w:val="a"/>
    <w:qFormat/>
    <w:rsid w:val="008E36CB"/>
    <w:pPr>
      <w:spacing w:before="100" w:beforeAutospacing="1" w:after="100" w:afterAutospacing="1"/>
    </w:pPr>
  </w:style>
  <w:style w:type="paragraph" w:customStyle="1" w:styleId="12">
    <w:name w:val="Без интервала1"/>
    <w:link w:val="NoSpacingChar1"/>
    <w:uiPriority w:val="99"/>
    <w:qFormat/>
    <w:rsid w:val="008E36CB"/>
    <w:pPr>
      <w:spacing w:after="0" w:line="240" w:lineRule="auto"/>
    </w:pPr>
    <w:rPr>
      <w:rFonts w:ascii="Calibri" w:eastAsia="Times New Roman" w:hAnsi="Calibri" w:cs="Times New Roman"/>
      <w:lang w:val="uk-UA"/>
    </w:rPr>
  </w:style>
  <w:style w:type="character" w:customStyle="1" w:styleId="rvts0">
    <w:name w:val="rvts0"/>
    <w:basedOn w:val="a0"/>
    <w:rsid w:val="008E36CB"/>
  </w:style>
  <w:style w:type="table" w:styleId="ac">
    <w:name w:val="Table Grid"/>
    <w:basedOn w:val="a1"/>
    <w:rsid w:val="008E36C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uiPriority w:val="22"/>
    <w:qFormat/>
    <w:rsid w:val="008E36CB"/>
    <w:rPr>
      <w:b/>
      <w:bCs/>
    </w:rPr>
  </w:style>
  <w:style w:type="paragraph" w:customStyle="1" w:styleId="style121">
    <w:name w:val="style121"/>
    <w:basedOn w:val="a"/>
    <w:uiPriority w:val="99"/>
    <w:qFormat/>
    <w:rsid w:val="008E36CB"/>
    <w:pPr>
      <w:suppressAutoHyphens/>
      <w:ind w:left="63" w:right="63"/>
    </w:pPr>
    <w:rPr>
      <w:color w:val="323232"/>
      <w:sz w:val="15"/>
      <w:szCs w:val="15"/>
      <w:lang w:val="uk-UA" w:eastAsia="zh-CN"/>
    </w:rPr>
  </w:style>
  <w:style w:type="paragraph" w:styleId="ae">
    <w:name w:val="Subtitle"/>
    <w:basedOn w:val="a"/>
    <w:link w:val="af"/>
    <w:uiPriority w:val="99"/>
    <w:qFormat/>
    <w:rsid w:val="008E36CB"/>
    <w:pPr>
      <w:jc w:val="center"/>
    </w:pPr>
    <w:rPr>
      <w:szCs w:val="20"/>
      <w:lang w:val="uk-UA"/>
    </w:rPr>
  </w:style>
  <w:style w:type="character" w:customStyle="1" w:styleId="af">
    <w:name w:val="Подзаголовок Знак"/>
    <w:basedOn w:val="a0"/>
    <w:link w:val="ae"/>
    <w:uiPriority w:val="99"/>
    <w:rsid w:val="008E36CB"/>
    <w:rPr>
      <w:rFonts w:ascii="Times New Roman" w:eastAsia="Times New Roman" w:hAnsi="Times New Roman" w:cs="Times New Roman"/>
      <w:sz w:val="24"/>
      <w:szCs w:val="20"/>
      <w:lang w:val="uk-UA" w:eastAsia="ru-RU"/>
    </w:rPr>
  </w:style>
  <w:style w:type="paragraph" w:customStyle="1" w:styleId="Iau">
    <w:name w:val="Iau"/>
    <w:uiPriority w:val="99"/>
    <w:qFormat/>
    <w:rsid w:val="008E36CB"/>
    <w:pPr>
      <w:widowControl w:val="0"/>
      <w:spacing w:after="0" w:line="240" w:lineRule="auto"/>
    </w:pPr>
    <w:rPr>
      <w:rFonts w:ascii="Times New Roman" w:eastAsia="Times New Roman" w:hAnsi="Times New Roman" w:cs="Times New Roman"/>
      <w:sz w:val="24"/>
      <w:szCs w:val="20"/>
      <w:lang w:val="de-DE" w:eastAsia="ru-RU"/>
    </w:rPr>
  </w:style>
  <w:style w:type="paragraph" w:styleId="af0">
    <w:name w:val="Balloon Text"/>
    <w:basedOn w:val="a"/>
    <w:link w:val="af1"/>
    <w:uiPriority w:val="99"/>
    <w:unhideWhenUsed/>
    <w:rsid w:val="00652842"/>
    <w:rPr>
      <w:rFonts w:ascii="Segoe UI" w:hAnsi="Segoe UI" w:cs="Segoe UI"/>
      <w:sz w:val="18"/>
      <w:szCs w:val="18"/>
    </w:rPr>
  </w:style>
  <w:style w:type="character" w:customStyle="1" w:styleId="af1">
    <w:name w:val="Текст выноски Знак"/>
    <w:basedOn w:val="a0"/>
    <w:link w:val="af0"/>
    <w:uiPriority w:val="99"/>
    <w:rsid w:val="00652842"/>
    <w:rPr>
      <w:rFonts w:ascii="Segoe UI" w:eastAsia="Times New Roman" w:hAnsi="Segoe UI" w:cs="Segoe UI"/>
      <w:sz w:val="18"/>
      <w:szCs w:val="18"/>
      <w:lang w:eastAsia="ru-RU"/>
    </w:rPr>
  </w:style>
  <w:style w:type="character" w:customStyle="1" w:styleId="ab">
    <w:name w:val="Абзац списка Знак"/>
    <w:aliases w:val="Number Bullets Знак,List Paragraph (numbered (a)) Знак,Абзац списка литеральный Знак,11111 Знак,List Paragraph_Num123 Знак,название табл/рис Знак,Chapter10 Знак,List Paragraph Знак,Список уровня 2 Знак,Литература Знак,Bullet 1 Знак"/>
    <w:link w:val="aa"/>
    <w:uiPriority w:val="34"/>
    <w:qFormat/>
    <w:locked/>
    <w:rsid w:val="00652842"/>
    <w:rPr>
      <w:rFonts w:ascii="Times New Roman" w:eastAsia="Times New Roman" w:hAnsi="Times New Roman" w:cs="Times New Roman"/>
      <w:sz w:val="24"/>
      <w:szCs w:val="24"/>
      <w:lang w:eastAsia="ru-RU"/>
    </w:rPr>
  </w:style>
  <w:style w:type="paragraph" w:styleId="af2">
    <w:name w:val="annotation text"/>
    <w:basedOn w:val="a"/>
    <w:link w:val="af3"/>
    <w:qFormat/>
    <w:rsid w:val="00652842"/>
    <w:rPr>
      <w:sz w:val="20"/>
      <w:szCs w:val="20"/>
      <w:lang w:val="uk-UA"/>
    </w:rPr>
  </w:style>
  <w:style w:type="character" w:customStyle="1" w:styleId="af3">
    <w:name w:val="Текст примечания Знак"/>
    <w:basedOn w:val="a0"/>
    <w:link w:val="af2"/>
    <w:rsid w:val="00652842"/>
    <w:rPr>
      <w:rFonts w:ascii="Times New Roman" w:eastAsia="Times New Roman" w:hAnsi="Times New Roman" w:cs="Times New Roman"/>
      <w:sz w:val="20"/>
      <w:szCs w:val="20"/>
      <w:lang w:val="uk-UA" w:eastAsia="ru-RU"/>
    </w:rPr>
  </w:style>
  <w:style w:type="character" w:customStyle="1" w:styleId="31">
    <w:name w:val="Заголовок 3 Знак"/>
    <w:basedOn w:val="a0"/>
    <w:link w:val="30"/>
    <w:rsid w:val="001935F9"/>
    <w:rPr>
      <w:rFonts w:asciiTheme="majorHAnsi" w:eastAsiaTheme="majorEastAsia" w:hAnsiTheme="majorHAnsi" w:cstheme="majorBidi"/>
      <w:b/>
      <w:bCs/>
      <w:color w:val="4F81BD" w:themeColor="accent1"/>
      <w:sz w:val="24"/>
      <w:szCs w:val="24"/>
      <w:lang w:eastAsia="ru-RU"/>
    </w:rPr>
  </w:style>
  <w:style w:type="character" w:customStyle="1" w:styleId="21">
    <w:name w:val="Заголовок 2 Знак"/>
    <w:basedOn w:val="a0"/>
    <w:link w:val="20"/>
    <w:rsid w:val="001935F9"/>
    <w:rPr>
      <w:rFonts w:ascii="Calibri Light" w:eastAsia="Times New Roman" w:hAnsi="Calibri Light" w:cs="Times New Roman"/>
      <w:b/>
      <w:bCs/>
      <w:i/>
      <w:iCs/>
      <w:sz w:val="28"/>
      <w:szCs w:val="28"/>
      <w:lang w:eastAsia="ru-RU"/>
    </w:rPr>
  </w:style>
  <w:style w:type="character" w:customStyle="1" w:styleId="40">
    <w:name w:val="Заголовок 4 Знак"/>
    <w:basedOn w:val="a0"/>
    <w:link w:val="4"/>
    <w:rsid w:val="001935F9"/>
    <w:rPr>
      <w:rFonts w:ascii="Times New Roman" w:eastAsia="Calibri" w:hAnsi="Times New Roman" w:cs="Times New Roman"/>
      <w:b/>
      <w:bCs/>
      <w:sz w:val="28"/>
      <w:szCs w:val="28"/>
      <w:lang w:eastAsia="ru-RU"/>
    </w:rPr>
  </w:style>
  <w:style w:type="character" w:customStyle="1" w:styleId="50">
    <w:name w:val="Заголовок 5 Знак"/>
    <w:basedOn w:val="a0"/>
    <w:link w:val="5"/>
    <w:rsid w:val="001935F9"/>
    <w:rPr>
      <w:rFonts w:ascii="Times New Roman" w:eastAsia="Calibri" w:hAnsi="Times New Roman" w:cs="Times New Roman"/>
      <w:b/>
      <w:bCs/>
      <w:sz w:val="36"/>
      <w:szCs w:val="36"/>
      <w:lang w:val="uk-UA" w:eastAsia="uk-UA"/>
    </w:rPr>
  </w:style>
  <w:style w:type="character" w:customStyle="1" w:styleId="60">
    <w:name w:val="Заголовок 6 Знак"/>
    <w:basedOn w:val="a0"/>
    <w:link w:val="6"/>
    <w:rsid w:val="001935F9"/>
    <w:rPr>
      <w:rFonts w:ascii="Times New Roman" w:eastAsia="Times New Roman" w:hAnsi="Times New Roman" w:cs="Times New Roman"/>
      <w:color w:val="000000"/>
      <w:sz w:val="24"/>
      <w:szCs w:val="20"/>
      <w:lang w:val="uk-UA"/>
    </w:rPr>
  </w:style>
  <w:style w:type="character" w:customStyle="1" w:styleId="70">
    <w:name w:val="Заголовок 7 Знак"/>
    <w:basedOn w:val="a0"/>
    <w:link w:val="7"/>
    <w:rsid w:val="001935F9"/>
    <w:rPr>
      <w:rFonts w:ascii="Calibri" w:eastAsia="Times New Roman" w:hAnsi="Calibri" w:cs="Times New Roman"/>
      <w:sz w:val="24"/>
      <w:szCs w:val="24"/>
      <w:lang w:eastAsia="ru-RU"/>
    </w:rPr>
  </w:style>
  <w:style w:type="character" w:customStyle="1" w:styleId="80">
    <w:name w:val="Заголовок 8 Знак"/>
    <w:basedOn w:val="a0"/>
    <w:link w:val="8"/>
    <w:rsid w:val="001935F9"/>
    <w:rPr>
      <w:rFonts w:ascii="Calibri" w:eastAsia="Times New Roman" w:hAnsi="Calibri" w:cs="Times New Roman"/>
      <w:i/>
      <w:iCs/>
      <w:sz w:val="24"/>
      <w:szCs w:val="24"/>
      <w:lang w:eastAsia="ru-RU"/>
    </w:rPr>
  </w:style>
  <w:style w:type="character" w:customStyle="1" w:styleId="af4">
    <w:name w:val="Название Знак"/>
    <w:link w:val="af5"/>
    <w:locked/>
    <w:rsid w:val="001935F9"/>
    <w:rPr>
      <w:rFonts w:ascii="Calibri" w:eastAsia="Calibri" w:hAnsi="Calibri"/>
      <w:b/>
      <w:sz w:val="24"/>
      <w:szCs w:val="24"/>
      <w:lang w:eastAsia="ru-RU"/>
    </w:rPr>
  </w:style>
  <w:style w:type="paragraph" w:styleId="af5">
    <w:name w:val="Title"/>
    <w:basedOn w:val="a"/>
    <w:link w:val="af4"/>
    <w:qFormat/>
    <w:rsid w:val="001935F9"/>
    <w:pPr>
      <w:jc w:val="center"/>
    </w:pPr>
    <w:rPr>
      <w:rFonts w:ascii="Calibri" w:eastAsia="Calibri" w:hAnsi="Calibri" w:cstheme="minorBidi"/>
      <w:b/>
    </w:rPr>
  </w:style>
  <w:style w:type="character" w:customStyle="1" w:styleId="13">
    <w:name w:val="Название Знак1"/>
    <w:basedOn w:val="a0"/>
    <w:uiPriority w:val="10"/>
    <w:rsid w:val="001935F9"/>
    <w:rPr>
      <w:rFonts w:asciiTheme="majorHAnsi" w:eastAsiaTheme="majorEastAsia" w:hAnsiTheme="majorHAnsi" w:cstheme="majorBidi"/>
      <w:color w:val="17365D" w:themeColor="text2" w:themeShade="BF"/>
      <w:spacing w:val="5"/>
      <w:kern w:val="28"/>
      <w:sz w:val="52"/>
      <w:szCs w:val="52"/>
      <w:lang w:eastAsia="ru-RU"/>
    </w:rPr>
  </w:style>
  <w:style w:type="character" w:styleId="af6">
    <w:name w:val="Emphasis"/>
    <w:uiPriority w:val="20"/>
    <w:qFormat/>
    <w:rsid w:val="001935F9"/>
    <w:rPr>
      <w:rFonts w:ascii="Times New Roman" w:hAnsi="Times New Roman" w:cs="Times New Roman" w:hint="default"/>
      <w:b/>
      <w:bCs/>
      <w:i w:val="0"/>
      <w:iCs w:val="0"/>
    </w:rPr>
  </w:style>
  <w:style w:type="character" w:customStyle="1" w:styleId="a5">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Знак5 Знак Знак"/>
    <w:link w:val="a4"/>
    <w:uiPriority w:val="99"/>
    <w:rsid w:val="001935F9"/>
    <w:rPr>
      <w:rFonts w:ascii="Times New Roman" w:eastAsia="Times New Roman" w:hAnsi="Times New Roman" w:cs="Times New Roman"/>
      <w:sz w:val="24"/>
      <w:szCs w:val="24"/>
      <w:lang w:eastAsia="ru-RU"/>
    </w:rPr>
  </w:style>
  <w:style w:type="character" w:customStyle="1" w:styleId="22">
    <w:name w:val="Основной текст 2 Знак"/>
    <w:link w:val="23"/>
    <w:locked/>
    <w:rsid w:val="001935F9"/>
    <w:rPr>
      <w:rFonts w:ascii="Calibri" w:eastAsia="Calibri" w:hAnsi="Calibri"/>
      <w:b/>
      <w:bCs/>
      <w:sz w:val="24"/>
      <w:szCs w:val="24"/>
      <w:lang w:eastAsia="uk-UA"/>
    </w:rPr>
  </w:style>
  <w:style w:type="paragraph" w:styleId="23">
    <w:name w:val="Body Text 2"/>
    <w:basedOn w:val="a"/>
    <w:link w:val="22"/>
    <w:rsid w:val="001935F9"/>
    <w:rPr>
      <w:rFonts w:ascii="Calibri" w:eastAsia="Calibri" w:hAnsi="Calibri" w:cstheme="minorBidi"/>
      <w:b/>
      <w:bCs/>
      <w:lang w:eastAsia="uk-UA"/>
    </w:rPr>
  </w:style>
  <w:style w:type="character" w:customStyle="1" w:styleId="210">
    <w:name w:val="Основной текст 2 Знак1"/>
    <w:basedOn w:val="a0"/>
    <w:uiPriority w:val="99"/>
    <w:semiHidden/>
    <w:rsid w:val="001935F9"/>
    <w:rPr>
      <w:rFonts w:ascii="Times New Roman" w:eastAsia="Times New Roman" w:hAnsi="Times New Roman" w:cs="Times New Roman"/>
      <w:sz w:val="24"/>
      <w:szCs w:val="24"/>
      <w:lang w:eastAsia="ru-RU"/>
    </w:rPr>
  </w:style>
  <w:style w:type="paragraph" w:customStyle="1" w:styleId="14">
    <w:name w:val="Обычный (веб)1"/>
    <w:basedOn w:val="a"/>
    <w:rsid w:val="001935F9"/>
    <w:pPr>
      <w:spacing w:before="100" w:beforeAutospacing="1" w:after="100" w:afterAutospacing="1"/>
    </w:pPr>
    <w:rPr>
      <w:rFonts w:eastAsia="Calibri"/>
      <w:lang w:val="uk-UA" w:eastAsia="uk-UA"/>
    </w:rPr>
  </w:style>
  <w:style w:type="character" w:customStyle="1" w:styleId="NoSpacingChar1">
    <w:name w:val="No Spacing Char1"/>
    <w:link w:val="12"/>
    <w:locked/>
    <w:rsid w:val="001935F9"/>
    <w:rPr>
      <w:rFonts w:ascii="Calibri" w:eastAsia="Times New Roman" w:hAnsi="Calibri" w:cs="Times New Roman"/>
      <w:lang w:val="uk-UA"/>
    </w:rPr>
  </w:style>
  <w:style w:type="paragraph" w:customStyle="1" w:styleId="15">
    <w:name w:val="Абзац списка1"/>
    <w:basedOn w:val="a"/>
    <w:rsid w:val="001935F9"/>
    <w:pPr>
      <w:spacing w:after="200" w:line="276" w:lineRule="auto"/>
      <w:ind w:left="720"/>
      <w:contextualSpacing/>
    </w:pPr>
    <w:rPr>
      <w:rFonts w:ascii="Calibri" w:eastAsia="Calibri" w:hAnsi="Calibri"/>
      <w:sz w:val="22"/>
      <w:szCs w:val="22"/>
    </w:rPr>
  </w:style>
  <w:style w:type="character" w:customStyle="1" w:styleId="apple-style-span">
    <w:name w:val="apple-style-span"/>
    <w:rsid w:val="001935F9"/>
    <w:rPr>
      <w:rFonts w:ascii="Times New Roman" w:hAnsi="Times New Roman" w:cs="Times New Roman" w:hint="default"/>
    </w:rPr>
  </w:style>
  <w:style w:type="character" w:customStyle="1" w:styleId="apple-converted-space">
    <w:name w:val="apple-converted-space"/>
    <w:rsid w:val="001935F9"/>
  </w:style>
  <w:style w:type="paragraph" w:customStyle="1" w:styleId="rmcyhnbq">
    <w:name w:val="rmcyhnbq"/>
    <w:basedOn w:val="a"/>
    <w:rsid w:val="001935F9"/>
    <w:pPr>
      <w:spacing w:before="100" w:beforeAutospacing="1" w:after="100" w:afterAutospacing="1"/>
    </w:pPr>
    <w:rPr>
      <w:rFonts w:eastAsia="Calibri"/>
    </w:rPr>
  </w:style>
  <w:style w:type="paragraph" w:styleId="24">
    <w:name w:val="Body Text Indent 2"/>
    <w:basedOn w:val="a"/>
    <w:link w:val="25"/>
    <w:rsid w:val="001935F9"/>
    <w:pPr>
      <w:spacing w:after="120" w:line="480" w:lineRule="auto"/>
      <w:ind w:left="283"/>
    </w:pPr>
    <w:rPr>
      <w:rFonts w:eastAsia="Calibri"/>
      <w:lang w:val="uk-UA" w:eastAsia="uk-UA"/>
    </w:rPr>
  </w:style>
  <w:style w:type="character" w:customStyle="1" w:styleId="25">
    <w:name w:val="Основной текст с отступом 2 Знак"/>
    <w:basedOn w:val="a0"/>
    <w:link w:val="24"/>
    <w:rsid w:val="001935F9"/>
    <w:rPr>
      <w:rFonts w:ascii="Times New Roman" w:eastAsia="Calibri" w:hAnsi="Times New Roman" w:cs="Times New Roman"/>
      <w:sz w:val="24"/>
      <w:szCs w:val="24"/>
      <w:lang w:val="uk-UA" w:eastAsia="uk-UA"/>
    </w:rPr>
  </w:style>
  <w:style w:type="paragraph" w:customStyle="1" w:styleId="211">
    <w:name w:val="Основной текст 21"/>
    <w:basedOn w:val="a"/>
    <w:rsid w:val="001935F9"/>
    <w:pPr>
      <w:suppressAutoHyphens/>
      <w:spacing w:after="120" w:line="480" w:lineRule="auto"/>
    </w:pPr>
    <w:rPr>
      <w:lang w:eastAsia="ar-SA"/>
    </w:rPr>
  </w:style>
  <w:style w:type="character" w:customStyle="1" w:styleId="wT42">
    <w:name w:val="wT42"/>
    <w:rsid w:val="001935F9"/>
  </w:style>
  <w:style w:type="character" w:styleId="af7">
    <w:name w:val="FollowedHyperlink"/>
    <w:uiPriority w:val="99"/>
    <w:rsid w:val="001935F9"/>
    <w:rPr>
      <w:color w:val="800080"/>
      <w:u w:val="single"/>
    </w:rPr>
  </w:style>
  <w:style w:type="paragraph" w:styleId="af8">
    <w:name w:val="header"/>
    <w:basedOn w:val="a"/>
    <w:link w:val="af9"/>
    <w:uiPriority w:val="99"/>
    <w:rsid w:val="001935F9"/>
    <w:pPr>
      <w:tabs>
        <w:tab w:val="center" w:pos="4677"/>
        <w:tab w:val="right" w:pos="9355"/>
      </w:tabs>
    </w:pPr>
    <w:rPr>
      <w:rFonts w:eastAsia="Calibri"/>
    </w:rPr>
  </w:style>
  <w:style w:type="character" w:customStyle="1" w:styleId="af9">
    <w:name w:val="Верхний колонтитул Знак"/>
    <w:basedOn w:val="a0"/>
    <w:link w:val="af8"/>
    <w:uiPriority w:val="99"/>
    <w:rsid w:val="001935F9"/>
    <w:rPr>
      <w:rFonts w:ascii="Times New Roman" w:eastAsia="Calibri" w:hAnsi="Times New Roman" w:cs="Times New Roman"/>
      <w:sz w:val="24"/>
      <w:szCs w:val="24"/>
      <w:lang w:eastAsia="ru-RU"/>
    </w:rPr>
  </w:style>
  <w:style w:type="character" w:styleId="afa">
    <w:name w:val="page number"/>
    <w:basedOn w:val="a0"/>
    <w:rsid w:val="001935F9"/>
  </w:style>
  <w:style w:type="paragraph" w:styleId="afb">
    <w:name w:val="footer"/>
    <w:basedOn w:val="a"/>
    <w:link w:val="afc"/>
    <w:uiPriority w:val="99"/>
    <w:qFormat/>
    <w:rsid w:val="001935F9"/>
    <w:pPr>
      <w:tabs>
        <w:tab w:val="center" w:pos="4677"/>
        <w:tab w:val="right" w:pos="9355"/>
      </w:tabs>
    </w:pPr>
    <w:rPr>
      <w:rFonts w:eastAsia="Calibri"/>
    </w:rPr>
  </w:style>
  <w:style w:type="character" w:customStyle="1" w:styleId="afc">
    <w:name w:val="Нижний колонтитул Знак"/>
    <w:basedOn w:val="a0"/>
    <w:link w:val="afb"/>
    <w:uiPriority w:val="99"/>
    <w:rsid w:val="001935F9"/>
    <w:rPr>
      <w:rFonts w:ascii="Times New Roman" w:eastAsia="Calibri" w:hAnsi="Times New Roman" w:cs="Times New Roman"/>
      <w:sz w:val="24"/>
      <w:szCs w:val="24"/>
      <w:lang w:eastAsia="ru-RU"/>
    </w:rPr>
  </w:style>
  <w:style w:type="paragraph" w:customStyle="1" w:styleId="16">
    <w:name w:val="Основной текст1"/>
    <w:basedOn w:val="a"/>
    <w:rsid w:val="001935F9"/>
    <w:pPr>
      <w:widowControl w:val="0"/>
      <w:snapToGrid w:val="0"/>
    </w:pPr>
    <w:rPr>
      <w:rFonts w:ascii="Arial" w:eastAsia="Calibri" w:hAnsi="Arial"/>
      <w:szCs w:val="20"/>
      <w:lang w:val="uk-UA"/>
    </w:rPr>
  </w:style>
  <w:style w:type="character" w:customStyle="1" w:styleId="32">
    <w:name w:val="Основной текст (3)_"/>
    <w:link w:val="310"/>
    <w:uiPriority w:val="99"/>
    <w:locked/>
    <w:rsid w:val="001935F9"/>
    <w:rPr>
      <w:spacing w:val="10"/>
      <w:sz w:val="19"/>
      <w:shd w:val="clear" w:color="auto" w:fill="FFFFFF"/>
    </w:rPr>
  </w:style>
  <w:style w:type="paragraph" w:customStyle="1" w:styleId="310">
    <w:name w:val="Основной текст (3)1"/>
    <w:basedOn w:val="a"/>
    <w:link w:val="32"/>
    <w:uiPriority w:val="99"/>
    <w:rsid w:val="001935F9"/>
    <w:pPr>
      <w:shd w:val="clear" w:color="auto" w:fill="FFFFFF"/>
      <w:spacing w:before="600" w:line="240" w:lineRule="atLeast"/>
    </w:pPr>
    <w:rPr>
      <w:rFonts w:asciiTheme="minorHAnsi" w:eastAsiaTheme="minorHAnsi" w:hAnsiTheme="minorHAnsi" w:cstheme="minorBidi"/>
      <w:spacing w:val="10"/>
      <w:sz w:val="19"/>
      <w:szCs w:val="22"/>
      <w:lang w:eastAsia="en-US"/>
    </w:rPr>
  </w:style>
  <w:style w:type="paragraph" w:styleId="33">
    <w:name w:val="Body Text 3"/>
    <w:basedOn w:val="a"/>
    <w:link w:val="34"/>
    <w:unhideWhenUsed/>
    <w:rsid w:val="001935F9"/>
    <w:pPr>
      <w:spacing w:after="120"/>
    </w:pPr>
    <w:rPr>
      <w:sz w:val="16"/>
      <w:szCs w:val="16"/>
    </w:rPr>
  </w:style>
  <w:style w:type="character" w:customStyle="1" w:styleId="34">
    <w:name w:val="Основной текст 3 Знак"/>
    <w:basedOn w:val="a0"/>
    <w:link w:val="33"/>
    <w:rsid w:val="001935F9"/>
    <w:rPr>
      <w:rFonts w:ascii="Times New Roman" w:eastAsia="Times New Roman" w:hAnsi="Times New Roman" w:cs="Times New Roman"/>
      <w:sz w:val="16"/>
      <w:szCs w:val="16"/>
      <w:lang w:eastAsia="ru-RU"/>
    </w:rPr>
  </w:style>
  <w:style w:type="character" w:customStyle="1" w:styleId="shorttext">
    <w:name w:val="short_text"/>
    <w:rsid w:val="001935F9"/>
    <w:rPr>
      <w:rFonts w:cs="Times New Roman"/>
    </w:rPr>
  </w:style>
  <w:style w:type="character" w:customStyle="1" w:styleId="afd">
    <w:name w:val="Основной текст_"/>
    <w:link w:val="26"/>
    <w:locked/>
    <w:rsid w:val="001935F9"/>
    <w:rPr>
      <w:shd w:val="clear" w:color="auto" w:fill="FFFFFF"/>
    </w:rPr>
  </w:style>
  <w:style w:type="paragraph" w:customStyle="1" w:styleId="26">
    <w:name w:val="Основной текст2"/>
    <w:basedOn w:val="a"/>
    <w:link w:val="afd"/>
    <w:rsid w:val="001935F9"/>
    <w:pPr>
      <w:widowControl w:val="0"/>
      <w:shd w:val="clear" w:color="auto" w:fill="FFFFFF"/>
      <w:spacing w:before="480" w:after="300" w:line="240" w:lineRule="atLeast"/>
      <w:jc w:val="both"/>
    </w:pPr>
    <w:rPr>
      <w:rFonts w:asciiTheme="minorHAnsi" w:eastAsiaTheme="minorHAnsi" w:hAnsiTheme="minorHAnsi" w:cstheme="minorBidi"/>
      <w:sz w:val="22"/>
      <w:szCs w:val="22"/>
      <w:lang w:eastAsia="en-US"/>
    </w:rPr>
  </w:style>
  <w:style w:type="character" w:customStyle="1" w:styleId="52">
    <w:name w:val="Заголовок №5 (2)_"/>
    <w:link w:val="520"/>
    <w:rsid w:val="001935F9"/>
    <w:rPr>
      <w:sz w:val="18"/>
      <w:szCs w:val="18"/>
      <w:shd w:val="clear" w:color="auto" w:fill="FFFFFF"/>
    </w:rPr>
  </w:style>
  <w:style w:type="paragraph" w:customStyle="1" w:styleId="520">
    <w:name w:val="Заголовок №5 (2)"/>
    <w:basedOn w:val="a"/>
    <w:link w:val="52"/>
    <w:rsid w:val="001935F9"/>
    <w:pPr>
      <w:shd w:val="clear" w:color="auto" w:fill="FFFFFF"/>
      <w:spacing w:line="245" w:lineRule="exact"/>
      <w:outlineLvl w:val="4"/>
    </w:pPr>
    <w:rPr>
      <w:rFonts w:asciiTheme="minorHAnsi" w:eastAsiaTheme="minorHAnsi" w:hAnsiTheme="minorHAnsi" w:cstheme="minorBidi"/>
      <w:sz w:val="18"/>
      <w:szCs w:val="18"/>
      <w:lang w:eastAsia="en-US"/>
    </w:rPr>
  </w:style>
  <w:style w:type="paragraph" w:customStyle="1" w:styleId="41">
    <w:name w:val="Основной текст4"/>
    <w:basedOn w:val="a"/>
    <w:rsid w:val="001935F9"/>
    <w:pPr>
      <w:shd w:val="clear" w:color="auto" w:fill="FFFFFF"/>
      <w:spacing w:before="120" w:line="360" w:lineRule="exact"/>
    </w:pPr>
    <w:rPr>
      <w:color w:val="000000"/>
      <w:sz w:val="20"/>
      <w:szCs w:val="20"/>
    </w:rPr>
  </w:style>
  <w:style w:type="character" w:customStyle="1" w:styleId="27">
    <w:name w:val="Основний текст (2)_"/>
    <w:link w:val="28"/>
    <w:uiPriority w:val="99"/>
    <w:locked/>
    <w:rsid w:val="001935F9"/>
    <w:rPr>
      <w:shd w:val="clear" w:color="auto" w:fill="FFFFFF"/>
    </w:rPr>
  </w:style>
  <w:style w:type="paragraph" w:customStyle="1" w:styleId="28">
    <w:name w:val="Основний текст (2)"/>
    <w:basedOn w:val="a"/>
    <w:link w:val="27"/>
    <w:uiPriority w:val="99"/>
    <w:rsid w:val="001935F9"/>
    <w:pPr>
      <w:widowControl w:val="0"/>
      <w:shd w:val="clear" w:color="auto" w:fill="FFFFFF"/>
      <w:spacing w:after="300" w:line="240" w:lineRule="atLeast"/>
      <w:jc w:val="both"/>
    </w:pPr>
    <w:rPr>
      <w:rFonts w:asciiTheme="minorHAnsi" w:eastAsiaTheme="minorHAnsi" w:hAnsiTheme="minorHAnsi" w:cstheme="minorBidi"/>
      <w:sz w:val="22"/>
      <w:szCs w:val="22"/>
      <w:lang w:eastAsia="en-US"/>
    </w:rPr>
  </w:style>
  <w:style w:type="character" w:customStyle="1" w:styleId="29">
    <w:name w:val="Основний текст (2) + Напівжирний"/>
    <w:uiPriority w:val="99"/>
    <w:rsid w:val="001935F9"/>
    <w:rPr>
      <w:b/>
      <w:bCs/>
      <w:sz w:val="22"/>
      <w:szCs w:val="22"/>
      <w:shd w:val="clear" w:color="auto" w:fill="FFFFFF"/>
    </w:rPr>
  </w:style>
  <w:style w:type="character" w:customStyle="1" w:styleId="120">
    <w:name w:val="Заголовок №1 (2)_"/>
    <w:link w:val="121"/>
    <w:uiPriority w:val="99"/>
    <w:locked/>
    <w:rsid w:val="001935F9"/>
    <w:rPr>
      <w:b/>
      <w:bCs/>
      <w:shd w:val="clear" w:color="auto" w:fill="FFFFFF"/>
    </w:rPr>
  </w:style>
  <w:style w:type="paragraph" w:customStyle="1" w:styleId="121">
    <w:name w:val="Заголовок №1 (2)1"/>
    <w:basedOn w:val="a"/>
    <w:link w:val="120"/>
    <w:uiPriority w:val="99"/>
    <w:rsid w:val="001935F9"/>
    <w:pPr>
      <w:widowControl w:val="0"/>
      <w:shd w:val="clear" w:color="auto" w:fill="FFFFFF"/>
      <w:spacing w:before="240" w:line="264" w:lineRule="exact"/>
      <w:jc w:val="both"/>
      <w:outlineLvl w:val="0"/>
    </w:pPr>
    <w:rPr>
      <w:rFonts w:asciiTheme="minorHAnsi" w:eastAsiaTheme="minorHAnsi" w:hAnsiTheme="minorHAnsi" w:cstheme="minorBidi"/>
      <w:b/>
      <w:bCs/>
      <w:sz w:val="22"/>
      <w:szCs w:val="22"/>
      <w:lang w:eastAsia="en-US"/>
    </w:rPr>
  </w:style>
  <w:style w:type="character" w:customStyle="1" w:styleId="35">
    <w:name w:val="Основний текст (3)_"/>
    <w:link w:val="36"/>
    <w:uiPriority w:val="99"/>
    <w:locked/>
    <w:rsid w:val="001935F9"/>
    <w:rPr>
      <w:b/>
      <w:bCs/>
      <w:shd w:val="clear" w:color="auto" w:fill="FFFFFF"/>
    </w:rPr>
  </w:style>
  <w:style w:type="paragraph" w:customStyle="1" w:styleId="36">
    <w:name w:val="Основний текст (3)"/>
    <w:basedOn w:val="a"/>
    <w:link w:val="35"/>
    <w:uiPriority w:val="99"/>
    <w:rsid w:val="001935F9"/>
    <w:pPr>
      <w:widowControl w:val="0"/>
      <w:shd w:val="clear" w:color="auto" w:fill="FFFFFF"/>
      <w:spacing w:line="240" w:lineRule="atLeast"/>
    </w:pPr>
    <w:rPr>
      <w:rFonts w:asciiTheme="minorHAnsi" w:eastAsiaTheme="minorHAnsi" w:hAnsiTheme="minorHAnsi" w:cstheme="minorBidi"/>
      <w:b/>
      <w:bCs/>
      <w:sz w:val="22"/>
      <w:szCs w:val="22"/>
      <w:lang w:eastAsia="en-US"/>
    </w:rPr>
  </w:style>
  <w:style w:type="character" w:customStyle="1" w:styleId="rvts9">
    <w:name w:val="rvts9"/>
    <w:rsid w:val="001935F9"/>
  </w:style>
  <w:style w:type="paragraph" w:styleId="afe">
    <w:name w:val="Body Text Indent"/>
    <w:basedOn w:val="a"/>
    <w:link w:val="aff"/>
    <w:rsid w:val="001935F9"/>
    <w:pPr>
      <w:spacing w:after="120"/>
      <w:ind w:left="283"/>
    </w:pPr>
    <w:rPr>
      <w:rFonts w:eastAsia="Calibri"/>
    </w:rPr>
  </w:style>
  <w:style w:type="character" w:customStyle="1" w:styleId="aff">
    <w:name w:val="Основной текст с отступом Знак"/>
    <w:basedOn w:val="a0"/>
    <w:link w:val="afe"/>
    <w:rsid w:val="001935F9"/>
    <w:rPr>
      <w:rFonts w:ascii="Times New Roman" w:eastAsia="Calibri" w:hAnsi="Times New Roman" w:cs="Times New Roman"/>
      <w:sz w:val="24"/>
      <w:szCs w:val="24"/>
      <w:lang w:eastAsia="ru-RU"/>
    </w:rPr>
  </w:style>
  <w:style w:type="character" w:customStyle="1" w:styleId="37">
    <w:name w:val="Заголовок №3_"/>
    <w:link w:val="38"/>
    <w:uiPriority w:val="99"/>
    <w:locked/>
    <w:rsid w:val="001935F9"/>
    <w:rPr>
      <w:b/>
      <w:bCs/>
      <w:shd w:val="clear" w:color="auto" w:fill="FFFFFF"/>
    </w:rPr>
  </w:style>
  <w:style w:type="paragraph" w:customStyle="1" w:styleId="38">
    <w:name w:val="Заголовок №3"/>
    <w:basedOn w:val="a"/>
    <w:link w:val="37"/>
    <w:uiPriority w:val="99"/>
    <w:rsid w:val="001935F9"/>
    <w:pPr>
      <w:widowControl w:val="0"/>
      <w:shd w:val="clear" w:color="auto" w:fill="FFFFFF"/>
      <w:spacing w:after="480" w:line="269" w:lineRule="exact"/>
      <w:jc w:val="center"/>
      <w:outlineLvl w:val="2"/>
    </w:pPr>
    <w:rPr>
      <w:rFonts w:asciiTheme="minorHAnsi" w:eastAsiaTheme="minorHAnsi" w:hAnsiTheme="minorHAnsi" w:cstheme="minorBidi"/>
      <w:b/>
      <w:bCs/>
      <w:sz w:val="22"/>
      <w:szCs w:val="22"/>
      <w:lang w:eastAsia="en-US"/>
    </w:rPr>
  </w:style>
  <w:style w:type="character" w:customStyle="1" w:styleId="42">
    <w:name w:val="Основной текст (4)_"/>
    <w:link w:val="43"/>
    <w:uiPriority w:val="99"/>
    <w:locked/>
    <w:rsid w:val="001935F9"/>
    <w:rPr>
      <w:b/>
      <w:spacing w:val="10"/>
      <w:shd w:val="clear" w:color="auto" w:fill="FFFFFF"/>
    </w:rPr>
  </w:style>
  <w:style w:type="paragraph" w:customStyle="1" w:styleId="43">
    <w:name w:val="Основной текст (4)"/>
    <w:basedOn w:val="a"/>
    <w:link w:val="42"/>
    <w:uiPriority w:val="99"/>
    <w:rsid w:val="001935F9"/>
    <w:pPr>
      <w:shd w:val="clear" w:color="auto" w:fill="FFFFFF"/>
      <w:spacing w:line="264" w:lineRule="exact"/>
    </w:pPr>
    <w:rPr>
      <w:rFonts w:asciiTheme="minorHAnsi" w:eastAsiaTheme="minorHAnsi" w:hAnsiTheme="minorHAnsi" w:cstheme="minorBidi"/>
      <w:b/>
      <w:spacing w:val="10"/>
      <w:sz w:val="22"/>
      <w:szCs w:val="22"/>
      <w:lang w:eastAsia="en-US"/>
    </w:rPr>
  </w:style>
  <w:style w:type="paragraph" w:customStyle="1" w:styleId="212">
    <w:name w:val="Средняя сетка 21"/>
    <w:rsid w:val="001935F9"/>
    <w:pPr>
      <w:suppressAutoHyphens/>
      <w:spacing w:after="0" w:line="240" w:lineRule="atLeast"/>
    </w:pPr>
    <w:rPr>
      <w:rFonts w:ascii="Calibri" w:eastAsia="Times New Roman" w:hAnsi="Calibri" w:cs="Calibri"/>
      <w:lang w:val="uk-UA" w:eastAsia="zh-CN"/>
    </w:rPr>
  </w:style>
  <w:style w:type="character" w:customStyle="1" w:styleId="hps">
    <w:name w:val="hps"/>
    <w:rsid w:val="001935F9"/>
  </w:style>
  <w:style w:type="paragraph" w:styleId="39">
    <w:name w:val="Body Text Indent 3"/>
    <w:basedOn w:val="a"/>
    <w:link w:val="3a"/>
    <w:rsid w:val="001935F9"/>
    <w:pPr>
      <w:spacing w:after="120"/>
      <w:ind w:left="283"/>
    </w:pPr>
    <w:rPr>
      <w:rFonts w:eastAsia="Calibri"/>
      <w:sz w:val="16"/>
      <w:szCs w:val="16"/>
    </w:rPr>
  </w:style>
  <w:style w:type="character" w:customStyle="1" w:styleId="3a">
    <w:name w:val="Основной текст с отступом 3 Знак"/>
    <w:basedOn w:val="a0"/>
    <w:link w:val="39"/>
    <w:rsid w:val="001935F9"/>
    <w:rPr>
      <w:rFonts w:ascii="Times New Roman" w:eastAsia="Calibri" w:hAnsi="Times New Roman" w:cs="Times New Roman"/>
      <w:sz w:val="16"/>
      <w:szCs w:val="16"/>
      <w:lang w:eastAsia="ru-RU"/>
    </w:rPr>
  </w:style>
  <w:style w:type="character" w:customStyle="1" w:styleId="FontStyle12">
    <w:name w:val="Font Style12"/>
    <w:rsid w:val="001935F9"/>
    <w:rPr>
      <w:rFonts w:eastAsia="Times New Roman"/>
      <w:b/>
      <w:bCs/>
      <w:sz w:val="22"/>
      <w:szCs w:val="22"/>
    </w:rPr>
  </w:style>
  <w:style w:type="paragraph" w:customStyle="1" w:styleId="aff0">
    <w:name w:val="Знак Знак Знак Знак"/>
    <w:basedOn w:val="a"/>
    <w:rsid w:val="001935F9"/>
    <w:rPr>
      <w:rFonts w:ascii="Verdana" w:hAnsi="Verdana" w:cs="Verdana"/>
      <w:sz w:val="20"/>
      <w:szCs w:val="20"/>
      <w:lang w:val="en-US" w:eastAsia="en-US"/>
    </w:rPr>
  </w:style>
  <w:style w:type="paragraph" w:styleId="2">
    <w:name w:val="List 2"/>
    <w:basedOn w:val="a"/>
    <w:rsid w:val="001935F9"/>
    <w:pPr>
      <w:numPr>
        <w:ilvl w:val="1"/>
        <w:numId w:val="2"/>
      </w:numPr>
      <w:spacing w:before="120"/>
      <w:jc w:val="both"/>
    </w:pPr>
    <w:rPr>
      <w:rFonts w:ascii="Arial" w:hAnsi="Arial"/>
      <w:sz w:val="20"/>
      <w:szCs w:val="20"/>
      <w:lang w:val="uk-UA"/>
    </w:rPr>
  </w:style>
  <w:style w:type="paragraph" w:customStyle="1" w:styleId="1">
    <w:name w:val="Список 1"/>
    <w:basedOn w:val="a"/>
    <w:rsid w:val="001935F9"/>
    <w:pPr>
      <w:keepNext/>
      <w:numPr>
        <w:numId w:val="2"/>
      </w:numPr>
      <w:suppressAutoHyphens/>
      <w:spacing w:before="120"/>
      <w:ind w:right="284"/>
      <w:jc w:val="center"/>
      <w:outlineLvl w:val="0"/>
    </w:pPr>
    <w:rPr>
      <w:rFonts w:ascii="Arial" w:hAnsi="Arial"/>
      <w:szCs w:val="20"/>
      <w:lang w:val="uk-UA"/>
    </w:rPr>
  </w:style>
  <w:style w:type="paragraph" w:styleId="3">
    <w:name w:val="List 3"/>
    <w:basedOn w:val="a"/>
    <w:rsid w:val="001935F9"/>
    <w:pPr>
      <w:numPr>
        <w:ilvl w:val="2"/>
        <w:numId w:val="2"/>
      </w:numPr>
      <w:tabs>
        <w:tab w:val="left" w:pos="993"/>
      </w:tabs>
      <w:spacing w:before="60"/>
      <w:jc w:val="both"/>
    </w:pPr>
    <w:rPr>
      <w:rFonts w:ascii="Arial" w:hAnsi="Arial"/>
      <w:sz w:val="20"/>
      <w:szCs w:val="20"/>
      <w:lang w:val="uk-UA"/>
    </w:rPr>
  </w:style>
  <w:style w:type="character" w:customStyle="1" w:styleId="0pt">
    <w:name w:val="Основной текст + Полужирный;Интервал 0 pt"/>
    <w:rsid w:val="001935F9"/>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1">
    <w:name w:val="Основной текст5"/>
    <w:basedOn w:val="a"/>
    <w:rsid w:val="001935F9"/>
    <w:pPr>
      <w:widowControl w:val="0"/>
      <w:shd w:val="clear" w:color="auto" w:fill="FFFFFF"/>
      <w:spacing w:before="60" w:line="0" w:lineRule="atLeast"/>
      <w:jc w:val="right"/>
    </w:pPr>
    <w:rPr>
      <w:spacing w:val="2"/>
      <w:sz w:val="21"/>
      <w:szCs w:val="21"/>
    </w:rPr>
  </w:style>
  <w:style w:type="character" w:customStyle="1" w:styleId="rvts23">
    <w:name w:val="rvts23"/>
    <w:rsid w:val="001935F9"/>
  </w:style>
  <w:style w:type="paragraph" w:customStyle="1" w:styleId="ParaAttribute215">
    <w:name w:val="ParaAttribute215"/>
    <w:rsid w:val="001935F9"/>
    <w:pPr>
      <w:widowControl w:val="0"/>
      <w:wordWrap w:val="0"/>
      <w:spacing w:after="0" w:line="240" w:lineRule="auto"/>
      <w:jc w:val="both"/>
    </w:pPr>
    <w:rPr>
      <w:rFonts w:ascii="Times New Roman" w:eastAsia="Batang" w:hAnsi="Times New Roman" w:cs="Times New Roman"/>
      <w:sz w:val="20"/>
      <w:szCs w:val="20"/>
      <w:lang w:val="uk-UA" w:eastAsia="uk-UA"/>
    </w:rPr>
  </w:style>
  <w:style w:type="character" w:customStyle="1" w:styleId="CharAttribute224">
    <w:name w:val="CharAttribute224"/>
    <w:rsid w:val="001935F9"/>
    <w:rPr>
      <w:rFonts w:ascii="Times New Roman" w:eastAsia="Cambria"/>
      <w:sz w:val="24"/>
    </w:rPr>
  </w:style>
  <w:style w:type="paragraph" w:customStyle="1" w:styleId="StyleZakonu">
    <w:name w:val="StyleZakonu"/>
    <w:basedOn w:val="a"/>
    <w:rsid w:val="001935F9"/>
    <w:pPr>
      <w:spacing w:after="60" w:line="220" w:lineRule="exact"/>
      <w:ind w:firstLine="284"/>
      <w:jc w:val="both"/>
    </w:pPr>
    <w:rPr>
      <w:sz w:val="20"/>
      <w:szCs w:val="20"/>
      <w:lang w:val="uk-UA"/>
    </w:rPr>
  </w:style>
  <w:style w:type="character" w:customStyle="1" w:styleId="NoSpacingChar">
    <w:name w:val="No Spacing Char"/>
    <w:locked/>
    <w:rsid w:val="001935F9"/>
    <w:rPr>
      <w:sz w:val="22"/>
      <w:lang w:val="uk-UA" w:eastAsia="en-US" w:bidi="ar-SA"/>
    </w:rPr>
  </w:style>
  <w:style w:type="paragraph" w:customStyle="1" w:styleId="aff1">
    <w:name w:val="Нормальний текст"/>
    <w:basedOn w:val="a"/>
    <w:rsid w:val="001935F9"/>
    <w:pPr>
      <w:spacing w:before="120"/>
      <w:ind w:firstLine="567"/>
      <w:jc w:val="both"/>
    </w:pPr>
    <w:rPr>
      <w:rFonts w:ascii="Antiqua" w:hAnsi="Antiqua"/>
      <w:sz w:val="26"/>
      <w:szCs w:val="20"/>
      <w:lang w:val="uk-UA"/>
    </w:rPr>
  </w:style>
  <w:style w:type="character" w:customStyle="1" w:styleId="Bodytext">
    <w:name w:val="Body text_"/>
    <w:link w:val="Bodytext1"/>
    <w:locked/>
    <w:rsid w:val="001935F9"/>
    <w:rPr>
      <w:sz w:val="24"/>
      <w:szCs w:val="24"/>
      <w:shd w:val="clear" w:color="auto" w:fill="FFFFFF"/>
    </w:rPr>
  </w:style>
  <w:style w:type="paragraph" w:customStyle="1" w:styleId="Bodytext1">
    <w:name w:val="Body text1"/>
    <w:basedOn w:val="a"/>
    <w:link w:val="Bodytext"/>
    <w:rsid w:val="001935F9"/>
    <w:pPr>
      <w:shd w:val="clear" w:color="auto" w:fill="FFFFFF"/>
      <w:spacing w:after="240" w:line="240" w:lineRule="atLeast"/>
      <w:ind w:hanging="460"/>
    </w:pPr>
    <w:rPr>
      <w:rFonts w:asciiTheme="minorHAnsi" w:eastAsiaTheme="minorHAnsi" w:hAnsiTheme="minorHAnsi" w:cstheme="minorBidi"/>
      <w:lang w:eastAsia="en-US"/>
    </w:rPr>
  </w:style>
  <w:style w:type="paragraph" w:customStyle="1" w:styleId="aff2">
    <w:name w:val="Знак Знак Знак Знак Знак"/>
    <w:basedOn w:val="a"/>
    <w:rsid w:val="001935F9"/>
    <w:rPr>
      <w:rFonts w:ascii="Verdana" w:hAnsi="Verdana" w:cs="Verdana"/>
      <w:sz w:val="20"/>
      <w:szCs w:val="20"/>
      <w:lang w:val="en-US" w:eastAsia="en-US"/>
    </w:rPr>
  </w:style>
  <w:style w:type="character" w:customStyle="1" w:styleId="rvts11">
    <w:name w:val="rvts11"/>
    <w:rsid w:val="001935F9"/>
  </w:style>
  <w:style w:type="paragraph" w:customStyle="1" w:styleId="aff3">
    <w:name w:val="Знак Знак Знак"/>
    <w:basedOn w:val="a"/>
    <w:uiPriority w:val="99"/>
    <w:rsid w:val="001935F9"/>
    <w:rPr>
      <w:rFonts w:ascii="Verdana" w:hAnsi="Verdana"/>
      <w:sz w:val="20"/>
      <w:szCs w:val="20"/>
      <w:lang w:val="en-US" w:eastAsia="en-US"/>
    </w:rPr>
  </w:style>
  <w:style w:type="character" w:customStyle="1" w:styleId="Bodytext7">
    <w:name w:val="Body text7"/>
    <w:uiPriority w:val="99"/>
    <w:rsid w:val="001935F9"/>
    <w:rPr>
      <w:rFonts w:ascii="Times New Roman" w:hAnsi="Times New Roman" w:cs="Times New Roman" w:hint="default"/>
      <w:spacing w:val="0"/>
      <w:sz w:val="24"/>
      <w:szCs w:val="24"/>
      <w:u w:val="single"/>
      <w:lang w:bidi="ar-SA"/>
    </w:rPr>
  </w:style>
  <w:style w:type="paragraph" w:customStyle="1" w:styleId="xl154">
    <w:name w:val="xl154"/>
    <w:basedOn w:val="a"/>
    <w:rsid w:val="001935F9"/>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sz w:val="16"/>
      <w:szCs w:val="16"/>
      <w:lang w:val="uk-UA" w:eastAsia="uk-UA"/>
    </w:rPr>
  </w:style>
  <w:style w:type="character" w:customStyle="1" w:styleId="FontStyle13">
    <w:name w:val="Font Style13"/>
    <w:rsid w:val="001935F9"/>
    <w:rPr>
      <w:rFonts w:ascii="Times New Roman" w:hAnsi="Times New Roman"/>
      <w:sz w:val="22"/>
    </w:rPr>
  </w:style>
  <w:style w:type="paragraph" w:customStyle="1" w:styleId="Normal1">
    <w:name w:val="Normal1"/>
    <w:rsid w:val="001935F9"/>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Web">
    <w:name w:val="Обычный (Web)"/>
    <w:basedOn w:val="a"/>
    <w:rsid w:val="001935F9"/>
    <w:pPr>
      <w:widowControl w:val="0"/>
      <w:suppressAutoHyphens/>
      <w:spacing w:before="280" w:after="280"/>
    </w:pPr>
    <w:rPr>
      <w:rFonts w:eastAsia="Lucida Sans Unicode"/>
      <w:szCs w:val="20"/>
      <w:lang w:eastAsia="uk-UA"/>
    </w:rPr>
  </w:style>
  <w:style w:type="character" w:customStyle="1" w:styleId="rvts46">
    <w:name w:val="rvts46"/>
    <w:rsid w:val="001935F9"/>
  </w:style>
  <w:style w:type="paragraph" w:customStyle="1" w:styleId="17">
    <w:name w:val="Обычный1"/>
    <w:rsid w:val="001935F9"/>
    <w:pPr>
      <w:spacing w:after="0"/>
    </w:pPr>
    <w:rPr>
      <w:rFonts w:ascii="Arial" w:eastAsia="Arial" w:hAnsi="Arial" w:cs="Arial"/>
      <w:color w:val="000000"/>
      <w:lang w:val="en-US"/>
    </w:rPr>
  </w:style>
  <w:style w:type="paragraph" w:customStyle="1" w:styleId="110">
    <w:name w:val="Знак Знак Знак Знак11"/>
    <w:basedOn w:val="a"/>
    <w:uiPriority w:val="99"/>
    <w:rsid w:val="001935F9"/>
    <w:rPr>
      <w:rFonts w:ascii="Verdana" w:hAnsi="Verdana" w:cs="Verdana"/>
      <w:sz w:val="20"/>
      <w:szCs w:val="20"/>
      <w:lang w:val="en-US" w:eastAsia="en-US"/>
    </w:rPr>
  </w:style>
  <w:style w:type="character" w:customStyle="1" w:styleId="3b">
    <w:name w:val="Основной текст (3) + Не полужирный"/>
    <w:rsid w:val="001935F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111">
    <w:name w:val="Основной текст (11)"/>
    <w:rsid w:val="001935F9"/>
    <w:rPr>
      <w:rFonts w:ascii="Batang" w:eastAsia="Batang" w:cs="Batang"/>
      <w:b/>
      <w:bCs/>
      <w:spacing w:val="0"/>
      <w:sz w:val="22"/>
      <w:szCs w:val="22"/>
    </w:rPr>
  </w:style>
  <w:style w:type="character" w:customStyle="1" w:styleId="FontStyle16">
    <w:name w:val="Font Style16"/>
    <w:rsid w:val="001935F9"/>
    <w:rPr>
      <w:rFonts w:ascii="Times New Roman" w:hAnsi="Times New Roman"/>
      <w:sz w:val="26"/>
    </w:rPr>
  </w:style>
  <w:style w:type="paragraph" w:customStyle="1" w:styleId="LO-normal">
    <w:name w:val="LO-normal"/>
    <w:qFormat/>
    <w:rsid w:val="001935F9"/>
    <w:pPr>
      <w:suppressAutoHyphens/>
      <w:spacing w:after="0"/>
    </w:pPr>
    <w:rPr>
      <w:rFonts w:ascii="Arial" w:eastAsia="Arial" w:hAnsi="Arial" w:cs="Arial"/>
      <w:color w:val="000000"/>
      <w:lang w:val="en-US" w:eastAsia="zh-CN"/>
    </w:rPr>
  </w:style>
  <w:style w:type="character" w:customStyle="1" w:styleId="textexposedshow">
    <w:name w:val="text_exposed_show"/>
    <w:basedOn w:val="a0"/>
    <w:rsid w:val="001935F9"/>
  </w:style>
  <w:style w:type="paragraph" w:customStyle="1" w:styleId="aff4">
    <w:name w:val="Содержимое таблицы"/>
    <w:basedOn w:val="a6"/>
    <w:rsid w:val="001935F9"/>
    <w:pPr>
      <w:widowControl w:val="0"/>
      <w:suppressLineNumbers/>
      <w:suppressAutoHyphens/>
    </w:pPr>
    <w:rPr>
      <w:rFonts w:eastAsia="Lucida Sans Unicode"/>
      <w:kern w:val="1"/>
    </w:rPr>
  </w:style>
  <w:style w:type="paragraph" w:customStyle="1" w:styleId="2a">
    <w:name w:val="Обычный (веб)2"/>
    <w:basedOn w:val="a"/>
    <w:rsid w:val="001935F9"/>
    <w:pPr>
      <w:suppressAutoHyphens/>
      <w:spacing w:before="28" w:after="100"/>
    </w:pPr>
    <w:rPr>
      <w:kern w:val="1"/>
      <w:lang w:eastAsia="ar-SA"/>
    </w:rPr>
  </w:style>
  <w:style w:type="character" w:customStyle="1" w:styleId="FontStyle21">
    <w:name w:val="Font Style21"/>
    <w:uiPriority w:val="99"/>
    <w:rsid w:val="001935F9"/>
    <w:rPr>
      <w:rFonts w:ascii="Times New Roman" w:hAnsi="Times New Roman" w:cs="Times New Roman"/>
      <w:sz w:val="20"/>
      <w:szCs w:val="20"/>
    </w:rPr>
  </w:style>
  <w:style w:type="paragraph" w:styleId="aff5">
    <w:name w:val="List"/>
    <w:basedOn w:val="a"/>
    <w:rsid w:val="001935F9"/>
    <w:pPr>
      <w:ind w:left="283" w:hanging="283"/>
      <w:contextualSpacing/>
    </w:pPr>
  </w:style>
  <w:style w:type="numbering" w:customStyle="1" w:styleId="18">
    <w:name w:val="Немає списку1"/>
    <w:next w:val="a2"/>
    <w:uiPriority w:val="99"/>
    <w:semiHidden/>
    <w:unhideWhenUsed/>
    <w:rsid w:val="001935F9"/>
  </w:style>
  <w:style w:type="numbering" w:customStyle="1" w:styleId="2b">
    <w:name w:val="Немає списку2"/>
    <w:next w:val="a2"/>
    <w:uiPriority w:val="99"/>
    <w:semiHidden/>
    <w:unhideWhenUsed/>
    <w:rsid w:val="001935F9"/>
  </w:style>
  <w:style w:type="numbering" w:customStyle="1" w:styleId="3c">
    <w:name w:val="Немає списку3"/>
    <w:next w:val="a2"/>
    <w:uiPriority w:val="99"/>
    <w:semiHidden/>
    <w:unhideWhenUsed/>
    <w:rsid w:val="001935F9"/>
  </w:style>
  <w:style w:type="numbering" w:customStyle="1" w:styleId="44">
    <w:name w:val="Немає списку4"/>
    <w:next w:val="a2"/>
    <w:uiPriority w:val="99"/>
    <w:semiHidden/>
    <w:unhideWhenUsed/>
    <w:rsid w:val="001935F9"/>
  </w:style>
  <w:style w:type="paragraph" w:customStyle="1" w:styleId="msonormal0">
    <w:name w:val="msonormal"/>
    <w:basedOn w:val="a"/>
    <w:rsid w:val="001935F9"/>
    <w:pPr>
      <w:spacing w:before="100" w:beforeAutospacing="1" w:after="100" w:afterAutospacing="1"/>
    </w:pPr>
    <w:rPr>
      <w:lang w:val="uk-UA" w:eastAsia="uk-UA"/>
    </w:rPr>
  </w:style>
  <w:style w:type="paragraph" w:customStyle="1" w:styleId="font5">
    <w:name w:val="font5"/>
    <w:basedOn w:val="a"/>
    <w:rsid w:val="001935F9"/>
    <w:pPr>
      <w:spacing w:before="100" w:beforeAutospacing="1" w:after="100" w:afterAutospacing="1"/>
    </w:pPr>
    <w:rPr>
      <w:rFonts w:ascii="Arial CYR" w:hAnsi="Arial CYR" w:cs="Arial CYR"/>
      <w:b/>
      <w:bCs/>
      <w:color w:val="000000"/>
      <w:sz w:val="20"/>
      <w:szCs w:val="20"/>
      <w:lang w:val="uk-UA" w:eastAsia="uk-UA"/>
    </w:rPr>
  </w:style>
  <w:style w:type="paragraph" w:customStyle="1" w:styleId="xl65">
    <w:name w:val="xl65"/>
    <w:basedOn w:val="a"/>
    <w:rsid w:val="001935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66">
    <w:name w:val="xl66"/>
    <w:basedOn w:val="a"/>
    <w:rsid w:val="001935F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color w:val="000000"/>
      <w:lang w:val="uk-UA" w:eastAsia="uk-UA"/>
    </w:rPr>
  </w:style>
  <w:style w:type="paragraph" w:customStyle="1" w:styleId="xl67">
    <w:name w:val="xl67"/>
    <w:basedOn w:val="a"/>
    <w:rsid w:val="001935F9"/>
    <w:pPr>
      <w:pBdr>
        <w:top w:val="single" w:sz="4" w:space="0" w:color="auto"/>
        <w:left w:val="single" w:sz="8"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68">
    <w:name w:val="xl68"/>
    <w:basedOn w:val="a"/>
    <w:rsid w:val="001935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69">
    <w:name w:val="xl69"/>
    <w:basedOn w:val="a"/>
    <w:rsid w:val="001935F9"/>
    <w:pPr>
      <w:pBdr>
        <w:top w:val="single" w:sz="4"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70">
    <w:name w:val="xl70"/>
    <w:basedOn w:val="a"/>
    <w:rsid w:val="001935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71">
    <w:name w:val="xl71"/>
    <w:basedOn w:val="a"/>
    <w:rsid w:val="001935F9"/>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72">
    <w:name w:val="xl72"/>
    <w:basedOn w:val="a"/>
    <w:rsid w:val="001935F9"/>
    <w:pPr>
      <w:pBdr>
        <w:top w:val="single" w:sz="4" w:space="0" w:color="auto"/>
        <w:bottom w:val="single" w:sz="4" w:space="0" w:color="auto"/>
        <w:right w:val="single" w:sz="8" w:space="0" w:color="auto"/>
      </w:pBdr>
      <w:spacing w:before="100" w:beforeAutospacing="1" w:after="100" w:afterAutospacing="1"/>
      <w:jc w:val="center"/>
      <w:textAlignment w:val="center"/>
    </w:pPr>
    <w:rPr>
      <w:color w:val="000000"/>
      <w:lang w:val="uk-UA" w:eastAsia="uk-UA"/>
    </w:rPr>
  </w:style>
  <w:style w:type="paragraph" w:customStyle="1" w:styleId="xl73">
    <w:name w:val="xl73"/>
    <w:basedOn w:val="a"/>
    <w:rsid w:val="001935F9"/>
    <w:pPr>
      <w:pBdr>
        <w:left w:val="single" w:sz="8" w:space="0" w:color="auto"/>
      </w:pBdr>
      <w:spacing w:before="100" w:beforeAutospacing="1" w:after="100" w:afterAutospacing="1"/>
      <w:jc w:val="center"/>
      <w:textAlignment w:val="center"/>
    </w:pPr>
    <w:rPr>
      <w:color w:val="000000"/>
      <w:lang w:val="uk-UA" w:eastAsia="uk-UA"/>
    </w:rPr>
  </w:style>
  <w:style w:type="paragraph" w:customStyle="1" w:styleId="xl74">
    <w:name w:val="xl74"/>
    <w:basedOn w:val="a"/>
    <w:rsid w:val="001935F9"/>
    <w:pPr>
      <w:pBdr>
        <w:left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75">
    <w:name w:val="xl75"/>
    <w:basedOn w:val="a"/>
    <w:rsid w:val="001935F9"/>
    <w:pPr>
      <w:spacing w:before="100" w:beforeAutospacing="1" w:after="100" w:afterAutospacing="1"/>
      <w:jc w:val="center"/>
      <w:textAlignment w:val="center"/>
    </w:pPr>
    <w:rPr>
      <w:color w:val="000000"/>
      <w:lang w:val="uk-UA" w:eastAsia="uk-UA"/>
    </w:rPr>
  </w:style>
  <w:style w:type="paragraph" w:customStyle="1" w:styleId="xl76">
    <w:name w:val="xl76"/>
    <w:basedOn w:val="a"/>
    <w:rsid w:val="001935F9"/>
    <w:pPr>
      <w:pBdr>
        <w:left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77">
    <w:name w:val="xl77"/>
    <w:basedOn w:val="a"/>
    <w:rsid w:val="001935F9"/>
    <w:pPr>
      <w:pBdr>
        <w:right w:val="single" w:sz="4" w:space="0" w:color="auto"/>
      </w:pBdr>
      <w:spacing w:before="100" w:beforeAutospacing="1" w:after="100" w:afterAutospacing="1"/>
      <w:jc w:val="center"/>
      <w:textAlignment w:val="center"/>
    </w:pPr>
    <w:rPr>
      <w:color w:val="000000"/>
      <w:lang w:val="uk-UA" w:eastAsia="uk-UA"/>
    </w:rPr>
  </w:style>
  <w:style w:type="paragraph" w:customStyle="1" w:styleId="xl78">
    <w:name w:val="xl78"/>
    <w:basedOn w:val="a"/>
    <w:rsid w:val="001935F9"/>
    <w:pPr>
      <w:pBdr>
        <w:right w:val="single" w:sz="8" w:space="0" w:color="auto"/>
      </w:pBdr>
      <w:spacing w:before="100" w:beforeAutospacing="1" w:after="100" w:afterAutospacing="1"/>
      <w:jc w:val="center"/>
      <w:textAlignment w:val="center"/>
    </w:pPr>
    <w:rPr>
      <w:color w:val="000000"/>
      <w:lang w:val="uk-UA" w:eastAsia="uk-UA"/>
    </w:rPr>
  </w:style>
  <w:style w:type="paragraph" w:customStyle="1" w:styleId="xl79">
    <w:name w:val="xl79"/>
    <w:basedOn w:val="a"/>
    <w:rsid w:val="001935F9"/>
    <w:pPr>
      <w:spacing w:before="100" w:beforeAutospacing="1" w:after="100" w:afterAutospacing="1"/>
      <w:textAlignment w:val="center"/>
    </w:pPr>
    <w:rPr>
      <w:color w:val="000000"/>
      <w:lang w:val="uk-UA" w:eastAsia="uk-UA"/>
    </w:rPr>
  </w:style>
  <w:style w:type="paragraph" w:customStyle="1" w:styleId="xl80">
    <w:name w:val="xl80"/>
    <w:basedOn w:val="a"/>
    <w:rsid w:val="001935F9"/>
    <w:pPr>
      <w:spacing w:before="100" w:beforeAutospacing="1" w:after="100" w:afterAutospacing="1"/>
      <w:jc w:val="right"/>
    </w:pPr>
    <w:rPr>
      <w:color w:val="000000"/>
      <w:lang w:val="uk-UA" w:eastAsia="uk-UA"/>
    </w:rPr>
  </w:style>
  <w:style w:type="paragraph" w:customStyle="1" w:styleId="xl81">
    <w:name w:val="xl81"/>
    <w:basedOn w:val="a"/>
    <w:rsid w:val="001935F9"/>
    <w:pPr>
      <w:pBdr>
        <w:top w:val="single" w:sz="8" w:space="0" w:color="auto"/>
        <w:left w:val="single" w:sz="8"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82">
    <w:name w:val="xl82"/>
    <w:basedOn w:val="a"/>
    <w:rsid w:val="001935F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83">
    <w:name w:val="xl83"/>
    <w:basedOn w:val="a"/>
    <w:rsid w:val="001935F9"/>
    <w:pPr>
      <w:pBdr>
        <w:top w:val="single" w:sz="8"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84">
    <w:name w:val="xl84"/>
    <w:basedOn w:val="a"/>
    <w:rsid w:val="001935F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85">
    <w:name w:val="xl85"/>
    <w:basedOn w:val="a"/>
    <w:rsid w:val="001935F9"/>
    <w:pPr>
      <w:pBdr>
        <w:top w:val="single" w:sz="8"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86">
    <w:name w:val="xl86"/>
    <w:basedOn w:val="a"/>
    <w:rsid w:val="001935F9"/>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lang w:val="uk-UA" w:eastAsia="uk-UA"/>
    </w:rPr>
  </w:style>
  <w:style w:type="paragraph" w:customStyle="1" w:styleId="xl87">
    <w:name w:val="xl87"/>
    <w:basedOn w:val="a"/>
    <w:rsid w:val="001935F9"/>
    <w:pPr>
      <w:pBdr>
        <w:left w:val="single" w:sz="8" w:space="0" w:color="auto"/>
      </w:pBdr>
      <w:spacing w:before="100" w:beforeAutospacing="1" w:after="100" w:afterAutospacing="1"/>
      <w:textAlignment w:val="top"/>
    </w:pPr>
    <w:rPr>
      <w:color w:val="000000"/>
      <w:lang w:val="uk-UA" w:eastAsia="uk-UA"/>
    </w:rPr>
  </w:style>
  <w:style w:type="paragraph" w:customStyle="1" w:styleId="xl88">
    <w:name w:val="xl88"/>
    <w:basedOn w:val="a"/>
    <w:rsid w:val="001935F9"/>
    <w:pPr>
      <w:pBdr>
        <w:left w:val="single" w:sz="4" w:space="0" w:color="auto"/>
        <w:right w:val="single" w:sz="4" w:space="0" w:color="auto"/>
      </w:pBdr>
      <w:spacing w:before="100" w:beforeAutospacing="1" w:after="100" w:afterAutospacing="1"/>
      <w:textAlignment w:val="top"/>
    </w:pPr>
    <w:rPr>
      <w:color w:val="000000"/>
      <w:lang w:val="uk-UA" w:eastAsia="uk-UA"/>
    </w:rPr>
  </w:style>
  <w:style w:type="paragraph" w:customStyle="1" w:styleId="xl89">
    <w:name w:val="xl89"/>
    <w:basedOn w:val="a"/>
    <w:rsid w:val="001935F9"/>
    <w:pPr>
      <w:pBdr>
        <w:left w:val="single" w:sz="4" w:space="0" w:color="auto"/>
        <w:right w:val="single" w:sz="4" w:space="0" w:color="auto"/>
      </w:pBdr>
      <w:spacing w:before="100" w:beforeAutospacing="1" w:after="100" w:afterAutospacing="1"/>
      <w:jc w:val="right"/>
      <w:textAlignment w:val="top"/>
    </w:pPr>
    <w:rPr>
      <w:color w:val="000000"/>
      <w:lang w:val="uk-UA" w:eastAsia="uk-UA"/>
    </w:rPr>
  </w:style>
  <w:style w:type="paragraph" w:customStyle="1" w:styleId="xl90">
    <w:name w:val="xl90"/>
    <w:basedOn w:val="a"/>
    <w:rsid w:val="001935F9"/>
    <w:pPr>
      <w:pBdr>
        <w:left w:val="single" w:sz="4" w:space="0" w:color="auto"/>
        <w:right w:val="single" w:sz="4" w:space="0" w:color="auto"/>
      </w:pBdr>
      <w:spacing w:before="100" w:beforeAutospacing="1" w:after="100" w:afterAutospacing="1"/>
      <w:jc w:val="right"/>
      <w:textAlignment w:val="center"/>
    </w:pPr>
    <w:rPr>
      <w:color w:val="000000"/>
      <w:lang w:val="uk-UA" w:eastAsia="uk-UA"/>
    </w:rPr>
  </w:style>
  <w:style w:type="paragraph" w:customStyle="1" w:styleId="xl91">
    <w:name w:val="xl91"/>
    <w:basedOn w:val="a"/>
    <w:rsid w:val="001935F9"/>
    <w:pPr>
      <w:pBdr>
        <w:right w:val="single" w:sz="4" w:space="0" w:color="auto"/>
      </w:pBdr>
      <w:spacing w:before="100" w:beforeAutospacing="1" w:after="100" w:afterAutospacing="1"/>
      <w:jc w:val="right"/>
      <w:textAlignment w:val="center"/>
    </w:pPr>
    <w:rPr>
      <w:color w:val="000000"/>
      <w:lang w:val="uk-UA" w:eastAsia="uk-UA"/>
    </w:rPr>
  </w:style>
  <w:style w:type="paragraph" w:customStyle="1" w:styleId="xl92">
    <w:name w:val="xl92"/>
    <w:basedOn w:val="a"/>
    <w:rsid w:val="001935F9"/>
    <w:pPr>
      <w:pBdr>
        <w:right w:val="single" w:sz="4" w:space="0" w:color="auto"/>
      </w:pBdr>
      <w:spacing w:before="100" w:beforeAutospacing="1" w:after="100" w:afterAutospacing="1"/>
      <w:jc w:val="right"/>
      <w:textAlignment w:val="top"/>
    </w:pPr>
    <w:rPr>
      <w:color w:val="000000"/>
      <w:lang w:val="uk-UA" w:eastAsia="uk-UA"/>
    </w:rPr>
  </w:style>
  <w:style w:type="paragraph" w:customStyle="1" w:styleId="xl93">
    <w:name w:val="xl93"/>
    <w:basedOn w:val="a"/>
    <w:rsid w:val="001935F9"/>
    <w:pPr>
      <w:spacing w:before="100" w:beforeAutospacing="1" w:after="100" w:afterAutospacing="1"/>
      <w:jc w:val="right"/>
      <w:textAlignment w:val="center"/>
    </w:pPr>
    <w:rPr>
      <w:color w:val="000000"/>
      <w:lang w:val="uk-UA" w:eastAsia="uk-UA"/>
    </w:rPr>
  </w:style>
  <w:style w:type="paragraph" w:customStyle="1" w:styleId="xl94">
    <w:name w:val="xl94"/>
    <w:basedOn w:val="a"/>
    <w:rsid w:val="001935F9"/>
    <w:pPr>
      <w:pBdr>
        <w:right w:val="single" w:sz="8" w:space="0" w:color="auto"/>
      </w:pBdr>
      <w:spacing w:before="100" w:beforeAutospacing="1" w:after="100" w:afterAutospacing="1"/>
      <w:jc w:val="right"/>
      <w:textAlignment w:val="top"/>
    </w:pPr>
    <w:rPr>
      <w:color w:val="000000"/>
      <w:lang w:val="uk-UA" w:eastAsia="uk-UA"/>
    </w:rPr>
  </w:style>
  <w:style w:type="paragraph" w:customStyle="1" w:styleId="xl95">
    <w:name w:val="xl95"/>
    <w:basedOn w:val="a"/>
    <w:rsid w:val="001935F9"/>
    <w:pPr>
      <w:pBdr>
        <w:left w:val="single" w:sz="4" w:space="0" w:color="auto"/>
        <w:right w:val="single" w:sz="4" w:space="0" w:color="auto"/>
      </w:pBdr>
      <w:spacing w:before="100" w:beforeAutospacing="1" w:after="100" w:afterAutospacing="1"/>
      <w:jc w:val="right"/>
      <w:textAlignment w:val="top"/>
    </w:pPr>
    <w:rPr>
      <w:b/>
      <w:bCs/>
      <w:color w:val="000000"/>
      <w:lang w:val="uk-UA" w:eastAsia="uk-UA"/>
    </w:rPr>
  </w:style>
  <w:style w:type="paragraph" w:customStyle="1" w:styleId="xl96">
    <w:name w:val="xl96"/>
    <w:basedOn w:val="a"/>
    <w:rsid w:val="001935F9"/>
    <w:pPr>
      <w:pBdr>
        <w:left w:val="single" w:sz="4" w:space="0" w:color="auto"/>
        <w:right w:val="single" w:sz="4" w:space="0" w:color="auto"/>
      </w:pBdr>
      <w:spacing w:before="100" w:beforeAutospacing="1" w:after="100" w:afterAutospacing="1"/>
      <w:jc w:val="right"/>
      <w:textAlignment w:val="center"/>
    </w:pPr>
    <w:rPr>
      <w:b/>
      <w:bCs/>
      <w:color w:val="000000"/>
      <w:lang w:val="uk-UA" w:eastAsia="uk-UA"/>
    </w:rPr>
  </w:style>
  <w:style w:type="paragraph" w:customStyle="1" w:styleId="xl97">
    <w:name w:val="xl97"/>
    <w:basedOn w:val="a"/>
    <w:rsid w:val="001935F9"/>
    <w:pPr>
      <w:pBdr>
        <w:right w:val="single" w:sz="4" w:space="0" w:color="auto"/>
      </w:pBdr>
      <w:spacing w:before="100" w:beforeAutospacing="1" w:after="100" w:afterAutospacing="1"/>
      <w:jc w:val="right"/>
      <w:textAlignment w:val="center"/>
    </w:pPr>
    <w:rPr>
      <w:b/>
      <w:bCs/>
      <w:color w:val="000000"/>
      <w:lang w:val="uk-UA" w:eastAsia="uk-UA"/>
    </w:rPr>
  </w:style>
  <w:style w:type="paragraph" w:customStyle="1" w:styleId="xl98">
    <w:name w:val="xl98"/>
    <w:basedOn w:val="a"/>
    <w:rsid w:val="001935F9"/>
    <w:pPr>
      <w:pBdr>
        <w:right w:val="single" w:sz="4" w:space="0" w:color="auto"/>
      </w:pBdr>
      <w:spacing w:before="100" w:beforeAutospacing="1" w:after="100" w:afterAutospacing="1"/>
      <w:jc w:val="right"/>
      <w:textAlignment w:val="top"/>
    </w:pPr>
    <w:rPr>
      <w:b/>
      <w:bCs/>
      <w:color w:val="000000"/>
      <w:lang w:val="uk-UA" w:eastAsia="uk-UA"/>
    </w:rPr>
  </w:style>
  <w:style w:type="paragraph" w:customStyle="1" w:styleId="xl99">
    <w:name w:val="xl99"/>
    <w:basedOn w:val="a"/>
    <w:rsid w:val="001935F9"/>
    <w:pPr>
      <w:spacing w:before="100" w:beforeAutospacing="1" w:after="100" w:afterAutospacing="1"/>
      <w:jc w:val="right"/>
      <w:textAlignment w:val="center"/>
    </w:pPr>
    <w:rPr>
      <w:b/>
      <w:bCs/>
      <w:color w:val="000000"/>
      <w:lang w:val="uk-UA" w:eastAsia="uk-UA"/>
    </w:rPr>
  </w:style>
  <w:style w:type="paragraph" w:customStyle="1" w:styleId="xl100">
    <w:name w:val="xl100"/>
    <w:basedOn w:val="a"/>
    <w:rsid w:val="001935F9"/>
    <w:pPr>
      <w:pBdr>
        <w:right w:val="single" w:sz="8" w:space="0" w:color="auto"/>
      </w:pBdr>
      <w:spacing w:before="100" w:beforeAutospacing="1" w:after="100" w:afterAutospacing="1"/>
      <w:jc w:val="right"/>
      <w:textAlignment w:val="top"/>
    </w:pPr>
    <w:rPr>
      <w:b/>
      <w:bCs/>
      <w:color w:val="000000"/>
      <w:lang w:val="uk-UA" w:eastAsia="uk-UA"/>
    </w:rPr>
  </w:style>
  <w:style w:type="paragraph" w:customStyle="1" w:styleId="xl101">
    <w:name w:val="xl101"/>
    <w:basedOn w:val="a"/>
    <w:rsid w:val="001935F9"/>
    <w:pPr>
      <w:pBdr>
        <w:right w:val="single" w:sz="4" w:space="0" w:color="auto"/>
      </w:pBdr>
      <w:spacing w:before="100" w:beforeAutospacing="1" w:after="100" w:afterAutospacing="1"/>
      <w:jc w:val="right"/>
      <w:textAlignment w:val="top"/>
    </w:pPr>
    <w:rPr>
      <w:color w:val="000000"/>
      <w:lang w:val="uk-UA" w:eastAsia="uk-UA"/>
    </w:rPr>
  </w:style>
  <w:style w:type="paragraph" w:customStyle="1" w:styleId="xl102">
    <w:name w:val="xl102"/>
    <w:basedOn w:val="a"/>
    <w:rsid w:val="001935F9"/>
    <w:pPr>
      <w:pBdr>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103">
    <w:name w:val="xl103"/>
    <w:basedOn w:val="a"/>
    <w:rsid w:val="001935F9"/>
    <w:pPr>
      <w:pBdr>
        <w:right w:val="single" w:sz="8" w:space="0" w:color="auto"/>
      </w:pBdr>
      <w:spacing w:before="100" w:beforeAutospacing="1" w:after="100" w:afterAutospacing="1"/>
      <w:jc w:val="right"/>
      <w:textAlignment w:val="top"/>
    </w:pPr>
    <w:rPr>
      <w:color w:val="000000"/>
      <w:u w:val="single"/>
      <w:lang w:val="uk-UA" w:eastAsia="uk-UA"/>
    </w:rPr>
  </w:style>
  <w:style w:type="paragraph" w:customStyle="1" w:styleId="xl104">
    <w:name w:val="xl104"/>
    <w:basedOn w:val="a"/>
    <w:rsid w:val="001935F9"/>
    <w:pPr>
      <w:pBdr>
        <w:right w:val="single" w:sz="8" w:space="0" w:color="auto"/>
      </w:pBdr>
      <w:spacing w:before="100" w:beforeAutospacing="1" w:after="100" w:afterAutospacing="1"/>
      <w:jc w:val="right"/>
      <w:textAlignment w:val="top"/>
    </w:pPr>
    <w:rPr>
      <w:color w:val="000000"/>
      <w:lang w:val="uk-UA" w:eastAsia="uk-UA"/>
    </w:rPr>
  </w:style>
  <w:style w:type="paragraph" w:customStyle="1" w:styleId="xl105">
    <w:name w:val="xl105"/>
    <w:basedOn w:val="a"/>
    <w:rsid w:val="001935F9"/>
    <w:pPr>
      <w:pBdr>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106">
    <w:name w:val="xl106"/>
    <w:basedOn w:val="a"/>
    <w:rsid w:val="001935F9"/>
    <w:pPr>
      <w:pBdr>
        <w:right w:val="single" w:sz="4" w:space="0" w:color="auto"/>
      </w:pBdr>
      <w:spacing w:before="100" w:beforeAutospacing="1" w:after="100" w:afterAutospacing="1"/>
      <w:jc w:val="right"/>
      <w:textAlignment w:val="top"/>
    </w:pPr>
    <w:rPr>
      <w:color w:val="000000"/>
      <w:lang w:val="uk-UA" w:eastAsia="uk-UA"/>
    </w:rPr>
  </w:style>
  <w:style w:type="paragraph" w:customStyle="1" w:styleId="xl107">
    <w:name w:val="xl107"/>
    <w:basedOn w:val="a"/>
    <w:rsid w:val="001935F9"/>
    <w:pPr>
      <w:pBdr>
        <w:right w:val="single" w:sz="4" w:space="0" w:color="auto"/>
      </w:pBdr>
      <w:spacing w:before="100" w:beforeAutospacing="1" w:after="100" w:afterAutospacing="1"/>
      <w:jc w:val="right"/>
      <w:textAlignment w:val="top"/>
    </w:pPr>
    <w:rPr>
      <w:color w:val="000000"/>
      <w:lang w:val="uk-UA" w:eastAsia="uk-UA"/>
    </w:rPr>
  </w:style>
  <w:style w:type="paragraph" w:customStyle="1" w:styleId="xl108">
    <w:name w:val="xl108"/>
    <w:basedOn w:val="a"/>
    <w:rsid w:val="001935F9"/>
    <w:pPr>
      <w:pBdr>
        <w:right w:val="single" w:sz="8" w:space="0" w:color="auto"/>
      </w:pBdr>
      <w:spacing w:before="100" w:beforeAutospacing="1" w:after="100" w:afterAutospacing="1"/>
      <w:jc w:val="right"/>
      <w:textAlignment w:val="top"/>
    </w:pPr>
    <w:rPr>
      <w:color w:val="000000"/>
      <w:lang w:val="uk-UA" w:eastAsia="uk-UA"/>
    </w:rPr>
  </w:style>
  <w:style w:type="paragraph" w:customStyle="1" w:styleId="xl109">
    <w:name w:val="xl109"/>
    <w:basedOn w:val="a"/>
    <w:rsid w:val="001935F9"/>
    <w:pPr>
      <w:pBdr>
        <w:top w:val="dotted" w:sz="4" w:space="0" w:color="auto"/>
        <w:right w:val="single" w:sz="8" w:space="0" w:color="auto"/>
      </w:pBdr>
      <w:spacing w:before="100" w:beforeAutospacing="1" w:after="100" w:afterAutospacing="1"/>
      <w:jc w:val="right"/>
      <w:textAlignment w:val="top"/>
    </w:pPr>
    <w:rPr>
      <w:color w:val="000000"/>
      <w:u w:val="single"/>
      <w:lang w:val="uk-UA" w:eastAsia="uk-UA"/>
    </w:rPr>
  </w:style>
  <w:style w:type="paragraph" w:customStyle="1" w:styleId="xl110">
    <w:name w:val="xl110"/>
    <w:basedOn w:val="a"/>
    <w:rsid w:val="001935F9"/>
    <w:pPr>
      <w:pBdr>
        <w:right w:val="single" w:sz="8" w:space="0" w:color="auto"/>
      </w:pBdr>
      <w:spacing w:before="100" w:beforeAutospacing="1" w:after="100" w:afterAutospacing="1"/>
      <w:jc w:val="right"/>
      <w:textAlignment w:val="center"/>
    </w:pPr>
    <w:rPr>
      <w:color w:val="000000"/>
      <w:lang w:val="uk-UA" w:eastAsia="uk-UA"/>
    </w:rPr>
  </w:style>
  <w:style w:type="paragraph" w:customStyle="1" w:styleId="xl111">
    <w:name w:val="xl111"/>
    <w:basedOn w:val="a"/>
    <w:rsid w:val="001935F9"/>
    <w:pPr>
      <w:spacing w:before="100" w:beforeAutospacing="1" w:after="100" w:afterAutospacing="1"/>
      <w:jc w:val="right"/>
      <w:textAlignment w:val="center"/>
    </w:pPr>
    <w:rPr>
      <w:color w:val="000000"/>
      <w:lang w:val="uk-UA" w:eastAsia="uk-UA"/>
    </w:rPr>
  </w:style>
  <w:style w:type="paragraph" w:customStyle="1" w:styleId="xl112">
    <w:name w:val="xl112"/>
    <w:basedOn w:val="a"/>
    <w:rsid w:val="001935F9"/>
    <w:pPr>
      <w:pBdr>
        <w:left w:val="single" w:sz="4" w:space="0" w:color="auto"/>
        <w:right w:val="single" w:sz="4" w:space="0" w:color="auto"/>
      </w:pBdr>
      <w:spacing w:before="100" w:beforeAutospacing="1" w:after="100" w:afterAutospacing="1"/>
      <w:jc w:val="right"/>
      <w:textAlignment w:val="center"/>
    </w:pPr>
    <w:rPr>
      <w:color w:val="000000"/>
      <w:lang w:val="uk-UA" w:eastAsia="uk-UA"/>
    </w:rPr>
  </w:style>
  <w:style w:type="paragraph" w:customStyle="1" w:styleId="xl113">
    <w:name w:val="xl113"/>
    <w:basedOn w:val="a"/>
    <w:rsid w:val="001935F9"/>
    <w:pPr>
      <w:pBdr>
        <w:right w:val="single" w:sz="8" w:space="0" w:color="auto"/>
      </w:pBdr>
      <w:spacing w:before="100" w:beforeAutospacing="1" w:after="100" w:afterAutospacing="1"/>
      <w:jc w:val="right"/>
      <w:textAlignment w:val="center"/>
    </w:pPr>
    <w:rPr>
      <w:color w:val="000000"/>
      <w:lang w:val="uk-UA" w:eastAsia="uk-UA"/>
    </w:rPr>
  </w:style>
  <w:style w:type="paragraph" w:customStyle="1" w:styleId="xl114">
    <w:name w:val="xl114"/>
    <w:basedOn w:val="a"/>
    <w:rsid w:val="001935F9"/>
    <w:pPr>
      <w:pBdr>
        <w:left w:val="single" w:sz="8" w:space="0" w:color="auto"/>
      </w:pBdr>
      <w:spacing w:before="100" w:beforeAutospacing="1" w:after="100" w:afterAutospacing="1"/>
      <w:jc w:val="center"/>
      <w:textAlignment w:val="center"/>
    </w:pPr>
    <w:rPr>
      <w:color w:val="000000"/>
      <w:lang w:val="uk-UA" w:eastAsia="uk-UA"/>
    </w:rPr>
  </w:style>
  <w:style w:type="paragraph" w:customStyle="1" w:styleId="xl115">
    <w:name w:val="xl115"/>
    <w:basedOn w:val="a"/>
    <w:rsid w:val="001935F9"/>
    <w:pPr>
      <w:pBdr>
        <w:left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116">
    <w:name w:val="xl116"/>
    <w:basedOn w:val="a"/>
    <w:rsid w:val="001935F9"/>
    <w:pPr>
      <w:pBdr>
        <w:right w:val="single" w:sz="8" w:space="0" w:color="auto"/>
      </w:pBdr>
      <w:spacing w:before="100" w:beforeAutospacing="1" w:after="100" w:afterAutospacing="1"/>
      <w:jc w:val="right"/>
      <w:textAlignment w:val="center"/>
    </w:pPr>
    <w:rPr>
      <w:b/>
      <w:bCs/>
      <w:color w:val="000000"/>
      <w:lang w:val="uk-UA" w:eastAsia="uk-UA"/>
    </w:rPr>
  </w:style>
  <w:style w:type="paragraph" w:customStyle="1" w:styleId="xl117">
    <w:name w:val="xl117"/>
    <w:basedOn w:val="a"/>
    <w:rsid w:val="001935F9"/>
    <w:pPr>
      <w:pBdr>
        <w:left w:val="single" w:sz="8" w:space="0" w:color="auto"/>
      </w:pBdr>
      <w:spacing w:before="100" w:beforeAutospacing="1" w:after="100" w:afterAutospacing="1"/>
      <w:jc w:val="center"/>
      <w:textAlignment w:val="center"/>
    </w:pPr>
    <w:rPr>
      <w:b/>
      <w:bCs/>
      <w:color w:val="000000"/>
      <w:lang w:val="uk-UA" w:eastAsia="uk-UA"/>
    </w:rPr>
  </w:style>
  <w:style w:type="paragraph" w:customStyle="1" w:styleId="xl118">
    <w:name w:val="xl118"/>
    <w:basedOn w:val="a"/>
    <w:rsid w:val="001935F9"/>
    <w:pPr>
      <w:pBdr>
        <w:left w:val="single" w:sz="4" w:space="0" w:color="auto"/>
        <w:right w:val="single" w:sz="4" w:space="0" w:color="auto"/>
      </w:pBdr>
      <w:spacing w:before="100" w:beforeAutospacing="1" w:after="100" w:afterAutospacing="1"/>
      <w:jc w:val="center"/>
      <w:textAlignment w:val="center"/>
    </w:pPr>
    <w:rPr>
      <w:b/>
      <w:bCs/>
      <w:color w:val="000000"/>
      <w:lang w:val="uk-UA" w:eastAsia="uk-UA"/>
    </w:rPr>
  </w:style>
  <w:style w:type="paragraph" w:customStyle="1" w:styleId="xl119">
    <w:name w:val="xl119"/>
    <w:basedOn w:val="a"/>
    <w:rsid w:val="001935F9"/>
    <w:pPr>
      <w:pBdr>
        <w:left w:val="single" w:sz="8"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120">
    <w:name w:val="xl120"/>
    <w:basedOn w:val="a"/>
    <w:rsid w:val="001935F9"/>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lang w:val="uk-UA" w:eastAsia="uk-UA"/>
    </w:rPr>
  </w:style>
  <w:style w:type="paragraph" w:customStyle="1" w:styleId="xl121">
    <w:name w:val="xl121"/>
    <w:basedOn w:val="a"/>
    <w:rsid w:val="001935F9"/>
    <w:pPr>
      <w:pBdr>
        <w:bottom w:val="single" w:sz="4" w:space="0" w:color="auto"/>
      </w:pBdr>
      <w:spacing w:before="100" w:beforeAutospacing="1" w:after="100" w:afterAutospacing="1"/>
      <w:jc w:val="right"/>
      <w:textAlignment w:val="center"/>
    </w:pPr>
    <w:rPr>
      <w:b/>
      <w:bCs/>
      <w:color w:val="000000"/>
      <w:lang w:val="uk-UA" w:eastAsia="uk-UA"/>
    </w:rPr>
  </w:style>
  <w:style w:type="paragraph" w:customStyle="1" w:styleId="xl122">
    <w:name w:val="xl122"/>
    <w:basedOn w:val="a"/>
    <w:rsid w:val="001935F9"/>
    <w:pPr>
      <w:pBdr>
        <w:bottom w:val="single" w:sz="4" w:space="0" w:color="auto"/>
        <w:right w:val="single" w:sz="8" w:space="0" w:color="auto"/>
      </w:pBdr>
      <w:spacing w:before="100" w:beforeAutospacing="1" w:after="100" w:afterAutospacing="1"/>
      <w:jc w:val="center"/>
      <w:textAlignment w:val="center"/>
    </w:pPr>
    <w:rPr>
      <w:b/>
      <w:bCs/>
      <w:color w:val="000000"/>
      <w:lang w:val="uk-UA" w:eastAsia="uk-UA"/>
    </w:rPr>
  </w:style>
  <w:style w:type="paragraph" w:customStyle="1" w:styleId="xl123">
    <w:name w:val="xl123"/>
    <w:basedOn w:val="a"/>
    <w:rsid w:val="001935F9"/>
    <w:pPr>
      <w:pBdr>
        <w:right w:val="single" w:sz="4" w:space="0" w:color="auto"/>
      </w:pBdr>
      <w:spacing w:before="100" w:beforeAutospacing="1" w:after="100" w:afterAutospacing="1"/>
      <w:jc w:val="right"/>
      <w:textAlignment w:val="top"/>
    </w:pPr>
    <w:rPr>
      <w:i/>
      <w:iCs/>
      <w:color w:val="000000"/>
      <w:lang w:val="uk-UA" w:eastAsia="uk-UA"/>
    </w:rPr>
  </w:style>
  <w:style w:type="paragraph" w:customStyle="1" w:styleId="xl124">
    <w:name w:val="xl124"/>
    <w:basedOn w:val="a"/>
    <w:rsid w:val="001935F9"/>
    <w:pPr>
      <w:pBdr>
        <w:right w:val="single" w:sz="4" w:space="0" w:color="auto"/>
      </w:pBdr>
      <w:spacing w:before="100" w:beforeAutospacing="1" w:after="100" w:afterAutospacing="1"/>
      <w:jc w:val="right"/>
      <w:textAlignment w:val="top"/>
    </w:pPr>
    <w:rPr>
      <w:i/>
      <w:iCs/>
      <w:color w:val="000000"/>
      <w:u w:val="single"/>
      <w:lang w:val="uk-UA" w:eastAsia="uk-UA"/>
    </w:rPr>
  </w:style>
  <w:style w:type="paragraph" w:customStyle="1" w:styleId="xl125">
    <w:name w:val="xl125"/>
    <w:basedOn w:val="a"/>
    <w:rsid w:val="001935F9"/>
    <w:pPr>
      <w:pBdr>
        <w:right w:val="single" w:sz="8" w:space="0" w:color="auto"/>
      </w:pBdr>
      <w:spacing w:before="100" w:beforeAutospacing="1" w:after="100" w:afterAutospacing="1"/>
      <w:jc w:val="right"/>
      <w:textAlignment w:val="top"/>
    </w:pPr>
    <w:rPr>
      <w:i/>
      <w:iCs/>
      <w:color w:val="000000"/>
      <w:u w:val="single"/>
      <w:lang w:val="uk-UA" w:eastAsia="uk-UA"/>
    </w:rPr>
  </w:style>
  <w:style w:type="paragraph" w:customStyle="1" w:styleId="xl126">
    <w:name w:val="xl126"/>
    <w:basedOn w:val="a"/>
    <w:rsid w:val="001935F9"/>
    <w:pPr>
      <w:pBdr>
        <w:right w:val="single" w:sz="8" w:space="0" w:color="auto"/>
      </w:pBdr>
      <w:spacing w:before="100" w:beforeAutospacing="1" w:after="100" w:afterAutospacing="1"/>
      <w:jc w:val="right"/>
      <w:textAlignment w:val="top"/>
    </w:pPr>
    <w:rPr>
      <w:i/>
      <w:iCs/>
      <w:color w:val="000000"/>
      <w:lang w:val="uk-UA" w:eastAsia="uk-UA"/>
    </w:rPr>
  </w:style>
  <w:style w:type="paragraph" w:customStyle="1" w:styleId="xl127">
    <w:name w:val="xl127"/>
    <w:basedOn w:val="a"/>
    <w:rsid w:val="001935F9"/>
    <w:pPr>
      <w:pBdr>
        <w:right w:val="single" w:sz="8" w:space="0" w:color="auto"/>
      </w:pBdr>
      <w:spacing w:before="100" w:beforeAutospacing="1" w:after="100" w:afterAutospacing="1"/>
      <w:jc w:val="right"/>
      <w:textAlignment w:val="top"/>
    </w:pPr>
    <w:rPr>
      <w:color w:val="000000"/>
      <w:u w:val="single"/>
      <w:lang w:val="uk-UA" w:eastAsia="uk-UA"/>
    </w:rPr>
  </w:style>
  <w:style w:type="paragraph" w:customStyle="1" w:styleId="xl128">
    <w:name w:val="xl128"/>
    <w:basedOn w:val="a"/>
    <w:rsid w:val="001935F9"/>
    <w:pPr>
      <w:pBdr>
        <w:right w:val="single" w:sz="8" w:space="0" w:color="auto"/>
      </w:pBdr>
      <w:spacing w:before="100" w:beforeAutospacing="1" w:after="100" w:afterAutospacing="1"/>
      <w:jc w:val="right"/>
      <w:textAlignment w:val="top"/>
    </w:pPr>
    <w:rPr>
      <w:color w:val="000000"/>
      <w:lang w:val="uk-UA" w:eastAsia="uk-UA"/>
    </w:rPr>
  </w:style>
  <w:style w:type="paragraph" w:customStyle="1" w:styleId="xl129">
    <w:name w:val="xl129"/>
    <w:basedOn w:val="a"/>
    <w:rsid w:val="001935F9"/>
    <w:pPr>
      <w:pBdr>
        <w:right w:val="single" w:sz="4" w:space="0" w:color="auto"/>
      </w:pBdr>
      <w:spacing w:before="100" w:beforeAutospacing="1" w:after="100" w:afterAutospacing="1"/>
      <w:jc w:val="right"/>
      <w:textAlignment w:val="top"/>
    </w:pPr>
    <w:rPr>
      <w:i/>
      <w:iCs/>
      <w:color w:val="000000"/>
      <w:u w:val="single"/>
      <w:lang w:val="uk-UA" w:eastAsia="uk-UA"/>
    </w:rPr>
  </w:style>
  <w:style w:type="paragraph" w:customStyle="1" w:styleId="xl130">
    <w:name w:val="xl130"/>
    <w:basedOn w:val="a"/>
    <w:rsid w:val="001935F9"/>
    <w:pPr>
      <w:pBdr>
        <w:right w:val="single" w:sz="4" w:space="0" w:color="auto"/>
      </w:pBdr>
      <w:spacing w:before="100" w:beforeAutospacing="1" w:after="100" w:afterAutospacing="1"/>
      <w:jc w:val="right"/>
      <w:textAlignment w:val="top"/>
    </w:pPr>
    <w:rPr>
      <w:i/>
      <w:iCs/>
      <w:color w:val="000000"/>
      <w:lang w:val="uk-UA" w:eastAsia="uk-UA"/>
    </w:rPr>
  </w:style>
  <w:style w:type="paragraph" w:customStyle="1" w:styleId="xl131">
    <w:name w:val="xl131"/>
    <w:basedOn w:val="a"/>
    <w:rsid w:val="001935F9"/>
    <w:pPr>
      <w:pBdr>
        <w:right w:val="single" w:sz="8" w:space="0" w:color="auto"/>
      </w:pBdr>
      <w:spacing w:before="100" w:beforeAutospacing="1" w:after="100" w:afterAutospacing="1"/>
      <w:jc w:val="right"/>
      <w:textAlignment w:val="top"/>
    </w:pPr>
    <w:rPr>
      <w:i/>
      <w:iCs/>
      <w:color w:val="000000"/>
      <w:lang w:val="uk-UA" w:eastAsia="uk-UA"/>
    </w:rPr>
  </w:style>
  <w:style w:type="paragraph" w:customStyle="1" w:styleId="xl132">
    <w:name w:val="xl132"/>
    <w:basedOn w:val="a"/>
    <w:rsid w:val="001935F9"/>
    <w:pPr>
      <w:pBdr>
        <w:left w:val="single" w:sz="8" w:space="0" w:color="auto"/>
      </w:pBdr>
      <w:spacing w:before="100" w:beforeAutospacing="1" w:after="100" w:afterAutospacing="1"/>
      <w:textAlignment w:val="top"/>
    </w:pPr>
    <w:rPr>
      <w:b/>
      <w:bCs/>
      <w:color w:val="000000"/>
      <w:lang w:val="uk-UA" w:eastAsia="uk-UA"/>
    </w:rPr>
  </w:style>
  <w:style w:type="paragraph" w:customStyle="1" w:styleId="xl133">
    <w:name w:val="xl133"/>
    <w:basedOn w:val="a"/>
    <w:rsid w:val="001935F9"/>
    <w:pPr>
      <w:pBdr>
        <w:left w:val="single" w:sz="4" w:space="0" w:color="auto"/>
        <w:right w:val="single" w:sz="4" w:space="0" w:color="auto"/>
      </w:pBdr>
      <w:spacing w:before="100" w:beforeAutospacing="1" w:after="100" w:afterAutospacing="1"/>
      <w:textAlignment w:val="top"/>
    </w:pPr>
    <w:rPr>
      <w:b/>
      <w:bCs/>
      <w:color w:val="000000"/>
      <w:lang w:val="uk-UA" w:eastAsia="uk-UA"/>
    </w:rPr>
  </w:style>
  <w:style w:type="paragraph" w:customStyle="1" w:styleId="xl134">
    <w:name w:val="xl134"/>
    <w:basedOn w:val="a"/>
    <w:rsid w:val="001935F9"/>
    <w:pPr>
      <w:pBdr>
        <w:right w:val="single" w:sz="8" w:space="0" w:color="auto"/>
      </w:pBdr>
      <w:spacing w:before="100" w:beforeAutospacing="1" w:after="100" w:afterAutospacing="1"/>
      <w:jc w:val="right"/>
      <w:textAlignment w:val="top"/>
    </w:pPr>
    <w:rPr>
      <w:i/>
      <w:iCs/>
      <w:color w:val="000000"/>
      <w:u w:val="single"/>
      <w:lang w:val="uk-UA" w:eastAsia="uk-UA"/>
    </w:rPr>
  </w:style>
  <w:style w:type="paragraph" w:customStyle="1" w:styleId="xl135">
    <w:name w:val="xl135"/>
    <w:basedOn w:val="a"/>
    <w:rsid w:val="001935F9"/>
    <w:pPr>
      <w:pBdr>
        <w:right w:val="single" w:sz="8" w:space="0" w:color="auto"/>
      </w:pBdr>
      <w:spacing w:before="100" w:beforeAutospacing="1" w:after="100" w:afterAutospacing="1"/>
      <w:jc w:val="right"/>
      <w:textAlignment w:val="top"/>
    </w:pPr>
    <w:rPr>
      <w:i/>
      <w:iCs/>
      <w:color w:val="000000"/>
      <w:lang w:val="uk-UA" w:eastAsia="uk-UA"/>
    </w:rPr>
  </w:style>
  <w:style w:type="paragraph" w:customStyle="1" w:styleId="xl136">
    <w:name w:val="xl136"/>
    <w:basedOn w:val="a"/>
    <w:rsid w:val="001935F9"/>
    <w:pPr>
      <w:pBdr>
        <w:right w:val="single" w:sz="8" w:space="0" w:color="auto"/>
      </w:pBdr>
      <w:spacing w:before="100" w:beforeAutospacing="1" w:after="100" w:afterAutospacing="1"/>
      <w:jc w:val="right"/>
      <w:textAlignment w:val="top"/>
    </w:pPr>
    <w:rPr>
      <w:color w:val="000000"/>
      <w:u w:val="single"/>
      <w:lang w:val="uk-UA" w:eastAsia="uk-UA"/>
    </w:rPr>
  </w:style>
  <w:style w:type="paragraph" w:customStyle="1" w:styleId="xl137">
    <w:name w:val="xl137"/>
    <w:basedOn w:val="a"/>
    <w:rsid w:val="001935F9"/>
    <w:pPr>
      <w:pBdr>
        <w:top w:val="dotted" w:sz="4" w:space="0" w:color="auto"/>
        <w:right w:val="single" w:sz="8" w:space="0" w:color="auto"/>
      </w:pBdr>
      <w:spacing w:before="100" w:beforeAutospacing="1" w:after="100" w:afterAutospacing="1"/>
      <w:jc w:val="right"/>
      <w:textAlignment w:val="top"/>
    </w:pPr>
    <w:rPr>
      <w:color w:val="000000"/>
      <w:u w:val="single"/>
      <w:lang w:val="uk-UA" w:eastAsia="uk-UA"/>
    </w:rPr>
  </w:style>
  <w:style w:type="paragraph" w:customStyle="1" w:styleId="xl138">
    <w:name w:val="xl138"/>
    <w:basedOn w:val="a"/>
    <w:rsid w:val="001935F9"/>
    <w:pPr>
      <w:spacing w:before="100" w:beforeAutospacing="1" w:after="100" w:afterAutospacing="1"/>
      <w:textAlignment w:val="top"/>
    </w:pPr>
    <w:rPr>
      <w:color w:val="000000"/>
      <w:lang w:val="uk-UA" w:eastAsia="uk-UA"/>
    </w:rPr>
  </w:style>
  <w:style w:type="paragraph" w:customStyle="1" w:styleId="xl139">
    <w:name w:val="xl139"/>
    <w:basedOn w:val="a"/>
    <w:rsid w:val="001935F9"/>
    <w:pPr>
      <w:spacing w:before="100" w:beforeAutospacing="1" w:after="100" w:afterAutospacing="1"/>
      <w:textAlignment w:val="top"/>
    </w:pPr>
    <w:rPr>
      <w:b/>
      <w:bCs/>
      <w:color w:val="000000"/>
      <w:lang w:val="uk-UA" w:eastAsia="uk-UA"/>
    </w:rPr>
  </w:style>
  <w:style w:type="paragraph" w:customStyle="1" w:styleId="xl140">
    <w:name w:val="xl140"/>
    <w:basedOn w:val="a"/>
    <w:rsid w:val="001935F9"/>
    <w:pPr>
      <w:spacing w:before="100" w:beforeAutospacing="1" w:after="100" w:afterAutospacing="1"/>
      <w:jc w:val="center"/>
      <w:textAlignment w:val="top"/>
    </w:pPr>
    <w:rPr>
      <w:b/>
      <w:bCs/>
      <w:color w:val="000000"/>
      <w:lang w:val="uk-UA" w:eastAsia="uk-UA"/>
    </w:rPr>
  </w:style>
  <w:style w:type="paragraph" w:customStyle="1" w:styleId="xl141">
    <w:name w:val="xl141"/>
    <w:basedOn w:val="a"/>
    <w:rsid w:val="001935F9"/>
    <w:pPr>
      <w:spacing w:before="100" w:beforeAutospacing="1" w:after="100" w:afterAutospacing="1"/>
      <w:jc w:val="center"/>
      <w:textAlignment w:val="top"/>
    </w:pPr>
    <w:rPr>
      <w:color w:val="000000"/>
      <w:lang w:val="uk-UA" w:eastAsia="uk-UA"/>
    </w:rPr>
  </w:style>
  <w:style w:type="paragraph" w:customStyle="1" w:styleId="xl142">
    <w:name w:val="xl142"/>
    <w:basedOn w:val="a"/>
    <w:rsid w:val="001935F9"/>
    <w:pPr>
      <w:spacing w:before="100" w:beforeAutospacing="1" w:after="100" w:afterAutospacing="1"/>
      <w:jc w:val="center"/>
      <w:textAlignment w:val="top"/>
    </w:pPr>
    <w:rPr>
      <w:b/>
      <w:bCs/>
      <w:color w:val="000000"/>
      <w:lang w:val="uk-UA" w:eastAsia="uk-UA"/>
    </w:rPr>
  </w:style>
  <w:style w:type="paragraph" w:customStyle="1" w:styleId="xl143">
    <w:name w:val="xl143"/>
    <w:basedOn w:val="a"/>
    <w:rsid w:val="001935F9"/>
    <w:pPr>
      <w:spacing w:before="100" w:beforeAutospacing="1" w:after="100" w:afterAutospacing="1"/>
      <w:jc w:val="right"/>
      <w:textAlignment w:val="top"/>
    </w:pPr>
    <w:rPr>
      <w:color w:val="000000"/>
      <w:lang w:val="uk-UA" w:eastAsia="uk-UA"/>
    </w:rPr>
  </w:style>
  <w:style w:type="paragraph" w:customStyle="1" w:styleId="xl144">
    <w:name w:val="xl144"/>
    <w:basedOn w:val="a"/>
    <w:rsid w:val="001935F9"/>
    <w:pPr>
      <w:spacing w:before="100" w:beforeAutospacing="1" w:after="100" w:afterAutospacing="1"/>
      <w:textAlignment w:val="top"/>
    </w:pPr>
    <w:rPr>
      <w:color w:val="000000"/>
      <w:lang w:val="uk-UA" w:eastAsia="uk-UA"/>
    </w:rPr>
  </w:style>
  <w:style w:type="paragraph" w:customStyle="1" w:styleId="xl145">
    <w:name w:val="xl145"/>
    <w:basedOn w:val="a"/>
    <w:rsid w:val="001935F9"/>
    <w:pPr>
      <w:spacing w:before="100" w:beforeAutospacing="1" w:after="100" w:afterAutospacing="1"/>
      <w:jc w:val="right"/>
      <w:textAlignment w:val="top"/>
    </w:pPr>
    <w:rPr>
      <w:color w:val="000000"/>
      <w:lang w:val="uk-UA" w:eastAsia="uk-UA"/>
    </w:rPr>
  </w:style>
  <w:style w:type="paragraph" w:customStyle="1" w:styleId="xl146">
    <w:name w:val="xl146"/>
    <w:basedOn w:val="a"/>
    <w:rsid w:val="001935F9"/>
    <w:pPr>
      <w:spacing w:before="100" w:beforeAutospacing="1" w:after="100" w:afterAutospacing="1"/>
      <w:textAlignment w:val="top"/>
    </w:pPr>
    <w:rPr>
      <w:color w:val="000000"/>
      <w:lang w:val="uk-UA" w:eastAsia="uk-UA"/>
    </w:rPr>
  </w:style>
  <w:style w:type="paragraph" w:customStyle="1" w:styleId="xl147">
    <w:name w:val="xl147"/>
    <w:basedOn w:val="a"/>
    <w:rsid w:val="001935F9"/>
    <w:pPr>
      <w:spacing w:before="100" w:beforeAutospacing="1" w:after="100" w:afterAutospacing="1"/>
      <w:jc w:val="right"/>
      <w:textAlignment w:val="top"/>
    </w:pPr>
    <w:rPr>
      <w:color w:val="000000"/>
      <w:lang w:val="uk-UA" w:eastAsia="uk-UA"/>
    </w:rPr>
  </w:style>
  <w:style w:type="paragraph" w:customStyle="1" w:styleId="xl148">
    <w:name w:val="xl148"/>
    <w:basedOn w:val="a"/>
    <w:rsid w:val="001935F9"/>
    <w:pPr>
      <w:spacing w:before="100" w:beforeAutospacing="1" w:after="100" w:afterAutospacing="1"/>
      <w:textAlignment w:val="top"/>
    </w:pPr>
    <w:rPr>
      <w:color w:val="000000"/>
      <w:lang w:val="uk-UA" w:eastAsia="uk-UA"/>
    </w:rPr>
  </w:style>
  <w:style w:type="paragraph" w:customStyle="1" w:styleId="xl149">
    <w:name w:val="xl149"/>
    <w:basedOn w:val="a"/>
    <w:rsid w:val="001935F9"/>
    <w:pPr>
      <w:pBdr>
        <w:top w:val="single" w:sz="8" w:space="0" w:color="auto"/>
        <w:left w:val="single" w:sz="4"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150">
    <w:name w:val="xl150"/>
    <w:basedOn w:val="a"/>
    <w:rsid w:val="001935F9"/>
    <w:pPr>
      <w:pBdr>
        <w:top w:val="single" w:sz="8"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151">
    <w:name w:val="xl151"/>
    <w:basedOn w:val="a"/>
    <w:rsid w:val="001935F9"/>
    <w:pPr>
      <w:pBdr>
        <w:top w:val="single" w:sz="8"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152">
    <w:name w:val="xl152"/>
    <w:basedOn w:val="a"/>
    <w:rsid w:val="001935F9"/>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lang w:val="uk-UA" w:eastAsia="uk-UA"/>
    </w:rPr>
  </w:style>
  <w:style w:type="paragraph" w:customStyle="1" w:styleId="xl153">
    <w:name w:val="xl153"/>
    <w:basedOn w:val="a"/>
    <w:rsid w:val="001935F9"/>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155">
    <w:name w:val="xl155"/>
    <w:basedOn w:val="a"/>
    <w:rsid w:val="001935F9"/>
    <w:pPr>
      <w:pBdr>
        <w:top w:val="single" w:sz="4" w:space="0" w:color="auto"/>
        <w:left w:val="single" w:sz="4" w:space="0" w:color="auto"/>
      </w:pBdr>
      <w:spacing w:before="100" w:beforeAutospacing="1" w:after="100" w:afterAutospacing="1"/>
      <w:jc w:val="center"/>
      <w:textAlignment w:val="center"/>
    </w:pPr>
    <w:rPr>
      <w:color w:val="000000"/>
      <w:lang w:val="uk-UA" w:eastAsia="uk-UA"/>
    </w:rPr>
  </w:style>
  <w:style w:type="paragraph" w:customStyle="1" w:styleId="xl156">
    <w:name w:val="xl156"/>
    <w:basedOn w:val="a"/>
    <w:rsid w:val="001935F9"/>
    <w:pPr>
      <w:pBdr>
        <w:top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157">
    <w:name w:val="xl157"/>
    <w:basedOn w:val="a"/>
    <w:rsid w:val="001935F9"/>
    <w:pPr>
      <w:pBdr>
        <w:top w:val="single" w:sz="4"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158">
    <w:name w:val="xl158"/>
    <w:basedOn w:val="a"/>
    <w:rsid w:val="001935F9"/>
    <w:pPr>
      <w:pBdr>
        <w:top w:val="single" w:sz="4" w:space="0" w:color="auto"/>
        <w:bottom w:val="single" w:sz="4" w:space="0" w:color="auto"/>
        <w:right w:val="single" w:sz="8" w:space="0" w:color="auto"/>
      </w:pBdr>
      <w:spacing w:before="100" w:beforeAutospacing="1" w:after="100" w:afterAutospacing="1"/>
      <w:jc w:val="center"/>
      <w:textAlignment w:val="center"/>
    </w:pPr>
    <w:rPr>
      <w:color w:val="000000"/>
      <w:lang w:val="uk-UA" w:eastAsia="uk-UA"/>
    </w:rPr>
  </w:style>
  <w:style w:type="paragraph" w:customStyle="1" w:styleId="xl159">
    <w:name w:val="xl159"/>
    <w:basedOn w:val="a"/>
    <w:rsid w:val="001935F9"/>
    <w:pPr>
      <w:pBdr>
        <w:top w:val="single" w:sz="8" w:space="0" w:color="auto"/>
        <w:left w:val="single" w:sz="8"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160">
    <w:name w:val="xl160"/>
    <w:basedOn w:val="a"/>
    <w:rsid w:val="001935F9"/>
    <w:pPr>
      <w:pBdr>
        <w:left w:val="single" w:sz="8" w:space="0" w:color="auto"/>
        <w:right w:val="single" w:sz="4" w:space="0" w:color="auto"/>
      </w:pBdr>
      <w:spacing w:before="100" w:beforeAutospacing="1" w:after="100" w:afterAutospacing="1"/>
      <w:textAlignment w:val="top"/>
    </w:pPr>
    <w:rPr>
      <w:color w:val="000000"/>
      <w:lang w:val="uk-UA" w:eastAsia="uk-UA"/>
    </w:rPr>
  </w:style>
  <w:style w:type="paragraph" w:customStyle="1" w:styleId="xl161">
    <w:name w:val="xl161"/>
    <w:basedOn w:val="a"/>
    <w:rsid w:val="001935F9"/>
    <w:pPr>
      <w:pBdr>
        <w:left w:val="single" w:sz="8" w:space="0" w:color="auto"/>
        <w:bottom w:val="single" w:sz="8" w:space="0" w:color="auto"/>
        <w:right w:val="single" w:sz="4" w:space="0" w:color="auto"/>
      </w:pBdr>
      <w:spacing w:before="100" w:beforeAutospacing="1" w:after="100" w:afterAutospacing="1"/>
      <w:textAlignment w:val="top"/>
    </w:pPr>
    <w:rPr>
      <w:color w:val="000000"/>
      <w:lang w:val="uk-UA" w:eastAsia="uk-UA"/>
    </w:rPr>
  </w:style>
  <w:style w:type="paragraph" w:customStyle="1" w:styleId="xl162">
    <w:name w:val="xl162"/>
    <w:basedOn w:val="a"/>
    <w:rsid w:val="001935F9"/>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163">
    <w:name w:val="xl163"/>
    <w:basedOn w:val="a"/>
    <w:rsid w:val="001935F9"/>
    <w:pPr>
      <w:pBdr>
        <w:left w:val="single" w:sz="4" w:space="0" w:color="auto"/>
        <w:right w:val="single" w:sz="4" w:space="0" w:color="auto"/>
      </w:pBdr>
      <w:spacing w:before="100" w:beforeAutospacing="1" w:after="100" w:afterAutospacing="1"/>
      <w:textAlignment w:val="top"/>
    </w:pPr>
    <w:rPr>
      <w:color w:val="000000"/>
      <w:lang w:val="uk-UA" w:eastAsia="uk-UA"/>
    </w:rPr>
  </w:style>
  <w:style w:type="paragraph" w:customStyle="1" w:styleId="xl164">
    <w:name w:val="xl164"/>
    <w:basedOn w:val="a"/>
    <w:rsid w:val="001935F9"/>
    <w:pPr>
      <w:pBdr>
        <w:left w:val="single" w:sz="4" w:space="0" w:color="auto"/>
        <w:bottom w:val="single" w:sz="8" w:space="0" w:color="auto"/>
        <w:right w:val="single" w:sz="4" w:space="0" w:color="auto"/>
      </w:pBdr>
      <w:spacing w:before="100" w:beforeAutospacing="1" w:after="100" w:afterAutospacing="1"/>
      <w:textAlignment w:val="top"/>
    </w:pPr>
    <w:rPr>
      <w:color w:val="000000"/>
      <w:lang w:val="uk-UA" w:eastAsia="uk-UA"/>
    </w:rPr>
  </w:style>
  <w:style w:type="paragraph" w:customStyle="1" w:styleId="xl165">
    <w:name w:val="xl165"/>
    <w:basedOn w:val="a"/>
    <w:rsid w:val="001935F9"/>
    <w:pPr>
      <w:pBdr>
        <w:top w:val="single" w:sz="8" w:space="0" w:color="auto"/>
        <w:left w:val="single" w:sz="4" w:space="0" w:color="auto"/>
      </w:pBdr>
      <w:spacing w:before="100" w:beforeAutospacing="1" w:after="100" w:afterAutospacing="1"/>
      <w:jc w:val="center"/>
      <w:textAlignment w:val="center"/>
    </w:pPr>
    <w:rPr>
      <w:color w:val="000000"/>
      <w:lang w:val="uk-UA" w:eastAsia="uk-UA"/>
    </w:rPr>
  </w:style>
  <w:style w:type="paragraph" w:customStyle="1" w:styleId="xl166">
    <w:name w:val="xl166"/>
    <w:basedOn w:val="a"/>
    <w:rsid w:val="001935F9"/>
    <w:pPr>
      <w:pBdr>
        <w:top w:val="single" w:sz="8"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167">
    <w:name w:val="xl167"/>
    <w:basedOn w:val="a"/>
    <w:rsid w:val="001935F9"/>
    <w:pPr>
      <w:pBdr>
        <w:right w:val="single" w:sz="4" w:space="0" w:color="auto"/>
      </w:pBdr>
      <w:spacing w:before="100" w:beforeAutospacing="1" w:after="100" w:afterAutospacing="1"/>
      <w:textAlignment w:val="top"/>
    </w:pPr>
    <w:rPr>
      <w:color w:val="000000"/>
      <w:lang w:val="uk-UA" w:eastAsia="uk-UA"/>
    </w:rPr>
  </w:style>
  <w:style w:type="paragraph" w:customStyle="1" w:styleId="xl168">
    <w:name w:val="xl168"/>
    <w:basedOn w:val="a"/>
    <w:rsid w:val="001935F9"/>
    <w:pPr>
      <w:pBdr>
        <w:bottom w:val="single" w:sz="8" w:space="0" w:color="auto"/>
        <w:right w:val="single" w:sz="4" w:space="0" w:color="auto"/>
      </w:pBdr>
      <w:spacing w:before="100" w:beforeAutospacing="1" w:after="100" w:afterAutospacing="1"/>
      <w:textAlignment w:val="top"/>
    </w:pPr>
    <w:rPr>
      <w:color w:val="000000"/>
      <w:lang w:val="uk-UA" w:eastAsia="uk-UA"/>
    </w:rPr>
  </w:style>
  <w:style w:type="paragraph" w:customStyle="1" w:styleId="xl169">
    <w:name w:val="xl169"/>
    <w:basedOn w:val="a"/>
    <w:rsid w:val="001935F9"/>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170">
    <w:name w:val="xl170"/>
    <w:basedOn w:val="a"/>
    <w:rsid w:val="001935F9"/>
    <w:pPr>
      <w:pBdr>
        <w:top w:val="single" w:sz="4" w:space="0" w:color="auto"/>
        <w:left w:val="single" w:sz="4" w:space="0" w:color="auto"/>
        <w:bottom w:val="single" w:sz="8" w:space="0" w:color="auto"/>
      </w:pBdr>
      <w:spacing w:before="100" w:beforeAutospacing="1" w:after="100" w:afterAutospacing="1"/>
      <w:jc w:val="center"/>
      <w:textAlignment w:val="center"/>
    </w:pPr>
    <w:rPr>
      <w:color w:val="000000"/>
      <w:lang w:val="uk-UA" w:eastAsia="uk-UA"/>
    </w:rPr>
  </w:style>
  <w:style w:type="paragraph" w:customStyle="1" w:styleId="xl171">
    <w:name w:val="xl171"/>
    <w:basedOn w:val="a"/>
    <w:rsid w:val="001935F9"/>
    <w:pPr>
      <w:pBdr>
        <w:top w:val="single" w:sz="4" w:space="0" w:color="auto"/>
        <w:bottom w:val="single" w:sz="8"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172">
    <w:name w:val="xl172"/>
    <w:basedOn w:val="a"/>
    <w:rsid w:val="001935F9"/>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173">
    <w:name w:val="xl173"/>
    <w:basedOn w:val="a"/>
    <w:rsid w:val="001935F9"/>
    <w:pPr>
      <w:pBdr>
        <w:top w:val="single" w:sz="8" w:space="0" w:color="auto"/>
        <w:left w:val="single" w:sz="4"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174">
    <w:name w:val="xl174"/>
    <w:basedOn w:val="a"/>
    <w:rsid w:val="001935F9"/>
    <w:pPr>
      <w:spacing w:before="100" w:beforeAutospacing="1" w:after="100" w:afterAutospacing="1"/>
      <w:jc w:val="right"/>
      <w:textAlignment w:val="top"/>
    </w:pPr>
    <w:rPr>
      <w:color w:val="000000"/>
      <w:u w:val="single"/>
      <w:lang w:val="uk-UA" w:eastAsia="uk-UA"/>
    </w:rPr>
  </w:style>
  <w:style w:type="paragraph" w:customStyle="1" w:styleId="xl175">
    <w:name w:val="xl175"/>
    <w:basedOn w:val="a"/>
    <w:rsid w:val="001935F9"/>
    <w:pPr>
      <w:spacing w:before="100" w:beforeAutospacing="1" w:after="100" w:afterAutospacing="1"/>
      <w:jc w:val="right"/>
      <w:textAlignment w:val="top"/>
    </w:pPr>
    <w:rPr>
      <w:color w:val="000000"/>
      <w:u w:val="single"/>
      <w:lang w:val="uk-UA" w:eastAsia="uk-UA"/>
    </w:rPr>
  </w:style>
  <w:style w:type="paragraph" w:customStyle="1" w:styleId="xl176">
    <w:name w:val="xl176"/>
    <w:basedOn w:val="a"/>
    <w:rsid w:val="001935F9"/>
    <w:pPr>
      <w:spacing w:before="100" w:beforeAutospacing="1" w:after="100" w:afterAutospacing="1"/>
      <w:jc w:val="right"/>
      <w:textAlignment w:val="top"/>
    </w:pPr>
    <w:rPr>
      <w:color w:val="000000"/>
      <w:u w:val="single"/>
      <w:lang w:val="uk-UA" w:eastAsia="uk-UA"/>
    </w:rPr>
  </w:style>
  <w:style w:type="paragraph" w:customStyle="1" w:styleId="xl177">
    <w:name w:val="xl177"/>
    <w:basedOn w:val="a"/>
    <w:rsid w:val="001935F9"/>
    <w:pPr>
      <w:pBdr>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178">
    <w:name w:val="xl178"/>
    <w:basedOn w:val="a"/>
    <w:rsid w:val="001935F9"/>
    <w:pPr>
      <w:pBdr>
        <w:left w:val="single" w:sz="8" w:space="0" w:color="auto"/>
      </w:pBdr>
      <w:spacing w:before="100" w:beforeAutospacing="1" w:after="100" w:afterAutospacing="1"/>
      <w:jc w:val="right"/>
      <w:textAlignment w:val="top"/>
    </w:pPr>
    <w:rPr>
      <w:color w:val="000000"/>
      <w:lang w:val="uk-UA" w:eastAsia="uk-UA"/>
    </w:rPr>
  </w:style>
  <w:style w:type="paragraph" w:customStyle="1" w:styleId="xl179">
    <w:name w:val="xl179"/>
    <w:basedOn w:val="a"/>
    <w:rsid w:val="001935F9"/>
    <w:pPr>
      <w:pBdr>
        <w:left w:val="single" w:sz="8" w:space="0" w:color="auto"/>
      </w:pBdr>
      <w:spacing w:before="100" w:beforeAutospacing="1" w:after="100" w:afterAutospacing="1"/>
      <w:jc w:val="right"/>
      <w:textAlignment w:val="top"/>
    </w:pPr>
    <w:rPr>
      <w:color w:val="000000"/>
      <w:u w:val="single"/>
      <w:lang w:val="uk-UA" w:eastAsia="uk-UA"/>
    </w:rPr>
  </w:style>
  <w:style w:type="paragraph" w:customStyle="1" w:styleId="xl180">
    <w:name w:val="xl180"/>
    <w:basedOn w:val="a"/>
    <w:rsid w:val="001935F9"/>
    <w:pPr>
      <w:pBdr>
        <w:left w:val="single" w:sz="4" w:space="0" w:color="auto"/>
        <w:right w:val="single" w:sz="4" w:space="0" w:color="auto"/>
      </w:pBdr>
      <w:spacing w:before="100" w:beforeAutospacing="1" w:after="100" w:afterAutospacing="1"/>
      <w:textAlignment w:val="top"/>
    </w:pPr>
    <w:rPr>
      <w:color w:val="000000"/>
      <w:u w:val="single"/>
      <w:lang w:val="uk-UA" w:eastAsia="uk-UA"/>
    </w:rPr>
  </w:style>
  <w:style w:type="paragraph" w:customStyle="1" w:styleId="xl181">
    <w:name w:val="xl181"/>
    <w:basedOn w:val="a"/>
    <w:rsid w:val="001935F9"/>
    <w:pPr>
      <w:spacing w:before="100" w:beforeAutospacing="1" w:after="100" w:afterAutospacing="1"/>
      <w:textAlignment w:val="top"/>
    </w:pPr>
    <w:rPr>
      <w:color w:val="000000"/>
      <w:u w:val="single"/>
      <w:lang w:val="uk-UA" w:eastAsia="uk-UA"/>
    </w:rPr>
  </w:style>
  <w:style w:type="paragraph" w:customStyle="1" w:styleId="xl182">
    <w:name w:val="xl182"/>
    <w:basedOn w:val="a"/>
    <w:rsid w:val="001935F9"/>
    <w:pPr>
      <w:pBdr>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83">
    <w:name w:val="xl183"/>
    <w:basedOn w:val="a"/>
    <w:rsid w:val="001935F9"/>
    <w:pPr>
      <w:pBdr>
        <w:left w:val="single" w:sz="4" w:space="0" w:color="auto"/>
      </w:pBdr>
      <w:spacing w:before="100" w:beforeAutospacing="1" w:after="100" w:afterAutospacing="1"/>
      <w:jc w:val="right"/>
      <w:textAlignment w:val="top"/>
    </w:pPr>
    <w:rPr>
      <w:color w:val="000000"/>
      <w:lang w:val="uk-UA" w:eastAsia="uk-UA"/>
    </w:rPr>
  </w:style>
  <w:style w:type="paragraph" w:customStyle="1" w:styleId="xl184">
    <w:name w:val="xl184"/>
    <w:basedOn w:val="a"/>
    <w:rsid w:val="001935F9"/>
    <w:pPr>
      <w:pBdr>
        <w:right w:val="single" w:sz="4" w:space="0" w:color="auto"/>
      </w:pBdr>
      <w:spacing w:before="100" w:beforeAutospacing="1" w:after="100" w:afterAutospacing="1"/>
      <w:jc w:val="right"/>
      <w:textAlignment w:val="top"/>
    </w:pPr>
    <w:rPr>
      <w:color w:val="000000"/>
      <w:lang w:val="uk-UA" w:eastAsia="uk-UA"/>
    </w:rPr>
  </w:style>
  <w:style w:type="paragraph" w:customStyle="1" w:styleId="xl185">
    <w:name w:val="xl185"/>
    <w:basedOn w:val="a"/>
    <w:rsid w:val="001935F9"/>
    <w:pPr>
      <w:pBdr>
        <w:left w:val="single" w:sz="4" w:space="0" w:color="auto"/>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186">
    <w:name w:val="xl186"/>
    <w:basedOn w:val="a"/>
    <w:rsid w:val="001935F9"/>
    <w:pPr>
      <w:spacing w:before="100" w:beforeAutospacing="1" w:after="100" w:afterAutospacing="1"/>
      <w:jc w:val="right"/>
      <w:textAlignment w:val="top"/>
    </w:pPr>
    <w:rPr>
      <w:color w:val="000000"/>
      <w:lang w:val="uk-UA" w:eastAsia="uk-UA"/>
    </w:rPr>
  </w:style>
  <w:style w:type="paragraph" w:customStyle="1" w:styleId="xl187">
    <w:name w:val="xl187"/>
    <w:basedOn w:val="a"/>
    <w:rsid w:val="001935F9"/>
    <w:pPr>
      <w:spacing w:before="100" w:beforeAutospacing="1" w:after="100" w:afterAutospacing="1"/>
      <w:jc w:val="right"/>
      <w:textAlignment w:val="top"/>
    </w:pPr>
    <w:rPr>
      <w:color w:val="000000"/>
      <w:lang w:val="uk-UA" w:eastAsia="uk-UA"/>
    </w:rPr>
  </w:style>
  <w:style w:type="paragraph" w:customStyle="1" w:styleId="xl188">
    <w:name w:val="xl188"/>
    <w:basedOn w:val="a"/>
    <w:rsid w:val="001935F9"/>
    <w:pPr>
      <w:pBdr>
        <w:left w:val="single" w:sz="4" w:space="0" w:color="auto"/>
        <w:right w:val="single" w:sz="4" w:space="0" w:color="auto"/>
      </w:pBdr>
      <w:spacing w:before="100" w:beforeAutospacing="1" w:after="100" w:afterAutospacing="1"/>
      <w:jc w:val="right"/>
      <w:textAlignment w:val="top"/>
    </w:pPr>
    <w:rPr>
      <w:color w:val="000000"/>
      <w:lang w:val="uk-UA" w:eastAsia="uk-UA"/>
    </w:rPr>
  </w:style>
  <w:style w:type="paragraph" w:customStyle="1" w:styleId="xl189">
    <w:name w:val="xl189"/>
    <w:basedOn w:val="a"/>
    <w:rsid w:val="001935F9"/>
    <w:pPr>
      <w:spacing w:before="100" w:beforeAutospacing="1" w:after="100" w:afterAutospacing="1"/>
      <w:jc w:val="right"/>
      <w:textAlignment w:val="top"/>
    </w:pPr>
    <w:rPr>
      <w:color w:val="000000"/>
      <w:lang w:val="uk-UA" w:eastAsia="uk-UA"/>
    </w:rPr>
  </w:style>
  <w:style w:type="paragraph" w:customStyle="1" w:styleId="xl190">
    <w:name w:val="xl190"/>
    <w:basedOn w:val="a"/>
    <w:rsid w:val="001935F9"/>
    <w:pPr>
      <w:pBdr>
        <w:right w:val="single" w:sz="4" w:space="0" w:color="auto"/>
      </w:pBdr>
      <w:spacing w:before="100" w:beforeAutospacing="1" w:after="100" w:afterAutospacing="1"/>
      <w:jc w:val="right"/>
      <w:textAlignment w:val="top"/>
    </w:pPr>
    <w:rPr>
      <w:color w:val="000000"/>
      <w:lang w:val="uk-UA" w:eastAsia="uk-UA"/>
    </w:rPr>
  </w:style>
  <w:style w:type="paragraph" w:customStyle="1" w:styleId="xl191">
    <w:name w:val="xl191"/>
    <w:basedOn w:val="a"/>
    <w:rsid w:val="001935F9"/>
    <w:pPr>
      <w:pBdr>
        <w:right w:val="single" w:sz="4" w:space="0" w:color="auto"/>
      </w:pBdr>
      <w:spacing w:before="100" w:beforeAutospacing="1" w:after="100" w:afterAutospacing="1"/>
      <w:jc w:val="right"/>
      <w:textAlignment w:val="top"/>
    </w:pPr>
    <w:rPr>
      <w:color w:val="000000"/>
      <w:lang w:val="uk-UA" w:eastAsia="uk-UA"/>
    </w:rPr>
  </w:style>
  <w:style w:type="paragraph" w:customStyle="1" w:styleId="xl192">
    <w:name w:val="xl192"/>
    <w:basedOn w:val="a"/>
    <w:rsid w:val="001935F9"/>
    <w:pPr>
      <w:spacing w:before="100" w:beforeAutospacing="1" w:after="100" w:afterAutospacing="1"/>
      <w:jc w:val="right"/>
      <w:textAlignment w:val="top"/>
    </w:pPr>
    <w:rPr>
      <w:color w:val="000000"/>
      <w:u w:val="single"/>
      <w:lang w:val="uk-UA" w:eastAsia="uk-UA"/>
    </w:rPr>
  </w:style>
  <w:style w:type="paragraph" w:customStyle="1" w:styleId="xl193">
    <w:name w:val="xl193"/>
    <w:basedOn w:val="a"/>
    <w:rsid w:val="001935F9"/>
    <w:pPr>
      <w:spacing w:before="100" w:beforeAutospacing="1" w:after="100" w:afterAutospacing="1"/>
      <w:jc w:val="right"/>
      <w:textAlignment w:val="top"/>
    </w:pPr>
    <w:rPr>
      <w:color w:val="000000"/>
      <w:lang w:val="uk-UA" w:eastAsia="uk-UA"/>
    </w:rPr>
  </w:style>
  <w:style w:type="paragraph" w:customStyle="1" w:styleId="xl194">
    <w:name w:val="xl194"/>
    <w:basedOn w:val="a"/>
    <w:rsid w:val="001935F9"/>
    <w:pPr>
      <w:pBdr>
        <w:left w:val="single" w:sz="4" w:space="0" w:color="auto"/>
      </w:pBdr>
      <w:spacing w:before="100" w:beforeAutospacing="1" w:after="100" w:afterAutospacing="1"/>
      <w:jc w:val="right"/>
      <w:textAlignment w:val="top"/>
    </w:pPr>
    <w:rPr>
      <w:color w:val="000000"/>
      <w:lang w:val="uk-UA" w:eastAsia="uk-UA"/>
    </w:rPr>
  </w:style>
  <w:style w:type="paragraph" w:customStyle="1" w:styleId="xl195">
    <w:name w:val="xl195"/>
    <w:basedOn w:val="a"/>
    <w:rsid w:val="001935F9"/>
    <w:pPr>
      <w:spacing w:before="100" w:beforeAutospacing="1" w:after="100" w:afterAutospacing="1"/>
      <w:jc w:val="right"/>
      <w:textAlignment w:val="top"/>
    </w:pPr>
    <w:rPr>
      <w:color w:val="000000"/>
      <w:u w:val="single"/>
      <w:lang w:val="uk-UA" w:eastAsia="uk-UA"/>
    </w:rPr>
  </w:style>
  <w:style w:type="paragraph" w:customStyle="1" w:styleId="xl196">
    <w:name w:val="xl196"/>
    <w:basedOn w:val="a"/>
    <w:rsid w:val="001935F9"/>
    <w:pPr>
      <w:pBdr>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197">
    <w:name w:val="xl197"/>
    <w:basedOn w:val="a"/>
    <w:rsid w:val="001935F9"/>
    <w:pPr>
      <w:pBdr>
        <w:top w:val="dotted" w:sz="4" w:space="0" w:color="auto"/>
      </w:pBdr>
      <w:spacing w:before="100" w:beforeAutospacing="1" w:after="100" w:afterAutospacing="1"/>
      <w:jc w:val="right"/>
      <w:textAlignment w:val="top"/>
    </w:pPr>
    <w:rPr>
      <w:color w:val="000000"/>
      <w:u w:val="single"/>
      <w:lang w:val="uk-UA" w:eastAsia="uk-UA"/>
    </w:rPr>
  </w:style>
  <w:style w:type="paragraph" w:customStyle="1" w:styleId="xl198">
    <w:name w:val="xl198"/>
    <w:basedOn w:val="a"/>
    <w:rsid w:val="001935F9"/>
    <w:pPr>
      <w:pBdr>
        <w:top w:val="dotted" w:sz="4" w:space="0" w:color="auto"/>
        <w:right w:val="single" w:sz="4" w:space="0" w:color="auto"/>
      </w:pBdr>
      <w:spacing w:before="100" w:beforeAutospacing="1" w:after="100" w:afterAutospacing="1"/>
      <w:jc w:val="right"/>
      <w:textAlignment w:val="top"/>
    </w:pPr>
    <w:rPr>
      <w:color w:val="000000"/>
      <w:lang w:val="uk-UA" w:eastAsia="uk-UA"/>
    </w:rPr>
  </w:style>
  <w:style w:type="paragraph" w:customStyle="1" w:styleId="xl199">
    <w:name w:val="xl199"/>
    <w:basedOn w:val="a"/>
    <w:rsid w:val="001935F9"/>
    <w:pPr>
      <w:pBdr>
        <w:top w:val="dotted" w:sz="4" w:space="0" w:color="auto"/>
        <w:left w:val="single" w:sz="8" w:space="0" w:color="auto"/>
      </w:pBdr>
      <w:spacing w:before="100" w:beforeAutospacing="1" w:after="100" w:afterAutospacing="1"/>
      <w:jc w:val="center"/>
      <w:textAlignment w:val="top"/>
    </w:pPr>
    <w:rPr>
      <w:color w:val="000000"/>
      <w:lang w:val="uk-UA" w:eastAsia="uk-UA"/>
    </w:rPr>
  </w:style>
  <w:style w:type="paragraph" w:customStyle="1" w:styleId="xl200">
    <w:name w:val="xl200"/>
    <w:basedOn w:val="a"/>
    <w:rsid w:val="001935F9"/>
    <w:pPr>
      <w:pBdr>
        <w:top w:val="dotted" w:sz="4" w:space="0" w:color="auto"/>
        <w:left w:val="single" w:sz="8" w:space="0" w:color="auto"/>
      </w:pBdr>
      <w:spacing w:before="100" w:beforeAutospacing="1" w:after="100" w:afterAutospacing="1"/>
      <w:jc w:val="center"/>
      <w:textAlignment w:val="top"/>
    </w:pPr>
    <w:rPr>
      <w:color w:val="000000"/>
      <w:u w:val="single"/>
      <w:lang w:val="uk-UA" w:eastAsia="uk-UA"/>
    </w:rPr>
  </w:style>
  <w:style w:type="paragraph" w:customStyle="1" w:styleId="xl201">
    <w:name w:val="xl201"/>
    <w:basedOn w:val="a"/>
    <w:rsid w:val="001935F9"/>
    <w:pPr>
      <w:pBdr>
        <w:top w:val="dotted" w:sz="4" w:space="0" w:color="auto"/>
        <w:left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202">
    <w:name w:val="xl202"/>
    <w:basedOn w:val="a"/>
    <w:rsid w:val="001935F9"/>
    <w:pPr>
      <w:pBdr>
        <w:top w:val="dotted" w:sz="4" w:space="0" w:color="auto"/>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203">
    <w:name w:val="xl203"/>
    <w:basedOn w:val="a"/>
    <w:rsid w:val="001935F9"/>
    <w:pPr>
      <w:pBdr>
        <w:top w:val="dotted" w:sz="4" w:space="0" w:color="auto"/>
      </w:pBdr>
      <w:spacing w:before="100" w:beforeAutospacing="1" w:after="100" w:afterAutospacing="1"/>
      <w:textAlignment w:val="top"/>
    </w:pPr>
    <w:rPr>
      <w:color w:val="000000"/>
      <w:lang w:val="uk-UA" w:eastAsia="uk-UA"/>
    </w:rPr>
  </w:style>
  <w:style w:type="paragraph" w:customStyle="1" w:styleId="xl204">
    <w:name w:val="xl204"/>
    <w:basedOn w:val="a"/>
    <w:rsid w:val="001935F9"/>
    <w:pPr>
      <w:pBdr>
        <w:top w:val="dotted" w:sz="4" w:space="0" w:color="auto"/>
        <w:right w:val="single" w:sz="4" w:space="0" w:color="auto"/>
      </w:pBdr>
      <w:spacing w:before="100" w:beforeAutospacing="1" w:after="100" w:afterAutospacing="1"/>
      <w:textAlignment w:val="top"/>
    </w:pPr>
    <w:rPr>
      <w:color w:val="000000"/>
      <w:lang w:val="uk-UA" w:eastAsia="uk-UA"/>
    </w:rPr>
  </w:style>
  <w:style w:type="paragraph" w:customStyle="1" w:styleId="xl205">
    <w:name w:val="xl205"/>
    <w:basedOn w:val="a"/>
    <w:rsid w:val="001935F9"/>
    <w:pPr>
      <w:pBdr>
        <w:top w:val="dotted" w:sz="4" w:space="0" w:color="auto"/>
        <w:right w:val="single" w:sz="4" w:space="0" w:color="auto"/>
      </w:pBdr>
      <w:spacing w:before="100" w:beforeAutospacing="1" w:after="100" w:afterAutospacing="1"/>
      <w:textAlignment w:val="top"/>
    </w:pPr>
    <w:rPr>
      <w:color w:val="000000"/>
      <w:u w:val="single"/>
      <w:lang w:val="uk-UA" w:eastAsia="uk-UA"/>
    </w:rPr>
  </w:style>
  <w:style w:type="paragraph" w:customStyle="1" w:styleId="xl206">
    <w:name w:val="xl206"/>
    <w:basedOn w:val="a"/>
    <w:rsid w:val="001935F9"/>
    <w:pPr>
      <w:pBdr>
        <w:top w:val="dotted" w:sz="4" w:space="0" w:color="auto"/>
      </w:pBdr>
      <w:spacing w:before="100" w:beforeAutospacing="1" w:after="100" w:afterAutospacing="1"/>
      <w:textAlignment w:val="top"/>
    </w:pPr>
    <w:rPr>
      <w:color w:val="000000"/>
      <w:u w:val="single"/>
      <w:lang w:val="uk-UA" w:eastAsia="uk-UA"/>
    </w:rPr>
  </w:style>
  <w:style w:type="paragraph" w:customStyle="1" w:styleId="xl207">
    <w:name w:val="xl207"/>
    <w:basedOn w:val="a"/>
    <w:rsid w:val="001935F9"/>
    <w:pPr>
      <w:pBdr>
        <w:top w:val="dotted" w:sz="4" w:space="0" w:color="auto"/>
      </w:pBdr>
      <w:spacing w:before="100" w:beforeAutospacing="1" w:after="100" w:afterAutospacing="1"/>
      <w:jc w:val="right"/>
      <w:textAlignment w:val="top"/>
    </w:pPr>
    <w:rPr>
      <w:color w:val="000000"/>
      <w:lang w:val="uk-UA" w:eastAsia="uk-UA"/>
    </w:rPr>
  </w:style>
  <w:style w:type="paragraph" w:customStyle="1" w:styleId="xl208">
    <w:name w:val="xl208"/>
    <w:basedOn w:val="a"/>
    <w:rsid w:val="001935F9"/>
    <w:pPr>
      <w:pBdr>
        <w:top w:val="dotted" w:sz="4" w:space="0" w:color="auto"/>
      </w:pBdr>
      <w:spacing w:before="100" w:beforeAutospacing="1" w:after="100" w:afterAutospacing="1"/>
      <w:jc w:val="right"/>
      <w:textAlignment w:val="top"/>
    </w:pPr>
    <w:rPr>
      <w:color w:val="000000"/>
      <w:u w:val="single"/>
      <w:lang w:val="uk-UA" w:eastAsia="uk-UA"/>
    </w:rPr>
  </w:style>
  <w:style w:type="paragraph" w:customStyle="1" w:styleId="xl209">
    <w:name w:val="xl209"/>
    <w:basedOn w:val="a"/>
    <w:rsid w:val="001935F9"/>
    <w:pPr>
      <w:pBdr>
        <w:top w:val="dotted" w:sz="4" w:space="0" w:color="auto"/>
        <w:left w:val="single" w:sz="4" w:space="0" w:color="auto"/>
        <w:right w:val="single" w:sz="4" w:space="0" w:color="auto"/>
      </w:pBdr>
      <w:spacing w:before="100" w:beforeAutospacing="1" w:after="100" w:afterAutospacing="1"/>
      <w:jc w:val="right"/>
      <w:textAlignment w:val="top"/>
    </w:pPr>
    <w:rPr>
      <w:color w:val="000000"/>
      <w:lang w:val="uk-UA" w:eastAsia="uk-UA"/>
    </w:rPr>
  </w:style>
  <w:style w:type="paragraph" w:customStyle="1" w:styleId="xl210">
    <w:name w:val="xl210"/>
    <w:basedOn w:val="a"/>
    <w:rsid w:val="001935F9"/>
    <w:pPr>
      <w:pBdr>
        <w:top w:val="dotted" w:sz="4" w:space="0" w:color="auto"/>
        <w:left w:val="single" w:sz="4" w:space="0" w:color="auto"/>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211">
    <w:name w:val="xl211"/>
    <w:basedOn w:val="a"/>
    <w:rsid w:val="001935F9"/>
    <w:pPr>
      <w:pBdr>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212">
    <w:name w:val="xl212"/>
    <w:basedOn w:val="a"/>
    <w:rsid w:val="001935F9"/>
    <w:pPr>
      <w:pBdr>
        <w:top w:val="dotted" w:sz="4" w:space="0" w:color="auto"/>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213">
    <w:name w:val="xl213"/>
    <w:basedOn w:val="a"/>
    <w:rsid w:val="001935F9"/>
    <w:pPr>
      <w:pBdr>
        <w:right w:val="single" w:sz="4" w:space="0" w:color="auto"/>
      </w:pBdr>
      <w:spacing w:before="100" w:beforeAutospacing="1" w:after="100" w:afterAutospacing="1"/>
      <w:textAlignment w:val="center"/>
    </w:pPr>
    <w:rPr>
      <w:color w:val="000000"/>
      <w:lang w:val="uk-UA" w:eastAsia="uk-UA"/>
    </w:rPr>
  </w:style>
  <w:style w:type="paragraph" w:customStyle="1" w:styleId="xl214">
    <w:name w:val="xl214"/>
    <w:basedOn w:val="a"/>
    <w:rsid w:val="001935F9"/>
    <w:pPr>
      <w:pBdr>
        <w:right w:val="single" w:sz="4" w:space="0" w:color="auto"/>
      </w:pBdr>
      <w:spacing w:before="100" w:beforeAutospacing="1" w:after="100" w:afterAutospacing="1"/>
      <w:jc w:val="right"/>
      <w:textAlignment w:val="center"/>
    </w:pPr>
    <w:rPr>
      <w:color w:val="000000"/>
      <w:lang w:val="uk-UA" w:eastAsia="uk-UA"/>
    </w:rPr>
  </w:style>
  <w:style w:type="paragraph" w:customStyle="1" w:styleId="xl215">
    <w:name w:val="xl215"/>
    <w:basedOn w:val="a"/>
    <w:rsid w:val="001935F9"/>
    <w:pPr>
      <w:spacing w:before="100" w:beforeAutospacing="1" w:after="100" w:afterAutospacing="1"/>
      <w:textAlignment w:val="center"/>
    </w:pPr>
    <w:rPr>
      <w:color w:val="000000"/>
      <w:lang w:val="uk-UA" w:eastAsia="uk-UA"/>
    </w:rPr>
  </w:style>
  <w:style w:type="paragraph" w:customStyle="1" w:styleId="xl216">
    <w:name w:val="xl216"/>
    <w:basedOn w:val="a"/>
    <w:rsid w:val="001935F9"/>
    <w:pPr>
      <w:pBdr>
        <w:right w:val="single" w:sz="4" w:space="0" w:color="auto"/>
      </w:pBdr>
      <w:spacing w:before="100" w:beforeAutospacing="1" w:after="100" w:afterAutospacing="1"/>
      <w:textAlignment w:val="center"/>
    </w:pPr>
    <w:rPr>
      <w:color w:val="000000"/>
      <w:lang w:val="uk-UA" w:eastAsia="uk-UA"/>
    </w:rPr>
  </w:style>
  <w:style w:type="paragraph" w:customStyle="1" w:styleId="xl217">
    <w:name w:val="xl217"/>
    <w:basedOn w:val="a"/>
    <w:rsid w:val="001935F9"/>
    <w:pPr>
      <w:spacing w:before="100" w:beforeAutospacing="1" w:after="100" w:afterAutospacing="1"/>
      <w:textAlignment w:val="center"/>
    </w:pPr>
    <w:rPr>
      <w:b/>
      <w:bCs/>
      <w:color w:val="000000"/>
      <w:lang w:val="uk-UA" w:eastAsia="uk-UA"/>
    </w:rPr>
  </w:style>
  <w:style w:type="paragraph" w:customStyle="1" w:styleId="xl218">
    <w:name w:val="xl218"/>
    <w:basedOn w:val="a"/>
    <w:rsid w:val="001935F9"/>
    <w:pPr>
      <w:pBdr>
        <w:right w:val="single" w:sz="4" w:space="0" w:color="auto"/>
      </w:pBdr>
      <w:spacing w:before="100" w:beforeAutospacing="1" w:after="100" w:afterAutospacing="1"/>
      <w:textAlignment w:val="center"/>
    </w:pPr>
    <w:rPr>
      <w:b/>
      <w:bCs/>
      <w:color w:val="000000"/>
      <w:lang w:val="uk-UA" w:eastAsia="uk-UA"/>
    </w:rPr>
  </w:style>
  <w:style w:type="paragraph" w:customStyle="1" w:styleId="xl219">
    <w:name w:val="xl219"/>
    <w:basedOn w:val="a"/>
    <w:rsid w:val="001935F9"/>
    <w:pPr>
      <w:pBdr>
        <w:bottom w:val="single" w:sz="4" w:space="0" w:color="auto"/>
      </w:pBdr>
      <w:spacing w:before="100" w:beforeAutospacing="1" w:after="100" w:afterAutospacing="1"/>
      <w:textAlignment w:val="center"/>
    </w:pPr>
    <w:rPr>
      <w:b/>
      <w:bCs/>
      <w:color w:val="000000"/>
      <w:lang w:val="uk-UA" w:eastAsia="uk-UA"/>
    </w:rPr>
  </w:style>
  <w:style w:type="paragraph" w:customStyle="1" w:styleId="xl220">
    <w:name w:val="xl220"/>
    <w:basedOn w:val="a"/>
    <w:rsid w:val="001935F9"/>
    <w:pPr>
      <w:pBdr>
        <w:bottom w:val="single" w:sz="4" w:space="0" w:color="auto"/>
        <w:right w:val="single" w:sz="4" w:space="0" w:color="auto"/>
      </w:pBdr>
      <w:spacing w:before="100" w:beforeAutospacing="1" w:after="100" w:afterAutospacing="1"/>
      <w:textAlignment w:val="center"/>
    </w:pPr>
    <w:rPr>
      <w:b/>
      <w:bCs/>
      <w:color w:val="000000"/>
      <w:lang w:val="uk-UA" w:eastAsia="uk-UA"/>
    </w:rPr>
  </w:style>
  <w:style w:type="paragraph" w:customStyle="1" w:styleId="xl221">
    <w:name w:val="xl221"/>
    <w:basedOn w:val="a"/>
    <w:rsid w:val="001935F9"/>
    <w:pPr>
      <w:pBdr>
        <w:bottom w:val="single" w:sz="4" w:space="0" w:color="auto"/>
        <w:right w:val="single" w:sz="4" w:space="0" w:color="auto"/>
      </w:pBdr>
      <w:spacing w:before="100" w:beforeAutospacing="1" w:after="100" w:afterAutospacing="1"/>
      <w:jc w:val="center"/>
      <w:textAlignment w:val="center"/>
    </w:pPr>
    <w:rPr>
      <w:b/>
      <w:bCs/>
      <w:color w:val="000000"/>
      <w:lang w:val="uk-UA" w:eastAsia="uk-UA"/>
    </w:rPr>
  </w:style>
  <w:style w:type="paragraph" w:customStyle="1" w:styleId="xl222">
    <w:name w:val="xl222"/>
    <w:basedOn w:val="a"/>
    <w:rsid w:val="001935F9"/>
    <w:pPr>
      <w:spacing w:before="100" w:beforeAutospacing="1" w:after="100" w:afterAutospacing="1"/>
      <w:jc w:val="right"/>
      <w:textAlignment w:val="top"/>
    </w:pPr>
    <w:rPr>
      <w:i/>
      <w:iCs/>
      <w:color w:val="000000"/>
      <w:u w:val="single"/>
      <w:lang w:val="uk-UA" w:eastAsia="uk-UA"/>
    </w:rPr>
  </w:style>
  <w:style w:type="paragraph" w:customStyle="1" w:styleId="xl223">
    <w:name w:val="xl223"/>
    <w:basedOn w:val="a"/>
    <w:rsid w:val="001935F9"/>
    <w:pPr>
      <w:spacing w:before="100" w:beforeAutospacing="1" w:after="100" w:afterAutospacing="1"/>
      <w:jc w:val="right"/>
      <w:textAlignment w:val="top"/>
    </w:pPr>
    <w:rPr>
      <w:i/>
      <w:iCs/>
      <w:color w:val="000000"/>
      <w:u w:val="single"/>
      <w:lang w:val="uk-UA" w:eastAsia="uk-UA"/>
    </w:rPr>
  </w:style>
  <w:style w:type="paragraph" w:customStyle="1" w:styleId="xl224">
    <w:name w:val="xl224"/>
    <w:basedOn w:val="a"/>
    <w:rsid w:val="001935F9"/>
    <w:pPr>
      <w:pBdr>
        <w:right w:val="single" w:sz="4" w:space="0" w:color="auto"/>
      </w:pBdr>
      <w:spacing w:before="100" w:beforeAutospacing="1" w:after="100" w:afterAutospacing="1"/>
      <w:jc w:val="right"/>
      <w:textAlignment w:val="top"/>
    </w:pPr>
    <w:rPr>
      <w:i/>
      <w:iCs/>
      <w:color w:val="000000"/>
      <w:lang w:val="uk-UA" w:eastAsia="uk-UA"/>
    </w:rPr>
  </w:style>
  <w:style w:type="paragraph" w:customStyle="1" w:styleId="xl225">
    <w:name w:val="xl225"/>
    <w:basedOn w:val="a"/>
    <w:rsid w:val="001935F9"/>
    <w:pPr>
      <w:spacing w:before="100" w:beforeAutospacing="1" w:after="100" w:afterAutospacing="1"/>
      <w:jc w:val="right"/>
      <w:textAlignment w:val="top"/>
    </w:pPr>
    <w:rPr>
      <w:i/>
      <w:iCs/>
      <w:color w:val="000000"/>
      <w:u w:val="single"/>
      <w:lang w:val="uk-UA" w:eastAsia="uk-UA"/>
    </w:rPr>
  </w:style>
  <w:style w:type="paragraph" w:customStyle="1" w:styleId="xl226">
    <w:name w:val="xl226"/>
    <w:basedOn w:val="a"/>
    <w:rsid w:val="001935F9"/>
    <w:pPr>
      <w:pBdr>
        <w:right w:val="single" w:sz="4" w:space="0" w:color="auto"/>
      </w:pBdr>
      <w:spacing w:before="100" w:beforeAutospacing="1" w:after="100" w:afterAutospacing="1"/>
      <w:jc w:val="right"/>
      <w:textAlignment w:val="top"/>
    </w:pPr>
    <w:rPr>
      <w:i/>
      <w:iCs/>
      <w:color w:val="000000"/>
      <w:u w:val="single"/>
      <w:lang w:val="uk-UA" w:eastAsia="uk-UA"/>
    </w:rPr>
  </w:style>
  <w:style w:type="paragraph" w:customStyle="1" w:styleId="xl227">
    <w:name w:val="xl227"/>
    <w:basedOn w:val="a"/>
    <w:rsid w:val="001935F9"/>
    <w:pPr>
      <w:pBdr>
        <w:left w:val="single" w:sz="8" w:space="0" w:color="auto"/>
      </w:pBdr>
      <w:spacing w:before="100" w:beforeAutospacing="1" w:after="100" w:afterAutospacing="1"/>
      <w:jc w:val="right"/>
      <w:textAlignment w:val="top"/>
    </w:pPr>
    <w:rPr>
      <w:i/>
      <w:iCs/>
      <w:color w:val="000000"/>
      <w:lang w:val="uk-UA" w:eastAsia="uk-UA"/>
    </w:rPr>
  </w:style>
  <w:style w:type="paragraph" w:customStyle="1" w:styleId="xl228">
    <w:name w:val="xl228"/>
    <w:basedOn w:val="a"/>
    <w:rsid w:val="001935F9"/>
    <w:pPr>
      <w:pBdr>
        <w:left w:val="single" w:sz="8" w:space="0" w:color="auto"/>
      </w:pBdr>
      <w:spacing w:before="100" w:beforeAutospacing="1" w:after="100" w:afterAutospacing="1"/>
      <w:jc w:val="right"/>
      <w:textAlignment w:val="top"/>
    </w:pPr>
    <w:rPr>
      <w:i/>
      <w:iCs/>
      <w:color w:val="000000"/>
      <w:u w:val="single"/>
      <w:lang w:val="uk-UA" w:eastAsia="uk-UA"/>
    </w:rPr>
  </w:style>
  <w:style w:type="paragraph" w:customStyle="1" w:styleId="xl229">
    <w:name w:val="xl229"/>
    <w:basedOn w:val="a"/>
    <w:rsid w:val="001935F9"/>
    <w:pPr>
      <w:pBdr>
        <w:left w:val="single" w:sz="4" w:space="0" w:color="auto"/>
        <w:right w:val="single" w:sz="4" w:space="0" w:color="auto"/>
      </w:pBdr>
      <w:spacing w:before="100" w:beforeAutospacing="1" w:after="100" w:afterAutospacing="1"/>
      <w:textAlignment w:val="top"/>
    </w:pPr>
    <w:rPr>
      <w:i/>
      <w:iCs/>
      <w:color w:val="000000"/>
      <w:lang w:val="uk-UA" w:eastAsia="uk-UA"/>
    </w:rPr>
  </w:style>
  <w:style w:type="paragraph" w:customStyle="1" w:styleId="xl230">
    <w:name w:val="xl230"/>
    <w:basedOn w:val="a"/>
    <w:rsid w:val="001935F9"/>
    <w:pPr>
      <w:pBdr>
        <w:left w:val="single" w:sz="4" w:space="0" w:color="auto"/>
        <w:right w:val="single" w:sz="4" w:space="0" w:color="auto"/>
      </w:pBdr>
      <w:spacing w:before="100" w:beforeAutospacing="1" w:after="100" w:afterAutospacing="1"/>
      <w:textAlignment w:val="top"/>
    </w:pPr>
    <w:rPr>
      <w:i/>
      <w:iCs/>
      <w:color w:val="000000"/>
      <w:u w:val="single"/>
      <w:lang w:val="uk-UA" w:eastAsia="uk-UA"/>
    </w:rPr>
  </w:style>
  <w:style w:type="paragraph" w:customStyle="1" w:styleId="xl231">
    <w:name w:val="xl231"/>
    <w:basedOn w:val="a"/>
    <w:rsid w:val="001935F9"/>
    <w:pPr>
      <w:spacing w:before="100" w:beforeAutospacing="1" w:after="100" w:afterAutospacing="1"/>
      <w:textAlignment w:val="top"/>
    </w:pPr>
    <w:rPr>
      <w:i/>
      <w:iCs/>
      <w:color w:val="000000"/>
      <w:lang w:val="uk-UA" w:eastAsia="uk-UA"/>
    </w:rPr>
  </w:style>
  <w:style w:type="paragraph" w:customStyle="1" w:styleId="xl232">
    <w:name w:val="xl232"/>
    <w:basedOn w:val="a"/>
    <w:rsid w:val="001935F9"/>
    <w:pPr>
      <w:spacing w:before="100" w:beforeAutospacing="1" w:after="100" w:afterAutospacing="1"/>
      <w:textAlignment w:val="top"/>
    </w:pPr>
    <w:rPr>
      <w:i/>
      <w:iCs/>
      <w:color w:val="000000"/>
      <w:u w:val="single"/>
      <w:lang w:val="uk-UA" w:eastAsia="uk-UA"/>
    </w:rPr>
  </w:style>
  <w:style w:type="paragraph" w:customStyle="1" w:styleId="xl233">
    <w:name w:val="xl233"/>
    <w:basedOn w:val="a"/>
    <w:rsid w:val="001935F9"/>
    <w:pPr>
      <w:pBdr>
        <w:left w:val="single" w:sz="4" w:space="0" w:color="auto"/>
        <w:right w:val="single" w:sz="4" w:space="0" w:color="auto"/>
      </w:pBdr>
      <w:spacing w:before="100" w:beforeAutospacing="1" w:after="100" w:afterAutospacing="1"/>
      <w:jc w:val="center"/>
      <w:textAlignment w:val="top"/>
    </w:pPr>
    <w:rPr>
      <w:i/>
      <w:iCs/>
      <w:color w:val="000000"/>
      <w:lang w:val="uk-UA" w:eastAsia="uk-UA"/>
    </w:rPr>
  </w:style>
  <w:style w:type="paragraph" w:customStyle="1" w:styleId="xl234">
    <w:name w:val="xl234"/>
    <w:basedOn w:val="a"/>
    <w:rsid w:val="001935F9"/>
    <w:pPr>
      <w:pBdr>
        <w:left w:val="single" w:sz="4" w:space="0" w:color="auto"/>
        <w:right w:val="single" w:sz="4" w:space="0" w:color="auto"/>
      </w:pBdr>
      <w:spacing w:before="100" w:beforeAutospacing="1" w:after="100" w:afterAutospacing="1"/>
      <w:jc w:val="center"/>
      <w:textAlignment w:val="top"/>
    </w:pPr>
    <w:rPr>
      <w:i/>
      <w:iCs/>
      <w:color w:val="000000"/>
      <w:u w:val="single"/>
      <w:lang w:val="uk-UA" w:eastAsia="uk-UA"/>
    </w:rPr>
  </w:style>
  <w:style w:type="paragraph" w:customStyle="1" w:styleId="xl235">
    <w:name w:val="xl235"/>
    <w:basedOn w:val="a"/>
    <w:rsid w:val="001935F9"/>
    <w:pPr>
      <w:pBdr>
        <w:left w:val="single" w:sz="4" w:space="0" w:color="auto"/>
      </w:pBdr>
      <w:spacing w:before="100" w:beforeAutospacing="1" w:after="100" w:afterAutospacing="1"/>
      <w:jc w:val="right"/>
      <w:textAlignment w:val="top"/>
    </w:pPr>
    <w:rPr>
      <w:i/>
      <w:iCs/>
      <w:color w:val="000000"/>
      <w:lang w:val="uk-UA" w:eastAsia="uk-UA"/>
    </w:rPr>
  </w:style>
  <w:style w:type="paragraph" w:customStyle="1" w:styleId="xl236">
    <w:name w:val="xl236"/>
    <w:basedOn w:val="a"/>
    <w:rsid w:val="001935F9"/>
    <w:pPr>
      <w:pBdr>
        <w:left w:val="single" w:sz="4" w:space="0" w:color="auto"/>
        <w:right w:val="single" w:sz="4" w:space="0" w:color="auto"/>
      </w:pBdr>
      <w:spacing w:before="100" w:beforeAutospacing="1" w:after="100" w:afterAutospacing="1"/>
      <w:jc w:val="right"/>
      <w:textAlignment w:val="top"/>
    </w:pPr>
    <w:rPr>
      <w:i/>
      <w:iCs/>
      <w:color w:val="000000"/>
      <w:u w:val="single"/>
      <w:lang w:val="uk-UA" w:eastAsia="uk-UA"/>
    </w:rPr>
  </w:style>
  <w:style w:type="paragraph" w:customStyle="1" w:styleId="xl237">
    <w:name w:val="xl237"/>
    <w:basedOn w:val="a"/>
    <w:rsid w:val="001935F9"/>
    <w:pPr>
      <w:spacing w:before="100" w:beforeAutospacing="1" w:after="100" w:afterAutospacing="1"/>
      <w:jc w:val="right"/>
      <w:textAlignment w:val="top"/>
    </w:pPr>
    <w:rPr>
      <w:i/>
      <w:iCs/>
      <w:color w:val="000000"/>
      <w:lang w:val="uk-UA" w:eastAsia="uk-UA"/>
    </w:rPr>
  </w:style>
  <w:style w:type="paragraph" w:customStyle="1" w:styleId="xl238">
    <w:name w:val="xl238"/>
    <w:basedOn w:val="a"/>
    <w:rsid w:val="001935F9"/>
    <w:pPr>
      <w:spacing w:before="100" w:beforeAutospacing="1" w:after="100" w:afterAutospacing="1"/>
      <w:jc w:val="right"/>
      <w:textAlignment w:val="top"/>
    </w:pPr>
    <w:rPr>
      <w:i/>
      <w:iCs/>
      <w:color w:val="000000"/>
      <w:lang w:val="uk-UA" w:eastAsia="uk-UA"/>
    </w:rPr>
  </w:style>
  <w:style w:type="paragraph" w:customStyle="1" w:styleId="xl239">
    <w:name w:val="xl239"/>
    <w:basedOn w:val="a"/>
    <w:rsid w:val="001935F9"/>
    <w:pPr>
      <w:pBdr>
        <w:left w:val="single" w:sz="4" w:space="0" w:color="auto"/>
        <w:right w:val="single" w:sz="4" w:space="0" w:color="auto"/>
      </w:pBdr>
      <w:spacing w:before="100" w:beforeAutospacing="1" w:after="100" w:afterAutospacing="1"/>
      <w:jc w:val="right"/>
      <w:textAlignment w:val="top"/>
    </w:pPr>
    <w:rPr>
      <w:i/>
      <w:iCs/>
      <w:color w:val="000000"/>
      <w:lang w:val="uk-UA" w:eastAsia="uk-UA"/>
    </w:rPr>
  </w:style>
  <w:style w:type="paragraph" w:customStyle="1" w:styleId="xl240">
    <w:name w:val="xl240"/>
    <w:basedOn w:val="a"/>
    <w:rsid w:val="001935F9"/>
    <w:pPr>
      <w:pBdr>
        <w:left w:val="single" w:sz="4" w:space="0" w:color="auto"/>
        <w:right w:val="single" w:sz="4" w:space="0" w:color="auto"/>
      </w:pBdr>
      <w:spacing w:before="100" w:beforeAutospacing="1" w:after="100" w:afterAutospacing="1"/>
      <w:jc w:val="right"/>
      <w:textAlignment w:val="top"/>
    </w:pPr>
    <w:rPr>
      <w:i/>
      <w:iCs/>
      <w:color w:val="000000"/>
      <w:lang w:val="uk-UA" w:eastAsia="uk-UA"/>
    </w:rPr>
  </w:style>
  <w:style w:type="paragraph" w:customStyle="1" w:styleId="xl241">
    <w:name w:val="xl241"/>
    <w:basedOn w:val="a"/>
    <w:rsid w:val="001935F9"/>
    <w:pPr>
      <w:spacing w:before="100" w:beforeAutospacing="1" w:after="100" w:afterAutospacing="1"/>
      <w:jc w:val="right"/>
      <w:textAlignment w:val="top"/>
    </w:pPr>
    <w:rPr>
      <w:i/>
      <w:iCs/>
      <w:color w:val="000000"/>
      <w:lang w:val="uk-UA" w:eastAsia="uk-UA"/>
    </w:rPr>
  </w:style>
  <w:style w:type="paragraph" w:customStyle="1" w:styleId="xl242">
    <w:name w:val="xl242"/>
    <w:basedOn w:val="a"/>
    <w:rsid w:val="001935F9"/>
    <w:pPr>
      <w:pBdr>
        <w:right w:val="single" w:sz="4" w:space="0" w:color="auto"/>
      </w:pBdr>
      <w:spacing w:before="100" w:beforeAutospacing="1" w:after="100" w:afterAutospacing="1"/>
      <w:jc w:val="right"/>
      <w:textAlignment w:val="top"/>
    </w:pPr>
    <w:rPr>
      <w:i/>
      <w:iCs/>
      <w:color w:val="000000"/>
      <w:lang w:val="uk-UA" w:eastAsia="uk-UA"/>
    </w:rPr>
  </w:style>
  <w:style w:type="paragraph" w:customStyle="1" w:styleId="xl243">
    <w:name w:val="xl243"/>
    <w:basedOn w:val="a"/>
    <w:rsid w:val="001935F9"/>
    <w:pPr>
      <w:pBdr>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244">
    <w:name w:val="xl244"/>
    <w:basedOn w:val="a"/>
    <w:rsid w:val="001935F9"/>
    <w:pPr>
      <w:pBdr>
        <w:left w:val="single" w:sz="8" w:space="0" w:color="auto"/>
      </w:pBdr>
      <w:spacing w:before="100" w:beforeAutospacing="1" w:after="100" w:afterAutospacing="1"/>
      <w:jc w:val="right"/>
      <w:textAlignment w:val="top"/>
    </w:pPr>
    <w:rPr>
      <w:color w:val="000000"/>
      <w:u w:val="single"/>
      <w:lang w:val="uk-UA" w:eastAsia="uk-UA"/>
    </w:rPr>
  </w:style>
  <w:style w:type="paragraph" w:customStyle="1" w:styleId="xl245">
    <w:name w:val="xl245"/>
    <w:basedOn w:val="a"/>
    <w:rsid w:val="001935F9"/>
    <w:pPr>
      <w:pBdr>
        <w:left w:val="single" w:sz="4" w:space="0" w:color="auto"/>
        <w:right w:val="single" w:sz="4" w:space="0" w:color="auto"/>
      </w:pBdr>
      <w:spacing w:before="100" w:beforeAutospacing="1" w:after="100" w:afterAutospacing="1"/>
      <w:textAlignment w:val="top"/>
    </w:pPr>
    <w:rPr>
      <w:color w:val="000000"/>
      <w:u w:val="single"/>
      <w:lang w:val="uk-UA" w:eastAsia="uk-UA"/>
    </w:rPr>
  </w:style>
  <w:style w:type="paragraph" w:customStyle="1" w:styleId="xl246">
    <w:name w:val="xl246"/>
    <w:basedOn w:val="a"/>
    <w:rsid w:val="001935F9"/>
    <w:pPr>
      <w:spacing w:before="100" w:beforeAutospacing="1" w:after="100" w:afterAutospacing="1"/>
      <w:textAlignment w:val="top"/>
    </w:pPr>
    <w:rPr>
      <w:color w:val="000000"/>
      <w:u w:val="single"/>
      <w:lang w:val="uk-UA" w:eastAsia="uk-UA"/>
    </w:rPr>
  </w:style>
  <w:style w:type="paragraph" w:customStyle="1" w:styleId="xl247">
    <w:name w:val="xl247"/>
    <w:basedOn w:val="a"/>
    <w:rsid w:val="001935F9"/>
    <w:pPr>
      <w:pBdr>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248">
    <w:name w:val="xl248"/>
    <w:basedOn w:val="a"/>
    <w:rsid w:val="001935F9"/>
    <w:pPr>
      <w:pBdr>
        <w:left w:val="single" w:sz="4" w:space="0" w:color="auto"/>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249">
    <w:name w:val="xl249"/>
    <w:basedOn w:val="a"/>
    <w:rsid w:val="001935F9"/>
    <w:pPr>
      <w:spacing w:before="100" w:beforeAutospacing="1" w:after="100" w:afterAutospacing="1"/>
      <w:jc w:val="right"/>
      <w:textAlignment w:val="top"/>
    </w:pPr>
    <w:rPr>
      <w:color w:val="000000"/>
      <w:lang w:val="uk-UA" w:eastAsia="uk-UA"/>
    </w:rPr>
  </w:style>
  <w:style w:type="paragraph" w:customStyle="1" w:styleId="xl250">
    <w:name w:val="xl250"/>
    <w:basedOn w:val="a"/>
    <w:rsid w:val="001935F9"/>
    <w:pPr>
      <w:pBdr>
        <w:left w:val="single" w:sz="4" w:space="0" w:color="auto"/>
      </w:pBdr>
      <w:spacing w:before="100" w:beforeAutospacing="1" w:after="100" w:afterAutospacing="1"/>
      <w:jc w:val="right"/>
      <w:textAlignment w:val="top"/>
    </w:pPr>
    <w:rPr>
      <w:color w:val="000000"/>
      <w:lang w:val="uk-UA" w:eastAsia="uk-UA"/>
    </w:rPr>
  </w:style>
  <w:style w:type="paragraph" w:customStyle="1" w:styleId="xl251">
    <w:name w:val="xl251"/>
    <w:basedOn w:val="a"/>
    <w:rsid w:val="001935F9"/>
    <w:pPr>
      <w:spacing w:before="100" w:beforeAutospacing="1" w:after="100" w:afterAutospacing="1"/>
      <w:jc w:val="right"/>
      <w:textAlignment w:val="top"/>
    </w:pPr>
    <w:rPr>
      <w:i/>
      <w:iCs/>
      <w:color w:val="000000"/>
      <w:u w:val="single"/>
      <w:lang w:val="uk-UA" w:eastAsia="uk-UA"/>
    </w:rPr>
  </w:style>
  <w:style w:type="paragraph" w:customStyle="1" w:styleId="xl252">
    <w:name w:val="xl252"/>
    <w:basedOn w:val="a"/>
    <w:rsid w:val="001935F9"/>
    <w:pPr>
      <w:pBdr>
        <w:right w:val="single" w:sz="4" w:space="0" w:color="auto"/>
      </w:pBdr>
      <w:spacing w:before="100" w:beforeAutospacing="1" w:after="100" w:afterAutospacing="1"/>
      <w:jc w:val="right"/>
      <w:textAlignment w:val="top"/>
    </w:pPr>
    <w:rPr>
      <w:i/>
      <w:iCs/>
      <w:color w:val="000000"/>
      <w:lang w:val="uk-UA" w:eastAsia="uk-UA"/>
    </w:rPr>
  </w:style>
  <w:style w:type="paragraph" w:customStyle="1" w:styleId="xl253">
    <w:name w:val="xl253"/>
    <w:basedOn w:val="a"/>
    <w:rsid w:val="001935F9"/>
    <w:pPr>
      <w:pBdr>
        <w:left w:val="single" w:sz="4" w:space="0" w:color="auto"/>
      </w:pBdr>
      <w:spacing w:before="100" w:beforeAutospacing="1" w:after="100" w:afterAutospacing="1"/>
      <w:jc w:val="right"/>
      <w:textAlignment w:val="top"/>
    </w:pPr>
    <w:rPr>
      <w:i/>
      <w:iCs/>
      <w:color w:val="000000"/>
      <w:lang w:val="uk-UA" w:eastAsia="uk-UA"/>
    </w:rPr>
  </w:style>
  <w:style w:type="paragraph" w:customStyle="1" w:styleId="xl254">
    <w:name w:val="xl254"/>
    <w:basedOn w:val="a"/>
    <w:rsid w:val="001935F9"/>
    <w:pPr>
      <w:pBdr>
        <w:right w:val="single" w:sz="4" w:space="0" w:color="auto"/>
      </w:pBdr>
      <w:spacing w:before="100" w:beforeAutospacing="1" w:after="100" w:afterAutospacing="1"/>
      <w:jc w:val="right"/>
      <w:textAlignment w:val="top"/>
    </w:pPr>
    <w:rPr>
      <w:i/>
      <w:iCs/>
      <w:color w:val="000000"/>
      <w:lang w:val="uk-UA" w:eastAsia="uk-UA"/>
    </w:rPr>
  </w:style>
  <w:style w:type="paragraph" w:customStyle="1" w:styleId="xl255">
    <w:name w:val="xl255"/>
    <w:basedOn w:val="a"/>
    <w:rsid w:val="001935F9"/>
    <w:pPr>
      <w:spacing w:before="100" w:beforeAutospacing="1" w:after="100" w:afterAutospacing="1"/>
      <w:jc w:val="right"/>
      <w:textAlignment w:val="top"/>
    </w:pPr>
    <w:rPr>
      <w:i/>
      <w:iCs/>
      <w:color w:val="000000"/>
      <w:lang w:val="uk-UA" w:eastAsia="uk-UA"/>
    </w:rPr>
  </w:style>
  <w:style w:type="paragraph" w:customStyle="1" w:styleId="xl256">
    <w:name w:val="xl256"/>
    <w:basedOn w:val="a"/>
    <w:rsid w:val="001935F9"/>
    <w:pPr>
      <w:pBdr>
        <w:left w:val="single" w:sz="4" w:space="0" w:color="auto"/>
      </w:pBdr>
      <w:spacing w:before="100" w:beforeAutospacing="1" w:after="100" w:afterAutospacing="1"/>
      <w:jc w:val="right"/>
      <w:textAlignment w:val="top"/>
    </w:pPr>
    <w:rPr>
      <w:color w:val="000000"/>
      <w:lang w:val="uk-UA" w:eastAsia="uk-UA"/>
    </w:rPr>
  </w:style>
  <w:style w:type="paragraph" w:customStyle="1" w:styleId="xl257">
    <w:name w:val="xl257"/>
    <w:basedOn w:val="a"/>
    <w:rsid w:val="001935F9"/>
    <w:pPr>
      <w:pBdr>
        <w:left w:val="single" w:sz="4" w:space="0" w:color="auto"/>
      </w:pBdr>
      <w:spacing w:before="100" w:beforeAutospacing="1" w:after="100" w:afterAutospacing="1"/>
      <w:jc w:val="right"/>
      <w:textAlignment w:val="top"/>
    </w:pPr>
    <w:rPr>
      <w:i/>
      <w:iCs/>
      <w:color w:val="000000"/>
      <w:lang w:val="uk-UA" w:eastAsia="uk-UA"/>
    </w:rPr>
  </w:style>
  <w:style w:type="paragraph" w:customStyle="1" w:styleId="xl258">
    <w:name w:val="xl258"/>
    <w:basedOn w:val="a"/>
    <w:rsid w:val="001935F9"/>
    <w:pPr>
      <w:pBdr>
        <w:right w:val="single" w:sz="4" w:space="0" w:color="auto"/>
      </w:pBdr>
      <w:spacing w:before="100" w:beforeAutospacing="1" w:after="100" w:afterAutospacing="1"/>
      <w:jc w:val="right"/>
      <w:textAlignment w:val="top"/>
    </w:pPr>
    <w:rPr>
      <w:i/>
      <w:iCs/>
      <w:color w:val="000000"/>
      <w:lang w:val="uk-UA" w:eastAsia="uk-UA"/>
    </w:rPr>
  </w:style>
  <w:style w:type="paragraph" w:customStyle="1" w:styleId="xl259">
    <w:name w:val="xl259"/>
    <w:basedOn w:val="a"/>
    <w:rsid w:val="001935F9"/>
    <w:pPr>
      <w:pBdr>
        <w:left w:val="single" w:sz="8" w:space="0" w:color="auto"/>
      </w:pBdr>
      <w:spacing w:before="100" w:beforeAutospacing="1" w:after="100" w:afterAutospacing="1"/>
      <w:jc w:val="right"/>
      <w:textAlignment w:val="top"/>
    </w:pPr>
    <w:rPr>
      <w:i/>
      <w:iCs/>
      <w:color w:val="000000"/>
      <w:u w:val="single"/>
      <w:lang w:val="uk-UA" w:eastAsia="uk-UA"/>
    </w:rPr>
  </w:style>
  <w:style w:type="paragraph" w:customStyle="1" w:styleId="xl260">
    <w:name w:val="xl260"/>
    <w:basedOn w:val="a"/>
    <w:rsid w:val="001935F9"/>
    <w:pPr>
      <w:pBdr>
        <w:left w:val="single" w:sz="4" w:space="0" w:color="auto"/>
        <w:right w:val="single" w:sz="4" w:space="0" w:color="auto"/>
      </w:pBdr>
      <w:spacing w:before="100" w:beforeAutospacing="1" w:after="100" w:afterAutospacing="1"/>
      <w:textAlignment w:val="top"/>
    </w:pPr>
    <w:rPr>
      <w:i/>
      <w:iCs/>
      <w:color w:val="000000"/>
      <w:u w:val="single"/>
      <w:lang w:val="uk-UA" w:eastAsia="uk-UA"/>
    </w:rPr>
  </w:style>
  <w:style w:type="paragraph" w:customStyle="1" w:styleId="xl261">
    <w:name w:val="xl261"/>
    <w:basedOn w:val="a"/>
    <w:rsid w:val="001935F9"/>
    <w:pPr>
      <w:spacing w:before="100" w:beforeAutospacing="1" w:after="100" w:afterAutospacing="1"/>
      <w:textAlignment w:val="top"/>
    </w:pPr>
    <w:rPr>
      <w:i/>
      <w:iCs/>
      <w:color w:val="000000"/>
      <w:u w:val="single"/>
      <w:lang w:val="uk-UA" w:eastAsia="uk-UA"/>
    </w:rPr>
  </w:style>
  <w:style w:type="paragraph" w:customStyle="1" w:styleId="xl262">
    <w:name w:val="xl262"/>
    <w:basedOn w:val="a"/>
    <w:rsid w:val="001935F9"/>
    <w:pPr>
      <w:pBdr>
        <w:left w:val="single" w:sz="4" w:space="0" w:color="auto"/>
        <w:right w:val="single" w:sz="4" w:space="0" w:color="auto"/>
      </w:pBdr>
      <w:spacing w:before="100" w:beforeAutospacing="1" w:after="100" w:afterAutospacing="1"/>
      <w:jc w:val="center"/>
      <w:textAlignment w:val="top"/>
    </w:pPr>
    <w:rPr>
      <w:i/>
      <w:iCs/>
      <w:color w:val="000000"/>
      <w:u w:val="single"/>
      <w:lang w:val="uk-UA" w:eastAsia="uk-UA"/>
    </w:rPr>
  </w:style>
  <w:style w:type="paragraph" w:customStyle="1" w:styleId="xl263">
    <w:name w:val="xl263"/>
    <w:basedOn w:val="a"/>
    <w:rsid w:val="001935F9"/>
    <w:pPr>
      <w:pBdr>
        <w:left w:val="single" w:sz="4" w:space="0" w:color="auto"/>
        <w:right w:val="single" w:sz="4" w:space="0" w:color="auto"/>
      </w:pBdr>
      <w:spacing w:before="100" w:beforeAutospacing="1" w:after="100" w:afterAutospacing="1"/>
      <w:jc w:val="right"/>
      <w:textAlignment w:val="top"/>
    </w:pPr>
    <w:rPr>
      <w:i/>
      <w:iCs/>
      <w:color w:val="000000"/>
      <w:u w:val="single"/>
      <w:lang w:val="uk-UA" w:eastAsia="uk-UA"/>
    </w:rPr>
  </w:style>
  <w:style w:type="paragraph" w:customStyle="1" w:styleId="xl264">
    <w:name w:val="xl264"/>
    <w:basedOn w:val="a"/>
    <w:rsid w:val="001935F9"/>
    <w:pPr>
      <w:pBdr>
        <w:right w:val="single" w:sz="4" w:space="0" w:color="auto"/>
      </w:pBdr>
      <w:spacing w:before="100" w:beforeAutospacing="1" w:after="100" w:afterAutospacing="1"/>
      <w:jc w:val="right"/>
      <w:textAlignment w:val="top"/>
    </w:pPr>
    <w:rPr>
      <w:i/>
      <w:iCs/>
      <w:color w:val="000000"/>
      <w:u w:val="single"/>
      <w:lang w:val="uk-UA" w:eastAsia="uk-UA"/>
    </w:rPr>
  </w:style>
  <w:style w:type="paragraph" w:customStyle="1" w:styleId="xl265">
    <w:name w:val="xl265"/>
    <w:basedOn w:val="a"/>
    <w:rsid w:val="001935F9"/>
    <w:pPr>
      <w:spacing w:before="100" w:beforeAutospacing="1" w:after="100" w:afterAutospacing="1"/>
      <w:jc w:val="right"/>
      <w:textAlignment w:val="top"/>
    </w:pPr>
    <w:rPr>
      <w:i/>
      <w:iCs/>
      <w:color w:val="000000"/>
      <w:lang w:val="uk-UA" w:eastAsia="uk-UA"/>
    </w:rPr>
  </w:style>
  <w:style w:type="paragraph" w:customStyle="1" w:styleId="xl266">
    <w:name w:val="xl266"/>
    <w:basedOn w:val="a"/>
    <w:rsid w:val="001935F9"/>
    <w:pPr>
      <w:pBdr>
        <w:left w:val="single" w:sz="8" w:space="0" w:color="auto"/>
      </w:pBdr>
      <w:spacing w:before="100" w:beforeAutospacing="1" w:after="100" w:afterAutospacing="1"/>
      <w:jc w:val="right"/>
      <w:textAlignment w:val="top"/>
    </w:pPr>
    <w:rPr>
      <w:color w:val="000000"/>
      <w:u w:val="single"/>
      <w:lang w:val="uk-UA" w:eastAsia="uk-UA"/>
    </w:rPr>
  </w:style>
  <w:style w:type="paragraph" w:customStyle="1" w:styleId="xl267">
    <w:name w:val="xl267"/>
    <w:basedOn w:val="a"/>
    <w:rsid w:val="001935F9"/>
    <w:pPr>
      <w:pBdr>
        <w:left w:val="single" w:sz="4" w:space="0" w:color="auto"/>
        <w:right w:val="single" w:sz="4" w:space="0" w:color="auto"/>
      </w:pBdr>
      <w:spacing w:before="100" w:beforeAutospacing="1" w:after="100" w:afterAutospacing="1"/>
      <w:textAlignment w:val="top"/>
    </w:pPr>
    <w:rPr>
      <w:color w:val="000000"/>
      <w:u w:val="single"/>
      <w:lang w:val="uk-UA" w:eastAsia="uk-UA"/>
    </w:rPr>
  </w:style>
  <w:style w:type="paragraph" w:customStyle="1" w:styleId="xl268">
    <w:name w:val="xl268"/>
    <w:basedOn w:val="a"/>
    <w:rsid w:val="001935F9"/>
    <w:pPr>
      <w:spacing w:before="100" w:beforeAutospacing="1" w:after="100" w:afterAutospacing="1"/>
      <w:textAlignment w:val="top"/>
    </w:pPr>
    <w:rPr>
      <w:color w:val="000000"/>
      <w:u w:val="single"/>
      <w:lang w:val="uk-UA" w:eastAsia="uk-UA"/>
    </w:rPr>
  </w:style>
  <w:style w:type="paragraph" w:customStyle="1" w:styleId="xl269">
    <w:name w:val="xl269"/>
    <w:basedOn w:val="a"/>
    <w:rsid w:val="001935F9"/>
    <w:pPr>
      <w:pBdr>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270">
    <w:name w:val="xl270"/>
    <w:basedOn w:val="a"/>
    <w:rsid w:val="001935F9"/>
    <w:pPr>
      <w:pBdr>
        <w:left w:val="single" w:sz="4" w:space="0" w:color="auto"/>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271">
    <w:name w:val="xl271"/>
    <w:basedOn w:val="a"/>
    <w:rsid w:val="001935F9"/>
    <w:pPr>
      <w:pBdr>
        <w:left w:val="single" w:sz="4" w:space="0" w:color="auto"/>
      </w:pBdr>
      <w:spacing w:before="100" w:beforeAutospacing="1" w:after="100" w:afterAutospacing="1"/>
      <w:jc w:val="right"/>
      <w:textAlignment w:val="top"/>
    </w:pPr>
    <w:rPr>
      <w:color w:val="000000"/>
      <w:lang w:val="uk-UA" w:eastAsia="uk-UA"/>
    </w:rPr>
  </w:style>
  <w:style w:type="paragraph" w:customStyle="1" w:styleId="xl272">
    <w:name w:val="xl272"/>
    <w:basedOn w:val="a"/>
    <w:rsid w:val="001935F9"/>
    <w:pPr>
      <w:pBdr>
        <w:top w:val="dotted" w:sz="4" w:space="0" w:color="auto"/>
        <w:left w:val="single" w:sz="8" w:space="0" w:color="auto"/>
      </w:pBdr>
      <w:spacing w:before="100" w:beforeAutospacing="1" w:after="100" w:afterAutospacing="1"/>
      <w:jc w:val="center"/>
      <w:textAlignment w:val="top"/>
    </w:pPr>
    <w:rPr>
      <w:color w:val="000000"/>
      <w:u w:val="single"/>
      <w:lang w:val="uk-UA" w:eastAsia="uk-UA"/>
    </w:rPr>
  </w:style>
  <w:style w:type="paragraph" w:customStyle="1" w:styleId="xl273">
    <w:name w:val="xl273"/>
    <w:basedOn w:val="a"/>
    <w:rsid w:val="001935F9"/>
    <w:pPr>
      <w:pBdr>
        <w:top w:val="dotted" w:sz="4" w:space="0" w:color="auto"/>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274">
    <w:name w:val="xl274"/>
    <w:basedOn w:val="a"/>
    <w:rsid w:val="001935F9"/>
    <w:pPr>
      <w:pBdr>
        <w:top w:val="dotted" w:sz="4" w:space="0" w:color="auto"/>
        <w:right w:val="single" w:sz="4" w:space="0" w:color="auto"/>
      </w:pBdr>
      <w:spacing w:before="100" w:beforeAutospacing="1" w:after="100" w:afterAutospacing="1"/>
      <w:textAlignment w:val="top"/>
    </w:pPr>
    <w:rPr>
      <w:color w:val="000000"/>
      <w:u w:val="single"/>
      <w:lang w:val="uk-UA" w:eastAsia="uk-UA"/>
    </w:rPr>
  </w:style>
  <w:style w:type="paragraph" w:customStyle="1" w:styleId="xl275">
    <w:name w:val="xl275"/>
    <w:basedOn w:val="a"/>
    <w:rsid w:val="001935F9"/>
    <w:pPr>
      <w:pBdr>
        <w:top w:val="dotted" w:sz="4" w:space="0" w:color="auto"/>
      </w:pBdr>
      <w:spacing w:before="100" w:beforeAutospacing="1" w:after="100" w:afterAutospacing="1"/>
      <w:textAlignment w:val="top"/>
    </w:pPr>
    <w:rPr>
      <w:color w:val="000000"/>
      <w:u w:val="single"/>
      <w:lang w:val="uk-UA" w:eastAsia="uk-UA"/>
    </w:rPr>
  </w:style>
  <w:style w:type="paragraph" w:customStyle="1" w:styleId="xl276">
    <w:name w:val="xl276"/>
    <w:basedOn w:val="a"/>
    <w:rsid w:val="001935F9"/>
    <w:pPr>
      <w:pBdr>
        <w:top w:val="dotted" w:sz="4" w:space="0" w:color="auto"/>
      </w:pBdr>
      <w:spacing w:before="100" w:beforeAutospacing="1" w:after="100" w:afterAutospacing="1"/>
      <w:jc w:val="right"/>
      <w:textAlignment w:val="top"/>
    </w:pPr>
    <w:rPr>
      <w:color w:val="000000"/>
      <w:u w:val="single"/>
      <w:lang w:val="uk-UA" w:eastAsia="uk-UA"/>
    </w:rPr>
  </w:style>
  <w:style w:type="paragraph" w:customStyle="1" w:styleId="xl277">
    <w:name w:val="xl277"/>
    <w:basedOn w:val="a"/>
    <w:rsid w:val="001935F9"/>
    <w:pPr>
      <w:pBdr>
        <w:top w:val="dotted" w:sz="4" w:space="0" w:color="auto"/>
        <w:left w:val="single" w:sz="4" w:space="0" w:color="auto"/>
        <w:right w:val="single" w:sz="4" w:space="0" w:color="auto"/>
      </w:pBdr>
      <w:spacing w:before="100" w:beforeAutospacing="1" w:after="100" w:afterAutospacing="1"/>
      <w:jc w:val="right"/>
      <w:textAlignment w:val="top"/>
    </w:pPr>
    <w:rPr>
      <w:color w:val="000000"/>
      <w:u w:val="single"/>
      <w:lang w:val="uk-UA" w:eastAsia="uk-UA"/>
    </w:rPr>
  </w:style>
  <w:style w:type="character" w:customStyle="1" w:styleId="st">
    <w:name w:val="st"/>
    <w:rsid w:val="001935F9"/>
  </w:style>
  <w:style w:type="paragraph" w:customStyle="1" w:styleId="aff6">
    <w:name w:val="Òåêñò"/>
    <w:rsid w:val="001935F9"/>
    <w:pPr>
      <w:widowControl w:val="0"/>
      <w:spacing w:after="0" w:line="210" w:lineRule="atLeast"/>
      <w:ind w:firstLine="454"/>
      <w:jc w:val="both"/>
    </w:pPr>
    <w:rPr>
      <w:rFonts w:ascii="Times New Roman" w:eastAsia="Times New Roman" w:hAnsi="Times New Roman" w:cs="Times New Roman"/>
      <w:color w:val="000000"/>
      <w:sz w:val="26"/>
      <w:szCs w:val="26"/>
      <w:lang w:val="en-US" w:eastAsia="uk-UA"/>
    </w:rPr>
  </w:style>
  <w:style w:type="paragraph" w:customStyle="1" w:styleId="Default">
    <w:name w:val="Default"/>
    <w:rsid w:val="001935F9"/>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character" w:customStyle="1" w:styleId="FontStyle25">
    <w:name w:val="Font Style25"/>
    <w:rsid w:val="001935F9"/>
    <w:rPr>
      <w:rFonts w:ascii="Times New Roman" w:hAnsi="Times New Roman" w:cs="Times New Roman" w:hint="default"/>
      <w:sz w:val="18"/>
      <w:szCs w:val="18"/>
    </w:rPr>
  </w:style>
  <w:style w:type="paragraph" w:customStyle="1" w:styleId="0">
    <w:name w:val="Òåêñò0"/>
    <w:basedOn w:val="a"/>
    <w:rsid w:val="001935F9"/>
    <w:pPr>
      <w:widowControl w:val="0"/>
      <w:spacing w:line="210" w:lineRule="atLeast"/>
      <w:jc w:val="both"/>
    </w:pPr>
    <w:rPr>
      <w:sz w:val="26"/>
      <w:szCs w:val="26"/>
      <w:lang w:val="en-US" w:eastAsia="uk-UA"/>
    </w:rPr>
  </w:style>
  <w:style w:type="character" w:customStyle="1" w:styleId="2c">
    <w:name w:val="Знак Знак2"/>
    <w:rsid w:val="001935F9"/>
    <w:rPr>
      <w:rFonts w:ascii="Courier New" w:eastAsia="Times New Roman" w:hAnsi="Courier New" w:cs="Times New Roman"/>
      <w:sz w:val="20"/>
      <w:szCs w:val="20"/>
    </w:rPr>
  </w:style>
  <w:style w:type="table" w:customStyle="1" w:styleId="TableNormal1">
    <w:name w:val="Table Normal1"/>
    <w:rsid w:val="001935F9"/>
    <w:pPr>
      <w:spacing w:after="0"/>
    </w:pPr>
    <w:rPr>
      <w:rFonts w:ascii="Arial" w:eastAsia="Arial" w:hAnsi="Arial" w:cs="Arial"/>
      <w:color w:val="000000"/>
      <w:lang w:eastAsia="ru-RU"/>
    </w:rPr>
    <w:tblPr>
      <w:tblCellMar>
        <w:top w:w="0" w:type="dxa"/>
        <w:left w:w="0" w:type="dxa"/>
        <w:bottom w:w="0" w:type="dxa"/>
        <w:right w:w="0" w:type="dxa"/>
      </w:tblCellMar>
    </w:tblPr>
  </w:style>
  <w:style w:type="table" w:customStyle="1" w:styleId="2d">
    <w:name w:val="2"/>
    <w:basedOn w:val="TableNormal1"/>
    <w:rsid w:val="001935F9"/>
    <w:tblPr>
      <w:tblStyleRowBandSize w:val="1"/>
      <w:tblStyleColBandSize w:val="1"/>
      <w:tblCellMar>
        <w:left w:w="108" w:type="dxa"/>
        <w:right w:w="108" w:type="dxa"/>
      </w:tblCellMar>
    </w:tblPr>
  </w:style>
  <w:style w:type="table" w:customStyle="1" w:styleId="19">
    <w:name w:val="1"/>
    <w:basedOn w:val="TableNormal1"/>
    <w:rsid w:val="001935F9"/>
    <w:tblPr>
      <w:tblStyleRowBandSize w:val="1"/>
      <w:tblStyleColBandSize w:val="1"/>
      <w:tblCellMar>
        <w:left w:w="108" w:type="dxa"/>
        <w:right w:w="108" w:type="dxa"/>
      </w:tblCellMar>
    </w:tblPr>
  </w:style>
  <w:style w:type="paragraph" w:customStyle="1" w:styleId="1a">
    <w:name w:val="Знак Знак Знак Знак1 Знак Знак"/>
    <w:basedOn w:val="a"/>
    <w:rsid w:val="001935F9"/>
    <w:rPr>
      <w:rFonts w:ascii="Verdana" w:hAnsi="Verdana" w:cs="Verdana"/>
      <w:sz w:val="20"/>
      <w:szCs w:val="20"/>
      <w:lang w:val="en-US" w:eastAsia="en-US"/>
    </w:rPr>
  </w:style>
  <w:style w:type="paragraph" w:customStyle="1" w:styleId="1b">
    <w:name w:val="Знак Знак1 Знак Знак Знак Знак Знак Знак Знак Знак Знак Знак"/>
    <w:basedOn w:val="a"/>
    <w:rsid w:val="001935F9"/>
    <w:rPr>
      <w:rFonts w:ascii="Verdana" w:hAnsi="Verdana" w:cs="Verdana"/>
      <w:sz w:val="20"/>
      <w:szCs w:val="20"/>
      <w:lang w:val="en-US" w:eastAsia="en-US"/>
    </w:rPr>
  </w:style>
  <w:style w:type="paragraph" w:customStyle="1" w:styleId="aff7">
    <w:name w:val="Знак Знак"/>
    <w:basedOn w:val="a"/>
    <w:rsid w:val="001935F9"/>
    <w:rPr>
      <w:rFonts w:ascii="Verdana" w:hAnsi="Verdana" w:cs="Verdana"/>
      <w:sz w:val="20"/>
      <w:szCs w:val="20"/>
      <w:lang w:val="en-US" w:eastAsia="en-US"/>
    </w:rPr>
  </w:style>
  <w:style w:type="paragraph" w:customStyle="1" w:styleId="aff8">
    <w:name w:val="Знак Знак Знак Знак Знак Знак Знак"/>
    <w:basedOn w:val="a"/>
    <w:rsid w:val="001935F9"/>
    <w:rPr>
      <w:rFonts w:ascii="Verdana" w:hAnsi="Verdana" w:cs="Verdana"/>
      <w:sz w:val="20"/>
      <w:szCs w:val="20"/>
      <w:lang w:val="en-US" w:eastAsia="en-US"/>
    </w:rPr>
  </w:style>
  <w:style w:type="paragraph" w:customStyle="1" w:styleId="2e">
    <w:name w:val="Звичайний2"/>
    <w:rsid w:val="001935F9"/>
    <w:pPr>
      <w:spacing w:after="0"/>
    </w:pPr>
    <w:rPr>
      <w:rFonts w:ascii="Arial" w:eastAsia="Arial" w:hAnsi="Arial" w:cs="Arial"/>
      <w:color w:val="000000"/>
      <w:lang w:eastAsia="ru-RU"/>
    </w:rPr>
  </w:style>
  <w:style w:type="paragraph" w:customStyle="1" w:styleId="3d">
    <w:name w:val="Ïîäçàã3"/>
    <w:basedOn w:val="a"/>
    <w:rsid w:val="001935F9"/>
    <w:pPr>
      <w:widowControl w:val="0"/>
      <w:spacing w:before="113" w:after="57" w:line="210" w:lineRule="atLeast"/>
      <w:jc w:val="center"/>
    </w:pPr>
    <w:rPr>
      <w:b/>
      <w:sz w:val="20"/>
      <w:szCs w:val="20"/>
      <w:lang w:val="en-US"/>
    </w:rPr>
  </w:style>
  <w:style w:type="paragraph" w:customStyle="1" w:styleId="a1Legal">
    <w:name w:val="a1Legal"/>
    <w:basedOn w:val="a"/>
    <w:rsid w:val="001935F9"/>
    <w:pPr>
      <w:tabs>
        <w:tab w:val="left" w:pos="720"/>
        <w:tab w:val="left" w:pos="1440"/>
      </w:tabs>
      <w:overflowPunct w:val="0"/>
      <w:autoSpaceDE w:val="0"/>
      <w:autoSpaceDN w:val="0"/>
      <w:adjustRightInd w:val="0"/>
      <w:ind w:left="2160" w:hanging="2160"/>
      <w:textAlignment w:val="baseline"/>
    </w:pPr>
    <w:rPr>
      <w:szCs w:val="20"/>
      <w:lang w:val="en-US"/>
    </w:rPr>
  </w:style>
  <w:style w:type="character" w:customStyle="1" w:styleId="translation-chunk">
    <w:name w:val="translation-chunk"/>
    <w:basedOn w:val="a0"/>
    <w:rsid w:val="001935F9"/>
  </w:style>
  <w:style w:type="character" w:customStyle="1" w:styleId="classifier-text">
    <w:name w:val="classifier-text"/>
    <w:basedOn w:val="a0"/>
    <w:rsid w:val="001935F9"/>
  </w:style>
  <w:style w:type="character" w:customStyle="1" w:styleId="b-treesearch-match">
    <w:name w:val="b-tree__search-match"/>
    <w:basedOn w:val="a0"/>
    <w:rsid w:val="001935F9"/>
  </w:style>
  <w:style w:type="character" w:customStyle="1" w:styleId="Heading1">
    <w:name w:val="Heading #1_"/>
    <w:rsid w:val="001935F9"/>
    <w:rPr>
      <w:rFonts w:ascii="Arial" w:eastAsia="Arial" w:hAnsi="Arial" w:cs="Arial"/>
      <w:b/>
      <w:bCs/>
      <w:i w:val="0"/>
      <w:iCs w:val="0"/>
      <w:smallCaps w:val="0"/>
      <w:strike w:val="0"/>
      <w:u w:val="none"/>
    </w:rPr>
  </w:style>
  <w:style w:type="character" w:customStyle="1" w:styleId="Heading10">
    <w:name w:val="Heading #1"/>
    <w:rsid w:val="001935F9"/>
    <w:rPr>
      <w:rFonts w:ascii="Arial" w:eastAsia="Arial" w:hAnsi="Arial" w:cs="Arial"/>
      <w:b/>
      <w:bCs/>
      <w:i w:val="0"/>
      <w:iCs w:val="0"/>
      <w:smallCaps w:val="0"/>
      <w:strike w:val="0"/>
      <w:color w:val="000000"/>
      <w:spacing w:val="0"/>
      <w:w w:val="100"/>
      <w:position w:val="0"/>
      <w:sz w:val="24"/>
      <w:szCs w:val="24"/>
      <w:u w:val="single"/>
      <w:lang w:val="uk-UA" w:eastAsia="uk-UA" w:bidi="uk-UA"/>
    </w:rPr>
  </w:style>
  <w:style w:type="character" w:customStyle="1" w:styleId="Bodytext4">
    <w:name w:val="Body text (4)_"/>
    <w:link w:val="Bodytext40"/>
    <w:rsid w:val="001935F9"/>
    <w:rPr>
      <w:b/>
      <w:bCs/>
      <w:shd w:val="clear" w:color="auto" w:fill="FFFFFF"/>
    </w:rPr>
  </w:style>
  <w:style w:type="character" w:customStyle="1" w:styleId="Bodytext2">
    <w:name w:val="Body text (2)_"/>
    <w:link w:val="Bodytext20"/>
    <w:rsid w:val="001935F9"/>
    <w:rPr>
      <w:shd w:val="clear" w:color="auto" w:fill="FFFFFF"/>
    </w:rPr>
  </w:style>
  <w:style w:type="character" w:customStyle="1" w:styleId="Bodytext5">
    <w:name w:val="Body text (5)_"/>
    <w:link w:val="Bodytext50"/>
    <w:rsid w:val="001935F9"/>
    <w:rPr>
      <w:b/>
      <w:bCs/>
      <w:i/>
      <w:iCs/>
      <w:shd w:val="clear" w:color="auto" w:fill="FFFFFF"/>
    </w:rPr>
  </w:style>
  <w:style w:type="character" w:customStyle="1" w:styleId="Bodytext70">
    <w:name w:val="Body text (7)_"/>
    <w:link w:val="Bodytext71"/>
    <w:rsid w:val="001935F9"/>
    <w:rPr>
      <w:shd w:val="clear" w:color="auto" w:fill="FFFFFF"/>
    </w:rPr>
  </w:style>
  <w:style w:type="character" w:customStyle="1" w:styleId="Bodytext8">
    <w:name w:val="Body text (8)_"/>
    <w:link w:val="Bodytext80"/>
    <w:rsid w:val="001935F9"/>
    <w:rPr>
      <w:b/>
      <w:bCs/>
      <w:shd w:val="clear" w:color="auto" w:fill="FFFFFF"/>
    </w:rPr>
  </w:style>
  <w:style w:type="character" w:customStyle="1" w:styleId="Tablecaption">
    <w:name w:val="Table caption_"/>
    <w:link w:val="Tablecaption0"/>
    <w:rsid w:val="001935F9"/>
    <w:rPr>
      <w:shd w:val="clear" w:color="auto" w:fill="FFFFFF"/>
    </w:rPr>
  </w:style>
  <w:style w:type="character" w:customStyle="1" w:styleId="Bodytext2TimesNewRoman">
    <w:name w:val="Body text (2) + Times New Roman"/>
    <w:rsid w:val="001935F9"/>
    <w:rPr>
      <w:rFonts w:ascii="Times New Roman" w:eastAsia="Times New Roman" w:hAnsi="Times New Roman" w:cs="Times New Roman"/>
      <w:color w:val="000000"/>
      <w:spacing w:val="0"/>
      <w:w w:val="100"/>
      <w:position w:val="0"/>
      <w:sz w:val="24"/>
      <w:szCs w:val="24"/>
      <w:shd w:val="clear" w:color="auto" w:fill="FFFFFF"/>
      <w:lang w:val="uk-UA" w:eastAsia="uk-UA" w:bidi="uk-UA"/>
    </w:rPr>
  </w:style>
  <w:style w:type="character" w:customStyle="1" w:styleId="Bodytext2Verdana11pt">
    <w:name w:val="Body text (2) + Verdana;11 pt"/>
    <w:rsid w:val="001935F9"/>
    <w:rPr>
      <w:rFonts w:ascii="Verdana" w:eastAsia="Verdana" w:hAnsi="Verdana" w:cs="Verdana"/>
      <w:color w:val="000000"/>
      <w:spacing w:val="0"/>
      <w:w w:val="100"/>
      <w:position w:val="0"/>
      <w:sz w:val="22"/>
      <w:szCs w:val="22"/>
      <w:shd w:val="clear" w:color="auto" w:fill="FFFFFF"/>
      <w:lang w:val="uk-UA" w:eastAsia="uk-UA" w:bidi="uk-UA"/>
    </w:rPr>
  </w:style>
  <w:style w:type="character" w:customStyle="1" w:styleId="Bodytext2Verdana9pt">
    <w:name w:val="Body text (2) + Verdana;9 pt"/>
    <w:rsid w:val="001935F9"/>
    <w:rPr>
      <w:rFonts w:ascii="Verdana" w:eastAsia="Verdana" w:hAnsi="Verdana" w:cs="Verdana"/>
      <w:color w:val="000000"/>
      <w:spacing w:val="0"/>
      <w:w w:val="100"/>
      <w:position w:val="0"/>
      <w:sz w:val="18"/>
      <w:szCs w:val="18"/>
      <w:shd w:val="clear" w:color="auto" w:fill="FFFFFF"/>
      <w:lang w:val="uk-UA" w:eastAsia="uk-UA" w:bidi="uk-UA"/>
    </w:rPr>
  </w:style>
  <w:style w:type="paragraph" w:customStyle="1" w:styleId="Bodytext40">
    <w:name w:val="Body text (4)"/>
    <w:basedOn w:val="a"/>
    <w:link w:val="Bodytext4"/>
    <w:rsid w:val="001935F9"/>
    <w:pPr>
      <w:widowControl w:val="0"/>
      <w:shd w:val="clear" w:color="auto" w:fill="FFFFFF"/>
      <w:spacing w:after="240" w:line="274" w:lineRule="exact"/>
      <w:jc w:val="center"/>
    </w:pPr>
    <w:rPr>
      <w:rFonts w:asciiTheme="minorHAnsi" w:eastAsiaTheme="minorHAnsi" w:hAnsiTheme="minorHAnsi" w:cstheme="minorBidi"/>
      <w:b/>
      <w:bCs/>
      <w:sz w:val="22"/>
      <w:szCs w:val="22"/>
      <w:lang w:eastAsia="en-US"/>
    </w:rPr>
  </w:style>
  <w:style w:type="paragraph" w:customStyle="1" w:styleId="Bodytext20">
    <w:name w:val="Body text (2)"/>
    <w:basedOn w:val="a"/>
    <w:link w:val="Bodytext2"/>
    <w:rsid w:val="001935F9"/>
    <w:pPr>
      <w:widowControl w:val="0"/>
      <w:shd w:val="clear" w:color="auto" w:fill="FFFFFF"/>
      <w:spacing w:before="240" w:after="240" w:line="0" w:lineRule="atLeast"/>
      <w:jc w:val="both"/>
    </w:pPr>
    <w:rPr>
      <w:rFonts w:asciiTheme="minorHAnsi" w:eastAsiaTheme="minorHAnsi" w:hAnsiTheme="minorHAnsi" w:cstheme="minorBidi"/>
      <w:sz w:val="22"/>
      <w:szCs w:val="22"/>
      <w:lang w:eastAsia="en-US"/>
    </w:rPr>
  </w:style>
  <w:style w:type="paragraph" w:customStyle="1" w:styleId="Bodytext50">
    <w:name w:val="Body text (5)"/>
    <w:basedOn w:val="a"/>
    <w:link w:val="Bodytext5"/>
    <w:rsid w:val="001935F9"/>
    <w:pPr>
      <w:widowControl w:val="0"/>
      <w:shd w:val="clear" w:color="auto" w:fill="FFFFFF"/>
      <w:spacing w:line="274" w:lineRule="exact"/>
      <w:jc w:val="both"/>
    </w:pPr>
    <w:rPr>
      <w:rFonts w:asciiTheme="minorHAnsi" w:eastAsiaTheme="minorHAnsi" w:hAnsiTheme="minorHAnsi" w:cstheme="minorBidi"/>
      <w:b/>
      <w:bCs/>
      <w:i/>
      <w:iCs/>
      <w:sz w:val="22"/>
      <w:szCs w:val="22"/>
      <w:lang w:eastAsia="en-US"/>
    </w:rPr>
  </w:style>
  <w:style w:type="paragraph" w:customStyle="1" w:styleId="Bodytext71">
    <w:name w:val="Body text (7)"/>
    <w:basedOn w:val="a"/>
    <w:link w:val="Bodytext70"/>
    <w:rsid w:val="001935F9"/>
    <w:pPr>
      <w:widowControl w:val="0"/>
      <w:shd w:val="clear" w:color="auto" w:fill="FFFFFF"/>
      <w:spacing w:line="277" w:lineRule="exact"/>
      <w:jc w:val="both"/>
    </w:pPr>
    <w:rPr>
      <w:rFonts w:asciiTheme="minorHAnsi" w:eastAsiaTheme="minorHAnsi" w:hAnsiTheme="minorHAnsi" w:cstheme="minorBidi"/>
      <w:sz w:val="22"/>
      <w:szCs w:val="22"/>
      <w:lang w:eastAsia="en-US"/>
    </w:rPr>
  </w:style>
  <w:style w:type="paragraph" w:customStyle="1" w:styleId="Bodytext80">
    <w:name w:val="Body text (8)"/>
    <w:basedOn w:val="a"/>
    <w:link w:val="Bodytext8"/>
    <w:rsid w:val="001935F9"/>
    <w:pPr>
      <w:widowControl w:val="0"/>
      <w:shd w:val="clear" w:color="auto" w:fill="FFFFFF"/>
      <w:spacing w:before="1080" w:line="277" w:lineRule="exact"/>
      <w:jc w:val="center"/>
    </w:pPr>
    <w:rPr>
      <w:rFonts w:asciiTheme="minorHAnsi" w:eastAsiaTheme="minorHAnsi" w:hAnsiTheme="minorHAnsi" w:cstheme="minorBidi"/>
      <w:b/>
      <w:bCs/>
      <w:sz w:val="22"/>
      <w:szCs w:val="22"/>
      <w:lang w:eastAsia="en-US"/>
    </w:rPr>
  </w:style>
  <w:style w:type="paragraph" w:customStyle="1" w:styleId="Tablecaption0">
    <w:name w:val="Table caption"/>
    <w:basedOn w:val="a"/>
    <w:link w:val="Tablecaption"/>
    <w:rsid w:val="001935F9"/>
    <w:pPr>
      <w:widowControl w:val="0"/>
      <w:shd w:val="clear" w:color="auto" w:fill="FFFFFF"/>
      <w:spacing w:line="0" w:lineRule="atLeast"/>
    </w:pPr>
    <w:rPr>
      <w:rFonts w:asciiTheme="minorHAnsi" w:eastAsiaTheme="minorHAnsi" w:hAnsiTheme="minorHAnsi" w:cstheme="minorBidi"/>
      <w:sz w:val="22"/>
      <w:szCs w:val="22"/>
      <w:lang w:eastAsia="en-US"/>
    </w:rPr>
  </w:style>
  <w:style w:type="paragraph" w:customStyle="1" w:styleId="LO-normal1">
    <w:name w:val="LO-normal1"/>
    <w:qFormat/>
    <w:rsid w:val="001935F9"/>
    <w:pPr>
      <w:suppressAutoHyphens/>
      <w:spacing w:after="0"/>
    </w:pPr>
    <w:rPr>
      <w:rFonts w:ascii="Arial" w:eastAsia="Arial" w:hAnsi="Arial" w:cs="Arial"/>
      <w:color w:val="000000"/>
      <w:lang w:eastAsia="zh-CN"/>
    </w:rPr>
  </w:style>
  <w:style w:type="character" w:customStyle="1" w:styleId="FontStyle18">
    <w:name w:val="Font Style18"/>
    <w:rsid w:val="001935F9"/>
    <w:rPr>
      <w:rFonts w:ascii="Times New Roman" w:hAnsi="Times New Roman" w:cs="Times New Roman"/>
      <w:sz w:val="22"/>
      <w:szCs w:val="22"/>
    </w:rPr>
  </w:style>
  <w:style w:type="character" w:customStyle="1" w:styleId="WW-Absatz-Standardschriftart11111111111111111111111">
    <w:name w:val="WW-Absatz-Standardschriftart11111111111111111111111"/>
    <w:rsid w:val="001935F9"/>
  </w:style>
  <w:style w:type="paragraph" w:customStyle="1" w:styleId="rvps6">
    <w:name w:val="rvps6"/>
    <w:basedOn w:val="a"/>
    <w:rsid w:val="001935F9"/>
    <w:pPr>
      <w:spacing w:before="100" w:beforeAutospacing="1" w:after="100" w:afterAutospacing="1"/>
    </w:pPr>
    <w:rPr>
      <w:lang w:val="uk-UA" w:eastAsia="uk-UA"/>
    </w:rPr>
  </w:style>
  <w:style w:type="character" w:customStyle="1" w:styleId="3e">
    <w:name w:val="Основной текст (3)"/>
    <w:rsid w:val="001935F9"/>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2f">
    <w:name w:val="Основной текст (2)"/>
    <w:rsid w:val="001935F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qaclassifiertype">
    <w:name w:val="qa_classifier_type"/>
    <w:basedOn w:val="a0"/>
    <w:rsid w:val="001935F9"/>
  </w:style>
  <w:style w:type="character" w:customStyle="1" w:styleId="qaclassifierdescr">
    <w:name w:val="qa_classifier_descr"/>
    <w:basedOn w:val="a0"/>
    <w:rsid w:val="001935F9"/>
  </w:style>
  <w:style w:type="character" w:customStyle="1" w:styleId="qaclassifierdescrcode">
    <w:name w:val="qa_classifier_descr_code"/>
    <w:basedOn w:val="a0"/>
    <w:rsid w:val="001935F9"/>
  </w:style>
  <w:style w:type="character" w:customStyle="1" w:styleId="qaclassifierdescrprimary">
    <w:name w:val="qa_classifier_descr_primary"/>
    <w:basedOn w:val="a0"/>
    <w:rsid w:val="001935F9"/>
  </w:style>
  <w:style w:type="character" w:customStyle="1" w:styleId="rvts80">
    <w:name w:val="rvts80"/>
    <w:rsid w:val="001935F9"/>
  </w:style>
  <w:style w:type="character" w:customStyle="1" w:styleId="rvts37">
    <w:name w:val="rvts37"/>
    <w:rsid w:val="001935F9"/>
  </w:style>
  <w:style w:type="character" w:customStyle="1" w:styleId="2f0">
    <w:name w:val="Заголовок №2_"/>
    <w:link w:val="213"/>
    <w:locked/>
    <w:rsid w:val="001935F9"/>
    <w:rPr>
      <w:rFonts w:ascii="Batang" w:eastAsia="Batang"/>
      <w:b/>
      <w:sz w:val="23"/>
      <w:shd w:val="clear" w:color="auto" w:fill="FFFFFF"/>
    </w:rPr>
  </w:style>
  <w:style w:type="paragraph" w:customStyle="1" w:styleId="213">
    <w:name w:val="Заголовок №21"/>
    <w:basedOn w:val="a"/>
    <w:link w:val="2f0"/>
    <w:rsid w:val="001935F9"/>
    <w:pPr>
      <w:shd w:val="clear" w:color="auto" w:fill="FFFFFF"/>
      <w:spacing w:after="480" w:line="240" w:lineRule="atLeast"/>
      <w:ind w:hanging="760"/>
      <w:outlineLvl w:val="1"/>
    </w:pPr>
    <w:rPr>
      <w:rFonts w:ascii="Batang" w:eastAsia="Batang" w:hAnsiTheme="minorHAnsi" w:cstheme="minorBidi"/>
      <w:b/>
      <w:sz w:val="23"/>
      <w:szCs w:val="22"/>
      <w:shd w:val="clear" w:color="auto" w:fill="FFFFFF"/>
      <w:lang w:eastAsia="en-US"/>
    </w:rPr>
  </w:style>
  <w:style w:type="table" w:customStyle="1" w:styleId="2f1">
    <w:name w:val="Сітка таблиці2"/>
    <w:basedOn w:val="a1"/>
    <w:next w:val="ac"/>
    <w:uiPriority w:val="59"/>
    <w:rsid w:val="001935F9"/>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tagtext">
    <w:name w:val="b-tag__text"/>
    <w:basedOn w:val="a0"/>
    <w:rsid w:val="001935F9"/>
  </w:style>
  <w:style w:type="paragraph" w:customStyle="1" w:styleId="2f2">
    <w:name w:val="Без интервала2"/>
    <w:qFormat/>
    <w:rsid w:val="001935F9"/>
    <w:pPr>
      <w:spacing w:after="0" w:line="240" w:lineRule="auto"/>
    </w:pPr>
    <w:rPr>
      <w:rFonts w:ascii="Calibri" w:eastAsia="Times New Roman" w:hAnsi="Calibri" w:cs="Times New Roman"/>
      <w:lang w:val="uk-UA"/>
    </w:rPr>
  </w:style>
  <w:style w:type="paragraph" w:customStyle="1" w:styleId="Standard">
    <w:name w:val="Standard"/>
    <w:rsid w:val="001935F9"/>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customStyle="1" w:styleId="article-text">
    <w:name w:val="article-text"/>
    <w:basedOn w:val="a0"/>
    <w:rsid w:val="001935F9"/>
  </w:style>
  <w:style w:type="paragraph" w:customStyle="1" w:styleId="45">
    <w:name w:val="Обычный4"/>
    <w:rsid w:val="001935F9"/>
    <w:pPr>
      <w:widowControl w:val="0"/>
      <w:spacing w:before="40" w:after="0" w:line="280" w:lineRule="auto"/>
      <w:ind w:firstLine="840"/>
      <w:jc w:val="both"/>
    </w:pPr>
    <w:rPr>
      <w:rFonts w:ascii="Times New Roman" w:eastAsia="Times New Roman" w:hAnsi="Times New Roman" w:cs="Times New Roman"/>
      <w:snapToGrid w:val="0"/>
      <w:sz w:val="20"/>
      <w:szCs w:val="20"/>
      <w:lang w:val="uk-UA" w:eastAsia="ru-RU"/>
    </w:rPr>
  </w:style>
  <w:style w:type="character" w:customStyle="1" w:styleId="ListLabel1">
    <w:name w:val="ListLabel 1"/>
    <w:qFormat/>
    <w:rsid w:val="001935F9"/>
    <w:rPr>
      <w:rFonts w:cs="Courier New"/>
    </w:rPr>
  </w:style>
  <w:style w:type="character" w:customStyle="1" w:styleId="UnresolvedMention">
    <w:name w:val="Unresolved Mention"/>
    <w:basedOn w:val="a0"/>
    <w:uiPriority w:val="99"/>
    <w:semiHidden/>
    <w:unhideWhenUsed/>
    <w:rsid w:val="001935F9"/>
    <w:rPr>
      <w:color w:val="605E5C"/>
      <w:shd w:val="clear" w:color="auto" w:fill="E1DFDD"/>
    </w:rPr>
  </w:style>
  <w:style w:type="character" w:customStyle="1" w:styleId="1c">
    <w:name w:val="Нижний колонтитул Знак1"/>
    <w:uiPriority w:val="99"/>
    <w:qFormat/>
    <w:locked/>
    <w:rsid w:val="001935F9"/>
    <w:rPr>
      <w:rFonts w:ascii="Times New Roman" w:eastAsia="Times New Roman" w:hAnsi="Times New Roman" w:cs="Times New Roman"/>
      <w:color w:val="00000A"/>
      <w:sz w:val="24"/>
      <w:szCs w:val="20"/>
      <w:lang w:eastAsia="ru-RU"/>
    </w:rPr>
  </w:style>
  <w:style w:type="paragraph" w:customStyle="1" w:styleId="Style5">
    <w:name w:val="Style5"/>
    <w:basedOn w:val="a"/>
    <w:uiPriority w:val="99"/>
    <w:rsid w:val="001935F9"/>
    <w:pPr>
      <w:widowControl w:val="0"/>
      <w:autoSpaceDE w:val="0"/>
      <w:autoSpaceDN w:val="0"/>
      <w:adjustRightInd w:val="0"/>
      <w:spacing w:line="302" w:lineRule="exact"/>
      <w:ind w:hanging="701"/>
    </w:pPr>
  </w:style>
  <w:style w:type="character" w:customStyle="1" w:styleId="FontStyle23">
    <w:name w:val="Font Style23"/>
    <w:uiPriority w:val="99"/>
    <w:rsid w:val="001935F9"/>
    <w:rPr>
      <w:rFonts w:ascii="Century Schoolbook" w:hAnsi="Century Schoolbook" w:cs="Century Schoolbook" w:hint="default"/>
      <w:sz w:val="22"/>
      <w:szCs w:val="22"/>
    </w:rPr>
  </w:style>
  <w:style w:type="paragraph" w:customStyle="1" w:styleId="Style13">
    <w:name w:val="Style13"/>
    <w:basedOn w:val="a"/>
    <w:uiPriority w:val="99"/>
    <w:rsid w:val="001935F9"/>
    <w:pPr>
      <w:widowControl w:val="0"/>
      <w:autoSpaceDE w:val="0"/>
      <w:autoSpaceDN w:val="0"/>
      <w:adjustRightInd w:val="0"/>
      <w:spacing w:line="288" w:lineRule="exact"/>
      <w:ind w:firstLine="432"/>
      <w:jc w:val="both"/>
    </w:pPr>
  </w:style>
  <w:style w:type="paragraph" w:customStyle="1" w:styleId="xmsonormal">
    <w:name w:val="x_msonormal"/>
    <w:basedOn w:val="a"/>
    <w:rsid w:val="001935F9"/>
    <w:pPr>
      <w:spacing w:before="100" w:beforeAutospacing="1" w:after="100" w:afterAutospacing="1"/>
    </w:pPr>
    <w:rPr>
      <w:lang w:val="uk-UA" w:eastAsia="uk-UA"/>
    </w:rPr>
  </w:style>
  <w:style w:type="character" w:customStyle="1" w:styleId="-">
    <w:name w:val="Интернет-ссылка"/>
    <w:rsid w:val="00E27AE9"/>
    <w:rPr>
      <w:strike w:val="0"/>
      <w:dstrike w:val="0"/>
      <w:color w:val="045EAC"/>
      <w:u w:val="none"/>
    </w:rPr>
  </w:style>
  <w:style w:type="paragraph" w:styleId="3f">
    <w:name w:val="List Bullet 3"/>
    <w:basedOn w:val="a"/>
    <w:uiPriority w:val="99"/>
    <w:rsid w:val="004D0488"/>
    <w:pPr>
      <w:ind w:left="566" w:hanging="283"/>
    </w:pPr>
    <w:rPr>
      <w:sz w:val="22"/>
      <w:szCs w:val="20"/>
      <w:lang w:val="uk-UA"/>
    </w:rPr>
  </w:style>
  <w:style w:type="character" w:styleId="aff9">
    <w:name w:val="annotation reference"/>
    <w:basedOn w:val="a0"/>
    <w:uiPriority w:val="99"/>
    <w:semiHidden/>
    <w:unhideWhenUsed/>
    <w:rsid w:val="00DB5417"/>
    <w:rPr>
      <w:sz w:val="16"/>
      <w:szCs w:val="16"/>
    </w:rPr>
  </w:style>
  <w:style w:type="paragraph" w:styleId="affa">
    <w:name w:val="annotation subject"/>
    <w:basedOn w:val="af2"/>
    <w:next w:val="af2"/>
    <w:link w:val="affb"/>
    <w:uiPriority w:val="99"/>
    <w:semiHidden/>
    <w:unhideWhenUsed/>
    <w:rsid w:val="00DB5417"/>
    <w:rPr>
      <w:b/>
      <w:bCs/>
      <w:lang w:val="ru-RU"/>
    </w:rPr>
  </w:style>
  <w:style w:type="character" w:customStyle="1" w:styleId="affb">
    <w:name w:val="Тема примечания Знак"/>
    <w:basedOn w:val="af3"/>
    <w:link w:val="affa"/>
    <w:uiPriority w:val="99"/>
    <w:semiHidden/>
    <w:rsid w:val="00DB5417"/>
    <w:rPr>
      <w:rFonts w:ascii="Times New Roman" w:eastAsia="Times New Roman" w:hAnsi="Times New Roman" w:cs="Times New Roman"/>
      <w:b/>
      <w:bCs/>
      <w:sz w:val="20"/>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footer" w:qFormat="1"/>
    <w:lsdException w:name="caption" w:uiPriority="35" w:qFormat="1"/>
    <w:lsdException w:name="page number" w:uiPriority="0"/>
    <w:lsdException w:name="List" w:uiPriority="0"/>
    <w:lsdException w:name="List 2" w:uiPriority="0"/>
    <w:lsdException w:name="List 3" w:uiPriority="0"/>
    <w:lsdException w:name="Title" w:semiHidden="0" w:uiPriority="0" w:unhideWhenUsed="0" w:qFormat="1"/>
    <w:lsdException w:name="Default Paragraph Font" w:uiPriority="1"/>
    <w:lsdException w:name="Body Text" w:qFormat="1"/>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6CB"/>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8E36CB"/>
    <w:pPr>
      <w:keepNext/>
      <w:widowControl w:val="0"/>
      <w:autoSpaceDE w:val="0"/>
      <w:autoSpaceDN w:val="0"/>
      <w:adjustRightInd w:val="0"/>
      <w:spacing w:before="240" w:after="60"/>
      <w:outlineLvl w:val="0"/>
    </w:pPr>
    <w:rPr>
      <w:rFonts w:ascii="Arial" w:hAnsi="Arial" w:cs="Arial"/>
      <w:b/>
      <w:bCs/>
      <w:kern w:val="32"/>
      <w:sz w:val="32"/>
      <w:szCs w:val="32"/>
    </w:rPr>
  </w:style>
  <w:style w:type="paragraph" w:styleId="20">
    <w:name w:val="heading 2"/>
    <w:basedOn w:val="a"/>
    <w:next w:val="a"/>
    <w:link w:val="21"/>
    <w:qFormat/>
    <w:rsid w:val="001935F9"/>
    <w:pPr>
      <w:keepNext/>
      <w:spacing w:before="240" w:after="60"/>
      <w:outlineLvl w:val="1"/>
    </w:pPr>
    <w:rPr>
      <w:rFonts w:ascii="Calibri Light" w:hAnsi="Calibri Light"/>
      <w:b/>
      <w:bCs/>
      <w:i/>
      <w:iCs/>
      <w:sz w:val="28"/>
      <w:szCs w:val="28"/>
    </w:rPr>
  </w:style>
  <w:style w:type="paragraph" w:styleId="30">
    <w:name w:val="heading 3"/>
    <w:basedOn w:val="a"/>
    <w:next w:val="a"/>
    <w:link w:val="31"/>
    <w:unhideWhenUsed/>
    <w:qFormat/>
    <w:rsid w:val="001935F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1935F9"/>
    <w:pPr>
      <w:keepNext/>
      <w:spacing w:before="240" w:after="60"/>
      <w:outlineLvl w:val="3"/>
    </w:pPr>
    <w:rPr>
      <w:rFonts w:eastAsia="Calibri"/>
      <w:b/>
      <w:bCs/>
      <w:sz w:val="28"/>
      <w:szCs w:val="28"/>
    </w:rPr>
  </w:style>
  <w:style w:type="paragraph" w:styleId="5">
    <w:name w:val="heading 5"/>
    <w:basedOn w:val="a"/>
    <w:next w:val="a"/>
    <w:link w:val="50"/>
    <w:qFormat/>
    <w:rsid w:val="001935F9"/>
    <w:pPr>
      <w:keepNext/>
      <w:ind w:hanging="360"/>
      <w:outlineLvl w:val="4"/>
    </w:pPr>
    <w:rPr>
      <w:rFonts w:eastAsia="Calibri"/>
      <w:b/>
      <w:bCs/>
      <w:sz w:val="36"/>
      <w:szCs w:val="36"/>
      <w:lang w:val="uk-UA" w:eastAsia="uk-UA"/>
    </w:rPr>
  </w:style>
  <w:style w:type="paragraph" w:styleId="6">
    <w:name w:val="heading 6"/>
    <w:basedOn w:val="a"/>
    <w:next w:val="a"/>
    <w:link w:val="60"/>
    <w:qFormat/>
    <w:rsid w:val="001935F9"/>
    <w:pPr>
      <w:keepNext/>
      <w:outlineLvl w:val="5"/>
    </w:pPr>
    <w:rPr>
      <w:color w:val="000000"/>
      <w:szCs w:val="20"/>
      <w:lang w:val="uk-UA" w:eastAsia="en-US"/>
    </w:rPr>
  </w:style>
  <w:style w:type="paragraph" w:styleId="7">
    <w:name w:val="heading 7"/>
    <w:basedOn w:val="a"/>
    <w:next w:val="a"/>
    <w:link w:val="70"/>
    <w:qFormat/>
    <w:rsid w:val="001935F9"/>
    <w:pPr>
      <w:spacing w:before="240" w:after="60"/>
      <w:outlineLvl w:val="6"/>
    </w:pPr>
    <w:rPr>
      <w:rFonts w:ascii="Calibri" w:hAnsi="Calibri"/>
    </w:rPr>
  </w:style>
  <w:style w:type="paragraph" w:styleId="8">
    <w:name w:val="heading 8"/>
    <w:basedOn w:val="a"/>
    <w:next w:val="a"/>
    <w:link w:val="80"/>
    <w:qFormat/>
    <w:rsid w:val="001935F9"/>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8E36CB"/>
    <w:rPr>
      <w:rFonts w:ascii="Arial" w:eastAsia="Times New Roman" w:hAnsi="Arial" w:cs="Arial"/>
      <w:b/>
      <w:bCs/>
      <w:kern w:val="32"/>
      <w:sz w:val="32"/>
      <w:szCs w:val="32"/>
      <w:lang w:eastAsia="ru-RU"/>
    </w:rPr>
  </w:style>
  <w:style w:type="character" w:styleId="a3">
    <w:name w:val="Hyperlink"/>
    <w:unhideWhenUsed/>
    <w:rsid w:val="008E36CB"/>
    <w:rPr>
      <w:strike w:val="0"/>
      <w:dstrike w:val="0"/>
      <w:color w:val="045EAC"/>
      <w:u w:val="none"/>
      <w:effect w:val="none"/>
    </w:rPr>
  </w:style>
  <w:style w:type="paragraph" w:styleId="HTML">
    <w:name w:val="HTML Preformatted"/>
    <w:aliases w:val="Знак9, Знак9"/>
    <w:basedOn w:val="a"/>
    <w:link w:val="HTML0"/>
    <w:unhideWhenUsed/>
    <w:rsid w:val="008E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aliases w:val="Знак9 Знак, Знак9 Знак"/>
    <w:basedOn w:val="a0"/>
    <w:link w:val="HTML"/>
    <w:rsid w:val="008E36CB"/>
    <w:rPr>
      <w:rFonts w:ascii="Courier New" w:eastAsia="Times New Roman" w:hAnsi="Courier New" w:cs="Times New Roman"/>
      <w:sz w:val="20"/>
      <w:szCs w:val="20"/>
      <w:lang w:val="x-none" w:eastAsia="x-none"/>
    </w:rPr>
  </w:style>
  <w:style w:type="paragraph" w:styleId="a4">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5 Знак, Знак5,Знак18 Знак,Знак17 Знак1"/>
    <w:basedOn w:val="a"/>
    <w:link w:val="a5"/>
    <w:uiPriority w:val="99"/>
    <w:unhideWhenUsed/>
    <w:qFormat/>
    <w:rsid w:val="008E36CB"/>
    <w:pPr>
      <w:spacing w:after="150"/>
    </w:pPr>
  </w:style>
  <w:style w:type="paragraph" w:styleId="a6">
    <w:name w:val="Body Text"/>
    <w:basedOn w:val="a"/>
    <w:link w:val="a7"/>
    <w:uiPriority w:val="99"/>
    <w:unhideWhenUsed/>
    <w:qFormat/>
    <w:rsid w:val="008E36CB"/>
    <w:pPr>
      <w:spacing w:after="120"/>
    </w:pPr>
  </w:style>
  <w:style w:type="character" w:customStyle="1" w:styleId="a7">
    <w:name w:val="Основной текст Знак"/>
    <w:basedOn w:val="a0"/>
    <w:link w:val="a6"/>
    <w:uiPriority w:val="99"/>
    <w:rsid w:val="008E36CB"/>
    <w:rPr>
      <w:rFonts w:ascii="Times New Roman" w:eastAsia="Times New Roman" w:hAnsi="Times New Roman" w:cs="Times New Roman"/>
      <w:sz w:val="24"/>
      <w:szCs w:val="24"/>
      <w:lang w:eastAsia="ru-RU"/>
    </w:rPr>
  </w:style>
  <w:style w:type="character" w:customStyle="1" w:styleId="a8">
    <w:name w:val="Без интервала Знак"/>
    <w:link w:val="a9"/>
    <w:uiPriority w:val="99"/>
    <w:locked/>
    <w:rsid w:val="008E36CB"/>
    <w:rPr>
      <w:rFonts w:ascii="Calibri" w:eastAsia="Calibri" w:hAnsi="Calibri" w:cs="Times New Roman"/>
    </w:rPr>
  </w:style>
  <w:style w:type="paragraph" w:styleId="a9">
    <w:name w:val="No Spacing"/>
    <w:link w:val="a8"/>
    <w:uiPriority w:val="99"/>
    <w:qFormat/>
    <w:rsid w:val="008E36CB"/>
    <w:pPr>
      <w:spacing w:after="0" w:line="240" w:lineRule="auto"/>
    </w:pPr>
    <w:rPr>
      <w:rFonts w:ascii="Calibri" w:eastAsia="Calibri" w:hAnsi="Calibri" w:cs="Times New Roman"/>
    </w:rPr>
  </w:style>
  <w:style w:type="paragraph" w:styleId="aa">
    <w:name w:val="List Paragraph"/>
    <w:aliases w:val="Number Bullets,List Paragraph (numbered (a)),Абзац списка литеральный,11111,List Paragraph_Num123,название табл/рис,Chapter10,List Paragraph,Список уровня 2,Литература,Bullet Number,Bullet 1,Use Case List Paragraph,lp1,List Paragraph1,lp11"/>
    <w:basedOn w:val="a"/>
    <w:link w:val="ab"/>
    <w:uiPriority w:val="34"/>
    <w:qFormat/>
    <w:rsid w:val="008E36CB"/>
    <w:pPr>
      <w:ind w:left="708"/>
    </w:pPr>
  </w:style>
  <w:style w:type="paragraph" w:customStyle="1" w:styleId="rvps2">
    <w:name w:val="rvps2"/>
    <w:basedOn w:val="a"/>
    <w:qFormat/>
    <w:rsid w:val="008E36CB"/>
    <w:pPr>
      <w:spacing w:before="100" w:beforeAutospacing="1" w:after="100" w:afterAutospacing="1"/>
    </w:pPr>
  </w:style>
  <w:style w:type="paragraph" w:customStyle="1" w:styleId="12">
    <w:name w:val="Без интервала1"/>
    <w:link w:val="NoSpacingChar1"/>
    <w:uiPriority w:val="99"/>
    <w:qFormat/>
    <w:rsid w:val="008E36CB"/>
    <w:pPr>
      <w:spacing w:after="0" w:line="240" w:lineRule="auto"/>
    </w:pPr>
    <w:rPr>
      <w:rFonts w:ascii="Calibri" w:eastAsia="Times New Roman" w:hAnsi="Calibri" w:cs="Times New Roman"/>
      <w:lang w:val="uk-UA"/>
    </w:rPr>
  </w:style>
  <w:style w:type="character" w:customStyle="1" w:styleId="rvts0">
    <w:name w:val="rvts0"/>
    <w:basedOn w:val="a0"/>
    <w:rsid w:val="008E36CB"/>
  </w:style>
  <w:style w:type="table" w:styleId="ac">
    <w:name w:val="Table Grid"/>
    <w:basedOn w:val="a1"/>
    <w:rsid w:val="008E36C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uiPriority w:val="22"/>
    <w:qFormat/>
    <w:rsid w:val="008E36CB"/>
    <w:rPr>
      <w:b/>
      <w:bCs/>
    </w:rPr>
  </w:style>
  <w:style w:type="paragraph" w:customStyle="1" w:styleId="style121">
    <w:name w:val="style121"/>
    <w:basedOn w:val="a"/>
    <w:uiPriority w:val="99"/>
    <w:qFormat/>
    <w:rsid w:val="008E36CB"/>
    <w:pPr>
      <w:suppressAutoHyphens/>
      <w:ind w:left="63" w:right="63"/>
    </w:pPr>
    <w:rPr>
      <w:color w:val="323232"/>
      <w:sz w:val="15"/>
      <w:szCs w:val="15"/>
      <w:lang w:val="uk-UA" w:eastAsia="zh-CN"/>
    </w:rPr>
  </w:style>
  <w:style w:type="paragraph" w:styleId="ae">
    <w:name w:val="Subtitle"/>
    <w:basedOn w:val="a"/>
    <w:link w:val="af"/>
    <w:uiPriority w:val="99"/>
    <w:qFormat/>
    <w:rsid w:val="008E36CB"/>
    <w:pPr>
      <w:jc w:val="center"/>
    </w:pPr>
    <w:rPr>
      <w:szCs w:val="20"/>
      <w:lang w:val="uk-UA"/>
    </w:rPr>
  </w:style>
  <w:style w:type="character" w:customStyle="1" w:styleId="af">
    <w:name w:val="Подзаголовок Знак"/>
    <w:basedOn w:val="a0"/>
    <w:link w:val="ae"/>
    <w:uiPriority w:val="99"/>
    <w:rsid w:val="008E36CB"/>
    <w:rPr>
      <w:rFonts w:ascii="Times New Roman" w:eastAsia="Times New Roman" w:hAnsi="Times New Roman" w:cs="Times New Roman"/>
      <w:sz w:val="24"/>
      <w:szCs w:val="20"/>
      <w:lang w:val="uk-UA" w:eastAsia="ru-RU"/>
    </w:rPr>
  </w:style>
  <w:style w:type="paragraph" w:customStyle="1" w:styleId="Iau">
    <w:name w:val="Iau"/>
    <w:uiPriority w:val="99"/>
    <w:qFormat/>
    <w:rsid w:val="008E36CB"/>
    <w:pPr>
      <w:widowControl w:val="0"/>
      <w:spacing w:after="0" w:line="240" w:lineRule="auto"/>
    </w:pPr>
    <w:rPr>
      <w:rFonts w:ascii="Times New Roman" w:eastAsia="Times New Roman" w:hAnsi="Times New Roman" w:cs="Times New Roman"/>
      <w:sz w:val="24"/>
      <w:szCs w:val="20"/>
      <w:lang w:val="de-DE" w:eastAsia="ru-RU"/>
    </w:rPr>
  </w:style>
  <w:style w:type="paragraph" w:styleId="af0">
    <w:name w:val="Balloon Text"/>
    <w:basedOn w:val="a"/>
    <w:link w:val="af1"/>
    <w:uiPriority w:val="99"/>
    <w:unhideWhenUsed/>
    <w:rsid w:val="00652842"/>
    <w:rPr>
      <w:rFonts w:ascii="Segoe UI" w:hAnsi="Segoe UI" w:cs="Segoe UI"/>
      <w:sz w:val="18"/>
      <w:szCs w:val="18"/>
    </w:rPr>
  </w:style>
  <w:style w:type="character" w:customStyle="1" w:styleId="af1">
    <w:name w:val="Текст выноски Знак"/>
    <w:basedOn w:val="a0"/>
    <w:link w:val="af0"/>
    <w:uiPriority w:val="99"/>
    <w:rsid w:val="00652842"/>
    <w:rPr>
      <w:rFonts w:ascii="Segoe UI" w:eastAsia="Times New Roman" w:hAnsi="Segoe UI" w:cs="Segoe UI"/>
      <w:sz w:val="18"/>
      <w:szCs w:val="18"/>
      <w:lang w:eastAsia="ru-RU"/>
    </w:rPr>
  </w:style>
  <w:style w:type="character" w:customStyle="1" w:styleId="ab">
    <w:name w:val="Абзац списка Знак"/>
    <w:aliases w:val="Number Bullets Знак,List Paragraph (numbered (a)) Знак,Абзац списка литеральный Знак,11111 Знак,List Paragraph_Num123 Знак,название табл/рис Знак,Chapter10 Знак,List Paragraph Знак,Список уровня 2 Знак,Литература Знак,Bullet 1 Знак"/>
    <w:link w:val="aa"/>
    <w:uiPriority w:val="34"/>
    <w:qFormat/>
    <w:locked/>
    <w:rsid w:val="00652842"/>
    <w:rPr>
      <w:rFonts w:ascii="Times New Roman" w:eastAsia="Times New Roman" w:hAnsi="Times New Roman" w:cs="Times New Roman"/>
      <w:sz w:val="24"/>
      <w:szCs w:val="24"/>
      <w:lang w:eastAsia="ru-RU"/>
    </w:rPr>
  </w:style>
  <w:style w:type="paragraph" w:styleId="af2">
    <w:name w:val="annotation text"/>
    <w:basedOn w:val="a"/>
    <w:link w:val="af3"/>
    <w:qFormat/>
    <w:rsid w:val="00652842"/>
    <w:rPr>
      <w:sz w:val="20"/>
      <w:szCs w:val="20"/>
      <w:lang w:val="uk-UA"/>
    </w:rPr>
  </w:style>
  <w:style w:type="character" w:customStyle="1" w:styleId="af3">
    <w:name w:val="Текст примечания Знак"/>
    <w:basedOn w:val="a0"/>
    <w:link w:val="af2"/>
    <w:rsid w:val="00652842"/>
    <w:rPr>
      <w:rFonts w:ascii="Times New Roman" w:eastAsia="Times New Roman" w:hAnsi="Times New Roman" w:cs="Times New Roman"/>
      <w:sz w:val="20"/>
      <w:szCs w:val="20"/>
      <w:lang w:val="uk-UA" w:eastAsia="ru-RU"/>
    </w:rPr>
  </w:style>
  <w:style w:type="character" w:customStyle="1" w:styleId="31">
    <w:name w:val="Заголовок 3 Знак"/>
    <w:basedOn w:val="a0"/>
    <w:link w:val="30"/>
    <w:rsid w:val="001935F9"/>
    <w:rPr>
      <w:rFonts w:asciiTheme="majorHAnsi" w:eastAsiaTheme="majorEastAsia" w:hAnsiTheme="majorHAnsi" w:cstheme="majorBidi"/>
      <w:b/>
      <w:bCs/>
      <w:color w:val="4F81BD" w:themeColor="accent1"/>
      <w:sz w:val="24"/>
      <w:szCs w:val="24"/>
      <w:lang w:eastAsia="ru-RU"/>
    </w:rPr>
  </w:style>
  <w:style w:type="character" w:customStyle="1" w:styleId="21">
    <w:name w:val="Заголовок 2 Знак"/>
    <w:basedOn w:val="a0"/>
    <w:link w:val="20"/>
    <w:rsid w:val="001935F9"/>
    <w:rPr>
      <w:rFonts w:ascii="Calibri Light" w:eastAsia="Times New Roman" w:hAnsi="Calibri Light" w:cs="Times New Roman"/>
      <w:b/>
      <w:bCs/>
      <w:i/>
      <w:iCs/>
      <w:sz w:val="28"/>
      <w:szCs w:val="28"/>
      <w:lang w:eastAsia="ru-RU"/>
    </w:rPr>
  </w:style>
  <w:style w:type="character" w:customStyle="1" w:styleId="40">
    <w:name w:val="Заголовок 4 Знак"/>
    <w:basedOn w:val="a0"/>
    <w:link w:val="4"/>
    <w:rsid w:val="001935F9"/>
    <w:rPr>
      <w:rFonts w:ascii="Times New Roman" w:eastAsia="Calibri" w:hAnsi="Times New Roman" w:cs="Times New Roman"/>
      <w:b/>
      <w:bCs/>
      <w:sz w:val="28"/>
      <w:szCs w:val="28"/>
      <w:lang w:eastAsia="ru-RU"/>
    </w:rPr>
  </w:style>
  <w:style w:type="character" w:customStyle="1" w:styleId="50">
    <w:name w:val="Заголовок 5 Знак"/>
    <w:basedOn w:val="a0"/>
    <w:link w:val="5"/>
    <w:rsid w:val="001935F9"/>
    <w:rPr>
      <w:rFonts w:ascii="Times New Roman" w:eastAsia="Calibri" w:hAnsi="Times New Roman" w:cs="Times New Roman"/>
      <w:b/>
      <w:bCs/>
      <w:sz w:val="36"/>
      <w:szCs w:val="36"/>
      <w:lang w:val="uk-UA" w:eastAsia="uk-UA"/>
    </w:rPr>
  </w:style>
  <w:style w:type="character" w:customStyle="1" w:styleId="60">
    <w:name w:val="Заголовок 6 Знак"/>
    <w:basedOn w:val="a0"/>
    <w:link w:val="6"/>
    <w:rsid w:val="001935F9"/>
    <w:rPr>
      <w:rFonts w:ascii="Times New Roman" w:eastAsia="Times New Roman" w:hAnsi="Times New Roman" w:cs="Times New Roman"/>
      <w:color w:val="000000"/>
      <w:sz w:val="24"/>
      <w:szCs w:val="20"/>
      <w:lang w:val="uk-UA"/>
    </w:rPr>
  </w:style>
  <w:style w:type="character" w:customStyle="1" w:styleId="70">
    <w:name w:val="Заголовок 7 Знак"/>
    <w:basedOn w:val="a0"/>
    <w:link w:val="7"/>
    <w:rsid w:val="001935F9"/>
    <w:rPr>
      <w:rFonts w:ascii="Calibri" w:eastAsia="Times New Roman" w:hAnsi="Calibri" w:cs="Times New Roman"/>
      <w:sz w:val="24"/>
      <w:szCs w:val="24"/>
      <w:lang w:eastAsia="ru-RU"/>
    </w:rPr>
  </w:style>
  <w:style w:type="character" w:customStyle="1" w:styleId="80">
    <w:name w:val="Заголовок 8 Знак"/>
    <w:basedOn w:val="a0"/>
    <w:link w:val="8"/>
    <w:rsid w:val="001935F9"/>
    <w:rPr>
      <w:rFonts w:ascii="Calibri" w:eastAsia="Times New Roman" w:hAnsi="Calibri" w:cs="Times New Roman"/>
      <w:i/>
      <w:iCs/>
      <w:sz w:val="24"/>
      <w:szCs w:val="24"/>
      <w:lang w:eastAsia="ru-RU"/>
    </w:rPr>
  </w:style>
  <w:style w:type="character" w:customStyle="1" w:styleId="af4">
    <w:name w:val="Название Знак"/>
    <w:link w:val="af5"/>
    <w:locked/>
    <w:rsid w:val="001935F9"/>
    <w:rPr>
      <w:rFonts w:ascii="Calibri" w:eastAsia="Calibri" w:hAnsi="Calibri"/>
      <w:b/>
      <w:sz w:val="24"/>
      <w:szCs w:val="24"/>
      <w:lang w:eastAsia="ru-RU"/>
    </w:rPr>
  </w:style>
  <w:style w:type="paragraph" w:styleId="af5">
    <w:name w:val="Title"/>
    <w:basedOn w:val="a"/>
    <w:link w:val="af4"/>
    <w:qFormat/>
    <w:rsid w:val="001935F9"/>
    <w:pPr>
      <w:jc w:val="center"/>
    </w:pPr>
    <w:rPr>
      <w:rFonts w:ascii="Calibri" w:eastAsia="Calibri" w:hAnsi="Calibri" w:cstheme="minorBidi"/>
      <w:b/>
    </w:rPr>
  </w:style>
  <w:style w:type="character" w:customStyle="1" w:styleId="13">
    <w:name w:val="Название Знак1"/>
    <w:basedOn w:val="a0"/>
    <w:uiPriority w:val="10"/>
    <w:rsid w:val="001935F9"/>
    <w:rPr>
      <w:rFonts w:asciiTheme="majorHAnsi" w:eastAsiaTheme="majorEastAsia" w:hAnsiTheme="majorHAnsi" w:cstheme="majorBidi"/>
      <w:color w:val="17365D" w:themeColor="text2" w:themeShade="BF"/>
      <w:spacing w:val="5"/>
      <w:kern w:val="28"/>
      <w:sz w:val="52"/>
      <w:szCs w:val="52"/>
      <w:lang w:eastAsia="ru-RU"/>
    </w:rPr>
  </w:style>
  <w:style w:type="character" w:styleId="af6">
    <w:name w:val="Emphasis"/>
    <w:uiPriority w:val="20"/>
    <w:qFormat/>
    <w:rsid w:val="001935F9"/>
    <w:rPr>
      <w:rFonts w:ascii="Times New Roman" w:hAnsi="Times New Roman" w:cs="Times New Roman" w:hint="default"/>
      <w:b/>
      <w:bCs/>
      <w:i w:val="0"/>
      <w:iCs w:val="0"/>
    </w:rPr>
  </w:style>
  <w:style w:type="character" w:customStyle="1" w:styleId="a5">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Знак5 Знак Знак"/>
    <w:link w:val="a4"/>
    <w:uiPriority w:val="99"/>
    <w:rsid w:val="001935F9"/>
    <w:rPr>
      <w:rFonts w:ascii="Times New Roman" w:eastAsia="Times New Roman" w:hAnsi="Times New Roman" w:cs="Times New Roman"/>
      <w:sz w:val="24"/>
      <w:szCs w:val="24"/>
      <w:lang w:eastAsia="ru-RU"/>
    </w:rPr>
  </w:style>
  <w:style w:type="character" w:customStyle="1" w:styleId="22">
    <w:name w:val="Основной текст 2 Знак"/>
    <w:link w:val="23"/>
    <w:locked/>
    <w:rsid w:val="001935F9"/>
    <w:rPr>
      <w:rFonts w:ascii="Calibri" w:eastAsia="Calibri" w:hAnsi="Calibri"/>
      <w:b/>
      <w:bCs/>
      <w:sz w:val="24"/>
      <w:szCs w:val="24"/>
      <w:lang w:eastAsia="uk-UA"/>
    </w:rPr>
  </w:style>
  <w:style w:type="paragraph" w:styleId="23">
    <w:name w:val="Body Text 2"/>
    <w:basedOn w:val="a"/>
    <w:link w:val="22"/>
    <w:rsid w:val="001935F9"/>
    <w:rPr>
      <w:rFonts w:ascii="Calibri" w:eastAsia="Calibri" w:hAnsi="Calibri" w:cstheme="minorBidi"/>
      <w:b/>
      <w:bCs/>
      <w:lang w:eastAsia="uk-UA"/>
    </w:rPr>
  </w:style>
  <w:style w:type="character" w:customStyle="1" w:styleId="210">
    <w:name w:val="Основной текст 2 Знак1"/>
    <w:basedOn w:val="a0"/>
    <w:uiPriority w:val="99"/>
    <w:semiHidden/>
    <w:rsid w:val="001935F9"/>
    <w:rPr>
      <w:rFonts w:ascii="Times New Roman" w:eastAsia="Times New Roman" w:hAnsi="Times New Roman" w:cs="Times New Roman"/>
      <w:sz w:val="24"/>
      <w:szCs w:val="24"/>
      <w:lang w:eastAsia="ru-RU"/>
    </w:rPr>
  </w:style>
  <w:style w:type="paragraph" w:customStyle="1" w:styleId="14">
    <w:name w:val="Обычный (веб)1"/>
    <w:basedOn w:val="a"/>
    <w:rsid w:val="001935F9"/>
    <w:pPr>
      <w:spacing w:before="100" w:beforeAutospacing="1" w:after="100" w:afterAutospacing="1"/>
    </w:pPr>
    <w:rPr>
      <w:rFonts w:eastAsia="Calibri"/>
      <w:lang w:val="uk-UA" w:eastAsia="uk-UA"/>
    </w:rPr>
  </w:style>
  <w:style w:type="character" w:customStyle="1" w:styleId="NoSpacingChar1">
    <w:name w:val="No Spacing Char1"/>
    <w:link w:val="12"/>
    <w:locked/>
    <w:rsid w:val="001935F9"/>
    <w:rPr>
      <w:rFonts w:ascii="Calibri" w:eastAsia="Times New Roman" w:hAnsi="Calibri" w:cs="Times New Roman"/>
      <w:lang w:val="uk-UA"/>
    </w:rPr>
  </w:style>
  <w:style w:type="paragraph" w:customStyle="1" w:styleId="15">
    <w:name w:val="Абзац списка1"/>
    <w:basedOn w:val="a"/>
    <w:rsid w:val="001935F9"/>
    <w:pPr>
      <w:spacing w:after="200" w:line="276" w:lineRule="auto"/>
      <w:ind w:left="720"/>
      <w:contextualSpacing/>
    </w:pPr>
    <w:rPr>
      <w:rFonts w:ascii="Calibri" w:eastAsia="Calibri" w:hAnsi="Calibri"/>
      <w:sz w:val="22"/>
      <w:szCs w:val="22"/>
    </w:rPr>
  </w:style>
  <w:style w:type="character" w:customStyle="1" w:styleId="apple-style-span">
    <w:name w:val="apple-style-span"/>
    <w:rsid w:val="001935F9"/>
    <w:rPr>
      <w:rFonts w:ascii="Times New Roman" w:hAnsi="Times New Roman" w:cs="Times New Roman" w:hint="default"/>
    </w:rPr>
  </w:style>
  <w:style w:type="character" w:customStyle="1" w:styleId="apple-converted-space">
    <w:name w:val="apple-converted-space"/>
    <w:rsid w:val="001935F9"/>
  </w:style>
  <w:style w:type="paragraph" w:customStyle="1" w:styleId="rmcyhnbq">
    <w:name w:val="rmcyhnbq"/>
    <w:basedOn w:val="a"/>
    <w:rsid w:val="001935F9"/>
    <w:pPr>
      <w:spacing w:before="100" w:beforeAutospacing="1" w:after="100" w:afterAutospacing="1"/>
    </w:pPr>
    <w:rPr>
      <w:rFonts w:eastAsia="Calibri"/>
    </w:rPr>
  </w:style>
  <w:style w:type="paragraph" w:styleId="24">
    <w:name w:val="Body Text Indent 2"/>
    <w:basedOn w:val="a"/>
    <w:link w:val="25"/>
    <w:rsid w:val="001935F9"/>
    <w:pPr>
      <w:spacing w:after="120" w:line="480" w:lineRule="auto"/>
      <w:ind w:left="283"/>
    </w:pPr>
    <w:rPr>
      <w:rFonts w:eastAsia="Calibri"/>
      <w:lang w:val="uk-UA" w:eastAsia="uk-UA"/>
    </w:rPr>
  </w:style>
  <w:style w:type="character" w:customStyle="1" w:styleId="25">
    <w:name w:val="Основной текст с отступом 2 Знак"/>
    <w:basedOn w:val="a0"/>
    <w:link w:val="24"/>
    <w:rsid w:val="001935F9"/>
    <w:rPr>
      <w:rFonts w:ascii="Times New Roman" w:eastAsia="Calibri" w:hAnsi="Times New Roman" w:cs="Times New Roman"/>
      <w:sz w:val="24"/>
      <w:szCs w:val="24"/>
      <w:lang w:val="uk-UA" w:eastAsia="uk-UA"/>
    </w:rPr>
  </w:style>
  <w:style w:type="paragraph" w:customStyle="1" w:styleId="211">
    <w:name w:val="Основной текст 21"/>
    <w:basedOn w:val="a"/>
    <w:rsid w:val="001935F9"/>
    <w:pPr>
      <w:suppressAutoHyphens/>
      <w:spacing w:after="120" w:line="480" w:lineRule="auto"/>
    </w:pPr>
    <w:rPr>
      <w:lang w:eastAsia="ar-SA"/>
    </w:rPr>
  </w:style>
  <w:style w:type="character" w:customStyle="1" w:styleId="wT42">
    <w:name w:val="wT42"/>
    <w:rsid w:val="001935F9"/>
  </w:style>
  <w:style w:type="character" w:styleId="af7">
    <w:name w:val="FollowedHyperlink"/>
    <w:uiPriority w:val="99"/>
    <w:rsid w:val="001935F9"/>
    <w:rPr>
      <w:color w:val="800080"/>
      <w:u w:val="single"/>
    </w:rPr>
  </w:style>
  <w:style w:type="paragraph" w:styleId="af8">
    <w:name w:val="header"/>
    <w:basedOn w:val="a"/>
    <w:link w:val="af9"/>
    <w:uiPriority w:val="99"/>
    <w:rsid w:val="001935F9"/>
    <w:pPr>
      <w:tabs>
        <w:tab w:val="center" w:pos="4677"/>
        <w:tab w:val="right" w:pos="9355"/>
      </w:tabs>
    </w:pPr>
    <w:rPr>
      <w:rFonts w:eastAsia="Calibri"/>
    </w:rPr>
  </w:style>
  <w:style w:type="character" w:customStyle="1" w:styleId="af9">
    <w:name w:val="Верхний колонтитул Знак"/>
    <w:basedOn w:val="a0"/>
    <w:link w:val="af8"/>
    <w:uiPriority w:val="99"/>
    <w:rsid w:val="001935F9"/>
    <w:rPr>
      <w:rFonts w:ascii="Times New Roman" w:eastAsia="Calibri" w:hAnsi="Times New Roman" w:cs="Times New Roman"/>
      <w:sz w:val="24"/>
      <w:szCs w:val="24"/>
      <w:lang w:eastAsia="ru-RU"/>
    </w:rPr>
  </w:style>
  <w:style w:type="character" w:styleId="afa">
    <w:name w:val="page number"/>
    <w:basedOn w:val="a0"/>
    <w:rsid w:val="001935F9"/>
  </w:style>
  <w:style w:type="paragraph" w:styleId="afb">
    <w:name w:val="footer"/>
    <w:basedOn w:val="a"/>
    <w:link w:val="afc"/>
    <w:uiPriority w:val="99"/>
    <w:qFormat/>
    <w:rsid w:val="001935F9"/>
    <w:pPr>
      <w:tabs>
        <w:tab w:val="center" w:pos="4677"/>
        <w:tab w:val="right" w:pos="9355"/>
      </w:tabs>
    </w:pPr>
    <w:rPr>
      <w:rFonts w:eastAsia="Calibri"/>
    </w:rPr>
  </w:style>
  <w:style w:type="character" w:customStyle="1" w:styleId="afc">
    <w:name w:val="Нижний колонтитул Знак"/>
    <w:basedOn w:val="a0"/>
    <w:link w:val="afb"/>
    <w:uiPriority w:val="99"/>
    <w:rsid w:val="001935F9"/>
    <w:rPr>
      <w:rFonts w:ascii="Times New Roman" w:eastAsia="Calibri" w:hAnsi="Times New Roman" w:cs="Times New Roman"/>
      <w:sz w:val="24"/>
      <w:szCs w:val="24"/>
      <w:lang w:eastAsia="ru-RU"/>
    </w:rPr>
  </w:style>
  <w:style w:type="paragraph" w:customStyle="1" w:styleId="16">
    <w:name w:val="Основной текст1"/>
    <w:basedOn w:val="a"/>
    <w:rsid w:val="001935F9"/>
    <w:pPr>
      <w:widowControl w:val="0"/>
      <w:snapToGrid w:val="0"/>
    </w:pPr>
    <w:rPr>
      <w:rFonts w:ascii="Arial" w:eastAsia="Calibri" w:hAnsi="Arial"/>
      <w:szCs w:val="20"/>
      <w:lang w:val="uk-UA"/>
    </w:rPr>
  </w:style>
  <w:style w:type="character" w:customStyle="1" w:styleId="32">
    <w:name w:val="Основной текст (3)_"/>
    <w:link w:val="310"/>
    <w:uiPriority w:val="99"/>
    <w:locked/>
    <w:rsid w:val="001935F9"/>
    <w:rPr>
      <w:spacing w:val="10"/>
      <w:sz w:val="19"/>
      <w:shd w:val="clear" w:color="auto" w:fill="FFFFFF"/>
    </w:rPr>
  </w:style>
  <w:style w:type="paragraph" w:customStyle="1" w:styleId="310">
    <w:name w:val="Основной текст (3)1"/>
    <w:basedOn w:val="a"/>
    <w:link w:val="32"/>
    <w:uiPriority w:val="99"/>
    <w:rsid w:val="001935F9"/>
    <w:pPr>
      <w:shd w:val="clear" w:color="auto" w:fill="FFFFFF"/>
      <w:spacing w:before="600" w:line="240" w:lineRule="atLeast"/>
    </w:pPr>
    <w:rPr>
      <w:rFonts w:asciiTheme="minorHAnsi" w:eastAsiaTheme="minorHAnsi" w:hAnsiTheme="minorHAnsi" w:cstheme="minorBidi"/>
      <w:spacing w:val="10"/>
      <w:sz w:val="19"/>
      <w:szCs w:val="22"/>
      <w:lang w:eastAsia="en-US"/>
    </w:rPr>
  </w:style>
  <w:style w:type="paragraph" w:styleId="33">
    <w:name w:val="Body Text 3"/>
    <w:basedOn w:val="a"/>
    <w:link w:val="34"/>
    <w:unhideWhenUsed/>
    <w:rsid w:val="001935F9"/>
    <w:pPr>
      <w:spacing w:after="120"/>
    </w:pPr>
    <w:rPr>
      <w:sz w:val="16"/>
      <w:szCs w:val="16"/>
    </w:rPr>
  </w:style>
  <w:style w:type="character" w:customStyle="1" w:styleId="34">
    <w:name w:val="Основной текст 3 Знак"/>
    <w:basedOn w:val="a0"/>
    <w:link w:val="33"/>
    <w:rsid w:val="001935F9"/>
    <w:rPr>
      <w:rFonts w:ascii="Times New Roman" w:eastAsia="Times New Roman" w:hAnsi="Times New Roman" w:cs="Times New Roman"/>
      <w:sz w:val="16"/>
      <w:szCs w:val="16"/>
      <w:lang w:eastAsia="ru-RU"/>
    </w:rPr>
  </w:style>
  <w:style w:type="character" w:customStyle="1" w:styleId="shorttext">
    <w:name w:val="short_text"/>
    <w:rsid w:val="001935F9"/>
    <w:rPr>
      <w:rFonts w:cs="Times New Roman"/>
    </w:rPr>
  </w:style>
  <w:style w:type="character" w:customStyle="1" w:styleId="afd">
    <w:name w:val="Основной текст_"/>
    <w:link w:val="26"/>
    <w:locked/>
    <w:rsid w:val="001935F9"/>
    <w:rPr>
      <w:shd w:val="clear" w:color="auto" w:fill="FFFFFF"/>
    </w:rPr>
  </w:style>
  <w:style w:type="paragraph" w:customStyle="1" w:styleId="26">
    <w:name w:val="Основной текст2"/>
    <w:basedOn w:val="a"/>
    <w:link w:val="afd"/>
    <w:rsid w:val="001935F9"/>
    <w:pPr>
      <w:widowControl w:val="0"/>
      <w:shd w:val="clear" w:color="auto" w:fill="FFFFFF"/>
      <w:spacing w:before="480" w:after="300" w:line="240" w:lineRule="atLeast"/>
      <w:jc w:val="both"/>
    </w:pPr>
    <w:rPr>
      <w:rFonts w:asciiTheme="minorHAnsi" w:eastAsiaTheme="minorHAnsi" w:hAnsiTheme="minorHAnsi" w:cstheme="minorBidi"/>
      <w:sz w:val="22"/>
      <w:szCs w:val="22"/>
      <w:lang w:eastAsia="en-US"/>
    </w:rPr>
  </w:style>
  <w:style w:type="character" w:customStyle="1" w:styleId="52">
    <w:name w:val="Заголовок №5 (2)_"/>
    <w:link w:val="520"/>
    <w:rsid w:val="001935F9"/>
    <w:rPr>
      <w:sz w:val="18"/>
      <w:szCs w:val="18"/>
      <w:shd w:val="clear" w:color="auto" w:fill="FFFFFF"/>
    </w:rPr>
  </w:style>
  <w:style w:type="paragraph" w:customStyle="1" w:styleId="520">
    <w:name w:val="Заголовок №5 (2)"/>
    <w:basedOn w:val="a"/>
    <w:link w:val="52"/>
    <w:rsid w:val="001935F9"/>
    <w:pPr>
      <w:shd w:val="clear" w:color="auto" w:fill="FFFFFF"/>
      <w:spacing w:line="245" w:lineRule="exact"/>
      <w:outlineLvl w:val="4"/>
    </w:pPr>
    <w:rPr>
      <w:rFonts w:asciiTheme="minorHAnsi" w:eastAsiaTheme="minorHAnsi" w:hAnsiTheme="minorHAnsi" w:cstheme="minorBidi"/>
      <w:sz w:val="18"/>
      <w:szCs w:val="18"/>
      <w:lang w:eastAsia="en-US"/>
    </w:rPr>
  </w:style>
  <w:style w:type="paragraph" w:customStyle="1" w:styleId="41">
    <w:name w:val="Основной текст4"/>
    <w:basedOn w:val="a"/>
    <w:rsid w:val="001935F9"/>
    <w:pPr>
      <w:shd w:val="clear" w:color="auto" w:fill="FFFFFF"/>
      <w:spacing w:before="120" w:line="360" w:lineRule="exact"/>
    </w:pPr>
    <w:rPr>
      <w:color w:val="000000"/>
      <w:sz w:val="20"/>
      <w:szCs w:val="20"/>
    </w:rPr>
  </w:style>
  <w:style w:type="character" w:customStyle="1" w:styleId="27">
    <w:name w:val="Основний текст (2)_"/>
    <w:link w:val="28"/>
    <w:uiPriority w:val="99"/>
    <w:locked/>
    <w:rsid w:val="001935F9"/>
    <w:rPr>
      <w:shd w:val="clear" w:color="auto" w:fill="FFFFFF"/>
    </w:rPr>
  </w:style>
  <w:style w:type="paragraph" w:customStyle="1" w:styleId="28">
    <w:name w:val="Основний текст (2)"/>
    <w:basedOn w:val="a"/>
    <w:link w:val="27"/>
    <w:uiPriority w:val="99"/>
    <w:rsid w:val="001935F9"/>
    <w:pPr>
      <w:widowControl w:val="0"/>
      <w:shd w:val="clear" w:color="auto" w:fill="FFFFFF"/>
      <w:spacing w:after="300" w:line="240" w:lineRule="atLeast"/>
      <w:jc w:val="both"/>
    </w:pPr>
    <w:rPr>
      <w:rFonts w:asciiTheme="minorHAnsi" w:eastAsiaTheme="minorHAnsi" w:hAnsiTheme="minorHAnsi" w:cstheme="minorBidi"/>
      <w:sz w:val="22"/>
      <w:szCs w:val="22"/>
      <w:lang w:eastAsia="en-US"/>
    </w:rPr>
  </w:style>
  <w:style w:type="character" w:customStyle="1" w:styleId="29">
    <w:name w:val="Основний текст (2) + Напівжирний"/>
    <w:uiPriority w:val="99"/>
    <w:rsid w:val="001935F9"/>
    <w:rPr>
      <w:b/>
      <w:bCs/>
      <w:sz w:val="22"/>
      <w:szCs w:val="22"/>
      <w:shd w:val="clear" w:color="auto" w:fill="FFFFFF"/>
    </w:rPr>
  </w:style>
  <w:style w:type="character" w:customStyle="1" w:styleId="120">
    <w:name w:val="Заголовок №1 (2)_"/>
    <w:link w:val="121"/>
    <w:uiPriority w:val="99"/>
    <w:locked/>
    <w:rsid w:val="001935F9"/>
    <w:rPr>
      <w:b/>
      <w:bCs/>
      <w:shd w:val="clear" w:color="auto" w:fill="FFFFFF"/>
    </w:rPr>
  </w:style>
  <w:style w:type="paragraph" w:customStyle="1" w:styleId="121">
    <w:name w:val="Заголовок №1 (2)1"/>
    <w:basedOn w:val="a"/>
    <w:link w:val="120"/>
    <w:uiPriority w:val="99"/>
    <w:rsid w:val="001935F9"/>
    <w:pPr>
      <w:widowControl w:val="0"/>
      <w:shd w:val="clear" w:color="auto" w:fill="FFFFFF"/>
      <w:spacing w:before="240" w:line="264" w:lineRule="exact"/>
      <w:jc w:val="both"/>
      <w:outlineLvl w:val="0"/>
    </w:pPr>
    <w:rPr>
      <w:rFonts w:asciiTheme="minorHAnsi" w:eastAsiaTheme="minorHAnsi" w:hAnsiTheme="minorHAnsi" w:cstheme="minorBidi"/>
      <w:b/>
      <w:bCs/>
      <w:sz w:val="22"/>
      <w:szCs w:val="22"/>
      <w:lang w:eastAsia="en-US"/>
    </w:rPr>
  </w:style>
  <w:style w:type="character" w:customStyle="1" w:styleId="35">
    <w:name w:val="Основний текст (3)_"/>
    <w:link w:val="36"/>
    <w:uiPriority w:val="99"/>
    <w:locked/>
    <w:rsid w:val="001935F9"/>
    <w:rPr>
      <w:b/>
      <w:bCs/>
      <w:shd w:val="clear" w:color="auto" w:fill="FFFFFF"/>
    </w:rPr>
  </w:style>
  <w:style w:type="paragraph" w:customStyle="1" w:styleId="36">
    <w:name w:val="Основний текст (3)"/>
    <w:basedOn w:val="a"/>
    <w:link w:val="35"/>
    <w:uiPriority w:val="99"/>
    <w:rsid w:val="001935F9"/>
    <w:pPr>
      <w:widowControl w:val="0"/>
      <w:shd w:val="clear" w:color="auto" w:fill="FFFFFF"/>
      <w:spacing w:line="240" w:lineRule="atLeast"/>
    </w:pPr>
    <w:rPr>
      <w:rFonts w:asciiTheme="minorHAnsi" w:eastAsiaTheme="minorHAnsi" w:hAnsiTheme="minorHAnsi" w:cstheme="minorBidi"/>
      <w:b/>
      <w:bCs/>
      <w:sz w:val="22"/>
      <w:szCs w:val="22"/>
      <w:lang w:eastAsia="en-US"/>
    </w:rPr>
  </w:style>
  <w:style w:type="character" w:customStyle="1" w:styleId="rvts9">
    <w:name w:val="rvts9"/>
    <w:rsid w:val="001935F9"/>
  </w:style>
  <w:style w:type="paragraph" w:styleId="afe">
    <w:name w:val="Body Text Indent"/>
    <w:basedOn w:val="a"/>
    <w:link w:val="aff"/>
    <w:rsid w:val="001935F9"/>
    <w:pPr>
      <w:spacing w:after="120"/>
      <w:ind w:left="283"/>
    </w:pPr>
    <w:rPr>
      <w:rFonts w:eastAsia="Calibri"/>
    </w:rPr>
  </w:style>
  <w:style w:type="character" w:customStyle="1" w:styleId="aff">
    <w:name w:val="Основной текст с отступом Знак"/>
    <w:basedOn w:val="a0"/>
    <w:link w:val="afe"/>
    <w:rsid w:val="001935F9"/>
    <w:rPr>
      <w:rFonts w:ascii="Times New Roman" w:eastAsia="Calibri" w:hAnsi="Times New Roman" w:cs="Times New Roman"/>
      <w:sz w:val="24"/>
      <w:szCs w:val="24"/>
      <w:lang w:eastAsia="ru-RU"/>
    </w:rPr>
  </w:style>
  <w:style w:type="character" w:customStyle="1" w:styleId="37">
    <w:name w:val="Заголовок №3_"/>
    <w:link w:val="38"/>
    <w:uiPriority w:val="99"/>
    <w:locked/>
    <w:rsid w:val="001935F9"/>
    <w:rPr>
      <w:b/>
      <w:bCs/>
      <w:shd w:val="clear" w:color="auto" w:fill="FFFFFF"/>
    </w:rPr>
  </w:style>
  <w:style w:type="paragraph" w:customStyle="1" w:styleId="38">
    <w:name w:val="Заголовок №3"/>
    <w:basedOn w:val="a"/>
    <w:link w:val="37"/>
    <w:uiPriority w:val="99"/>
    <w:rsid w:val="001935F9"/>
    <w:pPr>
      <w:widowControl w:val="0"/>
      <w:shd w:val="clear" w:color="auto" w:fill="FFFFFF"/>
      <w:spacing w:after="480" w:line="269" w:lineRule="exact"/>
      <w:jc w:val="center"/>
      <w:outlineLvl w:val="2"/>
    </w:pPr>
    <w:rPr>
      <w:rFonts w:asciiTheme="minorHAnsi" w:eastAsiaTheme="minorHAnsi" w:hAnsiTheme="minorHAnsi" w:cstheme="minorBidi"/>
      <w:b/>
      <w:bCs/>
      <w:sz w:val="22"/>
      <w:szCs w:val="22"/>
      <w:lang w:eastAsia="en-US"/>
    </w:rPr>
  </w:style>
  <w:style w:type="character" w:customStyle="1" w:styleId="42">
    <w:name w:val="Основной текст (4)_"/>
    <w:link w:val="43"/>
    <w:uiPriority w:val="99"/>
    <w:locked/>
    <w:rsid w:val="001935F9"/>
    <w:rPr>
      <w:b/>
      <w:spacing w:val="10"/>
      <w:shd w:val="clear" w:color="auto" w:fill="FFFFFF"/>
    </w:rPr>
  </w:style>
  <w:style w:type="paragraph" w:customStyle="1" w:styleId="43">
    <w:name w:val="Основной текст (4)"/>
    <w:basedOn w:val="a"/>
    <w:link w:val="42"/>
    <w:uiPriority w:val="99"/>
    <w:rsid w:val="001935F9"/>
    <w:pPr>
      <w:shd w:val="clear" w:color="auto" w:fill="FFFFFF"/>
      <w:spacing w:line="264" w:lineRule="exact"/>
    </w:pPr>
    <w:rPr>
      <w:rFonts w:asciiTheme="minorHAnsi" w:eastAsiaTheme="minorHAnsi" w:hAnsiTheme="minorHAnsi" w:cstheme="minorBidi"/>
      <w:b/>
      <w:spacing w:val="10"/>
      <w:sz w:val="22"/>
      <w:szCs w:val="22"/>
      <w:lang w:eastAsia="en-US"/>
    </w:rPr>
  </w:style>
  <w:style w:type="paragraph" w:customStyle="1" w:styleId="212">
    <w:name w:val="Средняя сетка 21"/>
    <w:rsid w:val="001935F9"/>
    <w:pPr>
      <w:suppressAutoHyphens/>
      <w:spacing w:after="0" w:line="240" w:lineRule="atLeast"/>
    </w:pPr>
    <w:rPr>
      <w:rFonts w:ascii="Calibri" w:eastAsia="Times New Roman" w:hAnsi="Calibri" w:cs="Calibri"/>
      <w:lang w:val="uk-UA" w:eastAsia="zh-CN"/>
    </w:rPr>
  </w:style>
  <w:style w:type="character" w:customStyle="1" w:styleId="hps">
    <w:name w:val="hps"/>
    <w:rsid w:val="001935F9"/>
  </w:style>
  <w:style w:type="paragraph" w:styleId="39">
    <w:name w:val="Body Text Indent 3"/>
    <w:basedOn w:val="a"/>
    <w:link w:val="3a"/>
    <w:rsid w:val="001935F9"/>
    <w:pPr>
      <w:spacing w:after="120"/>
      <w:ind w:left="283"/>
    </w:pPr>
    <w:rPr>
      <w:rFonts w:eastAsia="Calibri"/>
      <w:sz w:val="16"/>
      <w:szCs w:val="16"/>
    </w:rPr>
  </w:style>
  <w:style w:type="character" w:customStyle="1" w:styleId="3a">
    <w:name w:val="Основной текст с отступом 3 Знак"/>
    <w:basedOn w:val="a0"/>
    <w:link w:val="39"/>
    <w:rsid w:val="001935F9"/>
    <w:rPr>
      <w:rFonts w:ascii="Times New Roman" w:eastAsia="Calibri" w:hAnsi="Times New Roman" w:cs="Times New Roman"/>
      <w:sz w:val="16"/>
      <w:szCs w:val="16"/>
      <w:lang w:eastAsia="ru-RU"/>
    </w:rPr>
  </w:style>
  <w:style w:type="character" w:customStyle="1" w:styleId="FontStyle12">
    <w:name w:val="Font Style12"/>
    <w:rsid w:val="001935F9"/>
    <w:rPr>
      <w:rFonts w:eastAsia="Times New Roman"/>
      <w:b/>
      <w:bCs/>
      <w:sz w:val="22"/>
      <w:szCs w:val="22"/>
    </w:rPr>
  </w:style>
  <w:style w:type="paragraph" w:customStyle="1" w:styleId="aff0">
    <w:name w:val="Знак Знак Знак Знак"/>
    <w:basedOn w:val="a"/>
    <w:rsid w:val="001935F9"/>
    <w:rPr>
      <w:rFonts w:ascii="Verdana" w:hAnsi="Verdana" w:cs="Verdana"/>
      <w:sz w:val="20"/>
      <w:szCs w:val="20"/>
      <w:lang w:val="en-US" w:eastAsia="en-US"/>
    </w:rPr>
  </w:style>
  <w:style w:type="paragraph" w:styleId="2">
    <w:name w:val="List 2"/>
    <w:basedOn w:val="a"/>
    <w:rsid w:val="001935F9"/>
    <w:pPr>
      <w:numPr>
        <w:ilvl w:val="1"/>
        <w:numId w:val="2"/>
      </w:numPr>
      <w:spacing w:before="120"/>
      <w:jc w:val="both"/>
    </w:pPr>
    <w:rPr>
      <w:rFonts w:ascii="Arial" w:hAnsi="Arial"/>
      <w:sz w:val="20"/>
      <w:szCs w:val="20"/>
      <w:lang w:val="uk-UA"/>
    </w:rPr>
  </w:style>
  <w:style w:type="paragraph" w:customStyle="1" w:styleId="1">
    <w:name w:val="Список 1"/>
    <w:basedOn w:val="a"/>
    <w:rsid w:val="001935F9"/>
    <w:pPr>
      <w:keepNext/>
      <w:numPr>
        <w:numId w:val="2"/>
      </w:numPr>
      <w:suppressAutoHyphens/>
      <w:spacing w:before="120"/>
      <w:ind w:right="284"/>
      <w:jc w:val="center"/>
      <w:outlineLvl w:val="0"/>
    </w:pPr>
    <w:rPr>
      <w:rFonts w:ascii="Arial" w:hAnsi="Arial"/>
      <w:szCs w:val="20"/>
      <w:lang w:val="uk-UA"/>
    </w:rPr>
  </w:style>
  <w:style w:type="paragraph" w:styleId="3">
    <w:name w:val="List 3"/>
    <w:basedOn w:val="a"/>
    <w:rsid w:val="001935F9"/>
    <w:pPr>
      <w:numPr>
        <w:ilvl w:val="2"/>
        <w:numId w:val="2"/>
      </w:numPr>
      <w:tabs>
        <w:tab w:val="left" w:pos="993"/>
      </w:tabs>
      <w:spacing w:before="60"/>
      <w:jc w:val="both"/>
    </w:pPr>
    <w:rPr>
      <w:rFonts w:ascii="Arial" w:hAnsi="Arial"/>
      <w:sz w:val="20"/>
      <w:szCs w:val="20"/>
      <w:lang w:val="uk-UA"/>
    </w:rPr>
  </w:style>
  <w:style w:type="character" w:customStyle="1" w:styleId="0pt">
    <w:name w:val="Основной текст + Полужирный;Интервал 0 pt"/>
    <w:rsid w:val="001935F9"/>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1">
    <w:name w:val="Основной текст5"/>
    <w:basedOn w:val="a"/>
    <w:rsid w:val="001935F9"/>
    <w:pPr>
      <w:widowControl w:val="0"/>
      <w:shd w:val="clear" w:color="auto" w:fill="FFFFFF"/>
      <w:spacing w:before="60" w:line="0" w:lineRule="atLeast"/>
      <w:jc w:val="right"/>
    </w:pPr>
    <w:rPr>
      <w:spacing w:val="2"/>
      <w:sz w:val="21"/>
      <w:szCs w:val="21"/>
    </w:rPr>
  </w:style>
  <w:style w:type="character" w:customStyle="1" w:styleId="rvts23">
    <w:name w:val="rvts23"/>
    <w:rsid w:val="001935F9"/>
  </w:style>
  <w:style w:type="paragraph" w:customStyle="1" w:styleId="ParaAttribute215">
    <w:name w:val="ParaAttribute215"/>
    <w:rsid w:val="001935F9"/>
    <w:pPr>
      <w:widowControl w:val="0"/>
      <w:wordWrap w:val="0"/>
      <w:spacing w:after="0" w:line="240" w:lineRule="auto"/>
      <w:jc w:val="both"/>
    </w:pPr>
    <w:rPr>
      <w:rFonts w:ascii="Times New Roman" w:eastAsia="Batang" w:hAnsi="Times New Roman" w:cs="Times New Roman"/>
      <w:sz w:val="20"/>
      <w:szCs w:val="20"/>
      <w:lang w:val="uk-UA" w:eastAsia="uk-UA"/>
    </w:rPr>
  </w:style>
  <w:style w:type="character" w:customStyle="1" w:styleId="CharAttribute224">
    <w:name w:val="CharAttribute224"/>
    <w:rsid w:val="001935F9"/>
    <w:rPr>
      <w:rFonts w:ascii="Times New Roman" w:eastAsia="Cambria"/>
      <w:sz w:val="24"/>
    </w:rPr>
  </w:style>
  <w:style w:type="paragraph" w:customStyle="1" w:styleId="StyleZakonu">
    <w:name w:val="StyleZakonu"/>
    <w:basedOn w:val="a"/>
    <w:rsid w:val="001935F9"/>
    <w:pPr>
      <w:spacing w:after="60" w:line="220" w:lineRule="exact"/>
      <w:ind w:firstLine="284"/>
      <w:jc w:val="both"/>
    </w:pPr>
    <w:rPr>
      <w:sz w:val="20"/>
      <w:szCs w:val="20"/>
      <w:lang w:val="uk-UA"/>
    </w:rPr>
  </w:style>
  <w:style w:type="character" w:customStyle="1" w:styleId="NoSpacingChar">
    <w:name w:val="No Spacing Char"/>
    <w:locked/>
    <w:rsid w:val="001935F9"/>
    <w:rPr>
      <w:sz w:val="22"/>
      <w:lang w:val="uk-UA" w:eastAsia="en-US" w:bidi="ar-SA"/>
    </w:rPr>
  </w:style>
  <w:style w:type="paragraph" w:customStyle="1" w:styleId="aff1">
    <w:name w:val="Нормальний текст"/>
    <w:basedOn w:val="a"/>
    <w:rsid w:val="001935F9"/>
    <w:pPr>
      <w:spacing w:before="120"/>
      <w:ind w:firstLine="567"/>
      <w:jc w:val="both"/>
    </w:pPr>
    <w:rPr>
      <w:rFonts w:ascii="Antiqua" w:hAnsi="Antiqua"/>
      <w:sz w:val="26"/>
      <w:szCs w:val="20"/>
      <w:lang w:val="uk-UA"/>
    </w:rPr>
  </w:style>
  <w:style w:type="character" w:customStyle="1" w:styleId="Bodytext">
    <w:name w:val="Body text_"/>
    <w:link w:val="Bodytext1"/>
    <w:locked/>
    <w:rsid w:val="001935F9"/>
    <w:rPr>
      <w:sz w:val="24"/>
      <w:szCs w:val="24"/>
      <w:shd w:val="clear" w:color="auto" w:fill="FFFFFF"/>
    </w:rPr>
  </w:style>
  <w:style w:type="paragraph" w:customStyle="1" w:styleId="Bodytext1">
    <w:name w:val="Body text1"/>
    <w:basedOn w:val="a"/>
    <w:link w:val="Bodytext"/>
    <w:rsid w:val="001935F9"/>
    <w:pPr>
      <w:shd w:val="clear" w:color="auto" w:fill="FFFFFF"/>
      <w:spacing w:after="240" w:line="240" w:lineRule="atLeast"/>
      <w:ind w:hanging="460"/>
    </w:pPr>
    <w:rPr>
      <w:rFonts w:asciiTheme="minorHAnsi" w:eastAsiaTheme="minorHAnsi" w:hAnsiTheme="minorHAnsi" w:cstheme="minorBidi"/>
      <w:lang w:eastAsia="en-US"/>
    </w:rPr>
  </w:style>
  <w:style w:type="paragraph" w:customStyle="1" w:styleId="aff2">
    <w:name w:val="Знак Знак Знак Знак Знак"/>
    <w:basedOn w:val="a"/>
    <w:rsid w:val="001935F9"/>
    <w:rPr>
      <w:rFonts w:ascii="Verdana" w:hAnsi="Verdana" w:cs="Verdana"/>
      <w:sz w:val="20"/>
      <w:szCs w:val="20"/>
      <w:lang w:val="en-US" w:eastAsia="en-US"/>
    </w:rPr>
  </w:style>
  <w:style w:type="character" w:customStyle="1" w:styleId="rvts11">
    <w:name w:val="rvts11"/>
    <w:rsid w:val="001935F9"/>
  </w:style>
  <w:style w:type="paragraph" w:customStyle="1" w:styleId="aff3">
    <w:name w:val="Знак Знак Знак"/>
    <w:basedOn w:val="a"/>
    <w:uiPriority w:val="99"/>
    <w:rsid w:val="001935F9"/>
    <w:rPr>
      <w:rFonts w:ascii="Verdana" w:hAnsi="Verdana"/>
      <w:sz w:val="20"/>
      <w:szCs w:val="20"/>
      <w:lang w:val="en-US" w:eastAsia="en-US"/>
    </w:rPr>
  </w:style>
  <w:style w:type="character" w:customStyle="1" w:styleId="Bodytext7">
    <w:name w:val="Body text7"/>
    <w:uiPriority w:val="99"/>
    <w:rsid w:val="001935F9"/>
    <w:rPr>
      <w:rFonts w:ascii="Times New Roman" w:hAnsi="Times New Roman" w:cs="Times New Roman" w:hint="default"/>
      <w:spacing w:val="0"/>
      <w:sz w:val="24"/>
      <w:szCs w:val="24"/>
      <w:u w:val="single"/>
      <w:lang w:bidi="ar-SA"/>
    </w:rPr>
  </w:style>
  <w:style w:type="paragraph" w:customStyle="1" w:styleId="xl154">
    <w:name w:val="xl154"/>
    <w:basedOn w:val="a"/>
    <w:rsid w:val="001935F9"/>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sz w:val="16"/>
      <w:szCs w:val="16"/>
      <w:lang w:val="uk-UA" w:eastAsia="uk-UA"/>
    </w:rPr>
  </w:style>
  <w:style w:type="character" w:customStyle="1" w:styleId="FontStyle13">
    <w:name w:val="Font Style13"/>
    <w:rsid w:val="001935F9"/>
    <w:rPr>
      <w:rFonts w:ascii="Times New Roman" w:hAnsi="Times New Roman"/>
      <w:sz w:val="22"/>
    </w:rPr>
  </w:style>
  <w:style w:type="paragraph" w:customStyle="1" w:styleId="Normal1">
    <w:name w:val="Normal1"/>
    <w:rsid w:val="001935F9"/>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Web">
    <w:name w:val="Обычный (Web)"/>
    <w:basedOn w:val="a"/>
    <w:rsid w:val="001935F9"/>
    <w:pPr>
      <w:widowControl w:val="0"/>
      <w:suppressAutoHyphens/>
      <w:spacing w:before="280" w:after="280"/>
    </w:pPr>
    <w:rPr>
      <w:rFonts w:eastAsia="Lucida Sans Unicode"/>
      <w:szCs w:val="20"/>
      <w:lang w:eastAsia="uk-UA"/>
    </w:rPr>
  </w:style>
  <w:style w:type="character" w:customStyle="1" w:styleId="rvts46">
    <w:name w:val="rvts46"/>
    <w:rsid w:val="001935F9"/>
  </w:style>
  <w:style w:type="paragraph" w:customStyle="1" w:styleId="17">
    <w:name w:val="Обычный1"/>
    <w:rsid w:val="001935F9"/>
    <w:pPr>
      <w:spacing w:after="0"/>
    </w:pPr>
    <w:rPr>
      <w:rFonts w:ascii="Arial" w:eastAsia="Arial" w:hAnsi="Arial" w:cs="Arial"/>
      <w:color w:val="000000"/>
      <w:lang w:val="en-US"/>
    </w:rPr>
  </w:style>
  <w:style w:type="paragraph" w:customStyle="1" w:styleId="110">
    <w:name w:val="Знак Знак Знак Знак11"/>
    <w:basedOn w:val="a"/>
    <w:uiPriority w:val="99"/>
    <w:rsid w:val="001935F9"/>
    <w:rPr>
      <w:rFonts w:ascii="Verdana" w:hAnsi="Verdana" w:cs="Verdana"/>
      <w:sz w:val="20"/>
      <w:szCs w:val="20"/>
      <w:lang w:val="en-US" w:eastAsia="en-US"/>
    </w:rPr>
  </w:style>
  <w:style w:type="character" w:customStyle="1" w:styleId="3b">
    <w:name w:val="Основной текст (3) + Не полужирный"/>
    <w:rsid w:val="001935F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111">
    <w:name w:val="Основной текст (11)"/>
    <w:rsid w:val="001935F9"/>
    <w:rPr>
      <w:rFonts w:ascii="Batang" w:eastAsia="Batang" w:cs="Batang"/>
      <w:b/>
      <w:bCs/>
      <w:spacing w:val="0"/>
      <w:sz w:val="22"/>
      <w:szCs w:val="22"/>
    </w:rPr>
  </w:style>
  <w:style w:type="character" w:customStyle="1" w:styleId="FontStyle16">
    <w:name w:val="Font Style16"/>
    <w:rsid w:val="001935F9"/>
    <w:rPr>
      <w:rFonts w:ascii="Times New Roman" w:hAnsi="Times New Roman"/>
      <w:sz w:val="26"/>
    </w:rPr>
  </w:style>
  <w:style w:type="paragraph" w:customStyle="1" w:styleId="LO-normal">
    <w:name w:val="LO-normal"/>
    <w:qFormat/>
    <w:rsid w:val="001935F9"/>
    <w:pPr>
      <w:suppressAutoHyphens/>
      <w:spacing w:after="0"/>
    </w:pPr>
    <w:rPr>
      <w:rFonts w:ascii="Arial" w:eastAsia="Arial" w:hAnsi="Arial" w:cs="Arial"/>
      <w:color w:val="000000"/>
      <w:lang w:val="en-US" w:eastAsia="zh-CN"/>
    </w:rPr>
  </w:style>
  <w:style w:type="character" w:customStyle="1" w:styleId="textexposedshow">
    <w:name w:val="text_exposed_show"/>
    <w:basedOn w:val="a0"/>
    <w:rsid w:val="001935F9"/>
  </w:style>
  <w:style w:type="paragraph" w:customStyle="1" w:styleId="aff4">
    <w:name w:val="Содержимое таблицы"/>
    <w:basedOn w:val="a6"/>
    <w:rsid w:val="001935F9"/>
    <w:pPr>
      <w:widowControl w:val="0"/>
      <w:suppressLineNumbers/>
      <w:suppressAutoHyphens/>
    </w:pPr>
    <w:rPr>
      <w:rFonts w:eastAsia="Lucida Sans Unicode"/>
      <w:kern w:val="1"/>
    </w:rPr>
  </w:style>
  <w:style w:type="paragraph" w:customStyle="1" w:styleId="2a">
    <w:name w:val="Обычный (веб)2"/>
    <w:basedOn w:val="a"/>
    <w:rsid w:val="001935F9"/>
    <w:pPr>
      <w:suppressAutoHyphens/>
      <w:spacing w:before="28" w:after="100"/>
    </w:pPr>
    <w:rPr>
      <w:kern w:val="1"/>
      <w:lang w:eastAsia="ar-SA"/>
    </w:rPr>
  </w:style>
  <w:style w:type="character" w:customStyle="1" w:styleId="FontStyle21">
    <w:name w:val="Font Style21"/>
    <w:uiPriority w:val="99"/>
    <w:rsid w:val="001935F9"/>
    <w:rPr>
      <w:rFonts w:ascii="Times New Roman" w:hAnsi="Times New Roman" w:cs="Times New Roman"/>
      <w:sz w:val="20"/>
      <w:szCs w:val="20"/>
    </w:rPr>
  </w:style>
  <w:style w:type="paragraph" w:styleId="aff5">
    <w:name w:val="List"/>
    <w:basedOn w:val="a"/>
    <w:rsid w:val="001935F9"/>
    <w:pPr>
      <w:ind w:left="283" w:hanging="283"/>
      <w:contextualSpacing/>
    </w:pPr>
  </w:style>
  <w:style w:type="numbering" w:customStyle="1" w:styleId="18">
    <w:name w:val="Немає списку1"/>
    <w:next w:val="a2"/>
    <w:uiPriority w:val="99"/>
    <w:semiHidden/>
    <w:unhideWhenUsed/>
    <w:rsid w:val="001935F9"/>
  </w:style>
  <w:style w:type="numbering" w:customStyle="1" w:styleId="2b">
    <w:name w:val="Немає списку2"/>
    <w:next w:val="a2"/>
    <w:uiPriority w:val="99"/>
    <w:semiHidden/>
    <w:unhideWhenUsed/>
    <w:rsid w:val="001935F9"/>
  </w:style>
  <w:style w:type="numbering" w:customStyle="1" w:styleId="3c">
    <w:name w:val="Немає списку3"/>
    <w:next w:val="a2"/>
    <w:uiPriority w:val="99"/>
    <w:semiHidden/>
    <w:unhideWhenUsed/>
    <w:rsid w:val="001935F9"/>
  </w:style>
  <w:style w:type="numbering" w:customStyle="1" w:styleId="44">
    <w:name w:val="Немає списку4"/>
    <w:next w:val="a2"/>
    <w:uiPriority w:val="99"/>
    <w:semiHidden/>
    <w:unhideWhenUsed/>
    <w:rsid w:val="001935F9"/>
  </w:style>
  <w:style w:type="paragraph" w:customStyle="1" w:styleId="msonormal0">
    <w:name w:val="msonormal"/>
    <w:basedOn w:val="a"/>
    <w:rsid w:val="001935F9"/>
    <w:pPr>
      <w:spacing w:before="100" w:beforeAutospacing="1" w:after="100" w:afterAutospacing="1"/>
    </w:pPr>
    <w:rPr>
      <w:lang w:val="uk-UA" w:eastAsia="uk-UA"/>
    </w:rPr>
  </w:style>
  <w:style w:type="paragraph" w:customStyle="1" w:styleId="font5">
    <w:name w:val="font5"/>
    <w:basedOn w:val="a"/>
    <w:rsid w:val="001935F9"/>
    <w:pPr>
      <w:spacing w:before="100" w:beforeAutospacing="1" w:after="100" w:afterAutospacing="1"/>
    </w:pPr>
    <w:rPr>
      <w:rFonts w:ascii="Arial CYR" w:hAnsi="Arial CYR" w:cs="Arial CYR"/>
      <w:b/>
      <w:bCs/>
      <w:color w:val="000000"/>
      <w:sz w:val="20"/>
      <w:szCs w:val="20"/>
      <w:lang w:val="uk-UA" w:eastAsia="uk-UA"/>
    </w:rPr>
  </w:style>
  <w:style w:type="paragraph" w:customStyle="1" w:styleId="xl65">
    <w:name w:val="xl65"/>
    <w:basedOn w:val="a"/>
    <w:rsid w:val="001935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66">
    <w:name w:val="xl66"/>
    <w:basedOn w:val="a"/>
    <w:rsid w:val="001935F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color w:val="000000"/>
      <w:lang w:val="uk-UA" w:eastAsia="uk-UA"/>
    </w:rPr>
  </w:style>
  <w:style w:type="paragraph" w:customStyle="1" w:styleId="xl67">
    <w:name w:val="xl67"/>
    <w:basedOn w:val="a"/>
    <w:rsid w:val="001935F9"/>
    <w:pPr>
      <w:pBdr>
        <w:top w:val="single" w:sz="4" w:space="0" w:color="auto"/>
        <w:left w:val="single" w:sz="8"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68">
    <w:name w:val="xl68"/>
    <w:basedOn w:val="a"/>
    <w:rsid w:val="001935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69">
    <w:name w:val="xl69"/>
    <w:basedOn w:val="a"/>
    <w:rsid w:val="001935F9"/>
    <w:pPr>
      <w:pBdr>
        <w:top w:val="single" w:sz="4"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70">
    <w:name w:val="xl70"/>
    <w:basedOn w:val="a"/>
    <w:rsid w:val="001935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71">
    <w:name w:val="xl71"/>
    <w:basedOn w:val="a"/>
    <w:rsid w:val="001935F9"/>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72">
    <w:name w:val="xl72"/>
    <w:basedOn w:val="a"/>
    <w:rsid w:val="001935F9"/>
    <w:pPr>
      <w:pBdr>
        <w:top w:val="single" w:sz="4" w:space="0" w:color="auto"/>
        <w:bottom w:val="single" w:sz="4" w:space="0" w:color="auto"/>
        <w:right w:val="single" w:sz="8" w:space="0" w:color="auto"/>
      </w:pBdr>
      <w:spacing w:before="100" w:beforeAutospacing="1" w:after="100" w:afterAutospacing="1"/>
      <w:jc w:val="center"/>
      <w:textAlignment w:val="center"/>
    </w:pPr>
    <w:rPr>
      <w:color w:val="000000"/>
      <w:lang w:val="uk-UA" w:eastAsia="uk-UA"/>
    </w:rPr>
  </w:style>
  <w:style w:type="paragraph" w:customStyle="1" w:styleId="xl73">
    <w:name w:val="xl73"/>
    <w:basedOn w:val="a"/>
    <w:rsid w:val="001935F9"/>
    <w:pPr>
      <w:pBdr>
        <w:left w:val="single" w:sz="8" w:space="0" w:color="auto"/>
      </w:pBdr>
      <w:spacing w:before="100" w:beforeAutospacing="1" w:after="100" w:afterAutospacing="1"/>
      <w:jc w:val="center"/>
      <w:textAlignment w:val="center"/>
    </w:pPr>
    <w:rPr>
      <w:color w:val="000000"/>
      <w:lang w:val="uk-UA" w:eastAsia="uk-UA"/>
    </w:rPr>
  </w:style>
  <w:style w:type="paragraph" w:customStyle="1" w:styleId="xl74">
    <w:name w:val="xl74"/>
    <w:basedOn w:val="a"/>
    <w:rsid w:val="001935F9"/>
    <w:pPr>
      <w:pBdr>
        <w:left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75">
    <w:name w:val="xl75"/>
    <w:basedOn w:val="a"/>
    <w:rsid w:val="001935F9"/>
    <w:pPr>
      <w:spacing w:before="100" w:beforeAutospacing="1" w:after="100" w:afterAutospacing="1"/>
      <w:jc w:val="center"/>
      <w:textAlignment w:val="center"/>
    </w:pPr>
    <w:rPr>
      <w:color w:val="000000"/>
      <w:lang w:val="uk-UA" w:eastAsia="uk-UA"/>
    </w:rPr>
  </w:style>
  <w:style w:type="paragraph" w:customStyle="1" w:styleId="xl76">
    <w:name w:val="xl76"/>
    <w:basedOn w:val="a"/>
    <w:rsid w:val="001935F9"/>
    <w:pPr>
      <w:pBdr>
        <w:left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77">
    <w:name w:val="xl77"/>
    <w:basedOn w:val="a"/>
    <w:rsid w:val="001935F9"/>
    <w:pPr>
      <w:pBdr>
        <w:right w:val="single" w:sz="4" w:space="0" w:color="auto"/>
      </w:pBdr>
      <w:spacing w:before="100" w:beforeAutospacing="1" w:after="100" w:afterAutospacing="1"/>
      <w:jc w:val="center"/>
      <w:textAlignment w:val="center"/>
    </w:pPr>
    <w:rPr>
      <w:color w:val="000000"/>
      <w:lang w:val="uk-UA" w:eastAsia="uk-UA"/>
    </w:rPr>
  </w:style>
  <w:style w:type="paragraph" w:customStyle="1" w:styleId="xl78">
    <w:name w:val="xl78"/>
    <w:basedOn w:val="a"/>
    <w:rsid w:val="001935F9"/>
    <w:pPr>
      <w:pBdr>
        <w:right w:val="single" w:sz="8" w:space="0" w:color="auto"/>
      </w:pBdr>
      <w:spacing w:before="100" w:beforeAutospacing="1" w:after="100" w:afterAutospacing="1"/>
      <w:jc w:val="center"/>
      <w:textAlignment w:val="center"/>
    </w:pPr>
    <w:rPr>
      <w:color w:val="000000"/>
      <w:lang w:val="uk-UA" w:eastAsia="uk-UA"/>
    </w:rPr>
  </w:style>
  <w:style w:type="paragraph" w:customStyle="1" w:styleId="xl79">
    <w:name w:val="xl79"/>
    <w:basedOn w:val="a"/>
    <w:rsid w:val="001935F9"/>
    <w:pPr>
      <w:spacing w:before="100" w:beforeAutospacing="1" w:after="100" w:afterAutospacing="1"/>
      <w:textAlignment w:val="center"/>
    </w:pPr>
    <w:rPr>
      <w:color w:val="000000"/>
      <w:lang w:val="uk-UA" w:eastAsia="uk-UA"/>
    </w:rPr>
  </w:style>
  <w:style w:type="paragraph" w:customStyle="1" w:styleId="xl80">
    <w:name w:val="xl80"/>
    <w:basedOn w:val="a"/>
    <w:rsid w:val="001935F9"/>
    <w:pPr>
      <w:spacing w:before="100" w:beforeAutospacing="1" w:after="100" w:afterAutospacing="1"/>
      <w:jc w:val="right"/>
    </w:pPr>
    <w:rPr>
      <w:color w:val="000000"/>
      <w:lang w:val="uk-UA" w:eastAsia="uk-UA"/>
    </w:rPr>
  </w:style>
  <w:style w:type="paragraph" w:customStyle="1" w:styleId="xl81">
    <w:name w:val="xl81"/>
    <w:basedOn w:val="a"/>
    <w:rsid w:val="001935F9"/>
    <w:pPr>
      <w:pBdr>
        <w:top w:val="single" w:sz="8" w:space="0" w:color="auto"/>
        <w:left w:val="single" w:sz="8"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82">
    <w:name w:val="xl82"/>
    <w:basedOn w:val="a"/>
    <w:rsid w:val="001935F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83">
    <w:name w:val="xl83"/>
    <w:basedOn w:val="a"/>
    <w:rsid w:val="001935F9"/>
    <w:pPr>
      <w:pBdr>
        <w:top w:val="single" w:sz="8"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84">
    <w:name w:val="xl84"/>
    <w:basedOn w:val="a"/>
    <w:rsid w:val="001935F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85">
    <w:name w:val="xl85"/>
    <w:basedOn w:val="a"/>
    <w:rsid w:val="001935F9"/>
    <w:pPr>
      <w:pBdr>
        <w:top w:val="single" w:sz="8"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86">
    <w:name w:val="xl86"/>
    <w:basedOn w:val="a"/>
    <w:rsid w:val="001935F9"/>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lang w:val="uk-UA" w:eastAsia="uk-UA"/>
    </w:rPr>
  </w:style>
  <w:style w:type="paragraph" w:customStyle="1" w:styleId="xl87">
    <w:name w:val="xl87"/>
    <w:basedOn w:val="a"/>
    <w:rsid w:val="001935F9"/>
    <w:pPr>
      <w:pBdr>
        <w:left w:val="single" w:sz="8" w:space="0" w:color="auto"/>
      </w:pBdr>
      <w:spacing w:before="100" w:beforeAutospacing="1" w:after="100" w:afterAutospacing="1"/>
      <w:textAlignment w:val="top"/>
    </w:pPr>
    <w:rPr>
      <w:color w:val="000000"/>
      <w:lang w:val="uk-UA" w:eastAsia="uk-UA"/>
    </w:rPr>
  </w:style>
  <w:style w:type="paragraph" w:customStyle="1" w:styleId="xl88">
    <w:name w:val="xl88"/>
    <w:basedOn w:val="a"/>
    <w:rsid w:val="001935F9"/>
    <w:pPr>
      <w:pBdr>
        <w:left w:val="single" w:sz="4" w:space="0" w:color="auto"/>
        <w:right w:val="single" w:sz="4" w:space="0" w:color="auto"/>
      </w:pBdr>
      <w:spacing w:before="100" w:beforeAutospacing="1" w:after="100" w:afterAutospacing="1"/>
      <w:textAlignment w:val="top"/>
    </w:pPr>
    <w:rPr>
      <w:color w:val="000000"/>
      <w:lang w:val="uk-UA" w:eastAsia="uk-UA"/>
    </w:rPr>
  </w:style>
  <w:style w:type="paragraph" w:customStyle="1" w:styleId="xl89">
    <w:name w:val="xl89"/>
    <w:basedOn w:val="a"/>
    <w:rsid w:val="001935F9"/>
    <w:pPr>
      <w:pBdr>
        <w:left w:val="single" w:sz="4" w:space="0" w:color="auto"/>
        <w:right w:val="single" w:sz="4" w:space="0" w:color="auto"/>
      </w:pBdr>
      <w:spacing w:before="100" w:beforeAutospacing="1" w:after="100" w:afterAutospacing="1"/>
      <w:jc w:val="right"/>
      <w:textAlignment w:val="top"/>
    </w:pPr>
    <w:rPr>
      <w:color w:val="000000"/>
      <w:lang w:val="uk-UA" w:eastAsia="uk-UA"/>
    </w:rPr>
  </w:style>
  <w:style w:type="paragraph" w:customStyle="1" w:styleId="xl90">
    <w:name w:val="xl90"/>
    <w:basedOn w:val="a"/>
    <w:rsid w:val="001935F9"/>
    <w:pPr>
      <w:pBdr>
        <w:left w:val="single" w:sz="4" w:space="0" w:color="auto"/>
        <w:right w:val="single" w:sz="4" w:space="0" w:color="auto"/>
      </w:pBdr>
      <w:spacing w:before="100" w:beforeAutospacing="1" w:after="100" w:afterAutospacing="1"/>
      <w:jc w:val="right"/>
      <w:textAlignment w:val="center"/>
    </w:pPr>
    <w:rPr>
      <w:color w:val="000000"/>
      <w:lang w:val="uk-UA" w:eastAsia="uk-UA"/>
    </w:rPr>
  </w:style>
  <w:style w:type="paragraph" w:customStyle="1" w:styleId="xl91">
    <w:name w:val="xl91"/>
    <w:basedOn w:val="a"/>
    <w:rsid w:val="001935F9"/>
    <w:pPr>
      <w:pBdr>
        <w:right w:val="single" w:sz="4" w:space="0" w:color="auto"/>
      </w:pBdr>
      <w:spacing w:before="100" w:beforeAutospacing="1" w:after="100" w:afterAutospacing="1"/>
      <w:jc w:val="right"/>
      <w:textAlignment w:val="center"/>
    </w:pPr>
    <w:rPr>
      <w:color w:val="000000"/>
      <w:lang w:val="uk-UA" w:eastAsia="uk-UA"/>
    </w:rPr>
  </w:style>
  <w:style w:type="paragraph" w:customStyle="1" w:styleId="xl92">
    <w:name w:val="xl92"/>
    <w:basedOn w:val="a"/>
    <w:rsid w:val="001935F9"/>
    <w:pPr>
      <w:pBdr>
        <w:right w:val="single" w:sz="4" w:space="0" w:color="auto"/>
      </w:pBdr>
      <w:spacing w:before="100" w:beforeAutospacing="1" w:after="100" w:afterAutospacing="1"/>
      <w:jc w:val="right"/>
      <w:textAlignment w:val="top"/>
    </w:pPr>
    <w:rPr>
      <w:color w:val="000000"/>
      <w:lang w:val="uk-UA" w:eastAsia="uk-UA"/>
    </w:rPr>
  </w:style>
  <w:style w:type="paragraph" w:customStyle="1" w:styleId="xl93">
    <w:name w:val="xl93"/>
    <w:basedOn w:val="a"/>
    <w:rsid w:val="001935F9"/>
    <w:pPr>
      <w:spacing w:before="100" w:beforeAutospacing="1" w:after="100" w:afterAutospacing="1"/>
      <w:jc w:val="right"/>
      <w:textAlignment w:val="center"/>
    </w:pPr>
    <w:rPr>
      <w:color w:val="000000"/>
      <w:lang w:val="uk-UA" w:eastAsia="uk-UA"/>
    </w:rPr>
  </w:style>
  <w:style w:type="paragraph" w:customStyle="1" w:styleId="xl94">
    <w:name w:val="xl94"/>
    <w:basedOn w:val="a"/>
    <w:rsid w:val="001935F9"/>
    <w:pPr>
      <w:pBdr>
        <w:right w:val="single" w:sz="8" w:space="0" w:color="auto"/>
      </w:pBdr>
      <w:spacing w:before="100" w:beforeAutospacing="1" w:after="100" w:afterAutospacing="1"/>
      <w:jc w:val="right"/>
      <w:textAlignment w:val="top"/>
    </w:pPr>
    <w:rPr>
      <w:color w:val="000000"/>
      <w:lang w:val="uk-UA" w:eastAsia="uk-UA"/>
    </w:rPr>
  </w:style>
  <w:style w:type="paragraph" w:customStyle="1" w:styleId="xl95">
    <w:name w:val="xl95"/>
    <w:basedOn w:val="a"/>
    <w:rsid w:val="001935F9"/>
    <w:pPr>
      <w:pBdr>
        <w:left w:val="single" w:sz="4" w:space="0" w:color="auto"/>
        <w:right w:val="single" w:sz="4" w:space="0" w:color="auto"/>
      </w:pBdr>
      <w:spacing w:before="100" w:beforeAutospacing="1" w:after="100" w:afterAutospacing="1"/>
      <w:jc w:val="right"/>
      <w:textAlignment w:val="top"/>
    </w:pPr>
    <w:rPr>
      <w:b/>
      <w:bCs/>
      <w:color w:val="000000"/>
      <w:lang w:val="uk-UA" w:eastAsia="uk-UA"/>
    </w:rPr>
  </w:style>
  <w:style w:type="paragraph" w:customStyle="1" w:styleId="xl96">
    <w:name w:val="xl96"/>
    <w:basedOn w:val="a"/>
    <w:rsid w:val="001935F9"/>
    <w:pPr>
      <w:pBdr>
        <w:left w:val="single" w:sz="4" w:space="0" w:color="auto"/>
        <w:right w:val="single" w:sz="4" w:space="0" w:color="auto"/>
      </w:pBdr>
      <w:spacing w:before="100" w:beforeAutospacing="1" w:after="100" w:afterAutospacing="1"/>
      <w:jc w:val="right"/>
      <w:textAlignment w:val="center"/>
    </w:pPr>
    <w:rPr>
      <w:b/>
      <w:bCs/>
      <w:color w:val="000000"/>
      <w:lang w:val="uk-UA" w:eastAsia="uk-UA"/>
    </w:rPr>
  </w:style>
  <w:style w:type="paragraph" w:customStyle="1" w:styleId="xl97">
    <w:name w:val="xl97"/>
    <w:basedOn w:val="a"/>
    <w:rsid w:val="001935F9"/>
    <w:pPr>
      <w:pBdr>
        <w:right w:val="single" w:sz="4" w:space="0" w:color="auto"/>
      </w:pBdr>
      <w:spacing w:before="100" w:beforeAutospacing="1" w:after="100" w:afterAutospacing="1"/>
      <w:jc w:val="right"/>
      <w:textAlignment w:val="center"/>
    </w:pPr>
    <w:rPr>
      <w:b/>
      <w:bCs/>
      <w:color w:val="000000"/>
      <w:lang w:val="uk-UA" w:eastAsia="uk-UA"/>
    </w:rPr>
  </w:style>
  <w:style w:type="paragraph" w:customStyle="1" w:styleId="xl98">
    <w:name w:val="xl98"/>
    <w:basedOn w:val="a"/>
    <w:rsid w:val="001935F9"/>
    <w:pPr>
      <w:pBdr>
        <w:right w:val="single" w:sz="4" w:space="0" w:color="auto"/>
      </w:pBdr>
      <w:spacing w:before="100" w:beforeAutospacing="1" w:after="100" w:afterAutospacing="1"/>
      <w:jc w:val="right"/>
      <w:textAlignment w:val="top"/>
    </w:pPr>
    <w:rPr>
      <w:b/>
      <w:bCs/>
      <w:color w:val="000000"/>
      <w:lang w:val="uk-UA" w:eastAsia="uk-UA"/>
    </w:rPr>
  </w:style>
  <w:style w:type="paragraph" w:customStyle="1" w:styleId="xl99">
    <w:name w:val="xl99"/>
    <w:basedOn w:val="a"/>
    <w:rsid w:val="001935F9"/>
    <w:pPr>
      <w:spacing w:before="100" w:beforeAutospacing="1" w:after="100" w:afterAutospacing="1"/>
      <w:jc w:val="right"/>
      <w:textAlignment w:val="center"/>
    </w:pPr>
    <w:rPr>
      <w:b/>
      <w:bCs/>
      <w:color w:val="000000"/>
      <w:lang w:val="uk-UA" w:eastAsia="uk-UA"/>
    </w:rPr>
  </w:style>
  <w:style w:type="paragraph" w:customStyle="1" w:styleId="xl100">
    <w:name w:val="xl100"/>
    <w:basedOn w:val="a"/>
    <w:rsid w:val="001935F9"/>
    <w:pPr>
      <w:pBdr>
        <w:right w:val="single" w:sz="8" w:space="0" w:color="auto"/>
      </w:pBdr>
      <w:spacing w:before="100" w:beforeAutospacing="1" w:after="100" w:afterAutospacing="1"/>
      <w:jc w:val="right"/>
      <w:textAlignment w:val="top"/>
    </w:pPr>
    <w:rPr>
      <w:b/>
      <w:bCs/>
      <w:color w:val="000000"/>
      <w:lang w:val="uk-UA" w:eastAsia="uk-UA"/>
    </w:rPr>
  </w:style>
  <w:style w:type="paragraph" w:customStyle="1" w:styleId="xl101">
    <w:name w:val="xl101"/>
    <w:basedOn w:val="a"/>
    <w:rsid w:val="001935F9"/>
    <w:pPr>
      <w:pBdr>
        <w:right w:val="single" w:sz="4" w:space="0" w:color="auto"/>
      </w:pBdr>
      <w:spacing w:before="100" w:beforeAutospacing="1" w:after="100" w:afterAutospacing="1"/>
      <w:jc w:val="right"/>
      <w:textAlignment w:val="top"/>
    </w:pPr>
    <w:rPr>
      <w:color w:val="000000"/>
      <w:lang w:val="uk-UA" w:eastAsia="uk-UA"/>
    </w:rPr>
  </w:style>
  <w:style w:type="paragraph" w:customStyle="1" w:styleId="xl102">
    <w:name w:val="xl102"/>
    <w:basedOn w:val="a"/>
    <w:rsid w:val="001935F9"/>
    <w:pPr>
      <w:pBdr>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103">
    <w:name w:val="xl103"/>
    <w:basedOn w:val="a"/>
    <w:rsid w:val="001935F9"/>
    <w:pPr>
      <w:pBdr>
        <w:right w:val="single" w:sz="8" w:space="0" w:color="auto"/>
      </w:pBdr>
      <w:spacing w:before="100" w:beforeAutospacing="1" w:after="100" w:afterAutospacing="1"/>
      <w:jc w:val="right"/>
      <w:textAlignment w:val="top"/>
    </w:pPr>
    <w:rPr>
      <w:color w:val="000000"/>
      <w:u w:val="single"/>
      <w:lang w:val="uk-UA" w:eastAsia="uk-UA"/>
    </w:rPr>
  </w:style>
  <w:style w:type="paragraph" w:customStyle="1" w:styleId="xl104">
    <w:name w:val="xl104"/>
    <w:basedOn w:val="a"/>
    <w:rsid w:val="001935F9"/>
    <w:pPr>
      <w:pBdr>
        <w:right w:val="single" w:sz="8" w:space="0" w:color="auto"/>
      </w:pBdr>
      <w:spacing w:before="100" w:beforeAutospacing="1" w:after="100" w:afterAutospacing="1"/>
      <w:jc w:val="right"/>
      <w:textAlignment w:val="top"/>
    </w:pPr>
    <w:rPr>
      <w:color w:val="000000"/>
      <w:lang w:val="uk-UA" w:eastAsia="uk-UA"/>
    </w:rPr>
  </w:style>
  <w:style w:type="paragraph" w:customStyle="1" w:styleId="xl105">
    <w:name w:val="xl105"/>
    <w:basedOn w:val="a"/>
    <w:rsid w:val="001935F9"/>
    <w:pPr>
      <w:pBdr>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106">
    <w:name w:val="xl106"/>
    <w:basedOn w:val="a"/>
    <w:rsid w:val="001935F9"/>
    <w:pPr>
      <w:pBdr>
        <w:right w:val="single" w:sz="4" w:space="0" w:color="auto"/>
      </w:pBdr>
      <w:spacing w:before="100" w:beforeAutospacing="1" w:after="100" w:afterAutospacing="1"/>
      <w:jc w:val="right"/>
      <w:textAlignment w:val="top"/>
    </w:pPr>
    <w:rPr>
      <w:color w:val="000000"/>
      <w:lang w:val="uk-UA" w:eastAsia="uk-UA"/>
    </w:rPr>
  </w:style>
  <w:style w:type="paragraph" w:customStyle="1" w:styleId="xl107">
    <w:name w:val="xl107"/>
    <w:basedOn w:val="a"/>
    <w:rsid w:val="001935F9"/>
    <w:pPr>
      <w:pBdr>
        <w:right w:val="single" w:sz="4" w:space="0" w:color="auto"/>
      </w:pBdr>
      <w:spacing w:before="100" w:beforeAutospacing="1" w:after="100" w:afterAutospacing="1"/>
      <w:jc w:val="right"/>
      <w:textAlignment w:val="top"/>
    </w:pPr>
    <w:rPr>
      <w:color w:val="000000"/>
      <w:lang w:val="uk-UA" w:eastAsia="uk-UA"/>
    </w:rPr>
  </w:style>
  <w:style w:type="paragraph" w:customStyle="1" w:styleId="xl108">
    <w:name w:val="xl108"/>
    <w:basedOn w:val="a"/>
    <w:rsid w:val="001935F9"/>
    <w:pPr>
      <w:pBdr>
        <w:right w:val="single" w:sz="8" w:space="0" w:color="auto"/>
      </w:pBdr>
      <w:spacing w:before="100" w:beforeAutospacing="1" w:after="100" w:afterAutospacing="1"/>
      <w:jc w:val="right"/>
      <w:textAlignment w:val="top"/>
    </w:pPr>
    <w:rPr>
      <w:color w:val="000000"/>
      <w:lang w:val="uk-UA" w:eastAsia="uk-UA"/>
    </w:rPr>
  </w:style>
  <w:style w:type="paragraph" w:customStyle="1" w:styleId="xl109">
    <w:name w:val="xl109"/>
    <w:basedOn w:val="a"/>
    <w:rsid w:val="001935F9"/>
    <w:pPr>
      <w:pBdr>
        <w:top w:val="dotted" w:sz="4" w:space="0" w:color="auto"/>
        <w:right w:val="single" w:sz="8" w:space="0" w:color="auto"/>
      </w:pBdr>
      <w:spacing w:before="100" w:beforeAutospacing="1" w:after="100" w:afterAutospacing="1"/>
      <w:jc w:val="right"/>
      <w:textAlignment w:val="top"/>
    </w:pPr>
    <w:rPr>
      <w:color w:val="000000"/>
      <w:u w:val="single"/>
      <w:lang w:val="uk-UA" w:eastAsia="uk-UA"/>
    </w:rPr>
  </w:style>
  <w:style w:type="paragraph" w:customStyle="1" w:styleId="xl110">
    <w:name w:val="xl110"/>
    <w:basedOn w:val="a"/>
    <w:rsid w:val="001935F9"/>
    <w:pPr>
      <w:pBdr>
        <w:right w:val="single" w:sz="8" w:space="0" w:color="auto"/>
      </w:pBdr>
      <w:spacing w:before="100" w:beforeAutospacing="1" w:after="100" w:afterAutospacing="1"/>
      <w:jc w:val="right"/>
      <w:textAlignment w:val="center"/>
    </w:pPr>
    <w:rPr>
      <w:color w:val="000000"/>
      <w:lang w:val="uk-UA" w:eastAsia="uk-UA"/>
    </w:rPr>
  </w:style>
  <w:style w:type="paragraph" w:customStyle="1" w:styleId="xl111">
    <w:name w:val="xl111"/>
    <w:basedOn w:val="a"/>
    <w:rsid w:val="001935F9"/>
    <w:pPr>
      <w:spacing w:before="100" w:beforeAutospacing="1" w:after="100" w:afterAutospacing="1"/>
      <w:jc w:val="right"/>
      <w:textAlignment w:val="center"/>
    </w:pPr>
    <w:rPr>
      <w:color w:val="000000"/>
      <w:lang w:val="uk-UA" w:eastAsia="uk-UA"/>
    </w:rPr>
  </w:style>
  <w:style w:type="paragraph" w:customStyle="1" w:styleId="xl112">
    <w:name w:val="xl112"/>
    <w:basedOn w:val="a"/>
    <w:rsid w:val="001935F9"/>
    <w:pPr>
      <w:pBdr>
        <w:left w:val="single" w:sz="4" w:space="0" w:color="auto"/>
        <w:right w:val="single" w:sz="4" w:space="0" w:color="auto"/>
      </w:pBdr>
      <w:spacing w:before="100" w:beforeAutospacing="1" w:after="100" w:afterAutospacing="1"/>
      <w:jc w:val="right"/>
      <w:textAlignment w:val="center"/>
    </w:pPr>
    <w:rPr>
      <w:color w:val="000000"/>
      <w:lang w:val="uk-UA" w:eastAsia="uk-UA"/>
    </w:rPr>
  </w:style>
  <w:style w:type="paragraph" w:customStyle="1" w:styleId="xl113">
    <w:name w:val="xl113"/>
    <w:basedOn w:val="a"/>
    <w:rsid w:val="001935F9"/>
    <w:pPr>
      <w:pBdr>
        <w:right w:val="single" w:sz="8" w:space="0" w:color="auto"/>
      </w:pBdr>
      <w:spacing w:before="100" w:beforeAutospacing="1" w:after="100" w:afterAutospacing="1"/>
      <w:jc w:val="right"/>
      <w:textAlignment w:val="center"/>
    </w:pPr>
    <w:rPr>
      <w:color w:val="000000"/>
      <w:lang w:val="uk-UA" w:eastAsia="uk-UA"/>
    </w:rPr>
  </w:style>
  <w:style w:type="paragraph" w:customStyle="1" w:styleId="xl114">
    <w:name w:val="xl114"/>
    <w:basedOn w:val="a"/>
    <w:rsid w:val="001935F9"/>
    <w:pPr>
      <w:pBdr>
        <w:left w:val="single" w:sz="8" w:space="0" w:color="auto"/>
      </w:pBdr>
      <w:spacing w:before="100" w:beforeAutospacing="1" w:after="100" w:afterAutospacing="1"/>
      <w:jc w:val="center"/>
      <w:textAlignment w:val="center"/>
    </w:pPr>
    <w:rPr>
      <w:color w:val="000000"/>
      <w:lang w:val="uk-UA" w:eastAsia="uk-UA"/>
    </w:rPr>
  </w:style>
  <w:style w:type="paragraph" w:customStyle="1" w:styleId="xl115">
    <w:name w:val="xl115"/>
    <w:basedOn w:val="a"/>
    <w:rsid w:val="001935F9"/>
    <w:pPr>
      <w:pBdr>
        <w:left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116">
    <w:name w:val="xl116"/>
    <w:basedOn w:val="a"/>
    <w:rsid w:val="001935F9"/>
    <w:pPr>
      <w:pBdr>
        <w:right w:val="single" w:sz="8" w:space="0" w:color="auto"/>
      </w:pBdr>
      <w:spacing w:before="100" w:beforeAutospacing="1" w:after="100" w:afterAutospacing="1"/>
      <w:jc w:val="right"/>
      <w:textAlignment w:val="center"/>
    </w:pPr>
    <w:rPr>
      <w:b/>
      <w:bCs/>
      <w:color w:val="000000"/>
      <w:lang w:val="uk-UA" w:eastAsia="uk-UA"/>
    </w:rPr>
  </w:style>
  <w:style w:type="paragraph" w:customStyle="1" w:styleId="xl117">
    <w:name w:val="xl117"/>
    <w:basedOn w:val="a"/>
    <w:rsid w:val="001935F9"/>
    <w:pPr>
      <w:pBdr>
        <w:left w:val="single" w:sz="8" w:space="0" w:color="auto"/>
      </w:pBdr>
      <w:spacing w:before="100" w:beforeAutospacing="1" w:after="100" w:afterAutospacing="1"/>
      <w:jc w:val="center"/>
      <w:textAlignment w:val="center"/>
    </w:pPr>
    <w:rPr>
      <w:b/>
      <w:bCs/>
      <w:color w:val="000000"/>
      <w:lang w:val="uk-UA" w:eastAsia="uk-UA"/>
    </w:rPr>
  </w:style>
  <w:style w:type="paragraph" w:customStyle="1" w:styleId="xl118">
    <w:name w:val="xl118"/>
    <w:basedOn w:val="a"/>
    <w:rsid w:val="001935F9"/>
    <w:pPr>
      <w:pBdr>
        <w:left w:val="single" w:sz="4" w:space="0" w:color="auto"/>
        <w:right w:val="single" w:sz="4" w:space="0" w:color="auto"/>
      </w:pBdr>
      <w:spacing w:before="100" w:beforeAutospacing="1" w:after="100" w:afterAutospacing="1"/>
      <w:jc w:val="center"/>
      <w:textAlignment w:val="center"/>
    </w:pPr>
    <w:rPr>
      <w:b/>
      <w:bCs/>
      <w:color w:val="000000"/>
      <w:lang w:val="uk-UA" w:eastAsia="uk-UA"/>
    </w:rPr>
  </w:style>
  <w:style w:type="paragraph" w:customStyle="1" w:styleId="xl119">
    <w:name w:val="xl119"/>
    <w:basedOn w:val="a"/>
    <w:rsid w:val="001935F9"/>
    <w:pPr>
      <w:pBdr>
        <w:left w:val="single" w:sz="8"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120">
    <w:name w:val="xl120"/>
    <w:basedOn w:val="a"/>
    <w:rsid w:val="001935F9"/>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lang w:val="uk-UA" w:eastAsia="uk-UA"/>
    </w:rPr>
  </w:style>
  <w:style w:type="paragraph" w:customStyle="1" w:styleId="xl121">
    <w:name w:val="xl121"/>
    <w:basedOn w:val="a"/>
    <w:rsid w:val="001935F9"/>
    <w:pPr>
      <w:pBdr>
        <w:bottom w:val="single" w:sz="4" w:space="0" w:color="auto"/>
      </w:pBdr>
      <w:spacing w:before="100" w:beforeAutospacing="1" w:after="100" w:afterAutospacing="1"/>
      <w:jc w:val="right"/>
      <w:textAlignment w:val="center"/>
    </w:pPr>
    <w:rPr>
      <w:b/>
      <w:bCs/>
      <w:color w:val="000000"/>
      <w:lang w:val="uk-UA" w:eastAsia="uk-UA"/>
    </w:rPr>
  </w:style>
  <w:style w:type="paragraph" w:customStyle="1" w:styleId="xl122">
    <w:name w:val="xl122"/>
    <w:basedOn w:val="a"/>
    <w:rsid w:val="001935F9"/>
    <w:pPr>
      <w:pBdr>
        <w:bottom w:val="single" w:sz="4" w:space="0" w:color="auto"/>
        <w:right w:val="single" w:sz="8" w:space="0" w:color="auto"/>
      </w:pBdr>
      <w:spacing w:before="100" w:beforeAutospacing="1" w:after="100" w:afterAutospacing="1"/>
      <w:jc w:val="center"/>
      <w:textAlignment w:val="center"/>
    </w:pPr>
    <w:rPr>
      <w:b/>
      <w:bCs/>
      <w:color w:val="000000"/>
      <w:lang w:val="uk-UA" w:eastAsia="uk-UA"/>
    </w:rPr>
  </w:style>
  <w:style w:type="paragraph" w:customStyle="1" w:styleId="xl123">
    <w:name w:val="xl123"/>
    <w:basedOn w:val="a"/>
    <w:rsid w:val="001935F9"/>
    <w:pPr>
      <w:pBdr>
        <w:right w:val="single" w:sz="4" w:space="0" w:color="auto"/>
      </w:pBdr>
      <w:spacing w:before="100" w:beforeAutospacing="1" w:after="100" w:afterAutospacing="1"/>
      <w:jc w:val="right"/>
      <w:textAlignment w:val="top"/>
    </w:pPr>
    <w:rPr>
      <w:i/>
      <w:iCs/>
      <w:color w:val="000000"/>
      <w:lang w:val="uk-UA" w:eastAsia="uk-UA"/>
    </w:rPr>
  </w:style>
  <w:style w:type="paragraph" w:customStyle="1" w:styleId="xl124">
    <w:name w:val="xl124"/>
    <w:basedOn w:val="a"/>
    <w:rsid w:val="001935F9"/>
    <w:pPr>
      <w:pBdr>
        <w:right w:val="single" w:sz="4" w:space="0" w:color="auto"/>
      </w:pBdr>
      <w:spacing w:before="100" w:beforeAutospacing="1" w:after="100" w:afterAutospacing="1"/>
      <w:jc w:val="right"/>
      <w:textAlignment w:val="top"/>
    </w:pPr>
    <w:rPr>
      <w:i/>
      <w:iCs/>
      <w:color w:val="000000"/>
      <w:u w:val="single"/>
      <w:lang w:val="uk-UA" w:eastAsia="uk-UA"/>
    </w:rPr>
  </w:style>
  <w:style w:type="paragraph" w:customStyle="1" w:styleId="xl125">
    <w:name w:val="xl125"/>
    <w:basedOn w:val="a"/>
    <w:rsid w:val="001935F9"/>
    <w:pPr>
      <w:pBdr>
        <w:right w:val="single" w:sz="8" w:space="0" w:color="auto"/>
      </w:pBdr>
      <w:spacing w:before="100" w:beforeAutospacing="1" w:after="100" w:afterAutospacing="1"/>
      <w:jc w:val="right"/>
      <w:textAlignment w:val="top"/>
    </w:pPr>
    <w:rPr>
      <w:i/>
      <w:iCs/>
      <w:color w:val="000000"/>
      <w:u w:val="single"/>
      <w:lang w:val="uk-UA" w:eastAsia="uk-UA"/>
    </w:rPr>
  </w:style>
  <w:style w:type="paragraph" w:customStyle="1" w:styleId="xl126">
    <w:name w:val="xl126"/>
    <w:basedOn w:val="a"/>
    <w:rsid w:val="001935F9"/>
    <w:pPr>
      <w:pBdr>
        <w:right w:val="single" w:sz="8" w:space="0" w:color="auto"/>
      </w:pBdr>
      <w:spacing w:before="100" w:beforeAutospacing="1" w:after="100" w:afterAutospacing="1"/>
      <w:jc w:val="right"/>
      <w:textAlignment w:val="top"/>
    </w:pPr>
    <w:rPr>
      <w:i/>
      <w:iCs/>
      <w:color w:val="000000"/>
      <w:lang w:val="uk-UA" w:eastAsia="uk-UA"/>
    </w:rPr>
  </w:style>
  <w:style w:type="paragraph" w:customStyle="1" w:styleId="xl127">
    <w:name w:val="xl127"/>
    <w:basedOn w:val="a"/>
    <w:rsid w:val="001935F9"/>
    <w:pPr>
      <w:pBdr>
        <w:right w:val="single" w:sz="8" w:space="0" w:color="auto"/>
      </w:pBdr>
      <w:spacing w:before="100" w:beforeAutospacing="1" w:after="100" w:afterAutospacing="1"/>
      <w:jc w:val="right"/>
      <w:textAlignment w:val="top"/>
    </w:pPr>
    <w:rPr>
      <w:color w:val="000000"/>
      <w:u w:val="single"/>
      <w:lang w:val="uk-UA" w:eastAsia="uk-UA"/>
    </w:rPr>
  </w:style>
  <w:style w:type="paragraph" w:customStyle="1" w:styleId="xl128">
    <w:name w:val="xl128"/>
    <w:basedOn w:val="a"/>
    <w:rsid w:val="001935F9"/>
    <w:pPr>
      <w:pBdr>
        <w:right w:val="single" w:sz="8" w:space="0" w:color="auto"/>
      </w:pBdr>
      <w:spacing w:before="100" w:beforeAutospacing="1" w:after="100" w:afterAutospacing="1"/>
      <w:jc w:val="right"/>
      <w:textAlignment w:val="top"/>
    </w:pPr>
    <w:rPr>
      <w:color w:val="000000"/>
      <w:lang w:val="uk-UA" w:eastAsia="uk-UA"/>
    </w:rPr>
  </w:style>
  <w:style w:type="paragraph" w:customStyle="1" w:styleId="xl129">
    <w:name w:val="xl129"/>
    <w:basedOn w:val="a"/>
    <w:rsid w:val="001935F9"/>
    <w:pPr>
      <w:pBdr>
        <w:right w:val="single" w:sz="4" w:space="0" w:color="auto"/>
      </w:pBdr>
      <w:spacing w:before="100" w:beforeAutospacing="1" w:after="100" w:afterAutospacing="1"/>
      <w:jc w:val="right"/>
      <w:textAlignment w:val="top"/>
    </w:pPr>
    <w:rPr>
      <w:i/>
      <w:iCs/>
      <w:color w:val="000000"/>
      <w:u w:val="single"/>
      <w:lang w:val="uk-UA" w:eastAsia="uk-UA"/>
    </w:rPr>
  </w:style>
  <w:style w:type="paragraph" w:customStyle="1" w:styleId="xl130">
    <w:name w:val="xl130"/>
    <w:basedOn w:val="a"/>
    <w:rsid w:val="001935F9"/>
    <w:pPr>
      <w:pBdr>
        <w:right w:val="single" w:sz="4" w:space="0" w:color="auto"/>
      </w:pBdr>
      <w:spacing w:before="100" w:beforeAutospacing="1" w:after="100" w:afterAutospacing="1"/>
      <w:jc w:val="right"/>
      <w:textAlignment w:val="top"/>
    </w:pPr>
    <w:rPr>
      <w:i/>
      <w:iCs/>
      <w:color w:val="000000"/>
      <w:lang w:val="uk-UA" w:eastAsia="uk-UA"/>
    </w:rPr>
  </w:style>
  <w:style w:type="paragraph" w:customStyle="1" w:styleId="xl131">
    <w:name w:val="xl131"/>
    <w:basedOn w:val="a"/>
    <w:rsid w:val="001935F9"/>
    <w:pPr>
      <w:pBdr>
        <w:right w:val="single" w:sz="8" w:space="0" w:color="auto"/>
      </w:pBdr>
      <w:spacing w:before="100" w:beforeAutospacing="1" w:after="100" w:afterAutospacing="1"/>
      <w:jc w:val="right"/>
      <w:textAlignment w:val="top"/>
    </w:pPr>
    <w:rPr>
      <w:i/>
      <w:iCs/>
      <w:color w:val="000000"/>
      <w:lang w:val="uk-UA" w:eastAsia="uk-UA"/>
    </w:rPr>
  </w:style>
  <w:style w:type="paragraph" w:customStyle="1" w:styleId="xl132">
    <w:name w:val="xl132"/>
    <w:basedOn w:val="a"/>
    <w:rsid w:val="001935F9"/>
    <w:pPr>
      <w:pBdr>
        <w:left w:val="single" w:sz="8" w:space="0" w:color="auto"/>
      </w:pBdr>
      <w:spacing w:before="100" w:beforeAutospacing="1" w:after="100" w:afterAutospacing="1"/>
      <w:textAlignment w:val="top"/>
    </w:pPr>
    <w:rPr>
      <w:b/>
      <w:bCs/>
      <w:color w:val="000000"/>
      <w:lang w:val="uk-UA" w:eastAsia="uk-UA"/>
    </w:rPr>
  </w:style>
  <w:style w:type="paragraph" w:customStyle="1" w:styleId="xl133">
    <w:name w:val="xl133"/>
    <w:basedOn w:val="a"/>
    <w:rsid w:val="001935F9"/>
    <w:pPr>
      <w:pBdr>
        <w:left w:val="single" w:sz="4" w:space="0" w:color="auto"/>
        <w:right w:val="single" w:sz="4" w:space="0" w:color="auto"/>
      </w:pBdr>
      <w:spacing w:before="100" w:beforeAutospacing="1" w:after="100" w:afterAutospacing="1"/>
      <w:textAlignment w:val="top"/>
    </w:pPr>
    <w:rPr>
      <w:b/>
      <w:bCs/>
      <w:color w:val="000000"/>
      <w:lang w:val="uk-UA" w:eastAsia="uk-UA"/>
    </w:rPr>
  </w:style>
  <w:style w:type="paragraph" w:customStyle="1" w:styleId="xl134">
    <w:name w:val="xl134"/>
    <w:basedOn w:val="a"/>
    <w:rsid w:val="001935F9"/>
    <w:pPr>
      <w:pBdr>
        <w:right w:val="single" w:sz="8" w:space="0" w:color="auto"/>
      </w:pBdr>
      <w:spacing w:before="100" w:beforeAutospacing="1" w:after="100" w:afterAutospacing="1"/>
      <w:jc w:val="right"/>
      <w:textAlignment w:val="top"/>
    </w:pPr>
    <w:rPr>
      <w:i/>
      <w:iCs/>
      <w:color w:val="000000"/>
      <w:u w:val="single"/>
      <w:lang w:val="uk-UA" w:eastAsia="uk-UA"/>
    </w:rPr>
  </w:style>
  <w:style w:type="paragraph" w:customStyle="1" w:styleId="xl135">
    <w:name w:val="xl135"/>
    <w:basedOn w:val="a"/>
    <w:rsid w:val="001935F9"/>
    <w:pPr>
      <w:pBdr>
        <w:right w:val="single" w:sz="8" w:space="0" w:color="auto"/>
      </w:pBdr>
      <w:spacing w:before="100" w:beforeAutospacing="1" w:after="100" w:afterAutospacing="1"/>
      <w:jc w:val="right"/>
      <w:textAlignment w:val="top"/>
    </w:pPr>
    <w:rPr>
      <w:i/>
      <w:iCs/>
      <w:color w:val="000000"/>
      <w:lang w:val="uk-UA" w:eastAsia="uk-UA"/>
    </w:rPr>
  </w:style>
  <w:style w:type="paragraph" w:customStyle="1" w:styleId="xl136">
    <w:name w:val="xl136"/>
    <w:basedOn w:val="a"/>
    <w:rsid w:val="001935F9"/>
    <w:pPr>
      <w:pBdr>
        <w:right w:val="single" w:sz="8" w:space="0" w:color="auto"/>
      </w:pBdr>
      <w:spacing w:before="100" w:beforeAutospacing="1" w:after="100" w:afterAutospacing="1"/>
      <w:jc w:val="right"/>
      <w:textAlignment w:val="top"/>
    </w:pPr>
    <w:rPr>
      <w:color w:val="000000"/>
      <w:u w:val="single"/>
      <w:lang w:val="uk-UA" w:eastAsia="uk-UA"/>
    </w:rPr>
  </w:style>
  <w:style w:type="paragraph" w:customStyle="1" w:styleId="xl137">
    <w:name w:val="xl137"/>
    <w:basedOn w:val="a"/>
    <w:rsid w:val="001935F9"/>
    <w:pPr>
      <w:pBdr>
        <w:top w:val="dotted" w:sz="4" w:space="0" w:color="auto"/>
        <w:right w:val="single" w:sz="8" w:space="0" w:color="auto"/>
      </w:pBdr>
      <w:spacing w:before="100" w:beforeAutospacing="1" w:after="100" w:afterAutospacing="1"/>
      <w:jc w:val="right"/>
      <w:textAlignment w:val="top"/>
    </w:pPr>
    <w:rPr>
      <w:color w:val="000000"/>
      <w:u w:val="single"/>
      <w:lang w:val="uk-UA" w:eastAsia="uk-UA"/>
    </w:rPr>
  </w:style>
  <w:style w:type="paragraph" w:customStyle="1" w:styleId="xl138">
    <w:name w:val="xl138"/>
    <w:basedOn w:val="a"/>
    <w:rsid w:val="001935F9"/>
    <w:pPr>
      <w:spacing w:before="100" w:beforeAutospacing="1" w:after="100" w:afterAutospacing="1"/>
      <w:textAlignment w:val="top"/>
    </w:pPr>
    <w:rPr>
      <w:color w:val="000000"/>
      <w:lang w:val="uk-UA" w:eastAsia="uk-UA"/>
    </w:rPr>
  </w:style>
  <w:style w:type="paragraph" w:customStyle="1" w:styleId="xl139">
    <w:name w:val="xl139"/>
    <w:basedOn w:val="a"/>
    <w:rsid w:val="001935F9"/>
    <w:pPr>
      <w:spacing w:before="100" w:beforeAutospacing="1" w:after="100" w:afterAutospacing="1"/>
      <w:textAlignment w:val="top"/>
    </w:pPr>
    <w:rPr>
      <w:b/>
      <w:bCs/>
      <w:color w:val="000000"/>
      <w:lang w:val="uk-UA" w:eastAsia="uk-UA"/>
    </w:rPr>
  </w:style>
  <w:style w:type="paragraph" w:customStyle="1" w:styleId="xl140">
    <w:name w:val="xl140"/>
    <w:basedOn w:val="a"/>
    <w:rsid w:val="001935F9"/>
    <w:pPr>
      <w:spacing w:before="100" w:beforeAutospacing="1" w:after="100" w:afterAutospacing="1"/>
      <w:jc w:val="center"/>
      <w:textAlignment w:val="top"/>
    </w:pPr>
    <w:rPr>
      <w:b/>
      <w:bCs/>
      <w:color w:val="000000"/>
      <w:lang w:val="uk-UA" w:eastAsia="uk-UA"/>
    </w:rPr>
  </w:style>
  <w:style w:type="paragraph" w:customStyle="1" w:styleId="xl141">
    <w:name w:val="xl141"/>
    <w:basedOn w:val="a"/>
    <w:rsid w:val="001935F9"/>
    <w:pPr>
      <w:spacing w:before="100" w:beforeAutospacing="1" w:after="100" w:afterAutospacing="1"/>
      <w:jc w:val="center"/>
      <w:textAlignment w:val="top"/>
    </w:pPr>
    <w:rPr>
      <w:color w:val="000000"/>
      <w:lang w:val="uk-UA" w:eastAsia="uk-UA"/>
    </w:rPr>
  </w:style>
  <w:style w:type="paragraph" w:customStyle="1" w:styleId="xl142">
    <w:name w:val="xl142"/>
    <w:basedOn w:val="a"/>
    <w:rsid w:val="001935F9"/>
    <w:pPr>
      <w:spacing w:before="100" w:beforeAutospacing="1" w:after="100" w:afterAutospacing="1"/>
      <w:jc w:val="center"/>
      <w:textAlignment w:val="top"/>
    </w:pPr>
    <w:rPr>
      <w:b/>
      <w:bCs/>
      <w:color w:val="000000"/>
      <w:lang w:val="uk-UA" w:eastAsia="uk-UA"/>
    </w:rPr>
  </w:style>
  <w:style w:type="paragraph" w:customStyle="1" w:styleId="xl143">
    <w:name w:val="xl143"/>
    <w:basedOn w:val="a"/>
    <w:rsid w:val="001935F9"/>
    <w:pPr>
      <w:spacing w:before="100" w:beforeAutospacing="1" w:after="100" w:afterAutospacing="1"/>
      <w:jc w:val="right"/>
      <w:textAlignment w:val="top"/>
    </w:pPr>
    <w:rPr>
      <w:color w:val="000000"/>
      <w:lang w:val="uk-UA" w:eastAsia="uk-UA"/>
    </w:rPr>
  </w:style>
  <w:style w:type="paragraph" w:customStyle="1" w:styleId="xl144">
    <w:name w:val="xl144"/>
    <w:basedOn w:val="a"/>
    <w:rsid w:val="001935F9"/>
    <w:pPr>
      <w:spacing w:before="100" w:beforeAutospacing="1" w:after="100" w:afterAutospacing="1"/>
      <w:textAlignment w:val="top"/>
    </w:pPr>
    <w:rPr>
      <w:color w:val="000000"/>
      <w:lang w:val="uk-UA" w:eastAsia="uk-UA"/>
    </w:rPr>
  </w:style>
  <w:style w:type="paragraph" w:customStyle="1" w:styleId="xl145">
    <w:name w:val="xl145"/>
    <w:basedOn w:val="a"/>
    <w:rsid w:val="001935F9"/>
    <w:pPr>
      <w:spacing w:before="100" w:beforeAutospacing="1" w:after="100" w:afterAutospacing="1"/>
      <w:jc w:val="right"/>
      <w:textAlignment w:val="top"/>
    </w:pPr>
    <w:rPr>
      <w:color w:val="000000"/>
      <w:lang w:val="uk-UA" w:eastAsia="uk-UA"/>
    </w:rPr>
  </w:style>
  <w:style w:type="paragraph" w:customStyle="1" w:styleId="xl146">
    <w:name w:val="xl146"/>
    <w:basedOn w:val="a"/>
    <w:rsid w:val="001935F9"/>
    <w:pPr>
      <w:spacing w:before="100" w:beforeAutospacing="1" w:after="100" w:afterAutospacing="1"/>
      <w:textAlignment w:val="top"/>
    </w:pPr>
    <w:rPr>
      <w:color w:val="000000"/>
      <w:lang w:val="uk-UA" w:eastAsia="uk-UA"/>
    </w:rPr>
  </w:style>
  <w:style w:type="paragraph" w:customStyle="1" w:styleId="xl147">
    <w:name w:val="xl147"/>
    <w:basedOn w:val="a"/>
    <w:rsid w:val="001935F9"/>
    <w:pPr>
      <w:spacing w:before="100" w:beforeAutospacing="1" w:after="100" w:afterAutospacing="1"/>
      <w:jc w:val="right"/>
      <w:textAlignment w:val="top"/>
    </w:pPr>
    <w:rPr>
      <w:color w:val="000000"/>
      <w:lang w:val="uk-UA" w:eastAsia="uk-UA"/>
    </w:rPr>
  </w:style>
  <w:style w:type="paragraph" w:customStyle="1" w:styleId="xl148">
    <w:name w:val="xl148"/>
    <w:basedOn w:val="a"/>
    <w:rsid w:val="001935F9"/>
    <w:pPr>
      <w:spacing w:before="100" w:beforeAutospacing="1" w:after="100" w:afterAutospacing="1"/>
      <w:textAlignment w:val="top"/>
    </w:pPr>
    <w:rPr>
      <w:color w:val="000000"/>
      <w:lang w:val="uk-UA" w:eastAsia="uk-UA"/>
    </w:rPr>
  </w:style>
  <w:style w:type="paragraph" w:customStyle="1" w:styleId="xl149">
    <w:name w:val="xl149"/>
    <w:basedOn w:val="a"/>
    <w:rsid w:val="001935F9"/>
    <w:pPr>
      <w:pBdr>
        <w:top w:val="single" w:sz="8" w:space="0" w:color="auto"/>
        <w:left w:val="single" w:sz="4"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150">
    <w:name w:val="xl150"/>
    <w:basedOn w:val="a"/>
    <w:rsid w:val="001935F9"/>
    <w:pPr>
      <w:pBdr>
        <w:top w:val="single" w:sz="8"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151">
    <w:name w:val="xl151"/>
    <w:basedOn w:val="a"/>
    <w:rsid w:val="001935F9"/>
    <w:pPr>
      <w:pBdr>
        <w:top w:val="single" w:sz="8"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152">
    <w:name w:val="xl152"/>
    <w:basedOn w:val="a"/>
    <w:rsid w:val="001935F9"/>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lang w:val="uk-UA" w:eastAsia="uk-UA"/>
    </w:rPr>
  </w:style>
  <w:style w:type="paragraph" w:customStyle="1" w:styleId="xl153">
    <w:name w:val="xl153"/>
    <w:basedOn w:val="a"/>
    <w:rsid w:val="001935F9"/>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155">
    <w:name w:val="xl155"/>
    <w:basedOn w:val="a"/>
    <w:rsid w:val="001935F9"/>
    <w:pPr>
      <w:pBdr>
        <w:top w:val="single" w:sz="4" w:space="0" w:color="auto"/>
        <w:left w:val="single" w:sz="4" w:space="0" w:color="auto"/>
      </w:pBdr>
      <w:spacing w:before="100" w:beforeAutospacing="1" w:after="100" w:afterAutospacing="1"/>
      <w:jc w:val="center"/>
      <w:textAlignment w:val="center"/>
    </w:pPr>
    <w:rPr>
      <w:color w:val="000000"/>
      <w:lang w:val="uk-UA" w:eastAsia="uk-UA"/>
    </w:rPr>
  </w:style>
  <w:style w:type="paragraph" w:customStyle="1" w:styleId="xl156">
    <w:name w:val="xl156"/>
    <w:basedOn w:val="a"/>
    <w:rsid w:val="001935F9"/>
    <w:pPr>
      <w:pBdr>
        <w:top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157">
    <w:name w:val="xl157"/>
    <w:basedOn w:val="a"/>
    <w:rsid w:val="001935F9"/>
    <w:pPr>
      <w:pBdr>
        <w:top w:val="single" w:sz="4"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158">
    <w:name w:val="xl158"/>
    <w:basedOn w:val="a"/>
    <w:rsid w:val="001935F9"/>
    <w:pPr>
      <w:pBdr>
        <w:top w:val="single" w:sz="4" w:space="0" w:color="auto"/>
        <w:bottom w:val="single" w:sz="4" w:space="0" w:color="auto"/>
        <w:right w:val="single" w:sz="8" w:space="0" w:color="auto"/>
      </w:pBdr>
      <w:spacing w:before="100" w:beforeAutospacing="1" w:after="100" w:afterAutospacing="1"/>
      <w:jc w:val="center"/>
      <w:textAlignment w:val="center"/>
    </w:pPr>
    <w:rPr>
      <w:color w:val="000000"/>
      <w:lang w:val="uk-UA" w:eastAsia="uk-UA"/>
    </w:rPr>
  </w:style>
  <w:style w:type="paragraph" w:customStyle="1" w:styleId="xl159">
    <w:name w:val="xl159"/>
    <w:basedOn w:val="a"/>
    <w:rsid w:val="001935F9"/>
    <w:pPr>
      <w:pBdr>
        <w:top w:val="single" w:sz="8" w:space="0" w:color="auto"/>
        <w:left w:val="single" w:sz="8"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160">
    <w:name w:val="xl160"/>
    <w:basedOn w:val="a"/>
    <w:rsid w:val="001935F9"/>
    <w:pPr>
      <w:pBdr>
        <w:left w:val="single" w:sz="8" w:space="0" w:color="auto"/>
        <w:right w:val="single" w:sz="4" w:space="0" w:color="auto"/>
      </w:pBdr>
      <w:spacing w:before="100" w:beforeAutospacing="1" w:after="100" w:afterAutospacing="1"/>
      <w:textAlignment w:val="top"/>
    </w:pPr>
    <w:rPr>
      <w:color w:val="000000"/>
      <w:lang w:val="uk-UA" w:eastAsia="uk-UA"/>
    </w:rPr>
  </w:style>
  <w:style w:type="paragraph" w:customStyle="1" w:styleId="xl161">
    <w:name w:val="xl161"/>
    <w:basedOn w:val="a"/>
    <w:rsid w:val="001935F9"/>
    <w:pPr>
      <w:pBdr>
        <w:left w:val="single" w:sz="8" w:space="0" w:color="auto"/>
        <w:bottom w:val="single" w:sz="8" w:space="0" w:color="auto"/>
        <w:right w:val="single" w:sz="4" w:space="0" w:color="auto"/>
      </w:pBdr>
      <w:spacing w:before="100" w:beforeAutospacing="1" w:after="100" w:afterAutospacing="1"/>
      <w:textAlignment w:val="top"/>
    </w:pPr>
    <w:rPr>
      <w:color w:val="000000"/>
      <w:lang w:val="uk-UA" w:eastAsia="uk-UA"/>
    </w:rPr>
  </w:style>
  <w:style w:type="paragraph" w:customStyle="1" w:styleId="xl162">
    <w:name w:val="xl162"/>
    <w:basedOn w:val="a"/>
    <w:rsid w:val="001935F9"/>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163">
    <w:name w:val="xl163"/>
    <w:basedOn w:val="a"/>
    <w:rsid w:val="001935F9"/>
    <w:pPr>
      <w:pBdr>
        <w:left w:val="single" w:sz="4" w:space="0" w:color="auto"/>
        <w:right w:val="single" w:sz="4" w:space="0" w:color="auto"/>
      </w:pBdr>
      <w:spacing w:before="100" w:beforeAutospacing="1" w:after="100" w:afterAutospacing="1"/>
      <w:textAlignment w:val="top"/>
    </w:pPr>
    <w:rPr>
      <w:color w:val="000000"/>
      <w:lang w:val="uk-UA" w:eastAsia="uk-UA"/>
    </w:rPr>
  </w:style>
  <w:style w:type="paragraph" w:customStyle="1" w:styleId="xl164">
    <w:name w:val="xl164"/>
    <w:basedOn w:val="a"/>
    <w:rsid w:val="001935F9"/>
    <w:pPr>
      <w:pBdr>
        <w:left w:val="single" w:sz="4" w:space="0" w:color="auto"/>
        <w:bottom w:val="single" w:sz="8" w:space="0" w:color="auto"/>
        <w:right w:val="single" w:sz="4" w:space="0" w:color="auto"/>
      </w:pBdr>
      <w:spacing w:before="100" w:beforeAutospacing="1" w:after="100" w:afterAutospacing="1"/>
      <w:textAlignment w:val="top"/>
    </w:pPr>
    <w:rPr>
      <w:color w:val="000000"/>
      <w:lang w:val="uk-UA" w:eastAsia="uk-UA"/>
    </w:rPr>
  </w:style>
  <w:style w:type="paragraph" w:customStyle="1" w:styleId="xl165">
    <w:name w:val="xl165"/>
    <w:basedOn w:val="a"/>
    <w:rsid w:val="001935F9"/>
    <w:pPr>
      <w:pBdr>
        <w:top w:val="single" w:sz="8" w:space="0" w:color="auto"/>
        <w:left w:val="single" w:sz="4" w:space="0" w:color="auto"/>
      </w:pBdr>
      <w:spacing w:before="100" w:beforeAutospacing="1" w:after="100" w:afterAutospacing="1"/>
      <w:jc w:val="center"/>
      <w:textAlignment w:val="center"/>
    </w:pPr>
    <w:rPr>
      <w:color w:val="000000"/>
      <w:lang w:val="uk-UA" w:eastAsia="uk-UA"/>
    </w:rPr>
  </w:style>
  <w:style w:type="paragraph" w:customStyle="1" w:styleId="xl166">
    <w:name w:val="xl166"/>
    <w:basedOn w:val="a"/>
    <w:rsid w:val="001935F9"/>
    <w:pPr>
      <w:pBdr>
        <w:top w:val="single" w:sz="8"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167">
    <w:name w:val="xl167"/>
    <w:basedOn w:val="a"/>
    <w:rsid w:val="001935F9"/>
    <w:pPr>
      <w:pBdr>
        <w:right w:val="single" w:sz="4" w:space="0" w:color="auto"/>
      </w:pBdr>
      <w:spacing w:before="100" w:beforeAutospacing="1" w:after="100" w:afterAutospacing="1"/>
      <w:textAlignment w:val="top"/>
    </w:pPr>
    <w:rPr>
      <w:color w:val="000000"/>
      <w:lang w:val="uk-UA" w:eastAsia="uk-UA"/>
    </w:rPr>
  </w:style>
  <w:style w:type="paragraph" w:customStyle="1" w:styleId="xl168">
    <w:name w:val="xl168"/>
    <w:basedOn w:val="a"/>
    <w:rsid w:val="001935F9"/>
    <w:pPr>
      <w:pBdr>
        <w:bottom w:val="single" w:sz="8" w:space="0" w:color="auto"/>
        <w:right w:val="single" w:sz="4" w:space="0" w:color="auto"/>
      </w:pBdr>
      <w:spacing w:before="100" w:beforeAutospacing="1" w:after="100" w:afterAutospacing="1"/>
      <w:textAlignment w:val="top"/>
    </w:pPr>
    <w:rPr>
      <w:color w:val="000000"/>
      <w:lang w:val="uk-UA" w:eastAsia="uk-UA"/>
    </w:rPr>
  </w:style>
  <w:style w:type="paragraph" w:customStyle="1" w:styleId="xl169">
    <w:name w:val="xl169"/>
    <w:basedOn w:val="a"/>
    <w:rsid w:val="001935F9"/>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170">
    <w:name w:val="xl170"/>
    <w:basedOn w:val="a"/>
    <w:rsid w:val="001935F9"/>
    <w:pPr>
      <w:pBdr>
        <w:top w:val="single" w:sz="4" w:space="0" w:color="auto"/>
        <w:left w:val="single" w:sz="4" w:space="0" w:color="auto"/>
        <w:bottom w:val="single" w:sz="8" w:space="0" w:color="auto"/>
      </w:pBdr>
      <w:spacing w:before="100" w:beforeAutospacing="1" w:after="100" w:afterAutospacing="1"/>
      <w:jc w:val="center"/>
      <w:textAlignment w:val="center"/>
    </w:pPr>
    <w:rPr>
      <w:color w:val="000000"/>
      <w:lang w:val="uk-UA" w:eastAsia="uk-UA"/>
    </w:rPr>
  </w:style>
  <w:style w:type="paragraph" w:customStyle="1" w:styleId="xl171">
    <w:name w:val="xl171"/>
    <w:basedOn w:val="a"/>
    <w:rsid w:val="001935F9"/>
    <w:pPr>
      <w:pBdr>
        <w:top w:val="single" w:sz="4" w:space="0" w:color="auto"/>
        <w:bottom w:val="single" w:sz="8"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172">
    <w:name w:val="xl172"/>
    <w:basedOn w:val="a"/>
    <w:rsid w:val="001935F9"/>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173">
    <w:name w:val="xl173"/>
    <w:basedOn w:val="a"/>
    <w:rsid w:val="001935F9"/>
    <w:pPr>
      <w:pBdr>
        <w:top w:val="single" w:sz="8" w:space="0" w:color="auto"/>
        <w:left w:val="single" w:sz="4"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174">
    <w:name w:val="xl174"/>
    <w:basedOn w:val="a"/>
    <w:rsid w:val="001935F9"/>
    <w:pPr>
      <w:spacing w:before="100" w:beforeAutospacing="1" w:after="100" w:afterAutospacing="1"/>
      <w:jc w:val="right"/>
      <w:textAlignment w:val="top"/>
    </w:pPr>
    <w:rPr>
      <w:color w:val="000000"/>
      <w:u w:val="single"/>
      <w:lang w:val="uk-UA" w:eastAsia="uk-UA"/>
    </w:rPr>
  </w:style>
  <w:style w:type="paragraph" w:customStyle="1" w:styleId="xl175">
    <w:name w:val="xl175"/>
    <w:basedOn w:val="a"/>
    <w:rsid w:val="001935F9"/>
    <w:pPr>
      <w:spacing w:before="100" w:beforeAutospacing="1" w:after="100" w:afterAutospacing="1"/>
      <w:jc w:val="right"/>
      <w:textAlignment w:val="top"/>
    </w:pPr>
    <w:rPr>
      <w:color w:val="000000"/>
      <w:u w:val="single"/>
      <w:lang w:val="uk-UA" w:eastAsia="uk-UA"/>
    </w:rPr>
  </w:style>
  <w:style w:type="paragraph" w:customStyle="1" w:styleId="xl176">
    <w:name w:val="xl176"/>
    <w:basedOn w:val="a"/>
    <w:rsid w:val="001935F9"/>
    <w:pPr>
      <w:spacing w:before="100" w:beforeAutospacing="1" w:after="100" w:afterAutospacing="1"/>
      <w:jc w:val="right"/>
      <w:textAlignment w:val="top"/>
    </w:pPr>
    <w:rPr>
      <w:color w:val="000000"/>
      <w:u w:val="single"/>
      <w:lang w:val="uk-UA" w:eastAsia="uk-UA"/>
    </w:rPr>
  </w:style>
  <w:style w:type="paragraph" w:customStyle="1" w:styleId="xl177">
    <w:name w:val="xl177"/>
    <w:basedOn w:val="a"/>
    <w:rsid w:val="001935F9"/>
    <w:pPr>
      <w:pBdr>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178">
    <w:name w:val="xl178"/>
    <w:basedOn w:val="a"/>
    <w:rsid w:val="001935F9"/>
    <w:pPr>
      <w:pBdr>
        <w:left w:val="single" w:sz="8" w:space="0" w:color="auto"/>
      </w:pBdr>
      <w:spacing w:before="100" w:beforeAutospacing="1" w:after="100" w:afterAutospacing="1"/>
      <w:jc w:val="right"/>
      <w:textAlignment w:val="top"/>
    </w:pPr>
    <w:rPr>
      <w:color w:val="000000"/>
      <w:lang w:val="uk-UA" w:eastAsia="uk-UA"/>
    </w:rPr>
  </w:style>
  <w:style w:type="paragraph" w:customStyle="1" w:styleId="xl179">
    <w:name w:val="xl179"/>
    <w:basedOn w:val="a"/>
    <w:rsid w:val="001935F9"/>
    <w:pPr>
      <w:pBdr>
        <w:left w:val="single" w:sz="8" w:space="0" w:color="auto"/>
      </w:pBdr>
      <w:spacing w:before="100" w:beforeAutospacing="1" w:after="100" w:afterAutospacing="1"/>
      <w:jc w:val="right"/>
      <w:textAlignment w:val="top"/>
    </w:pPr>
    <w:rPr>
      <w:color w:val="000000"/>
      <w:u w:val="single"/>
      <w:lang w:val="uk-UA" w:eastAsia="uk-UA"/>
    </w:rPr>
  </w:style>
  <w:style w:type="paragraph" w:customStyle="1" w:styleId="xl180">
    <w:name w:val="xl180"/>
    <w:basedOn w:val="a"/>
    <w:rsid w:val="001935F9"/>
    <w:pPr>
      <w:pBdr>
        <w:left w:val="single" w:sz="4" w:space="0" w:color="auto"/>
        <w:right w:val="single" w:sz="4" w:space="0" w:color="auto"/>
      </w:pBdr>
      <w:spacing w:before="100" w:beforeAutospacing="1" w:after="100" w:afterAutospacing="1"/>
      <w:textAlignment w:val="top"/>
    </w:pPr>
    <w:rPr>
      <w:color w:val="000000"/>
      <w:u w:val="single"/>
      <w:lang w:val="uk-UA" w:eastAsia="uk-UA"/>
    </w:rPr>
  </w:style>
  <w:style w:type="paragraph" w:customStyle="1" w:styleId="xl181">
    <w:name w:val="xl181"/>
    <w:basedOn w:val="a"/>
    <w:rsid w:val="001935F9"/>
    <w:pPr>
      <w:spacing w:before="100" w:beforeAutospacing="1" w:after="100" w:afterAutospacing="1"/>
      <w:textAlignment w:val="top"/>
    </w:pPr>
    <w:rPr>
      <w:color w:val="000000"/>
      <w:u w:val="single"/>
      <w:lang w:val="uk-UA" w:eastAsia="uk-UA"/>
    </w:rPr>
  </w:style>
  <w:style w:type="paragraph" w:customStyle="1" w:styleId="xl182">
    <w:name w:val="xl182"/>
    <w:basedOn w:val="a"/>
    <w:rsid w:val="001935F9"/>
    <w:pPr>
      <w:pBdr>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83">
    <w:name w:val="xl183"/>
    <w:basedOn w:val="a"/>
    <w:rsid w:val="001935F9"/>
    <w:pPr>
      <w:pBdr>
        <w:left w:val="single" w:sz="4" w:space="0" w:color="auto"/>
      </w:pBdr>
      <w:spacing w:before="100" w:beforeAutospacing="1" w:after="100" w:afterAutospacing="1"/>
      <w:jc w:val="right"/>
      <w:textAlignment w:val="top"/>
    </w:pPr>
    <w:rPr>
      <w:color w:val="000000"/>
      <w:lang w:val="uk-UA" w:eastAsia="uk-UA"/>
    </w:rPr>
  </w:style>
  <w:style w:type="paragraph" w:customStyle="1" w:styleId="xl184">
    <w:name w:val="xl184"/>
    <w:basedOn w:val="a"/>
    <w:rsid w:val="001935F9"/>
    <w:pPr>
      <w:pBdr>
        <w:right w:val="single" w:sz="4" w:space="0" w:color="auto"/>
      </w:pBdr>
      <w:spacing w:before="100" w:beforeAutospacing="1" w:after="100" w:afterAutospacing="1"/>
      <w:jc w:val="right"/>
      <w:textAlignment w:val="top"/>
    </w:pPr>
    <w:rPr>
      <w:color w:val="000000"/>
      <w:lang w:val="uk-UA" w:eastAsia="uk-UA"/>
    </w:rPr>
  </w:style>
  <w:style w:type="paragraph" w:customStyle="1" w:styleId="xl185">
    <w:name w:val="xl185"/>
    <w:basedOn w:val="a"/>
    <w:rsid w:val="001935F9"/>
    <w:pPr>
      <w:pBdr>
        <w:left w:val="single" w:sz="4" w:space="0" w:color="auto"/>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186">
    <w:name w:val="xl186"/>
    <w:basedOn w:val="a"/>
    <w:rsid w:val="001935F9"/>
    <w:pPr>
      <w:spacing w:before="100" w:beforeAutospacing="1" w:after="100" w:afterAutospacing="1"/>
      <w:jc w:val="right"/>
      <w:textAlignment w:val="top"/>
    </w:pPr>
    <w:rPr>
      <w:color w:val="000000"/>
      <w:lang w:val="uk-UA" w:eastAsia="uk-UA"/>
    </w:rPr>
  </w:style>
  <w:style w:type="paragraph" w:customStyle="1" w:styleId="xl187">
    <w:name w:val="xl187"/>
    <w:basedOn w:val="a"/>
    <w:rsid w:val="001935F9"/>
    <w:pPr>
      <w:spacing w:before="100" w:beforeAutospacing="1" w:after="100" w:afterAutospacing="1"/>
      <w:jc w:val="right"/>
      <w:textAlignment w:val="top"/>
    </w:pPr>
    <w:rPr>
      <w:color w:val="000000"/>
      <w:lang w:val="uk-UA" w:eastAsia="uk-UA"/>
    </w:rPr>
  </w:style>
  <w:style w:type="paragraph" w:customStyle="1" w:styleId="xl188">
    <w:name w:val="xl188"/>
    <w:basedOn w:val="a"/>
    <w:rsid w:val="001935F9"/>
    <w:pPr>
      <w:pBdr>
        <w:left w:val="single" w:sz="4" w:space="0" w:color="auto"/>
        <w:right w:val="single" w:sz="4" w:space="0" w:color="auto"/>
      </w:pBdr>
      <w:spacing w:before="100" w:beforeAutospacing="1" w:after="100" w:afterAutospacing="1"/>
      <w:jc w:val="right"/>
      <w:textAlignment w:val="top"/>
    </w:pPr>
    <w:rPr>
      <w:color w:val="000000"/>
      <w:lang w:val="uk-UA" w:eastAsia="uk-UA"/>
    </w:rPr>
  </w:style>
  <w:style w:type="paragraph" w:customStyle="1" w:styleId="xl189">
    <w:name w:val="xl189"/>
    <w:basedOn w:val="a"/>
    <w:rsid w:val="001935F9"/>
    <w:pPr>
      <w:spacing w:before="100" w:beforeAutospacing="1" w:after="100" w:afterAutospacing="1"/>
      <w:jc w:val="right"/>
      <w:textAlignment w:val="top"/>
    </w:pPr>
    <w:rPr>
      <w:color w:val="000000"/>
      <w:lang w:val="uk-UA" w:eastAsia="uk-UA"/>
    </w:rPr>
  </w:style>
  <w:style w:type="paragraph" w:customStyle="1" w:styleId="xl190">
    <w:name w:val="xl190"/>
    <w:basedOn w:val="a"/>
    <w:rsid w:val="001935F9"/>
    <w:pPr>
      <w:pBdr>
        <w:right w:val="single" w:sz="4" w:space="0" w:color="auto"/>
      </w:pBdr>
      <w:spacing w:before="100" w:beforeAutospacing="1" w:after="100" w:afterAutospacing="1"/>
      <w:jc w:val="right"/>
      <w:textAlignment w:val="top"/>
    </w:pPr>
    <w:rPr>
      <w:color w:val="000000"/>
      <w:lang w:val="uk-UA" w:eastAsia="uk-UA"/>
    </w:rPr>
  </w:style>
  <w:style w:type="paragraph" w:customStyle="1" w:styleId="xl191">
    <w:name w:val="xl191"/>
    <w:basedOn w:val="a"/>
    <w:rsid w:val="001935F9"/>
    <w:pPr>
      <w:pBdr>
        <w:right w:val="single" w:sz="4" w:space="0" w:color="auto"/>
      </w:pBdr>
      <w:spacing w:before="100" w:beforeAutospacing="1" w:after="100" w:afterAutospacing="1"/>
      <w:jc w:val="right"/>
      <w:textAlignment w:val="top"/>
    </w:pPr>
    <w:rPr>
      <w:color w:val="000000"/>
      <w:lang w:val="uk-UA" w:eastAsia="uk-UA"/>
    </w:rPr>
  </w:style>
  <w:style w:type="paragraph" w:customStyle="1" w:styleId="xl192">
    <w:name w:val="xl192"/>
    <w:basedOn w:val="a"/>
    <w:rsid w:val="001935F9"/>
    <w:pPr>
      <w:spacing w:before="100" w:beforeAutospacing="1" w:after="100" w:afterAutospacing="1"/>
      <w:jc w:val="right"/>
      <w:textAlignment w:val="top"/>
    </w:pPr>
    <w:rPr>
      <w:color w:val="000000"/>
      <w:u w:val="single"/>
      <w:lang w:val="uk-UA" w:eastAsia="uk-UA"/>
    </w:rPr>
  </w:style>
  <w:style w:type="paragraph" w:customStyle="1" w:styleId="xl193">
    <w:name w:val="xl193"/>
    <w:basedOn w:val="a"/>
    <w:rsid w:val="001935F9"/>
    <w:pPr>
      <w:spacing w:before="100" w:beforeAutospacing="1" w:after="100" w:afterAutospacing="1"/>
      <w:jc w:val="right"/>
      <w:textAlignment w:val="top"/>
    </w:pPr>
    <w:rPr>
      <w:color w:val="000000"/>
      <w:lang w:val="uk-UA" w:eastAsia="uk-UA"/>
    </w:rPr>
  </w:style>
  <w:style w:type="paragraph" w:customStyle="1" w:styleId="xl194">
    <w:name w:val="xl194"/>
    <w:basedOn w:val="a"/>
    <w:rsid w:val="001935F9"/>
    <w:pPr>
      <w:pBdr>
        <w:left w:val="single" w:sz="4" w:space="0" w:color="auto"/>
      </w:pBdr>
      <w:spacing w:before="100" w:beforeAutospacing="1" w:after="100" w:afterAutospacing="1"/>
      <w:jc w:val="right"/>
      <w:textAlignment w:val="top"/>
    </w:pPr>
    <w:rPr>
      <w:color w:val="000000"/>
      <w:lang w:val="uk-UA" w:eastAsia="uk-UA"/>
    </w:rPr>
  </w:style>
  <w:style w:type="paragraph" w:customStyle="1" w:styleId="xl195">
    <w:name w:val="xl195"/>
    <w:basedOn w:val="a"/>
    <w:rsid w:val="001935F9"/>
    <w:pPr>
      <w:spacing w:before="100" w:beforeAutospacing="1" w:after="100" w:afterAutospacing="1"/>
      <w:jc w:val="right"/>
      <w:textAlignment w:val="top"/>
    </w:pPr>
    <w:rPr>
      <w:color w:val="000000"/>
      <w:u w:val="single"/>
      <w:lang w:val="uk-UA" w:eastAsia="uk-UA"/>
    </w:rPr>
  </w:style>
  <w:style w:type="paragraph" w:customStyle="1" w:styleId="xl196">
    <w:name w:val="xl196"/>
    <w:basedOn w:val="a"/>
    <w:rsid w:val="001935F9"/>
    <w:pPr>
      <w:pBdr>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197">
    <w:name w:val="xl197"/>
    <w:basedOn w:val="a"/>
    <w:rsid w:val="001935F9"/>
    <w:pPr>
      <w:pBdr>
        <w:top w:val="dotted" w:sz="4" w:space="0" w:color="auto"/>
      </w:pBdr>
      <w:spacing w:before="100" w:beforeAutospacing="1" w:after="100" w:afterAutospacing="1"/>
      <w:jc w:val="right"/>
      <w:textAlignment w:val="top"/>
    </w:pPr>
    <w:rPr>
      <w:color w:val="000000"/>
      <w:u w:val="single"/>
      <w:lang w:val="uk-UA" w:eastAsia="uk-UA"/>
    </w:rPr>
  </w:style>
  <w:style w:type="paragraph" w:customStyle="1" w:styleId="xl198">
    <w:name w:val="xl198"/>
    <w:basedOn w:val="a"/>
    <w:rsid w:val="001935F9"/>
    <w:pPr>
      <w:pBdr>
        <w:top w:val="dotted" w:sz="4" w:space="0" w:color="auto"/>
        <w:right w:val="single" w:sz="4" w:space="0" w:color="auto"/>
      </w:pBdr>
      <w:spacing w:before="100" w:beforeAutospacing="1" w:after="100" w:afterAutospacing="1"/>
      <w:jc w:val="right"/>
      <w:textAlignment w:val="top"/>
    </w:pPr>
    <w:rPr>
      <w:color w:val="000000"/>
      <w:lang w:val="uk-UA" w:eastAsia="uk-UA"/>
    </w:rPr>
  </w:style>
  <w:style w:type="paragraph" w:customStyle="1" w:styleId="xl199">
    <w:name w:val="xl199"/>
    <w:basedOn w:val="a"/>
    <w:rsid w:val="001935F9"/>
    <w:pPr>
      <w:pBdr>
        <w:top w:val="dotted" w:sz="4" w:space="0" w:color="auto"/>
        <w:left w:val="single" w:sz="8" w:space="0" w:color="auto"/>
      </w:pBdr>
      <w:spacing w:before="100" w:beforeAutospacing="1" w:after="100" w:afterAutospacing="1"/>
      <w:jc w:val="center"/>
      <w:textAlignment w:val="top"/>
    </w:pPr>
    <w:rPr>
      <w:color w:val="000000"/>
      <w:lang w:val="uk-UA" w:eastAsia="uk-UA"/>
    </w:rPr>
  </w:style>
  <w:style w:type="paragraph" w:customStyle="1" w:styleId="xl200">
    <w:name w:val="xl200"/>
    <w:basedOn w:val="a"/>
    <w:rsid w:val="001935F9"/>
    <w:pPr>
      <w:pBdr>
        <w:top w:val="dotted" w:sz="4" w:space="0" w:color="auto"/>
        <w:left w:val="single" w:sz="8" w:space="0" w:color="auto"/>
      </w:pBdr>
      <w:spacing w:before="100" w:beforeAutospacing="1" w:after="100" w:afterAutospacing="1"/>
      <w:jc w:val="center"/>
      <w:textAlignment w:val="top"/>
    </w:pPr>
    <w:rPr>
      <w:color w:val="000000"/>
      <w:u w:val="single"/>
      <w:lang w:val="uk-UA" w:eastAsia="uk-UA"/>
    </w:rPr>
  </w:style>
  <w:style w:type="paragraph" w:customStyle="1" w:styleId="xl201">
    <w:name w:val="xl201"/>
    <w:basedOn w:val="a"/>
    <w:rsid w:val="001935F9"/>
    <w:pPr>
      <w:pBdr>
        <w:top w:val="dotted" w:sz="4" w:space="0" w:color="auto"/>
        <w:left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202">
    <w:name w:val="xl202"/>
    <w:basedOn w:val="a"/>
    <w:rsid w:val="001935F9"/>
    <w:pPr>
      <w:pBdr>
        <w:top w:val="dotted" w:sz="4" w:space="0" w:color="auto"/>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203">
    <w:name w:val="xl203"/>
    <w:basedOn w:val="a"/>
    <w:rsid w:val="001935F9"/>
    <w:pPr>
      <w:pBdr>
        <w:top w:val="dotted" w:sz="4" w:space="0" w:color="auto"/>
      </w:pBdr>
      <w:spacing w:before="100" w:beforeAutospacing="1" w:after="100" w:afterAutospacing="1"/>
      <w:textAlignment w:val="top"/>
    </w:pPr>
    <w:rPr>
      <w:color w:val="000000"/>
      <w:lang w:val="uk-UA" w:eastAsia="uk-UA"/>
    </w:rPr>
  </w:style>
  <w:style w:type="paragraph" w:customStyle="1" w:styleId="xl204">
    <w:name w:val="xl204"/>
    <w:basedOn w:val="a"/>
    <w:rsid w:val="001935F9"/>
    <w:pPr>
      <w:pBdr>
        <w:top w:val="dotted" w:sz="4" w:space="0" w:color="auto"/>
        <w:right w:val="single" w:sz="4" w:space="0" w:color="auto"/>
      </w:pBdr>
      <w:spacing w:before="100" w:beforeAutospacing="1" w:after="100" w:afterAutospacing="1"/>
      <w:textAlignment w:val="top"/>
    </w:pPr>
    <w:rPr>
      <w:color w:val="000000"/>
      <w:lang w:val="uk-UA" w:eastAsia="uk-UA"/>
    </w:rPr>
  </w:style>
  <w:style w:type="paragraph" w:customStyle="1" w:styleId="xl205">
    <w:name w:val="xl205"/>
    <w:basedOn w:val="a"/>
    <w:rsid w:val="001935F9"/>
    <w:pPr>
      <w:pBdr>
        <w:top w:val="dotted" w:sz="4" w:space="0" w:color="auto"/>
        <w:right w:val="single" w:sz="4" w:space="0" w:color="auto"/>
      </w:pBdr>
      <w:spacing w:before="100" w:beforeAutospacing="1" w:after="100" w:afterAutospacing="1"/>
      <w:textAlignment w:val="top"/>
    </w:pPr>
    <w:rPr>
      <w:color w:val="000000"/>
      <w:u w:val="single"/>
      <w:lang w:val="uk-UA" w:eastAsia="uk-UA"/>
    </w:rPr>
  </w:style>
  <w:style w:type="paragraph" w:customStyle="1" w:styleId="xl206">
    <w:name w:val="xl206"/>
    <w:basedOn w:val="a"/>
    <w:rsid w:val="001935F9"/>
    <w:pPr>
      <w:pBdr>
        <w:top w:val="dotted" w:sz="4" w:space="0" w:color="auto"/>
      </w:pBdr>
      <w:spacing w:before="100" w:beforeAutospacing="1" w:after="100" w:afterAutospacing="1"/>
      <w:textAlignment w:val="top"/>
    </w:pPr>
    <w:rPr>
      <w:color w:val="000000"/>
      <w:u w:val="single"/>
      <w:lang w:val="uk-UA" w:eastAsia="uk-UA"/>
    </w:rPr>
  </w:style>
  <w:style w:type="paragraph" w:customStyle="1" w:styleId="xl207">
    <w:name w:val="xl207"/>
    <w:basedOn w:val="a"/>
    <w:rsid w:val="001935F9"/>
    <w:pPr>
      <w:pBdr>
        <w:top w:val="dotted" w:sz="4" w:space="0" w:color="auto"/>
      </w:pBdr>
      <w:spacing w:before="100" w:beforeAutospacing="1" w:after="100" w:afterAutospacing="1"/>
      <w:jc w:val="right"/>
      <w:textAlignment w:val="top"/>
    </w:pPr>
    <w:rPr>
      <w:color w:val="000000"/>
      <w:lang w:val="uk-UA" w:eastAsia="uk-UA"/>
    </w:rPr>
  </w:style>
  <w:style w:type="paragraph" w:customStyle="1" w:styleId="xl208">
    <w:name w:val="xl208"/>
    <w:basedOn w:val="a"/>
    <w:rsid w:val="001935F9"/>
    <w:pPr>
      <w:pBdr>
        <w:top w:val="dotted" w:sz="4" w:space="0" w:color="auto"/>
      </w:pBdr>
      <w:spacing w:before="100" w:beforeAutospacing="1" w:after="100" w:afterAutospacing="1"/>
      <w:jc w:val="right"/>
      <w:textAlignment w:val="top"/>
    </w:pPr>
    <w:rPr>
      <w:color w:val="000000"/>
      <w:u w:val="single"/>
      <w:lang w:val="uk-UA" w:eastAsia="uk-UA"/>
    </w:rPr>
  </w:style>
  <w:style w:type="paragraph" w:customStyle="1" w:styleId="xl209">
    <w:name w:val="xl209"/>
    <w:basedOn w:val="a"/>
    <w:rsid w:val="001935F9"/>
    <w:pPr>
      <w:pBdr>
        <w:top w:val="dotted" w:sz="4" w:space="0" w:color="auto"/>
        <w:left w:val="single" w:sz="4" w:space="0" w:color="auto"/>
        <w:right w:val="single" w:sz="4" w:space="0" w:color="auto"/>
      </w:pBdr>
      <w:spacing w:before="100" w:beforeAutospacing="1" w:after="100" w:afterAutospacing="1"/>
      <w:jc w:val="right"/>
      <w:textAlignment w:val="top"/>
    </w:pPr>
    <w:rPr>
      <w:color w:val="000000"/>
      <w:lang w:val="uk-UA" w:eastAsia="uk-UA"/>
    </w:rPr>
  </w:style>
  <w:style w:type="paragraph" w:customStyle="1" w:styleId="xl210">
    <w:name w:val="xl210"/>
    <w:basedOn w:val="a"/>
    <w:rsid w:val="001935F9"/>
    <w:pPr>
      <w:pBdr>
        <w:top w:val="dotted" w:sz="4" w:space="0" w:color="auto"/>
        <w:left w:val="single" w:sz="4" w:space="0" w:color="auto"/>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211">
    <w:name w:val="xl211"/>
    <w:basedOn w:val="a"/>
    <w:rsid w:val="001935F9"/>
    <w:pPr>
      <w:pBdr>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212">
    <w:name w:val="xl212"/>
    <w:basedOn w:val="a"/>
    <w:rsid w:val="001935F9"/>
    <w:pPr>
      <w:pBdr>
        <w:top w:val="dotted" w:sz="4" w:space="0" w:color="auto"/>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213">
    <w:name w:val="xl213"/>
    <w:basedOn w:val="a"/>
    <w:rsid w:val="001935F9"/>
    <w:pPr>
      <w:pBdr>
        <w:right w:val="single" w:sz="4" w:space="0" w:color="auto"/>
      </w:pBdr>
      <w:spacing w:before="100" w:beforeAutospacing="1" w:after="100" w:afterAutospacing="1"/>
      <w:textAlignment w:val="center"/>
    </w:pPr>
    <w:rPr>
      <w:color w:val="000000"/>
      <w:lang w:val="uk-UA" w:eastAsia="uk-UA"/>
    </w:rPr>
  </w:style>
  <w:style w:type="paragraph" w:customStyle="1" w:styleId="xl214">
    <w:name w:val="xl214"/>
    <w:basedOn w:val="a"/>
    <w:rsid w:val="001935F9"/>
    <w:pPr>
      <w:pBdr>
        <w:right w:val="single" w:sz="4" w:space="0" w:color="auto"/>
      </w:pBdr>
      <w:spacing w:before="100" w:beforeAutospacing="1" w:after="100" w:afterAutospacing="1"/>
      <w:jc w:val="right"/>
      <w:textAlignment w:val="center"/>
    </w:pPr>
    <w:rPr>
      <w:color w:val="000000"/>
      <w:lang w:val="uk-UA" w:eastAsia="uk-UA"/>
    </w:rPr>
  </w:style>
  <w:style w:type="paragraph" w:customStyle="1" w:styleId="xl215">
    <w:name w:val="xl215"/>
    <w:basedOn w:val="a"/>
    <w:rsid w:val="001935F9"/>
    <w:pPr>
      <w:spacing w:before="100" w:beforeAutospacing="1" w:after="100" w:afterAutospacing="1"/>
      <w:textAlignment w:val="center"/>
    </w:pPr>
    <w:rPr>
      <w:color w:val="000000"/>
      <w:lang w:val="uk-UA" w:eastAsia="uk-UA"/>
    </w:rPr>
  </w:style>
  <w:style w:type="paragraph" w:customStyle="1" w:styleId="xl216">
    <w:name w:val="xl216"/>
    <w:basedOn w:val="a"/>
    <w:rsid w:val="001935F9"/>
    <w:pPr>
      <w:pBdr>
        <w:right w:val="single" w:sz="4" w:space="0" w:color="auto"/>
      </w:pBdr>
      <w:spacing w:before="100" w:beforeAutospacing="1" w:after="100" w:afterAutospacing="1"/>
      <w:textAlignment w:val="center"/>
    </w:pPr>
    <w:rPr>
      <w:color w:val="000000"/>
      <w:lang w:val="uk-UA" w:eastAsia="uk-UA"/>
    </w:rPr>
  </w:style>
  <w:style w:type="paragraph" w:customStyle="1" w:styleId="xl217">
    <w:name w:val="xl217"/>
    <w:basedOn w:val="a"/>
    <w:rsid w:val="001935F9"/>
    <w:pPr>
      <w:spacing w:before="100" w:beforeAutospacing="1" w:after="100" w:afterAutospacing="1"/>
      <w:textAlignment w:val="center"/>
    </w:pPr>
    <w:rPr>
      <w:b/>
      <w:bCs/>
      <w:color w:val="000000"/>
      <w:lang w:val="uk-UA" w:eastAsia="uk-UA"/>
    </w:rPr>
  </w:style>
  <w:style w:type="paragraph" w:customStyle="1" w:styleId="xl218">
    <w:name w:val="xl218"/>
    <w:basedOn w:val="a"/>
    <w:rsid w:val="001935F9"/>
    <w:pPr>
      <w:pBdr>
        <w:right w:val="single" w:sz="4" w:space="0" w:color="auto"/>
      </w:pBdr>
      <w:spacing w:before="100" w:beforeAutospacing="1" w:after="100" w:afterAutospacing="1"/>
      <w:textAlignment w:val="center"/>
    </w:pPr>
    <w:rPr>
      <w:b/>
      <w:bCs/>
      <w:color w:val="000000"/>
      <w:lang w:val="uk-UA" w:eastAsia="uk-UA"/>
    </w:rPr>
  </w:style>
  <w:style w:type="paragraph" w:customStyle="1" w:styleId="xl219">
    <w:name w:val="xl219"/>
    <w:basedOn w:val="a"/>
    <w:rsid w:val="001935F9"/>
    <w:pPr>
      <w:pBdr>
        <w:bottom w:val="single" w:sz="4" w:space="0" w:color="auto"/>
      </w:pBdr>
      <w:spacing w:before="100" w:beforeAutospacing="1" w:after="100" w:afterAutospacing="1"/>
      <w:textAlignment w:val="center"/>
    </w:pPr>
    <w:rPr>
      <w:b/>
      <w:bCs/>
      <w:color w:val="000000"/>
      <w:lang w:val="uk-UA" w:eastAsia="uk-UA"/>
    </w:rPr>
  </w:style>
  <w:style w:type="paragraph" w:customStyle="1" w:styleId="xl220">
    <w:name w:val="xl220"/>
    <w:basedOn w:val="a"/>
    <w:rsid w:val="001935F9"/>
    <w:pPr>
      <w:pBdr>
        <w:bottom w:val="single" w:sz="4" w:space="0" w:color="auto"/>
        <w:right w:val="single" w:sz="4" w:space="0" w:color="auto"/>
      </w:pBdr>
      <w:spacing w:before="100" w:beforeAutospacing="1" w:after="100" w:afterAutospacing="1"/>
      <w:textAlignment w:val="center"/>
    </w:pPr>
    <w:rPr>
      <w:b/>
      <w:bCs/>
      <w:color w:val="000000"/>
      <w:lang w:val="uk-UA" w:eastAsia="uk-UA"/>
    </w:rPr>
  </w:style>
  <w:style w:type="paragraph" w:customStyle="1" w:styleId="xl221">
    <w:name w:val="xl221"/>
    <w:basedOn w:val="a"/>
    <w:rsid w:val="001935F9"/>
    <w:pPr>
      <w:pBdr>
        <w:bottom w:val="single" w:sz="4" w:space="0" w:color="auto"/>
        <w:right w:val="single" w:sz="4" w:space="0" w:color="auto"/>
      </w:pBdr>
      <w:spacing w:before="100" w:beforeAutospacing="1" w:after="100" w:afterAutospacing="1"/>
      <w:jc w:val="center"/>
      <w:textAlignment w:val="center"/>
    </w:pPr>
    <w:rPr>
      <w:b/>
      <w:bCs/>
      <w:color w:val="000000"/>
      <w:lang w:val="uk-UA" w:eastAsia="uk-UA"/>
    </w:rPr>
  </w:style>
  <w:style w:type="paragraph" w:customStyle="1" w:styleId="xl222">
    <w:name w:val="xl222"/>
    <w:basedOn w:val="a"/>
    <w:rsid w:val="001935F9"/>
    <w:pPr>
      <w:spacing w:before="100" w:beforeAutospacing="1" w:after="100" w:afterAutospacing="1"/>
      <w:jc w:val="right"/>
      <w:textAlignment w:val="top"/>
    </w:pPr>
    <w:rPr>
      <w:i/>
      <w:iCs/>
      <w:color w:val="000000"/>
      <w:u w:val="single"/>
      <w:lang w:val="uk-UA" w:eastAsia="uk-UA"/>
    </w:rPr>
  </w:style>
  <w:style w:type="paragraph" w:customStyle="1" w:styleId="xl223">
    <w:name w:val="xl223"/>
    <w:basedOn w:val="a"/>
    <w:rsid w:val="001935F9"/>
    <w:pPr>
      <w:spacing w:before="100" w:beforeAutospacing="1" w:after="100" w:afterAutospacing="1"/>
      <w:jc w:val="right"/>
      <w:textAlignment w:val="top"/>
    </w:pPr>
    <w:rPr>
      <w:i/>
      <w:iCs/>
      <w:color w:val="000000"/>
      <w:u w:val="single"/>
      <w:lang w:val="uk-UA" w:eastAsia="uk-UA"/>
    </w:rPr>
  </w:style>
  <w:style w:type="paragraph" w:customStyle="1" w:styleId="xl224">
    <w:name w:val="xl224"/>
    <w:basedOn w:val="a"/>
    <w:rsid w:val="001935F9"/>
    <w:pPr>
      <w:pBdr>
        <w:right w:val="single" w:sz="4" w:space="0" w:color="auto"/>
      </w:pBdr>
      <w:spacing w:before="100" w:beforeAutospacing="1" w:after="100" w:afterAutospacing="1"/>
      <w:jc w:val="right"/>
      <w:textAlignment w:val="top"/>
    </w:pPr>
    <w:rPr>
      <w:i/>
      <w:iCs/>
      <w:color w:val="000000"/>
      <w:lang w:val="uk-UA" w:eastAsia="uk-UA"/>
    </w:rPr>
  </w:style>
  <w:style w:type="paragraph" w:customStyle="1" w:styleId="xl225">
    <w:name w:val="xl225"/>
    <w:basedOn w:val="a"/>
    <w:rsid w:val="001935F9"/>
    <w:pPr>
      <w:spacing w:before="100" w:beforeAutospacing="1" w:after="100" w:afterAutospacing="1"/>
      <w:jc w:val="right"/>
      <w:textAlignment w:val="top"/>
    </w:pPr>
    <w:rPr>
      <w:i/>
      <w:iCs/>
      <w:color w:val="000000"/>
      <w:u w:val="single"/>
      <w:lang w:val="uk-UA" w:eastAsia="uk-UA"/>
    </w:rPr>
  </w:style>
  <w:style w:type="paragraph" w:customStyle="1" w:styleId="xl226">
    <w:name w:val="xl226"/>
    <w:basedOn w:val="a"/>
    <w:rsid w:val="001935F9"/>
    <w:pPr>
      <w:pBdr>
        <w:right w:val="single" w:sz="4" w:space="0" w:color="auto"/>
      </w:pBdr>
      <w:spacing w:before="100" w:beforeAutospacing="1" w:after="100" w:afterAutospacing="1"/>
      <w:jc w:val="right"/>
      <w:textAlignment w:val="top"/>
    </w:pPr>
    <w:rPr>
      <w:i/>
      <w:iCs/>
      <w:color w:val="000000"/>
      <w:u w:val="single"/>
      <w:lang w:val="uk-UA" w:eastAsia="uk-UA"/>
    </w:rPr>
  </w:style>
  <w:style w:type="paragraph" w:customStyle="1" w:styleId="xl227">
    <w:name w:val="xl227"/>
    <w:basedOn w:val="a"/>
    <w:rsid w:val="001935F9"/>
    <w:pPr>
      <w:pBdr>
        <w:left w:val="single" w:sz="8" w:space="0" w:color="auto"/>
      </w:pBdr>
      <w:spacing w:before="100" w:beforeAutospacing="1" w:after="100" w:afterAutospacing="1"/>
      <w:jc w:val="right"/>
      <w:textAlignment w:val="top"/>
    </w:pPr>
    <w:rPr>
      <w:i/>
      <w:iCs/>
      <w:color w:val="000000"/>
      <w:lang w:val="uk-UA" w:eastAsia="uk-UA"/>
    </w:rPr>
  </w:style>
  <w:style w:type="paragraph" w:customStyle="1" w:styleId="xl228">
    <w:name w:val="xl228"/>
    <w:basedOn w:val="a"/>
    <w:rsid w:val="001935F9"/>
    <w:pPr>
      <w:pBdr>
        <w:left w:val="single" w:sz="8" w:space="0" w:color="auto"/>
      </w:pBdr>
      <w:spacing w:before="100" w:beforeAutospacing="1" w:after="100" w:afterAutospacing="1"/>
      <w:jc w:val="right"/>
      <w:textAlignment w:val="top"/>
    </w:pPr>
    <w:rPr>
      <w:i/>
      <w:iCs/>
      <w:color w:val="000000"/>
      <w:u w:val="single"/>
      <w:lang w:val="uk-UA" w:eastAsia="uk-UA"/>
    </w:rPr>
  </w:style>
  <w:style w:type="paragraph" w:customStyle="1" w:styleId="xl229">
    <w:name w:val="xl229"/>
    <w:basedOn w:val="a"/>
    <w:rsid w:val="001935F9"/>
    <w:pPr>
      <w:pBdr>
        <w:left w:val="single" w:sz="4" w:space="0" w:color="auto"/>
        <w:right w:val="single" w:sz="4" w:space="0" w:color="auto"/>
      </w:pBdr>
      <w:spacing w:before="100" w:beforeAutospacing="1" w:after="100" w:afterAutospacing="1"/>
      <w:textAlignment w:val="top"/>
    </w:pPr>
    <w:rPr>
      <w:i/>
      <w:iCs/>
      <w:color w:val="000000"/>
      <w:lang w:val="uk-UA" w:eastAsia="uk-UA"/>
    </w:rPr>
  </w:style>
  <w:style w:type="paragraph" w:customStyle="1" w:styleId="xl230">
    <w:name w:val="xl230"/>
    <w:basedOn w:val="a"/>
    <w:rsid w:val="001935F9"/>
    <w:pPr>
      <w:pBdr>
        <w:left w:val="single" w:sz="4" w:space="0" w:color="auto"/>
        <w:right w:val="single" w:sz="4" w:space="0" w:color="auto"/>
      </w:pBdr>
      <w:spacing w:before="100" w:beforeAutospacing="1" w:after="100" w:afterAutospacing="1"/>
      <w:textAlignment w:val="top"/>
    </w:pPr>
    <w:rPr>
      <w:i/>
      <w:iCs/>
      <w:color w:val="000000"/>
      <w:u w:val="single"/>
      <w:lang w:val="uk-UA" w:eastAsia="uk-UA"/>
    </w:rPr>
  </w:style>
  <w:style w:type="paragraph" w:customStyle="1" w:styleId="xl231">
    <w:name w:val="xl231"/>
    <w:basedOn w:val="a"/>
    <w:rsid w:val="001935F9"/>
    <w:pPr>
      <w:spacing w:before="100" w:beforeAutospacing="1" w:after="100" w:afterAutospacing="1"/>
      <w:textAlignment w:val="top"/>
    </w:pPr>
    <w:rPr>
      <w:i/>
      <w:iCs/>
      <w:color w:val="000000"/>
      <w:lang w:val="uk-UA" w:eastAsia="uk-UA"/>
    </w:rPr>
  </w:style>
  <w:style w:type="paragraph" w:customStyle="1" w:styleId="xl232">
    <w:name w:val="xl232"/>
    <w:basedOn w:val="a"/>
    <w:rsid w:val="001935F9"/>
    <w:pPr>
      <w:spacing w:before="100" w:beforeAutospacing="1" w:after="100" w:afterAutospacing="1"/>
      <w:textAlignment w:val="top"/>
    </w:pPr>
    <w:rPr>
      <w:i/>
      <w:iCs/>
      <w:color w:val="000000"/>
      <w:u w:val="single"/>
      <w:lang w:val="uk-UA" w:eastAsia="uk-UA"/>
    </w:rPr>
  </w:style>
  <w:style w:type="paragraph" w:customStyle="1" w:styleId="xl233">
    <w:name w:val="xl233"/>
    <w:basedOn w:val="a"/>
    <w:rsid w:val="001935F9"/>
    <w:pPr>
      <w:pBdr>
        <w:left w:val="single" w:sz="4" w:space="0" w:color="auto"/>
        <w:right w:val="single" w:sz="4" w:space="0" w:color="auto"/>
      </w:pBdr>
      <w:spacing w:before="100" w:beforeAutospacing="1" w:after="100" w:afterAutospacing="1"/>
      <w:jc w:val="center"/>
      <w:textAlignment w:val="top"/>
    </w:pPr>
    <w:rPr>
      <w:i/>
      <w:iCs/>
      <w:color w:val="000000"/>
      <w:lang w:val="uk-UA" w:eastAsia="uk-UA"/>
    </w:rPr>
  </w:style>
  <w:style w:type="paragraph" w:customStyle="1" w:styleId="xl234">
    <w:name w:val="xl234"/>
    <w:basedOn w:val="a"/>
    <w:rsid w:val="001935F9"/>
    <w:pPr>
      <w:pBdr>
        <w:left w:val="single" w:sz="4" w:space="0" w:color="auto"/>
        <w:right w:val="single" w:sz="4" w:space="0" w:color="auto"/>
      </w:pBdr>
      <w:spacing w:before="100" w:beforeAutospacing="1" w:after="100" w:afterAutospacing="1"/>
      <w:jc w:val="center"/>
      <w:textAlignment w:val="top"/>
    </w:pPr>
    <w:rPr>
      <w:i/>
      <w:iCs/>
      <w:color w:val="000000"/>
      <w:u w:val="single"/>
      <w:lang w:val="uk-UA" w:eastAsia="uk-UA"/>
    </w:rPr>
  </w:style>
  <w:style w:type="paragraph" w:customStyle="1" w:styleId="xl235">
    <w:name w:val="xl235"/>
    <w:basedOn w:val="a"/>
    <w:rsid w:val="001935F9"/>
    <w:pPr>
      <w:pBdr>
        <w:left w:val="single" w:sz="4" w:space="0" w:color="auto"/>
      </w:pBdr>
      <w:spacing w:before="100" w:beforeAutospacing="1" w:after="100" w:afterAutospacing="1"/>
      <w:jc w:val="right"/>
      <w:textAlignment w:val="top"/>
    </w:pPr>
    <w:rPr>
      <w:i/>
      <w:iCs/>
      <w:color w:val="000000"/>
      <w:lang w:val="uk-UA" w:eastAsia="uk-UA"/>
    </w:rPr>
  </w:style>
  <w:style w:type="paragraph" w:customStyle="1" w:styleId="xl236">
    <w:name w:val="xl236"/>
    <w:basedOn w:val="a"/>
    <w:rsid w:val="001935F9"/>
    <w:pPr>
      <w:pBdr>
        <w:left w:val="single" w:sz="4" w:space="0" w:color="auto"/>
        <w:right w:val="single" w:sz="4" w:space="0" w:color="auto"/>
      </w:pBdr>
      <w:spacing w:before="100" w:beforeAutospacing="1" w:after="100" w:afterAutospacing="1"/>
      <w:jc w:val="right"/>
      <w:textAlignment w:val="top"/>
    </w:pPr>
    <w:rPr>
      <w:i/>
      <w:iCs/>
      <w:color w:val="000000"/>
      <w:u w:val="single"/>
      <w:lang w:val="uk-UA" w:eastAsia="uk-UA"/>
    </w:rPr>
  </w:style>
  <w:style w:type="paragraph" w:customStyle="1" w:styleId="xl237">
    <w:name w:val="xl237"/>
    <w:basedOn w:val="a"/>
    <w:rsid w:val="001935F9"/>
    <w:pPr>
      <w:spacing w:before="100" w:beforeAutospacing="1" w:after="100" w:afterAutospacing="1"/>
      <w:jc w:val="right"/>
      <w:textAlignment w:val="top"/>
    </w:pPr>
    <w:rPr>
      <w:i/>
      <w:iCs/>
      <w:color w:val="000000"/>
      <w:lang w:val="uk-UA" w:eastAsia="uk-UA"/>
    </w:rPr>
  </w:style>
  <w:style w:type="paragraph" w:customStyle="1" w:styleId="xl238">
    <w:name w:val="xl238"/>
    <w:basedOn w:val="a"/>
    <w:rsid w:val="001935F9"/>
    <w:pPr>
      <w:spacing w:before="100" w:beforeAutospacing="1" w:after="100" w:afterAutospacing="1"/>
      <w:jc w:val="right"/>
      <w:textAlignment w:val="top"/>
    </w:pPr>
    <w:rPr>
      <w:i/>
      <w:iCs/>
      <w:color w:val="000000"/>
      <w:lang w:val="uk-UA" w:eastAsia="uk-UA"/>
    </w:rPr>
  </w:style>
  <w:style w:type="paragraph" w:customStyle="1" w:styleId="xl239">
    <w:name w:val="xl239"/>
    <w:basedOn w:val="a"/>
    <w:rsid w:val="001935F9"/>
    <w:pPr>
      <w:pBdr>
        <w:left w:val="single" w:sz="4" w:space="0" w:color="auto"/>
        <w:right w:val="single" w:sz="4" w:space="0" w:color="auto"/>
      </w:pBdr>
      <w:spacing w:before="100" w:beforeAutospacing="1" w:after="100" w:afterAutospacing="1"/>
      <w:jc w:val="right"/>
      <w:textAlignment w:val="top"/>
    </w:pPr>
    <w:rPr>
      <w:i/>
      <w:iCs/>
      <w:color w:val="000000"/>
      <w:lang w:val="uk-UA" w:eastAsia="uk-UA"/>
    </w:rPr>
  </w:style>
  <w:style w:type="paragraph" w:customStyle="1" w:styleId="xl240">
    <w:name w:val="xl240"/>
    <w:basedOn w:val="a"/>
    <w:rsid w:val="001935F9"/>
    <w:pPr>
      <w:pBdr>
        <w:left w:val="single" w:sz="4" w:space="0" w:color="auto"/>
        <w:right w:val="single" w:sz="4" w:space="0" w:color="auto"/>
      </w:pBdr>
      <w:spacing w:before="100" w:beforeAutospacing="1" w:after="100" w:afterAutospacing="1"/>
      <w:jc w:val="right"/>
      <w:textAlignment w:val="top"/>
    </w:pPr>
    <w:rPr>
      <w:i/>
      <w:iCs/>
      <w:color w:val="000000"/>
      <w:lang w:val="uk-UA" w:eastAsia="uk-UA"/>
    </w:rPr>
  </w:style>
  <w:style w:type="paragraph" w:customStyle="1" w:styleId="xl241">
    <w:name w:val="xl241"/>
    <w:basedOn w:val="a"/>
    <w:rsid w:val="001935F9"/>
    <w:pPr>
      <w:spacing w:before="100" w:beforeAutospacing="1" w:after="100" w:afterAutospacing="1"/>
      <w:jc w:val="right"/>
      <w:textAlignment w:val="top"/>
    </w:pPr>
    <w:rPr>
      <w:i/>
      <w:iCs/>
      <w:color w:val="000000"/>
      <w:lang w:val="uk-UA" w:eastAsia="uk-UA"/>
    </w:rPr>
  </w:style>
  <w:style w:type="paragraph" w:customStyle="1" w:styleId="xl242">
    <w:name w:val="xl242"/>
    <w:basedOn w:val="a"/>
    <w:rsid w:val="001935F9"/>
    <w:pPr>
      <w:pBdr>
        <w:right w:val="single" w:sz="4" w:space="0" w:color="auto"/>
      </w:pBdr>
      <w:spacing w:before="100" w:beforeAutospacing="1" w:after="100" w:afterAutospacing="1"/>
      <w:jc w:val="right"/>
      <w:textAlignment w:val="top"/>
    </w:pPr>
    <w:rPr>
      <w:i/>
      <w:iCs/>
      <w:color w:val="000000"/>
      <w:lang w:val="uk-UA" w:eastAsia="uk-UA"/>
    </w:rPr>
  </w:style>
  <w:style w:type="paragraph" w:customStyle="1" w:styleId="xl243">
    <w:name w:val="xl243"/>
    <w:basedOn w:val="a"/>
    <w:rsid w:val="001935F9"/>
    <w:pPr>
      <w:pBdr>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244">
    <w:name w:val="xl244"/>
    <w:basedOn w:val="a"/>
    <w:rsid w:val="001935F9"/>
    <w:pPr>
      <w:pBdr>
        <w:left w:val="single" w:sz="8" w:space="0" w:color="auto"/>
      </w:pBdr>
      <w:spacing w:before="100" w:beforeAutospacing="1" w:after="100" w:afterAutospacing="1"/>
      <w:jc w:val="right"/>
      <w:textAlignment w:val="top"/>
    </w:pPr>
    <w:rPr>
      <w:color w:val="000000"/>
      <w:u w:val="single"/>
      <w:lang w:val="uk-UA" w:eastAsia="uk-UA"/>
    </w:rPr>
  </w:style>
  <w:style w:type="paragraph" w:customStyle="1" w:styleId="xl245">
    <w:name w:val="xl245"/>
    <w:basedOn w:val="a"/>
    <w:rsid w:val="001935F9"/>
    <w:pPr>
      <w:pBdr>
        <w:left w:val="single" w:sz="4" w:space="0" w:color="auto"/>
        <w:right w:val="single" w:sz="4" w:space="0" w:color="auto"/>
      </w:pBdr>
      <w:spacing w:before="100" w:beforeAutospacing="1" w:after="100" w:afterAutospacing="1"/>
      <w:textAlignment w:val="top"/>
    </w:pPr>
    <w:rPr>
      <w:color w:val="000000"/>
      <w:u w:val="single"/>
      <w:lang w:val="uk-UA" w:eastAsia="uk-UA"/>
    </w:rPr>
  </w:style>
  <w:style w:type="paragraph" w:customStyle="1" w:styleId="xl246">
    <w:name w:val="xl246"/>
    <w:basedOn w:val="a"/>
    <w:rsid w:val="001935F9"/>
    <w:pPr>
      <w:spacing w:before="100" w:beforeAutospacing="1" w:after="100" w:afterAutospacing="1"/>
      <w:textAlignment w:val="top"/>
    </w:pPr>
    <w:rPr>
      <w:color w:val="000000"/>
      <w:u w:val="single"/>
      <w:lang w:val="uk-UA" w:eastAsia="uk-UA"/>
    </w:rPr>
  </w:style>
  <w:style w:type="paragraph" w:customStyle="1" w:styleId="xl247">
    <w:name w:val="xl247"/>
    <w:basedOn w:val="a"/>
    <w:rsid w:val="001935F9"/>
    <w:pPr>
      <w:pBdr>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248">
    <w:name w:val="xl248"/>
    <w:basedOn w:val="a"/>
    <w:rsid w:val="001935F9"/>
    <w:pPr>
      <w:pBdr>
        <w:left w:val="single" w:sz="4" w:space="0" w:color="auto"/>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249">
    <w:name w:val="xl249"/>
    <w:basedOn w:val="a"/>
    <w:rsid w:val="001935F9"/>
    <w:pPr>
      <w:spacing w:before="100" w:beforeAutospacing="1" w:after="100" w:afterAutospacing="1"/>
      <w:jc w:val="right"/>
      <w:textAlignment w:val="top"/>
    </w:pPr>
    <w:rPr>
      <w:color w:val="000000"/>
      <w:lang w:val="uk-UA" w:eastAsia="uk-UA"/>
    </w:rPr>
  </w:style>
  <w:style w:type="paragraph" w:customStyle="1" w:styleId="xl250">
    <w:name w:val="xl250"/>
    <w:basedOn w:val="a"/>
    <w:rsid w:val="001935F9"/>
    <w:pPr>
      <w:pBdr>
        <w:left w:val="single" w:sz="4" w:space="0" w:color="auto"/>
      </w:pBdr>
      <w:spacing w:before="100" w:beforeAutospacing="1" w:after="100" w:afterAutospacing="1"/>
      <w:jc w:val="right"/>
      <w:textAlignment w:val="top"/>
    </w:pPr>
    <w:rPr>
      <w:color w:val="000000"/>
      <w:lang w:val="uk-UA" w:eastAsia="uk-UA"/>
    </w:rPr>
  </w:style>
  <w:style w:type="paragraph" w:customStyle="1" w:styleId="xl251">
    <w:name w:val="xl251"/>
    <w:basedOn w:val="a"/>
    <w:rsid w:val="001935F9"/>
    <w:pPr>
      <w:spacing w:before="100" w:beforeAutospacing="1" w:after="100" w:afterAutospacing="1"/>
      <w:jc w:val="right"/>
      <w:textAlignment w:val="top"/>
    </w:pPr>
    <w:rPr>
      <w:i/>
      <w:iCs/>
      <w:color w:val="000000"/>
      <w:u w:val="single"/>
      <w:lang w:val="uk-UA" w:eastAsia="uk-UA"/>
    </w:rPr>
  </w:style>
  <w:style w:type="paragraph" w:customStyle="1" w:styleId="xl252">
    <w:name w:val="xl252"/>
    <w:basedOn w:val="a"/>
    <w:rsid w:val="001935F9"/>
    <w:pPr>
      <w:pBdr>
        <w:right w:val="single" w:sz="4" w:space="0" w:color="auto"/>
      </w:pBdr>
      <w:spacing w:before="100" w:beforeAutospacing="1" w:after="100" w:afterAutospacing="1"/>
      <w:jc w:val="right"/>
      <w:textAlignment w:val="top"/>
    </w:pPr>
    <w:rPr>
      <w:i/>
      <w:iCs/>
      <w:color w:val="000000"/>
      <w:lang w:val="uk-UA" w:eastAsia="uk-UA"/>
    </w:rPr>
  </w:style>
  <w:style w:type="paragraph" w:customStyle="1" w:styleId="xl253">
    <w:name w:val="xl253"/>
    <w:basedOn w:val="a"/>
    <w:rsid w:val="001935F9"/>
    <w:pPr>
      <w:pBdr>
        <w:left w:val="single" w:sz="4" w:space="0" w:color="auto"/>
      </w:pBdr>
      <w:spacing w:before="100" w:beforeAutospacing="1" w:after="100" w:afterAutospacing="1"/>
      <w:jc w:val="right"/>
      <w:textAlignment w:val="top"/>
    </w:pPr>
    <w:rPr>
      <w:i/>
      <w:iCs/>
      <w:color w:val="000000"/>
      <w:lang w:val="uk-UA" w:eastAsia="uk-UA"/>
    </w:rPr>
  </w:style>
  <w:style w:type="paragraph" w:customStyle="1" w:styleId="xl254">
    <w:name w:val="xl254"/>
    <w:basedOn w:val="a"/>
    <w:rsid w:val="001935F9"/>
    <w:pPr>
      <w:pBdr>
        <w:right w:val="single" w:sz="4" w:space="0" w:color="auto"/>
      </w:pBdr>
      <w:spacing w:before="100" w:beforeAutospacing="1" w:after="100" w:afterAutospacing="1"/>
      <w:jc w:val="right"/>
      <w:textAlignment w:val="top"/>
    </w:pPr>
    <w:rPr>
      <w:i/>
      <w:iCs/>
      <w:color w:val="000000"/>
      <w:lang w:val="uk-UA" w:eastAsia="uk-UA"/>
    </w:rPr>
  </w:style>
  <w:style w:type="paragraph" w:customStyle="1" w:styleId="xl255">
    <w:name w:val="xl255"/>
    <w:basedOn w:val="a"/>
    <w:rsid w:val="001935F9"/>
    <w:pPr>
      <w:spacing w:before="100" w:beforeAutospacing="1" w:after="100" w:afterAutospacing="1"/>
      <w:jc w:val="right"/>
      <w:textAlignment w:val="top"/>
    </w:pPr>
    <w:rPr>
      <w:i/>
      <w:iCs/>
      <w:color w:val="000000"/>
      <w:lang w:val="uk-UA" w:eastAsia="uk-UA"/>
    </w:rPr>
  </w:style>
  <w:style w:type="paragraph" w:customStyle="1" w:styleId="xl256">
    <w:name w:val="xl256"/>
    <w:basedOn w:val="a"/>
    <w:rsid w:val="001935F9"/>
    <w:pPr>
      <w:pBdr>
        <w:left w:val="single" w:sz="4" w:space="0" w:color="auto"/>
      </w:pBdr>
      <w:spacing w:before="100" w:beforeAutospacing="1" w:after="100" w:afterAutospacing="1"/>
      <w:jc w:val="right"/>
      <w:textAlignment w:val="top"/>
    </w:pPr>
    <w:rPr>
      <w:color w:val="000000"/>
      <w:lang w:val="uk-UA" w:eastAsia="uk-UA"/>
    </w:rPr>
  </w:style>
  <w:style w:type="paragraph" w:customStyle="1" w:styleId="xl257">
    <w:name w:val="xl257"/>
    <w:basedOn w:val="a"/>
    <w:rsid w:val="001935F9"/>
    <w:pPr>
      <w:pBdr>
        <w:left w:val="single" w:sz="4" w:space="0" w:color="auto"/>
      </w:pBdr>
      <w:spacing w:before="100" w:beforeAutospacing="1" w:after="100" w:afterAutospacing="1"/>
      <w:jc w:val="right"/>
      <w:textAlignment w:val="top"/>
    </w:pPr>
    <w:rPr>
      <w:i/>
      <w:iCs/>
      <w:color w:val="000000"/>
      <w:lang w:val="uk-UA" w:eastAsia="uk-UA"/>
    </w:rPr>
  </w:style>
  <w:style w:type="paragraph" w:customStyle="1" w:styleId="xl258">
    <w:name w:val="xl258"/>
    <w:basedOn w:val="a"/>
    <w:rsid w:val="001935F9"/>
    <w:pPr>
      <w:pBdr>
        <w:right w:val="single" w:sz="4" w:space="0" w:color="auto"/>
      </w:pBdr>
      <w:spacing w:before="100" w:beforeAutospacing="1" w:after="100" w:afterAutospacing="1"/>
      <w:jc w:val="right"/>
      <w:textAlignment w:val="top"/>
    </w:pPr>
    <w:rPr>
      <w:i/>
      <w:iCs/>
      <w:color w:val="000000"/>
      <w:lang w:val="uk-UA" w:eastAsia="uk-UA"/>
    </w:rPr>
  </w:style>
  <w:style w:type="paragraph" w:customStyle="1" w:styleId="xl259">
    <w:name w:val="xl259"/>
    <w:basedOn w:val="a"/>
    <w:rsid w:val="001935F9"/>
    <w:pPr>
      <w:pBdr>
        <w:left w:val="single" w:sz="8" w:space="0" w:color="auto"/>
      </w:pBdr>
      <w:spacing w:before="100" w:beforeAutospacing="1" w:after="100" w:afterAutospacing="1"/>
      <w:jc w:val="right"/>
      <w:textAlignment w:val="top"/>
    </w:pPr>
    <w:rPr>
      <w:i/>
      <w:iCs/>
      <w:color w:val="000000"/>
      <w:u w:val="single"/>
      <w:lang w:val="uk-UA" w:eastAsia="uk-UA"/>
    </w:rPr>
  </w:style>
  <w:style w:type="paragraph" w:customStyle="1" w:styleId="xl260">
    <w:name w:val="xl260"/>
    <w:basedOn w:val="a"/>
    <w:rsid w:val="001935F9"/>
    <w:pPr>
      <w:pBdr>
        <w:left w:val="single" w:sz="4" w:space="0" w:color="auto"/>
        <w:right w:val="single" w:sz="4" w:space="0" w:color="auto"/>
      </w:pBdr>
      <w:spacing w:before="100" w:beforeAutospacing="1" w:after="100" w:afterAutospacing="1"/>
      <w:textAlignment w:val="top"/>
    </w:pPr>
    <w:rPr>
      <w:i/>
      <w:iCs/>
      <w:color w:val="000000"/>
      <w:u w:val="single"/>
      <w:lang w:val="uk-UA" w:eastAsia="uk-UA"/>
    </w:rPr>
  </w:style>
  <w:style w:type="paragraph" w:customStyle="1" w:styleId="xl261">
    <w:name w:val="xl261"/>
    <w:basedOn w:val="a"/>
    <w:rsid w:val="001935F9"/>
    <w:pPr>
      <w:spacing w:before="100" w:beforeAutospacing="1" w:after="100" w:afterAutospacing="1"/>
      <w:textAlignment w:val="top"/>
    </w:pPr>
    <w:rPr>
      <w:i/>
      <w:iCs/>
      <w:color w:val="000000"/>
      <w:u w:val="single"/>
      <w:lang w:val="uk-UA" w:eastAsia="uk-UA"/>
    </w:rPr>
  </w:style>
  <w:style w:type="paragraph" w:customStyle="1" w:styleId="xl262">
    <w:name w:val="xl262"/>
    <w:basedOn w:val="a"/>
    <w:rsid w:val="001935F9"/>
    <w:pPr>
      <w:pBdr>
        <w:left w:val="single" w:sz="4" w:space="0" w:color="auto"/>
        <w:right w:val="single" w:sz="4" w:space="0" w:color="auto"/>
      </w:pBdr>
      <w:spacing w:before="100" w:beforeAutospacing="1" w:after="100" w:afterAutospacing="1"/>
      <w:jc w:val="center"/>
      <w:textAlignment w:val="top"/>
    </w:pPr>
    <w:rPr>
      <w:i/>
      <w:iCs/>
      <w:color w:val="000000"/>
      <w:u w:val="single"/>
      <w:lang w:val="uk-UA" w:eastAsia="uk-UA"/>
    </w:rPr>
  </w:style>
  <w:style w:type="paragraph" w:customStyle="1" w:styleId="xl263">
    <w:name w:val="xl263"/>
    <w:basedOn w:val="a"/>
    <w:rsid w:val="001935F9"/>
    <w:pPr>
      <w:pBdr>
        <w:left w:val="single" w:sz="4" w:space="0" w:color="auto"/>
        <w:right w:val="single" w:sz="4" w:space="0" w:color="auto"/>
      </w:pBdr>
      <w:spacing w:before="100" w:beforeAutospacing="1" w:after="100" w:afterAutospacing="1"/>
      <w:jc w:val="right"/>
      <w:textAlignment w:val="top"/>
    </w:pPr>
    <w:rPr>
      <w:i/>
      <w:iCs/>
      <w:color w:val="000000"/>
      <w:u w:val="single"/>
      <w:lang w:val="uk-UA" w:eastAsia="uk-UA"/>
    </w:rPr>
  </w:style>
  <w:style w:type="paragraph" w:customStyle="1" w:styleId="xl264">
    <w:name w:val="xl264"/>
    <w:basedOn w:val="a"/>
    <w:rsid w:val="001935F9"/>
    <w:pPr>
      <w:pBdr>
        <w:right w:val="single" w:sz="4" w:space="0" w:color="auto"/>
      </w:pBdr>
      <w:spacing w:before="100" w:beforeAutospacing="1" w:after="100" w:afterAutospacing="1"/>
      <w:jc w:val="right"/>
      <w:textAlignment w:val="top"/>
    </w:pPr>
    <w:rPr>
      <w:i/>
      <w:iCs/>
      <w:color w:val="000000"/>
      <w:u w:val="single"/>
      <w:lang w:val="uk-UA" w:eastAsia="uk-UA"/>
    </w:rPr>
  </w:style>
  <w:style w:type="paragraph" w:customStyle="1" w:styleId="xl265">
    <w:name w:val="xl265"/>
    <w:basedOn w:val="a"/>
    <w:rsid w:val="001935F9"/>
    <w:pPr>
      <w:spacing w:before="100" w:beforeAutospacing="1" w:after="100" w:afterAutospacing="1"/>
      <w:jc w:val="right"/>
      <w:textAlignment w:val="top"/>
    </w:pPr>
    <w:rPr>
      <w:i/>
      <w:iCs/>
      <w:color w:val="000000"/>
      <w:lang w:val="uk-UA" w:eastAsia="uk-UA"/>
    </w:rPr>
  </w:style>
  <w:style w:type="paragraph" w:customStyle="1" w:styleId="xl266">
    <w:name w:val="xl266"/>
    <w:basedOn w:val="a"/>
    <w:rsid w:val="001935F9"/>
    <w:pPr>
      <w:pBdr>
        <w:left w:val="single" w:sz="8" w:space="0" w:color="auto"/>
      </w:pBdr>
      <w:spacing w:before="100" w:beforeAutospacing="1" w:after="100" w:afterAutospacing="1"/>
      <w:jc w:val="right"/>
      <w:textAlignment w:val="top"/>
    </w:pPr>
    <w:rPr>
      <w:color w:val="000000"/>
      <w:u w:val="single"/>
      <w:lang w:val="uk-UA" w:eastAsia="uk-UA"/>
    </w:rPr>
  </w:style>
  <w:style w:type="paragraph" w:customStyle="1" w:styleId="xl267">
    <w:name w:val="xl267"/>
    <w:basedOn w:val="a"/>
    <w:rsid w:val="001935F9"/>
    <w:pPr>
      <w:pBdr>
        <w:left w:val="single" w:sz="4" w:space="0" w:color="auto"/>
        <w:right w:val="single" w:sz="4" w:space="0" w:color="auto"/>
      </w:pBdr>
      <w:spacing w:before="100" w:beforeAutospacing="1" w:after="100" w:afterAutospacing="1"/>
      <w:textAlignment w:val="top"/>
    </w:pPr>
    <w:rPr>
      <w:color w:val="000000"/>
      <w:u w:val="single"/>
      <w:lang w:val="uk-UA" w:eastAsia="uk-UA"/>
    </w:rPr>
  </w:style>
  <w:style w:type="paragraph" w:customStyle="1" w:styleId="xl268">
    <w:name w:val="xl268"/>
    <w:basedOn w:val="a"/>
    <w:rsid w:val="001935F9"/>
    <w:pPr>
      <w:spacing w:before="100" w:beforeAutospacing="1" w:after="100" w:afterAutospacing="1"/>
      <w:textAlignment w:val="top"/>
    </w:pPr>
    <w:rPr>
      <w:color w:val="000000"/>
      <w:u w:val="single"/>
      <w:lang w:val="uk-UA" w:eastAsia="uk-UA"/>
    </w:rPr>
  </w:style>
  <w:style w:type="paragraph" w:customStyle="1" w:styleId="xl269">
    <w:name w:val="xl269"/>
    <w:basedOn w:val="a"/>
    <w:rsid w:val="001935F9"/>
    <w:pPr>
      <w:pBdr>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270">
    <w:name w:val="xl270"/>
    <w:basedOn w:val="a"/>
    <w:rsid w:val="001935F9"/>
    <w:pPr>
      <w:pBdr>
        <w:left w:val="single" w:sz="4" w:space="0" w:color="auto"/>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271">
    <w:name w:val="xl271"/>
    <w:basedOn w:val="a"/>
    <w:rsid w:val="001935F9"/>
    <w:pPr>
      <w:pBdr>
        <w:left w:val="single" w:sz="4" w:space="0" w:color="auto"/>
      </w:pBdr>
      <w:spacing w:before="100" w:beforeAutospacing="1" w:after="100" w:afterAutospacing="1"/>
      <w:jc w:val="right"/>
      <w:textAlignment w:val="top"/>
    </w:pPr>
    <w:rPr>
      <w:color w:val="000000"/>
      <w:lang w:val="uk-UA" w:eastAsia="uk-UA"/>
    </w:rPr>
  </w:style>
  <w:style w:type="paragraph" w:customStyle="1" w:styleId="xl272">
    <w:name w:val="xl272"/>
    <w:basedOn w:val="a"/>
    <w:rsid w:val="001935F9"/>
    <w:pPr>
      <w:pBdr>
        <w:top w:val="dotted" w:sz="4" w:space="0" w:color="auto"/>
        <w:left w:val="single" w:sz="8" w:space="0" w:color="auto"/>
      </w:pBdr>
      <w:spacing w:before="100" w:beforeAutospacing="1" w:after="100" w:afterAutospacing="1"/>
      <w:jc w:val="center"/>
      <w:textAlignment w:val="top"/>
    </w:pPr>
    <w:rPr>
      <w:color w:val="000000"/>
      <w:u w:val="single"/>
      <w:lang w:val="uk-UA" w:eastAsia="uk-UA"/>
    </w:rPr>
  </w:style>
  <w:style w:type="paragraph" w:customStyle="1" w:styleId="xl273">
    <w:name w:val="xl273"/>
    <w:basedOn w:val="a"/>
    <w:rsid w:val="001935F9"/>
    <w:pPr>
      <w:pBdr>
        <w:top w:val="dotted" w:sz="4" w:space="0" w:color="auto"/>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274">
    <w:name w:val="xl274"/>
    <w:basedOn w:val="a"/>
    <w:rsid w:val="001935F9"/>
    <w:pPr>
      <w:pBdr>
        <w:top w:val="dotted" w:sz="4" w:space="0" w:color="auto"/>
        <w:right w:val="single" w:sz="4" w:space="0" w:color="auto"/>
      </w:pBdr>
      <w:spacing w:before="100" w:beforeAutospacing="1" w:after="100" w:afterAutospacing="1"/>
      <w:textAlignment w:val="top"/>
    </w:pPr>
    <w:rPr>
      <w:color w:val="000000"/>
      <w:u w:val="single"/>
      <w:lang w:val="uk-UA" w:eastAsia="uk-UA"/>
    </w:rPr>
  </w:style>
  <w:style w:type="paragraph" w:customStyle="1" w:styleId="xl275">
    <w:name w:val="xl275"/>
    <w:basedOn w:val="a"/>
    <w:rsid w:val="001935F9"/>
    <w:pPr>
      <w:pBdr>
        <w:top w:val="dotted" w:sz="4" w:space="0" w:color="auto"/>
      </w:pBdr>
      <w:spacing w:before="100" w:beforeAutospacing="1" w:after="100" w:afterAutospacing="1"/>
      <w:textAlignment w:val="top"/>
    </w:pPr>
    <w:rPr>
      <w:color w:val="000000"/>
      <w:u w:val="single"/>
      <w:lang w:val="uk-UA" w:eastAsia="uk-UA"/>
    </w:rPr>
  </w:style>
  <w:style w:type="paragraph" w:customStyle="1" w:styleId="xl276">
    <w:name w:val="xl276"/>
    <w:basedOn w:val="a"/>
    <w:rsid w:val="001935F9"/>
    <w:pPr>
      <w:pBdr>
        <w:top w:val="dotted" w:sz="4" w:space="0" w:color="auto"/>
      </w:pBdr>
      <w:spacing w:before="100" w:beforeAutospacing="1" w:after="100" w:afterAutospacing="1"/>
      <w:jc w:val="right"/>
      <w:textAlignment w:val="top"/>
    </w:pPr>
    <w:rPr>
      <w:color w:val="000000"/>
      <w:u w:val="single"/>
      <w:lang w:val="uk-UA" w:eastAsia="uk-UA"/>
    </w:rPr>
  </w:style>
  <w:style w:type="paragraph" w:customStyle="1" w:styleId="xl277">
    <w:name w:val="xl277"/>
    <w:basedOn w:val="a"/>
    <w:rsid w:val="001935F9"/>
    <w:pPr>
      <w:pBdr>
        <w:top w:val="dotted" w:sz="4" w:space="0" w:color="auto"/>
        <w:left w:val="single" w:sz="4" w:space="0" w:color="auto"/>
        <w:right w:val="single" w:sz="4" w:space="0" w:color="auto"/>
      </w:pBdr>
      <w:spacing w:before="100" w:beforeAutospacing="1" w:after="100" w:afterAutospacing="1"/>
      <w:jc w:val="right"/>
      <w:textAlignment w:val="top"/>
    </w:pPr>
    <w:rPr>
      <w:color w:val="000000"/>
      <w:u w:val="single"/>
      <w:lang w:val="uk-UA" w:eastAsia="uk-UA"/>
    </w:rPr>
  </w:style>
  <w:style w:type="character" w:customStyle="1" w:styleId="st">
    <w:name w:val="st"/>
    <w:rsid w:val="001935F9"/>
  </w:style>
  <w:style w:type="paragraph" w:customStyle="1" w:styleId="aff6">
    <w:name w:val="Òåêñò"/>
    <w:rsid w:val="001935F9"/>
    <w:pPr>
      <w:widowControl w:val="0"/>
      <w:spacing w:after="0" w:line="210" w:lineRule="atLeast"/>
      <w:ind w:firstLine="454"/>
      <w:jc w:val="both"/>
    </w:pPr>
    <w:rPr>
      <w:rFonts w:ascii="Times New Roman" w:eastAsia="Times New Roman" w:hAnsi="Times New Roman" w:cs="Times New Roman"/>
      <w:color w:val="000000"/>
      <w:sz w:val="26"/>
      <w:szCs w:val="26"/>
      <w:lang w:val="en-US" w:eastAsia="uk-UA"/>
    </w:rPr>
  </w:style>
  <w:style w:type="paragraph" w:customStyle="1" w:styleId="Default">
    <w:name w:val="Default"/>
    <w:rsid w:val="001935F9"/>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character" w:customStyle="1" w:styleId="FontStyle25">
    <w:name w:val="Font Style25"/>
    <w:rsid w:val="001935F9"/>
    <w:rPr>
      <w:rFonts w:ascii="Times New Roman" w:hAnsi="Times New Roman" w:cs="Times New Roman" w:hint="default"/>
      <w:sz w:val="18"/>
      <w:szCs w:val="18"/>
    </w:rPr>
  </w:style>
  <w:style w:type="paragraph" w:customStyle="1" w:styleId="0">
    <w:name w:val="Òåêñò0"/>
    <w:basedOn w:val="a"/>
    <w:rsid w:val="001935F9"/>
    <w:pPr>
      <w:widowControl w:val="0"/>
      <w:spacing w:line="210" w:lineRule="atLeast"/>
      <w:jc w:val="both"/>
    </w:pPr>
    <w:rPr>
      <w:sz w:val="26"/>
      <w:szCs w:val="26"/>
      <w:lang w:val="en-US" w:eastAsia="uk-UA"/>
    </w:rPr>
  </w:style>
  <w:style w:type="character" w:customStyle="1" w:styleId="2c">
    <w:name w:val="Знак Знак2"/>
    <w:rsid w:val="001935F9"/>
    <w:rPr>
      <w:rFonts w:ascii="Courier New" w:eastAsia="Times New Roman" w:hAnsi="Courier New" w:cs="Times New Roman"/>
      <w:sz w:val="20"/>
      <w:szCs w:val="20"/>
    </w:rPr>
  </w:style>
  <w:style w:type="table" w:customStyle="1" w:styleId="TableNormal1">
    <w:name w:val="Table Normal1"/>
    <w:rsid w:val="001935F9"/>
    <w:pPr>
      <w:spacing w:after="0"/>
    </w:pPr>
    <w:rPr>
      <w:rFonts w:ascii="Arial" w:eastAsia="Arial" w:hAnsi="Arial" w:cs="Arial"/>
      <w:color w:val="000000"/>
      <w:lang w:eastAsia="ru-RU"/>
    </w:rPr>
    <w:tblPr>
      <w:tblCellMar>
        <w:top w:w="0" w:type="dxa"/>
        <w:left w:w="0" w:type="dxa"/>
        <w:bottom w:w="0" w:type="dxa"/>
        <w:right w:w="0" w:type="dxa"/>
      </w:tblCellMar>
    </w:tblPr>
  </w:style>
  <w:style w:type="table" w:customStyle="1" w:styleId="2d">
    <w:name w:val="2"/>
    <w:basedOn w:val="TableNormal1"/>
    <w:rsid w:val="001935F9"/>
    <w:tblPr>
      <w:tblStyleRowBandSize w:val="1"/>
      <w:tblStyleColBandSize w:val="1"/>
      <w:tblCellMar>
        <w:left w:w="108" w:type="dxa"/>
        <w:right w:w="108" w:type="dxa"/>
      </w:tblCellMar>
    </w:tblPr>
  </w:style>
  <w:style w:type="table" w:customStyle="1" w:styleId="19">
    <w:name w:val="1"/>
    <w:basedOn w:val="TableNormal1"/>
    <w:rsid w:val="001935F9"/>
    <w:tblPr>
      <w:tblStyleRowBandSize w:val="1"/>
      <w:tblStyleColBandSize w:val="1"/>
      <w:tblCellMar>
        <w:left w:w="108" w:type="dxa"/>
        <w:right w:w="108" w:type="dxa"/>
      </w:tblCellMar>
    </w:tblPr>
  </w:style>
  <w:style w:type="paragraph" w:customStyle="1" w:styleId="1a">
    <w:name w:val="Знак Знак Знак Знак1 Знак Знак"/>
    <w:basedOn w:val="a"/>
    <w:rsid w:val="001935F9"/>
    <w:rPr>
      <w:rFonts w:ascii="Verdana" w:hAnsi="Verdana" w:cs="Verdana"/>
      <w:sz w:val="20"/>
      <w:szCs w:val="20"/>
      <w:lang w:val="en-US" w:eastAsia="en-US"/>
    </w:rPr>
  </w:style>
  <w:style w:type="paragraph" w:customStyle="1" w:styleId="1b">
    <w:name w:val="Знак Знак1 Знак Знак Знак Знак Знак Знак Знак Знак Знак Знак"/>
    <w:basedOn w:val="a"/>
    <w:rsid w:val="001935F9"/>
    <w:rPr>
      <w:rFonts w:ascii="Verdana" w:hAnsi="Verdana" w:cs="Verdana"/>
      <w:sz w:val="20"/>
      <w:szCs w:val="20"/>
      <w:lang w:val="en-US" w:eastAsia="en-US"/>
    </w:rPr>
  </w:style>
  <w:style w:type="paragraph" w:customStyle="1" w:styleId="aff7">
    <w:name w:val="Знак Знак"/>
    <w:basedOn w:val="a"/>
    <w:rsid w:val="001935F9"/>
    <w:rPr>
      <w:rFonts w:ascii="Verdana" w:hAnsi="Verdana" w:cs="Verdana"/>
      <w:sz w:val="20"/>
      <w:szCs w:val="20"/>
      <w:lang w:val="en-US" w:eastAsia="en-US"/>
    </w:rPr>
  </w:style>
  <w:style w:type="paragraph" w:customStyle="1" w:styleId="aff8">
    <w:name w:val="Знак Знак Знак Знак Знак Знак Знак"/>
    <w:basedOn w:val="a"/>
    <w:rsid w:val="001935F9"/>
    <w:rPr>
      <w:rFonts w:ascii="Verdana" w:hAnsi="Verdana" w:cs="Verdana"/>
      <w:sz w:val="20"/>
      <w:szCs w:val="20"/>
      <w:lang w:val="en-US" w:eastAsia="en-US"/>
    </w:rPr>
  </w:style>
  <w:style w:type="paragraph" w:customStyle="1" w:styleId="2e">
    <w:name w:val="Звичайний2"/>
    <w:rsid w:val="001935F9"/>
    <w:pPr>
      <w:spacing w:after="0"/>
    </w:pPr>
    <w:rPr>
      <w:rFonts w:ascii="Arial" w:eastAsia="Arial" w:hAnsi="Arial" w:cs="Arial"/>
      <w:color w:val="000000"/>
      <w:lang w:eastAsia="ru-RU"/>
    </w:rPr>
  </w:style>
  <w:style w:type="paragraph" w:customStyle="1" w:styleId="3d">
    <w:name w:val="Ïîäçàã3"/>
    <w:basedOn w:val="a"/>
    <w:rsid w:val="001935F9"/>
    <w:pPr>
      <w:widowControl w:val="0"/>
      <w:spacing w:before="113" w:after="57" w:line="210" w:lineRule="atLeast"/>
      <w:jc w:val="center"/>
    </w:pPr>
    <w:rPr>
      <w:b/>
      <w:sz w:val="20"/>
      <w:szCs w:val="20"/>
      <w:lang w:val="en-US"/>
    </w:rPr>
  </w:style>
  <w:style w:type="paragraph" w:customStyle="1" w:styleId="a1Legal">
    <w:name w:val="a1Legal"/>
    <w:basedOn w:val="a"/>
    <w:rsid w:val="001935F9"/>
    <w:pPr>
      <w:tabs>
        <w:tab w:val="left" w:pos="720"/>
        <w:tab w:val="left" w:pos="1440"/>
      </w:tabs>
      <w:overflowPunct w:val="0"/>
      <w:autoSpaceDE w:val="0"/>
      <w:autoSpaceDN w:val="0"/>
      <w:adjustRightInd w:val="0"/>
      <w:ind w:left="2160" w:hanging="2160"/>
      <w:textAlignment w:val="baseline"/>
    </w:pPr>
    <w:rPr>
      <w:szCs w:val="20"/>
      <w:lang w:val="en-US"/>
    </w:rPr>
  </w:style>
  <w:style w:type="character" w:customStyle="1" w:styleId="translation-chunk">
    <w:name w:val="translation-chunk"/>
    <w:basedOn w:val="a0"/>
    <w:rsid w:val="001935F9"/>
  </w:style>
  <w:style w:type="character" w:customStyle="1" w:styleId="classifier-text">
    <w:name w:val="classifier-text"/>
    <w:basedOn w:val="a0"/>
    <w:rsid w:val="001935F9"/>
  </w:style>
  <w:style w:type="character" w:customStyle="1" w:styleId="b-treesearch-match">
    <w:name w:val="b-tree__search-match"/>
    <w:basedOn w:val="a0"/>
    <w:rsid w:val="001935F9"/>
  </w:style>
  <w:style w:type="character" w:customStyle="1" w:styleId="Heading1">
    <w:name w:val="Heading #1_"/>
    <w:rsid w:val="001935F9"/>
    <w:rPr>
      <w:rFonts w:ascii="Arial" w:eastAsia="Arial" w:hAnsi="Arial" w:cs="Arial"/>
      <w:b/>
      <w:bCs/>
      <w:i w:val="0"/>
      <w:iCs w:val="0"/>
      <w:smallCaps w:val="0"/>
      <w:strike w:val="0"/>
      <w:u w:val="none"/>
    </w:rPr>
  </w:style>
  <w:style w:type="character" w:customStyle="1" w:styleId="Heading10">
    <w:name w:val="Heading #1"/>
    <w:rsid w:val="001935F9"/>
    <w:rPr>
      <w:rFonts w:ascii="Arial" w:eastAsia="Arial" w:hAnsi="Arial" w:cs="Arial"/>
      <w:b/>
      <w:bCs/>
      <w:i w:val="0"/>
      <w:iCs w:val="0"/>
      <w:smallCaps w:val="0"/>
      <w:strike w:val="0"/>
      <w:color w:val="000000"/>
      <w:spacing w:val="0"/>
      <w:w w:val="100"/>
      <w:position w:val="0"/>
      <w:sz w:val="24"/>
      <w:szCs w:val="24"/>
      <w:u w:val="single"/>
      <w:lang w:val="uk-UA" w:eastAsia="uk-UA" w:bidi="uk-UA"/>
    </w:rPr>
  </w:style>
  <w:style w:type="character" w:customStyle="1" w:styleId="Bodytext4">
    <w:name w:val="Body text (4)_"/>
    <w:link w:val="Bodytext40"/>
    <w:rsid w:val="001935F9"/>
    <w:rPr>
      <w:b/>
      <w:bCs/>
      <w:shd w:val="clear" w:color="auto" w:fill="FFFFFF"/>
    </w:rPr>
  </w:style>
  <w:style w:type="character" w:customStyle="1" w:styleId="Bodytext2">
    <w:name w:val="Body text (2)_"/>
    <w:link w:val="Bodytext20"/>
    <w:rsid w:val="001935F9"/>
    <w:rPr>
      <w:shd w:val="clear" w:color="auto" w:fill="FFFFFF"/>
    </w:rPr>
  </w:style>
  <w:style w:type="character" w:customStyle="1" w:styleId="Bodytext5">
    <w:name w:val="Body text (5)_"/>
    <w:link w:val="Bodytext50"/>
    <w:rsid w:val="001935F9"/>
    <w:rPr>
      <w:b/>
      <w:bCs/>
      <w:i/>
      <w:iCs/>
      <w:shd w:val="clear" w:color="auto" w:fill="FFFFFF"/>
    </w:rPr>
  </w:style>
  <w:style w:type="character" w:customStyle="1" w:styleId="Bodytext70">
    <w:name w:val="Body text (7)_"/>
    <w:link w:val="Bodytext71"/>
    <w:rsid w:val="001935F9"/>
    <w:rPr>
      <w:shd w:val="clear" w:color="auto" w:fill="FFFFFF"/>
    </w:rPr>
  </w:style>
  <w:style w:type="character" w:customStyle="1" w:styleId="Bodytext8">
    <w:name w:val="Body text (8)_"/>
    <w:link w:val="Bodytext80"/>
    <w:rsid w:val="001935F9"/>
    <w:rPr>
      <w:b/>
      <w:bCs/>
      <w:shd w:val="clear" w:color="auto" w:fill="FFFFFF"/>
    </w:rPr>
  </w:style>
  <w:style w:type="character" w:customStyle="1" w:styleId="Tablecaption">
    <w:name w:val="Table caption_"/>
    <w:link w:val="Tablecaption0"/>
    <w:rsid w:val="001935F9"/>
    <w:rPr>
      <w:shd w:val="clear" w:color="auto" w:fill="FFFFFF"/>
    </w:rPr>
  </w:style>
  <w:style w:type="character" w:customStyle="1" w:styleId="Bodytext2TimesNewRoman">
    <w:name w:val="Body text (2) + Times New Roman"/>
    <w:rsid w:val="001935F9"/>
    <w:rPr>
      <w:rFonts w:ascii="Times New Roman" w:eastAsia="Times New Roman" w:hAnsi="Times New Roman" w:cs="Times New Roman"/>
      <w:color w:val="000000"/>
      <w:spacing w:val="0"/>
      <w:w w:val="100"/>
      <w:position w:val="0"/>
      <w:sz w:val="24"/>
      <w:szCs w:val="24"/>
      <w:shd w:val="clear" w:color="auto" w:fill="FFFFFF"/>
      <w:lang w:val="uk-UA" w:eastAsia="uk-UA" w:bidi="uk-UA"/>
    </w:rPr>
  </w:style>
  <w:style w:type="character" w:customStyle="1" w:styleId="Bodytext2Verdana11pt">
    <w:name w:val="Body text (2) + Verdana;11 pt"/>
    <w:rsid w:val="001935F9"/>
    <w:rPr>
      <w:rFonts w:ascii="Verdana" w:eastAsia="Verdana" w:hAnsi="Verdana" w:cs="Verdana"/>
      <w:color w:val="000000"/>
      <w:spacing w:val="0"/>
      <w:w w:val="100"/>
      <w:position w:val="0"/>
      <w:sz w:val="22"/>
      <w:szCs w:val="22"/>
      <w:shd w:val="clear" w:color="auto" w:fill="FFFFFF"/>
      <w:lang w:val="uk-UA" w:eastAsia="uk-UA" w:bidi="uk-UA"/>
    </w:rPr>
  </w:style>
  <w:style w:type="character" w:customStyle="1" w:styleId="Bodytext2Verdana9pt">
    <w:name w:val="Body text (2) + Verdana;9 pt"/>
    <w:rsid w:val="001935F9"/>
    <w:rPr>
      <w:rFonts w:ascii="Verdana" w:eastAsia="Verdana" w:hAnsi="Verdana" w:cs="Verdana"/>
      <w:color w:val="000000"/>
      <w:spacing w:val="0"/>
      <w:w w:val="100"/>
      <w:position w:val="0"/>
      <w:sz w:val="18"/>
      <w:szCs w:val="18"/>
      <w:shd w:val="clear" w:color="auto" w:fill="FFFFFF"/>
      <w:lang w:val="uk-UA" w:eastAsia="uk-UA" w:bidi="uk-UA"/>
    </w:rPr>
  </w:style>
  <w:style w:type="paragraph" w:customStyle="1" w:styleId="Bodytext40">
    <w:name w:val="Body text (4)"/>
    <w:basedOn w:val="a"/>
    <w:link w:val="Bodytext4"/>
    <w:rsid w:val="001935F9"/>
    <w:pPr>
      <w:widowControl w:val="0"/>
      <w:shd w:val="clear" w:color="auto" w:fill="FFFFFF"/>
      <w:spacing w:after="240" w:line="274" w:lineRule="exact"/>
      <w:jc w:val="center"/>
    </w:pPr>
    <w:rPr>
      <w:rFonts w:asciiTheme="minorHAnsi" w:eastAsiaTheme="minorHAnsi" w:hAnsiTheme="minorHAnsi" w:cstheme="minorBidi"/>
      <w:b/>
      <w:bCs/>
      <w:sz w:val="22"/>
      <w:szCs w:val="22"/>
      <w:lang w:eastAsia="en-US"/>
    </w:rPr>
  </w:style>
  <w:style w:type="paragraph" w:customStyle="1" w:styleId="Bodytext20">
    <w:name w:val="Body text (2)"/>
    <w:basedOn w:val="a"/>
    <w:link w:val="Bodytext2"/>
    <w:rsid w:val="001935F9"/>
    <w:pPr>
      <w:widowControl w:val="0"/>
      <w:shd w:val="clear" w:color="auto" w:fill="FFFFFF"/>
      <w:spacing w:before="240" w:after="240" w:line="0" w:lineRule="atLeast"/>
      <w:jc w:val="both"/>
    </w:pPr>
    <w:rPr>
      <w:rFonts w:asciiTheme="minorHAnsi" w:eastAsiaTheme="minorHAnsi" w:hAnsiTheme="minorHAnsi" w:cstheme="minorBidi"/>
      <w:sz w:val="22"/>
      <w:szCs w:val="22"/>
      <w:lang w:eastAsia="en-US"/>
    </w:rPr>
  </w:style>
  <w:style w:type="paragraph" w:customStyle="1" w:styleId="Bodytext50">
    <w:name w:val="Body text (5)"/>
    <w:basedOn w:val="a"/>
    <w:link w:val="Bodytext5"/>
    <w:rsid w:val="001935F9"/>
    <w:pPr>
      <w:widowControl w:val="0"/>
      <w:shd w:val="clear" w:color="auto" w:fill="FFFFFF"/>
      <w:spacing w:line="274" w:lineRule="exact"/>
      <w:jc w:val="both"/>
    </w:pPr>
    <w:rPr>
      <w:rFonts w:asciiTheme="minorHAnsi" w:eastAsiaTheme="minorHAnsi" w:hAnsiTheme="minorHAnsi" w:cstheme="minorBidi"/>
      <w:b/>
      <w:bCs/>
      <w:i/>
      <w:iCs/>
      <w:sz w:val="22"/>
      <w:szCs w:val="22"/>
      <w:lang w:eastAsia="en-US"/>
    </w:rPr>
  </w:style>
  <w:style w:type="paragraph" w:customStyle="1" w:styleId="Bodytext71">
    <w:name w:val="Body text (7)"/>
    <w:basedOn w:val="a"/>
    <w:link w:val="Bodytext70"/>
    <w:rsid w:val="001935F9"/>
    <w:pPr>
      <w:widowControl w:val="0"/>
      <w:shd w:val="clear" w:color="auto" w:fill="FFFFFF"/>
      <w:spacing w:line="277" w:lineRule="exact"/>
      <w:jc w:val="both"/>
    </w:pPr>
    <w:rPr>
      <w:rFonts w:asciiTheme="minorHAnsi" w:eastAsiaTheme="minorHAnsi" w:hAnsiTheme="minorHAnsi" w:cstheme="minorBidi"/>
      <w:sz w:val="22"/>
      <w:szCs w:val="22"/>
      <w:lang w:eastAsia="en-US"/>
    </w:rPr>
  </w:style>
  <w:style w:type="paragraph" w:customStyle="1" w:styleId="Bodytext80">
    <w:name w:val="Body text (8)"/>
    <w:basedOn w:val="a"/>
    <w:link w:val="Bodytext8"/>
    <w:rsid w:val="001935F9"/>
    <w:pPr>
      <w:widowControl w:val="0"/>
      <w:shd w:val="clear" w:color="auto" w:fill="FFFFFF"/>
      <w:spacing w:before="1080" w:line="277" w:lineRule="exact"/>
      <w:jc w:val="center"/>
    </w:pPr>
    <w:rPr>
      <w:rFonts w:asciiTheme="minorHAnsi" w:eastAsiaTheme="minorHAnsi" w:hAnsiTheme="minorHAnsi" w:cstheme="minorBidi"/>
      <w:b/>
      <w:bCs/>
      <w:sz w:val="22"/>
      <w:szCs w:val="22"/>
      <w:lang w:eastAsia="en-US"/>
    </w:rPr>
  </w:style>
  <w:style w:type="paragraph" w:customStyle="1" w:styleId="Tablecaption0">
    <w:name w:val="Table caption"/>
    <w:basedOn w:val="a"/>
    <w:link w:val="Tablecaption"/>
    <w:rsid w:val="001935F9"/>
    <w:pPr>
      <w:widowControl w:val="0"/>
      <w:shd w:val="clear" w:color="auto" w:fill="FFFFFF"/>
      <w:spacing w:line="0" w:lineRule="atLeast"/>
    </w:pPr>
    <w:rPr>
      <w:rFonts w:asciiTheme="minorHAnsi" w:eastAsiaTheme="minorHAnsi" w:hAnsiTheme="minorHAnsi" w:cstheme="minorBidi"/>
      <w:sz w:val="22"/>
      <w:szCs w:val="22"/>
      <w:lang w:eastAsia="en-US"/>
    </w:rPr>
  </w:style>
  <w:style w:type="paragraph" w:customStyle="1" w:styleId="LO-normal1">
    <w:name w:val="LO-normal1"/>
    <w:qFormat/>
    <w:rsid w:val="001935F9"/>
    <w:pPr>
      <w:suppressAutoHyphens/>
      <w:spacing w:after="0"/>
    </w:pPr>
    <w:rPr>
      <w:rFonts w:ascii="Arial" w:eastAsia="Arial" w:hAnsi="Arial" w:cs="Arial"/>
      <w:color w:val="000000"/>
      <w:lang w:eastAsia="zh-CN"/>
    </w:rPr>
  </w:style>
  <w:style w:type="character" w:customStyle="1" w:styleId="FontStyle18">
    <w:name w:val="Font Style18"/>
    <w:rsid w:val="001935F9"/>
    <w:rPr>
      <w:rFonts w:ascii="Times New Roman" w:hAnsi="Times New Roman" w:cs="Times New Roman"/>
      <w:sz w:val="22"/>
      <w:szCs w:val="22"/>
    </w:rPr>
  </w:style>
  <w:style w:type="character" w:customStyle="1" w:styleId="WW-Absatz-Standardschriftart11111111111111111111111">
    <w:name w:val="WW-Absatz-Standardschriftart11111111111111111111111"/>
    <w:rsid w:val="001935F9"/>
  </w:style>
  <w:style w:type="paragraph" w:customStyle="1" w:styleId="rvps6">
    <w:name w:val="rvps6"/>
    <w:basedOn w:val="a"/>
    <w:rsid w:val="001935F9"/>
    <w:pPr>
      <w:spacing w:before="100" w:beforeAutospacing="1" w:after="100" w:afterAutospacing="1"/>
    </w:pPr>
    <w:rPr>
      <w:lang w:val="uk-UA" w:eastAsia="uk-UA"/>
    </w:rPr>
  </w:style>
  <w:style w:type="character" w:customStyle="1" w:styleId="3e">
    <w:name w:val="Основной текст (3)"/>
    <w:rsid w:val="001935F9"/>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2f">
    <w:name w:val="Основной текст (2)"/>
    <w:rsid w:val="001935F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qaclassifiertype">
    <w:name w:val="qa_classifier_type"/>
    <w:basedOn w:val="a0"/>
    <w:rsid w:val="001935F9"/>
  </w:style>
  <w:style w:type="character" w:customStyle="1" w:styleId="qaclassifierdescr">
    <w:name w:val="qa_classifier_descr"/>
    <w:basedOn w:val="a0"/>
    <w:rsid w:val="001935F9"/>
  </w:style>
  <w:style w:type="character" w:customStyle="1" w:styleId="qaclassifierdescrcode">
    <w:name w:val="qa_classifier_descr_code"/>
    <w:basedOn w:val="a0"/>
    <w:rsid w:val="001935F9"/>
  </w:style>
  <w:style w:type="character" w:customStyle="1" w:styleId="qaclassifierdescrprimary">
    <w:name w:val="qa_classifier_descr_primary"/>
    <w:basedOn w:val="a0"/>
    <w:rsid w:val="001935F9"/>
  </w:style>
  <w:style w:type="character" w:customStyle="1" w:styleId="rvts80">
    <w:name w:val="rvts80"/>
    <w:rsid w:val="001935F9"/>
  </w:style>
  <w:style w:type="character" w:customStyle="1" w:styleId="rvts37">
    <w:name w:val="rvts37"/>
    <w:rsid w:val="001935F9"/>
  </w:style>
  <w:style w:type="character" w:customStyle="1" w:styleId="2f0">
    <w:name w:val="Заголовок №2_"/>
    <w:link w:val="213"/>
    <w:locked/>
    <w:rsid w:val="001935F9"/>
    <w:rPr>
      <w:rFonts w:ascii="Batang" w:eastAsia="Batang"/>
      <w:b/>
      <w:sz w:val="23"/>
      <w:shd w:val="clear" w:color="auto" w:fill="FFFFFF"/>
    </w:rPr>
  </w:style>
  <w:style w:type="paragraph" w:customStyle="1" w:styleId="213">
    <w:name w:val="Заголовок №21"/>
    <w:basedOn w:val="a"/>
    <w:link w:val="2f0"/>
    <w:rsid w:val="001935F9"/>
    <w:pPr>
      <w:shd w:val="clear" w:color="auto" w:fill="FFFFFF"/>
      <w:spacing w:after="480" w:line="240" w:lineRule="atLeast"/>
      <w:ind w:hanging="760"/>
      <w:outlineLvl w:val="1"/>
    </w:pPr>
    <w:rPr>
      <w:rFonts w:ascii="Batang" w:eastAsia="Batang" w:hAnsiTheme="minorHAnsi" w:cstheme="minorBidi"/>
      <w:b/>
      <w:sz w:val="23"/>
      <w:szCs w:val="22"/>
      <w:shd w:val="clear" w:color="auto" w:fill="FFFFFF"/>
      <w:lang w:eastAsia="en-US"/>
    </w:rPr>
  </w:style>
  <w:style w:type="table" w:customStyle="1" w:styleId="2f1">
    <w:name w:val="Сітка таблиці2"/>
    <w:basedOn w:val="a1"/>
    <w:next w:val="ac"/>
    <w:uiPriority w:val="59"/>
    <w:rsid w:val="001935F9"/>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tagtext">
    <w:name w:val="b-tag__text"/>
    <w:basedOn w:val="a0"/>
    <w:rsid w:val="001935F9"/>
  </w:style>
  <w:style w:type="paragraph" w:customStyle="1" w:styleId="2f2">
    <w:name w:val="Без интервала2"/>
    <w:qFormat/>
    <w:rsid w:val="001935F9"/>
    <w:pPr>
      <w:spacing w:after="0" w:line="240" w:lineRule="auto"/>
    </w:pPr>
    <w:rPr>
      <w:rFonts w:ascii="Calibri" w:eastAsia="Times New Roman" w:hAnsi="Calibri" w:cs="Times New Roman"/>
      <w:lang w:val="uk-UA"/>
    </w:rPr>
  </w:style>
  <w:style w:type="paragraph" w:customStyle="1" w:styleId="Standard">
    <w:name w:val="Standard"/>
    <w:rsid w:val="001935F9"/>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customStyle="1" w:styleId="article-text">
    <w:name w:val="article-text"/>
    <w:basedOn w:val="a0"/>
    <w:rsid w:val="001935F9"/>
  </w:style>
  <w:style w:type="paragraph" w:customStyle="1" w:styleId="45">
    <w:name w:val="Обычный4"/>
    <w:rsid w:val="001935F9"/>
    <w:pPr>
      <w:widowControl w:val="0"/>
      <w:spacing w:before="40" w:after="0" w:line="280" w:lineRule="auto"/>
      <w:ind w:firstLine="840"/>
      <w:jc w:val="both"/>
    </w:pPr>
    <w:rPr>
      <w:rFonts w:ascii="Times New Roman" w:eastAsia="Times New Roman" w:hAnsi="Times New Roman" w:cs="Times New Roman"/>
      <w:snapToGrid w:val="0"/>
      <w:sz w:val="20"/>
      <w:szCs w:val="20"/>
      <w:lang w:val="uk-UA" w:eastAsia="ru-RU"/>
    </w:rPr>
  </w:style>
  <w:style w:type="character" w:customStyle="1" w:styleId="ListLabel1">
    <w:name w:val="ListLabel 1"/>
    <w:qFormat/>
    <w:rsid w:val="001935F9"/>
    <w:rPr>
      <w:rFonts w:cs="Courier New"/>
    </w:rPr>
  </w:style>
  <w:style w:type="character" w:customStyle="1" w:styleId="UnresolvedMention">
    <w:name w:val="Unresolved Mention"/>
    <w:basedOn w:val="a0"/>
    <w:uiPriority w:val="99"/>
    <w:semiHidden/>
    <w:unhideWhenUsed/>
    <w:rsid w:val="001935F9"/>
    <w:rPr>
      <w:color w:val="605E5C"/>
      <w:shd w:val="clear" w:color="auto" w:fill="E1DFDD"/>
    </w:rPr>
  </w:style>
  <w:style w:type="character" w:customStyle="1" w:styleId="1c">
    <w:name w:val="Нижний колонтитул Знак1"/>
    <w:uiPriority w:val="99"/>
    <w:qFormat/>
    <w:locked/>
    <w:rsid w:val="001935F9"/>
    <w:rPr>
      <w:rFonts w:ascii="Times New Roman" w:eastAsia="Times New Roman" w:hAnsi="Times New Roman" w:cs="Times New Roman"/>
      <w:color w:val="00000A"/>
      <w:sz w:val="24"/>
      <w:szCs w:val="20"/>
      <w:lang w:eastAsia="ru-RU"/>
    </w:rPr>
  </w:style>
  <w:style w:type="paragraph" w:customStyle="1" w:styleId="Style5">
    <w:name w:val="Style5"/>
    <w:basedOn w:val="a"/>
    <w:uiPriority w:val="99"/>
    <w:rsid w:val="001935F9"/>
    <w:pPr>
      <w:widowControl w:val="0"/>
      <w:autoSpaceDE w:val="0"/>
      <w:autoSpaceDN w:val="0"/>
      <w:adjustRightInd w:val="0"/>
      <w:spacing w:line="302" w:lineRule="exact"/>
      <w:ind w:hanging="701"/>
    </w:pPr>
  </w:style>
  <w:style w:type="character" w:customStyle="1" w:styleId="FontStyle23">
    <w:name w:val="Font Style23"/>
    <w:uiPriority w:val="99"/>
    <w:rsid w:val="001935F9"/>
    <w:rPr>
      <w:rFonts w:ascii="Century Schoolbook" w:hAnsi="Century Schoolbook" w:cs="Century Schoolbook" w:hint="default"/>
      <w:sz w:val="22"/>
      <w:szCs w:val="22"/>
    </w:rPr>
  </w:style>
  <w:style w:type="paragraph" w:customStyle="1" w:styleId="Style13">
    <w:name w:val="Style13"/>
    <w:basedOn w:val="a"/>
    <w:uiPriority w:val="99"/>
    <w:rsid w:val="001935F9"/>
    <w:pPr>
      <w:widowControl w:val="0"/>
      <w:autoSpaceDE w:val="0"/>
      <w:autoSpaceDN w:val="0"/>
      <w:adjustRightInd w:val="0"/>
      <w:spacing w:line="288" w:lineRule="exact"/>
      <w:ind w:firstLine="432"/>
      <w:jc w:val="both"/>
    </w:pPr>
  </w:style>
  <w:style w:type="paragraph" w:customStyle="1" w:styleId="xmsonormal">
    <w:name w:val="x_msonormal"/>
    <w:basedOn w:val="a"/>
    <w:rsid w:val="001935F9"/>
    <w:pPr>
      <w:spacing w:before="100" w:beforeAutospacing="1" w:after="100" w:afterAutospacing="1"/>
    </w:pPr>
    <w:rPr>
      <w:lang w:val="uk-UA" w:eastAsia="uk-UA"/>
    </w:rPr>
  </w:style>
  <w:style w:type="character" w:customStyle="1" w:styleId="-">
    <w:name w:val="Интернет-ссылка"/>
    <w:rsid w:val="00E27AE9"/>
    <w:rPr>
      <w:strike w:val="0"/>
      <w:dstrike w:val="0"/>
      <w:color w:val="045EAC"/>
      <w:u w:val="none"/>
    </w:rPr>
  </w:style>
  <w:style w:type="paragraph" w:styleId="3f">
    <w:name w:val="List Bullet 3"/>
    <w:basedOn w:val="a"/>
    <w:uiPriority w:val="99"/>
    <w:rsid w:val="004D0488"/>
    <w:pPr>
      <w:ind w:left="566" w:hanging="283"/>
    </w:pPr>
    <w:rPr>
      <w:sz w:val="22"/>
      <w:szCs w:val="20"/>
      <w:lang w:val="uk-UA"/>
    </w:rPr>
  </w:style>
  <w:style w:type="character" w:styleId="aff9">
    <w:name w:val="annotation reference"/>
    <w:basedOn w:val="a0"/>
    <w:uiPriority w:val="99"/>
    <w:semiHidden/>
    <w:unhideWhenUsed/>
    <w:rsid w:val="00DB5417"/>
    <w:rPr>
      <w:sz w:val="16"/>
      <w:szCs w:val="16"/>
    </w:rPr>
  </w:style>
  <w:style w:type="paragraph" w:styleId="affa">
    <w:name w:val="annotation subject"/>
    <w:basedOn w:val="af2"/>
    <w:next w:val="af2"/>
    <w:link w:val="affb"/>
    <w:uiPriority w:val="99"/>
    <w:semiHidden/>
    <w:unhideWhenUsed/>
    <w:rsid w:val="00DB5417"/>
    <w:rPr>
      <w:b/>
      <w:bCs/>
      <w:lang w:val="ru-RU"/>
    </w:rPr>
  </w:style>
  <w:style w:type="character" w:customStyle="1" w:styleId="affb">
    <w:name w:val="Тема примечания Знак"/>
    <w:basedOn w:val="af3"/>
    <w:link w:val="affa"/>
    <w:uiPriority w:val="99"/>
    <w:semiHidden/>
    <w:rsid w:val="00DB5417"/>
    <w:rPr>
      <w:rFonts w:ascii="Times New Roman" w:eastAsia="Times New Roman" w:hAnsi="Times New Roman" w:cs="Times New Roman"/>
      <w:b/>
      <w:bCs/>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300963">
      <w:bodyDiv w:val="1"/>
      <w:marLeft w:val="0"/>
      <w:marRight w:val="0"/>
      <w:marTop w:val="0"/>
      <w:marBottom w:val="0"/>
      <w:divBdr>
        <w:top w:val="none" w:sz="0" w:space="0" w:color="auto"/>
        <w:left w:val="none" w:sz="0" w:space="0" w:color="auto"/>
        <w:bottom w:val="none" w:sz="0" w:space="0" w:color="auto"/>
        <w:right w:val="none" w:sz="0" w:space="0" w:color="auto"/>
      </w:divBdr>
    </w:div>
    <w:div w:id="1301115504">
      <w:bodyDiv w:val="1"/>
      <w:marLeft w:val="0"/>
      <w:marRight w:val="0"/>
      <w:marTop w:val="0"/>
      <w:marBottom w:val="0"/>
      <w:divBdr>
        <w:top w:val="none" w:sz="0" w:space="0" w:color="auto"/>
        <w:left w:val="none" w:sz="0" w:space="0" w:color="auto"/>
        <w:bottom w:val="none" w:sz="0" w:space="0" w:color="auto"/>
        <w:right w:val="none" w:sz="0" w:space="0" w:color="auto"/>
      </w:divBdr>
    </w:div>
    <w:div w:id="1941402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zo.gov.ua/verif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623F11-8E87-412A-B5F7-E3E4148D6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7884</Words>
  <Characters>44943</Characters>
  <Application>Microsoft Office Word</Application>
  <DocSecurity>0</DocSecurity>
  <Lines>374</Lines>
  <Paragraphs>105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52722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Єрохін Павло Богданович</dc:creator>
  <cp:lastModifiedBy>Олег Ханенко</cp:lastModifiedBy>
  <cp:revision>2</cp:revision>
  <cp:lastPrinted>2023-12-19T15:08:00Z</cp:lastPrinted>
  <dcterms:created xsi:type="dcterms:W3CDTF">2024-02-02T11:12:00Z</dcterms:created>
  <dcterms:modified xsi:type="dcterms:W3CDTF">2024-02-02T11:12:00Z</dcterms:modified>
</cp:coreProperties>
</file>