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3C" w:rsidRPr="00622B29" w:rsidRDefault="002E013C" w:rsidP="002E013C">
      <w:pPr>
        <w:spacing w:after="0" w:line="240" w:lineRule="auto"/>
        <w:ind w:left="5660" w:firstLine="700"/>
        <w:jc w:val="right"/>
        <w:rPr>
          <w:rFonts w:ascii="Times New Roman" w:eastAsia="Times New Roman" w:hAnsi="Times New Roman" w:cs="Times New Roman"/>
          <w:b/>
          <w:i/>
          <w:sz w:val="24"/>
          <w:szCs w:val="20"/>
        </w:rPr>
      </w:pPr>
      <w:r w:rsidRPr="00622B29">
        <w:rPr>
          <w:rFonts w:ascii="Times New Roman" w:eastAsia="Times New Roman" w:hAnsi="Times New Roman" w:cs="Times New Roman"/>
          <w:b/>
          <w:i/>
          <w:color w:val="000000"/>
          <w:sz w:val="24"/>
          <w:szCs w:val="20"/>
        </w:rPr>
        <w:t xml:space="preserve">ДОДАТОК </w:t>
      </w:r>
      <w:r>
        <w:rPr>
          <w:rFonts w:ascii="Times New Roman" w:eastAsia="Times New Roman" w:hAnsi="Times New Roman" w:cs="Times New Roman"/>
          <w:b/>
          <w:i/>
          <w:color w:val="000000"/>
          <w:sz w:val="24"/>
          <w:szCs w:val="20"/>
        </w:rPr>
        <w:t>3</w:t>
      </w:r>
    </w:p>
    <w:p w:rsidR="002E013C" w:rsidRPr="00622B29" w:rsidRDefault="002E013C" w:rsidP="002E013C">
      <w:pPr>
        <w:spacing w:after="0" w:line="240" w:lineRule="auto"/>
        <w:ind w:left="5660" w:firstLine="700"/>
        <w:jc w:val="right"/>
        <w:rPr>
          <w:rFonts w:ascii="Times New Roman" w:eastAsia="Times New Roman" w:hAnsi="Times New Roman" w:cs="Times New Roman"/>
          <w:b/>
          <w:i/>
          <w:sz w:val="20"/>
          <w:szCs w:val="20"/>
        </w:rPr>
      </w:pPr>
      <w:r w:rsidRPr="00622B29">
        <w:rPr>
          <w:rFonts w:ascii="Times New Roman" w:eastAsia="Times New Roman" w:hAnsi="Times New Roman" w:cs="Times New Roman"/>
          <w:b/>
          <w:i/>
          <w:color w:val="000000"/>
          <w:sz w:val="20"/>
          <w:szCs w:val="20"/>
        </w:rPr>
        <w:t>до тендерної документації</w:t>
      </w:r>
    </w:p>
    <w:p w:rsidR="002E013C" w:rsidRDefault="002E013C" w:rsidP="002E013C">
      <w:pPr>
        <w:spacing w:after="0"/>
        <w:ind w:firstLine="709"/>
        <w:jc w:val="center"/>
        <w:rPr>
          <w:rFonts w:ascii="Times New Roman" w:eastAsia="Times New Roman" w:hAnsi="Times New Roman" w:cs="Times New Roman"/>
          <w:i/>
          <w:color w:val="000000"/>
          <w:sz w:val="18"/>
          <w:szCs w:val="16"/>
        </w:rPr>
      </w:pPr>
    </w:p>
    <w:p w:rsidR="00534997" w:rsidRPr="00020BFF" w:rsidRDefault="00534997" w:rsidP="002E013C">
      <w:pPr>
        <w:spacing w:after="0"/>
        <w:ind w:firstLine="709"/>
        <w:jc w:val="center"/>
        <w:rPr>
          <w:rFonts w:ascii="Times New Roman" w:hAnsi="Times New Roman"/>
          <w:b/>
          <w:color w:val="000000" w:themeColor="text1"/>
          <w:sz w:val="24"/>
          <w:highlight w:val="yellow"/>
        </w:rPr>
      </w:pPr>
      <w:r w:rsidRPr="00020BFF">
        <w:rPr>
          <w:rFonts w:ascii="Times New Roman" w:hAnsi="Times New Roman"/>
          <w:b/>
          <w:color w:val="000000" w:themeColor="text1"/>
          <w:sz w:val="24"/>
          <w:highlight w:val="yellow"/>
        </w:rPr>
        <w:t>ПРОЄКТ ДОГОВОРУ</w:t>
      </w:r>
    </w:p>
    <w:p w:rsidR="00534997" w:rsidRPr="000956C7" w:rsidRDefault="002E013C" w:rsidP="00534997">
      <w:pPr>
        <w:spacing w:after="0"/>
        <w:ind w:firstLine="709"/>
        <w:jc w:val="center"/>
        <w:rPr>
          <w:rFonts w:ascii="Times New Roman" w:hAnsi="Times New Roman"/>
          <w:b/>
          <w:color w:val="000000" w:themeColor="text1"/>
          <w:sz w:val="24"/>
          <w:lang w:val="ru-RU"/>
        </w:rPr>
      </w:pPr>
      <w:r>
        <w:rPr>
          <w:rFonts w:ascii="Times New Roman" w:hAnsi="Times New Roman"/>
          <w:b/>
          <w:color w:val="000000" w:themeColor="text1"/>
          <w:sz w:val="24"/>
          <w:highlight w:val="yellow"/>
        </w:rPr>
        <w:t>на</w:t>
      </w:r>
      <w:r w:rsidR="002A2F81" w:rsidRPr="00020BFF">
        <w:rPr>
          <w:rFonts w:ascii="Times New Roman" w:hAnsi="Times New Roman"/>
          <w:b/>
          <w:color w:val="000000" w:themeColor="text1"/>
          <w:sz w:val="24"/>
          <w:highlight w:val="yellow"/>
        </w:rPr>
        <w:t xml:space="preserve"> закупівлю послуг з поточного ремонту</w:t>
      </w:r>
    </w:p>
    <w:p w:rsidR="00534997" w:rsidRPr="002E013C" w:rsidRDefault="00534997" w:rsidP="00534997">
      <w:pPr>
        <w:spacing w:after="0"/>
        <w:ind w:firstLine="709"/>
        <w:jc w:val="center"/>
        <w:rPr>
          <w:rFonts w:ascii="Times New Roman" w:hAnsi="Times New Roman"/>
          <w:color w:val="000000" w:themeColor="text1"/>
          <w:sz w:val="24"/>
          <w:lang w:val="ru-RU"/>
        </w:rPr>
      </w:pPr>
    </w:p>
    <w:p w:rsidR="00534997" w:rsidRPr="001206FD" w:rsidRDefault="003C1B46" w:rsidP="002E013C">
      <w:pPr>
        <w:spacing w:after="0" w:line="240" w:lineRule="auto"/>
        <w:ind w:firstLine="709"/>
        <w:jc w:val="both"/>
        <w:rPr>
          <w:rFonts w:ascii="Times New Roman" w:hAnsi="Times New Roman" w:cs="Times New Roman"/>
          <w:color w:val="000000" w:themeColor="text1"/>
        </w:rPr>
      </w:pPr>
      <w:proofErr w:type="spellStart"/>
      <w:r w:rsidRPr="001206FD">
        <w:rPr>
          <w:rFonts w:ascii="Times New Roman" w:hAnsi="Times New Roman" w:cs="Times New Roman"/>
          <w:b/>
          <w:color w:val="000000" w:themeColor="text1"/>
          <w:lang w:val="ru-RU"/>
        </w:rPr>
        <w:t>Відділ</w:t>
      </w:r>
      <w:proofErr w:type="spellEnd"/>
      <w:r w:rsidRPr="001206FD">
        <w:rPr>
          <w:rFonts w:ascii="Times New Roman" w:hAnsi="Times New Roman" w:cs="Times New Roman"/>
          <w:b/>
          <w:color w:val="000000" w:themeColor="text1"/>
          <w:lang w:val="ru-RU"/>
        </w:rPr>
        <w:t xml:space="preserve"> </w:t>
      </w:r>
      <w:proofErr w:type="spellStart"/>
      <w:r w:rsidRPr="001206FD">
        <w:rPr>
          <w:rFonts w:ascii="Times New Roman" w:hAnsi="Times New Roman" w:cs="Times New Roman"/>
          <w:b/>
          <w:color w:val="000000" w:themeColor="text1"/>
          <w:lang w:val="ru-RU"/>
        </w:rPr>
        <w:t>культури</w:t>
      </w:r>
      <w:proofErr w:type="spellEnd"/>
      <w:r w:rsidRPr="001206FD">
        <w:rPr>
          <w:rFonts w:ascii="Times New Roman" w:hAnsi="Times New Roman" w:cs="Times New Roman"/>
          <w:b/>
          <w:color w:val="000000" w:themeColor="text1"/>
          <w:lang w:val="ru-RU"/>
        </w:rPr>
        <w:t xml:space="preserve"> та туризму Деражнянської </w:t>
      </w:r>
      <w:proofErr w:type="spellStart"/>
      <w:r w:rsidRPr="001206FD">
        <w:rPr>
          <w:rFonts w:ascii="Times New Roman" w:hAnsi="Times New Roman" w:cs="Times New Roman"/>
          <w:b/>
          <w:color w:val="000000" w:themeColor="text1"/>
          <w:lang w:val="ru-RU"/>
        </w:rPr>
        <w:t>міської</w:t>
      </w:r>
      <w:proofErr w:type="spellEnd"/>
      <w:r w:rsidRPr="001206FD">
        <w:rPr>
          <w:rFonts w:ascii="Times New Roman" w:hAnsi="Times New Roman" w:cs="Times New Roman"/>
          <w:b/>
          <w:color w:val="000000" w:themeColor="text1"/>
          <w:lang w:val="ru-RU"/>
        </w:rPr>
        <w:t xml:space="preserve"> ради</w:t>
      </w:r>
      <w:r w:rsidR="00534997" w:rsidRPr="001206FD">
        <w:rPr>
          <w:rFonts w:ascii="Times New Roman" w:hAnsi="Times New Roman" w:cs="Times New Roman"/>
          <w:color w:val="000000" w:themeColor="text1"/>
        </w:rPr>
        <w:t>, в особі</w:t>
      </w:r>
      <w:r w:rsidRPr="001206FD">
        <w:rPr>
          <w:rFonts w:ascii="Times New Roman" w:hAnsi="Times New Roman" w:cs="Times New Roman"/>
          <w:color w:val="000000" w:themeColor="text1"/>
        </w:rPr>
        <w:t xml:space="preserve"> начальника Черкаського Миколи Васильовича</w:t>
      </w:r>
      <w:r w:rsidR="00534997" w:rsidRPr="001206FD">
        <w:rPr>
          <w:rFonts w:ascii="Times New Roman" w:hAnsi="Times New Roman" w:cs="Times New Roman"/>
          <w:color w:val="000000" w:themeColor="text1"/>
        </w:rPr>
        <w:t xml:space="preserve">, що діє на </w:t>
      </w:r>
      <w:proofErr w:type="gramStart"/>
      <w:r w:rsidRPr="001206FD">
        <w:rPr>
          <w:rFonts w:ascii="Times New Roman" w:hAnsi="Times New Roman" w:cs="Times New Roman"/>
          <w:color w:val="000000" w:themeColor="text1"/>
        </w:rPr>
        <w:t>п</w:t>
      </w:r>
      <w:proofErr w:type="gramEnd"/>
      <w:r w:rsidRPr="001206FD">
        <w:rPr>
          <w:rFonts w:ascii="Times New Roman" w:hAnsi="Times New Roman" w:cs="Times New Roman"/>
          <w:color w:val="000000" w:themeColor="text1"/>
        </w:rPr>
        <w:t>ідставі Положення</w:t>
      </w:r>
      <w:r w:rsidR="00534997" w:rsidRPr="001206FD">
        <w:rPr>
          <w:rFonts w:ascii="Times New Roman" w:hAnsi="Times New Roman" w:cs="Times New Roman"/>
          <w:color w:val="000000" w:themeColor="text1"/>
        </w:rPr>
        <w:t xml:space="preserve">, що надалі іменується Замовник, з однієї сторони, </w:t>
      </w:r>
    </w:p>
    <w:p w:rsidR="00534997" w:rsidRPr="001206FD" w:rsidRDefault="00534997"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та ___________________, що діє на підставі ________________________________, в подальшому Виконавець, з іншої сторони, спільно іменовані «Сторони», </w:t>
      </w:r>
      <w:r w:rsidR="00DE0317" w:rsidRPr="001206FD">
        <w:rPr>
          <w:rFonts w:ascii="Times New Roman" w:eastAsia="Times New Roman" w:hAnsi="Times New Roman" w:cs="Times New Roman"/>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206FD">
        <w:rPr>
          <w:rFonts w:ascii="Times New Roman" w:hAnsi="Times New Roman" w:cs="Times New Roman"/>
          <w:color w:val="000000" w:themeColor="text1"/>
        </w:rPr>
        <w:t>, уклали цей договір про наступне:</w:t>
      </w:r>
    </w:p>
    <w:p w:rsidR="00C14F5A" w:rsidRPr="001206FD" w:rsidRDefault="00C14F5A" w:rsidP="002E013C">
      <w:pPr>
        <w:spacing w:after="0" w:line="240" w:lineRule="auto"/>
        <w:ind w:firstLine="709"/>
        <w:jc w:val="center"/>
        <w:rPr>
          <w:rFonts w:ascii="Times New Roman" w:eastAsia="Times New Roman" w:hAnsi="Times New Roman" w:cs="Times New Roman"/>
          <w:b/>
        </w:rPr>
      </w:pPr>
    </w:p>
    <w:p w:rsidR="002A3EE9" w:rsidRPr="001206FD" w:rsidRDefault="002A3EE9" w:rsidP="002E013C">
      <w:pPr>
        <w:spacing w:after="0" w:line="240" w:lineRule="auto"/>
        <w:ind w:firstLine="709"/>
        <w:jc w:val="center"/>
        <w:rPr>
          <w:rFonts w:ascii="Times New Roman" w:eastAsia="Times New Roman" w:hAnsi="Times New Roman" w:cs="Times New Roman"/>
          <w:b/>
        </w:rPr>
      </w:pPr>
      <w:r w:rsidRPr="001206FD">
        <w:rPr>
          <w:rFonts w:ascii="Times New Roman" w:eastAsia="Times New Roman" w:hAnsi="Times New Roman" w:cs="Times New Roman"/>
          <w:b/>
        </w:rPr>
        <w:t>1. Предмет Договору</w:t>
      </w:r>
    </w:p>
    <w:p w:rsidR="002A3EE9" w:rsidRPr="001206FD" w:rsidRDefault="002A3EE9" w:rsidP="009D1A27">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1.1</w:t>
      </w:r>
      <w:r w:rsidRPr="001206FD">
        <w:rPr>
          <w:rFonts w:ascii="Times New Roman" w:eastAsia="Times New Roman" w:hAnsi="Times New Roman" w:cs="Times New Roman"/>
          <w:b/>
        </w:rPr>
        <w:t xml:space="preserve">. </w:t>
      </w:r>
      <w:r w:rsidR="00D4317F" w:rsidRPr="001206FD">
        <w:rPr>
          <w:rFonts w:ascii="Times New Roman" w:eastAsia="Times New Roman" w:hAnsi="Times New Roman" w:cs="Times New Roman"/>
        </w:rPr>
        <w:t xml:space="preserve">Виконавець </w:t>
      </w:r>
      <w:r w:rsidRPr="001206FD">
        <w:rPr>
          <w:rFonts w:ascii="Times New Roman" w:eastAsia="Times New Roman" w:hAnsi="Times New Roman" w:cs="Times New Roman"/>
        </w:rPr>
        <w:t xml:space="preserve">бере на себе зобов’язання на власний ризик, власними силами і засобами у встановлений Договором строк здійснити </w:t>
      </w:r>
      <w:r w:rsidR="0070169D" w:rsidRPr="0070169D">
        <w:rPr>
          <w:rFonts w:ascii="Times New Roman" w:eastAsia="Times New Roman" w:hAnsi="Times New Roman" w:cs="Times New Roman"/>
        </w:rPr>
        <w:t xml:space="preserve">«Відновлювальні роботи (поточний ремонт) Деражнянського будинку культури Деражнянської міської ради Хмельницької області, пошкодженої внаслідок воєнних дій російської федерації за адресою вул. Миру 42, м. Деражня, Хмельницький район, Хмельницької області» </w:t>
      </w:r>
      <w:bookmarkStart w:id="0" w:name="_GoBack"/>
      <w:bookmarkEnd w:id="0"/>
      <w:r w:rsidR="009D1A27" w:rsidRPr="001206FD">
        <w:rPr>
          <w:rFonts w:ascii="Times New Roman" w:eastAsia="Times New Roman" w:hAnsi="Times New Roman" w:cs="Times New Roman"/>
        </w:rPr>
        <w:t>«ДК 021:2015: 45450000-6 — Інші завершальні будівельні роботи»</w:t>
      </w:r>
      <w:r w:rsidR="0097062A" w:rsidRPr="001206FD">
        <w:rPr>
          <w:rFonts w:ascii="Times New Roman" w:eastAsia="Times New Roman" w:hAnsi="Times New Roman" w:cs="Times New Roman"/>
        </w:rPr>
        <w:t>,</w:t>
      </w:r>
      <w:r w:rsidRPr="001206FD">
        <w:rPr>
          <w:rFonts w:ascii="Times New Roman" w:eastAsia="Times New Roman" w:hAnsi="Times New Roman" w:cs="Times New Roman"/>
        </w:rPr>
        <w:t xml:space="preserve"> а Замовник зобов’язується прийняти ці послуги та оплатити їх.</w:t>
      </w:r>
    </w:p>
    <w:p w:rsidR="00786E44" w:rsidRPr="001206FD" w:rsidRDefault="0097062A" w:rsidP="002E013C">
      <w:pPr>
        <w:widowControl w:val="0"/>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xml:space="preserve">1.2. </w:t>
      </w:r>
      <w:r w:rsidR="00786E44" w:rsidRPr="001206FD">
        <w:rPr>
          <w:rFonts w:ascii="Times New Roman" w:eastAsia="Times New Roman" w:hAnsi="Times New Roman" w:cs="Times New Roman"/>
        </w:rPr>
        <w:t>Склад та обсяги надавання послуг визначені у Додатку 2 до тендерної документації «Інформація про технічні, якісні та кількісні характеристики предмета закупівлі».</w:t>
      </w:r>
    </w:p>
    <w:p w:rsidR="00786E44" w:rsidRPr="001206FD" w:rsidRDefault="00786E44" w:rsidP="002E013C">
      <w:pPr>
        <w:widowControl w:val="0"/>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1.3. Склад та обсяги надавання послуг можуть бути змінені за взаємною згодою Сторін у разі внесення змін до кошторисної до</w:t>
      </w:r>
      <w:r w:rsidR="00CE4DEE" w:rsidRPr="001206FD">
        <w:rPr>
          <w:rFonts w:ascii="Times New Roman" w:eastAsia="Times New Roman" w:hAnsi="Times New Roman" w:cs="Times New Roman"/>
        </w:rPr>
        <w:t>кументації шляхом укладання додаткових угод.</w:t>
      </w:r>
    </w:p>
    <w:p w:rsidR="006A64EB" w:rsidRPr="001206FD" w:rsidRDefault="006A64EB" w:rsidP="002E013C">
      <w:pPr>
        <w:widowControl w:val="0"/>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1.4. Обсяг закупівлі може бути зменшений залежно від реального фінансування видатків Замовника.</w:t>
      </w:r>
    </w:p>
    <w:p w:rsidR="00C14F5A" w:rsidRPr="001206FD" w:rsidRDefault="00C14F5A" w:rsidP="002E013C">
      <w:pPr>
        <w:spacing w:after="0" w:line="240" w:lineRule="auto"/>
        <w:ind w:firstLine="709"/>
        <w:jc w:val="center"/>
        <w:rPr>
          <w:rFonts w:ascii="Times New Roman" w:eastAsia="Times New Roman" w:hAnsi="Times New Roman" w:cs="Times New Roman"/>
          <w:b/>
        </w:rPr>
      </w:pPr>
    </w:p>
    <w:p w:rsidR="00CE4DEE" w:rsidRPr="001206FD" w:rsidRDefault="00CE4DEE" w:rsidP="002E013C">
      <w:pPr>
        <w:spacing w:after="0" w:line="240" w:lineRule="auto"/>
        <w:ind w:firstLine="709"/>
        <w:jc w:val="center"/>
        <w:rPr>
          <w:rFonts w:ascii="Times New Roman" w:eastAsia="Times New Roman" w:hAnsi="Times New Roman" w:cs="Times New Roman"/>
          <w:b/>
        </w:rPr>
      </w:pPr>
      <w:r w:rsidRPr="001206FD">
        <w:rPr>
          <w:rFonts w:ascii="Times New Roman" w:eastAsia="Times New Roman" w:hAnsi="Times New Roman" w:cs="Times New Roman"/>
          <w:b/>
        </w:rPr>
        <w:t>2. Вартість послуг та порядок розрахунків</w:t>
      </w:r>
    </w:p>
    <w:p w:rsidR="00CE4DEE" w:rsidRPr="001206FD" w:rsidRDefault="00CE4DEE"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xml:space="preserve">2.1. </w:t>
      </w:r>
      <w:r w:rsidR="004D7670" w:rsidRPr="001206FD">
        <w:rPr>
          <w:rFonts w:ascii="Times New Roman" w:eastAsia="Times New Roman" w:hAnsi="Times New Roman" w:cs="Times New Roman"/>
        </w:rPr>
        <w:t xml:space="preserve">Загальна </w:t>
      </w:r>
      <w:r w:rsidR="00C14F5A" w:rsidRPr="001206FD">
        <w:rPr>
          <w:rFonts w:ascii="Times New Roman" w:eastAsia="Times New Roman" w:hAnsi="Times New Roman" w:cs="Times New Roman"/>
        </w:rPr>
        <w:t>ціна</w:t>
      </w:r>
      <w:r w:rsidR="004D7670" w:rsidRPr="001206FD">
        <w:rPr>
          <w:rFonts w:ascii="Times New Roman" w:eastAsia="Times New Roman" w:hAnsi="Times New Roman" w:cs="Times New Roman"/>
        </w:rPr>
        <w:t xml:space="preserve"> цього договору </w:t>
      </w:r>
      <w:r w:rsidR="00C14F5A" w:rsidRPr="001206FD">
        <w:rPr>
          <w:rFonts w:ascii="Times New Roman" w:eastAsia="Times New Roman" w:hAnsi="Times New Roman" w:cs="Times New Roman"/>
        </w:rPr>
        <w:t xml:space="preserve">(договірна ціна) є твердою і </w:t>
      </w:r>
      <w:r w:rsidRPr="001206FD">
        <w:rPr>
          <w:rFonts w:ascii="Times New Roman" w:eastAsia="Times New Roman" w:hAnsi="Times New Roman" w:cs="Times New Roman"/>
        </w:rPr>
        <w:t xml:space="preserve">визначається згідно з </w:t>
      </w:r>
      <w:r w:rsidR="00C974DD" w:rsidRPr="001206FD">
        <w:rPr>
          <w:rFonts w:ascii="Times New Roman" w:eastAsia="Times New Roman" w:hAnsi="Times New Roman" w:cs="Times New Roman"/>
        </w:rPr>
        <w:t>Додатком 1 до цього Договору «Договірна ціна»</w:t>
      </w:r>
      <w:r w:rsidR="00C14F5A" w:rsidRPr="001206FD">
        <w:rPr>
          <w:rFonts w:ascii="Times New Roman" w:eastAsia="Times New Roman" w:hAnsi="Times New Roman" w:cs="Times New Roman"/>
        </w:rPr>
        <w:t>, враховує всі можливі податки, збори та інші обов’язкові платежі</w:t>
      </w:r>
      <w:r w:rsidR="00C974DD" w:rsidRPr="001206FD">
        <w:rPr>
          <w:rFonts w:ascii="Times New Roman" w:eastAsia="Times New Roman" w:hAnsi="Times New Roman" w:cs="Times New Roman"/>
        </w:rPr>
        <w:t xml:space="preserve"> та</w:t>
      </w:r>
      <w:r w:rsidRPr="001206FD">
        <w:rPr>
          <w:rFonts w:ascii="Times New Roman" w:eastAsia="Times New Roman" w:hAnsi="Times New Roman" w:cs="Times New Roman"/>
        </w:rPr>
        <w:t xml:space="preserve"> складає: </w:t>
      </w:r>
      <w:r w:rsidR="00C14F5A" w:rsidRPr="001206FD">
        <w:rPr>
          <w:rFonts w:ascii="Times New Roman" w:eastAsia="Times New Roman" w:hAnsi="Times New Roman" w:cs="Times New Roman"/>
        </w:rPr>
        <w:t>_________________________</w:t>
      </w:r>
      <w:r w:rsidRPr="001206FD">
        <w:rPr>
          <w:rFonts w:ascii="Times New Roman" w:eastAsia="Times New Roman" w:hAnsi="Times New Roman" w:cs="Times New Roman"/>
        </w:rPr>
        <w:t xml:space="preserve">___________________________ </w:t>
      </w:r>
      <w:r w:rsidR="00C974DD" w:rsidRPr="001206FD">
        <w:rPr>
          <w:rFonts w:ascii="Times New Roman" w:eastAsia="Times New Roman" w:hAnsi="Times New Roman" w:cs="Times New Roman"/>
        </w:rPr>
        <w:t>__________________________________________________________________</w:t>
      </w:r>
      <w:r w:rsidRPr="001206FD">
        <w:rPr>
          <w:rFonts w:ascii="Times New Roman" w:eastAsia="Times New Roman" w:hAnsi="Times New Roman" w:cs="Times New Roman"/>
        </w:rPr>
        <w:t>з/без ПДВ.</w:t>
      </w:r>
    </w:p>
    <w:p w:rsidR="006A64EB" w:rsidRPr="001206FD" w:rsidRDefault="00C14F5A" w:rsidP="002E013C">
      <w:pPr>
        <w:tabs>
          <w:tab w:val="left" w:pos="108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xml:space="preserve">Розрахунок договірної ціни </w:t>
      </w:r>
      <w:r w:rsidR="00CE4DEE" w:rsidRPr="001206FD">
        <w:rPr>
          <w:rFonts w:ascii="Times New Roman" w:eastAsia="Times New Roman" w:hAnsi="Times New Roman" w:cs="Times New Roman"/>
        </w:rPr>
        <w:t>складений відповідно до пропозиції Виконавця і є невід’ємною частиною цього договору.</w:t>
      </w:r>
    </w:p>
    <w:p w:rsidR="00C14F5A" w:rsidRPr="001206FD" w:rsidRDefault="00C14F5A" w:rsidP="002E013C">
      <w:pPr>
        <w:tabs>
          <w:tab w:val="left" w:pos="108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2.2.</w:t>
      </w:r>
      <w:r w:rsidRPr="001206FD">
        <w:rPr>
          <w:rFonts w:ascii="Times New Roman" w:hAnsi="Times New Roman" w:cs="Times New Roman"/>
        </w:rPr>
        <w:t xml:space="preserve"> </w:t>
      </w:r>
      <w:r w:rsidRPr="001206FD">
        <w:rPr>
          <w:rFonts w:ascii="Times New Roman" w:eastAsia="Times New Roman" w:hAnsi="Times New Roman" w:cs="Times New Roman"/>
        </w:rPr>
        <w:t>Ціна цього Договору може бути зменшена за взаємною згодою Сторін, залежно від реального фінансування видатків Замовника з бюджету відповідного рівня на зазначені цілі.</w:t>
      </w:r>
    </w:p>
    <w:p w:rsidR="00C974DD" w:rsidRPr="001206FD" w:rsidRDefault="00CE4DEE"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2.</w:t>
      </w:r>
      <w:r w:rsidR="00C14F5A" w:rsidRPr="001206FD">
        <w:rPr>
          <w:rFonts w:ascii="Times New Roman" w:eastAsia="Times New Roman" w:hAnsi="Times New Roman" w:cs="Times New Roman"/>
        </w:rPr>
        <w:t>3</w:t>
      </w:r>
      <w:r w:rsidRPr="001206FD">
        <w:rPr>
          <w:rFonts w:ascii="Times New Roman" w:eastAsia="Times New Roman" w:hAnsi="Times New Roman" w:cs="Times New Roman"/>
        </w:rPr>
        <w:t xml:space="preserve">.  Розрахунки за </w:t>
      </w:r>
      <w:r w:rsidR="00C974DD" w:rsidRPr="001206FD">
        <w:rPr>
          <w:rFonts w:ascii="Times New Roman" w:eastAsia="Times New Roman" w:hAnsi="Times New Roman" w:cs="Times New Roman"/>
        </w:rPr>
        <w:t>наданні</w:t>
      </w:r>
      <w:r w:rsidRPr="001206FD">
        <w:rPr>
          <w:rFonts w:ascii="Times New Roman" w:eastAsia="Times New Roman" w:hAnsi="Times New Roman" w:cs="Times New Roman"/>
        </w:rPr>
        <w:t xml:space="preserve"> послуги здійснюються у безготівковій формі</w:t>
      </w:r>
      <w:r w:rsidR="00C974DD" w:rsidRPr="001206FD">
        <w:rPr>
          <w:rFonts w:ascii="Times New Roman" w:eastAsia="Times New Roman" w:hAnsi="Times New Roman" w:cs="Times New Roman"/>
        </w:rPr>
        <w:t>, в національній валюті України – гривні.</w:t>
      </w:r>
    </w:p>
    <w:p w:rsidR="00A70F10" w:rsidRPr="001206FD" w:rsidRDefault="00C14F5A"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2.4</w:t>
      </w:r>
      <w:r w:rsidR="00CE4DEE" w:rsidRPr="001206FD">
        <w:rPr>
          <w:rFonts w:ascii="Times New Roman" w:eastAsia="Times New Roman" w:hAnsi="Times New Roman" w:cs="Times New Roman"/>
        </w:rPr>
        <w:t>.</w:t>
      </w:r>
      <w:r w:rsidR="00C974DD" w:rsidRPr="001206FD">
        <w:rPr>
          <w:rFonts w:ascii="Times New Roman" w:eastAsia="Times New Roman" w:hAnsi="Times New Roman" w:cs="Times New Roman"/>
        </w:rPr>
        <w:t xml:space="preserve"> </w:t>
      </w:r>
      <w:r w:rsidR="006A64EB" w:rsidRPr="001206FD">
        <w:rPr>
          <w:rFonts w:ascii="Times New Roman" w:eastAsia="Times New Roman" w:hAnsi="Times New Roman" w:cs="Times New Roman"/>
        </w:rPr>
        <w:t>Замовник здійснює оплату за фактично надані послуги у безготівковій формі шляхом перерахування грошових коштів на поточний рахунок Виконавця протягом 10 робочих днів з дня підписання Сторонами Актів приймання-передачі наданих послуг</w:t>
      </w:r>
      <w:r w:rsidR="001206FD" w:rsidRPr="001206FD">
        <w:rPr>
          <w:rFonts w:ascii="Times New Roman" w:eastAsia="Times New Roman" w:hAnsi="Times New Roman" w:cs="Times New Roman"/>
        </w:rPr>
        <w:t>.</w:t>
      </w:r>
      <w:r w:rsidR="00A70F10" w:rsidRPr="001206FD">
        <w:rPr>
          <w:rFonts w:ascii="Times New Roman" w:eastAsia="Times New Roman" w:hAnsi="Times New Roman" w:cs="Times New Roman"/>
        </w:rPr>
        <w:t xml:space="preserve"> </w:t>
      </w:r>
    </w:p>
    <w:p w:rsidR="006A64EB" w:rsidRPr="001206FD" w:rsidRDefault="00C14F5A"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2.5</w:t>
      </w:r>
      <w:r w:rsidR="006A64EB" w:rsidRPr="001206FD">
        <w:rPr>
          <w:rFonts w:ascii="Times New Roman" w:eastAsia="Times New Roman" w:hAnsi="Times New Roman" w:cs="Times New Roman"/>
        </w:rPr>
        <w:t xml:space="preserve">. </w:t>
      </w:r>
      <w:r w:rsidRPr="001206FD">
        <w:rPr>
          <w:rFonts w:ascii="Times New Roman" w:eastAsia="Times New Roman" w:hAnsi="Times New Roman" w:cs="Times New Roman"/>
        </w:rPr>
        <w:t>У разі затримки бюджетного фінансування розрахунки проводяться протягом 7 робочих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1206FD" w:rsidRDefault="001206FD" w:rsidP="002E013C">
      <w:pPr>
        <w:tabs>
          <w:tab w:val="left" w:pos="0"/>
        </w:tabs>
        <w:spacing w:after="0" w:line="240" w:lineRule="auto"/>
        <w:ind w:firstLine="709"/>
        <w:jc w:val="center"/>
        <w:rPr>
          <w:rFonts w:ascii="Times New Roman" w:eastAsia="Times New Roman" w:hAnsi="Times New Roman" w:cs="Times New Roman"/>
          <w:b/>
        </w:rPr>
      </w:pPr>
    </w:p>
    <w:p w:rsidR="005B7C11" w:rsidRPr="001206FD" w:rsidRDefault="005B7C11" w:rsidP="002E013C">
      <w:pPr>
        <w:tabs>
          <w:tab w:val="left" w:pos="0"/>
        </w:tabs>
        <w:spacing w:after="0" w:line="240" w:lineRule="auto"/>
        <w:ind w:firstLine="709"/>
        <w:jc w:val="center"/>
        <w:rPr>
          <w:rFonts w:ascii="Times New Roman" w:eastAsia="Times New Roman" w:hAnsi="Times New Roman" w:cs="Times New Roman"/>
          <w:b/>
        </w:rPr>
      </w:pPr>
      <w:r w:rsidRPr="001206FD">
        <w:rPr>
          <w:rFonts w:ascii="Times New Roman" w:eastAsia="Times New Roman" w:hAnsi="Times New Roman" w:cs="Times New Roman"/>
          <w:b/>
        </w:rPr>
        <w:t>3. Строки та якість послуг</w:t>
      </w:r>
    </w:p>
    <w:p w:rsidR="005B7C11" w:rsidRPr="001206FD" w:rsidRDefault="00DE0317"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3</w:t>
      </w:r>
      <w:r w:rsidR="005B7C11" w:rsidRPr="001206FD">
        <w:rPr>
          <w:rFonts w:ascii="Times New Roman" w:eastAsia="Times New Roman" w:hAnsi="Times New Roman" w:cs="Times New Roman"/>
        </w:rPr>
        <w:t xml:space="preserve">.1. Строк надання послуг за цим Договором </w:t>
      </w:r>
      <w:r w:rsidR="00C8273B" w:rsidRPr="001206FD">
        <w:rPr>
          <w:rFonts w:ascii="Times New Roman" w:eastAsia="Times New Roman" w:hAnsi="Times New Roman" w:cs="Times New Roman"/>
        </w:rPr>
        <w:t xml:space="preserve">становить - </w:t>
      </w:r>
      <w:r w:rsidR="008E61B7" w:rsidRPr="001206FD">
        <w:rPr>
          <w:rFonts w:ascii="Times New Roman" w:eastAsia="Times New Roman" w:hAnsi="Times New Roman" w:cs="Times New Roman"/>
          <w:b/>
          <w:color w:val="000000" w:themeColor="text1"/>
        </w:rPr>
        <w:t>до  31 грудня</w:t>
      </w:r>
      <w:r w:rsidR="005B7C11" w:rsidRPr="001206FD">
        <w:rPr>
          <w:rFonts w:ascii="Times New Roman" w:eastAsia="Times New Roman" w:hAnsi="Times New Roman" w:cs="Times New Roman"/>
          <w:b/>
          <w:color w:val="000000" w:themeColor="text1"/>
        </w:rPr>
        <w:t xml:space="preserve"> 2023 року</w:t>
      </w:r>
      <w:r w:rsidRPr="001206FD">
        <w:rPr>
          <w:rFonts w:ascii="Times New Roman" w:eastAsia="Times New Roman" w:hAnsi="Times New Roman" w:cs="Times New Roman"/>
          <w:b/>
          <w:color w:val="000000" w:themeColor="text1"/>
        </w:rPr>
        <w:t>.</w:t>
      </w:r>
      <w:r w:rsidR="005B7C11" w:rsidRPr="001206FD">
        <w:rPr>
          <w:rFonts w:ascii="Times New Roman" w:eastAsia="Times New Roman" w:hAnsi="Times New Roman" w:cs="Times New Roman"/>
        </w:rPr>
        <w:t xml:space="preserve"> </w:t>
      </w:r>
    </w:p>
    <w:p w:rsidR="005B7C11" w:rsidRPr="001206FD" w:rsidRDefault="00DE0317"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3.2. Виконавець</w:t>
      </w:r>
      <w:r w:rsidR="005B7C11" w:rsidRPr="001206FD">
        <w:rPr>
          <w:rFonts w:ascii="Times New Roman" w:eastAsia="Times New Roman" w:hAnsi="Times New Roman" w:cs="Times New Roman"/>
        </w:rPr>
        <w:t xml:space="preserve"> зобов’язується приступити до </w:t>
      </w:r>
      <w:r w:rsidR="00C8273B" w:rsidRPr="001206FD">
        <w:rPr>
          <w:rFonts w:ascii="Times New Roman" w:eastAsia="Times New Roman" w:hAnsi="Times New Roman" w:cs="Times New Roman"/>
        </w:rPr>
        <w:t>надання послуг (виконання робіт)</w:t>
      </w:r>
      <w:r w:rsidRPr="001206FD">
        <w:rPr>
          <w:rFonts w:ascii="Times New Roman" w:eastAsia="Times New Roman" w:hAnsi="Times New Roman" w:cs="Times New Roman"/>
        </w:rPr>
        <w:t xml:space="preserve"> </w:t>
      </w:r>
      <w:r w:rsidR="005B7C11" w:rsidRPr="001206FD">
        <w:rPr>
          <w:rFonts w:ascii="Times New Roman" w:eastAsia="Times New Roman" w:hAnsi="Times New Roman" w:cs="Times New Roman"/>
        </w:rPr>
        <w:t xml:space="preserve">протягом </w:t>
      </w:r>
      <w:r w:rsidRPr="001206FD">
        <w:rPr>
          <w:rFonts w:ascii="Times New Roman" w:eastAsia="Times New Roman" w:hAnsi="Times New Roman" w:cs="Times New Roman"/>
        </w:rPr>
        <w:t>3 (трьох</w:t>
      </w:r>
      <w:r w:rsidR="005B7C11" w:rsidRPr="001206FD">
        <w:rPr>
          <w:rFonts w:ascii="Times New Roman" w:eastAsia="Times New Roman" w:hAnsi="Times New Roman" w:cs="Times New Roman"/>
        </w:rPr>
        <w:t xml:space="preserve">) робочих днів з дати підписання даного Договору. </w:t>
      </w:r>
    </w:p>
    <w:p w:rsidR="00DE0317" w:rsidRPr="001206FD" w:rsidRDefault="00DE0317"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3.3</w:t>
      </w:r>
      <w:r w:rsidR="005B7C11" w:rsidRPr="001206FD">
        <w:rPr>
          <w:rFonts w:ascii="Times New Roman" w:eastAsia="Times New Roman" w:hAnsi="Times New Roman" w:cs="Times New Roman"/>
        </w:rPr>
        <w:t xml:space="preserve">. Датою фактичного </w:t>
      </w:r>
      <w:r w:rsidRPr="001206FD">
        <w:rPr>
          <w:rFonts w:ascii="Times New Roman" w:eastAsia="Times New Roman" w:hAnsi="Times New Roman" w:cs="Times New Roman"/>
        </w:rPr>
        <w:t xml:space="preserve">надання послуг </w:t>
      </w:r>
      <w:r w:rsidR="005B7C11" w:rsidRPr="001206FD">
        <w:rPr>
          <w:rFonts w:ascii="Times New Roman" w:eastAsia="Times New Roman" w:hAnsi="Times New Roman" w:cs="Times New Roman"/>
        </w:rPr>
        <w:t xml:space="preserve">вважається дата підписання Сторонами акту приймання-передачі </w:t>
      </w:r>
      <w:r w:rsidRPr="001206FD">
        <w:rPr>
          <w:rFonts w:ascii="Times New Roman" w:eastAsia="Times New Roman" w:hAnsi="Times New Roman" w:cs="Times New Roman"/>
        </w:rPr>
        <w:t>наданих послуг.</w:t>
      </w:r>
    </w:p>
    <w:p w:rsidR="005B7C11" w:rsidRPr="001206FD" w:rsidRDefault="000A39D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3.4</w:t>
      </w:r>
      <w:r w:rsidR="005B7C11" w:rsidRPr="001206FD">
        <w:rPr>
          <w:rFonts w:ascii="Times New Roman" w:eastAsia="Times New Roman" w:hAnsi="Times New Roman" w:cs="Times New Roman"/>
        </w:rPr>
        <w:t xml:space="preserve">. Строки </w:t>
      </w:r>
      <w:r w:rsidR="00C8273B" w:rsidRPr="001206FD">
        <w:rPr>
          <w:rFonts w:ascii="Times New Roman" w:eastAsia="Times New Roman" w:hAnsi="Times New Roman" w:cs="Times New Roman"/>
        </w:rPr>
        <w:t>надання послуг (виконання робіт)</w:t>
      </w:r>
      <w:r w:rsidR="005B7C11" w:rsidRPr="001206FD">
        <w:rPr>
          <w:rFonts w:ascii="Times New Roman" w:eastAsia="Times New Roman" w:hAnsi="Times New Roman" w:cs="Times New Roman"/>
        </w:rPr>
        <w:t xml:space="preserve"> можуть змінюватися із внесенням відповідних змін у даний Договір у разі виникнення об’єктивних обставин, які впливають на строки </w:t>
      </w:r>
      <w:r w:rsidR="00C8273B" w:rsidRPr="001206FD">
        <w:rPr>
          <w:rFonts w:ascii="Times New Roman" w:eastAsia="Times New Roman" w:hAnsi="Times New Roman" w:cs="Times New Roman"/>
        </w:rPr>
        <w:t>надання послуг (виконання робіт)</w:t>
      </w:r>
      <w:r w:rsidR="00855753" w:rsidRPr="001206FD">
        <w:rPr>
          <w:rFonts w:ascii="Times New Roman" w:eastAsia="Times New Roman" w:hAnsi="Times New Roman" w:cs="Times New Roman"/>
        </w:rPr>
        <w:t>:</w:t>
      </w:r>
    </w:p>
    <w:p w:rsidR="00855753" w:rsidRPr="001206FD" w:rsidRDefault="0085575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виникнення обставин непереборної сили;</w:t>
      </w:r>
    </w:p>
    <w:p w:rsidR="00855753" w:rsidRPr="001206FD" w:rsidRDefault="0085575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lastRenderedPageBreak/>
        <w:t>- 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w:t>
      </w:r>
    </w:p>
    <w:p w:rsidR="00855753" w:rsidRPr="001206FD" w:rsidRDefault="0085575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внесення змін до проектної документації;</w:t>
      </w:r>
    </w:p>
    <w:p w:rsidR="00855753" w:rsidRPr="001206FD" w:rsidRDefault="0085575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55753" w:rsidRPr="001206FD" w:rsidRDefault="0085575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 виникнення інших обставин, що можуть вплинути на строки виконання робіт (будівництва об'єкта).</w:t>
      </w:r>
    </w:p>
    <w:p w:rsidR="0097062A" w:rsidRPr="001206FD" w:rsidRDefault="000A39D3" w:rsidP="002E013C">
      <w:pPr>
        <w:tabs>
          <w:tab w:val="left" w:pos="0"/>
        </w:tabs>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rPr>
        <w:t>3.5</w:t>
      </w:r>
      <w:r w:rsidR="005B7C11" w:rsidRPr="001206FD">
        <w:rPr>
          <w:rFonts w:ascii="Times New Roman" w:eastAsia="Times New Roman" w:hAnsi="Times New Roman" w:cs="Times New Roman"/>
        </w:rPr>
        <w:t xml:space="preserve">. </w:t>
      </w:r>
      <w:r w:rsidR="00C8273B" w:rsidRPr="001206FD">
        <w:rPr>
          <w:rFonts w:ascii="Times New Roman" w:eastAsia="Times New Roman" w:hAnsi="Times New Roman" w:cs="Times New Roman"/>
        </w:rPr>
        <w:t>Послуги, надані</w:t>
      </w:r>
      <w:r w:rsidR="005B7C11" w:rsidRPr="001206FD">
        <w:rPr>
          <w:rFonts w:ascii="Times New Roman" w:eastAsia="Times New Roman" w:hAnsi="Times New Roman" w:cs="Times New Roman"/>
        </w:rPr>
        <w:t xml:space="preserve">, </w:t>
      </w:r>
      <w:r w:rsidR="00C8273B" w:rsidRPr="001206FD">
        <w:rPr>
          <w:rFonts w:ascii="Times New Roman" w:eastAsia="Times New Roman" w:hAnsi="Times New Roman" w:cs="Times New Roman"/>
        </w:rPr>
        <w:t>Виконавцем</w:t>
      </w:r>
      <w:r w:rsidRPr="001206FD">
        <w:rPr>
          <w:rFonts w:ascii="Times New Roman" w:eastAsia="Times New Roman" w:hAnsi="Times New Roman" w:cs="Times New Roman"/>
        </w:rPr>
        <w:t>, мають</w:t>
      </w:r>
      <w:r w:rsidR="005B7C11" w:rsidRPr="001206FD">
        <w:rPr>
          <w:rFonts w:ascii="Times New Roman" w:eastAsia="Times New Roman" w:hAnsi="Times New Roman" w:cs="Times New Roman"/>
        </w:rPr>
        <w:t xml:space="preserve"> відповідати вимогам, що звичайно ставляться до </w:t>
      </w:r>
      <w:r w:rsidR="00C8273B" w:rsidRPr="001206FD">
        <w:rPr>
          <w:rFonts w:ascii="Times New Roman" w:eastAsia="Times New Roman" w:hAnsi="Times New Roman" w:cs="Times New Roman"/>
        </w:rPr>
        <w:t>послуг</w:t>
      </w:r>
      <w:r w:rsidR="005B7C11" w:rsidRPr="001206FD">
        <w:rPr>
          <w:rFonts w:ascii="Times New Roman" w:eastAsia="Times New Roman" w:hAnsi="Times New Roman" w:cs="Times New Roman"/>
        </w:rPr>
        <w:t xml:space="preserve"> такого характеру.</w:t>
      </w:r>
    </w:p>
    <w:p w:rsidR="002A2F81" w:rsidRPr="001206FD" w:rsidRDefault="002A2F81" w:rsidP="002E013C">
      <w:pPr>
        <w:spacing w:after="0" w:line="240" w:lineRule="auto"/>
        <w:ind w:firstLine="709"/>
        <w:jc w:val="both"/>
        <w:rPr>
          <w:rFonts w:ascii="Times New Roman" w:hAnsi="Times New Roman" w:cs="Times New Roman"/>
          <w:color w:val="000000" w:themeColor="text1"/>
        </w:rPr>
      </w:pPr>
    </w:p>
    <w:p w:rsidR="000A39D3" w:rsidRPr="001206FD" w:rsidRDefault="000A39D3" w:rsidP="002E013C">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4.  Якість наданих послуг та гарантійний термін</w:t>
      </w:r>
    </w:p>
    <w:p w:rsidR="000A39D3" w:rsidRPr="001206FD" w:rsidRDefault="000A39D3"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4.1. </w:t>
      </w:r>
      <w:r w:rsidR="00E86DA5" w:rsidRPr="001206FD">
        <w:rPr>
          <w:rFonts w:ascii="Times New Roman" w:hAnsi="Times New Roman" w:cs="Times New Roman"/>
          <w:color w:val="000000" w:themeColor="text1"/>
        </w:rPr>
        <w:t>.Виконавець повинен надавати послуги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0A39D3" w:rsidRPr="001206FD" w:rsidRDefault="000A39D3"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4.2. Виконавець, забезпечує відповідність якості використаних матеріалів, конструкцій та ін. державним стандартам, а також наявність самих сертифікатів, технічних паспортів, інших документів, які засвідчують їх характеристики та якість.</w:t>
      </w:r>
    </w:p>
    <w:p w:rsidR="000A39D3" w:rsidRPr="001206FD" w:rsidRDefault="000A39D3"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4.3. Гарантійний термін на всі послуги та використані матеріали становить  п’ять років з дня підписання Сторонами Акту приймання – передачі наданих послуг. </w:t>
      </w:r>
    </w:p>
    <w:p w:rsidR="00771FC1" w:rsidRPr="001206FD" w:rsidRDefault="000A39D3"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4.4. У випадку виявлення під час гарантійного терміну недоліків наданих послуг Замовник вправі за своїм вибором вимагати від Виконавця безоплатного виправлення зазначених недоліків або відшкодування понесених витрат по їх усуненню. При цьому, Замовник запрошує  представника Виконавця для обстеження та складає відповідний дефектний акт та/або акт про порядок і строки усунення виявлених недоліків (дефектів). Якщо Виконавець відмовився взяти участь у складанні актів, обстеження проводиться без його участі. Виконавець, зобов’язаний усунути виявлені недоліки в порядку та строки визначені актом.</w:t>
      </w:r>
    </w:p>
    <w:p w:rsidR="00771FC1" w:rsidRPr="001206FD" w:rsidRDefault="00771FC1" w:rsidP="002E013C">
      <w:pPr>
        <w:spacing w:after="0" w:line="240" w:lineRule="auto"/>
        <w:ind w:firstLine="709"/>
        <w:jc w:val="both"/>
        <w:rPr>
          <w:rFonts w:ascii="Times New Roman" w:eastAsia="Times New Roman" w:hAnsi="Times New Roman" w:cs="Times New Roman"/>
        </w:rPr>
      </w:pPr>
      <w:r w:rsidRPr="001206FD">
        <w:rPr>
          <w:rFonts w:ascii="Times New Roman" w:eastAsia="Times New Roman" w:hAnsi="Times New Roman" w:cs="Times New Roman"/>
          <w:color w:val="000000"/>
        </w:rPr>
        <w:t>4.5</w:t>
      </w:r>
      <w:r w:rsidR="00FD2746" w:rsidRPr="001206FD">
        <w:rPr>
          <w:rFonts w:ascii="Times New Roman" w:eastAsia="Times New Roman" w:hAnsi="Times New Roman" w:cs="Times New Roman"/>
          <w:color w:val="000000"/>
        </w:rPr>
        <w:t>. У разі виявлення Замовником недоліків (дефектів) внаслідок неналежного надання Виконавцем Послуг з поточного ремонту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w:t>
      </w:r>
      <w:r w:rsidR="00FD2746" w:rsidRPr="001206FD">
        <w:rPr>
          <w:rFonts w:ascii="Times New Roman" w:eastAsia="Times New Roman" w:hAnsi="Times New Roman" w:cs="Times New Roman"/>
        </w:rPr>
        <w:t xml:space="preserve">у </w:t>
      </w:r>
      <w:r w:rsidR="00FD2746" w:rsidRPr="001206FD">
        <w:rPr>
          <w:rFonts w:ascii="Times New Roman" w:eastAsia="Times New Roman" w:hAnsi="Times New Roman" w:cs="Times New Roman"/>
          <w:color w:val="000000"/>
        </w:rPr>
        <w:t xml:space="preserve">, </w:t>
      </w:r>
      <w:r w:rsidR="00FD2746" w:rsidRPr="001206FD">
        <w:rPr>
          <w:rFonts w:ascii="Times New Roman" w:eastAsia="Times New Roman" w:hAnsi="Times New Roman" w:cs="Times New Roman"/>
        </w:rPr>
        <w:t>у</w:t>
      </w:r>
      <w:r w:rsidR="00FD2746" w:rsidRPr="001206FD">
        <w:rPr>
          <w:rFonts w:ascii="Times New Roman" w:eastAsia="Times New Roman" w:hAnsi="Times New Roman" w:cs="Times New Roman"/>
          <w:color w:val="000000"/>
        </w:rPr>
        <w:t xml:space="preserve"> якому перераховуються недоліки (дефекти). У разі неприбуття уповноваженого </w:t>
      </w:r>
      <w:r w:rsidR="00FD2746" w:rsidRPr="001206FD">
        <w:rPr>
          <w:rFonts w:ascii="Times New Roman" w:eastAsia="Times New Roman" w:hAnsi="Times New Roman" w:cs="Times New Roman"/>
        </w:rPr>
        <w:t>представника Виконавця Замовник має право протягом 5 (п’яти)  днів скласти такий акт самостійно і надіслати його електронною поштою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w:t>
      </w:r>
      <w:r w:rsidRPr="001206FD">
        <w:rPr>
          <w:rFonts w:ascii="Times New Roman" w:eastAsia="Times New Roman" w:hAnsi="Times New Roman" w:cs="Times New Roman"/>
        </w:rPr>
        <w:t>ктів) усунути ці недоліки.</w:t>
      </w:r>
    </w:p>
    <w:p w:rsidR="00FD2746" w:rsidRPr="001206FD" w:rsidRDefault="00771FC1" w:rsidP="002E013C">
      <w:pPr>
        <w:spacing w:after="0" w:line="240" w:lineRule="auto"/>
        <w:ind w:firstLine="709"/>
        <w:jc w:val="both"/>
        <w:rPr>
          <w:rFonts w:ascii="Times New Roman" w:hAnsi="Times New Roman" w:cs="Times New Roman"/>
          <w:color w:val="000000" w:themeColor="text1"/>
        </w:rPr>
      </w:pPr>
      <w:r w:rsidRPr="001206FD">
        <w:rPr>
          <w:rFonts w:ascii="Times New Roman" w:eastAsia="Times New Roman" w:hAnsi="Times New Roman" w:cs="Times New Roman"/>
        </w:rPr>
        <w:t>4.6.</w:t>
      </w:r>
      <w:r w:rsidR="00FD2746" w:rsidRPr="001206FD">
        <w:rPr>
          <w:rFonts w:ascii="Times New Roman" w:eastAsia="Times New Roman" w:hAnsi="Times New Roman" w:cs="Times New Roman"/>
        </w:rPr>
        <w:t xml:space="preserve"> Якщо Виконавець відмовився усунути виявлені недоліки або не усунув недоліки у встановлений п. </w:t>
      </w:r>
      <w:r w:rsidRPr="001206FD">
        <w:rPr>
          <w:rFonts w:ascii="Times New Roman" w:eastAsia="Times New Roman" w:hAnsi="Times New Roman" w:cs="Times New Roman"/>
        </w:rPr>
        <w:t>4.5.</w:t>
      </w:r>
      <w:r w:rsidR="00FD2746" w:rsidRPr="001206FD">
        <w:rPr>
          <w:rFonts w:ascii="Times New Roman" w:eastAsia="Times New Roman" w:hAnsi="Times New Roman" w:cs="Times New Roman"/>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w:t>
      </w:r>
      <w:r w:rsidR="00FD2746" w:rsidRPr="001206FD">
        <w:rPr>
          <w:rFonts w:ascii="Times New Roman" w:eastAsia="Times New Roman" w:hAnsi="Times New Roman" w:cs="Times New Roman"/>
          <w:color w:val="4472C4"/>
        </w:rPr>
        <w:t xml:space="preserve"> </w:t>
      </w:r>
      <w:r w:rsidR="00FD2746" w:rsidRPr="001206FD">
        <w:rPr>
          <w:rFonts w:ascii="Times New Roman" w:eastAsia="Times New Roman" w:hAnsi="Times New Roman" w:cs="Times New Roman"/>
          <w:color w:val="000000"/>
        </w:rPr>
        <w:t>днів з дати отримання відповідної письмової вимоги Замовника.</w:t>
      </w:r>
    </w:p>
    <w:p w:rsidR="00FD2746" w:rsidRPr="001206FD" w:rsidRDefault="00FD2746" w:rsidP="002E013C">
      <w:pPr>
        <w:spacing w:after="0" w:line="240" w:lineRule="auto"/>
        <w:ind w:firstLine="709"/>
        <w:jc w:val="both"/>
        <w:rPr>
          <w:rFonts w:ascii="Times New Roman" w:hAnsi="Times New Roman" w:cs="Times New Roman"/>
          <w:color w:val="000000" w:themeColor="text1"/>
        </w:rPr>
      </w:pPr>
    </w:p>
    <w:p w:rsidR="00CC572B" w:rsidRPr="001206FD" w:rsidRDefault="00CC572B" w:rsidP="002E013C">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5. Права та обов’язки сторін</w:t>
      </w:r>
    </w:p>
    <w:p w:rsidR="00CC572B" w:rsidRPr="001206FD" w:rsidRDefault="00CC572B" w:rsidP="002E013C">
      <w:pPr>
        <w:spacing w:after="0" w:line="240" w:lineRule="auto"/>
        <w:ind w:firstLine="709"/>
        <w:jc w:val="both"/>
        <w:rPr>
          <w:rFonts w:ascii="Times New Roman" w:hAnsi="Times New Roman" w:cs="Times New Roman"/>
          <w:b/>
          <w:color w:val="000000" w:themeColor="text1"/>
        </w:rPr>
      </w:pPr>
      <w:r w:rsidRPr="001206FD">
        <w:rPr>
          <w:rFonts w:ascii="Times New Roman" w:hAnsi="Times New Roman" w:cs="Times New Roman"/>
          <w:b/>
          <w:color w:val="000000" w:themeColor="text1"/>
        </w:rPr>
        <w:t>5.1.Виконавець, зобов’язаний:</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5.1.1. Своїми силами і засобами якісно надати всі послуги відповідно до кошторисної документації в обсязі і строки, передбачені даним договором і здати їх по Акту приймання – передачі Замовнику.</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5.1.2. Своєчасно і якісно оформити відповідну виконавчу, технічну документацію на обсяги наданих послуг.</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5.1.3. На вимогу Замовника надавати інформацію про хід надання послуг та забезпечити йому безперешкодний допуск до місць надання послуг.</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5.1.4. Письмово погодити із Замовником укладання договорів субпідряду з спеціалізованими організаціями, що залучаються до надання послуг за даною Угодою і забезпечувати контроль за ходом послуг, що виконуються ними.</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5.1.5. При наданні послуг суворо дотримуватись діючих норм та правил охорони праці, техніки безпеки, пожежної та газової безпеки, санітарних норм, які встановлені чинним законодавством України.</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5.1.6. Забезпечити належну якість послуг, повну їх відповідність кошторисній документації, будівельним нормам і правилам. </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lastRenderedPageBreak/>
        <w:t>5.1.7.</w:t>
      </w:r>
      <w:r w:rsidR="00A926D0" w:rsidRPr="001206FD">
        <w:rPr>
          <w:rFonts w:ascii="Times New Roman" w:hAnsi="Times New Roman" w:cs="Times New Roman"/>
          <w:color w:val="000000" w:themeColor="text1"/>
        </w:rPr>
        <w:t xml:space="preserve"> </w:t>
      </w:r>
      <w:r w:rsidRPr="001206FD">
        <w:rPr>
          <w:rFonts w:ascii="Times New Roman" w:hAnsi="Times New Roman" w:cs="Times New Roman"/>
          <w:color w:val="000000" w:themeColor="text1"/>
        </w:rPr>
        <w:t>Відшкодувати у повному обсязі матеріальну шкоду, заподіяну Замовнику, третім особам, якщо вона сталася з вини Виконавця.</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5.1.8.</w:t>
      </w:r>
      <w:r w:rsidR="00A926D0" w:rsidRPr="001206FD">
        <w:rPr>
          <w:rFonts w:ascii="Times New Roman" w:hAnsi="Times New Roman" w:cs="Times New Roman"/>
          <w:color w:val="000000" w:themeColor="text1"/>
        </w:rPr>
        <w:t xml:space="preserve"> </w:t>
      </w:r>
      <w:r w:rsidRPr="001206FD">
        <w:rPr>
          <w:rFonts w:ascii="Times New Roman" w:hAnsi="Times New Roman" w:cs="Times New Roman"/>
          <w:color w:val="000000" w:themeColor="text1"/>
        </w:rPr>
        <w:t xml:space="preserve">В 10-денний термін після підписання Акту приймання – передачі наданих послуг вивезти з території своє майно, звільнити територію від техніки, сміття, невикористаних матеріалів, знести тимчасові споруди. </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5.1.9.</w:t>
      </w:r>
      <w:r w:rsidR="00A926D0" w:rsidRPr="001206FD">
        <w:rPr>
          <w:rFonts w:ascii="Times New Roman" w:hAnsi="Times New Roman" w:cs="Times New Roman"/>
          <w:color w:val="000000" w:themeColor="text1"/>
        </w:rPr>
        <w:t xml:space="preserve"> </w:t>
      </w:r>
      <w:r w:rsidRPr="001206FD">
        <w:rPr>
          <w:rFonts w:ascii="Times New Roman" w:hAnsi="Times New Roman" w:cs="Times New Roman"/>
          <w:color w:val="000000" w:themeColor="text1"/>
        </w:rPr>
        <w:t xml:space="preserve">Власними силами і за свій рахунок усунути всі виявлені недоліки щодо якості надання послуг і застосованих матеріалів. </w:t>
      </w:r>
    </w:p>
    <w:p w:rsidR="00CC572B" w:rsidRPr="001206FD" w:rsidRDefault="00CC572B" w:rsidP="002E013C">
      <w:pPr>
        <w:spacing w:after="0" w:line="240" w:lineRule="auto"/>
        <w:ind w:firstLine="709"/>
        <w:jc w:val="both"/>
        <w:rPr>
          <w:rFonts w:ascii="Times New Roman" w:hAnsi="Times New Roman" w:cs="Times New Roman"/>
          <w:b/>
          <w:color w:val="000000" w:themeColor="text1"/>
        </w:rPr>
      </w:pPr>
      <w:r w:rsidRPr="001206FD">
        <w:rPr>
          <w:rFonts w:ascii="Times New Roman" w:hAnsi="Times New Roman" w:cs="Times New Roman"/>
          <w:b/>
          <w:color w:val="000000" w:themeColor="text1"/>
        </w:rPr>
        <w:t>5.2.</w:t>
      </w:r>
      <w:r w:rsidR="00861054" w:rsidRPr="001206FD">
        <w:rPr>
          <w:rFonts w:ascii="Times New Roman" w:hAnsi="Times New Roman" w:cs="Times New Roman"/>
          <w:b/>
          <w:color w:val="000000" w:themeColor="text1"/>
        </w:rPr>
        <w:t xml:space="preserve"> </w:t>
      </w:r>
      <w:r w:rsidRPr="001206FD">
        <w:rPr>
          <w:rFonts w:ascii="Times New Roman" w:hAnsi="Times New Roman" w:cs="Times New Roman"/>
          <w:b/>
          <w:color w:val="000000" w:themeColor="text1"/>
        </w:rPr>
        <w:t>Виконавець, має право:</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5.2.1.</w:t>
      </w:r>
      <w:r w:rsidR="00A926D0" w:rsidRPr="001206FD">
        <w:rPr>
          <w:rFonts w:ascii="Times New Roman" w:hAnsi="Times New Roman" w:cs="Times New Roman"/>
          <w:color w:val="000000" w:themeColor="text1"/>
        </w:rPr>
        <w:t xml:space="preserve"> </w:t>
      </w:r>
      <w:r w:rsidRPr="001206FD">
        <w:rPr>
          <w:rFonts w:ascii="Times New Roman" w:hAnsi="Times New Roman" w:cs="Times New Roman"/>
          <w:color w:val="000000" w:themeColor="text1"/>
        </w:rPr>
        <w:t>У випадку несвоєчасної оплати, продовжити термін надання послуг на кількість днів затримки.</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5.2.2.</w:t>
      </w:r>
      <w:r w:rsidR="00A926D0" w:rsidRPr="001206FD">
        <w:rPr>
          <w:rFonts w:ascii="Times New Roman" w:hAnsi="Times New Roman" w:cs="Times New Roman"/>
          <w:color w:val="000000" w:themeColor="text1"/>
        </w:rPr>
        <w:t xml:space="preserve"> </w:t>
      </w:r>
      <w:r w:rsidRPr="001206FD">
        <w:rPr>
          <w:rFonts w:ascii="Times New Roman" w:hAnsi="Times New Roman" w:cs="Times New Roman"/>
          <w:color w:val="000000" w:themeColor="text1"/>
        </w:rPr>
        <w:t>Вимагати від Замовника своєчасної оплати за надані послуги.</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5.2.3.За письмовою згодою Замовника залучати інших осіб до надання послуг.</w:t>
      </w:r>
    </w:p>
    <w:p w:rsidR="00CC572B" w:rsidRPr="001206FD" w:rsidRDefault="00861054" w:rsidP="002E013C">
      <w:pPr>
        <w:spacing w:after="0" w:line="240" w:lineRule="auto"/>
        <w:ind w:firstLine="709"/>
        <w:jc w:val="both"/>
        <w:rPr>
          <w:rFonts w:ascii="Times New Roman" w:hAnsi="Times New Roman" w:cs="Times New Roman"/>
          <w:b/>
          <w:color w:val="000000" w:themeColor="text1"/>
        </w:rPr>
      </w:pPr>
      <w:r w:rsidRPr="001206FD">
        <w:rPr>
          <w:rFonts w:ascii="Times New Roman" w:hAnsi="Times New Roman" w:cs="Times New Roman"/>
          <w:b/>
          <w:color w:val="000000" w:themeColor="text1"/>
        </w:rPr>
        <w:t xml:space="preserve">5.3. </w:t>
      </w:r>
      <w:r w:rsidR="00CC572B" w:rsidRPr="001206FD">
        <w:rPr>
          <w:rFonts w:ascii="Times New Roman" w:hAnsi="Times New Roman" w:cs="Times New Roman"/>
          <w:b/>
          <w:color w:val="000000" w:themeColor="text1"/>
        </w:rPr>
        <w:t>Замовник має право:</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5.3.1.</w:t>
      </w:r>
      <w:r w:rsidR="00B17DA0" w:rsidRPr="001206FD">
        <w:rPr>
          <w:rFonts w:ascii="Times New Roman" w:hAnsi="Times New Roman" w:cs="Times New Roman"/>
          <w:color w:val="000000" w:themeColor="text1"/>
        </w:rPr>
        <w:t xml:space="preserve"> Зменшувати обсяг закупівлі послуг та загальну ціну Договору залежно від реального фінансування видатків. У такому разі сторони за спільною згодою вносять відповідні зміни до Договору шляхом укладання додаткової угоди</w:t>
      </w:r>
      <w:r w:rsidRPr="001206FD">
        <w:rPr>
          <w:rFonts w:ascii="Times New Roman" w:hAnsi="Times New Roman" w:cs="Times New Roman"/>
          <w:color w:val="000000" w:themeColor="text1"/>
        </w:rPr>
        <w:t>.</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5.3.2.Вимагати суворого дотримання норм та правил охорони праці, техніки безпеки, пожежної та газової безпеки при наданні Виконавцем послуг.</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5.3.3.Відмовитися   від  Договору  в   будь-який   час  до  закінчення   надання послуг, достроково припинивши  Договір  в односторонньому порядку у випадку відсутності коштів у бюджеті для подальшого фінансування послуг. При цьому, Замовник звільняється від відповідальності за односторонню відмову від зобов’язань.</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5.3.4. Відмовитися від договору та вимагати відшкодування збитків, якщо Виконавець, своєчасно не розпочав послуги або виконує їх настільки повільно, що закінчення їх  у строк, визначений договором, стає неможливим.</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5.3.5 Відмовитися від прийняття наданих послуг у разі виявлення недоліків, які виключають можливість їх (його) використання відповідно до мети зазначеної у кошторисній документації та договорі, і не можуть бути усунені Виконавцем або третьою особою.</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5.3.6. Ініціювати внесення змін у договір, вимагати розірвання договору та відшкодування  </w:t>
      </w:r>
      <w:r w:rsidR="00492248" w:rsidRPr="001206FD">
        <w:rPr>
          <w:rFonts w:ascii="Times New Roman" w:hAnsi="Times New Roman" w:cs="Times New Roman"/>
          <w:color w:val="000000" w:themeColor="text1"/>
        </w:rPr>
        <w:t>збитків  при  порушені  Виконав</w:t>
      </w:r>
      <w:r w:rsidRPr="001206FD">
        <w:rPr>
          <w:rFonts w:ascii="Times New Roman" w:hAnsi="Times New Roman" w:cs="Times New Roman"/>
          <w:color w:val="000000" w:themeColor="text1"/>
        </w:rPr>
        <w:t>цем умов договору.</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5.3.7</w:t>
      </w:r>
      <w:r w:rsidRPr="001206FD">
        <w:rPr>
          <w:rFonts w:ascii="Times New Roman" w:hAnsi="Times New Roman" w:cs="Times New Roman"/>
          <w:color w:val="000000" w:themeColor="text1"/>
        </w:rPr>
        <w:tab/>
        <w:t>Не приймати до оплати неякісно надані Виконавцем послуги.</w:t>
      </w:r>
    </w:p>
    <w:p w:rsidR="00CC572B" w:rsidRPr="001206FD" w:rsidRDefault="00CC572B" w:rsidP="002E013C">
      <w:pPr>
        <w:spacing w:after="0" w:line="240" w:lineRule="auto"/>
        <w:ind w:firstLine="709"/>
        <w:jc w:val="both"/>
        <w:rPr>
          <w:rFonts w:ascii="Times New Roman" w:hAnsi="Times New Roman" w:cs="Times New Roman"/>
          <w:b/>
          <w:color w:val="000000" w:themeColor="text1"/>
        </w:rPr>
      </w:pPr>
      <w:r w:rsidRPr="001206FD">
        <w:rPr>
          <w:rFonts w:ascii="Times New Roman" w:hAnsi="Times New Roman" w:cs="Times New Roman"/>
          <w:b/>
          <w:color w:val="000000" w:themeColor="text1"/>
        </w:rPr>
        <w:t>5.4.</w:t>
      </w:r>
      <w:r w:rsidRPr="001206FD">
        <w:rPr>
          <w:rFonts w:ascii="Times New Roman" w:hAnsi="Times New Roman" w:cs="Times New Roman"/>
          <w:b/>
          <w:color w:val="000000" w:themeColor="text1"/>
        </w:rPr>
        <w:tab/>
        <w:t>Замовник зобов’язаний:</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5.4.1. Прийняти належним чином надані Виконавцем послуги.</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5.4.2. Оплатити надані послуги, передбачені даним Договором на умовах, встановлених даним Договором.</w:t>
      </w:r>
    </w:p>
    <w:p w:rsidR="00CC572B" w:rsidRPr="001206FD" w:rsidRDefault="00CC572B"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5.4.3. Здійснювати контроль за відповідністю вимогам норм та правил охорони праці, техніки безпеки, пожежної та газової безпеки під час надання Виконавцем послуг. При виявленні відхилень видавати Виконавцю розпорядження про їх усунення.</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p>
    <w:p w:rsidR="00B17DA0" w:rsidRPr="001206FD" w:rsidRDefault="00B17DA0" w:rsidP="002E013C">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6.  Відповідальність Сторін</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6.1. У випадку невиконання чи неналежного виконання договірних зобов’язань Сторони несуть відповідальність, визначену Договором та чинним законодавством України. </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6.2.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ненаданих послуг на об'єкті з дня отримання бюджетних коштів, а у разі здійснення попередньої оплати.</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6.3. </w:t>
      </w:r>
      <w:r w:rsidR="003E7D62" w:rsidRPr="001206FD">
        <w:rPr>
          <w:rFonts w:ascii="Times New Roman" w:hAnsi="Times New Roman" w:cs="Times New Roman"/>
          <w:color w:val="000000" w:themeColor="text1"/>
        </w:rPr>
        <w:t>Замовник не несе відповідальності за невиконання або неналежне виконання (виконання з порушенням умов договору) своїх зобов’язань у разі відсутності фінансування з бюджету відповідного рівня на цілі, передбачені цим Договором</w:t>
      </w:r>
      <w:r w:rsidRPr="001206FD">
        <w:rPr>
          <w:rFonts w:ascii="Times New Roman" w:hAnsi="Times New Roman" w:cs="Times New Roman"/>
          <w:color w:val="000000" w:themeColor="text1"/>
        </w:rPr>
        <w:t>.</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6.4. Сплата санкцій і відшкодування збитку не звільняє Сторони від виконання своїх зобов'язань за цим Договором. </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6.5. Під час надання послуг за даним Договором Виконавець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17DA0" w:rsidRPr="001206FD" w:rsidRDefault="00B17DA0"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6.6.Сторони не несуть відповідальність за порушення своїх зобов’язань, якщо таке порушення сталося не з їх вини. Сторона вважається невинуватою, якщо доведе, що вжила всіх залежних від неї заходів для належного виконання зобов’язання.</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p>
    <w:p w:rsidR="003E7D62" w:rsidRPr="001206FD" w:rsidRDefault="003E7D62" w:rsidP="002E013C">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lastRenderedPageBreak/>
        <w:t>7. Обставини непереборної сили (форс-мажор)</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17DA0" w:rsidRPr="001206FD" w:rsidRDefault="003E7D62" w:rsidP="002E013C">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E7D62" w:rsidRPr="001206FD" w:rsidRDefault="003E7D62" w:rsidP="002E013C">
      <w:pPr>
        <w:spacing w:after="0" w:line="240" w:lineRule="auto"/>
        <w:ind w:firstLine="709"/>
        <w:jc w:val="both"/>
        <w:rPr>
          <w:rFonts w:ascii="Times New Roman" w:hAnsi="Times New Roman" w:cs="Times New Roman"/>
          <w:color w:val="000000" w:themeColor="text1"/>
        </w:rPr>
      </w:pPr>
    </w:p>
    <w:p w:rsidR="003E7D62" w:rsidRPr="001206FD" w:rsidRDefault="008754E4" w:rsidP="002E013C">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8. Порядок зміни умов договору про закупівлю</w:t>
      </w:r>
    </w:p>
    <w:p w:rsidR="008754E4" w:rsidRPr="001206FD" w:rsidRDefault="008754E4" w:rsidP="002E013C">
      <w:pPr>
        <w:spacing w:after="0" w:line="240" w:lineRule="auto"/>
        <w:ind w:firstLine="709"/>
        <w:rPr>
          <w:rFonts w:ascii="Times New Roman" w:hAnsi="Times New Roman" w:cs="Times New Roman"/>
          <w:color w:val="000000" w:themeColor="text1"/>
        </w:rPr>
      </w:pPr>
      <w:r w:rsidRPr="001206FD">
        <w:rPr>
          <w:rFonts w:ascii="Times New Roman" w:hAnsi="Times New Roman" w:cs="Times New Roman"/>
          <w:color w:val="000000" w:themeColor="text1"/>
        </w:rPr>
        <w:t>8.1.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754E4" w:rsidRPr="001206FD" w:rsidRDefault="008754E4" w:rsidP="002E013C">
      <w:pPr>
        <w:spacing w:after="0" w:line="240" w:lineRule="auto"/>
        <w:ind w:firstLine="709"/>
        <w:rPr>
          <w:rFonts w:ascii="Times New Roman" w:hAnsi="Times New Roman" w:cs="Times New Roman"/>
          <w:color w:val="000000" w:themeColor="text1"/>
        </w:rPr>
      </w:pPr>
      <w:r w:rsidRPr="001206FD">
        <w:rPr>
          <w:rFonts w:ascii="Times New Roman" w:hAnsi="Times New Roman" w:cs="Times New Roman"/>
          <w:color w:val="000000" w:themeColor="text1"/>
        </w:rPr>
        <w:t>8.2.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86181" w:rsidRPr="001206FD" w:rsidRDefault="008754E4"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lastRenderedPageBreak/>
        <w:t>8.3.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754E4" w:rsidRPr="001206FD" w:rsidRDefault="000B52FB"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 xml:space="preserve"> </w:t>
      </w:r>
      <w:r w:rsidR="008754E4" w:rsidRPr="001206FD">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54E4" w:rsidRPr="001206FD" w:rsidRDefault="008754E4" w:rsidP="002E013C">
      <w:pPr>
        <w:spacing w:after="0" w:line="240" w:lineRule="auto"/>
        <w:ind w:firstLine="720"/>
        <w:jc w:val="both"/>
        <w:rPr>
          <w:rFonts w:ascii="Times New Roman" w:eastAsia="Times New Roman" w:hAnsi="Times New Roman" w:cs="Times New Roman"/>
          <w:i/>
          <w:color w:val="000000" w:themeColor="text1"/>
          <w:shd w:val="clear" w:color="auto" w:fill="D9D9D9"/>
        </w:rPr>
      </w:pPr>
      <w:r w:rsidRPr="001206FD">
        <w:rPr>
          <w:rFonts w:ascii="Times New Roman" w:eastAsia="Times New Roman" w:hAnsi="Times New Roman" w:cs="Times New Roman"/>
        </w:rPr>
        <w:t xml:space="preserve">1) </w:t>
      </w:r>
      <w:r w:rsidR="000956C7" w:rsidRPr="001206FD">
        <w:rPr>
          <w:rFonts w:ascii="Times New Roman" w:eastAsia="Times New Roman" w:hAnsi="Times New Roman" w:cs="Times New Roman"/>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8754E4" w:rsidRPr="001206FD" w:rsidRDefault="008754E4" w:rsidP="002E013C">
      <w:pPr>
        <w:spacing w:after="0" w:line="240" w:lineRule="auto"/>
        <w:ind w:firstLine="720"/>
        <w:jc w:val="both"/>
        <w:rPr>
          <w:rFonts w:ascii="Times New Roman" w:eastAsia="Times New Roman" w:hAnsi="Times New Roman" w:cs="Times New Roman"/>
          <w:color w:val="000000" w:themeColor="text1"/>
        </w:rPr>
      </w:pPr>
      <w:r w:rsidRPr="001206FD">
        <w:rPr>
          <w:rFonts w:ascii="Times New Roman" w:eastAsia="Times New Roman" w:hAnsi="Times New Roman" w:cs="Times New Roman"/>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754E4" w:rsidRPr="001206FD" w:rsidRDefault="008754E4" w:rsidP="002E013C">
      <w:pPr>
        <w:spacing w:after="0" w:line="240" w:lineRule="auto"/>
        <w:ind w:firstLine="720"/>
        <w:jc w:val="both"/>
        <w:rPr>
          <w:rFonts w:ascii="Times New Roman" w:eastAsia="Times New Roman" w:hAnsi="Times New Roman" w:cs="Times New Roman"/>
          <w:i/>
          <w:color w:val="000000" w:themeColor="text1"/>
          <w:shd w:val="clear" w:color="auto" w:fill="CCCCCC"/>
        </w:rPr>
      </w:pPr>
      <w:r w:rsidRPr="001206FD">
        <w:rPr>
          <w:rFonts w:ascii="Times New Roman" w:eastAsia="Times New Roman" w:hAnsi="Times New Roman" w:cs="Times New Roman"/>
          <w:color w:val="000000" w:themeColor="text1"/>
        </w:rPr>
        <w:t xml:space="preserve">3) </w:t>
      </w:r>
      <w:r w:rsidR="00DC0C71" w:rsidRPr="001206FD">
        <w:rPr>
          <w:rFonts w:ascii="Times New Roman" w:eastAsia="Times New Roman" w:hAnsi="Times New Roman" w:cs="Times New Roman"/>
          <w:color w:val="000000" w:themeColor="text1"/>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754E4" w:rsidRPr="001206FD" w:rsidRDefault="008754E4" w:rsidP="002E013C">
      <w:pPr>
        <w:spacing w:after="0" w:line="240" w:lineRule="auto"/>
        <w:ind w:firstLine="720"/>
        <w:jc w:val="both"/>
        <w:rPr>
          <w:rFonts w:ascii="Times New Roman" w:eastAsia="Times New Roman" w:hAnsi="Times New Roman" w:cs="Times New Roman"/>
          <w:i/>
          <w:color w:val="4A86E8"/>
          <w:shd w:val="clear" w:color="auto" w:fill="CCCCCC"/>
        </w:rPr>
      </w:pPr>
      <w:r w:rsidRPr="001206FD">
        <w:rPr>
          <w:rFonts w:ascii="Times New Roman" w:eastAsia="Times New Roman" w:hAnsi="Times New Roman" w:cs="Times New Roman"/>
        </w:rPr>
        <w:t xml:space="preserve">4) </w:t>
      </w:r>
      <w:r w:rsidR="00DC0C71" w:rsidRPr="001206FD">
        <w:rPr>
          <w:rFonts w:ascii="Times New Roman" w:hAnsi="Times New Roman" w:cs="Times New Roman"/>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754E4" w:rsidRPr="001206FD" w:rsidRDefault="008754E4" w:rsidP="002E013C">
      <w:pPr>
        <w:spacing w:after="0" w:line="240" w:lineRule="auto"/>
        <w:ind w:firstLine="720"/>
        <w:jc w:val="both"/>
        <w:rPr>
          <w:rFonts w:ascii="Times New Roman" w:eastAsia="Times New Roman" w:hAnsi="Times New Roman" w:cs="Times New Roman"/>
          <w:color w:val="4A86E8"/>
        </w:rPr>
      </w:pPr>
      <w:r w:rsidRPr="001206FD">
        <w:rPr>
          <w:rFonts w:ascii="Times New Roman" w:eastAsia="Times New Roman" w:hAnsi="Times New Roman" w:cs="Times New Roman"/>
        </w:rPr>
        <w:t xml:space="preserve">5) </w:t>
      </w:r>
      <w:r w:rsidR="00DC0C71" w:rsidRPr="001206FD">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послуг). Сторони можуть внести зміни до Договору в разі узгодженої зміни ціни в бік зменшення (без зміни кількості (обсягу) та якості послуг ;</w:t>
      </w:r>
    </w:p>
    <w:p w:rsidR="00DC0C71" w:rsidRPr="001206FD" w:rsidRDefault="008754E4"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 xml:space="preserve">6) </w:t>
      </w:r>
      <w:r w:rsidR="00DC0C71" w:rsidRPr="001206FD">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754E4" w:rsidRPr="001206FD" w:rsidRDefault="00DC0C71"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754E4" w:rsidRPr="001206FD" w:rsidRDefault="008754E4" w:rsidP="002E013C">
      <w:pPr>
        <w:spacing w:after="0" w:line="240" w:lineRule="auto"/>
        <w:ind w:firstLine="720"/>
        <w:jc w:val="both"/>
        <w:rPr>
          <w:rFonts w:ascii="Times New Roman" w:eastAsia="Times New Roman" w:hAnsi="Times New Roman" w:cs="Times New Roman"/>
          <w:color w:val="000000" w:themeColor="text1"/>
        </w:rPr>
      </w:pPr>
      <w:r w:rsidRPr="001206FD">
        <w:rPr>
          <w:rFonts w:ascii="Times New Roman" w:eastAsia="Times New Roman" w:hAnsi="Times New Roman" w:cs="Times New Roman"/>
        </w:rPr>
        <w:t xml:space="preserve">7) </w:t>
      </w:r>
      <w:r w:rsidR="00DC0C71" w:rsidRPr="001206FD">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C0C71" w:rsidRPr="001206FD">
        <w:rPr>
          <w:rFonts w:ascii="Times New Roman" w:eastAsia="Times New Roman" w:hAnsi="Times New Roman" w:cs="Times New Roman"/>
        </w:rPr>
        <w:t>Platts</w:t>
      </w:r>
      <w:proofErr w:type="spellEnd"/>
      <w:r w:rsidR="00DC0C71" w:rsidRPr="001206FD">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w:t>
      </w:r>
      <w:r w:rsidR="00DC0C71" w:rsidRPr="001206FD">
        <w:rPr>
          <w:rFonts w:ascii="Times New Roman" w:eastAsia="Times New Roman" w:hAnsi="Times New Roman" w:cs="Times New Roman"/>
          <w:color w:val="000000" w:themeColor="text1"/>
        </w:rPr>
        <w:t>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136349" w:rsidRPr="001206FD" w:rsidRDefault="008754E4" w:rsidP="002E013C">
      <w:pPr>
        <w:spacing w:after="0" w:line="240" w:lineRule="auto"/>
        <w:ind w:firstLine="720"/>
        <w:jc w:val="both"/>
        <w:rPr>
          <w:rFonts w:ascii="Times New Roman" w:hAnsi="Times New Roman" w:cs="Times New Roman"/>
          <w:color w:val="000000" w:themeColor="text1"/>
        </w:rPr>
      </w:pPr>
      <w:r w:rsidRPr="001206FD">
        <w:rPr>
          <w:rFonts w:ascii="Times New Roman" w:eastAsia="Times New Roman" w:hAnsi="Times New Roman" w:cs="Times New Roman"/>
          <w:color w:val="000000" w:themeColor="text1"/>
        </w:rPr>
        <w:t xml:space="preserve">8) </w:t>
      </w:r>
      <w:r w:rsidR="00136349" w:rsidRPr="001206FD">
        <w:rPr>
          <w:rFonts w:ascii="Times New Roman" w:eastAsia="Times New Roman" w:hAnsi="Times New Roman" w:cs="Times New Roman"/>
          <w:color w:val="000000" w:themeColor="text1"/>
        </w:rPr>
        <w:t>зміни умов у зв’язку із застосуванням положень частини шостої статті 41 Закону,</w:t>
      </w:r>
      <w:r w:rsidR="00136349" w:rsidRPr="001206FD">
        <w:rPr>
          <w:rFonts w:ascii="Times New Roman" w:eastAsia="Times New Roman" w:hAnsi="Times New Roman" w:cs="Times New Roman"/>
          <w:i/>
          <w:color w:val="000000" w:themeColor="text1"/>
        </w:rPr>
        <w:t xml:space="preserve"> </w:t>
      </w:r>
      <w:r w:rsidR="00136349" w:rsidRPr="001206FD">
        <w:rPr>
          <w:rFonts w:ascii="Times New Roman" w:eastAsia="Times New Roman" w:hAnsi="Times New Roman" w:cs="Times New Roman"/>
          <w:color w:val="000000" w:themeColor="text1"/>
        </w:rPr>
        <w:t xml:space="preserve">а саме дія договору про закупівлю може бути продовжена на строк, достатній для проведення процедури </w:t>
      </w:r>
      <w:r w:rsidR="00136349" w:rsidRPr="001206FD">
        <w:rPr>
          <w:rFonts w:ascii="Times New Roman" w:eastAsia="Times New Roman" w:hAnsi="Times New Roman" w:cs="Times New Roman"/>
          <w:color w:val="000000" w:themeColor="text1"/>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36349" w:rsidRPr="001206FD">
        <w:rPr>
          <w:rFonts w:ascii="Times New Roman" w:eastAsia="Times New Roman" w:hAnsi="Times New Roman" w:cs="Times New Roman"/>
          <w:i/>
          <w:color w:val="000000" w:themeColor="text1"/>
        </w:rPr>
        <w:t xml:space="preserve">. </w:t>
      </w:r>
      <w:r w:rsidR="00136349" w:rsidRPr="001206FD">
        <w:rPr>
          <w:rFonts w:ascii="Times New Roman" w:hAnsi="Times New Roman" w:cs="Times New Roman"/>
          <w:color w:val="000000" w:themeColor="text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36349" w:rsidRPr="001206FD" w:rsidRDefault="00136349" w:rsidP="002E013C">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r w:rsidRPr="001206FD">
        <w:rPr>
          <w:rFonts w:ascii="Times New Roman" w:eastAsia="Times New Roman" w:hAnsi="Times New Roman" w:cs="Times New Roman"/>
          <w:color w:val="000000" w:themeColor="text1"/>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w:t>
      </w:r>
      <w:r w:rsidR="00586181" w:rsidRPr="001206FD">
        <w:rPr>
          <w:rFonts w:ascii="Times New Roman" w:eastAsia="Times New Roman" w:hAnsi="Times New Roman" w:cs="Times New Roman"/>
          <w:color w:val="000000" w:themeColor="text1"/>
        </w:rPr>
        <w:t>даткової угоди (угод) Сторонами.</w:t>
      </w:r>
    </w:p>
    <w:p w:rsidR="00586181" w:rsidRPr="001206FD" w:rsidRDefault="00586181"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color w:val="000000" w:themeColor="text1"/>
        </w:rPr>
        <w:t>8.</w:t>
      </w:r>
      <w:r w:rsidRPr="001206FD">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586181" w:rsidRPr="001206FD" w:rsidRDefault="00586181"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8.5.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86181" w:rsidRPr="001206FD" w:rsidRDefault="0027722E"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8.6</w:t>
      </w:r>
      <w:r w:rsidR="00586181" w:rsidRPr="001206FD">
        <w:rPr>
          <w:rFonts w:ascii="Times New Roman" w:eastAsia="Times New Roman" w:hAnsi="Times New Roman" w:cs="Times New Roman"/>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586181" w:rsidRPr="001206FD" w:rsidRDefault="00586181"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 невиконання або неналежного виконання протилежною стороною сво</w:t>
      </w:r>
      <w:r w:rsidR="00382F2C" w:rsidRPr="001206FD">
        <w:rPr>
          <w:rFonts w:ascii="Times New Roman" w:eastAsia="Times New Roman" w:hAnsi="Times New Roman" w:cs="Times New Roman"/>
        </w:rPr>
        <w:t>їх зобов’язань за цим договором;</w:t>
      </w:r>
    </w:p>
    <w:p w:rsidR="00586181" w:rsidRPr="001206FD" w:rsidRDefault="00586181"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586181" w:rsidRPr="001206FD" w:rsidRDefault="0027722E"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8.7.</w:t>
      </w:r>
      <w:r w:rsidR="00586181" w:rsidRPr="001206FD">
        <w:rPr>
          <w:rFonts w:ascii="Times New Roman" w:eastAsia="Times New Roman" w:hAnsi="Times New Roman" w:cs="Times New Roman"/>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86181" w:rsidRPr="001206FD" w:rsidRDefault="0027722E"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8.8</w:t>
      </w:r>
      <w:r w:rsidR="00586181" w:rsidRPr="001206FD">
        <w:rPr>
          <w:rFonts w:ascii="Times New Roman" w:eastAsia="Times New Roman" w:hAnsi="Times New Roman" w:cs="Times New Roman"/>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86181" w:rsidRPr="001206FD" w:rsidRDefault="0027722E"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8.9</w:t>
      </w:r>
      <w:r w:rsidR="00586181" w:rsidRPr="001206FD">
        <w:rPr>
          <w:rFonts w:ascii="Times New Roman" w:eastAsia="Times New Roman" w:hAnsi="Times New Roman" w:cs="Times New Roman"/>
        </w:rPr>
        <w:t>. У випадках, не передбачених дійсним договором про закупівлю, Сторони керуються чинним законодавством України.</w:t>
      </w:r>
    </w:p>
    <w:p w:rsidR="00586181" w:rsidRPr="001206FD" w:rsidRDefault="0027722E" w:rsidP="002E013C">
      <w:pPr>
        <w:spacing w:after="0" w:line="240" w:lineRule="auto"/>
        <w:ind w:right="120" w:firstLine="720"/>
        <w:jc w:val="both"/>
        <w:rPr>
          <w:rFonts w:ascii="Times New Roman" w:eastAsia="Times New Roman" w:hAnsi="Times New Roman" w:cs="Times New Roman"/>
        </w:rPr>
      </w:pPr>
      <w:r w:rsidRPr="001206FD">
        <w:rPr>
          <w:rFonts w:ascii="Times New Roman" w:eastAsia="Times New Roman" w:hAnsi="Times New Roman" w:cs="Times New Roman"/>
        </w:rPr>
        <w:t>8.10</w:t>
      </w:r>
      <w:r w:rsidR="00586181" w:rsidRPr="001206FD">
        <w:rPr>
          <w:rFonts w:ascii="Times New Roman" w:eastAsia="Times New Roman" w:hAnsi="Times New Roman" w:cs="Times New Roman"/>
        </w:rPr>
        <w:t>. Договір викладений українською мовою в двох примірниках, які мають однакову юридичну силу, по одному для кожної зі Сторін.</w:t>
      </w:r>
    </w:p>
    <w:p w:rsidR="0027722E" w:rsidRPr="001206FD" w:rsidRDefault="0027722E" w:rsidP="002E013C">
      <w:pPr>
        <w:spacing w:after="0" w:line="240" w:lineRule="auto"/>
        <w:ind w:firstLine="700"/>
        <w:jc w:val="center"/>
        <w:rPr>
          <w:rFonts w:ascii="Times New Roman" w:eastAsia="Times New Roman" w:hAnsi="Times New Roman" w:cs="Times New Roman"/>
          <w:b/>
        </w:rPr>
      </w:pPr>
    </w:p>
    <w:p w:rsidR="0027722E" w:rsidRPr="001206FD" w:rsidRDefault="002E013C" w:rsidP="002E013C">
      <w:pPr>
        <w:spacing w:after="0" w:line="240" w:lineRule="auto"/>
        <w:ind w:firstLine="700"/>
        <w:jc w:val="center"/>
        <w:rPr>
          <w:rFonts w:ascii="Times New Roman" w:eastAsia="Times New Roman" w:hAnsi="Times New Roman" w:cs="Times New Roman"/>
          <w:b/>
        </w:rPr>
      </w:pPr>
      <w:r w:rsidRPr="001206FD">
        <w:rPr>
          <w:rFonts w:ascii="Times New Roman" w:eastAsia="Times New Roman" w:hAnsi="Times New Roman" w:cs="Times New Roman"/>
          <w:b/>
        </w:rPr>
        <w:t>9</w:t>
      </w:r>
      <w:r w:rsidR="0027722E" w:rsidRPr="001206FD">
        <w:rPr>
          <w:rFonts w:ascii="Times New Roman" w:eastAsia="Times New Roman" w:hAnsi="Times New Roman" w:cs="Times New Roman"/>
          <w:b/>
        </w:rPr>
        <w:t>. Оперативно-господарські санкції</w:t>
      </w:r>
    </w:p>
    <w:p w:rsidR="0027722E" w:rsidRPr="001206FD" w:rsidRDefault="002E013C"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9</w:t>
      </w:r>
      <w:r w:rsidR="0027722E" w:rsidRPr="001206FD">
        <w:rPr>
          <w:rFonts w:ascii="Times New Roman" w:eastAsia="Times New Roman" w:hAnsi="Times New Roman" w:cs="Times New Roman"/>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7722E" w:rsidRPr="001206FD" w:rsidRDefault="002E013C"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9</w:t>
      </w:r>
      <w:r w:rsidR="0027722E" w:rsidRPr="001206FD">
        <w:rPr>
          <w:rFonts w:ascii="Times New Roman" w:eastAsia="Times New Roman" w:hAnsi="Times New Roman" w:cs="Times New Roman"/>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sidR="00681066" w:rsidRPr="001206FD">
        <w:rPr>
          <w:rFonts w:ascii="Times New Roman" w:eastAsia="Times New Roman" w:hAnsi="Times New Roman" w:cs="Times New Roman"/>
        </w:rPr>
        <w:t>Виконавця</w:t>
      </w:r>
      <w:r w:rsidR="0027722E" w:rsidRPr="001206FD">
        <w:rPr>
          <w:rFonts w:ascii="Times New Roman" w:eastAsia="Times New Roman" w:hAnsi="Times New Roman" w:cs="Times New Roman"/>
        </w:rPr>
        <w:t xml:space="preserve"> за невиконання </w:t>
      </w:r>
      <w:r w:rsidR="00681066" w:rsidRPr="001206FD">
        <w:rPr>
          <w:rFonts w:ascii="Times New Roman" w:eastAsia="Times New Roman" w:hAnsi="Times New Roman" w:cs="Times New Roman"/>
        </w:rPr>
        <w:t>Виконавцем</w:t>
      </w:r>
      <w:r w:rsidR="0027722E" w:rsidRPr="001206FD">
        <w:rPr>
          <w:rFonts w:ascii="Times New Roman" w:eastAsia="Times New Roman" w:hAnsi="Times New Roman" w:cs="Times New Roman"/>
        </w:rPr>
        <w:t xml:space="preserve"> своїх зобов’язань перед Замовником в частині, що стосується:</w:t>
      </w:r>
    </w:p>
    <w:p w:rsidR="0027722E" w:rsidRPr="001206FD" w:rsidRDefault="0027722E" w:rsidP="002E013C">
      <w:pPr>
        <w:spacing w:after="0" w:line="240" w:lineRule="auto"/>
        <w:ind w:left="1080" w:hanging="360"/>
        <w:jc w:val="both"/>
        <w:rPr>
          <w:rFonts w:ascii="Times New Roman" w:eastAsia="Times New Roman" w:hAnsi="Times New Roman" w:cs="Times New Roman"/>
        </w:rPr>
      </w:pPr>
      <w:r w:rsidRPr="001206FD">
        <w:rPr>
          <w:rFonts w:ascii="Times New Roman" w:eastAsia="Noto Sans" w:hAnsi="Times New Roman" w:cs="Times New Roman"/>
        </w:rPr>
        <w:t>●</w:t>
      </w:r>
      <w:r w:rsidRPr="001206FD">
        <w:rPr>
          <w:rFonts w:ascii="Times New Roman" w:eastAsia="Times New Roman" w:hAnsi="Times New Roman" w:cs="Times New Roman"/>
        </w:rPr>
        <w:t xml:space="preserve"> </w:t>
      </w:r>
      <w:r w:rsidRPr="001206FD">
        <w:rPr>
          <w:rFonts w:ascii="Times New Roman" w:eastAsia="Times New Roman" w:hAnsi="Times New Roman" w:cs="Times New Roman"/>
        </w:rPr>
        <w:tab/>
        <w:t>якості наданих послуг;</w:t>
      </w:r>
    </w:p>
    <w:p w:rsidR="0027722E" w:rsidRPr="001206FD" w:rsidRDefault="0027722E" w:rsidP="002E013C">
      <w:pPr>
        <w:spacing w:after="0" w:line="240" w:lineRule="auto"/>
        <w:ind w:left="1080" w:hanging="360"/>
        <w:jc w:val="both"/>
        <w:rPr>
          <w:rFonts w:ascii="Times New Roman" w:eastAsia="Times New Roman" w:hAnsi="Times New Roman" w:cs="Times New Roman"/>
        </w:rPr>
      </w:pPr>
      <w:r w:rsidRPr="001206FD">
        <w:rPr>
          <w:rFonts w:ascii="Times New Roman" w:eastAsia="Noto Sans" w:hAnsi="Times New Roman" w:cs="Times New Roman"/>
        </w:rPr>
        <w:t>●</w:t>
      </w:r>
      <w:r w:rsidRPr="001206FD">
        <w:rPr>
          <w:rFonts w:ascii="Times New Roman" w:eastAsia="Times New Roman" w:hAnsi="Times New Roman" w:cs="Times New Roman"/>
        </w:rPr>
        <w:t xml:space="preserve"> </w:t>
      </w:r>
      <w:r w:rsidRPr="001206FD">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надання послуг;</w:t>
      </w:r>
    </w:p>
    <w:p w:rsidR="0027722E" w:rsidRPr="001206FD" w:rsidRDefault="0027722E" w:rsidP="002E013C">
      <w:pPr>
        <w:spacing w:after="0" w:line="240" w:lineRule="auto"/>
        <w:ind w:left="1080" w:hanging="360"/>
        <w:jc w:val="both"/>
        <w:rPr>
          <w:rFonts w:ascii="Times New Roman" w:eastAsia="Times New Roman" w:hAnsi="Times New Roman" w:cs="Times New Roman"/>
        </w:rPr>
      </w:pPr>
      <w:r w:rsidRPr="001206FD">
        <w:rPr>
          <w:rFonts w:ascii="Times New Roman" w:eastAsia="Noto Sans" w:hAnsi="Times New Roman" w:cs="Times New Roman"/>
        </w:rPr>
        <w:t>●</w:t>
      </w:r>
      <w:r w:rsidRPr="001206FD">
        <w:rPr>
          <w:rFonts w:ascii="Times New Roman" w:eastAsia="Times New Roman" w:hAnsi="Times New Roman" w:cs="Times New Roman"/>
        </w:rPr>
        <w:t xml:space="preserve"> </w:t>
      </w:r>
      <w:r w:rsidRPr="001206FD">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rsidR="0027722E" w:rsidRPr="001206FD" w:rsidRDefault="002E013C"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9</w:t>
      </w:r>
      <w:r w:rsidR="0027722E" w:rsidRPr="001206FD">
        <w:rPr>
          <w:rFonts w:ascii="Times New Roman" w:eastAsia="Times New Roman" w:hAnsi="Times New Roman" w:cs="Times New Roman"/>
        </w:rPr>
        <w:t xml:space="preserve">.3. У разі порушення </w:t>
      </w:r>
      <w:r w:rsidR="00681066" w:rsidRPr="001206FD">
        <w:rPr>
          <w:rFonts w:ascii="Times New Roman" w:eastAsia="Times New Roman" w:hAnsi="Times New Roman" w:cs="Times New Roman"/>
        </w:rPr>
        <w:t>Виконавцем</w:t>
      </w:r>
      <w:r w:rsidR="0027722E" w:rsidRPr="001206FD">
        <w:rPr>
          <w:rFonts w:ascii="Times New Roman" w:eastAsia="Times New Roman" w:hAnsi="Times New Roman" w:cs="Times New Roman"/>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00681066" w:rsidRPr="001206FD">
        <w:rPr>
          <w:rFonts w:ascii="Times New Roman" w:eastAsia="Times New Roman" w:hAnsi="Times New Roman" w:cs="Times New Roman"/>
        </w:rPr>
        <w:t>Виконавця</w:t>
      </w:r>
      <w:r w:rsidR="0027722E" w:rsidRPr="001206FD">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зв’язків (далі – Санкція).</w:t>
      </w:r>
    </w:p>
    <w:p w:rsidR="0027722E" w:rsidRPr="001206FD" w:rsidRDefault="002E013C" w:rsidP="002E013C">
      <w:pPr>
        <w:spacing w:after="0" w:line="240" w:lineRule="auto"/>
        <w:ind w:firstLine="720"/>
        <w:jc w:val="both"/>
        <w:rPr>
          <w:rFonts w:ascii="Times New Roman" w:eastAsia="Times New Roman" w:hAnsi="Times New Roman" w:cs="Times New Roman"/>
        </w:rPr>
      </w:pPr>
      <w:r w:rsidRPr="001206FD">
        <w:rPr>
          <w:rFonts w:ascii="Times New Roman" w:eastAsia="Times New Roman" w:hAnsi="Times New Roman" w:cs="Times New Roman"/>
        </w:rPr>
        <w:t>9</w:t>
      </w:r>
      <w:r w:rsidR="0027722E" w:rsidRPr="001206FD">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sidR="00681066" w:rsidRPr="001206FD">
        <w:rPr>
          <w:rFonts w:ascii="Times New Roman" w:eastAsia="Times New Roman" w:hAnsi="Times New Roman" w:cs="Times New Roman"/>
        </w:rPr>
        <w:t>Виконавця</w:t>
      </w:r>
      <w:r w:rsidR="0027722E" w:rsidRPr="001206FD">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681066" w:rsidRPr="001206FD">
        <w:rPr>
          <w:rFonts w:ascii="Times New Roman" w:eastAsia="Times New Roman" w:hAnsi="Times New Roman" w:cs="Times New Roman"/>
        </w:rPr>
        <w:t>Виконавця</w:t>
      </w:r>
      <w:r w:rsidR="0027722E" w:rsidRPr="001206FD">
        <w:rPr>
          <w:rFonts w:ascii="Times New Roman" w:eastAsia="Times New Roman" w:hAnsi="Times New Roman" w:cs="Times New Roman"/>
        </w:rPr>
        <w:t xml:space="preserve"> _________________, з подальшим листом з описом вкладення та </w:t>
      </w:r>
      <w:r w:rsidR="0027722E" w:rsidRPr="001206FD">
        <w:rPr>
          <w:rFonts w:ascii="Times New Roman" w:eastAsia="Times New Roman" w:hAnsi="Times New Roman" w:cs="Times New Roman"/>
        </w:rPr>
        <w:lastRenderedPageBreak/>
        <w:t xml:space="preserve">повідомленням на поштову адресу </w:t>
      </w:r>
      <w:r w:rsidR="00681066" w:rsidRPr="001206FD">
        <w:rPr>
          <w:rFonts w:ascii="Times New Roman" w:eastAsia="Times New Roman" w:hAnsi="Times New Roman" w:cs="Times New Roman"/>
        </w:rPr>
        <w:t>Виконавця</w:t>
      </w:r>
      <w:r w:rsidR="0027722E" w:rsidRPr="001206FD">
        <w:rPr>
          <w:rFonts w:ascii="Times New Roman" w:eastAsia="Times New Roman" w:hAnsi="Times New Roman" w:cs="Times New Roman"/>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86181" w:rsidRPr="001206FD" w:rsidRDefault="00586181" w:rsidP="002E013C">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themeColor="text1"/>
        </w:rPr>
      </w:pPr>
    </w:p>
    <w:p w:rsidR="002E013C" w:rsidRPr="001206FD" w:rsidRDefault="002E013C" w:rsidP="001206FD">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12. Антикорупційне застереження</w:t>
      </w:r>
    </w:p>
    <w:p w:rsidR="002E013C" w:rsidRPr="001206FD" w:rsidRDefault="002E013C"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754E4" w:rsidRPr="001206FD" w:rsidRDefault="002E013C"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p>
    <w:p w:rsidR="00601059" w:rsidRPr="001206FD" w:rsidRDefault="00601059" w:rsidP="001206FD">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11.</w:t>
      </w:r>
      <w:r w:rsidRPr="001206FD">
        <w:rPr>
          <w:rFonts w:ascii="Times New Roman" w:hAnsi="Times New Roman" w:cs="Times New Roman"/>
          <w:b/>
          <w:color w:val="000000" w:themeColor="text1"/>
        </w:rPr>
        <w:tab/>
        <w:t>Вирішення спорів</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11.1.</w:t>
      </w:r>
      <w:r w:rsidRPr="001206FD">
        <w:rPr>
          <w:rFonts w:ascii="Times New Roman" w:hAnsi="Times New Roman" w:cs="Times New Roman"/>
          <w:color w:val="000000" w:themeColor="text1"/>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11.2.</w:t>
      </w:r>
      <w:r w:rsidRPr="001206FD">
        <w:rPr>
          <w:rFonts w:ascii="Times New Roman" w:hAnsi="Times New Roman" w:cs="Times New Roman"/>
          <w:color w:val="000000" w:themeColor="text1"/>
        </w:rPr>
        <w:tab/>
        <w:t>У разі недосягнення Сторонами згоди спори  (розбіжності) вирішуються у судовому порядку.</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11.3.</w:t>
      </w:r>
      <w:r w:rsidRPr="001206FD">
        <w:rPr>
          <w:rFonts w:ascii="Times New Roman" w:hAnsi="Times New Roman" w:cs="Times New Roman"/>
          <w:color w:val="000000" w:themeColor="text1"/>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11.4.</w:t>
      </w:r>
      <w:r w:rsidRPr="001206FD">
        <w:rPr>
          <w:rFonts w:ascii="Times New Roman" w:hAnsi="Times New Roman" w:cs="Times New Roman"/>
          <w:color w:val="000000" w:themeColor="text1"/>
        </w:rPr>
        <w:tab/>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11.5.</w:t>
      </w:r>
      <w:r w:rsidRPr="001206FD">
        <w:rPr>
          <w:rFonts w:ascii="Times New Roman" w:hAnsi="Times New Roman" w:cs="Times New Roman"/>
          <w:color w:val="000000" w:themeColor="text1"/>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p>
    <w:p w:rsidR="00601059" w:rsidRPr="001206FD" w:rsidRDefault="00601059" w:rsidP="001206FD">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12.</w:t>
      </w:r>
      <w:r w:rsidRPr="001206FD">
        <w:rPr>
          <w:rFonts w:ascii="Times New Roman" w:hAnsi="Times New Roman" w:cs="Times New Roman"/>
          <w:b/>
          <w:color w:val="000000" w:themeColor="text1"/>
        </w:rPr>
        <w:tab/>
        <w:t>Строк дії Договору</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12.1.</w:t>
      </w:r>
      <w:r w:rsidRPr="001206FD">
        <w:rPr>
          <w:rFonts w:ascii="Times New Roman" w:hAnsi="Times New Roman" w:cs="Times New Roman"/>
          <w:color w:val="000000" w:themeColor="text1"/>
        </w:rPr>
        <w:tab/>
        <w:t xml:space="preserve">Цей Договір набирає чинності з моменту підписання і діє до 31.12.2023 року, але в будь-якому разі до повного виконання Сторонами своїх зобов’язань. </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12.2.</w:t>
      </w:r>
      <w:r w:rsidRPr="001206FD">
        <w:rPr>
          <w:rFonts w:ascii="Times New Roman" w:hAnsi="Times New Roman" w:cs="Times New Roman"/>
          <w:color w:val="000000" w:themeColor="text1"/>
        </w:rPr>
        <w:tab/>
        <w:t>Строк дії Договору за згодою сторін може бути продовжений, про що укладається додаткова угода.</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p>
    <w:p w:rsidR="00601059" w:rsidRPr="001206FD" w:rsidRDefault="00601059" w:rsidP="001206FD">
      <w:pPr>
        <w:spacing w:after="0" w:line="240" w:lineRule="auto"/>
        <w:ind w:firstLine="709"/>
        <w:jc w:val="center"/>
        <w:rPr>
          <w:rFonts w:ascii="Times New Roman" w:hAnsi="Times New Roman" w:cs="Times New Roman"/>
          <w:b/>
          <w:color w:val="000000" w:themeColor="text1"/>
        </w:rPr>
      </w:pPr>
      <w:r w:rsidRPr="001206FD">
        <w:rPr>
          <w:rFonts w:ascii="Times New Roman" w:hAnsi="Times New Roman" w:cs="Times New Roman"/>
          <w:b/>
          <w:color w:val="000000" w:themeColor="text1"/>
        </w:rPr>
        <w:t>1</w:t>
      </w:r>
      <w:r w:rsidR="001206FD" w:rsidRPr="001206FD">
        <w:rPr>
          <w:rFonts w:ascii="Times New Roman" w:hAnsi="Times New Roman" w:cs="Times New Roman"/>
          <w:b/>
          <w:color w:val="000000" w:themeColor="text1"/>
        </w:rPr>
        <w:t>3</w:t>
      </w:r>
      <w:r w:rsidRPr="001206FD">
        <w:rPr>
          <w:rFonts w:ascii="Times New Roman" w:hAnsi="Times New Roman" w:cs="Times New Roman"/>
          <w:b/>
          <w:color w:val="000000" w:themeColor="text1"/>
        </w:rPr>
        <w:t>. Додатки до договору</w:t>
      </w:r>
    </w:p>
    <w:p w:rsidR="00601059" w:rsidRPr="001206FD" w:rsidRDefault="00601059"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1</w:t>
      </w:r>
      <w:r w:rsidR="001206FD" w:rsidRPr="001206FD">
        <w:rPr>
          <w:rFonts w:ascii="Times New Roman" w:hAnsi="Times New Roman" w:cs="Times New Roman"/>
          <w:color w:val="000000" w:themeColor="text1"/>
        </w:rPr>
        <w:t>3</w:t>
      </w:r>
      <w:r w:rsidRPr="001206FD">
        <w:rPr>
          <w:rFonts w:ascii="Times New Roman" w:hAnsi="Times New Roman" w:cs="Times New Roman"/>
          <w:color w:val="000000" w:themeColor="text1"/>
        </w:rPr>
        <w:t>.1. Невід'ємною частиною цього Договору є:</w:t>
      </w:r>
    </w:p>
    <w:p w:rsidR="00601059" w:rsidRPr="001206FD" w:rsidRDefault="009D35BA" w:rsidP="001206FD">
      <w:pPr>
        <w:spacing w:after="0" w:line="240" w:lineRule="auto"/>
        <w:ind w:firstLine="709"/>
        <w:jc w:val="both"/>
        <w:rPr>
          <w:rFonts w:ascii="Times New Roman" w:hAnsi="Times New Roman" w:cs="Times New Roman"/>
          <w:color w:val="000000" w:themeColor="text1"/>
        </w:rPr>
      </w:pPr>
      <w:r w:rsidRPr="001206FD">
        <w:rPr>
          <w:rFonts w:ascii="Times New Roman" w:hAnsi="Times New Roman" w:cs="Times New Roman"/>
          <w:color w:val="000000" w:themeColor="text1"/>
        </w:rPr>
        <w:t xml:space="preserve">- Додаток № 1 Договірна ціна </w:t>
      </w:r>
    </w:p>
    <w:p w:rsidR="00601059" w:rsidRPr="001206FD" w:rsidRDefault="00601059" w:rsidP="00601059">
      <w:pPr>
        <w:spacing w:after="0" w:line="240" w:lineRule="auto"/>
        <w:ind w:firstLine="709"/>
        <w:rPr>
          <w:rFonts w:ascii="Times New Roman" w:hAnsi="Times New Roman" w:cs="Times New Roman"/>
          <w:color w:val="000000" w:themeColor="text1"/>
        </w:rPr>
      </w:pPr>
    </w:p>
    <w:p w:rsidR="009D35BA" w:rsidRPr="001206FD" w:rsidRDefault="00F47272" w:rsidP="009D35BA">
      <w:pPr>
        <w:spacing w:after="0" w:line="20" w:lineRule="atLeast"/>
        <w:ind w:firstLine="709"/>
        <w:jc w:val="center"/>
        <w:rPr>
          <w:rFonts w:ascii="Times New Roman" w:hAnsi="Times New Roman" w:cs="Times New Roman"/>
          <w:b/>
        </w:rPr>
      </w:pPr>
      <w:r w:rsidRPr="001206FD">
        <w:rPr>
          <w:rFonts w:ascii="Times New Roman" w:hAnsi="Times New Roman" w:cs="Times New Roman"/>
          <w:b/>
        </w:rPr>
        <w:t>1</w:t>
      </w:r>
      <w:r w:rsidR="001206FD" w:rsidRPr="001206FD">
        <w:rPr>
          <w:rFonts w:ascii="Times New Roman" w:hAnsi="Times New Roman" w:cs="Times New Roman"/>
          <w:b/>
        </w:rPr>
        <w:t>4</w:t>
      </w:r>
      <w:r w:rsidRPr="001206FD">
        <w:rPr>
          <w:rFonts w:ascii="Times New Roman" w:hAnsi="Times New Roman" w:cs="Times New Roman"/>
          <w:b/>
        </w:rPr>
        <w:t xml:space="preserve">. </w:t>
      </w:r>
      <w:r w:rsidR="009D35BA" w:rsidRPr="001206FD">
        <w:rPr>
          <w:rFonts w:ascii="Times New Roman" w:hAnsi="Times New Roman" w:cs="Times New Roman"/>
          <w:b/>
        </w:rPr>
        <w:t>Місцезнаходження та банківські реквізити сторін</w:t>
      </w:r>
    </w:p>
    <w:p w:rsidR="009D35BA" w:rsidRDefault="009D35BA" w:rsidP="009D35BA">
      <w:pPr>
        <w:spacing w:after="0" w:line="20" w:lineRule="atLeast"/>
        <w:ind w:firstLine="709"/>
        <w:jc w:val="center"/>
        <w:rPr>
          <w:rFonts w:ascii="Times New Roman" w:hAnsi="Times New Roman" w:cs="Times New Roman"/>
          <w:b/>
        </w:rPr>
      </w:pPr>
    </w:p>
    <w:tbl>
      <w:tblPr>
        <w:tblW w:w="5000" w:type="pct"/>
        <w:tblLook w:val="01E0" w:firstRow="1" w:lastRow="1" w:firstColumn="1" w:lastColumn="1" w:noHBand="0" w:noVBand="0"/>
      </w:tblPr>
      <w:tblGrid>
        <w:gridCol w:w="4927"/>
        <w:gridCol w:w="4928"/>
      </w:tblGrid>
      <w:tr w:rsidR="009D35BA" w:rsidRPr="00A40C55" w:rsidTr="00841AE6">
        <w:trPr>
          <w:trHeight w:val="511"/>
        </w:trPr>
        <w:tc>
          <w:tcPr>
            <w:tcW w:w="2500" w:type="pct"/>
            <w:shd w:val="clear" w:color="auto" w:fill="auto"/>
          </w:tcPr>
          <w:p w:rsidR="009D35BA" w:rsidRDefault="009D35BA" w:rsidP="00841AE6">
            <w:pPr>
              <w:spacing w:after="0" w:line="240" w:lineRule="auto"/>
              <w:jc w:val="center"/>
              <w:rPr>
                <w:rFonts w:ascii="Times New Roman" w:hAnsi="Times New Roman" w:cs="Times New Roman"/>
                <w:b/>
              </w:rPr>
            </w:pPr>
            <w:r>
              <w:rPr>
                <w:rFonts w:ascii="Times New Roman" w:hAnsi="Times New Roman" w:cs="Times New Roman"/>
                <w:b/>
              </w:rPr>
              <w:lastRenderedPageBreak/>
              <w:t>ЗАМОВНИК</w:t>
            </w:r>
          </w:p>
          <w:p w:rsidR="009D35BA" w:rsidRDefault="009D35BA" w:rsidP="00841AE6">
            <w:pPr>
              <w:spacing w:after="0" w:line="240" w:lineRule="auto"/>
              <w:jc w:val="center"/>
              <w:rPr>
                <w:rFonts w:ascii="Times New Roman" w:hAnsi="Times New Roman" w:cs="Times New Roman"/>
                <w:b/>
              </w:rPr>
            </w:pPr>
          </w:p>
          <w:p w:rsidR="009D35BA" w:rsidRPr="00F0723B" w:rsidRDefault="008E61B7" w:rsidP="00841AE6">
            <w:pPr>
              <w:spacing w:after="0" w:line="240" w:lineRule="auto"/>
              <w:jc w:val="center"/>
              <w:rPr>
                <w:rFonts w:ascii="Times New Roman" w:hAnsi="Times New Roman" w:cs="Times New Roman"/>
                <w:b/>
              </w:rPr>
            </w:pPr>
            <w:r>
              <w:rPr>
                <w:rFonts w:ascii="Times New Roman" w:hAnsi="Times New Roman" w:cs="Times New Roman"/>
                <w:b/>
              </w:rPr>
              <w:t>ВІДДІЛ КУЛЬТУРИ ТА ТУРИЗМУ ДЕРАЖНЯНСЬКОЇ МІСЬКОЇ РАДИ</w:t>
            </w:r>
          </w:p>
          <w:p w:rsidR="009D35BA" w:rsidRDefault="009D35BA" w:rsidP="00841AE6">
            <w:pPr>
              <w:spacing w:after="0" w:line="240" w:lineRule="auto"/>
              <w:jc w:val="both"/>
              <w:rPr>
                <w:rFonts w:ascii="Times New Roman" w:hAnsi="Times New Roman" w:cs="Times New Roman"/>
              </w:rPr>
            </w:pPr>
          </w:p>
          <w:p w:rsidR="009D35BA" w:rsidRDefault="009D35BA" w:rsidP="00841AE6">
            <w:pPr>
              <w:spacing w:after="0" w:line="240" w:lineRule="auto"/>
              <w:jc w:val="both"/>
              <w:rPr>
                <w:rFonts w:ascii="Times New Roman" w:hAnsi="Times New Roman" w:cs="Times New Roman"/>
              </w:rPr>
            </w:pPr>
            <w:r w:rsidRPr="00F0723B">
              <w:rPr>
                <w:rFonts w:ascii="Times New Roman" w:hAnsi="Times New Roman" w:cs="Times New Roman"/>
                <w:b/>
              </w:rPr>
              <w:t>Адреса:</w:t>
            </w:r>
            <w:r w:rsidRPr="00A40C55">
              <w:rPr>
                <w:rFonts w:ascii="Times New Roman" w:hAnsi="Times New Roman" w:cs="Times New Roman"/>
              </w:rPr>
              <w:t xml:space="preserve"> </w:t>
            </w:r>
            <w:r>
              <w:rPr>
                <w:rFonts w:ascii="Times New Roman" w:hAnsi="Times New Roman" w:cs="Times New Roman"/>
              </w:rPr>
              <w:t xml:space="preserve">32200, Хмельницька обл., </w:t>
            </w:r>
          </w:p>
          <w:p w:rsidR="009D35BA" w:rsidRDefault="009D35BA" w:rsidP="00841AE6">
            <w:pPr>
              <w:spacing w:after="0" w:line="240" w:lineRule="auto"/>
              <w:jc w:val="both"/>
              <w:rPr>
                <w:rFonts w:ascii="Times New Roman" w:hAnsi="Times New Roman" w:cs="Times New Roman"/>
              </w:rPr>
            </w:pPr>
            <w:r>
              <w:rPr>
                <w:rFonts w:ascii="Times New Roman" w:hAnsi="Times New Roman" w:cs="Times New Roman"/>
              </w:rPr>
              <w:t>Хмельницький р-н,</w:t>
            </w:r>
          </w:p>
          <w:p w:rsidR="009D35BA" w:rsidRPr="00A40C55" w:rsidRDefault="009D35BA" w:rsidP="00841AE6">
            <w:pPr>
              <w:spacing w:after="0" w:line="240" w:lineRule="auto"/>
              <w:jc w:val="both"/>
              <w:rPr>
                <w:rFonts w:ascii="Times New Roman" w:hAnsi="Times New Roman" w:cs="Times New Roman"/>
              </w:rPr>
            </w:pPr>
            <w:r>
              <w:rPr>
                <w:rFonts w:ascii="Times New Roman" w:hAnsi="Times New Roman" w:cs="Times New Roman"/>
              </w:rPr>
              <w:t>м. Деражня, вулиця МИРУ, будинок 11/1</w:t>
            </w:r>
          </w:p>
          <w:p w:rsidR="009D35BA" w:rsidRDefault="009D35BA" w:rsidP="00841AE6">
            <w:pPr>
              <w:spacing w:after="0" w:line="240" w:lineRule="auto"/>
              <w:jc w:val="both"/>
              <w:rPr>
                <w:rFonts w:ascii="Times New Roman" w:hAnsi="Times New Roman" w:cs="Times New Roman"/>
              </w:rPr>
            </w:pPr>
            <w:r w:rsidRPr="00A40C55">
              <w:rPr>
                <w:rFonts w:ascii="Times New Roman" w:hAnsi="Times New Roman" w:cs="Times New Roman"/>
                <w:b/>
              </w:rPr>
              <w:t>Код ЄДРПОУ:</w:t>
            </w:r>
            <w:r w:rsidRPr="00A40C55">
              <w:rPr>
                <w:rFonts w:ascii="Times New Roman" w:hAnsi="Times New Roman" w:cs="Times New Roman"/>
              </w:rPr>
              <w:t xml:space="preserve">  </w:t>
            </w:r>
            <w:r w:rsidR="008E61B7">
              <w:rPr>
                <w:rFonts w:ascii="Times New Roman" w:hAnsi="Times New Roman" w:cs="Times New Roman"/>
              </w:rPr>
              <w:t>43998240</w:t>
            </w:r>
          </w:p>
          <w:p w:rsidR="009D35BA" w:rsidRDefault="009D35BA" w:rsidP="00841AE6">
            <w:pPr>
              <w:spacing w:after="0" w:line="240" w:lineRule="auto"/>
              <w:rPr>
                <w:rFonts w:ascii="Times New Roman" w:hAnsi="Times New Roman" w:cs="Times New Roman"/>
              </w:rPr>
            </w:pPr>
            <w:r w:rsidRPr="00A40C55">
              <w:rPr>
                <w:rFonts w:ascii="Times New Roman" w:hAnsi="Times New Roman" w:cs="Times New Roman"/>
                <w:b/>
              </w:rPr>
              <w:t>р/р</w:t>
            </w:r>
            <w:r>
              <w:rPr>
                <w:rFonts w:ascii="Times New Roman" w:hAnsi="Times New Roman" w:cs="Times New Roman"/>
                <w:b/>
              </w:rPr>
              <w:t xml:space="preserve"> </w:t>
            </w:r>
            <w:r>
              <w:rPr>
                <w:rFonts w:ascii="Times New Roman" w:hAnsi="Times New Roman" w:cs="Times New Roman"/>
                <w:b/>
                <w:lang w:val="en-US"/>
              </w:rPr>
              <w:t>UA</w:t>
            </w:r>
            <w:r>
              <w:rPr>
                <w:rFonts w:ascii="Times New Roman" w:hAnsi="Times New Roman" w:cs="Times New Roman"/>
              </w:rPr>
              <w:t>___________________________________</w:t>
            </w:r>
          </w:p>
          <w:p w:rsidR="009D35BA" w:rsidRDefault="009D35BA" w:rsidP="00841AE6">
            <w:pPr>
              <w:spacing w:after="0" w:line="240" w:lineRule="auto"/>
              <w:jc w:val="both"/>
              <w:rPr>
                <w:rFonts w:ascii="Times New Roman" w:hAnsi="Times New Roman" w:cs="Times New Roman"/>
              </w:rPr>
            </w:pPr>
          </w:p>
          <w:p w:rsidR="009D35BA" w:rsidRPr="00A40C55" w:rsidRDefault="009D35BA" w:rsidP="00841AE6">
            <w:pPr>
              <w:spacing w:after="0" w:line="240" w:lineRule="auto"/>
              <w:jc w:val="both"/>
              <w:rPr>
                <w:rFonts w:ascii="Times New Roman" w:hAnsi="Times New Roman" w:cs="Times New Roman"/>
              </w:rPr>
            </w:pPr>
          </w:p>
          <w:p w:rsidR="009D35BA" w:rsidRDefault="009D35BA" w:rsidP="00841AE6">
            <w:pPr>
              <w:spacing w:after="0" w:line="240" w:lineRule="auto"/>
              <w:jc w:val="both"/>
              <w:rPr>
                <w:rFonts w:ascii="Times New Roman" w:hAnsi="Times New Roman" w:cs="Times New Roman"/>
              </w:rPr>
            </w:pPr>
          </w:p>
          <w:p w:rsidR="009D35BA" w:rsidRDefault="009D35BA" w:rsidP="00841AE6">
            <w:pPr>
              <w:spacing w:after="0" w:line="240" w:lineRule="auto"/>
              <w:jc w:val="both"/>
              <w:rPr>
                <w:rFonts w:ascii="Times New Roman" w:hAnsi="Times New Roman" w:cs="Times New Roman"/>
              </w:rPr>
            </w:pPr>
          </w:p>
          <w:p w:rsidR="009D35BA" w:rsidRDefault="008E61B7" w:rsidP="00841AE6">
            <w:pPr>
              <w:spacing w:after="0" w:line="240" w:lineRule="auto"/>
              <w:jc w:val="both"/>
              <w:rPr>
                <w:rFonts w:ascii="Times New Roman" w:hAnsi="Times New Roman" w:cs="Times New Roman"/>
                <w:b/>
              </w:rPr>
            </w:pPr>
            <w:r>
              <w:rPr>
                <w:rFonts w:ascii="Times New Roman" w:hAnsi="Times New Roman" w:cs="Times New Roman"/>
                <w:b/>
              </w:rPr>
              <w:t>Начальник відділу</w:t>
            </w:r>
          </w:p>
          <w:p w:rsidR="009D35BA" w:rsidRPr="00F0723B" w:rsidRDefault="009D35BA" w:rsidP="00841AE6">
            <w:pPr>
              <w:spacing w:after="0" w:line="240" w:lineRule="auto"/>
              <w:jc w:val="both"/>
              <w:rPr>
                <w:rFonts w:ascii="Times New Roman" w:hAnsi="Times New Roman" w:cs="Times New Roman"/>
                <w:b/>
              </w:rPr>
            </w:pPr>
          </w:p>
          <w:p w:rsidR="009D35BA" w:rsidRPr="00A40C55" w:rsidRDefault="009D35BA" w:rsidP="00841AE6">
            <w:pPr>
              <w:spacing w:after="0" w:line="240" w:lineRule="auto"/>
              <w:jc w:val="both"/>
              <w:rPr>
                <w:rFonts w:ascii="Times New Roman" w:hAnsi="Times New Roman" w:cs="Times New Roman"/>
              </w:rPr>
            </w:pPr>
          </w:p>
          <w:p w:rsidR="009D35BA" w:rsidRPr="00A40C55" w:rsidRDefault="009D35BA" w:rsidP="00841AE6">
            <w:pPr>
              <w:spacing w:after="0" w:line="240" w:lineRule="auto"/>
              <w:jc w:val="both"/>
              <w:rPr>
                <w:rFonts w:ascii="Times New Roman" w:hAnsi="Times New Roman" w:cs="Times New Roman"/>
              </w:rPr>
            </w:pPr>
            <w:r>
              <w:rPr>
                <w:rFonts w:ascii="Times New Roman" w:hAnsi="Times New Roman" w:cs="Times New Roman"/>
              </w:rPr>
              <w:t xml:space="preserve">  _____________________   </w:t>
            </w:r>
            <w:r w:rsidRPr="00A40C55">
              <w:rPr>
                <w:rFonts w:ascii="Times New Roman" w:hAnsi="Times New Roman" w:cs="Times New Roman"/>
              </w:rPr>
              <w:t>/</w:t>
            </w:r>
            <w:r w:rsidR="00877EE7">
              <w:rPr>
                <w:rFonts w:ascii="Times New Roman" w:hAnsi="Times New Roman" w:cs="Times New Roman"/>
              </w:rPr>
              <w:t>М.В.Черкаський</w:t>
            </w:r>
            <w:r w:rsidRPr="00A40C55">
              <w:rPr>
                <w:rFonts w:ascii="Times New Roman" w:hAnsi="Times New Roman" w:cs="Times New Roman"/>
              </w:rPr>
              <w:t xml:space="preserve">  /  </w:t>
            </w:r>
          </w:p>
          <w:p w:rsidR="009D35BA" w:rsidRPr="00A40C55" w:rsidRDefault="009D35BA" w:rsidP="00841AE6">
            <w:pPr>
              <w:spacing w:after="0" w:line="240" w:lineRule="auto"/>
              <w:rPr>
                <w:rFonts w:ascii="Times New Roman" w:hAnsi="Times New Roman" w:cs="Times New Roman"/>
              </w:rPr>
            </w:pPr>
            <w:r>
              <w:rPr>
                <w:rFonts w:ascii="Times New Roman" w:hAnsi="Times New Roman" w:cs="Times New Roman"/>
                <w:sz w:val="18"/>
              </w:rPr>
              <w:t xml:space="preserve">                   (підпис)              М.П.</w:t>
            </w:r>
          </w:p>
        </w:tc>
        <w:tc>
          <w:tcPr>
            <w:tcW w:w="2500" w:type="pct"/>
            <w:shd w:val="clear" w:color="auto" w:fill="auto"/>
          </w:tcPr>
          <w:p w:rsidR="009D35BA" w:rsidRPr="00A40C55" w:rsidRDefault="009D35BA" w:rsidP="00841AE6">
            <w:pPr>
              <w:spacing w:after="0" w:line="240" w:lineRule="auto"/>
              <w:jc w:val="center"/>
              <w:rPr>
                <w:rFonts w:ascii="Times New Roman" w:hAnsi="Times New Roman" w:cs="Times New Roman"/>
              </w:rPr>
            </w:pPr>
            <w:r>
              <w:rPr>
                <w:rFonts w:ascii="Times New Roman" w:hAnsi="Times New Roman" w:cs="Times New Roman"/>
              </w:rPr>
              <w:t>ВИКОНАВЕЦЬ</w:t>
            </w:r>
          </w:p>
        </w:tc>
      </w:tr>
    </w:tbl>
    <w:p w:rsidR="009D35BA" w:rsidRPr="000956C7" w:rsidRDefault="009D35BA" w:rsidP="00601059">
      <w:pPr>
        <w:spacing w:after="0" w:line="240" w:lineRule="auto"/>
        <w:ind w:firstLine="709"/>
        <w:rPr>
          <w:rFonts w:ascii="Times New Roman" w:hAnsi="Times New Roman"/>
          <w:color w:val="000000" w:themeColor="text1"/>
          <w:sz w:val="24"/>
        </w:rPr>
      </w:pPr>
    </w:p>
    <w:sectPr w:rsidR="009D35BA" w:rsidRPr="000956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Bahnschrift Light"/>
    <w:charset w:val="CC"/>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36"/>
    <w:rsid w:val="00020BFF"/>
    <w:rsid w:val="00053BD6"/>
    <w:rsid w:val="00060009"/>
    <w:rsid w:val="000956C7"/>
    <w:rsid w:val="000A39D3"/>
    <w:rsid w:val="000B52FB"/>
    <w:rsid w:val="0010683E"/>
    <w:rsid w:val="001206FD"/>
    <w:rsid w:val="00136349"/>
    <w:rsid w:val="0027722E"/>
    <w:rsid w:val="002A2F81"/>
    <w:rsid w:val="002A3EE9"/>
    <w:rsid w:val="002E013C"/>
    <w:rsid w:val="00316425"/>
    <w:rsid w:val="00382F2C"/>
    <w:rsid w:val="003A4AC5"/>
    <w:rsid w:val="003C1B46"/>
    <w:rsid w:val="003E7D62"/>
    <w:rsid w:val="00492248"/>
    <w:rsid w:val="004D7670"/>
    <w:rsid w:val="00534997"/>
    <w:rsid w:val="0057052B"/>
    <w:rsid w:val="00586181"/>
    <w:rsid w:val="005B7C11"/>
    <w:rsid w:val="00601059"/>
    <w:rsid w:val="00681066"/>
    <w:rsid w:val="006A64EB"/>
    <w:rsid w:val="0070169D"/>
    <w:rsid w:val="00771FC1"/>
    <w:rsid w:val="00786E44"/>
    <w:rsid w:val="00855753"/>
    <w:rsid w:val="0086066D"/>
    <w:rsid w:val="00861054"/>
    <w:rsid w:val="00861534"/>
    <w:rsid w:val="008754E4"/>
    <w:rsid w:val="00877EE7"/>
    <w:rsid w:val="008E61B7"/>
    <w:rsid w:val="00917C36"/>
    <w:rsid w:val="0097062A"/>
    <w:rsid w:val="009D1A27"/>
    <w:rsid w:val="009D35BA"/>
    <w:rsid w:val="00A70F10"/>
    <w:rsid w:val="00A926D0"/>
    <w:rsid w:val="00B17DA0"/>
    <w:rsid w:val="00C14F5A"/>
    <w:rsid w:val="00C8273B"/>
    <w:rsid w:val="00C974DD"/>
    <w:rsid w:val="00CC572B"/>
    <w:rsid w:val="00CE4DEE"/>
    <w:rsid w:val="00D4317F"/>
    <w:rsid w:val="00DB41D8"/>
    <w:rsid w:val="00DC0C71"/>
    <w:rsid w:val="00DE0317"/>
    <w:rsid w:val="00E86DA5"/>
    <w:rsid w:val="00F47272"/>
    <w:rsid w:val="00FD2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2746"/>
    <w:pPr>
      <w:spacing w:after="0" w:line="240" w:lineRule="auto"/>
      <w:jc w:val="both"/>
    </w:pPr>
    <w:rPr>
      <w:rFonts w:ascii="Times New Roman" w:eastAsia="Times New Roman" w:hAnsi="Times New Roman" w:cs="Times New Roman"/>
      <w:b/>
      <w:bCs/>
      <w:noProof/>
      <w:sz w:val="20"/>
      <w:szCs w:val="20"/>
      <w:lang w:val="ru-RU" w:eastAsia="ru-RU"/>
    </w:rPr>
  </w:style>
  <w:style w:type="character" w:customStyle="1" w:styleId="a4">
    <w:name w:val="Основной текст Знак"/>
    <w:basedOn w:val="a0"/>
    <w:link w:val="a3"/>
    <w:rsid w:val="00FD2746"/>
    <w:rPr>
      <w:rFonts w:ascii="Times New Roman" w:eastAsia="Times New Roman" w:hAnsi="Times New Roman" w:cs="Times New Roman"/>
      <w:b/>
      <w:bCs/>
      <w:noProo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2746"/>
    <w:pPr>
      <w:spacing w:after="0" w:line="240" w:lineRule="auto"/>
      <w:jc w:val="both"/>
    </w:pPr>
    <w:rPr>
      <w:rFonts w:ascii="Times New Roman" w:eastAsia="Times New Roman" w:hAnsi="Times New Roman" w:cs="Times New Roman"/>
      <w:b/>
      <w:bCs/>
      <w:noProof/>
      <w:sz w:val="20"/>
      <w:szCs w:val="20"/>
      <w:lang w:val="ru-RU" w:eastAsia="ru-RU"/>
    </w:rPr>
  </w:style>
  <w:style w:type="character" w:customStyle="1" w:styleId="a4">
    <w:name w:val="Основной текст Знак"/>
    <w:basedOn w:val="a0"/>
    <w:link w:val="a3"/>
    <w:rsid w:val="00FD2746"/>
    <w:rPr>
      <w:rFonts w:ascii="Times New Roman" w:eastAsia="Times New Roman" w:hAnsi="Times New Roman" w:cs="Times New Roman"/>
      <w:b/>
      <w:bCs/>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1673">
      <w:bodyDiv w:val="1"/>
      <w:marLeft w:val="0"/>
      <w:marRight w:val="0"/>
      <w:marTop w:val="0"/>
      <w:marBottom w:val="0"/>
      <w:divBdr>
        <w:top w:val="none" w:sz="0" w:space="0" w:color="auto"/>
        <w:left w:val="none" w:sz="0" w:space="0" w:color="auto"/>
        <w:bottom w:val="none" w:sz="0" w:space="0" w:color="auto"/>
        <w:right w:val="none" w:sz="0" w:space="0" w:color="auto"/>
      </w:divBdr>
    </w:div>
    <w:div w:id="17189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8</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2023-04-24T13:15:00Z</dcterms:created>
  <dcterms:modified xsi:type="dcterms:W3CDTF">2023-11-15T08:37:00Z</dcterms:modified>
</cp:coreProperties>
</file>