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0A17" w14:textId="77777777" w:rsidR="003C0A6F" w:rsidRPr="003F2E20" w:rsidRDefault="003C0A6F" w:rsidP="00AB2EC6">
      <w:pPr>
        <w:pStyle w:val="a3"/>
        <w:rPr>
          <w:b/>
          <w:sz w:val="24"/>
          <w:szCs w:val="24"/>
          <w:lang w:val="ru-RU"/>
        </w:rPr>
      </w:pPr>
    </w:p>
    <w:p w14:paraId="00000001" w14:textId="28139E7E" w:rsidR="00461FF2" w:rsidRPr="003F2E20" w:rsidRDefault="00BA4CF7" w:rsidP="00AB2EC6">
      <w:pPr>
        <w:pStyle w:val="a3"/>
        <w:rPr>
          <w:b/>
          <w:sz w:val="24"/>
          <w:szCs w:val="24"/>
          <w:lang w:val="ru-RU"/>
        </w:rPr>
      </w:pPr>
      <w:r w:rsidRPr="003F2E20">
        <w:rPr>
          <w:b/>
          <w:sz w:val="24"/>
          <w:szCs w:val="24"/>
          <w:lang w:val="ru-RU"/>
        </w:rPr>
        <w:t>ОГОЛОШЕННЯ</w:t>
      </w:r>
    </w:p>
    <w:p w14:paraId="51E57293" w14:textId="08024966"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14:paraId="5F7D6C76" w14:textId="77777777" w:rsidR="004D4FA3" w:rsidRPr="003F2E20" w:rsidRDefault="004D4FA3" w:rsidP="00AB2EC6">
      <w:pPr>
        <w:spacing w:after="0" w:line="240" w:lineRule="auto"/>
        <w:jc w:val="center"/>
        <w:rPr>
          <w:rFonts w:ascii="Times New Roman" w:eastAsia="Times New Roman" w:hAnsi="Times New Roman" w:cs="Times New Roman"/>
          <w:sz w:val="24"/>
          <w:szCs w:val="24"/>
        </w:rPr>
      </w:pPr>
    </w:p>
    <w:p w14:paraId="4B7173F8" w14:textId="77777777" w:rsidR="006B0036" w:rsidRPr="00BD4A45" w:rsidRDefault="00BA4CF7" w:rsidP="006B0036">
      <w:pPr>
        <w:pStyle w:val="rvps2"/>
        <w:spacing w:before="0" w:beforeAutospacing="0" w:after="0" w:afterAutospacing="0"/>
        <w:jc w:val="both"/>
        <w:rPr>
          <w:i/>
          <w:sz w:val="28"/>
          <w:szCs w:val="28"/>
          <w:u w:val="single"/>
        </w:rPr>
      </w:pPr>
      <w:r w:rsidRPr="003F2E20">
        <w:rPr>
          <w:b/>
        </w:rPr>
        <w:t>1. Найменування замовника:</w:t>
      </w:r>
      <w:r w:rsidR="00C738E1" w:rsidRPr="003F2E20">
        <w:rPr>
          <w:b/>
        </w:rPr>
        <w:t xml:space="preserve"> </w:t>
      </w:r>
      <w:r w:rsidR="006B0036" w:rsidRPr="00412B28">
        <w:rPr>
          <w:bCs/>
          <w:lang w:val="uk-UA" w:eastAsia="zh-CN"/>
        </w:rPr>
        <w:t>Національний інститут раку</w:t>
      </w:r>
    </w:p>
    <w:p w14:paraId="00000007" w14:textId="2EA569A2"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14:paraId="576363E1" w14:textId="3667945D"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6B0036">
        <w:rPr>
          <w:b/>
          <w:lang w:val="ru-RU"/>
        </w:rPr>
        <w:t>3. Місцезнаходження:</w:t>
      </w:r>
      <w:r w:rsidR="00C738E1" w:rsidRPr="006B0036">
        <w:rPr>
          <w:b/>
          <w:lang w:val="ru-RU"/>
        </w:rPr>
        <w:t xml:space="preserve"> </w:t>
      </w:r>
      <w:r w:rsidR="006B0036" w:rsidRPr="006B0036">
        <w:rPr>
          <w:highlight w:val="white"/>
          <w:lang w:val="uk-UA"/>
        </w:rPr>
        <w:t>вул. Ломоносова, будинок 33/43, м. Київ, 03022</w:t>
      </w:r>
      <w:r w:rsidR="006B0036">
        <w:rPr>
          <w:lang w:val="uk-UA"/>
        </w:rPr>
        <w:t>.</w:t>
      </w:r>
    </w:p>
    <w:p w14:paraId="0000000B" w14:textId="51FAD4A9"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5"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14:paraId="0000000D" w14:textId="05D97C0F"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14:paraId="00000016" w14:textId="20493225"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14:paraId="5721D425" w14:textId="4BFBBAD0"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 провідний юрисконсульт відділу організації роботи та контролю Каліущенко Дмитро Миколайович, тел./факс: (044) 259-70-57; </w:t>
      </w:r>
    </w:p>
    <w:p w14:paraId="47D47F02" w14:textId="77777777"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E-mail: </w:t>
      </w:r>
      <w:hyperlink r:id="rId6" w:history="1">
        <w:r w:rsidRPr="006B0036">
          <w:rPr>
            <w:rFonts w:ascii="Times New Roman" w:eastAsia="Times New Roman" w:hAnsi="Times New Roman" w:cs="Times New Roman"/>
            <w:sz w:val="24"/>
            <w:szCs w:val="24"/>
            <w:highlight w:val="white"/>
          </w:rPr>
          <w:t>zakupkipremium.1@gmail.com</w:t>
        </w:r>
      </w:hyperlink>
    </w:p>
    <w:p w14:paraId="3A90C5A1" w14:textId="77777777"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p w14:paraId="0A0A9DCD" w14:textId="7DC0B257" w:rsidR="00F05129" w:rsidRPr="00AB2864" w:rsidRDefault="00F05129" w:rsidP="00F05129">
      <w:pPr>
        <w:pStyle w:val="af2"/>
        <w:widowControl w:val="0"/>
        <w:spacing w:before="0" w:beforeAutospacing="0" w:after="0" w:afterAutospacing="0"/>
        <w:jc w:val="both"/>
        <w:rPr>
          <w:bCs/>
          <w:lang w:val="uk-UA"/>
        </w:rPr>
      </w:pPr>
      <w:r w:rsidRPr="00AB2864">
        <w:rPr>
          <w:bCs/>
          <w:lang w:val="ru-RU"/>
        </w:rPr>
        <w:t>К</w:t>
      </w:r>
      <w:r w:rsidRPr="00AB2864">
        <w:rPr>
          <w:bCs/>
          <w:lang w:val="uk-UA"/>
        </w:rPr>
        <w:t xml:space="preserve">од ДК 021:2015: 33160000-9 Устаткування для операційних блоків </w:t>
      </w:r>
      <w:r w:rsidRPr="004F08BD">
        <w:rPr>
          <w:highlight w:val="white"/>
          <w:lang w:val="uk-UA"/>
        </w:rPr>
        <w:t>(</w:t>
      </w:r>
      <w:r w:rsidR="004F08BD" w:rsidRPr="004F08BD">
        <w:rPr>
          <w:highlight w:val="white"/>
          <w:lang w:val="uk-UA"/>
        </w:rPr>
        <w:t>Система для радіочастотної абляції / код НК 024:2019 – 44776 Електрохірургічна система</w:t>
      </w:r>
      <w:r w:rsidRPr="004F08BD">
        <w:rPr>
          <w:highlight w:val="white"/>
          <w:lang w:val="uk-UA"/>
        </w:rPr>
        <w:t>).</w:t>
      </w:r>
    </w:p>
    <w:bookmarkEnd w:id="0"/>
    <w:p w14:paraId="0000001D" w14:textId="00C5771C" w:rsidR="00461FF2" w:rsidRPr="003F2E20" w:rsidRDefault="00C4644F" w:rsidP="004F7AA9">
      <w:pPr>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r w:rsidR="00EA6A20" w:rsidRPr="006B0036">
        <w:rPr>
          <w:rFonts w:ascii="Times New Roman" w:eastAsia="Times New Roman" w:hAnsi="Times New Roman" w:cs="Times New Roman"/>
          <w:bCs/>
          <w:sz w:val="24"/>
          <w:szCs w:val="24"/>
        </w:rPr>
        <w:t>1 комплект.</w:t>
      </w:r>
    </w:p>
    <w:p w14:paraId="364835F1" w14:textId="77777777"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EC4E6B">
        <w:rPr>
          <w:b/>
          <w:lang w:val="ru-RU"/>
        </w:rPr>
        <w:t>9</w:t>
      </w:r>
      <w:r w:rsidR="00BA4CF7" w:rsidRPr="00EC4E6B">
        <w:rPr>
          <w:b/>
          <w:lang w:val="ru-RU"/>
        </w:rPr>
        <w:t>. Місце поставки товарів або місце виконання робіт чи надання послуг:</w:t>
      </w:r>
      <w:r w:rsidR="00147172" w:rsidRPr="00EC4E6B">
        <w:rPr>
          <w:b/>
          <w:lang w:val="ru-RU"/>
        </w:rPr>
        <w:t xml:space="preserve"> </w:t>
      </w:r>
      <w:r w:rsidR="00EC4E6B" w:rsidRPr="006B0036">
        <w:rPr>
          <w:highlight w:val="white"/>
          <w:lang w:val="uk-UA"/>
        </w:rPr>
        <w:t>вул. Ломоносова, будинок 33/43, м. Київ, 03022</w:t>
      </w:r>
      <w:r w:rsidR="00EC4E6B">
        <w:rPr>
          <w:lang w:val="uk-UA"/>
        </w:rPr>
        <w:t>.</w:t>
      </w:r>
    </w:p>
    <w:p w14:paraId="0E852B6F" w14:textId="77777777" w:rsidR="00342220" w:rsidRDefault="00BA4CF7"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i/>
          <w:sz w:val="28"/>
          <w:u w:val="single"/>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Очікувана вартість предмета закупівлі</w:t>
      </w:r>
      <w:r w:rsidR="00C86219" w:rsidRPr="003F2E20">
        <w:rPr>
          <w:rFonts w:ascii="Times New Roman" w:eastAsia="Times New Roman" w:hAnsi="Times New Roman" w:cs="Times New Roman"/>
          <w:b/>
          <w:sz w:val="24"/>
          <w:szCs w:val="24"/>
        </w:rPr>
        <w:t xml:space="preserve">: </w:t>
      </w:r>
      <w:r w:rsidR="00342220" w:rsidRPr="00342220">
        <w:rPr>
          <w:rFonts w:ascii="Times New Roman" w:eastAsia="Times New Roman" w:hAnsi="Times New Roman" w:cs="Times New Roman"/>
          <w:sz w:val="24"/>
          <w:szCs w:val="24"/>
          <w:highlight w:val="white"/>
        </w:rPr>
        <w:t>3 949 950,00 грн. з ПДВ (три мільйони дев’ятсот сорок дев’ять тисяч дев’ятсот п’ятдесят гривень 00 копійок з ПДВ)</w:t>
      </w:r>
    </w:p>
    <w:p w14:paraId="00000023" w14:textId="6D1CF294"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EC4E6B" w:rsidRPr="00EC4E6B">
        <w:rPr>
          <w:rFonts w:ascii="Times New Roman" w:eastAsia="Times New Roman" w:hAnsi="Times New Roman" w:cs="Times New Roman"/>
          <w:bCs/>
          <w:sz w:val="24"/>
          <w:szCs w:val="24"/>
          <w:lang w:val="ru-RU"/>
        </w:rPr>
        <w:t>28.12.2022.</w:t>
      </w:r>
    </w:p>
    <w:p w14:paraId="669F69E6" w14:textId="59A8E1BF"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D55D8B">
        <w:rPr>
          <w:rFonts w:ascii="Times New Roman" w:eastAsia="Times New Roman" w:hAnsi="Times New Roman" w:cs="Times New Roman"/>
          <w:sz w:val="24"/>
          <w:szCs w:val="24"/>
        </w:rPr>
        <w:t>04</w:t>
      </w:r>
      <w:r w:rsidR="00A25B0E" w:rsidRPr="003F2E20">
        <w:rPr>
          <w:rFonts w:ascii="Times New Roman" w:eastAsia="Times New Roman" w:hAnsi="Times New Roman" w:cs="Times New Roman"/>
          <w:sz w:val="24"/>
          <w:szCs w:val="24"/>
        </w:rPr>
        <w:t>.</w:t>
      </w:r>
      <w:r w:rsidR="008B5008" w:rsidRPr="003F2E20">
        <w:rPr>
          <w:rFonts w:ascii="Times New Roman" w:eastAsia="Times New Roman" w:hAnsi="Times New Roman" w:cs="Times New Roman"/>
          <w:sz w:val="24"/>
          <w:szCs w:val="24"/>
          <w:lang w:val="ru-RU"/>
        </w:rPr>
        <w:t>1</w:t>
      </w:r>
      <w:r w:rsidR="00D55D8B">
        <w:rPr>
          <w:rFonts w:ascii="Times New Roman" w:eastAsia="Times New Roman" w:hAnsi="Times New Roman" w:cs="Times New Roman"/>
          <w:sz w:val="24"/>
          <w:szCs w:val="24"/>
          <w:lang w:val="ru-RU"/>
        </w:rPr>
        <w:t>2</w:t>
      </w:r>
      <w:r w:rsidRPr="003F2E20">
        <w:rPr>
          <w:rFonts w:ascii="Times New Roman" w:eastAsia="Times New Roman" w:hAnsi="Times New Roman" w:cs="Times New Roman"/>
          <w:sz w:val="24"/>
          <w:szCs w:val="24"/>
        </w:rPr>
        <w:t>.202</w:t>
      </w:r>
      <w:r w:rsidR="003C0A6F" w:rsidRPr="003F2E20">
        <w:rPr>
          <w:rFonts w:ascii="Times New Roman" w:eastAsia="Times New Roman" w:hAnsi="Times New Roman" w:cs="Times New Roman"/>
          <w:sz w:val="24"/>
          <w:szCs w:val="24"/>
        </w:rPr>
        <w:t>2</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14:paraId="4BAF9150" w14:textId="41CD40C2"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14:paraId="00E1F7A4" w14:textId="77777777" w:rsidR="00F05129" w:rsidRPr="00F05129" w:rsidRDefault="00F05129" w:rsidP="00F05129">
      <w:pPr>
        <w:tabs>
          <w:tab w:val="num" w:pos="0"/>
        </w:tabs>
        <w:spacing w:after="0" w:line="240" w:lineRule="auto"/>
        <w:ind w:firstLine="567"/>
        <w:jc w:val="both"/>
        <w:rPr>
          <w:rFonts w:ascii="Times New Roman" w:eastAsia="Times New Roman" w:hAnsi="Times New Roman" w:cs="Times New Roman"/>
          <w:sz w:val="24"/>
          <w:szCs w:val="24"/>
          <w:highlight w:val="white"/>
        </w:rPr>
      </w:pPr>
      <w:r w:rsidRPr="00F05129">
        <w:rPr>
          <w:rFonts w:ascii="Times New Roman" w:eastAsia="Times New Roman" w:hAnsi="Times New Roman" w:cs="Times New Roman"/>
          <w:sz w:val="24"/>
          <w:szCs w:val="24"/>
          <w:highlight w:val="white"/>
        </w:rPr>
        <w:t>Оплата Товару може бути здійснена виключно при наявності відповідних бюджетних асигнувань, в залежності від реального фінансування на такі цілі. В іншому випадку жодні зобов’язання щодо оплати Товару не виникають, а Покупець не несе відповідальності перед Постачальником.</w:t>
      </w:r>
    </w:p>
    <w:p w14:paraId="77E60F3D" w14:textId="51A464FD" w:rsidR="00F05129" w:rsidRDefault="00F05129" w:rsidP="00F05129">
      <w:pPr>
        <w:tabs>
          <w:tab w:val="num" w:pos="0"/>
        </w:tabs>
        <w:spacing w:after="0" w:line="240" w:lineRule="auto"/>
        <w:ind w:firstLine="567"/>
        <w:jc w:val="both"/>
        <w:rPr>
          <w:rFonts w:ascii="Times New Roman" w:eastAsia="Times New Roman" w:hAnsi="Times New Roman" w:cs="Times New Roman"/>
          <w:sz w:val="24"/>
          <w:szCs w:val="24"/>
          <w:highlight w:val="white"/>
        </w:rPr>
      </w:pPr>
      <w:r w:rsidRPr="00F05129">
        <w:rPr>
          <w:rFonts w:ascii="Times New Roman" w:eastAsia="Times New Roman" w:hAnsi="Times New Roman" w:cs="Times New Roman"/>
          <w:sz w:val="24"/>
          <w:szCs w:val="24"/>
          <w:highlight w:val="white"/>
        </w:rPr>
        <w:t xml:space="preserve">Бюджетні зобов’язання виникають в межах Договірної ціни (ціни Договору) за наявності відповідних бюджетних асигнувань. </w:t>
      </w:r>
    </w:p>
    <w:p w14:paraId="18C39A50" w14:textId="77777777" w:rsidR="00D94C30" w:rsidRPr="00557868" w:rsidRDefault="00D94C30" w:rsidP="00D94C30">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557868">
        <w:rPr>
          <w:rFonts w:ascii="Times New Roman" w:hAnsi="Times New Roman" w:cs="Times New Roman"/>
          <w:sz w:val="24"/>
          <w:szCs w:val="24"/>
          <w:lang w:eastAsia="zh-CN"/>
        </w:rPr>
        <w:t>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14:paraId="00000029" w14:textId="498D2868"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14:paraId="0000002B" w14:textId="7A7AAA00"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14:paraId="0000002C" w14:textId="3DBA0A2B"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7"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14:paraId="0000002D" w14:textId="6D7BD1BE"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14:paraId="0000002F" w14:textId="4A06F906" w:rsidR="00461FF2" w:rsidRPr="003F2E20" w:rsidRDefault="00C4644F" w:rsidP="009B01D8">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EA6A20">
        <w:rPr>
          <w:rFonts w:ascii="Times New Roman" w:eastAsia="Times New Roman" w:hAnsi="Times New Roman" w:cs="Times New Roman"/>
          <w:sz w:val="24"/>
          <w:szCs w:val="24"/>
          <w:highlight w:val="white"/>
        </w:rPr>
        <w:t>1</w:t>
      </w:r>
      <w:r w:rsidR="008B5008" w:rsidRPr="003F2E20">
        <w:rPr>
          <w:rFonts w:ascii="Times New Roman" w:eastAsia="Times New Roman" w:hAnsi="Times New Roman" w:cs="Times New Roman"/>
          <w:sz w:val="24"/>
          <w:szCs w:val="24"/>
          <w:highlight w:val="white"/>
        </w:rPr>
        <w:t>,</w:t>
      </w:r>
      <w:r w:rsidR="00EA6A20">
        <w:rPr>
          <w:rFonts w:ascii="Times New Roman" w:eastAsia="Times New Roman" w:hAnsi="Times New Roman" w:cs="Times New Roman"/>
          <w:sz w:val="24"/>
          <w:szCs w:val="24"/>
        </w:rPr>
        <w:t>0</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sz w:val="24"/>
          <w:szCs w:val="24"/>
        </w:rPr>
        <w:t>.</w:t>
      </w:r>
    </w:p>
    <w:p w14:paraId="00000031" w14:textId="6B787B50"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14:paraId="675C0FDE" w14:textId="4418E4FC"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14:paraId="7F2566AB" w14:textId="6980A072"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14:paraId="648AD470" w14:textId="1CBC5125" w:rsidR="008D1F30" w:rsidRDefault="008D1F30" w:rsidP="00B21AE2">
      <w:pPr>
        <w:spacing w:after="0" w:line="240" w:lineRule="auto"/>
        <w:rPr>
          <w:rFonts w:ascii="Times New Roman" w:eastAsia="Times New Roman" w:hAnsi="Times New Roman" w:cs="Times New Roman"/>
          <w:b/>
          <w:sz w:val="24"/>
          <w:szCs w:val="24"/>
        </w:rPr>
      </w:pPr>
    </w:p>
    <w:p w14:paraId="7F81C372" w14:textId="77777777" w:rsidR="008D1F30" w:rsidRDefault="008D1F30" w:rsidP="00B21AE2">
      <w:pPr>
        <w:spacing w:after="0" w:line="240" w:lineRule="auto"/>
        <w:rPr>
          <w:rFonts w:ascii="Times New Roman" w:eastAsia="Times New Roman" w:hAnsi="Times New Roman" w:cs="Times New Roman"/>
          <w:b/>
          <w:sz w:val="24"/>
          <w:szCs w:val="24"/>
        </w:rPr>
      </w:pPr>
    </w:p>
    <w:p w14:paraId="2D8DC3AA" w14:textId="7F5C6671"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F2"/>
    <w:rsid w:val="00021DF1"/>
    <w:rsid w:val="00041CD2"/>
    <w:rsid w:val="00045D2D"/>
    <w:rsid w:val="00055C74"/>
    <w:rsid w:val="00085984"/>
    <w:rsid w:val="00093CCF"/>
    <w:rsid w:val="000A2626"/>
    <w:rsid w:val="000B66C1"/>
    <w:rsid w:val="000B77D7"/>
    <w:rsid w:val="000C7DDD"/>
    <w:rsid w:val="000F2183"/>
    <w:rsid w:val="001150F0"/>
    <w:rsid w:val="00147172"/>
    <w:rsid w:val="0016606B"/>
    <w:rsid w:val="00177F32"/>
    <w:rsid w:val="00184B7C"/>
    <w:rsid w:val="00187D0C"/>
    <w:rsid w:val="00194602"/>
    <w:rsid w:val="001B10AE"/>
    <w:rsid w:val="001B446C"/>
    <w:rsid w:val="001D46DA"/>
    <w:rsid w:val="00253E3E"/>
    <w:rsid w:val="00255B78"/>
    <w:rsid w:val="00284B2B"/>
    <w:rsid w:val="0028746E"/>
    <w:rsid w:val="002874B4"/>
    <w:rsid w:val="002A1E30"/>
    <w:rsid w:val="002B7748"/>
    <w:rsid w:val="002D1A30"/>
    <w:rsid w:val="0030366A"/>
    <w:rsid w:val="003038C0"/>
    <w:rsid w:val="00320FA0"/>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91CC1"/>
    <w:rsid w:val="004A3A23"/>
    <w:rsid w:val="004D4FA3"/>
    <w:rsid w:val="004F08BD"/>
    <w:rsid w:val="004F394E"/>
    <w:rsid w:val="004F5A46"/>
    <w:rsid w:val="004F7AA9"/>
    <w:rsid w:val="00544892"/>
    <w:rsid w:val="00582B1E"/>
    <w:rsid w:val="005913C8"/>
    <w:rsid w:val="005A109A"/>
    <w:rsid w:val="005B5145"/>
    <w:rsid w:val="005C2181"/>
    <w:rsid w:val="005D065B"/>
    <w:rsid w:val="005D461E"/>
    <w:rsid w:val="005E0C56"/>
    <w:rsid w:val="005F1ED8"/>
    <w:rsid w:val="00604600"/>
    <w:rsid w:val="006109C3"/>
    <w:rsid w:val="0061239C"/>
    <w:rsid w:val="006244F4"/>
    <w:rsid w:val="00624E2E"/>
    <w:rsid w:val="00653F08"/>
    <w:rsid w:val="006811C5"/>
    <w:rsid w:val="006B0036"/>
    <w:rsid w:val="006C6C91"/>
    <w:rsid w:val="006C7F66"/>
    <w:rsid w:val="00743AFC"/>
    <w:rsid w:val="00796770"/>
    <w:rsid w:val="00840099"/>
    <w:rsid w:val="008513F0"/>
    <w:rsid w:val="00854A20"/>
    <w:rsid w:val="008678B0"/>
    <w:rsid w:val="008904CE"/>
    <w:rsid w:val="008A23F1"/>
    <w:rsid w:val="008B5008"/>
    <w:rsid w:val="008D1F30"/>
    <w:rsid w:val="00903F97"/>
    <w:rsid w:val="009401CC"/>
    <w:rsid w:val="00951E7D"/>
    <w:rsid w:val="00966BCB"/>
    <w:rsid w:val="009A50EE"/>
    <w:rsid w:val="009B01D8"/>
    <w:rsid w:val="009C6229"/>
    <w:rsid w:val="009D17F7"/>
    <w:rsid w:val="009F0DC2"/>
    <w:rsid w:val="00A1004A"/>
    <w:rsid w:val="00A20980"/>
    <w:rsid w:val="00A222B7"/>
    <w:rsid w:val="00A25B0E"/>
    <w:rsid w:val="00A320FD"/>
    <w:rsid w:val="00A529E7"/>
    <w:rsid w:val="00A62DF3"/>
    <w:rsid w:val="00A80CCF"/>
    <w:rsid w:val="00A93B21"/>
    <w:rsid w:val="00AA2F4A"/>
    <w:rsid w:val="00AB0D47"/>
    <w:rsid w:val="00AB2EC6"/>
    <w:rsid w:val="00AE38F2"/>
    <w:rsid w:val="00B21AE2"/>
    <w:rsid w:val="00B23309"/>
    <w:rsid w:val="00B261B3"/>
    <w:rsid w:val="00B47038"/>
    <w:rsid w:val="00B61FE4"/>
    <w:rsid w:val="00BA4CF7"/>
    <w:rsid w:val="00BF414F"/>
    <w:rsid w:val="00C409B4"/>
    <w:rsid w:val="00C4644F"/>
    <w:rsid w:val="00C738E1"/>
    <w:rsid w:val="00C86219"/>
    <w:rsid w:val="00C930FB"/>
    <w:rsid w:val="00CB5976"/>
    <w:rsid w:val="00CF2FE0"/>
    <w:rsid w:val="00CF4F53"/>
    <w:rsid w:val="00D35C6F"/>
    <w:rsid w:val="00D41579"/>
    <w:rsid w:val="00D55D8B"/>
    <w:rsid w:val="00D94C30"/>
    <w:rsid w:val="00DA602C"/>
    <w:rsid w:val="00DE0395"/>
    <w:rsid w:val="00DE6F78"/>
    <w:rsid w:val="00E51A8D"/>
    <w:rsid w:val="00E82ACF"/>
    <w:rsid w:val="00E87F92"/>
    <w:rsid w:val="00EA6A20"/>
    <w:rsid w:val="00EB062D"/>
    <w:rsid w:val="00EC4E6B"/>
    <w:rsid w:val="00F05129"/>
    <w:rsid w:val="00F36EF7"/>
    <w:rsid w:val="00F579C1"/>
    <w:rsid w:val="00F630D9"/>
    <w:rsid w:val="00F668BB"/>
    <w:rsid w:val="00F814CB"/>
    <w:rsid w:val="00F879F5"/>
    <w:rsid w:val="00FD297F"/>
    <w:rsid w:val="00FD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89E2A"/>
  <w15:docId w15:val="{30F0702D-34D0-4C8B-A5D6-DCA77317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tblPr>
      <w:tblCellMar>
        <w:top w:w="0" w:type="dxa"/>
        <w:left w:w="0" w:type="dxa"/>
        <w:bottom w:w="0" w:type="dxa"/>
        <w:right w:w="0" w:type="dxa"/>
      </w:tblCellMar>
    </w:tblPr>
  </w:style>
  <w:style w:type="character" w:customStyle="1" w:styleId="a4">
    <w:name w:val="Заголовок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3"/>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f3">
    <w:name w:val="Обычный (Интернет) Знак"/>
    <w:aliases w:val="Обычный (веб) Знак1,Обычный (Web) Знак Знак Знак Знак1,Обычный (Web) Знак Знак Знак Знак Знак Знак Знак,Обычный (Web) Знак Знак Знак Знак Знак"/>
    <w:link w:val="af2"/>
    <w:locked/>
    <w:rsid w:val="006B0036"/>
    <w:rPr>
      <w:rFonts w:ascii="Times New Roman" w:eastAsia="Times New Roman" w:hAnsi="Times New Roman" w:cs="Times New Roman"/>
      <w:sz w:val="24"/>
      <w:szCs w:val="24"/>
      <w:lang w:val="en-GB"/>
    </w:rPr>
  </w:style>
  <w:style w:type="character" w:customStyle="1" w:styleId="af4">
    <w:name w:val="Обычный (веб) Знак"/>
    <w:locked/>
    <w:rsid w:val="00F05129"/>
    <w:rPr>
      <w:sz w:val="24"/>
      <w:szCs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kupkipremium.1@gmail.com"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608</Words>
  <Characters>3470</Characters>
  <Application>Microsoft Office Word</Application>
  <DocSecurity>0</DocSecurity>
  <Lines>28</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Валерия</cp:lastModifiedBy>
  <cp:revision>27</cp:revision>
  <dcterms:created xsi:type="dcterms:W3CDTF">2022-11-02T11:29:00Z</dcterms:created>
  <dcterms:modified xsi:type="dcterms:W3CDTF">2022-11-25T19:03:00Z</dcterms:modified>
</cp:coreProperties>
</file>