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D7B3" w14:textId="6D2B88FF" w:rsidR="00F917D7" w:rsidRPr="003C472D" w:rsidRDefault="00F917D7" w:rsidP="003C472D">
      <w:pPr>
        <w:widowControl w:val="0"/>
        <w:suppressAutoHyphens/>
        <w:spacing w:after="0" w:line="240" w:lineRule="auto"/>
        <w:ind w:firstLine="720"/>
        <w:rPr>
          <w:rFonts w:ascii="Times New Roman" w:eastAsia="Times New Roman" w:hAnsi="Times New Roman" w:cs="Times New Roman"/>
          <w:kern w:val="2"/>
          <w:sz w:val="28"/>
          <w:szCs w:val="28"/>
          <w:lang w:eastAsia="ar-SA"/>
        </w:rPr>
      </w:pPr>
      <w:r w:rsidRPr="00F917D7">
        <w:rPr>
          <w:rFonts w:ascii="Times New Roman" w:hAnsi="Times New Roman" w:cs="Times New Roman"/>
          <w:b/>
          <w:color w:val="333333"/>
          <w:sz w:val="24"/>
          <w:szCs w:val="24"/>
          <w:lang w:eastAsia="en-US"/>
        </w:rPr>
        <w:t xml:space="preserve"> </w:t>
      </w:r>
      <w:r w:rsidRPr="003C472D">
        <w:rPr>
          <w:rFonts w:ascii="Times New Roman" w:hAnsi="Times New Roman" w:cs="Times New Roman"/>
          <w:b/>
          <w:kern w:val="2"/>
          <w:sz w:val="28"/>
          <w:szCs w:val="28"/>
          <w:lang w:eastAsia="uk-UA"/>
        </w:rPr>
        <w:t xml:space="preserve">Відділ освіти виконкому </w:t>
      </w:r>
      <w:r w:rsidR="003C472D" w:rsidRPr="003C472D">
        <w:rPr>
          <w:rFonts w:ascii="Times New Roman" w:hAnsi="Times New Roman" w:cs="Times New Roman"/>
          <w:b/>
          <w:kern w:val="2"/>
          <w:sz w:val="28"/>
          <w:szCs w:val="28"/>
          <w:lang w:eastAsia="uk-UA"/>
        </w:rPr>
        <w:t xml:space="preserve">Металургійної </w:t>
      </w:r>
      <w:r w:rsidRPr="003C472D">
        <w:rPr>
          <w:rFonts w:ascii="Times New Roman" w:hAnsi="Times New Roman" w:cs="Times New Roman"/>
          <w:b/>
          <w:kern w:val="2"/>
          <w:sz w:val="28"/>
          <w:szCs w:val="28"/>
          <w:lang w:eastAsia="uk-UA"/>
        </w:rPr>
        <w:t>районної в місті ради</w:t>
      </w:r>
    </w:p>
    <w:p w14:paraId="4017E7B6" w14:textId="77777777" w:rsidR="00F917D7" w:rsidRPr="00F917D7" w:rsidRDefault="00F917D7" w:rsidP="00F917D7">
      <w:pPr>
        <w:suppressAutoHyphens/>
        <w:spacing w:after="0" w:line="240" w:lineRule="auto"/>
        <w:jc w:val="center"/>
        <w:rPr>
          <w:rFonts w:ascii="Times New Roman" w:eastAsia="Times New Roman" w:hAnsi="Times New Roman" w:cs="Times New Roman"/>
          <w:kern w:val="2"/>
          <w:sz w:val="32"/>
          <w:szCs w:val="32"/>
          <w:lang w:eastAsia="ar-SA"/>
        </w:rPr>
      </w:pPr>
    </w:p>
    <w:p w14:paraId="70210A5B" w14:textId="77777777" w:rsidR="00F917D7" w:rsidRPr="00F917D7" w:rsidRDefault="00F917D7" w:rsidP="00F917D7">
      <w:pPr>
        <w:spacing w:after="200" w:line="276" w:lineRule="auto"/>
        <w:jc w:val="center"/>
        <w:rPr>
          <w:rFonts w:ascii="Times New Roman" w:hAnsi="Times New Roman" w:cs="Times New Roman"/>
          <w:b/>
          <w:bCs/>
          <w:sz w:val="24"/>
          <w:szCs w:val="24"/>
          <w:lang w:eastAsia="en-US"/>
        </w:rPr>
      </w:pPr>
      <w:r w:rsidRPr="00F917D7">
        <w:rPr>
          <w:rFonts w:ascii="Times New Roman" w:hAnsi="Times New Roman" w:cs="Times New Roman"/>
          <w:color w:val="FFFFFF"/>
          <w:sz w:val="16"/>
          <w:szCs w:val="16"/>
          <w:lang w:eastAsia="en-US"/>
        </w:rPr>
        <w:t>Товари</w:t>
      </w:r>
      <w:r w:rsidRPr="00F917D7">
        <w:rPr>
          <w:rFonts w:ascii="Times New Roman" w:hAnsi="Times New Roman" w:cs="Times New Roman"/>
          <w:sz w:val="16"/>
          <w:szCs w:val="16"/>
          <w:lang w:eastAsia="en-US"/>
        </w:rPr>
        <w:t xml:space="preserve"> </w:t>
      </w:r>
    </w:p>
    <w:tbl>
      <w:tblPr>
        <w:tblW w:w="11123" w:type="dxa"/>
        <w:tblInd w:w="-1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8"/>
        <w:gridCol w:w="4885"/>
      </w:tblGrid>
      <w:tr w:rsidR="00F917D7" w:rsidRPr="00F917D7" w14:paraId="40F41881" w14:textId="77777777" w:rsidTr="00CB01CE">
        <w:trPr>
          <w:trHeight w:val="327"/>
        </w:trPr>
        <w:tc>
          <w:tcPr>
            <w:tcW w:w="6238" w:type="dxa"/>
            <w:tcBorders>
              <w:top w:val="nil"/>
              <w:left w:val="nil"/>
              <w:bottom w:val="nil"/>
              <w:right w:val="nil"/>
            </w:tcBorders>
          </w:tcPr>
          <w:p w14:paraId="3E972BB6"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874B943" w14:textId="77777777" w:rsidR="00F917D7" w:rsidRPr="00F917D7" w:rsidRDefault="00F917D7" w:rsidP="00F917D7">
            <w:pPr>
              <w:spacing w:after="0" w:line="240" w:lineRule="auto"/>
              <w:contextualSpacing/>
              <w:rPr>
                <w:rFonts w:ascii="Times New Roman" w:hAnsi="Times New Roman" w:cs="Times New Roman"/>
                <w:b/>
                <w:bCs/>
                <w:noProof/>
                <w:sz w:val="24"/>
                <w:szCs w:val="24"/>
                <w:lang w:eastAsia="en-US"/>
              </w:rPr>
            </w:pPr>
            <w:r w:rsidRPr="00F917D7">
              <w:rPr>
                <w:rFonts w:ascii="Times New Roman" w:hAnsi="Times New Roman" w:cs="Times New Roman"/>
                <w:b/>
                <w:bCs/>
                <w:noProof/>
                <w:sz w:val="24"/>
                <w:szCs w:val="24"/>
                <w:lang w:eastAsia="en-US"/>
              </w:rPr>
              <w:t>ЗАТВЕРДЖЕНО:</w:t>
            </w:r>
          </w:p>
        </w:tc>
      </w:tr>
      <w:tr w:rsidR="00F917D7" w:rsidRPr="00F917D7" w14:paraId="19D8D7AD" w14:textId="77777777" w:rsidTr="00CB01CE">
        <w:trPr>
          <w:trHeight w:val="275"/>
        </w:trPr>
        <w:tc>
          <w:tcPr>
            <w:tcW w:w="6238" w:type="dxa"/>
            <w:tcBorders>
              <w:top w:val="nil"/>
              <w:left w:val="nil"/>
              <w:bottom w:val="nil"/>
              <w:right w:val="nil"/>
            </w:tcBorders>
          </w:tcPr>
          <w:p w14:paraId="6F5CEC8B"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5AEB8EF9"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tc>
      </w:tr>
      <w:tr w:rsidR="00297830" w:rsidRPr="00F917D7" w14:paraId="414A1C59" w14:textId="77777777" w:rsidTr="00CB01CE">
        <w:trPr>
          <w:trHeight w:val="327"/>
        </w:trPr>
        <w:tc>
          <w:tcPr>
            <w:tcW w:w="6238" w:type="dxa"/>
            <w:tcBorders>
              <w:top w:val="nil"/>
              <w:left w:val="nil"/>
              <w:bottom w:val="nil"/>
              <w:right w:val="nil"/>
            </w:tcBorders>
          </w:tcPr>
          <w:p w14:paraId="2ED6CCEF" w14:textId="77777777" w:rsidR="00297830" w:rsidRPr="00F917D7" w:rsidRDefault="00297830" w:rsidP="00297830">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213A18F" w14:textId="77777777" w:rsidR="00297830" w:rsidRDefault="00297830" w:rsidP="00297830">
            <w:pPr>
              <w:spacing w:after="0" w:line="240" w:lineRule="auto"/>
              <w:contextualSpacing/>
              <w:rPr>
                <w:rFonts w:ascii="Times New Roman" w:hAnsi="Times New Roman" w:cs="Times New Roman"/>
                <w:sz w:val="24"/>
                <w:szCs w:val="24"/>
              </w:rPr>
            </w:pPr>
            <w:r w:rsidRPr="00297830">
              <w:rPr>
                <w:rFonts w:ascii="Times New Roman" w:hAnsi="Times New Roman" w:cs="Times New Roman"/>
                <w:sz w:val="24"/>
                <w:szCs w:val="24"/>
              </w:rPr>
              <w:t>ПРОТОКОЛ</w:t>
            </w:r>
            <w:r>
              <w:rPr>
                <w:rFonts w:ascii="Times New Roman" w:hAnsi="Times New Roman" w:cs="Times New Roman"/>
                <w:sz w:val="24"/>
                <w:szCs w:val="24"/>
              </w:rPr>
              <w:t>ЬНИМ РІШЕННЯМ</w:t>
            </w:r>
          </w:p>
          <w:p w14:paraId="4BFD3749" w14:textId="77777777" w:rsidR="00297830" w:rsidRDefault="00297830" w:rsidP="002978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УПОВНОВАЖЕНОЇ ОСОБИ</w:t>
            </w:r>
          </w:p>
          <w:p w14:paraId="0180B270" w14:textId="507CB81F" w:rsidR="00297830" w:rsidRPr="00297830" w:rsidRDefault="00297830" w:rsidP="00297830">
            <w:pPr>
              <w:spacing w:after="0" w:line="240" w:lineRule="auto"/>
              <w:contextualSpacing/>
              <w:rPr>
                <w:rFonts w:ascii="Times New Roman" w:hAnsi="Times New Roman" w:cs="Times New Roman"/>
                <w:b/>
                <w:bCs/>
                <w:sz w:val="24"/>
                <w:szCs w:val="24"/>
                <w:lang w:val="ru-RU" w:eastAsia="en-US"/>
              </w:rPr>
            </w:pPr>
            <w:r>
              <w:rPr>
                <w:rFonts w:ascii="Times New Roman" w:hAnsi="Times New Roman" w:cs="Times New Roman"/>
                <w:sz w:val="24"/>
                <w:szCs w:val="24"/>
              </w:rPr>
              <w:t xml:space="preserve">ІРИНИ ЯКОВЛЕВОЇ </w:t>
            </w:r>
          </w:p>
        </w:tc>
      </w:tr>
      <w:tr w:rsidR="00297830" w:rsidRPr="00F917D7" w14:paraId="48B98C12" w14:textId="77777777" w:rsidTr="00CB01CE">
        <w:trPr>
          <w:trHeight w:val="569"/>
        </w:trPr>
        <w:tc>
          <w:tcPr>
            <w:tcW w:w="6238" w:type="dxa"/>
            <w:tcBorders>
              <w:top w:val="nil"/>
              <w:left w:val="nil"/>
              <w:bottom w:val="nil"/>
              <w:right w:val="nil"/>
            </w:tcBorders>
          </w:tcPr>
          <w:p w14:paraId="532E5BDF" w14:textId="77777777" w:rsidR="00297830" w:rsidRPr="00F917D7" w:rsidRDefault="00297830" w:rsidP="00297830">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48761A3" w14:textId="610F807C" w:rsidR="00297830" w:rsidRPr="00297830" w:rsidRDefault="00297830" w:rsidP="00633099">
            <w:pPr>
              <w:spacing w:after="0" w:line="240" w:lineRule="auto"/>
              <w:contextualSpacing/>
              <w:rPr>
                <w:rFonts w:ascii="Times New Roman" w:hAnsi="Times New Roman" w:cs="Times New Roman"/>
                <w:b/>
                <w:bCs/>
                <w:sz w:val="24"/>
                <w:szCs w:val="24"/>
                <w:lang w:eastAsia="en-US"/>
              </w:rPr>
            </w:pPr>
            <w:r w:rsidRPr="00297830">
              <w:rPr>
                <w:rFonts w:ascii="Times New Roman" w:hAnsi="Times New Roman" w:cs="Times New Roman"/>
                <w:sz w:val="24"/>
                <w:szCs w:val="24"/>
              </w:rPr>
              <w:t xml:space="preserve">від </w:t>
            </w:r>
            <w:r w:rsidR="00633099">
              <w:rPr>
                <w:rFonts w:ascii="Times New Roman" w:hAnsi="Times New Roman" w:cs="Times New Roman"/>
                <w:sz w:val="24"/>
                <w:szCs w:val="24"/>
              </w:rPr>
              <w:t xml:space="preserve">17 </w:t>
            </w:r>
            <w:r>
              <w:rPr>
                <w:rFonts w:ascii="Times New Roman" w:hAnsi="Times New Roman" w:cs="Times New Roman"/>
                <w:sz w:val="24"/>
                <w:szCs w:val="24"/>
              </w:rPr>
              <w:t xml:space="preserve">квітня </w:t>
            </w:r>
            <w:r w:rsidRPr="00297830">
              <w:rPr>
                <w:rFonts w:ascii="Times New Roman" w:hAnsi="Times New Roman" w:cs="Times New Roman"/>
                <w:sz w:val="24"/>
                <w:szCs w:val="24"/>
              </w:rPr>
              <w:t>2024 року</w:t>
            </w:r>
          </w:p>
        </w:tc>
      </w:tr>
      <w:tr w:rsidR="00297830" w:rsidRPr="00F917D7" w14:paraId="11674593" w14:textId="77777777" w:rsidTr="00CB01CE">
        <w:trPr>
          <w:trHeight w:val="327"/>
        </w:trPr>
        <w:tc>
          <w:tcPr>
            <w:tcW w:w="6238" w:type="dxa"/>
            <w:tcBorders>
              <w:top w:val="nil"/>
              <w:left w:val="nil"/>
              <w:bottom w:val="nil"/>
              <w:right w:val="nil"/>
            </w:tcBorders>
          </w:tcPr>
          <w:p w14:paraId="113F70EC" w14:textId="77777777" w:rsidR="00297830" w:rsidRPr="00F917D7" w:rsidRDefault="00297830" w:rsidP="00297830">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49DBD42B" w14:textId="16F87052" w:rsidR="00297830" w:rsidRPr="00297830" w:rsidRDefault="00297830" w:rsidP="00297830">
            <w:pPr>
              <w:spacing w:after="0" w:line="240" w:lineRule="auto"/>
              <w:contextualSpacing/>
              <w:rPr>
                <w:rFonts w:ascii="Times New Roman" w:hAnsi="Times New Roman" w:cs="Times New Roman"/>
                <w:b/>
                <w:bCs/>
                <w:sz w:val="24"/>
                <w:szCs w:val="24"/>
                <w:lang w:eastAsia="en-US"/>
              </w:rPr>
            </w:pPr>
          </w:p>
        </w:tc>
      </w:tr>
      <w:tr w:rsidR="00297830" w:rsidRPr="00F917D7" w14:paraId="35759B54" w14:textId="77777777" w:rsidTr="00CB01CE">
        <w:trPr>
          <w:trHeight w:val="569"/>
        </w:trPr>
        <w:tc>
          <w:tcPr>
            <w:tcW w:w="6238" w:type="dxa"/>
            <w:tcBorders>
              <w:top w:val="nil"/>
              <w:left w:val="nil"/>
              <w:bottom w:val="nil"/>
              <w:right w:val="nil"/>
            </w:tcBorders>
          </w:tcPr>
          <w:p w14:paraId="41E4C49C" w14:textId="77777777" w:rsidR="00297830" w:rsidRPr="00F917D7" w:rsidRDefault="00297830" w:rsidP="00297830">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62E9E24" w14:textId="75838AA0" w:rsidR="00297830" w:rsidRPr="00F917D7" w:rsidRDefault="00297830" w:rsidP="00297830">
            <w:pPr>
              <w:spacing w:after="0" w:line="240" w:lineRule="auto"/>
              <w:contextualSpacing/>
              <w:rPr>
                <w:rFonts w:ascii="Times New Roman" w:hAnsi="Times New Roman" w:cs="Times New Roman"/>
                <w:b/>
                <w:bCs/>
                <w:sz w:val="24"/>
                <w:szCs w:val="24"/>
                <w:lang w:eastAsia="en-US"/>
              </w:rPr>
            </w:pPr>
          </w:p>
        </w:tc>
      </w:tr>
    </w:tbl>
    <w:p w14:paraId="7BD4BBFB" w14:textId="77777777" w:rsidR="00F917D7" w:rsidRPr="00F917D7" w:rsidRDefault="00F917D7" w:rsidP="00F917D7">
      <w:pPr>
        <w:spacing w:after="0" w:line="276" w:lineRule="auto"/>
        <w:ind w:left="320"/>
        <w:jc w:val="center"/>
        <w:rPr>
          <w:rFonts w:ascii="Times New Roman" w:hAnsi="Times New Roman" w:cs="Times New Roman"/>
          <w:lang w:eastAsia="en-US"/>
        </w:rPr>
      </w:pPr>
      <w:r w:rsidRPr="00F917D7">
        <w:rPr>
          <w:rFonts w:ascii="Times New Roman" w:hAnsi="Times New Roman" w:cs="Times New Roman"/>
          <w:lang w:eastAsia="en-US"/>
        </w:rPr>
        <w:t xml:space="preserve">                                                                                .  </w:t>
      </w:r>
    </w:p>
    <w:p w14:paraId="2B3C7D8D"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4AA95D51"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5E6DD71F" w14:textId="77777777" w:rsidR="00992456" w:rsidRPr="00F917D7"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77777777"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w:t>
      </w:r>
      <w:r w:rsidRPr="00F917D7">
        <w:rPr>
          <w:rFonts w:ascii="Times New Roman" w:eastAsia="Times New Roman" w:hAnsi="Times New Roman" w:cs="Times New Roman"/>
          <w:color w:val="000000" w:themeColor="text1"/>
          <w:sz w:val="24"/>
          <w:szCs w:val="24"/>
        </w:rPr>
        <w:t>по процедурі</w:t>
      </w:r>
      <w:r w:rsidRPr="00F917D7">
        <w:rPr>
          <w:rFonts w:ascii="Times New Roman" w:eastAsia="Times New Roman" w:hAnsi="Times New Roman" w:cs="Times New Roman"/>
          <w:b/>
          <w:color w:val="000000" w:themeColor="text1"/>
          <w:sz w:val="24"/>
          <w:szCs w:val="24"/>
        </w:rPr>
        <w:t xml:space="preserve"> ВІДКРИТІ ТОРГИ (з особливостями)</w:t>
      </w:r>
    </w:p>
    <w:p w14:paraId="7155B88C" w14:textId="77777777"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на закупівлю </w:t>
      </w:r>
      <w:r w:rsidR="008D7988">
        <w:rPr>
          <w:rFonts w:ascii="Times New Roman" w:eastAsia="Times New Roman" w:hAnsi="Times New Roman" w:cs="Times New Roman"/>
          <w:b/>
          <w:color w:val="000000" w:themeColor="text1"/>
          <w:sz w:val="24"/>
          <w:szCs w:val="24"/>
        </w:rPr>
        <w:t>послуги</w:t>
      </w:r>
    </w:p>
    <w:p w14:paraId="0095D23E" w14:textId="77777777" w:rsidR="00992456" w:rsidRPr="00F917D7" w:rsidRDefault="009F0B1C">
      <w:pPr>
        <w:spacing w:before="240"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w:t>
      </w:r>
    </w:p>
    <w:p w14:paraId="1E818956" w14:textId="246AF2AE" w:rsidR="00650368" w:rsidRDefault="005D005D" w:rsidP="002644DB">
      <w:pPr>
        <w:spacing w:before="240" w:after="0" w:line="240" w:lineRule="auto"/>
        <w:jc w:val="center"/>
        <w:rPr>
          <w:rFonts w:ascii="Times New Roman" w:eastAsia="Times New Roman" w:hAnsi="Times New Roman" w:cs="Times New Roman"/>
          <w:b/>
          <w:bCs/>
          <w:i/>
          <w:sz w:val="28"/>
          <w:szCs w:val="28"/>
          <w:lang w:eastAsia="en-US"/>
        </w:rPr>
      </w:pPr>
      <w:bookmarkStart w:id="0" w:name="_Hlk130546605"/>
      <w:r w:rsidRPr="005D005D">
        <w:rPr>
          <w:rFonts w:ascii="Times New Roman" w:eastAsia="Times New Roman" w:hAnsi="Times New Roman" w:cs="Times New Roman"/>
          <w:b/>
          <w:bCs/>
          <w:i/>
          <w:sz w:val="28"/>
          <w:szCs w:val="28"/>
          <w:lang w:eastAsia="en-US"/>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sidR="00297830">
        <w:rPr>
          <w:rFonts w:ascii="Times New Roman" w:eastAsia="Times New Roman" w:hAnsi="Times New Roman" w:cs="Times New Roman"/>
          <w:b/>
          <w:bCs/>
          <w:i/>
          <w:sz w:val="28"/>
          <w:szCs w:val="28"/>
          <w:lang w:eastAsia="en-US"/>
        </w:rPr>
        <w:t>Металургійного</w:t>
      </w:r>
      <w:r w:rsidR="00650368">
        <w:rPr>
          <w:rFonts w:ascii="Times New Roman" w:eastAsia="Times New Roman" w:hAnsi="Times New Roman" w:cs="Times New Roman"/>
          <w:b/>
          <w:bCs/>
          <w:i/>
          <w:sz w:val="28"/>
          <w:szCs w:val="28"/>
          <w:lang w:eastAsia="en-US"/>
        </w:rPr>
        <w:t xml:space="preserve"> району)</w:t>
      </w:r>
    </w:p>
    <w:p w14:paraId="495A3794" w14:textId="2B4F5BCD" w:rsidR="005D005D" w:rsidRPr="005D005D" w:rsidRDefault="005D005D" w:rsidP="002644DB">
      <w:pPr>
        <w:spacing w:before="240" w:after="0" w:line="240" w:lineRule="auto"/>
        <w:jc w:val="center"/>
        <w:rPr>
          <w:rFonts w:ascii="Times New Roman" w:eastAsia="Times New Roman" w:hAnsi="Times New Roman" w:cs="Times New Roman"/>
          <w:b/>
          <w:bCs/>
          <w:i/>
          <w:sz w:val="28"/>
          <w:szCs w:val="28"/>
          <w:lang w:eastAsia="en-US"/>
        </w:rPr>
      </w:pPr>
      <w:r w:rsidRPr="005D005D">
        <w:rPr>
          <w:rFonts w:ascii="Times New Roman" w:eastAsia="Times New Roman" w:hAnsi="Times New Roman" w:cs="Times New Roman"/>
          <w:b/>
          <w:bCs/>
          <w:i/>
          <w:sz w:val="28"/>
          <w:szCs w:val="28"/>
          <w:lang w:eastAsia="en-US"/>
        </w:rPr>
        <w:t>код за ДК 021:2015: 50720000-8 — «Послуги з ремонту і технічного обслуговування систем центрального опалення»</w:t>
      </w:r>
    </w:p>
    <w:bookmarkEnd w:id="0"/>
    <w:p w14:paraId="6A461196" w14:textId="13203FE3" w:rsidR="00DA03C9" w:rsidRDefault="00DA03C9">
      <w:pPr>
        <w:spacing w:before="240" w:after="0" w:line="240" w:lineRule="auto"/>
        <w:rPr>
          <w:rFonts w:ascii="Times New Roman" w:eastAsia="Times New Roman" w:hAnsi="Times New Roman" w:cs="Times New Roman"/>
          <w:sz w:val="24"/>
          <w:szCs w:val="24"/>
        </w:rPr>
      </w:pPr>
    </w:p>
    <w:p w14:paraId="573F9552" w14:textId="3D504AEC" w:rsidR="00DA03C9" w:rsidRDefault="00DA03C9">
      <w:pPr>
        <w:spacing w:before="240" w:after="0" w:line="240" w:lineRule="auto"/>
        <w:rPr>
          <w:rFonts w:ascii="Times New Roman" w:eastAsia="Times New Roman" w:hAnsi="Times New Roman" w:cs="Times New Roman"/>
          <w:sz w:val="24"/>
          <w:szCs w:val="24"/>
        </w:rPr>
      </w:pPr>
    </w:p>
    <w:p w14:paraId="4C571B4C" w14:textId="77777777" w:rsidR="00DA03C9" w:rsidRDefault="00DA03C9">
      <w:pPr>
        <w:spacing w:before="240" w:after="0" w:line="240" w:lineRule="auto"/>
        <w:rPr>
          <w:rFonts w:ascii="Times New Roman" w:eastAsia="Times New Roman" w:hAnsi="Times New Roman" w:cs="Times New Roman"/>
          <w:sz w:val="24"/>
          <w:szCs w:val="24"/>
        </w:rPr>
      </w:pPr>
    </w:p>
    <w:p w14:paraId="056109F7" w14:textId="77777777" w:rsidR="00992456" w:rsidRDefault="00992456">
      <w:pPr>
        <w:spacing w:before="240" w:after="0" w:line="240" w:lineRule="auto"/>
        <w:rPr>
          <w:rFonts w:ascii="Times New Roman" w:eastAsia="Times New Roman" w:hAnsi="Times New Roman" w:cs="Times New Roman"/>
          <w:sz w:val="24"/>
          <w:szCs w:val="24"/>
        </w:rPr>
      </w:pP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77777777" w:rsidR="00F917D7" w:rsidRDefault="00F917D7">
      <w:pPr>
        <w:spacing w:before="240" w:after="0" w:line="240" w:lineRule="auto"/>
        <w:rPr>
          <w:rFonts w:ascii="Times New Roman" w:eastAsia="Times New Roman" w:hAnsi="Times New Roman" w:cs="Times New Roman"/>
          <w:sz w:val="24"/>
          <w:szCs w:val="24"/>
        </w:rPr>
      </w:pPr>
    </w:p>
    <w:p w14:paraId="2D5A04E7" w14:textId="77777777" w:rsidR="00F917D7" w:rsidRDefault="00F917D7">
      <w:pPr>
        <w:spacing w:before="240" w:after="0" w:line="240" w:lineRule="auto"/>
        <w:rPr>
          <w:rFonts w:ascii="Times New Roman" w:eastAsia="Times New Roman" w:hAnsi="Times New Roman" w:cs="Times New Roman"/>
          <w:sz w:val="24"/>
          <w:szCs w:val="24"/>
        </w:rPr>
      </w:pP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4D124A3F" w14:textId="77777777" w:rsidR="002644DB" w:rsidRDefault="00F917D7">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F917D7">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F917D7">
        <w:rPr>
          <w:rFonts w:ascii="Times New Roman" w:eastAsia="Times New Roman" w:hAnsi="Times New Roman" w:cs="Times New Roman"/>
          <w:b/>
          <w:sz w:val="24"/>
          <w:szCs w:val="24"/>
        </w:rPr>
        <w:t xml:space="preserve">Кривий Ріг </w:t>
      </w:r>
    </w:p>
    <w:p w14:paraId="14EC3636" w14:textId="42533B71" w:rsidR="00992456" w:rsidRDefault="00F917D7">
      <w:pPr>
        <w:spacing w:before="240" w:after="0" w:line="240" w:lineRule="auto"/>
        <w:jc w:val="center"/>
        <w:rPr>
          <w:rFonts w:ascii="Times New Roman" w:eastAsia="Times New Roman" w:hAnsi="Times New Roman" w:cs="Times New Roman"/>
          <w:b/>
          <w:sz w:val="24"/>
          <w:szCs w:val="24"/>
        </w:rPr>
      </w:pPr>
      <w:r w:rsidRPr="00F917D7">
        <w:rPr>
          <w:rFonts w:ascii="Times New Roman" w:eastAsia="Times New Roman" w:hAnsi="Times New Roman" w:cs="Times New Roman"/>
          <w:b/>
          <w:sz w:val="24"/>
          <w:szCs w:val="24"/>
        </w:rPr>
        <w:t>202</w:t>
      </w:r>
      <w:r w:rsidR="00DA03C9">
        <w:rPr>
          <w:rFonts w:ascii="Times New Roman" w:eastAsia="Times New Roman" w:hAnsi="Times New Roman" w:cs="Times New Roman"/>
          <w:b/>
          <w:sz w:val="24"/>
          <w:szCs w:val="24"/>
        </w:rPr>
        <w:t>4</w:t>
      </w:r>
      <w:r w:rsidR="002644DB">
        <w:rPr>
          <w:rFonts w:ascii="Times New Roman" w:eastAsia="Times New Roman" w:hAnsi="Times New Roman" w:cs="Times New Roman"/>
          <w:b/>
          <w:sz w:val="24"/>
          <w:szCs w:val="24"/>
        </w:rPr>
        <w:t xml:space="preserve"> рік</w:t>
      </w:r>
    </w:p>
    <w:p w14:paraId="2242B8D5" w14:textId="77777777" w:rsidR="00992456" w:rsidRDefault="00992456">
      <w:pPr>
        <w:spacing w:after="0" w:line="240" w:lineRule="auto"/>
        <w:rPr>
          <w:rFonts w:ascii="Times New Roman" w:eastAsia="Times New Roman" w:hAnsi="Times New Roman" w:cs="Times New Roman"/>
          <w:sz w:val="24"/>
          <w:szCs w:val="24"/>
        </w:rPr>
      </w:pPr>
    </w:p>
    <w:p w14:paraId="74B996B2" w14:textId="77777777" w:rsidR="00992456" w:rsidRDefault="00992456">
      <w:pPr>
        <w:spacing w:after="0" w:line="240" w:lineRule="auto"/>
        <w:rPr>
          <w:rFonts w:ascii="Times New Roman" w:eastAsia="Times New Roman" w:hAnsi="Times New Roman" w:cs="Times New Roman"/>
          <w:sz w:val="24"/>
          <w:szCs w:val="24"/>
        </w:rPr>
      </w:pPr>
    </w:p>
    <w:p w14:paraId="0ED72A45" w14:textId="77777777" w:rsidR="008D7988" w:rsidRDefault="008D7988">
      <w:pPr>
        <w:spacing w:after="0" w:line="240" w:lineRule="auto"/>
        <w:rPr>
          <w:rFonts w:ascii="Times New Roman" w:eastAsia="Times New Roman" w:hAnsi="Times New Roman" w:cs="Times New Roman"/>
          <w:sz w:val="24"/>
          <w:szCs w:val="24"/>
        </w:rPr>
      </w:pPr>
    </w:p>
    <w:p w14:paraId="6F7D596D" w14:textId="77777777" w:rsidR="00992456" w:rsidRDefault="0099245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B7BFF6" w14:textId="49AE719F" w:rsidR="00992456" w:rsidRPr="00517F32" w:rsidRDefault="00517F32">
            <w:pPr>
              <w:jc w:val="both"/>
              <w:rPr>
                <w:rFonts w:ascii="Times New Roman" w:eastAsia="Times New Roman" w:hAnsi="Times New Roman" w:cs="Times New Roman"/>
                <w:sz w:val="24"/>
                <w:szCs w:val="24"/>
              </w:rPr>
            </w:pPr>
            <w:r w:rsidRPr="00517F32">
              <w:rPr>
                <w:rFonts w:ascii="Times New Roman" w:hAnsi="Times New Roman" w:cs="Times New Roman"/>
                <w:sz w:val="24"/>
                <w:szCs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w:t>
            </w:r>
            <w:proofErr w:type="spellStart"/>
            <w:r w:rsidRPr="00517F32">
              <w:rPr>
                <w:rFonts w:ascii="Times New Roman" w:hAnsi="Times New Roman" w:cs="Times New Roman"/>
                <w:sz w:val="24"/>
                <w:szCs w:val="24"/>
              </w:rPr>
              <w:t>адресою</w:t>
            </w:r>
            <w:proofErr w:type="spellEnd"/>
            <w:r w:rsidRPr="00517F32">
              <w:rPr>
                <w:rFonts w:ascii="Times New Roman" w:hAnsi="Times New Roman" w:cs="Times New Roman"/>
                <w:sz w:val="24"/>
                <w:szCs w:val="24"/>
              </w:rPr>
              <w:t xml:space="preserve"> www.prozorro.gov.ua та розроблена на виконання вимог Закону України “Про публічні закупівлі”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 Кабінету міністрів України №1178 від 12.10.2022 р. (далі – Особливості). Терміни вживаються у значенні, наведеному в Законі.</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EE72CE7" w14:textId="77777777" w:rsidR="00297830" w:rsidRPr="00F917D7" w:rsidRDefault="00297830" w:rsidP="00297830">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b/>
                <w:i/>
                <w:color w:val="000000" w:themeColor="text1"/>
                <w:sz w:val="24"/>
                <w:szCs w:val="24"/>
              </w:rPr>
              <w:t xml:space="preserve">Відділ освіти виконкому </w:t>
            </w:r>
            <w:r>
              <w:rPr>
                <w:rFonts w:ascii="Times New Roman" w:eastAsia="Times New Roman" w:hAnsi="Times New Roman" w:cs="Times New Roman"/>
                <w:b/>
                <w:i/>
                <w:color w:val="000000" w:themeColor="text1"/>
                <w:sz w:val="24"/>
                <w:szCs w:val="24"/>
              </w:rPr>
              <w:t>Металургійної</w:t>
            </w:r>
            <w:r w:rsidRPr="00F917D7">
              <w:rPr>
                <w:rFonts w:ascii="Times New Roman" w:eastAsia="Times New Roman" w:hAnsi="Times New Roman" w:cs="Times New Roman"/>
                <w:b/>
                <w:i/>
                <w:color w:val="000000" w:themeColor="text1"/>
                <w:sz w:val="24"/>
                <w:szCs w:val="24"/>
              </w:rPr>
              <w:t xml:space="preserve"> районної </w:t>
            </w:r>
            <w:r>
              <w:rPr>
                <w:rFonts w:ascii="Times New Roman" w:eastAsia="Times New Roman" w:hAnsi="Times New Roman" w:cs="Times New Roman"/>
                <w:b/>
                <w:i/>
                <w:color w:val="000000" w:themeColor="text1"/>
                <w:sz w:val="24"/>
                <w:szCs w:val="24"/>
              </w:rPr>
              <w:t>у</w:t>
            </w:r>
            <w:r w:rsidRPr="00F917D7">
              <w:rPr>
                <w:rFonts w:ascii="Times New Roman" w:eastAsia="Times New Roman" w:hAnsi="Times New Roman" w:cs="Times New Roman"/>
                <w:b/>
                <w:i/>
                <w:color w:val="000000" w:themeColor="text1"/>
                <w:sz w:val="24"/>
                <w:szCs w:val="24"/>
              </w:rPr>
              <w:t xml:space="preserve"> місті ради</w:t>
            </w:r>
          </w:p>
          <w:p w14:paraId="794E44BD"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6AB05B" w14:textId="2AC9CBD4" w:rsidR="00992456" w:rsidRPr="00F917D7" w:rsidRDefault="00297830">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i/>
                <w:color w:val="000000" w:themeColor="text1"/>
                <w:sz w:val="24"/>
                <w:szCs w:val="24"/>
              </w:rPr>
              <w:t>Україна, Дніпропетровська обл., 500</w:t>
            </w:r>
            <w:r>
              <w:rPr>
                <w:rFonts w:ascii="Times New Roman" w:eastAsia="Times New Roman" w:hAnsi="Times New Roman" w:cs="Times New Roman"/>
                <w:i/>
                <w:color w:val="000000" w:themeColor="text1"/>
                <w:sz w:val="24"/>
                <w:szCs w:val="24"/>
              </w:rPr>
              <w:t>0</w:t>
            </w:r>
            <w:r w:rsidRPr="00F917D7">
              <w:rPr>
                <w:rFonts w:ascii="Times New Roman" w:eastAsia="Times New Roman" w:hAnsi="Times New Roman" w:cs="Times New Roman"/>
                <w:i/>
                <w:color w:val="000000" w:themeColor="text1"/>
                <w:sz w:val="24"/>
                <w:szCs w:val="24"/>
              </w:rPr>
              <w:t xml:space="preserve">6, м. Кривий Ріг, вул. </w:t>
            </w:r>
            <w:r>
              <w:rPr>
                <w:rFonts w:ascii="Times New Roman" w:eastAsia="Times New Roman" w:hAnsi="Times New Roman" w:cs="Times New Roman"/>
                <w:i/>
                <w:color w:val="000000" w:themeColor="text1"/>
                <w:sz w:val="24"/>
                <w:szCs w:val="24"/>
              </w:rPr>
              <w:t>Соборності</w:t>
            </w:r>
            <w:r w:rsidRPr="00F917D7">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20</w:t>
            </w:r>
            <w:r w:rsidRPr="00F917D7">
              <w:rPr>
                <w:rFonts w:ascii="Times New Roman" w:eastAsia="Times New Roman" w:hAnsi="Times New Roman" w:cs="Times New Roman"/>
                <w:i/>
                <w:color w:val="000000" w:themeColor="text1"/>
                <w:sz w:val="24"/>
                <w:szCs w:val="24"/>
              </w:rPr>
              <w:t xml:space="preserve">  </w:t>
            </w: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FEA6ED1" w14:textId="77777777" w:rsidR="00297830" w:rsidRPr="00F917D7" w:rsidRDefault="00297830" w:rsidP="00297830">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прізвище, ім'я, по батькові: </w:t>
            </w:r>
            <w:r>
              <w:rPr>
                <w:rFonts w:ascii="Times New Roman" w:eastAsia="Times New Roman" w:hAnsi="Times New Roman" w:cs="Times New Roman"/>
                <w:color w:val="000000" w:themeColor="text1"/>
                <w:sz w:val="24"/>
                <w:szCs w:val="24"/>
              </w:rPr>
              <w:t>Ірина Яковлева</w:t>
            </w:r>
          </w:p>
          <w:p w14:paraId="3FAA1ED8" w14:textId="77777777" w:rsidR="00297830" w:rsidRPr="00F917D7" w:rsidRDefault="00297830" w:rsidP="0029783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посада</w:t>
            </w:r>
            <w:r w:rsidRPr="00F917D7">
              <w:rPr>
                <w:rFonts w:ascii="Times New Roman" w:eastAsia="Times New Roman" w:hAnsi="Times New Roman" w:cs="Times New Roman"/>
                <w:color w:val="000000" w:themeColor="text1"/>
                <w:sz w:val="24"/>
                <w:szCs w:val="24"/>
              </w:rPr>
              <w:t>: фахівець</w:t>
            </w:r>
            <w:r>
              <w:rPr>
                <w:rFonts w:ascii="Times New Roman" w:eastAsia="Times New Roman" w:hAnsi="Times New Roman" w:cs="Times New Roman"/>
                <w:color w:val="000000" w:themeColor="text1"/>
                <w:sz w:val="24"/>
                <w:szCs w:val="24"/>
              </w:rPr>
              <w:t xml:space="preserve"> з публічних закупівель ЦБЗО відділу освіти</w:t>
            </w:r>
          </w:p>
          <w:p w14:paraId="7C6E12EA" w14:textId="77777777" w:rsidR="00297830" w:rsidRPr="00F917D7" w:rsidRDefault="00297830" w:rsidP="00297830">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електронна адреса: </w:t>
            </w:r>
            <w:r w:rsidRPr="00802D04">
              <w:rPr>
                <w:rFonts w:ascii="Times New Roman" w:eastAsia="Times New Roman" w:hAnsi="Times New Roman" w:cs="Times New Roman"/>
                <w:color w:val="000000" w:themeColor="text1"/>
                <w:sz w:val="24"/>
                <w:szCs w:val="24"/>
              </w:rPr>
              <w:tab/>
              <w:t>irinaakovleva829@gmail.com</w:t>
            </w:r>
          </w:p>
          <w:p w14:paraId="25D8A208" w14:textId="77777777" w:rsidR="00297830" w:rsidRPr="00F917D7" w:rsidRDefault="00297830" w:rsidP="00297830">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телефон: </w:t>
            </w:r>
            <w:r w:rsidRPr="00802D04">
              <w:rPr>
                <w:rFonts w:ascii="Times New Roman" w:eastAsia="Times New Roman" w:hAnsi="Times New Roman" w:cs="Times New Roman"/>
                <w:color w:val="000000" w:themeColor="text1"/>
                <w:sz w:val="24"/>
                <w:szCs w:val="24"/>
              </w:rPr>
              <w:t xml:space="preserve">+380988201540 </w:t>
            </w:r>
            <w:r w:rsidRPr="00F917D7">
              <w:rPr>
                <w:rFonts w:ascii="Times New Roman" w:eastAsia="Times New Roman" w:hAnsi="Times New Roman" w:cs="Times New Roman"/>
                <w:color w:val="000000" w:themeColor="text1"/>
                <w:sz w:val="24"/>
                <w:szCs w:val="24"/>
              </w:rPr>
              <w:t>(з 8-00 до 16-30 год.)</w:t>
            </w:r>
          </w:p>
          <w:p w14:paraId="24E125CC" w14:textId="02CCCCAD" w:rsidR="00992456" w:rsidRPr="00F917D7" w:rsidRDefault="00297830" w:rsidP="00297830">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  </w:t>
            </w: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32FEA36"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35831370" w14:textId="1CB98329" w:rsidR="00992456" w:rsidRPr="005D005D" w:rsidRDefault="005D005D" w:rsidP="00297830">
            <w:pPr>
              <w:jc w:val="both"/>
              <w:rPr>
                <w:rFonts w:ascii="Times New Roman" w:eastAsia="Times New Roman" w:hAnsi="Times New Roman" w:cs="Times New Roman"/>
                <w:b/>
                <w:bCs/>
                <w:i/>
                <w:color w:val="000000" w:themeColor="text1"/>
                <w:sz w:val="24"/>
                <w:szCs w:val="24"/>
              </w:rPr>
            </w:pPr>
            <w:r w:rsidRPr="005D005D">
              <w:rPr>
                <w:rFonts w:ascii="Times New Roman" w:eastAsia="Times New Roman" w:hAnsi="Times New Roman" w:cs="Times New Roman"/>
                <w:b/>
                <w:bCs/>
                <w:i/>
                <w:color w:val="000000" w:themeColor="text1"/>
                <w:sz w:val="24"/>
                <w:szCs w:val="24"/>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sidR="00297830">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 код за ДК 021:2015: 50720000-8 — «Послуги з ремонту і технічного обслуговування систем центрального опалення»</w:t>
            </w:r>
          </w:p>
        </w:tc>
      </w:tr>
      <w:tr w:rsidR="00992456" w14:paraId="3A50E33A" w14:textId="77777777">
        <w:trPr>
          <w:trHeight w:val="1119"/>
          <w:jc w:val="center"/>
        </w:trPr>
        <w:tc>
          <w:tcPr>
            <w:tcW w:w="705" w:type="dxa"/>
          </w:tcPr>
          <w:p w14:paraId="4F15E668" w14:textId="77777777"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77777777" w:rsidR="00992456" w:rsidRPr="00F917D7" w:rsidRDefault="009F0B1C" w:rsidP="00F917D7">
            <w:pPr>
              <w:widowControl w:val="0"/>
              <w:ind w:right="120"/>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Закупівля здійснюється щодо частин предмета закупівлі (лотів) </w:t>
            </w: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77777777"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Детальна інформація щодо кількості товару, який є предметом закупівлі визначена в технічних вимогах (Додаток 2 до тендерної документації)</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774D885E" w14:textId="35C80A71" w:rsidR="00992456" w:rsidRPr="00F917D7" w:rsidRDefault="00F917D7" w:rsidP="00297830">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Місце поставки -  </w:t>
            </w:r>
            <w:r w:rsidR="00636298" w:rsidRPr="00636298">
              <w:rPr>
                <w:rFonts w:ascii="Times New Roman" w:eastAsia="Times New Roman" w:hAnsi="Times New Roman" w:cs="Times New Roman"/>
                <w:b/>
                <w:bCs/>
                <w:i/>
                <w:color w:val="000000" w:themeColor="text1"/>
                <w:sz w:val="24"/>
                <w:szCs w:val="24"/>
              </w:rPr>
              <w:t>500</w:t>
            </w:r>
            <w:r w:rsidR="002C7EC3">
              <w:rPr>
                <w:rFonts w:ascii="Times New Roman" w:eastAsia="Times New Roman" w:hAnsi="Times New Roman" w:cs="Times New Roman"/>
                <w:b/>
                <w:bCs/>
                <w:i/>
                <w:color w:val="000000" w:themeColor="text1"/>
                <w:sz w:val="24"/>
                <w:szCs w:val="24"/>
              </w:rPr>
              <w:t>00</w:t>
            </w:r>
            <w:r w:rsidR="00636298" w:rsidRPr="00636298">
              <w:rPr>
                <w:rFonts w:ascii="Times New Roman" w:eastAsia="Times New Roman" w:hAnsi="Times New Roman" w:cs="Times New Roman"/>
                <w:b/>
                <w:bCs/>
                <w:i/>
                <w:color w:val="000000" w:themeColor="text1"/>
                <w:sz w:val="24"/>
                <w:szCs w:val="24"/>
              </w:rPr>
              <w:t xml:space="preserve">, м. Кривий Ріг,  </w:t>
            </w:r>
            <w:r w:rsidR="002C7EC3">
              <w:rPr>
                <w:rFonts w:ascii="Times New Roman" w:eastAsia="Times New Roman" w:hAnsi="Times New Roman" w:cs="Times New Roman"/>
                <w:b/>
                <w:bCs/>
                <w:i/>
                <w:color w:val="000000" w:themeColor="text1"/>
                <w:sz w:val="24"/>
                <w:szCs w:val="24"/>
              </w:rPr>
              <w:t xml:space="preserve">заклади освіти </w:t>
            </w:r>
            <w:r w:rsidR="00297830">
              <w:rPr>
                <w:rFonts w:ascii="Times New Roman" w:eastAsia="Times New Roman" w:hAnsi="Times New Roman" w:cs="Times New Roman"/>
                <w:b/>
                <w:bCs/>
                <w:i/>
                <w:color w:val="000000" w:themeColor="text1"/>
                <w:sz w:val="24"/>
                <w:szCs w:val="24"/>
              </w:rPr>
              <w:t>Металургійного</w:t>
            </w:r>
            <w:r w:rsidR="002C7EC3">
              <w:rPr>
                <w:rFonts w:ascii="Times New Roman" w:eastAsia="Times New Roman" w:hAnsi="Times New Roman" w:cs="Times New Roman"/>
                <w:b/>
                <w:bCs/>
                <w:i/>
                <w:color w:val="000000" w:themeColor="text1"/>
                <w:sz w:val="24"/>
                <w:szCs w:val="24"/>
              </w:rPr>
              <w:t xml:space="preserve"> району</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3F150D8D" w:rsidR="00992456" w:rsidRPr="00F917D7" w:rsidRDefault="009F0B1C" w:rsidP="00633099">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633099">
              <w:rPr>
                <w:rFonts w:ascii="Times New Roman" w:eastAsia="Times New Roman" w:hAnsi="Times New Roman" w:cs="Times New Roman"/>
                <w:b/>
                <w:color w:val="000000" w:themeColor="text1"/>
                <w:sz w:val="24"/>
                <w:szCs w:val="24"/>
              </w:rPr>
              <w:t>20</w:t>
            </w:r>
            <w:r w:rsidR="003004AC">
              <w:rPr>
                <w:rFonts w:ascii="Times New Roman" w:eastAsia="Times New Roman" w:hAnsi="Times New Roman" w:cs="Times New Roman"/>
                <w:b/>
                <w:color w:val="000000" w:themeColor="text1"/>
                <w:sz w:val="24"/>
                <w:szCs w:val="24"/>
              </w:rPr>
              <w:t>.</w:t>
            </w:r>
            <w:r w:rsidR="005D005D">
              <w:rPr>
                <w:rFonts w:ascii="Times New Roman" w:eastAsia="Times New Roman" w:hAnsi="Times New Roman" w:cs="Times New Roman"/>
                <w:b/>
                <w:color w:val="000000" w:themeColor="text1"/>
                <w:sz w:val="24"/>
                <w:szCs w:val="24"/>
              </w:rPr>
              <w:t>0</w:t>
            </w:r>
            <w:r w:rsidR="00297830">
              <w:rPr>
                <w:rFonts w:ascii="Times New Roman" w:eastAsia="Times New Roman" w:hAnsi="Times New Roman" w:cs="Times New Roman"/>
                <w:b/>
                <w:color w:val="000000" w:themeColor="text1"/>
                <w:sz w:val="24"/>
                <w:szCs w:val="24"/>
              </w:rPr>
              <w:t>7</w:t>
            </w:r>
            <w:r w:rsidR="003004AC">
              <w:rPr>
                <w:rFonts w:ascii="Times New Roman" w:eastAsia="Times New Roman" w:hAnsi="Times New Roman" w:cs="Times New Roman"/>
                <w:b/>
                <w:color w:val="000000" w:themeColor="text1"/>
                <w:sz w:val="24"/>
                <w:szCs w:val="24"/>
              </w:rPr>
              <w:t>.</w:t>
            </w:r>
            <w:r w:rsidRPr="00F917D7">
              <w:rPr>
                <w:rFonts w:ascii="Times New Roman" w:eastAsia="Times New Roman" w:hAnsi="Times New Roman" w:cs="Times New Roman"/>
                <w:b/>
                <w:color w:val="000000" w:themeColor="text1"/>
                <w:sz w:val="24"/>
                <w:szCs w:val="24"/>
              </w:rPr>
              <w:t>20</w:t>
            </w:r>
            <w:r w:rsidR="00F917D7" w:rsidRPr="00F917D7">
              <w:rPr>
                <w:rFonts w:ascii="Times New Roman" w:eastAsia="Times New Roman" w:hAnsi="Times New Roman" w:cs="Times New Roman"/>
                <w:b/>
                <w:color w:val="000000" w:themeColor="text1"/>
                <w:sz w:val="24"/>
                <w:szCs w:val="24"/>
              </w:rPr>
              <w:t>2</w:t>
            </w:r>
            <w:r w:rsidR="00637667">
              <w:rPr>
                <w:rFonts w:ascii="Times New Roman" w:eastAsia="Times New Roman" w:hAnsi="Times New Roman" w:cs="Times New Roman"/>
                <w:b/>
                <w:color w:val="000000" w:themeColor="text1"/>
                <w:sz w:val="24"/>
                <w:szCs w:val="24"/>
              </w:rPr>
              <w:t>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42DB9C70" w:rsidR="00992456" w:rsidRPr="00517F32" w:rsidRDefault="00517F32">
            <w:pPr>
              <w:widowControl w:val="0"/>
              <w:ind w:right="140"/>
              <w:jc w:val="both"/>
              <w:rPr>
                <w:rFonts w:ascii="Times New Roman" w:eastAsia="Times New Roman" w:hAnsi="Times New Roman" w:cs="Times New Roman"/>
                <w:sz w:val="24"/>
                <w:szCs w:val="24"/>
              </w:rPr>
            </w:pPr>
            <w:r w:rsidRPr="00517F32">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процедурі закупівлі на рівних умовах.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17F32">
              <w:rPr>
                <w:rFonts w:ascii="Times New Roman" w:hAnsi="Times New Roman" w:cs="Times New Roman"/>
                <w:sz w:val="24"/>
                <w:szCs w:val="24"/>
              </w:rPr>
              <w:t>бенефіціарним</w:t>
            </w:r>
            <w:proofErr w:type="spellEnd"/>
            <w:r w:rsidRPr="00517F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 у складі тендерної пропозиції надає довідку в довільній формі про те, що його місцезнаходження (місце </w:t>
            </w:r>
            <w:r w:rsidRPr="00517F32">
              <w:rPr>
                <w:rFonts w:ascii="Times New Roman" w:hAnsi="Times New Roman" w:cs="Times New Roman"/>
                <w:sz w:val="24"/>
                <w:szCs w:val="24"/>
              </w:rPr>
              <w:lastRenderedPageBreak/>
              <w:t>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7F32" w14:paraId="3AF6BE0D" w14:textId="77777777">
        <w:trPr>
          <w:trHeight w:val="1119"/>
          <w:jc w:val="center"/>
        </w:trPr>
        <w:tc>
          <w:tcPr>
            <w:tcW w:w="705" w:type="dxa"/>
          </w:tcPr>
          <w:p w14:paraId="228B1E23" w14:textId="4C343805" w:rsidR="00517F32" w:rsidRPr="00517F32" w:rsidRDefault="00517F32">
            <w:pPr>
              <w:widowControl w:val="0"/>
              <w:jc w:val="center"/>
              <w:rPr>
                <w:rFonts w:ascii="Times New Roman" w:eastAsia="Times New Roman" w:hAnsi="Times New Roman" w:cs="Times New Roman"/>
                <w:color w:val="000000"/>
                <w:sz w:val="24"/>
                <w:szCs w:val="24"/>
                <w:lang w:val="en-US"/>
              </w:rPr>
            </w:pPr>
            <w:r w:rsidRPr="00517F32">
              <w:rPr>
                <w:rFonts w:ascii="Times New Roman" w:eastAsia="Times New Roman" w:hAnsi="Times New Roman" w:cs="Times New Roman"/>
                <w:color w:val="000000"/>
                <w:sz w:val="24"/>
                <w:szCs w:val="24"/>
                <w:lang w:val="en-US"/>
              </w:rPr>
              <w:lastRenderedPageBreak/>
              <w:t>8</w:t>
            </w:r>
          </w:p>
        </w:tc>
        <w:tc>
          <w:tcPr>
            <w:tcW w:w="2805" w:type="dxa"/>
          </w:tcPr>
          <w:p w14:paraId="4E0FFAA8" w14:textId="0539221C" w:rsidR="00517F32" w:rsidRPr="00517F32" w:rsidRDefault="00517F32">
            <w:pPr>
              <w:widowControl w:val="0"/>
              <w:rPr>
                <w:rFonts w:ascii="Times New Roman" w:eastAsia="Times New Roman" w:hAnsi="Times New Roman" w:cs="Times New Roman"/>
                <w:b/>
                <w:color w:val="000000"/>
                <w:sz w:val="24"/>
                <w:szCs w:val="24"/>
              </w:rPr>
            </w:pPr>
            <w:r w:rsidRPr="00517F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560FE5FB" w14:textId="716BBFD6" w:rsidR="00517F32" w:rsidRPr="00517F32" w:rsidRDefault="00517F32">
            <w:pPr>
              <w:widowControl w:val="0"/>
              <w:jc w:val="both"/>
              <w:rPr>
                <w:rFonts w:ascii="Times New Roman" w:eastAsia="Times New Roman" w:hAnsi="Times New Roman" w:cs="Times New Roman"/>
                <w:color w:val="000000"/>
                <w:sz w:val="24"/>
                <w:szCs w:val="24"/>
              </w:rPr>
            </w:pPr>
            <w:r w:rsidRPr="00517F32">
              <w:rPr>
                <w:rFonts w:ascii="Times New Roman" w:hAnsi="Times New Roman" w:cs="Times New Roman"/>
                <w:sz w:val="24"/>
                <w:szCs w:val="24"/>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85D40FB" w14:textId="1C222378" w:rsidR="00992456" w:rsidRPr="002644DB" w:rsidRDefault="00517F32" w:rsidP="002644DB">
            <w:pPr>
              <w:pStyle w:val="a9"/>
              <w:shd w:val="clear" w:color="auto" w:fill="FFFFFF"/>
              <w:spacing w:before="0" w:beforeAutospacing="0" w:after="0" w:afterAutospacing="0"/>
              <w:jc w:val="both"/>
              <w:rPr>
                <w:rFonts w:ascii="Arial" w:hAnsi="Arial" w:cs="Arial"/>
                <w:color w:val="0E1D2F"/>
                <w:sz w:val="30"/>
                <w:szCs w:val="30"/>
              </w:rPr>
            </w:pPr>
            <w:r>
              <w:t>Надання роз’яснень щодо тендерної документації та внесення змін до неї здійснюється замовником відповідно до п.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73927CC" w14:textId="06409897" w:rsidR="00992456" w:rsidRPr="002644DB" w:rsidRDefault="00517F32" w:rsidP="002644DB">
            <w:pPr>
              <w:pStyle w:val="a9"/>
              <w:shd w:val="clear" w:color="auto" w:fill="FFFFFF"/>
              <w:spacing w:before="0" w:beforeAutospacing="0" w:after="0" w:afterAutospacing="0"/>
              <w:jc w:val="both"/>
              <w:rPr>
                <w:color w:val="0E1D2F"/>
              </w:rPr>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w:t>
            </w:r>
            <w:r>
              <w:lastRenderedPageBreak/>
              <w:t xml:space="preserve">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2D96FE8" w14:textId="77777777" w:rsidR="00517F32" w:rsidRPr="00517F32" w:rsidRDefault="00517F32" w:rsidP="00517F32">
            <w:pPr>
              <w:widowControl w:val="0"/>
              <w:jc w:val="both"/>
              <w:rPr>
                <w:rFonts w:ascii="Times New Roman" w:hAnsi="Times New Roman" w:cs="Times New Roman"/>
                <w:sz w:val="24"/>
                <w:szCs w:val="24"/>
              </w:rPr>
            </w:pPr>
            <w:r w:rsidRPr="00517F32">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517F32">
              <w:rPr>
                <w:rFonts w:ascii="Times New Roman" w:hAnsi="Times New Roman" w:cs="Times New Roman"/>
                <w:sz w:val="24"/>
                <w:szCs w:val="24"/>
              </w:rPr>
              <w:t>ів</w:t>
            </w:r>
            <w:proofErr w:type="spellEnd"/>
            <w:r w:rsidRPr="00517F32">
              <w:rPr>
                <w:rFonts w:ascii="Times New Roman" w:hAnsi="Times New Roman" w:cs="Times New Roman"/>
                <w:sz w:val="24"/>
                <w:szCs w:val="24"/>
              </w:rPr>
              <w:t>), який(і) повинен(ні) містити:</w:t>
            </w:r>
          </w:p>
          <w:p w14:paraId="1139D0A8" w14:textId="7110088D" w:rsidR="00F917D7" w:rsidRPr="00517F32" w:rsidRDefault="00517F32" w:rsidP="00517F32">
            <w:pPr>
              <w:pStyle w:val="a5"/>
              <w:widowControl w:val="0"/>
              <w:numPr>
                <w:ilvl w:val="0"/>
                <w:numId w:val="23"/>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т</w:t>
            </w:r>
            <w:r w:rsidR="00F917D7" w:rsidRPr="00517F32">
              <w:rPr>
                <w:rFonts w:ascii="Times New Roman" w:eastAsia="Times New Roman" w:hAnsi="Times New Roman" w:cs="Times New Roman"/>
                <w:color w:val="000000" w:themeColor="text1"/>
                <w:sz w:val="24"/>
                <w:szCs w:val="24"/>
              </w:rPr>
              <w:t xml:space="preserve">ендерна пропозиція </w:t>
            </w:r>
            <w:r w:rsidR="00F917D7" w:rsidRPr="00517F32">
              <w:rPr>
                <w:rFonts w:ascii="Times New Roman" w:eastAsia="Times New Roman" w:hAnsi="Times New Roman" w:cs="Times New Roman"/>
                <w:b/>
                <w:i/>
                <w:color w:val="000000" w:themeColor="text1"/>
                <w:sz w:val="24"/>
                <w:szCs w:val="24"/>
              </w:rPr>
              <w:t>Додаток 1</w:t>
            </w:r>
          </w:p>
          <w:p w14:paraId="7206899B"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67156E64"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3C38D203" w14:textId="3E2F5436"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про </w:t>
            </w:r>
            <w:r w:rsidR="00A03817">
              <w:rPr>
                <w:rFonts w:ascii="Times New Roman" w:eastAsia="Times New Roman" w:hAnsi="Times New Roman" w:cs="Times New Roman"/>
                <w:color w:val="000000" w:themeColor="text1"/>
                <w:sz w:val="24"/>
                <w:szCs w:val="24"/>
              </w:rPr>
              <w:t>технічні, якісні та кількісні характеристики предмета закупівлі (</w:t>
            </w:r>
            <w:r w:rsidRPr="00C1443D">
              <w:rPr>
                <w:rFonts w:ascii="Times New Roman" w:eastAsia="Times New Roman" w:hAnsi="Times New Roman" w:cs="Times New Roman"/>
                <w:color w:val="000000" w:themeColor="text1"/>
                <w:sz w:val="24"/>
                <w:szCs w:val="24"/>
              </w:rPr>
              <w:t>маркування, протоколи випробувань або сертифікати, що підтверджують відповідність предмета закупівлі встановленим замовником вимогам</w:t>
            </w:r>
            <w:r w:rsidR="00A03817">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 xml:space="preserve">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6ADD9534"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C1443D">
              <w:rPr>
                <w:rFonts w:ascii="Times New Roman" w:eastAsia="Times New Roman" w:hAnsi="Times New Roman" w:cs="Times New Roman"/>
                <w:b/>
                <w:color w:val="000000" w:themeColor="text1"/>
                <w:sz w:val="24"/>
                <w:szCs w:val="24"/>
                <w:u w:val="single"/>
              </w:rPr>
              <w:lastRenderedPageBreak/>
              <w:t>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 xml:space="preserve">використання слова або </w:t>
            </w:r>
            <w:proofErr w:type="spellStart"/>
            <w:r w:rsidRPr="00C1443D">
              <w:rPr>
                <w:rFonts w:ascii="Times New Roman" w:eastAsia="Times New Roman" w:hAnsi="Times New Roman" w:cs="Times New Roman"/>
                <w:color w:val="000000" w:themeColor="text1"/>
                <w:sz w:val="24"/>
                <w:szCs w:val="24"/>
              </w:rPr>
              <w:t>мовного</w:t>
            </w:r>
            <w:proofErr w:type="spellEnd"/>
            <w:r w:rsidRPr="00C1443D">
              <w:rPr>
                <w:rFonts w:ascii="Times New Roman" w:eastAsia="Times New Roman" w:hAnsi="Times New Roman" w:cs="Times New Roman"/>
                <w:color w:val="000000" w:themeColor="text1"/>
                <w:sz w:val="24"/>
                <w:szCs w:val="24"/>
              </w:rPr>
              <w:t xml:space="preserve">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C1443D">
              <w:rPr>
                <w:rFonts w:ascii="Times New Roman" w:eastAsia="Times New Roman" w:hAnsi="Times New Roman" w:cs="Times New Roman"/>
                <w:color w:val="000000" w:themeColor="text1"/>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w:t>
            </w:r>
            <w:proofErr w:type="spellStart"/>
            <w:r w:rsidRPr="00C1443D">
              <w:rPr>
                <w:rFonts w:ascii="Times New Roman" w:eastAsia="Times New Roman" w:hAnsi="Times New Roman" w:cs="Times New Roman"/>
                <w:color w:val="000000" w:themeColor="text1"/>
                <w:sz w:val="24"/>
                <w:szCs w:val="24"/>
              </w:rPr>
              <w:t>ок</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поря</w:t>
            </w:r>
            <w:proofErr w:type="spellEnd"/>
            <w:r w:rsidRPr="00C1443D">
              <w:rPr>
                <w:rFonts w:ascii="Times New Roman" w:eastAsia="Times New Roman" w:hAnsi="Times New Roman" w:cs="Times New Roman"/>
                <w:color w:val="000000" w:themeColor="text1"/>
                <w:sz w:val="24"/>
                <w:szCs w:val="24"/>
              </w:rPr>
              <w:t xml:space="preserve">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ненадається</w:t>
            </w:r>
            <w:proofErr w:type="spellEnd"/>
            <w:r w:rsidRPr="00C1443D">
              <w:rPr>
                <w:rFonts w:ascii="Times New Roman" w:eastAsia="Times New Roman" w:hAnsi="Times New Roman" w:cs="Times New Roman"/>
                <w:color w:val="000000" w:themeColor="text1"/>
                <w:sz w:val="24"/>
                <w:szCs w:val="24"/>
              </w:rPr>
              <w:t>»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1443D">
              <w:rPr>
                <w:rFonts w:ascii="Times New Roman" w:eastAsia="Times New Roman" w:hAnsi="Times New Roman" w:cs="Times New Roman"/>
                <w:color w:val="000000" w:themeColor="text1"/>
                <w:sz w:val="24"/>
                <w:szCs w:val="24"/>
              </w:rPr>
              <w:t>pdf</w:t>
            </w:r>
            <w:proofErr w:type="spellEnd"/>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PortableDocumentFormat</w:t>
            </w:r>
            <w:proofErr w:type="spellEnd"/>
            <w:r w:rsidRPr="00C1443D">
              <w:rPr>
                <w:rFonts w:ascii="Times New Roman" w:eastAsia="Times New Roman" w:hAnsi="Times New Roman" w:cs="Times New Roman"/>
                <w:color w:val="000000" w:themeColor="text1"/>
                <w:sz w:val="24"/>
                <w:szCs w:val="24"/>
              </w:rPr>
              <w:t xml:space="preserve">)».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443D">
              <w:rPr>
                <w:rFonts w:ascii="Times New Roman" w:eastAsia="Times New Roman" w:hAnsi="Times New Roman" w:cs="Times New Roman"/>
                <w:b/>
                <w:color w:val="000000" w:themeColor="text1"/>
                <w:sz w:val="24"/>
                <w:szCs w:val="24"/>
              </w:rPr>
              <w:t>скан</w:t>
            </w:r>
            <w:proofErr w:type="spellEnd"/>
            <w:r w:rsidRPr="00C1443D">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sidRPr="00C1443D">
              <w:rPr>
                <w:rFonts w:ascii="Times New Roman" w:eastAsia="Times New Roman" w:hAnsi="Times New Roman" w:cs="Times New Roman"/>
                <w:b/>
                <w:color w:val="000000" w:themeColor="text1"/>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1443D">
              <w:rPr>
                <w:rFonts w:ascii="Times New Roman" w:eastAsia="Times New Roman" w:hAnsi="Times New Roman" w:cs="Times New Roman"/>
                <w:b/>
                <w:color w:val="000000" w:themeColor="text1"/>
                <w:sz w:val="24"/>
                <w:szCs w:val="24"/>
              </w:rPr>
              <w:t>засвідчувального</w:t>
            </w:r>
            <w:proofErr w:type="spellEnd"/>
            <w:r w:rsidRPr="00C1443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2E971" w14:textId="36EEF179" w:rsidR="00992456" w:rsidRPr="00351C5C" w:rsidRDefault="00351C5C">
            <w:pPr>
              <w:widowControl w:val="0"/>
              <w:jc w:val="both"/>
              <w:rPr>
                <w:rFonts w:ascii="Times New Roman" w:eastAsia="Times New Roman" w:hAnsi="Times New Roman" w:cs="Times New Roman"/>
                <w:strike/>
                <w:color w:val="000000" w:themeColor="text1"/>
                <w:sz w:val="24"/>
                <w:szCs w:val="24"/>
              </w:rPr>
            </w:pPr>
            <w:r w:rsidRPr="00351C5C">
              <w:rPr>
                <w:rFonts w:ascii="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7" w:name="_Hlk145659600"/>
            <w:r>
              <w:rPr>
                <w:rFonts w:ascii="Times New Roman" w:eastAsia="Times New Roman" w:hAnsi="Times New Roman" w:cs="Times New Roman"/>
                <w:color w:val="000000"/>
                <w:sz w:val="24"/>
                <w:szCs w:val="24"/>
              </w:rPr>
              <w:lastRenderedPageBreak/>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1443D">
              <w:rPr>
                <w:rFonts w:ascii="Times New Roman" w:eastAsia="Times New Roman" w:hAnsi="Times New Roman" w:cs="Times New Roman"/>
                <w:color w:val="000000" w:themeColor="text1"/>
                <w:sz w:val="24"/>
                <w:szCs w:val="24"/>
              </w:rPr>
              <w:t>внесено</w:t>
            </w:r>
            <w:proofErr w:type="spellEnd"/>
            <w:r w:rsidRPr="00C1443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1443D">
              <w:rPr>
                <w:rFonts w:ascii="Times New Roman" w:eastAsia="Times New Roman" w:hAnsi="Times New Roman" w:cs="Times New Roman"/>
                <w:color w:val="000000" w:themeColor="text1"/>
                <w:sz w:val="24"/>
                <w:szCs w:val="24"/>
              </w:rPr>
              <w:t>антиконкурентних</w:t>
            </w:r>
            <w:proofErr w:type="spellEnd"/>
            <w:r w:rsidRPr="00C1443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C4269">
              <w:rPr>
                <w:rFonts w:ascii="Times New Roman" w:eastAsia="Times New Roman" w:hAnsi="Times New Roman" w:cs="Times New Roman"/>
                <w:color w:val="000000" w:themeColor="text1"/>
                <w:sz w:val="24"/>
                <w:szCs w:val="24"/>
              </w:rPr>
              <w:t>бенефіціарний</w:t>
            </w:r>
            <w:proofErr w:type="spellEnd"/>
            <w:r w:rsidRPr="006C426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16720" w14:textId="77777777" w:rsidR="00A03817" w:rsidRPr="00A03817" w:rsidRDefault="00A03817" w:rsidP="00A03817">
            <w:pPr>
              <w:shd w:val="clear" w:color="auto" w:fill="FFFFFF"/>
              <w:ind w:firstLine="448"/>
              <w:jc w:val="both"/>
              <w:rPr>
                <w:rFonts w:ascii="Times New Roman" w:eastAsia="Times New Roman" w:hAnsi="Times New Roman" w:cs="Times New Roman"/>
                <w:color w:val="000000" w:themeColor="text1"/>
                <w:sz w:val="24"/>
                <w:szCs w:val="24"/>
              </w:rPr>
            </w:pPr>
            <w:r w:rsidRPr="00A03817">
              <w:rPr>
                <w:rFonts w:ascii="Times New Roman" w:eastAsia="Times New Roman" w:hAnsi="Times New Roman" w:cs="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A03817">
              <w:rPr>
                <w:rFonts w:ascii="Times New Roman" w:eastAsia="Times New Roman" w:hAnsi="Times New Roman" w:cs="Times New Roman"/>
                <w:color w:val="000000" w:themeColor="text1"/>
                <w:sz w:val="24"/>
                <w:szCs w:val="24"/>
                <w:lang w:val="ru-RU"/>
              </w:rPr>
              <w:t> </w:t>
            </w:r>
            <w:hyperlink r:id="rId10" w:anchor="n618" w:history="1">
              <w:r w:rsidRPr="00A03817">
                <w:rPr>
                  <w:rFonts w:ascii="Times New Roman" w:eastAsia="Times New Roman" w:hAnsi="Times New Roman" w:cs="Times New Roman"/>
                  <w:color w:val="000000" w:themeColor="text1"/>
                  <w:sz w:val="24"/>
                  <w:szCs w:val="24"/>
                  <w:u w:val="single"/>
                </w:rPr>
                <w:t>підпунктах 3</w:t>
              </w:r>
            </w:hyperlink>
            <w:r w:rsidRPr="00A03817">
              <w:rPr>
                <w:rFonts w:ascii="Times New Roman" w:eastAsia="Times New Roman" w:hAnsi="Times New Roman" w:cs="Times New Roman"/>
                <w:color w:val="000000" w:themeColor="text1"/>
                <w:sz w:val="24"/>
                <w:szCs w:val="24"/>
              </w:rPr>
              <w:t>,</w:t>
            </w:r>
            <w:r w:rsidRPr="00A03817">
              <w:rPr>
                <w:rFonts w:ascii="Times New Roman" w:eastAsia="Times New Roman" w:hAnsi="Times New Roman" w:cs="Times New Roman"/>
                <w:color w:val="000000" w:themeColor="text1"/>
                <w:sz w:val="24"/>
                <w:szCs w:val="24"/>
                <w:lang w:val="ru-RU"/>
              </w:rPr>
              <w:t> </w:t>
            </w:r>
            <w:hyperlink r:id="rId11" w:anchor="n620" w:history="1">
              <w:r w:rsidRPr="00A03817">
                <w:rPr>
                  <w:rFonts w:ascii="Times New Roman" w:eastAsia="Times New Roman" w:hAnsi="Times New Roman" w:cs="Times New Roman"/>
                  <w:color w:val="000000" w:themeColor="text1"/>
                  <w:sz w:val="24"/>
                  <w:szCs w:val="24"/>
                  <w:u w:val="single"/>
                </w:rPr>
                <w:t>5</w:t>
              </w:r>
            </w:hyperlink>
            <w:r w:rsidRPr="00A03817">
              <w:rPr>
                <w:rFonts w:ascii="Times New Roman" w:eastAsia="Times New Roman" w:hAnsi="Times New Roman" w:cs="Times New Roman"/>
                <w:color w:val="000000" w:themeColor="text1"/>
                <w:sz w:val="24"/>
                <w:szCs w:val="24"/>
              </w:rPr>
              <w:t>,</w:t>
            </w:r>
            <w:r w:rsidRPr="00A03817">
              <w:rPr>
                <w:rFonts w:ascii="Times New Roman" w:eastAsia="Times New Roman" w:hAnsi="Times New Roman" w:cs="Times New Roman"/>
                <w:color w:val="000000" w:themeColor="text1"/>
                <w:sz w:val="24"/>
                <w:szCs w:val="24"/>
                <w:lang w:val="ru-RU"/>
              </w:rPr>
              <w:t> </w:t>
            </w:r>
            <w:hyperlink r:id="rId12" w:anchor="n621" w:history="1">
              <w:r w:rsidRPr="00A03817">
                <w:rPr>
                  <w:rFonts w:ascii="Times New Roman" w:eastAsia="Times New Roman" w:hAnsi="Times New Roman" w:cs="Times New Roman"/>
                  <w:color w:val="000000" w:themeColor="text1"/>
                  <w:sz w:val="24"/>
                  <w:szCs w:val="24"/>
                  <w:u w:val="single"/>
                </w:rPr>
                <w:t>6</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і</w:t>
            </w:r>
            <w:r w:rsidRPr="00A03817">
              <w:rPr>
                <w:rFonts w:ascii="Times New Roman" w:eastAsia="Times New Roman" w:hAnsi="Times New Roman" w:cs="Times New Roman"/>
                <w:color w:val="000000" w:themeColor="text1"/>
                <w:sz w:val="24"/>
                <w:szCs w:val="24"/>
                <w:lang w:val="ru-RU"/>
              </w:rPr>
              <w:t> </w:t>
            </w:r>
            <w:hyperlink r:id="rId13" w:anchor="n627" w:history="1">
              <w:r w:rsidRPr="00A03817">
                <w:rPr>
                  <w:rFonts w:ascii="Times New Roman" w:eastAsia="Times New Roman" w:hAnsi="Times New Roman" w:cs="Times New Roman"/>
                  <w:color w:val="000000" w:themeColor="text1"/>
                  <w:sz w:val="24"/>
                  <w:szCs w:val="24"/>
                  <w:u w:val="single"/>
                </w:rPr>
                <w:t>12</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цього пункту. Замовник не вимагає документального підтвердження публічної інформації, що оприлюднена у формі відкритих даних згідно із</w:t>
            </w:r>
            <w:r w:rsidRPr="00A03817">
              <w:rPr>
                <w:rFonts w:ascii="Times New Roman" w:eastAsia="Times New Roman" w:hAnsi="Times New Roman" w:cs="Times New Roman"/>
                <w:color w:val="000000" w:themeColor="text1"/>
                <w:sz w:val="24"/>
                <w:szCs w:val="24"/>
                <w:lang w:val="ru-RU"/>
              </w:rPr>
              <w:t> </w:t>
            </w:r>
            <w:hyperlink r:id="rId14" w:tgtFrame="_blank" w:history="1">
              <w:r w:rsidRPr="00A03817">
                <w:rPr>
                  <w:rFonts w:ascii="Times New Roman" w:eastAsia="Times New Roman" w:hAnsi="Times New Roman" w:cs="Times New Roman"/>
                  <w:color w:val="000000" w:themeColor="text1"/>
                  <w:sz w:val="24"/>
                  <w:szCs w:val="24"/>
                  <w:u w:val="single"/>
                </w:rPr>
                <w:t>Законом України</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13687B" w14:textId="77777777" w:rsidR="00A03817" w:rsidRPr="00A03817" w:rsidRDefault="00A03817" w:rsidP="00A03817">
            <w:pPr>
              <w:shd w:val="clear" w:color="auto" w:fill="FFFFFF"/>
              <w:ind w:firstLine="448"/>
              <w:jc w:val="both"/>
              <w:rPr>
                <w:rFonts w:ascii="Times New Roman" w:eastAsia="Times New Roman" w:hAnsi="Times New Roman" w:cs="Times New Roman"/>
                <w:color w:val="000000" w:themeColor="text1"/>
                <w:sz w:val="24"/>
                <w:szCs w:val="24"/>
              </w:rPr>
            </w:pPr>
            <w:bookmarkStart w:id="8" w:name="n798"/>
            <w:bookmarkStart w:id="9" w:name="n630"/>
            <w:bookmarkEnd w:id="8"/>
            <w:bookmarkEnd w:id="9"/>
            <w:r w:rsidRPr="00A03817">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цьому пункті (крім</w:t>
            </w:r>
            <w:r w:rsidRPr="00A03817">
              <w:rPr>
                <w:rFonts w:ascii="Times New Roman" w:eastAsia="Times New Roman" w:hAnsi="Times New Roman" w:cs="Times New Roman"/>
                <w:color w:val="000000" w:themeColor="text1"/>
                <w:sz w:val="24"/>
                <w:szCs w:val="24"/>
                <w:lang w:val="ru-RU"/>
              </w:rPr>
              <w:t> </w:t>
            </w:r>
            <w:hyperlink r:id="rId15" w:anchor="n616" w:history="1">
              <w:r w:rsidRPr="00A03817">
                <w:rPr>
                  <w:rFonts w:ascii="Times New Roman" w:eastAsia="Times New Roman" w:hAnsi="Times New Roman" w:cs="Times New Roman"/>
                  <w:color w:val="000000" w:themeColor="text1"/>
                  <w:sz w:val="24"/>
                  <w:szCs w:val="24"/>
                  <w:u w:val="single"/>
                </w:rPr>
                <w:t>підпунктів 1</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і</w:t>
            </w:r>
            <w:r w:rsidRPr="00A03817">
              <w:rPr>
                <w:rFonts w:ascii="Times New Roman" w:eastAsia="Times New Roman" w:hAnsi="Times New Roman" w:cs="Times New Roman"/>
                <w:color w:val="000000" w:themeColor="text1"/>
                <w:sz w:val="24"/>
                <w:szCs w:val="24"/>
                <w:lang w:val="ru-RU"/>
              </w:rPr>
              <w:t> </w:t>
            </w:r>
            <w:hyperlink r:id="rId16" w:anchor="n622" w:history="1">
              <w:r w:rsidRPr="00A03817">
                <w:rPr>
                  <w:rFonts w:ascii="Times New Roman" w:eastAsia="Times New Roman" w:hAnsi="Times New Roman" w:cs="Times New Roman"/>
                  <w:color w:val="000000" w:themeColor="text1"/>
                  <w:sz w:val="24"/>
                  <w:szCs w:val="24"/>
                  <w:u w:val="single"/>
                </w:rPr>
                <w:t>7</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9F9A7E" w14:textId="1535C868" w:rsidR="00A03817" w:rsidRPr="00A03817" w:rsidRDefault="00A03817" w:rsidP="00A03817">
            <w:pPr>
              <w:shd w:val="clear" w:color="auto" w:fill="FFFFFF"/>
              <w:ind w:firstLine="448"/>
              <w:jc w:val="both"/>
              <w:rPr>
                <w:rFonts w:ascii="Times New Roman" w:eastAsia="Times New Roman" w:hAnsi="Times New Roman" w:cs="Times New Roman"/>
                <w:color w:val="000000" w:themeColor="text1"/>
                <w:sz w:val="24"/>
                <w:szCs w:val="24"/>
              </w:rPr>
            </w:pPr>
            <w:bookmarkStart w:id="10" w:name="n799"/>
            <w:bookmarkStart w:id="11" w:name="n631"/>
            <w:bookmarkEnd w:id="10"/>
            <w:bookmarkEnd w:id="11"/>
            <w:r w:rsidRPr="00A03817">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rsidRPr="00A03817">
              <w:rPr>
                <w:rFonts w:ascii="Times New Roman" w:eastAsia="Times New Roman" w:hAnsi="Times New Roman" w:cs="Times New Roman"/>
                <w:color w:val="000000" w:themeColor="text1"/>
                <w:sz w:val="24"/>
                <w:szCs w:val="24"/>
              </w:rPr>
              <w:lastRenderedPageBreak/>
              <w:t>самостійного декларування відсутності таких підстав учасником процедури закупівлі відповідно до</w:t>
            </w:r>
            <w:r w:rsidRPr="00A03817">
              <w:rPr>
                <w:rFonts w:ascii="Times New Roman" w:eastAsia="Times New Roman" w:hAnsi="Times New Roman" w:cs="Times New Roman"/>
                <w:color w:val="000000" w:themeColor="text1"/>
                <w:sz w:val="24"/>
                <w:szCs w:val="24"/>
                <w:lang w:val="ru-RU"/>
              </w:rPr>
              <w:t> </w:t>
            </w:r>
            <w:hyperlink r:id="rId17" w:anchor="n630" w:history="1">
              <w:r w:rsidRPr="00A03817">
                <w:rPr>
                  <w:rFonts w:ascii="Times New Roman" w:eastAsia="Times New Roman" w:hAnsi="Times New Roman" w:cs="Times New Roman"/>
                  <w:color w:val="000000" w:themeColor="text1"/>
                  <w:sz w:val="24"/>
                  <w:szCs w:val="24"/>
                  <w:u w:val="single"/>
                </w:rPr>
                <w:t>абзацу шістнадцятого</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цього пункту.</w:t>
            </w:r>
          </w:p>
          <w:p w14:paraId="383DBA12" w14:textId="77777777" w:rsidR="00A03817" w:rsidRPr="00A03817" w:rsidRDefault="00A03817" w:rsidP="00A03817">
            <w:pPr>
              <w:pStyle w:val="rvps2"/>
              <w:shd w:val="clear" w:color="auto" w:fill="FFFFFF"/>
              <w:spacing w:before="0" w:beforeAutospacing="0" w:after="0" w:afterAutospacing="0"/>
              <w:ind w:firstLine="448"/>
              <w:jc w:val="both"/>
              <w:rPr>
                <w:color w:val="000000" w:themeColor="text1"/>
              </w:rPr>
            </w:pPr>
            <w:r w:rsidRPr="00A03817">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A03817">
                <w:rPr>
                  <w:rStyle w:val="a6"/>
                  <w:color w:val="000000" w:themeColor="text1"/>
                </w:rPr>
                <w:t>підпунктами 1</w:t>
              </w:r>
            </w:hyperlink>
            <w:r w:rsidRPr="00A03817">
              <w:rPr>
                <w:color w:val="000000" w:themeColor="text1"/>
              </w:rPr>
              <w:t> і </w:t>
            </w:r>
            <w:hyperlink r:id="rId19" w:anchor="n622" w:history="1">
              <w:r w:rsidRPr="00A03817">
                <w:rPr>
                  <w:rStyle w:val="a6"/>
                  <w:color w:val="000000" w:themeColor="text1"/>
                </w:rPr>
                <w:t>7</w:t>
              </w:r>
            </w:hyperlink>
            <w:r w:rsidRPr="00A03817">
              <w:rPr>
                <w:color w:val="000000" w:themeColor="text1"/>
              </w:rPr>
              <w:t> цього пункту.</w:t>
            </w:r>
          </w:p>
          <w:p w14:paraId="7361F8E2" w14:textId="507B1BCE" w:rsidR="00992456" w:rsidRPr="00C1443D" w:rsidRDefault="00A03817" w:rsidP="00A03817">
            <w:pPr>
              <w:pStyle w:val="rvps2"/>
              <w:shd w:val="clear" w:color="auto" w:fill="FFFFFF"/>
              <w:spacing w:before="0" w:beforeAutospacing="0" w:after="0" w:afterAutospacing="0"/>
              <w:ind w:firstLine="448"/>
              <w:jc w:val="both"/>
              <w:rPr>
                <w:color w:val="000000" w:themeColor="text1"/>
              </w:rPr>
            </w:pPr>
            <w:bookmarkStart w:id="12" w:name="n633"/>
            <w:bookmarkEnd w:id="12"/>
            <w:r w:rsidRPr="00A03817">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A03817">
                <w:rPr>
                  <w:rStyle w:val="a6"/>
                  <w:color w:val="000000" w:themeColor="text1"/>
                </w:rPr>
                <w:t>частини третьої</w:t>
              </w:r>
            </w:hyperlink>
            <w:r w:rsidRPr="00A03817">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bookmarkEnd w:id="7"/>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067679CA" w:rsidR="00992456" w:rsidRDefault="009F0B1C" w:rsidP="00A038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Pr>
                  <w:rFonts w:ascii="Times New Roman" w:eastAsia="Times New Roman" w:hAnsi="Times New Roman" w:cs="Times New Roman"/>
                  <w:sz w:val="24"/>
                  <w:szCs w:val="24"/>
                </w:rPr>
                <w:t xml:space="preserve"> пунктом третім </w:t>
              </w:r>
            </w:hyperlink>
            <w:hyperlink r:id="rId2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r w:rsidR="00A03817">
              <w:rPr>
                <w:rFonts w:ascii="Times New Roman" w:eastAsia="Times New Roman" w:hAnsi="Times New Roman" w:cs="Times New Roman"/>
                <w:sz w:val="24"/>
                <w:szCs w:val="24"/>
              </w:rPr>
              <w:t xml:space="preserve"> </w:t>
            </w:r>
            <w:r w:rsidR="00A03817" w:rsidRPr="00A03817">
              <w:rPr>
                <w:rFonts w:ascii="Times New Roman" w:hAnsi="Times New Roman" w:cs="Times New Roman"/>
                <w:sz w:val="24"/>
                <w:szCs w:val="24"/>
              </w:rPr>
              <w:t xml:space="preserve">Тендерна пропозиція, що не відповідає технічним вимогам, викладеним у Додатку </w:t>
            </w:r>
            <w:r w:rsidR="00A03817">
              <w:rPr>
                <w:rFonts w:ascii="Times New Roman" w:hAnsi="Times New Roman" w:cs="Times New Roman"/>
                <w:sz w:val="24"/>
                <w:szCs w:val="24"/>
              </w:rPr>
              <w:t>2</w:t>
            </w:r>
            <w:r w:rsidR="00A03817" w:rsidRPr="00A03817">
              <w:rPr>
                <w:rFonts w:ascii="Times New Roman" w:hAnsi="Times New Roman" w:cs="Times New Roman"/>
                <w:sz w:val="24"/>
                <w:szCs w:val="24"/>
              </w:rPr>
              <w:t>, буде відхилена як така, що не відповідає умовам технічної специфікації та/або іншим вимогам щодо предмету закупівлі.</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1443D">
              <w:rPr>
                <w:rFonts w:ascii="Times New Roman" w:eastAsia="Times New Roman" w:hAnsi="Times New Roman" w:cs="Times New Roman"/>
                <w:color w:val="000000" w:themeColor="text1"/>
                <w:sz w:val="24"/>
                <w:szCs w:val="24"/>
              </w:rPr>
              <w:t>внести</w:t>
            </w:r>
            <w:proofErr w:type="spellEnd"/>
            <w:r w:rsidRPr="00C1443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13"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7D88531C" w:rsidR="00992456" w:rsidRPr="00C32DA4" w:rsidRDefault="009F0B1C" w:rsidP="00416119">
            <w:pPr>
              <w:widowControl w:val="0"/>
              <w:ind w:left="40" w:right="120"/>
              <w:jc w:val="both"/>
              <w:rPr>
                <w:rFonts w:ascii="Times New Roman" w:eastAsia="Times New Roman" w:hAnsi="Times New Roman" w:cs="Times New Roman"/>
                <w:b/>
                <w:color w:val="0D0D0D" w:themeColor="text1" w:themeTint="F2"/>
                <w:sz w:val="24"/>
                <w:szCs w:val="24"/>
                <w:lang w:val="ru-RU"/>
              </w:rPr>
            </w:pPr>
            <w:bookmarkStart w:id="14" w:name="_GoBack"/>
            <w:r w:rsidRPr="00C32DA4">
              <w:rPr>
                <w:rFonts w:ascii="Times New Roman" w:eastAsia="Times New Roman" w:hAnsi="Times New Roman" w:cs="Times New Roman"/>
                <w:color w:val="0D0D0D" w:themeColor="text1" w:themeTint="F2"/>
                <w:sz w:val="24"/>
                <w:szCs w:val="24"/>
              </w:rPr>
              <w:t xml:space="preserve">Кінцевий строк подання тендерних пропозицій — </w:t>
            </w:r>
            <w:r w:rsidR="00C32DA4" w:rsidRPr="00C32DA4">
              <w:rPr>
                <w:rFonts w:ascii="Times New Roman" w:eastAsia="Times New Roman" w:hAnsi="Times New Roman" w:cs="Times New Roman"/>
                <w:color w:val="0D0D0D" w:themeColor="text1" w:themeTint="F2"/>
                <w:sz w:val="24"/>
                <w:szCs w:val="24"/>
              </w:rPr>
              <w:t>26.04.2024 року до 00.00 год.</w:t>
            </w:r>
          </w:p>
          <w:bookmarkEnd w:id="14"/>
          <w:p w14:paraId="6129BC58" w14:textId="77777777"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F16AA3">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13"/>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B3779C5" w14:textId="77777777" w:rsidR="00A03817" w:rsidRPr="00A03817" w:rsidRDefault="00A03817">
            <w:pPr>
              <w:widowControl w:val="0"/>
              <w:jc w:val="both"/>
              <w:rPr>
                <w:rFonts w:ascii="Times New Roman" w:hAnsi="Times New Roman" w:cs="Times New Roman"/>
                <w:sz w:val="24"/>
                <w:szCs w:val="24"/>
              </w:rPr>
            </w:pPr>
            <w:r w:rsidRPr="00A03817">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 Єдиним критерієм оцінки згідно даної процедури відкритих торгів є ціна (питома вага критерію – 100%). Замовник розглядає тендерну пропозицію, яка визначена найбільш економічно вигідною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Замовник та учасники процедури закупівлі </w:t>
            </w:r>
            <w:r w:rsidRPr="00A03817">
              <w:rPr>
                <w:rFonts w:ascii="Times New Roman" w:hAnsi="Times New Roman" w:cs="Times New Roman"/>
                <w:sz w:val="24"/>
                <w:szCs w:val="24"/>
              </w:rPr>
              <w:lastRenderedPageBreak/>
              <w:t xml:space="preserve">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ст. 29 Закону.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3817">
              <w:rPr>
                <w:rFonts w:ascii="Times New Roman" w:hAnsi="Times New Roman" w:cs="Times New Roman"/>
                <w:sz w:val="24"/>
                <w:szCs w:val="24"/>
              </w:rPr>
              <w:t>невідповідностей</w:t>
            </w:r>
            <w:proofErr w:type="spellEnd"/>
            <w:r w:rsidRPr="00A03817">
              <w:rPr>
                <w:rFonts w:ascii="Times New Roman" w:hAnsi="Times New Roman" w:cs="Times New Roman"/>
                <w:sz w:val="24"/>
                <w:szCs w:val="24"/>
              </w:rPr>
              <w:t xml:space="preserve">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A03817">
              <w:rPr>
                <w:rFonts w:ascii="Times New Roman" w:hAnsi="Times New Roman" w:cs="Times New Roman"/>
                <w:sz w:val="24"/>
                <w:szCs w:val="24"/>
              </w:rPr>
              <w:lastRenderedPageBreak/>
              <w:t xml:space="preserve">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3817">
              <w:rPr>
                <w:rFonts w:ascii="Times New Roman" w:hAnsi="Times New Roman" w:cs="Times New Roman"/>
                <w:sz w:val="24"/>
                <w:szCs w:val="24"/>
              </w:rPr>
              <w:t>невідповідностей</w:t>
            </w:r>
            <w:proofErr w:type="spellEnd"/>
            <w:r w:rsidRPr="00A03817">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цього розділу.</w:t>
            </w:r>
          </w:p>
          <w:p w14:paraId="3C2E6848" w14:textId="42BE57B4"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C1443D">
              <w:rPr>
                <w:rFonts w:ascii="Times New Roman" w:eastAsia="Times New Roman" w:hAnsi="Times New Roman" w:cs="Times New Roman"/>
                <w:color w:val="000000" w:themeColor="text1"/>
                <w:sz w:val="24"/>
                <w:szCs w:val="24"/>
              </w:rPr>
              <w:lastRenderedPageBreak/>
              <w:t>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w:t>
            </w:r>
            <w:proofErr w:type="spellStart"/>
            <w:r w:rsidRPr="00C1443D">
              <w:rPr>
                <w:rFonts w:ascii="Times New Roman" w:eastAsia="Times New Roman" w:hAnsi="Times New Roman" w:cs="Times New Roman"/>
                <w:i/>
                <w:color w:val="000000" w:themeColor="text1"/>
                <w:sz w:val="24"/>
                <w:szCs w:val="24"/>
                <w:u w:val="single"/>
              </w:rPr>
              <w:t>приймається</w:t>
            </w:r>
            <w:r w:rsidRPr="00C1443D">
              <w:rPr>
                <w:rFonts w:ascii="Times New Roman" w:eastAsia="Times New Roman" w:hAnsi="Times New Roman" w:cs="Times New Roman"/>
                <w:i/>
                <w:color w:val="000000" w:themeColor="text1"/>
                <w:sz w:val="24"/>
                <w:szCs w:val="24"/>
              </w:rPr>
              <w:t>тендерна</w:t>
            </w:r>
            <w:proofErr w:type="spellEnd"/>
            <w:r w:rsidRPr="00C1443D">
              <w:rPr>
                <w:rFonts w:ascii="Times New Roman" w:eastAsia="Times New Roman" w:hAnsi="Times New Roman" w:cs="Times New Roman"/>
                <w:i/>
                <w:color w:val="000000" w:themeColor="text1"/>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36076865"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612394">
              <w:rPr>
                <w:rFonts w:ascii="Times New Roman" w:eastAsia="Times New Roman" w:hAnsi="Times New Roman" w:cs="Times New Roman"/>
                <w:color w:val="000000" w:themeColor="text1"/>
                <w:sz w:val="24"/>
                <w:szCs w:val="24"/>
              </w:rPr>
              <w:t>0,5</w:t>
            </w:r>
            <w:r w:rsidRPr="00C1443D">
              <w:rPr>
                <w:rFonts w:ascii="Times New Roman" w:eastAsia="Times New Roman" w:hAnsi="Times New Roman" w:cs="Times New Roman"/>
                <w:color w:val="000000" w:themeColor="text1"/>
                <w:sz w:val="24"/>
                <w:szCs w:val="24"/>
              </w:rPr>
              <w:t xml:space="preserve"> %</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C1443D">
              <w:rPr>
                <w:rFonts w:ascii="Times New Roman" w:eastAsia="Times New Roman" w:hAnsi="Times New Roman" w:cs="Times New Roman"/>
                <w:color w:val="000000" w:themeColor="text1"/>
                <w:sz w:val="24"/>
                <w:szCs w:val="24"/>
              </w:rPr>
              <w:lastRenderedPageBreak/>
              <w:t>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електронній системі закупівель.</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b/>
                <w:i/>
                <w:color w:val="000000" w:themeColor="text1"/>
                <w:sz w:val="24"/>
                <w:szCs w:val="24"/>
              </w:rPr>
              <w:t xml:space="preserve">протягом 24 </w:t>
            </w:r>
            <w:r w:rsidRPr="00C1443D">
              <w:rPr>
                <w:rFonts w:ascii="Times New Roman" w:eastAsia="Times New Roman" w:hAnsi="Times New Roman" w:cs="Times New Roman"/>
                <w:b/>
                <w:i/>
                <w:color w:val="000000" w:themeColor="text1"/>
                <w:sz w:val="24"/>
                <w:szCs w:val="24"/>
              </w:rPr>
              <w:lastRenderedPageBreak/>
              <w:t>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1443D">
              <w:rPr>
                <w:rFonts w:ascii="Times New Roman" w:eastAsia="Times New Roman" w:hAnsi="Times New Roman" w:cs="Times New Roman"/>
                <w:color w:val="000000" w:themeColor="text1"/>
                <w:sz w:val="24"/>
                <w:szCs w:val="24"/>
              </w:rPr>
              <w:t>невиправлення</w:t>
            </w:r>
            <w:proofErr w:type="spellEnd"/>
            <w:r w:rsidRPr="00C1443D">
              <w:rPr>
                <w:rFonts w:ascii="Times New Roman" w:eastAsia="Times New Roman" w:hAnsi="Times New Roman" w:cs="Times New Roman"/>
                <w:color w:val="000000" w:themeColor="text1"/>
                <w:sz w:val="24"/>
                <w:szCs w:val="24"/>
              </w:rPr>
              <w:t xml:space="preserve"> учасниками виявлених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rsidTr="00612394">
        <w:trPr>
          <w:trHeight w:val="416"/>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14C4B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7046B2E"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90CC0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EF2BC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443D">
              <w:rPr>
                <w:rFonts w:ascii="Times New Roman" w:eastAsia="Times New Roman" w:hAnsi="Times New Roman" w:cs="Times New Roman"/>
                <w:color w:val="000000" w:themeColor="text1"/>
                <w:sz w:val="24"/>
                <w:szCs w:val="24"/>
              </w:rPr>
              <w:t>означатиме</w:t>
            </w:r>
            <w:proofErr w:type="spellEnd"/>
            <w:r w:rsidRPr="00C1443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6FADB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C1443D">
              <w:rPr>
                <w:rFonts w:ascii="Times New Roman" w:eastAsia="Times New Roman" w:hAnsi="Times New Roman" w:cs="Times New Roman"/>
                <w:color w:val="000000" w:themeColor="text1"/>
                <w:sz w:val="24"/>
                <w:szCs w:val="24"/>
              </w:rPr>
              <w:lastRenderedPageBreak/>
              <w:t>статтею 358 Кримінального кодексу України.</w:t>
            </w:r>
          </w:p>
          <w:p w14:paraId="3168FEE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2407DC8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CA4F7F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443D">
              <w:rPr>
                <w:rFonts w:ascii="Times New Roman" w:eastAsia="Times New Roman" w:hAnsi="Times New Roman" w:cs="Times New Roman"/>
                <w:color w:val="000000" w:themeColor="text1"/>
                <w:sz w:val="24"/>
                <w:szCs w:val="24"/>
              </w:rPr>
              <w:t>ненакладення</w:t>
            </w:r>
            <w:proofErr w:type="spellEnd"/>
            <w:r w:rsidRPr="00C1443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1443D">
              <w:rPr>
                <w:rFonts w:ascii="Times New Roman" w:eastAsia="Times New Roman" w:hAnsi="Times New Roman" w:cs="Times New Roman"/>
                <w:color w:val="000000" w:themeColor="text1"/>
                <w:sz w:val="24"/>
                <w:szCs w:val="24"/>
              </w:rPr>
              <w:t>нь</w:t>
            </w:r>
            <w:proofErr w:type="spellEnd"/>
            <w:r w:rsidRPr="00C1443D">
              <w:rPr>
                <w:rFonts w:ascii="Times New Roman" w:eastAsia="Times New Roman" w:hAnsi="Times New Roman" w:cs="Times New Roman"/>
                <w:color w:val="000000" w:themeColor="text1"/>
                <w:sz w:val="24"/>
                <w:szCs w:val="24"/>
              </w:rPr>
              <w:t xml:space="preserve"> державних органів щодо цього.</w:t>
            </w:r>
          </w:p>
          <w:p w14:paraId="3FCAC54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FE4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90CB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 xml:space="preserve">Додатком  </w:t>
            </w:r>
            <w:r w:rsidR="00775A8C"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EA842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2DCAFA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4C3BB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9BBA5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1443D">
              <w:rPr>
                <w:rFonts w:ascii="Times New Roman" w:eastAsia="Times New Roman" w:hAnsi="Times New Roman" w:cs="Times New Roman"/>
                <w:color w:val="000000" w:themeColor="text1"/>
                <w:sz w:val="24"/>
                <w:szCs w:val="24"/>
              </w:rPr>
              <w:t>проєктом</w:t>
            </w:r>
            <w:proofErr w:type="spellEnd"/>
            <w:r w:rsidRPr="00C1443D">
              <w:rPr>
                <w:rFonts w:ascii="Times New Roman" w:eastAsia="Times New Roman" w:hAnsi="Times New Roman" w:cs="Times New Roman"/>
                <w:color w:val="000000" w:themeColor="text1"/>
                <w:sz w:val="24"/>
                <w:szCs w:val="24"/>
              </w:rPr>
              <w:t xml:space="preserve"> договору про закупівлю, викладеним у </w:t>
            </w:r>
            <w:r w:rsidRPr="00C1443D">
              <w:rPr>
                <w:rFonts w:ascii="Times New Roman" w:eastAsia="Times New Roman" w:hAnsi="Times New Roman" w:cs="Times New Roman"/>
                <w:b/>
                <w:i/>
                <w:color w:val="000000" w:themeColor="text1"/>
                <w:sz w:val="24"/>
                <w:szCs w:val="24"/>
              </w:rPr>
              <w:t xml:space="preserve">Додатку </w:t>
            </w:r>
            <w:r w:rsidR="00775A8C" w:rsidRPr="00C1443D">
              <w:rPr>
                <w:rFonts w:ascii="Times New Roman" w:eastAsia="Times New Roman" w:hAnsi="Times New Roman" w:cs="Times New Roman"/>
                <w:b/>
                <w:i/>
                <w:color w:val="000000" w:themeColor="text1"/>
                <w:sz w:val="24"/>
                <w:szCs w:val="24"/>
              </w:rPr>
              <w:t>4</w:t>
            </w:r>
            <w:r w:rsidRPr="00C1443D">
              <w:rPr>
                <w:rFonts w:ascii="Times New Roman" w:eastAsia="Times New Roman" w:hAnsi="Times New Roman" w:cs="Times New Roman"/>
                <w:color w:val="000000" w:themeColor="text1"/>
                <w:sz w:val="24"/>
                <w:szCs w:val="24"/>
              </w:rPr>
              <w:t xml:space="preserve"> до цієї тендерної документації, та </w:t>
            </w:r>
            <w:r w:rsidRPr="00C1443D">
              <w:rPr>
                <w:rFonts w:ascii="Times New Roman" w:eastAsia="Times New Roman" w:hAnsi="Times New Roman" w:cs="Times New Roman"/>
                <w:color w:val="000000" w:themeColor="text1"/>
                <w:sz w:val="24"/>
                <w:szCs w:val="24"/>
              </w:rPr>
              <w:lastRenderedPageBreak/>
              <w:t xml:space="preserve">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1B4873C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2AEE"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443D">
              <w:rPr>
                <w:rFonts w:ascii="Times New Roman" w:eastAsia="Times New Roman" w:hAnsi="Times New Roman" w:cs="Times New Roman"/>
                <w:color w:val="000000" w:themeColor="text1"/>
                <w:sz w:val="24"/>
                <w:szCs w:val="24"/>
              </w:rPr>
              <w:t>оперативно</w:t>
            </w:r>
            <w:proofErr w:type="spellEnd"/>
            <w:r w:rsidRPr="00C1443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06ED3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6BFB25D"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2A8CA7"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62A79A"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C49CFA" w14:textId="77777777" w:rsidR="00992456" w:rsidRPr="00612394" w:rsidRDefault="009F0B1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w:t>
            </w:r>
            <w:r w:rsidRPr="00612394">
              <w:rPr>
                <w:rFonts w:ascii="Times New Roman" w:eastAsia="Times New Roman" w:hAnsi="Times New Roman" w:cs="Times New Roman"/>
                <w:color w:val="000000" w:themeColor="text1"/>
                <w:sz w:val="24"/>
                <w:szCs w:val="24"/>
              </w:rPr>
              <w:t>04.2014 № 1207-VII.</w:t>
            </w:r>
          </w:p>
          <w:p w14:paraId="7AC72172" w14:textId="10FD4BE7" w:rsidR="00992456" w:rsidRPr="00C1443D" w:rsidRDefault="009F0B1C">
            <w:pPr>
              <w:widowControl w:val="0"/>
              <w:jc w:val="both"/>
              <w:rPr>
                <w:rFonts w:ascii="Times New Roman" w:eastAsia="Times New Roman" w:hAnsi="Times New Roman" w:cs="Times New Roman"/>
                <w:i/>
                <w:color w:val="000000" w:themeColor="text1"/>
                <w:sz w:val="20"/>
                <w:szCs w:val="20"/>
              </w:rPr>
            </w:pPr>
            <w:r w:rsidRPr="00612394">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xml:space="preserve">; юридичних осіб, утворених та зареєстрованих відповідно до законодавства України, кінцевим </w:t>
            </w:r>
            <w:proofErr w:type="spellStart"/>
            <w:r w:rsidRPr="00612394">
              <w:rPr>
                <w:rFonts w:ascii="Times New Roman" w:eastAsia="Times New Roman" w:hAnsi="Times New Roman" w:cs="Times New Roman"/>
                <w:color w:val="000000" w:themeColor="text1"/>
                <w:sz w:val="24"/>
                <w:szCs w:val="24"/>
              </w:rPr>
              <w:t>бенефіціарним</w:t>
            </w:r>
            <w:proofErr w:type="spellEnd"/>
            <w:r w:rsidRPr="0061239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612394">
              <w:rPr>
                <w:rFonts w:ascii="Times New Roman" w:eastAsia="Times New Roman" w:hAnsi="Times New Roman" w:cs="Times New Roman"/>
                <w:color w:val="000000" w:themeColor="text1"/>
                <w:sz w:val="24"/>
                <w:szCs w:val="24"/>
              </w:rPr>
              <w:lastRenderedPageBreak/>
              <w:t>Федерації/Республіки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3E3D04D" w14:textId="5CE78B52" w:rsidR="00992456" w:rsidRPr="00612394" w:rsidRDefault="00612394">
            <w:pPr>
              <w:jc w:val="both"/>
              <w:rPr>
                <w:rFonts w:ascii="Times New Roman" w:eastAsia="Times New Roman" w:hAnsi="Times New Roman" w:cs="Times New Roman"/>
                <w:sz w:val="24"/>
                <w:szCs w:val="24"/>
                <w:highlight w:val="white"/>
              </w:rPr>
            </w:pPr>
            <w:r w:rsidRPr="00612394">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підпадає під підстави, встановлені пунктом 47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394">
              <w:rPr>
                <w:rFonts w:ascii="Times New Roman" w:hAnsi="Times New Roman" w:cs="Times New Roman"/>
                <w:sz w:val="24"/>
                <w:szCs w:val="24"/>
              </w:rPr>
              <w:t>невідповідностей</w:t>
            </w:r>
            <w:proofErr w:type="spellEnd"/>
            <w:r w:rsidRPr="00612394">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12394">
              <w:rPr>
                <w:rFonts w:ascii="Times New Roman" w:hAnsi="Times New Roman" w:cs="Times New Roman"/>
                <w:sz w:val="24"/>
                <w:szCs w:val="24"/>
              </w:rPr>
              <w:t>невідповідностей</w:t>
            </w:r>
            <w:proofErr w:type="spellEnd"/>
            <w:r w:rsidRPr="00612394">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визначив конфіденційною інформацію, що не може бути визначена як конфіденційна відповідно до вимог пункту 40 Особливостей;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12394">
              <w:rPr>
                <w:rFonts w:ascii="Times New Roman" w:hAnsi="Times New Roman" w:cs="Times New Roman"/>
                <w:sz w:val="24"/>
                <w:szCs w:val="24"/>
              </w:rPr>
              <w:t>бенефіціарним</w:t>
            </w:r>
            <w:proofErr w:type="spellEnd"/>
            <w:r w:rsidRPr="0061239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12394">
              <w:rPr>
                <w:rFonts w:ascii="Times New Roman" w:hAnsi="Times New Roman" w:cs="Times New Roman"/>
                <w:sz w:val="24"/>
                <w:szCs w:val="24"/>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w:t>
            </w:r>
            <w:r w:rsidRPr="00612394">
              <w:rPr>
                <w:rFonts w:ascii="Times New Roman" w:hAnsi="Times New Roman" w:cs="Times New Roman"/>
                <w:sz w:val="24"/>
                <w:szCs w:val="24"/>
              </w:rPr>
              <w:lastRenderedPageBreak/>
              <w:t>пропозиція такого учасника не може бути відхилена.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Замовник зобов’язаний відхилити тендерну пропозицію переможця процедури закупівлі в разі, коли наявні підстави, визначені п. 47 Особливостей.</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425D9C6C" w:rsidR="00992456" w:rsidRPr="00612394" w:rsidRDefault="00612394">
            <w:pPr>
              <w:widowControl w:val="0"/>
              <w:rPr>
                <w:rFonts w:ascii="Times New Roman" w:eastAsia="Times New Roman" w:hAnsi="Times New Roman" w:cs="Times New Roman"/>
                <w:b/>
                <w:sz w:val="24"/>
                <w:szCs w:val="24"/>
              </w:rPr>
            </w:pPr>
            <w:r w:rsidRPr="00612394">
              <w:rPr>
                <w:rFonts w:ascii="Times New Roman" w:hAnsi="Times New Roman" w:cs="Times New Roman"/>
                <w:sz w:val="24"/>
                <w:szCs w:val="24"/>
              </w:rPr>
              <w:t>Відміна замовником торгів чи автоматична відміна електронною системою закупівель</w:t>
            </w:r>
          </w:p>
        </w:tc>
        <w:tc>
          <w:tcPr>
            <w:tcW w:w="6450" w:type="dxa"/>
            <w:vAlign w:val="center"/>
          </w:tcPr>
          <w:p w14:paraId="4D8207B4" w14:textId="78786DE3" w:rsidR="00992456" w:rsidRPr="00612394" w:rsidRDefault="00612394">
            <w:pPr>
              <w:widowControl w:val="0"/>
              <w:jc w:val="both"/>
              <w:rPr>
                <w:rFonts w:ascii="Times New Roman" w:eastAsia="Times New Roman" w:hAnsi="Times New Roman" w:cs="Times New Roman"/>
                <w:sz w:val="24"/>
                <w:szCs w:val="24"/>
                <w:highlight w:val="white"/>
              </w:rPr>
            </w:pPr>
            <w:r w:rsidRPr="00612394">
              <w:rPr>
                <w:rFonts w:ascii="Times New Roman" w:hAnsi="Times New Roman" w:cs="Times New Roman"/>
                <w:sz w:val="24"/>
                <w:szCs w:val="24"/>
              </w:rPr>
              <w:t xml:space="preserve">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цими особливостями; 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612394">
              <w:rPr>
                <w:rFonts w:ascii="Times New Roman" w:hAnsi="Times New Roman" w:cs="Times New Roman"/>
                <w:sz w:val="24"/>
                <w:szCs w:val="24"/>
              </w:rPr>
              <w:lastRenderedPageBreak/>
              <w:t>оприлюднення.</w:t>
            </w:r>
          </w:p>
        </w:tc>
      </w:tr>
      <w:tr w:rsidR="00612394" w14:paraId="1543F0CD" w14:textId="77777777">
        <w:trPr>
          <w:trHeight w:val="1119"/>
          <w:jc w:val="center"/>
        </w:trPr>
        <w:tc>
          <w:tcPr>
            <w:tcW w:w="705" w:type="dxa"/>
          </w:tcPr>
          <w:p w14:paraId="49A584D9" w14:textId="2164A1BC" w:rsidR="00612394" w:rsidRDefault="006123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14:paraId="6DE65D15" w14:textId="341AC763" w:rsidR="00612394" w:rsidRPr="00612394" w:rsidRDefault="00612394">
            <w:pPr>
              <w:widowControl w:val="0"/>
              <w:rPr>
                <w:rFonts w:ascii="Times New Roman" w:hAnsi="Times New Roman" w:cs="Times New Roman"/>
                <w:b/>
                <w:sz w:val="24"/>
                <w:szCs w:val="24"/>
              </w:rPr>
            </w:pPr>
            <w:r w:rsidRPr="00612394">
              <w:rPr>
                <w:rFonts w:ascii="Times New Roman" w:hAnsi="Times New Roman" w:cs="Times New Roman"/>
                <w:b/>
                <w:sz w:val="24"/>
                <w:szCs w:val="24"/>
              </w:rPr>
              <w:t>Інша інформація</w:t>
            </w:r>
          </w:p>
        </w:tc>
        <w:tc>
          <w:tcPr>
            <w:tcW w:w="6450" w:type="dxa"/>
            <w:vAlign w:val="center"/>
          </w:tcPr>
          <w:p w14:paraId="398DF02E" w14:textId="758CDB15" w:rsidR="00612394" w:rsidRPr="00612394" w:rsidRDefault="00612394">
            <w:pPr>
              <w:widowControl w:val="0"/>
              <w:jc w:val="both"/>
              <w:rPr>
                <w:rFonts w:ascii="Times New Roman" w:hAnsi="Times New Roman" w:cs="Times New Roman"/>
                <w:sz w:val="24"/>
                <w:szCs w:val="24"/>
              </w:rPr>
            </w:pPr>
            <w:r w:rsidRPr="00612394">
              <w:rPr>
                <w:rFonts w:ascii="Times New Roman" w:hAnsi="Times New Roman" w:cs="Times New Roman"/>
                <w:sz w:val="24"/>
                <w:szCs w:val="24"/>
              </w:rPr>
              <w:t>Усі інші питання, які не передбачені цією документацією, регулюються чинним законодавством України.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Відповідальність за достовірність наданої інформації в своїй пропозиції несе учасник.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B46F0F" w14:paraId="0DEE8847" w14:textId="77777777">
        <w:trPr>
          <w:trHeight w:val="1119"/>
          <w:jc w:val="center"/>
        </w:trPr>
        <w:tc>
          <w:tcPr>
            <w:tcW w:w="705" w:type="dxa"/>
          </w:tcPr>
          <w:p w14:paraId="4A100861" w14:textId="18C15859" w:rsidR="00B46F0F" w:rsidRDefault="00B46F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05" w:type="dxa"/>
          </w:tcPr>
          <w:p w14:paraId="641E3E43" w14:textId="084A3D43" w:rsidR="00B46F0F" w:rsidRPr="00B46F0F" w:rsidRDefault="00B46F0F">
            <w:pPr>
              <w:widowControl w:val="0"/>
              <w:rPr>
                <w:rFonts w:ascii="Times New Roman" w:hAnsi="Times New Roman" w:cs="Times New Roman"/>
                <w:b/>
                <w:sz w:val="24"/>
                <w:szCs w:val="24"/>
              </w:rPr>
            </w:pPr>
            <w:r w:rsidRPr="00B46F0F">
              <w:rPr>
                <w:rFonts w:ascii="Times New Roman" w:hAnsi="Times New Roman" w:cs="Times New Roman"/>
                <w:b/>
                <w:sz w:val="24"/>
                <w:szCs w:val="24"/>
              </w:rPr>
              <w:t>Рішення про намір укласти договір про закупівлю</w:t>
            </w:r>
          </w:p>
        </w:tc>
        <w:tc>
          <w:tcPr>
            <w:tcW w:w="6450" w:type="dxa"/>
            <w:vAlign w:val="center"/>
          </w:tcPr>
          <w:p w14:paraId="7747860D" w14:textId="68963DE3" w:rsidR="00B46F0F" w:rsidRPr="00B46F0F" w:rsidRDefault="00B46F0F">
            <w:pPr>
              <w:widowControl w:val="0"/>
              <w:jc w:val="both"/>
              <w:rPr>
                <w:rFonts w:ascii="Times New Roman" w:hAnsi="Times New Roman" w:cs="Times New Roman"/>
                <w:sz w:val="24"/>
                <w:szCs w:val="24"/>
              </w:rPr>
            </w:pPr>
            <w:r w:rsidRPr="00B46F0F">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2456" w14:paraId="2B6EAA8C" w14:textId="77777777">
        <w:trPr>
          <w:trHeight w:val="1119"/>
          <w:jc w:val="center"/>
        </w:trPr>
        <w:tc>
          <w:tcPr>
            <w:tcW w:w="705" w:type="dxa"/>
          </w:tcPr>
          <w:p w14:paraId="7880284E" w14:textId="3EB2AEDE" w:rsidR="00992456" w:rsidRPr="00B46F0F" w:rsidRDefault="00B46F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972F65" w14:textId="0F0C8A55" w:rsidR="00992456" w:rsidRPr="00B46F0F" w:rsidRDefault="00B46F0F">
            <w:pPr>
              <w:widowControl w:val="0"/>
              <w:rPr>
                <w:rFonts w:ascii="Times New Roman" w:eastAsia="Times New Roman" w:hAnsi="Times New Roman" w:cs="Times New Roman"/>
                <w:b/>
                <w:sz w:val="24"/>
                <w:szCs w:val="24"/>
              </w:rPr>
            </w:pPr>
            <w:r w:rsidRPr="00B46F0F">
              <w:rPr>
                <w:rFonts w:ascii="Times New Roman" w:hAnsi="Times New Roman" w:cs="Times New Roman"/>
                <w:b/>
                <w:sz w:val="24"/>
                <w:szCs w:val="24"/>
              </w:rPr>
              <w:t>Строк укладання договору</w:t>
            </w:r>
          </w:p>
        </w:tc>
        <w:tc>
          <w:tcPr>
            <w:tcW w:w="6450" w:type="dxa"/>
            <w:vAlign w:val="center"/>
          </w:tcPr>
          <w:p w14:paraId="6DF35772" w14:textId="56DEE623" w:rsidR="00992456" w:rsidRPr="00B46F0F" w:rsidRDefault="00B46F0F">
            <w:pPr>
              <w:widowControl w:val="0"/>
              <w:jc w:val="both"/>
              <w:rPr>
                <w:rFonts w:ascii="Times New Roman" w:eastAsia="Times New Roman" w:hAnsi="Times New Roman" w:cs="Times New Roman"/>
                <w:sz w:val="24"/>
                <w:szCs w:val="24"/>
              </w:rPr>
            </w:pPr>
            <w:r w:rsidRPr="00B46F0F">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92456" w14:paraId="227460FB" w14:textId="77777777">
        <w:trPr>
          <w:trHeight w:val="1119"/>
          <w:jc w:val="center"/>
        </w:trPr>
        <w:tc>
          <w:tcPr>
            <w:tcW w:w="705" w:type="dxa"/>
          </w:tcPr>
          <w:p w14:paraId="4F9199B2" w14:textId="7A4FED26" w:rsidR="00992456" w:rsidRDefault="00B46F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proofErr w:type="spellStart"/>
            <w:r w:rsidRPr="00C763FC">
              <w:rPr>
                <w:rFonts w:ascii="Times New Roman" w:eastAsia="Times New Roman" w:hAnsi="Times New Roman" w:cs="Times New Roman"/>
                <w:color w:val="000000" w:themeColor="text1"/>
                <w:sz w:val="24"/>
                <w:szCs w:val="24"/>
              </w:rPr>
              <w:t>Проєкт</w:t>
            </w:r>
            <w:proofErr w:type="spellEnd"/>
            <w:r w:rsidRPr="00C763FC">
              <w:rPr>
                <w:rFonts w:ascii="Times New Roman" w:eastAsia="Times New Roman" w:hAnsi="Times New Roman" w:cs="Times New Roman"/>
                <w:color w:val="000000" w:themeColor="text1"/>
                <w:sz w:val="24"/>
                <w:szCs w:val="24"/>
              </w:rPr>
              <w:t xml:space="preserve">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14E17D1"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w:t>
            </w:r>
            <w:r w:rsidR="00B46F0F">
              <w:rPr>
                <w:rFonts w:ascii="Times New Roman" w:eastAsia="Times New Roman" w:hAnsi="Times New Roman" w:cs="Times New Roman"/>
                <w:color w:val="000000" w:themeColor="text1"/>
                <w:sz w:val="24"/>
                <w:szCs w:val="24"/>
              </w:rPr>
              <w:t>4</w:t>
            </w:r>
            <w:r w:rsidRPr="00C763FC">
              <w:rPr>
                <w:rFonts w:ascii="Times New Roman" w:eastAsia="Times New Roman" w:hAnsi="Times New Roman" w:cs="Times New Roman"/>
                <w:color w:val="000000" w:themeColor="text1"/>
                <w:sz w:val="24"/>
                <w:szCs w:val="24"/>
              </w:rPr>
              <w:t xml:space="preserve">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05A9F03A" w:rsidR="00992456" w:rsidRPr="00775A8C" w:rsidRDefault="00612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B46F0F" w:rsidRDefault="009F0B1C">
            <w:pPr>
              <w:widowControl w:val="0"/>
              <w:jc w:val="both"/>
              <w:rPr>
                <w:rFonts w:ascii="Times New Roman" w:eastAsia="Times New Roman" w:hAnsi="Times New Roman" w:cs="Times New Roman"/>
                <w:color w:val="000000" w:themeColor="text1"/>
                <w:sz w:val="24"/>
                <w:szCs w:val="24"/>
              </w:rPr>
            </w:pPr>
            <w:r w:rsidRPr="00B46F0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61EA0E" w14:textId="36A5E5E3" w:rsidR="00992456" w:rsidRPr="00B46F0F" w:rsidRDefault="00B46F0F">
            <w:pPr>
              <w:widowControl w:val="0"/>
              <w:pBdr>
                <w:top w:val="nil"/>
                <w:left w:val="nil"/>
                <w:bottom w:val="nil"/>
                <w:right w:val="nil"/>
                <w:between w:val="nil"/>
              </w:pBdr>
              <w:jc w:val="both"/>
              <w:rPr>
                <w:rFonts w:ascii="Times New Roman" w:hAnsi="Times New Roman" w:cs="Times New Roman"/>
                <w:sz w:val="24"/>
                <w:szCs w:val="24"/>
              </w:rPr>
            </w:pPr>
            <w:r w:rsidRPr="00B46F0F">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6F0F">
              <w:rPr>
                <w:rFonts w:ascii="Times New Roman" w:hAnsi="Times New Roman" w:cs="Times New Roman"/>
                <w:sz w:val="24"/>
                <w:szCs w:val="24"/>
              </w:rPr>
              <w:t>пропорційно</w:t>
            </w:r>
            <w:proofErr w:type="spellEnd"/>
            <w:r w:rsidRPr="00B46F0F">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B46F0F">
              <w:rPr>
                <w:rFonts w:ascii="Times New Roman" w:hAnsi="Times New Roman" w:cs="Times New Roman"/>
                <w:sz w:val="24"/>
                <w:szCs w:val="24"/>
              </w:rPr>
              <w:t>пропорційно</w:t>
            </w:r>
            <w:proofErr w:type="spellEnd"/>
            <w:r w:rsidRPr="00B46F0F">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B46F0F">
              <w:rPr>
                <w:rFonts w:ascii="Times New Roman" w:hAnsi="Times New Roman" w:cs="Times New Roman"/>
                <w:sz w:val="24"/>
                <w:szCs w:val="24"/>
              </w:rPr>
              <w:t>пропорційно</w:t>
            </w:r>
            <w:proofErr w:type="spellEnd"/>
            <w:r w:rsidRPr="00B46F0F">
              <w:rPr>
                <w:rFonts w:ascii="Times New Roman" w:hAnsi="Times New Roman" w:cs="Times New Roman"/>
                <w:sz w:val="24"/>
                <w:szCs w:val="24"/>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6F0F">
              <w:rPr>
                <w:rFonts w:ascii="Times New Roman" w:hAnsi="Times New Roman" w:cs="Times New Roman"/>
                <w:sz w:val="24"/>
                <w:szCs w:val="24"/>
              </w:rPr>
              <w:t>Platts</w:t>
            </w:r>
            <w:proofErr w:type="spellEnd"/>
            <w:r w:rsidRPr="00B46F0F">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У разі внесення змін до істотних умов договору про закупівлю у випадках, передбачених цим </w:t>
            </w:r>
            <w:r w:rsidRPr="00B46F0F">
              <w:rPr>
                <w:rFonts w:ascii="Times New Roman" w:hAnsi="Times New Roman" w:cs="Times New Roman"/>
                <w:sz w:val="24"/>
                <w:szCs w:val="24"/>
              </w:rPr>
              <w:lastRenderedPageBreak/>
              <w:t>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5710079" w14:textId="7952D40F" w:rsidR="00B46F0F" w:rsidRPr="00B46F0F" w:rsidRDefault="00B46F0F">
            <w:pPr>
              <w:widowControl w:val="0"/>
              <w:pBdr>
                <w:top w:val="nil"/>
                <w:left w:val="nil"/>
                <w:bottom w:val="nil"/>
                <w:right w:val="nil"/>
                <w:between w:val="nil"/>
              </w:pBdr>
              <w:jc w:val="both"/>
              <w:rPr>
                <w:rFonts w:ascii="Times New Roman" w:hAnsi="Times New Roman" w:cs="Times New Roman"/>
                <w:sz w:val="24"/>
                <w:szCs w:val="24"/>
              </w:rPr>
            </w:pPr>
            <w:r w:rsidRPr="00B46F0F">
              <w:rPr>
                <w:rFonts w:ascii="Times New Roman" w:hAnsi="Times New Roman" w:cs="Times New Roman"/>
                <w:sz w:val="24"/>
                <w:szCs w:val="24"/>
              </w:rPr>
              <w:t>Істотні умови, що обов’язково включаються до договору про закупівлю зазначаються замовником відповідно до вимог статі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 предмет договору; - порядок здійснення оплати; - ціна договору; - термін та місце поставки товарів/надання послуг/виконання робіт; - строк дії договору; - відповідальність сторін.</w:t>
            </w:r>
          </w:p>
          <w:p w14:paraId="323504C7" w14:textId="69FE49CB" w:rsidR="00B46F0F" w:rsidRPr="00B46F0F" w:rsidRDefault="00B46F0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B46F0F" w:rsidRPr="00775A8C" w14:paraId="04A031A1" w14:textId="77777777">
        <w:trPr>
          <w:trHeight w:val="2100"/>
          <w:jc w:val="center"/>
        </w:trPr>
        <w:tc>
          <w:tcPr>
            <w:tcW w:w="705" w:type="dxa"/>
          </w:tcPr>
          <w:p w14:paraId="7E12A481" w14:textId="2F50A8FA" w:rsidR="00B46F0F" w:rsidRPr="00B46F0F" w:rsidRDefault="00B46F0F">
            <w:pPr>
              <w:widowControl w:val="0"/>
              <w:jc w:val="center"/>
              <w:rPr>
                <w:rFonts w:ascii="Times New Roman" w:eastAsia="Times New Roman" w:hAnsi="Times New Roman" w:cs="Times New Roman"/>
                <w:color w:val="000000"/>
                <w:sz w:val="24"/>
                <w:szCs w:val="24"/>
              </w:rPr>
            </w:pPr>
            <w:r w:rsidRPr="00B46F0F">
              <w:rPr>
                <w:rFonts w:ascii="Times New Roman" w:eastAsia="Times New Roman" w:hAnsi="Times New Roman" w:cs="Times New Roman"/>
                <w:color w:val="000000"/>
                <w:sz w:val="24"/>
                <w:szCs w:val="24"/>
              </w:rPr>
              <w:lastRenderedPageBreak/>
              <w:t>6</w:t>
            </w:r>
          </w:p>
        </w:tc>
        <w:tc>
          <w:tcPr>
            <w:tcW w:w="2805" w:type="dxa"/>
          </w:tcPr>
          <w:p w14:paraId="2C3DD61C" w14:textId="68861D62" w:rsidR="00B46F0F" w:rsidRPr="00B46F0F" w:rsidRDefault="00B46F0F">
            <w:pPr>
              <w:widowControl w:val="0"/>
              <w:rPr>
                <w:rFonts w:ascii="Times New Roman" w:eastAsia="Times New Roman" w:hAnsi="Times New Roman" w:cs="Times New Roman"/>
                <w:b/>
                <w:color w:val="000000"/>
                <w:sz w:val="24"/>
                <w:szCs w:val="24"/>
              </w:rPr>
            </w:pPr>
            <w:r w:rsidRPr="00B46F0F">
              <w:rPr>
                <w:rFonts w:ascii="Times New Roman" w:hAnsi="Times New Roman" w:cs="Times New Roman"/>
                <w:b/>
                <w:sz w:val="24"/>
                <w:szCs w:val="24"/>
              </w:rPr>
              <w:t>Дії замовника при відмові переможця торгів підписати договір про закупівлю або ненадання переможцем необхідних документів</w:t>
            </w:r>
          </w:p>
        </w:tc>
        <w:tc>
          <w:tcPr>
            <w:tcW w:w="6450" w:type="dxa"/>
            <w:vAlign w:val="center"/>
          </w:tcPr>
          <w:p w14:paraId="5B4BC3B7" w14:textId="302CD03A" w:rsidR="00B46F0F" w:rsidRPr="00B46F0F" w:rsidRDefault="00B46F0F">
            <w:pPr>
              <w:widowControl w:val="0"/>
              <w:jc w:val="both"/>
              <w:rPr>
                <w:rFonts w:ascii="Times New Roman" w:eastAsia="Times New Roman" w:hAnsi="Times New Roman" w:cs="Times New Roman"/>
                <w:color w:val="000000" w:themeColor="text1"/>
                <w:sz w:val="24"/>
                <w:szCs w:val="24"/>
              </w:rPr>
            </w:pPr>
            <w:r w:rsidRPr="00B46F0F">
              <w:rPr>
                <w:rFonts w:ascii="Times New Roman" w:hAnsi="Times New Roman" w:cs="Times New Roman"/>
                <w:sz w:val="24"/>
                <w:szCs w:val="24"/>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rsidRPr="00B46F0F">
              <w:rPr>
                <w:rFonts w:ascii="Times New Roman" w:hAnsi="Times New Roman" w:cs="Times New Roman"/>
                <w:sz w:val="24"/>
                <w:szCs w:val="24"/>
              </w:rPr>
              <w:t>неукладення</w:t>
            </w:r>
            <w:proofErr w:type="spellEnd"/>
            <w:r w:rsidRPr="00B46F0F">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п. 47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992456" w:rsidRPr="00775A8C" w14:paraId="4FD5E9B1" w14:textId="77777777">
        <w:trPr>
          <w:trHeight w:val="1119"/>
          <w:jc w:val="center"/>
        </w:trPr>
        <w:tc>
          <w:tcPr>
            <w:tcW w:w="705" w:type="dxa"/>
          </w:tcPr>
          <w:p w14:paraId="5A2D2FD7" w14:textId="1E042206" w:rsidR="00992456" w:rsidRPr="00775A8C" w:rsidRDefault="00B46F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5C73049D" w14:textId="77777777" w:rsidR="00992456" w:rsidRPr="00775A8C" w:rsidRDefault="00992456">
      <w:pPr>
        <w:widowControl w:val="0"/>
        <w:spacing w:after="0" w:line="240" w:lineRule="auto"/>
        <w:jc w:val="both"/>
        <w:rPr>
          <w:rFonts w:ascii="Times New Roman" w:eastAsia="Times New Roman" w:hAnsi="Times New Roman" w:cs="Times New Roman"/>
          <w:sz w:val="24"/>
          <w:szCs w:val="24"/>
        </w:rPr>
      </w:pPr>
      <w:bookmarkStart w:id="15" w:name="_heading=h.2s8eyo1" w:colFirst="0" w:colLast="0"/>
      <w:bookmarkEnd w:id="15"/>
    </w:p>
    <w:p w14:paraId="4384E8A8" w14:textId="77777777" w:rsidR="00992456" w:rsidRDefault="00992456">
      <w:pPr>
        <w:widowControl w:val="0"/>
        <w:spacing w:after="0" w:line="240" w:lineRule="auto"/>
        <w:jc w:val="both"/>
        <w:rPr>
          <w:rFonts w:ascii="Times New Roman" w:eastAsia="Times New Roman" w:hAnsi="Times New Roman" w:cs="Times New Roman"/>
          <w:sz w:val="24"/>
          <w:szCs w:val="24"/>
        </w:rPr>
      </w:pPr>
    </w:p>
    <w:p w14:paraId="5CDE44E7"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560643E2"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49671981"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134A52FE" w14:textId="77777777" w:rsidR="003559F6" w:rsidRDefault="003559F6">
      <w:pPr>
        <w:widowControl w:val="0"/>
        <w:spacing w:after="0" w:line="240" w:lineRule="auto"/>
        <w:jc w:val="both"/>
        <w:rPr>
          <w:rFonts w:ascii="Times New Roman" w:eastAsia="Times New Roman" w:hAnsi="Times New Roman" w:cs="Times New Roman"/>
          <w:sz w:val="24"/>
          <w:szCs w:val="24"/>
        </w:rPr>
      </w:pPr>
    </w:p>
    <w:p w14:paraId="255E87AF" w14:textId="77777777" w:rsidR="003559F6" w:rsidRDefault="003559F6">
      <w:pPr>
        <w:widowControl w:val="0"/>
        <w:spacing w:after="0" w:line="240" w:lineRule="auto"/>
        <w:jc w:val="both"/>
        <w:rPr>
          <w:rFonts w:ascii="Times New Roman" w:eastAsia="Times New Roman" w:hAnsi="Times New Roman" w:cs="Times New Roman"/>
          <w:sz w:val="24"/>
          <w:szCs w:val="24"/>
        </w:rPr>
      </w:pPr>
    </w:p>
    <w:p w14:paraId="3687FAE6" w14:textId="77777777" w:rsidR="003559F6" w:rsidRDefault="003559F6">
      <w:pPr>
        <w:widowControl w:val="0"/>
        <w:spacing w:after="0" w:line="240" w:lineRule="auto"/>
        <w:jc w:val="both"/>
        <w:rPr>
          <w:rFonts w:ascii="Times New Roman" w:eastAsia="Times New Roman" w:hAnsi="Times New Roman" w:cs="Times New Roman"/>
          <w:sz w:val="24"/>
          <w:szCs w:val="24"/>
        </w:rPr>
      </w:pPr>
    </w:p>
    <w:p w14:paraId="19B1177C" w14:textId="0294235B" w:rsidR="003559F6" w:rsidRDefault="003559F6">
      <w:pPr>
        <w:widowControl w:val="0"/>
        <w:spacing w:after="0" w:line="240" w:lineRule="auto"/>
        <w:jc w:val="both"/>
        <w:rPr>
          <w:rFonts w:ascii="Times New Roman" w:eastAsia="Times New Roman" w:hAnsi="Times New Roman" w:cs="Times New Roman"/>
          <w:sz w:val="24"/>
          <w:szCs w:val="24"/>
        </w:rPr>
      </w:pPr>
    </w:p>
    <w:p w14:paraId="081D1076" w14:textId="71E4F8E7" w:rsidR="00B46F0F" w:rsidRDefault="00B46F0F">
      <w:pPr>
        <w:widowControl w:val="0"/>
        <w:spacing w:after="0" w:line="240" w:lineRule="auto"/>
        <w:jc w:val="both"/>
        <w:rPr>
          <w:rFonts w:ascii="Times New Roman" w:eastAsia="Times New Roman" w:hAnsi="Times New Roman" w:cs="Times New Roman"/>
          <w:sz w:val="24"/>
          <w:szCs w:val="24"/>
        </w:rPr>
      </w:pPr>
    </w:p>
    <w:p w14:paraId="782DA6AF" w14:textId="6671B956" w:rsidR="00B46F0F" w:rsidRDefault="00B46F0F">
      <w:pPr>
        <w:widowControl w:val="0"/>
        <w:spacing w:after="0" w:line="240" w:lineRule="auto"/>
        <w:jc w:val="both"/>
        <w:rPr>
          <w:rFonts w:ascii="Times New Roman" w:eastAsia="Times New Roman" w:hAnsi="Times New Roman" w:cs="Times New Roman"/>
          <w:sz w:val="24"/>
          <w:szCs w:val="24"/>
        </w:rPr>
      </w:pPr>
    </w:p>
    <w:p w14:paraId="33DFFE38" w14:textId="77777777" w:rsidR="00B46F0F" w:rsidRDefault="00B46F0F">
      <w:pPr>
        <w:widowControl w:val="0"/>
        <w:spacing w:after="0" w:line="240" w:lineRule="auto"/>
        <w:jc w:val="both"/>
        <w:rPr>
          <w:rFonts w:ascii="Times New Roman" w:eastAsia="Times New Roman" w:hAnsi="Times New Roman" w:cs="Times New Roman"/>
          <w:sz w:val="24"/>
          <w:szCs w:val="24"/>
        </w:rPr>
      </w:pPr>
    </w:p>
    <w:p w14:paraId="0877348E"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6027D911"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73BF44D4" w14:textId="77777777"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b/>
          <w:color w:val="000000"/>
          <w:sz w:val="24"/>
          <w:szCs w:val="24"/>
          <w:lang w:val="ru-RU"/>
        </w:rPr>
        <w:t>ДОДАТОК 1</w:t>
      </w:r>
    </w:p>
    <w:p w14:paraId="0BC06930" w14:textId="77777777"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i/>
          <w:color w:val="000000"/>
          <w:sz w:val="24"/>
          <w:szCs w:val="24"/>
          <w:lang w:val="ru-RU"/>
        </w:rPr>
        <w:t xml:space="preserve">до </w:t>
      </w:r>
      <w:proofErr w:type="spellStart"/>
      <w:r w:rsidRPr="00D9383E">
        <w:rPr>
          <w:rFonts w:ascii="Times New Roman" w:eastAsia="Times New Roman" w:hAnsi="Times New Roman" w:cs="Times New Roman"/>
          <w:i/>
          <w:color w:val="000000"/>
          <w:sz w:val="24"/>
          <w:szCs w:val="24"/>
          <w:lang w:val="ru-RU"/>
        </w:rPr>
        <w:t>тендерної</w:t>
      </w:r>
      <w:proofErr w:type="spellEnd"/>
      <w:r w:rsidRPr="00D9383E">
        <w:rPr>
          <w:rFonts w:ascii="Times New Roman" w:eastAsia="Times New Roman" w:hAnsi="Times New Roman" w:cs="Times New Roman"/>
          <w:i/>
          <w:color w:val="000000"/>
          <w:sz w:val="24"/>
          <w:szCs w:val="24"/>
          <w:lang w:val="ru-RU"/>
        </w:rPr>
        <w:t xml:space="preserve"> </w:t>
      </w:r>
      <w:proofErr w:type="spellStart"/>
      <w:r w:rsidRPr="00D9383E">
        <w:rPr>
          <w:rFonts w:ascii="Times New Roman" w:eastAsia="Times New Roman" w:hAnsi="Times New Roman" w:cs="Times New Roman"/>
          <w:i/>
          <w:color w:val="000000"/>
          <w:sz w:val="24"/>
          <w:szCs w:val="24"/>
          <w:lang w:val="ru-RU"/>
        </w:rPr>
        <w:t>документації</w:t>
      </w:r>
      <w:proofErr w:type="spellEnd"/>
    </w:p>
    <w:p w14:paraId="6F9006C4"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p>
    <w:p w14:paraId="03606D1E" w14:textId="77777777" w:rsidR="009E65D5" w:rsidRPr="00E675DC" w:rsidRDefault="009E65D5" w:rsidP="009E65D5">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14:paraId="2546B832" w14:textId="77777777" w:rsidR="009E65D5" w:rsidRDefault="009E65D5" w:rsidP="009E65D5">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16" w:name="_Hlk42158242"/>
    </w:p>
    <w:p w14:paraId="251514A8" w14:textId="77777777" w:rsidR="009E65D5" w:rsidRDefault="009E65D5" w:rsidP="009E65D5">
      <w:pPr>
        <w:spacing w:after="0"/>
        <w:jc w:val="center"/>
        <w:rPr>
          <w:rFonts w:ascii="Times New Roman" w:hAnsi="Times New Roman"/>
          <w:b/>
          <w:bCs/>
          <w:i/>
          <w:iCs/>
          <w:sz w:val="32"/>
          <w:szCs w:val="32"/>
        </w:rPr>
      </w:pPr>
      <w:bookmarkStart w:id="17" w:name="_Hlk118122222"/>
      <w:r>
        <w:rPr>
          <w:rFonts w:ascii="Times New Roman" w:eastAsia="Times New Roman" w:hAnsi="Times New Roman" w:cs="Times New Roman"/>
          <w:b/>
          <w:lang w:eastAsia="ar-SA"/>
        </w:rPr>
        <w:t xml:space="preserve"> </w:t>
      </w:r>
      <w:r>
        <w:rPr>
          <w:rFonts w:ascii="Times New Roman" w:hAnsi="Times New Roman"/>
          <w:i/>
          <w:sz w:val="24"/>
          <w:szCs w:val="24"/>
        </w:rPr>
        <w:t>Предмет закупівлі:</w:t>
      </w:r>
      <w:r w:rsidRPr="000322EA">
        <w:rPr>
          <w:rFonts w:ascii="Times New Roman" w:hAnsi="Times New Roman"/>
          <w:b/>
          <w:bCs/>
          <w:i/>
          <w:iCs/>
          <w:sz w:val="32"/>
          <w:szCs w:val="32"/>
        </w:rPr>
        <w:t xml:space="preserve"> </w:t>
      </w:r>
    </w:p>
    <w:bookmarkEnd w:id="17"/>
    <w:p w14:paraId="0D81A2DB" w14:textId="2E9A541C" w:rsidR="005D005D" w:rsidRPr="005D005D" w:rsidRDefault="005D005D" w:rsidP="00B46F0F">
      <w:pPr>
        <w:spacing w:after="0" w:line="240" w:lineRule="auto"/>
        <w:ind w:left="-360"/>
        <w:jc w:val="center"/>
        <w:rPr>
          <w:rFonts w:ascii="Times New Roman" w:eastAsia="Times New Roman" w:hAnsi="Times New Roman" w:cs="Times New Roman"/>
          <w:b/>
          <w:bCs/>
          <w:i/>
          <w:color w:val="000000" w:themeColor="text1"/>
          <w:sz w:val="24"/>
          <w:szCs w:val="24"/>
        </w:rPr>
      </w:pPr>
      <w:r w:rsidRPr="005D005D">
        <w:rPr>
          <w:rFonts w:ascii="Times New Roman" w:eastAsia="Times New Roman" w:hAnsi="Times New Roman" w:cs="Times New Roman"/>
          <w:b/>
          <w:bCs/>
          <w:i/>
          <w:color w:val="000000" w:themeColor="text1"/>
          <w:sz w:val="24"/>
          <w:szCs w:val="24"/>
        </w:rPr>
        <w:t>Підготовка об’</w:t>
      </w:r>
      <w:r w:rsidR="003C472D">
        <w:rPr>
          <w:rFonts w:ascii="Times New Roman" w:eastAsia="Times New Roman" w:hAnsi="Times New Roman" w:cs="Times New Roman"/>
          <w:b/>
          <w:bCs/>
          <w:i/>
          <w:color w:val="000000" w:themeColor="text1"/>
          <w:sz w:val="24"/>
          <w:szCs w:val="24"/>
        </w:rPr>
        <w:t>єктів до опалювального сезону (</w:t>
      </w:r>
      <w:r w:rsidRPr="005D005D">
        <w:rPr>
          <w:rFonts w:ascii="Times New Roman" w:eastAsia="Times New Roman" w:hAnsi="Times New Roman" w:cs="Times New Roman"/>
          <w:b/>
          <w:bCs/>
          <w:i/>
          <w:color w:val="000000" w:themeColor="text1"/>
          <w:sz w:val="24"/>
          <w:szCs w:val="24"/>
        </w:rPr>
        <w:t xml:space="preserve">послуги з промивки та гідравлічних випробувань системи опалення будівель закладів освіти </w:t>
      </w:r>
      <w:r w:rsidR="00297830">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 код за ДК 021:2015: 50720000-8 — «Послуги з ремонту і технічного обслуговування систем центрального опалення»</w:t>
      </w:r>
    </w:p>
    <w:p w14:paraId="123DD4D5" w14:textId="51EF70CC" w:rsidR="009E65D5" w:rsidRPr="0036644A" w:rsidRDefault="00B46F0F" w:rsidP="009E65D5">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w:t>
      </w:r>
      <w:r w:rsidR="009E65D5">
        <w:rPr>
          <w:rFonts w:ascii="Times New Roman" w:eastAsia="Times New Roman" w:hAnsi="Times New Roman" w:cs="Times New Roman"/>
        </w:rPr>
        <w:t>1.</w:t>
      </w:r>
      <w:r w:rsidR="009E65D5" w:rsidRPr="0036644A">
        <w:rPr>
          <w:rFonts w:ascii="Times New Roman" w:eastAsia="Times New Roman" w:hAnsi="Times New Roman" w:cs="Times New Roman"/>
        </w:rPr>
        <w:t>_____________________________ ( назва Учасника )</w:t>
      </w:r>
    </w:p>
    <w:p w14:paraId="691ABD14" w14:textId="77777777" w:rsidR="009E65D5" w:rsidRPr="00E675DC" w:rsidRDefault="009E65D5" w:rsidP="009E65D5">
      <w:pPr>
        <w:spacing w:before="240" w:after="60"/>
        <w:outlineLvl w:val="8"/>
        <w:rPr>
          <w:rFonts w:ascii="Times New Roman" w:eastAsia="Times New Roman" w:hAnsi="Times New Roman" w:cs="Arial"/>
        </w:rPr>
      </w:pPr>
      <w:r>
        <w:rPr>
          <w:rFonts w:ascii="Times New Roman" w:eastAsia="Times New Roman" w:hAnsi="Times New Roman" w:cs="Arial"/>
        </w:rPr>
        <w:t>2</w:t>
      </w:r>
      <w:r w:rsidRPr="00E675DC">
        <w:rPr>
          <w:rFonts w:ascii="Times New Roman" w:eastAsia="Times New Roman" w:hAnsi="Times New Roman" w:cs="Arial"/>
        </w:rPr>
        <w:t>. _____________________________ (юридична та фактична адреса)</w:t>
      </w:r>
    </w:p>
    <w:p w14:paraId="41D48FF7" w14:textId="77777777" w:rsidR="009E65D5" w:rsidRPr="00E675DC" w:rsidRDefault="009E65D5" w:rsidP="009E65D5">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16"/>
    </w:p>
    <w:p w14:paraId="12A3DF8F" w14:textId="77777777"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E675DC">
        <w:rPr>
          <w:rFonts w:ascii="Times New Roman" w:eastAsia="Times New Roman" w:hAnsi="Times New Roman" w:cs="Times New Roman"/>
          <w:b/>
          <w:kern w:val="2"/>
          <w:lang w:eastAsia="zh-CN"/>
        </w:rPr>
        <w:t xml:space="preserve"> </w:t>
      </w:r>
      <w:r w:rsidRPr="00E675DC">
        <w:rPr>
          <w:rFonts w:ascii="Times New Roman" w:eastAsia="Times New Roman" w:hAnsi="Times New Roman" w:cs="Times New Roman"/>
          <w:kern w:val="2"/>
          <w:lang w:eastAsia="zh-CN"/>
        </w:rPr>
        <w:t>згідно з технічними та іншими вимогами Замовника.</w:t>
      </w:r>
    </w:p>
    <w:p w14:paraId="33C428D9" w14:textId="77777777"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14:paraId="075FD3A5" w14:textId="77777777" w:rsidR="009E65D5" w:rsidRPr="00E675DC" w:rsidRDefault="009E65D5" w:rsidP="009E65D5">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05"/>
        <w:gridCol w:w="1200"/>
        <w:gridCol w:w="1427"/>
        <w:gridCol w:w="1417"/>
        <w:gridCol w:w="1418"/>
        <w:gridCol w:w="1428"/>
      </w:tblGrid>
      <w:tr w:rsidR="009E65D5" w:rsidRPr="00E675DC" w14:paraId="0515EB45" w14:textId="77777777" w:rsidTr="00CB01CE">
        <w:trPr>
          <w:trHeight w:val="1111"/>
        </w:trPr>
        <w:tc>
          <w:tcPr>
            <w:tcW w:w="470" w:type="dxa"/>
            <w:tcBorders>
              <w:top w:val="single" w:sz="4" w:space="0" w:color="00000A"/>
              <w:left w:val="single" w:sz="4" w:space="0" w:color="00000A"/>
              <w:bottom w:val="single" w:sz="4" w:space="0" w:color="00000A"/>
              <w:right w:val="nil"/>
            </w:tcBorders>
            <w:vAlign w:val="center"/>
          </w:tcPr>
          <w:p w14:paraId="02470702"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w:t>
            </w:r>
          </w:p>
        </w:tc>
        <w:tc>
          <w:tcPr>
            <w:tcW w:w="3005" w:type="dxa"/>
            <w:tcBorders>
              <w:top w:val="single" w:sz="4" w:space="0" w:color="00000A"/>
              <w:left w:val="single" w:sz="4" w:space="0" w:color="00000A"/>
              <w:bottom w:val="single" w:sz="4" w:space="0" w:color="00000A"/>
              <w:right w:val="nil"/>
            </w:tcBorders>
            <w:vAlign w:val="center"/>
          </w:tcPr>
          <w:p w14:paraId="79E495B0" w14:textId="2136637A" w:rsidR="009E65D5" w:rsidRPr="002C7CD1" w:rsidRDefault="009E65D5" w:rsidP="003C472D">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 xml:space="preserve">Найменування </w:t>
            </w:r>
            <w:r w:rsidR="003C472D">
              <w:rPr>
                <w:rFonts w:ascii="Times New Roman" w:eastAsia="Times New Roman" w:hAnsi="Times New Roman" w:cs="Times New Roman"/>
                <w:b/>
                <w:i/>
                <w:kern w:val="2"/>
                <w:lang w:eastAsia="ar-SA"/>
              </w:rPr>
              <w:t>послуги</w:t>
            </w:r>
          </w:p>
        </w:tc>
        <w:tc>
          <w:tcPr>
            <w:tcW w:w="1200" w:type="dxa"/>
            <w:tcBorders>
              <w:top w:val="single" w:sz="4" w:space="0" w:color="00000A"/>
              <w:left w:val="single" w:sz="4" w:space="0" w:color="00000A"/>
              <w:bottom w:val="single" w:sz="4" w:space="0" w:color="00000A"/>
              <w:right w:val="nil"/>
            </w:tcBorders>
            <w:vAlign w:val="center"/>
          </w:tcPr>
          <w:p w14:paraId="514F8975"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14:paraId="73593C78"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14:paraId="4171C82C"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vAlign w:val="center"/>
          </w:tcPr>
          <w:p w14:paraId="45190E22"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vAlign w:val="center"/>
          </w:tcPr>
          <w:p w14:paraId="6D40197F" w14:textId="77777777"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14:paraId="4F1F1399" w14:textId="77777777"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14:paraId="763FB529"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9E65D5" w:rsidRPr="00E675DC" w14:paraId="31B08233" w14:textId="77777777" w:rsidTr="00CB01CE">
        <w:trPr>
          <w:trHeight w:val="233"/>
        </w:trPr>
        <w:tc>
          <w:tcPr>
            <w:tcW w:w="470" w:type="dxa"/>
            <w:tcBorders>
              <w:top w:val="single" w:sz="4" w:space="0" w:color="00000A"/>
              <w:left w:val="single" w:sz="4" w:space="0" w:color="00000A"/>
              <w:bottom w:val="single" w:sz="4" w:space="0" w:color="00000A"/>
              <w:right w:val="nil"/>
            </w:tcBorders>
            <w:vAlign w:val="center"/>
          </w:tcPr>
          <w:p w14:paraId="34EF75D5" w14:textId="77777777" w:rsidR="009E65D5" w:rsidRPr="00A61973"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A61973">
              <w:rPr>
                <w:rFonts w:ascii="Times New Roman" w:hAnsi="Times New Roman"/>
                <w:bCs/>
                <w:kern w:val="1"/>
                <w:sz w:val="24"/>
                <w:szCs w:val="24"/>
                <w:lang w:val="en-US" w:eastAsia="zh-CN"/>
              </w:rPr>
              <w:t>1</w:t>
            </w:r>
          </w:p>
        </w:tc>
        <w:tc>
          <w:tcPr>
            <w:tcW w:w="3005" w:type="dxa"/>
            <w:tcBorders>
              <w:top w:val="single" w:sz="4" w:space="0" w:color="00000A"/>
              <w:left w:val="single" w:sz="4" w:space="0" w:color="00000A"/>
              <w:bottom w:val="single" w:sz="4" w:space="0" w:color="00000A"/>
              <w:right w:val="nil"/>
            </w:tcBorders>
          </w:tcPr>
          <w:p w14:paraId="618835F5" w14:textId="742232AF" w:rsidR="009E65D5" w:rsidRPr="00416119" w:rsidRDefault="003C472D" w:rsidP="002C7EC3">
            <w:pPr>
              <w:keepLines/>
              <w:widowControl w:val="0"/>
              <w:suppressAutoHyphens/>
              <w:autoSpaceDE w:val="0"/>
              <w:autoSpaceDN w:val="0"/>
              <w:jc w:val="center"/>
              <w:textAlignment w:val="baseline"/>
              <w:rPr>
                <w:rFonts w:ascii="Times New Roman" w:eastAsia="Times New Roman" w:hAnsi="Times New Roman" w:cs="Times New Roman"/>
                <w:kern w:val="2"/>
                <w:sz w:val="24"/>
                <w:szCs w:val="24"/>
                <w:lang w:eastAsia="zh-CN"/>
              </w:rPr>
            </w:pPr>
            <w:r w:rsidRPr="005D005D">
              <w:rPr>
                <w:rFonts w:ascii="Times New Roman" w:eastAsia="Times New Roman" w:hAnsi="Times New Roman" w:cs="Times New Roman"/>
                <w:b/>
                <w:bCs/>
                <w:i/>
                <w:color w:val="000000" w:themeColor="text1"/>
                <w:sz w:val="24"/>
                <w:szCs w:val="24"/>
              </w:rPr>
              <w:t>Підготовка об’</w:t>
            </w:r>
            <w:r>
              <w:rPr>
                <w:rFonts w:ascii="Times New Roman" w:eastAsia="Times New Roman" w:hAnsi="Times New Roman" w:cs="Times New Roman"/>
                <w:b/>
                <w:bCs/>
                <w:i/>
                <w:color w:val="000000" w:themeColor="text1"/>
                <w:sz w:val="24"/>
                <w:szCs w:val="24"/>
              </w:rPr>
              <w:t>єктів до опалювального сезону (</w:t>
            </w:r>
            <w:r w:rsidRPr="005D005D">
              <w:rPr>
                <w:rFonts w:ascii="Times New Roman" w:eastAsia="Times New Roman" w:hAnsi="Times New Roman" w:cs="Times New Roman"/>
                <w:b/>
                <w:bCs/>
                <w:i/>
                <w:color w:val="000000" w:themeColor="text1"/>
                <w:sz w:val="24"/>
                <w:szCs w:val="24"/>
              </w:rPr>
              <w:t xml:space="preserve">послуги з промивки та гідравлічних випробувань системи опалення будівель закладів освіти </w:t>
            </w:r>
            <w:r>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w:t>
            </w:r>
          </w:p>
        </w:tc>
        <w:tc>
          <w:tcPr>
            <w:tcW w:w="1200" w:type="dxa"/>
            <w:tcBorders>
              <w:top w:val="single" w:sz="4" w:space="0" w:color="00000A"/>
              <w:left w:val="single" w:sz="4" w:space="0" w:color="00000A"/>
              <w:bottom w:val="single" w:sz="4" w:space="0" w:color="00000A"/>
              <w:right w:val="nil"/>
            </w:tcBorders>
            <w:vAlign w:val="center"/>
          </w:tcPr>
          <w:p w14:paraId="418AE014" w14:textId="77777777" w:rsidR="009E65D5" w:rsidRPr="002C7CD1" w:rsidRDefault="00C72B6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proofErr w:type="spellStart"/>
            <w:r>
              <w:rPr>
                <w:rFonts w:ascii="Times New Roman" w:hAnsi="Times New Roman"/>
                <w:kern w:val="1"/>
                <w:sz w:val="24"/>
                <w:szCs w:val="24"/>
                <w:lang w:val="ru-RU" w:eastAsia="zh-CN"/>
              </w:rPr>
              <w:t>послуга</w:t>
            </w:r>
            <w:proofErr w:type="spellEnd"/>
          </w:p>
        </w:tc>
        <w:tc>
          <w:tcPr>
            <w:tcW w:w="1427" w:type="dxa"/>
            <w:tcBorders>
              <w:top w:val="single" w:sz="4" w:space="0" w:color="00000A"/>
              <w:left w:val="single" w:sz="4" w:space="0" w:color="00000A"/>
              <w:bottom w:val="single" w:sz="4" w:space="0" w:color="00000A"/>
              <w:right w:val="nil"/>
            </w:tcBorders>
            <w:vAlign w:val="center"/>
          </w:tcPr>
          <w:p w14:paraId="07C34493" w14:textId="77777777" w:rsidR="009E65D5" w:rsidRPr="001565A4" w:rsidRDefault="001565A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vAlign w:val="center"/>
          </w:tcPr>
          <w:p w14:paraId="692A5EB1"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vAlign w:val="center"/>
          </w:tcPr>
          <w:p w14:paraId="197F9B59"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vAlign w:val="center"/>
          </w:tcPr>
          <w:p w14:paraId="4F776026"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9E65D5" w:rsidRPr="00E675DC" w14:paraId="78718ADA" w14:textId="77777777" w:rsidTr="00CB01CE">
        <w:trPr>
          <w:trHeight w:val="264"/>
        </w:trPr>
        <w:tc>
          <w:tcPr>
            <w:tcW w:w="7519" w:type="dxa"/>
            <w:gridSpan w:val="5"/>
            <w:tcBorders>
              <w:top w:val="single" w:sz="4" w:space="0" w:color="00000A"/>
              <w:left w:val="single" w:sz="4" w:space="0" w:color="00000A"/>
              <w:bottom w:val="single" w:sz="4" w:space="0" w:color="00000A"/>
              <w:right w:val="nil"/>
            </w:tcBorders>
          </w:tcPr>
          <w:p w14:paraId="5B7FA3AF" w14:textId="77777777"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4AB76384"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14:paraId="7DA289D9" w14:textId="77777777" w:rsidTr="00CB01CE">
        <w:trPr>
          <w:trHeight w:val="264"/>
        </w:trPr>
        <w:tc>
          <w:tcPr>
            <w:tcW w:w="7519" w:type="dxa"/>
            <w:gridSpan w:val="5"/>
            <w:tcBorders>
              <w:top w:val="single" w:sz="4" w:space="0" w:color="00000A"/>
              <w:left w:val="single" w:sz="4" w:space="0" w:color="00000A"/>
              <w:bottom w:val="single" w:sz="4" w:space="0" w:color="00000A"/>
              <w:right w:val="nil"/>
            </w:tcBorders>
          </w:tcPr>
          <w:p w14:paraId="36E8CD79" w14:textId="77777777"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C1F739A"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14:paraId="73762735" w14:textId="77777777" w:rsidTr="00CB01CE">
        <w:trPr>
          <w:trHeight w:val="254"/>
        </w:trPr>
        <w:tc>
          <w:tcPr>
            <w:tcW w:w="7519" w:type="dxa"/>
            <w:gridSpan w:val="5"/>
            <w:tcBorders>
              <w:top w:val="single" w:sz="4" w:space="0" w:color="00000A"/>
              <w:left w:val="single" w:sz="4" w:space="0" w:color="00000A"/>
              <w:bottom w:val="single" w:sz="4" w:space="0" w:color="00000A"/>
              <w:right w:val="nil"/>
            </w:tcBorders>
          </w:tcPr>
          <w:p w14:paraId="5F8F3ECB" w14:textId="77777777" w:rsidR="009E65D5" w:rsidRPr="00E675DC"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568E06B"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14:paraId="16CB2141" w14:textId="77777777"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14:paraId="09C77DFA" w14:textId="77777777"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45389E9C" w14:textId="77777777" w:rsidR="009E65D5" w:rsidRPr="00E675DC" w:rsidRDefault="009E65D5" w:rsidP="009E65D5">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w:t>
      </w:r>
      <w:r>
        <w:rPr>
          <w:rFonts w:ascii="Times New Roman" w:eastAsia="Times New Roman" w:hAnsi="Times New Roman" w:cs="Times New Roman"/>
          <w:bCs/>
          <w:i/>
          <w:iCs/>
          <w:color w:val="000000"/>
          <w:kern w:val="2"/>
          <w:sz w:val="20"/>
          <w:szCs w:val="20"/>
          <w:lang w:eastAsia="zh-CN"/>
        </w:rPr>
        <w:t xml:space="preserve"> </w:t>
      </w:r>
      <w:r w:rsidRPr="00E675DC">
        <w:rPr>
          <w:rFonts w:ascii="Times New Roman" w:eastAsia="Times New Roman" w:hAnsi="Times New Roman" w:cs="Times New Roman"/>
          <w:bCs/>
          <w:i/>
          <w:iCs/>
          <w:color w:val="000000"/>
          <w:kern w:val="2"/>
          <w:sz w:val="20"/>
          <w:szCs w:val="20"/>
          <w:lang w:eastAsia="zh-CN"/>
        </w:rPr>
        <w:t>,без ПДВ”.</w:t>
      </w:r>
    </w:p>
    <w:p w14:paraId="2829A8C1"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14:paraId="613BC509"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4D02CAB4"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14:paraId="7F272C76"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t>4</w:t>
      </w:r>
      <w:r w:rsidRPr="00E675DC">
        <w:rPr>
          <w:rFonts w:ascii="Times New Roman" w:eastAsia="Times New Roman" w:hAnsi="Times New Roman" w:cs="Times New Roman"/>
          <w:color w:val="000000"/>
          <w:kern w:val="2"/>
          <w:lang w:eastAsia="zh-CN"/>
        </w:rPr>
        <w:t xml:space="preserve">.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w:t>
      </w:r>
      <w:r w:rsidRPr="00E675DC">
        <w:rPr>
          <w:rFonts w:ascii="Times New Roman" w:eastAsia="Times New Roman" w:hAnsi="Times New Roman" w:cs="Times New Roman"/>
          <w:color w:val="000000"/>
          <w:kern w:val="2"/>
          <w:lang w:eastAsia="zh-CN"/>
        </w:rPr>
        <w:lastRenderedPageBreak/>
        <w:t>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w:t>
      </w:r>
      <w:r>
        <w:rPr>
          <w:rFonts w:ascii="Times New Roman" w:eastAsia="Times New Roman" w:hAnsi="Times New Roman" w:cs="Times New Roman"/>
          <w:color w:val="000000"/>
          <w:kern w:val="2"/>
          <w:lang w:eastAsia="zh-CN"/>
        </w:rPr>
        <w:t xml:space="preserve"> </w:t>
      </w:r>
      <w:r w:rsidRPr="00E675DC">
        <w:rPr>
          <w:rFonts w:ascii="Times New Roman" w:eastAsia="Times New Roman" w:hAnsi="Times New Roman" w:cs="Times New Roman"/>
          <w:color w:val="000000"/>
          <w:kern w:val="2"/>
          <w:lang w:eastAsia="zh-CN"/>
        </w:rPr>
        <w:t>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1CE1993D" w14:textId="77777777" w:rsidR="009E65D5" w:rsidRDefault="009E65D5" w:rsidP="009E65D5">
      <w:pPr>
        <w:suppressAutoHyphens/>
        <w:spacing w:after="0" w:line="240" w:lineRule="auto"/>
        <w:jc w:val="both"/>
        <w:rPr>
          <w:rFonts w:ascii="Times New Roman" w:eastAsia="Times New Roman" w:hAnsi="Times New Roman" w:cs="Times New Roman"/>
          <w:kern w:val="2"/>
          <w:lang w:eastAsia="zh-CN"/>
        </w:rPr>
      </w:pPr>
    </w:p>
    <w:p w14:paraId="15C08211" w14:textId="77777777" w:rsidR="009E65D5" w:rsidRPr="00E675DC" w:rsidRDefault="009E65D5" w:rsidP="009E65D5">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14:paraId="154A95E7"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 xml:space="preserve">(підпис)              П.І.Б. </w:t>
      </w:r>
      <w:proofErr w:type="spellStart"/>
      <w:r w:rsidRPr="00E675DC">
        <w:rPr>
          <w:rFonts w:ascii="Times New Roman" w:eastAsia="Times New Roman" w:hAnsi="Times New Roman" w:cs="Times New Roman"/>
          <w:kern w:val="2"/>
          <w:lang w:eastAsia="zh-CN"/>
        </w:rPr>
        <w:t>м.п</w:t>
      </w:r>
      <w:proofErr w:type="spellEnd"/>
      <w:r w:rsidRPr="00E675DC">
        <w:rPr>
          <w:rFonts w:ascii="Times New Roman" w:eastAsia="Times New Roman" w:hAnsi="Times New Roman" w:cs="Times New Roman"/>
          <w:kern w:val="2"/>
          <w:lang w:eastAsia="zh-CN"/>
        </w:rPr>
        <w:t>. (за наявності</w:t>
      </w:r>
      <w:r>
        <w:rPr>
          <w:rFonts w:ascii="Times New Roman" w:eastAsia="Times New Roman" w:hAnsi="Times New Roman" w:cs="Times New Roman"/>
          <w:kern w:val="2"/>
          <w:lang w:eastAsia="zh-CN"/>
        </w:rPr>
        <w:t>)</w:t>
      </w:r>
    </w:p>
    <w:p w14:paraId="0AC25B11"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D2C523F" w14:textId="77777777" w:rsidR="009E65D5" w:rsidRPr="005B320B" w:rsidRDefault="009E65D5" w:rsidP="009E65D5">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b/>
          <w:color w:val="000000"/>
          <w:sz w:val="24"/>
          <w:szCs w:val="24"/>
        </w:rPr>
        <w:t>ДОДАТОК 2</w:t>
      </w:r>
    </w:p>
    <w:p w14:paraId="085C2823" w14:textId="77777777" w:rsidR="009E65D5" w:rsidRPr="005B320B" w:rsidRDefault="009E65D5" w:rsidP="009E65D5">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i/>
          <w:color w:val="000000"/>
          <w:sz w:val="24"/>
          <w:szCs w:val="24"/>
        </w:rPr>
        <w:t>до тендерної документації</w:t>
      </w:r>
    </w:p>
    <w:p w14:paraId="527C73BF"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p>
    <w:p w14:paraId="0B714699" w14:textId="77777777" w:rsidR="009E65D5" w:rsidRDefault="009E65D5" w:rsidP="009E65D5">
      <w:pPr>
        <w:spacing w:after="0" w:line="240" w:lineRule="auto"/>
        <w:jc w:val="center"/>
        <w:rPr>
          <w:rFonts w:ascii="Times New Roman" w:hAnsi="Times New Roman"/>
          <w:i/>
          <w:sz w:val="24"/>
          <w:szCs w:val="24"/>
        </w:rPr>
      </w:pPr>
      <w:r w:rsidRPr="00FB5D96">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B5D96">
        <w:rPr>
          <w:rFonts w:ascii="Times New Roman" w:hAnsi="Times New Roman" w:cs="Times New Roman"/>
          <w:b/>
          <w:bCs/>
          <w:i/>
          <w:iCs/>
          <w:sz w:val="20"/>
          <w:szCs w:val="20"/>
          <w:lang w:eastAsia="en-US"/>
        </w:rPr>
        <w:t xml:space="preserve"> </w:t>
      </w:r>
      <w:r>
        <w:rPr>
          <w:rFonts w:ascii="Times New Roman" w:hAnsi="Times New Roman" w:cs="Times New Roman"/>
          <w:b/>
          <w:bCs/>
          <w:i/>
          <w:iCs/>
          <w:sz w:val="20"/>
          <w:szCs w:val="20"/>
          <w:lang w:eastAsia="en-US"/>
        </w:rPr>
        <w:t>( еквівалент)</w:t>
      </w:r>
      <w:r w:rsidRPr="007926EC">
        <w:rPr>
          <w:rFonts w:ascii="Times New Roman" w:hAnsi="Times New Roman"/>
          <w:i/>
          <w:sz w:val="24"/>
          <w:szCs w:val="24"/>
        </w:rPr>
        <w:t xml:space="preserve"> </w:t>
      </w:r>
    </w:p>
    <w:p w14:paraId="13AE17C1" w14:textId="77777777" w:rsidR="009E65D5" w:rsidRPr="0030703F" w:rsidRDefault="009E65D5" w:rsidP="009E65D5">
      <w:pPr>
        <w:spacing w:after="0" w:line="240" w:lineRule="auto"/>
        <w:rPr>
          <w:rFonts w:ascii="Times New Roman" w:eastAsia="Times New Roman" w:hAnsi="Times New Roman" w:cs="Times New Roman"/>
          <w:b/>
          <w:i/>
          <w:kern w:val="1"/>
          <w:sz w:val="24"/>
          <w:szCs w:val="24"/>
          <w:lang w:eastAsia="zh-CN"/>
        </w:rPr>
      </w:pPr>
    </w:p>
    <w:p w14:paraId="70D65CEC" w14:textId="36A5CAE7" w:rsidR="005D005D" w:rsidRPr="005D005D" w:rsidRDefault="005D005D" w:rsidP="00F06373">
      <w:pPr>
        <w:tabs>
          <w:tab w:val="left" w:pos="426"/>
        </w:tabs>
        <w:ind w:right="22"/>
        <w:jc w:val="center"/>
        <w:rPr>
          <w:rFonts w:ascii="Times New Roman" w:eastAsia="Segoe UI" w:hAnsi="Times New Roman" w:cs="Times New Roman"/>
          <w:b/>
          <w:bCs/>
          <w:i/>
          <w:color w:val="000000"/>
          <w:spacing w:val="-3"/>
          <w:kern w:val="3"/>
          <w:sz w:val="24"/>
          <w:szCs w:val="24"/>
          <w:lang w:eastAsia="zh-CN" w:bidi="hi-IN"/>
        </w:rPr>
      </w:pPr>
      <w:r w:rsidRPr="005D005D">
        <w:rPr>
          <w:rFonts w:ascii="Times New Roman" w:eastAsia="Segoe UI" w:hAnsi="Times New Roman" w:cs="Times New Roman"/>
          <w:b/>
          <w:bCs/>
          <w:i/>
          <w:color w:val="000000"/>
          <w:spacing w:val="-3"/>
          <w:kern w:val="3"/>
          <w:sz w:val="24"/>
          <w:szCs w:val="24"/>
          <w:lang w:eastAsia="zh-CN" w:bidi="hi-IN"/>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sidR="00297830">
        <w:rPr>
          <w:rFonts w:ascii="Times New Roman" w:eastAsia="Segoe UI" w:hAnsi="Times New Roman" w:cs="Times New Roman"/>
          <w:b/>
          <w:bCs/>
          <w:i/>
          <w:color w:val="000000"/>
          <w:spacing w:val="-3"/>
          <w:kern w:val="3"/>
          <w:sz w:val="24"/>
          <w:szCs w:val="24"/>
          <w:lang w:eastAsia="zh-CN" w:bidi="hi-IN"/>
        </w:rPr>
        <w:t>Металургійного</w:t>
      </w:r>
      <w:r w:rsidRPr="005D005D">
        <w:rPr>
          <w:rFonts w:ascii="Times New Roman" w:eastAsia="Segoe UI" w:hAnsi="Times New Roman" w:cs="Times New Roman"/>
          <w:b/>
          <w:bCs/>
          <w:i/>
          <w:color w:val="000000"/>
          <w:spacing w:val="-3"/>
          <w:kern w:val="3"/>
          <w:sz w:val="24"/>
          <w:szCs w:val="24"/>
          <w:lang w:eastAsia="zh-CN" w:bidi="hi-IN"/>
        </w:rPr>
        <w:t xml:space="preserve"> району), код за ДК 021:2015: 50720000-8 — «Послуги з ремонту і технічного обслуговування систем центрального опалення»</w:t>
      </w:r>
    </w:p>
    <w:p w14:paraId="49B56DF8" w14:textId="11298B7B" w:rsidR="00582756" w:rsidRDefault="00582756" w:rsidP="00582756">
      <w:pPr>
        <w:tabs>
          <w:tab w:val="left" w:pos="426"/>
        </w:tabs>
        <w:ind w:right="22"/>
        <w:jc w:val="both"/>
        <w:rPr>
          <w:rFonts w:ascii="Times New Roman" w:hAnsi="Times New Roman" w:cs="Times New Roman"/>
          <w:sz w:val="24"/>
          <w:szCs w:val="24"/>
        </w:rPr>
      </w:pPr>
      <w:r w:rsidRPr="00556524">
        <w:rPr>
          <w:rFonts w:ascii="Times New Roman" w:hAnsi="Times New Roman" w:cs="Times New Roman"/>
          <w:sz w:val="24"/>
          <w:szCs w:val="24"/>
        </w:rPr>
        <w:t xml:space="preserve">*Всі </w:t>
      </w:r>
      <w:proofErr w:type="spellStart"/>
      <w:r w:rsidRPr="00556524">
        <w:rPr>
          <w:rFonts w:ascii="Times New Roman" w:hAnsi="Times New Roman" w:cs="Times New Roman"/>
          <w:sz w:val="24"/>
          <w:szCs w:val="24"/>
        </w:rPr>
        <w:t>посилання,у</w:t>
      </w:r>
      <w:proofErr w:type="spellEnd"/>
      <w:r w:rsidRPr="00556524">
        <w:rPr>
          <w:rFonts w:ascii="Times New Roman" w:hAnsi="Times New Roman" w:cs="Times New Roman"/>
          <w:sz w:val="24"/>
          <w:szCs w:val="24"/>
        </w:rPr>
        <w:t xml:space="preserve">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570BD0F" w14:textId="7134D977" w:rsidR="005D005D" w:rsidRDefault="00F26E2D" w:rsidP="005D005D">
      <w:pPr>
        <w:suppressAutoHyphens/>
        <w:spacing w:after="0" w:line="240" w:lineRule="auto"/>
        <w:rPr>
          <w:rFonts w:ascii="Times New Roman" w:hAnsi="Times New Roman" w:cs="font470"/>
          <w:kern w:val="1"/>
          <w:lang w:eastAsia="zh-CN"/>
        </w:rPr>
      </w:pPr>
      <w:r>
        <w:rPr>
          <w:rFonts w:ascii="Times New Roman" w:hAnsi="Times New Roman" w:cs="font470"/>
          <w:kern w:val="1"/>
          <w:lang w:eastAsia="zh-CN"/>
        </w:rPr>
        <w:t>Обсяг послуг: 1 послуга, включає:</w:t>
      </w:r>
    </w:p>
    <w:p w14:paraId="62CF35D2" w14:textId="54FDCB00" w:rsidR="005D005D" w:rsidRDefault="005D005D" w:rsidP="005D005D">
      <w:pPr>
        <w:suppressAutoHyphens/>
        <w:spacing w:after="0" w:line="240" w:lineRule="auto"/>
        <w:rPr>
          <w:rFonts w:ascii="Times New Roman" w:hAnsi="Times New Roman" w:cs="font470"/>
          <w:kern w:val="1"/>
          <w:lang w:eastAsia="zh-CN"/>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8"/>
        <w:gridCol w:w="1276"/>
        <w:gridCol w:w="1559"/>
        <w:gridCol w:w="1418"/>
      </w:tblGrid>
      <w:tr w:rsidR="00297830" w:rsidRPr="00297830" w14:paraId="1CF2ECE0" w14:textId="77777777" w:rsidTr="00297830">
        <w:trPr>
          <w:trHeight w:val="1492"/>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1332F88"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pacing w:val="-3"/>
                <w:sz w:val="24"/>
                <w:szCs w:val="24"/>
                <w:lang w:eastAsia="en-US"/>
              </w:rPr>
            </w:pPr>
            <w:r w:rsidRPr="00297830">
              <w:rPr>
                <w:rFonts w:ascii="Times New Roman" w:eastAsiaTheme="minorHAnsi" w:hAnsi="Times New Roman" w:cs="Times New Roman"/>
                <w:i/>
                <w:spacing w:val="-3"/>
                <w:sz w:val="24"/>
                <w:szCs w:val="24"/>
                <w:lang w:eastAsia="en-US"/>
              </w:rPr>
              <w:t>№</w:t>
            </w:r>
          </w:p>
          <w:p w14:paraId="03B36F38"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r w:rsidRPr="00297830">
              <w:rPr>
                <w:rFonts w:ascii="Times New Roman" w:eastAsiaTheme="minorHAnsi" w:hAnsi="Times New Roman" w:cs="Times New Roman"/>
                <w:i/>
                <w:spacing w:val="-3"/>
                <w:sz w:val="24"/>
                <w:szCs w:val="24"/>
                <w:lang w:eastAsia="en-US"/>
              </w:rPr>
              <w:t>п/п</w:t>
            </w:r>
          </w:p>
        </w:tc>
        <w:tc>
          <w:tcPr>
            <w:tcW w:w="5388" w:type="dxa"/>
            <w:tcBorders>
              <w:top w:val="single" w:sz="12" w:space="0" w:color="auto"/>
              <w:left w:val="nil"/>
              <w:bottom w:val="single" w:sz="4" w:space="0" w:color="auto"/>
              <w:right w:val="nil"/>
            </w:tcBorders>
            <w:vAlign w:val="center"/>
          </w:tcPr>
          <w:p w14:paraId="15BE5FA8"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pacing w:val="-3"/>
                <w:sz w:val="24"/>
                <w:szCs w:val="24"/>
                <w:lang w:eastAsia="en-US"/>
              </w:rPr>
            </w:pPr>
          </w:p>
          <w:p w14:paraId="43687F3B"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pacing w:val="-3"/>
                <w:sz w:val="24"/>
                <w:szCs w:val="24"/>
                <w:lang w:eastAsia="en-US"/>
              </w:rPr>
            </w:pPr>
            <w:r w:rsidRPr="00297830">
              <w:rPr>
                <w:rFonts w:ascii="Times New Roman" w:eastAsiaTheme="minorHAnsi" w:hAnsi="Times New Roman" w:cs="Times New Roman"/>
                <w:i/>
                <w:spacing w:val="-3"/>
                <w:sz w:val="24"/>
                <w:szCs w:val="24"/>
                <w:lang w:eastAsia="en-US"/>
              </w:rPr>
              <w:t>Найменування послуг</w:t>
            </w:r>
          </w:p>
          <w:p w14:paraId="1AE5D40D"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p>
        </w:tc>
        <w:tc>
          <w:tcPr>
            <w:tcW w:w="1276" w:type="dxa"/>
            <w:tcBorders>
              <w:top w:val="single" w:sz="12" w:space="0" w:color="auto"/>
              <w:left w:val="single" w:sz="4" w:space="0" w:color="auto"/>
              <w:bottom w:val="single" w:sz="4" w:space="0" w:color="auto"/>
              <w:right w:val="nil"/>
            </w:tcBorders>
            <w:vAlign w:val="center"/>
          </w:tcPr>
          <w:p w14:paraId="7E04B37C"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pacing w:val="-3"/>
                <w:sz w:val="24"/>
                <w:szCs w:val="24"/>
                <w:lang w:eastAsia="en-US"/>
              </w:rPr>
            </w:pPr>
            <w:r w:rsidRPr="00297830">
              <w:rPr>
                <w:rFonts w:ascii="Times New Roman" w:eastAsiaTheme="minorHAnsi" w:hAnsi="Times New Roman" w:cs="Times New Roman"/>
                <w:i/>
                <w:spacing w:val="-3"/>
                <w:sz w:val="24"/>
                <w:szCs w:val="24"/>
                <w:lang w:eastAsia="en-US"/>
              </w:rPr>
              <w:t>Одиниця</w:t>
            </w:r>
          </w:p>
          <w:p w14:paraId="1566A82A"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r w:rsidRPr="00297830">
              <w:rPr>
                <w:rFonts w:ascii="Times New Roman" w:eastAsiaTheme="minorHAnsi" w:hAnsi="Times New Roman" w:cs="Times New Roman"/>
                <w:i/>
                <w:spacing w:val="-3"/>
                <w:sz w:val="24"/>
                <w:szCs w:val="24"/>
                <w:lang w:eastAsia="en-US"/>
              </w:rPr>
              <w:t>виміру</w:t>
            </w:r>
          </w:p>
        </w:tc>
        <w:tc>
          <w:tcPr>
            <w:tcW w:w="1559" w:type="dxa"/>
            <w:tcBorders>
              <w:top w:val="single" w:sz="12" w:space="0" w:color="auto"/>
              <w:left w:val="single" w:sz="4" w:space="0" w:color="auto"/>
              <w:bottom w:val="single" w:sz="4" w:space="0" w:color="auto"/>
              <w:right w:val="single" w:sz="4" w:space="0" w:color="auto"/>
            </w:tcBorders>
            <w:vAlign w:val="center"/>
          </w:tcPr>
          <w:p w14:paraId="1E4E2083"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r w:rsidRPr="00297830">
              <w:rPr>
                <w:rFonts w:ascii="Times New Roman" w:eastAsiaTheme="minorHAnsi" w:hAnsi="Times New Roman" w:cs="Times New Roman"/>
                <w:i/>
                <w:spacing w:val="-3"/>
                <w:sz w:val="24"/>
                <w:szCs w:val="24"/>
                <w:lang w:eastAsia="en-US"/>
              </w:rPr>
              <w:t xml:space="preserve">  Кількість</w:t>
            </w:r>
          </w:p>
        </w:tc>
        <w:tc>
          <w:tcPr>
            <w:tcW w:w="1418" w:type="dxa"/>
            <w:tcBorders>
              <w:top w:val="single" w:sz="12" w:space="0" w:color="auto"/>
              <w:left w:val="single" w:sz="4" w:space="0" w:color="auto"/>
              <w:bottom w:val="single" w:sz="4" w:space="0" w:color="auto"/>
              <w:right w:val="single" w:sz="12" w:space="0" w:color="auto"/>
            </w:tcBorders>
            <w:vAlign w:val="center"/>
          </w:tcPr>
          <w:p w14:paraId="3641FF7B"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r w:rsidRPr="00297830">
              <w:rPr>
                <w:rFonts w:ascii="Times New Roman" w:eastAsiaTheme="minorHAnsi" w:hAnsi="Times New Roman" w:cs="Times New Roman"/>
                <w:i/>
                <w:spacing w:val="-3"/>
                <w:sz w:val="24"/>
                <w:szCs w:val="24"/>
                <w:lang w:eastAsia="en-US"/>
              </w:rPr>
              <w:t>Примітка</w:t>
            </w:r>
          </w:p>
        </w:tc>
      </w:tr>
      <w:tr w:rsidR="00297830" w:rsidRPr="00297830" w14:paraId="2D245248" w14:textId="77777777" w:rsidTr="00297830">
        <w:trPr>
          <w:trHeight w:val="255"/>
          <w:jc w:val="center"/>
        </w:trPr>
        <w:tc>
          <w:tcPr>
            <w:tcW w:w="567" w:type="dxa"/>
            <w:tcBorders>
              <w:top w:val="single" w:sz="4" w:space="0" w:color="auto"/>
              <w:left w:val="single" w:sz="12" w:space="0" w:color="auto"/>
              <w:bottom w:val="single" w:sz="4" w:space="0" w:color="auto"/>
              <w:right w:val="single" w:sz="4" w:space="0" w:color="auto"/>
            </w:tcBorders>
            <w:vAlign w:val="center"/>
          </w:tcPr>
          <w:p w14:paraId="2E760306" w14:textId="77777777" w:rsidR="00297830" w:rsidRPr="00297830" w:rsidRDefault="00297830" w:rsidP="00297830">
            <w:pPr>
              <w:keepLines/>
              <w:autoSpaceDE w:val="0"/>
              <w:autoSpaceDN w:val="0"/>
              <w:rPr>
                <w:rFonts w:ascii="Times New Roman" w:eastAsiaTheme="minorHAnsi" w:hAnsi="Times New Roman" w:cs="Times New Roman"/>
                <w:i/>
                <w:spacing w:val="-3"/>
                <w:sz w:val="24"/>
                <w:szCs w:val="24"/>
                <w:lang w:eastAsia="en-US"/>
              </w:rPr>
            </w:pPr>
            <w:r w:rsidRPr="00297830">
              <w:rPr>
                <w:rFonts w:ascii="Times New Roman" w:eastAsiaTheme="minorHAnsi" w:hAnsi="Times New Roman" w:cs="Times New Roman"/>
                <w:i/>
                <w:spacing w:val="-3"/>
                <w:sz w:val="24"/>
                <w:szCs w:val="24"/>
                <w:lang w:eastAsia="en-US"/>
              </w:rPr>
              <w:t xml:space="preserve">   1</w:t>
            </w:r>
          </w:p>
        </w:tc>
        <w:tc>
          <w:tcPr>
            <w:tcW w:w="5388" w:type="dxa"/>
            <w:tcBorders>
              <w:top w:val="single" w:sz="4" w:space="0" w:color="auto"/>
              <w:left w:val="nil"/>
              <w:bottom w:val="single" w:sz="4" w:space="0" w:color="auto"/>
              <w:right w:val="nil"/>
            </w:tcBorders>
            <w:vAlign w:val="center"/>
          </w:tcPr>
          <w:p w14:paraId="005ED91F" w14:textId="77777777" w:rsidR="00297830" w:rsidRPr="00297830" w:rsidRDefault="00297830" w:rsidP="00297830">
            <w:pPr>
              <w:keepLines/>
              <w:autoSpaceDE w:val="0"/>
              <w:autoSpaceDN w:val="0"/>
              <w:rPr>
                <w:rFonts w:ascii="Times New Roman" w:eastAsiaTheme="minorHAnsi" w:hAnsi="Times New Roman" w:cs="Times New Roman"/>
                <w:spacing w:val="-3"/>
                <w:sz w:val="24"/>
                <w:szCs w:val="24"/>
                <w:lang w:eastAsia="en-US"/>
              </w:rPr>
            </w:pPr>
            <w:r w:rsidRPr="00297830">
              <w:rPr>
                <w:rFonts w:ascii="Times New Roman" w:eastAsiaTheme="minorHAnsi" w:hAnsi="Times New Roman" w:cs="Times New Roman"/>
                <w:spacing w:val="-3"/>
                <w:sz w:val="24"/>
                <w:szCs w:val="24"/>
                <w:lang w:eastAsia="en-US"/>
              </w:rPr>
              <w:t>Промивання без дезінфекції  трубопроводів, радіаторів опалення та елеваторного вузла діаметром до 65мм</w:t>
            </w:r>
          </w:p>
        </w:tc>
        <w:tc>
          <w:tcPr>
            <w:tcW w:w="1276" w:type="dxa"/>
            <w:tcBorders>
              <w:top w:val="single" w:sz="4" w:space="0" w:color="auto"/>
              <w:left w:val="single" w:sz="4" w:space="0" w:color="auto"/>
              <w:bottom w:val="single" w:sz="4" w:space="0" w:color="auto"/>
              <w:right w:val="nil"/>
            </w:tcBorders>
            <w:vAlign w:val="center"/>
          </w:tcPr>
          <w:p w14:paraId="51BC28DE" w14:textId="77777777" w:rsidR="00297830" w:rsidRPr="00297830" w:rsidRDefault="00297830" w:rsidP="00297830">
            <w:pPr>
              <w:keepLines/>
              <w:autoSpaceDE w:val="0"/>
              <w:autoSpaceDN w:val="0"/>
              <w:jc w:val="center"/>
              <w:rPr>
                <w:rFonts w:ascii="Times New Roman" w:eastAsiaTheme="minorHAnsi" w:hAnsi="Times New Roman" w:cs="Times New Roman"/>
                <w:spacing w:val="-3"/>
                <w:sz w:val="24"/>
                <w:szCs w:val="24"/>
                <w:lang w:eastAsia="en-US"/>
              </w:rPr>
            </w:pPr>
            <w:r w:rsidRPr="00297830">
              <w:rPr>
                <w:rFonts w:ascii="Times New Roman" w:eastAsiaTheme="minorHAnsi" w:hAnsi="Times New Roman" w:cs="Times New Roman"/>
                <w:spacing w:val="-3"/>
                <w:sz w:val="24"/>
                <w:szCs w:val="24"/>
                <w:lang w:eastAsia="en-US"/>
              </w:rPr>
              <w:t>м</w:t>
            </w:r>
          </w:p>
        </w:tc>
        <w:tc>
          <w:tcPr>
            <w:tcW w:w="1559" w:type="dxa"/>
            <w:tcBorders>
              <w:top w:val="single" w:sz="4" w:space="0" w:color="auto"/>
              <w:left w:val="single" w:sz="4" w:space="0" w:color="auto"/>
              <w:bottom w:val="single" w:sz="4" w:space="0" w:color="auto"/>
              <w:right w:val="single" w:sz="4" w:space="0" w:color="auto"/>
            </w:tcBorders>
            <w:vAlign w:val="center"/>
          </w:tcPr>
          <w:p w14:paraId="3A78A5BE" w14:textId="20221DF1" w:rsidR="00297830" w:rsidRPr="00297830" w:rsidRDefault="0007198A" w:rsidP="00F26E2D">
            <w:pPr>
              <w:keepLines/>
              <w:autoSpaceDE w:val="0"/>
              <w:autoSpaceDN w:val="0"/>
              <w:jc w:val="center"/>
              <w:rPr>
                <w:rFonts w:ascii="Times New Roman" w:eastAsiaTheme="minorHAnsi" w:hAnsi="Times New Roman" w:cs="Times New Roman"/>
                <w:spacing w:val="-3"/>
                <w:sz w:val="24"/>
                <w:szCs w:val="24"/>
                <w:lang w:eastAsia="en-US"/>
              </w:rPr>
            </w:pPr>
            <w:r>
              <w:rPr>
                <w:rFonts w:ascii="Times New Roman" w:eastAsiaTheme="minorHAnsi" w:hAnsi="Times New Roman" w:cs="Times New Roman"/>
                <w:spacing w:val="-3"/>
                <w:sz w:val="24"/>
                <w:szCs w:val="24"/>
                <w:lang w:eastAsia="en-US"/>
              </w:rPr>
              <w:t>37937,</w:t>
            </w:r>
            <w:r w:rsidR="00F26E2D">
              <w:rPr>
                <w:rFonts w:ascii="Times New Roman" w:eastAsiaTheme="minorHAnsi" w:hAnsi="Times New Roman" w:cs="Times New Roman"/>
                <w:spacing w:val="-3"/>
                <w:sz w:val="24"/>
                <w:szCs w:val="24"/>
                <w:lang w:eastAsia="en-US"/>
              </w:rPr>
              <w:t>8</w:t>
            </w:r>
          </w:p>
        </w:tc>
        <w:tc>
          <w:tcPr>
            <w:tcW w:w="1418" w:type="dxa"/>
            <w:tcBorders>
              <w:top w:val="single" w:sz="4" w:space="0" w:color="auto"/>
              <w:left w:val="single" w:sz="4" w:space="0" w:color="auto"/>
              <w:bottom w:val="single" w:sz="4" w:space="0" w:color="auto"/>
              <w:right w:val="single" w:sz="12" w:space="0" w:color="auto"/>
            </w:tcBorders>
            <w:vAlign w:val="center"/>
          </w:tcPr>
          <w:p w14:paraId="417B2AC3" w14:textId="77777777" w:rsidR="00297830" w:rsidRPr="00297830" w:rsidRDefault="00297830" w:rsidP="00297830">
            <w:pPr>
              <w:keepLines/>
              <w:autoSpaceDE w:val="0"/>
              <w:autoSpaceDN w:val="0"/>
              <w:jc w:val="center"/>
              <w:rPr>
                <w:rFonts w:ascii="Times New Roman" w:eastAsiaTheme="minorHAnsi" w:hAnsi="Times New Roman" w:cs="Times New Roman"/>
                <w:spacing w:val="-3"/>
                <w:sz w:val="24"/>
                <w:szCs w:val="24"/>
                <w:lang w:eastAsia="en-US"/>
              </w:rPr>
            </w:pPr>
          </w:p>
        </w:tc>
      </w:tr>
      <w:tr w:rsidR="00297830" w:rsidRPr="00297830" w14:paraId="5CFAA84C" w14:textId="77777777" w:rsidTr="00297830">
        <w:trPr>
          <w:trHeight w:val="420"/>
          <w:jc w:val="center"/>
        </w:trPr>
        <w:tc>
          <w:tcPr>
            <w:tcW w:w="567" w:type="dxa"/>
            <w:tcBorders>
              <w:top w:val="single" w:sz="4" w:space="0" w:color="auto"/>
              <w:left w:val="single" w:sz="12" w:space="0" w:color="auto"/>
              <w:bottom w:val="single" w:sz="4" w:space="0" w:color="auto"/>
              <w:right w:val="single" w:sz="4" w:space="0" w:color="auto"/>
            </w:tcBorders>
          </w:tcPr>
          <w:p w14:paraId="65756D05" w14:textId="77777777" w:rsidR="00297830" w:rsidRPr="00297830" w:rsidRDefault="00297830" w:rsidP="00297830">
            <w:pPr>
              <w:keepLines/>
              <w:autoSpaceDE w:val="0"/>
              <w:autoSpaceDN w:val="0"/>
              <w:jc w:val="center"/>
              <w:rPr>
                <w:rFonts w:ascii="Times New Roman" w:eastAsiaTheme="minorHAnsi" w:hAnsi="Times New Roman" w:cs="Times New Roman"/>
                <w:spacing w:val="-3"/>
                <w:sz w:val="24"/>
                <w:szCs w:val="24"/>
                <w:lang w:eastAsia="en-US"/>
              </w:rPr>
            </w:pPr>
            <w:r w:rsidRPr="00297830">
              <w:rPr>
                <w:rFonts w:ascii="Times New Roman" w:eastAsiaTheme="minorHAnsi" w:hAnsi="Times New Roman" w:cs="Times New Roman"/>
                <w:spacing w:val="-3"/>
                <w:sz w:val="24"/>
                <w:szCs w:val="24"/>
                <w:lang w:eastAsia="en-US"/>
              </w:rPr>
              <w:t>2</w:t>
            </w:r>
          </w:p>
        </w:tc>
        <w:tc>
          <w:tcPr>
            <w:tcW w:w="5388" w:type="dxa"/>
            <w:tcBorders>
              <w:top w:val="single" w:sz="4" w:space="0" w:color="auto"/>
              <w:left w:val="nil"/>
              <w:bottom w:val="single" w:sz="4" w:space="0" w:color="auto"/>
              <w:right w:val="nil"/>
            </w:tcBorders>
          </w:tcPr>
          <w:p w14:paraId="64E442FD" w14:textId="77777777" w:rsidR="00297830" w:rsidRPr="00297830" w:rsidRDefault="00297830" w:rsidP="00297830">
            <w:pPr>
              <w:keepLines/>
              <w:autoSpaceDE w:val="0"/>
              <w:autoSpaceDN w:val="0"/>
              <w:rPr>
                <w:rFonts w:ascii="Times New Roman" w:eastAsiaTheme="minorHAnsi" w:hAnsi="Times New Roman" w:cs="Times New Roman"/>
                <w:sz w:val="24"/>
                <w:szCs w:val="24"/>
                <w:lang w:eastAsia="en-US"/>
              </w:rPr>
            </w:pPr>
            <w:r w:rsidRPr="00297830">
              <w:rPr>
                <w:rFonts w:ascii="Times New Roman" w:eastAsiaTheme="minorHAnsi" w:hAnsi="Times New Roman" w:cs="Times New Roman"/>
                <w:sz w:val="24"/>
                <w:szCs w:val="24"/>
                <w:lang w:eastAsia="en-US"/>
              </w:rPr>
              <w:t xml:space="preserve">Гідравлічне випробування трубопроводів систем опалення на умовний тиск 1,6 </w:t>
            </w:r>
            <w:proofErr w:type="spellStart"/>
            <w:r w:rsidRPr="00297830">
              <w:rPr>
                <w:rFonts w:ascii="Times New Roman" w:eastAsiaTheme="minorHAnsi" w:hAnsi="Times New Roman" w:cs="Times New Roman"/>
                <w:sz w:val="24"/>
                <w:szCs w:val="24"/>
                <w:lang w:eastAsia="en-US"/>
              </w:rPr>
              <w:t>Мпа</w:t>
            </w:r>
            <w:proofErr w:type="spellEnd"/>
            <w:r w:rsidRPr="00297830">
              <w:rPr>
                <w:rFonts w:ascii="Times New Roman" w:eastAsiaTheme="minorHAnsi" w:hAnsi="Times New Roman" w:cs="Times New Roman"/>
                <w:sz w:val="24"/>
                <w:szCs w:val="24"/>
                <w:lang w:eastAsia="en-US"/>
              </w:rPr>
              <w:t>, діаметр умовного проходу до 100мм</w:t>
            </w:r>
          </w:p>
        </w:tc>
        <w:tc>
          <w:tcPr>
            <w:tcW w:w="1276" w:type="dxa"/>
            <w:tcBorders>
              <w:top w:val="single" w:sz="4" w:space="0" w:color="auto"/>
              <w:left w:val="single" w:sz="4" w:space="0" w:color="auto"/>
              <w:bottom w:val="single" w:sz="4" w:space="0" w:color="auto"/>
              <w:right w:val="nil"/>
            </w:tcBorders>
          </w:tcPr>
          <w:p w14:paraId="23EACC83" w14:textId="77777777" w:rsidR="00297830" w:rsidRPr="00297830" w:rsidRDefault="00297830" w:rsidP="00297830">
            <w:pPr>
              <w:keepLines/>
              <w:autoSpaceDE w:val="0"/>
              <w:autoSpaceDN w:val="0"/>
              <w:jc w:val="center"/>
              <w:rPr>
                <w:rFonts w:ascii="Times New Roman" w:eastAsiaTheme="minorHAnsi" w:hAnsi="Times New Roman" w:cs="Times New Roman"/>
                <w:sz w:val="24"/>
                <w:szCs w:val="24"/>
                <w:lang w:eastAsia="en-US"/>
              </w:rPr>
            </w:pPr>
            <w:r w:rsidRPr="00297830">
              <w:rPr>
                <w:rFonts w:ascii="Times New Roman" w:eastAsiaTheme="minorHAnsi" w:hAnsi="Times New Roman" w:cs="Times New Roman"/>
                <w:sz w:val="24"/>
                <w:szCs w:val="24"/>
                <w:lang w:eastAsia="en-US"/>
              </w:rPr>
              <w:t xml:space="preserve">м          </w:t>
            </w:r>
          </w:p>
        </w:tc>
        <w:tc>
          <w:tcPr>
            <w:tcW w:w="1559" w:type="dxa"/>
            <w:tcBorders>
              <w:top w:val="single" w:sz="4" w:space="0" w:color="auto"/>
              <w:left w:val="single" w:sz="4" w:space="0" w:color="auto"/>
              <w:bottom w:val="single" w:sz="4" w:space="0" w:color="auto"/>
              <w:right w:val="single" w:sz="4" w:space="0" w:color="auto"/>
            </w:tcBorders>
          </w:tcPr>
          <w:p w14:paraId="01B486F3" w14:textId="08074588" w:rsidR="00297830" w:rsidRPr="00297830" w:rsidRDefault="0007198A" w:rsidP="00F26E2D">
            <w:pPr>
              <w:keepLines/>
              <w:autoSpaceDE w:val="0"/>
              <w:autoSpaceDN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37937,</w:t>
            </w:r>
            <w:r w:rsidR="00F26E2D">
              <w:rPr>
                <w:rFonts w:ascii="Times New Roman" w:eastAsiaTheme="minorHAnsi" w:hAnsi="Times New Roman" w:cs="Times New Roman"/>
                <w:sz w:val="24"/>
                <w:szCs w:val="24"/>
                <w:lang w:eastAsia="en-US"/>
              </w:rPr>
              <w:t>8</w:t>
            </w:r>
          </w:p>
        </w:tc>
        <w:tc>
          <w:tcPr>
            <w:tcW w:w="1418" w:type="dxa"/>
            <w:tcBorders>
              <w:top w:val="single" w:sz="4" w:space="0" w:color="auto"/>
              <w:left w:val="single" w:sz="4" w:space="0" w:color="auto"/>
              <w:bottom w:val="single" w:sz="4" w:space="0" w:color="auto"/>
              <w:right w:val="single" w:sz="12" w:space="0" w:color="auto"/>
            </w:tcBorders>
          </w:tcPr>
          <w:p w14:paraId="05A9C517" w14:textId="77777777" w:rsidR="00297830" w:rsidRPr="00297830" w:rsidRDefault="00297830" w:rsidP="00297830">
            <w:pPr>
              <w:keepLines/>
              <w:autoSpaceDE w:val="0"/>
              <w:autoSpaceDN w:val="0"/>
              <w:jc w:val="center"/>
              <w:rPr>
                <w:rFonts w:ascii="Times New Roman" w:eastAsiaTheme="minorHAnsi" w:hAnsi="Times New Roman" w:cs="Times New Roman"/>
                <w:sz w:val="24"/>
                <w:szCs w:val="24"/>
                <w:lang w:val="ru-RU" w:eastAsia="en-US"/>
              </w:rPr>
            </w:pPr>
          </w:p>
        </w:tc>
      </w:tr>
    </w:tbl>
    <w:p w14:paraId="17174B23" w14:textId="77777777" w:rsidR="00297830" w:rsidRPr="00297830" w:rsidRDefault="00297830" w:rsidP="00297830">
      <w:pPr>
        <w:keepLines/>
        <w:autoSpaceDE w:val="0"/>
        <w:autoSpaceDN w:val="0"/>
        <w:jc w:val="center"/>
        <w:rPr>
          <w:rFonts w:ascii="Times New Roman" w:eastAsiaTheme="minorHAnsi" w:hAnsi="Times New Roman" w:cs="Times New Roman"/>
          <w:bCs/>
          <w:iCs/>
          <w:noProof/>
          <w:sz w:val="24"/>
          <w:szCs w:val="24"/>
          <w:lang w:eastAsia="en-US"/>
        </w:rPr>
      </w:pPr>
    </w:p>
    <w:p w14:paraId="73AA389B" w14:textId="1FCAB189" w:rsidR="00297830" w:rsidRPr="00297830" w:rsidRDefault="00297830" w:rsidP="00297830">
      <w:pPr>
        <w:widowControl w:val="0"/>
        <w:spacing w:after="200" w:line="240" w:lineRule="auto"/>
        <w:ind w:firstLine="567"/>
        <w:contextualSpacing/>
        <w:jc w:val="both"/>
        <w:rPr>
          <w:rFonts w:ascii="Times New Roman" w:eastAsia="Arial" w:hAnsi="Times New Roman" w:cs="Times New Roman"/>
          <w:color w:val="000000"/>
          <w:sz w:val="24"/>
          <w:szCs w:val="24"/>
          <w:lang w:eastAsia="ar-SA"/>
        </w:rPr>
      </w:pPr>
      <w:r w:rsidRPr="00297830">
        <w:rPr>
          <w:rFonts w:ascii="Times New Roman" w:hAnsi="Times New Roman" w:cs="Times New Roman"/>
          <w:sz w:val="24"/>
          <w:szCs w:val="24"/>
          <w:lang w:eastAsia="uk-UA"/>
        </w:rPr>
        <w:t xml:space="preserve">Термін виконання послуг – до </w:t>
      </w:r>
      <w:r w:rsidR="003A4B94">
        <w:rPr>
          <w:rFonts w:ascii="Times New Roman" w:hAnsi="Times New Roman" w:cs="Times New Roman"/>
          <w:sz w:val="24"/>
          <w:szCs w:val="24"/>
          <w:lang w:eastAsia="uk-UA"/>
        </w:rPr>
        <w:t>20</w:t>
      </w:r>
      <w:r w:rsidRPr="00297830">
        <w:rPr>
          <w:rFonts w:ascii="Times New Roman" w:hAnsi="Times New Roman" w:cs="Times New Roman"/>
          <w:sz w:val="24"/>
          <w:szCs w:val="24"/>
          <w:lang w:eastAsia="uk-UA"/>
        </w:rPr>
        <w:t>.07.202</w:t>
      </w:r>
      <w:r>
        <w:rPr>
          <w:rFonts w:ascii="Times New Roman" w:hAnsi="Times New Roman" w:cs="Times New Roman"/>
          <w:sz w:val="24"/>
          <w:szCs w:val="24"/>
          <w:lang w:eastAsia="uk-UA"/>
        </w:rPr>
        <w:t xml:space="preserve">4 </w:t>
      </w:r>
      <w:r w:rsidRPr="00297830">
        <w:rPr>
          <w:rFonts w:ascii="Times New Roman" w:hAnsi="Times New Roman" w:cs="Times New Roman"/>
          <w:sz w:val="24"/>
          <w:szCs w:val="24"/>
          <w:lang w:eastAsia="uk-UA"/>
        </w:rPr>
        <w:t xml:space="preserve">року. Послуги надаватимуться згідно з графіком. </w:t>
      </w:r>
      <w:r w:rsidRPr="00297830">
        <w:rPr>
          <w:rFonts w:ascii="Times New Roman" w:eastAsia="Arial" w:hAnsi="Times New Roman" w:cs="Times New Roman"/>
          <w:color w:val="000000"/>
          <w:sz w:val="24"/>
          <w:szCs w:val="24"/>
          <w:lang w:eastAsia="ar-SA"/>
        </w:rPr>
        <w:t xml:space="preserve">Учасник надає довідку у довільній формі, яка засвідчує, що в ціну пропозиції учасника включені всі витрати учасника (ціна повинна бути сформована з урахуванням всіх витрат учасника (в тому числі витрат на доставку обладнання, податків, зборів та інших витрат учасника). </w:t>
      </w:r>
    </w:p>
    <w:p w14:paraId="727C14B7" w14:textId="12F23E63" w:rsidR="003C472D" w:rsidRPr="003C472D" w:rsidRDefault="00297830" w:rsidP="003C472D">
      <w:pPr>
        <w:shd w:val="clear" w:color="auto" w:fill="FFFFFF"/>
        <w:ind w:firstLine="567"/>
        <w:jc w:val="both"/>
        <w:rPr>
          <w:rFonts w:ascii="Times New Roman" w:eastAsia="Times New Roman" w:hAnsi="Times New Roman" w:cs="Times New Roman"/>
          <w:color w:val="000000"/>
          <w:sz w:val="24"/>
          <w:szCs w:val="24"/>
          <w:lang w:val="ru-RU"/>
        </w:rPr>
      </w:pPr>
      <w:r w:rsidRPr="00297830">
        <w:rPr>
          <w:rFonts w:ascii="Times New Roman" w:hAnsi="Times New Roman" w:cs="Times New Roman"/>
          <w:sz w:val="24"/>
          <w:szCs w:val="24"/>
          <w:lang w:eastAsia="uk-UA"/>
        </w:rPr>
        <w:t xml:space="preserve">Учасники в складі пропозиції надають розрахунки ціни пропозиції - загальну (зведену) та по кожному об'єкту окремо, які включають в себе: </w:t>
      </w:r>
      <w:bookmarkStart w:id="18" w:name="_Hlk67487743"/>
      <w:r w:rsidR="003C472D">
        <w:rPr>
          <w:rFonts w:ascii="Times New Roman" w:hAnsi="Times New Roman" w:cs="Times New Roman"/>
          <w:sz w:val="24"/>
          <w:szCs w:val="24"/>
          <w:lang w:eastAsia="uk-UA"/>
        </w:rPr>
        <w:t>договірну ціну з локальним кошторисом</w:t>
      </w:r>
      <w:r w:rsidRPr="00297830">
        <w:rPr>
          <w:rFonts w:ascii="Times New Roman" w:hAnsi="Times New Roman" w:cs="Times New Roman"/>
          <w:sz w:val="24"/>
          <w:szCs w:val="24"/>
          <w:lang w:eastAsia="uk-UA"/>
        </w:rPr>
        <w:t xml:space="preserve">, розрахунки договірної ціни, розрахунки загальновиробничих витрат, відомості ресурсів. </w:t>
      </w:r>
      <w:bookmarkEnd w:id="18"/>
      <w:r w:rsidRPr="00297830">
        <w:rPr>
          <w:rFonts w:ascii="Times New Roman" w:hAnsi="Times New Roman" w:cs="Times New Roman"/>
          <w:sz w:val="24"/>
          <w:szCs w:val="24"/>
          <w:lang w:eastAsia="uk-UA"/>
        </w:rPr>
        <w:t>Для розрахунку вартості послуг учасниками застосовуються ціни на матеріали, що склалися в регіоні на відповідну продукцію на момент подання своєї пропозиції. Розрахунок ціни тендерної</w:t>
      </w:r>
      <w:r w:rsidR="003C472D">
        <w:rPr>
          <w:rFonts w:ascii="Times New Roman" w:hAnsi="Times New Roman" w:cs="Times New Roman"/>
          <w:sz w:val="24"/>
          <w:szCs w:val="24"/>
          <w:lang w:eastAsia="uk-UA"/>
        </w:rPr>
        <w:t xml:space="preserve"> </w:t>
      </w:r>
      <w:r w:rsidRPr="00297830">
        <w:rPr>
          <w:rFonts w:ascii="Times New Roman" w:hAnsi="Times New Roman" w:cs="Times New Roman"/>
          <w:sz w:val="24"/>
          <w:szCs w:val="24"/>
          <w:lang w:eastAsia="uk-UA"/>
        </w:rPr>
        <w:t>пропоз</w:t>
      </w:r>
      <w:r w:rsidR="003C472D">
        <w:rPr>
          <w:rFonts w:ascii="Times New Roman" w:hAnsi="Times New Roman" w:cs="Times New Roman"/>
          <w:sz w:val="24"/>
          <w:szCs w:val="24"/>
          <w:lang w:eastAsia="uk-UA"/>
        </w:rPr>
        <w:t>иції здійснюється відповідно до На</w:t>
      </w:r>
      <w:r w:rsidR="003C472D" w:rsidRPr="003C472D">
        <w:rPr>
          <w:rFonts w:ascii="Times New Roman" w:hAnsi="Times New Roman" w:cs="Times New Roman"/>
          <w:color w:val="000000"/>
          <w:sz w:val="24"/>
          <w:szCs w:val="24"/>
          <w:shd w:val="clear" w:color="auto" w:fill="FFFFFF"/>
        </w:rPr>
        <w:t>станов</w:t>
      </w:r>
      <w:r w:rsidR="003C472D">
        <w:rPr>
          <w:rFonts w:ascii="Times New Roman" w:hAnsi="Times New Roman" w:cs="Times New Roman"/>
          <w:color w:val="000000"/>
          <w:sz w:val="24"/>
          <w:szCs w:val="24"/>
          <w:shd w:val="clear" w:color="auto" w:fill="FFFFFF"/>
        </w:rPr>
        <w:t>и</w:t>
      </w:r>
      <w:r w:rsidR="003C472D" w:rsidRPr="003C472D">
        <w:rPr>
          <w:rFonts w:ascii="Times New Roman" w:hAnsi="Times New Roman" w:cs="Times New Roman"/>
          <w:color w:val="000000"/>
          <w:sz w:val="24"/>
          <w:szCs w:val="24"/>
          <w:shd w:val="clear" w:color="auto" w:fill="FFFFFF"/>
        </w:rPr>
        <w:t> з визначення вартості будівництва</w:t>
      </w:r>
      <w:r w:rsidR="003C472D">
        <w:rPr>
          <w:rFonts w:ascii="Times New Roman" w:hAnsi="Times New Roman" w:cs="Times New Roman"/>
          <w:color w:val="000000"/>
          <w:sz w:val="24"/>
          <w:szCs w:val="24"/>
          <w:shd w:val="clear" w:color="auto" w:fill="FFFFFF"/>
        </w:rPr>
        <w:t>,</w:t>
      </w:r>
      <w:r w:rsidR="003C472D" w:rsidRPr="003C472D">
        <w:rPr>
          <w:rFonts w:ascii="Times New Roman" w:hAnsi="Times New Roman" w:cs="Times New Roman"/>
          <w:color w:val="000000"/>
          <w:sz w:val="24"/>
          <w:szCs w:val="24"/>
          <w:shd w:val="clear" w:color="auto" w:fill="FFFFFF"/>
        </w:rPr>
        <w:t> затверджен</w:t>
      </w:r>
      <w:r w:rsidR="003C472D">
        <w:rPr>
          <w:rFonts w:ascii="Times New Roman" w:hAnsi="Times New Roman" w:cs="Times New Roman"/>
          <w:color w:val="000000"/>
          <w:sz w:val="24"/>
          <w:szCs w:val="24"/>
          <w:shd w:val="clear" w:color="auto" w:fill="FFFFFF"/>
        </w:rPr>
        <w:t>ої</w:t>
      </w:r>
      <w:r w:rsidR="003C472D" w:rsidRPr="003C472D">
        <w:rPr>
          <w:rFonts w:ascii="Times New Roman" w:hAnsi="Times New Roman" w:cs="Times New Roman"/>
          <w:color w:val="000000"/>
          <w:sz w:val="24"/>
          <w:szCs w:val="24"/>
          <w:shd w:val="clear" w:color="auto" w:fill="FFFFFF"/>
        </w:rPr>
        <w:t> Наказом від 01.11.2021 </w:t>
      </w:r>
      <w:r w:rsidR="003C472D">
        <w:rPr>
          <w:rFonts w:ascii="Times New Roman" w:hAnsi="Times New Roman" w:cs="Times New Roman"/>
          <w:color w:val="000000"/>
          <w:sz w:val="24"/>
          <w:szCs w:val="24"/>
          <w:shd w:val="clear" w:color="auto" w:fill="FFFFFF"/>
        </w:rPr>
        <w:t>року №281 (</w:t>
      </w:r>
      <w:r w:rsidR="003C472D" w:rsidRPr="003C472D">
        <w:rPr>
          <w:rFonts w:ascii="Times New Roman" w:hAnsi="Times New Roman" w:cs="Times New Roman"/>
          <w:color w:val="000000"/>
          <w:sz w:val="24"/>
          <w:szCs w:val="24"/>
          <w:shd w:val="clear" w:color="auto" w:fill="FFFFFF"/>
        </w:rPr>
        <w:t>зі змінами)</w:t>
      </w:r>
      <w:r w:rsidRPr="003C472D">
        <w:rPr>
          <w:rFonts w:ascii="Times New Roman" w:hAnsi="Times New Roman" w:cs="Times New Roman"/>
          <w:sz w:val="24"/>
          <w:szCs w:val="24"/>
          <w:lang w:eastAsia="uk-UA"/>
        </w:rPr>
        <w:t xml:space="preserve">. </w:t>
      </w:r>
      <w:r w:rsidR="003C472D" w:rsidRPr="003C472D">
        <w:rPr>
          <w:rFonts w:ascii="Times New Roman" w:eastAsia="Times New Roman" w:hAnsi="Times New Roman" w:cs="Times New Roman"/>
          <w:color w:val="000000"/>
          <w:sz w:val="24"/>
          <w:szCs w:val="24"/>
          <w:lang w:val="ru-RU"/>
        </w:rPr>
        <w:t> </w:t>
      </w:r>
      <w:proofErr w:type="spellStart"/>
      <w:r w:rsidR="003C472D" w:rsidRPr="003C472D">
        <w:rPr>
          <w:rFonts w:ascii="Times New Roman" w:eastAsia="Times New Roman" w:hAnsi="Times New Roman" w:cs="Times New Roman"/>
          <w:color w:val="000000"/>
          <w:sz w:val="24"/>
          <w:szCs w:val="24"/>
          <w:lang w:val="ru-RU"/>
        </w:rPr>
        <w:t>Зміна</w:t>
      </w:r>
      <w:proofErr w:type="spellEnd"/>
      <w:r w:rsidR="003C472D" w:rsidRPr="003C472D">
        <w:rPr>
          <w:rFonts w:ascii="Times New Roman" w:eastAsia="Times New Roman" w:hAnsi="Times New Roman" w:cs="Times New Roman"/>
          <w:color w:val="000000"/>
          <w:sz w:val="24"/>
          <w:szCs w:val="24"/>
          <w:lang w:val="ru-RU"/>
        </w:rPr>
        <w:t xml:space="preserve"> №1 до </w:t>
      </w:r>
      <w:proofErr w:type="spellStart"/>
      <w:r w:rsidR="003C472D" w:rsidRPr="003C472D">
        <w:rPr>
          <w:rFonts w:ascii="Times New Roman" w:eastAsia="Times New Roman" w:hAnsi="Times New Roman" w:cs="Times New Roman"/>
          <w:color w:val="000000"/>
          <w:sz w:val="24"/>
          <w:szCs w:val="24"/>
          <w:lang w:val="ru-RU"/>
        </w:rPr>
        <w:t>Настанови</w:t>
      </w:r>
      <w:proofErr w:type="spellEnd"/>
      <w:r w:rsidR="003C472D" w:rsidRPr="003C472D">
        <w:rPr>
          <w:rFonts w:ascii="Times New Roman" w:eastAsia="Times New Roman" w:hAnsi="Times New Roman" w:cs="Times New Roman"/>
          <w:color w:val="000000"/>
          <w:sz w:val="24"/>
          <w:szCs w:val="24"/>
          <w:lang w:val="ru-RU"/>
        </w:rPr>
        <w:t xml:space="preserve"> з </w:t>
      </w:r>
      <w:proofErr w:type="spellStart"/>
      <w:r w:rsidR="003C472D" w:rsidRPr="003C472D">
        <w:rPr>
          <w:rFonts w:ascii="Times New Roman" w:eastAsia="Times New Roman" w:hAnsi="Times New Roman" w:cs="Times New Roman"/>
          <w:color w:val="000000"/>
          <w:sz w:val="24"/>
          <w:szCs w:val="24"/>
          <w:lang w:val="ru-RU"/>
        </w:rPr>
        <w:t>визначення</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вартості</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будівництва</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затверджена</w:t>
      </w:r>
      <w:proofErr w:type="spellEnd"/>
      <w:r w:rsidR="003C472D" w:rsidRPr="003C472D">
        <w:rPr>
          <w:rFonts w:ascii="Times New Roman" w:eastAsia="Times New Roman" w:hAnsi="Times New Roman" w:cs="Times New Roman"/>
          <w:color w:val="000000"/>
          <w:sz w:val="24"/>
          <w:szCs w:val="24"/>
          <w:lang w:val="ru-RU"/>
        </w:rPr>
        <w:t xml:space="preserve"> </w:t>
      </w:r>
      <w:r w:rsidR="003C472D" w:rsidRPr="003C472D">
        <w:rPr>
          <w:rFonts w:ascii="Times New Roman" w:eastAsia="Times New Roman" w:hAnsi="Times New Roman" w:cs="Times New Roman"/>
          <w:color w:val="000000"/>
          <w:sz w:val="24"/>
          <w:szCs w:val="24"/>
          <w:lang w:val="ru-RU"/>
        </w:rPr>
        <w:lastRenderedPageBreak/>
        <w:t>Наказом </w:t>
      </w:r>
      <w:proofErr w:type="spellStart"/>
      <w:r w:rsidR="003C472D" w:rsidRPr="003C472D">
        <w:rPr>
          <w:rFonts w:ascii="Times New Roman" w:eastAsia="Times New Roman" w:hAnsi="Times New Roman" w:cs="Times New Roman"/>
          <w:color w:val="000000"/>
          <w:sz w:val="24"/>
          <w:szCs w:val="24"/>
          <w:lang w:val="ru-RU"/>
        </w:rPr>
        <w:t>Мінрегіонбуду</w:t>
      </w:r>
      <w:proofErr w:type="spellEnd"/>
      <w:r w:rsidR="003C472D" w:rsidRPr="003C472D">
        <w:rPr>
          <w:rFonts w:ascii="Times New Roman" w:eastAsia="Times New Roman" w:hAnsi="Times New Roman" w:cs="Times New Roman"/>
          <w:color w:val="000000"/>
          <w:sz w:val="24"/>
          <w:szCs w:val="24"/>
          <w:lang w:val="ru-RU"/>
        </w:rPr>
        <w:t> </w:t>
      </w:r>
      <w:proofErr w:type="spellStart"/>
      <w:r w:rsidR="003C472D" w:rsidRPr="003C472D">
        <w:rPr>
          <w:rFonts w:ascii="Times New Roman" w:eastAsia="Times New Roman" w:hAnsi="Times New Roman" w:cs="Times New Roman"/>
          <w:color w:val="000000"/>
          <w:sz w:val="24"/>
          <w:szCs w:val="24"/>
          <w:lang w:val="ru-RU"/>
        </w:rPr>
        <w:t>від</w:t>
      </w:r>
      <w:proofErr w:type="spellEnd"/>
      <w:r w:rsidR="003C472D" w:rsidRPr="003C472D">
        <w:rPr>
          <w:rFonts w:ascii="Times New Roman" w:eastAsia="Times New Roman" w:hAnsi="Times New Roman" w:cs="Times New Roman"/>
          <w:color w:val="000000"/>
          <w:sz w:val="24"/>
          <w:szCs w:val="24"/>
          <w:lang w:val="ru-RU"/>
        </w:rPr>
        <w:t xml:space="preserve"> 30.04.2022 № 67.</w:t>
      </w:r>
      <w:r w:rsid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Зміна</w:t>
      </w:r>
      <w:proofErr w:type="spellEnd"/>
      <w:r w:rsidR="003C472D" w:rsidRPr="003C472D">
        <w:rPr>
          <w:rFonts w:ascii="Times New Roman" w:eastAsia="Times New Roman" w:hAnsi="Times New Roman" w:cs="Times New Roman"/>
          <w:color w:val="000000"/>
          <w:sz w:val="24"/>
          <w:szCs w:val="24"/>
          <w:lang w:val="ru-RU"/>
        </w:rPr>
        <w:t xml:space="preserve"> №2 до </w:t>
      </w:r>
      <w:proofErr w:type="spellStart"/>
      <w:r w:rsidR="003C472D" w:rsidRPr="003C472D">
        <w:rPr>
          <w:rFonts w:ascii="Times New Roman" w:eastAsia="Times New Roman" w:hAnsi="Times New Roman" w:cs="Times New Roman"/>
          <w:color w:val="000000"/>
          <w:sz w:val="24"/>
          <w:szCs w:val="24"/>
          <w:lang w:val="ru-RU"/>
        </w:rPr>
        <w:t>Настанови</w:t>
      </w:r>
      <w:proofErr w:type="spellEnd"/>
      <w:r w:rsidR="003C472D" w:rsidRPr="003C472D">
        <w:rPr>
          <w:rFonts w:ascii="Times New Roman" w:eastAsia="Times New Roman" w:hAnsi="Times New Roman" w:cs="Times New Roman"/>
          <w:color w:val="000000"/>
          <w:sz w:val="24"/>
          <w:szCs w:val="24"/>
          <w:lang w:val="ru-RU"/>
        </w:rPr>
        <w:t xml:space="preserve"> з </w:t>
      </w:r>
      <w:proofErr w:type="spellStart"/>
      <w:r w:rsidR="003C472D" w:rsidRPr="003C472D">
        <w:rPr>
          <w:rFonts w:ascii="Times New Roman" w:eastAsia="Times New Roman" w:hAnsi="Times New Roman" w:cs="Times New Roman"/>
          <w:color w:val="000000"/>
          <w:sz w:val="24"/>
          <w:szCs w:val="24"/>
          <w:lang w:val="ru-RU"/>
        </w:rPr>
        <w:t>визначення</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вартості</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будівництва</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затверджена</w:t>
      </w:r>
      <w:proofErr w:type="spellEnd"/>
      <w:r w:rsidR="003C472D" w:rsidRPr="003C472D">
        <w:rPr>
          <w:rFonts w:ascii="Times New Roman" w:eastAsia="Times New Roman" w:hAnsi="Times New Roman" w:cs="Times New Roman"/>
          <w:color w:val="000000"/>
          <w:sz w:val="24"/>
          <w:szCs w:val="24"/>
          <w:lang w:val="ru-RU"/>
        </w:rPr>
        <w:t xml:space="preserve"> Наказом </w:t>
      </w:r>
      <w:proofErr w:type="spellStart"/>
      <w:r w:rsidR="003C472D" w:rsidRPr="003C472D">
        <w:rPr>
          <w:rFonts w:ascii="Times New Roman" w:eastAsia="Times New Roman" w:hAnsi="Times New Roman" w:cs="Times New Roman"/>
          <w:color w:val="000000"/>
          <w:sz w:val="24"/>
          <w:szCs w:val="24"/>
          <w:lang w:val="ru-RU"/>
        </w:rPr>
        <w:t>Мінрегіонбуду</w:t>
      </w:r>
      <w:proofErr w:type="spellEnd"/>
      <w:r w:rsidR="003C472D" w:rsidRPr="003C472D">
        <w:rPr>
          <w:rFonts w:ascii="Times New Roman" w:eastAsia="Times New Roman" w:hAnsi="Times New Roman" w:cs="Times New Roman"/>
          <w:color w:val="000000"/>
          <w:sz w:val="24"/>
          <w:szCs w:val="24"/>
          <w:lang w:val="ru-RU"/>
        </w:rPr>
        <w:t> </w:t>
      </w:r>
      <w:proofErr w:type="spellStart"/>
      <w:r w:rsidR="003C472D" w:rsidRPr="003C472D">
        <w:rPr>
          <w:rFonts w:ascii="Times New Roman" w:eastAsia="Times New Roman" w:hAnsi="Times New Roman" w:cs="Times New Roman"/>
          <w:color w:val="000000"/>
          <w:sz w:val="24"/>
          <w:szCs w:val="24"/>
          <w:lang w:val="ru-RU"/>
        </w:rPr>
        <w:t>від</w:t>
      </w:r>
      <w:proofErr w:type="spellEnd"/>
      <w:r w:rsidR="003C472D" w:rsidRPr="003C472D">
        <w:rPr>
          <w:rFonts w:ascii="Times New Roman" w:eastAsia="Times New Roman" w:hAnsi="Times New Roman" w:cs="Times New Roman"/>
          <w:color w:val="000000"/>
          <w:sz w:val="24"/>
          <w:szCs w:val="24"/>
          <w:lang w:val="ru-RU"/>
        </w:rPr>
        <w:t xml:space="preserve"> 01.12.2022 № 244.</w:t>
      </w:r>
    </w:p>
    <w:p w14:paraId="644A89AB" w14:textId="4D369AC3" w:rsidR="00297830" w:rsidRPr="00297830" w:rsidRDefault="00297830" w:rsidP="00297830">
      <w:pPr>
        <w:widowControl w:val="0"/>
        <w:spacing w:after="200" w:line="240" w:lineRule="auto"/>
        <w:ind w:firstLine="567"/>
        <w:contextualSpacing/>
        <w:jc w:val="both"/>
        <w:rPr>
          <w:rFonts w:ascii="Times New Roman" w:hAnsi="Times New Roman" w:cs="Times New Roman"/>
          <w:sz w:val="24"/>
          <w:szCs w:val="24"/>
          <w:lang w:eastAsia="uk-UA"/>
        </w:rPr>
      </w:pPr>
      <w:r w:rsidRPr="00297830">
        <w:rPr>
          <w:rFonts w:ascii="Times New Roman" w:hAnsi="Times New Roman" w:cs="Times New Roman"/>
          <w:sz w:val="24"/>
          <w:szCs w:val="24"/>
          <w:lang w:eastAsia="uk-UA"/>
        </w:rPr>
        <w:t>Розрахунок ціни тендерної пропозиції має бути наданий у друкованому (з підписами відповідальних осіб учасника) та електронному вигляді в форматі Microsoft Excel або Word із можливістю роботи з поданими документами.</w:t>
      </w:r>
    </w:p>
    <w:p w14:paraId="1A904C9A" w14:textId="77777777" w:rsidR="00297830" w:rsidRPr="00297830" w:rsidRDefault="00297830" w:rsidP="00297830">
      <w:pPr>
        <w:widowControl w:val="0"/>
        <w:spacing w:after="200" w:line="240" w:lineRule="auto"/>
        <w:ind w:firstLine="567"/>
        <w:contextualSpacing/>
        <w:jc w:val="both"/>
        <w:rPr>
          <w:rFonts w:ascii="Times New Roman" w:hAnsi="Times New Roman" w:cs="Times New Roman"/>
          <w:sz w:val="24"/>
          <w:szCs w:val="24"/>
          <w:lang w:eastAsia="uk-UA"/>
        </w:rPr>
      </w:pPr>
      <w:r w:rsidRPr="00297830">
        <w:rPr>
          <w:rFonts w:ascii="Times New Roman" w:hAnsi="Times New Roman" w:cs="Times New Roman"/>
          <w:sz w:val="24"/>
          <w:szCs w:val="24"/>
          <w:lang w:eastAsia="uk-UA"/>
        </w:rPr>
        <w:t>Ціна в бік збільшення не переглядається, учасник має надати замовнику повний обсяг послуг за ціною, що склалась за результатами аукціону.</w:t>
      </w:r>
    </w:p>
    <w:p w14:paraId="2CD75D81" w14:textId="20CFBF0F" w:rsidR="00297830" w:rsidRPr="00297830" w:rsidRDefault="00297830" w:rsidP="00297830">
      <w:pPr>
        <w:tabs>
          <w:tab w:val="left" w:pos="810"/>
        </w:tabs>
        <w:spacing w:before="240" w:line="240" w:lineRule="auto"/>
        <w:ind w:firstLine="567"/>
        <w:jc w:val="both"/>
        <w:rPr>
          <w:rFonts w:ascii="Times New Roman" w:hAnsi="Times New Roman" w:cs="Times New Roman"/>
          <w:sz w:val="24"/>
          <w:szCs w:val="24"/>
          <w:lang w:eastAsia="en-US"/>
        </w:rPr>
      </w:pPr>
      <w:bookmarkStart w:id="19" w:name="_Hlk67487482"/>
      <w:r w:rsidRPr="00297830">
        <w:rPr>
          <w:rFonts w:ascii="Times New Roman" w:hAnsi="Times New Roman" w:cs="Times New Roman"/>
          <w:sz w:val="24"/>
          <w:szCs w:val="24"/>
          <w:lang w:eastAsia="en-US"/>
        </w:rPr>
        <w:t>При розрахунку ціни тендерної пропозиції Учасники обов’язково повинні дотримуватися наступних вартісних меж в розрізі ТПКПКМБ:</w:t>
      </w:r>
    </w:p>
    <w:p w14:paraId="5D2AE21F" w14:textId="077D95D9"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 xml:space="preserve">1) 0611010»Надання дошкільної освіти» (Дошкільні навчальні заклади) – </w:t>
      </w:r>
      <w:r w:rsidR="0007198A">
        <w:rPr>
          <w:rFonts w:ascii="Times New Roman" w:hAnsi="Times New Roman" w:cs="Times New Roman"/>
          <w:sz w:val="24"/>
          <w:szCs w:val="24"/>
          <w:lang w:eastAsia="en-US"/>
        </w:rPr>
        <w:t>90000</w:t>
      </w:r>
      <w:r w:rsidRPr="00297830">
        <w:rPr>
          <w:rFonts w:ascii="Times New Roman" w:hAnsi="Times New Roman" w:cs="Times New Roman"/>
          <w:sz w:val="24"/>
          <w:szCs w:val="24"/>
          <w:lang w:eastAsia="en-US"/>
        </w:rPr>
        <w:t>,00 грн.</w:t>
      </w:r>
    </w:p>
    <w:p w14:paraId="5131AB4F" w14:textId="3568C785"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 xml:space="preserve">2) 0611021 «Надання загальної середньої освіти закладами загальної середньої освіти» (Загальноосвітні навчальні заклади) – </w:t>
      </w:r>
      <w:r w:rsidR="0007198A">
        <w:rPr>
          <w:rFonts w:ascii="Times New Roman" w:hAnsi="Times New Roman" w:cs="Times New Roman"/>
          <w:sz w:val="24"/>
          <w:szCs w:val="24"/>
          <w:lang w:eastAsia="en-US"/>
        </w:rPr>
        <w:t>107800</w:t>
      </w:r>
      <w:r w:rsidRPr="00297830">
        <w:rPr>
          <w:rFonts w:ascii="Times New Roman" w:hAnsi="Times New Roman" w:cs="Times New Roman"/>
          <w:sz w:val="24"/>
          <w:szCs w:val="24"/>
          <w:lang w:eastAsia="en-US"/>
        </w:rPr>
        <w:t xml:space="preserve">,00 грн. </w:t>
      </w:r>
    </w:p>
    <w:p w14:paraId="7985CCB0" w14:textId="184F0FEC"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 xml:space="preserve">3) 0611070 «Надання позашкільної освіти закладами позашкільної </w:t>
      </w:r>
      <w:proofErr w:type="spellStart"/>
      <w:r w:rsidRPr="00297830">
        <w:rPr>
          <w:rFonts w:ascii="Times New Roman" w:hAnsi="Times New Roman" w:cs="Times New Roman"/>
          <w:sz w:val="24"/>
          <w:szCs w:val="24"/>
          <w:lang w:eastAsia="en-US"/>
        </w:rPr>
        <w:t>освіти,заходи</w:t>
      </w:r>
      <w:proofErr w:type="spellEnd"/>
      <w:r w:rsidRPr="00297830">
        <w:rPr>
          <w:rFonts w:ascii="Times New Roman" w:hAnsi="Times New Roman" w:cs="Times New Roman"/>
          <w:sz w:val="24"/>
          <w:szCs w:val="24"/>
          <w:lang w:eastAsia="en-US"/>
        </w:rPr>
        <w:t xml:space="preserve"> із позашкільної роботи з дітьми» (Позашкільні навчальні заклади) -</w:t>
      </w:r>
      <w:r w:rsidR="0007198A">
        <w:rPr>
          <w:rFonts w:ascii="Times New Roman" w:hAnsi="Times New Roman" w:cs="Times New Roman"/>
          <w:sz w:val="24"/>
          <w:szCs w:val="24"/>
          <w:lang w:eastAsia="en-US"/>
        </w:rPr>
        <w:t>11</w:t>
      </w:r>
      <w:r w:rsidRPr="00297830">
        <w:rPr>
          <w:rFonts w:ascii="Times New Roman" w:hAnsi="Times New Roman" w:cs="Times New Roman"/>
          <w:sz w:val="24"/>
          <w:szCs w:val="24"/>
          <w:lang w:eastAsia="en-US"/>
        </w:rPr>
        <w:t xml:space="preserve">000,00 грн. </w:t>
      </w:r>
    </w:p>
    <w:p w14:paraId="1D0A77B9" w14:textId="01BBB68D"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 xml:space="preserve">4) 0615031 «Утримання та навчально-тренувальна робота комунальних дитячо-юнацьких спортивних шкіл»- </w:t>
      </w:r>
      <w:r w:rsidR="0007198A">
        <w:rPr>
          <w:rFonts w:ascii="Times New Roman" w:hAnsi="Times New Roman" w:cs="Times New Roman"/>
          <w:sz w:val="24"/>
          <w:szCs w:val="24"/>
          <w:lang w:eastAsia="en-US"/>
        </w:rPr>
        <w:t>28</w:t>
      </w:r>
      <w:r w:rsidRPr="00297830">
        <w:rPr>
          <w:rFonts w:ascii="Times New Roman" w:hAnsi="Times New Roman" w:cs="Times New Roman"/>
          <w:sz w:val="24"/>
          <w:szCs w:val="24"/>
          <w:lang w:eastAsia="en-US"/>
        </w:rPr>
        <w:t xml:space="preserve"> 000,00 грн. </w:t>
      </w:r>
    </w:p>
    <w:p w14:paraId="359FAA62" w14:textId="2C0B2045"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Учасники не можуть перевищувати зазначені граничні суми. Дана умова встановлюється з огляду на наявність декілько</w:t>
      </w:r>
      <w:r w:rsidR="0007198A">
        <w:rPr>
          <w:rFonts w:ascii="Times New Roman" w:hAnsi="Times New Roman" w:cs="Times New Roman"/>
          <w:sz w:val="24"/>
          <w:szCs w:val="24"/>
          <w:lang w:eastAsia="en-US"/>
        </w:rPr>
        <w:t>х</w:t>
      </w:r>
      <w:r w:rsidRPr="00297830">
        <w:rPr>
          <w:rFonts w:ascii="Times New Roman" w:hAnsi="Times New Roman" w:cs="Times New Roman"/>
          <w:sz w:val="24"/>
          <w:szCs w:val="24"/>
          <w:lang w:eastAsia="en-US"/>
        </w:rPr>
        <w:t xml:space="preserve"> джерел фінансування даної закупівлі та обмеження щодо оплати певних видів послуг за рахунок бюджетних коштів. Пропозиції, що містять перевищення по будь-якій позиції, відхиляються через невідповідність умовам технічної специфікації.</w:t>
      </w:r>
    </w:p>
    <w:p w14:paraId="6D0C45C3" w14:textId="77777777" w:rsidR="00F06373" w:rsidRDefault="00F06373" w:rsidP="00297830">
      <w:pPr>
        <w:spacing w:after="0" w:line="240" w:lineRule="auto"/>
        <w:jc w:val="center"/>
        <w:rPr>
          <w:rFonts w:ascii="Times New Roman" w:hAnsi="Times New Roman" w:cs="Times New Roman"/>
          <w:b/>
          <w:i/>
          <w:sz w:val="28"/>
          <w:szCs w:val="28"/>
          <w:lang w:eastAsia="en-US"/>
        </w:rPr>
      </w:pPr>
    </w:p>
    <w:p w14:paraId="74CF4C1D" w14:textId="77777777" w:rsidR="00F06373" w:rsidRDefault="00F06373" w:rsidP="00297830">
      <w:pPr>
        <w:spacing w:after="0" w:line="240" w:lineRule="auto"/>
        <w:jc w:val="center"/>
        <w:rPr>
          <w:rFonts w:ascii="Times New Roman" w:hAnsi="Times New Roman" w:cs="Times New Roman"/>
          <w:b/>
          <w:i/>
          <w:sz w:val="28"/>
          <w:szCs w:val="28"/>
          <w:lang w:eastAsia="en-US"/>
        </w:rPr>
      </w:pPr>
    </w:p>
    <w:p w14:paraId="49583197" w14:textId="53B8D4FA" w:rsidR="00297830" w:rsidRPr="00297830" w:rsidRDefault="00297830" w:rsidP="00297830">
      <w:pPr>
        <w:spacing w:after="0" w:line="240" w:lineRule="auto"/>
        <w:jc w:val="center"/>
        <w:rPr>
          <w:rFonts w:ascii="Times New Roman" w:hAnsi="Times New Roman" w:cs="Times New Roman"/>
          <w:b/>
          <w:i/>
          <w:sz w:val="28"/>
          <w:szCs w:val="28"/>
          <w:lang w:eastAsia="en-US"/>
        </w:rPr>
      </w:pPr>
      <w:r w:rsidRPr="00297830">
        <w:rPr>
          <w:rFonts w:ascii="Times New Roman" w:hAnsi="Times New Roman" w:cs="Times New Roman"/>
          <w:b/>
          <w:i/>
          <w:sz w:val="28"/>
          <w:szCs w:val="28"/>
          <w:lang w:eastAsia="en-US"/>
        </w:rPr>
        <w:t xml:space="preserve">Дислокація закладів освіти відділу освіти </w:t>
      </w:r>
    </w:p>
    <w:p w14:paraId="57734C57" w14:textId="77777777" w:rsidR="00297830" w:rsidRPr="00297830" w:rsidRDefault="00297830" w:rsidP="00297830">
      <w:pPr>
        <w:spacing w:after="0" w:line="240" w:lineRule="auto"/>
        <w:jc w:val="center"/>
        <w:rPr>
          <w:rFonts w:ascii="Times New Roman" w:hAnsi="Times New Roman" w:cs="Times New Roman"/>
          <w:b/>
          <w:i/>
          <w:sz w:val="28"/>
          <w:szCs w:val="28"/>
          <w:lang w:eastAsia="en-US"/>
        </w:rPr>
      </w:pPr>
      <w:r w:rsidRPr="00297830">
        <w:rPr>
          <w:rFonts w:ascii="Times New Roman" w:hAnsi="Times New Roman" w:cs="Times New Roman"/>
          <w:b/>
          <w:i/>
          <w:sz w:val="28"/>
          <w:szCs w:val="28"/>
          <w:lang w:eastAsia="en-US"/>
        </w:rPr>
        <w:t xml:space="preserve">виконкому Металургійної районної у місті ради </w:t>
      </w:r>
    </w:p>
    <w:p w14:paraId="7D448150" w14:textId="77777777" w:rsidR="00297830" w:rsidRPr="00297830" w:rsidRDefault="00297830" w:rsidP="00297830">
      <w:pPr>
        <w:spacing w:after="0" w:line="240" w:lineRule="auto"/>
        <w:jc w:val="center"/>
        <w:rPr>
          <w:rFonts w:ascii="Times New Roman" w:hAnsi="Times New Roman" w:cs="Times New Roman"/>
          <w:sz w:val="24"/>
          <w:szCs w:val="24"/>
          <w:lang w:eastAsia="en-US"/>
        </w:rPr>
      </w:pPr>
      <w:r w:rsidRPr="00297830">
        <w:rPr>
          <w:rFonts w:ascii="Times New Roman" w:hAnsi="Times New Roman" w:cs="Times New Roman"/>
          <w:sz w:val="24"/>
          <w:szCs w:val="24"/>
          <w:lang w:eastAsia="en-US"/>
        </w:rPr>
        <w:t>для виконання послуг:</w:t>
      </w:r>
    </w:p>
    <w:p w14:paraId="5A9A4E6D" w14:textId="77777777" w:rsidR="0007198A" w:rsidRPr="005D005D" w:rsidRDefault="0007198A" w:rsidP="0007198A">
      <w:pPr>
        <w:spacing w:after="0" w:line="240" w:lineRule="auto"/>
        <w:ind w:left="-360"/>
        <w:jc w:val="center"/>
        <w:rPr>
          <w:rFonts w:ascii="Times New Roman" w:eastAsia="Times New Roman" w:hAnsi="Times New Roman" w:cs="Times New Roman"/>
          <w:b/>
          <w:bCs/>
          <w:i/>
          <w:color w:val="000000" w:themeColor="text1"/>
          <w:sz w:val="24"/>
          <w:szCs w:val="24"/>
        </w:rPr>
      </w:pPr>
      <w:r w:rsidRPr="005D005D">
        <w:rPr>
          <w:rFonts w:ascii="Times New Roman" w:eastAsia="Times New Roman" w:hAnsi="Times New Roman" w:cs="Times New Roman"/>
          <w:b/>
          <w:bCs/>
          <w:i/>
          <w:color w:val="000000" w:themeColor="text1"/>
          <w:sz w:val="24"/>
          <w:szCs w:val="24"/>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 код за ДК 021:2015: 50720000-8 — «Послуги з ремонту і технічного обслуговування систем центрального опалення»</w:t>
      </w:r>
    </w:p>
    <w:p w14:paraId="01817DC5" w14:textId="6E7DF7DE" w:rsidR="00297830" w:rsidRDefault="00297830" w:rsidP="00297830">
      <w:pPr>
        <w:autoSpaceDE w:val="0"/>
        <w:autoSpaceDN w:val="0"/>
        <w:adjustRightInd w:val="0"/>
        <w:spacing w:after="0" w:line="240" w:lineRule="auto"/>
        <w:ind w:left="142"/>
        <w:jc w:val="center"/>
        <w:rPr>
          <w:rFonts w:ascii="Times New Roman" w:hAnsi="Times New Roman" w:cs="Times New Roman"/>
          <w:bCs/>
          <w:i/>
          <w:color w:val="000000"/>
          <w:sz w:val="24"/>
          <w:szCs w:val="24"/>
          <w:lang w:eastAsia="en-US"/>
        </w:rPr>
      </w:pPr>
    </w:p>
    <w:p w14:paraId="719AFAC1" w14:textId="77777777" w:rsidR="0007198A" w:rsidRPr="00297830" w:rsidRDefault="0007198A" w:rsidP="00297830">
      <w:pPr>
        <w:autoSpaceDE w:val="0"/>
        <w:autoSpaceDN w:val="0"/>
        <w:adjustRightInd w:val="0"/>
        <w:spacing w:after="0" w:line="240" w:lineRule="auto"/>
        <w:ind w:left="142"/>
        <w:jc w:val="center"/>
        <w:rPr>
          <w:rFonts w:ascii="Times New Roman" w:hAnsi="Times New Roman" w:cs="Times New Roman"/>
          <w:bCs/>
          <w:i/>
          <w:color w:val="000000"/>
          <w:sz w:val="24"/>
          <w:szCs w:val="24"/>
          <w:lang w:eastAsia="en-US"/>
        </w:rPr>
      </w:pPr>
    </w:p>
    <w:tbl>
      <w:tblPr>
        <w:tblW w:w="9528" w:type="dxa"/>
        <w:tblLayout w:type="fixed"/>
        <w:tblCellMar>
          <w:left w:w="30" w:type="dxa"/>
          <w:right w:w="30" w:type="dxa"/>
        </w:tblCellMar>
        <w:tblLook w:val="0000" w:firstRow="0" w:lastRow="0" w:firstColumn="0" w:lastColumn="0" w:noHBand="0" w:noVBand="0"/>
      </w:tblPr>
      <w:tblGrid>
        <w:gridCol w:w="919"/>
        <w:gridCol w:w="2230"/>
        <w:gridCol w:w="3118"/>
        <w:gridCol w:w="1418"/>
        <w:gridCol w:w="1843"/>
      </w:tblGrid>
      <w:tr w:rsidR="00297830" w:rsidRPr="00297830" w14:paraId="39C4D32C" w14:textId="77777777" w:rsidTr="00297830">
        <w:trPr>
          <w:trHeight w:val="1089"/>
        </w:trPr>
        <w:tc>
          <w:tcPr>
            <w:tcW w:w="919" w:type="dxa"/>
            <w:tcBorders>
              <w:top w:val="single" w:sz="2" w:space="0" w:color="000000"/>
              <w:left w:val="single" w:sz="2" w:space="0" w:color="000000"/>
              <w:bottom w:val="single" w:sz="2" w:space="0" w:color="000000"/>
              <w:right w:val="single" w:sz="2" w:space="0" w:color="000000"/>
            </w:tcBorders>
          </w:tcPr>
          <w:p w14:paraId="5FC2AAE2"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 з/п</w:t>
            </w:r>
          </w:p>
        </w:tc>
        <w:tc>
          <w:tcPr>
            <w:tcW w:w="2230" w:type="dxa"/>
            <w:tcBorders>
              <w:top w:val="single" w:sz="2" w:space="0" w:color="000000"/>
              <w:left w:val="single" w:sz="2" w:space="0" w:color="000000"/>
              <w:bottom w:val="single" w:sz="2" w:space="0" w:color="000000"/>
              <w:right w:val="single" w:sz="2" w:space="0" w:color="000000"/>
            </w:tcBorders>
          </w:tcPr>
          <w:p w14:paraId="4A228269"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Найменування</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закладів</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28F1C113"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Адрес</w:t>
            </w:r>
            <w:r w:rsidRPr="00297830">
              <w:rPr>
                <w:rFonts w:ascii="Times New Roman" w:hAnsi="Times New Roman" w:cs="Times New Roman"/>
                <w:b/>
                <w:bCs/>
                <w:color w:val="000000"/>
                <w:sz w:val="24"/>
                <w:szCs w:val="24"/>
                <w:lang w:eastAsia="en-US"/>
              </w:rPr>
              <w:t>и</w:t>
            </w:r>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закладів</w:t>
            </w:r>
            <w:proofErr w:type="spellEnd"/>
          </w:p>
        </w:tc>
        <w:tc>
          <w:tcPr>
            <w:tcW w:w="1418" w:type="dxa"/>
            <w:tcBorders>
              <w:top w:val="single" w:sz="2" w:space="0" w:color="000000"/>
              <w:left w:val="single" w:sz="2" w:space="0" w:color="000000"/>
              <w:bottom w:val="single" w:sz="2" w:space="0" w:color="000000"/>
              <w:right w:val="single" w:sz="2" w:space="0" w:color="000000"/>
            </w:tcBorders>
          </w:tcPr>
          <w:p w14:paraId="5D88C1F4" w14:textId="77777777" w:rsidR="00297830" w:rsidRPr="00297830" w:rsidRDefault="00297830" w:rsidP="00297830">
            <w:pPr>
              <w:autoSpaceDE w:val="0"/>
              <w:autoSpaceDN w:val="0"/>
              <w:adjustRightInd w:val="0"/>
              <w:ind w:left="111" w:hanging="111"/>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Кількість</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вводів</w:t>
            </w:r>
            <w:proofErr w:type="spellEnd"/>
            <w:r w:rsidRPr="00297830">
              <w:rPr>
                <w:rFonts w:ascii="Times New Roman" w:hAnsi="Times New Roman" w:cs="Times New Roman"/>
                <w:b/>
                <w:bCs/>
                <w:color w:val="000000"/>
                <w:sz w:val="24"/>
                <w:szCs w:val="24"/>
                <w:lang w:val="ru-RU" w:eastAsia="en-US"/>
              </w:rPr>
              <w:t xml:space="preserve"> КПТМ, </w:t>
            </w:r>
            <w:proofErr w:type="spellStart"/>
            <w:r w:rsidRPr="00297830">
              <w:rPr>
                <w:rFonts w:ascii="Times New Roman" w:hAnsi="Times New Roman" w:cs="Times New Roman"/>
                <w:b/>
                <w:bCs/>
                <w:color w:val="000000"/>
                <w:sz w:val="24"/>
                <w:szCs w:val="24"/>
                <w:lang w:val="ru-RU" w:eastAsia="en-US"/>
              </w:rPr>
              <w:t>шт</w:t>
            </w:r>
            <w:proofErr w:type="spellEnd"/>
          </w:p>
        </w:tc>
        <w:tc>
          <w:tcPr>
            <w:tcW w:w="1843" w:type="dxa"/>
            <w:tcBorders>
              <w:top w:val="single" w:sz="2" w:space="0" w:color="000000"/>
              <w:left w:val="single" w:sz="2" w:space="0" w:color="000000"/>
              <w:bottom w:val="single" w:sz="2" w:space="0" w:color="000000"/>
              <w:right w:val="single" w:sz="2" w:space="0" w:color="000000"/>
            </w:tcBorders>
          </w:tcPr>
          <w:p w14:paraId="6285957D"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Загальна</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довжина</w:t>
            </w:r>
            <w:proofErr w:type="spellEnd"/>
            <w:r w:rsidRPr="00297830">
              <w:rPr>
                <w:rFonts w:ascii="Times New Roman" w:hAnsi="Times New Roman" w:cs="Times New Roman"/>
                <w:b/>
                <w:bCs/>
                <w:color w:val="000000"/>
                <w:sz w:val="24"/>
                <w:szCs w:val="24"/>
                <w:lang w:val="ru-RU" w:eastAsia="en-US"/>
              </w:rPr>
              <w:t xml:space="preserve"> систем </w:t>
            </w:r>
            <w:proofErr w:type="spellStart"/>
            <w:r w:rsidRPr="00297830">
              <w:rPr>
                <w:rFonts w:ascii="Times New Roman" w:hAnsi="Times New Roman" w:cs="Times New Roman"/>
                <w:b/>
                <w:bCs/>
                <w:color w:val="000000"/>
                <w:sz w:val="24"/>
                <w:szCs w:val="24"/>
                <w:lang w:val="ru-RU" w:eastAsia="en-US"/>
              </w:rPr>
              <w:t>опалення</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трубопроводи,радіатори</w:t>
            </w:r>
            <w:proofErr w:type="spellEnd"/>
            <w:r w:rsidRPr="00297830">
              <w:rPr>
                <w:rFonts w:ascii="Times New Roman" w:hAnsi="Times New Roman" w:cs="Times New Roman"/>
                <w:b/>
                <w:bCs/>
                <w:color w:val="000000"/>
                <w:sz w:val="24"/>
                <w:szCs w:val="24"/>
                <w:lang w:val="ru-RU" w:eastAsia="en-US"/>
              </w:rPr>
              <w:t xml:space="preserve"> та </w:t>
            </w:r>
            <w:proofErr w:type="spellStart"/>
            <w:r w:rsidRPr="00297830">
              <w:rPr>
                <w:rFonts w:ascii="Times New Roman" w:hAnsi="Times New Roman" w:cs="Times New Roman"/>
                <w:b/>
                <w:bCs/>
                <w:color w:val="000000"/>
                <w:sz w:val="24"/>
                <w:szCs w:val="24"/>
                <w:lang w:val="ru-RU" w:eastAsia="en-US"/>
              </w:rPr>
              <w:t>елеваторні</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вузли</w:t>
            </w:r>
            <w:proofErr w:type="spellEnd"/>
            <w:r w:rsidRPr="00297830">
              <w:rPr>
                <w:rFonts w:ascii="Times New Roman" w:hAnsi="Times New Roman" w:cs="Times New Roman"/>
                <w:b/>
                <w:bCs/>
                <w:color w:val="000000"/>
                <w:sz w:val="24"/>
                <w:szCs w:val="24"/>
                <w:lang w:val="ru-RU" w:eastAsia="en-US"/>
              </w:rPr>
              <w:t>) м</w:t>
            </w:r>
          </w:p>
        </w:tc>
      </w:tr>
      <w:tr w:rsidR="00297830" w:rsidRPr="00297830" w14:paraId="453363E6" w14:textId="77777777" w:rsidTr="00297830">
        <w:trPr>
          <w:trHeight w:val="240"/>
        </w:trPr>
        <w:tc>
          <w:tcPr>
            <w:tcW w:w="919" w:type="dxa"/>
            <w:tcBorders>
              <w:top w:val="single" w:sz="2" w:space="0" w:color="000000"/>
              <w:left w:val="single" w:sz="2" w:space="0" w:color="000000"/>
              <w:bottom w:val="single" w:sz="2" w:space="0" w:color="000000"/>
              <w:right w:val="single" w:sz="2" w:space="0" w:color="000000"/>
            </w:tcBorders>
          </w:tcPr>
          <w:p w14:paraId="4EE6150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6BC08EEB"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КЗШ</w:t>
            </w:r>
            <w:r w:rsidRPr="00297830">
              <w:rPr>
                <w:rFonts w:ascii="Times New Roman" w:hAnsi="Times New Roman" w:cs="Times New Roman"/>
                <w:color w:val="000000"/>
                <w:sz w:val="24"/>
                <w:szCs w:val="24"/>
                <w:lang w:eastAsia="en-US"/>
              </w:rPr>
              <w:t xml:space="preserve"> І-ІІІ ступенів </w:t>
            </w:r>
            <w:r w:rsidRPr="00297830">
              <w:rPr>
                <w:rFonts w:ascii="Times New Roman" w:hAnsi="Times New Roman" w:cs="Times New Roman"/>
                <w:color w:val="000000"/>
                <w:sz w:val="24"/>
                <w:szCs w:val="24"/>
                <w:lang w:val="ru-RU" w:eastAsia="en-US"/>
              </w:rPr>
              <w:t xml:space="preserve"> № 7</w:t>
            </w:r>
            <w:r w:rsidRPr="00297830">
              <w:rPr>
                <w:rFonts w:ascii="Times New Roman" w:hAnsi="Times New Roman" w:cs="Times New Roman"/>
                <w:color w:val="000000"/>
                <w:sz w:val="24"/>
                <w:szCs w:val="24"/>
                <w:lang w:eastAsia="en-US"/>
              </w:rPr>
              <w:t>з поглибленим вивченням біології КМР ДО</w:t>
            </w:r>
          </w:p>
        </w:tc>
        <w:tc>
          <w:tcPr>
            <w:tcW w:w="3118" w:type="dxa"/>
            <w:tcBorders>
              <w:top w:val="single" w:sz="2" w:space="0" w:color="000000"/>
              <w:left w:val="single" w:sz="2" w:space="0" w:color="000000"/>
              <w:bottom w:val="single" w:sz="2" w:space="0" w:color="000000"/>
              <w:right w:val="single" w:sz="2" w:space="0" w:color="000000"/>
            </w:tcBorders>
          </w:tcPr>
          <w:p w14:paraId="5537B91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АТО,48</w:t>
            </w:r>
          </w:p>
        </w:tc>
        <w:tc>
          <w:tcPr>
            <w:tcW w:w="1418" w:type="dxa"/>
            <w:tcBorders>
              <w:top w:val="single" w:sz="2" w:space="0" w:color="000000"/>
              <w:left w:val="single" w:sz="2" w:space="0" w:color="000000"/>
              <w:bottom w:val="single" w:sz="2" w:space="0" w:color="000000"/>
              <w:right w:val="single" w:sz="2" w:space="0" w:color="000000"/>
            </w:tcBorders>
          </w:tcPr>
          <w:p w14:paraId="55C5958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8064FE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1547,0</w:t>
            </w:r>
          </w:p>
        </w:tc>
      </w:tr>
      <w:tr w:rsidR="00297830" w:rsidRPr="00297830" w14:paraId="1E52BB44" w14:textId="77777777" w:rsidTr="00297830">
        <w:trPr>
          <w:trHeight w:val="245"/>
        </w:trPr>
        <w:tc>
          <w:tcPr>
            <w:tcW w:w="919" w:type="dxa"/>
            <w:tcBorders>
              <w:top w:val="single" w:sz="2" w:space="0" w:color="000000"/>
              <w:left w:val="single" w:sz="2" w:space="0" w:color="000000"/>
              <w:bottom w:val="single" w:sz="2" w:space="0" w:color="000000"/>
              <w:right w:val="single" w:sz="2" w:space="0" w:color="000000"/>
            </w:tcBorders>
          </w:tcPr>
          <w:p w14:paraId="5F8C3D6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221B8F60"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15</w:t>
            </w:r>
            <w:r w:rsidRPr="00297830">
              <w:rPr>
                <w:rFonts w:ascii="Times New Roman" w:hAnsi="Times New Roman" w:cs="Times New Roman"/>
                <w:color w:val="000000"/>
                <w:sz w:val="24"/>
                <w:szCs w:val="24"/>
                <w:lang w:eastAsia="en-US"/>
              </w:rPr>
              <w:t xml:space="preserve"> ім. М. </w:t>
            </w:r>
            <w:proofErr w:type="spellStart"/>
            <w:r w:rsidRPr="00297830">
              <w:rPr>
                <w:rFonts w:ascii="Times New Roman" w:hAnsi="Times New Roman" w:cs="Times New Roman"/>
                <w:color w:val="000000"/>
                <w:sz w:val="24"/>
                <w:szCs w:val="24"/>
                <w:lang w:eastAsia="en-US"/>
              </w:rPr>
              <w:t>Решетняка</w:t>
            </w:r>
            <w:proofErr w:type="spellEnd"/>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16582740"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Криворіжсталі,40</w:t>
            </w:r>
          </w:p>
        </w:tc>
        <w:tc>
          <w:tcPr>
            <w:tcW w:w="1418" w:type="dxa"/>
            <w:tcBorders>
              <w:top w:val="single" w:sz="2" w:space="0" w:color="000000"/>
              <w:left w:val="single" w:sz="2" w:space="0" w:color="000000"/>
              <w:bottom w:val="single" w:sz="2" w:space="0" w:color="000000"/>
              <w:right w:val="single" w:sz="2" w:space="0" w:color="000000"/>
            </w:tcBorders>
          </w:tcPr>
          <w:p w14:paraId="4EE67FC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BC060E9" w14:textId="2615AB9B" w:rsidR="00297830" w:rsidRPr="00297830" w:rsidRDefault="00764890" w:rsidP="0029783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1888,0</w:t>
            </w:r>
          </w:p>
        </w:tc>
      </w:tr>
      <w:tr w:rsidR="00297830" w:rsidRPr="00297830" w14:paraId="7D004A4A" w14:textId="77777777" w:rsidTr="00297830">
        <w:trPr>
          <w:trHeight w:val="234"/>
        </w:trPr>
        <w:tc>
          <w:tcPr>
            <w:tcW w:w="919" w:type="dxa"/>
            <w:tcBorders>
              <w:top w:val="single" w:sz="2" w:space="0" w:color="000000"/>
              <w:left w:val="single" w:sz="2" w:space="0" w:color="000000"/>
              <w:bottom w:val="single" w:sz="2" w:space="0" w:color="000000"/>
              <w:right w:val="single" w:sz="2" w:space="0" w:color="000000"/>
            </w:tcBorders>
          </w:tcPr>
          <w:p w14:paraId="66E6D37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lastRenderedPageBreak/>
              <w:t>3</w:t>
            </w:r>
          </w:p>
        </w:tc>
        <w:tc>
          <w:tcPr>
            <w:tcW w:w="2230" w:type="dxa"/>
            <w:tcBorders>
              <w:top w:val="single" w:sz="2" w:space="0" w:color="000000"/>
              <w:left w:val="single" w:sz="2" w:space="0" w:color="000000"/>
              <w:bottom w:val="single" w:sz="2" w:space="0" w:color="000000"/>
              <w:right w:val="single" w:sz="2" w:space="0" w:color="000000"/>
            </w:tcBorders>
          </w:tcPr>
          <w:p w14:paraId="404BDCDE"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№16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3964F98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Степана Тільги,22</w:t>
            </w:r>
          </w:p>
        </w:tc>
        <w:tc>
          <w:tcPr>
            <w:tcW w:w="1418" w:type="dxa"/>
            <w:tcBorders>
              <w:top w:val="single" w:sz="2" w:space="0" w:color="000000"/>
              <w:left w:val="single" w:sz="2" w:space="0" w:color="000000"/>
              <w:bottom w:val="single" w:sz="2" w:space="0" w:color="000000"/>
              <w:right w:val="single" w:sz="2" w:space="0" w:color="000000"/>
            </w:tcBorders>
          </w:tcPr>
          <w:p w14:paraId="71C68C4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90196B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1653,0</w:t>
            </w:r>
          </w:p>
        </w:tc>
      </w:tr>
      <w:tr w:rsidR="00297830" w:rsidRPr="00297830" w14:paraId="39199729" w14:textId="77777777" w:rsidTr="00297830">
        <w:trPr>
          <w:trHeight w:val="239"/>
        </w:trPr>
        <w:tc>
          <w:tcPr>
            <w:tcW w:w="919" w:type="dxa"/>
            <w:tcBorders>
              <w:top w:val="single" w:sz="2" w:space="0" w:color="000000"/>
              <w:left w:val="single" w:sz="2" w:space="0" w:color="000000"/>
              <w:bottom w:val="single" w:sz="2" w:space="0" w:color="000000"/>
              <w:right w:val="single" w:sz="2" w:space="0" w:color="000000"/>
            </w:tcBorders>
          </w:tcPr>
          <w:p w14:paraId="0F2EE83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158FCFE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26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49280B7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Володимира</w:t>
            </w:r>
            <w:proofErr w:type="spellEnd"/>
            <w:r w:rsidRPr="00297830">
              <w:rPr>
                <w:rFonts w:ascii="Times New Roman" w:hAnsi="Times New Roman" w:cs="Times New Roman"/>
                <w:color w:val="000000"/>
                <w:sz w:val="24"/>
                <w:szCs w:val="24"/>
                <w:lang w:val="ru-RU" w:eastAsia="en-US"/>
              </w:rPr>
              <w:t xml:space="preserve"> Бизова,7а</w:t>
            </w:r>
          </w:p>
        </w:tc>
        <w:tc>
          <w:tcPr>
            <w:tcW w:w="1418" w:type="dxa"/>
            <w:tcBorders>
              <w:top w:val="single" w:sz="2" w:space="0" w:color="000000"/>
              <w:left w:val="single" w:sz="2" w:space="0" w:color="000000"/>
              <w:bottom w:val="single" w:sz="2" w:space="0" w:color="000000"/>
              <w:right w:val="single" w:sz="2" w:space="0" w:color="000000"/>
            </w:tcBorders>
          </w:tcPr>
          <w:p w14:paraId="204D9F3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CE0DA0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2289,0</w:t>
            </w:r>
          </w:p>
        </w:tc>
      </w:tr>
      <w:tr w:rsidR="00297830" w:rsidRPr="00297830" w14:paraId="63260F28" w14:textId="77777777" w:rsidTr="00297830">
        <w:trPr>
          <w:trHeight w:val="256"/>
        </w:trPr>
        <w:tc>
          <w:tcPr>
            <w:tcW w:w="919" w:type="dxa"/>
            <w:tcBorders>
              <w:top w:val="single" w:sz="2" w:space="0" w:color="000000"/>
              <w:left w:val="single" w:sz="2" w:space="0" w:color="000000"/>
              <w:bottom w:val="single" w:sz="2" w:space="0" w:color="000000"/>
              <w:right w:val="single" w:sz="2" w:space="0" w:color="000000"/>
            </w:tcBorders>
          </w:tcPr>
          <w:p w14:paraId="25C8DE7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w:t>
            </w:r>
          </w:p>
        </w:tc>
        <w:tc>
          <w:tcPr>
            <w:tcW w:w="2230" w:type="dxa"/>
            <w:tcBorders>
              <w:top w:val="single" w:sz="2" w:space="0" w:color="000000"/>
              <w:left w:val="single" w:sz="2" w:space="0" w:color="000000"/>
              <w:bottom w:val="single" w:sz="2" w:space="0" w:color="000000"/>
              <w:right w:val="single" w:sz="2" w:space="0" w:color="000000"/>
            </w:tcBorders>
          </w:tcPr>
          <w:p w14:paraId="260AEAD3"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КГ № 63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0BDF5C9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Агафонова,14а</w:t>
            </w:r>
          </w:p>
        </w:tc>
        <w:tc>
          <w:tcPr>
            <w:tcW w:w="1418" w:type="dxa"/>
            <w:tcBorders>
              <w:top w:val="single" w:sz="2" w:space="0" w:color="000000"/>
              <w:left w:val="single" w:sz="2" w:space="0" w:color="000000"/>
              <w:bottom w:val="single" w:sz="2" w:space="0" w:color="000000"/>
              <w:right w:val="single" w:sz="2" w:space="0" w:color="000000"/>
            </w:tcBorders>
          </w:tcPr>
          <w:p w14:paraId="12F0190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FFDB56E"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620,0</w:t>
            </w:r>
          </w:p>
        </w:tc>
      </w:tr>
      <w:tr w:rsidR="00297830" w:rsidRPr="00297830" w14:paraId="774E4282" w14:textId="77777777" w:rsidTr="00297830">
        <w:trPr>
          <w:trHeight w:val="247"/>
        </w:trPr>
        <w:tc>
          <w:tcPr>
            <w:tcW w:w="919" w:type="dxa"/>
            <w:tcBorders>
              <w:top w:val="single" w:sz="2" w:space="0" w:color="000000"/>
              <w:left w:val="single" w:sz="2" w:space="0" w:color="000000"/>
              <w:bottom w:val="single" w:sz="2" w:space="0" w:color="000000"/>
              <w:right w:val="single" w:sz="2" w:space="0" w:color="000000"/>
            </w:tcBorders>
          </w:tcPr>
          <w:p w14:paraId="4620555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w:t>
            </w:r>
          </w:p>
        </w:tc>
        <w:tc>
          <w:tcPr>
            <w:tcW w:w="2230" w:type="dxa"/>
            <w:tcBorders>
              <w:top w:val="single" w:sz="2" w:space="0" w:color="000000"/>
              <w:left w:val="single" w:sz="2" w:space="0" w:color="000000"/>
              <w:bottom w:val="single" w:sz="2" w:space="0" w:color="000000"/>
              <w:right w:val="single" w:sz="2" w:space="0" w:color="000000"/>
            </w:tcBorders>
          </w:tcPr>
          <w:p w14:paraId="61769BFB"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66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1E4AE0E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Вокзальна,6</w:t>
            </w:r>
          </w:p>
        </w:tc>
        <w:tc>
          <w:tcPr>
            <w:tcW w:w="1418" w:type="dxa"/>
            <w:tcBorders>
              <w:top w:val="single" w:sz="2" w:space="0" w:color="000000"/>
              <w:left w:val="single" w:sz="2" w:space="0" w:color="000000"/>
              <w:bottom w:val="single" w:sz="2" w:space="0" w:color="000000"/>
              <w:right w:val="single" w:sz="2" w:space="0" w:color="000000"/>
            </w:tcBorders>
          </w:tcPr>
          <w:p w14:paraId="39A3976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53F4F45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1064,0</w:t>
            </w:r>
          </w:p>
        </w:tc>
      </w:tr>
      <w:tr w:rsidR="00297830" w:rsidRPr="00297830" w14:paraId="6E00D6CC" w14:textId="77777777" w:rsidTr="00297830">
        <w:trPr>
          <w:trHeight w:val="250"/>
        </w:trPr>
        <w:tc>
          <w:tcPr>
            <w:tcW w:w="919" w:type="dxa"/>
            <w:tcBorders>
              <w:top w:val="single" w:sz="2" w:space="0" w:color="000000"/>
              <w:left w:val="single" w:sz="2" w:space="0" w:color="000000"/>
              <w:bottom w:val="single" w:sz="2" w:space="0" w:color="000000"/>
              <w:right w:val="single" w:sz="2" w:space="0" w:color="000000"/>
            </w:tcBorders>
          </w:tcPr>
          <w:p w14:paraId="105A691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w:t>
            </w:r>
          </w:p>
        </w:tc>
        <w:tc>
          <w:tcPr>
            <w:tcW w:w="2230" w:type="dxa"/>
            <w:tcBorders>
              <w:top w:val="single" w:sz="2" w:space="0" w:color="000000"/>
              <w:left w:val="single" w:sz="2" w:space="0" w:color="000000"/>
              <w:bottom w:val="single" w:sz="2" w:space="0" w:color="000000"/>
              <w:right w:val="single" w:sz="2" w:space="0" w:color="000000"/>
            </w:tcBorders>
          </w:tcPr>
          <w:p w14:paraId="777D841E"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69 </w:t>
            </w:r>
            <w:r w:rsidRPr="00297830">
              <w:rPr>
                <w:rFonts w:ascii="Times New Roman" w:hAnsi="Times New Roman" w:cs="Times New Roman"/>
                <w:color w:val="000000"/>
                <w:sz w:val="24"/>
                <w:szCs w:val="24"/>
                <w:lang w:eastAsia="en-US"/>
              </w:rPr>
              <w:t>КМР</w:t>
            </w:r>
          </w:p>
        </w:tc>
        <w:tc>
          <w:tcPr>
            <w:tcW w:w="3118" w:type="dxa"/>
            <w:tcBorders>
              <w:top w:val="single" w:sz="2" w:space="0" w:color="000000"/>
              <w:left w:val="single" w:sz="2" w:space="0" w:color="000000"/>
              <w:bottom w:val="single" w:sz="2" w:space="0" w:color="000000"/>
              <w:right w:val="single" w:sz="2" w:space="0" w:color="000000"/>
            </w:tcBorders>
          </w:tcPr>
          <w:p w14:paraId="25427606"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eastAsia="en-US"/>
              </w:rPr>
              <w:t>Хамзата</w:t>
            </w:r>
            <w:proofErr w:type="spellEnd"/>
            <w:r w:rsidRPr="00297830">
              <w:rPr>
                <w:rFonts w:ascii="Times New Roman" w:hAnsi="Times New Roman" w:cs="Times New Roman"/>
                <w:color w:val="000000"/>
                <w:sz w:val="24"/>
                <w:szCs w:val="24"/>
                <w:lang w:eastAsia="en-US"/>
              </w:rPr>
              <w:t xml:space="preserve"> </w:t>
            </w:r>
            <w:proofErr w:type="spellStart"/>
            <w:r w:rsidRPr="00297830">
              <w:rPr>
                <w:rFonts w:ascii="Times New Roman" w:hAnsi="Times New Roman" w:cs="Times New Roman"/>
                <w:color w:val="000000"/>
                <w:sz w:val="24"/>
                <w:szCs w:val="24"/>
                <w:lang w:eastAsia="en-US"/>
              </w:rPr>
              <w:t>Гелаєва</w:t>
            </w:r>
            <w:proofErr w:type="spellEnd"/>
            <w:r w:rsidRPr="00297830">
              <w:rPr>
                <w:rFonts w:ascii="Times New Roman" w:hAnsi="Times New Roman" w:cs="Times New Roman"/>
                <w:color w:val="000000"/>
                <w:sz w:val="24"/>
                <w:szCs w:val="24"/>
                <w:lang w:val="ru-RU" w:eastAsia="en-US"/>
              </w:rPr>
              <w:t>,4</w:t>
            </w:r>
          </w:p>
        </w:tc>
        <w:tc>
          <w:tcPr>
            <w:tcW w:w="1418" w:type="dxa"/>
            <w:tcBorders>
              <w:top w:val="single" w:sz="2" w:space="0" w:color="000000"/>
              <w:left w:val="single" w:sz="2" w:space="0" w:color="000000"/>
              <w:bottom w:val="single" w:sz="2" w:space="0" w:color="000000"/>
              <w:right w:val="single" w:sz="2" w:space="0" w:color="000000"/>
            </w:tcBorders>
          </w:tcPr>
          <w:p w14:paraId="01B6993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520FFC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1668,0</w:t>
            </w:r>
          </w:p>
        </w:tc>
      </w:tr>
      <w:tr w:rsidR="00297830" w:rsidRPr="00297830" w14:paraId="63FEFE27" w14:textId="77777777" w:rsidTr="00297830">
        <w:trPr>
          <w:trHeight w:val="255"/>
        </w:trPr>
        <w:tc>
          <w:tcPr>
            <w:tcW w:w="919" w:type="dxa"/>
            <w:tcBorders>
              <w:top w:val="single" w:sz="2" w:space="0" w:color="000000"/>
              <w:left w:val="single" w:sz="2" w:space="0" w:color="000000"/>
              <w:bottom w:val="single" w:sz="2" w:space="0" w:color="000000"/>
              <w:right w:val="single" w:sz="2" w:space="0" w:color="000000"/>
            </w:tcBorders>
          </w:tcPr>
          <w:p w14:paraId="313D43B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165BF48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№75 </w:t>
            </w:r>
            <w:r w:rsidRPr="00297830">
              <w:rPr>
                <w:rFonts w:ascii="Times New Roman" w:hAnsi="Times New Roman" w:cs="Times New Roman"/>
                <w:color w:val="000000"/>
                <w:sz w:val="24"/>
                <w:szCs w:val="24"/>
                <w:lang w:eastAsia="en-US"/>
              </w:rPr>
              <w:t>КМР</w:t>
            </w:r>
          </w:p>
        </w:tc>
        <w:tc>
          <w:tcPr>
            <w:tcW w:w="3118" w:type="dxa"/>
            <w:tcBorders>
              <w:top w:val="single" w:sz="2" w:space="0" w:color="000000"/>
              <w:left w:val="single" w:sz="2" w:space="0" w:color="000000"/>
              <w:bottom w:val="single" w:sz="2" w:space="0" w:color="000000"/>
              <w:right w:val="single" w:sz="2" w:space="0" w:color="000000"/>
            </w:tcBorders>
          </w:tcPr>
          <w:p w14:paraId="60C10DE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АТО,52</w:t>
            </w:r>
          </w:p>
        </w:tc>
        <w:tc>
          <w:tcPr>
            <w:tcW w:w="1418" w:type="dxa"/>
            <w:tcBorders>
              <w:top w:val="single" w:sz="2" w:space="0" w:color="000000"/>
              <w:left w:val="single" w:sz="2" w:space="0" w:color="000000"/>
              <w:bottom w:val="single" w:sz="2" w:space="0" w:color="000000"/>
              <w:right w:val="single" w:sz="2" w:space="0" w:color="000000"/>
            </w:tcBorders>
          </w:tcPr>
          <w:p w14:paraId="694014F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A720A3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1311,8</w:t>
            </w:r>
          </w:p>
        </w:tc>
      </w:tr>
      <w:tr w:rsidR="00297830" w:rsidRPr="00297830" w14:paraId="446D96C4" w14:textId="77777777" w:rsidTr="00297830">
        <w:trPr>
          <w:trHeight w:val="258"/>
        </w:trPr>
        <w:tc>
          <w:tcPr>
            <w:tcW w:w="919" w:type="dxa"/>
            <w:tcBorders>
              <w:top w:val="single" w:sz="2" w:space="0" w:color="000000"/>
              <w:left w:val="single" w:sz="2" w:space="0" w:color="000000"/>
              <w:bottom w:val="single" w:sz="2" w:space="0" w:color="000000"/>
              <w:right w:val="single" w:sz="2" w:space="0" w:color="000000"/>
            </w:tcBorders>
          </w:tcPr>
          <w:p w14:paraId="4869090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w:t>
            </w:r>
          </w:p>
        </w:tc>
        <w:tc>
          <w:tcPr>
            <w:tcW w:w="2230" w:type="dxa"/>
            <w:tcBorders>
              <w:top w:val="single" w:sz="2" w:space="0" w:color="000000"/>
              <w:left w:val="single" w:sz="2" w:space="0" w:color="000000"/>
              <w:bottom w:val="single" w:sz="2" w:space="0" w:color="000000"/>
              <w:right w:val="single" w:sz="2" w:space="0" w:color="000000"/>
            </w:tcBorders>
          </w:tcPr>
          <w:p w14:paraId="008BB90C"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№103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0B46A5A1"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Костенка,23</w:t>
            </w:r>
          </w:p>
        </w:tc>
        <w:tc>
          <w:tcPr>
            <w:tcW w:w="1418" w:type="dxa"/>
            <w:tcBorders>
              <w:top w:val="single" w:sz="2" w:space="0" w:color="000000"/>
              <w:left w:val="single" w:sz="2" w:space="0" w:color="000000"/>
              <w:bottom w:val="single" w:sz="2" w:space="0" w:color="000000"/>
              <w:right w:val="single" w:sz="2" w:space="0" w:color="000000"/>
            </w:tcBorders>
          </w:tcPr>
          <w:p w14:paraId="304CC1A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1843" w:type="dxa"/>
            <w:tcBorders>
              <w:top w:val="single" w:sz="2" w:space="0" w:color="000000"/>
              <w:left w:val="single" w:sz="2" w:space="0" w:color="000000"/>
              <w:bottom w:val="single" w:sz="2" w:space="0" w:color="000000"/>
              <w:right w:val="single" w:sz="2" w:space="0" w:color="000000"/>
            </w:tcBorders>
          </w:tcPr>
          <w:p w14:paraId="0BAE9A9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1380,0</w:t>
            </w:r>
          </w:p>
        </w:tc>
      </w:tr>
      <w:tr w:rsidR="00297830" w:rsidRPr="00297830" w14:paraId="060050C0" w14:textId="77777777" w:rsidTr="00297830">
        <w:trPr>
          <w:trHeight w:val="263"/>
        </w:trPr>
        <w:tc>
          <w:tcPr>
            <w:tcW w:w="919" w:type="dxa"/>
            <w:tcBorders>
              <w:top w:val="single" w:sz="2" w:space="0" w:color="000000"/>
              <w:left w:val="single" w:sz="2" w:space="0" w:color="000000"/>
              <w:bottom w:val="single" w:sz="2" w:space="0" w:color="000000"/>
              <w:right w:val="single" w:sz="2" w:space="0" w:color="000000"/>
            </w:tcBorders>
          </w:tcPr>
          <w:p w14:paraId="3B3DC1B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w:t>
            </w:r>
          </w:p>
        </w:tc>
        <w:tc>
          <w:tcPr>
            <w:tcW w:w="2230" w:type="dxa"/>
            <w:tcBorders>
              <w:top w:val="single" w:sz="2" w:space="0" w:color="000000"/>
              <w:left w:val="single" w:sz="2" w:space="0" w:color="000000"/>
              <w:bottom w:val="single" w:sz="2" w:space="0" w:color="000000"/>
              <w:right w:val="single" w:sz="2" w:space="0" w:color="000000"/>
            </w:tcBorders>
          </w:tcPr>
          <w:p w14:paraId="4B3D9034" w14:textId="77777777" w:rsidR="00297830" w:rsidRPr="00297830" w:rsidRDefault="00297830" w:rsidP="00297830">
            <w:pPr>
              <w:tabs>
                <w:tab w:val="left" w:pos="1170"/>
              </w:tabs>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КГ№56</w:t>
            </w:r>
            <w:r w:rsidRPr="00297830">
              <w:rPr>
                <w:rFonts w:ascii="Times New Roman" w:hAnsi="Times New Roman" w:cs="Times New Roman"/>
                <w:color w:val="000000"/>
                <w:sz w:val="24"/>
                <w:szCs w:val="24"/>
                <w:lang w:val="ru-RU" w:eastAsia="en-US"/>
              </w:rPr>
              <w:tab/>
            </w:r>
          </w:p>
        </w:tc>
        <w:tc>
          <w:tcPr>
            <w:tcW w:w="3118" w:type="dxa"/>
            <w:tcBorders>
              <w:top w:val="single" w:sz="2" w:space="0" w:color="000000"/>
              <w:left w:val="single" w:sz="2" w:space="0" w:color="000000"/>
              <w:bottom w:val="nil"/>
              <w:right w:val="single" w:sz="2" w:space="0" w:color="000000"/>
            </w:tcBorders>
          </w:tcPr>
          <w:p w14:paraId="13D1E4FF"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Соборності,20г</w:t>
            </w:r>
          </w:p>
        </w:tc>
        <w:tc>
          <w:tcPr>
            <w:tcW w:w="1418" w:type="dxa"/>
            <w:tcBorders>
              <w:top w:val="single" w:sz="2" w:space="0" w:color="000000"/>
              <w:left w:val="single" w:sz="2" w:space="0" w:color="000000"/>
              <w:bottom w:val="single" w:sz="2" w:space="0" w:color="000000"/>
              <w:right w:val="single" w:sz="2" w:space="0" w:color="000000"/>
            </w:tcBorders>
          </w:tcPr>
          <w:p w14:paraId="764AD6C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843" w:type="dxa"/>
            <w:tcBorders>
              <w:top w:val="single" w:sz="2" w:space="0" w:color="000000"/>
              <w:left w:val="single" w:sz="2" w:space="0" w:color="000000"/>
              <w:bottom w:val="single" w:sz="2" w:space="0" w:color="000000"/>
              <w:right w:val="single" w:sz="2" w:space="0" w:color="000000"/>
            </w:tcBorders>
          </w:tcPr>
          <w:p w14:paraId="301DE5A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r>
      <w:tr w:rsidR="00297830" w:rsidRPr="00297830" w14:paraId="4901E04D" w14:textId="77777777" w:rsidTr="00297830">
        <w:trPr>
          <w:trHeight w:val="252"/>
        </w:trPr>
        <w:tc>
          <w:tcPr>
            <w:tcW w:w="919" w:type="dxa"/>
            <w:tcBorders>
              <w:top w:val="single" w:sz="2" w:space="0" w:color="000000"/>
              <w:left w:val="single" w:sz="2" w:space="0" w:color="000000"/>
              <w:bottom w:val="single" w:sz="2" w:space="0" w:color="000000"/>
              <w:right w:val="single" w:sz="2" w:space="0" w:color="000000"/>
            </w:tcBorders>
          </w:tcPr>
          <w:p w14:paraId="55268CB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42F261A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proofErr w:type="spellStart"/>
            <w:r w:rsidRPr="00297830">
              <w:rPr>
                <w:rFonts w:ascii="Times New Roman" w:hAnsi="Times New Roman" w:cs="Times New Roman"/>
                <w:color w:val="000000"/>
                <w:sz w:val="24"/>
                <w:szCs w:val="24"/>
                <w:lang w:val="ru-RU" w:eastAsia="en-US"/>
              </w:rPr>
              <w:t>Учб</w:t>
            </w:r>
            <w:r w:rsidRPr="00297830">
              <w:rPr>
                <w:rFonts w:ascii="Times New Roman" w:hAnsi="Times New Roman" w:cs="Times New Roman"/>
                <w:color w:val="000000"/>
                <w:sz w:val="24"/>
                <w:szCs w:val="24"/>
                <w:lang w:eastAsia="en-US"/>
              </w:rPr>
              <w:t>овий</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корп</w:t>
            </w:r>
            <w:r w:rsidRPr="00297830">
              <w:rPr>
                <w:rFonts w:ascii="Times New Roman" w:hAnsi="Times New Roman" w:cs="Times New Roman"/>
                <w:color w:val="000000"/>
                <w:sz w:val="24"/>
                <w:szCs w:val="24"/>
                <w:lang w:eastAsia="en-US"/>
              </w:rPr>
              <w:t>ус</w:t>
            </w:r>
            <w:proofErr w:type="spellEnd"/>
          </w:p>
        </w:tc>
        <w:tc>
          <w:tcPr>
            <w:tcW w:w="3118" w:type="dxa"/>
            <w:tcBorders>
              <w:top w:val="nil"/>
              <w:left w:val="single" w:sz="2" w:space="0" w:color="000000"/>
              <w:bottom w:val="nil"/>
              <w:right w:val="single" w:sz="2" w:space="0" w:color="000000"/>
            </w:tcBorders>
          </w:tcPr>
          <w:p w14:paraId="67998E4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08F3F34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1C8376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3206,0</w:t>
            </w:r>
          </w:p>
        </w:tc>
      </w:tr>
      <w:tr w:rsidR="00297830" w:rsidRPr="00297830" w14:paraId="54AA04A5" w14:textId="77777777" w:rsidTr="00297830">
        <w:trPr>
          <w:trHeight w:val="271"/>
        </w:trPr>
        <w:tc>
          <w:tcPr>
            <w:tcW w:w="919" w:type="dxa"/>
            <w:tcBorders>
              <w:top w:val="single" w:sz="2" w:space="0" w:color="000000"/>
              <w:left w:val="single" w:sz="2" w:space="0" w:color="000000"/>
              <w:bottom w:val="single" w:sz="2" w:space="0" w:color="000000"/>
              <w:right w:val="single" w:sz="2" w:space="0" w:color="000000"/>
            </w:tcBorders>
          </w:tcPr>
          <w:p w14:paraId="6806D62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6953148C"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Спал</w:t>
            </w:r>
            <w:proofErr w:type="spellStart"/>
            <w:r w:rsidRPr="00297830">
              <w:rPr>
                <w:rFonts w:ascii="Times New Roman" w:hAnsi="Times New Roman" w:cs="Times New Roman"/>
                <w:color w:val="000000"/>
                <w:sz w:val="24"/>
                <w:szCs w:val="24"/>
                <w:lang w:eastAsia="en-US"/>
              </w:rPr>
              <w:t>ьний</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кор</w:t>
            </w:r>
            <w:r w:rsidRPr="00297830">
              <w:rPr>
                <w:rFonts w:ascii="Times New Roman" w:hAnsi="Times New Roman" w:cs="Times New Roman"/>
                <w:color w:val="000000"/>
                <w:sz w:val="24"/>
                <w:szCs w:val="24"/>
                <w:lang w:eastAsia="en-US"/>
              </w:rPr>
              <w:t>пус</w:t>
            </w:r>
            <w:proofErr w:type="spellEnd"/>
          </w:p>
        </w:tc>
        <w:tc>
          <w:tcPr>
            <w:tcW w:w="3118" w:type="dxa"/>
            <w:tcBorders>
              <w:top w:val="nil"/>
              <w:left w:val="single" w:sz="2" w:space="0" w:color="000000"/>
              <w:bottom w:val="nil"/>
              <w:right w:val="single" w:sz="2" w:space="0" w:color="000000"/>
            </w:tcBorders>
          </w:tcPr>
          <w:p w14:paraId="3348326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73C2505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090F8E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1432,0</w:t>
            </w:r>
          </w:p>
        </w:tc>
      </w:tr>
      <w:tr w:rsidR="00297830" w:rsidRPr="00297830" w14:paraId="798D5A99" w14:textId="77777777" w:rsidTr="00297830">
        <w:trPr>
          <w:trHeight w:val="132"/>
        </w:trPr>
        <w:tc>
          <w:tcPr>
            <w:tcW w:w="919" w:type="dxa"/>
            <w:tcBorders>
              <w:top w:val="single" w:sz="2" w:space="0" w:color="000000"/>
              <w:left w:val="single" w:sz="2" w:space="0" w:color="000000"/>
              <w:bottom w:val="single" w:sz="2" w:space="0" w:color="000000"/>
              <w:right w:val="single" w:sz="2" w:space="0" w:color="000000"/>
            </w:tcBorders>
          </w:tcPr>
          <w:p w14:paraId="19810D6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06EBF71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Харчоблок</w:t>
            </w:r>
            <w:proofErr w:type="spellEnd"/>
          </w:p>
        </w:tc>
        <w:tc>
          <w:tcPr>
            <w:tcW w:w="3118" w:type="dxa"/>
            <w:tcBorders>
              <w:top w:val="nil"/>
              <w:left w:val="single" w:sz="2" w:space="0" w:color="000000"/>
              <w:bottom w:val="nil"/>
              <w:right w:val="single" w:sz="2" w:space="0" w:color="000000"/>
            </w:tcBorders>
          </w:tcPr>
          <w:p w14:paraId="257322E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4D0F6AF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38828A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124,0</w:t>
            </w:r>
          </w:p>
        </w:tc>
      </w:tr>
      <w:tr w:rsidR="00297830" w:rsidRPr="00297830" w14:paraId="7482E782"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3ED9930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3BEB09C1"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Госп</w:t>
            </w:r>
            <w:r w:rsidRPr="00297830">
              <w:rPr>
                <w:rFonts w:ascii="Times New Roman" w:hAnsi="Times New Roman" w:cs="Times New Roman"/>
                <w:color w:val="000000"/>
                <w:sz w:val="24"/>
                <w:szCs w:val="24"/>
                <w:lang w:eastAsia="en-US"/>
              </w:rPr>
              <w:t>одарчий</w:t>
            </w:r>
            <w:proofErr w:type="spellEnd"/>
            <w:r w:rsidRPr="00297830">
              <w:rPr>
                <w:rFonts w:ascii="Times New Roman" w:hAnsi="Times New Roman" w:cs="Times New Roman"/>
                <w:color w:val="000000"/>
                <w:sz w:val="24"/>
                <w:szCs w:val="24"/>
                <w:lang w:val="ru-RU" w:eastAsia="en-US"/>
              </w:rPr>
              <w:t xml:space="preserve">  блок</w:t>
            </w:r>
          </w:p>
        </w:tc>
        <w:tc>
          <w:tcPr>
            <w:tcW w:w="3118" w:type="dxa"/>
            <w:tcBorders>
              <w:top w:val="nil"/>
              <w:left w:val="single" w:sz="2" w:space="0" w:color="000000"/>
              <w:bottom w:val="single" w:sz="2" w:space="0" w:color="000000"/>
              <w:right w:val="single" w:sz="2" w:space="0" w:color="000000"/>
            </w:tcBorders>
          </w:tcPr>
          <w:p w14:paraId="42E1F52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718689F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166EC4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110,0</w:t>
            </w:r>
          </w:p>
        </w:tc>
      </w:tr>
      <w:tr w:rsidR="00297830" w:rsidRPr="00297830" w14:paraId="510C4E85"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5CF85B4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3ED20F0D"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1B984D47"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xml:space="preserve"> ЗЗСО:</w:t>
            </w:r>
          </w:p>
        </w:tc>
        <w:tc>
          <w:tcPr>
            <w:tcW w:w="1418" w:type="dxa"/>
            <w:tcBorders>
              <w:top w:val="single" w:sz="2" w:space="0" w:color="000000"/>
              <w:left w:val="single" w:sz="2" w:space="0" w:color="000000"/>
              <w:bottom w:val="single" w:sz="2" w:space="0" w:color="000000"/>
              <w:right w:val="single" w:sz="2" w:space="0" w:color="000000"/>
            </w:tcBorders>
          </w:tcPr>
          <w:p w14:paraId="3CD95151"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eastAsia="en-US"/>
              </w:rPr>
            </w:pPr>
            <w:r w:rsidRPr="00297830">
              <w:rPr>
                <w:rFonts w:ascii="Times New Roman" w:hAnsi="Times New Roman" w:cs="Times New Roman"/>
                <w:b/>
                <w:bCs/>
                <w:color w:val="000000"/>
                <w:sz w:val="24"/>
                <w:szCs w:val="24"/>
                <w:lang w:val="ru-RU" w:eastAsia="en-US"/>
              </w:rPr>
              <w:t>1</w:t>
            </w:r>
            <w:r w:rsidRPr="00297830">
              <w:rPr>
                <w:rFonts w:ascii="Times New Roman" w:hAnsi="Times New Roman" w:cs="Times New Roman"/>
                <w:b/>
                <w:bCs/>
                <w:color w:val="000000"/>
                <w:sz w:val="24"/>
                <w:szCs w:val="24"/>
                <w:lang w:eastAsia="en-US"/>
              </w:rPr>
              <w:t>6</w:t>
            </w:r>
          </w:p>
        </w:tc>
        <w:tc>
          <w:tcPr>
            <w:tcW w:w="1843" w:type="dxa"/>
            <w:tcBorders>
              <w:top w:val="single" w:sz="2" w:space="0" w:color="000000"/>
              <w:left w:val="single" w:sz="2" w:space="0" w:color="000000"/>
              <w:bottom w:val="single" w:sz="2" w:space="0" w:color="000000"/>
              <w:right w:val="single" w:sz="2" w:space="0" w:color="000000"/>
            </w:tcBorders>
          </w:tcPr>
          <w:p w14:paraId="781176ED" w14:textId="4B84BDB3" w:rsidR="00297830" w:rsidRPr="00297830" w:rsidRDefault="00764890" w:rsidP="0029783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18292,8</w:t>
            </w:r>
          </w:p>
        </w:tc>
      </w:tr>
      <w:tr w:rsidR="00297830" w:rsidRPr="00297830" w14:paraId="6EE84BE4" w14:textId="77777777" w:rsidTr="00297830">
        <w:trPr>
          <w:trHeight w:val="237"/>
        </w:trPr>
        <w:tc>
          <w:tcPr>
            <w:tcW w:w="919" w:type="dxa"/>
            <w:tcBorders>
              <w:top w:val="single" w:sz="2" w:space="0" w:color="000000"/>
              <w:left w:val="single" w:sz="2" w:space="0" w:color="000000"/>
              <w:bottom w:val="single" w:sz="2" w:space="0" w:color="000000"/>
              <w:right w:val="single" w:sz="2" w:space="0" w:color="000000"/>
            </w:tcBorders>
          </w:tcPr>
          <w:p w14:paraId="602D17D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3CF94111"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№13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41420377"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Нахімова,36а</w:t>
            </w:r>
          </w:p>
        </w:tc>
        <w:tc>
          <w:tcPr>
            <w:tcW w:w="1418" w:type="dxa"/>
            <w:tcBorders>
              <w:top w:val="single" w:sz="2" w:space="0" w:color="000000"/>
              <w:left w:val="single" w:sz="2" w:space="0" w:color="000000"/>
              <w:bottom w:val="single" w:sz="2" w:space="0" w:color="000000"/>
              <w:right w:val="single" w:sz="2" w:space="0" w:color="000000"/>
            </w:tcBorders>
          </w:tcPr>
          <w:p w14:paraId="1C8BC15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38855A5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1153,0</w:t>
            </w:r>
          </w:p>
        </w:tc>
      </w:tr>
      <w:tr w:rsidR="00297830" w:rsidRPr="00297830" w14:paraId="6317CFD9" w14:textId="77777777" w:rsidTr="00297830">
        <w:trPr>
          <w:trHeight w:val="99"/>
        </w:trPr>
        <w:tc>
          <w:tcPr>
            <w:tcW w:w="919" w:type="dxa"/>
            <w:tcBorders>
              <w:top w:val="single" w:sz="2" w:space="0" w:color="000000"/>
              <w:left w:val="single" w:sz="2" w:space="0" w:color="000000"/>
              <w:bottom w:val="single" w:sz="2" w:space="0" w:color="000000"/>
              <w:right w:val="single" w:sz="2" w:space="0" w:color="000000"/>
            </w:tcBorders>
          </w:tcPr>
          <w:p w14:paraId="60B46D2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04CD413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№15</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514BF46F"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Степана   Тільги,15</w:t>
            </w:r>
          </w:p>
        </w:tc>
        <w:tc>
          <w:tcPr>
            <w:tcW w:w="1418" w:type="dxa"/>
            <w:tcBorders>
              <w:top w:val="single" w:sz="2" w:space="0" w:color="000000"/>
              <w:left w:val="single" w:sz="2" w:space="0" w:color="000000"/>
              <w:bottom w:val="single" w:sz="2" w:space="0" w:color="000000"/>
              <w:right w:val="single" w:sz="2" w:space="0" w:color="000000"/>
            </w:tcBorders>
          </w:tcPr>
          <w:p w14:paraId="69ED202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48F7BCEE" w14:textId="219BABF9" w:rsidR="00297830" w:rsidRPr="00297830" w:rsidRDefault="00764890" w:rsidP="0029783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1059,2</w:t>
            </w:r>
          </w:p>
        </w:tc>
      </w:tr>
      <w:tr w:rsidR="00297830" w:rsidRPr="00297830" w14:paraId="63E96ED6" w14:textId="77777777" w:rsidTr="00297830">
        <w:trPr>
          <w:trHeight w:val="231"/>
        </w:trPr>
        <w:tc>
          <w:tcPr>
            <w:tcW w:w="919" w:type="dxa"/>
            <w:tcBorders>
              <w:top w:val="single" w:sz="2" w:space="0" w:color="000000"/>
              <w:left w:val="single" w:sz="2" w:space="0" w:color="000000"/>
              <w:bottom w:val="single" w:sz="2" w:space="0" w:color="000000"/>
              <w:right w:val="single" w:sz="2" w:space="0" w:color="000000"/>
            </w:tcBorders>
          </w:tcPr>
          <w:p w14:paraId="238DAC6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0D1C76F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44 КМР</w:t>
            </w:r>
          </w:p>
        </w:tc>
        <w:tc>
          <w:tcPr>
            <w:tcW w:w="3118" w:type="dxa"/>
            <w:tcBorders>
              <w:top w:val="single" w:sz="2" w:space="0" w:color="000000"/>
              <w:left w:val="single" w:sz="2" w:space="0" w:color="000000"/>
              <w:bottom w:val="single" w:sz="2" w:space="0" w:color="000000"/>
              <w:right w:val="single" w:sz="2" w:space="0" w:color="000000"/>
            </w:tcBorders>
          </w:tcPr>
          <w:p w14:paraId="180D93E4"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 xml:space="preserve">Пр. </w:t>
            </w:r>
            <w:proofErr w:type="spellStart"/>
            <w:r w:rsidRPr="00297830">
              <w:rPr>
                <w:rFonts w:ascii="Times New Roman" w:hAnsi="Times New Roman" w:cs="Times New Roman"/>
                <w:color w:val="000000"/>
                <w:sz w:val="24"/>
                <w:szCs w:val="24"/>
                <w:lang w:val="ru-RU" w:eastAsia="en-US"/>
              </w:rPr>
              <w:t>Гагаріна</w:t>
            </w:r>
            <w:proofErr w:type="spellEnd"/>
            <w:r w:rsidRPr="00297830">
              <w:rPr>
                <w:rFonts w:ascii="Times New Roman" w:hAnsi="Times New Roman" w:cs="Times New Roman"/>
                <w:color w:val="000000"/>
                <w:sz w:val="24"/>
                <w:szCs w:val="24"/>
                <w:lang w:val="ru-RU" w:eastAsia="en-US"/>
              </w:rPr>
              <w:t>, 32</w:t>
            </w:r>
          </w:p>
        </w:tc>
        <w:tc>
          <w:tcPr>
            <w:tcW w:w="1418" w:type="dxa"/>
            <w:tcBorders>
              <w:top w:val="single" w:sz="2" w:space="0" w:color="000000"/>
              <w:left w:val="single" w:sz="2" w:space="0" w:color="000000"/>
              <w:bottom w:val="single" w:sz="2" w:space="0" w:color="000000"/>
              <w:right w:val="single" w:sz="2" w:space="0" w:color="000000"/>
            </w:tcBorders>
          </w:tcPr>
          <w:p w14:paraId="5BEF4C5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1843" w:type="dxa"/>
            <w:tcBorders>
              <w:top w:val="single" w:sz="2" w:space="0" w:color="000000"/>
              <w:left w:val="single" w:sz="2" w:space="0" w:color="000000"/>
              <w:bottom w:val="single" w:sz="2" w:space="0" w:color="000000"/>
              <w:right w:val="single" w:sz="2" w:space="0" w:color="000000"/>
            </w:tcBorders>
          </w:tcPr>
          <w:p w14:paraId="0650C6D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738,4</w:t>
            </w:r>
          </w:p>
        </w:tc>
      </w:tr>
      <w:tr w:rsidR="00297830" w:rsidRPr="00297830" w14:paraId="1E398B7A" w14:textId="77777777" w:rsidTr="00297830">
        <w:trPr>
          <w:trHeight w:val="249"/>
        </w:trPr>
        <w:tc>
          <w:tcPr>
            <w:tcW w:w="919" w:type="dxa"/>
            <w:tcBorders>
              <w:top w:val="single" w:sz="2" w:space="0" w:color="000000"/>
              <w:left w:val="single" w:sz="2" w:space="0" w:color="000000"/>
              <w:bottom w:val="single" w:sz="2" w:space="0" w:color="000000"/>
              <w:right w:val="single" w:sz="2" w:space="0" w:color="000000"/>
            </w:tcBorders>
          </w:tcPr>
          <w:p w14:paraId="0D4DF93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035D5A11"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№5</w:t>
            </w:r>
            <w:r w:rsidRPr="00297830">
              <w:rPr>
                <w:rFonts w:ascii="Times New Roman" w:hAnsi="Times New Roman" w:cs="Times New Roman"/>
                <w:color w:val="000000"/>
                <w:sz w:val="24"/>
                <w:szCs w:val="24"/>
                <w:lang w:eastAsia="en-US"/>
              </w:rPr>
              <w:t>1 КМР</w:t>
            </w:r>
          </w:p>
        </w:tc>
        <w:tc>
          <w:tcPr>
            <w:tcW w:w="3118" w:type="dxa"/>
            <w:tcBorders>
              <w:top w:val="single" w:sz="2" w:space="0" w:color="000000"/>
              <w:left w:val="single" w:sz="2" w:space="0" w:color="000000"/>
              <w:bottom w:val="single" w:sz="2" w:space="0" w:color="000000"/>
              <w:right w:val="single" w:sz="2" w:space="0" w:color="000000"/>
            </w:tcBorders>
          </w:tcPr>
          <w:p w14:paraId="2F54F76C"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Галатова,9 </w:t>
            </w:r>
          </w:p>
        </w:tc>
        <w:tc>
          <w:tcPr>
            <w:tcW w:w="1418" w:type="dxa"/>
            <w:tcBorders>
              <w:top w:val="single" w:sz="2" w:space="0" w:color="000000"/>
              <w:left w:val="single" w:sz="2" w:space="0" w:color="000000"/>
              <w:bottom w:val="single" w:sz="2" w:space="0" w:color="000000"/>
              <w:right w:val="single" w:sz="2" w:space="0" w:color="000000"/>
            </w:tcBorders>
          </w:tcPr>
          <w:p w14:paraId="69A4BB6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6FB56D9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599,0</w:t>
            </w:r>
          </w:p>
        </w:tc>
      </w:tr>
      <w:tr w:rsidR="00297830" w:rsidRPr="00297830" w14:paraId="0849A8A0" w14:textId="77777777" w:rsidTr="00297830">
        <w:trPr>
          <w:trHeight w:val="111"/>
        </w:trPr>
        <w:tc>
          <w:tcPr>
            <w:tcW w:w="919" w:type="dxa"/>
            <w:tcBorders>
              <w:top w:val="single" w:sz="2" w:space="0" w:color="000000"/>
              <w:left w:val="single" w:sz="2" w:space="0" w:color="000000"/>
              <w:bottom w:val="single" w:sz="2" w:space="0" w:color="000000"/>
              <w:right w:val="single" w:sz="2" w:space="0" w:color="000000"/>
            </w:tcBorders>
          </w:tcPr>
          <w:p w14:paraId="20A8908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w:t>
            </w:r>
          </w:p>
        </w:tc>
        <w:tc>
          <w:tcPr>
            <w:tcW w:w="2230" w:type="dxa"/>
            <w:tcBorders>
              <w:top w:val="single" w:sz="2" w:space="0" w:color="000000"/>
              <w:left w:val="single" w:sz="2" w:space="0" w:color="000000"/>
              <w:bottom w:val="single" w:sz="2" w:space="0" w:color="000000"/>
              <w:right w:val="single" w:sz="2" w:space="0" w:color="000000"/>
            </w:tcBorders>
          </w:tcPr>
          <w:p w14:paraId="7DBD5046"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79 КМР</w:t>
            </w:r>
          </w:p>
        </w:tc>
        <w:tc>
          <w:tcPr>
            <w:tcW w:w="3118" w:type="dxa"/>
            <w:tcBorders>
              <w:top w:val="single" w:sz="2" w:space="0" w:color="000000"/>
              <w:left w:val="single" w:sz="2" w:space="0" w:color="000000"/>
              <w:bottom w:val="single" w:sz="2" w:space="0" w:color="000000"/>
              <w:right w:val="single" w:sz="2" w:space="0" w:color="000000"/>
            </w:tcBorders>
          </w:tcPr>
          <w:p w14:paraId="62BD8756"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Вул.Святогеоргіївська7д</w:t>
            </w:r>
          </w:p>
        </w:tc>
        <w:tc>
          <w:tcPr>
            <w:tcW w:w="1418" w:type="dxa"/>
            <w:tcBorders>
              <w:top w:val="single" w:sz="2" w:space="0" w:color="000000"/>
              <w:left w:val="single" w:sz="2" w:space="0" w:color="000000"/>
              <w:bottom w:val="single" w:sz="2" w:space="0" w:color="000000"/>
              <w:right w:val="single" w:sz="2" w:space="0" w:color="000000"/>
            </w:tcBorders>
          </w:tcPr>
          <w:p w14:paraId="1BFDDC7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4FF7C1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720,2</w:t>
            </w:r>
          </w:p>
        </w:tc>
      </w:tr>
      <w:tr w:rsidR="00297830" w:rsidRPr="00297830" w14:paraId="6EDEBD8B" w14:textId="77777777" w:rsidTr="00297830">
        <w:trPr>
          <w:trHeight w:val="242"/>
        </w:trPr>
        <w:tc>
          <w:tcPr>
            <w:tcW w:w="919" w:type="dxa"/>
            <w:tcBorders>
              <w:top w:val="single" w:sz="2" w:space="0" w:color="000000"/>
              <w:left w:val="single" w:sz="2" w:space="0" w:color="000000"/>
              <w:bottom w:val="single" w:sz="2" w:space="0" w:color="000000"/>
              <w:right w:val="single" w:sz="2" w:space="0" w:color="000000"/>
            </w:tcBorders>
          </w:tcPr>
          <w:p w14:paraId="0CD6C33E"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w:t>
            </w:r>
          </w:p>
        </w:tc>
        <w:tc>
          <w:tcPr>
            <w:tcW w:w="2230" w:type="dxa"/>
            <w:tcBorders>
              <w:top w:val="single" w:sz="2" w:space="0" w:color="000000"/>
              <w:left w:val="single" w:sz="2" w:space="0" w:color="000000"/>
              <w:bottom w:val="single" w:sz="2" w:space="0" w:color="000000"/>
              <w:right w:val="single" w:sz="2" w:space="0" w:color="000000"/>
            </w:tcBorders>
          </w:tcPr>
          <w:p w14:paraId="260CCF1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82 КМР</w:t>
            </w:r>
          </w:p>
        </w:tc>
        <w:tc>
          <w:tcPr>
            <w:tcW w:w="3118" w:type="dxa"/>
            <w:tcBorders>
              <w:top w:val="single" w:sz="2" w:space="0" w:color="000000"/>
              <w:left w:val="single" w:sz="2" w:space="0" w:color="000000"/>
              <w:bottom w:val="single" w:sz="2" w:space="0" w:color="000000"/>
              <w:right w:val="single" w:sz="2" w:space="0" w:color="000000"/>
            </w:tcBorders>
          </w:tcPr>
          <w:p w14:paraId="54711CE3"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Юрія</w:t>
            </w:r>
            <w:proofErr w:type="spellEnd"/>
            <w:r w:rsidRPr="00297830">
              <w:rPr>
                <w:rFonts w:ascii="Times New Roman" w:hAnsi="Times New Roman" w:cs="Times New Roman"/>
                <w:color w:val="000000"/>
                <w:sz w:val="24"/>
                <w:szCs w:val="24"/>
                <w:lang w:val="ru-RU" w:eastAsia="en-US"/>
              </w:rPr>
              <w:t xml:space="preserve"> Камінського,19а</w:t>
            </w:r>
          </w:p>
        </w:tc>
        <w:tc>
          <w:tcPr>
            <w:tcW w:w="1418" w:type="dxa"/>
            <w:tcBorders>
              <w:top w:val="single" w:sz="2" w:space="0" w:color="000000"/>
              <w:left w:val="single" w:sz="2" w:space="0" w:color="000000"/>
              <w:bottom w:val="single" w:sz="2" w:space="0" w:color="000000"/>
              <w:right w:val="single" w:sz="2" w:space="0" w:color="000000"/>
            </w:tcBorders>
          </w:tcPr>
          <w:p w14:paraId="126E1C8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548A49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438,4</w:t>
            </w:r>
          </w:p>
        </w:tc>
      </w:tr>
      <w:tr w:rsidR="00297830" w:rsidRPr="00297830" w14:paraId="7D70C1CF" w14:textId="77777777" w:rsidTr="00297830">
        <w:trPr>
          <w:trHeight w:val="247"/>
        </w:trPr>
        <w:tc>
          <w:tcPr>
            <w:tcW w:w="919" w:type="dxa"/>
            <w:tcBorders>
              <w:top w:val="single" w:sz="2" w:space="0" w:color="000000"/>
              <w:left w:val="single" w:sz="2" w:space="0" w:color="000000"/>
              <w:bottom w:val="single" w:sz="2" w:space="0" w:color="000000"/>
              <w:right w:val="single" w:sz="2" w:space="0" w:color="000000"/>
            </w:tcBorders>
          </w:tcPr>
          <w:p w14:paraId="721A806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w:t>
            </w:r>
          </w:p>
        </w:tc>
        <w:tc>
          <w:tcPr>
            <w:tcW w:w="2230" w:type="dxa"/>
            <w:tcBorders>
              <w:top w:val="single" w:sz="2" w:space="0" w:color="000000"/>
              <w:left w:val="single" w:sz="2" w:space="0" w:color="000000"/>
              <w:bottom w:val="single" w:sz="2" w:space="0" w:color="000000"/>
              <w:right w:val="single" w:sz="2" w:space="0" w:color="000000"/>
            </w:tcBorders>
          </w:tcPr>
          <w:p w14:paraId="7DBC891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94 КМР</w:t>
            </w:r>
          </w:p>
        </w:tc>
        <w:tc>
          <w:tcPr>
            <w:tcW w:w="3118" w:type="dxa"/>
            <w:tcBorders>
              <w:top w:val="single" w:sz="2" w:space="0" w:color="000000"/>
              <w:left w:val="single" w:sz="2" w:space="0" w:color="000000"/>
              <w:bottom w:val="single" w:sz="2" w:space="0" w:color="000000"/>
              <w:right w:val="single" w:sz="2" w:space="0" w:color="000000"/>
            </w:tcBorders>
          </w:tcPr>
          <w:p w14:paraId="44E5296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Вокзальна,8</w:t>
            </w:r>
          </w:p>
        </w:tc>
        <w:tc>
          <w:tcPr>
            <w:tcW w:w="1418" w:type="dxa"/>
            <w:tcBorders>
              <w:top w:val="single" w:sz="2" w:space="0" w:color="000000"/>
              <w:left w:val="single" w:sz="2" w:space="0" w:color="000000"/>
              <w:bottom w:val="single" w:sz="2" w:space="0" w:color="000000"/>
              <w:right w:val="single" w:sz="2" w:space="0" w:color="000000"/>
            </w:tcBorders>
          </w:tcPr>
          <w:p w14:paraId="2673193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289BD61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641,0</w:t>
            </w:r>
          </w:p>
        </w:tc>
      </w:tr>
      <w:tr w:rsidR="00297830" w:rsidRPr="00297830" w14:paraId="77D291EB" w14:textId="77777777" w:rsidTr="00297830">
        <w:trPr>
          <w:trHeight w:val="123"/>
        </w:trPr>
        <w:tc>
          <w:tcPr>
            <w:tcW w:w="919" w:type="dxa"/>
            <w:tcBorders>
              <w:top w:val="single" w:sz="2" w:space="0" w:color="000000"/>
              <w:left w:val="single" w:sz="2" w:space="0" w:color="000000"/>
              <w:bottom w:val="single" w:sz="2" w:space="0" w:color="000000"/>
              <w:right w:val="single" w:sz="2" w:space="0" w:color="000000"/>
            </w:tcBorders>
          </w:tcPr>
          <w:p w14:paraId="69C82EC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3FB6E5C0"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102КМР</w:t>
            </w:r>
          </w:p>
        </w:tc>
        <w:tc>
          <w:tcPr>
            <w:tcW w:w="3118" w:type="dxa"/>
            <w:tcBorders>
              <w:top w:val="single" w:sz="2" w:space="0" w:color="000000"/>
              <w:left w:val="single" w:sz="2" w:space="0" w:color="000000"/>
              <w:bottom w:val="single" w:sz="2" w:space="0" w:color="000000"/>
              <w:right w:val="single" w:sz="2" w:space="0" w:color="000000"/>
            </w:tcBorders>
          </w:tcPr>
          <w:p w14:paraId="6698DAB4"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АТО,42</w:t>
            </w:r>
          </w:p>
        </w:tc>
        <w:tc>
          <w:tcPr>
            <w:tcW w:w="1418" w:type="dxa"/>
            <w:tcBorders>
              <w:top w:val="single" w:sz="2" w:space="0" w:color="000000"/>
              <w:left w:val="single" w:sz="2" w:space="0" w:color="000000"/>
              <w:bottom w:val="single" w:sz="2" w:space="0" w:color="000000"/>
              <w:right w:val="single" w:sz="2" w:space="0" w:color="000000"/>
            </w:tcBorders>
          </w:tcPr>
          <w:p w14:paraId="110B111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09AA5A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650,2</w:t>
            </w:r>
          </w:p>
        </w:tc>
      </w:tr>
      <w:tr w:rsidR="00297830" w:rsidRPr="00297830" w14:paraId="4142C4DD" w14:textId="77777777" w:rsidTr="00297830">
        <w:trPr>
          <w:trHeight w:val="255"/>
        </w:trPr>
        <w:tc>
          <w:tcPr>
            <w:tcW w:w="919" w:type="dxa"/>
            <w:tcBorders>
              <w:top w:val="single" w:sz="2" w:space="0" w:color="000000"/>
              <w:left w:val="single" w:sz="2" w:space="0" w:color="000000"/>
              <w:bottom w:val="single" w:sz="2" w:space="0" w:color="000000"/>
              <w:right w:val="single" w:sz="2" w:space="0" w:color="000000"/>
            </w:tcBorders>
          </w:tcPr>
          <w:p w14:paraId="6434EDD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w:t>
            </w:r>
          </w:p>
        </w:tc>
        <w:tc>
          <w:tcPr>
            <w:tcW w:w="2230" w:type="dxa"/>
            <w:tcBorders>
              <w:top w:val="single" w:sz="2" w:space="0" w:color="000000"/>
              <w:left w:val="single" w:sz="2" w:space="0" w:color="000000"/>
              <w:bottom w:val="single" w:sz="2" w:space="0" w:color="000000"/>
              <w:right w:val="single" w:sz="2" w:space="0" w:color="000000"/>
            </w:tcBorders>
          </w:tcPr>
          <w:p w14:paraId="5D961D1C"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120КМР</w:t>
            </w:r>
          </w:p>
        </w:tc>
        <w:tc>
          <w:tcPr>
            <w:tcW w:w="3118" w:type="dxa"/>
            <w:tcBorders>
              <w:top w:val="single" w:sz="2" w:space="0" w:color="000000"/>
              <w:left w:val="single" w:sz="2" w:space="0" w:color="000000"/>
              <w:bottom w:val="single" w:sz="2" w:space="0" w:color="000000"/>
              <w:right w:val="single" w:sz="2" w:space="0" w:color="000000"/>
            </w:tcBorders>
          </w:tcPr>
          <w:p w14:paraId="62E7B59A"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Соборності,54а</w:t>
            </w:r>
          </w:p>
        </w:tc>
        <w:tc>
          <w:tcPr>
            <w:tcW w:w="1418" w:type="dxa"/>
            <w:tcBorders>
              <w:top w:val="single" w:sz="2" w:space="0" w:color="000000"/>
              <w:left w:val="single" w:sz="2" w:space="0" w:color="000000"/>
              <w:bottom w:val="single" w:sz="2" w:space="0" w:color="000000"/>
              <w:right w:val="single" w:sz="2" w:space="0" w:color="000000"/>
            </w:tcBorders>
          </w:tcPr>
          <w:p w14:paraId="6E2ECD8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48EB1A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997,0</w:t>
            </w:r>
          </w:p>
        </w:tc>
      </w:tr>
      <w:tr w:rsidR="00297830" w:rsidRPr="00297830" w14:paraId="3C8C31E4" w14:textId="77777777" w:rsidTr="00297830">
        <w:trPr>
          <w:trHeight w:val="258"/>
        </w:trPr>
        <w:tc>
          <w:tcPr>
            <w:tcW w:w="919" w:type="dxa"/>
            <w:tcBorders>
              <w:top w:val="single" w:sz="2" w:space="0" w:color="000000"/>
              <w:left w:val="single" w:sz="2" w:space="0" w:color="000000"/>
              <w:bottom w:val="single" w:sz="2" w:space="0" w:color="000000"/>
              <w:right w:val="single" w:sz="2" w:space="0" w:color="000000"/>
            </w:tcBorders>
          </w:tcPr>
          <w:p w14:paraId="398720A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w:t>
            </w:r>
          </w:p>
        </w:tc>
        <w:tc>
          <w:tcPr>
            <w:tcW w:w="2230" w:type="dxa"/>
            <w:tcBorders>
              <w:top w:val="single" w:sz="2" w:space="0" w:color="000000"/>
              <w:left w:val="single" w:sz="2" w:space="0" w:color="000000"/>
              <w:bottom w:val="single" w:sz="2" w:space="0" w:color="000000"/>
              <w:right w:val="single" w:sz="2" w:space="0" w:color="000000"/>
            </w:tcBorders>
          </w:tcPr>
          <w:p w14:paraId="0FFCCD16"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123 КМР</w:t>
            </w:r>
          </w:p>
        </w:tc>
        <w:tc>
          <w:tcPr>
            <w:tcW w:w="3118" w:type="dxa"/>
            <w:tcBorders>
              <w:top w:val="single" w:sz="2" w:space="0" w:color="000000"/>
              <w:left w:val="single" w:sz="2" w:space="0" w:color="000000"/>
              <w:bottom w:val="single" w:sz="2" w:space="0" w:color="000000"/>
              <w:right w:val="single" w:sz="2" w:space="0" w:color="000000"/>
            </w:tcBorders>
          </w:tcPr>
          <w:p w14:paraId="705488BA"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АТО,60</w:t>
            </w:r>
          </w:p>
        </w:tc>
        <w:tc>
          <w:tcPr>
            <w:tcW w:w="1418" w:type="dxa"/>
            <w:tcBorders>
              <w:top w:val="single" w:sz="2" w:space="0" w:color="000000"/>
              <w:left w:val="single" w:sz="2" w:space="0" w:color="000000"/>
              <w:bottom w:val="single" w:sz="2" w:space="0" w:color="000000"/>
              <w:right w:val="single" w:sz="2" w:space="0" w:color="000000"/>
            </w:tcBorders>
          </w:tcPr>
          <w:p w14:paraId="760E293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84F7D7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693,6</w:t>
            </w:r>
          </w:p>
        </w:tc>
      </w:tr>
      <w:tr w:rsidR="00297830" w:rsidRPr="00297830" w14:paraId="19812784" w14:textId="77777777" w:rsidTr="00297830">
        <w:trPr>
          <w:trHeight w:val="249"/>
        </w:trPr>
        <w:tc>
          <w:tcPr>
            <w:tcW w:w="919" w:type="dxa"/>
            <w:tcBorders>
              <w:top w:val="single" w:sz="2" w:space="0" w:color="000000"/>
              <w:left w:val="single" w:sz="2" w:space="0" w:color="000000"/>
              <w:bottom w:val="single" w:sz="2" w:space="0" w:color="000000"/>
              <w:right w:val="single" w:sz="2" w:space="0" w:color="000000"/>
            </w:tcBorders>
          </w:tcPr>
          <w:p w14:paraId="6962C97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w:t>
            </w:r>
          </w:p>
        </w:tc>
        <w:tc>
          <w:tcPr>
            <w:tcW w:w="2230" w:type="dxa"/>
            <w:tcBorders>
              <w:top w:val="single" w:sz="2" w:space="0" w:color="000000"/>
              <w:left w:val="single" w:sz="2" w:space="0" w:color="000000"/>
              <w:bottom w:val="single" w:sz="2" w:space="0" w:color="000000"/>
              <w:right w:val="single" w:sz="2" w:space="0" w:color="000000"/>
            </w:tcBorders>
          </w:tcPr>
          <w:p w14:paraId="0DD90CE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129 КМР</w:t>
            </w:r>
          </w:p>
        </w:tc>
        <w:tc>
          <w:tcPr>
            <w:tcW w:w="3118" w:type="dxa"/>
            <w:tcBorders>
              <w:top w:val="single" w:sz="2" w:space="0" w:color="000000"/>
              <w:left w:val="single" w:sz="2" w:space="0" w:color="000000"/>
              <w:bottom w:val="single" w:sz="2" w:space="0" w:color="000000"/>
              <w:right w:val="single" w:sz="2" w:space="0" w:color="000000"/>
            </w:tcBorders>
          </w:tcPr>
          <w:p w14:paraId="5AD0550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Костенка,35</w:t>
            </w:r>
          </w:p>
        </w:tc>
        <w:tc>
          <w:tcPr>
            <w:tcW w:w="1418" w:type="dxa"/>
            <w:tcBorders>
              <w:top w:val="single" w:sz="2" w:space="0" w:color="000000"/>
              <w:left w:val="single" w:sz="2" w:space="0" w:color="000000"/>
              <w:bottom w:val="single" w:sz="2" w:space="0" w:color="000000"/>
              <w:right w:val="single" w:sz="2" w:space="0" w:color="000000"/>
            </w:tcBorders>
          </w:tcPr>
          <w:p w14:paraId="055BC5D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CC1951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875,4</w:t>
            </w:r>
          </w:p>
        </w:tc>
      </w:tr>
      <w:tr w:rsidR="00297830" w:rsidRPr="00297830" w14:paraId="43C7427C" w14:textId="77777777" w:rsidTr="00297830">
        <w:trPr>
          <w:trHeight w:val="267"/>
        </w:trPr>
        <w:tc>
          <w:tcPr>
            <w:tcW w:w="919" w:type="dxa"/>
            <w:tcBorders>
              <w:top w:val="single" w:sz="2" w:space="0" w:color="000000"/>
              <w:left w:val="single" w:sz="2" w:space="0" w:color="000000"/>
              <w:bottom w:val="single" w:sz="2" w:space="0" w:color="000000"/>
              <w:right w:val="single" w:sz="2" w:space="0" w:color="000000"/>
            </w:tcBorders>
          </w:tcPr>
          <w:p w14:paraId="0AD5A11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w:t>
            </w:r>
          </w:p>
        </w:tc>
        <w:tc>
          <w:tcPr>
            <w:tcW w:w="2230" w:type="dxa"/>
            <w:tcBorders>
              <w:top w:val="single" w:sz="2" w:space="0" w:color="000000"/>
              <w:left w:val="single" w:sz="2" w:space="0" w:color="000000"/>
              <w:bottom w:val="single" w:sz="2" w:space="0" w:color="000000"/>
              <w:right w:val="single" w:sz="2" w:space="0" w:color="000000"/>
            </w:tcBorders>
          </w:tcPr>
          <w:p w14:paraId="409284D1"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136 КМР</w:t>
            </w:r>
          </w:p>
        </w:tc>
        <w:tc>
          <w:tcPr>
            <w:tcW w:w="3118" w:type="dxa"/>
            <w:tcBorders>
              <w:top w:val="single" w:sz="2" w:space="0" w:color="000000"/>
              <w:left w:val="single" w:sz="2" w:space="0" w:color="000000"/>
              <w:bottom w:val="single" w:sz="2" w:space="0" w:color="000000"/>
              <w:right w:val="single" w:sz="2" w:space="0" w:color="000000"/>
            </w:tcBorders>
          </w:tcPr>
          <w:p w14:paraId="4FFE1101"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Ціолковського,13</w:t>
            </w:r>
          </w:p>
        </w:tc>
        <w:tc>
          <w:tcPr>
            <w:tcW w:w="1418" w:type="dxa"/>
            <w:tcBorders>
              <w:top w:val="single" w:sz="2" w:space="0" w:color="000000"/>
              <w:left w:val="single" w:sz="2" w:space="0" w:color="000000"/>
              <w:bottom w:val="single" w:sz="2" w:space="0" w:color="000000"/>
              <w:right w:val="single" w:sz="2" w:space="0" w:color="000000"/>
            </w:tcBorders>
          </w:tcPr>
          <w:p w14:paraId="60DF2D5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CDBB54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643,0</w:t>
            </w:r>
          </w:p>
        </w:tc>
      </w:tr>
      <w:tr w:rsidR="00297830" w:rsidRPr="00297830" w14:paraId="24BE20A2" w14:textId="77777777" w:rsidTr="00297830">
        <w:trPr>
          <w:trHeight w:val="129"/>
        </w:trPr>
        <w:tc>
          <w:tcPr>
            <w:tcW w:w="919" w:type="dxa"/>
            <w:tcBorders>
              <w:top w:val="single" w:sz="2" w:space="0" w:color="000000"/>
              <w:left w:val="single" w:sz="2" w:space="0" w:color="000000"/>
              <w:bottom w:val="single" w:sz="2" w:space="0" w:color="000000"/>
              <w:right w:val="single" w:sz="2" w:space="0" w:color="000000"/>
            </w:tcBorders>
          </w:tcPr>
          <w:p w14:paraId="4E4E5E1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w:t>
            </w:r>
          </w:p>
        </w:tc>
        <w:tc>
          <w:tcPr>
            <w:tcW w:w="2230" w:type="dxa"/>
            <w:tcBorders>
              <w:top w:val="single" w:sz="2" w:space="0" w:color="000000"/>
              <w:left w:val="single" w:sz="2" w:space="0" w:color="000000"/>
              <w:bottom w:val="single" w:sz="2" w:space="0" w:color="000000"/>
              <w:right w:val="single" w:sz="2" w:space="0" w:color="000000"/>
            </w:tcBorders>
          </w:tcPr>
          <w:p w14:paraId="2F7CB0C3"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147КМР</w:t>
            </w:r>
          </w:p>
        </w:tc>
        <w:tc>
          <w:tcPr>
            <w:tcW w:w="3118" w:type="dxa"/>
            <w:tcBorders>
              <w:top w:val="single" w:sz="2" w:space="0" w:color="000000"/>
              <w:left w:val="single" w:sz="2" w:space="0" w:color="000000"/>
              <w:bottom w:val="single" w:sz="2" w:space="0" w:color="000000"/>
              <w:right w:val="single" w:sz="2" w:space="0" w:color="000000"/>
            </w:tcBorders>
          </w:tcPr>
          <w:p w14:paraId="5D95EDD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Соборності,65</w:t>
            </w:r>
          </w:p>
        </w:tc>
        <w:tc>
          <w:tcPr>
            <w:tcW w:w="1418" w:type="dxa"/>
            <w:tcBorders>
              <w:top w:val="single" w:sz="2" w:space="0" w:color="000000"/>
              <w:left w:val="single" w:sz="2" w:space="0" w:color="000000"/>
              <w:bottom w:val="single" w:sz="2" w:space="0" w:color="000000"/>
              <w:right w:val="single" w:sz="2" w:space="0" w:color="000000"/>
            </w:tcBorders>
          </w:tcPr>
          <w:p w14:paraId="5BD282D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35F21FE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622,6</w:t>
            </w:r>
          </w:p>
        </w:tc>
      </w:tr>
      <w:tr w:rsidR="00297830" w:rsidRPr="00297830" w14:paraId="5F3EE779" w14:textId="77777777" w:rsidTr="00297830">
        <w:trPr>
          <w:trHeight w:val="119"/>
        </w:trPr>
        <w:tc>
          <w:tcPr>
            <w:tcW w:w="919" w:type="dxa"/>
            <w:tcBorders>
              <w:top w:val="single" w:sz="2" w:space="0" w:color="000000"/>
              <w:left w:val="single" w:sz="2" w:space="0" w:color="000000"/>
              <w:bottom w:val="single" w:sz="2" w:space="0" w:color="000000"/>
              <w:right w:val="single" w:sz="2" w:space="0" w:color="000000"/>
            </w:tcBorders>
          </w:tcPr>
          <w:p w14:paraId="2CF6A02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14</w:t>
            </w:r>
          </w:p>
        </w:tc>
        <w:tc>
          <w:tcPr>
            <w:tcW w:w="2230" w:type="dxa"/>
            <w:tcBorders>
              <w:top w:val="single" w:sz="2" w:space="0" w:color="000000"/>
              <w:left w:val="single" w:sz="2" w:space="0" w:color="000000"/>
              <w:bottom w:val="single" w:sz="2" w:space="0" w:color="000000"/>
              <w:right w:val="single" w:sz="2" w:space="0" w:color="000000"/>
            </w:tcBorders>
          </w:tcPr>
          <w:p w14:paraId="0C6B901B"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148КМР</w:t>
            </w:r>
          </w:p>
        </w:tc>
        <w:tc>
          <w:tcPr>
            <w:tcW w:w="3118" w:type="dxa"/>
            <w:tcBorders>
              <w:top w:val="single" w:sz="2" w:space="0" w:color="000000"/>
              <w:left w:val="single" w:sz="2" w:space="0" w:color="000000"/>
              <w:bottom w:val="single" w:sz="2" w:space="0" w:color="000000"/>
              <w:right w:val="single" w:sz="2" w:space="0" w:color="000000"/>
            </w:tcBorders>
          </w:tcPr>
          <w:p w14:paraId="1584004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Соборності,67</w:t>
            </w:r>
          </w:p>
        </w:tc>
        <w:tc>
          <w:tcPr>
            <w:tcW w:w="1418" w:type="dxa"/>
            <w:tcBorders>
              <w:top w:val="single" w:sz="2" w:space="0" w:color="000000"/>
              <w:left w:val="single" w:sz="2" w:space="0" w:color="000000"/>
              <w:bottom w:val="single" w:sz="2" w:space="0" w:color="000000"/>
              <w:right w:val="single" w:sz="2" w:space="0" w:color="000000"/>
            </w:tcBorders>
          </w:tcPr>
          <w:p w14:paraId="040C4F0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741B80E"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792,0</w:t>
            </w:r>
          </w:p>
        </w:tc>
      </w:tr>
      <w:tr w:rsidR="00297830" w:rsidRPr="00297830" w14:paraId="74D8643C" w14:textId="77777777" w:rsidTr="00297830">
        <w:trPr>
          <w:trHeight w:val="279"/>
        </w:trPr>
        <w:tc>
          <w:tcPr>
            <w:tcW w:w="919" w:type="dxa"/>
            <w:tcBorders>
              <w:top w:val="single" w:sz="2" w:space="0" w:color="000000"/>
              <w:left w:val="single" w:sz="2" w:space="0" w:color="000000"/>
              <w:bottom w:val="single" w:sz="2" w:space="0" w:color="000000"/>
              <w:right w:val="single" w:sz="2" w:space="0" w:color="000000"/>
            </w:tcBorders>
          </w:tcPr>
          <w:p w14:paraId="0B42E68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15</w:t>
            </w:r>
          </w:p>
        </w:tc>
        <w:tc>
          <w:tcPr>
            <w:tcW w:w="2230" w:type="dxa"/>
            <w:tcBorders>
              <w:top w:val="single" w:sz="2" w:space="0" w:color="000000"/>
              <w:left w:val="single" w:sz="2" w:space="0" w:color="000000"/>
              <w:bottom w:val="single" w:sz="2" w:space="0" w:color="000000"/>
              <w:right w:val="single" w:sz="2" w:space="0" w:color="000000"/>
            </w:tcBorders>
          </w:tcPr>
          <w:p w14:paraId="2091724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186КМР</w:t>
            </w:r>
          </w:p>
        </w:tc>
        <w:tc>
          <w:tcPr>
            <w:tcW w:w="3118" w:type="dxa"/>
            <w:tcBorders>
              <w:top w:val="single" w:sz="2" w:space="0" w:color="000000"/>
              <w:left w:val="single" w:sz="2" w:space="0" w:color="000000"/>
              <w:bottom w:val="single" w:sz="2" w:space="0" w:color="000000"/>
              <w:right w:val="single" w:sz="2" w:space="0" w:color="000000"/>
            </w:tcBorders>
          </w:tcPr>
          <w:p w14:paraId="06DAB77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С.Тільги,18-а</w:t>
            </w:r>
          </w:p>
        </w:tc>
        <w:tc>
          <w:tcPr>
            <w:tcW w:w="1418" w:type="dxa"/>
            <w:tcBorders>
              <w:top w:val="single" w:sz="2" w:space="0" w:color="000000"/>
              <w:left w:val="single" w:sz="2" w:space="0" w:color="000000"/>
              <w:bottom w:val="single" w:sz="2" w:space="0" w:color="000000"/>
              <w:right w:val="single" w:sz="2" w:space="0" w:color="000000"/>
            </w:tcBorders>
          </w:tcPr>
          <w:p w14:paraId="0FBDDCC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1CB71C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628,2</w:t>
            </w:r>
          </w:p>
        </w:tc>
      </w:tr>
      <w:tr w:rsidR="00297830" w:rsidRPr="00297830" w14:paraId="2A1E93D9" w14:textId="77777777" w:rsidTr="00297830">
        <w:trPr>
          <w:trHeight w:val="282"/>
        </w:trPr>
        <w:tc>
          <w:tcPr>
            <w:tcW w:w="919" w:type="dxa"/>
            <w:tcBorders>
              <w:top w:val="single" w:sz="2" w:space="0" w:color="000000"/>
              <w:left w:val="single" w:sz="2" w:space="0" w:color="000000"/>
              <w:bottom w:val="single" w:sz="2" w:space="0" w:color="000000"/>
              <w:right w:val="single" w:sz="2" w:space="0" w:color="000000"/>
            </w:tcBorders>
          </w:tcPr>
          <w:p w14:paraId="2C8A518E"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w:t>
            </w:r>
          </w:p>
        </w:tc>
        <w:tc>
          <w:tcPr>
            <w:tcW w:w="2230" w:type="dxa"/>
            <w:tcBorders>
              <w:top w:val="single" w:sz="2" w:space="0" w:color="000000"/>
              <w:left w:val="single" w:sz="2" w:space="0" w:color="000000"/>
              <w:bottom w:val="single" w:sz="2" w:space="0" w:color="000000"/>
              <w:right w:val="single" w:sz="2" w:space="0" w:color="000000"/>
            </w:tcBorders>
          </w:tcPr>
          <w:p w14:paraId="51677373"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189 КМР</w:t>
            </w:r>
          </w:p>
        </w:tc>
        <w:tc>
          <w:tcPr>
            <w:tcW w:w="3118" w:type="dxa"/>
            <w:tcBorders>
              <w:top w:val="single" w:sz="2" w:space="0" w:color="000000"/>
              <w:left w:val="single" w:sz="2" w:space="0" w:color="000000"/>
              <w:bottom w:val="single" w:sz="2" w:space="0" w:color="000000"/>
              <w:right w:val="single" w:sz="2" w:space="0" w:color="000000"/>
            </w:tcBorders>
          </w:tcPr>
          <w:p w14:paraId="08C4EBD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 xml:space="preserve"> </w:t>
            </w:r>
            <w:r w:rsidRPr="00297830">
              <w:rPr>
                <w:rFonts w:ascii="Times New Roman" w:hAnsi="Times New Roman" w:cs="Times New Roman"/>
                <w:color w:val="000000"/>
                <w:sz w:val="24"/>
                <w:szCs w:val="24"/>
                <w:lang w:val="ru-RU" w:eastAsia="en-US"/>
              </w:rPr>
              <w:t>В. Гурова,27а</w:t>
            </w:r>
          </w:p>
        </w:tc>
        <w:tc>
          <w:tcPr>
            <w:tcW w:w="1418" w:type="dxa"/>
            <w:tcBorders>
              <w:top w:val="single" w:sz="2" w:space="0" w:color="000000"/>
              <w:left w:val="single" w:sz="2" w:space="0" w:color="000000"/>
              <w:bottom w:val="single" w:sz="2" w:space="0" w:color="000000"/>
              <w:right w:val="single" w:sz="2" w:space="0" w:color="000000"/>
            </w:tcBorders>
          </w:tcPr>
          <w:p w14:paraId="0597F0D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30FE62B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426,1</w:t>
            </w:r>
          </w:p>
        </w:tc>
      </w:tr>
      <w:tr w:rsidR="00297830" w:rsidRPr="00297830" w14:paraId="6B1D529C" w14:textId="77777777" w:rsidTr="00297830">
        <w:trPr>
          <w:trHeight w:val="117"/>
        </w:trPr>
        <w:tc>
          <w:tcPr>
            <w:tcW w:w="919" w:type="dxa"/>
            <w:tcBorders>
              <w:top w:val="single" w:sz="2" w:space="0" w:color="000000"/>
              <w:left w:val="single" w:sz="2" w:space="0" w:color="000000"/>
              <w:bottom w:val="single" w:sz="2" w:space="0" w:color="000000"/>
              <w:right w:val="single" w:sz="2" w:space="0" w:color="000000"/>
            </w:tcBorders>
          </w:tcPr>
          <w:p w14:paraId="721AC59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17</w:t>
            </w:r>
          </w:p>
        </w:tc>
        <w:tc>
          <w:tcPr>
            <w:tcW w:w="2230" w:type="dxa"/>
            <w:tcBorders>
              <w:top w:val="single" w:sz="2" w:space="0" w:color="000000"/>
              <w:left w:val="single" w:sz="2" w:space="0" w:color="000000"/>
              <w:bottom w:val="single" w:sz="2" w:space="0" w:color="000000"/>
              <w:right w:val="single" w:sz="2" w:space="0" w:color="000000"/>
            </w:tcBorders>
          </w:tcPr>
          <w:p w14:paraId="081B494A"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225 КМР</w:t>
            </w:r>
          </w:p>
        </w:tc>
        <w:tc>
          <w:tcPr>
            <w:tcW w:w="3118" w:type="dxa"/>
            <w:tcBorders>
              <w:top w:val="single" w:sz="2" w:space="0" w:color="000000"/>
              <w:left w:val="single" w:sz="2" w:space="0" w:color="000000"/>
              <w:bottom w:val="single" w:sz="2" w:space="0" w:color="000000"/>
              <w:right w:val="single" w:sz="2" w:space="0" w:color="000000"/>
            </w:tcBorders>
          </w:tcPr>
          <w:p w14:paraId="19D7531C"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Ветеранів</w:t>
            </w:r>
            <w:proofErr w:type="spellEnd"/>
            <w:r w:rsidRPr="00297830">
              <w:rPr>
                <w:rFonts w:ascii="Times New Roman" w:hAnsi="Times New Roman" w:cs="Times New Roman"/>
                <w:color w:val="000000"/>
                <w:sz w:val="24"/>
                <w:szCs w:val="24"/>
                <w:lang w:val="ru-RU" w:eastAsia="en-US"/>
              </w:rPr>
              <w:t xml:space="preserve"> праці,66</w:t>
            </w:r>
          </w:p>
        </w:tc>
        <w:tc>
          <w:tcPr>
            <w:tcW w:w="1418" w:type="dxa"/>
            <w:tcBorders>
              <w:top w:val="single" w:sz="2" w:space="0" w:color="000000"/>
              <w:left w:val="single" w:sz="2" w:space="0" w:color="000000"/>
              <w:bottom w:val="single" w:sz="2" w:space="0" w:color="000000"/>
              <w:right w:val="single" w:sz="2" w:space="0" w:color="000000"/>
            </w:tcBorders>
          </w:tcPr>
          <w:p w14:paraId="749C07A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0DD76A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1134,5</w:t>
            </w:r>
          </w:p>
        </w:tc>
      </w:tr>
      <w:tr w:rsidR="00297830" w:rsidRPr="00297830" w14:paraId="7940FCC7" w14:textId="77777777" w:rsidTr="00297830">
        <w:trPr>
          <w:trHeight w:val="125"/>
        </w:trPr>
        <w:tc>
          <w:tcPr>
            <w:tcW w:w="919" w:type="dxa"/>
            <w:tcBorders>
              <w:top w:val="single" w:sz="2" w:space="0" w:color="000000"/>
              <w:left w:val="single" w:sz="2" w:space="0" w:color="000000"/>
              <w:bottom w:val="single" w:sz="2" w:space="0" w:color="000000"/>
              <w:right w:val="single" w:sz="2" w:space="0" w:color="000000"/>
            </w:tcBorders>
          </w:tcPr>
          <w:p w14:paraId="3CCAC09D" w14:textId="5D91C284" w:rsidR="00297830" w:rsidRPr="00297830" w:rsidRDefault="00297830" w:rsidP="0007198A">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r w:rsidR="0007198A">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494C279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241КМР</w:t>
            </w:r>
          </w:p>
        </w:tc>
        <w:tc>
          <w:tcPr>
            <w:tcW w:w="3118" w:type="dxa"/>
            <w:tcBorders>
              <w:top w:val="single" w:sz="2" w:space="0" w:color="000000"/>
              <w:left w:val="single" w:sz="2" w:space="0" w:color="000000"/>
              <w:bottom w:val="single" w:sz="2" w:space="0" w:color="000000"/>
              <w:right w:val="single" w:sz="2" w:space="0" w:color="000000"/>
            </w:tcBorders>
          </w:tcPr>
          <w:p w14:paraId="0998B76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Пр. Миру,18</w:t>
            </w:r>
          </w:p>
        </w:tc>
        <w:tc>
          <w:tcPr>
            <w:tcW w:w="1418" w:type="dxa"/>
            <w:tcBorders>
              <w:top w:val="single" w:sz="2" w:space="0" w:color="000000"/>
              <w:left w:val="single" w:sz="2" w:space="0" w:color="000000"/>
              <w:bottom w:val="single" w:sz="2" w:space="0" w:color="000000"/>
              <w:right w:val="single" w:sz="2" w:space="0" w:color="000000"/>
            </w:tcBorders>
          </w:tcPr>
          <w:p w14:paraId="42C0F6E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FCD123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1628,0</w:t>
            </w:r>
          </w:p>
        </w:tc>
      </w:tr>
      <w:tr w:rsidR="00297830" w:rsidRPr="00297830" w14:paraId="6C28AB68"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4D2E6A09" w14:textId="264FDEF1" w:rsidR="00297830" w:rsidRPr="00297830" w:rsidRDefault="0007198A" w:rsidP="0029783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lastRenderedPageBreak/>
              <w:t>19</w:t>
            </w:r>
          </w:p>
        </w:tc>
        <w:tc>
          <w:tcPr>
            <w:tcW w:w="2230" w:type="dxa"/>
            <w:tcBorders>
              <w:top w:val="single" w:sz="2" w:space="0" w:color="000000"/>
              <w:left w:val="single" w:sz="2" w:space="0" w:color="000000"/>
              <w:bottom w:val="single" w:sz="2" w:space="0" w:color="000000"/>
              <w:right w:val="single" w:sz="2" w:space="0" w:color="000000"/>
            </w:tcBorders>
          </w:tcPr>
          <w:p w14:paraId="08A6ABF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246 КМР</w:t>
            </w:r>
          </w:p>
        </w:tc>
        <w:tc>
          <w:tcPr>
            <w:tcW w:w="3118" w:type="dxa"/>
            <w:tcBorders>
              <w:top w:val="single" w:sz="2" w:space="0" w:color="000000"/>
              <w:left w:val="single" w:sz="2" w:space="0" w:color="000000"/>
              <w:bottom w:val="single" w:sz="2" w:space="0" w:color="000000"/>
              <w:right w:val="single" w:sz="2" w:space="0" w:color="000000"/>
            </w:tcBorders>
          </w:tcPr>
          <w:p w14:paraId="7D20149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Вокзальна,8а</w:t>
            </w:r>
          </w:p>
        </w:tc>
        <w:tc>
          <w:tcPr>
            <w:tcW w:w="1418" w:type="dxa"/>
            <w:tcBorders>
              <w:top w:val="single" w:sz="2" w:space="0" w:color="000000"/>
              <w:left w:val="single" w:sz="2" w:space="0" w:color="000000"/>
              <w:bottom w:val="single" w:sz="2" w:space="0" w:color="000000"/>
              <w:right w:val="single" w:sz="2" w:space="0" w:color="000000"/>
            </w:tcBorders>
          </w:tcPr>
          <w:p w14:paraId="52C3F53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42A26C7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844,2</w:t>
            </w:r>
          </w:p>
        </w:tc>
      </w:tr>
      <w:tr w:rsidR="00297830" w:rsidRPr="00297830" w14:paraId="5A119124"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6F44B73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3A36356A"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CABFB66"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xml:space="preserve"> ЗДО:</w:t>
            </w:r>
          </w:p>
        </w:tc>
        <w:tc>
          <w:tcPr>
            <w:tcW w:w="1418" w:type="dxa"/>
            <w:tcBorders>
              <w:top w:val="single" w:sz="2" w:space="0" w:color="000000"/>
              <w:left w:val="single" w:sz="2" w:space="0" w:color="000000"/>
              <w:bottom w:val="single" w:sz="2" w:space="0" w:color="000000"/>
              <w:right w:val="single" w:sz="2" w:space="0" w:color="000000"/>
            </w:tcBorders>
          </w:tcPr>
          <w:p w14:paraId="7CD8545D" w14:textId="70AA732B" w:rsidR="00297830" w:rsidRPr="00297830" w:rsidRDefault="00297830" w:rsidP="0007198A">
            <w:pPr>
              <w:autoSpaceDE w:val="0"/>
              <w:autoSpaceDN w:val="0"/>
              <w:adjustRightInd w:val="0"/>
              <w:jc w:val="center"/>
              <w:rPr>
                <w:rFonts w:ascii="Times New Roman" w:hAnsi="Times New Roman" w:cs="Times New Roman"/>
                <w:b/>
                <w:bCs/>
                <w:color w:val="000000"/>
                <w:sz w:val="24"/>
                <w:szCs w:val="24"/>
                <w:lang w:eastAsia="en-US"/>
              </w:rPr>
            </w:pPr>
            <w:r w:rsidRPr="00297830">
              <w:rPr>
                <w:rFonts w:ascii="Times New Roman" w:hAnsi="Times New Roman" w:cs="Times New Roman"/>
                <w:b/>
                <w:bCs/>
                <w:color w:val="000000"/>
                <w:sz w:val="24"/>
                <w:szCs w:val="24"/>
                <w:lang w:val="ru-RU" w:eastAsia="en-US"/>
              </w:rPr>
              <w:t>2</w:t>
            </w:r>
            <w:r w:rsidR="0007198A">
              <w:rPr>
                <w:rFonts w:ascii="Times New Roman" w:hAnsi="Times New Roman" w:cs="Times New Roman"/>
                <w:b/>
                <w:bCs/>
                <w:color w:val="000000"/>
                <w:sz w:val="24"/>
                <w:szCs w:val="24"/>
                <w:lang w:eastAsia="en-US"/>
              </w:rPr>
              <w:t>4</w:t>
            </w:r>
          </w:p>
        </w:tc>
        <w:tc>
          <w:tcPr>
            <w:tcW w:w="1843" w:type="dxa"/>
            <w:tcBorders>
              <w:top w:val="single" w:sz="2" w:space="0" w:color="000000"/>
              <w:left w:val="single" w:sz="2" w:space="0" w:color="000000"/>
              <w:bottom w:val="single" w:sz="2" w:space="0" w:color="000000"/>
              <w:right w:val="single" w:sz="2" w:space="0" w:color="000000"/>
            </w:tcBorders>
          </w:tcPr>
          <w:p w14:paraId="12296B99" w14:textId="5AA9B65B" w:rsidR="00297830" w:rsidRPr="00297830" w:rsidRDefault="00764890" w:rsidP="0029783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15284,0</w:t>
            </w:r>
          </w:p>
        </w:tc>
      </w:tr>
      <w:tr w:rsidR="00297830" w:rsidRPr="00297830" w14:paraId="4D272D21"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6EF9F3A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06047AB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КПНЗ «</w:t>
            </w:r>
            <w:r w:rsidRPr="00297830">
              <w:rPr>
                <w:rFonts w:ascii="Times New Roman" w:hAnsi="Times New Roman" w:cs="Times New Roman"/>
                <w:color w:val="000000"/>
                <w:sz w:val="24"/>
                <w:szCs w:val="24"/>
                <w:lang w:val="ru-RU" w:eastAsia="en-US"/>
              </w:rPr>
              <w:t>ЦНТТУМ</w:t>
            </w:r>
            <w:r w:rsidRPr="00297830">
              <w:rPr>
                <w:rFonts w:ascii="Times New Roman" w:hAnsi="Times New Roman" w:cs="Times New Roman"/>
                <w:color w:val="000000"/>
                <w:sz w:val="24"/>
                <w:szCs w:val="24"/>
                <w:lang w:eastAsia="en-US"/>
              </w:rPr>
              <w:t xml:space="preserve"> Металургійного району» КМР</w:t>
            </w:r>
          </w:p>
        </w:tc>
        <w:tc>
          <w:tcPr>
            <w:tcW w:w="3118" w:type="dxa"/>
            <w:tcBorders>
              <w:top w:val="single" w:sz="2" w:space="0" w:color="000000"/>
              <w:left w:val="single" w:sz="2" w:space="0" w:color="000000"/>
              <w:bottom w:val="single" w:sz="2" w:space="0" w:color="000000"/>
              <w:right w:val="single" w:sz="2" w:space="0" w:color="000000"/>
            </w:tcBorders>
          </w:tcPr>
          <w:p w14:paraId="74E4E232"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Соборності,20</w:t>
            </w:r>
          </w:p>
        </w:tc>
        <w:tc>
          <w:tcPr>
            <w:tcW w:w="1418" w:type="dxa"/>
            <w:tcBorders>
              <w:top w:val="single" w:sz="2" w:space="0" w:color="000000"/>
              <w:left w:val="single" w:sz="2" w:space="0" w:color="000000"/>
              <w:bottom w:val="single" w:sz="2" w:space="0" w:color="000000"/>
              <w:right w:val="single" w:sz="2" w:space="0" w:color="000000"/>
            </w:tcBorders>
          </w:tcPr>
          <w:p w14:paraId="0BC693F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C26877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1040,0</w:t>
            </w:r>
          </w:p>
        </w:tc>
      </w:tr>
      <w:tr w:rsidR="00297830" w:rsidRPr="00297830" w14:paraId="23C4F179" w14:textId="77777777" w:rsidTr="00297830">
        <w:trPr>
          <w:trHeight w:val="535"/>
        </w:trPr>
        <w:tc>
          <w:tcPr>
            <w:tcW w:w="919" w:type="dxa"/>
            <w:tcBorders>
              <w:top w:val="single" w:sz="2" w:space="0" w:color="000000"/>
              <w:left w:val="single" w:sz="2" w:space="0" w:color="000000"/>
              <w:bottom w:val="single" w:sz="2" w:space="0" w:color="000000"/>
              <w:right w:val="single" w:sz="2" w:space="0" w:color="000000"/>
            </w:tcBorders>
          </w:tcPr>
          <w:p w14:paraId="72FB2978"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2872E2AC"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5A6EA08C"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ПНЗ</w:t>
            </w:r>
          </w:p>
        </w:tc>
        <w:tc>
          <w:tcPr>
            <w:tcW w:w="1418" w:type="dxa"/>
            <w:tcBorders>
              <w:top w:val="single" w:sz="2" w:space="0" w:color="000000"/>
              <w:left w:val="single" w:sz="2" w:space="0" w:color="000000"/>
              <w:bottom w:val="single" w:sz="2" w:space="0" w:color="000000"/>
              <w:right w:val="single" w:sz="2" w:space="0" w:color="000000"/>
            </w:tcBorders>
          </w:tcPr>
          <w:p w14:paraId="61120050"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AA2D4A8"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1040,0</w:t>
            </w:r>
          </w:p>
        </w:tc>
      </w:tr>
      <w:tr w:rsidR="00297830" w:rsidRPr="00297830" w14:paraId="2046D3AA" w14:textId="77777777" w:rsidTr="00297830">
        <w:trPr>
          <w:trHeight w:val="638"/>
        </w:trPr>
        <w:tc>
          <w:tcPr>
            <w:tcW w:w="919" w:type="dxa"/>
            <w:tcBorders>
              <w:top w:val="single" w:sz="2" w:space="0" w:color="000000"/>
              <w:left w:val="single" w:sz="2" w:space="0" w:color="000000"/>
              <w:bottom w:val="single" w:sz="2" w:space="0" w:color="000000"/>
              <w:right w:val="single" w:sz="2" w:space="0" w:color="000000"/>
            </w:tcBorders>
          </w:tcPr>
          <w:p w14:paraId="55706A8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54B38007"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Стадіон</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Будівельник</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0543753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Ціолковського,18а</w:t>
            </w:r>
          </w:p>
        </w:tc>
        <w:tc>
          <w:tcPr>
            <w:tcW w:w="1418" w:type="dxa"/>
            <w:tcBorders>
              <w:top w:val="single" w:sz="2" w:space="0" w:color="000000"/>
              <w:left w:val="single" w:sz="2" w:space="0" w:color="000000"/>
              <w:bottom w:val="single" w:sz="2" w:space="0" w:color="000000"/>
              <w:right w:val="single" w:sz="2" w:space="0" w:color="000000"/>
            </w:tcBorders>
          </w:tcPr>
          <w:p w14:paraId="07F4B5A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1EA302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123,0</w:t>
            </w:r>
          </w:p>
        </w:tc>
      </w:tr>
      <w:tr w:rsidR="00297830" w:rsidRPr="00297830" w14:paraId="028D6867"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5832E5C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33A5753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 xml:space="preserve">Зал  </w:t>
            </w:r>
            <w:proofErr w:type="spellStart"/>
            <w:r w:rsidRPr="00297830">
              <w:rPr>
                <w:rFonts w:ascii="Times New Roman" w:hAnsi="Times New Roman" w:cs="Times New Roman"/>
                <w:color w:val="000000"/>
                <w:sz w:val="24"/>
                <w:szCs w:val="24"/>
                <w:lang w:val="ru-RU" w:eastAsia="en-US"/>
              </w:rPr>
              <w:t>гімнастики</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6D8E466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Пр. Металургів,5б</w:t>
            </w:r>
          </w:p>
        </w:tc>
        <w:tc>
          <w:tcPr>
            <w:tcW w:w="1418" w:type="dxa"/>
            <w:tcBorders>
              <w:top w:val="single" w:sz="2" w:space="0" w:color="000000"/>
              <w:left w:val="single" w:sz="2" w:space="0" w:color="000000"/>
              <w:bottom w:val="single" w:sz="2" w:space="0" w:color="000000"/>
              <w:right w:val="single" w:sz="2" w:space="0" w:color="000000"/>
            </w:tcBorders>
          </w:tcPr>
          <w:p w14:paraId="062F903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9BC942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286,0</w:t>
            </w:r>
          </w:p>
        </w:tc>
      </w:tr>
      <w:tr w:rsidR="00297830" w:rsidRPr="00297830" w14:paraId="7B91D3AE"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05EAFA0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2286CAB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Зал акробатики</w:t>
            </w:r>
          </w:p>
        </w:tc>
        <w:tc>
          <w:tcPr>
            <w:tcW w:w="3118" w:type="dxa"/>
            <w:tcBorders>
              <w:top w:val="single" w:sz="2" w:space="0" w:color="000000"/>
              <w:left w:val="single" w:sz="2" w:space="0" w:color="000000"/>
              <w:bottom w:val="single" w:sz="2" w:space="0" w:color="000000"/>
              <w:right w:val="single" w:sz="2" w:space="0" w:color="000000"/>
            </w:tcBorders>
          </w:tcPr>
          <w:p w14:paraId="281CB09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Пл.Домнобудівників,10а</w:t>
            </w:r>
          </w:p>
        </w:tc>
        <w:tc>
          <w:tcPr>
            <w:tcW w:w="1418" w:type="dxa"/>
            <w:tcBorders>
              <w:top w:val="single" w:sz="2" w:space="0" w:color="000000"/>
              <w:left w:val="single" w:sz="2" w:space="0" w:color="000000"/>
              <w:bottom w:val="single" w:sz="2" w:space="0" w:color="000000"/>
              <w:right w:val="single" w:sz="2" w:space="0" w:color="000000"/>
            </w:tcBorders>
          </w:tcPr>
          <w:p w14:paraId="6FAF1F5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C52B26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223,0</w:t>
            </w:r>
          </w:p>
        </w:tc>
      </w:tr>
      <w:tr w:rsidR="00297830" w:rsidRPr="00297830" w14:paraId="5B0398E2"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2472AD0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5E63BD54"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ПВВС</w:t>
            </w:r>
          </w:p>
        </w:tc>
        <w:tc>
          <w:tcPr>
            <w:tcW w:w="3118" w:type="dxa"/>
            <w:tcBorders>
              <w:top w:val="single" w:sz="2" w:space="0" w:color="000000"/>
              <w:left w:val="single" w:sz="2" w:space="0" w:color="000000"/>
              <w:bottom w:val="single" w:sz="2" w:space="0" w:color="000000"/>
              <w:right w:val="single" w:sz="2" w:space="0" w:color="000000"/>
            </w:tcBorders>
          </w:tcPr>
          <w:p w14:paraId="336321AC"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Соборності</w:t>
            </w:r>
            <w:proofErr w:type="spellEnd"/>
            <w:r w:rsidRPr="00297830">
              <w:rPr>
                <w:rFonts w:ascii="Times New Roman" w:hAnsi="Times New Roman" w:cs="Times New Roman"/>
                <w:color w:val="000000"/>
                <w:sz w:val="24"/>
                <w:szCs w:val="24"/>
                <w:lang w:val="ru-RU" w:eastAsia="en-US"/>
              </w:rPr>
              <w:t>, 2</w:t>
            </w:r>
          </w:p>
        </w:tc>
        <w:tc>
          <w:tcPr>
            <w:tcW w:w="1418" w:type="dxa"/>
            <w:tcBorders>
              <w:top w:val="single" w:sz="2" w:space="0" w:color="000000"/>
              <w:left w:val="single" w:sz="2" w:space="0" w:color="000000"/>
              <w:bottom w:val="single" w:sz="2" w:space="0" w:color="000000"/>
              <w:right w:val="single" w:sz="2" w:space="0" w:color="000000"/>
            </w:tcBorders>
          </w:tcPr>
          <w:p w14:paraId="7D0F9B5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AC88E2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2689,0</w:t>
            </w:r>
          </w:p>
        </w:tc>
      </w:tr>
      <w:tr w:rsidR="00297830" w:rsidRPr="00297830" w14:paraId="07066709"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340D00F3"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71EA44DD"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360C347"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ДЮСШ</w:t>
            </w:r>
          </w:p>
        </w:tc>
        <w:tc>
          <w:tcPr>
            <w:tcW w:w="1418" w:type="dxa"/>
            <w:tcBorders>
              <w:top w:val="single" w:sz="2" w:space="0" w:color="000000"/>
              <w:left w:val="single" w:sz="2" w:space="0" w:color="000000"/>
              <w:bottom w:val="single" w:sz="2" w:space="0" w:color="000000"/>
              <w:right w:val="single" w:sz="2" w:space="0" w:color="000000"/>
            </w:tcBorders>
          </w:tcPr>
          <w:p w14:paraId="72305155"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4</w:t>
            </w:r>
          </w:p>
        </w:tc>
        <w:tc>
          <w:tcPr>
            <w:tcW w:w="1843" w:type="dxa"/>
            <w:tcBorders>
              <w:top w:val="single" w:sz="2" w:space="0" w:color="000000"/>
              <w:left w:val="single" w:sz="2" w:space="0" w:color="000000"/>
              <w:bottom w:val="single" w:sz="2" w:space="0" w:color="000000"/>
              <w:right w:val="single" w:sz="2" w:space="0" w:color="000000"/>
            </w:tcBorders>
          </w:tcPr>
          <w:p w14:paraId="42AD2237"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3321,0</w:t>
            </w:r>
          </w:p>
        </w:tc>
      </w:tr>
      <w:tr w:rsidR="00297830" w:rsidRPr="00297830" w14:paraId="565CAF83"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1BAB6996"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19FE6481"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F626781"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eastAsia="en-US"/>
              </w:rPr>
            </w:pPr>
            <w:proofErr w:type="spellStart"/>
            <w:r w:rsidRPr="00297830">
              <w:rPr>
                <w:rFonts w:ascii="Times New Roman" w:hAnsi="Times New Roman" w:cs="Times New Roman"/>
                <w:b/>
                <w:bCs/>
                <w:color w:val="000000"/>
                <w:sz w:val="24"/>
                <w:szCs w:val="24"/>
                <w:lang w:val="ru-RU" w:eastAsia="en-US"/>
              </w:rPr>
              <w:t>Загальна</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кількість</w:t>
            </w:r>
            <w:proofErr w:type="spellEnd"/>
            <w:r w:rsidRPr="00297830">
              <w:rPr>
                <w:rFonts w:ascii="Times New Roman" w:hAnsi="Times New Roman" w:cs="Times New Roman"/>
                <w:b/>
                <w:bCs/>
                <w:color w:val="000000"/>
                <w:sz w:val="24"/>
                <w:szCs w:val="24"/>
                <w:lang w:eastAsia="en-US"/>
              </w:rPr>
              <w:t>:</w:t>
            </w:r>
          </w:p>
        </w:tc>
        <w:tc>
          <w:tcPr>
            <w:tcW w:w="1418" w:type="dxa"/>
            <w:tcBorders>
              <w:top w:val="single" w:sz="2" w:space="0" w:color="000000"/>
              <w:left w:val="single" w:sz="2" w:space="0" w:color="000000"/>
              <w:bottom w:val="single" w:sz="2" w:space="0" w:color="000000"/>
              <w:right w:val="single" w:sz="2" w:space="0" w:color="000000"/>
            </w:tcBorders>
          </w:tcPr>
          <w:p w14:paraId="0D299403"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45</w:t>
            </w:r>
          </w:p>
        </w:tc>
        <w:tc>
          <w:tcPr>
            <w:tcW w:w="1843" w:type="dxa"/>
            <w:tcBorders>
              <w:top w:val="single" w:sz="2" w:space="0" w:color="000000"/>
              <w:left w:val="single" w:sz="2" w:space="0" w:color="000000"/>
              <w:bottom w:val="single" w:sz="2" w:space="0" w:color="000000"/>
              <w:right w:val="single" w:sz="2" w:space="0" w:color="000000"/>
            </w:tcBorders>
          </w:tcPr>
          <w:p w14:paraId="0F1FE9E5" w14:textId="20BE69B0" w:rsidR="00297830" w:rsidRPr="00297830" w:rsidRDefault="0007198A" w:rsidP="00F26E2D">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37937,</w:t>
            </w:r>
            <w:r w:rsidR="00F26E2D">
              <w:rPr>
                <w:rFonts w:ascii="Times New Roman" w:hAnsi="Times New Roman" w:cs="Times New Roman"/>
                <w:b/>
                <w:bCs/>
                <w:color w:val="000000"/>
                <w:sz w:val="24"/>
                <w:szCs w:val="24"/>
                <w:lang w:val="ru-RU" w:eastAsia="en-US"/>
              </w:rPr>
              <w:t>8</w:t>
            </w:r>
          </w:p>
        </w:tc>
      </w:tr>
    </w:tbl>
    <w:p w14:paraId="3CC60CB5" w14:textId="77777777" w:rsidR="00297830" w:rsidRPr="00297830" w:rsidRDefault="00297830" w:rsidP="00297830">
      <w:pPr>
        <w:rPr>
          <w:rFonts w:ascii="Times New Roman" w:eastAsiaTheme="minorHAnsi" w:hAnsi="Times New Roman" w:cs="Times New Roman"/>
          <w:b/>
          <w:sz w:val="24"/>
          <w:szCs w:val="24"/>
          <w:lang w:eastAsia="en-US"/>
        </w:rPr>
      </w:pPr>
      <w:r w:rsidRPr="00297830">
        <w:rPr>
          <w:rFonts w:ascii="Times New Roman" w:eastAsiaTheme="minorHAnsi" w:hAnsi="Times New Roman" w:cs="Times New Roman"/>
          <w:b/>
          <w:sz w:val="24"/>
          <w:szCs w:val="24"/>
          <w:lang w:val="ru-RU" w:eastAsia="en-US"/>
        </w:rPr>
        <w:t xml:space="preserve">               </w:t>
      </w:r>
    </w:p>
    <w:p w14:paraId="14E2469C" w14:textId="77777777" w:rsidR="00297830" w:rsidRPr="00297830" w:rsidRDefault="00297830" w:rsidP="00297830">
      <w:pPr>
        <w:spacing w:before="240" w:line="240" w:lineRule="auto"/>
        <w:jc w:val="center"/>
        <w:rPr>
          <w:rFonts w:ascii="Times New Roman" w:hAnsi="Times New Roman" w:cs="Times New Roman"/>
          <w:sz w:val="24"/>
          <w:szCs w:val="24"/>
          <w:lang w:eastAsia="en-US"/>
        </w:rPr>
      </w:pPr>
    </w:p>
    <w:bookmarkEnd w:id="19"/>
    <w:p w14:paraId="61455B55" w14:textId="48E75F69" w:rsidR="00297830" w:rsidRDefault="00297830" w:rsidP="005D005D">
      <w:pPr>
        <w:suppressAutoHyphens/>
        <w:spacing w:after="0" w:line="240" w:lineRule="auto"/>
        <w:rPr>
          <w:rFonts w:ascii="Times New Roman" w:hAnsi="Times New Roman" w:cs="font470"/>
          <w:kern w:val="1"/>
          <w:lang w:eastAsia="zh-CN"/>
        </w:rPr>
      </w:pPr>
    </w:p>
    <w:p w14:paraId="6F442BB7" w14:textId="58354D17" w:rsidR="00297830" w:rsidRDefault="00297830" w:rsidP="005D005D">
      <w:pPr>
        <w:suppressAutoHyphens/>
        <w:spacing w:after="0" w:line="240" w:lineRule="auto"/>
        <w:rPr>
          <w:rFonts w:ascii="Times New Roman" w:hAnsi="Times New Roman" w:cs="font470"/>
          <w:kern w:val="1"/>
          <w:lang w:eastAsia="zh-CN"/>
        </w:rPr>
      </w:pPr>
    </w:p>
    <w:p w14:paraId="0FDB4340" w14:textId="4F51F7D9" w:rsidR="00297830" w:rsidRDefault="00297830" w:rsidP="005D005D">
      <w:pPr>
        <w:suppressAutoHyphens/>
        <w:spacing w:after="0" w:line="240" w:lineRule="auto"/>
        <w:rPr>
          <w:rFonts w:ascii="Times New Roman" w:hAnsi="Times New Roman" w:cs="font470"/>
          <w:kern w:val="1"/>
          <w:lang w:eastAsia="zh-CN"/>
        </w:rPr>
      </w:pPr>
    </w:p>
    <w:p w14:paraId="169E2A15" w14:textId="71C4DDB0" w:rsidR="00297830" w:rsidRDefault="00297830" w:rsidP="005D005D">
      <w:pPr>
        <w:suppressAutoHyphens/>
        <w:spacing w:after="0" w:line="240" w:lineRule="auto"/>
        <w:rPr>
          <w:rFonts w:ascii="Times New Roman" w:hAnsi="Times New Roman" w:cs="font470"/>
          <w:kern w:val="1"/>
          <w:lang w:eastAsia="zh-CN"/>
        </w:rPr>
      </w:pPr>
    </w:p>
    <w:p w14:paraId="2879AD56" w14:textId="1E2608DE" w:rsidR="00297830" w:rsidRDefault="00297830" w:rsidP="005D005D">
      <w:pPr>
        <w:suppressAutoHyphens/>
        <w:spacing w:after="0" w:line="240" w:lineRule="auto"/>
        <w:rPr>
          <w:rFonts w:ascii="Times New Roman" w:hAnsi="Times New Roman" w:cs="font470"/>
          <w:kern w:val="1"/>
          <w:lang w:eastAsia="zh-CN"/>
        </w:rPr>
      </w:pPr>
    </w:p>
    <w:p w14:paraId="342EEBE4" w14:textId="52CF7CFA" w:rsidR="00297830" w:rsidRDefault="00297830" w:rsidP="005D005D">
      <w:pPr>
        <w:suppressAutoHyphens/>
        <w:spacing w:after="0" w:line="240" w:lineRule="auto"/>
        <w:rPr>
          <w:rFonts w:ascii="Times New Roman" w:hAnsi="Times New Roman" w:cs="font470"/>
          <w:kern w:val="1"/>
          <w:lang w:eastAsia="zh-CN"/>
        </w:rPr>
      </w:pPr>
    </w:p>
    <w:p w14:paraId="7CFA5FBA" w14:textId="4C3B1CA1" w:rsidR="00F06373" w:rsidRDefault="00F06373" w:rsidP="005D005D">
      <w:pPr>
        <w:suppressAutoHyphens/>
        <w:spacing w:after="0" w:line="240" w:lineRule="auto"/>
        <w:rPr>
          <w:rFonts w:ascii="Times New Roman" w:hAnsi="Times New Roman" w:cs="font470"/>
          <w:kern w:val="1"/>
          <w:lang w:eastAsia="zh-CN"/>
        </w:rPr>
      </w:pPr>
    </w:p>
    <w:p w14:paraId="12C62608" w14:textId="231C02A1" w:rsidR="00F06373" w:rsidRDefault="00F06373" w:rsidP="005D005D">
      <w:pPr>
        <w:suppressAutoHyphens/>
        <w:spacing w:after="0" w:line="240" w:lineRule="auto"/>
        <w:rPr>
          <w:rFonts w:ascii="Times New Roman" w:hAnsi="Times New Roman" w:cs="font470"/>
          <w:kern w:val="1"/>
          <w:lang w:eastAsia="zh-CN"/>
        </w:rPr>
      </w:pPr>
    </w:p>
    <w:p w14:paraId="049D978F" w14:textId="1083D55F" w:rsidR="00F06373" w:rsidRDefault="00F06373" w:rsidP="005D005D">
      <w:pPr>
        <w:suppressAutoHyphens/>
        <w:spacing w:after="0" w:line="240" w:lineRule="auto"/>
        <w:rPr>
          <w:rFonts w:ascii="Times New Roman" w:hAnsi="Times New Roman" w:cs="font470"/>
          <w:kern w:val="1"/>
          <w:lang w:eastAsia="zh-CN"/>
        </w:rPr>
      </w:pPr>
    </w:p>
    <w:p w14:paraId="2C9D46A6" w14:textId="771CD1BE" w:rsidR="00F06373" w:rsidRDefault="00F06373" w:rsidP="005D005D">
      <w:pPr>
        <w:suppressAutoHyphens/>
        <w:spacing w:after="0" w:line="240" w:lineRule="auto"/>
        <w:rPr>
          <w:rFonts w:ascii="Times New Roman" w:hAnsi="Times New Roman" w:cs="font470"/>
          <w:kern w:val="1"/>
          <w:lang w:eastAsia="zh-CN"/>
        </w:rPr>
      </w:pPr>
    </w:p>
    <w:p w14:paraId="27A74B8E" w14:textId="6B1FCB21" w:rsidR="00F06373" w:rsidRDefault="00F06373" w:rsidP="005D005D">
      <w:pPr>
        <w:suppressAutoHyphens/>
        <w:spacing w:after="0" w:line="240" w:lineRule="auto"/>
        <w:rPr>
          <w:rFonts w:ascii="Times New Roman" w:hAnsi="Times New Roman" w:cs="font470"/>
          <w:kern w:val="1"/>
          <w:lang w:eastAsia="zh-CN"/>
        </w:rPr>
      </w:pPr>
    </w:p>
    <w:p w14:paraId="3DC0AA5F" w14:textId="65B75A8F" w:rsidR="00F06373" w:rsidRDefault="00F06373" w:rsidP="005D005D">
      <w:pPr>
        <w:suppressAutoHyphens/>
        <w:spacing w:after="0" w:line="240" w:lineRule="auto"/>
        <w:rPr>
          <w:rFonts w:ascii="Times New Roman" w:hAnsi="Times New Roman" w:cs="font470"/>
          <w:kern w:val="1"/>
          <w:lang w:eastAsia="zh-CN"/>
        </w:rPr>
      </w:pPr>
    </w:p>
    <w:p w14:paraId="461A143D" w14:textId="41C9C6E9" w:rsidR="00F06373" w:rsidRDefault="00F06373" w:rsidP="005D005D">
      <w:pPr>
        <w:suppressAutoHyphens/>
        <w:spacing w:after="0" w:line="240" w:lineRule="auto"/>
        <w:rPr>
          <w:rFonts w:ascii="Times New Roman" w:hAnsi="Times New Roman" w:cs="font470"/>
          <w:kern w:val="1"/>
          <w:lang w:eastAsia="zh-CN"/>
        </w:rPr>
      </w:pPr>
    </w:p>
    <w:p w14:paraId="74E09D33" w14:textId="45433646" w:rsidR="00F06373" w:rsidRDefault="00F06373" w:rsidP="005D005D">
      <w:pPr>
        <w:suppressAutoHyphens/>
        <w:spacing w:after="0" w:line="240" w:lineRule="auto"/>
        <w:rPr>
          <w:rFonts w:ascii="Times New Roman" w:hAnsi="Times New Roman" w:cs="font470"/>
          <w:kern w:val="1"/>
          <w:lang w:eastAsia="zh-CN"/>
        </w:rPr>
      </w:pPr>
    </w:p>
    <w:p w14:paraId="3E85F6FE" w14:textId="42FF6687" w:rsidR="00F06373" w:rsidRDefault="00F06373" w:rsidP="005D005D">
      <w:pPr>
        <w:suppressAutoHyphens/>
        <w:spacing w:after="0" w:line="240" w:lineRule="auto"/>
        <w:rPr>
          <w:rFonts w:ascii="Times New Roman" w:hAnsi="Times New Roman" w:cs="font470"/>
          <w:kern w:val="1"/>
          <w:lang w:eastAsia="zh-CN"/>
        </w:rPr>
      </w:pPr>
    </w:p>
    <w:p w14:paraId="5B0D1EFC" w14:textId="3FEBFF84" w:rsidR="00F06373" w:rsidRDefault="00F06373" w:rsidP="005D005D">
      <w:pPr>
        <w:suppressAutoHyphens/>
        <w:spacing w:after="0" w:line="240" w:lineRule="auto"/>
        <w:rPr>
          <w:rFonts w:ascii="Times New Roman" w:hAnsi="Times New Roman" w:cs="font470"/>
          <w:kern w:val="1"/>
          <w:lang w:eastAsia="zh-CN"/>
        </w:rPr>
      </w:pPr>
    </w:p>
    <w:p w14:paraId="5BB6502E" w14:textId="56B253B6" w:rsidR="00F06373" w:rsidRDefault="00F06373" w:rsidP="005D005D">
      <w:pPr>
        <w:suppressAutoHyphens/>
        <w:spacing w:after="0" w:line="240" w:lineRule="auto"/>
        <w:rPr>
          <w:rFonts w:ascii="Times New Roman" w:hAnsi="Times New Roman" w:cs="font470"/>
          <w:kern w:val="1"/>
          <w:lang w:eastAsia="zh-CN"/>
        </w:rPr>
      </w:pPr>
    </w:p>
    <w:p w14:paraId="12425C9D" w14:textId="4E7F79DA" w:rsidR="00F06373" w:rsidRDefault="00F06373" w:rsidP="005D005D">
      <w:pPr>
        <w:suppressAutoHyphens/>
        <w:spacing w:after="0" w:line="240" w:lineRule="auto"/>
        <w:rPr>
          <w:rFonts w:ascii="Times New Roman" w:hAnsi="Times New Roman" w:cs="font470"/>
          <w:kern w:val="1"/>
          <w:lang w:eastAsia="zh-CN"/>
        </w:rPr>
      </w:pPr>
    </w:p>
    <w:p w14:paraId="0B7270E6" w14:textId="0F681A47" w:rsidR="00F06373" w:rsidRDefault="00F06373" w:rsidP="005D005D">
      <w:pPr>
        <w:suppressAutoHyphens/>
        <w:spacing w:after="0" w:line="240" w:lineRule="auto"/>
        <w:rPr>
          <w:rFonts w:ascii="Times New Roman" w:hAnsi="Times New Roman" w:cs="font470"/>
          <w:kern w:val="1"/>
          <w:lang w:eastAsia="zh-CN"/>
        </w:rPr>
      </w:pPr>
    </w:p>
    <w:p w14:paraId="27C4BFC1" w14:textId="6EA2F23B" w:rsidR="00F06373" w:rsidRDefault="00F06373" w:rsidP="005D005D">
      <w:pPr>
        <w:suppressAutoHyphens/>
        <w:spacing w:after="0" w:line="240" w:lineRule="auto"/>
        <w:rPr>
          <w:rFonts w:ascii="Times New Roman" w:hAnsi="Times New Roman" w:cs="font470"/>
          <w:kern w:val="1"/>
          <w:lang w:eastAsia="zh-CN"/>
        </w:rPr>
      </w:pPr>
    </w:p>
    <w:p w14:paraId="7C33B44C" w14:textId="70D2B1E5" w:rsidR="00F06373" w:rsidRDefault="00F06373" w:rsidP="005D005D">
      <w:pPr>
        <w:suppressAutoHyphens/>
        <w:spacing w:after="0" w:line="240" w:lineRule="auto"/>
        <w:rPr>
          <w:rFonts w:ascii="Times New Roman" w:hAnsi="Times New Roman" w:cs="font470"/>
          <w:kern w:val="1"/>
          <w:lang w:eastAsia="zh-CN"/>
        </w:rPr>
      </w:pPr>
    </w:p>
    <w:p w14:paraId="5DFF9600" w14:textId="7AC5AC6B" w:rsidR="00F06373" w:rsidRDefault="00F06373" w:rsidP="005D005D">
      <w:pPr>
        <w:suppressAutoHyphens/>
        <w:spacing w:after="0" w:line="240" w:lineRule="auto"/>
        <w:rPr>
          <w:rFonts w:ascii="Times New Roman" w:hAnsi="Times New Roman" w:cs="font470"/>
          <w:kern w:val="1"/>
          <w:lang w:eastAsia="zh-CN"/>
        </w:rPr>
      </w:pPr>
    </w:p>
    <w:p w14:paraId="0C7476C4" w14:textId="4CC8FFD0" w:rsidR="00F06373" w:rsidRDefault="00F06373" w:rsidP="005D005D">
      <w:pPr>
        <w:suppressAutoHyphens/>
        <w:spacing w:after="0" w:line="240" w:lineRule="auto"/>
        <w:rPr>
          <w:rFonts w:ascii="Times New Roman" w:hAnsi="Times New Roman" w:cs="font470"/>
          <w:kern w:val="1"/>
          <w:lang w:eastAsia="zh-CN"/>
        </w:rPr>
      </w:pPr>
    </w:p>
    <w:p w14:paraId="560ABC1B" w14:textId="1F571937" w:rsidR="00F06373" w:rsidRDefault="00F06373" w:rsidP="005D005D">
      <w:pPr>
        <w:suppressAutoHyphens/>
        <w:spacing w:after="0" w:line="240" w:lineRule="auto"/>
        <w:rPr>
          <w:rFonts w:ascii="Times New Roman" w:hAnsi="Times New Roman" w:cs="font470"/>
          <w:kern w:val="1"/>
          <w:lang w:eastAsia="zh-CN"/>
        </w:rPr>
      </w:pPr>
    </w:p>
    <w:p w14:paraId="6B6F0DA6" w14:textId="6FB6E537" w:rsidR="00F06373" w:rsidRDefault="00F06373" w:rsidP="005D005D">
      <w:pPr>
        <w:suppressAutoHyphens/>
        <w:spacing w:after="0" w:line="240" w:lineRule="auto"/>
        <w:rPr>
          <w:rFonts w:ascii="Times New Roman" w:hAnsi="Times New Roman" w:cs="font470"/>
          <w:kern w:val="1"/>
          <w:lang w:eastAsia="zh-CN"/>
        </w:rPr>
      </w:pPr>
    </w:p>
    <w:p w14:paraId="56846B6F" w14:textId="41A1C743" w:rsidR="00F06373" w:rsidRDefault="00F06373" w:rsidP="005D005D">
      <w:pPr>
        <w:suppressAutoHyphens/>
        <w:spacing w:after="0" w:line="240" w:lineRule="auto"/>
        <w:rPr>
          <w:rFonts w:ascii="Times New Roman" w:hAnsi="Times New Roman" w:cs="font470"/>
          <w:kern w:val="1"/>
          <w:lang w:eastAsia="zh-CN"/>
        </w:rPr>
      </w:pPr>
    </w:p>
    <w:p w14:paraId="76662403" w14:textId="2627DB8C" w:rsidR="00F06373" w:rsidRDefault="00F06373" w:rsidP="005D005D">
      <w:pPr>
        <w:suppressAutoHyphens/>
        <w:spacing w:after="0" w:line="240" w:lineRule="auto"/>
        <w:rPr>
          <w:rFonts w:ascii="Times New Roman" w:hAnsi="Times New Roman" w:cs="font470"/>
          <w:kern w:val="1"/>
          <w:lang w:eastAsia="zh-CN"/>
        </w:rPr>
      </w:pPr>
    </w:p>
    <w:p w14:paraId="621E40A1" w14:textId="15DC8B4D" w:rsidR="00F06373" w:rsidRDefault="00F06373" w:rsidP="005D005D">
      <w:pPr>
        <w:suppressAutoHyphens/>
        <w:spacing w:after="0" w:line="240" w:lineRule="auto"/>
        <w:rPr>
          <w:rFonts w:ascii="Times New Roman" w:hAnsi="Times New Roman" w:cs="font470"/>
          <w:kern w:val="1"/>
          <w:lang w:eastAsia="zh-CN"/>
        </w:rPr>
      </w:pPr>
    </w:p>
    <w:p w14:paraId="48D8CAD6" w14:textId="67238EF9" w:rsidR="00F06373" w:rsidRDefault="00F06373" w:rsidP="005D005D">
      <w:pPr>
        <w:suppressAutoHyphens/>
        <w:spacing w:after="0" w:line="240" w:lineRule="auto"/>
        <w:rPr>
          <w:rFonts w:ascii="Times New Roman" w:hAnsi="Times New Roman" w:cs="font470"/>
          <w:kern w:val="1"/>
          <w:lang w:eastAsia="zh-CN"/>
        </w:rPr>
      </w:pPr>
    </w:p>
    <w:p w14:paraId="5A30C64A" w14:textId="77777777" w:rsidR="00F06373" w:rsidRDefault="00F06373" w:rsidP="005D005D">
      <w:pPr>
        <w:suppressAutoHyphens/>
        <w:spacing w:after="0" w:line="240" w:lineRule="auto"/>
        <w:rPr>
          <w:rFonts w:ascii="Times New Roman" w:hAnsi="Times New Roman" w:cs="font470"/>
          <w:kern w:val="1"/>
          <w:lang w:eastAsia="zh-CN"/>
        </w:rPr>
      </w:pPr>
    </w:p>
    <w:p w14:paraId="696B5863" w14:textId="77777777" w:rsidR="00F16AA3" w:rsidRDefault="00F16AA3" w:rsidP="00CA4DD1">
      <w:pPr>
        <w:spacing w:after="0" w:line="240" w:lineRule="auto"/>
        <w:ind w:left="5660" w:firstLine="700"/>
        <w:jc w:val="right"/>
        <w:rPr>
          <w:rFonts w:ascii="Times New Roman" w:eastAsia="Times New Roman" w:hAnsi="Times New Roman" w:cs="Times New Roman"/>
          <w:b/>
          <w:color w:val="000000"/>
          <w:sz w:val="24"/>
          <w:szCs w:val="24"/>
          <w:lang w:val="ru-RU"/>
        </w:rPr>
      </w:pPr>
    </w:p>
    <w:p w14:paraId="25954154" w14:textId="77777777" w:rsidR="00425FA0" w:rsidRDefault="00425FA0" w:rsidP="00CA4DD1">
      <w:pPr>
        <w:spacing w:after="0" w:line="240" w:lineRule="auto"/>
        <w:ind w:left="5660" w:firstLine="700"/>
        <w:jc w:val="right"/>
        <w:rPr>
          <w:rFonts w:ascii="Times New Roman" w:eastAsia="Times New Roman" w:hAnsi="Times New Roman" w:cs="Times New Roman"/>
          <w:b/>
          <w:color w:val="000000"/>
          <w:sz w:val="24"/>
          <w:szCs w:val="24"/>
          <w:lang w:val="ru-RU"/>
        </w:rPr>
      </w:pPr>
    </w:p>
    <w:p w14:paraId="69F80C27" w14:textId="77777777"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ДОДАТОК 3</w:t>
      </w:r>
    </w:p>
    <w:p w14:paraId="6BF72FCC" w14:textId="77777777"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до </w:t>
      </w:r>
      <w:proofErr w:type="spellStart"/>
      <w:r w:rsidRPr="00CA4DD1">
        <w:rPr>
          <w:rFonts w:ascii="Times New Roman" w:eastAsia="Times New Roman" w:hAnsi="Times New Roman" w:cs="Times New Roman"/>
          <w:i/>
          <w:color w:val="000000"/>
          <w:sz w:val="24"/>
          <w:szCs w:val="24"/>
          <w:lang w:val="ru-RU"/>
        </w:rPr>
        <w:t>тендерної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документації</w:t>
      </w:r>
      <w:proofErr w:type="spellEnd"/>
    </w:p>
    <w:p w14:paraId="04F19A14" w14:textId="77777777" w:rsidR="00CA4DD1" w:rsidRPr="00CA4DD1" w:rsidRDefault="00CA4DD1" w:rsidP="00CA4DD1">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14:paraId="43B09335" w14:textId="77777777" w:rsidR="00CA4DD1" w:rsidRPr="00CA4DD1" w:rsidRDefault="00CA4DD1" w:rsidP="00CA4DD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xml:space="preserve">  для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14:paraId="680C3CF5" w14:textId="77777777" w:rsidR="00CA4DD1" w:rsidRPr="00CA4DD1" w:rsidRDefault="00CA4DD1" w:rsidP="00CA4DD1">
      <w:pPr>
        <w:spacing w:after="0" w:line="240" w:lineRule="auto"/>
        <w:ind w:left="885"/>
        <w:jc w:val="center"/>
        <w:rPr>
          <w:rFonts w:ascii="Times New Roman" w:eastAsia="Times New Roman" w:hAnsi="Times New Roman" w:cs="Times New Roman"/>
          <w:b/>
          <w:i/>
          <w:color w:val="4A86E8"/>
          <w:sz w:val="24"/>
          <w:szCs w:val="24"/>
          <w:lang w:val="ru-RU"/>
        </w:rPr>
      </w:pPr>
    </w:p>
    <w:p w14:paraId="388B61A4" w14:textId="77777777" w:rsidR="00CA4DD1" w:rsidRPr="00CA4DD1" w:rsidRDefault="00CA4DD1" w:rsidP="00CA4DD1">
      <w:pPr>
        <w:spacing w:after="0" w:line="240" w:lineRule="auto"/>
        <w:ind w:left="885"/>
        <w:jc w:val="center"/>
        <w:rPr>
          <w:rFonts w:ascii="Times New Roman" w:eastAsia="Times New Roman" w:hAnsi="Times New Roman" w:cs="Times New Roman"/>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CA4DD1" w:rsidRPr="00CA4DD1" w14:paraId="4BABDAA8" w14:textId="77777777" w:rsidTr="00C763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D93DD" w14:textId="77777777" w:rsidR="00CA4DD1" w:rsidRPr="00CA4DD1" w:rsidRDefault="00CA4DD1" w:rsidP="00CA4DD1">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sz w:val="24"/>
                <w:szCs w:val="24"/>
                <w:lang w:val="ru-RU"/>
              </w:rPr>
              <w:t>з</w:t>
            </w:r>
            <w:r w:rsidRPr="00CA4DD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E6379" w14:textId="77777777" w:rsidR="00CA4DD1" w:rsidRPr="00CA4DD1" w:rsidRDefault="00CA4DD1" w:rsidP="00CA4DD1">
            <w:pPr>
              <w:spacing w:before="240" w:after="0" w:line="240" w:lineRule="auto"/>
              <w:jc w:val="center"/>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Кваліфікаційні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8AD8CC" w14:textId="77777777" w:rsidR="00CA4DD1" w:rsidRPr="00CA4DD1" w:rsidRDefault="00CA4DD1" w:rsidP="00CA4DD1">
            <w:pPr>
              <w:spacing w:before="240" w:after="0" w:line="240" w:lineRule="auto"/>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w:t>
            </w:r>
            <w:proofErr w:type="spellStart"/>
            <w:r w:rsidRPr="00CA4DD1">
              <w:rPr>
                <w:rFonts w:ascii="Times New Roman" w:eastAsia="Times New Roman" w:hAnsi="Times New Roman" w:cs="Times New Roman"/>
                <w:b/>
                <w:color w:val="000000" w:themeColor="text1"/>
                <w:sz w:val="24"/>
                <w:szCs w:val="24"/>
                <w:lang w:val="ru-RU"/>
              </w:rPr>
              <w:t>які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підтверджують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відповідність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кваліфікаційним</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критеріям</w:t>
            </w:r>
            <w:proofErr w:type="spellEnd"/>
            <w:r w:rsidRPr="00CA4DD1">
              <w:rPr>
                <w:rFonts w:ascii="Times New Roman" w:eastAsia="Times New Roman" w:hAnsi="Times New Roman" w:cs="Times New Roman"/>
                <w:b/>
                <w:color w:val="000000" w:themeColor="text1"/>
                <w:sz w:val="24"/>
                <w:szCs w:val="24"/>
                <w:lang w:val="ru-RU"/>
              </w:rPr>
              <w:t>**</w:t>
            </w:r>
          </w:p>
        </w:tc>
      </w:tr>
      <w:tr w:rsidR="005D005D" w:rsidRPr="00CA4DD1" w14:paraId="6CF5D951" w14:textId="77777777" w:rsidTr="00C763F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042FD" w14:textId="56042EE7" w:rsidR="005D005D" w:rsidRPr="00CA4DD1" w:rsidRDefault="005D005D" w:rsidP="005D005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r w:rsidRPr="002B67DA">
              <w:rPr>
                <w:rFonts w:ascii="Times New Roman" w:eastAsia="Times New Roman" w:hAnsi="Times New Roman" w:cs="Times New Roman"/>
                <w:b/>
                <w:color w:val="000000"/>
                <w:sz w:val="24"/>
                <w:szCs w:val="24"/>
                <w:lang w:val="ru-RU"/>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60892" w14:textId="35B153CD" w:rsidR="005D005D" w:rsidRPr="00CA4DD1" w:rsidRDefault="005D005D" w:rsidP="005D005D">
            <w:pPr>
              <w:spacing w:before="120" w:after="240" w:line="240" w:lineRule="auto"/>
              <w:jc w:val="both"/>
              <w:rPr>
                <w:rFonts w:ascii="Times New Roman" w:eastAsia="Times New Roman" w:hAnsi="Times New Roman" w:cs="Times New Roman"/>
                <w:sz w:val="24"/>
                <w:szCs w:val="24"/>
                <w:lang w:val="ru-RU"/>
              </w:rPr>
            </w:pPr>
            <w:proofErr w:type="spellStart"/>
            <w:r w:rsidRPr="002B67DA">
              <w:rPr>
                <w:rFonts w:ascii="Times New Roman" w:eastAsia="Times New Roman" w:hAnsi="Times New Roman" w:cs="Times New Roman"/>
                <w:b/>
                <w:color w:val="000000"/>
                <w:sz w:val="24"/>
                <w:szCs w:val="24"/>
                <w:lang w:val="ru-RU"/>
              </w:rPr>
              <w:t>Наявність</w:t>
            </w:r>
            <w:proofErr w:type="spellEnd"/>
            <w:r w:rsidRPr="002B67DA">
              <w:rPr>
                <w:rFonts w:ascii="Times New Roman" w:eastAsia="Times New Roman" w:hAnsi="Times New Roman" w:cs="Times New Roman"/>
                <w:b/>
                <w:color w:val="000000"/>
                <w:sz w:val="24"/>
                <w:szCs w:val="24"/>
                <w:lang w:val="ru-RU"/>
              </w:rPr>
              <w:t xml:space="preserve"> документально </w:t>
            </w:r>
            <w:proofErr w:type="spellStart"/>
            <w:r w:rsidRPr="002B67DA">
              <w:rPr>
                <w:rFonts w:ascii="Times New Roman" w:eastAsia="Times New Roman" w:hAnsi="Times New Roman" w:cs="Times New Roman"/>
                <w:b/>
                <w:color w:val="000000"/>
                <w:sz w:val="24"/>
                <w:szCs w:val="24"/>
                <w:lang w:val="ru-RU"/>
              </w:rPr>
              <w:t>підтвердженого</w:t>
            </w:r>
            <w:proofErr w:type="spellEnd"/>
            <w:r w:rsidRPr="002B67DA">
              <w:rPr>
                <w:rFonts w:ascii="Times New Roman" w:eastAsia="Times New Roman" w:hAnsi="Times New Roman" w:cs="Times New Roman"/>
                <w:b/>
                <w:color w:val="000000"/>
                <w:sz w:val="24"/>
                <w:szCs w:val="24"/>
                <w:lang w:val="ru-RU"/>
              </w:rPr>
              <w:t xml:space="preserve"> </w:t>
            </w:r>
            <w:proofErr w:type="spellStart"/>
            <w:r w:rsidRPr="002B67DA">
              <w:rPr>
                <w:rFonts w:ascii="Times New Roman" w:eastAsia="Times New Roman" w:hAnsi="Times New Roman" w:cs="Times New Roman"/>
                <w:b/>
                <w:color w:val="000000"/>
                <w:sz w:val="24"/>
                <w:szCs w:val="24"/>
                <w:lang w:val="ru-RU"/>
              </w:rPr>
              <w:t>досвіду</w:t>
            </w:r>
            <w:proofErr w:type="spellEnd"/>
            <w:r w:rsidRPr="002B67DA">
              <w:rPr>
                <w:rFonts w:ascii="Times New Roman" w:eastAsia="Times New Roman" w:hAnsi="Times New Roman" w:cs="Times New Roman"/>
                <w:b/>
                <w:color w:val="000000"/>
                <w:sz w:val="24"/>
                <w:szCs w:val="24"/>
                <w:lang w:val="ru-RU"/>
              </w:rPr>
              <w:t xml:space="preserve"> </w:t>
            </w:r>
            <w:proofErr w:type="spellStart"/>
            <w:r w:rsidRPr="002B67DA">
              <w:rPr>
                <w:rFonts w:ascii="Times New Roman" w:eastAsia="Times New Roman" w:hAnsi="Times New Roman" w:cs="Times New Roman"/>
                <w:b/>
                <w:color w:val="000000"/>
                <w:sz w:val="24"/>
                <w:szCs w:val="24"/>
                <w:lang w:val="ru-RU"/>
              </w:rPr>
              <w:t>виконання</w:t>
            </w:r>
            <w:proofErr w:type="spellEnd"/>
            <w:r w:rsidRPr="002B67DA">
              <w:rPr>
                <w:rFonts w:ascii="Times New Roman" w:eastAsia="Times New Roman" w:hAnsi="Times New Roman" w:cs="Times New Roman"/>
                <w:b/>
                <w:color w:val="000000"/>
                <w:sz w:val="24"/>
                <w:szCs w:val="24"/>
                <w:lang w:val="ru-RU"/>
              </w:rPr>
              <w:t xml:space="preserve"> </w:t>
            </w:r>
            <w:proofErr w:type="spellStart"/>
            <w:r w:rsidRPr="002B67DA">
              <w:rPr>
                <w:rFonts w:ascii="Times New Roman" w:eastAsia="Times New Roman" w:hAnsi="Times New Roman" w:cs="Times New Roman"/>
                <w:b/>
                <w:color w:val="000000"/>
                <w:sz w:val="24"/>
                <w:szCs w:val="24"/>
                <w:lang w:val="ru-RU"/>
              </w:rPr>
              <w:t>аналогічного</w:t>
            </w:r>
            <w:proofErr w:type="spellEnd"/>
            <w:r w:rsidRPr="002B67DA">
              <w:rPr>
                <w:rFonts w:ascii="Times New Roman" w:eastAsia="Times New Roman" w:hAnsi="Times New Roman" w:cs="Times New Roman"/>
                <w:b/>
                <w:color w:val="000000"/>
                <w:sz w:val="24"/>
                <w:szCs w:val="24"/>
                <w:lang w:val="ru-RU"/>
              </w:rPr>
              <w:t xml:space="preserve"> (</w:t>
            </w:r>
            <w:proofErr w:type="spellStart"/>
            <w:r w:rsidRPr="002B67DA">
              <w:rPr>
                <w:rFonts w:ascii="Times New Roman" w:eastAsia="Times New Roman" w:hAnsi="Times New Roman" w:cs="Times New Roman"/>
                <w:b/>
                <w:color w:val="000000"/>
                <w:sz w:val="24"/>
                <w:szCs w:val="24"/>
                <w:lang w:val="ru-RU"/>
              </w:rPr>
              <w:t>аналогічних</w:t>
            </w:r>
            <w:proofErr w:type="spellEnd"/>
            <w:r w:rsidRPr="002B67DA">
              <w:rPr>
                <w:rFonts w:ascii="Times New Roman" w:eastAsia="Times New Roman" w:hAnsi="Times New Roman" w:cs="Times New Roman"/>
                <w:b/>
                <w:color w:val="000000"/>
                <w:sz w:val="24"/>
                <w:szCs w:val="24"/>
                <w:lang w:val="ru-RU"/>
              </w:rPr>
              <w:t xml:space="preserve">) за предметом </w:t>
            </w:r>
            <w:proofErr w:type="spellStart"/>
            <w:r w:rsidRPr="002B67DA">
              <w:rPr>
                <w:rFonts w:ascii="Times New Roman" w:eastAsia="Times New Roman" w:hAnsi="Times New Roman" w:cs="Times New Roman"/>
                <w:b/>
                <w:color w:val="000000"/>
                <w:sz w:val="24"/>
                <w:szCs w:val="24"/>
                <w:lang w:val="ru-RU"/>
              </w:rPr>
              <w:t>закупівлі</w:t>
            </w:r>
            <w:proofErr w:type="spellEnd"/>
            <w:r w:rsidRPr="002B67DA">
              <w:rPr>
                <w:rFonts w:ascii="Times New Roman" w:eastAsia="Times New Roman" w:hAnsi="Times New Roman" w:cs="Times New Roman"/>
                <w:b/>
                <w:color w:val="000000"/>
                <w:sz w:val="24"/>
                <w:szCs w:val="24"/>
                <w:lang w:val="ru-RU"/>
              </w:rPr>
              <w:t xml:space="preserve"> договору (</w:t>
            </w:r>
            <w:proofErr w:type="spellStart"/>
            <w:r w:rsidRPr="002B67DA">
              <w:rPr>
                <w:rFonts w:ascii="Times New Roman" w:eastAsia="Times New Roman" w:hAnsi="Times New Roman" w:cs="Times New Roman"/>
                <w:b/>
                <w:color w:val="000000"/>
                <w:sz w:val="24"/>
                <w:szCs w:val="24"/>
                <w:lang w:val="ru-RU"/>
              </w:rPr>
              <w:t>договорів</w:t>
            </w:r>
            <w:proofErr w:type="spellEnd"/>
            <w:r w:rsidRPr="002B67DA">
              <w:rPr>
                <w:rFonts w:ascii="Times New Roman" w:eastAsia="Times New Roman" w:hAnsi="Times New Roman" w:cs="Times New Roman"/>
                <w:b/>
                <w:color w:val="000000"/>
                <w:sz w:val="24"/>
                <w:szCs w:val="24"/>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8C081" w14:textId="773F296E" w:rsidR="005D005D" w:rsidRPr="00F53848" w:rsidRDefault="005D005D" w:rsidP="005D005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Pr="002B67DA">
              <w:rPr>
                <w:rFonts w:ascii="Times New Roman" w:eastAsia="Times New Roman" w:hAnsi="Times New Roman" w:cs="Times New Roman"/>
                <w:color w:val="000000"/>
                <w:sz w:val="24"/>
                <w:szCs w:val="24"/>
                <w:lang w:val="ru-RU"/>
              </w:rPr>
              <w:t xml:space="preserve">.1. На </w:t>
            </w:r>
            <w:proofErr w:type="spellStart"/>
            <w:r w:rsidRPr="002B67DA">
              <w:rPr>
                <w:rFonts w:ascii="Times New Roman" w:eastAsia="Times New Roman" w:hAnsi="Times New Roman" w:cs="Times New Roman"/>
                <w:color w:val="000000"/>
                <w:sz w:val="24"/>
                <w:szCs w:val="24"/>
                <w:lang w:val="ru-RU"/>
              </w:rPr>
              <w:t>підтвердження</w:t>
            </w:r>
            <w:proofErr w:type="spellEnd"/>
            <w:r w:rsidRPr="002B67DA">
              <w:rPr>
                <w:rFonts w:ascii="Times New Roman" w:eastAsia="Times New Roman" w:hAnsi="Times New Roman" w:cs="Times New Roman"/>
                <w:color w:val="000000"/>
                <w:sz w:val="24"/>
                <w:szCs w:val="24"/>
                <w:lang w:val="ru-RU"/>
              </w:rPr>
              <w:t xml:space="preserve"> </w:t>
            </w:r>
            <w:proofErr w:type="spellStart"/>
            <w:r w:rsidRPr="002B67DA">
              <w:rPr>
                <w:rFonts w:ascii="Times New Roman" w:eastAsia="Times New Roman" w:hAnsi="Times New Roman" w:cs="Times New Roman"/>
                <w:color w:val="000000"/>
                <w:sz w:val="24"/>
                <w:szCs w:val="24"/>
                <w:lang w:val="ru-RU"/>
              </w:rPr>
              <w:t>досвіду</w:t>
            </w:r>
            <w:proofErr w:type="spellEnd"/>
            <w:r w:rsidRPr="002B67DA">
              <w:rPr>
                <w:rFonts w:ascii="Times New Roman" w:eastAsia="Times New Roman" w:hAnsi="Times New Roman" w:cs="Times New Roman"/>
                <w:color w:val="000000"/>
                <w:sz w:val="24"/>
                <w:szCs w:val="24"/>
                <w:lang w:val="ru-RU"/>
              </w:rPr>
              <w:t xml:space="preserve"> </w:t>
            </w:r>
            <w:proofErr w:type="spellStart"/>
            <w:r w:rsidRPr="002B67DA">
              <w:rPr>
                <w:rFonts w:ascii="Times New Roman" w:eastAsia="Times New Roman" w:hAnsi="Times New Roman" w:cs="Times New Roman"/>
                <w:color w:val="000000"/>
                <w:sz w:val="24"/>
                <w:szCs w:val="24"/>
                <w:lang w:val="ru-RU"/>
              </w:rPr>
              <w:t>виконання</w:t>
            </w:r>
            <w:proofErr w:type="spellEnd"/>
            <w:r w:rsidRPr="002B67DA">
              <w:rPr>
                <w:rFonts w:ascii="Times New Roman" w:eastAsia="Times New Roman" w:hAnsi="Times New Roman" w:cs="Times New Roman"/>
                <w:color w:val="000000"/>
                <w:sz w:val="24"/>
                <w:szCs w:val="24"/>
                <w:lang w:val="ru-RU"/>
              </w:rPr>
              <w:t xml:space="preserve"> </w:t>
            </w:r>
            <w:proofErr w:type="spellStart"/>
            <w:r w:rsidRPr="002B67DA">
              <w:rPr>
                <w:rFonts w:ascii="Times New Roman" w:eastAsia="Times New Roman" w:hAnsi="Times New Roman" w:cs="Times New Roman"/>
                <w:color w:val="000000"/>
                <w:sz w:val="24"/>
                <w:szCs w:val="24"/>
                <w:lang w:val="ru-RU"/>
              </w:rPr>
              <w:t>аналогічного</w:t>
            </w:r>
            <w:proofErr w:type="spellEnd"/>
            <w:r w:rsidRPr="002B67DA">
              <w:rPr>
                <w:rFonts w:ascii="Times New Roman" w:eastAsia="Times New Roman" w:hAnsi="Times New Roman" w:cs="Times New Roman"/>
                <w:color w:val="000000"/>
                <w:sz w:val="24"/>
                <w:szCs w:val="24"/>
                <w:lang w:val="ru-RU"/>
              </w:rPr>
              <w:t xml:space="preserve"> (</w:t>
            </w:r>
            <w:proofErr w:type="spellStart"/>
            <w:r w:rsidRPr="002B67DA">
              <w:rPr>
                <w:rFonts w:ascii="Times New Roman" w:eastAsia="Times New Roman" w:hAnsi="Times New Roman" w:cs="Times New Roman"/>
                <w:color w:val="000000"/>
                <w:sz w:val="24"/>
                <w:szCs w:val="24"/>
                <w:lang w:val="ru-RU"/>
              </w:rPr>
              <w:t>аналогічних</w:t>
            </w:r>
            <w:proofErr w:type="spellEnd"/>
            <w:r w:rsidRPr="002B67DA">
              <w:rPr>
                <w:rFonts w:ascii="Times New Roman" w:eastAsia="Times New Roman" w:hAnsi="Times New Roman" w:cs="Times New Roman"/>
                <w:color w:val="000000"/>
                <w:sz w:val="24"/>
                <w:szCs w:val="24"/>
                <w:lang w:val="ru-RU"/>
              </w:rPr>
              <w:t xml:space="preserve">) </w:t>
            </w:r>
            <w:r w:rsidRPr="00F53848">
              <w:rPr>
                <w:rFonts w:ascii="Times New Roman" w:eastAsia="Times New Roman" w:hAnsi="Times New Roman" w:cs="Times New Roman"/>
                <w:color w:val="000000"/>
                <w:sz w:val="24"/>
                <w:szCs w:val="24"/>
                <w:lang w:val="ru-RU"/>
              </w:rPr>
              <w:t xml:space="preserve">за предметом </w:t>
            </w:r>
            <w:proofErr w:type="spellStart"/>
            <w:r w:rsidRPr="00F53848">
              <w:rPr>
                <w:rFonts w:ascii="Times New Roman" w:eastAsia="Times New Roman" w:hAnsi="Times New Roman" w:cs="Times New Roman"/>
                <w:color w:val="000000"/>
                <w:sz w:val="24"/>
                <w:szCs w:val="24"/>
                <w:lang w:val="ru-RU"/>
              </w:rPr>
              <w:t>закупівлі</w:t>
            </w:r>
            <w:proofErr w:type="spellEnd"/>
            <w:r w:rsidRPr="00F53848">
              <w:rPr>
                <w:rFonts w:ascii="Times New Roman" w:eastAsia="Times New Roman" w:hAnsi="Times New Roman" w:cs="Times New Roman"/>
                <w:color w:val="000000"/>
                <w:sz w:val="24"/>
                <w:szCs w:val="24"/>
                <w:lang w:val="ru-RU"/>
              </w:rPr>
              <w:t xml:space="preserve"> договору (</w:t>
            </w:r>
            <w:proofErr w:type="spellStart"/>
            <w:r w:rsidRPr="00F53848">
              <w:rPr>
                <w:rFonts w:ascii="Times New Roman" w:eastAsia="Times New Roman" w:hAnsi="Times New Roman" w:cs="Times New Roman"/>
                <w:color w:val="000000"/>
                <w:sz w:val="24"/>
                <w:szCs w:val="24"/>
                <w:lang w:val="ru-RU"/>
              </w:rPr>
              <w:t>договорів</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Учасник</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має</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надати</w:t>
            </w:r>
            <w:proofErr w:type="spellEnd"/>
            <w:r w:rsidRPr="00F53848">
              <w:rPr>
                <w:rFonts w:ascii="Times New Roman" w:eastAsia="Times New Roman" w:hAnsi="Times New Roman" w:cs="Times New Roman"/>
                <w:color w:val="000000"/>
                <w:sz w:val="24"/>
                <w:szCs w:val="24"/>
                <w:lang w:val="ru-RU"/>
              </w:rPr>
              <w:t>:</w:t>
            </w:r>
          </w:p>
          <w:p w14:paraId="722DF751" w14:textId="4E64ECDD" w:rsidR="005D005D" w:rsidRPr="00F53848" w:rsidRDefault="005D005D" w:rsidP="005D005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Pr="00F53848">
              <w:rPr>
                <w:rFonts w:ascii="Times New Roman" w:eastAsia="Times New Roman" w:hAnsi="Times New Roman" w:cs="Times New Roman"/>
                <w:color w:val="000000"/>
                <w:sz w:val="24"/>
                <w:szCs w:val="24"/>
                <w:lang w:val="ru-RU"/>
              </w:rPr>
              <w:t xml:space="preserve">.1.1. </w:t>
            </w:r>
            <w:proofErr w:type="spellStart"/>
            <w:r w:rsidRPr="00F53848">
              <w:rPr>
                <w:rFonts w:ascii="Times New Roman" w:eastAsia="Times New Roman" w:hAnsi="Times New Roman" w:cs="Times New Roman"/>
                <w:color w:val="000000"/>
                <w:sz w:val="24"/>
                <w:szCs w:val="24"/>
                <w:lang w:val="ru-RU"/>
              </w:rPr>
              <w:t>довідку</w:t>
            </w:r>
            <w:proofErr w:type="spellEnd"/>
            <w:r w:rsidRPr="00F53848">
              <w:rPr>
                <w:rFonts w:ascii="Times New Roman" w:eastAsia="Times New Roman" w:hAnsi="Times New Roman" w:cs="Times New Roman"/>
                <w:color w:val="000000"/>
                <w:sz w:val="24"/>
                <w:szCs w:val="24"/>
                <w:lang w:val="ru-RU"/>
              </w:rPr>
              <w:t xml:space="preserve"> в </w:t>
            </w:r>
            <w:proofErr w:type="spellStart"/>
            <w:r w:rsidRPr="00F53848">
              <w:rPr>
                <w:rFonts w:ascii="Times New Roman" w:eastAsia="Times New Roman" w:hAnsi="Times New Roman" w:cs="Times New Roman"/>
                <w:color w:val="000000"/>
                <w:sz w:val="24"/>
                <w:szCs w:val="24"/>
                <w:lang w:val="ru-RU"/>
              </w:rPr>
              <w:t>довільній</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формі</w:t>
            </w:r>
            <w:proofErr w:type="spellEnd"/>
            <w:r w:rsidRPr="00F53848">
              <w:rPr>
                <w:rFonts w:ascii="Times New Roman" w:eastAsia="Times New Roman" w:hAnsi="Times New Roman" w:cs="Times New Roman"/>
                <w:color w:val="000000"/>
                <w:sz w:val="24"/>
                <w:szCs w:val="24"/>
                <w:lang w:val="ru-RU"/>
              </w:rPr>
              <w:t xml:space="preserve">, з </w:t>
            </w:r>
            <w:proofErr w:type="spellStart"/>
            <w:r w:rsidRPr="00F53848">
              <w:rPr>
                <w:rFonts w:ascii="Times New Roman" w:eastAsia="Times New Roman" w:hAnsi="Times New Roman" w:cs="Times New Roman"/>
                <w:color w:val="000000"/>
                <w:sz w:val="24"/>
                <w:szCs w:val="24"/>
                <w:lang w:val="ru-RU"/>
              </w:rPr>
              <w:t>інформацією</w:t>
            </w:r>
            <w:proofErr w:type="spellEnd"/>
            <w:r w:rsidRPr="00F53848">
              <w:rPr>
                <w:rFonts w:ascii="Times New Roman" w:eastAsia="Times New Roman" w:hAnsi="Times New Roman" w:cs="Times New Roman"/>
                <w:color w:val="000000"/>
                <w:sz w:val="24"/>
                <w:szCs w:val="24"/>
                <w:lang w:val="ru-RU"/>
              </w:rPr>
              <w:t xml:space="preserve"> про </w:t>
            </w:r>
            <w:proofErr w:type="spellStart"/>
            <w:r w:rsidRPr="00F53848">
              <w:rPr>
                <w:rFonts w:ascii="Times New Roman" w:eastAsia="Times New Roman" w:hAnsi="Times New Roman" w:cs="Times New Roman"/>
                <w:color w:val="000000"/>
                <w:sz w:val="24"/>
                <w:szCs w:val="24"/>
                <w:lang w:val="ru-RU"/>
              </w:rPr>
              <w:t>виконання</w:t>
            </w:r>
            <w:proofErr w:type="spellEnd"/>
            <w:r w:rsidRPr="00F53848">
              <w:rPr>
                <w:rFonts w:ascii="Times New Roman" w:eastAsia="Times New Roman" w:hAnsi="Times New Roman" w:cs="Times New Roman"/>
                <w:color w:val="000000"/>
                <w:sz w:val="24"/>
                <w:szCs w:val="24"/>
                <w:lang w:val="ru-RU"/>
              </w:rPr>
              <w:t> </w:t>
            </w:r>
            <w:proofErr w:type="spellStart"/>
            <w:r w:rsidRPr="00F53848">
              <w:rPr>
                <w:rFonts w:ascii="Times New Roman" w:eastAsia="Times New Roman" w:hAnsi="Times New Roman" w:cs="Times New Roman"/>
                <w:color w:val="000000"/>
                <w:sz w:val="24"/>
                <w:szCs w:val="24"/>
                <w:lang w:val="ru-RU"/>
              </w:rPr>
              <w:t>аналогічного</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аналогічних</w:t>
            </w:r>
            <w:proofErr w:type="spellEnd"/>
            <w:r w:rsidRPr="00F53848">
              <w:rPr>
                <w:rFonts w:ascii="Times New Roman" w:eastAsia="Times New Roman" w:hAnsi="Times New Roman" w:cs="Times New Roman"/>
                <w:color w:val="000000"/>
                <w:sz w:val="24"/>
                <w:szCs w:val="24"/>
                <w:lang w:val="ru-RU"/>
              </w:rPr>
              <w:t>) за предметом</w:t>
            </w:r>
            <w:r w:rsidR="00167FC0">
              <w:rPr>
                <w:rFonts w:ascii="Times New Roman" w:eastAsia="Times New Roman" w:hAnsi="Times New Roman" w:cs="Times New Roman"/>
                <w:color w:val="000000"/>
                <w:sz w:val="24"/>
                <w:szCs w:val="24"/>
                <w:lang w:val="ru-RU"/>
              </w:rPr>
              <w:t xml:space="preserve"> </w:t>
            </w:r>
            <w:proofErr w:type="spellStart"/>
            <w:r w:rsidR="00167FC0">
              <w:rPr>
                <w:rFonts w:ascii="Times New Roman" w:eastAsia="Times New Roman" w:hAnsi="Times New Roman" w:cs="Times New Roman"/>
                <w:color w:val="000000"/>
                <w:sz w:val="24"/>
                <w:szCs w:val="24"/>
                <w:lang w:val="ru-RU"/>
              </w:rPr>
              <w:t>закупівлі</w:t>
            </w:r>
            <w:proofErr w:type="spellEnd"/>
            <w:r w:rsidR="00167FC0">
              <w:rPr>
                <w:rFonts w:ascii="Times New Roman" w:eastAsia="Times New Roman" w:hAnsi="Times New Roman" w:cs="Times New Roman"/>
                <w:color w:val="000000"/>
                <w:sz w:val="24"/>
                <w:szCs w:val="24"/>
                <w:lang w:val="ru-RU"/>
              </w:rPr>
              <w:t xml:space="preserve"> договору (</w:t>
            </w:r>
            <w:proofErr w:type="spellStart"/>
            <w:r w:rsidR="00167FC0">
              <w:rPr>
                <w:rFonts w:ascii="Times New Roman" w:eastAsia="Times New Roman" w:hAnsi="Times New Roman" w:cs="Times New Roman"/>
                <w:color w:val="000000"/>
                <w:sz w:val="24"/>
                <w:szCs w:val="24"/>
                <w:lang w:val="ru-RU"/>
              </w:rPr>
              <w:t>договорів</w:t>
            </w:r>
            <w:proofErr w:type="spellEnd"/>
            <w:r w:rsidR="00167FC0">
              <w:rPr>
                <w:rFonts w:ascii="Times New Roman" w:eastAsia="Times New Roman" w:hAnsi="Times New Roman" w:cs="Times New Roman"/>
                <w:color w:val="000000"/>
                <w:sz w:val="24"/>
                <w:szCs w:val="24"/>
                <w:lang w:val="ru-RU"/>
              </w:rPr>
              <w:t>)</w:t>
            </w:r>
            <w:r w:rsidRPr="00F53848">
              <w:rPr>
                <w:rFonts w:ascii="Times New Roman" w:eastAsia="Times New Roman" w:hAnsi="Times New Roman" w:cs="Times New Roman"/>
                <w:color w:val="000000"/>
                <w:sz w:val="24"/>
                <w:szCs w:val="24"/>
                <w:lang w:val="ru-RU"/>
              </w:rPr>
              <w:t xml:space="preserve"> (не </w:t>
            </w:r>
            <w:proofErr w:type="spellStart"/>
            <w:r w:rsidRPr="00F53848">
              <w:rPr>
                <w:rFonts w:ascii="Times New Roman" w:eastAsia="Times New Roman" w:hAnsi="Times New Roman" w:cs="Times New Roman"/>
                <w:color w:val="000000"/>
                <w:sz w:val="24"/>
                <w:szCs w:val="24"/>
                <w:lang w:val="ru-RU"/>
              </w:rPr>
              <w:t>менше</w:t>
            </w:r>
            <w:proofErr w:type="spellEnd"/>
            <w:r w:rsidRPr="00F53848">
              <w:rPr>
                <w:rFonts w:ascii="Times New Roman" w:eastAsia="Times New Roman" w:hAnsi="Times New Roman" w:cs="Times New Roman"/>
                <w:color w:val="000000"/>
                <w:sz w:val="24"/>
                <w:szCs w:val="24"/>
                <w:lang w:val="ru-RU"/>
              </w:rPr>
              <w:t xml:space="preserve"> одного договору). </w:t>
            </w:r>
          </w:p>
          <w:p w14:paraId="6875D256" w14:textId="68BA643F" w:rsidR="005D005D" w:rsidRPr="00F53848" w:rsidRDefault="005D005D" w:rsidP="005D005D">
            <w:pPr>
              <w:spacing w:after="0" w:line="240" w:lineRule="auto"/>
              <w:jc w:val="both"/>
              <w:rPr>
                <w:rFonts w:ascii="Times New Roman" w:eastAsia="Times New Roman" w:hAnsi="Times New Roman" w:cs="Times New Roman"/>
                <w:sz w:val="24"/>
                <w:szCs w:val="24"/>
                <w:lang w:val="ru-RU"/>
              </w:rPr>
            </w:pPr>
            <w:proofErr w:type="spellStart"/>
            <w:r w:rsidRPr="00F53848">
              <w:rPr>
                <w:rFonts w:ascii="Times New Roman" w:eastAsia="Times New Roman" w:hAnsi="Times New Roman" w:cs="Times New Roman"/>
                <w:b/>
                <w:i/>
                <w:color w:val="000000"/>
                <w:sz w:val="24"/>
                <w:szCs w:val="24"/>
                <w:lang w:val="ru-RU"/>
              </w:rPr>
              <w:t>Аналогічним</w:t>
            </w:r>
            <w:proofErr w:type="spellEnd"/>
            <w:r w:rsidRPr="00F53848">
              <w:rPr>
                <w:rFonts w:ascii="Times New Roman" w:eastAsia="Times New Roman" w:hAnsi="Times New Roman" w:cs="Times New Roman"/>
                <w:b/>
                <w:i/>
                <w:color w:val="000000"/>
                <w:sz w:val="24"/>
                <w:szCs w:val="24"/>
                <w:lang w:val="ru-RU"/>
              </w:rPr>
              <w:t xml:space="preserve"> </w:t>
            </w:r>
            <w:proofErr w:type="spellStart"/>
            <w:r w:rsidRPr="00F53848">
              <w:rPr>
                <w:rFonts w:ascii="Times New Roman" w:eastAsia="Times New Roman" w:hAnsi="Times New Roman" w:cs="Times New Roman"/>
                <w:b/>
                <w:i/>
                <w:color w:val="000000"/>
                <w:sz w:val="24"/>
                <w:szCs w:val="24"/>
                <w:lang w:val="ru-RU"/>
              </w:rPr>
              <w:t>вважається</w:t>
            </w:r>
            <w:proofErr w:type="spellEnd"/>
            <w:r w:rsidRPr="00F53848">
              <w:rPr>
                <w:rFonts w:ascii="Times New Roman" w:eastAsia="Times New Roman" w:hAnsi="Times New Roman" w:cs="Times New Roman"/>
                <w:b/>
                <w:i/>
                <w:color w:val="000000"/>
                <w:sz w:val="24"/>
                <w:szCs w:val="24"/>
                <w:lang w:val="ru-RU"/>
              </w:rPr>
              <w:t xml:space="preserve"> </w:t>
            </w:r>
            <w:proofErr w:type="spellStart"/>
            <w:r w:rsidRPr="00F53848">
              <w:rPr>
                <w:rFonts w:ascii="Times New Roman" w:eastAsia="Times New Roman" w:hAnsi="Times New Roman" w:cs="Times New Roman"/>
                <w:b/>
                <w:i/>
                <w:color w:val="000000"/>
                <w:sz w:val="24"/>
                <w:szCs w:val="24"/>
                <w:lang w:val="ru-RU"/>
              </w:rPr>
              <w:t>договір</w:t>
            </w:r>
            <w:proofErr w:type="spellEnd"/>
            <w:r w:rsidRPr="00F53848">
              <w:rPr>
                <w:rFonts w:ascii="Times New Roman" w:eastAsia="Times New Roman" w:hAnsi="Times New Roman" w:cs="Times New Roman"/>
                <w:b/>
                <w:i/>
                <w:color w:val="000000"/>
                <w:sz w:val="24"/>
                <w:szCs w:val="24"/>
                <w:lang w:val="ru-RU"/>
              </w:rPr>
              <w:t xml:space="preserve"> </w:t>
            </w:r>
            <w:proofErr w:type="spellStart"/>
            <w:r w:rsidRPr="00F53848">
              <w:rPr>
                <w:rFonts w:ascii="Times New Roman" w:eastAsia="Times New Roman" w:hAnsi="Times New Roman" w:cs="Times New Roman"/>
                <w:b/>
                <w:i/>
                <w:color w:val="000000"/>
                <w:sz w:val="24"/>
                <w:szCs w:val="24"/>
                <w:lang w:val="ru-RU"/>
              </w:rPr>
              <w:t>відповідно</w:t>
            </w:r>
            <w:proofErr w:type="spellEnd"/>
            <w:r w:rsidRPr="00F53848">
              <w:rPr>
                <w:rFonts w:ascii="Times New Roman" w:eastAsia="Times New Roman" w:hAnsi="Times New Roman" w:cs="Times New Roman"/>
                <w:b/>
                <w:i/>
                <w:color w:val="000000"/>
                <w:sz w:val="24"/>
                <w:szCs w:val="24"/>
                <w:lang w:val="ru-RU"/>
              </w:rPr>
              <w:t xml:space="preserve"> </w:t>
            </w:r>
            <w:proofErr w:type="gramStart"/>
            <w:r w:rsidRPr="00F53848">
              <w:rPr>
                <w:rFonts w:ascii="Times New Roman" w:eastAsia="Times New Roman" w:hAnsi="Times New Roman" w:cs="Times New Roman"/>
                <w:b/>
                <w:i/>
                <w:color w:val="000000"/>
                <w:sz w:val="24"/>
                <w:szCs w:val="24"/>
                <w:lang w:val="ru-RU"/>
              </w:rPr>
              <w:t>до</w:t>
            </w:r>
            <w:r w:rsidR="00167FC0">
              <w:rPr>
                <w:rFonts w:ascii="Times New Roman" w:eastAsia="Times New Roman" w:hAnsi="Times New Roman" w:cs="Times New Roman"/>
                <w:b/>
                <w:i/>
                <w:color w:val="000000"/>
                <w:sz w:val="24"/>
                <w:szCs w:val="24"/>
                <w:lang w:val="ru-RU"/>
              </w:rPr>
              <w:t xml:space="preserve"> </w:t>
            </w:r>
            <w:r w:rsidRPr="00F53848">
              <w:rPr>
                <w:rFonts w:ascii="Times New Roman" w:eastAsia="Times New Roman" w:hAnsi="Times New Roman" w:cs="Times New Roman"/>
                <w:b/>
                <w:i/>
                <w:color w:val="000000"/>
                <w:sz w:val="24"/>
                <w:szCs w:val="24"/>
                <w:lang w:val="ru-RU"/>
              </w:rPr>
              <w:t>коду</w:t>
            </w:r>
            <w:proofErr w:type="gramEnd"/>
            <w:r w:rsidRPr="00F53848">
              <w:rPr>
                <w:rFonts w:ascii="Times New Roman" w:eastAsia="Times New Roman" w:hAnsi="Times New Roman" w:cs="Times New Roman"/>
                <w:b/>
                <w:i/>
                <w:color w:val="000000"/>
                <w:sz w:val="24"/>
                <w:szCs w:val="24"/>
                <w:lang w:val="ru-RU"/>
              </w:rPr>
              <w:t xml:space="preserve"> ДК предмету </w:t>
            </w:r>
            <w:proofErr w:type="spellStart"/>
            <w:r w:rsidRPr="00F53848">
              <w:rPr>
                <w:rFonts w:ascii="Times New Roman" w:eastAsia="Times New Roman" w:hAnsi="Times New Roman" w:cs="Times New Roman"/>
                <w:b/>
                <w:i/>
                <w:color w:val="000000"/>
                <w:sz w:val="24"/>
                <w:szCs w:val="24"/>
                <w:lang w:val="ru-RU"/>
              </w:rPr>
              <w:t>закупівлі</w:t>
            </w:r>
            <w:proofErr w:type="spellEnd"/>
            <w:r w:rsidRPr="00F53848">
              <w:rPr>
                <w:rFonts w:ascii="Times New Roman" w:eastAsia="Times New Roman" w:hAnsi="Times New Roman" w:cs="Times New Roman"/>
                <w:b/>
                <w:i/>
                <w:color w:val="000000"/>
                <w:sz w:val="24"/>
                <w:szCs w:val="24"/>
                <w:lang w:val="ru-RU"/>
              </w:rPr>
              <w:t>.</w:t>
            </w:r>
          </w:p>
          <w:p w14:paraId="0B132D73" w14:textId="5184AF96" w:rsidR="005D005D" w:rsidRDefault="005D005D" w:rsidP="005D005D">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Pr="00F53848">
              <w:rPr>
                <w:rFonts w:ascii="Times New Roman" w:eastAsia="Times New Roman" w:hAnsi="Times New Roman" w:cs="Times New Roman"/>
                <w:color w:val="000000"/>
                <w:sz w:val="24"/>
                <w:szCs w:val="24"/>
                <w:lang w:val="ru-RU"/>
              </w:rPr>
              <w:t xml:space="preserve">.1.2. не </w:t>
            </w:r>
            <w:proofErr w:type="spellStart"/>
            <w:r w:rsidRPr="00F53848">
              <w:rPr>
                <w:rFonts w:ascii="Times New Roman" w:eastAsia="Times New Roman" w:hAnsi="Times New Roman" w:cs="Times New Roman"/>
                <w:color w:val="000000"/>
                <w:sz w:val="24"/>
                <w:szCs w:val="24"/>
                <w:lang w:val="ru-RU"/>
              </w:rPr>
              <w:t>менше</w:t>
            </w:r>
            <w:proofErr w:type="spellEnd"/>
            <w:r w:rsidRPr="00F53848">
              <w:rPr>
                <w:rFonts w:ascii="Times New Roman" w:eastAsia="Times New Roman" w:hAnsi="Times New Roman" w:cs="Times New Roman"/>
                <w:color w:val="000000"/>
                <w:sz w:val="24"/>
                <w:szCs w:val="24"/>
                <w:lang w:val="ru-RU"/>
              </w:rPr>
              <w:t xml:space="preserve"> 1 </w:t>
            </w:r>
            <w:proofErr w:type="spellStart"/>
            <w:r w:rsidRPr="00F53848">
              <w:rPr>
                <w:rFonts w:ascii="Times New Roman" w:eastAsia="Times New Roman" w:hAnsi="Times New Roman" w:cs="Times New Roman"/>
                <w:color w:val="000000"/>
                <w:sz w:val="24"/>
                <w:szCs w:val="24"/>
                <w:lang w:val="ru-RU"/>
              </w:rPr>
              <w:t>копії</w:t>
            </w:r>
            <w:proofErr w:type="spellEnd"/>
            <w:r w:rsidRPr="00F53848">
              <w:rPr>
                <w:rFonts w:ascii="Times New Roman" w:eastAsia="Times New Roman" w:hAnsi="Times New Roman" w:cs="Times New Roman"/>
                <w:color w:val="000000"/>
                <w:sz w:val="24"/>
                <w:szCs w:val="24"/>
                <w:lang w:val="ru-RU"/>
              </w:rPr>
              <w:t xml:space="preserve"> договору, </w:t>
            </w:r>
            <w:proofErr w:type="spellStart"/>
            <w:r w:rsidRPr="00F53848">
              <w:rPr>
                <w:rFonts w:ascii="Times New Roman" w:eastAsia="Times New Roman" w:hAnsi="Times New Roman" w:cs="Times New Roman"/>
                <w:color w:val="000000"/>
                <w:sz w:val="24"/>
                <w:szCs w:val="24"/>
                <w:lang w:val="ru-RU"/>
              </w:rPr>
              <w:t>зазначеного</w:t>
            </w:r>
            <w:proofErr w:type="spellEnd"/>
            <w:r w:rsidRPr="00F53848">
              <w:rPr>
                <w:rFonts w:ascii="Times New Roman" w:eastAsia="Times New Roman" w:hAnsi="Times New Roman" w:cs="Times New Roman"/>
                <w:color w:val="000000"/>
                <w:sz w:val="24"/>
                <w:szCs w:val="24"/>
                <w:lang w:val="ru-RU"/>
              </w:rPr>
              <w:t xml:space="preserve"> у </w:t>
            </w:r>
            <w:proofErr w:type="spellStart"/>
            <w:r w:rsidRPr="00F53848">
              <w:rPr>
                <w:rFonts w:ascii="Times New Roman" w:eastAsia="Times New Roman" w:hAnsi="Times New Roman" w:cs="Times New Roman"/>
                <w:color w:val="000000"/>
                <w:sz w:val="24"/>
                <w:szCs w:val="24"/>
                <w:lang w:val="ru-RU"/>
              </w:rPr>
              <w:t>довідці</w:t>
            </w:r>
            <w:proofErr w:type="spellEnd"/>
            <w:r w:rsidRPr="00F53848">
              <w:rPr>
                <w:rFonts w:ascii="Times New Roman" w:eastAsia="Times New Roman" w:hAnsi="Times New Roman" w:cs="Times New Roman"/>
                <w:color w:val="000000"/>
                <w:sz w:val="24"/>
                <w:szCs w:val="24"/>
                <w:lang w:val="ru-RU"/>
              </w:rPr>
              <w:t xml:space="preserve"> у </w:t>
            </w:r>
            <w:proofErr w:type="spellStart"/>
            <w:r w:rsidRPr="00F53848">
              <w:rPr>
                <w:rFonts w:ascii="Times New Roman" w:eastAsia="Times New Roman" w:hAnsi="Times New Roman" w:cs="Times New Roman"/>
                <w:color w:val="000000"/>
                <w:sz w:val="24"/>
                <w:szCs w:val="24"/>
                <w:lang w:val="ru-RU"/>
              </w:rPr>
              <w:t>повному</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обсязі</w:t>
            </w:r>
            <w:proofErr w:type="spellEnd"/>
            <w:r w:rsidRPr="00F53848">
              <w:rPr>
                <w:rFonts w:ascii="Times New Roman" w:eastAsia="Times New Roman" w:hAnsi="Times New Roman" w:cs="Times New Roman"/>
                <w:color w:val="000000"/>
                <w:sz w:val="24"/>
                <w:szCs w:val="24"/>
                <w:lang w:val="ru-RU"/>
              </w:rPr>
              <w:t xml:space="preserve">, </w:t>
            </w:r>
          </w:p>
          <w:p w14:paraId="234A1AE0" w14:textId="2B81C42B" w:rsidR="005D005D" w:rsidRPr="00416119" w:rsidRDefault="005D005D" w:rsidP="00167FC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Pr="00F53848">
              <w:rPr>
                <w:rFonts w:ascii="Times New Roman" w:eastAsia="Times New Roman" w:hAnsi="Times New Roman" w:cs="Times New Roman"/>
                <w:color w:val="000000"/>
                <w:sz w:val="24"/>
                <w:szCs w:val="24"/>
                <w:lang w:val="ru-RU"/>
              </w:rPr>
              <w:t xml:space="preserve">.1.3. лист </w:t>
            </w:r>
            <w:proofErr w:type="spellStart"/>
            <w:r w:rsidRPr="00F53848">
              <w:rPr>
                <w:rFonts w:ascii="Times New Roman" w:eastAsia="Times New Roman" w:hAnsi="Times New Roman" w:cs="Times New Roman"/>
                <w:color w:val="000000"/>
                <w:sz w:val="24"/>
                <w:szCs w:val="24"/>
                <w:lang w:val="ru-RU"/>
              </w:rPr>
              <w:t>відгук</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або</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рекомендаційний</w:t>
            </w:r>
            <w:proofErr w:type="spellEnd"/>
            <w:r w:rsidRPr="00F53848">
              <w:rPr>
                <w:rFonts w:ascii="Times New Roman" w:eastAsia="Times New Roman" w:hAnsi="Times New Roman" w:cs="Times New Roman"/>
                <w:color w:val="000000"/>
                <w:sz w:val="24"/>
                <w:szCs w:val="24"/>
                <w:lang w:val="ru-RU"/>
              </w:rPr>
              <w:t xml:space="preserve"> лист </w:t>
            </w:r>
            <w:proofErr w:type="spellStart"/>
            <w:r w:rsidRPr="00F53848">
              <w:rPr>
                <w:rFonts w:ascii="Times New Roman" w:eastAsia="Times New Roman" w:hAnsi="Times New Roman" w:cs="Times New Roman"/>
                <w:color w:val="000000"/>
                <w:sz w:val="24"/>
                <w:szCs w:val="24"/>
                <w:lang w:val="ru-RU"/>
              </w:rPr>
              <w:t>тощо</w:t>
            </w:r>
            <w:proofErr w:type="spellEnd"/>
            <w:r w:rsidRPr="00F53848">
              <w:rPr>
                <w:rFonts w:ascii="Times New Roman" w:eastAsia="Times New Roman" w:hAnsi="Times New Roman" w:cs="Times New Roman"/>
                <w:color w:val="000000"/>
                <w:sz w:val="24"/>
                <w:szCs w:val="24"/>
                <w:lang w:val="ru-RU"/>
              </w:rPr>
              <w:t xml:space="preserve">) (не </w:t>
            </w:r>
            <w:proofErr w:type="spellStart"/>
            <w:r w:rsidRPr="00F53848">
              <w:rPr>
                <w:rFonts w:ascii="Times New Roman" w:eastAsia="Times New Roman" w:hAnsi="Times New Roman" w:cs="Times New Roman"/>
                <w:color w:val="000000"/>
                <w:sz w:val="24"/>
                <w:szCs w:val="24"/>
                <w:lang w:val="ru-RU"/>
              </w:rPr>
              <w:t>менше</w:t>
            </w:r>
            <w:proofErr w:type="spellEnd"/>
            <w:r w:rsidRPr="00F53848">
              <w:rPr>
                <w:rFonts w:ascii="Times New Roman" w:eastAsia="Times New Roman" w:hAnsi="Times New Roman" w:cs="Times New Roman"/>
                <w:color w:val="000000"/>
                <w:sz w:val="24"/>
                <w:szCs w:val="24"/>
                <w:lang w:val="ru-RU"/>
              </w:rPr>
              <w:t xml:space="preserve"> одного) </w:t>
            </w:r>
            <w:proofErr w:type="spellStart"/>
            <w:r w:rsidRPr="00F53848">
              <w:rPr>
                <w:rFonts w:ascii="Times New Roman" w:eastAsia="Times New Roman" w:hAnsi="Times New Roman" w:cs="Times New Roman"/>
                <w:color w:val="000000"/>
                <w:sz w:val="24"/>
                <w:szCs w:val="24"/>
                <w:lang w:val="ru-RU"/>
              </w:rPr>
              <w:t>від</w:t>
            </w:r>
            <w:proofErr w:type="spellEnd"/>
            <w:r w:rsidRPr="00F53848">
              <w:rPr>
                <w:rFonts w:ascii="Times New Roman" w:eastAsia="Times New Roman" w:hAnsi="Times New Roman" w:cs="Times New Roman"/>
                <w:color w:val="000000"/>
                <w:sz w:val="24"/>
                <w:szCs w:val="24"/>
                <w:lang w:val="ru-RU"/>
              </w:rPr>
              <w:t xml:space="preserve"> контрагента </w:t>
            </w:r>
            <w:proofErr w:type="spellStart"/>
            <w:r w:rsidRPr="00F53848">
              <w:rPr>
                <w:rFonts w:ascii="Times New Roman" w:eastAsia="Times New Roman" w:hAnsi="Times New Roman" w:cs="Times New Roman"/>
                <w:color w:val="000000"/>
                <w:sz w:val="24"/>
                <w:szCs w:val="24"/>
                <w:lang w:val="ru-RU"/>
              </w:rPr>
              <w:t>згідно</w:t>
            </w:r>
            <w:proofErr w:type="spellEnd"/>
            <w:r w:rsidRPr="00F53848">
              <w:rPr>
                <w:rFonts w:ascii="Times New Roman" w:eastAsia="Times New Roman" w:hAnsi="Times New Roman" w:cs="Times New Roman"/>
                <w:color w:val="000000"/>
                <w:sz w:val="24"/>
                <w:szCs w:val="24"/>
                <w:lang w:val="ru-RU"/>
              </w:rPr>
              <w:t xml:space="preserve"> </w:t>
            </w:r>
            <w:r w:rsidR="00167FC0">
              <w:rPr>
                <w:rFonts w:ascii="Times New Roman" w:eastAsia="Times New Roman" w:hAnsi="Times New Roman" w:cs="Times New Roman"/>
                <w:color w:val="000000"/>
                <w:sz w:val="24"/>
                <w:szCs w:val="24"/>
                <w:lang w:val="ru-RU"/>
              </w:rPr>
              <w:t xml:space="preserve">з </w:t>
            </w:r>
            <w:proofErr w:type="spellStart"/>
            <w:r w:rsidRPr="00F53848">
              <w:rPr>
                <w:rFonts w:ascii="Times New Roman" w:eastAsia="Times New Roman" w:hAnsi="Times New Roman" w:cs="Times New Roman"/>
                <w:color w:val="000000"/>
                <w:sz w:val="24"/>
                <w:szCs w:val="24"/>
                <w:lang w:val="ru-RU"/>
              </w:rPr>
              <w:t>аналогічн</w:t>
            </w:r>
            <w:r w:rsidR="00167FC0">
              <w:rPr>
                <w:rFonts w:ascii="Times New Roman" w:eastAsia="Times New Roman" w:hAnsi="Times New Roman" w:cs="Times New Roman"/>
                <w:color w:val="000000"/>
                <w:sz w:val="24"/>
                <w:szCs w:val="24"/>
                <w:lang w:val="ru-RU"/>
              </w:rPr>
              <w:t>им</w:t>
            </w:r>
            <w:proofErr w:type="spellEnd"/>
            <w:r w:rsidR="00167FC0">
              <w:rPr>
                <w:rFonts w:ascii="Times New Roman" w:eastAsia="Times New Roman" w:hAnsi="Times New Roman" w:cs="Times New Roman"/>
                <w:color w:val="000000"/>
                <w:sz w:val="24"/>
                <w:szCs w:val="24"/>
                <w:lang w:val="ru-RU"/>
              </w:rPr>
              <w:t xml:space="preserve"> договором</w:t>
            </w:r>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який</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зазначено</w:t>
            </w:r>
            <w:proofErr w:type="spellEnd"/>
            <w:r w:rsidRPr="00F53848">
              <w:rPr>
                <w:rFonts w:ascii="Times New Roman" w:eastAsia="Times New Roman" w:hAnsi="Times New Roman" w:cs="Times New Roman"/>
                <w:color w:val="000000"/>
                <w:sz w:val="24"/>
                <w:szCs w:val="24"/>
                <w:lang w:val="ru-RU"/>
              </w:rPr>
              <w:t xml:space="preserve"> у </w:t>
            </w:r>
            <w:proofErr w:type="spellStart"/>
            <w:r w:rsidRPr="00F53848">
              <w:rPr>
                <w:rFonts w:ascii="Times New Roman" w:eastAsia="Times New Roman" w:hAnsi="Times New Roman" w:cs="Times New Roman"/>
                <w:color w:val="000000"/>
                <w:sz w:val="24"/>
                <w:szCs w:val="24"/>
                <w:lang w:val="ru-RU"/>
              </w:rPr>
              <w:t>довідці</w:t>
            </w:r>
            <w:proofErr w:type="spellEnd"/>
            <w:r w:rsidRPr="00F53848">
              <w:rPr>
                <w:rFonts w:ascii="Times New Roman" w:eastAsia="Times New Roman" w:hAnsi="Times New Roman" w:cs="Times New Roman"/>
                <w:color w:val="000000"/>
                <w:sz w:val="24"/>
                <w:szCs w:val="24"/>
                <w:lang w:val="ru-RU"/>
              </w:rPr>
              <w:t xml:space="preserve"> та </w:t>
            </w:r>
            <w:proofErr w:type="spellStart"/>
            <w:r w:rsidRPr="00F53848">
              <w:rPr>
                <w:rFonts w:ascii="Times New Roman" w:eastAsia="Times New Roman" w:hAnsi="Times New Roman" w:cs="Times New Roman"/>
                <w:color w:val="000000"/>
                <w:sz w:val="24"/>
                <w:szCs w:val="24"/>
                <w:lang w:val="ru-RU"/>
              </w:rPr>
              <w:t>надано</w:t>
            </w:r>
            <w:proofErr w:type="spellEnd"/>
            <w:r w:rsidRPr="00F53848">
              <w:rPr>
                <w:rFonts w:ascii="Times New Roman" w:eastAsia="Times New Roman" w:hAnsi="Times New Roman" w:cs="Times New Roman"/>
                <w:color w:val="000000"/>
                <w:sz w:val="24"/>
                <w:szCs w:val="24"/>
                <w:lang w:val="ru-RU"/>
              </w:rPr>
              <w:t xml:space="preserve"> у </w:t>
            </w:r>
            <w:proofErr w:type="spellStart"/>
            <w:r w:rsidRPr="00F53848">
              <w:rPr>
                <w:rFonts w:ascii="Times New Roman" w:eastAsia="Times New Roman" w:hAnsi="Times New Roman" w:cs="Times New Roman"/>
                <w:color w:val="000000"/>
                <w:sz w:val="24"/>
                <w:szCs w:val="24"/>
                <w:lang w:val="ru-RU"/>
              </w:rPr>
              <w:t>складі</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тендерної</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пропозиції</w:t>
            </w:r>
            <w:proofErr w:type="spellEnd"/>
            <w:r w:rsidRPr="00F53848">
              <w:rPr>
                <w:rFonts w:ascii="Times New Roman" w:eastAsia="Times New Roman" w:hAnsi="Times New Roman" w:cs="Times New Roman"/>
                <w:color w:val="000000"/>
                <w:sz w:val="24"/>
                <w:szCs w:val="24"/>
                <w:lang w:val="ru-RU"/>
              </w:rPr>
              <w:t xml:space="preserve"> про </w:t>
            </w:r>
            <w:proofErr w:type="spellStart"/>
            <w:r w:rsidRPr="00F53848">
              <w:rPr>
                <w:rFonts w:ascii="Times New Roman" w:eastAsia="Times New Roman" w:hAnsi="Times New Roman" w:cs="Times New Roman"/>
                <w:color w:val="000000"/>
                <w:sz w:val="24"/>
                <w:szCs w:val="24"/>
                <w:lang w:val="ru-RU"/>
              </w:rPr>
              <w:t>належне</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виконання</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цього</w:t>
            </w:r>
            <w:proofErr w:type="spellEnd"/>
            <w:r w:rsidRPr="00F53848">
              <w:rPr>
                <w:rFonts w:ascii="Times New Roman" w:eastAsia="Times New Roman" w:hAnsi="Times New Roman" w:cs="Times New Roman"/>
                <w:color w:val="000000"/>
                <w:sz w:val="24"/>
                <w:szCs w:val="24"/>
                <w:lang w:val="ru-RU"/>
              </w:rPr>
              <w:t xml:space="preserve"> договору. </w:t>
            </w:r>
          </w:p>
        </w:tc>
      </w:tr>
      <w:tr w:rsidR="00CA4DD1" w:rsidRPr="00CA4DD1" w14:paraId="42E13B8C" w14:textId="77777777" w:rsidTr="00C763F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EDF61" w14:textId="77777777" w:rsidR="00CA4DD1" w:rsidRPr="00CA4DD1" w:rsidRDefault="00CA4DD1" w:rsidP="00CA4DD1">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C55E5"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Наявність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працівників</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кваліфікації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які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мають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необхідні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знання</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досвід</w:t>
            </w:r>
            <w:proofErr w:type="spellEnd"/>
            <w:r w:rsidRPr="00CA4DD1">
              <w:rPr>
                <w:rFonts w:ascii="Times New Roman" w:eastAsia="Times New Roman" w:hAnsi="Times New Roman" w:cs="Times New Roman"/>
                <w:b/>
                <w:color w:val="000000"/>
                <w:sz w:val="24"/>
                <w:szCs w:val="24"/>
                <w:lang w:val="ru-RU"/>
              </w:rPr>
              <w:t>*</w:t>
            </w:r>
          </w:p>
          <w:p w14:paraId="48A7FADF" w14:textId="77777777" w:rsidR="00CA4DD1" w:rsidRPr="00CA4DD1" w:rsidRDefault="00CA4DD1" w:rsidP="00CA4DD1">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lastRenderedPageBreak/>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14:paraId="6F501E31"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
          <w:p w14:paraId="6FA32E31" w14:textId="77777777" w:rsidR="00CA4DD1" w:rsidRPr="00CA4DD1" w:rsidRDefault="00CA4DD1" w:rsidP="00CA4DD1">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FF952" w14:textId="77777777" w:rsidR="00A06CC7" w:rsidRPr="00A06CC7" w:rsidRDefault="00A06CC7" w:rsidP="00A06CC7">
            <w:pPr>
              <w:spacing w:after="0" w:line="240" w:lineRule="auto"/>
              <w:jc w:val="both"/>
              <w:rPr>
                <w:rFonts w:ascii="Times New Roman" w:eastAsia="Times New Roman" w:hAnsi="Times New Roman" w:cs="Times New Roman"/>
                <w:color w:val="000000"/>
                <w:sz w:val="24"/>
                <w:szCs w:val="24"/>
                <w:lang w:val="ru-RU"/>
              </w:rPr>
            </w:pPr>
            <w:proofErr w:type="spellStart"/>
            <w:r w:rsidRPr="00A06CC7">
              <w:rPr>
                <w:rFonts w:ascii="Times New Roman" w:eastAsia="Times New Roman" w:hAnsi="Times New Roman" w:cs="Times New Roman"/>
                <w:color w:val="000000"/>
                <w:sz w:val="24"/>
                <w:szCs w:val="24"/>
                <w:lang w:val="ru-RU"/>
              </w:rPr>
              <w:lastRenderedPageBreak/>
              <w:t>Довідка</w:t>
            </w:r>
            <w:proofErr w:type="spellEnd"/>
            <w:r w:rsidRPr="00A06CC7">
              <w:rPr>
                <w:rFonts w:ascii="Times New Roman" w:eastAsia="Times New Roman" w:hAnsi="Times New Roman" w:cs="Times New Roman"/>
                <w:color w:val="000000"/>
                <w:sz w:val="24"/>
                <w:szCs w:val="24"/>
                <w:lang w:val="ru-RU"/>
              </w:rPr>
              <w:t xml:space="preserve"> в </w:t>
            </w:r>
            <w:proofErr w:type="spellStart"/>
            <w:r w:rsidRPr="00A06CC7">
              <w:rPr>
                <w:rFonts w:ascii="Times New Roman" w:eastAsia="Times New Roman" w:hAnsi="Times New Roman" w:cs="Times New Roman"/>
                <w:color w:val="000000"/>
                <w:sz w:val="24"/>
                <w:szCs w:val="24"/>
                <w:lang w:val="ru-RU"/>
              </w:rPr>
              <w:t>довільній</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формі</w:t>
            </w:r>
            <w:proofErr w:type="spellEnd"/>
            <w:r w:rsidRPr="00A06CC7">
              <w:rPr>
                <w:rFonts w:ascii="Times New Roman" w:eastAsia="Times New Roman" w:hAnsi="Times New Roman" w:cs="Times New Roman"/>
                <w:color w:val="000000"/>
                <w:sz w:val="24"/>
                <w:szCs w:val="24"/>
                <w:lang w:val="ru-RU"/>
              </w:rPr>
              <w:t xml:space="preserve"> на </w:t>
            </w:r>
            <w:proofErr w:type="spellStart"/>
            <w:r w:rsidRPr="00A06CC7">
              <w:rPr>
                <w:rFonts w:ascii="Times New Roman" w:eastAsia="Times New Roman" w:hAnsi="Times New Roman" w:cs="Times New Roman"/>
                <w:color w:val="000000"/>
                <w:sz w:val="24"/>
                <w:szCs w:val="24"/>
                <w:lang w:val="ru-RU"/>
              </w:rPr>
              <w:t>фірмовому</w:t>
            </w:r>
            <w:proofErr w:type="spellEnd"/>
            <w:r w:rsidRPr="00A06CC7">
              <w:rPr>
                <w:rFonts w:ascii="Times New Roman" w:eastAsia="Times New Roman" w:hAnsi="Times New Roman" w:cs="Times New Roman"/>
                <w:color w:val="000000"/>
                <w:sz w:val="24"/>
                <w:szCs w:val="24"/>
                <w:lang w:val="ru-RU"/>
              </w:rPr>
              <w:t xml:space="preserve"> бланку (за </w:t>
            </w:r>
            <w:proofErr w:type="spellStart"/>
            <w:r w:rsidRPr="00A06CC7">
              <w:rPr>
                <w:rFonts w:ascii="Times New Roman" w:eastAsia="Times New Roman" w:hAnsi="Times New Roman" w:cs="Times New Roman"/>
                <w:color w:val="000000"/>
                <w:sz w:val="24"/>
                <w:szCs w:val="24"/>
                <w:lang w:val="ru-RU"/>
              </w:rPr>
              <w:t>його</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наявності</w:t>
            </w:r>
            <w:proofErr w:type="spellEnd"/>
            <w:r w:rsidRPr="00A06CC7">
              <w:rPr>
                <w:rFonts w:ascii="Times New Roman" w:eastAsia="Times New Roman" w:hAnsi="Times New Roman" w:cs="Times New Roman"/>
                <w:color w:val="000000"/>
                <w:sz w:val="24"/>
                <w:szCs w:val="24"/>
                <w:lang w:val="ru-RU"/>
              </w:rPr>
              <w:t xml:space="preserve">), за </w:t>
            </w:r>
            <w:proofErr w:type="spellStart"/>
            <w:r w:rsidRPr="00A06CC7">
              <w:rPr>
                <w:rFonts w:ascii="Times New Roman" w:eastAsia="Times New Roman" w:hAnsi="Times New Roman" w:cs="Times New Roman"/>
                <w:color w:val="000000"/>
                <w:sz w:val="24"/>
                <w:szCs w:val="24"/>
                <w:lang w:val="ru-RU"/>
              </w:rPr>
              <w:t>підписом</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уповноваженої</w:t>
            </w:r>
            <w:proofErr w:type="spellEnd"/>
            <w:r w:rsidRPr="00A06CC7">
              <w:rPr>
                <w:rFonts w:ascii="Times New Roman" w:eastAsia="Times New Roman" w:hAnsi="Times New Roman" w:cs="Times New Roman"/>
                <w:color w:val="000000"/>
                <w:sz w:val="24"/>
                <w:szCs w:val="24"/>
                <w:lang w:val="ru-RU"/>
              </w:rPr>
              <w:t xml:space="preserve"> особи </w:t>
            </w:r>
            <w:proofErr w:type="spellStart"/>
            <w:r w:rsidRPr="00A06CC7">
              <w:rPr>
                <w:rFonts w:ascii="Times New Roman" w:eastAsia="Times New Roman" w:hAnsi="Times New Roman" w:cs="Times New Roman"/>
                <w:color w:val="000000"/>
                <w:sz w:val="24"/>
                <w:szCs w:val="24"/>
                <w:lang w:val="ru-RU"/>
              </w:rPr>
              <w:t>Учасника</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відбитком</w:t>
            </w:r>
            <w:proofErr w:type="spellEnd"/>
            <w:r w:rsidRPr="00A06CC7">
              <w:rPr>
                <w:rFonts w:ascii="Times New Roman" w:eastAsia="Times New Roman" w:hAnsi="Times New Roman" w:cs="Times New Roman"/>
                <w:color w:val="000000"/>
                <w:sz w:val="24"/>
                <w:szCs w:val="24"/>
                <w:lang w:val="ru-RU"/>
              </w:rPr>
              <w:t xml:space="preserve"> печатки (за </w:t>
            </w:r>
            <w:proofErr w:type="spellStart"/>
            <w:r w:rsidRPr="00A06CC7">
              <w:rPr>
                <w:rFonts w:ascii="Times New Roman" w:eastAsia="Times New Roman" w:hAnsi="Times New Roman" w:cs="Times New Roman"/>
                <w:color w:val="000000"/>
                <w:sz w:val="24"/>
                <w:szCs w:val="24"/>
                <w:lang w:val="ru-RU"/>
              </w:rPr>
              <w:t>наявності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що</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містить</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інформацію</w:t>
            </w:r>
            <w:proofErr w:type="spellEnd"/>
            <w:r w:rsidRPr="00A06CC7">
              <w:rPr>
                <w:rFonts w:ascii="Times New Roman" w:eastAsia="Times New Roman" w:hAnsi="Times New Roman" w:cs="Times New Roman"/>
                <w:color w:val="000000"/>
                <w:sz w:val="24"/>
                <w:szCs w:val="24"/>
                <w:lang w:val="ru-RU"/>
              </w:rPr>
              <w:t xml:space="preserve"> про </w:t>
            </w:r>
            <w:proofErr w:type="spellStart"/>
            <w:r w:rsidRPr="00A06CC7">
              <w:rPr>
                <w:rFonts w:ascii="Times New Roman" w:eastAsia="Times New Roman" w:hAnsi="Times New Roman" w:cs="Times New Roman"/>
                <w:color w:val="000000"/>
                <w:sz w:val="24"/>
                <w:szCs w:val="24"/>
                <w:lang w:val="ru-RU"/>
              </w:rPr>
              <w:t>підтвердження</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наявності</w:t>
            </w:r>
            <w:proofErr w:type="spellEnd"/>
            <w:r w:rsidRPr="00A06CC7">
              <w:rPr>
                <w:rFonts w:ascii="Times New Roman" w:eastAsia="Times New Roman" w:hAnsi="Times New Roman" w:cs="Times New Roman"/>
                <w:color w:val="000000"/>
                <w:sz w:val="24"/>
                <w:szCs w:val="24"/>
                <w:lang w:val="ru-RU"/>
              </w:rPr>
              <w:t xml:space="preserve"> в </w:t>
            </w:r>
            <w:proofErr w:type="spellStart"/>
            <w:r w:rsidRPr="00A06CC7">
              <w:rPr>
                <w:rFonts w:ascii="Times New Roman" w:eastAsia="Times New Roman" w:hAnsi="Times New Roman" w:cs="Times New Roman"/>
                <w:color w:val="000000"/>
                <w:sz w:val="24"/>
                <w:szCs w:val="24"/>
                <w:lang w:val="ru-RU"/>
              </w:rPr>
              <w:t>Учасника</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працівника</w:t>
            </w:r>
            <w:proofErr w:type="spellEnd"/>
            <w:r w:rsidRPr="00A06CC7">
              <w:rPr>
                <w:rFonts w:ascii="Times New Roman" w:eastAsia="Times New Roman" w:hAnsi="Times New Roman" w:cs="Times New Roman"/>
                <w:color w:val="000000"/>
                <w:sz w:val="24"/>
                <w:szCs w:val="24"/>
                <w:lang w:val="ru-RU"/>
              </w:rPr>
              <w:t>(</w:t>
            </w:r>
            <w:proofErr w:type="spellStart"/>
            <w:r w:rsidRPr="00A06CC7">
              <w:rPr>
                <w:rFonts w:ascii="Times New Roman" w:eastAsia="Times New Roman" w:hAnsi="Times New Roman" w:cs="Times New Roman"/>
                <w:color w:val="000000"/>
                <w:sz w:val="24"/>
                <w:szCs w:val="24"/>
                <w:lang w:val="ru-RU"/>
              </w:rPr>
              <w:t>ків</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відповідної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кваліфікації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які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мають</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необхідні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знання</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досвід</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із</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зазначенням</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загальної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кількості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осіб</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їх</w:t>
            </w:r>
            <w:proofErr w:type="spellEnd"/>
            <w:r w:rsidRPr="00A06CC7">
              <w:rPr>
                <w:rFonts w:ascii="Times New Roman" w:eastAsia="Times New Roman" w:hAnsi="Times New Roman" w:cs="Times New Roman"/>
                <w:color w:val="000000"/>
                <w:sz w:val="24"/>
                <w:szCs w:val="24"/>
                <w:lang w:val="ru-RU"/>
              </w:rPr>
              <w:t xml:space="preserve"> посад, </w:t>
            </w:r>
            <w:proofErr w:type="spellStart"/>
            <w:r w:rsidRPr="00A06CC7">
              <w:rPr>
                <w:rFonts w:ascii="Times New Roman" w:eastAsia="Times New Roman" w:hAnsi="Times New Roman" w:cs="Times New Roman"/>
                <w:color w:val="000000"/>
                <w:sz w:val="24"/>
                <w:szCs w:val="24"/>
                <w:lang w:val="ru-RU"/>
              </w:rPr>
              <w:t>прізвищ</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ініціалів</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освіти</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досвіду</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роботи</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форми</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трудових</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відносин</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Зазначити</w:t>
            </w:r>
            <w:proofErr w:type="spellEnd"/>
            <w:r w:rsidRPr="00A06CC7">
              <w:rPr>
                <w:rFonts w:ascii="Times New Roman" w:eastAsia="Times New Roman" w:hAnsi="Times New Roman" w:cs="Times New Roman"/>
                <w:color w:val="000000"/>
                <w:sz w:val="24"/>
                <w:szCs w:val="24"/>
                <w:lang w:val="ru-RU"/>
              </w:rPr>
              <w:t xml:space="preserve"> особу, яка буде </w:t>
            </w:r>
            <w:proofErr w:type="spellStart"/>
            <w:r w:rsidRPr="00A06CC7">
              <w:rPr>
                <w:rFonts w:ascii="Times New Roman" w:eastAsia="Times New Roman" w:hAnsi="Times New Roman" w:cs="Times New Roman"/>
                <w:color w:val="000000"/>
                <w:sz w:val="24"/>
                <w:szCs w:val="24"/>
                <w:lang w:val="ru-RU"/>
              </w:rPr>
              <w:t>відповідальною</w:t>
            </w:r>
            <w:proofErr w:type="spellEnd"/>
            <w:r w:rsidRPr="00A06CC7">
              <w:rPr>
                <w:rFonts w:ascii="Times New Roman" w:eastAsia="Times New Roman" w:hAnsi="Times New Roman" w:cs="Times New Roman"/>
                <w:color w:val="000000"/>
                <w:sz w:val="24"/>
                <w:szCs w:val="24"/>
                <w:lang w:val="ru-RU"/>
              </w:rPr>
              <w:t xml:space="preserve"> за </w:t>
            </w:r>
            <w:proofErr w:type="spellStart"/>
            <w:r w:rsidRPr="00A06CC7">
              <w:rPr>
                <w:rFonts w:ascii="Times New Roman" w:eastAsia="Times New Roman" w:hAnsi="Times New Roman" w:cs="Times New Roman"/>
                <w:color w:val="000000"/>
                <w:sz w:val="24"/>
                <w:szCs w:val="24"/>
                <w:lang w:val="ru-RU"/>
              </w:rPr>
              <w:t>виконання</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замовлень</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її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контактний</w:t>
            </w:r>
            <w:proofErr w:type="spellEnd"/>
            <w:r w:rsidRPr="00A06CC7">
              <w:rPr>
                <w:rFonts w:ascii="Times New Roman" w:eastAsia="Times New Roman" w:hAnsi="Times New Roman" w:cs="Times New Roman"/>
                <w:color w:val="000000"/>
                <w:sz w:val="24"/>
                <w:szCs w:val="24"/>
                <w:lang w:val="ru-RU"/>
              </w:rPr>
              <w:t xml:space="preserve"> телефон.</w:t>
            </w:r>
          </w:p>
          <w:p w14:paraId="7BBDFEB4" w14:textId="77777777" w:rsidR="00A06CC7" w:rsidRPr="00582E1D" w:rsidRDefault="00A06CC7" w:rsidP="00295563">
            <w:pPr>
              <w:spacing w:after="0" w:line="240" w:lineRule="auto"/>
              <w:jc w:val="both"/>
              <w:rPr>
                <w:rFonts w:ascii="Times New Roman" w:eastAsia="Times New Roman" w:hAnsi="Times New Roman" w:cs="Times New Roman"/>
                <w:sz w:val="24"/>
                <w:szCs w:val="24"/>
              </w:rPr>
            </w:pPr>
          </w:p>
        </w:tc>
      </w:tr>
    </w:tbl>
    <w:p w14:paraId="4480C834" w14:textId="77777777" w:rsidR="00CA4DD1" w:rsidRPr="00C763FC" w:rsidRDefault="00CA4DD1" w:rsidP="00CA4DD1">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8D50EE" w14:textId="77777777" w:rsidR="00CA4DD1" w:rsidRPr="00CA4DD1" w:rsidRDefault="00CA4DD1" w:rsidP="00CA4DD1">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w:t>
      </w:r>
      <w:proofErr w:type="spellStart"/>
      <w:r w:rsidRPr="00CA4DD1">
        <w:rPr>
          <w:rFonts w:ascii="Times New Roman" w:eastAsia="Times New Roman" w:hAnsi="Times New Roman" w:cs="Times New Roman"/>
          <w:i/>
          <w:sz w:val="24"/>
          <w:szCs w:val="24"/>
          <w:lang w:val="ru-RU"/>
        </w:rPr>
        <w:t>закупівлі</w:t>
      </w:r>
      <w:proofErr w:type="spellEnd"/>
      <w:r w:rsidRPr="00CA4DD1">
        <w:rPr>
          <w:rFonts w:ascii="Times New Roman" w:eastAsia="Times New Roman" w:hAnsi="Times New Roman" w:cs="Times New Roman"/>
          <w:i/>
          <w:sz w:val="24"/>
          <w:szCs w:val="24"/>
          <w:lang w:val="ru-RU"/>
        </w:rPr>
        <w:t xml:space="preserve"> твердого </w:t>
      </w:r>
      <w:proofErr w:type="spellStart"/>
      <w:r w:rsidRPr="00CA4DD1">
        <w:rPr>
          <w:rFonts w:ascii="Times New Roman" w:eastAsia="Times New Roman" w:hAnsi="Times New Roman" w:cs="Times New Roman"/>
          <w:i/>
          <w:sz w:val="24"/>
          <w:szCs w:val="24"/>
          <w:lang w:val="ru-RU"/>
        </w:rPr>
        <w:t>палива</w:t>
      </w:r>
      <w:proofErr w:type="spellEnd"/>
      <w:r w:rsidRPr="00CA4DD1">
        <w:rPr>
          <w:rFonts w:ascii="Times New Roman" w:eastAsia="Times New Roman" w:hAnsi="Times New Roman" w:cs="Times New Roman"/>
          <w:i/>
          <w:sz w:val="24"/>
          <w:szCs w:val="24"/>
          <w:lang w:val="ru-RU"/>
        </w:rPr>
        <w:t xml:space="preserve">, бензину, дизельного </w:t>
      </w:r>
      <w:proofErr w:type="spellStart"/>
      <w:r w:rsidRPr="00CA4DD1">
        <w:rPr>
          <w:rFonts w:ascii="Times New Roman" w:eastAsia="Times New Roman" w:hAnsi="Times New Roman" w:cs="Times New Roman"/>
          <w:i/>
          <w:sz w:val="24"/>
          <w:szCs w:val="24"/>
          <w:lang w:val="ru-RU"/>
        </w:rPr>
        <w:t>пального</w:t>
      </w:r>
      <w:proofErr w:type="spellEnd"/>
      <w:r w:rsidRPr="00CA4DD1">
        <w:rPr>
          <w:rFonts w:ascii="Times New Roman" w:eastAsia="Times New Roman" w:hAnsi="Times New Roman" w:cs="Times New Roman"/>
          <w:i/>
          <w:sz w:val="24"/>
          <w:szCs w:val="24"/>
          <w:lang w:val="ru-RU"/>
        </w:rPr>
        <w:t xml:space="preserve">, природного газу,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автомобільного</w:t>
      </w:r>
      <w:proofErr w:type="spellEnd"/>
      <w:r w:rsidRPr="00CA4DD1">
        <w:rPr>
          <w:rFonts w:ascii="Times New Roman" w:eastAsia="Times New Roman" w:hAnsi="Times New Roman" w:cs="Times New Roman"/>
          <w:i/>
          <w:sz w:val="24"/>
          <w:szCs w:val="24"/>
          <w:lang w:val="ru-RU"/>
        </w:rPr>
        <w:t xml:space="preserve"> транспорту,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комунально-побутового</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споживання</w:t>
      </w:r>
      <w:proofErr w:type="spellEnd"/>
      <w:r w:rsidRPr="00CA4DD1">
        <w:rPr>
          <w:rFonts w:ascii="Times New Roman" w:eastAsia="Times New Roman" w:hAnsi="Times New Roman" w:cs="Times New Roman"/>
          <w:i/>
          <w:sz w:val="24"/>
          <w:szCs w:val="24"/>
          <w:lang w:val="ru-RU"/>
        </w:rPr>
        <w:t xml:space="preserve"> та </w:t>
      </w:r>
      <w:proofErr w:type="spellStart"/>
      <w:r w:rsidRPr="00CA4DD1">
        <w:rPr>
          <w:rFonts w:ascii="Times New Roman" w:eastAsia="Times New Roman" w:hAnsi="Times New Roman" w:cs="Times New Roman"/>
          <w:i/>
          <w:sz w:val="24"/>
          <w:szCs w:val="24"/>
          <w:lang w:val="ru-RU"/>
        </w:rPr>
        <w:t>промислових</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цілей</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електричної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енергії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положення</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пунктів</w:t>
      </w:r>
      <w:proofErr w:type="spellEnd"/>
      <w:r w:rsidRPr="00CA4DD1">
        <w:rPr>
          <w:rFonts w:ascii="Times New Roman" w:eastAsia="Times New Roman" w:hAnsi="Times New Roman" w:cs="Times New Roman"/>
          <w:i/>
          <w:sz w:val="24"/>
          <w:szCs w:val="24"/>
          <w:lang w:val="ru-RU"/>
        </w:rPr>
        <w:t xml:space="preserve"> 1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обладнання</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матеріально-технічної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бази</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технологій</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працівників</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відповідної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кваліфікації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які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мають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необхідні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знання</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досвід</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частини</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другої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статті</w:t>
      </w:r>
      <w:proofErr w:type="spellEnd"/>
      <w:r w:rsidRPr="00CA4DD1">
        <w:rPr>
          <w:rFonts w:ascii="Times New Roman" w:eastAsia="Times New Roman" w:hAnsi="Times New Roman" w:cs="Times New Roman"/>
          <w:i/>
          <w:sz w:val="24"/>
          <w:szCs w:val="24"/>
          <w:lang w:val="ru-RU"/>
        </w:rPr>
        <w:t xml:space="preserve"> 16 Закону </w:t>
      </w:r>
      <w:proofErr w:type="spellStart"/>
      <w:r w:rsidRPr="00CA4DD1">
        <w:rPr>
          <w:rFonts w:ascii="Times New Roman" w:eastAsia="Times New Roman" w:hAnsi="Times New Roman" w:cs="Times New Roman"/>
          <w:i/>
          <w:sz w:val="24"/>
          <w:szCs w:val="24"/>
          <w:lang w:val="ru-RU"/>
        </w:rPr>
        <w:t>замовником</w:t>
      </w:r>
      <w:proofErr w:type="spellEnd"/>
      <w:r w:rsidRPr="00CA4DD1">
        <w:rPr>
          <w:rFonts w:ascii="Times New Roman" w:eastAsia="Times New Roman" w:hAnsi="Times New Roman" w:cs="Times New Roman"/>
          <w:i/>
          <w:sz w:val="24"/>
          <w:szCs w:val="24"/>
          <w:lang w:val="ru-RU"/>
        </w:rPr>
        <w:t xml:space="preserve"> не </w:t>
      </w:r>
      <w:proofErr w:type="spellStart"/>
      <w:r w:rsidRPr="00CA4DD1">
        <w:rPr>
          <w:rFonts w:ascii="Times New Roman" w:eastAsia="Times New Roman" w:hAnsi="Times New Roman" w:cs="Times New Roman"/>
          <w:i/>
          <w:sz w:val="24"/>
          <w:szCs w:val="24"/>
          <w:lang w:val="ru-RU"/>
        </w:rPr>
        <w:t>застосовуються</w:t>
      </w:r>
      <w:proofErr w:type="spellEnd"/>
      <w:r w:rsidRPr="00CA4DD1">
        <w:rPr>
          <w:rFonts w:ascii="Times New Roman" w:eastAsia="Times New Roman" w:hAnsi="Times New Roman" w:cs="Times New Roman"/>
          <w:i/>
          <w:sz w:val="24"/>
          <w:szCs w:val="24"/>
          <w:lang w:val="ru-RU"/>
        </w:rPr>
        <w:t>.</w:t>
      </w:r>
    </w:p>
    <w:p w14:paraId="53393D97" w14:textId="0725167B" w:rsidR="00CB4B25" w:rsidRPr="00167FC0" w:rsidRDefault="00167FC0" w:rsidP="00167FC0">
      <w:pPr>
        <w:pStyle w:val="a5"/>
        <w:numPr>
          <w:ilvl w:val="0"/>
          <w:numId w:val="5"/>
        </w:numPr>
        <w:shd w:val="clear" w:color="auto" w:fill="FFFFFF"/>
        <w:spacing w:after="0" w:line="240" w:lineRule="auto"/>
        <w:jc w:val="center"/>
        <w:rPr>
          <w:rFonts w:ascii="Times New Roman" w:hAnsi="Times New Roman" w:cs="Times New Roman"/>
          <w:b/>
          <w:sz w:val="24"/>
          <w:szCs w:val="24"/>
        </w:rPr>
      </w:pPr>
      <w:r w:rsidRPr="00167FC0">
        <w:rPr>
          <w:rFonts w:ascii="Times New Roman" w:hAnsi="Times New Roman" w:cs="Times New Roman"/>
          <w:b/>
          <w:sz w:val="24"/>
          <w:szCs w:val="24"/>
        </w:rPr>
        <w:t>Документальне підтвердження відсутності обставин для відмови в участі у процедурі закупівлі, передбачених пунктом 47 Особливостей (в тому числі для об’єднання учасників як учасника процедури)</w:t>
      </w:r>
    </w:p>
    <w:p w14:paraId="4252C100"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463F20D4"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14B33AE8"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167FC0">
        <w:rPr>
          <w:rFonts w:ascii="Times New Roman" w:hAnsi="Times New Roman" w:cs="Times New Roman"/>
          <w:sz w:val="24"/>
          <w:szCs w:val="24"/>
        </w:rPr>
        <w:t>внесено</w:t>
      </w:r>
      <w:proofErr w:type="spellEnd"/>
      <w:r w:rsidRPr="00167FC0">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p>
    <w:p w14:paraId="66F378AE"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5793EE3F"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7FC0">
        <w:rPr>
          <w:rFonts w:ascii="Times New Roman" w:hAnsi="Times New Roman" w:cs="Times New Roman"/>
          <w:sz w:val="24"/>
          <w:szCs w:val="24"/>
        </w:rPr>
        <w:t>антиконкурентних</w:t>
      </w:r>
      <w:proofErr w:type="spellEnd"/>
      <w:r w:rsidRPr="00167FC0">
        <w:rPr>
          <w:rFonts w:ascii="Times New Roman" w:hAnsi="Times New Roman" w:cs="Times New Roman"/>
          <w:sz w:val="24"/>
          <w:szCs w:val="24"/>
        </w:rPr>
        <w:t xml:space="preserve"> узгоджених дій, що стосуються спотворення результатів тендерів; </w:t>
      </w:r>
    </w:p>
    <w:p w14:paraId="35A855B2"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22BE4B46"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DAAC384"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356AAB11"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lastRenderedPageBreak/>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0BB9F9EB"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6F40A0F7"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38CAC903"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11) учасник процедури закупівлі або кінцевий </w:t>
      </w:r>
      <w:proofErr w:type="spellStart"/>
      <w:r w:rsidRPr="00167FC0">
        <w:rPr>
          <w:rFonts w:ascii="Times New Roman" w:hAnsi="Times New Roman" w:cs="Times New Roman"/>
          <w:sz w:val="24"/>
          <w:szCs w:val="24"/>
        </w:rPr>
        <w:t>бенефіціарний</w:t>
      </w:r>
      <w:proofErr w:type="spellEnd"/>
      <w:r w:rsidRPr="00167FC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1BB35769" w14:textId="2AE448FE"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2A7D0955" w14:textId="5A4CF0FA"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687E772A" w14:textId="77777777" w:rsidR="00167FC0" w:rsidRDefault="00167FC0" w:rsidP="00167FC0">
      <w:pPr>
        <w:pStyle w:val="a5"/>
        <w:numPr>
          <w:ilvl w:val="0"/>
          <w:numId w:val="5"/>
        </w:numPr>
        <w:shd w:val="clear" w:color="auto" w:fill="FFFFFF"/>
        <w:spacing w:after="0" w:line="240" w:lineRule="auto"/>
        <w:ind w:left="0" w:firstLine="567"/>
        <w:jc w:val="both"/>
        <w:rPr>
          <w:rFonts w:ascii="Times New Roman" w:hAnsi="Times New Roman" w:cs="Times New Roman"/>
          <w:sz w:val="24"/>
          <w:szCs w:val="24"/>
        </w:rPr>
      </w:pPr>
      <w:r w:rsidRPr="00167FC0">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w:t>
      </w:r>
      <w:r w:rsidRPr="00167FC0">
        <w:rPr>
          <w:rFonts w:ascii="Times New Roman" w:hAnsi="Times New Roman" w:cs="Times New Roman"/>
          <w:sz w:val="24"/>
          <w:szCs w:val="24"/>
        </w:rPr>
        <w:t xml:space="preserve">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E49CC0D"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 47 Особливостей. </w:t>
      </w:r>
    </w:p>
    <w:p w14:paraId="6FCAC74B" w14:textId="6DA1ABD4"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 </w:t>
      </w:r>
    </w:p>
    <w:p w14:paraId="60C4D457"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 47 Особливостей. </w:t>
      </w:r>
    </w:p>
    <w:p w14:paraId="455F7015"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167FC0">
        <w:rPr>
          <w:rFonts w:ascii="Times New Roman" w:hAnsi="Times New Roman" w:cs="Times New Roman"/>
          <w:sz w:val="24"/>
          <w:szCs w:val="24"/>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пункту 47 Особливостей: </w:t>
      </w:r>
    </w:p>
    <w:p w14:paraId="1C3CB7CA"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Довідка надається в період відсутності функціональної можливості перевірки інформації на </w:t>
      </w:r>
      <w:proofErr w:type="spellStart"/>
      <w:r w:rsidRPr="00167FC0">
        <w:rPr>
          <w:rFonts w:ascii="Times New Roman" w:hAnsi="Times New Roman" w:cs="Times New Roman"/>
          <w:sz w:val="24"/>
          <w:szCs w:val="24"/>
        </w:rPr>
        <w:t>вебресурсі</w:t>
      </w:r>
      <w:proofErr w:type="spellEnd"/>
      <w:r w:rsidRPr="00167FC0">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(оформлений не раніше 30 денної давнини відносно дати подання документу) (відсутність підстав, визначених </w:t>
      </w:r>
      <w:proofErr w:type="spellStart"/>
      <w:r w:rsidRPr="00167FC0">
        <w:rPr>
          <w:rFonts w:ascii="Times New Roman" w:hAnsi="Times New Roman" w:cs="Times New Roman"/>
          <w:sz w:val="24"/>
          <w:szCs w:val="24"/>
        </w:rPr>
        <w:t>пп</w:t>
      </w:r>
      <w:proofErr w:type="spellEnd"/>
      <w:r w:rsidRPr="00167FC0">
        <w:rPr>
          <w:rFonts w:ascii="Times New Roman" w:hAnsi="Times New Roman" w:cs="Times New Roman"/>
          <w:sz w:val="24"/>
          <w:szCs w:val="24"/>
        </w:rPr>
        <w:t xml:space="preserve">. 3 пункту 47 Особливостей); </w:t>
      </w:r>
    </w:p>
    <w:p w14:paraId="0C7055C7"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30 денної давнини відносно дати подання документу). Доступ до цієї </w:t>
      </w:r>
      <w:proofErr w:type="spellStart"/>
      <w:r w:rsidRPr="00167FC0">
        <w:rPr>
          <w:rFonts w:ascii="Times New Roman" w:hAnsi="Times New Roman" w:cs="Times New Roman"/>
          <w:sz w:val="24"/>
          <w:szCs w:val="24"/>
        </w:rPr>
        <w:t>інформаційноаналітичної</w:t>
      </w:r>
      <w:proofErr w:type="spellEnd"/>
      <w:r w:rsidRPr="00167FC0">
        <w:rPr>
          <w:rFonts w:ascii="Times New Roman" w:hAnsi="Times New Roman" w:cs="Times New Roman"/>
          <w:sz w:val="24"/>
          <w:szCs w:val="24"/>
        </w:rPr>
        <w:t xml:space="preserve">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w:t>
      </w:r>
      <w:proofErr w:type="spellStart"/>
      <w:r w:rsidRPr="00167FC0">
        <w:rPr>
          <w:rFonts w:ascii="Times New Roman" w:hAnsi="Times New Roman" w:cs="Times New Roman"/>
          <w:sz w:val="24"/>
          <w:szCs w:val="24"/>
        </w:rPr>
        <w:t>пп</w:t>
      </w:r>
      <w:proofErr w:type="spellEnd"/>
      <w:r w:rsidRPr="00167FC0">
        <w:rPr>
          <w:rFonts w:ascii="Times New Roman" w:hAnsi="Times New Roman" w:cs="Times New Roman"/>
          <w:sz w:val="24"/>
          <w:szCs w:val="24"/>
        </w:rPr>
        <w:t xml:space="preserve">. 5, 6, пункту 47 Особливостей; </w:t>
      </w:r>
    </w:p>
    <w:p w14:paraId="3FDE598C" w14:textId="77777777" w:rsidR="00D41A1C"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 довідка, складена учасником у довільній формі, що підтверджує відсутність підстави, передбаченої пп.12 пункту 47 Особливостей;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w:t>
      </w:r>
    </w:p>
    <w:p w14:paraId="54C57E43" w14:textId="075AC258" w:rsidR="00167FC0" w:rsidRPr="00167FC0"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міститься у відкритих єдиних державних реєстрах, перевірка замовником інформації щодо відсутності підстав, визначених у п. 47 Особливостей здійснюється з урахуванням особливостей законодавства правового режиму воєнного стану</w:t>
      </w:r>
      <w:r w:rsidR="00921BF6">
        <w:rPr>
          <w:rFonts w:ascii="Times New Roman" w:hAnsi="Times New Roman" w:cs="Times New Roman"/>
          <w:sz w:val="24"/>
          <w:szCs w:val="24"/>
        </w:rPr>
        <w:t>.</w:t>
      </w:r>
    </w:p>
    <w:p w14:paraId="55FCA498" w14:textId="77777777" w:rsidR="00CA4DD1" w:rsidRPr="00167FC0" w:rsidRDefault="00CA4DD1" w:rsidP="00CA4DD1">
      <w:pPr>
        <w:shd w:val="clear" w:color="auto" w:fill="FFFFFF"/>
        <w:spacing w:after="0" w:line="240" w:lineRule="auto"/>
        <w:rPr>
          <w:rFonts w:ascii="Times New Roman" w:eastAsia="Times New Roman" w:hAnsi="Times New Roman" w:cs="Times New Roman"/>
          <w:color w:val="000000" w:themeColor="text1"/>
          <w:sz w:val="24"/>
          <w:szCs w:val="24"/>
        </w:rPr>
      </w:pPr>
    </w:p>
    <w:p w14:paraId="584333C8" w14:textId="77777777" w:rsidR="00CA4DD1" w:rsidRPr="00CA4DD1" w:rsidRDefault="00CA4DD1" w:rsidP="00CA4DD1">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4. </w:t>
      </w:r>
      <w:proofErr w:type="spellStart"/>
      <w:r w:rsidRPr="00CA4DD1">
        <w:rPr>
          <w:rFonts w:ascii="Times New Roman" w:eastAsia="Times New Roman" w:hAnsi="Times New Roman" w:cs="Times New Roman"/>
          <w:b/>
          <w:color w:val="000000" w:themeColor="text1"/>
          <w:sz w:val="24"/>
          <w:szCs w:val="24"/>
          <w:lang w:val="ru-RU"/>
        </w:rPr>
        <w:t>Інша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встановлена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відповідно</w:t>
      </w:r>
      <w:proofErr w:type="spellEnd"/>
      <w:r w:rsidRPr="00CA4DD1">
        <w:rPr>
          <w:rFonts w:ascii="Times New Roman" w:eastAsia="Times New Roman" w:hAnsi="Times New Roman" w:cs="Times New Roman"/>
          <w:b/>
          <w:color w:val="000000" w:themeColor="text1"/>
          <w:sz w:val="24"/>
          <w:szCs w:val="24"/>
          <w:lang w:val="ru-RU"/>
        </w:rPr>
        <w:t xml:space="preserve"> до </w:t>
      </w:r>
      <w:proofErr w:type="spellStart"/>
      <w:r w:rsidRPr="00CA4DD1">
        <w:rPr>
          <w:rFonts w:ascii="Times New Roman" w:eastAsia="Times New Roman" w:hAnsi="Times New Roman" w:cs="Times New Roman"/>
          <w:b/>
          <w:color w:val="000000" w:themeColor="text1"/>
          <w:sz w:val="24"/>
          <w:szCs w:val="24"/>
          <w:lang w:val="ru-RU"/>
        </w:rPr>
        <w:t>законодавства</w:t>
      </w:r>
      <w:proofErr w:type="spellEnd"/>
      <w:r w:rsidRPr="00CA4DD1">
        <w:rPr>
          <w:rFonts w:ascii="Times New Roman" w:eastAsia="Times New Roman" w:hAnsi="Times New Roman" w:cs="Times New Roman"/>
          <w:b/>
          <w:color w:val="000000" w:themeColor="text1"/>
          <w:sz w:val="24"/>
          <w:szCs w:val="24"/>
          <w:lang w:val="ru-RU"/>
        </w:rPr>
        <w:t xml:space="preserve"> (для УЧАСНИКІВ — </w:t>
      </w:r>
      <w:proofErr w:type="spellStart"/>
      <w:r w:rsidRPr="00CA4DD1">
        <w:rPr>
          <w:rFonts w:ascii="Times New Roman" w:eastAsia="Times New Roman" w:hAnsi="Times New Roman" w:cs="Times New Roman"/>
          <w:b/>
          <w:color w:val="000000" w:themeColor="text1"/>
          <w:sz w:val="24"/>
          <w:szCs w:val="24"/>
          <w:lang w:val="ru-RU"/>
        </w:rPr>
        <w:t>юридичних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 </w:t>
      </w:r>
      <w:proofErr w:type="spellStart"/>
      <w:r w:rsidRPr="00CA4DD1">
        <w:rPr>
          <w:rFonts w:ascii="Times New Roman" w:eastAsia="Times New Roman" w:hAnsi="Times New Roman" w:cs="Times New Roman"/>
          <w:b/>
          <w:color w:val="000000" w:themeColor="text1"/>
          <w:sz w:val="24"/>
          <w:szCs w:val="24"/>
          <w:lang w:val="ru-RU"/>
        </w:rPr>
        <w:t>підприємців</w:t>
      </w:r>
      <w:proofErr w:type="spellEnd"/>
      <w:r w:rsidRPr="00CA4DD1">
        <w:rPr>
          <w:rFonts w:ascii="Times New Roman" w:eastAsia="Times New Roman" w:hAnsi="Times New Roman" w:cs="Times New Roman"/>
          <w:b/>
          <w:color w:val="000000" w:themeColor="text1"/>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0B705D" w:rsidRPr="00CA4DD1" w14:paraId="4F494082" w14:textId="77777777" w:rsidTr="00C763F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267452" w14:textId="77777777"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Інші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w:t>
            </w:r>
          </w:p>
        </w:tc>
      </w:tr>
      <w:tr w:rsidR="000B705D" w:rsidRPr="00CA4DD1" w14:paraId="7EF2A67A" w14:textId="77777777" w:rsidTr="00C763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CA972" w14:textId="77777777" w:rsidR="00CA4DD1" w:rsidRPr="00CA4DD1" w:rsidRDefault="00CA4DD1" w:rsidP="00CA4DD1">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D5BAB" w14:textId="77777777" w:rsidR="00CA4DD1" w:rsidRPr="00CA4DD1" w:rsidRDefault="00CA4DD1" w:rsidP="00CA4DD1">
            <w:pPr>
              <w:spacing w:after="0" w:line="240" w:lineRule="auto"/>
              <w:ind w:left="10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подається</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керівником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зазначеним</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Єдиному</w:t>
            </w:r>
            <w:proofErr w:type="spellEnd"/>
            <w:r w:rsidRPr="00CA4DD1">
              <w:rPr>
                <w:rFonts w:ascii="Times New Roman" w:eastAsia="Times New Roman" w:hAnsi="Times New Roman" w:cs="Times New Roman"/>
                <w:color w:val="000000" w:themeColor="text1"/>
                <w:sz w:val="24"/>
                <w:szCs w:val="24"/>
                <w:lang w:val="ru-RU"/>
              </w:rPr>
              <w:t xml:space="preserve"> державному </w:t>
            </w:r>
            <w:proofErr w:type="spellStart"/>
            <w:r w:rsidRPr="00CA4DD1">
              <w:rPr>
                <w:rFonts w:ascii="Times New Roman" w:eastAsia="Times New Roman" w:hAnsi="Times New Roman" w:cs="Times New Roman"/>
                <w:color w:val="000000" w:themeColor="text1"/>
                <w:sz w:val="24"/>
                <w:szCs w:val="24"/>
                <w:lang w:val="ru-RU"/>
              </w:rPr>
              <w:t>реєстрі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фізичних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підприємців</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громадських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формувань</w:t>
            </w:r>
            <w:proofErr w:type="spellEnd"/>
            <w:r w:rsidRPr="00CA4DD1">
              <w:rPr>
                <w:rFonts w:ascii="Times New Roman" w:eastAsia="Times New Roman" w:hAnsi="Times New Roman" w:cs="Times New Roman"/>
                <w:color w:val="000000" w:themeColor="text1"/>
                <w:sz w:val="24"/>
                <w:szCs w:val="24"/>
                <w:lang w:val="ru-RU"/>
              </w:rPr>
              <w:t xml:space="preserve">, а </w:t>
            </w:r>
            <w:proofErr w:type="spellStart"/>
            <w:r w:rsidRPr="00CA4DD1">
              <w:rPr>
                <w:rFonts w:ascii="Times New Roman" w:eastAsia="Times New Roman" w:hAnsi="Times New Roman" w:cs="Times New Roman"/>
                <w:color w:val="000000" w:themeColor="text1"/>
                <w:sz w:val="24"/>
                <w:szCs w:val="24"/>
                <w:lang w:val="ru-RU"/>
              </w:rPr>
              <w:t>іншою</w:t>
            </w:r>
            <w:proofErr w:type="spellEnd"/>
            <w:r w:rsidRPr="00CA4DD1">
              <w:rPr>
                <w:rFonts w:ascii="Times New Roman" w:eastAsia="Times New Roman" w:hAnsi="Times New Roman" w:cs="Times New Roman"/>
                <w:color w:val="000000" w:themeColor="text1"/>
                <w:sz w:val="24"/>
                <w:szCs w:val="24"/>
                <w:lang w:val="ru-RU"/>
              </w:rPr>
              <w:t xml:space="preserve"> особою,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довіреність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доручення</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таку</w:t>
            </w:r>
            <w:proofErr w:type="spellEnd"/>
            <w:r w:rsidRPr="00CA4DD1">
              <w:rPr>
                <w:rFonts w:ascii="Times New Roman" w:eastAsia="Times New Roman" w:hAnsi="Times New Roman" w:cs="Times New Roman"/>
                <w:color w:val="000000" w:themeColor="text1"/>
                <w:sz w:val="24"/>
                <w:szCs w:val="24"/>
                <w:lang w:val="ru-RU"/>
              </w:rPr>
              <w:t xml:space="preserve"> особу.</w:t>
            </w:r>
          </w:p>
        </w:tc>
      </w:tr>
      <w:tr w:rsidR="000B705D" w:rsidRPr="00CA4DD1" w14:paraId="4A1F884B"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9A416" w14:textId="77777777" w:rsidR="00CA4DD1" w:rsidRPr="00CA4DD1" w:rsidRDefault="00CA4DD1" w:rsidP="00CA4DD1">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8ACF2" w14:textId="77777777" w:rsidR="00CA4DD1" w:rsidRPr="00CA4DD1" w:rsidRDefault="00CA4DD1" w:rsidP="00CA4DD1">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Достовірна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вигляді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довільної</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форми</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дані</w:t>
            </w:r>
            <w:proofErr w:type="spellEnd"/>
            <w:r w:rsidRPr="00CA4DD1">
              <w:rPr>
                <w:rFonts w:ascii="Times New Roman" w:eastAsia="Times New Roman" w:hAnsi="Times New Roman" w:cs="Times New Roman"/>
                <w:color w:val="000000" w:themeColor="text1"/>
                <w:sz w:val="24"/>
                <w:szCs w:val="24"/>
                <w:lang w:val="ru-RU"/>
              </w:rPr>
              <w:t xml:space="preserve"> про </w:t>
            </w:r>
            <w:proofErr w:type="spellStart"/>
            <w:r w:rsidRPr="00CA4DD1">
              <w:rPr>
                <w:rFonts w:ascii="Times New Roman" w:eastAsia="Times New Roman" w:hAnsi="Times New Roman" w:cs="Times New Roman"/>
                <w:color w:val="000000" w:themeColor="text1"/>
                <w:sz w:val="24"/>
                <w:szCs w:val="24"/>
                <w:lang w:val="ru-RU"/>
              </w:rPr>
              <w:t>наявність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чинної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документа </w:t>
            </w:r>
            <w:proofErr w:type="spellStart"/>
            <w:r w:rsidRPr="00CA4DD1">
              <w:rPr>
                <w:rFonts w:ascii="Times New Roman" w:eastAsia="Times New Roman" w:hAnsi="Times New Roman" w:cs="Times New Roman"/>
                <w:color w:val="000000" w:themeColor="text1"/>
                <w:sz w:val="24"/>
                <w:szCs w:val="24"/>
                <w:lang w:val="ru-RU"/>
              </w:rPr>
              <w:t>дозвільного</w:t>
            </w:r>
            <w:proofErr w:type="spellEnd"/>
            <w:r w:rsidRPr="00CA4DD1">
              <w:rPr>
                <w:rFonts w:ascii="Times New Roman" w:eastAsia="Times New Roman" w:hAnsi="Times New Roman" w:cs="Times New Roman"/>
                <w:color w:val="000000" w:themeColor="text1"/>
                <w:sz w:val="24"/>
                <w:szCs w:val="24"/>
                <w:lang w:val="ru-RU"/>
              </w:rPr>
              <w:t xml:space="preserve"> характеру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виду </w:t>
            </w:r>
            <w:proofErr w:type="spellStart"/>
            <w:r w:rsidRPr="00CA4DD1">
              <w:rPr>
                <w:rFonts w:ascii="Times New Roman" w:eastAsia="Times New Roman" w:hAnsi="Times New Roman" w:cs="Times New Roman"/>
                <w:color w:val="000000" w:themeColor="text1"/>
                <w:sz w:val="24"/>
                <w:szCs w:val="24"/>
                <w:lang w:val="ru-RU"/>
              </w:rPr>
              <w:t>господарської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отримання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дозволу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такого виду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передбачено</w:t>
            </w:r>
            <w:proofErr w:type="spellEnd"/>
            <w:r w:rsidRPr="00CA4DD1">
              <w:rPr>
                <w:rFonts w:ascii="Times New Roman" w:eastAsia="Times New Roman" w:hAnsi="Times New Roman" w:cs="Times New Roman"/>
                <w:color w:val="000000" w:themeColor="text1"/>
                <w:sz w:val="24"/>
                <w:szCs w:val="24"/>
                <w:lang w:val="ru-RU"/>
              </w:rPr>
              <w:t xml:space="preserve"> законом. </w:t>
            </w:r>
            <w:proofErr w:type="spellStart"/>
            <w:r w:rsidRPr="00CA4DD1">
              <w:rPr>
                <w:rFonts w:ascii="Times New Roman" w:eastAsia="Times New Roman" w:hAnsi="Times New Roman" w:cs="Times New Roman"/>
                <w:i/>
                <w:color w:val="000000" w:themeColor="text1"/>
                <w:sz w:val="24"/>
                <w:szCs w:val="24"/>
                <w:lang w:val="ru-RU"/>
              </w:rPr>
              <w:t>Замість</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довідки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довільної</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форми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учасник</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може</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надати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чинну</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ліцензію</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або</w:t>
            </w:r>
            <w:proofErr w:type="spellEnd"/>
            <w:r w:rsidRPr="00CA4DD1">
              <w:rPr>
                <w:rFonts w:ascii="Times New Roman" w:eastAsia="Times New Roman" w:hAnsi="Times New Roman" w:cs="Times New Roman"/>
                <w:i/>
                <w:color w:val="000000" w:themeColor="text1"/>
                <w:sz w:val="24"/>
                <w:szCs w:val="24"/>
                <w:lang w:val="ru-RU"/>
              </w:rPr>
              <w:t xml:space="preserve"> документ </w:t>
            </w:r>
            <w:proofErr w:type="spellStart"/>
            <w:r w:rsidRPr="00CA4DD1">
              <w:rPr>
                <w:rFonts w:ascii="Times New Roman" w:eastAsia="Times New Roman" w:hAnsi="Times New Roman" w:cs="Times New Roman"/>
                <w:i/>
                <w:color w:val="000000" w:themeColor="text1"/>
                <w:sz w:val="24"/>
                <w:szCs w:val="24"/>
                <w:lang w:val="ru-RU"/>
              </w:rPr>
              <w:t>дозвільного</w:t>
            </w:r>
            <w:proofErr w:type="spellEnd"/>
            <w:r w:rsidRPr="00CA4DD1">
              <w:rPr>
                <w:rFonts w:ascii="Times New Roman" w:eastAsia="Times New Roman" w:hAnsi="Times New Roman" w:cs="Times New Roman"/>
                <w:i/>
                <w:color w:val="000000" w:themeColor="text1"/>
                <w:sz w:val="24"/>
                <w:szCs w:val="24"/>
                <w:lang w:val="ru-RU"/>
              </w:rPr>
              <w:t xml:space="preserve"> характеру.</w:t>
            </w:r>
          </w:p>
        </w:tc>
      </w:tr>
      <w:tr w:rsidR="000B705D" w:rsidRPr="00CA4DD1" w14:paraId="007EAF1F"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C90EB" w14:textId="77777777" w:rsidR="00CA4DD1" w:rsidRPr="00CA4DD1" w:rsidRDefault="00CA4DD1" w:rsidP="00CA4DD1">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061E2" w14:textId="77777777" w:rsidR="00CA4DD1" w:rsidRPr="00CA4DD1" w:rsidRDefault="00CA4DD1" w:rsidP="00CA4DD1">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кінцевий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бенефіціарний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власник</w:t>
            </w:r>
            <w:proofErr w:type="spellEnd"/>
            <w:r w:rsidRPr="00CA4DD1">
              <w:rPr>
                <w:rFonts w:ascii="Times New Roman" w:eastAsia="Times New Roman" w:hAnsi="Times New Roman" w:cs="Times New Roman"/>
                <w:color w:val="000000" w:themeColor="text1"/>
                <w:sz w:val="24"/>
                <w:szCs w:val="24"/>
                <w:lang w:val="ru-RU"/>
              </w:rPr>
              <w:t xml:space="preserve">, член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акціонер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частку</w:t>
            </w:r>
            <w:proofErr w:type="spellEnd"/>
            <w:r w:rsidRPr="00CA4DD1">
              <w:rPr>
                <w:rFonts w:ascii="Times New Roman" w:eastAsia="Times New Roman" w:hAnsi="Times New Roman" w:cs="Times New Roman"/>
                <w:color w:val="000000" w:themeColor="text1"/>
                <w:sz w:val="24"/>
                <w:szCs w:val="24"/>
                <w:lang w:val="ru-RU"/>
              </w:rPr>
              <w:t xml:space="preserve"> в статутному </w:t>
            </w:r>
            <w:proofErr w:type="spellStart"/>
            <w:r w:rsidRPr="00CA4DD1">
              <w:rPr>
                <w:rFonts w:ascii="Times New Roman" w:eastAsia="Times New Roman" w:hAnsi="Times New Roman" w:cs="Times New Roman"/>
                <w:color w:val="000000" w:themeColor="text1"/>
                <w:sz w:val="24"/>
                <w:szCs w:val="24"/>
                <w:lang w:val="ru-RU"/>
              </w:rPr>
              <w:t>капіталі</w:t>
            </w:r>
            <w:proofErr w:type="spellEnd"/>
            <w:r w:rsidRPr="00CA4DD1">
              <w:rPr>
                <w:rFonts w:ascii="Times New Roman" w:eastAsia="Times New Roman" w:hAnsi="Times New Roman" w:cs="Times New Roman"/>
                <w:color w:val="000000" w:themeColor="text1"/>
                <w:sz w:val="24"/>
                <w:szCs w:val="24"/>
                <w:lang w:val="ru-RU"/>
              </w:rPr>
              <w:t xml:space="preserve"> 10 і </w:t>
            </w:r>
            <w:proofErr w:type="spellStart"/>
            <w:r w:rsidRPr="00CA4DD1">
              <w:rPr>
                <w:rFonts w:ascii="Times New Roman" w:eastAsia="Times New Roman" w:hAnsi="Times New Roman" w:cs="Times New Roman"/>
                <w:color w:val="000000" w:themeColor="text1"/>
                <w:sz w:val="24"/>
                <w:szCs w:val="24"/>
                <w:lang w:val="ru-RU"/>
              </w:rPr>
              <w:t>більше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є </w:t>
            </w:r>
            <w:proofErr w:type="spellStart"/>
            <w:r w:rsidRPr="00CA4DD1">
              <w:rPr>
                <w:rFonts w:ascii="Times New Roman" w:eastAsia="Times New Roman" w:hAnsi="Times New Roman" w:cs="Times New Roman"/>
                <w:color w:val="000000" w:themeColor="text1"/>
                <w:sz w:val="24"/>
                <w:szCs w:val="24"/>
                <w:lang w:val="ru-RU"/>
              </w:rPr>
              <w:t>громадянином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Російської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Федерації</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Республіки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Білорусь</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проживає</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території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законних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підставах</w:t>
            </w:r>
            <w:proofErr w:type="spellEnd"/>
            <w:r w:rsidRPr="00CA4DD1">
              <w:rPr>
                <w:rFonts w:ascii="Times New Roman" w:eastAsia="Times New Roman" w:hAnsi="Times New Roman" w:cs="Times New Roman"/>
                <w:color w:val="000000" w:themeColor="text1"/>
                <w:sz w:val="24"/>
                <w:szCs w:val="24"/>
                <w:lang w:val="ru-RU"/>
              </w:rPr>
              <w:t xml:space="preserve">, то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складі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стосовно</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w:t>
            </w:r>
          </w:p>
          <w:p w14:paraId="3E880520" w14:textId="77777777" w:rsidR="00CA4DD1" w:rsidRPr="00CA4DD1" w:rsidRDefault="00CA4DD1" w:rsidP="00CA4DD1">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військовий</w:t>
            </w:r>
            <w:proofErr w:type="spellEnd"/>
            <w:r w:rsidRPr="00CA4DD1">
              <w:rPr>
                <w:rFonts w:ascii="Times New Roman" w:eastAsia="Times New Roman" w:hAnsi="Times New Roman" w:cs="Times New Roman"/>
                <w:color w:val="000000" w:themeColor="text1"/>
                <w:sz w:val="24"/>
                <w:szCs w:val="24"/>
                <w:lang w:val="ru-RU"/>
              </w:rPr>
              <w:t xml:space="preserve"> квиток, </w:t>
            </w:r>
            <w:proofErr w:type="spellStart"/>
            <w:r w:rsidRPr="00CA4DD1">
              <w:rPr>
                <w:rFonts w:ascii="Times New Roman" w:eastAsia="Times New Roman" w:hAnsi="Times New Roman" w:cs="Times New Roman"/>
                <w:color w:val="000000" w:themeColor="text1"/>
                <w:sz w:val="24"/>
                <w:szCs w:val="24"/>
                <w:lang w:val="ru-RU"/>
              </w:rPr>
              <w:t>виданий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іноземцю</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який</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установленому</w:t>
            </w:r>
            <w:proofErr w:type="spellEnd"/>
            <w:r w:rsidRPr="00CA4DD1">
              <w:rPr>
                <w:rFonts w:ascii="Times New Roman" w:eastAsia="Times New Roman" w:hAnsi="Times New Roman" w:cs="Times New Roman"/>
                <w:color w:val="000000" w:themeColor="text1"/>
                <w:sz w:val="24"/>
                <w:szCs w:val="24"/>
                <w:lang w:val="ru-RU"/>
              </w:rPr>
              <w:t xml:space="preserve"> порядку </w:t>
            </w:r>
            <w:proofErr w:type="spellStart"/>
            <w:r w:rsidRPr="00CA4DD1">
              <w:rPr>
                <w:rFonts w:ascii="Times New Roman" w:eastAsia="Times New Roman" w:hAnsi="Times New Roman" w:cs="Times New Roman"/>
                <w:color w:val="000000" w:themeColor="text1"/>
                <w:sz w:val="24"/>
                <w:szCs w:val="24"/>
                <w:lang w:val="ru-RU"/>
              </w:rPr>
              <w:t>уклав</w:t>
            </w:r>
            <w:proofErr w:type="spellEnd"/>
            <w:r w:rsidRPr="00CA4DD1">
              <w:rPr>
                <w:rFonts w:ascii="Times New Roman" w:eastAsia="Times New Roman" w:hAnsi="Times New Roman" w:cs="Times New Roman"/>
                <w:color w:val="000000" w:themeColor="text1"/>
                <w:sz w:val="24"/>
                <w:szCs w:val="24"/>
                <w:lang w:val="ru-RU"/>
              </w:rPr>
              <w:t xml:space="preserve"> контракт про </w:t>
            </w:r>
            <w:proofErr w:type="spellStart"/>
            <w:r w:rsidRPr="00CA4DD1">
              <w:rPr>
                <w:rFonts w:ascii="Times New Roman" w:eastAsia="Times New Roman" w:hAnsi="Times New Roman" w:cs="Times New Roman"/>
                <w:color w:val="000000" w:themeColor="text1"/>
                <w:sz w:val="24"/>
                <w:szCs w:val="24"/>
                <w:lang w:val="ru-RU"/>
              </w:rPr>
              <w:t>проходження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військової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служби</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Збройних</w:t>
            </w:r>
            <w:proofErr w:type="spellEnd"/>
            <w:r w:rsidRPr="00CA4DD1">
              <w:rPr>
                <w:rFonts w:ascii="Times New Roman" w:eastAsia="Times New Roman" w:hAnsi="Times New Roman" w:cs="Times New Roman"/>
                <w:color w:val="000000" w:themeColor="text1"/>
                <w:sz w:val="24"/>
                <w:szCs w:val="24"/>
                <w:lang w:val="ru-RU"/>
              </w:rPr>
              <w:t xml:space="preserve"> Силах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Державній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спеціальній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службі</w:t>
            </w:r>
            <w:proofErr w:type="spellEnd"/>
            <w:r w:rsidRPr="00CA4DD1">
              <w:rPr>
                <w:rFonts w:ascii="Times New Roman" w:eastAsia="Times New Roman" w:hAnsi="Times New Roman" w:cs="Times New Roman"/>
                <w:color w:val="000000" w:themeColor="text1"/>
                <w:sz w:val="24"/>
                <w:szCs w:val="24"/>
                <w:lang w:val="ru-RU"/>
              </w:rPr>
              <w:t xml:space="preserve"> транспорту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Національній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гвардії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w:t>
            </w:r>
          </w:p>
          <w:p w14:paraId="0339775E"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4EA5035A" w14:textId="77777777" w:rsidR="00CA4DD1" w:rsidRPr="00CA4DD1" w:rsidRDefault="00CA4DD1" w:rsidP="00CA4DD1">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lastRenderedPageBreak/>
              <w:t>посвідчення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біженця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документ,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притулку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14:paraId="2B7E6200"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2A825D5D" w14:textId="77777777" w:rsidR="00CA4DD1" w:rsidRPr="00CA4DD1" w:rsidRDefault="00CA4DD1" w:rsidP="00CA4DD1">
            <w:pPr>
              <w:numPr>
                <w:ilvl w:val="0"/>
                <w:numId w:val="3"/>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яка </w:t>
            </w:r>
            <w:proofErr w:type="spellStart"/>
            <w:r w:rsidRPr="00CA4DD1">
              <w:rPr>
                <w:rFonts w:ascii="Times New Roman" w:eastAsia="Times New Roman" w:hAnsi="Times New Roman" w:cs="Times New Roman"/>
                <w:color w:val="000000" w:themeColor="text1"/>
                <w:sz w:val="24"/>
                <w:szCs w:val="24"/>
                <w:lang w:val="ru-RU"/>
              </w:rPr>
              <w:t>потребує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додаткового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14:paraId="66447793"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6BAC247B" w14:textId="77777777" w:rsidR="00CA4DD1" w:rsidRPr="00CA4DD1" w:rsidRDefault="00CA4DD1" w:rsidP="00CA4DD1">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тимчасовий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14:paraId="460079F8" w14:textId="77777777" w:rsidR="00CA4DD1" w:rsidRPr="00CA4DD1" w:rsidRDefault="00CA4DD1" w:rsidP="00CA4DD1">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1B53FF87" w14:textId="77777777" w:rsidR="00CA4DD1" w:rsidRPr="00CA4DD1" w:rsidRDefault="00CA4DD1" w:rsidP="00CA4DD1">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витяг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із</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реєстру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територіальної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громади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зареєстроване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задеклароване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місце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перебування</w:t>
            </w:r>
            <w:proofErr w:type="spellEnd"/>
            <w:r w:rsidRPr="00CA4DD1">
              <w:rPr>
                <w:rFonts w:ascii="Times New Roman" w:eastAsia="Times New Roman" w:hAnsi="Times New Roman" w:cs="Times New Roman"/>
                <w:color w:val="000000" w:themeColor="text1"/>
                <w:sz w:val="24"/>
                <w:szCs w:val="24"/>
                <w:lang w:val="ru-RU"/>
              </w:rPr>
              <w:t xml:space="preserve">) особи разом з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тимчасове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постійне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візою</w:t>
            </w:r>
            <w:proofErr w:type="spellEnd"/>
            <w:r w:rsidRPr="00CA4DD1">
              <w:rPr>
                <w:rFonts w:ascii="Times New Roman" w:eastAsia="Times New Roman" w:hAnsi="Times New Roman" w:cs="Times New Roman"/>
                <w:color w:val="000000" w:themeColor="text1"/>
                <w:sz w:val="24"/>
                <w:szCs w:val="24"/>
                <w:lang w:val="ru-RU"/>
              </w:rPr>
              <w:t>.</w:t>
            </w:r>
          </w:p>
        </w:tc>
      </w:tr>
      <w:tr w:rsidR="00CA4DD1" w:rsidRPr="00CA4DD1" w14:paraId="7DB4C6CA"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0D9E8" w14:textId="77777777" w:rsidR="00CA4DD1" w:rsidRPr="00CA4DD1" w:rsidRDefault="00CA4DD1" w:rsidP="00CA4DD1">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4621C" w14:textId="77777777" w:rsidR="00CA4DD1" w:rsidRPr="00CA4DD1" w:rsidRDefault="00CA4DD1" w:rsidP="00CA4DD1">
            <w:pPr>
              <w:spacing w:after="0" w:line="240" w:lineRule="auto"/>
              <w:ind w:left="140" w:right="140"/>
              <w:jc w:val="both"/>
              <w:rPr>
                <w:rFonts w:ascii="Times New Roman" w:eastAsia="Times New Roman" w:hAnsi="Times New Roman" w:cs="Times New Roman"/>
                <w:color w:val="4A86E8"/>
                <w:sz w:val="24"/>
                <w:szCs w:val="24"/>
                <w:highlight w:val="yellow"/>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товару (</w:t>
            </w:r>
            <w:proofErr w:type="spellStart"/>
            <w:r w:rsidRPr="00CA4DD1">
              <w:rPr>
                <w:rFonts w:ascii="Times New Roman" w:eastAsia="Times New Roman" w:hAnsi="Times New Roman" w:cs="Times New Roman"/>
                <w:color w:val="000000" w:themeColor="text1"/>
                <w:sz w:val="24"/>
                <w:szCs w:val="24"/>
                <w:lang w:val="ru-RU"/>
              </w:rPr>
              <w:t>товарів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дорівнює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перевищує</w:t>
            </w:r>
            <w:proofErr w:type="spellEnd"/>
            <w:r w:rsidRPr="00CA4DD1">
              <w:rPr>
                <w:rFonts w:ascii="Times New Roman" w:eastAsia="Times New Roman" w:hAnsi="Times New Roman" w:cs="Times New Roman"/>
                <w:color w:val="000000" w:themeColor="text1"/>
                <w:sz w:val="24"/>
                <w:szCs w:val="24"/>
                <w:lang w:val="ru-RU"/>
              </w:rPr>
              <w:t xml:space="preserve"> 20 </w:t>
            </w:r>
            <w:proofErr w:type="spellStart"/>
            <w:r w:rsidRPr="00CA4DD1">
              <w:rPr>
                <w:rFonts w:ascii="Times New Roman" w:eastAsia="Times New Roman" w:hAnsi="Times New Roman" w:cs="Times New Roman"/>
                <w:color w:val="000000" w:themeColor="text1"/>
                <w:sz w:val="24"/>
                <w:szCs w:val="24"/>
                <w:lang w:val="ru-RU"/>
              </w:rPr>
              <w:t>мільйонів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гривень</w:t>
            </w:r>
            <w:proofErr w:type="spellEnd"/>
            <w:r w:rsidRPr="00CA4DD1">
              <w:rPr>
                <w:rFonts w:ascii="Times New Roman" w:eastAsia="Times New Roman" w:hAnsi="Times New Roman" w:cs="Times New Roman"/>
                <w:color w:val="000000" w:themeColor="text1"/>
                <w:sz w:val="24"/>
                <w:szCs w:val="24"/>
                <w:lang w:val="ru-RU"/>
              </w:rPr>
              <w:t xml:space="preserve"> (у тому </w:t>
            </w:r>
            <w:proofErr w:type="spellStart"/>
            <w:r w:rsidRPr="00CA4DD1">
              <w:rPr>
                <w:rFonts w:ascii="Times New Roman" w:eastAsia="Times New Roman" w:hAnsi="Times New Roman" w:cs="Times New Roman"/>
                <w:color w:val="000000" w:themeColor="text1"/>
                <w:sz w:val="24"/>
                <w:szCs w:val="24"/>
                <w:lang w:val="ru-RU"/>
              </w:rPr>
              <w:t>числі</w:t>
            </w:r>
            <w:proofErr w:type="spellEnd"/>
            <w:r w:rsidRPr="00CA4DD1">
              <w:rPr>
                <w:rFonts w:ascii="Times New Roman" w:eastAsia="Times New Roman" w:hAnsi="Times New Roman" w:cs="Times New Roman"/>
                <w:color w:val="000000" w:themeColor="text1"/>
                <w:sz w:val="24"/>
                <w:szCs w:val="24"/>
                <w:lang w:val="ru-RU"/>
              </w:rPr>
              <w:t xml:space="preserve"> за лотом) </w:t>
            </w:r>
            <w:proofErr w:type="spellStart"/>
            <w:r w:rsidRPr="00CA4DD1">
              <w:rPr>
                <w:rFonts w:ascii="Times New Roman" w:eastAsia="Times New Roman" w:hAnsi="Times New Roman" w:cs="Times New Roman"/>
                <w:color w:val="000000" w:themeColor="text1"/>
                <w:sz w:val="24"/>
                <w:szCs w:val="24"/>
                <w:lang w:val="ru-RU"/>
              </w:rPr>
              <w:t>тоді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надається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програма</w:t>
            </w:r>
            <w:proofErr w:type="spellEnd"/>
            <w:r w:rsidRPr="00CA4DD1">
              <w:rPr>
                <w:rFonts w:ascii="Times New Roman" w:eastAsia="Times New Roman" w:hAnsi="Times New Roman" w:cs="Times New Roman"/>
                <w:color w:val="000000" w:themeColor="text1"/>
                <w:sz w:val="24"/>
                <w:szCs w:val="24"/>
                <w:lang w:val="ru-RU"/>
              </w:rPr>
              <w:t xml:space="preserve">, оформлена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типової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юридичної</w:t>
            </w:r>
            <w:proofErr w:type="spellEnd"/>
            <w:r w:rsidRPr="00CA4DD1">
              <w:rPr>
                <w:rFonts w:ascii="Times New Roman" w:eastAsia="Times New Roman" w:hAnsi="Times New Roman" w:cs="Times New Roman"/>
                <w:color w:val="000000" w:themeColor="text1"/>
                <w:sz w:val="24"/>
                <w:szCs w:val="24"/>
                <w:lang w:val="ru-RU"/>
              </w:rPr>
              <w:t xml:space="preserve"> особи за </w:t>
            </w:r>
            <w:hyperlink r:id="rId24">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відповідний</w:t>
            </w:r>
            <w:proofErr w:type="spellEnd"/>
            <w:r w:rsidRPr="00CA4DD1">
              <w:rPr>
                <w:rFonts w:ascii="Times New Roman" w:eastAsia="Times New Roman" w:hAnsi="Times New Roman" w:cs="Times New Roman"/>
                <w:color w:val="000000" w:themeColor="text1"/>
                <w:sz w:val="24"/>
                <w:szCs w:val="24"/>
                <w:lang w:val="ru-RU"/>
              </w:rPr>
              <w:t xml:space="preserve"> наказ про </w:t>
            </w:r>
            <w:proofErr w:type="spellStart"/>
            <w:r w:rsidRPr="00CA4DD1">
              <w:rPr>
                <w:rFonts w:ascii="Times New Roman" w:eastAsia="Times New Roman" w:hAnsi="Times New Roman" w:cs="Times New Roman"/>
                <w:color w:val="000000" w:themeColor="text1"/>
                <w:sz w:val="24"/>
                <w:szCs w:val="24"/>
                <w:lang w:val="ru-RU"/>
              </w:rPr>
              <w:t>затвердження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призначення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уповноваженого</w:t>
            </w:r>
            <w:proofErr w:type="spellEnd"/>
            <w:r w:rsidRPr="00CA4DD1">
              <w:rPr>
                <w:rFonts w:ascii="Times New Roman" w:eastAsia="Times New Roman" w:hAnsi="Times New Roman" w:cs="Times New Roman"/>
                <w:color w:val="000000" w:themeColor="text1"/>
                <w:sz w:val="24"/>
                <w:szCs w:val="24"/>
                <w:lang w:val="ru-RU"/>
              </w:rPr>
              <w:t xml:space="preserve"> з </w:t>
            </w:r>
            <w:proofErr w:type="spellStart"/>
            <w:r w:rsidRPr="00CA4DD1">
              <w:rPr>
                <w:rFonts w:ascii="Times New Roman" w:eastAsia="Times New Roman" w:hAnsi="Times New Roman" w:cs="Times New Roman"/>
                <w:color w:val="000000" w:themeColor="text1"/>
                <w:sz w:val="24"/>
                <w:szCs w:val="24"/>
                <w:lang w:val="ru-RU"/>
              </w:rPr>
              <w:t>її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реалізації</w:t>
            </w:r>
            <w:proofErr w:type="spellEnd"/>
            <w:r w:rsidRPr="00CA4DD1">
              <w:rPr>
                <w:rFonts w:ascii="Times New Roman" w:eastAsia="Times New Roman" w:hAnsi="Times New Roman" w:cs="Times New Roman"/>
                <w:color w:val="000000" w:themeColor="text1"/>
                <w:sz w:val="24"/>
                <w:szCs w:val="24"/>
                <w:lang w:val="ru-RU"/>
              </w:rPr>
              <w:t>.</w:t>
            </w:r>
          </w:p>
        </w:tc>
      </w:tr>
      <w:tr w:rsidR="00E6009E" w:rsidRPr="00B25B12" w14:paraId="0093FE48" w14:textId="77777777" w:rsidTr="00D41A1C">
        <w:trPr>
          <w:trHeight w:val="6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B2A4C" w14:textId="77777777"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6346" w14:textId="629CF551" w:rsidR="00E6009E" w:rsidRPr="00416119" w:rsidRDefault="00E6009E" w:rsidP="00416119">
            <w:pPr>
              <w:tabs>
                <w:tab w:val="left" w:pos="426"/>
              </w:tabs>
              <w:suppressAutoHyphens/>
              <w:autoSpaceDN w:val="0"/>
              <w:spacing w:line="240" w:lineRule="auto"/>
              <w:jc w:val="both"/>
              <w:rPr>
                <w:rFonts w:ascii="Times New Roman" w:eastAsiaTheme="minorEastAsia" w:hAnsi="Times New Roman"/>
                <w:sz w:val="24"/>
                <w:szCs w:val="24"/>
              </w:rPr>
            </w:pPr>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Довідку</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довільній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формі</w:t>
            </w:r>
            <w:proofErr w:type="spellEnd"/>
            <w:r w:rsidRPr="00E6009E">
              <w:rPr>
                <w:rFonts w:ascii="Times New Roman" w:eastAsia="Times New Roman" w:hAnsi="Times New Roman" w:cs="Times New Roman"/>
                <w:color w:val="000000" w:themeColor="text1"/>
                <w:sz w:val="24"/>
                <w:szCs w:val="24"/>
                <w:lang w:val="ru-RU"/>
              </w:rPr>
              <w:t xml:space="preserve"> про</w:t>
            </w:r>
            <w:r w:rsidR="00D41A1C">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згоду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працювати</w:t>
            </w:r>
            <w:proofErr w:type="spellEnd"/>
            <w:r w:rsidRPr="00E6009E">
              <w:rPr>
                <w:rFonts w:ascii="Times New Roman" w:eastAsia="Times New Roman" w:hAnsi="Times New Roman" w:cs="Times New Roman"/>
                <w:color w:val="000000" w:themeColor="text1"/>
                <w:sz w:val="24"/>
                <w:szCs w:val="24"/>
                <w:lang w:val="ru-RU"/>
              </w:rPr>
              <w:t xml:space="preserve"> на </w:t>
            </w:r>
            <w:proofErr w:type="spellStart"/>
            <w:r w:rsidRPr="00E6009E">
              <w:rPr>
                <w:rFonts w:ascii="Times New Roman" w:eastAsia="Times New Roman" w:hAnsi="Times New Roman" w:cs="Times New Roman"/>
                <w:color w:val="000000" w:themeColor="text1"/>
                <w:sz w:val="24"/>
                <w:szCs w:val="24"/>
                <w:lang w:val="ru-RU"/>
              </w:rPr>
              <w:t>умовах</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зазначених</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проекті</w:t>
            </w:r>
            <w:proofErr w:type="spellEnd"/>
            <w:r w:rsidRPr="00E6009E">
              <w:rPr>
                <w:rFonts w:ascii="Times New Roman" w:eastAsia="Times New Roman" w:hAnsi="Times New Roman" w:cs="Times New Roman"/>
                <w:color w:val="000000" w:themeColor="text1"/>
                <w:sz w:val="24"/>
                <w:szCs w:val="24"/>
                <w:lang w:val="ru-RU"/>
              </w:rPr>
              <w:t xml:space="preserve"> договору (</w:t>
            </w:r>
            <w:proofErr w:type="spellStart"/>
            <w:proofErr w:type="gramStart"/>
            <w:r w:rsidRPr="00E6009E">
              <w:rPr>
                <w:rFonts w:ascii="Times New Roman" w:eastAsia="Times New Roman" w:hAnsi="Times New Roman" w:cs="Times New Roman"/>
                <w:color w:val="000000" w:themeColor="text1"/>
                <w:sz w:val="24"/>
                <w:szCs w:val="24"/>
                <w:lang w:val="ru-RU"/>
              </w:rPr>
              <w:t>Додаток</w:t>
            </w:r>
            <w:proofErr w:type="spellEnd"/>
            <w:r w:rsidRPr="00E6009E">
              <w:rPr>
                <w:rFonts w:ascii="Times New Roman" w:eastAsia="Times New Roman" w:hAnsi="Times New Roman" w:cs="Times New Roman"/>
                <w:color w:val="000000" w:themeColor="text1"/>
                <w:sz w:val="24"/>
                <w:szCs w:val="24"/>
                <w:lang w:val="ru-RU"/>
              </w:rPr>
              <w:t xml:space="preserve">  4</w:t>
            </w:r>
            <w:proofErr w:type="gramEnd"/>
            <w:r w:rsidRPr="00E6009E">
              <w:rPr>
                <w:rFonts w:ascii="Times New Roman" w:eastAsia="Times New Roman" w:hAnsi="Times New Roman" w:cs="Times New Roman"/>
                <w:color w:val="000000" w:themeColor="text1"/>
                <w:sz w:val="24"/>
                <w:szCs w:val="24"/>
                <w:lang w:val="ru-RU"/>
              </w:rPr>
              <w:t>).</w:t>
            </w:r>
          </w:p>
          <w:p w14:paraId="6D376113"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p>
        </w:tc>
      </w:tr>
      <w:tr w:rsidR="00E6009E" w:rsidRPr="00B25B12" w14:paraId="4D6E432D" w14:textId="77777777" w:rsidTr="00E600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C4AE" w14:textId="77777777"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C2DB7"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Довідка</w:t>
            </w:r>
            <w:proofErr w:type="spellEnd"/>
            <w:r w:rsidRPr="00E6009E">
              <w:rPr>
                <w:rFonts w:ascii="Times New Roman" w:eastAsia="Times New Roman" w:hAnsi="Times New Roman" w:cs="Times New Roman"/>
                <w:color w:val="000000" w:themeColor="text1"/>
                <w:sz w:val="24"/>
                <w:szCs w:val="24"/>
                <w:lang w:val="ru-RU"/>
              </w:rPr>
              <w:t xml:space="preserve">, яка </w:t>
            </w:r>
            <w:proofErr w:type="spellStart"/>
            <w:r w:rsidRPr="00E6009E">
              <w:rPr>
                <w:rFonts w:ascii="Times New Roman" w:eastAsia="Times New Roman" w:hAnsi="Times New Roman" w:cs="Times New Roman"/>
                <w:color w:val="000000" w:themeColor="text1"/>
                <w:sz w:val="24"/>
                <w:szCs w:val="24"/>
                <w:lang w:val="ru-RU"/>
              </w:rPr>
              <w:t>містить</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інформацію</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закупівлі</w:t>
            </w:r>
            <w:proofErr w:type="spellEnd"/>
            <w:r w:rsidRPr="00E6009E">
              <w:rPr>
                <w:rFonts w:ascii="Times New Roman" w:eastAsia="Times New Roman" w:hAnsi="Times New Roman" w:cs="Times New Roman"/>
                <w:color w:val="000000" w:themeColor="text1"/>
                <w:sz w:val="24"/>
                <w:szCs w:val="24"/>
                <w:lang w:val="ru-RU"/>
              </w:rPr>
              <w:t xml:space="preserve">, а </w:t>
            </w:r>
            <w:proofErr w:type="spellStart"/>
            <w:r w:rsidRPr="00E6009E">
              <w:rPr>
                <w:rFonts w:ascii="Times New Roman" w:eastAsia="Times New Roman" w:hAnsi="Times New Roman" w:cs="Times New Roman"/>
                <w:color w:val="000000" w:themeColor="text1"/>
                <w:sz w:val="24"/>
                <w:szCs w:val="24"/>
                <w:lang w:val="ru-RU"/>
              </w:rPr>
              <w:t>саме</w:t>
            </w:r>
            <w:proofErr w:type="spellEnd"/>
            <w:r w:rsidRPr="00E6009E">
              <w:rPr>
                <w:rFonts w:ascii="Times New Roman" w:eastAsia="Times New Roman" w:hAnsi="Times New Roman" w:cs="Times New Roman"/>
                <w:color w:val="000000" w:themeColor="text1"/>
                <w:sz w:val="24"/>
                <w:szCs w:val="24"/>
                <w:lang w:val="ru-RU"/>
              </w:rPr>
              <w:t>:</w:t>
            </w:r>
          </w:p>
          <w:p w14:paraId="5C129700"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Повне</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найменування</w:t>
            </w:r>
            <w:proofErr w:type="spellEnd"/>
            <w:r w:rsidRPr="00E6009E">
              <w:rPr>
                <w:rFonts w:ascii="Times New Roman" w:eastAsia="Times New Roman" w:hAnsi="Times New Roman" w:cs="Times New Roman"/>
                <w:color w:val="000000" w:themeColor="text1"/>
                <w:sz w:val="24"/>
                <w:szCs w:val="24"/>
                <w:lang w:val="ru-RU"/>
              </w:rPr>
              <w:t>;</w:t>
            </w:r>
          </w:p>
          <w:p w14:paraId="5037CCD1"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Юридична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14:paraId="07B94466"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Поштова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фактична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14:paraId="6981A1B1"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Код ЄДРПОУ </w:t>
            </w:r>
            <w:proofErr w:type="spellStart"/>
            <w:r w:rsidRPr="00E6009E">
              <w:rPr>
                <w:rFonts w:ascii="Times New Roman" w:eastAsia="Times New Roman" w:hAnsi="Times New Roman" w:cs="Times New Roman"/>
                <w:color w:val="000000" w:themeColor="text1"/>
                <w:sz w:val="24"/>
                <w:szCs w:val="24"/>
                <w:lang w:val="ru-RU"/>
              </w:rPr>
              <w:t>підприємства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ІПН ФОП);</w:t>
            </w:r>
          </w:p>
          <w:p w14:paraId="2D24FCB0"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Банківські</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реквізити</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поточний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назва</w:t>
            </w:r>
            <w:proofErr w:type="spellEnd"/>
            <w:r w:rsidRPr="00E6009E">
              <w:rPr>
                <w:rFonts w:ascii="Times New Roman" w:eastAsia="Times New Roman" w:hAnsi="Times New Roman" w:cs="Times New Roman"/>
                <w:color w:val="000000" w:themeColor="text1"/>
                <w:sz w:val="24"/>
                <w:szCs w:val="24"/>
                <w:lang w:val="ru-RU"/>
              </w:rPr>
              <w:t xml:space="preserve"> банку, в </w:t>
            </w:r>
            <w:proofErr w:type="spellStart"/>
            <w:r w:rsidRPr="00E6009E">
              <w:rPr>
                <w:rFonts w:ascii="Times New Roman" w:eastAsia="Times New Roman" w:hAnsi="Times New Roman" w:cs="Times New Roman"/>
                <w:color w:val="000000" w:themeColor="text1"/>
                <w:sz w:val="24"/>
                <w:szCs w:val="24"/>
                <w:lang w:val="ru-RU"/>
              </w:rPr>
              <w:t>якому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відкритий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та МФО);</w:t>
            </w:r>
          </w:p>
          <w:p w14:paraId="7EFEA94D"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14:paraId="0AB1E61D"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E-</w:t>
            </w:r>
            <w:proofErr w:type="spellStart"/>
            <w:r w:rsidRPr="00E6009E">
              <w:rPr>
                <w:rFonts w:ascii="Times New Roman" w:eastAsia="Times New Roman" w:hAnsi="Times New Roman" w:cs="Times New Roman"/>
                <w:color w:val="000000" w:themeColor="text1"/>
                <w:sz w:val="24"/>
                <w:szCs w:val="24"/>
                <w:lang w:val="ru-RU"/>
              </w:rPr>
              <w:t>mail</w:t>
            </w:r>
            <w:proofErr w:type="spellEnd"/>
            <w:r w:rsidRPr="00E6009E">
              <w:rPr>
                <w:rFonts w:ascii="Times New Roman" w:eastAsia="Times New Roman" w:hAnsi="Times New Roman" w:cs="Times New Roman"/>
                <w:color w:val="000000" w:themeColor="text1"/>
                <w:sz w:val="24"/>
                <w:szCs w:val="24"/>
                <w:lang w:val="ru-RU"/>
              </w:rPr>
              <w:t>;</w:t>
            </w:r>
          </w:p>
          <w:p w14:paraId="65D592D1"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Посада </w:t>
            </w:r>
            <w:proofErr w:type="spellStart"/>
            <w:r w:rsidRPr="00E6009E">
              <w:rPr>
                <w:rFonts w:ascii="Times New Roman" w:eastAsia="Times New Roman" w:hAnsi="Times New Roman" w:cs="Times New Roman"/>
                <w:color w:val="000000" w:themeColor="text1"/>
                <w:sz w:val="24"/>
                <w:szCs w:val="24"/>
                <w:lang w:val="ru-RU"/>
              </w:rPr>
              <w:t>керівника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підприємством</w:t>
            </w:r>
            <w:proofErr w:type="spellEnd"/>
            <w:r w:rsidRPr="00E6009E">
              <w:rPr>
                <w:rFonts w:ascii="Times New Roman" w:eastAsia="Times New Roman" w:hAnsi="Times New Roman" w:cs="Times New Roman"/>
                <w:color w:val="000000" w:themeColor="text1"/>
                <w:sz w:val="24"/>
                <w:szCs w:val="24"/>
                <w:lang w:val="ru-RU"/>
              </w:rPr>
              <w:t xml:space="preserve"> та П.І.Б. (для ФОП </w:t>
            </w:r>
            <w:proofErr w:type="spellStart"/>
            <w:r w:rsidRPr="00E6009E">
              <w:rPr>
                <w:rFonts w:ascii="Times New Roman" w:eastAsia="Times New Roman" w:hAnsi="Times New Roman" w:cs="Times New Roman"/>
                <w:color w:val="000000" w:themeColor="text1"/>
                <w:sz w:val="24"/>
                <w:szCs w:val="24"/>
                <w:lang w:val="ru-RU"/>
              </w:rPr>
              <w:t>зазначається</w:t>
            </w:r>
            <w:proofErr w:type="spellEnd"/>
            <w:r w:rsidRPr="00E6009E">
              <w:rPr>
                <w:rFonts w:ascii="Times New Roman" w:eastAsia="Times New Roman" w:hAnsi="Times New Roman" w:cs="Times New Roman"/>
                <w:color w:val="000000" w:themeColor="text1"/>
                <w:sz w:val="24"/>
                <w:szCs w:val="24"/>
                <w:lang w:val="ru-RU"/>
              </w:rPr>
              <w:t xml:space="preserve"> П.І.Б).</w:t>
            </w:r>
          </w:p>
        </w:tc>
      </w:tr>
    </w:tbl>
    <w:tbl>
      <w:tblPr>
        <w:tblStyle w:val="TableNormal1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E6009E" w:rsidRPr="00E6009E" w14:paraId="423D7CB9" w14:textId="77777777" w:rsidTr="00A61DEF">
        <w:trPr>
          <w:trHeight w:val="240"/>
        </w:trPr>
        <w:tc>
          <w:tcPr>
            <w:tcW w:w="568" w:type="dxa"/>
            <w:tcMar>
              <w:top w:w="0" w:type="dxa"/>
              <w:left w:w="115" w:type="dxa"/>
              <w:bottom w:w="0" w:type="dxa"/>
              <w:right w:w="115" w:type="dxa"/>
            </w:tcMar>
          </w:tcPr>
          <w:p w14:paraId="1A13FABA" w14:textId="59EF2134" w:rsidR="00E6009E" w:rsidRPr="00E6009E" w:rsidRDefault="00637667" w:rsidP="00E6009E">
            <w:pPr>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t>7</w:t>
            </w:r>
          </w:p>
        </w:tc>
        <w:tc>
          <w:tcPr>
            <w:tcW w:w="9072" w:type="dxa"/>
            <w:tcMar>
              <w:top w:w="100" w:type="dxa"/>
              <w:left w:w="100" w:type="dxa"/>
              <w:bottom w:w="100" w:type="dxa"/>
              <w:right w:w="100" w:type="dxa"/>
            </w:tcMar>
          </w:tcPr>
          <w:p w14:paraId="0B868232" w14:textId="77777777" w:rsidR="00E6009E" w:rsidRPr="00E6009E" w:rsidRDefault="00E6009E" w:rsidP="00E6009E">
            <w:pPr>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E6009E" w:rsidRPr="00E6009E" w14:paraId="759BE408" w14:textId="77777777" w:rsidTr="00A61DEF">
        <w:trPr>
          <w:trHeight w:val="240"/>
        </w:trPr>
        <w:tc>
          <w:tcPr>
            <w:tcW w:w="568" w:type="dxa"/>
            <w:tcMar>
              <w:top w:w="0" w:type="dxa"/>
              <w:left w:w="115" w:type="dxa"/>
              <w:bottom w:w="0" w:type="dxa"/>
              <w:right w:w="115" w:type="dxa"/>
            </w:tcMar>
          </w:tcPr>
          <w:p w14:paraId="4BE6A6C3" w14:textId="34B5B9F4" w:rsidR="00E6009E" w:rsidRPr="00E6009E" w:rsidRDefault="00637667" w:rsidP="00E6009E">
            <w:pPr>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t>8</w:t>
            </w:r>
          </w:p>
        </w:tc>
        <w:tc>
          <w:tcPr>
            <w:tcW w:w="9072" w:type="dxa"/>
            <w:tcMar>
              <w:top w:w="100" w:type="dxa"/>
              <w:left w:w="100" w:type="dxa"/>
              <w:bottom w:w="100" w:type="dxa"/>
              <w:right w:w="100" w:type="dxa"/>
            </w:tcMar>
          </w:tcPr>
          <w:p w14:paraId="6A9873B5" w14:textId="77777777" w:rsidR="00E6009E" w:rsidRPr="00E6009E" w:rsidRDefault="00E6009E" w:rsidP="00E6009E">
            <w:pPr>
              <w:widowControl w:val="0"/>
              <w:suppressAutoHyphens/>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E6009E" w:rsidRPr="00E6009E" w14:paraId="45F9CE6C" w14:textId="77777777" w:rsidTr="00A61DEF">
        <w:trPr>
          <w:trHeight w:val="240"/>
        </w:trPr>
        <w:tc>
          <w:tcPr>
            <w:tcW w:w="568" w:type="dxa"/>
            <w:tcMar>
              <w:top w:w="0" w:type="dxa"/>
              <w:left w:w="115" w:type="dxa"/>
              <w:bottom w:w="0" w:type="dxa"/>
              <w:right w:w="115" w:type="dxa"/>
            </w:tcMar>
          </w:tcPr>
          <w:p w14:paraId="7887FBB7" w14:textId="364A56F3" w:rsidR="00E6009E" w:rsidRPr="00E6009E" w:rsidRDefault="00637667" w:rsidP="00E6009E">
            <w:pPr>
              <w:spacing w:after="0" w:line="240" w:lineRule="auto"/>
              <w:jc w:val="center"/>
              <w:rPr>
                <w:rFonts w:ascii="Times New Roman" w:eastAsia="Times New Roman" w:hAnsi="Times New Roman" w:cs="Times New Roman"/>
                <w:sz w:val="24"/>
                <w:szCs w:val="24"/>
                <w:lang w:val="ru-RU" w:eastAsia="en-US"/>
              </w:rPr>
            </w:pPr>
            <w:bookmarkStart w:id="20" w:name="_Hlk117601710"/>
            <w:r>
              <w:rPr>
                <w:rFonts w:ascii="Times New Roman" w:eastAsia="Times New Roman" w:hAnsi="Times New Roman" w:cs="Times New Roman"/>
                <w:sz w:val="24"/>
                <w:szCs w:val="24"/>
              </w:rPr>
              <w:t>9</w:t>
            </w:r>
          </w:p>
        </w:tc>
        <w:tc>
          <w:tcPr>
            <w:tcW w:w="9072" w:type="dxa"/>
            <w:tcMar>
              <w:top w:w="100" w:type="dxa"/>
              <w:left w:w="100" w:type="dxa"/>
              <w:bottom w:w="100" w:type="dxa"/>
              <w:right w:w="100" w:type="dxa"/>
            </w:tcMar>
          </w:tcPr>
          <w:p w14:paraId="13D0A294"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Установчий документ (статут або ін.) (для юридичних осіб).</w:t>
            </w:r>
          </w:p>
        </w:tc>
      </w:tr>
      <w:bookmarkEnd w:id="20"/>
      <w:tr w:rsidR="00E6009E" w:rsidRPr="00E6009E" w14:paraId="56C087B8" w14:textId="77777777" w:rsidTr="00A61DEF">
        <w:trPr>
          <w:trHeight w:val="240"/>
        </w:trPr>
        <w:tc>
          <w:tcPr>
            <w:tcW w:w="568" w:type="dxa"/>
            <w:tcMar>
              <w:top w:w="0" w:type="dxa"/>
              <w:left w:w="115" w:type="dxa"/>
              <w:bottom w:w="0" w:type="dxa"/>
              <w:right w:w="115" w:type="dxa"/>
            </w:tcMar>
          </w:tcPr>
          <w:p w14:paraId="1B70EA17" w14:textId="7461134E" w:rsidR="00E6009E" w:rsidRPr="00E6009E" w:rsidRDefault="00E6009E" w:rsidP="00E6009E">
            <w:pPr>
              <w:spacing w:after="0" w:line="240" w:lineRule="auto"/>
              <w:jc w:val="center"/>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1</w:t>
            </w:r>
            <w:r w:rsidR="00637667">
              <w:rPr>
                <w:rFonts w:ascii="Times New Roman" w:eastAsia="Times New Roman" w:hAnsi="Times New Roman" w:cs="Times New Roman"/>
                <w:sz w:val="24"/>
                <w:szCs w:val="24"/>
              </w:rPr>
              <w:t>0</w:t>
            </w:r>
          </w:p>
        </w:tc>
        <w:tc>
          <w:tcPr>
            <w:tcW w:w="9072" w:type="dxa"/>
            <w:tcMar>
              <w:top w:w="100" w:type="dxa"/>
              <w:left w:w="100" w:type="dxa"/>
              <w:bottom w:w="100" w:type="dxa"/>
              <w:right w:w="100" w:type="dxa"/>
            </w:tcMar>
          </w:tcPr>
          <w:p w14:paraId="55D13A90"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bl>
    <w:tbl>
      <w:tblPr>
        <w:tblStyle w:val="TableNormal2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E6009E" w:rsidRPr="00E6009E" w14:paraId="2D4ED8D8" w14:textId="77777777" w:rsidTr="00A61DEF">
        <w:trPr>
          <w:trHeight w:val="240"/>
        </w:trPr>
        <w:tc>
          <w:tcPr>
            <w:tcW w:w="568" w:type="dxa"/>
            <w:tcMar>
              <w:top w:w="0" w:type="dxa"/>
              <w:left w:w="115" w:type="dxa"/>
              <w:bottom w:w="0" w:type="dxa"/>
              <w:right w:w="115" w:type="dxa"/>
            </w:tcMar>
          </w:tcPr>
          <w:p w14:paraId="33237CC7" w14:textId="54788677" w:rsidR="00E6009E" w:rsidRPr="00E6009E" w:rsidRDefault="00E6009E" w:rsidP="00E6009E">
            <w:pPr>
              <w:spacing w:after="0" w:line="240" w:lineRule="auto"/>
              <w:jc w:val="center"/>
              <w:rPr>
                <w:rFonts w:ascii="Times New Roman" w:eastAsia="Times New Roman" w:hAnsi="Times New Roman" w:cs="Times New Roman"/>
                <w:sz w:val="24"/>
                <w:szCs w:val="24"/>
                <w:lang w:val="ru-RU" w:eastAsia="en-US"/>
              </w:rPr>
            </w:pPr>
            <w:bookmarkStart w:id="21" w:name="_Hlk117601738"/>
            <w:r w:rsidRPr="00E6009E">
              <w:rPr>
                <w:rFonts w:ascii="Times New Roman" w:eastAsia="Times New Roman" w:hAnsi="Times New Roman" w:cs="Times New Roman"/>
                <w:sz w:val="24"/>
                <w:szCs w:val="24"/>
              </w:rPr>
              <w:lastRenderedPageBreak/>
              <w:t>1</w:t>
            </w:r>
            <w:r w:rsidR="00637667">
              <w:rPr>
                <w:rFonts w:ascii="Times New Roman" w:eastAsia="Times New Roman" w:hAnsi="Times New Roman" w:cs="Times New Roman"/>
                <w:sz w:val="24"/>
                <w:szCs w:val="24"/>
              </w:rPr>
              <w:t>1</w:t>
            </w:r>
          </w:p>
        </w:tc>
        <w:tc>
          <w:tcPr>
            <w:tcW w:w="9072" w:type="dxa"/>
            <w:tcMar>
              <w:top w:w="100" w:type="dxa"/>
              <w:left w:w="100" w:type="dxa"/>
              <w:bottom w:w="100" w:type="dxa"/>
              <w:right w:w="100" w:type="dxa"/>
            </w:tcMar>
          </w:tcPr>
          <w:p w14:paraId="7376BD73"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lang w:val="ru-RU" w:eastAsia="en-US"/>
              </w:rPr>
            </w:pPr>
            <w:proofErr w:type="spellStart"/>
            <w:r w:rsidRPr="00E6009E">
              <w:rPr>
                <w:rFonts w:ascii="Times New Roman" w:eastAsia="Times New Roman" w:hAnsi="Times New Roman" w:cs="Times New Roman"/>
                <w:sz w:val="24"/>
                <w:szCs w:val="24"/>
                <w:lang w:val="ru-RU" w:eastAsia="en-US"/>
              </w:rPr>
              <w:t>Довідку</w:t>
            </w:r>
            <w:proofErr w:type="spellEnd"/>
            <w:r w:rsidRPr="00E6009E">
              <w:rPr>
                <w:rFonts w:ascii="Times New Roman" w:eastAsia="Times New Roman" w:hAnsi="Times New Roman" w:cs="Times New Roman"/>
                <w:sz w:val="24"/>
                <w:szCs w:val="24"/>
                <w:lang w:val="ru-RU" w:eastAsia="en-US"/>
              </w:rPr>
              <w:t xml:space="preserve"> у </w:t>
            </w:r>
            <w:proofErr w:type="spellStart"/>
            <w:r w:rsidRPr="00E6009E">
              <w:rPr>
                <w:rFonts w:ascii="Times New Roman" w:eastAsia="Times New Roman" w:hAnsi="Times New Roman" w:cs="Times New Roman"/>
                <w:sz w:val="24"/>
                <w:szCs w:val="24"/>
                <w:lang w:val="ru-RU" w:eastAsia="en-US"/>
              </w:rPr>
              <w:t>довільній</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формі</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щодо</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підтвердження</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застосування</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заходів</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із</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захисту</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довкілля</w:t>
            </w:r>
            <w:proofErr w:type="spellEnd"/>
            <w:r w:rsidRPr="00E6009E">
              <w:rPr>
                <w:rFonts w:ascii="Times New Roman" w:eastAsia="Times New Roman" w:hAnsi="Times New Roman" w:cs="Times New Roman"/>
                <w:sz w:val="24"/>
                <w:szCs w:val="24"/>
                <w:lang w:val="ru-RU" w:eastAsia="en-US"/>
              </w:rPr>
              <w:t>.</w:t>
            </w:r>
          </w:p>
        </w:tc>
      </w:tr>
    </w:tbl>
    <w:tbl>
      <w:tblPr>
        <w:tblStyle w:val="TableNormal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A81B1C" w:rsidRPr="00B25B12" w14:paraId="3278758C" w14:textId="77777777" w:rsidTr="00D10258">
        <w:trPr>
          <w:trHeight w:val="240"/>
        </w:trPr>
        <w:tc>
          <w:tcPr>
            <w:tcW w:w="568" w:type="dxa"/>
            <w:tcMar>
              <w:top w:w="0" w:type="dxa"/>
              <w:left w:w="115" w:type="dxa"/>
              <w:bottom w:w="0" w:type="dxa"/>
              <w:right w:w="115" w:type="dxa"/>
            </w:tcMar>
          </w:tcPr>
          <w:bookmarkEnd w:id="21"/>
          <w:p w14:paraId="44E197E2" w14:textId="4A3CF308" w:rsidR="00A81B1C" w:rsidRPr="00B25B12" w:rsidRDefault="00A81B1C" w:rsidP="002E4A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37667">
              <w:rPr>
                <w:rFonts w:ascii="Times New Roman" w:eastAsia="Times New Roman" w:hAnsi="Times New Roman" w:cs="Times New Roman"/>
                <w:sz w:val="24"/>
                <w:szCs w:val="24"/>
              </w:rPr>
              <w:t>2</w:t>
            </w:r>
          </w:p>
        </w:tc>
        <w:tc>
          <w:tcPr>
            <w:tcW w:w="9072" w:type="dxa"/>
            <w:tcMar>
              <w:top w:w="100" w:type="dxa"/>
              <w:left w:w="100" w:type="dxa"/>
              <w:bottom w:w="100" w:type="dxa"/>
              <w:right w:w="100" w:type="dxa"/>
            </w:tcMar>
          </w:tcPr>
          <w:p w14:paraId="1D8C8289" w14:textId="77777777" w:rsidR="00A81B1C" w:rsidRPr="00CD40FD" w:rsidRDefault="00A81B1C" w:rsidP="002E4A3D">
            <w:pPr>
              <w:rPr>
                <w:rFonts w:ascii="Times New Roman" w:eastAsia="Times New Roman" w:hAnsi="Times New Roman" w:cs="Times New Roman"/>
                <w:sz w:val="24"/>
                <w:szCs w:val="24"/>
                <w:lang w:eastAsia="en-US"/>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bl>
    <w:p w14:paraId="650489D4" w14:textId="77777777" w:rsidR="00A81B1C" w:rsidRPr="009D4762" w:rsidRDefault="00A81B1C" w:rsidP="00A81B1C">
      <w:pPr>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7A287CF4" w14:textId="77777777" w:rsidR="00A81B1C" w:rsidRPr="00C76DA7" w:rsidRDefault="00A81B1C" w:rsidP="00A81B1C">
      <w:pPr>
        <w:jc w:val="both"/>
        <w:rPr>
          <w:rFonts w:ascii="Times New Roman" w:eastAsia="Times New Roman" w:hAnsi="Times New Roman"/>
          <w:sz w:val="24"/>
          <w:szCs w:val="24"/>
        </w:rPr>
      </w:pPr>
    </w:p>
    <w:p w14:paraId="7E4E8EE7" w14:textId="77777777" w:rsidR="00A81B1C" w:rsidRDefault="00A81B1C" w:rsidP="00A81B1C">
      <w:pPr>
        <w:jc w:val="both"/>
        <w:rPr>
          <w:rFonts w:ascii="Times New Roman" w:hAnsi="Times New Roman" w:cs="font292"/>
          <w:b/>
          <w:i/>
          <w:kern w:val="1"/>
          <w:sz w:val="24"/>
          <w:szCs w:val="24"/>
          <w:lang w:eastAsia="zh-CN"/>
        </w:rPr>
      </w:pPr>
    </w:p>
    <w:p w14:paraId="26CD3446" w14:textId="7971034A" w:rsidR="00E6009E" w:rsidRDefault="00E6009E" w:rsidP="00EE0A68">
      <w:pPr>
        <w:spacing w:after="0" w:line="240" w:lineRule="auto"/>
        <w:jc w:val="both"/>
        <w:rPr>
          <w:rFonts w:ascii="Times New Roman" w:eastAsia="Times New Roman" w:hAnsi="Times New Roman" w:cs="Times New Roman"/>
          <w:sz w:val="24"/>
          <w:szCs w:val="24"/>
        </w:rPr>
      </w:pPr>
    </w:p>
    <w:p w14:paraId="7F9826AA" w14:textId="0B104079" w:rsidR="00D10258" w:rsidRDefault="00D10258" w:rsidP="00EE0A68">
      <w:pPr>
        <w:spacing w:after="0" w:line="240" w:lineRule="auto"/>
        <w:jc w:val="both"/>
        <w:rPr>
          <w:rFonts w:ascii="Times New Roman" w:eastAsia="Times New Roman" w:hAnsi="Times New Roman" w:cs="Times New Roman"/>
          <w:sz w:val="24"/>
          <w:szCs w:val="24"/>
        </w:rPr>
      </w:pPr>
    </w:p>
    <w:p w14:paraId="0986070D" w14:textId="75C92DD3" w:rsidR="00D10258" w:rsidRDefault="00D10258" w:rsidP="00EE0A68">
      <w:pPr>
        <w:spacing w:after="0" w:line="240" w:lineRule="auto"/>
        <w:jc w:val="both"/>
        <w:rPr>
          <w:rFonts w:ascii="Times New Roman" w:eastAsia="Times New Roman" w:hAnsi="Times New Roman" w:cs="Times New Roman"/>
          <w:sz w:val="24"/>
          <w:szCs w:val="24"/>
        </w:rPr>
      </w:pPr>
    </w:p>
    <w:p w14:paraId="41EFE905" w14:textId="2BCB37EA" w:rsidR="00D10258" w:rsidRDefault="00D10258" w:rsidP="00EE0A68">
      <w:pPr>
        <w:spacing w:after="0" w:line="240" w:lineRule="auto"/>
        <w:jc w:val="both"/>
        <w:rPr>
          <w:rFonts w:ascii="Times New Roman" w:eastAsia="Times New Roman" w:hAnsi="Times New Roman" w:cs="Times New Roman"/>
          <w:sz w:val="24"/>
          <w:szCs w:val="24"/>
        </w:rPr>
      </w:pPr>
    </w:p>
    <w:p w14:paraId="2E2CD058" w14:textId="08418CA0" w:rsidR="00D10258" w:rsidRDefault="00D10258" w:rsidP="00EE0A68">
      <w:pPr>
        <w:spacing w:after="0" w:line="240" w:lineRule="auto"/>
        <w:jc w:val="both"/>
        <w:rPr>
          <w:rFonts w:ascii="Times New Roman" w:eastAsia="Times New Roman" w:hAnsi="Times New Roman" w:cs="Times New Roman"/>
          <w:sz w:val="24"/>
          <w:szCs w:val="24"/>
        </w:rPr>
      </w:pPr>
    </w:p>
    <w:p w14:paraId="55BC82A2" w14:textId="3BEC56A5" w:rsidR="00D10258" w:rsidRDefault="00D10258" w:rsidP="00EE0A68">
      <w:pPr>
        <w:spacing w:after="0" w:line="240" w:lineRule="auto"/>
        <w:jc w:val="both"/>
        <w:rPr>
          <w:rFonts w:ascii="Times New Roman" w:eastAsia="Times New Roman" w:hAnsi="Times New Roman" w:cs="Times New Roman"/>
          <w:sz w:val="24"/>
          <w:szCs w:val="24"/>
        </w:rPr>
      </w:pPr>
    </w:p>
    <w:p w14:paraId="74C4D0F4" w14:textId="1A4803D4" w:rsidR="00D10258" w:rsidRDefault="00D10258" w:rsidP="00EE0A68">
      <w:pPr>
        <w:spacing w:after="0" w:line="240" w:lineRule="auto"/>
        <w:jc w:val="both"/>
        <w:rPr>
          <w:rFonts w:ascii="Times New Roman" w:eastAsia="Times New Roman" w:hAnsi="Times New Roman" w:cs="Times New Roman"/>
          <w:sz w:val="24"/>
          <w:szCs w:val="24"/>
        </w:rPr>
      </w:pPr>
    </w:p>
    <w:p w14:paraId="57C7ACCA" w14:textId="223C93E2" w:rsidR="00637667" w:rsidRDefault="00637667" w:rsidP="00EE0A68">
      <w:pPr>
        <w:spacing w:after="0" w:line="240" w:lineRule="auto"/>
        <w:jc w:val="both"/>
        <w:rPr>
          <w:rFonts w:ascii="Times New Roman" w:eastAsia="Times New Roman" w:hAnsi="Times New Roman" w:cs="Times New Roman"/>
          <w:sz w:val="24"/>
          <w:szCs w:val="24"/>
        </w:rPr>
      </w:pPr>
    </w:p>
    <w:p w14:paraId="0901F80E" w14:textId="2B95F858" w:rsidR="00637667" w:rsidRDefault="00637667" w:rsidP="00EE0A68">
      <w:pPr>
        <w:spacing w:after="0" w:line="240" w:lineRule="auto"/>
        <w:jc w:val="both"/>
        <w:rPr>
          <w:rFonts w:ascii="Times New Roman" w:eastAsia="Times New Roman" w:hAnsi="Times New Roman" w:cs="Times New Roman"/>
          <w:sz w:val="24"/>
          <w:szCs w:val="24"/>
        </w:rPr>
      </w:pPr>
    </w:p>
    <w:p w14:paraId="336517D8" w14:textId="77777777" w:rsidR="00637667" w:rsidRDefault="00637667" w:rsidP="00EE0A68">
      <w:pPr>
        <w:spacing w:after="0" w:line="240" w:lineRule="auto"/>
        <w:jc w:val="both"/>
        <w:rPr>
          <w:rFonts w:ascii="Times New Roman" w:eastAsia="Times New Roman" w:hAnsi="Times New Roman" w:cs="Times New Roman"/>
          <w:sz w:val="24"/>
          <w:szCs w:val="24"/>
        </w:rPr>
      </w:pPr>
    </w:p>
    <w:p w14:paraId="026F5E30" w14:textId="057D0227" w:rsidR="00D10258" w:rsidRDefault="00D10258" w:rsidP="00EE0A68">
      <w:pPr>
        <w:spacing w:after="0" w:line="240" w:lineRule="auto"/>
        <w:jc w:val="both"/>
        <w:rPr>
          <w:rFonts w:ascii="Times New Roman" w:eastAsia="Times New Roman" w:hAnsi="Times New Roman" w:cs="Times New Roman"/>
          <w:sz w:val="24"/>
          <w:szCs w:val="24"/>
        </w:rPr>
      </w:pPr>
    </w:p>
    <w:p w14:paraId="27C833D1" w14:textId="0D7D9C7F" w:rsidR="00D10258" w:rsidRDefault="00D10258" w:rsidP="00EE0A68">
      <w:pPr>
        <w:spacing w:after="0" w:line="240" w:lineRule="auto"/>
        <w:jc w:val="both"/>
        <w:rPr>
          <w:rFonts w:ascii="Times New Roman" w:eastAsia="Times New Roman" w:hAnsi="Times New Roman" w:cs="Times New Roman"/>
          <w:sz w:val="24"/>
          <w:szCs w:val="24"/>
        </w:rPr>
      </w:pPr>
    </w:p>
    <w:p w14:paraId="26E95F39" w14:textId="61F6D231" w:rsidR="005D005D" w:rsidRDefault="005D005D" w:rsidP="00EE0A68">
      <w:pPr>
        <w:spacing w:after="0" w:line="240" w:lineRule="auto"/>
        <w:jc w:val="both"/>
        <w:rPr>
          <w:rFonts w:ascii="Times New Roman" w:eastAsia="Times New Roman" w:hAnsi="Times New Roman" w:cs="Times New Roman"/>
          <w:sz w:val="24"/>
          <w:szCs w:val="24"/>
        </w:rPr>
      </w:pPr>
    </w:p>
    <w:p w14:paraId="54EA7C63" w14:textId="42B2D2F5" w:rsidR="005D005D" w:rsidRDefault="005D005D" w:rsidP="00EE0A68">
      <w:pPr>
        <w:spacing w:after="0" w:line="240" w:lineRule="auto"/>
        <w:jc w:val="both"/>
        <w:rPr>
          <w:rFonts w:ascii="Times New Roman" w:eastAsia="Times New Roman" w:hAnsi="Times New Roman" w:cs="Times New Roman"/>
          <w:sz w:val="24"/>
          <w:szCs w:val="24"/>
        </w:rPr>
      </w:pPr>
    </w:p>
    <w:p w14:paraId="1A94B6C6" w14:textId="56347AC8" w:rsidR="00D10258" w:rsidRDefault="00D10258" w:rsidP="00EE0A68">
      <w:pPr>
        <w:spacing w:after="0" w:line="240" w:lineRule="auto"/>
        <w:jc w:val="both"/>
        <w:rPr>
          <w:rFonts w:ascii="Times New Roman" w:eastAsia="Times New Roman" w:hAnsi="Times New Roman" w:cs="Times New Roman"/>
          <w:sz w:val="24"/>
          <w:szCs w:val="24"/>
        </w:rPr>
      </w:pPr>
    </w:p>
    <w:p w14:paraId="365734FB" w14:textId="4A98515B" w:rsidR="00D10258" w:rsidRDefault="00D10258" w:rsidP="00EE0A68">
      <w:pPr>
        <w:spacing w:after="0" w:line="240" w:lineRule="auto"/>
        <w:jc w:val="both"/>
        <w:rPr>
          <w:rFonts w:ascii="Times New Roman" w:eastAsia="Times New Roman" w:hAnsi="Times New Roman" w:cs="Times New Roman"/>
          <w:sz w:val="24"/>
          <w:szCs w:val="24"/>
        </w:rPr>
      </w:pPr>
    </w:p>
    <w:p w14:paraId="776A2928"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65952BB9"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660A098F"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476E7C36"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634BB656"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43AB402E"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137C7F9E"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B794510"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02F7AE1"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28313E10"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A031343"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0E6AC36B"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6CB5415A"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FCB4F2C"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DABF077"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72340846"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17EBB5D8"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716E074E"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0B8424E1"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125725E3" w14:textId="0E1D0CE3" w:rsidR="005D005D" w:rsidRPr="00670384" w:rsidRDefault="005D005D" w:rsidP="00D41A1C">
      <w:pPr>
        <w:spacing w:after="0" w:line="240" w:lineRule="auto"/>
        <w:ind w:left="7820" w:firstLine="100"/>
        <w:jc w:val="both"/>
        <w:rPr>
          <w:rFonts w:ascii="Times New Roman" w:eastAsia="Times New Roman" w:hAnsi="Times New Roman" w:cs="Times New Roman"/>
          <w:b/>
          <w:sz w:val="24"/>
          <w:szCs w:val="24"/>
        </w:rPr>
      </w:pPr>
      <w:r w:rsidRPr="00670384">
        <w:rPr>
          <w:rFonts w:ascii="Times New Roman" w:eastAsia="Times New Roman" w:hAnsi="Times New Roman" w:cs="Times New Roman"/>
          <w:b/>
          <w:sz w:val="24"/>
          <w:szCs w:val="24"/>
        </w:rPr>
        <w:lastRenderedPageBreak/>
        <w:t>ДОДАТОК 4</w:t>
      </w:r>
    </w:p>
    <w:p w14:paraId="3455214D" w14:textId="77777777" w:rsidR="005D005D" w:rsidRPr="00670384" w:rsidRDefault="005D005D" w:rsidP="00D41A1C">
      <w:pPr>
        <w:spacing w:after="0" w:line="240" w:lineRule="auto"/>
        <w:jc w:val="right"/>
        <w:rPr>
          <w:rFonts w:ascii="Times New Roman" w:eastAsia="Times New Roman" w:hAnsi="Times New Roman" w:cs="Times New Roman"/>
          <w:sz w:val="24"/>
          <w:szCs w:val="24"/>
        </w:rPr>
      </w:pPr>
      <w:r w:rsidRPr="00670384">
        <w:rPr>
          <w:rFonts w:ascii="Times New Roman" w:eastAsia="Times New Roman" w:hAnsi="Times New Roman" w:cs="Times New Roman"/>
          <w:i/>
          <w:sz w:val="24"/>
          <w:szCs w:val="24"/>
        </w:rPr>
        <w:t xml:space="preserve">                                                                           </w:t>
      </w:r>
      <w:bookmarkStart w:id="22" w:name="_Hlk129596576"/>
      <w:r w:rsidRPr="00670384">
        <w:rPr>
          <w:rFonts w:ascii="Times New Roman" w:eastAsia="Times New Roman" w:hAnsi="Times New Roman" w:cs="Times New Roman"/>
          <w:i/>
          <w:sz w:val="24"/>
          <w:szCs w:val="24"/>
        </w:rPr>
        <w:t xml:space="preserve">до тендерної документації </w:t>
      </w:r>
      <w:r w:rsidRPr="00670384">
        <w:rPr>
          <w:rFonts w:ascii="Times New Roman" w:eastAsia="Times New Roman" w:hAnsi="Times New Roman" w:cs="Times New Roman"/>
          <w:sz w:val="24"/>
          <w:szCs w:val="24"/>
        </w:rPr>
        <w:t xml:space="preserve"> </w:t>
      </w:r>
      <w:bookmarkEnd w:id="22"/>
    </w:p>
    <w:p w14:paraId="40EB446A" w14:textId="77777777" w:rsidR="005D005D" w:rsidRPr="00BE1DFF" w:rsidRDefault="005D005D" w:rsidP="005D005D">
      <w:pPr>
        <w:widowControl w:val="0"/>
        <w:suppressAutoHyphens/>
        <w:autoSpaceDE w:val="0"/>
        <w:spacing w:after="0" w:line="240" w:lineRule="auto"/>
        <w:jc w:val="center"/>
        <w:rPr>
          <w:rFonts w:ascii="Times New Roman" w:hAnsi="Times New Roman" w:cs="Times New Roman"/>
          <w:b/>
          <w:lang w:eastAsia="ar-SA"/>
        </w:rPr>
      </w:pPr>
      <w:r w:rsidRPr="00BE1DFF">
        <w:rPr>
          <w:rFonts w:ascii="Times New Roman" w:hAnsi="Times New Roman" w:cs="Times New Roman"/>
          <w:b/>
          <w:lang w:eastAsia="ar-SA"/>
        </w:rPr>
        <w:t>ДОГОВІР ПРО ЗАКУПІВЛЮ ПОСЛУГ ЗА ДЕРЖАВНІ КОШТИ №_____</w:t>
      </w:r>
    </w:p>
    <w:p w14:paraId="1CAC6E40" w14:textId="77777777" w:rsidR="005D005D" w:rsidRPr="00BE1DFF" w:rsidRDefault="005D005D" w:rsidP="005D005D">
      <w:pPr>
        <w:widowControl w:val="0"/>
        <w:suppressAutoHyphens/>
        <w:autoSpaceDE w:val="0"/>
        <w:spacing w:after="0" w:line="240" w:lineRule="auto"/>
        <w:rPr>
          <w:rFonts w:ascii="Times New Roman" w:hAnsi="Times New Roman" w:cs="Times New Roman"/>
          <w:b/>
          <w:sz w:val="20"/>
          <w:szCs w:val="20"/>
          <w:lang w:eastAsia="ar-SA"/>
        </w:rPr>
      </w:pPr>
    </w:p>
    <w:p w14:paraId="1E0E5BA1" w14:textId="1B052D37" w:rsidR="005D005D" w:rsidRPr="00BE1DFF" w:rsidRDefault="005D005D" w:rsidP="005D005D">
      <w:pPr>
        <w:widowControl w:val="0"/>
        <w:suppressAutoHyphens/>
        <w:autoSpaceDE w:val="0"/>
        <w:spacing w:after="0" w:line="240" w:lineRule="auto"/>
        <w:rPr>
          <w:rFonts w:ascii="Times New Roman" w:hAnsi="Times New Roman" w:cs="Times New Roman"/>
          <w:b/>
          <w:lang w:eastAsia="ar-SA"/>
        </w:rPr>
      </w:pPr>
      <w:r w:rsidRPr="00BE1DFF">
        <w:rPr>
          <w:rFonts w:ascii="Times New Roman" w:hAnsi="Times New Roman" w:cs="Times New Roman"/>
          <w:b/>
          <w:lang w:eastAsia="ar-SA"/>
        </w:rPr>
        <w:t>м. Кривий Ріг</w:t>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t>«___» _____________ 202</w:t>
      </w:r>
      <w:r>
        <w:rPr>
          <w:rFonts w:ascii="Times New Roman" w:hAnsi="Times New Roman" w:cs="Times New Roman"/>
          <w:b/>
          <w:lang w:eastAsia="ar-SA"/>
        </w:rPr>
        <w:t>4</w:t>
      </w:r>
      <w:r w:rsidRPr="00BE1DFF">
        <w:rPr>
          <w:rFonts w:ascii="Times New Roman" w:hAnsi="Times New Roman" w:cs="Times New Roman"/>
          <w:b/>
          <w:lang w:eastAsia="ar-SA"/>
        </w:rPr>
        <w:t xml:space="preserve"> р.</w:t>
      </w:r>
    </w:p>
    <w:p w14:paraId="27DDE2D1" w14:textId="77777777" w:rsidR="005D005D" w:rsidRPr="00BE1DFF" w:rsidRDefault="005D005D" w:rsidP="005D005D">
      <w:pPr>
        <w:spacing w:after="0" w:line="240" w:lineRule="auto"/>
        <w:jc w:val="both"/>
        <w:rPr>
          <w:rFonts w:ascii="Times New Roman" w:hAnsi="Times New Roman" w:cs="Times New Roman"/>
          <w:b/>
          <w:lang w:eastAsia="ar-SA"/>
        </w:rPr>
      </w:pPr>
    </w:p>
    <w:p w14:paraId="06532FAA" w14:textId="4EC2088C" w:rsidR="005D005D" w:rsidRPr="00BE1DFF" w:rsidRDefault="005D005D" w:rsidP="005D005D">
      <w:pPr>
        <w:spacing w:after="0" w:line="240" w:lineRule="auto"/>
        <w:jc w:val="both"/>
        <w:rPr>
          <w:rFonts w:ascii="Times New Roman" w:hAnsi="Times New Roman" w:cs="Times New Roman"/>
          <w:b/>
          <w:sz w:val="24"/>
          <w:szCs w:val="24"/>
        </w:rPr>
      </w:pPr>
      <w:r w:rsidRPr="00BE1DFF">
        <w:rPr>
          <w:rFonts w:ascii="Times New Roman" w:hAnsi="Times New Roman" w:cs="Times New Roman"/>
          <w:b/>
          <w:sz w:val="24"/>
          <w:szCs w:val="24"/>
        </w:rPr>
        <w:t xml:space="preserve">Замовник: </w:t>
      </w:r>
      <w:r w:rsidR="00735669" w:rsidRPr="00416FBB">
        <w:rPr>
          <w:rFonts w:ascii="Times New Roman" w:hAnsi="Times New Roman" w:cs="Times New Roman"/>
          <w:sz w:val="24"/>
          <w:szCs w:val="24"/>
        </w:rPr>
        <w:t xml:space="preserve">          </w:t>
      </w:r>
      <w:r w:rsidR="00735669" w:rsidRPr="00416FBB">
        <w:rPr>
          <w:rFonts w:ascii="Times New Roman" w:hAnsi="Times New Roman" w:cs="Times New Roman"/>
          <w:b/>
          <w:sz w:val="24"/>
          <w:szCs w:val="24"/>
        </w:rPr>
        <w:t>Відділ  освіти  виконавчого комітету Металургійної  районної  у  місті  ради</w:t>
      </w:r>
      <w:r w:rsidR="007919B0">
        <w:rPr>
          <w:rFonts w:ascii="Times New Roman" w:hAnsi="Times New Roman" w:cs="Times New Roman"/>
          <w:b/>
          <w:sz w:val="24"/>
          <w:szCs w:val="24"/>
        </w:rPr>
        <w:t>,</w:t>
      </w:r>
      <w:r w:rsidR="00735669" w:rsidRPr="00416FBB">
        <w:rPr>
          <w:rFonts w:ascii="Times New Roman" w:hAnsi="Times New Roman" w:cs="Times New Roman"/>
          <w:sz w:val="24"/>
          <w:szCs w:val="24"/>
        </w:rPr>
        <w:t xml:space="preserve">  в особі </w:t>
      </w:r>
      <w:r w:rsidR="00D41A1C">
        <w:rPr>
          <w:rFonts w:ascii="Times New Roman" w:hAnsi="Times New Roman" w:cs="Times New Roman"/>
          <w:sz w:val="24"/>
          <w:szCs w:val="24"/>
        </w:rPr>
        <w:t xml:space="preserve">заступника </w:t>
      </w:r>
      <w:r w:rsidR="00735669" w:rsidRPr="00416FBB">
        <w:rPr>
          <w:rFonts w:ascii="Times New Roman" w:hAnsi="Times New Roman" w:cs="Times New Roman"/>
          <w:sz w:val="24"/>
          <w:szCs w:val="24"/>
        </w:rPr>
        <w:t xml:space="preserve">начальника відділу освіти </w:t>
      </w:r>
      <w:proofErr w:type="spellStart"/>
      <w:r w:rsidR="00D41A1C">
        <w:rPr>
          <w:rFonts w:ascii="Times New Roman" w:hAnsi="Times New Roman" w:cs="Times New Roman"/>
          <w:sz w:val="24"/>
          <w:szCs w:val="24"/>
        </w:rPr>
        <w:t>Дирди</w:t>
      </w:r>
      <w:proofErr w:type="spellEnd"/>
      <w:r w:rsidR="00D41A1C">
        <w:rPr>
          <w:rFonts w:ascii="Times New Roman" w:hAnsi="Times New Roman" w:cs="Times New Roman"/>
          <w:sz w:val="24"/>
          <w:szCs w:val="24"/>
        </w:rPr>
        <w:t xml:space="preserve"> Тетяни Олегівни</w:t>
      </w:r>
      <w:r w:rsidR="00735669" w:rsidRPr="00416FBB">
        <w:rPr>
          <w:rFonts w:ascii="Times New Roman" w:hAnsi="Times New Roman" w:cs="Times New Roman"/>
          <w:sz w:val="24"/>
          <w:szCs w:val="24"/>
        </w:rPr>
        <w:t xml:space="preserve">,  що діє на підставі Положення (далі – </w:t>
      </w:r>
      <w:r w:rsidR="00735669" w:rsidRPr="00416FBB">
        <w:rPr>
          <w:rFonts w:ascii="Times New Roman" w:hAnsi="Times New Roman" w:cs="Times New Roman"/>
          <w:b/>
          <w:sz w:val="24"/>
          <w:szCs w:val="24"/>
        </w:rPr>
        <w:t>Замовник)</w:t>
      </w:r>
      <w:r w:rsidR="00735669" w:rsidRPr="00416FBB">
        <w:rPr>
          <w:rFonts w:ascii="Times New Roman" w:hAnsi="Times New Roman" w:cs="Times New Roman"/>
          <w:sz w:val="24"/>
          <w:szCs w:val="24"/>
        </w:rPr>
        <w:t xml:space="preserve">, з однієї сторони, </w:t>
      </w:r>
      <w:r w:rsidRPr="00BE1DFF">
        <w:rPr>
          <w:rFonts w:ascii="Times New Roman" w:hAnsi="Times New Roman" w:cs="Times New Roman"/>
          <w:sz w:val="24"/>
          <w:szCs w:val="24"/>
        </w:rPr>
        <w:t>та</w:t>
      </w:r>
      <w:r w:rsidRPr="00BE1DFF">
        <w:rPr>
          <w:rFonts w:ascii="Times New Roman" w:hAnsi="Times New Roman" w:cs="Times New Roman"/>
          <w:b/>
          <w:sz w:val="24"/>
          <w:szCs w:val="24"/>
        </w:rPr>
        <w:t xml:space="preserve"> </w:t>
      </w:r>
    </w:p>
    <w:p w14:paraId="153851E5" w14:textId="77777777" w:rsidR="00D41513" w:rsidRPr="00D41513" w:rsidRDefault="005D005D" w:rsidP="00D41513">
      <w:pPr>
        <w:tabs>
          <w:tab w:val="left" w:pos="142"/>
          <w:tab w:val="left" w:pos="284"/>
        </w:tabs>
        <w:spacing w:after="0" w:line="240" w:lineRule="auto"/>
        <w:jc w:val="both"/>
        <w:rPr>
          <w:rFonts w:ascii="Times New Roman" w:hAnsi="Times New Roman" w:cs="Times New Roman"/>
          <w:color w:val="000000" w:themeColor="text1"/>
          <w:sz w:val="24"/>
          <w:szCs w:val="24"/>
          <w:lang w:eastAsia="en-US"/>
        </w:rPr>
      </w:pPr>
      <w:r w:rsidRPr="00BE1DFF">
        <w:rPr>
          <w:rFonts w:ascii="Times New Roman" w:hAnsi="Times New Roman" w:cs="Times New Roman"/>
          <w:b/>
          <w:sz w:val="24"/>
          <w:szCs w:val="24"/>
        </w:rPr>
        <w:t xml:space="preserve">Виконавець </w:t>
      </w:r>
      <w:r>
        <w:rPr>
          <w:rFonts w:ascii="Times New Roman" w:hAnsi="Times New Roman" w:cs="Times New Roman"/>
          <w:b/>
          <w:sz w:val="24"/>
          <w:szCs w:val="24"/>
        </w:rPr>
        <w:t>_____________________</w:t>
      </w:r>
      <w:r w:rsidR="00D41A1C">
        <w:rPr>
          <w:rFonts w:ascii="Times New Roman" w:hAnsi="Times New Roman" w:cs="Times New Roman"/>
          <w:b/>
          <w:sz w:val="24"/>
          <w:szCs w:val="24"/>
        </w:rPr>
        <w:t xml:space="preserve">, в особі ______, що діє на підставі ________, </w:t>
      </w:r>
      <w:r w:rsidRPr="005D005D">
        <w:rPr>
          <w:rFonts w:ascii="Times New Roman" w:hAnsi="Times New Roman"/>
        </w:rPr>
        <w:t xml:space="preserve"> </w:t>
      </w:r>
      <w:r w:rsidR="00D41513" w:rsidRPr="00D41513">
        <w:rPr>
          <w:rFonts w:ascii="Times New Roman" w:hAnsi="Times New Roman" w:cs="Times New Roman"/>
          <w:sz w:val="24"/>
          <w:szCs w:val="24"/>
          <w:lang w:eastAsia="en-US"/>
        </w:rPr>
        <w:t xml:space="preserve">далі разом – </w:t>
      </w:r>
      <w:r w:rsidR="00D41513" w:rsidRPr="00D41513">
        <w:rPr>
          <w:rFonts w:ascii="Times New Roman" w:hAnsi="Times New Roman" w:cs="Times New Roman"/>
          <w:b/>
          <w:sz w:val="24"/>
          <w:szCs w:val="24"/>
          <w:lang w:eastAsia="en-US"/>
        </w:rPr>
        <w:t>Сторони</w:t>
      </w:r>
      <w:r w:rsidR="00D41513" w:rsidRPr="00D41513">
        <w:rPr>
          <w:rFonts w:ascii="Times New Roman" w:hAnsi="Times New Roman" w:cs="Times New Roman"/>
          <w:sz w:val="24"/>
          <w:szCs w:val="24"/>
          <w:lang w:eastAsia="en-US"/>
        </w:rPr>
        <w:t xml:space="preserve">, </w:t>
      </w:r>
      <w:r w:rsidR="00D41513" w:rsidRPr="00D41513">
        <w:rPr>
          <w:rFonts w:ascii="Times New Roman" w:eastAsia="Times New Roman" w:hAnsi="Times New Roman" w:cs="Times New Roman"/>
          <w:sz w:val="24"/>
          <w:szCs w:val="24"/>
          <w:lang w:eastAsia="en-US"/>
        </w:rPr>
        <w:t xml:space="preserve">керуючись </w:t>
      </w:r>
      <w:r w:rsidR="00D41513" w:rsidRPr="00D41513">
        <w:rPr>
          <w:rFonts w:ascii="Times New Roman" w:eastAsia="Times New Roman" w:hAnsi="Times New Roman" w:cs="Times New Roman"/>
          <w:color w:val="000000" w:themeColor="text1"/>
          <w:sz w:val="24"/>
          <w:szCs w:val="24"/>
          <w:lang w:eastAsia="en-US"/>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зі змінами, уклали цей Договір (далі – </w:t>
      </w:r>
      <w:r w:rsidR="00D41513" w:rsidRPr="00D41513">
        <w:rPr>
          <w:rFonts w:ascii="Times New Roman" w:eastAsia="Times New Roman" w:hAnsi="Times New Roman" w:cs="Times New Roman"/>
          <w:b/>
          <w:color w:val="000000" w:themeColor="text1"/>
          <w:sz w:val="24"/>
          <w:szCs w:val="24"/>
          <w:lang w:eastAsia="en-US"/>
        </w:rPr>
        <w:t>Договір</w:t>
      </w:r>
      <w:r w:rsidR="00D41513" w:rsidRPr="00D41513">
        <w:rPr>
          <w:rFonts w:ascii="Times New Roman" w:eastAsia="Times New Roman" w:hAnsi="Times New Roman" w:cs="Times New Roman"/>
          <w:color w:val="000000" w:themeColor="text1"/>
          <w:sz w:val="24"/>
          <w:szCs w:val="24"/>
          <w:lang w:eastAsia="en-US"/>
        </w:rPr>
        <w:t>) про наступне</w:t>
      </w:r>
      <w:r w:rsidR="00D41513" w:rsidRPr="00D41513">
        <w:rPr>
          <w:rFonts w:ascii="Times New Roman" w:hAnsi="Times New Roman" w:cs="Times New Roman"/>
          <w:color w:val="000000" w:themeColor="text1"/>
          <w:sz w:val="24"/>
          <w:szCs w:val="24"/>
          <w:lang w:eastAsia="en-US"/>
        </w:rPr>
        <w:t>:</w:t>
      </w:r>
    </w:p>
    <w:p w14:paraId="15D00206" w14:textId="77777777" w:rsidR="005D005D" w:rsidRPr="00BE1DFF" w:rsidRDefault="005D005D" w:rsidP="005D005D">
      <w:pPr>
        <w:spacing w:after="0" w:line="240" w:lineRule="auto"/>
        <w:ind w:left="-284" w:right="142"/>
        <w:jc w:val="both"/>
        <w:rPr>
          <w:rFonts w:ascii="Times New Roman" w:hAnsi="Times New Roman" w:cs="Times New Roman"/>
          <w:b/>
          <w:sz w:val="24"/>
          <w:szCs w:val="24"/>
        </w:rPr>
      </w:pPr>
    </w:p>
    <w:p w14:paraId="67EA4C9C" w14:textId="4D53B9A0" w:rsidR="005D005D" w:rsidRDefault="005D005D" w:rsidP="005D005D">
      <w:pPr>
        <w:spacing w:after="0" w:line="240" w:lineRule="auto"/>
        <w:ind w:left="-284" w:right="142"/>
        <w:jc w:val="center"/>
        <w:rPr>
          <w:rFonts w:ascii="Times New Roman" w:hAnsi="Times New Roman" w:cs="Times New Roman"/>
          <w:b/>
          <w:sz w:val="24"/>
          <w:szCs w:val="24"/>
        </w:rPr>
      </w:pPr>
      <w:r w:rsidRPr="00BE1DFF">
        <w:rPr>
          <w:rFonts w:ascii="Times New Roman" w:hAnsi="Times New Roman" w:cs="Times New Roman"/>
          <w:b/>
          <w:sz w:val="24"/>
          <w:szCs w:val="24"/>
        </w:rPr>
        <w:t>1.ПРЕДМЕТ ДОГОВОРУ</w:t>
      </w:r>
    </w:p>
    <w:p w14:paraId="20051D46" w14:textId="77777777" w:rsidR="00D41513" w:rsidRPr="00BE1DFF" w:rsidRDefault="00D41513" w:rsidP="005D005D">
      <w:pPr>
        <w:spacing w:after="0" w:line="240" w:lineRule="auto"/>
        <w:ind w:left="-284" w:right="142"/>
        <w:jc w:val="center"/>
        <w:rPr>
          <w:rFonts w:ascii="Times New Roman" w:hAnsi="Times New Roman" w:cs="Times New Roman"/>
          <w:b/>
          <w:sz w:val="24"/>
          <w:szCs w:val="24"/>
        </w:rPr>
      </w:pPr>
    </w:p>
    <w:p w14:paraId="2289F1DD" w14:textId="69A11810" w:rsidR="005D005D" w:rsidRPr="00BE1DFF" w:rsidRDefault="005D005D" w:rsidP="005D005D">
      <w:pPr>
        <w:numPr>
          <w:ilvl w:val="1"/>
          <w:numId w:val="12"/>
        </w:numPr>
        <w:tabs>
          <w:tab w:val="clear" w:pos="375"/>
          <w:tab w:val="num" w:pos="0"/>
          <w:tab w:val="left" w:pos="426"/>
          <w:tab w:val="num" w:pos="2926"/>
        </w:tabs>
        <w:autoSpaceDE w:val="0"/>
        <w:autoSpaceDN w:val="0"/>
        <w:adjustRightInd w:val="0"/>
        <w:spacing w:after="0" w:line="274" w:lineRule="exact"/>
        <w:ind w:left="0" w:firstLine="0"/>
        <w:contextualSpacing/>
        <w:jc w:val="both"/>
        <w:rPr>
          <w:rFonts w:ascii="Times New Roman" w:hAnsi="Times New Roman" w:cstheme="minorBidi"/>
          <w:sz w:val="24"/>
          <w:szCs w:val="24"/>
        </w:rPr>
      </w:pPr>
      <w:r w:rsidRPr="00BE1DFF">
        <w:rPr>
          <w:rFonts w:ascii="Times New Roman" w:hAnsi="Times New Roman" w:cs="Times New Roman"/>
          <w:sz w:val="24"/>
          <w:szCs w:val="24"/>
        </w:rPr>
        <w:t>Предметом цього Договору є надання Виконавцем послуги</w:t>
      </w:r>
      <w:r w:rsidR="00735669">
        <w:rPr>
          <w:rFonts w:ascii="Times New Roman" w:hAnsi="Times New Roman" w:cs="Times New Roman"/>
          <w:sz w:val="24"/>
          <w:szCs w:val="24"/>
        </w:rPr>
        <w:t>:</w:t>
      </w:r>
      <w:r w:rsidRPr="00E770D8">
        <w:rPr>
          <w:rFonts w:ascii="Times New Roman" w:hAnsi="Times New Roman" w:cs="Times New Roman"/>
          <w:b/>
          <w:i/>
          <w:sz w:val="24"/>
          <w:szCs w:val="24"/>
        </w:rPr>
        <w:t xml:space="preserve"> </w:t>
      </w:r>
      <w:bookmarkStart w:id="23" w:name="_Hlk130471603"/>
      <w:bookmarkStart w:id="24" w:name="_Hlk130461752"/>
      <w:r>
        <w:rPr>
          <w:rFonts w:ascii="Times New Roman" w:hAnsi="Times New Roman" w:cs="Times New Roman"/>
          <w:b/>
          <w:i/>
          <w:sz w:val="24"/>
          <w:szCs w:val="24"/>
        </w:rPr>
        <w:t>Підготовка об’єктів до опалювального сезону</w:t>
      </w:r>
      <w:r w:rsidR="00AE2815">
        <w:rPr>
          <w:rFonts w:ascii="Times New Roman" w:hAnsi="Times New Roman" w:cs="Times New Roman"/>
          <w:b/>
          <w:i/>
          <w:sz w:val="24"/>
          <w:szCs w:val="24"/>
        </w:rPr>
        <w:t xml:space="preserve"> (</w:t>
      </w:r>
      <w:r w:rsidRPr="00BE1DFF">
        <w:rPr>
          <w:rFonts w:ascii="Times New Roman" w:hAnsi="Times New Roman" w:cs="Times New Roman"/>
          <w:b/>
          <w:i/>
          <w:sz w:val="24"/>
          <w:szCs w:val="24"/>
        </w:rPr>
        <w:t xml:space="preserve">послуги з промивки та гідравлічних випробувань системи опалення будівель закладів освіти </w:t>
      </w:r>
      <w:r w:rsidR="00735669">
        <w:rPr>
          <w:rFonts w:ascii="Times New Roman" w:hAnsi="Times New Roman" w:cs="Times New Roman"/>
          <w:b/>
          <w:i/>
          <w:sz w:val="24"/>
          <w:szCs w:val="24"/>
        </w:rPr>
        <w:t>Металургійного</w:t>
      </w:r>
      <w:r w:rsidRPr="00BE1DFF">
        <w:rPr>
          <w:rFonts w:ascii="Times New Roman" w:hAnsi="Times New Roman" w:cs="Times New Roman"/>
          <w:b/>
          <w:i/>
          <w:sz w:val="24"/>
          <w:szCs w:val="24"/>
        </w:rPr>
        <w:t xml:space="preserve"> району)</w:t>
      </w:r>
      <w:r>
        <w:rPr>
          <w:rFonts w:ascii="Times New Roman" w:hAnsi="Times New Roman" w:cs="Times New Roman"/>
          <w:b/>
          <w:i/>
          <w:sz w:val="24"/>
          <w:szCs w:val="24"/>
        </w:rPr>
        <w:t>,</w:t>
      </w:r>
      <w:r w:rsidRPr="00BE1DFF">
        <w:rPr>
          <w:rFonts w:ascii="Times New Roman" w:hAnsi="Times New Roman" w:cs="Times New Roman"/>
          <w:sz w:val="24"/>
          <w:szCs w:val="24"/>
        </w:rPr>
        <w:t xml:space="preserve"> </w:t>
      </w:r>
      <w:r w:rsidRPr="00BE1DFF">
        <w:rPr>
          <w:rFonts w:ascii="Times New Roman" w:hAnsi="Times New Roman" w:cs="Times New Roman"/>
          <w:b/>
          <w:i/>
          <w:sz w:val="24"/>
          <w:szCs w:val="24"/>
        </w:rPr>
        <w:t xml:space="preserve">код за </w:t>
      </w:r>
      <w:bookmarkStart w:id="25" w:name="_Hlk64363583"/>
      <w:r w:rsidRPr="00BE1DFF">
        <w:rPr>
          <w:rFonts w:ascii="Times New Roman" w:hAnsi="Times New Roman" w:cs="Times New Roman"/>
          <w:b/>
          <w:i/>
          <w:sz w:val="24"/>
          <w:szCs w:val="24"/>
        </w:rPr>
        <w:t>ДК 021:2015</w:t>
      </w:r>
      <w:r w:rsidR="001F17B5">
        <w:rPr>
          <w:rFonts w:ascii="Times New Roman" w:hAnsi="Times New Roman" w:cs="Times New Roman"/>
          <w:b/>
          <w:i/>
          <w:sz w:val="24"/>
          <w:szCs w:val="24"/>
        </w:rPr>
        <w:t xml:space="preserve"> -</w:t>
      </w:r>
      <w:r w:rsidRPr="00BE1DFF">
        <w:rPr>
          <w:rFonts w:ascii="Times New Roman" w:hAnsi="Times New Roman" w:cs="Times New Roman"/>
          <w:b/>
          <w:i/>
          <w:sz w:val="24"/>
          <w:szCs w:val="24"/>
        </w:rPr>
        <w:t xml:space="preserve"> </w:t>
      </w:r>
      <w:bookmarkEnd w:id="25"/>
      <w:r w:rsidRPr="00BE1DFF">
        <w:rPr>
          <w:rFonts w:ascii="Times New Roman" w:hAnsi="Times New Roman" w:cs="Times New Roman"/>
          <w:b/>
          <w:i/>
          <w:sz w:val="24"/>
          <w:szCs w:val="24"/>
        </w:rPr>
        <w:t>50720000-8 — «Послуги з ремонту і технічного обслуговування систем центрального опалення»</w:t>
      </w:r>
      <w:bookmarkEnd w:id="23"/>
      <w:bookmarkEnd w:id="24"/>
      <w:r w:rsidR="001F17B5">
        <w:rPr>
          <w:rFonts w:ascii="Times New Roman" w:hAnsi="Times New Roman" w:cs="Times New Roman"/>
          <w:b/>
          <w:i/>
          <w:sz w:val="24"/>
          <w:szCs w:val="24"/>
        </w:rPr>
        <w:t>,</w:t>
      </w:r>
      <w:r w:rsidRPr="00BE1DFF">
        <w:rPr>
          <w:rFonts w:ascii="Times New Roman" w:hAnsi="Times New Roman" w:cs="Times New Roman"/>
          <w:sz w:val="24"/>
          <w:szCs w:val="24"/>
        </w:rPr>
        <w:t xml:space="preserve"> а Замовник прийняти та оплатити отриману послугу в порядку та на умовах, визначених Договором.</w:t>
      </w:r>
    </w:p>
    <w:p w14:paraId="2110620F" w14:textId="1A322A7E" w:rsidR="005D005D" w:rsidRPr="00BE1DFF" w:rsidRDefault="005D005D" w:rsidP="005D005D">
      <w:pPr>
        <w:numPr>
          <w:ilvl w:val="1"/>
          <w:numId w:val="12"/>
        </w:numPr>
        <w:tabs>
          <w:tab w:val="clear" w:pos="375"/>
          <w:tab w:val="num" w:pos="0"/>
          <w:tab w:val="left" w:pos="426"/>
          <w:tab w:val="num" w:pos="2926"/>
        </w:tabs>
        <w:autoSpaceDE w:val="0"/>
        <w:autoSpaceDN w:val="0"/>
        <w:adjustRightInd w:val="0"/>
        <w:spacing w:after="0" w:line="274" w:lineRule="exact"/>
        <w:ind w:left="0" w:firstLine="0"/>
        <w:contextualSpacing/>
        <w:jc w:val="both"/>
        <w:rPr>
          <w:rFonts w:ascii="Times New Roman" w:hAnsi="Times New Roman" w:cstheme="minorBidi"/>
          <w:sz w:val="24"/>
          <w:szCs w:val="24"/>
        </w:rPr>
      </w:pPr>
      <w:r w:rsidRPr="00BE1DFF">
        <w:rPr>
          <w:rFonts w:ascii="Times New Roman" w:hAnsi="Times New Roman" w:cstheme="minorBidi"/>
          <w:sz w:val="24"/>
          <w:szCs w:val="24"/>
        </w:rPr>
        <w:t xml:space="preserve">Кількісні характеристики виконуваних за цим Договором послуг зазначені в </w:t>
      </w:r>
      <w:r w:rsidR="001F17B5">
        <w:rPr>
          <w:rFonts w:ascii="Times New Roman" w:hAnsi="Times New Roman" w:cstheme="minorBidi"/>
          <w:sz w:val="24"/>
          <w:szCs w:val="24"/>
        </w:rPr>
        <w:t xml:space="preserve">Договірній ціні з локальним кошторисом </w:t>
      </w:r>
      <w:r w:rsidRPr="00BE1DFF">
        <w:rPr>
          <w:rFonts w:ascii="Times New Roman" w:hAnsi="Times New Roman" w:cstheme="minorBidi"/>
          <w:sz w:val="24"/>
          <w:szCs w:val="24"/>
        </w:rPr>
        <w:t xml:space="preserve"> (Додаток №1).</w:t>
      </w:r>
    </w:p>
    <w:p w14:paraId="0C8EAAD3" w14:textId="393D7218" w:rsidR="005D005D" w:rsidRPr="005D005D" w:rsidRDefault="00735669" w:rsidP="005D005D">
      <w:pPr>
        <w:numPr>
          <w:ilvl w:val="1"/>
          <w:numId w:val="12"/>
        </w:numPr>
        <w:tabs>
          <w:tab w:val="clear" w:pos="375"/>
          <w:tab w:val="num" w:pos="0"/>
          <w:tab w:val="left" w:pos="426"/>
          <w:tab w:val="num" w:pos="2926"/>
        </w:tabs>
        <w:autoSpaceDE w:val="0"/>
        <w:autoSpaceDN w:val="0"/>
        <w:adjustRightInd w:val="0"/>
        <w:spacing w:after="0" w:line="274" w:lineRule="exact"/>
        <w:ind w:left="0" w:firstLine="0"/>
        <w:contextualSpacing/>
        <w:jc w:val="both"/>
        <w:rPr>
          <w:rFonts w:ascii="Times New Roman" w:hAnsi="Times New Roman" w:cstheme="minorBidi"/>
          <w:sz w:val="24"/>
          <w:szCs w:val="24"/>
        </w:rPr>
      </w:pPr>
      <w:r>
        <w:rPr>
          <w:rFonts w:ascii="Times New Roman" w:hAnsi="Times New Roman" w:cstheme="minorBidi"/>
          <w:sz w:val="24"/>
          <w:szCs w:val="24"/>
        </w:rPr>
        <w:t xml:space="preserve">Обсяг послуги: 1 послуга. Склад </w:t>
      </w:r>
      <w:r w:rsidR="005D005D" w:rsidRPr="00BE1DFF">
        <w:rPr>
          <w:rFonts w:ascii="Times New Roman" w:hAnsi="Times New Roman" w:cstheme="minorBidi"/>
          <w:sz w:val="24"/>
          <w:szCs w:val="24"/>
        </w:rPr>
        <w:t xml:space="preserve"> послуг, що доручаються до виконання </w:t>
      </w:r>
      <w:r>
        <w:rPr>
          <w:rFonts w:ascii="Times New Roman" w:hAnsi="Times New Roman" w:cstheme="minorBidi"/>
          <w:sz w:val="24"/>
          <w:szCs w:val="24"/>
        </w:rPr>
        <w:t>Виконавцю</w:t>
      </w:r>
      <w:r w:rsidR="005D005D" w:rsidRPr="00BE1DFF">
        <w:rPr>
          <w:rFonts w:ascii="Times New Roman" w:hAnsi="Times New Roman" w:cstheme="minorBidi"/>
          <w:sz w:val="24"/>
          <w:szCs w:val="24"/>
        </w:rPr>
        <w:t xml:space="preserve">, визначені в локальному кошторисі (Додаток №1), що є невід'ємною частиною договору. Обсяги послуг можуть бути </w:t>
      </w:r>
      <w:r w:rsidR="005D005D" w:rsidRPr="005D005D">
        <w:rPr>
          <w:rFonts w:ascii="Times New Roman" w:hAnsi="Times New Roman" w:cstheme="minorBidi"/>
          <w:sz w:val="24"/>
          <w:szCs w:val="24"/>
        </w:rPr>
        <w:t>зменшені залежно від реального фінансування видатків.</w:t>
      </w:r>
    </w:p>
    <w:p w14:paraId="3CC688EF" w14:textId="2F961E16" w:rsidR="005D005D" w:rsidRPr="005D005D" w:rsidRDefault="005D005D" w:rsidP="00D41513">
      <w:pPr>
        <w:spacing w:after="0" w:line="240" w:lineRule="auto"/>
        <w:jc w:val="both"/>
        <w:rPr>
          <w:rFonts w:ascii="Times New Roman" w:hAnsi="Times New Roman"/>
          <w:sz w:val="24"/>
          <w:szCs w:val="24"/>
        </w:rPr>
      </w:pPr>
      <w:r w:rsidRPr="005D005D">
        <w:rPr>
          <w:rFonts w:ascii="Times New Roman" w:hAnsi="Times New Roman"/>
          <w:sz w:val="24"/>
          <w:szCs w:val="24"/>
        </w:rPr>
        <w:t xml:space="preserve">1.4. </w:t>
      </w:r>
      <w:r w:rsidR="003F1CD1">
        <w:rPr>
          <w:rFonts w:ascii="Times New Roman" w:hAnsi="Times New Roman"/>
          <w:sz w:val="24"/>
          <w:szCs w:val="24"/>
        </w:rPr>
        <w:t>Виконавець</w:t>
      </w:r>
      <w:r w:rsidRPr="005D005D">
        <w:rPr>
          <w:rFonts w:ascii="Times New Roman" w:hAnsi="Times New Roman"/>
          <w:sz w:val="24"/>
          <w:szCs w:val="24"/>
        </w:rPr>
        <w:t xml:space="preserve">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w:t>
      </w:r>
      <w:r w:rsidR="006D6323">
        <w:rPr>
          <w:rFonts w:ascii="Times New Roman" w:hAnsi="Times New Roman"/>
          <w:sz w:val="24"/>
          <w:szCs w:val="24"/>
        </w:rPr>
        <w:t>Виконавець</w:t>
      </w:r>
      <w:r w:rsidRPr="005D005D">
        <w:rPr>
          <w:rFonts w:ascii="Times New Roman" w:hAnsi="Times New Roman"/>
          <w:sz w:val="24"/>
          <w:szCs w:val="24"/>
        </w:rPr>
        <w:t xml:space="preserve"> в</w:t>
      </w:r>
      <w:r w:rsidR="006D6323">
        <w:rPr>
          <w:rFonts w:ascii="Times New Roman" w:hAnsi="Times New Roman"/>
          <w:sz w:val="24"/>
          <w:szCs w:val="24"/>
        </w:rPr>
        <w:t>ідповідає за доброякісність</w:t>
      </w:r>
      <w:r w:rsidRPr="005D005D">
        <w:rPr>
          <w:rFonts w:ascii="Times New Roman" w:hAnsi="Times New Roman"/>
          <w:sz w:val="24"/>
          <w:szCs w:val="24"/>
        </w:rPr>
        <w:t xml:space="preserve"> матеріалів, які використовує під час надання послуг.</w:t>
      </w:r>
      <w:r w:rsidR="003F1CD1">
        <w:rPr>
          <w:rFonts w:ascii="Times New Roman" w:hAnsi="Times New Roman"/>
          <w:sz w:val="24"/>
          <w:szCs w:val="24"/>
        </w:rPr>
        <w:t xml:space="preserve"> </w:t>
      </w:r>
      <w:r w:rsidRPr="005D005D">
        <w:rPr>
          <w:rFonts w:ascii="Times New Roman" w:hAnsi="Times New Roman"/>
          <w:sz w:val="24"/>
          <w:szCs w:val="24"/>
        </w:rPr>
        <w:t xml:space="preserve">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w:t>
      </w:r>
      <w:r w:rsidR="006D6323">
        <w:rPr>
          <w:rFonts w:ascii="Times New Roman" w:hAnsi="Times New Roman"/>
          <w:sz w:val="24"/>
          <w:szCs w:val="24"/>
        </w:rPr>
        <w:t>Виконавця</w:t>
      </w:r>
      <w:r w:rsidRPr="005D005D">
        <w:rPr>
          <w:rFonts w:ascii="Times New Roman" w:hAnsi="Times New Roman"/>
          <w:sz w:val="24"/>
          <w:szCs w:val="24"/>
        </w:rPr>
        <w:t>.</w:t>
      </w:r>
    </w:p>
    <w:p w14:paraId="155E3655" w14:textId="47B0F99A" w:rsidR="005D005D" w:rsidRPr="006D6323" w:rsidRDefault="005D005D" w:rsidP="00D41513">
      <w:pPr>
        <w:spacing w:after="0" w:line="240" w:lineRule="auto"/>
        <w:jc w:val="both"/>
        <w:rPr>
          <w:rFonts w:ascii="Times New Roman" w:eastAsia="Times New Roman" w:hAnsi="Times New Roman" w:cs="Times New Roman"/>
          <w:color w:val="000000"/>
          <w:kern w:val="1"/>
          <w:sz w:val="24"/>
          <w:szCs w:val="24"/>
          <w:lang w:eastAsia="zh-CN"/>
        </w:rPr>
      </w:pPr>
      <w:r w:rsidRPr="006D6323">
        <w:rPr>
          <w:rFonts w:ascii="Times New Roman" w:eastAsia="Times New Roman" w:hAnsi="Times New Roman" w:cs="font293"/>
          <w:kern w:val="1"/>
          <w:sz w:val="24"/>
          <w:szCs w:val="24"/>
        </w:rPr>
        <w:t>1.5.</w:t>
      </w:r>
      <w:r w:rsidR="003F1CD1" w:rsidRPr="006D6323">
        <w:rPr>
          <w:rFonts w:ascii="Times New Roman" w:eastAsia="Times New Roman" w:hAnsi="Times New Roman" w:cs="font293"/>
          <w:kern w:val="1"/>
          <w:sz w:val="24"/>
          <w:szCs w:val="24"/>
        </w:rPr>
        <w:t xml:space="preserve"> </w:t>
      </w:r>
      <w:r w:rsidRPr="006D6323">
        <w:rPr>
          <w:rFonts w:ascii="Times New Roman" w:eastAsia="Times New Roman" w:hAnsi="Times New Roman" w:cs="font293"/>
          <w:kern w:val="1"/>
          <w:sz w:val="24"/>
          <w:szCs w:val="24"/>
        </w:rPr>
        <w:t>І</w:t>
      </w:r>
      <w:r w:rsidRPr="006D6323">
        <w:rPr>
          <w:rFonts w:ascii="Times New Roman" w:eastAsia="Times New Roman" w:hAnsi="Times New Roman" w:cs="Times New Roman"/>
          <w:color w:val="000000"/>
          <w:kern w:val="1"/>
          <w:sz w:val="24"/>
          <w:szCs w:val="24"/>
          <w:lang w:eastAsia="zh-CN"/>
        </w:rPr>
        <w:t xml:space="preserve">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6D6323" w:rsidRPr="006D6323">
        <w:rPr>
          <w:rFonts w:ascii="Times New Roman" w:eastAsia="Times New Roman" w:hAnsi="Times New Roman" w:cs="Times New Roman"/>
          <w:color w:val="000000"/>
          <w:kern w:val="1"/>
          <w:sz w:val="24"/>
          <w:szCs w:val="24"/>
          <w:lang w:eastAsia="zh-CN"/>
        </w:rPr>
        <w:t xml:space="preserve">Постанови Кабінету </w:t>
      </w:r>
      <w:r w:rsidR="006D6323" w:rsidRPr="00D41513">
        <w:rPr>
          <w:rFonts w:ascii="Times New Roman" w:eastAsia="Times New Roman" w:hAnsi="Times New Roman" w:cs="Times New Roman"/>
          <w:color w:val="000000" w:themeColor="text1"/>
          <w:sz w:val="24"/>
          <w:szCs w:val="24"/>
          <w:lang w:eastAsia="en-US"/>
        </w:rPr>
        <w:t>Міністрів України №1178 від 12 жовтня 2022 року</w:t>
      </w:r>
      <w:r w:rsidR="006D6323">
        <w:rPr>
          <w:rFonts w:ascii="Times New Roman" w:eastAsia="Times New Roman" w:hAnsi="Times New Roman" w:cs="Times New Roman"/>
          <w:color w:val="000000" w:themeColor="text1"/>
          <w:sz w:val="24"/>
          <w:szCs w:val="24"/>
          <w:lang w:eastAsia="en-US"/>
        </w:rPr>
        <w:t xml:space="preserve">. </w:t>
      </w:r>
    </w:p>
    <w:p w14:paraId="63D3E952" w14:textId="77777777" w:rsidR="00D41513" w:rsidRPr="006D6323" w:rsidRDefault="00D41513" w:rsidP="005D005D">
      <w:pPr>
        <w:pStyle w:val="a5"/>
        <w:spacing w:after="0" w:line="240" w:lineRule="auto"/>
        <w:ind w:left="2926"/>
        <w:rPr>
          <w:rFonts w:ascii="Times New Roman" w:eastAsiaTheme="minorHAnsi" w:hAnsi="Times New Roman" w:cstheme="minorBidi"/>
          <w:b/>
          <w:sz w:val="24"/>
          <w:szCs w:val="24"/>
          <w:lang w:eastAsia="en-US"/>
        </w:rPr>
      </w:pPr>
    </w:p>
    <w:p w14:paraId="5A572522" w14:textId="63AB010B" w:rsidR="005D005D" w:rsidRDefault="005D005D" w:rsidP="00D41513">
      <w:pPr>
        <w:pStyle w:val="a5"/>
        <w:numPr>
          <w:ilvl w:val="0"/>
          <w:numId w:val="12"/>
        </w:numPr>
        <w:spacing w:after="0" w:line="240" w:lineRule="auto"/>
        <w:rPr>
          <w:rFonts w:ascii="Times New Roman" w:eastAsiaTheme="minorHAnsi" w:hAnsi="Times New Roman" w:cstheme="minorBidi"/>
          <w:b/>
          <w:sz w:val="24"/>
          <w:szCs w:val="24"/>
          <w:lang w:val="ru-RU" w:eastAsia="en-US"/>
        </w:rPr>
      </w:pPr>
      <w:r w:rsidRPr="00E770D8">
        <w:rPr>
          <w:rFonts w:ascii="Times New Roman" w:eastAsiaTheme="minorHAnsi" w:hAnsi="Times New Roman" w:cstheme="minorBidi"/>
          <w:b/>
          <w:sz w:val="24"/>
          <w:szCs w:val="24"/>
          <w:lang w:val="ru-RU" w:eastAsia="en-US"/>
        </w:rPr>
        <w:t>ВАРТІСТЬ ПОСЛУГ, ПОРЯДОК РОЗРАХУНКІВ</w:t>
      </w:r>
      <w:bookmarkStart w:id="26" w:name="_Hlk107906969"/>
    </w:p>
    <w:p w14:paraId="6EBD5AD3" w14:textId="77777777" w:rsidR="00D41513" w:rsidRDefault="00D41513" w:rsidP="00D41513">
      <w:pPr>
        <w:pStyle w:val="a5"/>
        <w:spacing w:after="0" w:line="240" w:lineRule="auto"/>
        <w:ind w:left="2345"/>
        <w:rPr>
          <w:rFonts w:ascii="Times New Roman" w:eastAsiaTheme="minorHAnsi" w:hAnsi="Times New Roman" w:cstheme="minorBidi"/>
          <w:b/>
          <w:sz w:val="24"/>
          <w:szCs w:val="24"/>
          <w:lang w:val="ru-RU" w:eastAsia="en-US"/>
        </w:rPr>
      </w:pPr>
    </w:p>
    <w:p w14:paraId="5C38636A" w14:textId="2FBF8129" w:rsidR="005D005D" w:rsidRPr="00E770D8" w:rsidRDefault="005D005D" w:rsidP="003F1CD1">
      <w:pPr>
        <w:spacing w:after="0" w:line="240" w:lineRule="auto"/>
        <w:jc w:val="both"/>
        <w:rPr>
          <w:rFonts w:ascii="Times New Roman" w:eastAsiaTheme="minorHAnsi" w:hAnsi="Times New Roman" w:cstheme="minorBidi"/>
          <w:b/>
          <w:sz w:val="24"/>
          <w:szCs w:val="24"/>
          <w:lang w:val="ru-RU" w:eastAsia="en-US"/>
        </w:rPr>
      </w:pPr>
      <w:r>
        <w:rPr>
          <w:rFonts w:ascii="Times New Roman" w:eastAsia="Times New Roman" w:hAnsi="Times New Roman" w:cs="Times New Roman"/>
          <w:sz w:val="24"/>
          <w:szCs w:val="24"/>
        </w:rPr>
        <w:t>2.1</w:t>
      </w:r>
      <w:r w:rsidRPr="006D6323">
        <w:rPr>
          <w:rFonts w:ascii="Times New Roman" w:eastAsia="Times New Roman" w:hAnsi="Times New Roman" w:cs="Times New Roman"/>
          <w:i/>
          <w:sz w:val="24"/>
          <w:szCs w:val="24"/>
        </w:rPr>
        <w:t>.</w:t>
      </w:r>
      <w:r w:rsidR="006D6323" w:rsidRPr="006D6323">
        <w:rPr>
          <w:rFonts w:ascii="Times New Roman" w:eastAsia="Times New Roman" w:hAnsi="Times New Roman" w:cs="Times New Roman"/>
          <w:i/>
          <w:sz w:val="24"/>
          <w:szCs w:val="24"/>
        </w:rPr>
        <w:t xml:space="preserve"> </w:t>
      </w:r>
      <w:r w:rsidRPr="006D6323">
        <w:rPr>
          <w:rFonts w:ascii="Times New Roman" w:eastAsia="Times New Roman" w:hAnsi="Times New Roman" w:cs="Times New Roman"/>
          <w:sz w:val="24"/>
          <w:szCs w:val="24"/>
        </w:rPr>
        <w:t xml:space="preserve">Загальна вартість послуги </w:t>
      </w:r>
      <w:r w:rsidR="006D6323">
        <w:rPr>
          <w:rFonts w:ascii="Times New Roman" w:eastAsia="Times New Roman" w:hAnsi="Times New Roman" w:cs="Times New Roman"/>
          <w:sz w:val="24"/>
          <w:szCs w:val="24"/>
        </w:rPr>
        <w:t xml:space="preserve">за даним Договором </w:t>
      </w:r>
      <w:r w:rsidRPr="006D6323">
        <w:rPr>
          <w:rFonts w:ascii="Times New Roman" w:eastAsia="Times New Roman" w:hAnsi="Times New Roman" w:cs="Times New Roman"/>
          <w:sz w:val="24"/>
          <w:szCs w:val="24"/>
        </w:rPr>
        <w:t>становить</w:t>
      </w:r>
      <w:r w:rsidRPr="006D6323">
        <w:rPr>
          <w:rFonts w:ascii="Times New Roman" w:eastAsia="Times New Roman" w:hAnsi="Times New Roman" w:cs="Times New Roman"/>
          <w:i/>
          <w:sz w:val="24"/>
          <w:szCs w:val="24"/>
        </w:rPr>
        <w:t xml:space="preserve"> </w:t>
      </w:r>
      <w:r w:rsidR="006D6323" w:rsidRPr="006D6323">
        <w:rPr>
          <w:rFonts w:ascii="Times New Roman" w:eastAsia="Times New Roman" w:hAnsi="Times New Roman" w:cs="Times New Roman"/>
          <w:i/>
          <w:sz w:val="24"/>
          <w:szCs w:val="24"/>
        </w:rPr>
        <w:t>______________ грн., у тому числі ПДВ 20% -</w:t>
      </w:r>
      <w:r w:rsidR="006D6323">
        <w:rPr>
          <w:rFonts w:ascii="Times New Roman" w:eastAsia="Times New Roman" w:hAnsi="Times New Roman" w:cs="Times New Roman"/>
          <w:b/>
          <w:sz w:val="24"/>
          <w:szCs w:val="24"/>
        </w:rPr>
        <w:t xml:space="preserve"> </w:t>
      </w:r>
      <w:r w:rsidR="00AE2815">
        <w:rPr>
          <w:rFonts w:ascii="Times New Roman" w:eastAsia="Times New Roman" w:hAnsi="Times New Roman" w:cs="Times New Roman"/>
          <w:b/>
          <w:sz w:val="24"/>
          <w:szCs w:val="24"/>
        </w:rPr>
        <w:t xml:space="preserve"> </w:t>
      </w:r>
      <w:r w:rsidR="006D6323">
        <w:rPr>
          <w:rFonts w:ascii="Times New Roman" w:eastAsia="Times New Roman" w:hAnsi="Times New Roman" w:cs="Times New Roman"/>
          <w:b/>
          <w:sz w:val="24"/>
          <w:szCs w:val="24"/>
        </w:rPr>
        <w:t xml:space="preserve">________ </w:t>
      </w:r>
      <w:r w:rsidR="00AE2815" w:rsidRPr="00AE2815">
        <w:rPr>
          <w:rFonts w:ascii="Times New Roman" w:eastAsia="Times New Roman" w:hAnsi="Times New Roman" w:cs="Times New Roman"/>
          <w:i/>
          <w:sz w:val="24"/>
          <w:szCs w:val="24"/>
        </w:rPr>
        <w:t>(</w:t>
      </w:r>
      <w:r w:rsidR="006D6323">
        <w:rPr>
          <w:rFonts w:ascii="Times New Roman" w:eastAsia="Times New Roman" w:hAnsi="Times New Roman" w:cs="Times New Roman"/>
          <w:i/>
          <w:sz w:val="24"/>
          <w:szCs w:val="24"/>
        </w:rPr>
        <w:t>сума</w:t>
      </w:r>
      <w:r w:rsidR="00AE2815" w:rsidRPr="00AE2815">
        <w:rPr>
          <w:rFonts w:ascii="Times New Roman" w:eastAsia="Times New Roman" w:hAnsi="Times New Roman" w:cs="Times New Roman"/>
          <w:i/>
          <w:sz w:val="24"/>
          <w:szCs w:val="24"/>
        </w:rPr>
        <w:t xml:space="preserve"> прописом)</w:t>
      </w:r>
      <w:r w:rsidRPr="00AE2815">
        <w:rPr>
          <w:rFonts w:ascii="Times New Roman" w:eastAsia="Times New Roman" w:hAnsi="Times New Roman" w:cs="Times New Roman"/>
          <w:i/>
          <w:sz w:val="24"/>
          <w:szCs w:val="24"/>
        </w:rPr>
        <w:t>.</w:t>
      </w:r>
      <w:r w:rsidRPr="00E770D8">
        <w:rPr>
          <w:rFonts w:ascii="Times New Roman" w:eastAsia="Times New Roman" w:hAnsi="Times New Roman" w:cs="Times New Roman"/>
          <w:sz w:val="24"/>
          <w:szCs w:val="24"/>
        </w:rPr>
        <w:t xml:space="preserve"> Сума Договору підлягає відповідному коригуванню у разі зменшення бюджетних призначень шляхом підписання додаткової угоди.</w:t>
      </w:r>
    </w:p>
    <w:bookmarkEnd w:id="26"/>
    <w:p w14:paraId="7A4AC015" w14:textId="77777777" w:rsidR="005D005D" w:rsidRDefault="005D005D" w:rsidP="005D005D">
      <w:pPr>
        <w:tabs>
          <w:tab w:val="left" w:pos="426"/>
          <w:tab w:val="num" w:pos="29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BE1DFF">
        <w:rPr>
          <w:rFonts w:ascii="Times New Roman" w:eastAsia="Times New Roman" w:hAnsi="Times New Roman" w:cs="Times New Roman"/>
          <w:sz w:val="24"/>
          <w:szCs w:val="24"/>
        </w:rPr>
        <w:t>Відповідно до ст. 23 Бюджетного кодексу України бюджетні зобов’язання та платежі з бюджету здійснюються лише за наявності відповідного бюджетного призначення. ЗАМОВНИК відповідно до абзацу 2 ч. 1 ст. 614 ЦКУ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w:t>
      </w:r>
    </w:p>
    <w:p w14:paraId="0150B5C9" w14:textId="01E2FFFA" w:rsidR="005D005D" w:rsidRPr="005D005D" w:rsidRDefault="005D005D" w:rsidP="005D005D">
      <w:pPr>
        <w:tabs>
          <w:tab w:val="left" w:pos="426"/>
          <w:tab w:val="num" w:pos="29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E1DFF">
        <w:rPr>
          <w:rFonts w:ascii="Times New Roman" w:eastAsia="Times New Roman" w:hAnsi="Times New Roman" w:cs="Times New Roman"/>
          <w:sz w:val="24"/>
          <w:szCs w:val="24"/>
        </w:rPr>
        <w:t xml:space="preserve">Розрахунки здійснюються у відповідності з частиною 1 статті 49 Бюджетного кодексу України шляхом оплати Замовником після підписання акту здачі-приймання наданих послуг </w:t>
      </w:r>
      <w:r w:rsidRPr="00BE1DFF">
        <w:rPr>
          <w:rFonts w:ascii="Times New Roman" w:eastAsia="Times New Roman" w:hAnsi="Times New Roman" w:cs="Times New Roman"/>
          <w:sz w:val="24"/>
          <w:szCs w:val="24"/>
        </w:rPr>
        <w:lastRenderedPageBreak/>
        <w:t>2.4.</w:t>
      </w:r>
      <w:r w:rsidR="006D6323">
        <w:rPr>
          <w:rFonts w:ascii="Times New Roman" w:eastAsia="Times New Roman" w:hAnsi="Times New Roman" w:cs="Times New Roman"/>
          <w:sz w:val="24"/>
          <w:szCs w:val="24"/>
        </w:rPr>
        <w:t xml:space="preserve"> </w:t>
      </w:r>
      <w:r w:rsidRPr="00BE1DFF">
        <w:rPr>
          <w:rFonts w:ascii="Times New Roman" w:eastAsia="Times New Roman" w:hAnsi="Times New Roman" w:cs="Times New Roman"/>
          <w:sz w:val="24"/>
          <w:szCs w:val="24"/>
        </w:rPr>
        <w:t>Розрахунок за надані послуги здійснюється Замовником шляхом перерахування у безготівковій формі, в гривнях, грошових коштів на поточний банківський рахунок Постачальника протягом 30 календарних днів з моменту підписання акту здачі-приймання наданих послуг. Фінансування здійснюється згідно</w:t>
      </w:r>
      <w:r w:rsidR="006D6323">
        <w:rPr>
          <w:rFonts w:ascii="Times New Roman" w:eastAsia="Times New Roman" w:hAnsi="Times New Roman" w:cs="Times New Roman"/>
          <w:sz w:val="24"/>
          <w:szCs w:val="24"/>
        </w:rPr>
        <w:t xml:space="preserve"> з бюджетними</w:t>
      </w:r>
      <w:r w:rsidRPr="00BE1DFF">
        <w:rPr>
          <w:rFonts w:ascii="Times New Roman" w:eastAsia="Times New Roman" w:hAnsi="Times New Roman" w:cs="Times New Roman"/>
          <w:sz w:val="24"/>
          <w:szCs w:val="24"/>
        </w:rPr>
        <w:t xml:space="preserve"> призначення</w:t>
      </w:r>
      <w:r w:rsidR="006D6323">
        <w:rPr>
          <w:rFonts w:ascii="Times New Roman" w:eastAsia="Times New Roman" w:hAnsi="Times New Roman" w:cs="Times New Roman"/>
          <w:sz w:val="24"/>
          <w:szCs w:val="24"/>
        </w:rPr>
        <w:t>ми</w:t>
      </w:r>
      <w:r w:rsidRPr="00BE1DFF">
        <w:rPr>
          <w:rFonts w:ascii="Times New Roman" w:eastAsia="Times New Roman" w:hAnsi="Times New Roman" w:cs="Times New Roman"/>
          <w:sz w:val="24"/>
          <w:szCs w:val="24"/>
        </w:rPr>
        <w:t xml:space="preserve">. У разі затримки </w:t>
      </w:r>
      <w:r w:rsidRPr="005D005D">
        <w:rPr>
          <w:rFonts w:ascii="Times New Roman" w:eastAsia="Times New Roman" w:hAnsi="Times New Roman" w:cs="Times New Roman"/>
          <w:sz w:val="24"/>
          <w:szCs w:val="24"/>
        </w:rPr>
        <w:t>бюджетного фінансування, розрахунок за надані послуги здійснюється протягом 10-ти календарних днів з дати отримання замовником бюджетного фінансування на свій реєстраційних рахунок.</w:t>
      </w:r>
    </w:p>
    <w:p w14:paraId="23F468E1" w14:textId="251BC945" w:rsidR="005D005D" w:rsidRPr="005D005D" w:rsidRDefault="005D005D" w:rsidP="005D005D">
      <w:pPr>
        <w:tabs>
          <w:tab w:val="num" w:pos="426"/>
        </w:tabs>
        <w:spacing w:after="0" w:line="240" w:lineRule="auto"/>
        <w:jc w:val="both"/>
        <w:rPr>
          <w:rFonts w:ascii="Times New Roman" w:hAnsi="Times New Roman"/>
          <w:sz w:val="24"/>
          <w:szCs w:val="24"/>
        </w:rPr>
      </w:pPr>
      <w:r w:rsidRPr="005D005D">
        <w:rPr>
          <w:rFonts w:ascii="Times New Roman" w:hAnsi="Times New Roman"/>
          <w:sz w:val="24"/>
          <w:szCs w:val="24"/>
        </w:rPr>
        <w:t xml:space="preserve">2.5. За умови неповернення Замовником підписаного акту здачі - приймання виконаних послуг чи ненадання обґрунтованих заперечень щодо обсягу послуг, наданих </w:t>
      </w:r>
      <w:r w:rsidR="006D6323">
        <w:rPr>
          <w:rFonts w:ascii="Times New Roman" w:hAnsi="Times New Roman"/>
          <w:sz w:val="24"/>
          <w:szCs w:val="24"/>
        </w:rPr>
        <w:t>Виконавцем</w:t>
      </w:r>
      <w:r w:rsidRPr="005D005D">
        <w:rPr>
          <w:rFonts w:ascii="Times New Roman" w:hAnsi="Times New Roman"/>
          <w:sz w:val="24"/>
          <w:szCs w:val="24"/>
        </w:rPr>
        <w:t xml:space="preserve"> у звітному період</w:t>
      </w:r>
      <w:r w:rsidR="006D6323">
        <w:rPr>
          <w:rFonts w:ascii="Times New Roman" w:hAnsi="Times New Roman"/>
          <w:sz w:val="24"/>
          <w:szCs w:val="24"/>
        </w:rPr>
        <w:t>і</w:t>
      </w:r>
      <w:r w:rsidRPr="005D005D">
        <w:rPr>
          <w:rFonts w:ascii="Times New Roman" w:hAnsi="Times New Roman"/>
          <w:sz w:val="24"/>
          <w:szCs w:val="24"/>
        </w:rPr>
        <w:t>, в строк, визначений п.2.</w:t>
      </w:r>
      <w:r>
        <w:rPr>
          <w:rFonts w:ascii="Times New Roman" w:hAnsi="Times New Roman"/>
          <w:sz w:val="24"/>
          <w:szCs w:val="24"/>
        </w:rPr>
        <w:t>4</w:t>
      </w:r>
      <w:r w:rsidRPr="005D005D">
        <w:rPr>
          <w:rFonts w:ascii="Times New Roman" w:hAnsi="Times New Roman"/>
          <w:sz w:val="24"/>
          <w:szCs w:val="24"/>
        </w:rPr>
        <w:t xml:space="preserve">. даного Договору, вважається, що послуги у такому місяці надані Підрядником в повному обсязі і прийняті Замовником без зауважень, а акту здачі - приймання </w:t>
      </w:r>
      <w:r w:rsidR="006D6323">
        <w:rPr>
          <w:rFonts w:ascii="Times New Roman" w:hAnsi="Times New Roman"/>
          <w:sz w:val="24"/>
          <w:szCs w:val="24"/>
        </w:rPr>
        <w:t>виконаних послуг таким</w:t>
      </w:r>
      <w:r w:rsidRPr="005D005D">
        <w:rPr>
          <w:rFonts w:ascii="Times New Roman" w:hAnsi="Times New Roman"/>
          <w:sz w:val="24"/>
          <w:szCs w:val="24"/>
        </w:rPr>
        <w:t>, що підписаний сторонами.</w:t>
      </w:r>
    </w:p>
    <w:p w14:paraId="72685890" w14:textId="3D8BF81F" w:rsidR="005D005D" w:rsidRPr="005D005D" w:rsidRDefault="005D005D" w:rsidP="005D005D">
      <w:pPr>
        <w:tabs>
          <w:tab w:val="num" w:pos="426"/>
        </w:tabs>
        <w:spacing w:after="0" w:line="240" w:lineRule="auto"/>
        <w:jc w:val="both"/>
        <w:rPr>
          <w:rFonts w:ascii="Times New Roman" w:hAnsi="Times New Roman"/>
          <w:sz w:val="24"/>
          <w:szCs w:val="24"/>
        </w:rPr>
      </w:pPr>
      <w:r w:rsidRPr="005D005D">
        <w:rPr>
          <w:rFonts w:ascii="Times New Roman" w:hAnsi="Times New Roman"/>
          <w:sz w:val="24"/>
          <w:szCs w:val="24"/>
        </w:rPr>
        <w:t>2.6. За недопоставку, затримку терміну надання послуг Підрядник сплачує Замовнику пеню у розмірі облікової ставки НБУ за кожний день прострочки.</w:t>
      </w:r>
    </w:p>
    <w:p w14:paraId="281A93D2" w14:textId="77777777" w:rsidR="005D005D" w:rsidRPr="005D005D" w:rsidRDefault="005D005D" w:rsidP="005D005D">
      <w:pPr>
        <w:tabs>
          <w:tab w:val="num" w:pos="426"/>
        </w:tabs>
        <w:spacing w:after="0" w:line="240" w:lineRule="auto"/>
        <w:jc w:val="both"/>
        <w:rPr>
          <w:rFonts w:ascii="Times New Roman" w:hAnsi="Times New Roman"/>
          <w:sz w:val="24"/>
          <w:szCs w:val="24"/>
        </w:rPr>
      </w:pPr>
      <w:r w:rsidRPr="005D005D">
        <w:rPr>
          <w:rFonts w:ascii="Times New Roman" w:hAnsi="Times New Roman"/>
          <w:sz w:val="24"/>
          <w:szCs w:val="24"/>
        </w:rPr>
        <w:t>Сплата штрафних санкцій не звільняє Сторони від виконання своїх зобов'язань за цим Договором.</w:t>
      </w:r>
    </w:p>
    <w:p w14:paraId="1EA5B921" w14:textId="77777777" w:rsidR="005D005D" w:rsidRPr="005D005D" w:rsidRDefault="005D005D" w:rsidP="005D005D">
      <w:pPr>
        <w:tabs>
          <w:tab w:val="num" w:pos="426"/>
        </w:tabs>
        <w:spacing w:after="0" w:line="240" w:lineRule="auto"/>
        <w:jc w:val="both"/>
        <w:rPr>
          <w:rFonts w:ascii="Times New Roman" w:hAnsi="Times New Roman"/>
          <w:sz w:val="24"/>
          <w:szCs w:val="24"/>
        </w:rPr>
      </w:pPr>
    </w:p>
    <w:p w14:paraId="44C886CF" w14:textId="77777777" w:rsidR="005D005D" w:rsidRPr="00BE1DFF" w:rsidRDefault="005D005D" w:rsidP="005D005D">
      <w:pPr>
        <w:spacing w:after="0" w:line="240" w:lineRule="auto"/>
        <w:jc w:val="both"/>
        <w:rPr>
          <w:rFonts w:ascii="Times New Roman" w:eastAsia="Times New Roman" w:hAnsi="Times New Roman" w:cs="Times New Roman"/>
          <w:sz w:val="24"/>
          <w:szCs w:val="24"/>
        </w:rPr>
      </w:pPr>
    </w:p>
    <w:p w14:paraId="5BE88E16" w14:textId="528BE446" w:rsidR="005D005D" w:rsidRDefault="005D005D" w:rsidP="005D005D">
      <w:pPr>
        <w:spacing w:after="0" w:line="240" w:lineRule="auto"/>
        <w:ind w:left="709"/>
        <w:jc w:val="center"/>
        <w:rPr>
          <w:rFonts w:ascii="Times New Roman" w:eastAsia="Times New Roman" w:hAnsi="Times New Roman" w:cs="Times New Roman"/>
          <w:b/>
          <w:sz w:val="24"/>
          <w:szCs w:val="24"/>
        </w:rPr>
      </w:pPr>
      <w:r w:rsidRPr="00BE1DFF">
        <w:rPr>
          <w:rFonts w:ascii="Times New Roman" w:eastAsia="Times New Roman" w:hAnsi="Times New Roman" w:cs="Times New Roman"/>
          <w:b/>
          <w:sz w:val="24"/>
          <w:szCs w:val="24"/>
        </w:rPr>
        <w:t xml:space="preserve">3.МІСЦЕ ТА ТЕРМІН </w:t>
      </w:r>
      <w:r w:rsidR="00A90F2E">
        <w:rPr>
          <w:rFonts w:ascii="Times New Roman" w:eastAsia="Times New Roman" w:hAnsi="Times New Roman" w:cs="Times New Roman"/>
          <w:b/>
          <w:sz w:val="24"/>
          <w:szCs w:val="24"/>
        </w:rPr>
        <w:t>НАДАННЯ ПОСЛУГ</w:t>
      </w:r>
    </w:p>
    <w:p w14:paraId="4F16160C" w14:textId="77777777" w:rsidR="00D41513" w:rsidRPr="00BE1DFF" w:rsidRDefault="00D41513" w:rsidP="005D005D">
      <w:pPr>
        <w:spacing w:after="0" w:line="240" w:lineRule="auto"/>
        <w:ind w:left="709"/>
        <w:jc w:val="center"/>
        <w:rPr>
          <w:rFonts w:ascii="Times New Roman" w:eastAsia="Times New Roman" w:hAnsi="Times New Roman" w:cs="Times New Roman"/>
          <w:b/>
          <w:sz w:val="24"/>
          <w:szCs w:val="24"/>
        </w:rPr>
      </w:pPr>
    </w:p>
    <w:p w14:paraId="039FC880" w14:textId="29B11D75" w:rsidR="005D005D" w:rsidRPr="00BE1DFF" w:rsidRDefault="005D005D" w:rsidP="005D005D">
      <w:pPr>
        <w:spacing w:after="0" w:line="240" w:lineRule="auto"/>
        <w:jc w:val="both"/>
        <w:rPr>
          <w:rFonts w:ascii="Times New Roman" w:eastAsia="Times New Roman" w:hAnsi="Times New Roman" w:cs="Times New Roman"/>
          <w:b/>
          <w:sz w:val="24"/>
          <w:szCs w:val="24"/>
        </w:rPr>
      </w:pPr>
      <w:r w:rsidRPr="00BE1DFF">
        <w:rPr>
          <w:rFonts w:ascii="Times New Roman" w:eastAsia="Times New Roman" w:hAnsi="Times New Roman" w:cs="Times New Roman"/>
          <w:sz w:val="24"/>
          <w:szCs w:val="24"/>
        </w:rPr>
        <w:t xml:space="preserve">3.1  Строк надання послуг: </w:t>
      </w:r>
      <w:r w:rsidR="003F1CD1">
        <w:rPr>
          <w:rFonts w:ascii="Times New Roman" w:eastAsia="Times New Roman" w:hAnsi="Times New Roman" w:cs="Times New Roman"/>
          <w:sz w:val="24"/>
          <w:szCs w:val="24"/>
        </w:rPr>
        <w:t>з моменту укладання договору та до 20.07.2024 року</w:t>
      </w:r>
      <w:r w:rsidR="00633099">
        <w:rPr>
          <w:rFonts w:ascii="Times New Roman" w:eastAsia="Times New Roman" w:hAnsi="Times New Roman" w:cs="Times New Roman"/>
          <w:b/>
          <w:sz w:val="24"/>
          <w:szCs w:val="24"/>
        </w:rPr>
        <w:t xml:space="preserve"> згідно з графіком надання послуг (Додаток 3).</w:t>
      </w:r>
    </w:p>
    <w:p w14:paraId="23DB7632" w14:textId="39C92223" w:rsidR="005D005D" w:rsidRDefault="003F1CD1" w:rsidP="005D005D">
      <w:pPr>
        <w:widowControl w:val="0"/>
        <w:spacing w:after="0" w:line="240" w:lineRule="auto"/>
        <w:rPr>
          <w:rFonts w:ascii="Times New Roman" w:hAnsi="Times New Roman" w:cs="font472"/>
          <w:b/>
          <w:kern w:val="1"/>
          <w:sz w:val="24"/>
          <w:szCs w:val="24"/>
        </w:rPr>
      </w:pPr>
      <w:r>
        <w:rPr>
          <w:rFonts w:ascii="Times New Roman" w:hAnsi="Times New Roman" w:cs="font472"/>
          <w:kern w:val="1"/>
          <w:sz w:val="24"/>
          <w:szCs w:val="24"/>
        </w:rPr>
        <w:t>3.2. Місце виконання послуг</w:t>
      </w:r>
      <w:r w:rsidR="005D005D" w:rsidRPr="00BE1DFF">
        <w:rPr>
          <w:rFonts w:ascii="Times New Roman" w:hAnsi="Times New Roman" w:cs="font472"/>
          <w:kern w:val="1"/>
          <w:sz w:val="24"/>
          <w:szCs w:val="24"/>
        </w:rPr>
        <w:t>:</w:t>
      </w:r>
      <w:r>
        <w:rPr>
          <w:rFonts w:ascii="Times New Roman" w:hAnsi="Times New Roman" w:cs="font472"/>
          <w:kern w:val="1"/>
          <w:sz w:val="24"/>
          <w:szCs w:val="24"/>
        </w:rPr>
        <w:t xml:space="preserve"> відповідно до дислокаці</w:t>
      </w:r>
      <w:r w:rsidR="001829E6">
        <w:rPr>
          <w:rFonts w:ascii="Times New Roman" w:hAnsi="Times New Roman" w:cs="font472"/>
          <w:kern w:val="1"/>
          <w:sz w:val="24"/>
          <w:szCs w:val="24"/>
        </w:rPr>
        <w:t>ї</w:t>
      </w:r>
      <w:r>
        <w:rPr>
          <w:rFonts w:ascii="Times New Roman" w:hAnsi="Times New Roman" w:cs="font472"/>
          <w:kern w:val="1"/>
          <w:sz w:val="24"/>
          <w:szCs w:val="24"/>
        </w:rPr>
        <w:t xml:space="preserve"> </w:t>
      </w:r>
      <w:r w:rsidR="005D005D" w:rsidRPr="00BE1DFF">
        <w:rPr>
          <w:rFonts w:ascii="Times New Roman" w:hAnsi="Times New Roman" w:cs="font472"/>
          <w:b/>
          <w:kern w:val="1"/>
          <w:sz w:val="24"/>
          <w:szCs w:val="24"/>
        </w:rPr>
        <w:t>заклад</w:t>
      </w:r>
      <w:r>
        <w:rPr>
          <w:rFonts w:ascii="Times New Roman" w:hAnsi="Times New Roman" w:cs="font472"/>
          <w:b/>
          <w:kern w:val="1"/>
          <w:sz w:val="24"/>
          <w:szCs w:val="24"/>
        </w:rPr>
        <w:t>ів</w:t>
      </w:r>
      <w:r w:rsidR="005D005D" w:rsidRPr="00BE1DFF">
        <w:rPr>
          <w:rFonts w:ascii="Times New Roman" w:hAnsi="Times New Roman" w:cs="font472"/>
          <w:b/>
          <w:kern w:val="1"/>
          <w:sz w:val="24"/>
          <w:szCs w:val="24"/>
        </w:rPr>
        <w:t xml:space="preserve"> освіти </w:t>
      </w:r>
      <w:r>
        <w:rPr>
          <w:rFonts w:ascii="Times New Roman" w:hAnsi="Times New Roman" w:cs="font472"/>
          <w:b/>
          <w:kern w:val="1"/>
          <w:sz w:val="24"/>
          <w:szCs w:val="24"/>
        </w:rPr>
        <w:t>М</w:t>
      </w:r>
      <w:r w:rsidR="001829E6">
        <w:rPr>
          <w:rFonts w:ascii="Times New Roman" w:hAnsi="Times New Roman" w:cs="font472"/>
          <w:b/>
          <w:kern w:val="1"/>
          <w:sz w:val="24"/>
          <w:szCs w:val="24"/>
        </w:rPr>
        <w:t xml:space="preserve">еталургійного </w:t>
      </w:r>
      <w:r w:rsidR="005D005D" w:rsidRPr="00BE1DFF">
        <w:rPr>
          <w:rFonts w:ascii="Times New Roman" w:hAnsi="Times New Roman" w:cs="font472"/>
          <w:b/>
          <w:kern w:val="1"/>
          <w:sz w:val="24"/>
          <w:szCs w:val="24"/>
        </w:rPr>
        <w:t xml:space="preserve"> району, м. Кривий Ріг, Дніпропетровська область, 50000 (Додаток№2).</w:t>
      </w:r>
    </w:p>
    <w:p w14:paraId="35522FA3" w14:textId="77777777" w:rsidR="005D005D" w:rsidRPr="00BE1DFF" w:rsidRDefault="005D005D" w:rsidP="005D005D">
      <w:pPr>
        <w:spacing w:after="0" w:line="240" w:lineRule="auto"/>
        <w:jc w:val="both"/>
        <w:rPr>
          <w:rFonts w:ascii="Times New Roman" w:eastAsia="Times New Roman" w:hAnsi="Times New Roman" w:cs="Times New Roman"/>
          <w:sz w:val="24"/>
          <w:szCs w:val="24"/>
        </w:rPr>
      </w:pPr>
      <w:r w:rsidRPr="00BE1DF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BE1DFF">
        <w:rPr>
          <w:rFonts w:ascii="Times New Roman" w:eastAsia="Times New Roman" w:hAnsi="Times New Roman" w:cs="Times New Roman"/>
          <w:sz w:val="24"/>
          <w:szCs w:val="24"/>
        </w:rPr>
        <w:t>. При неможливості виконання послуг в установлений термін, термін виконання додатково погоджується обома Сторонами.</w:t>
      </w:r>
    </w:p>
    <w:p w14:paraId="2CFA4108" w14:textId="77777777" w:rsidR="005D005D" w:rsidRPr="00BE1DFF" w:rsidRDefault="005D005D" w:rsidP="005D005D">
      <w:pPr>
        <w:suppressAutoHyphens/>
        <w:spacing w:after="0" w:line="240" w:lineRule="auto"/>
        <w:ind w:left="-540"/>
        <w:jc w:val="center"/>
        <w:rPr>
          <w:rFonts w:ascii="Times New Roman" w:hAnsi="Times New Roman" w:cs="Times New Roman"/>
          <w:b/>
          <w:sz w:val="24"/>
          <w:szCs w:val="24"/>
        </w:rPr>
      </w:pPr>
    </w:p>
    <w:p w14:paraId="179D87F5" w14:textId="64110078" w:rsidR="005D005D" w:rsidRPr="005D5901" w:rsidRDefault="005D005D" w:rsidP="005D5901">
      <w:pPr>
        <w:pStyle w:val="a5"/>
        <w:numPr>
          <w:ilvl w:val="0"/>
          <w:numId w:val="5"/>
        </w:numPr>
        <w:suppressAutoHyphens/>
        <w:spacing w:after="0" w:line="240" w:lineRule="auto"/>
        <w:jc w:val="center"/>
        <w:rPr>
          <w:rFonts w:ascii="Times New Roman" w:hAnsi="Times New Roman" w:cs="Times New Roman"/>
          <w:b/>
          <w:sz w:val="24"/>
          <w:szCs w:val="24"/>
        </w:rPr>
      </w:pPr>
      <w:r w:rsidRPr="005D5901">
        <w:rPr>
          <w:rFonts w:ascii="Times New Roman" w:hAnsi="Times New Roman" w:cs="Times New Roman"/>
          <w:b/>
          <w:sz w:val="24"/>
          <w:szCs w:val="24"/>
        </w:rPr>
        <w:t>ПРАВА ТА ОБОВ’ЯЗКИ СТОРІН</w:t>
      </w:r>
    </w:p>
    <w:p w14:paraId="2593E049" w14:textId="77777777" w:rsidR="005D5901" w:rsidRPr="005D5901" w:rsidRDefault="005D5901" w:rsidP="005D5901">
      <w:pPr>
        <w:suppressAutoHyphens/>
        <w:spacing w:after="0" w:line="240" w:lineRule="auto"/>
        <w:ind w:left="1985"/>
        <w:rPr>
          <w:rFonts w:ascii="Times New Roman" w:hAnsi="Times New Roman" w:cs="Times New Roman"/>
          <w:b/>
          <w:sz w:val="24"/>
          <w:szCs w:val="24"/>
        </w:rPr>
      </w:pPr>
    </w:p>
    <w:p w14:paraId="2A8DBA8D" w14:textId="3E8E0C21" w:rsidR="001829E6" w:rsidRPr="005D5901" w:rsidRDefault="001829E6" w:rsidP="001829E6">
      <w:pPr>
        <w:autoSpaceDE w:val="0"/>
        <w:autoSpaceDN w:val="0"/>
        <w:adjustRightInd w:val="0"/>
        <w:spacing w:after="0" w:line="274" w:lineRule="exact"/>
        <w:rPr>
          <w:rFonts w:ascii="Times New Roman" w:hAnsi="Times New Roman" w:cs="Times New Roman"/>
          <w:i/>
          <w:sz w:val="24"/>
          <w:szCs w:val="24"/>
        </w:rPr>
      </w:pPr>
      <w:r w:rsidRPr="005D5901">
        <w:rPr>
          <w:rFonts w:ascii="Times New Roman" w:hAnsi="Times New Roman" w:cs="Times New Roman"/>
          <w:i/>
          <w:sz w:val="24"/>
          <w:szCs w:val="24"/>
        </w:rPr>
        <w:t>4.1. Замовник зобов'язаний:</w:t>
      </w:r>
    </w:p>
    <w:p w14:paraId="61654A26" w14:textId="5EB684E0" w:rsidR="005D005D" w:rsidRPr="00BE1DFF" w:rsidRDefault="001829E6" w:rsidP="001829E6">
      <w:pPr>
        <w:widowControl w:val="0"/>
        <w:tabs>
          <w:tab w:val="left" w:pos="426"/>
        </w:tabs>
        <w:autoSpaceDE w:val="0"/>
        <w:autoSpaceDN w:val="0"/>
        <w:adjustRightInd w:val="0"/>
        <w:spacing w:after="0" w:line="274" w:lineRule="exact"/>
        <w:contextualSpacing/>
        <w:rPr>
          <w:rFonts w:ascii="Times New Roman" w:hAnsi="Times New Roman" w:cs="Times New Roman"/>
          <w:sz w:val="24"/>
          <w:szCs w:val="24"/>
        </w:rPr>
      </w:pPr>
      <w:r>
        <w:rPr>
          <w:rFonts w:ascii="Times New Roman" w:hAnsi="Times New Roman" w:cs="Times New Roman"/>
          <w:sz w:val="24"/>
          <w:szCs w:val="24"/>
        </w:rPr>
        <w:t>4.1.1.</w:t>
      </w:r>
      <w:r w:rsidR="005D005D" w:rsidRPr="00BE1DFF">
        <w:rPr>
          <w:rFonts w:ascii="Times New Roman" w:hAnsi="Times New Roman" w:cs="Times New Roman"/>
          <w:sz w:val="24"/>
          <w:szCs w:val="24"/>
        </w:rPr>
        <w:t xml:space="preserve">Надати </w:t>
      </w:r>
      <w:r w:rsidR="00633099">
        <w:rPr>
          <w:rFonts w:ascii="Times New Roman" w:hAnsi="Times New Roman" w:cs="Times New Roman"/>
          <w:sz w:val="24"/>
          <w:szCs w:val="24"/>
        </w:rPr>
        <w:t>Виконавцю</w:t>
      </w:r>
      <w:r w:rsidR="005D005D" w:rsidRPr="00BE1DFF">
        <w:rPr>
          <w:rFonts w:ascii="Times New Roman" w:hAnsi="Times New Roman" w:cs="Times New Roman"/>
          <w:sz w:val="24"/>
          <w:szCs w:val="24"/>
        </w:rPr>
        <w:t xml:space="preserve"> майданчик та фронт послуг.</w:t>
      </w:r>
    </w:p>
    <w:p w14:paraId="05DA78E3" w14:textId="4B0FDD3A" w:rsidR="005D005D" w:rsidRPr="00BE1DFF" w:rsidRDefault="001829E6" w:rsidP="001829E6">
      <w:pPr>
        <w:widowControl w:val="0"/>
        <w:tabs>
          <w:tab w:val="left" w:pos="426"/>
        </w:tabs>
        <w:autoSpaceDE w:val="0"/>
        <w:autoSpaceDN w:val="0"/>
        <w:adjustRightInd w:val="0"/>
        <w:spacing w:after="0" w:line="274" w:lineRule="exact"/>
        <w:contextualSpacing/>
        <w:rPr>
          <w:rFonts w:ascii="Times New Roman" w:hAnsi="Times New Roman" w:cs="Times New Roman"/>
          <w:sz w:val="24"/>
          <w:szCs w:val="24"/>
        </w:rPr>
      </w:pPr>
      <w:r>
        <w:rPr>
          <w:rFonts w:ascii="Times New Roman" w:hAnsi="Times New Roman" w:cs="Times New Roman"/>
          <w:sz w:val="24"/>
          <w:szCs w:val="24"/>
        </w:rPr>
        <w:t>4.1.2.</w:t>
      </w:r>
      <w:r w:rsidR="005D005D" w:rsidRPr="00BE1DFF">
        <w:rPr>
          <w:rFonts w:ascii="Times New Roman" w:hAnsi="Times New Roman" w:cs="Times New Roman"/>
          <w:sz w:val="24"/>
          <w:szCs w:val="24"/>
        </w:rPr>
        <w:t>Своєчасно та в повному обсязі сплачувати за виконані послуги.</w:t>
      </w:r>
    </w:p>
    <w:p w14:paraId="295C5137" w14:textId="59729C5F" w:rsidR="005D005D" w:rsidRPr="00BE1DFF" w:rsidRDefault="001829E6" w:rsidP="001829E6">
      <w:pPr>
        <w:widowControl w:val="0"/>
        <w:tabs>
          <w:tab w:val="left" w:pos="426"/>
        </w:tabs>
        <w:autoSpaceDE w:val="0"/>
        <w:autoSpaceDN w:val="0"/>
        <w:adjustRightInd w:val="0"/>
        <w:spacing w:before="53" w:after="0" w:line="274" w:lineRule="exact"/>
        <w:contextualSpacing/>
        <w:rPr>
          <w:rFonts w:ascii="Times New Roman" w:hAnsi="Times New Roman" w:cs="Times New Roman"/>
          <w:sz w:val="24"/>
          <w:szCs w:val="24"/>
        </w:rPr>
      </w:pPr>
      <w:r>
        <w:rPr>
          <w:rFonts w:ascii="Times New Roman" w:hAnsi="Times New Roman" w:cs="Times New Roman"/>
          <w:sz w:val="24"/>
          <w:szCs w:val="24"/>
        </w:rPr>
        <w:t>4.1.3.</w:t>
      </w:r>
      <w:r w:rsidR="005D005D" w:rsidRPr="00BE1DFF">
        <w:rPr>
          <w:rFonts w:ascii="Times New Roman" w:hAnsi="Times New Roman" w:cs="Times New Roman"/>
          <w:sz w:val="24"/>
          <w:szCs w:val="24"/>
        </w:rPr>
        <w:t>Приймати виконані послуги згідно акту наданих послуг.</w:t>
      </w:r>
    </w:p>
    <w:p w14:paraId="55A48006" w14:textId="2D3BC9A6" w:rsidR="005D005D" w:rsidRPr="005D5901" w:rsidRDefault="001829E6" w:rsidP="001829E6">
      <w:pPr>
        <w:widowControl w:val="0"/>
        <w:tabs>
          <w:tab w:val="left" w:pos="426"/>
        </w:tabs>
        <w:autoSpaceDE w:val="0"/>
        <w:autoSpaceDN w:val="0"/>
        <w:adjustRightInd w:val="0"/>
        <w:spacing w:before="53" w:after="0" w:line="274" w:lineRule="exact"/>
        <w:contextualSpacing/>
        <w:rPr>
          <w:rFonts w:ascii="Times New Roman" w:hAnsi="Times New Roman" w:cs="Times New Roman"/>
          <w:i/>
          <w:sz w:val="24"/>
          <w:szCs w:val="24"/>
        </w:rPr>
      </w:pPr>
      <w:r w:rsidRPr="005D5901">
        <w:rPr>
          <w:rFonts w:ascii="Times New Roman" w:hAnsi="Times New Roman" w:cs="Times New Roman"/>
          <w:i/>
          <w:sz w:val="24"/>
          <w:szCs w:val="24"/>
        </w:rPr>
        <w:t>4.</w:t>
      </w:r>
      <w:r w:rsidR="007919B0" w:rsidRPr="005D5901">
        <w:rPr>
          <w:rFonts w:ascii="Times New Roman" w:hAnsi="Times New Roman" w:cs="Times New Roman"/>
          <w:i/>
          <w:sz w:val="24"/>
          <w:szCs w:val="24"/>
        </w:rPr>
        <w:t>2.</w:t>
      </w:r>
      <w:r w:rsidR="005D005D" w:rsidRPr="005D5901">
        <w:rPr>
          <w:rFonts w:ascii="Times New Roman" w:hAnsi="Times New Roman" w:cs="Times New Roman"/>
          <w:i/>
          <w:sz w:val="24"/>
          <w:szCs w:val="24"/>
        </w:rPr>
        <w:t>Замовник має право:</w:t>
      </w:r>
    </w:p>
    <w:p w14:paraId="07380D3E" w14:textId="3B49EFBD" w:rsidR="007919B0" w:rsidRDefault="007919B0" w:rsidP="007919B0">
      <w:pPr>
        <w:widowControl w:val="0"/>
        <w:tabs>
          <w:tab w:val="left" w:pos="426"/>
        </w:tabs>
        <w:autoSpaceDE w:val="0"/>
        <w:autoSpaceDN w:val="0"/>
        <w:adjustRightInd w:val="0"/>
        <w:spacing w:before="53" w:after="0" w:line="274" w:lineRule="exact"/>
        <w:contextualSpacing/>
        <w:rPr>
          <w:rFonts w:ascii="Times New Roman" w:hAnsi="Times New Roman" w:cs="Times New Roman"/>
          <w:sz w:val="24"/>
          <w:szCs w:val="24"/>
        </w:rPr>
      </w:pPr>
      <w:r>
        <w:rPr>
          <w:rFonts w:ascii="Times New Roman" w:hAnsi="Times New Roman" w:cs="Times New Roman"/>
          <w:sz w:val="24"/>
          <w:szCs w:val="24"/>
        </w:rPr>
        <w:t>4.2.1.</w:t>
      </w:r>
      <w:r w:rsidR="005D005D" w:rsidRPr="00BE1DFF">
        <w:rPr>
          <w:rFonts w:ascii="Times New Roman" w:hAnsi="Times New Roman" w:cs="Times New Roman"/>
          <w:sz w:val="24"/>
          <w:szCs w:val="24"/>
        </w:rPr>
        <w:t xml:space="preserve">Достроково розірвати цей Договір у разі невиконання зобов'язань </w:t>
      </w:r>
      <w:r w:rsidR="00633099">
        <w:rPr>
          <w:rFonts w:ascii="Times New Roman" w:hAnsi="Times New Roman" w:cs="Times New Roman"/>
          <w:sz w:val="24"/>
          <w:szCs w:val="24"/>
        </w:rPr>
        <w:t xml:space="preserve">Виконавцем, </w:t>
      </w:r>
      <w:r w:rsidR="005D005D" w:rsidRPr="00BE1DFF">
        <w:rPr>
          <w:rFonts w:ascii="Times New Roman" w:hAnsi="Times New Roman" w:cs="Times New Roman"/>
          <w:sz w:val="24"/>
          <w:szCs w:val="24"/>
        </w:rPr>
        <w:t>повідомивши про це йо</w:t>
      </w:r>
      <w:r w:rsidR="00633099">
        <w:rPr>
          <w:rFonts w:ascii="Times New Roman" w:hAnsi="Times New Roman" w:cs="Times New Roman"/>
          <w:sz w:val="24"/>
          <w:szCs w:val="24"/>
        </w:rPr>
        <w:t>го у строк 10 календарних днів.</w:t>
      </w:r>
    </w:p>
    <w:p w14:paraId="2B2366C1" w14:textId="26E9D14D" w:rsidR="005D005D" w:rsidRPr="00BE1DFF" w:rsidRDefault="007919B0" w:rsidP="007919B0">
      <w:pPr>
        <w:widowControl w:val="0"/>
        <w:tabs>
          <w:tab w:val="left" w:pos="426"/>
        </w:tabs>
        <w:autoSpaceDE w:val="0"/>
        <w:autoSpaceDN w:val="0"/>
        <w:adjustRightInd w:val="0"/>
        <w:spacing w:before="53" w:after="0" w:line="274" w:lineRule="exact"/>
        <w:contextualSpacing/>
        <w:rPr>
          <w:rFonts w:ascii="Times New Roman" w:hAnsi="Times New Roman" w:cs="Times New Roman"/>
          <w:sz w:val="24"/>
          <w:szCs w:val="24"/>
        </w:rPr>
      </w:pPr>
      <w:r>
        <w:rPr>
          <w:rFonts w:ascii="Times New Roman" w:hAnsi="Times New Roman" w:cs="Times New Roman"/>
          <w:sz w:val="24"/>
          <w:szCs w:val="24"/>
        </w:rPr>
        <w:t xml:space="preserve">4.2.2. </w:t>
      </w:r>
      <w:r w:rsidR="005D005D" w:rsidRPr="00BE1DFF">
        <w:rPr>
          <w:rFonts w:ascii="Times New Roman" w:hAnsi="Times New Roman" w:cs="Times New Roman"/>
          <w:sz w:val="24"/>
          <w:szCs w:val="24"/>
        </w:rPr>
        <w:t>Контролювати виконання послуг у стр</w:t>
      </w:r>
      <w:r w:rsidR="00633099">
        <w:rPr>
          <w:rFonts w:ascii="Times New Roman" w:hAnsi="Times New Roman" w:cs="Times New Roman"/>
          <w:sz w:val="24"/>
          <w:szCs w:val="24"/>
        </w:rPr>
        <w:t>оки, встановлені цим Договором.</w:t>
      </w:r>
    </w:p>
    <w:p w14:paraId="0829D6BA" w14:textId="4E3F16EF" w:rsidR="005D005D" w:rsidRPr="00BE1DFF" w:rsidRDefault="007919B0" w:rsidP="007919B0">
      <w:pPr>
        <w:widowControl w:val="0"/>
        <w:tabs>
          <w:tab w:val="left" w:pos="426"/>
          <w:tab w:val="left" w:pos="567"/>
        </w:tabs>
        <w:autoSpaceDE w:val="0"/>
        <w:autoSpaceDN w:val="0"/>
        <w:adjustRightInd w:val="0"/>
        <w:spacing w:after="0" w:line="274" w:lineRule="exact"/>
        <w:ind w:right="38"/>
        <w:jc w:val="both"/>
        <w:rPr>
          <w:rFonts w:ascii="Times New Roman" w:hAnsi="Times New Roman" w:cs="Times New Roman"/>
          <w:sz w:val="24"/>
          <w:szCs w:val="24"/>
        </w:rPr>
      </w:pPr>
      <w:r>
        <w:rPr>
          <w:rFonts w:ascii="Times New Roman" w:hAnsi="Times New Roman" w:cs="Times New Roman"/>
          <w:sz w:val="24"/>
          <w:szCs w:val="24"/>
        </w:rPr>
        <w:t>4.2.3.</w:t>
      </w:r>
      <w:r w:rsidR="005D005D" w:rsidRPr="00BE1DFF">
        <w:rPr>
          <w:rFonts w:ascii="Times New Roman" w:hAnsi="Times New Roman" w:cs="Times New Roman"/>
          <w:sz w:val="24"/>
          <w:szCs w:val="24"/>
        </w:rPr>
        <w:t>Змінювати обсяг виконаних послуг та загальну вартість цього Договору залежно від реального фінансування видатків та наявної потреби.</w:t>
      </w:r>
    </w:p>
    <w:p w14:paraId="481F6487" w14:textId="50369C14" w:rsidR="005D005D" w:rsidRPr="00BE1DFF" w:rsidRDefault="007919B0" w:rsidP="007919B0">
      <w:pPr>
        <w:widowControl w:val="0"/>
        <w:tabs>
          <w:tab w:val="left" w:pos="426"/>
          <w:tab w:val="left" w:pos="1171"/>
        </w:tabs>
        <w:autoSpaceDE w:val="0"/>
        <w:autoSpaceDN w:val="0"/>
        <w:adjustRightInd w:val="0"/>
        <w:spacing w:after="0" w:line="274" w:lineRule="exact"/>
        <w:ind w:right="38"/>
        <w:jc w:val="both"/>
        <w:rPr>
          <w:rFonts w:ascii="Times New Roman" w:hAnsi="Times New Roman" w:cs="Times New Roman"/>
          <w:sz w:val="24"/>
          <w:szCs w:val="24"/>
        </w:rPr>
      </w:pPr>
      <w:r>
        <w:rPr>
          <w:rFonts w:ascii="Times New Roman" w:hAnsi="Times New Roman" w:cs="Times New Roman"/>
          <w:sz w:val="24"/>
          <w:szCs w:val="24"/>
        </w:rPr>
        <w:t>4.2.4.</w:t>
      </w:r>
      <w:r w:rsidR="005D005D" w:rsidRPr="00BE1DFF">
        <w:rPr>
          <w:rFonts w:ascii="Times New Roman" w:hAnsi="Times New Roman" w:cs="Times New Roman"/>
          <w:sz w:val="24"/>
          <w:szCs w:val="24"/>
        </w:rPr>
        <w:t xml:space="preserve">Повернути </w:t>
      </w:r>
      <w:r w:rsidR="00633099">
        <w:rPr>
          <w:rFonts w:ascii="Times New Roman" w:hAnsi="Times New Roman" w:cs="Times New Roman"/>
          <w:sz w:val="24"/>
          <w:szCs w:val="24"/>
        </w:rPr>
        <w:t>Виконавцю</w:t>
      </w:r>
      <w:r w:rsidR="005D005D" w:rsidRPr="00BE1DFF">
        <w:rPr>
          <w:rFonts w:ascii="Times New Roman" w:hAnsi="Times New Roman" w:cs="Times New Roman"/>
          <w:sz w:val="24"/>
          <w:szCs w:val="24"/>
        </w:rPr>
        <w:t xml:space="preserve"> документи на оплату без здійснення оплати в разі неналежного оформлення документів, (відс</w:t>
      </w:r>
      <w:r w:rsidR="00633099">
        <w:rPr>
          <w:rFonts w:ascii="Times New Roman" w:hAnsi="Times New Roman" w:cs="Times New Roman"/>
          <w:sz w:val="24"/>
          <w:szCs w:val="24"/>
        </w:rPr>
        <w:t>утність печатки, підписів тощо).</w:t>
      </w:r>
    </w:p>
    <w:p w14:paraId="77606967" w14:textId="4AC10843" w:rsidR="005D005D" w:rsidRPr="00BE1DFF" w:rsidRDefault="007919B0" w:rsidP="007919B0">
      <w:pPr>
        <w:widowControl w:val="0"/>
        <w:tabs>
          <w:tab w:val="left" w:pos="426"/>
          <w:tab w:val="left" w:pos="1171"/>
        </w:tabs>
        <w:autoSpaceDE w:val="0"/>
        <w:autoSpaceDN w:val="0"/>
        <w:adjustRightInd w:val="0"/>
        <w:spacing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4.2.5.</w:t>
      </w:r>
      <w:r w:rsidR="005D005D" w:rsidRPr="00BE1DFF">
        <w:rPr>
          <w:rFonts w:ascii="Times New Roman" w:hAnsi="Times New Roman" w:cs="Times New Roman"/>
          <w:sz w:val="24"/>
          <w:szCs w:val="24"/>
        </w:rPr>
        <w:t xml:space="preserve">Замовник має право відмовитись від прийняття закінчених послуг у разі виявлення недоліків, які не можуть бути усунені </w:t>
      </w:r>
      <w:r w:rsidR="00633099">
        <w:rPr>
          <w:rFonts w:ascii="Times New Roman" w:hAnsi="Times New Roman" w:cs="Times New Roman"/>
          <w:sz w:val="24"/>
          <w:szCs w:val="24"/>
        </w:rPr>
        <w:t>Виконавцем.</w:t>
      </w:r>
    </w:p>
    <w:p w14:paraId="48B896DE" w14:textId="2AAC6273" w:rsidR="005D005D" w:rsidRPr="00BE1DFF" w:rsidRDefault="007919B0" w:rsidP="007919B0">
      <w:pPr>
        <w:widowControl w:val="0"/>
        <w:tabs>
          <w:tab w:val="left" w:pos="426"/>
          <w:tab w:val="left" w:pos="567"/>
        </w:tabs>
        <w:autoSpaceDE w:val="0"/>
        <w:autoSpaceDN w:val="0"/>
        <w:adjustRightInd w:val="0"/>
        <w:spacing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4.2.6.</w:t>
      </w:r>
      <w:r w:rsidR="005D005D" w:rsidRPr="00BE1DFF">
        <w:rPr>
          <w:rFonts w:ascii="Times New Roman" w:hAnsi="Times New Roman" w:cs="Times New Roman"/>
          <w:sz w:val="24"/>
          <w:szCs w:val="24"/>
        </w:rPr>
        <w:t xml:space="preserve">Замовник має право вимагати безоплатного виправлення недоліків, що виникли внаслідок допущених </w:t>
      </w:r>
      <w:r w:rsidR="00633099">
        <w:rPr>
          <w:rFonts w:ascii="Times New Roman" w:hAnsi="Times New Roman" w:cs="Times New Roman"/>
          <w:sz w:val="24"/>
          <w:szCs w:val="24"/>
        </w:rPr>
        <w:t xml:space="preserve">Виконавцем </w:t>
      </w:r>
      <w:r w:rsidR="005D005D" w:rsidRPr="00BE1DFF">
        <w:rPr>
          <w:rFonts w:ascii="Times New Roman" w:hAnsi="Times New Roman" w:cs="Times New Roman"/>
          <w:sz w:val="24"/>
          <w:szCs w:val="24"/>
        </w:rPr>
        <w:t>порушень</w:t>
      </w:r>
      <w:r w:rsidR="00633099">
        <w:rPr>
          <w:rFonts w:ascii="Times New Roman" w:hAnsi="Times New Roman" w:cs="Times New Roman"/>
          <w:sz w:val="24"/>
          <w:szCs w:val="24"/>
        </w:rPr>
        <w:t>.</w:t>
      </w:r>
    </w:p>
    <w:p w14:paraId="6C80A5A0" w14:textId="717FD7F9" w:rsidR="005D005D" w:rsidRPr="005D5901" w:rsidRDefault="007919B0" w:rsidP="007919B0">
      <w:pPr>
        <w:widowControl w:val="0"/>
        <w:tabs>
          <w:tab w:val="left" w:pos="426"/>
          <w:tab w:val="left" w:pos="567"/>
        </w:tabs>
        <w:autoSpaceDE w:val="0"/>
        <w:autoSpaceDN w:val="0"/>
        <w:adjustRightInd w:val="0"/>
        <w:spacing w:after="0" w:line="274" w:lineRule="exact"/>
        <w:ind w:right="43"/>
        <w:jc w:val="both"/>
        <w:rPr>
          <w:rFonts w:ascii="Times New Roman" w:hAnsi="Times New Roman" w:cs="Times New Roman"/>
          <w:i/>
          <w:sz w:val="24"/>
          <w:szCs w:val="24"/>
        </w:rPr>
      </w:pPr>
      <w:r w:rsidRPr="005D5901">
        <w:rPr>
          <w:rFonts w:ascii="Times New Roman" w:hAnsi="Times New Roman" w:cs="Times New Roman"/>
          <w:i/>
          <w:sz w:val="24"/>
          <w:szCs w:val="24"/>
        </w:rPr>
        <w:t>4.3.</w:t>
      </w:r>
      <w:r w:rsidR="00633099" w:rsidRPr="005D5901">
        <w:rPr>
          <w:rFonts w:ascii="Times New Roman" w:hAnsi="Times New Roman" w:cs="Times New Roman"/>
          <w:i/>
          <w:sz w:val="24"/>
          <w:szCs w:val="24"/>
        </w:rPr>
        <w:t xml:space="preserve">Виконавець </w:t>
      </w:r>
      <w:r w:rsidR="005D005D" w:rsidRPr="005D5901">
        <w:rPr>
          <w:rFonts w:ascii="Times New Roman" w:hAnsi="Times New Roman" w:cs="Times New Roman"/>
          <w:i/>
          <w:sz w:val="24"/>
          <w:szCs w:val="24"/>
        </w:rPr>
        <w:t>зобов'язаний:</w:t>
      </w:r>
    </w:p>
    <w:p w14:paraId="1E5EE94E" w14:textId="180A4DEF" w:rsidR="005D005D" w:rsidRPr="00BE1DFF" w:rsidRDefault="007919B0" w:rsidP="007919B0">
      <w:pPr>
        <w:widowControl w:val="0"/>
        <w:tabs>
          <w:tab w:val="left" w:pos="426"/>
          <w:tab w:val="left" w:pos="567"/>
        </w:tabs>
        <w:autoSpaceDE w:val="0"/>
        <w:autoSpaceDN w:val="0"/>
        <w:adjustRightInd w:val="0"/>
        <w:spacing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4.3.1.</w:t>
      </w:r>
      <w:r w:rsidR="005D005D" w:rsidRPr="00BE1DFF">
        <w:rPr>
          <w:rFonts w:ascii="Times New Roman" w:hAnsi="Times New Roman" w:cs="Times New Roman"/>
          <w:sz w:val="24"/>
          <w:szCs w:val="24"/>
        </w:rPr>
        <w:t>Забезпечити виконання послуг у строки, встановлені цим Договором</w:t>
      </w:r>
      <w:r w:rsidR="00633099">
        <w:rPr>
          <w:rFonts w:ascii="Times New Roman" w:hAnsi="Times New Roman" w:cs="Times New Roman"/>
          <w:sz w:val="24"/>
          <w:szCs w:val="24"/>
        </w:rPr>
        <w:t>.</w:t>
      </w:r>
    </w:p>
    <w:p w14:paraId="3A292AAE" w14:textId="0FE71751" w:rsidR="005D005D" w:rsidRPr="00BE1DFF" w:rsidRDefault="007919B0" w:rsidP="007919B0">
      <w:pPr>
        <w:widowControl w:val="0"/>
        <w:tabs>
          <w:tab w:val="left" w:pos="426"/>
          <w:tab w:val="left" w:pos="567"/>
        </w:tabs>
        <w:autoSpaceDE w:val="0"/>
        <w:autoSpaceDN w:val="0"/>
        <w:adjustRightInd w:val="0"/>
        <w:spacing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4.3.2.</w:t>
      </w:r>
      <w:r w:rsidR="005D005D" w:rsidRPr="00BE1DFF">
        <w:rPr>
          <w:rFonts w:ascii="Times New Roman" w:hAnsi="Times New Roman" w:cs="Times New Roman"/>
          <w:sz w:val="24"/>
          <w:szCs w:val="24"/>
        </w:rPr>
        <w:t>Забезпечити дотримання вимог з техніки безпеки та охорони праці при виконанні послуг, нести повну відповідальність за можливі негативні наслідки, пов'язані з наданням послуг за даним договором.</w:t>
      </w:r>
    </w:p>
    <w:p w14:paraId="58572AC7" w14:textId="053EF825" w:rsidR="005D005D" w:rsidRPr="00CB4DE1" w:rsidRDefault="007919B0" w:rsidP="007919B0">
      <w:pPr>
        <w:widowControl w:val="0"/>
        <w:tabs>
          <w:tab w:val="left" w:pos="426"/>
          <w:tab w:val="left" w:pos="567"/>
          <w:tab w:val="left" w:pos="1176"/>
        </w:tabs>
        <w:autoSpaceDE w:val="0"/>
        <w:autoSpaceDN w:val="0"/>
        <w:adjustRightInd w:val="0"/>
        <w:spacing w:before="5"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4.3.3.</w:t>
      </w:r>
      <w:r w:rsidR="005D5901">
        <w:rPr>
          <w:rFonts w:ascii="Times New Roman" w:hAnsi="Times New Roman" w:cs="Times New Roman"/>
          <w:sz w:val="24"/>
          <w:szCs w:val="24"/>
        </w:rPr>
        <w:t xml:space="preserve">Виконавець </w:t>
      </w:r>
      <w:r w:rsidR="005D005D" w:rsidRPr="00BE1DFF">
        <w:rPr>
          <w:rFonts w:ascii="Times New Roman" w:hAnsi="Times New Roman" w:cs="Times New Roman"/>
          <w:sz w:val="24"/>
          <w:szCs w:val="24"/>
        </w:rPr>
        <w:t xml:space="preserve">самостійно забезпечує доставку робітників на об'єкт і побутове </w:t>
      </w:r>
      <w:r w:rsidR="005D005D" w:rsidRPr="00CB4DE1">
        <w:rPr>
          <w:rFonts w:ascii="Times New Roman" w:hAnsi="Times New Roman" w:cs="Times New Roman"/>
          <w:sz w:val="24"/>
          <w:szCs w:val="24"/>
        </w:rPr>
        <w:t>обслуговування. Ним же забезпечується зберігання на об'єкті інструментів і матеріалів.</w:t>
      </w:r>
    </w:p>
    <w:p w14:paraId="0DDDE02C" w14:textId="5EC87D37" w:rsidR="00CB4DE1" w:rsidRPr="00CB4DE1" w:rsidRDefault="007919B0" w:rsidP="00CB4DE1">
      <w:pPr>
        <w:widowControl w:val="0"/>
        <w:shd w:val="clear" w:color="auto" w:fill="FFFFFF"/>
        <w:tabs>
          <w:tab w:val="num" w:pos="0"/>
          <w:tab w:val="left" w:pos="426"/>
          <w:tab w:val="left" w:pos="567"/>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z w:val="24"/>
          <w:szCs w:val="24"/>
        </w:rPr>
        <w:t>4.3.4.</w:t>
      </w:r>
      <w:r w:rsidR="005D5901">
        <w:rPr>
          <w:rFonts w:ascii="Times New Roman" w:hAnsi="Times New Roman"/>
          <w:sz w:val="24"/>
          <w:szCs w:val="24"/>
        </w:rPr>
        <w:t>Виконавець</w:t>
      </w:r>
      <w:r w:rsidR="00CB4DE1" w:rsidRPr="00CB4DE1">
        <w:rPr>
          <w:rFonts w:ascii="Times New Roman" w:hAnsi="Times New Roman"/>
          <w:sz w:val="24"/>
          <w:szCs w:val="24"/>
        </w:rPr>
        <w:t xml:space="preserve"> самостійно забезпечує наявність на об’єкті необхідної кількості працівників, </w:t>
      </w:r>
      <w:r w:rsidR="00CB4DE1" w:rsidRPr="00CB4DE1">
        <w:rPr>
          <w:rFonts w:ascii="Times New Roman" w:hAnsi="Times New Roman"/>
          <w:sz w:val="24"/>
          <w:szCs w:val="24"/>
        </w:rPr>
        <w:lastRenderedPageBreak/>
        <w:t>їх доставку на об’єкт і побутове обслуговування, та несе відповідальність за їх роботу.</w:t>
      </w:r>
    </w:p>
    <w:p w14:paraId="208137E9" w14:textId="365CE1E6" w:rsidR="00CB4DE1" w:rsidRPr="00CB4DE1" w:rsidRDefault="007919B0" w:rsidP="00CB4DE1">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z w:val="24"/>
          <w:szCs w:val="24"/>
        </w:rPr>
        <w:t>4.3.</w:t>
      </w:r>
      <w:r w:rsidR="005D5901">
        <w:rPr>
          <w:rFonts w:ascii="Times New Roman" w:hAnsi="Times New Roman"/>
          <w:sz w:val="24"/>
          <w:szCs w:val="24"/>
        </w:rPr>
        <w:t>5</w:t>
      </w:r>
      <w:r>
        <w:rPr>
          <w:rFonts w:ascii="Times New Roman" w:hAnsi="Times New Roman"/>
          <w:sz w:val="24"/>
          <w:szCs w:val="24"/>
        </w:rPr>
        <w:t>.</w:t>
      </w:r>
      <w:r w:rsidR="005D5901">
        <w:rPr>
          <w:rFonts w:ascii="Times New Roman" w:hAnsi="Times New Roman"/>
          <w:sz w:val="24"/>
          <w:szCs w:val="24"/>
        </w:rPr>
        <w:t>Виконавець</w:t>
      </w:r>
      <w:r w:rsidR="00CB4DE1" w:rsidRPr="00CB4DE1">
        <w:rPr>
          <w:rFonts w:ascii="Times New Roman" w:hAnsi="Times New Roman"/>
          <w:sz w:val="24"/>
          <w:szCs w:val="24"/>
        </w:rPr>
        <w:t xml:space="preserve"> забезпечує вивезення будівельного сміття по завершенню надання послуг.</w:t>
      </w:r>
    </w:p>
    <w:p w14:paraId="184AB213" w14:textId="099893A7" w:rsidR="00CB4DE1" w:rsidRPr="00CB4DE1" w:rsidRDefault="00CB4DE1" w:rsidP="00CB4DE1">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 w:val="24"/>
          <w:szCs w:val="24"/>
        </w:rPr>
      </w:pPr>
      <w:r w:rsidRPr="00CB4DE1">
        <w:rPr>
          <w:rFonts w:ascii="Times New Roman" w:hAnsi="Times New Roman"/>
          <w:sz w:val="24"/>
          <w:szCs w:val="24"/>
        </w:rPr>
        <w:t>4.</w:t>
      </w:r>
      <w:r w:rsidR="007919B0">
        <w:rPr>
          <w:rFonts w:ascii="Times New Roman" w:hAnsi="Times New Roman"/>
          <w:sz w:val="24"/>
          <w:szCs w:val="24"/>
        </w:rPr>
        <w:t>3.</w:t>
      </w:r>
      <w:r w:rsidR="005D5901">
        <w:rPr>
          <w:rFonts w:ascii="Times New Roman" w:hAnsi="Times New Roman"/>
          <w:sz w:val="24"/>
          <w:szCs w:val="24"/>
        </w:rPr>
        <w:t>6</w:t>
      </w:r>
      <w:r w:rsidR="007919B0">
        <w:rPr>
          <w:rFonts w:ascii="Times New Roman" w:hAnsi="Times New Roman"/>
          <w:sz w:val="24"/>
          <w:szCs w:val="24"/>
        </w:rPr>
        <w:t>.</w:t>
      </w:r>
      <w:r w:rsidR="005D5901">
        <w:rPr>
          <w:rFonts w:ascii="Times New Roman" w:hAnsi="Times New Roman"/>
          <w:sz w:val="24"/>
          <w:szCs w:val="24"/>
        </w:rPr>
        <w:t>Виконавець</w:t>
      </w:r>
      <w:r w:rsidRPr="00CB4DE1">
        <w:rPr>
          <w:rFonts w:ascii="Times New Roman" w:hAnsi="Times New Roman"/>
          <w:sz w:val="24"/>
          <w:szCs w:val="24"/>
        </w:rPr>
        <w:t xml:space="preserve"> несе самостійну відповідальність за дотримання встановлених норм при складанні кошторисних розрахунків, відповідальність цін на матеріальні ресурси </w:t>
      </w:r>
      <w:r w:rsidR="005D5901">
        <w:rPr>
          <w:rFonts w:ascii="Times New Roman" w:hAnsi="Times New Roman"/>
          <w:sz w:val="24"/>
          <w:szCs w:val="24"/>
        </w:rPr>
        <w:t>середньозважені по</w:t>
      </w:r>
      <w:r w:rsidRPr="00CB4DE1">
        <w:rPr>
          <w:rFonts w:ascii="Times New Roman" w:hAnsi="Times New Roman"/>
          <w:sz w:val="24"/>
          <w:szCs w:val="24"/>
        </w:rPr>
        <w:t xml:space="preserve"> регіону,  якість матеріальних ресурсів</w:t>
      </w:r>
      <w:r w:rsidR="005D5901">
        <w:rPr>
          <w:rFonts w:ascii="Times New Roman" w:hAnsi="Times New Roman"/>
          <w:sz w:val="24"/>
          <w:szCs w:val="24"/>
        </w:rPr>
        <w:t>,</w:t>
      </w:r>
      <w:r w:rsidRPr="00CB4DE1">
        <w:rPr>
          <w:rFonts w:ascii="Times New Roman" w:hAnsi="Times New Roman"/>
          <w:sz w:val="24"/>
          <w:szCs w:val="24"/>
        </w:rPr>
        <w:t xml:space="preserve"> що використовує при виконанні послуг та їх відповідність договірним документам, обґрунтованість включення до кошторисів статей витрат як в цілому</w:t>
      </w:r>
      <w:r w:rsidR="005D5901">
        <w:rPr>
          <w:rFonts w:ascii="Times New Roman" w:hAnsi="Times New Roman"/>
          <w:sz w:val="24"/>
          <w:szCs w:val="24"/>
        </w:rPr>
        <w:t>,</w:t>
      </w:r>
      <w:r w:rsidRPr="00CB4DE1">
        <w:rPr>
          <w:rFonts w:ascii="Times New Roman" w:hAnsi="Times New Roman"/>
          <w:sz w:val="24"/>
          <w:szCs w:val="24"/>
        </w:rPr>
        <w:t xml:space="preserve"> так і по кожній окремо.</w:t>
      </w:r>
    </w:p>
    <w:p w14:paraId="049E40DF" w14:textId="5C96E912" w:rsidR="00CB4DE1" w:rsidRPr="00CB4DE1" w:rsidRDefault="00CB4DE1" w:rsidP="00CB4DE1">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 w:val="24"/>
          <w:szCs w:val="24"/>
        </w:rPr>
      </w:pPr>
      <w:r w:rsidRPr="00CB4DE1">
        <w:rPr>
          <w:rFonts w:ascii="Times New Roman" w:hAnsi="Times New Roman"/>
          <w:sz w:val="24"/>
          <w:szCs w:val="24"/>
        </w:rPr>
        <w:t>4.</w:t>
      </w:r>
      <w:r w:rsidR="00633099">
        <w:rPr>
          <w:rFonts w:ascii="Times New Roman" w:hAnsi="Times New Roman"/>
          <w:sz w:val="24"/>
          <w:szCs w:val="24"/>
        </w:rPr>
        <w:t>3.</w:t>
      </w:r>
      <w:r w:rsidR="005D5901">
        <w:rPr>
          <w:rFonts w:ascii="Times New Roman" w:hAnsi="Times New Roman"/>
          <w:sz w:val="24"/>
          <w:szCs w:val="24"/>
        </w:rPr>
        <w:t>7</w:t>
      </w:r>
      <w:r w:rsidR="00633099">
        <w:rPr>
          <w:rFonts w:ascii="Times New Roman" w:hAnsi="Times New Roman"/>
          <w:sz w:val="24"/>
          <w:szCs w:val="24"/>
        </w:rPr>
        <w:t>.</w:t>
      </w:r>
      <w:r w:rsidRPr="00CB4DE1">
        <w:rPr>
          <w:rFonts w:ascii="Times New Roman" w:hAnsi="Times New Roman"/>
          <w:sz w:val="24"/>
          <w:szCs w:val="24"/>
        </w:rPr>
        <w:t xml:space="preserve"> Виконавець несе самостійну відповідальність за відповідність встановленого обладнання і використаних ресурсів тим, що зазначені в додатках до цього договору</w:t>
      </w:r>
      <w:r w:rsidR="005D5901">
        <w:rPr>
          <w:rFonts w:ascii="Times New Roman" w:hAnsi="Times New Roman"/>
          <w:sz w:val="24"/>
          <w:szCs w:val="24"/>
        </w:rPr>
        <w:t>,</w:t>
      </w:r>
      <w:r w:rsidRPr="00CB4DE1">
        <w:rPr>
          <w:rFonts w:ascii="Times New Roman" w:hAnsi="Times New Roman"/>
          <w:sz w:val="24"/>
          <w:szCs w:val="24"/>
        </w:rPr>
        <w:t xml:space="preserve"> в тому числі щодо якісних характеристик, кількості та вартості таких обладнання і ресурсів.</w:t>
      </w:r>
    </w:p>
    <w:p w14:paraId="2E8FE285" w14:textId="7EBDB41D" w:rsidR="00CB4DE1" w:rsidRPr="005D5901" w:rsidRDefault="00AE2815" w:rsidP="00CB4DE1">
      <w:pPr>
        <w:widowControl w:val="0"/>
        <w:tabs>
          <w:tab w:val="left" w:pos="426"/>
          <w:tab w:val="left" w:pos="567"/>
          <w:tab w:val="left" w:pos="1176"/>
        </w:tabs>
        <w:autoSpaceDE w:val="0"/>
        <w:autoSpaceDN w:val="0"/>
        <w:adjustRightInd w:val="0"/>
        <w:spacing w:before="5" w:after="0" w:line="274" w:lineRule="exact"/>
        <w:ind w:right="43"/>
        <w:jc w:val="both"/>
        <w:rPr>
          <w:rFonts w:ascii="Times New Roman" w:hAnsi="Times New Roman" w:cs="Times New Roman"/>
          <w:i/>
          <w:sz w:val="24"/>
          <w:szCs w:val="24"/>
        </w:rPr>
      </w:pPr>
      <w:r w:rsidRPr="005D5901">
        <w:rPr>
          <w:rFonts w:ascii="Times New Roman" w:hAnsi="Times New Roman" w:cs="Times New Roman"/>
          <w:i/>
          <w:sz w:val="24"/>
          <w:szCs w:val="24"/>
        </w:rPr>
        <w:t xml:space="preserve">4.4. Виконавець </w:t>
      </w:r>
      <w:r w:rsidR="005D005D" w:rsidRPr="005D5901">
        <w:rPr>
          <w:rFonts w:ascii="Times New Roman" w:hAnsi="Times New Roman" w:cs="Times New Roman"/>
          <w:i/>
          <w:sz w:val="24"/>
          <w:szCs w:val="24"/>
        </w:rPr>
        <w:t>має право:</w:t>
      </w:r>
    </w:p>
    <w:p w14:paraId="5E0A8350" w14:textId="2F7256E9" w:rsidR="005D005D" w:rsidRPr="00BE1DFF" w:rsidRDefault="00AE2815" w:rsidP="00CB4DE1">
      <w:pPr>
        <w:widowControl w:val="0"/>
        <w:tabs>
          <w:tab w:val="left" w:pos="426"/>
          <w:tab w:val="left" w:pos="567"/>
          <w:tab w:val="left" w:pos="1176"/>
        </w:tabs>
        <w:autoSpaceDE w:val="0"/>
        <w:autoSpaceDN w:val="0"/>
        <w:adjustRightInd w:val="0"/>
        <w:spacing w:before="5"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 xml:space="preserve">4.4.1. </w:t>
      </w:r>
      <w:r w:rsidR="005D005D" w:rsidRPr="00BE1DFF">
        <w:rPr>
          <w:rFonts w:ascii="Times New Roman" w:hAnsi="Times New Roman" w:cs="Times New Roman"/>
          <w:sz w:val="24"/>
          <w:szCs w:val="24"/>
        </w:rPr>
        <w:t>На дострокове виконання послуг за попереднім погодженням Замовника;</w:t>
      </w:r>
    </w:p>
    <w:p w14:paraId="545C734C" w14:textId="1793122D" w:rsidR="005D005D" w:rsidRPr="00BE1DFF" w:rsidRDefault="00AE2815" w:rsidP="00CB4DE1">
      <w:pPr>
        <w:widowControl w:val="0"/>
        <w:tabs>
          <w:tab w:val="left" w:pos="426"/>
          <w:tab w:val="left" w:pos="567"/>
          <w:tab w:val="left" w:pos="1176"/>
        </w:tabs>
        <w:autoSpaceDE w:val="0"/>
        <w:autoSpaceDN w:val="0"/>
        <w:adjustRightInd w:val="0"/>
        <w:spacing w:before="5"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 xml:space="preserve">4.4.2. </w:t>
      </w:r>
      <w:r w:rsidR="005D005D" w:rsidRPr="00BE1DFF">
        <w:rPr>
          <w:rFonts w:ascii="Times New Roman" w:hAnsi="Times New Roman" w:cs="Times New Roman"/>
          <w:sz w:val="24"/>
          <w:szCs w:val="24"/>
        </w:rPr>
        <w:t>У разі невиконання зобов'язань Замовником Підрядник має право достроково розірвати цей Договір, повідомивши про це Замовника у строк 10 календарних днів.</w:t>
      </w:r>
    </w:p>
    <w:p w14:paraId="55B12A5F" w14:textId="78DA1CC3" w:rsidR="005D005D" w:rsidRDefault="005D005D" w:rsidP="005D005D">
      <w:pPr>
        <w:autoSpaceDE w:val="0"/>
        <w:autoSpaceDN w:val="0"/>
        <w:adjustRightInd w:val="0"/>
        <w:spacing w:after="0" w:line="240" w:lineRule="exact"/>
        <w:rPr>
          <w:rFonts w:ascii="Times New Roman" w:hAnsi="Times New Roman" w:cs="Times New Roman"/>
          <w:sz w:val="24"/>
          <w:szCs w:val="24"/>
        </w:rPr>
      </w:pPr>
    </w:p>
    <w:p w14:paraId="628E5DA0" w14:textId="77777777" w:rsidR="00AE2815" w:rsidRPr="00BE1DFF" w:rsidRDefault="00AE2815" w:rsidP="005D005D">
      <w:pPr>
        <w:autoSpaceDE w:val="0"/>
        <w:autoSpaceDN w:val="0"/>
        <w:adjustRightInd w:val="0"/>
        <w:spacing w:after="0" w:line="240" w:lineRule="exact"/>
        <w:rPr>
          <w:rFonts w:ascii="Times New Roman" w:hAnsi="Times New Roman" w:cs="Times New Roman"/>
          <w:sz w:val="24"/>
          <w:szCs w:val="24"/>
        </w:rPr>
      </w:pPr>
    </w:p>
    <w:p w14:paraId="08B367CA" w14:textId="3D696042" w:rsidR="005D005D" w:rsidRPr="005D5901" w:rsidRDefault="005D005D" w:rsidP="005D5901">
      <w:pPr>
        <w:pStyle w:val="a5"/>
        <w:numPr>
          <w:ilvl w:val="0"/>
          <w:numId w:val="5"/>
        </w:numPr>
        <w:spacing w:after="0" w:line="240" w:lineRule="auto"/>
        <w:jc w:val="center"/>
        <w:rPr>
          <w:rFonts w:ascii="Times New Roman" w:hAnsi="Times New Roman" w:cs="Times New Roman"/>
          <w:b/>
          <w:sz w:val="24"/>
          <w:szCs w:val="24"/>
        </w:rPr>
      </w:pPr>
      <w:r w:rsidRPr="005D5901">
        <w:rPr>
          <w:rFonts w:ascii="Times New Roman" w:hAnsi="Times New Roman" w:cs="Times New Roman"/>
          <w:b/>
          <w:sz w:val="24"/>
          <w:szCs w:val="24"/>
        </w:rPr>
        <w:t>ВІДПОВІДАЛЬНІСТЬ СТОРІН</w:t>
      </w:r>
    </w:p>
    <w:p w14:paraId="5615E25B" w14:textId="77777777" w:rsidR="005D5901" w:rsidRPr="005D5901" w:rsidRDefault="005D5901" w:rsidP="005D5901">
      <w:pPr>
        <w:pStyle w:val="a5"/>
        <w:spacing w:after="0" w:line="240" w:lineRule="auto"/>
        <w:rPr>
          <w:rFonts w:ascii="Times New Roman" w:hAnsi="Times New Roman" w:cs="Times New Roman"/>
          <w:b/>
          <w:sz w:val="24"/>
          <w:szCs w:val="24"/>
        </w:rPr>
      </w:pPr>
    </w:p>
    <w:p w14:paraId="65A16BB9" w14:textId="77777777" w:rsidR="005D005D" w:rsidRPr="00BE1DFF" w:rsidRDefault="005D005D" w:rsidP="005D005D">
      <w:pPr>
        <w:numPr>
          <w:ilvl w:val="0"/>
          <w:numId w:val="22"/>
        </w:numPr>
        <w:tabs>
          <w:tab w:val="left" w:pos="426"/>
        </w:tabs>
        <w:spacing w:after="0" w:line="240" w:lineRule="auto"/>
        <w:ind w:left="0" w:firstLine="0"/>
        <w:contextualSpacing/>
        <w:jc w:val="both"/>
        <w:rPr>
          <w:rFonts w:ascii="Times New Roman" w:eastAsiaTheme="minorHAnsi" w:hAnsi="Times New Roman" w:cstheme="minorBidi"/>
          <w:sz w:val="24"/>
          <w:szCs w:val="24"/>
        </w:rPr>
      </w:pPr>
      <w:r w:rsidRPr="00BE1DFF">
        <w:rPr>
          <w:rFonts w:ascii="Times New Roman" w:eastAsiaTheme="minorHAnsi" w:hAnsi="Times New Roman" w:cstheme="minorBidi"/>
          <w:sz w:val="24"/>
          <w:szCs w:val="24"/>
        </w:rPr>
        <w:t>У разі невиконання або неналежного виконання своїх зобов'язань за Договором</w:t>
      </w:r>
      <w:r w:rsidRPr="00BE1DFF">
        <w:rPr>
          <w:rFonts w:ascii="Times New Roman" w:eastAsiaTheme="minorHAnsi" w:hAnsi="Times New Roman" w:cstheme="minorBidi"/>
          <w:sz w:val="24"/>
          <w:szCs w:val="24"/>
        </w:rPr>
        <w:br/>
        <w:t>Сторони несуть відповідальність, передбачену законами та цим Договором.</w:t>
      </w:r>
    </w:p>
    <w:p w14:paraId="7CAE9303" w14:textId="18574F78" w:rsidR="005D005D" w:rsidRPr="00BE1DFF" w:rsidRDefault="005D005D" w:rsidP="005D005D">
      <w:pPr>
        <w:widowControl w:val="0"/>
        <w:numPr>
          <w:ilvl w:val="0"/>
          <w:numId w:val="22"/>
        </w:numPr>
        <w:tabs>
          <w:tab w:val="left" w:pos="426"/>
          <w:tab w:val="left" w:pos="1008"/>
        </w:tabs>
        <w:autoSpaceDE w:val="0"/>
        <w:autoSpaceDN w:val="0"/>
        <w:adjustRightInd w:val="0"/>
        <w:spacing w:after="0" w:line="274" w:lineRule="exact"/>
        <w:ind w:left="0" w:right="14" w:firstLine="0"/>
        <w:jc w:val="both"/>
        <w:rPr>
          <w:rFonts w:ascii="Times New Roman" w:eastAsiaTheme="minorHAnsi" w:hAnsi="Times New Roman" w:cstheme="minorBidi"/>
          <w:sz w:val="24"/>
          <w:szCs w:val="24"/>
        </w:rPr>
      </w:pPr>
      <w:r w:rsidRPr="00BE1DFF">
        <w:rPr>
          <w:rFonts w:ascii="Times New Roman" w:eastAsiaTheme="minorHAnsi" w:hAnsi="Times New Roman" w:cstheme="minorBidi"/>
          <w:sz w:val="24"/>
          <w:szCs w:val="24"/>
        </w:rPr>
        <w:t xml:space="preserve">У разі невиконання або несвоєчасного виконання зобов'язань при закупівлі послуг за бюджетні кошти </w:t>
      </w:r>
      <w:r w:rsidR="005D5901">
        <w:rPr>
          <w:rFonts w:ascii="Times New Roman" w:eastAsiaTheme="minorHAnsi" w:hAnsi="Times New Roman" w:cstheme="minorBidi"/>
          <w:sz w:val="24"/>
          <w:szCs w:val="24"/>
        </w:rPr>
        <w:t>Виконавець</w:t>
      </w:r>
      <w:r w:rsidRPr="00BE1DFF">
        <w:rPr>
          <w:rFonts w:ascii="Times New Roman" w:eastAsiaTheme="minorHAnsi" w:hAnsi="Times New Roman" w:cstheme="minorBidi"/>
          <w:sz w:val="24"/>
          <w:szCs w:val="24"/>
        </w:rPr>
        <w:t xml:space="preserve"> сплачує Замовнику штрафні санкції (неустойка, штраф, пеня) у розмірі подвійної облікової ставки НБУ на момент сплати за кожен день такої затримки.</w:t>
      </w:r>
    </w:p>
    <w:p w14:paraId="504ACF21" w14:textId="17551989" w:rsidR="005D005D" w:rsidRPr="00BE1DFF" w:rsidRDefault="005D005D" w:rsidP="005D005D">
      <w:pPr>
        <w:widowControl w:val="0"/>
        <w:numPr>
          <w:ilvl w:val="0"/>
          <w:numId w:val="22"/>
        </w:numPr>
        <w:tabs>
          <w:tab w:val="left" w:pos="426"/>
          <w:tab w:val="left" w:pos="1008"/>
        </w:tabs>
        <w:autoSpaceDE w:val="0"/>
        <w:autoSpaceDN w:val="0"/>
        <w:adjustRightInd w:val="0"/>
        <w:spacing w:after="0" w:line="274" w:lineRule="exact"/>
        <w:ind w:left="0" w:right="10" w:firstLine="0"/>
        <w:jc w:val="both"/>
        <w:rPr>
          <w:rFonts w:ascii="Times New Roman" w:eastAsiaTheme="minorHAnsi" w:hAnsi="Times New Roman" w:cstheme="minorBidi"/>
          <w:sz w:val="24"/>
          <w:szCs w:val="24"/>
        </w:rPr>
      </w:pPr>
      <w:r w:rsidRPr="00BE1DFF">
        <w:rPr>
          <w:rFonts w:ascii="Times New Roman" w:eastAsiaTheme="minorHAnsi" w:hAnsi="Times New Roman" w:cstheme="minorBidi"/>
          <w:sz w:val="24"/>
          <w:szCs w:val="24"/>
        </w:rPr>
        <w:t xml:space="preserve">За невиконання або неналежним чином виконані послуги за договором, Замовник та </w:t>
      </w:r>
      <w:r w:rsidR="005D5901">
        <w:rPr>
          <w:rFonts w:ascii="Times New Roman" w:eastAsiaTheme="minorHAnsi" w:hAnsi="Times New Roman" w:cstheme="minorBidi"/>
          <w:sz w:val="24"/>
          <w:szCs w:val="24"/>
        </w:rPr>
        <w:t xml:space="preserve">Виконавець </w:t>
      </w:r>
      <w:r w:rsidRPr="00BE1DFF">
        <w:rPr>
          <w:rFonts w:ascii="Times New Roman" w:eastAsiaTheme="minorHAnsi" w:hAnsi="Times New Roman" w:cstheme="minorBidi"/>
          <w:sz w:val="24"/>
          <w:szCs w:val="24"/>
        </w:rPr>
        <w:t xml:space="preserve">несуть відповідальність згідно </w:t>
      </w:r>
      <w:r w:rsidR="005D5901">
        <w:rPr>
          <w:rFonts w:ascii="Times New Roman" w:eastAsiaTheme="minorHAnsi" w:hAnsi="Times New Roman" w:cstheme="minorBidi"/>
          <w:sz w:val="24"/>
          <w:szCs w:val="24"/>
        </w:rPr>
        <w:t xml:space="preserve">з </w:t>
      </w:r>
      <w:r w:rsidRPr="00BE1DFF">
        <w:rPr>
          <w:rFonts w:ascii="Times New Roman" w:eastAsiaTheme="minorHAnsi" w:hAnsi="Times New Roman" w:cstheme="minorBidi"/>
          <w:sz w:val="24"/>
          <w:szCs w:val="24"/>
        </w:rPr>
        <w:t>діюч</w:t>
      </w:r>
      <w:r w:rsidR="005D5901">
        <w:rPr>
          <w:rFonts w:ascii="Times New Roman" w:eastAsiaTheme="minorHAnsi" w:hAnsi="Times New Roman" w:cstheme="minorBidi"/>
          <w:sz w:val="24"/>
          <w:szCs w:val="24"/>
        </w:rPr>
        <w:t>им</w:t>
      </w:r>
      <w:r w:rsidRPr="00BE1DFF">
        <w:rPr>
          <w:rFonts w:ascii="Times New Roman" w:eastAsiaTheme="minorHAnsi" w:hAnsi="Times New Roman" w:cstheme="minorBidi"/>
          <w:sz w:val="24"/>
          <w:szCs w:val="24"/>
        </w:rPr>
        <w:t xml:space="preserve"> законодавств</w:t>
      </w:r>
      <w:r w:rsidR="005D5901">
        <w:rPr>
          <w:rFonts w:ascii="Times New Roman" w:eastAsiaTheme="minorHAnsi" w:hAnsi="Times New Roman" w:cstheme="minorBidi"/>
          <w:sz w:val="24"/>
          <w:szCs w:val="24"/>
        </w:rPr>
        <w:t>ом</w:t>
      </w:r>
      <w:r w:rsidRPr="00BE1DFF">
        <w:rPr>
          <w:rFonts w:ascii="Times New Roman" w:eastAsiaTheme="minorHAnsi" w:hAnsi="Times New Roman" w:cstheme="minorBidi"/>
          <w:sz w:val="24"/>
          <w:szCs w:val="24"/>
        </w:rPr>
        <w:t xml:space="preserve">. </w:t>
      </w:r>
      <w:r w:rsidR="005D5901">
        <w:rPr>
          <w:rFonts w:ascii="Times New Roman" w:eastAsiaTheme="minorHAnsi" w:hAnsi="Times New Roman" w:cstheme="minorBidi"/>
          <w:sz w:val="24"/>
          <w:szCs w:val="24"/>
        </w:rPr>
        <w:t>Виконавець</w:t>
      </w:r>
      <w:r w:rsidRPr="00BE1DFF">
        <w:rPr>
          <w:rFonts w:ascii="Times New Roman" w:eastAsiaTheme="minorHAnsi" w:hAnsi="Times New Roman" w:cstheme="minorBidi"/>
          <w:sz w:val="24"/>
          <w:szCs w:val="24"/>
        </w:rPr>
        <w:t xml:space="preserve"> усуває всі види дефектів, які були допущені ним у роботі, своїми силами та за свій рахунок.</w:t>
      </w:r>
    </w:p>
    <w:p w14:paraId="60F8F456" w14:textId="77777777" w:rsidR="005D005D" w:rsidRPr="00BE1DFF" w:rsidRDefault="005D005D" w:rsidP="005D005D">
      <w:pPr>
        <w:tabs>
          <w:tab w:val="left" w:pos="426"/>
        </w:tabs>
        <w:spacing w:after="0" w:line="240" w:lineRule="auto"/>
        <w:jc w:val="both"/>
        <w:rPr>
          <w:rFonts w:ascii="Times New Roman" w:hAnsi="Times New Roman" w:cs="Times New Roman"/>
          <w:sz w:val="24"/>
          <w:szCs w:val="24"/>
        </w:rPr>
      </w:pPr>
    </w:p>
    <w:p w14:paraId="49C26ECB" w14:textId="77777777" w:rsidR="005D005D" w:rsidRPr="00BE1DFF" w:rsidRDefault="005D005D" w:rsidP="005D005D">
      <w:pPr>
        <w:tabs>
          <w:tab w:val="left" w:pos="426"/>
        </w:tabs>
        <w:spacing w:after="0" w:line="240" w:lineRule="auto"/>
        <w:jc w:val="both"/>
        <w:rPr>
          <w:rFonts w:ascii="Times New Roman" w:hAnsi="Times New Roman" w:cs="Times New Roman"/>
          <w:sz w:val="24"/>
          <w:szCs w:val="24"/>
        </w:rPr>
      </w:pPr>
    </w:p>
    <w:p w14:paraId="43213CA2" w14:textId="77777777" w:rsidR="005D005D" w:rsidRPr="00BE1DFF" w:rsidRDefault="005D005D" w:rsidP="005D005D">
      <w:pPr>
        <w:tabs>
          <w:tab w:val="left" w:pos="426"/>
        </w:tabs>
        <w:spacing w:after="0" w:line="240" w:lineRule="auto"/>
        <w:jc w:val="both"/>
        <w:rPr>
          <w:rFonts w:ascii="Times New Roman" w:hAnsi="Times New Roman" w:cs="Times New Roman"/>
          <w:sz w:val="24"/>
          <w:szCs w:val="24"/>
        </w:rPr>
      </w:pPr>
    </w:p>
    <w:p w14:paraId="6D1FF95A" w14:textId="29EBC417" w:rsidR="005D005D" w:rsidRDefault="005D005D" w:rsidP="005D005D">
      <w:pPr>
        <w:suppressAutoHyphens/>
        <w:spacing w:after="0" w:line="240" w:lineRule="auto"/>
        <w:ind w:left="2345"/>
        <w:contextualSpacing/>
        <w:rPr>
          <w:rFonts w:ascii="Times New Roman" w:hAnsi="Times New Roman" w:cs="Times New Roman"/>
          <w:b/>
          <w:sz w:val="24"/>
          <w:szCs w:val="24"/>
        </w:rPr>
      </w:pPr>
      <w:r w:rsidRPr="00BE1DFF">
        <w:rPr>
          <w:rFonts w:ascii="Times New Roman" w:hAnsi="Times New Roman" w:cs="Times New Roman"/>
          <w:b/>
          <w:sz w:val="24"/>
          <w:szCs w:val="24"/>
        </w:rPr>
        <w:t xml:space="preserve">             6.ФОРС-МАЖОРНІ ОБСТАВИНИ</w:t>
      </w:r>
    </w:p>
    <w:p w14:paraId="54CE6AD7" w14:textId="77777777" w:rsidR="00AE2815" w:rsidRPr="00BE1DFF" w:rsidRDefault="00AE2815" w:rsidP="005D005D">
      <w:pPr>
        <w:suppressAutoHyphens/>
        <w:spacing w:after="0" w:line="240" w:lineRule="auto"/>
        <w:ind w:left="2345"/>
        <w:contextualSpacing/>
        <w:rPr>
          <w:rFonts w:ascii="Times New Roman" w:hAnsi="Times New Roman" w:cs="Times New Roman"/>
          <w:b/>
          <w:sz w:val="24"/>
          <w:szCs w:val="24"/>
        </w:rPr>
      </w:pPr>
    </w:p>
    <w:p w14:paraId="7EADDE1D" w14:textId="77777777" w:rsidR="005D005D" w:rsidRPr="00BE1DFF" w:rsidRDefault="005D005D" w:rsidP="005D005D">
      <w:pPr>
        <w:numPr>
          <w:ilvl w:val="1"/>
          <w:numId w:val="20"/>
        </w:numPr>
        <w:tabs>
          <w:tab w:val="left" w:pos="0"/>
          <w:tab w:val="left" w:pos="426"/>
        </w:tabs>
        <w:suppressAutoHyphens/>
        <w:spacing w:after="0" w:line="240" w:lineRule="auto"/>
        <w:ind w:left="0" w:firstLine="0"/>
        <w:contextualSpacing/>
        <w:jc w:val="both"/>
        <w:rPr>
          <w:rFonts w:ascii="Times New Roman" w:hAnsi="Times New Roman" w:cs="Times New Roman"/>
          <w:sz w:val="24"/>
          <w:szCs w:val="24"/>
        </w:rPr>
      </w:pPr>
      <w:r w:rsidRPr="00BE1DFF">
        <w:rPr>
          <w:rFonts w:ascii="Times New Roman" w:hAnsi="Times New Roman" w:cs="Times New Roman"/>
          <w:sz w:val="24"/>
          <w:szCs w:val="24"/>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14:paraId="6F2EF871" w14:textId="66B1E887" w:rsidR="005D005D" w:rsidRPr="00BE1DFF" w:rsidRDefault="005D005D" w:rsidP="005D005D">
      <w:pPr>
        <w:numPr>
          <w:ilvl w:val="1"/>
          <w:numId w:val="20"/>
        </w:numPr>
        <w:tabs>
          <w:tab w:val="left" w:pos="426"/>
        </w:tabs>
        <w:suppressAutoHyphens/>
        <w:spacing w:after="0" w:line="240" w:lineRule="auto"/>
        <w:ind w:left="0" w:firstLine="0"/>
        <w:contextualSpacing/>
        <w:jc w:val="both"/>
        <w:rPr>
          <w:rFonts w:ascii="Times New Roman" w:hAnsi="Times New Roman" w:cs="Times New Roman"/>
          <w:sz w:val="24"/>
          <w:szCs w:val="24"/>
        </w:rPr>
      </w:pPr>
      <w:r w:rsidRPr="00BE1DFF">
        <w:rPr>
          <w:rFonts w:ascii="Times New Roman" w:hAnsi="Times New Roman" w:cs="Times New Roman"/>
          <w:sz w:val="24"/>
          <w:szCs w:val="24"/>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w:t>
      </w:r>
      <w:r w:rsidR="00A3732B">
        <w:rPr>
          <w:rFonts w:ascii="Times New Roman" w:hAnsi="Times New Roman" w:cs="Times New Roman"/>
          <w:sz w:val="24"/>
          <w:szCs w:val="24"/>
        </w:rPr>
        <w:t>ний Торгово-Промисловою палатою України.</w:t>
      </w:r>
    </w:p>
    <w:p w14:paraId="77FDF544" w14:textId="13DB5B58" w:rsidR="005D005D" w:rsidRDefault="005D005D" w:rsidP="005D005D">
      <w:pPr>
        <w:numPr>
          <w:ilvl w:val="1"/>
          <w:numId w:val="20"/>
        </w:numPr>
        <w:tabs>
          <w:tab w:val="num" w:pos="360"/>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14:paraId="10F0DC25" w14:textId="77777777" w:rsidR="00CB4DE1" w:rsidRPr="00CB4DE1" w:rsidRDefault="00CB4DE1" w:rsidP="00CB4DE1">
      <w:pPr>
        <w:spacing w:after="0" w:line="240" w:lineRule="auto"/>
        <w:jc w:val="both"/>
        <w:rPr>
          <w:rFonts w:ascii="Times New Roman" w:hAnsi="Times New Roman"/>
          <w:sz w:val="24"/>
          <w:szCs w:val="24"/>
        </w:rPr>
      </w:pPr>
      <w:r w:rsidRPr="00CB4DE1">
        <w:rPr>
          <w:rFonts w:ascii="Times New Roman" w:hAnsi="Times New Roman"/>
          <w:sz w:val="24"/>
          <w:szCs w:val="24"/>
        </w:rPr>
        <w:t>6.4.</w:t>
      </w:r>
      <w:r w:rsidRPr="00CB4DE1">
        <w:rPr>
          <w:rFonts w:ascii="Times New Roman" w:eastAsia="Times New Roman" w:hAnsi="Times New Roman" w:cs="Times New Roman"/>
          <w:sz w:val="24"/>
          <w:szCs w:val="24"/>
        </w:rPr>
        <w:t xml:space="preserve"> </w:t>
      </w:r>
      <w:r w:rsidRPr="00CB4DE1">
        <w:rPr>
          <w:rFonts w:ascii="Times New Roman" w:hAnsi="Times New Roman"/>
          <w:sz w:val="24"/>
          <w:szCs w:val="24"/>
        </w:rPr>
        <w:t xml:space="preserve">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 Замовник відповідно до абзацу 2 ч. 1 ст. 614 ЦКУ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  </w:t>
      </w:r>
    </w:p>
    <w:p w14:paraId="614C05C6" w14:textId="77777777" w:rsidR="00CB4DE1" w:rsidRPr="00CB4DE1" w:rsidRDefault="00CB4DE1" w:rsidP="00CB4DE1">
      <w:pPr>
        <w:suppressAutoHyphens/>
        <w:spacing w:after="0" w:line="240" w:lineRule="auto"/>
        <w:jc w:val="both"/>
        <w:rPr>
          <w:rFonts w:ascii="Times New Roman" w:hAnsi="Times New Roman" w:cs="Times New Roman"/>
          <w:sz w:val="24"/>
          <w:szCs w:val="24"/>
        </w:rPr>
      </w:pPr>
    </w:p>
    <w:p w14:paraId="64B73965" w14:textId="77777777" w:rsidR="005D005D" w:rsidRPr="00BE1DFF" w:rsidRDefault="005D005D" w:rsidP="005D005D">
      <w:pPr>
        <w:suppressAutoHyphens/>
        <w:spacing w:after="0" w:line="240" w:lineRule="auto"/>
        <w:ind w:left="-360"/>
        <w:rPr>
          <w:rFonts w:ascii="Times New Roman" w:hAnsi="Times New Roman" w:cs="Times New Roman"/>
          <w:b/>
          <w:sz w:val="24"/>
          <w:szCs w:val="24"/>
        </w:rPr>
      </w:pPr>
    </w:p>
    <w:p w14:paraId="6421D618" w14:textId="77777777" w:rsidR="005D005D" w:rsidRPr="00BE1DFF" w:rsidRDefault="005D005D" w:rsidP="005D005D">
      <w:pPr>
        <w:numPr>
          <w:ilvl w:val="0"/>
          <w:numId w:val="20"/>
        </w:numPr>
        <w:tabs>
          <w:tab w:val="num" w:pos="360"/>
        </w:tabs>
        <w:suppressAutoHyphens/>
        <w:spacing w:after="0" w:line="240" w:lineRule="auto"/>
        <w:ind w:left="-360"/>
        <w:jc w:val="center"/>
        <w:rPr>
          <w:rFonts w:ascii="Times New Roman" w:hAnsi="Times New Roman" w:cs="Times New Roman"/>
          <w:b/>
          <w:sz w:val="24"/>
          <w:szCs w:val="24"/>
        </w:rPr>
      </w:pPr>
      <w:r w:rsidRPr="00BE1DFF">
        <w:rPr>
          <w:rFonts w:ascii="Times New Roman" w:hAnsi="Times New Roman" w:cs="Times New Roman"/>
          <w:b/>
          <w:sz w:val="24"/>
          <w:szCs w:val="24"/>
        </w:rPr>
        <w:t>ВИРІШЕННЯ СПОРІВ</w:t>
      </w:r>
    </w:p>
    <w:p w14:paraId="011F40F9" w14:textId="77777777" w:rsidR="005D005D" w:rsidRPr="00BE1DFF" w:rsidRDefault="005D005D" w:rsidP="005D005D">
      <w:pPr>
        <w:tabs>
          <w:tab w:val="left" w:pos="6906"/>
        </w:tabs>
        <w:spacing w:after="0" w:line="240" w:lineRule="auto"/>
        <w:jc w:val="both"/>
        <w:rPr>
          <w:rFonts w:ascii="Times New Roman" w:hAnsi="Times New Roman" w:cs="Times New Roman"/>
          <w:sz w:val="24"/>
          <w:szCs w:val="24"/>
        </w:rPr>
      </w:pPr>
      <w:r w:rsidRPr="00BE1DFF">
        <w:rPr>
          <w:rFonts w:ascii="Times New Roman" w:hAnsi="Times New Roman" w:cs="Times New Roman"/>
          <w:sz w:val="24"/>
          <w:szCs w:val="24"/>
        </w:rPr>
        <w:lastRenderedPageBreak/>
        <w:t>7.1 Взаємовідносини Сторін, не передбачені цим Договором, регулюються чинним законодавством України.</w:t>
      </w:r>
    </w:p>
    <w:p w14:paraId="270C334D" w14:textId="77777777" w:rsidR="005D005D" w:rsidRPr="00BE1DFF" w:rsidRDefault="005D005D" w:rsidP="005D005D">
      <w:pPr>
        <w:tabs>
          <w:tab w:val="left" w:pos="6906"/>
        </w:tabs>
        <w:spacing w:after="0" w:line="240" w:lineRule="auto"/>
        <w:jc w:val="both"/>
        <w:rPr>
          <w:rFonts w:ascii="Times New Roman" w:hAnsi="Times New Roman" w:cs="Times New Roman"/>
          <w:sz w:val="24"/>
          <w:szCs w:val="24"/>
        </w:rPr>
      </w:pPr>
      <w:r w:rsidRPr="00BE1DFF">
        <w:rPr>
          <w:rFonts w:ascii="Times New Roman" w:hAnsi="Times New Roman" w:cs="Times New Roman"/>
          <w:sz w:val="24"/>
          <w:szCs w:val="24"/>
        </w:rPr>
        <w:t>7.2. Усі спори між Сторонами вирішуються шляхом переговорів.</w:t>
      </w:r>
    </w:p>
    <w:p w14:paraId="1A18D636" w14:textId="77777777" w:rsidR="005D005D" w:rsidRPr="00BE1DFF" w:rsidRDefault="005D005D" w:rsidP="005D005D">
      <w:pPr>
        <w:tabs>
          <w:tab w:val="left" w:pos="6906"/>
        </w:tabs>
        <w:spacing w:after="0" w:line="240" w:lineRule="auto"/>
        <w:jc w:val="both"/>
        <w:rPr>
          <w:rFonts w:ascii="Times New Roman" w:hAnsi="Times New Roman" w:cs="Times New Roman"/>
          <w:sz w:val="24"/>
          <w:szCs w:val="24"/>
        </w:rPr>
      </w:pPr>
      <w:r w:rsidRPr="00BE1DFF">
        <w:rPr>
          <w:rFonts w:ascii="Times New Roman" w:hAnsi="Times New Roman" w:cs="Times New Roman"/>
          <w:sz w:val="24"/>
          <w:szCs w:val="24"/>
        </w:rPr>
        <w:t>7.3. Спори між Сторонами з питань, щодо яких не було досягнуто згоди, вирішуються у судовому порядку.</w:t>
      </w:r>
    </w:p>
    <w:p w14:paraId="45DE8E4D" w14:textId="77777777" w:rsidR="005D005D" w:rsidRPr="00BE1DFF" w:rsidRDefault="005D005D" w:rsidP="005D005D">
      <w:pPr>
        <w:tabs>
          <w:tab w:val="left" w:pos="6906"/>
        </w:tabs>
        <w:spacing w:after="0" w:line="240" w:lineRule="auto"/>
        <w:jc w:val="both"/>
        <w:rPr>
          <w:rFonts w:ascii="Times New Roman" w:hAnsi="Times New Roman" w:cs="Times New Roman"/>
          <w:sz w:val="24"/>
          <w:szCs w:val="24"/>
        </w:rPr>
      </w:pPr>
    </w:p>
    <w:p w14:paraId="0605F668" w14:textId="29B85013" w:rsidR="005D005D" w:rsidRDefault="005D005D" w:rsidP="005D005D">
      <w:pPr>
        <w:numPr>
          <w:ilvl w:val="0"/>
          <w:numId w:val="20"/>
        </w:numPr>
        <w:tabs>
          <w:tab w:val="num" w:pos="360"/>
        </w:tabs>
        <w:suppressAutoHyphens/>
        <w:spacing w:after="0" w:line="276" w:lineRule="auto"/>
        <w:ind w:left="-360"/>
        <w:jc w:val="center"/>
        <w:rPr>
          <w:rFonts w:ascii="Times New Roman" w:hAnsi="Times New Roman" w:cs="Times New Roman"/>
          <w:b/>
          <w:sz w:val="24"/>
          <w:szCs w:val="24"/>
        </w:rPr>
      </w:pPr>
      <w:r w:rsidRPr="00BE1DFF">
        <w:rPr>
          <w:rFonts w:ascii="Times New Roman" w:hAnsi="Times New Roman" w:cs="Times New Roman"/>
          <w:b/>
          <w:sz w:val="24"/>
          <w:szCs w:val="24"/>
        </w:rPr>
        <w:t>СТРОК ДІЇ ТА УМОВИ РОЗІРВАННЯ ДОГОВОРУ</w:t>
      </w:r>
    </w:p>
    <w:p w14:paraId="6496DE80" w14:textId="77777777" w:rsidR="005D5901" w:rsidRDefault="005D5901" w:rsidP="005D5901">
      <w:pPr>
        <w:spacing w:after="0" w:line="240" w:lineRule="auto"/>
        <w:jc w:val="both"/>
        <w:rPr>
          <w:rFonts w:ascii="Times New Roman" w:hAnsi="Times New Roman" w:cs="Times New Roman"/>
          <w:b/>
          <w:sz w:val="24"/>
          <w:szCs w:val="24"/>
        </w:rPr>
      </w:pPr>
    </w:p>
    <w:p w14:paraId="2DCAA815" w14:textId="0A0E02A3" w:rsidR="005D005D" w:rsidRPr="00B55041" w:rsidRDefault="005D005D" w:rsidP="005D5901">
      <w:pPr>
        <w:spacing w:after="0" w:line="240" w:lineRule="auto"/>
        <w:jc w:val="both"/>
        <w:rPr>
          <w:rFonts w:ascii="Times New Roman" w:hAnsi="Times New Roman" w:cs="Times New Roman"/>
          <w:sz w:val="24"/>
          <w:szCs w:val="24"/>
          <w:lang w:eastAsia="en-US"/>
        </w:rPr>
      </w:pPr>
      <w:r>
        <w:rPr>
          <w:rFonts w:ascii="Times New Roman" w:hAnsi="Times New Roman" w:cs="font472"/>
          <w:kern w:val="1"/>
          <w:sz w:val="24"/>
          <w:szCs w:val="24"/>
          <w:lang w:eastAsia="zh-CN"/>
        </w:rPr>
        <w:t>8</w:t>
      </w:r>
      <w:r w:rsidRPr="00B55041">
        <w:rPr>
          <w:rFonts w:ascii="Times New Roman" w:hAnsi="Times New Roman" w:cs="font472"/>
          <w:kern w:val="1"/>
          <w:sz w:val="24"/>
          <w:szCs w:val="24"/>
          <w:lang w:eastAsia="zh-CN"/>
        </w:rPr>
        <w:t xml:space="preserve">.1. </w:t>
      </w:r>
      <w:proofErr w:type="spellStart"/>
      <w:r w:rsidRPr="00B55041">
        <w:rPr>
          <w:rFonts w:ascii="Times New Roman" w:eastAsia="Times New Roman" w:hAnsi="Times New Roman" w:cs="font293"/>
          <w:kern w:val="1"/>
          <w:sz w:val="24"/>
          <w:szCs w:val="24"/>
          <w:lang w:val="ru-RU"/>
        </w:rPr>
        <w:t>Цей</w:t>
      </w:r>
      <w:proofErr w:type="spellEnd"/>
      <w:r w:rsidRPr="00B55041">
        <w:rPr>
          <w:rFonts w:ascii="Times New Roman" w:eastAsia="Times New Roman" w:hAnsi="Times New Roman" w:cs="font293"/>
          <w:kern w:val="1"/>
          <w:sz w:val="24"/>
          <w:szCs w:val="24"/>
          <w:lang w:val="ru-RU"/>
        </w:rPr>
        <w:t xml:space="preserve"> </w:t>
      </w:r>
      <w:proofErr w:type="spellStart"/>
      <w:r w:rsidRPr="00B55041">
        <w:rPr>
          <w:rFonts w:ascii="Times New Roman" w:eastAsia="Times New Roman" w:hAnsi="Times New Roman" w:cs="font293"/>
          <w:kern w:val="1"/>
          <w:sz w:val="24"/>
          <w:szCs w:val="24"/>
          <w:lang w:val="ru-RU"/>
        </w:rPr>
        <w:t>договір</w:t>
      </w:r>
      <w:proofErr w:type="spellEnd"/>
      <w:r w:rsidRPr="00B55041">
        <w:rPr>
          <w:rFonts w:ascii="Times New Roman" w:eastAsia="Times New Roman" w:hAnsi="Times New Roman" w:cs="font293"/>
          <w:kern w:val="1"/>
          <w:sz w:val="24"/>
          <w:szCs w:val="24"/>
          <w:lang w:val="ru-RU"/>
        </w:rPr>
        <w:t xml:space="preserve"> </w:t>
      </w:r>
      <w:proofErr w:type="spellStart"/>
      <w:r w:rsidRPr="00B55041">
        <w:rPr>
          <w:rFonts w:ascii="Times New Roman" w:eastAsia="Times New Roman" w:hAnsi="Times New Roman" w:cs="font293"/>
          <w:kern w:val="1"/>
          <w:sz w:val="24"/>
          <w:szCs w:val="24"/>
          <w:lang w:val="ru-RU"/>
        </w:rPr>
        <w:t>набирає</w:t>
      </w:r>
      <w:proofErr w:type="spellEnd"/>
      <w:r w:rsidRPr="00B55041">
        <w:rPr>
          <w:rFonts w:ascii="Times New Roman" w:eastAsia="Times New Roman" w:hAnsi="Times New Roman" w:cs="font293"/>
          <w:kern w:val="1"/>
          <w:sz w:val="24"/>
          <w:szCs w:val="24"/>
          <w:lang w:val="ru-RU"/>
        </w:rPr>
        <w:t xml:space="preserve"> </w:t>
      </w:r>
      <w:proofErr w:type="spellStart"/>
      <w:r w:rsidRPr="00B55041">
        <w:rPr>
          <w:rFonts w:ascii="Times New Roman" w:eastAsia="Times New Roman" w:hAnsi="Times New Roman" w:cs="font293"/>
          <w:kern w:val="1"/>
          <w:sz w:val="24"/>
          <w:szCs w:val="24"/>
          <w:lang w:val="ru-RU"/>
        </w:rPr>
        <w:t>чинності</w:t>
      </w:r>
      <w:proofErr w:type="spellEnd"/>
      <w:r w:rsidRPr="00B55041">
        <w:rPr>
          <w:rFonts w:ascii="Times New Roman" w:eastAsia="Times New Roman" w:hAnsi="Times New Roman" w:cs="font293"/>
          <w:kern w:val="1"/>
          <w:sz w:val="24"/>
          <w:szCs w:val="24"/>
          <w:lang w:val="ru-RU"/>
        </w:rPr>
        <w:t xml:space="preserve"> з дня </w:t>
      </w:r>
      <w:proofErr w:type="spellStart"/>
      <w:r w:rsidRPr="00B55041">
        <w:rPr>
          <w:rFonts w:ascii="Times New Roman" w:eastAsia="Times New Roman" w:hAnsi="Times New Roman" w:cs="font293"/>
          <w:kern w:val="1"/>
          <w:sz w:val="24"/>
          <w:szCs w:val="24"/>
          <w:lang w:val="ru-RU"/>
        </w:rPr>
        <w:t>його</w:t>
      </w:r>
      <w:proofErr w:type="spellEnd"/>
      <w:r w:rsidRPr="00B55041">
        <w:rPr>
          <w:rFonts w:ascii="Times New Roman" w:eastAsia="Times New Roman" w:hAnsi="Times New Roman" w:cs="font293"/>
          <w:kern w:val="1"/>
          <w:sz w:val="24"/>
          <w:szCs w:val="24"/>
          <w:lang w:val="ru-RU"/>
        </w:rPr>
        <w:t xml:space="preserve"> </w:t>
      </w:r>
      <w:proofErr w:type="spellStart"/>
      <w:r w:rsidRPr="00B55041">
        <w:rPr>
          <w:rFonts w:ascii="Times New Roman" w:eastAsia="Times New Roman" w:hAnsi="Times New Roman" w:cs="font293"/>
          <w:kern w:val="1"/>
          <w:sz w:val="24"/>
          <w:szCs w:val="24"/>
          <w:lang w:val="ru-RU"/>
        </w:rPr>
        <w:t>підписання</w:t>
      </w:r>
      <w:proofErr w:type="spellEnd"/>
      <w:r w:rsidRPr="00B55041">
        <w:rPr>
          <w:rFonts w:ascii="Times New Roman" w:eastAsia="Times New Roman" w:hAnsi="Times New Roman" w:cs="font293"/>
          <w:kern w:val="1"/>
          <w:sz w:val="24"/>
          <w:szCs w:val="24"/>
          <w:lang w:val="ru-RU"/>
        </w:rPr>
        <w:t xml:space="preserve"> та </w:t>
      </w:r>
      <w:proofErr w:type="spellStart"/>
      <w:r w:rsidRPr="00B55041">
        <w:rPr>
          <w:rFonts w:ascii="Times New Roman" w:eastAsia="Times New Roman" w:hAnsi="Times New Roman" w:cs="font293"/>
          <w:kern w:val="1"/>
          <w:sz w:val="24"/>
          <w:szCs w:val="24"/>
          <w:lang w:val="ru-RU"/>
        </w:rPr>
        <w:t>діє</w:t>
      </w:r>
      <w:proofErr w:type="spellEnd"/>
      <w:r w:rsidRPr="00B55041">
        <w:rPr>
          <w:rFonts w:ascii="Times New Roman" w:eastAsia="Times New Roman" w:hAnsi="Times New Roman" w:cs="font293"/>
          <w:kern w:val="1"/>
          <w:sz w:val="24"/>
          <w:szCs w:val="24"/>
          <w:lang w:val="ru-RU"/>
        </w:rPr>
        <w:t xml:space="preserve"> до </w:t>
      </w:r>
      <w:r w:rsidRPr="00B55041">
        <w:rPr>
          <w:rFonts w:ascii="Times New Roman" w:eastAsia="Times New Roman" w:hAnsi="Times New Roman" w:cs="font293"/>
          <w:b/>
          <w:kern w:val="1"/>
          <w:sz w:val="24"/>
          <w:szCs w:val="24"/>
          <w:lang w:val="ru-RU"/>
        </w:rPr>
        <w:t>31.12.202</w:t>
      </w:r>
      <w:r>
        <w:rPr>
          <w:rFonts w:ascii="Times New Roman" w:eastAsia="Times New Roman" w:hAnsi="Times New Roman" w:cs="font293"/>
          <w:b/>
          <w:kern w:val="1"/>
          <w:sz w:val="24"/>
          <w:szCs w:val="24"/>
          <w:lang w:val="ru-RU"/>
        </w:rPr>
        <w:t>4</w:t>
      </w:r>
      <w:r w:rsidRPr="00B55041">
        <w:rPr>
          <w:rFonts w:ascii="Times New Roman" w:eastAsia="Times New Roman" w:hAnsi="Times New Roman" w:cs="font293"/>
          <w:b/>
          <w:kern w:val="1"/>
          <w:sz w:val="24"/>
          <w:szCs w:val="24"/>
          <w:lang w:val="ru-RU"/>
        </w:rPr>
        <w:t xml:space="preserve"> р., </w:t>
      </w:r>
      <w:r w:rsidRPr="00B55041">
        <w:rPr>
          <w:rFonts w:ascii="Times New Roman" w:hAnsi="Times New Roman" w:cs="Times New Roman"/>
          <w:sz w:val="24"/>
          <w:szCs w:val="24"/>
          <w:lang w:eastAsia="en-US"/>
        </w:rPr>
        <w:t>а в частині проведення</w:t>
      </w:r>
      <w:r w:rsidR="005D5901">
        <w:rPr>
          <w:rFonts w:ascii="Times New Roman" w:hAnsi="Times New Roman" w:cs="Times New Roman"/>
          <w:sz w:val="24"/>
          <w:szCs w:val="24"/>
          <w:lang w:eastAsia="en-US"/>
        </w:rPr>
        <w:t xml:space="preserve"> </w:t>
      </w:r>
      <w:r w:rsidRPr="00B55041">
        <w:rPr>
          <w:rFonts w:ascii="Times New Roman" w:hAnsi="Times New Roman" w:cs="Times New Roman"/>
          <w:sz w:val="24"/>
          <w:szCs w:val="24"/>
          <w:lang w:eastAsia="en-US"/>
        </w:rPr>
        <w:t>розрахунків - до повного виконання Сторонами своїх зобов’язань за цим Договором.</w:t>
      </w:r>
    </w:p>
    <w:p w14:paraId="529EFF3A" w14:textId="77777777" w:rsidR="005D005D" w:rsidRPr="00B55041" w:rsidRDefault="005D005D" w:rsidP="005D005D">
      <w:pPr>
        <w:suppressAutoHyphens/>
        <w:spacing w:after="0" w:line="240" w:lineRule="auto"/>
        <w:jc w:val="both"/>
        <w:rPr>
          <w:rFonts w:ascii="Times New Roman" w:hAnsi="Times New Roman" w:cs="font472"/>
          <w:kern w:val="1"/>
          <w:sz w:val="24"/>
          <w:szCs w:val="24"/>
          <w:lang w:eastAsia="zh-CN"/>
        </w:rPr>
      </w:pPr>
      <w:r>
        <w:rPr>
          <w:rFonts w:ascii="Times New Roman" w:hAnsi="Times New Roman" w:cs="font472"/>
          <w:kern w:val="1"/>
          <w:sz w:val="24"/>
          <w:szCs w:val="24"/>
          <w:lang w:eastAsia="zh-CN"/>
        </w:rPr>
        <w:t>8</w:t>
      </w:r>
      <w:r w:rsidRPr="00B55041">
        <w:rPr>
          <w:rFonts w:ascii="Times New Roman" w:hAnsi="Times New Roman" w:cs="font472"/>
          <w:kern w:val="1"/>
          <w:sz w:val="24"/>
          <w:szCs w:val="24"/>
          <w:lang w:eastAsia="zh-CN"/>
        </w:rPr>
        <w:t>.2. У разі невиконання умов цього договору в установлений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38B2267E"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8.3.</w:t>
      </w:r>
      <w:r w:rsidRPr="00BE1DFF">
        <w:rPr>
          <w:rFonts w:ascii="Times New Roman" w:hAnsi="Times New Roman" w:cs="Times New Roman"/>
          <w:spacing w:val="-2"/>
          <w:sz w:val="24"/>
          <w:szCs w:val="24"/>
        </w:rPr>
        <w:t>Цей Договір укладається і підписується у 2 примірниках, що мають однакову юридичну силу.</w:t>
      </w:r>
    </w:p>
    <w:p w14:paraId="257B821F" w14:textId="77777777" w:rsidR="005D005D"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8.4.</w:t>
      </w:r>
      <w:r w:rsidRPr="00BE1DFF">
        <w:rPr>
          <w:rFonts w:ascii="Times New Roman" w:hAnsi="Times New Roman" w:cs="Times New Roman"/>
          <w:spacing w:val="-2"/>
          <w:sz w:val="24"/>
          <w:szCs w:val="24"/>
        </w:rPr>
        <w:t>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14:paraId="0E3BAAA5"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8.5.</w:t>
      </w:r>
      <w:r w:rsidRPr="00BE1DFF">
        <w:rPr>
          <w:rFonts w:ascii="Times New Roman" w:hAnsi="Times New Roman" w:cs="Times New Roman"/>
          <w:spacing w:val="-2"/>
          <w:sz w:val="24"/>
          <w:szCs w:val="24"/>
        </w:rPr>
        <w:t>Додатки та доповнення до цього договору, підписані Сторонами протягом терміну його дії, є невід'ємними частинами цього договору.</w:t>
      </w:r>
    </w:p>
    <w:p w14:paraId="220E2514"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8.6.</w:t>
      </w:r>
      <w:r w:rsidRPr="00BE1DFF">
        <w:rPr>
          <w:rFonts w:ascii="Times New Roman" w:hAnsi="Times New Roman" w:cs="Times New Roman"/>
          <w:spacing w:val="-2"/>
          <w:sz w:val="24"/>
          <w:szCs w:val="24"/>
        </w:rPr>
        <w:t>Договір може бути достроково розірваний за згодою Сторін, за рішенням суду, або за рішенням Замовника у випадку невиконання Виконавцем своїх зобов’язань за цим договором.</w:t>
      </w:r>
    </w:p>
    <w:p w14:paraId="13B13F65"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8.7.</w:t>
      </w:r>
      <w:r w:rsidRPr="00BE1DFF">
        <w:rPr>
          <w:rFonts w:ascii="Times New Roman" w:hAnsi="Times New Roman" w:cs="Times New Roman"/>
          <w:spacing w:val="-2"/>
          <w:sz w:val="24"/>
          <w:szCs w:val="24"/>
        </w:rPr>
        <w:t xml:space="preserve">Жодна із Сторін не має права передавати свої права та обов’язки за цим Договором третій стороні. </w:t>
      </w:r>
    </w:p>
    <w:p w14:paraId="11D9B1FA"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p>
    <w:p w14:paraId="678D84B5" w14:textId="55511BE2" w:rsidR="005D005D" w:rsidRDefault="005D005D" w:rsidP="005D005D">
      <w:pPr>
        <w:numPr>
          <w:ilvl w:val="0"/>
          <w:numId w:val="20"/>
        </w:numPr>
        <w:tabs>
          <w:tab w:val="num" w:pos="360"/>
        </w:tabs>
        <w:suppressAutoHyphens/>
        <w:spacing w:after="0" w:line="240" w:lineRule="auto"/>
        <w:ind w:left="0" w:firstLine="0"/>
        <w:jc w:val="center"/>
        <w:rPr>
          <w:rFonts w:ascii="Times New Roman" w:hAnsi="Times New Roman" w:cs="Times New Roman"/>
          <w:b/>
          <w:sz w:val="24"/>
          <w:szCs w:val="24"/>
        </w:rPr>
      </w:pPr>
      <w:r w:rsidRPr="00BE1DFF">
        <w:rPr>
          <w:rFonts w:ascii="Times New Roman" w:hAnsi="Times New Roman" w:cs="Times New Roman"/>
          <w:b/>
          <w:sz w:val="24"/>
          <w:szCs w:val="24"/>
        </w:rPr>
        <w:t>ЗАГАЛЬНІ ПОЛОЖЕННЯ</w:t>
      </w:r>
    </w:p>
    <w:p w14:paraId="23A79E05" w14:textId="77777777" w:rsidR="00A90F2E" w:rsidRPr="00BE1DFF" w:rsidRDefault="00A90F2E" w:rsidP="00A90F2E">
      <w:pPr>
        <w:suppressAutoHyphens/>
        <w:spacing w:after="0" w:line="240" w:lineRule="auto"/>
        <w:rPr>
          <w:rFonts w:ascii="Times New Roman" w:hAnsi="Times New Roman" w:cs="Times New Roman"/>
          <w:b/>
          <w:sz w:val="24"/>
          <w:szCs w:val="24"/>
        </w:rPr>
      </w:pPr>
    </w:p>
    <w:p w14:paraId="3B28F922" w14:textId="77777777" w:rsidR="005D005D" w:rsidRPr="00BE1DFF" w:rsidRDefault="005D005D" w:rsidP="005D005D">
      <w:pPr>
        <w:numPr>
          <w:ilvl w:val="1"/>
          <w:numId w:val="20"/>
        </w:numPr>
        <w:tabs>
          <w:tab w:val="num" w:pos="0"/>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14:paraId="2DEA5DFA" w14:textId="77777777" w:rsidR="005D005D" w:rsidRPr="00BE1DFF" w:rsidRDefault="005D005D" w:rsidP="005D005D">
      <w:pPr>
        <w:numPr>
          <w:ilvl w:val="1"/>
          <w:numId w:val="20"/>
        </w:numPr>
        <w:tabs>
          <w:tab w:val="num" w:pos="0"/>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Кожна із Сторін несе повну відповідальність за правильність вказаних в цьому Договорі реквізитів та зобов’язується у термін 3-х календарних днів письмово повідомляти іншу Сторону про їх зміну, інакше вона несе ризик настання пов’язаних з ним несприятливих наслідків.</w:t>
      </w:r>
    </w:p>
    <w:p w14:paraId="13240462" w14:textId="77777777" w:rsidR="005D005D" w:rsidRPr="00BE1DFF" w:rsidRDefault="005D005D" w:rsidP="005D005D">
      <w:pPr>
        <w:numPr>
          <w:ilvl w:val="1"/>
          <w:numId w:val="20"/>
        </w:numPr>
        <w:tabs>
          <w:tab w:val="num" w:pos="0"/>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w:t>
      </w:r>
    </w:p>
    <w:p w14:paraId="67C8DECB" w14:textId="77777777" w:rsidR="005D005D" w:rsidRPr="00BE1DFF" w:rsidRDefault="005D005D" w:rsidP="005D005D">
      <w:pPr>
        <w:numPr>
          <w:ilvl w:val="1"/>
          <w:numId w:val="20"/>
        </w:numPr>
        <w:tabs>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2017FE9F" w14:textId="1D7663D8" w:rsidR="005D005D" w:rsidRPr="00A90F2E" w:rsidRDefault="005D005D" w:rsidP="005D005D">
      <w:pPr>
        <w:numPr>
          <w:ilvl w:val="1"/>
          <w:numId w:val="20"/>
        </w:numPr>
        <w:tabs>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BE1DFF">
        <w:rPr>
          <w:rFonts w:ascii="Times New Roman" w:hAnsi="Times New Roman" w:cs="Times New Roman"/>
          <w:color w:val="000000"/>
          <w:sz w:val="24"/>
          <w:szCs w:val="24"/>
          <w:lang w:val="ru-RU"/>
        </w:rPr>
        <w:t xml:space="preserve"> </w:t>
      </w:r>
    </w:p>
    <w:p w14:paraId="61E1044C" w14:textId="77777777" w:rsidR="00A90F2E" w:rsidRPr="00BE1DFF" w:rsidRDefault="00A90F2E" w:rsidP="00A90F2E">
      <w:pPr>
        <w:tabs>
          <w:tab w:val="left" w:pos="426"/>
        </w:tabs>
        <w:suppressAutoHyphens/>
        <w:spacing w:after="0" w:line="240" w:lineRule="auto"/>
        <w:jc w:val="both"/>
        <w:rPr>
          <w:rFonts w:ascii="Times New Roman" w:hAnsi="Times New Roman" w:cs="Times New Roman"/>
          <w:sz w:val="24"/>
          <w:szCs w:val="24"/>
        </w:rPr>
      </w:pPr>
    </w:p>
    <w:p w14:paraId="538FCA50" w14:textId="77777777" w:rsidR="005D005D" w:rsidRPr="00BE1DFF" w:rsidRDefault="005D005D" w:rsidP="005D005D">
      <w:pPr>
        <w:suppressAutoHyphens/>
        <w:spacing w:after="0" w:line="240" w:lineRule="auto"/>
        <w:ind w:left="-593"/>
        <w:jc w:val="both"/>
        <w:rPr>
          <w:rFonts w:ascii="Times New Roman" w:hAnsi="Times New Roman" w:cs="Times New Roman"/>
          <w:sz w:val="24"/>
          <w:szCs w:val="24"/>
        </w:rPr>
      </w:pPr>
    </w:p>
    <w:p w14:paraId="353E23A2" w14:textId="7533CA29" w:rsidR="00A90F2E" w:rsidRPr="00A90F2E" w:rsidRDefault="00A90F2E" w:rsidP="00A90F2E">
      <w:pPr>
        <w:pStyle w:val="a5"/>
        <w:numPr>
          <w:ilvl w:val="0"/>
          <w:numId w:val="20"/>
        </w:numPr>
        <w:suppressAutoHyphens/>
        <w:spacing w:after="0" w:line="240" w:lineRule="auto"/>
        <w:jc w:val="center"/>
        <w:rPr>
          <w:rFonts w:ascii="Times New Roman" w:hAnsi="Times New Roman" w:cs="Times New Roman"/>
          <w:b/>
          <w:sz w:val="24"/>
          <w:szCs w:val="24"/>
        </w:rPr>
      </w:pPr>
      <w:r w:rsidRPr="00A90F2E">
        <w:rPr>
          <w:rFonts w:ascii="Times New Roman" w:hAnsi="Times New Roman" w:cs="Times New Roman"/>
          <w:b/>
          <w:sz w:val="24"/>
          <w:szCs w:val="24"/>
        </w:rPr>
        <w:t>ПОРЯДОК ЗМІН</w:t>
      </w:r>
      <w:r>
        <w:rPr>
          <w:rFonts w:ascii="Times New Roman" w:hAnsi="Times New Roman" w:cs="Times New Roman"/>
          <w:b/>
          <w:sz w:val="24"/>
          <w:szCs w:val="24"/>
        </w:rPr>
        <w:t>И</w:t>
      </w:r>
      <w:r w:rsidRPr="00A90F2E">
        <w:rPr>
          <w:rFonts w:ascii="Times New Roman" w:hAnsi="Times New Roman" w:cs="Times New Roman"/>
          <w:b/>
          <w:sz w:val="24"/>
          <w:szCs w:val="24"/>
        </w:rPr>
        <w:t xml:space="preserve"> ІСТОТНИХ УМОВ ДОГОВОРУ </w:t>
      </w:r>
    </w:p>
    <w:p w14:paraId="504375D7" w14:textId="77777777" w:rsidR="00A90F2E" w:rsidRPr="00A90F2E" w:rsidRDefault="00A90F2E" w:rsidP="00A90F2E">
      <w:pPr>
        <w:tabs>
          <w:tab w:val="left" w:pos="567"/>
        </w:tabs>
        <w:spacing w:after="0" w:line="256" w:lineRule="auto"/>
        <w:jc w:val="both"/>
        <w:rPr>
          <w:rFonts w:ascii="Times New Roman" w:eastAsiaTheme="minorHAnsi" w:hAnsi="Times New Roman" w:cs="Times New Roman"/>
          <w:color w:val="000000" w:themeColor="text1"/>
          <w:sz w:val="24"/>
          <w:szCs w:val="24"/>
          <w:lang w:val="ru-RU" w:eastAsia="en-US"/>
        </w:rPr>
      </w:pPr>
    </w:p>
    <w:p w14:paraId="47171EF4" w14:textId="4075B522" w:rsidR="00A90F2E" w:rsidRPr="00A90F2E" w:rsidRDefault="00A90F2E" w:rsidP="00A90F2E">
      <w:pPr>
        <w:tabs>
          <w:tab w:val="left" w:pos="567"/>
        </w:tabs>
        <w:spacing w:after="0" w:line="256" w:lineRule="auto"/>
        <w:jc w:val="both"/>
        <w:rPr>
          <w:rFonts w:ascii="Times New Roman" w:eastAsiaTheme="minorHAnsi" w:hAnsi="Times New Roman" w:cs="Times New Roman"/>
          <w:color w:val="000000" w:themeColor="text1"/>
          <w:sz w:val="24"/>
          <w:szCs w:val="24"/>
          <w:lang w:val="ru-RU" w:eastAsia="en-US"/>
        </w:rPr>
      </w:pPr>
      <w:r w:rsidRPr="00A90F2E">
        <w:rPr>
          <w:rFonts w:ascii="Times New Roman" w:eastAsiaTheme="minorHAnsi" w:hAnsi="Times New Roman" w:cs="Times New Roman"/>
          <w:color w:val="000000" w:themeColor="text1"/>
          <w:sz w:val="24"/>
          <w:szCs w:val="24"/>
          <w:lang w:val="ru-RU" w:eastAsia="en-US"/>
        </w:rPr>
        <w:t>1</w:t>
      </w:r>
      <w:r>
        <w:rPr>
          <w:rFonts w:ascii="Times New Roman" w:eastAsiaTheme="minorHAnsi" w:hAnsi="Times New Roman" w:cs="Times New Roman"/>
          <w:color w:val="000000" w:themeColor="text1"/>
          <w:sz w:val="24"/>
          <w:szCs w:val="24"/>
          <w:lang w:val="ru-RU" w:eastAsia="en-US"/>
        </w:rPr>
        <w:t>0</w:t>
      </w:r>
      <w:r w:rsidRPr="00A90F2E">
        <w:rPr>
          <w:rFonts w:ascii="Times New Roman" w:eastAsiaTheme="minorHAnsi" w:hAnsi="Times New Roman" w:cs="Times New Roman"/>
          <w:color w:val="000000" w:themeColor="text1"/>
          <w:sz w:val="24"/>
          <w:szCs w:val="24"/>
          <w:lang w:val="ru-RU" w:eastAsia="en-US"/>
        </w:rPr>
        <w:t>.1.</w:t>
      </w:r>
      <w:r w:rsidRPr="00A90F2E">
        <w:rPr>
          <w:rFonts w:ascii="Times New Roman" w:eastAsiaTheme="minorHAnsi" w:hAnsi="Times New Roman" w:cs="Times New Roman"/>
          <w:color w:val="000000" w:themeColor="text1"/>
          <w:sz w:val="24"/>
          <w:szCs w:val="24"/>
          <w:lang w:eastAsia="en-US"/>
        </w:rPr>
        <w:t xml:space="preserve"> 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D0B453D" w14:textId="294C57A9" w:rsidR="00A90F2E" w:rsidRPr="00A90F2E" w:rsidRDefault="00A90F2E" w:rsidP="00A90F2E">
      <w:pPr>
        <w:tabs>
          <w:tab w:val="left" w:pos="567"/>
        </w:tabs>
        <w:spacing w:after="0" w:line="256" w:lineRule="auto"/>
        <w:jc w:val="both"/>
        <w:rPr>
          <w:rFonts w:ascii="Times New Roman" w:eastAsiaTheme="minorHAnsi" w:hAnsi="Times New Roman" w:cs="Times New Roman"/>
          <w:color w:val="000000" w:themeColor="text1"/>
          <w:sz w:val="24"/>
          <w:szCs w:val="24"/>
          <w:lang w:eastAsia="en-US"/>
        </w:rPr>
      </w:pPr>
      <w:r w:rsidRPr="00A90F2E">
        <w:rPr>
          <w:rFonts w:ascii="Times New Roman" w:eastAsiaTheme="minorHAnsi" w:hAnsi="Times New Roman" w:cs="Times New Roman"/>
          <w:color w:val="000000" w:themeColor="text1"/>
          <w:sz w:val="24"/>
          <w:szCs w:val="24"/>
          <w:lang w:val="ru-RU" w:eastAsia="en-US"/>
        </w:rPr>
        <w:lastRenderedPageBreak/>
        <w:t>1</w:t>
      </w:r>
      <w:r>
        <w:rPr>
          <w:rFonts w:ascii="Times New Roman" w:eastAsiaTheme="minorHAnsi" w:hAnsi="Times New Roman" w:cs="Times New Roman"/>
          <w:color w:val="000000" w:themeColor="text1"/>
          <w:sz w:val="24"/>
          <w:szCs w:val="24"/>
          <w:lang w:val="ru-RU" w:eastAsia="en-US"/>
        </w:rPr>
        <w:t>0</w:t>
      </w:r>
      <w:r w:rsidRPr="00A90F2E">
        <w:rPr>
          <w:rFonts w:ascii="Times New Roman" w:eastAsiaTheme="minorHAnsi" w:hAnsi="Times New Roman" w:cs="Times New Roman"/>
          <w:color w:val="000000" w:themeColor="text1"/>
          <w:sz w:val="24"/>
          <w:szCs w:val="24"/>
          <w:lang w:val="ru-RU" w:eastAsia="en-US"/>
        </w:rPr>
        <w:t xml:space="preserve">.2. </w:t>
      </w:r>
      <w:r w:rsidRPr="00A90F2E">
        <w:rPr>
          <w:rFonts w:ascii="Times New Roman" w:eastAsiaTheme="minorHAnsi" w:hAnsi="Times New Roman" w:cs="Times New Roman"/>
          <w:color w:val="000000" w:themeColor="text1"/>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6C23C2" w14:textId="61E6719D"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.2.1. </w:t>
      </w:r>
      <w:proofErr w:type="spellStart"/>
      <w:r w:rsidRPr="00A90F2E">
        <w:rPr>
          <w:rFonts w:ascii="Times New Roman" w:eastAsia="Times New Roman" w:hAnsi="Times New Roman" w:cs="Times New Roman"/>
          <w:color w:val="000000" w:themeColor="text1"/>
          <w:sz w:val="24"/>
          <w:szCs w:val="24"/>
          <w:lang w:val="ru-RU"/>
        </w:rPr>
        <w:t>зменшення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обсягів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закупівлі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зокрема</w:t>
      </w:r>
      <w:proofErr w:type="spellEnd"/>
      <w:r w:rsidRPr="00A90F2E">
        <w:rPr>
          <w:rFonts w:ascii="Times New Roman" w:eastAsia="Times New Roman" w:hAnsi="Times New Roman" w:cs="Times New Roman"/>
          <w:color w:val="000000" w:themeColor="text1"/>
          <w:sz w:val="24"/>
          <w:szCs w:val="24"/>
          <w:lang w:val="ru-RU"/>
        </w:rPr>
        <w:t xml:space="preserve"> з </w:t>
      </w:r>
      <w:proofErr w:type="spellStart"/>
      <w:r w:rsidRPr="00A90F2E">
        <w:rPr>
          <w:rFonts w:ascii="Times New Roman" w:eastAsia="Times New Roman" w:hAnsi="Times New Roman" w:cs="Times New Roman"/>
          <w:color w:val="000000" w:themeColor="text1"/>
          <w:sz w:val="24"/>
          <w:szCs w:val="24"/>
          <w:lang w:val="ru-RU"/>
        </w:rPr>
        <w:t>урахуванням</w:t>
      </w:r>
      <w:proofErr w:type="spellEnd"/>
      <w:r w:rsidRPr="00A90F2E">
        <w:rPr>
          <w:rFonts w:ascii="Times New Roman" w:eastAsia="Times New Roman" w:hAnsi="Times New Roman" w:cs="Times New Roman"/>
          <w:color w:val="000000" w:themeColor="text1"/>
          <w:sz w:val="24"/>
          <w:szCs w:val="24"/>
          <w:lang w:val="ru-RU"/>
        </w:rPr>
        <w:t xml:space="preserve"> фактичного </w:t>
      </w:r>
      <w:proofErr w:type="spellStart"/>
      <w:r w:rsidRPr="00A90F2E">
        <w:rPr>
          <w:rFonts w:ascii="Times New Roman" w:eastAsia="Times New Roman" w:hAnsi="Times New Roman" w:cs="Times New Roman"/>
          <w:color w:val="000000" w:themeColor="text1"/>
          <w:sz w:val="24"/>
          <w:szCs w:val="24"/>
          <w:lang w:val="ru-RU"/>
        </w:rPr>
        <w:t>обсягу</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видатків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замовника</w:t>
      </w:r>
      <w:proofErr w:type="spellEnd"/>
      <w:r w:rsidRPr="00A90F2E">
        <w:rPr>
          <w:rFonts w:ascii="Times New Roman" w:eastAsia="Times New Roman" w:hAnsi="Times New Roman" w:cs="Times New Roman"/>
          <w:color w:val="000000" w:themeColor="text1"/>
          <w:sz w:val="24"/>
          <w:szCs w:val="24"/>
          <w:lang w:val="ru-RU"/>
        </w:rPr>
        <w:t>;</w:t>
      </w:r>
    </w:p>
    <w:p w14:paraId="13A480DA" w14:textId="332E69B8"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27" w:name="n511"/>
      <w:bookmarkEnd w:id="27"/>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.2.2. </w:t>
      </w:r>
      <w:proofErr w:type="spellStart"/>
      <w:r w:rsidRPr="00A90F2E">
        <w:rPr>
          <w:rFonts w:ascii="Times New Roman" w:eastAsia="Times New Roman" w:hAnsi="Times New Roman" w:cs="Times New Roman"/>
          <w:color w:val="000000" w:themeColor="text1"/>
          <w:sz w:val="24"/>
          <w:szCs w:val="24"/>
          <w:lang w:val="ru-RU"/>
        </w:rPr>
        <w:t>погодження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одиницю</w:t>
      </w:r>
      <w:proofErr w:type="spellEnd"/>
      <w:r w:rsidRPr="00A90F2E">
        <w:rPr>
          <w:rFonts w:ascii="Times New Roman" w:eastAsia="Times New Roman" w:hAnsi="Times New Roman" w:cs="Times New Roman"/>
          <w:color w:val="000000" w:themeColor="text1"/>
          <w:sz w:val="24"/>
          <w:szCs w:val="24"/>
          <w:lang w:val="ru-RU"/>
        </w:rPr>
        <w:t xml:space="preserve"> товару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разі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коливання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такого товару </w:t>
      </w:r>
      <w:proofErr w:type="gramStart"/>
      <w:r w:rsidRPr="00A90F2E">
        <w:rPr>
          <w:rFonts w:ascii="Times New Roman" w:eastAsia="Times New Roman" w:hAnsi="Times New Roman" w:cs="Times New Roman"/>
          <w:color w:val="000000" w:themeColor="text1"/>
          <w:sz w:val="24"/>
          <w:szCs w:val="24"/>
          <w:lang w:val="ru-RU"/>
        </w:rPr>
        <w:t>на ринку</w:t>
      </w:r>
      <w:proofErr w:type="gram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відбулося</w:t>
      </w:r>
      <w:proofErr w:type="spellEnd"/>
      <w:r w:rsidRPr="00A90F2E">
        <w:rPr>
          <w:rFonts w:ascii="Times New Roman" w:eastAsia="Times New Roman" w:hAnsi="Times New Roman" w:cs="Times New Roman"/>
          <w:color w:val="000000" w:themeColor="text1"/>
          <w:sz w:val="24"/>
          <w:szCs w:val="24"/>
          <w:lang w:val="ru-RU"/>
        </w:rPr>
        <w:t xml:space="preserve"> з моменту </w:t>
      </w:r>
      <w:proofErr w:type="spellStart"/>
      <w:r w:rsidRPr="00A90F2E">
        <w:rPr>
          <w:rFonts w:ascii="Times New Roman" w:eastAsia="Times New Roman" w:hAnsi="Times New Roman" w:cs="Times New Roman"/>
          <w:color w:val="000000" w:themeColor="text1"/>
          <w:sz w:val="24"/>
          <w:szCs w:val="24"/>
          <w:lang w:val="ru-RU"/>
        </w:rPr>
        <w:t>укладення</w:t>
      </w:r>
      <w:proofErr w:type="spellEnd"/>
      <w:r w:rsidRPr="00A90F2E">
        <w:rPr>
          <w:rFonts w:ascii="Times New Roman" w:eastAsia="Times New Roman" w:hAnsi="Times New Roman" w:cs="Times New Roman"/>
          <w:color w:val="000000" w:themeColor="text1"/>
          <w:sz w:val="24"/>
          <w:szCs w:val="24"/>
          <w:lang w:val="ru-RU"/>
        </w:rPr>
        <w:t xml:space="preserve"> договору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останнього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внесення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w:t>
      </w:r>
      <w:proofErr w:type="spellEnd"/>
      <w:r w:rsidRPr="00A90F2E">
        <w:rPr>
          <w:rFonts w:ascii="Times New Roman" w:eastAsia="Times New Roman" w:hAnsi="Times New Roman" w:cs="Times New Roman"/>
          <w:color w:val="000000" w:themeColor="text1"/>
          <w:sz w:val="24"/>
          <w:szCs w:val="24"/>
          <w:lang w:val="ru-RU"/>
        </w:rPr>
        <w:t xml:space="preserve"> до договору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частині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одиницю</w:t>
      </w:r>
      <w:proofErr w:type="spellEnd"/>
      <w:r w:rsidRPr="00A90F2E">
        <w:rPr>
          <w:rFonts w:ascii="Times New Roman" w:eastAsia="Times New Roman" w:hAnsi="Times New Roman" w:cs="Times New Roman"/>
          <w:color w:val="000000" w:themeColor="text1"/>
          <w:sz w:val="24"/>
          <w:szCs w:val="24"/>
          <w:lang w:val="ru-RU"/>
        </w:rPr>
        <w:t xml:space="preserve"> товару. </w:t>
      </w:r>
      <w:proofErr w:type="spellStart"/>
      <w:r w:rsidRPr="00A90F2E">
        <w:rPr>
          <w:rFonts w:ascii="Times New Roman" w:eastAsia="Times New Roman" w:hAnsi="Times New Roman" w:cs="Times New Roman"/>
          <w:color w:val="000000" w:themeColor="text1"/>
          <w:sz w:val="24"/>
          <w:szCs w:val="24"/>
          <w:lang w:val="ru-RU"/>
        </w:rPr>
        <w:t>Зміна</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одиницю</w:t>
      </w:r>
      <w:proofErr w:type="spellEnd"/>
      <w:r w:rsidRPr="00A90F2E">
        <w:rPr>
          <w:rFonts w:ascii="Times New Roman" w:eastAsia="Times New Roman" w:hAnsi="Times New Roman" w:cs="Times New Roman"/>
          <w:color w:val="000000" w:themeColor="text1"/>
          <w:sz w:val="24"/>
          <w:szCs w:val="24"/>
          <w:lang w:val="ru-RU"/>
        </w:rPr>
        <w:t xml:space="preserve"> товару </w:t>
      </w:r>
      <w:proofErr w:type="spellStart"/>
      <w:r w:rsidRPr="00A90F2E">
        <w:rPr>
          <w:rFonts w:ascii="Times New Roman" w:eastAsia="Times New Roman" w:hAnsi="Times New Roman" w:cs="Times New Roman"/>
          <w:color w:val="000000" w:themeColor="text1"/>
          <w:sz w:val="24"/>
          <w:szCs w:val="24"/>
          <w:lang w:val="ru-RU"/>
        </w:rPr>
        <w:t>здійснюється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пропорційно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коливанню</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такого товару </w:t>
      </w:r>
      <w:proofErr w:type="gramStart"/>
      <w:r w:rsidRPr="00A90F2E">
        <w:rPr>
          <w:rFonts w:ascii="Times New Roman" w:eastAsia="Times New Roman" w:hAnsi="Times New Roman" w:cs="Times New Roman"/>
          <w:color w:val="000000" w:themeColor="text1"/>
          <w:sz w:val="24"/>
          <w:szCs w:val="24"/>
          <w:lang w:val="ru-RU"/>
        </w:rPr>
        <w:t>на ринку</w:t>
      </w:r>
      <w:proofErr w:type="gram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відсоток</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одиницю</w:t>
      </w:r>
      <w:proofErr w:type="spellEnd"/>
      <w:r w:rsidRPr="00A90F2E">
        <w:rPr>
          <w:rFonts w:ascii="Times New Roman" w:eastAsia="Times New Roman" w:hAnsi="Times New Roman" w:cs="Times New Roman"/>
          <w:color w:val="000000" w:themeColor="text1"/>
          <w:sz w:val="24"/>
          <w:szCs w:val="24"/>
          <w:lang w:val="ru-RU"/>
        </w:rPr>
        <w:t xml:space="preserve"> товару не </w:t>
      </w:r>
      <w:proofErr w:type="spellStart"/>
      <w:r w:rsidRPr="00A90F2E">
        <w:rPr>
          <w:rFonts w:ascii="Times New Roman" w:eastAsia="Times New Roman" w:hAnsi="Times New Roman" w:cs="Times New Roman"/>
          <w:color w:val="000000" w:themeColor="text1"/>
          <w:sz w:val="24"/>
          <w:szCs w:val="24"/>
          <w:lang w:val="ru-RU"/>
        </w:rPr>
        <w:t>може</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перевищувати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відсоток</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коливання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такого товару на ринку) за </w:t>
      </w:r>
      <w:proofErr w:type="spellStart"/>
      <w:r w:rsidRPr="00A90F2E">
        <w:rPr>
          <w:rFonts w:ascii="Times New Roman" w:eastAsia="Times New Roman" w:hAnsi="Times New Roman" w:cs="Times New Roman"/>
          <w:color w:val="000000" w:themeColor="text1"/>
          <w:sz w:val="24"/>
          <w:szCs w:val="24"/>
          <w:lang w:val="ru-RU"/>
        </w:rPr>
        <w:t>умови</w:t>
      </w:r>
      <w:proofErr w:type="spellEnd"/>
      <w:r w:rsidRPr="00A90F2E">
        <w:rPr>
          <w:rFonts w:ascii="Times New Roman" w:eastAsia="Times New Roman" w:hAnsi="Times New Roman" w:cs="Times New Roman"/>
          <w:color w:val="000000" w:themeColor="text1"/>
          <w:sz w:val="24"/>
          <w:szCs w:val="24"/>
          <w:lang w:val="ru-RU"/>
        </w:rPr>
        <w:t xml:space="preserve"> документального </w:t>
      </w:r>
      <w:proofErr w:type="spellStart"/>
      <w:r w:rsidRPr="00A90F2E">
        <w:rPr>
          <w:rFonts w:ascii="Times New Roman" w:eastAsia="Times New Roman" w:hAnsi="Times New Roman" w:cs="Times New Roman"/>
          <w:color w:val="000000" w:themeColor="text1"/>
          <w:sz w:val="24"/>
          <w:szCs w:val="24"/>
          <w:lang w:val="ru-RU"/>
        </w:rPr>
        <w:t>підтвердження</w:t>
      </w:r>
      <w:proofErr w:type="spellEnd"/>
      <w:r w:rsidRPr="00A90F2E">
        <w:rPr>
          <w:rFonts w:ascii="Times New Roman" w:eastAsia="Times New Roman" w:hAnsi="Times New Roman" w:cs="Times New Roman"/>
          <w:color w:val="000000" w:themeColor="text1"/>
          <w:sz w:val="24"/>
          <w:szCs w:val="24"/>
          <w:lang w:val="ru-RU"/>
        </w:rPr>
        <w:t xml:space="preserve"> такого </w:t>
      </w:r>
      <w:proofErr w:type="spellStart"/>
      <w:r w:rsidRPr="00A90F2E">
        <w:rPr>
          <w:rFonts w:ascii="Times New Roman" w:eastAsia="Times New Roman" w:hAnsi="Times New Roman" w:cs="Times New Roman"/>
          <w:color w:val="000000" w:themeColor="text1"/>
          <w:sz w:val="24"/>
          <w:szCs w:val="24"/>
          <w:lang w:val="ru-RU"/>
        </w:rPr>
        <w:t>коливання</w:t>
      </w:r>
      <w:proofErr w:type="spellEnd"/>
      <w:r w:rsidRPr="00A90F2E">
        <w:rPr>
          <w:rFonts w:ascii="Times New Roman" w:eastAsia="Times New Roman" w:hAnsi="Times New Roman" w:cs="Times New Roman"/>
          <w:color w:val="000000" w:themeColor="text1"/>
          <w:sz w:val="24"/>
          <w:szCs w:val="24"/>
          <w:lang w:val="ru-RU"/>
        </w:rPr>
        <w:t xml:space="preserve"> та не повинна </w:t>
      </w:r>
      <w:proofErr w:type="spellStart"/>
      <w:r w:rsidRPr="00A90F2E">
        <w:rPr>
          <w:rFonts w:ascii="Times New Roman" w:eastAsia="Times New Roman" w:hAnsi="Times New Roman" w:cs="Times New Roman"/>
          <w:color w:val="000000" w:themeColor="text1"/>
          <w:sz w:val="24"/>
          <w:szCs w:val="24"/>
          <w:lang w:val="ru-RU"/>
        </w:rPr>
        <w:t>призвести</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суми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визначеної</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на момент </w:t>
      </w:r>
      <w:proofErr w:type="spellStart"/>
      <w:r w:rsidRPr="00A90F2E">
        <w:rPr>
          <w:rFonts w:ascii="Times New Roman" w:eastAsia="Times New Roman" w:hAnsi="Times New Roman" w:cs="Times New Roman"/>
          <w:color w:val="000000" w:themeColor="text1"/>
          <w:sz w:val="24"/>
          <w:szCs w:val="24"/>
          <w:lang w:val="ru-RU"/>
        </w:rPr>
        <w:t>його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укладення</w:t>
      </w:r>
      <w:proofErr w:type="spellEnd"/>
      <w:r w:rsidRPr="00A90F2E">
        <w:rPr>
          <w:rFonts w:ascii="Times New Roman" w:eastAsia="Times New Roman" w:hAnsi="Times New Roman" w:cs="Times New Roman"/>
          <w:color w:val="000000" w:themeColor="text1"/>
          <w:sz w:val="24"/>
          <w:szCs w:val="24"/>
          <w:lang w:val="ru-RU"/>
        </w:rPr>
        <w:t>;</w:t>
      </w:r>
    </w:p>
    <w:p w14:paraId="28EFE797" w14:textId="1C4B4474"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28" w:name="n512"/>
      <w:bookmarkEnd w:id="28"/>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.2.3. </w:t>
      </w:r>
      <w:proofErr w:type="spellStart"/>
      <w:r w:rsidRPr="00A90F2E">
        <w:rPr>
          <w:rFonts w:ascii="Times New Roman" w:eastAsia="Times New Roman" w:hAnsi="Times New Roman" w:cs="Times New Roman"/>
          <w:color w:val="000000" w:themeColor="text1"/>
          <w:sz w:val="24"/>
          <w:szCs w:val="24"/>
          <w:lang w:val="ru-RU"/>
        </w:rPr>
        <w:t>покращення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якості</w:t>
      </w:r>
      <w:proofErr w:type="spellEnd"/>
      <w:r w:rsidRPr="00A90F2E">
        <w:rPr>
          <w:rFonts w:ascii="Times New Roman" w:eastAsia="Times New Roman" w:hAnsi="Times New Roman" w:cs="Times New Roman"/>
          <w:color w:val="000000" w:themeColor="text1"/>
          <w:sz w:val="24"/>
          <w:szCs w:val="24"/>
          <w:lang w:val="ru-RU"/>
        </w:rPr>
        <w:t xml:space="preserve"> предмета </w:t>
      </w:r>
      <w:proofErr w:type="spellStart"/>
      <w:r w:rsidRPr="00A90F2E">
        <w:rPr>
          <w:rFonts w:ascii="Times New Roman" w:eastAsia="Times New Roman" w:hAnsi="Times New Roman" w:cs="Times New Roman"/>
          <w:color w:val="000000" w:themeColor="text1"/>
          <w:sz w:val="24"/>
          <w:szCs w:val="24"/>
          <w:lang w:val="ru-RU"/>
        </w:rPr>
        <w:t>закупівлі</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умови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таке</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покращення</w:t>
      </w:r>
      <w:proofErr w:type="spellEnd"/>
      <w:r w:rsidRPr="00A90F2E">
        <w:rPr>
          <w:rFonts w:ascii="Times New Roman" w:eastAsia="Times New Roman" w:hAnsi="Times New Roman" w:cs="Times New Roman"/>
          <w:color w:val="000000" w:themeColor="text1"/>
          <w:sz w:val="24"/>
          <w:szCs w:val="24"/>
          <w:lang w:val="ru-RU"/>
        </w:rPr>
        <w:t xml:space="preserve"> не </w:t>
      </w:r>
      <w:proofErr w:type="spellStart"/>
      <w:r w:rsidRPr="00A90F2E">
        <w:rPr>
          <w:rFonts w:ascii="Times New Roman" w:eastAsia="Times New Roman" w:hAnsi="Times New Roman" w:cs="Times New Roman"/>
          <w:color w:val="000000" w:themeColor="text1"/>
          <w:sz w:val="24"/>
          <w:szCs w:val="24"/>
          <w:lang w:val="ru-RU"/>
        </w:rPr>
        <w:t>призведе</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суми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визначеної</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w:t>
      </w:r>
    </w:p>
    <w:p w14:paraId="16944EC5" w14:textId="78A9C9D8"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29" w:name="n513"/>
      <w:bookmarkEnd w:id="29"/>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.2.4. </w:t>
      </w:r>
      <w:proofErr w:type="spellStart"/>
      <w:r w:rsidRPr="00A90F2E">
        <w:rPr>
          <w:rFonts w:ascii="Times New Roman" w:eastAsia="Times New Roman" w:hAnsi="Times New Roman" w:cs="Times New Roman"/>
          <w:color w:val="000000" w:themeColor="text1"/>
          <w:sz w:val="24"/>
          <w:szCs w:val="24"/>
          <w:lang w:val="ru-RU"/>
        </w:rPr>
        <w:t>продовження</w:t>
      </w:r>
      <w:proofErr w:type="spellEnd"/>
      <w:r w:rsidRPr="00A90F2E">
        <w:rPr>
          <w:rFonts w:ascii="Times New Roman" w:eastAsia="Times New Roman" w:hAnsi="Times New Roman" w:cs="Times New Roman"/>
          <w:color w:val="000000" w:themeColor="text1"/>
          <w:sz w:val="24"/>
          <w:szCs w:val="24"/>
          <w:lang w:val="ru-RU"/>
        </w:rPr>
        <w:t xml:space="preserve"> строку </w:t>
      </w:r>
      <w:proofErr w:type="spellStart"/>
      <w:r w:rsidRPr="00A90F2E">
        <w:rPr>
          <w:rFonts w:ascii="Times New Roman" w:eastAsia="Times New Roman" w:hAnsi="Times New Roman" w:cs="Times New Roman"/>
          <w:color w:val="000000" w:themeColor="text1"/>
          <w:sz w:val="24"/>
          <w:szCs w:val="24"/>
          <w:lang w:val="ru-RU"/>
        </w:rPr>
        <w:t>дії</w:t>
      </w:r>
      <w:proofErr w:type="spellEnd"/>
      <w:r w:rsidRPr="00A90F2E">
        <w:rPr>
          <w:rFonts w:ascii="Times New Roman" w:eastAsia="Times New Roman" w:hAnsi="Times New Roman" w:cs="Times New Roman"/>
          <w:color w:val="000000" w:themeColor="text1"/>
          <w:sz w:val="24"/>
          <w:szCs w:val="24"/>
          <w:lang w:val="ru-RU"/>
        </w:rPr>
        <w:t xml:space="preserve"> договору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та/</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строку </w:t>
      </w:r>
      <w:proofErr w:type="spellStart"/>
      <w:r w:rsidRPr="00A90F2E">
        <w:rPr>
          <w:rFonts w:ascii="Times New Roman" w:eastAsia="Times New Roman" w:hAnsi="Times New Roman" w:cs="Times New Roman"/>
          <w:color w:val="000000" w:themeColor="text1"/>
          <w:sz w:val="24"/>
          <w:szCs w:val="24"/>
          <w:lang w:val="ru-RU"/>
        </w:rPr>
        <w:t>виконання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зобов’язань</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щодо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передачі</w:t>
      </w:r>
      <w:proofErr w:type="spellEnd"/>
      <w:r w:rsidRPr="00A90F2E">
        <w:rPr>
          <w:rFonts w:ascii="Times New Roman" w:eastAsia="Times New Roman" w:hAnsi="Times New Roman" w:cs="Times New Roman"/>
          <w:color w:val="000000" w:themeColor="text1"/>
          <w:sz w:val="24"/>
          <w:szCs w:val="24"/>
          <w:lang w:val="ru-RU"/>
        </w:rPr>
        <w:t xml:space="preserve"> товару, </w:t>
      </w:r>
      <w:proofErr w:type="spellStart"/>
      <w:r w:rsidRPr="00A90F2E">
        <w:rPr>
          <w:rFonts w:ascii="Times New Roman" w:eastAsia="Times New Roman" w:hAnsi="Times New Roman" w:cs="Times New Roman"/>
          <w:color w:val="000000" w:themeColor="text1"/>
          <w:sz w:val="24"/>
          <w:szCs w:val="24"/>
          <w:lang w:val="ru-RU"/>
        </w:rPr>
        <w:t>виконання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робіт</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надання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послуг</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разі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виникнення</w:t>
      </w:r>
      <w:proofErr w:type="spellEnd"/>
      <w:r w:rsidRPr="00A90F2E">
        <w:rPr>
          <w:rFonts w:ascii="Times New Roman" w:eastAsia="Times New Roman" w:hAnsi="Times New Roman" w:cs="Times New Roman"/>
          <w:color w:val="000000" w:themeColor="text1"/>
          <w:sz w:val="24"/>
          <w:szCs w:val="24"/>
          <w:lang w:val="ru-RU"/>
        </w:rPr>
        <w:t xml:space="preserve"> документально </w:t>
      </w:r>
      <w:proofErr w:type="spellStart"/>
      <w:r w:rsidRPr="00A90F2E">
        <w:rPr>
          <w:rFonts w:ascii="Times New Roman" w:eastAsia="Times New Roman" w:hAnsi="Times New Roman" w:cs="Times New Roman"/>
          <w:color w:val="000000" w:themeColor="text1"/>
          <w:sz w:val="24"/>
          <w:szCs w:val="24"/>
          <w:lang w:val="ru-RU"/>
        </w:rPr>
        <w:t>підтверджених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об’єктивних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обставин</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спричинили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таке</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продовження</w:t>
      </w:r>
      <w:proofErr w:type="spellEnd"/>
      <w:r w:rsidRPr="00A90F2E">
        <w:rPr>
          <w:rFonts w:ascii="Times New Roman" w:eastAsia="Times New Roman" w:hAnsi="Times New Roman" w:cs="Times New Roman"/>
          <w:color w:val="000000" w:themeColor="text1"/>
          <w:sz w:val="24"/>
          <w:szCs w:val="24"/>
          <w:lang w:val="ru-RU"/>
        </w:rPr>
        <w:t xml:space="preserve">, у тому </w:t>
      </w:r>
      <w:proofErr w:type="spellStart"/>
      <w:r w:rsidRPr="00A90F2E">
        <w:rPr>
          <w:rFonts w:ascii="Times New Roman" w:eastAsia="Times New Roman" w:hAnsi="Times New Roman" w:cs="Times New Roman"/>
          <w:color w:val="000000" w:themeColor="text1"/>
          <w:sz w:val="24"/>
          <w:szCs w:val="24"/>
          <w:lang w:val="ru-RU"/>
        </w:rPr>
        <w:t>числі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обставин</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непереборної</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сили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затримки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фінансування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витрат</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замовника</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умови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такі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не </w:t>
      </w:r>
      <w:proofErr w:type="spellStart"/>
      <w:r w:rsidRPr="00A90F2E">
        <w:rPr>
          <w:rFonts w:ascii="Times New Roman" w:eastAsia="Times New Roman" w:hAnsi="Times New Roman" w:cs="Times New Roman"/>
          <w:color w:val="000000" w:themeColor="text1"/>
          <w:sz w:val="24"/>
          <w:szCs w:val="24"/>
          <w:lang w:val="ru-RU"/>
        </w:rPr>
        <w:t>призведуть</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суми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визначеної</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w:t>
      </w:r>
    </w:p>
    <w:p w14:paraId="529E96E9" w14:textId="05858668"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30" w:name="n514"/>
      <w:bookmarkEnd w:id="30"/>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.2.5. </w:t>
      </w:r>
      <w:proofErr w:type="spellStart"/>
      <w:r w:rsidRPr="00A90F2E">
        <w:rPr>
          <w:rFonts w:ascii="Times New Roman" w:eastAsia="Times New Roman" w:hAnsi="Times New Roman" w:cs="Times New Roman"/>
          <w:color w:val="000000" w:themeColor="text1"/>
          <w:sz w:val="24"/>
          <w:szCs w:val="24"/>
          <w:lang w:val="ru-RU"/>
        </w:rPr>
        <w:t>погодження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бік</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зменшення</w:t>
      </w:r>
      <w:proofErr w:type="spellEnd"/>
      <w:r w:rsidRPr="00A90F2E">
        <w:rPr>
          <w:rFonts w:ascii="Times New Roman" w:eastAsia="Times New Roman" w:hAnsi="Times New Roman" w:cs="Times New Roman"/>
          <w:color w:val="000000" w:themeColor="text1"/>
          <w:sz w:val="24"/>
          <w:szCs w:val="24"/>
          <w:lang w:val="ru-RU"/>
        </w:rPr>
        <w:t xml:space="preserve"> (без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кількості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обсягу</w:t>
      </w:r>
      <w:proofErr w:type="spellEnd"/>
      <w:r w:rsidRPr="00A90F2E">
        <w:rPr>
          <w:rFonts w:ascii="Times New Roman" w:eastAsia="Times New Roman" w:hAnsi="Times New Roman" w:cs="Times New Roman"/>
          <w:color w:val="000000" w:themeColor="text1"/>
          <w:sz w:val="24"/>
          <w:szCs w:val="24"/>
          <w:lang w:val="ru-RU"/>
        </w:rPr>
        <w:t xml:space="preserve">) та </w:t>
      </w:r>
      <w:proofErr w:type="spellStart"/>
      <w:r w:rsidRPr="00A90F2E">
        <w:rPr>
          <w:rFonts w:ascii="Times New Roman" w:eastAsia="Times New Roman" w:hAnsi="Times New Roman" w:cs="Times New Roman"/>
          <w:color w:val="000000" w:themeColor="text1"/>
          <w:sz w:val="24"/>
          <w:szCs w:val="24"/>
          <w:lang w:val="ru-RU"/>
        </w:rPr>
        <w:t>якості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товарів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робіт</w:t>
      </w:r>
      <w:proofErr w:type="spellEnd"/>
      <w:r w:rsidRPr="00A90F2E">
        <w:rPr>
          <w:rFonts w:ascii="Times New Roman" w:eastAsia="Times New Roman" w:hAnsi="Times New Roman" w:cs="Times New Roman"/>
          <w:color w:val="000000" w:themeColor="text1"/>
          <w:sz w:val="24"/>
          <w:szCs w:val="24"/>
          <w:lang w:val="ru-RU"/>
        </w:rPr>
        <w:t xml:space="preserve"> і </w:t>
      </w:r>
      <w:proofErr w:type="spellStart"/>
      <w:r w:rsidRPr="00A90F2E">
        <w:rPr>
          <w:rFonts w:ascii="Times New Roman" w:eastAsia="Times New Roman" w:hAnsi="Times New Roman" w:cs="Times New Roman"/>
          <w:color w:val="000000" w:themeColor="text1"/>
          <w:sz w:val="24"/>
          <w:szCs w:val="24"/>
          <w:lang w:val="ru-RU"/>
        </w:rPr>
        <w:t>послуг</w:t>
      </w:r>
      <w:proofErr w:type="spellEnd"/>
      <w:r w:rsidRPr="00A90F2E">
        <w:rPr>
          <w:rFonts w:ascii="Times New Roman" w:eastAsia="Times New Roman" w:hAnsi="Times New Roman" w:cs="Times New Roman"/>
          <w:color w:val="000000" w:themeColor="text1"/>
          <w:sz w:val="24"/>
          <w:szCs w:val="24"/>
          <w:lang w:val="ru-RU"/>
        </w:rPr>
        <w:t>);</w:t>
      </w:r>
    </w:p>
    <w:p w14:paraId="29103D17" w14:textId="226FBFE5"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31" w:name="n515"/>
      <w:bookmarkEnd w:id="31"/>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.2.6.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зв’язку</w:t>
      </w:r>
      <w:proofErr w:type="spellEnd"/>
      <w:r w:rsidRPr="00A90F2E">
        <w:rPr>
          <w:rFonts w:ascii="Times New Roman" w:eastAsia="Times New Roman" w:hAnsi="Times New Roman" w:cs="Times New Roman"/>
          <w:color w:val="000000" w:themeColor="text1"/>
          <w:sz w:val="24"/>
          <w:szCs w:val="24"/>
          <w:lang w:val="ru-RU"/>
        </w:rPr>
        <w:t xml:space="preserve"> з </w:t>
      </w:r>
      <w:proofErr w:type="spellStart"/>
      <w:r w:rsidRPr="00A90F2E">
        <w:rPr>
          <w:rFonts w:ascii="Times New Roman" w:eastAsia="Times New Roman" w:hAnsi="Times New Roman" w:cs="Times New Roman"/>
          <w:color w:val="000000" w:themeColor="text1"/>
          <w:sz w:val="24"/>
          <w:szCs w:val="24"/>
          <w:lang w:val="ru-RU"/>
        </w:rPr>
        <w:t>зміною</w:t>
      </w:r>
      <w:proofErr w:type="spellEnd"/>
      <w:r w:rsidRPr="00A90F2E">
        <w:rPr>
          <w:rFonts w:ascii="Times New Roman" w:eastAsia="Times New Roman" w:hAnsi="Times New Roman" w:cs="Times New Roman"/>
          <w:color w:val="000000" w:themeColor="text1"/>
          <w:sz w:val="24"/>
          <w:szCs w:val="24"/>
          <w:lang w:val="ru-RU"/>
        </w:rPr>
        <w:t xml:space="preserve"> ставок </w:t>
      </w:r>
      <w:proofErr w:type="spellStart"/>
      <w:r w:rsidRPr="00A90F2E">
        <w:rPr>
          <w:rFonts w:ascii="Times New Roman" w:eastAsia="Times New Roman" w:hAnsi="Times New Roman" w:cs="Times New Roman"/>
          <w:color w:val="000000" w:themeColor="text1"/>
          <w:sz w:val="24"/>
          <w:szCs w:val="24"/>
          <w:lang w:val="ru-RU"/>
        </w:rPr>
        <w:t>податків</w:t>
      </w:r>
      <w:proofErr w:type="spellEnd"/>
      <w:r w:rsidRPr="00A90F2E">
        <w:rPr>
          <w:rFonts w:ascii="Times New Roman" w:eastAsia="Times New Roman" w:hAnsi="Times New Roman" w:cs="Times New Roman"/>
          <w:color w:val="000000" w:themeColor="text1"/>
          <w:sz w:val="24"/>
          <w:szCs w:val="24"/>
          <w:lang w:val="ru-RU"/>
        </w:rPr>
        <w:t xml:space="preserve"> і </w:t>
      </w:r>
      <w:proofErr w:type="spellStart"/>
      <w:r w:rsidRPr="00A90F2E">
        <w:rPr>
          <w:rFonts w:ascii="Times New Roman" w:eastAsia="Times New Roman" w:hAnsi="Times New Roman" w:cs="Times New Roman"/>
          <w:color w:val="000000" w:themeColor="text1"/>
          <w:sz w:val="24"/>
          <w:szCs w:val="24"/>
          <w:lang w:val="ru-RU"/>
        </w:rPr>
        <w:t>зборів</w:t>
      </w:r>
      <w:proofErr w:type="spellEnd"/>
      <w:r w:rsidRPr="00A90F2E">
        <w:rPr>
          <w:rFonts w:ascii="Times New Roman" w:eastAsia="Times New Roman" w:hAnsi="Times New Roman" w:cs="Times New Roman"/>
          <w:color w:val="000000" w:themeColor="text1"/>
          <w:sz w:val="24"/>
          <w:szCs w:val="24"/>
          <w:lang w:val="ru-RU"/>
        </w:rPr>
        <w:t xml:space="preserve"> та/</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зміною</w:t>
      </w:r>
      <w:proofErr w:type="spellEnd"/>
      <w:r w:rsidRPr="00A90F2E">
        <w:rPr>
          <w:rFonts w:ascii="Times New Roman" w:eastAsia="Times New Roman" w:hAnsi="Times New Roman" w:cs="Times New Roman"/>
          <w:color w:val="000000" w:themeColor="text1"/>
          <w:sz w:val="24"/>
          <w:szCs w:val="24"/>
          <w:lang w:val="ru-RU"/>
        </w:rPr>
        <w:t xml:space="preserve"> умов </w:t>
      </w:r>
      <w:proofErr w:type="spellStart"/>
      <w:r w:rsidRPr="00A90F2E">
        <w:rPr>
          <w:rFonts w:ascii="Times New Roman" w:eastAsia="Times New Roman" w:hAnsi="Times New Roman" w:cs="Times New Roman"/>
          <w:color w:val="000000" w:themeColor="text1"/>
          <w:sz w:val="24"/>
          <w:szCs w:val="24"/>
          <w:lang w:val="ru-RU"/>
        </w:rPr>
        <w:t>щодо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надання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пільг</w:t>
      </w:r>
      <w:proofErr w:type="spellEnd"/>
      <w:r w:rsidRPr="00A90F2E">
        <w:rPr>
          <w:rFonts w:ascii="Times New Roman" w:eastAsia="Times New Roman" w:hAnsi="Times New Roman" w:cs="Times New Roman"/>
          <w:color w:val="000000" w:themeColor="text1"/>
          <w:sz w:val="24"/>
          <w:szCs w:val="24"/>
          <w:lang w:val="ru-RU"/>
        </w:rPr>
        <w:t xml:space="preserve"> з </w:t>
      </w:r>
      <w:proofErr w:type="spellStart"/>
      <w:r w:rsidRPr="00A90F2E">
        <w:rPr>
          <w:rFonts w:ascii="Times New Roman" w:eastAsia="Times New Roman" w:hAnsi="Times New Roman" w:cs="Times New Roman"/>
          <w:color w:val="000000" w:themeColor="text1"/>
          <w:sz w:val="24"/>
          <w:szCs w:val="24"/>
          <w:lang w:val="ru-RU"/>
        </w:rPr>
        <w:t>оподаткування</w:t>
      </w:r>
      <w:proofErr w:type="spellEnd"/>
      <w:r w:rsidRPr="00A90F2E">
        <w:rPr>
          <w:rFonts w:ascii="Times New Roman" w:eastAsia="Times New Roman" w:hAnsi="Times New Roman" w:cs="Times New Roman"/>
          <w:color w:val="000000" w:themeColor="text1"/>
          <w:sz w:val="24"/>
          <w:szCs w:val="24"/>
          <w:lang w:val="ru-RU"/>
        </w:rPr>
        <w:t xml:space="preserve"> - </w:t>
      </w:r>
      <w:proofErr w:type="spellStart"/>
      <w:r w:rsidRPr="00A90F2E">
        <w:rPr>
          <w:rFonts w:ascii="Times New Roman" w:eastAsia="Times New Roman" w:hAnsi="Times New Roman" w:cs="Times New Roman"/>
          <w:color w:val="000000" w:themeColor="text1"/>
          <w:sz w:val="24"/>
          <w:szCs w:val="24"/>
          <w:lang w:val="ru-RU"/>
        </w:rPr>
        <w:t>пропорційно</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таких ставок та/</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пільг</w:t>
      </w:r>
      <w:proofErr w:type="spellEnd"/>
      <w:r w:rsidRPr="00A90F2E">
        <w:rPr>
          <w:rFonts w:ascii="Times New Roman" w:eastAsia="Times New Roman" w:hAnsi="Times New Roman" w:cs="Times New Roman"/>
          <w:color w:val="000000" w:themeColor="text1"/>
          <w:sz w:val="24"/>
          <w:szCs w:val="24"/>
          <w:lang w:val="ru-RU"/>
        </w:rPr>
        <w:t xml:space="preserve"> з </w:t>
      </w:r>
      <w:proofErr w:type="spellStart"/>
      <w:r w:rsidRPr="00A90F2E">
        <w:rPr>
          <w:rFonts w:ascii="Times New Roman" w:eastAsia="Times New Roman" w:hAnsi="Times New Roman" w:cs="Times New Roman"/>
          <w:color w:val="000000" w:themeColor="text1"/>
          <w:sz w:val="24"/>
          <w:szCs w:val="24"/>
          <w:lang w:val="ru-RU"/>
        </w:rPr>
        <w:t>оподаткування</w:t>
      </w:r>
      <w:proofErr w:type="spellEnd"/>
      <w:r w:rsidRPr="00A90F2E">
        <w:rPr>
          <w:rFonts w:ascii="Times New Roman" w:eastAsia="Times New Roman" w:hAnsi="Times New Roman" w:cs="Times New Roman"/>
          <w:color w:val="000000" w:themeColor="text1"/>
          <w:sz w:val="24"/>
          <w:szCs w:val="24"/>
          <w:lang w:val="ru-RU"/>
        </w:rPr>
        <w:t xml:space="preserve">, а </w:t>
      </w:r>
      <w:proofErr w:type="spellStart"/>
      <w:r w:rsidRPr="00A90F2E">
        <w:rPr>
          <w:rFonts w:ascii="Times New Roman" w:eastAsia="Times New Roman" w:hAnsi="Times New Roman" w:cs="Times New Roman"/>
          <w:color w:val="000000" w:themeColor="text1"/>
          <w:sz w:val="24"/>
          <w:szCs w:val="24"/>
          <w:lang w:val="ru-RU"/>
        </w:rPr>
        <w:t>також</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зв’язку</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із</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зміною</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системи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оподаткування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пропорційно</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податкового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навантаження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внаслідок</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системи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оподаткування</w:t>
      </w:r>
      <w:proofErr w:type="spellEnd"/>
      <w:r w:rsidRPr="00A90F2E">
        <w:rPr>
          <w:rFonts w:ascii="Times New Roman" w:eastAsia="Times New Roman" w:hAnsi="Times New Roman" w:cs="Times New Roman"/>
          <w:color w:val="000000" w:themeColor="text1"/>
          <w:sz w:val="24"/>
          <w:szCs w:val="24"/>
          <w:lang w:val="ru-RU"/>
        </w:rPr>
        <w:t>;</w:t>
      </w:r>
    </w:p>
    <w:p w14:paraId="6F046A07" w14:textId="2B074DAD"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32" w:name="n516"/>
      <w:bookmarkEnd w:id="32"/>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.2.7.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встановленого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згідно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із</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законодавством</w:t>
      </w:r>
      <w:proofErr w:type="spellEnd"/>
      <w:r w:rsidRPr="00A90F2E">
        <w:rPr>
          <w:rFonts w:ascii="Times New Roman" w:eastAsia="Times New Roman" w:hAnsi="Times New Roman" w:cs="Times New Roman"/>
          <w:color w:val="000000" w:themeColor="text1"/>
          <w:sz w:val="24"/>
          <w:szCs w:val="24"/>
          <w:lang w:val="ru-RU"/>
        </w:rPr>
        <w:t xml:space="preserve"> органами </w:t>
      </w:r>
      <w:proofErr w:type="spellStart"/>
      <w:r w:rsidRPr="00A90F2E">
        <w:rPr>
          <w:rFonts w:ascii="Times New Roman" w:eastAsia="Times New Roman" w:hAnsi="Times New Roman" w:cs="Times New Roman"/>
          <w:color w:val="000000" w:themeColor="text1"/>
          <w:sz w:val="24"/>
          <w:szCs w:val="24"/>
          <w:lang w:val="ru-RU"/>
        </w:rPr>
        <w:t>державної</w:t>
      </w:r>
      <w:proofErr w:type="spellEnd"/>
      <w:r w:rsidRPr="00A90F2E">
        <w:rPr>
          <w:rFonts w:ascii="Times New Roman" w:eastAsia="Times New Roman" w:hAnsi="Times New Roman" w:cs="Times New Roman"/>
          <w:color w:val="000000" w:themeColor="text1"/>
          <w:sz w:val="24"/>
          <w:szCs w:val="24"/>
          <w:lang w:val="ru-RU"/>
        </w:rPr>
        <w:t xml:space="preserve"> статистики </w:t>
      </w:r>
      <w:proofErr w:type="spellStart"/>
      <w:r w:rsidRPr="00A90F2E">
        <w:rPr>
          <w:rFonts w:ascii="Times New Roman" w:eastAsia="Times New Roman" w:hAnsi="Times New Roman" w:cs="Times New Roman"/>
          <w:color w:val="000000" w:themeColor="text1"/>
          <w:sz w:val="24"/>
          <w:szCs w:val="24"/>
          <w:lang w:val="ru-RU"/>
        </w:rPr>
        <w:t>індексу</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споживчих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курсу </w:t>
      </w:r>
      <w:proofErr w:type="spellStart"/>
      <w:r w:rsidRPr="00A90F2E">
        <w:rPr>
          <w:rFonts w:ascii="Times New Roman" w:eastAsia="Times New Roman" w:hAnsi="Times New Roman" w:cs="Times New Roman"/>
          <w:color w:val="000000" w:themeColor="text1"/>
          <w:sz w:val="24"/>
          <w:szCs w:val="24"/>
          <w:lang w:val="ru-RU"/>
        </w:rPr>
        <w:t>іноземної</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валюти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біржових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котирувань</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показників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Platts</w:t>
      </w:r>
      <w:proofErr w:type="spellEnd"/>
      <w:r w:rsidRPr="00A90F2E">
        <w:rPr>
          <w:rFonts w:ascii="Times New Roman" w:eastAsia="Times New Roman" w:hAnsi="Times New Roman" w:cs="Times New Roman"/>
          <w:color w:val="000000" w:themeColor="text1"/>
          <w:sz w:val="24"/>
          <w:szCs w:val="24"/>
          <w:lang w:val="ru-RU"/>
        </w:rPr>
        <w:t xml:space="preserve">, ARGUS, </w:t>
      </w:r>
      <w:proofErr w:type="spellStart"/>
      <w:r w:rsidRPr="00A90F2E">
        <w:rPr>
          <w:rFonts w:ascii="Times New Roman" w:eastAsia="Times New Roman" w:hAnsi="Times New Roman" w:cs="Times New Roman"/>
          <w:color w:val="000000" w:themeColor="text1"/>
          <w:sz w:val="24"/>
          <w:szCs w:val="24"/>
          <w:lang w:val="ru-RU"/>
        </w:rPr>
        <w:t>регульованих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тарифів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нормативів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середньозважених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w:t>
      </w:r>
      <w:proofErr w:type="spellEnd"/>
      <w:r w:rsidRPr="00A90F2E">
        <w:rPr>
          <w:rFonts w:ascii="Times New Roman" w:eastAsia="Times New Roman" w:hAnsi="Times New Roman" w:cs="Times New Roman"/>
          <w:color w:val="000000" w:themeColor="text1"/>
          <w:sz w:val="24"/>
          <w:szCs w:val="24"/>
          <w:lang w:val="ru-RU"/>
        </w:rPr>
        <w:t xml:space="preserve"> на </w:t>
      </w:r>
      <w:proofErr w:type="spellStart"/>
      <w:r w:rsidRPr="00A90F2E">
        <w:rPr>
          <w:rFonts w:ascii="Times New Roman" w:eastAsia="Times New Roman" w:hAnsi="Times New Roman" w:cs="Times New Roman"/>
          <w:color w:val="000000" w:themeColor="text1"/>
          <w:sz w:val="24"/>
          <w:szCs w:val="24"/>
          <w:lang w:val="ru-RU"/>
        </w:rPr>
        <w:t>електроенергію</w:t>
      </w:r>
      <w:proofErr w:type="spellEnd"/>
      <w:r w:rsidRPr="00A90F2E">
        <w:rPr>
          <w:rFonts w:ascii="Times New Roman" w:eastAsia="Times New Roman" w:hAnsi="Times New Roman" w:cs="Times New Roman"/>
          <w:color w:val="000000" w:themeColor="text1"/>
          <w:sz w:val="24"/>
          <w:szCs w:val="24"/>
          <w:lang w:val="ru-RU"/>
        </w:rPr>
        <w:t xml:space="preserve"> </w:t>
      </w:r>
      <w:proofErr w:type="gramStart"/>
      <w:r w:rsidRPr="00A90F2E">
        <w:rPr>
          <w:rFonts w:ascii="Times New Roman" w:eastAsia="Times New Roman" w:hAnsi="Times New Roman" w:cs="Times New Roman"/>
          <w:color w:val="000000" w:themeColor="text1"/>
          <w:sz w:val="24"/>
          <w:szCs w:val="24"/>
          <w:lang w:val="ru-RU"/>
        </w:rPr>
        <w:t>на ринку</w:t>
      </w:r>
      <w:proofErr w:type="gramEnd"/>
      <w:r w:rsidRPr="00A90F2E">
        <w:rPr>
          <w:rFonts w:ascii="Times New Roman" w:eastAsia="Times New Roman" w:hAnsi="Times New Roman" w:cs="Times New Roman"/>
          <w:color w:val="000000" w:themeColor="text1"/>
          <w:sz w:val="24"/>
          <w:szCs w:val="24"/>
          <w:lang w:val="ru-RU"/>
        </w:rPr>
        <w:t xml:space="preserve"> “на </w:t>
      </w:r>
      <w:proofErr w:type="spellStart"/>
      <w:r w:rsidRPr="00A90F2E">
        <w:rPr>
          <w:rFonts w:ascii="Times New Roman" w:eastAsia="Times New Roman" w:hAnsi="Times New Roman" w:cs="Times New Roman"/>
          <w:color w:val="000000" w:themeColor="text1"/>
          <w:sz w:val="24"/>
          <w:szCs w:val="24"/>
          <w:lang w:val="ru-RU"/>
        </w:rPr>
        <w:t>добу</w:t>
      </w:r>
      <w:proofErr w:type="spellEnd"/>
      <w:r w:rsidRPr="00A90F2E">
        <w:rPr>
          <w:rFonts w:ascii="Times New Roman" w:eastAsia="Times New Roman" w:hAnsi="Times New Roman" w:cs="Times New Roman"/>
          <w:color w:val="000000" w:themeColor="text1"/>
          <w:sz w:val="24"/>
          <w:szCs w:val="24"/>
          <w:lang w:val="ru-RU"/>
        </w:rPr>
        <w:t xml:space="preserve"> наперед”,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застосовуються</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разі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встановлення</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порядку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w:t>
      </w:r>
    </w:p>
    <w:p w14:paraId="1764841C" w14:textId="2D467DC7"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33" w:name="n517"/>
      <w:bookmarkEnd w:id="33"/>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.2.8.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умов у </w:t>
      </w:r>
      <w:proofErr w:type="spellStart"/>
      <w:r w:rsidRPr="00A90F2E">
        <w:rPr>
          <w:rFonts w:ascii="Times New Roman" w:eastAsia="Times New Roman" w:hAnsi="Times New Roman" w:cs="Times New Roman"/>
          <w:color w:val="000000" w:themeColor="text1"/>
          <w:sz w:val="24"/>
          <w:szCs w:val="24"/>
          <w:lang w:val="ru-RU"/>
        </w:rPr>
        <w:t>зв’язку</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із</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застосуванням</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положень</w:t>
      </w:r>
      <w:proofErr w:type="spellEnd"/>
      <w:r w:rsidRPr="00A90F2E">
        <w:rPr>
          <w:rFonts w:ascii="Times New Roman" w:eastAsia="Times New Roman" w:hAnsi="Times New Roman" w:cs="Times New Roman"/>
          <w:color w:val="000000" w:themeColor="text1"/>
          <w:sz w:val="24"/>
          <w:szCs w:val="24"/>
          <w:lang w:val="ru-RU"/>
        </w:rPr>
        <w:t> </w:t>
      </w:r>
      <w:proofErr w:type="spellStart"/>
      <w:r w:rsidRPr="00A90F2E">
        <w:rPr>
          <w:rFonts w:ascii="Times New Roman" w:hAnsi="Times New Roman" w:cs="Times New Roman"/>
          <w:sz w:val="24"/>
          <w:szCs w:val="24"/>
        </w:rPr>
        <w:fldChar w:fldCharType="begin"/>
      </w:r>
      <w:r w:rsidRPr="00A90F2E">
        <w:rPr>
          <w:rFonts w:ascii="Times New Roman" w:hAnsi="Times New Roman" w:cs="Times New Roman"/>
          <w:sz w:val="24"/>
          <w:szCs w:val="24"/>
        </w:rPr>
        <w:instrText xml:space="preserve"> HYPERLINK "https://zakon.rada.gov.ua/laws/show/922-19" \l "n1778" \t "_blank" </w:instrText>
      </w:r>
      <w:r w:rsidRPr="00A90F2E">
        <w:rPr>
          <w:rFonts w:ascii="Times New Roman" w:hAnsi="Times New Roman" w:cs="Times New Roman"/>
          <w:sz w:val="24"/>
          <w:szCs w:val="24"/>
        </w:rPr>
        <w:fldChar w:fldCharType="separate"/>
      </w:r>
      <w:r w:rsidRPr="00A90F2E">
        <w:rPr>
          <w:rFonts w:ascii="Times New Roman" w:eastAsiaTheme="minorHAnsi" w:hAnsi="Times New Roman" w:cs="Times New Roman"/>
          <w:color w:val="000000" w:themeColor="text1"/>
          <w:sz w:val="24"/>
          <w:szCs w:val="24"/>
          <w:u w:val="single"/>
          <w:lang w:val="ru-RU" w:eastAsia="en-US"/>
        </w:rPr>
        <w:t>частини</w:t>
      </w:r>
      <w:proofErr w:type="spellEnd"/>
      <w:r w:rsidRPr="00A90F2E">
        <w:rPr>
          <w:rFonts w:ascii="Times New Roman" w:eastAsiaTheme="minorHAnsi" w:hAnsi="Times New Roman" w:cs="Times New Roman"/>
          <w:color w:val="000000" w:themeColor="text1"/>
          <w:sz w:val="24"/>
          <w:szCs w:val="24"/>
          <w:u w:val="single"/>
          <w:lang w:val="ru-RU" w:eastAsia="en-US"/>
        </w:rPr>
        <w:t xml:space="preserve"> </w:t>
      </w:r>
      <w:proofErr w:type="spellStart"/>
      <w:r w:rsidRPr="00A90F2E">
        <w:rPr>
          <w:rFonts w:ascii="Times New Roman" w:eastAsiaTheme="minorHAnsi" w:hAnsi="Times New Roman" w:cs="Times New Roman"/>
          <w:color w:val="000000" w:themeColor="text1"/>
          <w:sz w:val="24"/>
          <w:szCs w:val="24"/>
          <w:u w:val="single"/>
          <w:lang w:val="ru-RU" w:eastAsia="en-US"/>
        </w:rPr>
        <w:t>шостої</w:t>
      </w:r>
      <w:proofErr w:type="spellEnd"/>
      <w:r w:rsidRPr="00A90F2E">
        <w:rPr>
          <w:rFonts w:ascii="Times New Roman" w:eastAsiaTheme="minorHAnsi" w:hAnsi="Times New Roman" w:cs="Times New Roman"/>
          <w:color w:val="000000" w:themeColor="text1"/>
          <w:sz w:val="24"/>
          <w:szCs w:val="24"/>
          <w:u w:val="single"/>
          <w:lang w:val="ru-RU" w:eastAsia="en-US"/>
        </w:rPr>
        <w:fldChar w:fldCharType="end"/>
      </w:r>
      <w:r w:rsidRPr="00A90F2E">
        <w:rPr>
          <w:rFonts w:ascii="Times New Roman" w:eastAsia="Times New Roman" w:hAnsi="Times New Roman" w:cs="Times New Roman"/>
          <w:color w:val="000000" w:themeColor="text1"/>
          <w:sz w:val="24"/>
          <w:szCs w:val="24"/>
          <w:lang w:val="ru-RU"/>
        </w:rPr>
        <w:t> </w:t>
      </w:r>
      <w:proofErr w:type="spellStart"/>
      <w:r w:rsidRPr="00A90F2E">
        <w:rPr>
          <w:rFonts w:ascii="Times New Roman" w:eastAsia="Times New Roman" w:hAnsi="Times New Roman" w:cs="Times New Roman"/>
          <w:color w:val="000000" w:themeColor="text1"/>
          <w:sz w:val="24"/>
          <w:szCs w:val="24"/>
          <w:lang w:val="ru-RU"/>
        </w:rPr>
        <w:t>статті</w:t>
      </w:r>
      <w:proofErr w:type="spellEnd"/>
      <w:r w:rsidRPr="00A90F2E">
        <w:rPr>
          <w:rFonts w:ascii="Times New Roman" w:eastAsia="Times New Roman" w:hAnsi="Times New Roman" w:cs="Times New Roman"/>
          <w:color w:val="000000" w:themeColor="text1"/>
          <w:sz w:val="24"/>
          <w:szCs w:val="24"/>
          <w:lang w:val="ru-RU"/>
        </w:rPr>
        <w:t xml:space="preserve"> 41 Закону.</w:t>
      </w:r>
    </w:p>
    <w:p w14:paraId="27F2617E" w14:textId="05883543" w:rsidR="00A90F2E" w:rsidRDefault="00A90F2E" w:rsidP="00A90F2E">
      <w:pPr>
        <w:suppressAutoHyphens/>
        <w:spacing w:after="0" w:line="240" w:lineRule="auto"/>
        <w:jc w:val="center"/>
        <w:rPr>
          <w:rFonts w:ascii="Times New Roman" w:hAnsi="Times New Roman" w:cs="Times New Roman"/>
          <w:b/>
          <w:sz w:val="24"/>
          <w:szCs w:val="24"/>
        </w:rPr>
      </w:pPr>
    </w:p>
    <w:p w14:paraId="556FF05A" w14:textId="77777777" w:rsidR="00A90F2E" w:rsidRDefault="00A90F2E" w:rsidP="00A90F2E">
      <w:pPr>
        <w:suppressAutoHyphens/>
        <w:spacing w:after="0" w:line="240" w:lineRule="auto"/>
        <w:jc w:val="center"/>
        <w:rPr>
          <w:rFonts w:ascii="Times New Roman" w:hAnsi="Times New Roman" w:cs="Times New Roman"/>
          <w:b/>
          <w:sz w:val="24"/>
          <w:szCs w:val="24"/>
        </w:rPr>
      </w:pPr>
    </w:p>
    <w:p w14:paraId="4E5153E0" w14:textId="7828D16A" w:rsidR="005D005D" w:rsidRPr="00BE1DFF" w:rsidRDefault="005D005D" w:rsidP="005D005D">
      <w:pPr>
        <w:numPr>
          <w:ilvl w:val="0"/>
          <w:numId w:val="20"/>
        </w:numPr>
        <w:suppressAutoHyphens/>
        <w:spacing w:after="0" w:line="240" w:lineRule="auto"/>
        <w:jc w:val="center"/>
        <w:rPr>
          <w:rFonts w:ascii="Times New Roman" w:hAnsi="Times New Roman" w:cs="Times New Roman"/>
          <w:b/>
          <w:sz w:val="24"/>
          <w:szCs w:val="24"/>
        </w:rPr>
      </w:pPr>
      <w:r w:rsidRPr="00BE1DFF">
        <w:rPr>
          <w:rFonts w:ascii="Times New Roman" w:hAnsi="Times New Roman" w:cs="Times New Roman"/>
          <w:b/>
          <w:sz w:val="24"/>
          <w:szCs w:val="24"/>
        </w:rPr>
        <w:t xml:space="preserve">ЮРИДИЧНІ  </w:t>
      </w:r>
      <w:r w:rsidR="00A90F2E">
        <w:rPr>
          <w:rFonts w:ascii="Times New Roman" w:hAnsi="Times New Roman" w:cs="Times New Roman"/>
          <w:b/>
          <w:sz w:val="24"/>
          <w:szCs w:val="24"/>
        </w:rPr>
        <w:t>РЕКВІЗИТИ</w:t>
      </w:r>
      <w:r w:rsidRPr="00BE1DFF">
        <w:rPr>
          <w:rFonts w:ascii="Times New Roman" w:hAnsi="Times New Roman" w:cs="Times New Roman"/>
          <w:b/>
          <w:sz w:val="24"/>
          <w:szCs w:val="24"/>
        </w:rPr>
        <w:t xml:space="preserve">  СТОРІН</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A39E7" w:rsidRPr="00BE1DFF" w14:paraId="2FED991C" w14:textId="77777777" w:rsidTr="009A39E7">
        <w:trPr>
          <w:trHeight w:val="240"/>
        </w:trPr>
        <w:tc>
          <w:tcPr>
            <w:tcW w:w="4962" w:type="dxa"/>
            <w:tcBorders>
              <w:right w:val="single" w:sz="4" w:space="0" w:color="auto"/>
            </w:tcBorders>
            <w:shd w:val="clear" w:color="auto" w:fill="auto"/>
          </w:tcPr>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A39E7" w:rsidRPr="00FE3160" w14:paraId="346E61EC" w14:textId="77777777" w:rsidTr="000E28A4">
              <w:trPr>
                <w:trHeight w:val="240"/>
              </w:trPr>
              <w:tc>
                <w:tcPr>
                  <w:tcW w:w="4962" w:type="dxa"/>
                  <w:vAlign w:val="center"/>
                </w:tcPr>
                <w:p w14:paraId="050D6A29" w14:textId="77777777" w:rsidR="009A39E7" w:rsidRPr="00FE3160" w:rsidRDefault="009A39E7" w:rsidP="009A39E7">
                  <w:pPr>
                    <w:widowControl w:val="0"/>
                    <w:tabs>
                      <w:tab w:val="left" w:pos="6990"/>
                    </w:tabs>
                    <w:suppressAutoHyphens/>
                    <w:spacing w:after="0" w:line="240" w:lineRule="auto"/>
                    <w:jc w:val="center"/>
                    <w:rPr>
                      <w:rFonts w:ascii="Times New Roman" w:hAnsi="Times New Roman"/>
                      <w:b/>
                      <w:kern w:val="1"/>
                      <w:sz w:val="24"/>
                      <w:szCs w:val="24"/>
                      <w:lang w:eastAsia="zh-CN"/>
                    </w:rPr>
                  </w:pPr>
                  <w:r w:rsidRPr="00FE3160">
                    <w:rPr>
                      <w:rFonts w:ascii="Times New Roman" w:hAnsi="Times New Roman"/>
                      <w:b/>
                      <w:kern w:val="1"/>
                      <w:sz w:val="24"/>
                      <w:szCs w:val="24"/>
                      <w:lang w:eastAsia="zh-CN"/>
                    </w:rPr>
                    <w:t>Замовник</w:t>
                  </w:r>
                </w:p>
              </w:tc>
              <w:tc>
                <w:tcPr>
                  <w:tcW w:w="4451" w:type="dxa"/>
                  <w:vAlign w:val="center"/>
                </w:tcPr>
                <w:p w14:paraId="6EAE6BE7" w14:textId="77777777" w:rsidR="009A39E7" w:rsidRPr="00FE3160" w:rsidRDefault="009A39E7" w:rsidP="009A39E7">
                  <w:pPr>
                    <w:widowControl w:val="0"/>
                    <w:tabs>
                      <w:tab w:val="left" w:pos="6990"/>
                    </w:tabs>
                    <w:suppressAutoHyphens/>
                    <w:spacing w:after="0" w:line="240" w:lineRule="auto"/>
                    <w:jc w:val="center"/>
                    <w:rPr>
                      <w:rFonts w:ascii="Times New Roman" w:hAnsi="Times New Roman"/>
                      <w:b/>
                      <w:kern w:val="1"/>
                      <w:sz w:val="24"/>
                      <w:szCs w:val="24"/>
                      <w:lang w:eastAsia="zh-CN"/>
                    </w:rPr>
                  </w:pPr>
                  <w:r w:rsidRPr="00FE3160">
                    <w:rPr>
                      <w:rFonts w:ascii="Times New Roman" w:hAnsi="Times New Roman"/>
                      <w:b/>
                      <w:kern w:val="1"/>
                      <w:sz w:val="24"/>
                      <w:szCs w:val="24"/>
                      <w:lang w:eastAsia="zh-CN"/>
                    </w:rPr>
                    <w:t>Підрядник</w:t>
                  </w:r>
                </w:p>
              </w:tc>
            </w:tr>
            <w:tr w:rsidR="009A39E7" w:rsidRPr="00FE3160" w14:paraId="3818D524" w14:textId="77777777" w:rsidTr="009A39E7">
              <w:trPr>
                <w:trHeight w:val="3896"/>
              </w:trPr>
              <w:tc>
                <w:tcPr>
                  <w:tcW w:w="4962" w:type="dxa"/>
                  <w:vAlign w:val="center"/>
                </w:tcPr>
                <w:p w14:paraId="09AF6EE2"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b/>
                      <w:bCs/>
                      <w:color w:val="000000"/>
                      <w:sz w:val="24"/>
                      <w:szCs w:val="24"/>
                    </w:rPr>
                    <w:t xml:space="preserve">Відділ освіти виконавчого комітету </w:t>
                  </w:r>
                  <w:r w:rsidRPr="00FE3160">
                    <w:rPr>
                      <w:rFonts w:ascii="Times New Roman" w:eastAsia="Times New Roman" w:hAnsi="Times New Roman"/>
                      <w:b/>
                      <w:bCs/>
                      <w:color w:val="000000" w:themeColor="text1"/>
                      <w:sz w:val="24"/>
                      <w:szCs w:val="24"/>
                    </w:rPr>
                    <w:t>Металургійної районної у місті ради</w:t>
                  </w:r>
                </w:p>
                <w:p w14:paraId="2A3D86E8"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50006, м. Кривий Ріг, вул. Соборності, б 20.</w:t>
                  </w:r>
                </w:p>
                <w:p w14:paraId="156D2B9B" w14:textId="77777777" w:rsidR="009A39E7" w:rsidRPr="00FE3160" w:rsidRDefault="009A39E7" w:rsidP="009A39E7">
                  <w:pPr>
                    <w:spacing w:after="0" w:line="240" w:lineRule="auto"/>
                    <w:rPr>
                      <w:rFonts w:ascii="Times New Roman" w:eastAsiaTheme="minorHAnsi" w:hAnsi="Times New Roman"/>
                      <w:color w:val="000000" w:themeColor="text1"/>
                      <w:sz w:val="24"/>
                      <w:szCs w:val="24"/>
                    </w:rPr>
                  </w:pPr>
                  <w:r w:rsidRPr="00FE3160">
                    <w:rPr>
                      <w:rFonts w:ascii="Times New Roman" w:eastAsia="Times New Roman" w:hAnsi="Times New Roman"/>
                      <w:color w:val="000000" w:themeColor="text1"/>
                      <w:sz w:val="24"/>
                      <w:szCs w:val="24"/>
                    </w:rPr>
                    <w:t>р/р</w:t>
                  </w:r>
                  <w:r w:rsidRPr="00FE3160">
                    <w:rPr>
                      <w:rFonts w:ascii="Times New Roman" w:eastAsiaTheme="minorHAnsi" w:hAnsi="Times New Roman"/>
                      <w:color w:val="000000" w:themeColor="text1"/>
                      <w:sz w:val="24"/>
                      <w:szCs w:val="24"/>
                    </w:rPr>
                    <w:t xml:space="preserve"> </w:t>
                  </w:r>
                  <w:r w:rsidRPr="00FE3160">
                    <w:rPr>
                      <w:rFonts w:ascii="Times New Roman" w:eastAsiaTheme="minorHAnsi" w:hAnsi="Times New Roman"/>
                      <w:color w:val="000000" w:themeColor="text1"/>
                      <w:sz w:val="24"/>
                      <w:szCs w:val="24"/>
                      <w:shd w:val="clear" w:color="auto" w:fill="FFFFFF"/>
                      <w:lang w:val="en-US"/>
                    </w:rPr>
                    <w:t>UA</w:t>
                  </w:r>
                  <w:r w:rsidRPr="00FE3160">
                    <w:rPr>
                      <w:rFonts w:ascii="Times New Roman" w:eastAsiaTheme="minorHAnsi" w:hAnsi="Times New Roman"/>
                      <w:color w:val="000000" w:themeColor="text1"/>
                      <w:sz w:val="24"/>
                      <w:szCs w:val="24"/>
                      <w:shd w:val="clear" w:color="auto" w:fill="FFFFFF"/>
                    </w:rPr>
                    <w:t xml:space="preserve"> </w:t>
                  </w:r>
                </w:p>
                <w:p w14:paraId="182E8B10"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в ДКСУ м. Київ</w:t>
                  </w:r>
                </w:p>
                <w:p w14:paraId="5924DBB1" w14:textId="77777777" w:rsidR="007919B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МФО 8201722   </w:t>
                  </w:r>
                </w:p>
                <w:p w14:paraId="4C99AFAA" w14:textId="6982C74E"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Код ЄДРПОУ 02142313</w:t>
                  </w:r>
                </w:p>
                <w:p w14:paraId="3EF4F835"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ІПН 021423104840   </w:t>
                  </w:r>
                </w:p>
                <w:p w14:paraId="56E2CEDC"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proofErr w:type="spellStart"/>
                  <w:r w:rsidRPr="00FE3160">
                    <w:rPr>
                      <w:rFonts w:ascii="Times New Roman" w:eastAsia="Times New Roman" w:hAnsi="Times New Roman"/>
                      <w:color w:val="000000" w:themeColor="text1"/>
                      <w:sz w:val="24"/>
                      <w:szCs w:val="24"/>
                    </w:rPr>
                    <w:t>Тел</w:t>
                  </w:r>
                  <w:proofErr w:type="spellEnd"/>
                  <w:r w:rsidRPr="00FE3160">
                    <w:rPr>
                      <w:rFonts w:ascii="Times New Roman" w:eastAsia="Times New Roman" w:hAnsi="Times New Roman"/>
                      <w:color w:val="000000" w:themeColor="text1"/>
                      <w:sz w:val="24"/>
                      <w:szCs w:val="24"/>
                    </w:rPr>
                    <w:t>. (0564) 90-76-33</w:t>
                  </w:r>
                </w:p>
                <w:p w14:paraId="5626C44F"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sz w:val="24"/>
                      <w:szCs w:val="24"/>
                    </w:rPr>
                  </w:pPr>
                </w:p>
                <w:p w14:paraId="2845E43E" w14:textId="4D933695" w:rsidR="009A39E7" w:rsidRPr="00FE3160" w:rsidRDefault="009A39E7" w:rsidP="009A39E7">
                  <w:pPr>
                    <w:shd w:val="clear" w:color="auto" w:fill="FFFFFF"/>
                    <w:spacing w:after="0" w:line="240" w:lineRule="auto"/>
                    <w:textAlignment w:val="baseline"/>
                    <w:rPr>
                      <w:rFonts w:ascii="Arial" w:eastAsia="Times New Roman" w:hAnsi="Arial" w:cs="Arial"/>
                      <w:color w:val="000000"/>
                      <w:sz w:val="24"/>
                      <w:szCs w:val="24"/>
                    </w:rPr>
                  </w:pPr>
                  <w:r>
                    <w:rPr>
                      <w:rFonts w:ascii="Times New Roman" w:eastAsia="Times New Roman" w:hAnsi="Times New Roman"/>
                      <w:b/>
                      <w:bCs/>
                      <w:color w:val="000000"/>
                      <w:sz w:val="24"/>
                      <w:szCs w:val="24"/>
                    </w:rPr>
                    <w:t>Заступник н</w:t>
                  </w:r>
                  <w:r w:rsidRPr="00FE3160">
                    <w:rPr>
                      <w:rFonts w:ascii="Times New Roman" w:eastAsia="Times New Roman" w:hAnsi="Times New Roman"/>
                      <w:b/>
                      <w:bCs/>
                      <w:color w:val="000000"/>
                      <w:sz w:val="24"/>
                      <w:szCs w:val="24"/>
                    </w:rPr>
                    <w:t>ачальник</w:t>
                  </w:r>
                  <w:r>
                    <w:rPr>
                      <w:rFonts w:ascii="Times New Roman" w:eastAsia="Times New Roman" w:hAnsi="Times New Roman"/>
                      <w:b/>
                      <w:bCs/>
                      <w:color w:val="000000"/>
                      <w:sz w:val="24"/>
                      <w:szCs w:val="24"/>
                    </w:rPr>
                    <w:t>а</w:t>
                  </w:r>
                  <w:r w:rsidRPr="00FE3160">
                    <w:rPr>
                      <w:rFonts w:ascii="Times New Roman" w:eastAsia="Times New Roman" w:hAnsi="Times New Roman"/>
                      <w:b/>
                      <w:bCs/>
                      <w:color w:val="000000"/>
                      <w:sz w:val="24"/>
                      <w:szCs w:val="24"/>
                    </w:rPr>
                    <w:t xml:space="preserve"> відділу освіти</w:t>
                  </w:r>
                </w:p>
                <w:p w14:paraId="1C51D453" w14:textId="77777777" w:rsidR="009A39E7" w:rsidRPr="00FE3160" w:rsidRDefault="009A39E7" w:rsidP="009A39E7">
                  <w:pPr>
                    <w:shd w:val="clear" w:color="auto" w:fill="FFFFFF"/>
                    <w:spacing w:after="0" w:line="240" w:lineRule="auto"/>
                    <w:textAlignment w:val="baseline"/>
                    <w:rPr>
                      <w:rFonts w:ascii="Arial" w:eastAsia="Times New Roman" w:hAnsi="Arial" w:cs="Arial"/>
                      <w:color w:val="000000"/>
                      <w:sz w:val="24"/>
                      <w:szCs w:val="24"/>
                    </w:rPr>
                  </w:pPr>
                </w:p>
                <w:p w14:paraId="0A4B37AB" w14:textId="4C6F214F" w:rsidR="009A39E7" w:rsidRPr="00FE3160" w:rsidRDefault="009A39E7" w:rsidP="009A39E7">
                  <w:pPr>
                    <w:suppressAutoHyphens/>
                    <w:autoSpaceDE w:val="0"/>
                    <w:spacing w:after="0" w:line="240" w:lineRule="auto"/>
                    <w:jc w:val="center"/>
                    <w:rPr>
                      <w:rFonts w:ascii="Times New Roman" w:hAnsi="Times New Roman"/>
                      <w:b/>
                      <w:sz w:val="24"/>
                      <w:szCs w:val="24"/>
                      <w:lang w:eastAsia="ar-SA"/>
                    </w:rPr>
                  </w:pPr>
                  <w:r w:rsidRPr="00FE3160">
                    <w:rPr>
                      <w:rFonts w:ascii="Times New Roman" w:eastAsia="Times New Roman" w:hAnsi="Times New Roman"/>
                      <w:b/>
                      <w:bCs/>
                      <w:color w:val="000000"/>
                      <w:sz w:val="24"/>
                      <w:szCs w:val="24"/>
                      <w:shd w:val="clear" w:color="auto" w:fill="FFFFFF"/>
                    </w:rPr>
                    <w:t>__________________ /</w:t>
                  </w:r>
                  <w:r>
                    <w:rPr>
                      <w:rFonts w:ascii="Times New Roman" w:eastAsia="Times New Roman" w:hAnsi="Times New Roman"/>
                      <w:b/>
                      <w:bCs/>
                      <w:color w:val="000000"/>
                      <w:sz w:val="24"/>
                      <w:szCs w:val="24"/>
                      <w:shd w:val="clear" w:color="auto" w:fill="FFFFFF"/>
                    </w:rPr>
                    <w:t>Тетяна ДИРДА</w:t>
                  </w:r>
                </w:p>
                <w:p w14:paraId="02A3417D" w14:textId="77777777" w:rsidR="009A39E7" w:rsidRPr="00FE3160" w:rsidRDefault="009A39E7" w:rsidP="009A39E7">
                  <w:pPr>
                    <w:spacing w:line="240" w:lineRule="auto"/>
                    <w:rPr>
                      <w:rFonts w:ascii="Times New Roman" w:hAnsi="Times New Roman"/>
                      <w:b/>
                      <w:kern w:val="1"/>
                      <w:sz w:val="24"/>
                      <w:szCs w:val="24"/>
                      <w:lang w:eastAsia="zh-CN"/>
                    </w:rPr>
                  </w:pPr>
                </w:p>
              </w:tc>
              <w:tc>
                <w:tcPr>
                  <w:tcW w:w="4451" w:type="dxa"/>
                  <w:vAlign w:val="center"/>
                </w:tcPr>
                <w:p w14:paraId="4C140BE3" w14:textId="77777777" w:rsidR="009A39E7" w:rsidRPr="00FE3160" w:rsidRDefault="009A39E7" w:rsidP="009A39E7">
                  <w:pPr>
                    <w:spacing w:line="240" w:lineRule="auto"/>
                    <w:rPr>
                      <w:rFonts w:ascii="Times New Roman" w:hAnsi="Times New Roman"/>
                      <w:b/>
                      <w:kern w:val="1"/>
                      <w:sz w:val="24"/>
                      <w:szCs w:val="24"/>
                      <w:lang w:eastAsia="zh-CN"/>
                    </w:rPr>
                  </w:pPr>
                </w:p>
              </w:tc>
            </w:tr>
          </w:tbl>
          <w:p w14:paraId="210B9909" w14:textId="2682DAB7" w:rsidR="009A39E7" w:rsidRPr="00BE1DFF" w:rsidRDefault="009A39E7" w:rsidP="009A39E7">
            <w:pPr>
              <w:widowControl w:val="0"/>
              <w:tabs>
                <w:tab w:val="left" w:pos="6990"/>
              </w:tabs>
              <w:suppressAutoHyphens/>
              <w:spacing w:after="0" w:line="240" w:lineRule="auto"/>
              <w:jc w:val="center"/>
              <w:rPr>
                <w:rFonts w:ascii="Times New Roman" w:hAnsi="Times New Roman" w:cs="font461"/>
                <w:kern w:val="1"/>
                <w:sz w:val="24"/>
                <w:szCs w:val="24"/>
                <w:lang w:eastAsia="zh-CN"/>
              </w:rPr>
            </w:pPr>
          </w:p>
        </w:tc>
        <w:tc>
          <w:tcPr>
            <w:tcW w:w="4451"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A39E7" w:rsidRPr="00FE3160" w14:paraId="3073D88F" w14:textId="77777777" w:rsidTr="009A39E7">
              <w:trPr>
                <w:trHeight w:val="240"/>
              </w:trPr>
              <w:tc>
                <w:tcPr>
                  <w:tcW w:w="4962" w:type="dxa"/>
                  <w:tcBorders>
                    <w:top w:val="single" w:sz="4" w:space="0" w:color="auto"/>
                    <w:left w:val="single" w:sz="4" w:space="0" w:color="auto"/>
                    <w:bottom w:val="single" w:sz="4" w:space="0" w:color="auto"/>
                    <w:right w:val="single" w:sz="4" w:space="0" w:color="auto"/>
                  </w:tcBorders>
                  <w:vAlign w:val="center"/>
                </w:tcPr>
                <w:p w14:paraId="6F664754" w14:textId="4FC81808" w:rsidR="009A39E7" w:rsidRPr="009A39E7" w:rsidRDefault="009A39E7" w:rsidP="009A39E7">
                  <w:pPr>
                    <w:widowControl w:val="0"/>
                    <w:tabs>
                      <w:tab w:val="left" w:pos="6990"/>
                    </w:tabs>
                    <w:suppressAutoHyphens/>
                    <w:spacing w:after="0" w:line="240" w:lineRule="auto"/>
                    <w:jc w:val="center"/>
                    <w:rPr>
                      <w:rFonts w:ascii="Times New Roman" w:hAnsi="Times New Roman"/>
                      <w:b/>
                      <w:kern w:val="1"/>
                      <w:sz w:val="24"/>
                      <w:szCs w:val="24"/>
                      <w:lang w:eastAsia="zh-CN"/>
                    </w:rPr>
                  </w:pPr>
                  <w:r w:rsidRPr="009A39E7">
                    <w:rPr>
                      <w:rFonts w:ascii="Times New Roman" w:hAnsi="Times New Roman"/>
                      <w:b/>
                      <w:kern w:val="1"/>
                      <w:sz w:val="24"/>
                      <w:szCs w:val="24"/>
                      <w:lang w:eastAsia="zh-CN"/>
                    </w:rPr>
                    <w:t>Виконавець</w:t>
                  </w:r>
                </w:p>
              </w:tc>
              <w:tc>
                <w:tcPr>
                  <w:tcW w:w="4451" w:type="dxa"/>
                  <w:tcBorders>
                    <w:left w:val="single" w:sz="4" w:space="0" w:color="auto"/>
                  </w:tcBorders>
                  <w:vAlign w:val="center"/>
                </w:tcPr>
                <w:p w14:paraId="41CB5475" w14:textId="77777777" w:rsidR="009A39E7" w:rsidRPr="00FE3160" w:rsidRDefault="009A39E7" w:rsidP="009A39E7">
                  <w:pPr>
                    <w:widowControl w:val="0"/>
                    <w:tabs>
                      <w:tab w:val="left" w:pos="6990"/>
                    </w:tabs>
                    <w:suppressAutoHyphens/>
                    <w:spacing w:after="0" w:line="240" w:lineRule="auto"/>
                    <w:jc w:val="center"/>
                    <w:rPr>
                      <w:rFonts w:ascii="Times New Roman" w:hAnsi="Times New Roman"/>
                      <w:b/>
                      <w:kern w:val="1"/>
                      <w:sz w:val="24"/>
                      <w:szCs w:val="24"/>
                      <w:lang w:eastAsia="zh-CN"/>
                    </w:rPr>
                  </w:pPr>
                  <w:r w:rsidRPr="00FE3160">
                    <w:rPr>
                      <w:rFonts w:ascii="Times New Roman" w:hAnsi="Times New Roman"/>
                      <w:b/>
                      <w:kern w:val="1"/>
                      <w:sz w:val="24"/>
                      <w:szCs w:val="24"/>
                      <w:lang w:eastAsia="zh-CN"/>
                    </w:rPr>
                    <w:t>Підрядник</w:t>
                  </w:r>
                </w:p>
              </w:tc>
            </w:tr>
            <w:tr w:rsidR="009A39E7" w:rsidRPr="00FE3160" w14:paraId="6C597ECC" w14:textId="77777777" w:rsidTr="009A39E7">
              <w:trPr>
                <w:trHeight w:val="3754"/>
              </w:trPr>
              <w:tc>
                <w:tcPr>
                  <w:tcW w:w="4962" w:type="dxa"/>
                  <w:tcBorders>
                    <w:top w:val="single" w:sz="4" w:space="0" w:color="auto"/>
                    <w:left w:val="single" w:sz="4" w:space="0" w:color="auto"/>
                    <w:bottom w:val="single" w:sz="4" w:space="0" w:color="auto"/>
                    <w:right w:val="single" w:sz="4" w:space="0" w:color="auto"/>
                  </w:tcBorders>
                  <w:vAlign w:val="center"/>
                </w:tcPr>
                <w:p w14:paraId="69C1F43C" w14:textId="77777777" w:rsidR="009A39E7" w:rsidRDefault="009A39E7" w:rsidP="009A39E7">
                  <w:pPr>
                    <w:spacing w:line="240" w:lineRule="auto"/>
                    <w:rPr>
                      <w:rFonts w:ascii="Times New Roman" w:hAnsi="Times New Roman"/>
                      <w:b/>
                      <w:i/>
                      <w:kern w:val="1"/>
                      <w:sz w:val="24"/>
                      <w:szCs w:val="24"/>
                      <w:lang w:eastAsia="zh-CN"/>
                    </w:rPr>
                  </w:pPr>
                </w:p>
                <w:p w14:paraId="3D210D9C" w14:textId="77777777" w:rsidR="009A39E7" w:rsidRDefault="009A39E7" w:rsidP="009A39E7">
                  <w:pPr>
                    <w:spacing w:line="240" w:lineRule="auto"/>
                    <w:rPr>
                      <w:rFonts w:ascii="Times New Roman" w:hAnsi="Times New Roman"/>
                      <w:b/>
                      <w:i/>
                      <w:kern w:val="1"/>
                      <w:sz w:val="24"/>
                      <w:szCs w:val="24"/>
                      <w:lang w:eastAsia="zh-CN"/>
                    </w:rPr>
                  </w:pPr>
                </w:p>
                <w:p w14:paraId="54C48F86" w14:textId="77777777" w:rsidR="009A39E7" w:rsidRDefault="009A39E7" w:rsidP="009A39E7">
                  <w:pPr>
                    <w:spacing w:line="240" w:lineRule="auto"/>
                    <w:rPr>
                      <w:rFonts w:ascii="Times New Roman" w:hAnsi="Times New Roman"/>
                      <w:b/>
                      <w:i/>
                      <w:kern w:val="1"/>
                      <w:sz w:val="24"/>
                      <w:szCs w:val="24"/>
                      <w:lang w:eastAsia="zh-CN"/>
                    </w:rPr>
                  </w:pPr>
                </w:p>
                <w:p w14:paraId="57520B43" w14:textId="77777777" w:rsidR="009A39E7" w:rsidRDefault="009A39E7" w:rsidP="009A39E7">
                  <w:pPr>
                    <w:spacing w:line="240" w:lineRule="auto"/>
                    <w:rPr>
                      <w:rFonts w:ascii="Times New Roman" w:hAnsi="Times New Roman"/>
                      <w:b/>
                      <w:i/>
                      <w:kern w:val="1"/>
                      <w:sz w:val="24"/>
                      <w:szCs w:val="24"/>
                      <w:lang w:eastAsia="zh-CN"/>
                    </w:rPr>
                  </w:pPr>
                </w:p>
                <w:p w14:paraId="51F3230A" w14:textId="77777777" w:rsidR="009A39E7" w:rsidRDefault="009A39E7" w:rsidP="009A39E7">
                  <w:pPr>
                    <w:spacing w:line="240" w:lineRule="auto"/>
                    <w:rPr>
                      <w:rFonts w:ascii="Times New Roman" w:hAnsi="Times New Roman"/>
                      <w:b/>
                      <w:i/>
                      <w:kern w:val="1"/>
                      <w:sz w:val="24"/>
                      <w:szCs w:val="24"/>
                      <w:lang w:eastAsia="zh-CN"/>
                    </w:rPr>
                  </w:pPr>
                </w:p>
                <w:p w14:paraId="4A8A9691" w14:textId="77777777" w:rsidR="009A39E7" w:rsidRDefault="009A39E7" w:rsidP="009A39E7">
                  <w:pPr>
                    <w:spacing w:line="240" w:lineRule="auto"/>
                    <w:rPr>
                      <w:rFonts w:ascii="Times New Roman" w:hAnsi="Times New Roman"/>
                      <w:b/>
                      <w:i/>
                      <w:kern w:val="1"/>
                      <w:sz w:val="24"/>
                      <w:szCs w:val="24"/>
                      <w:lang w:eastAsia="zh-CN"/>
                    </w:rPr>
                  </w:pPr>
                </w:p>
                <w:p w14:paraId="1EF75759" w14:textId="77777777" w:rsidR="009A39E7" w:rsidRDefault="009A39E7" w:rsidP="009A39E7">
                  <w:pPr>
                    <w:spacing w:line="240" w:lineRule="auto"/>
                    <w:rPr>
                      <w:rFonts w:ascii="Times New Roman" w:hAnsi="Times New Roman"/>
                      <w:b/>
                      <w:i/>
                      <w:kern w:val="1"/>
                      <w:sz w:val="24"/>
                      <w:szCs w:val="24"/>
                      <w:lang w:eastAsia="zh-CN"/>
                    </w:rPr>
                  </w:pPr>
                </w:p>
                <w:p w14:paraId="61504E18" w14:textId="77777777" w:rsidR="009A39E7" w:rsidRDefault="009A39E7" w:rsidP="009A39E7">
                  <w:pPr>
                    <w:spacing w:line="240" w:lineRule="auto"/>
                    <w:rPr>
                      <w:rFonts w:ascii="Times New Roman" w:hAnsi="Times New Roman"/>
                      <w:b/>
                      <w:i/>
                      <w:kern w:val="1"/>
                      <w:sz w:val="24"/>
                      <w:szCs w:val="24"/>
                      <w:lang w:eastAsia="zh-CN"/>
                    </w:rPr>
                  </w:pPr>
                </w:p>
                <w:p w14:paraId="6E99843F" w14:textId="38243D4C" w:rsidR="009A39E7" w:rsidRPr="009A39E7" w:rsidRDefault="009A39E7" w:rsidP="009A39E7">
                  <w:pPr>
                    <w:spacing w:line="240" w:lineRule="auto"/>
                    <w:rPr>
                      <w:rFonts w:ascii="Times New Roman" w:hAnsi="Times New Roman"/>
                      <w:b/>
                      <w:i/>
                      <w:kern w:val="1"/>
                      <w:sz w:val="24"/>
                      <w:szCs w:val="24"/>
                      <w:lang w:eastAsia="zh-CN"/>
                    </w:rPr>
                  </w:pPr>
                </w:p>
              </w:tc>
              <w:tc>
                <w:tcPr>
                  <w:tcW w:w="4451" w:type="dxa"/>
                  <w:tcBorders>
                    <w:left w:val="single" w:sz="4" w:space="0" w:color="auto"/>
                  </w:tcBorders>
                  <w:vAlign w:val="center"/>
                </w:tcPr>
                <w:p w14:paraId="12734CE4" w14:textId="77777777" w:rsidR="009A39E7" w:rsidRPr="00FE3160" w:rsidRDefault="009A39E7" w:rsidP="009A39E7">
                  <w:pPr>
                    <w:spacing w:line="240" w:lineRule="auto"/>
                    <w:rPr>
                      <w:rFonts w:ascii="Times New Roman" w:hAnsi="Times New Roman"/>
                      <w:b/>
                      <w:kern w:val="1"/>
                      <w:sz w:val="24"/>
                      <w:szCs w:val="24"/>
                      <w:lang w:eastAsia="zh-CN"/>
                    </w:rPr>
                  </w:pPr>
                </w:p>
              </w:tc>
            </w:tr>
          </w:tbl>
          <w:p w14:paraId="54FAADE2" w14:textId="2BB5901C" w:rsidR="009A39E7" w:rsidRPr="00BE1DFF" w:rsidRDefault="009A39E7" w:rsidP="009A39E7">
            <w:pPr>
              <w:widowControl w:val="0"/>
              <w:tabs>
                <w:tab w:val="left" w:pos="6990"/>
              </w:tabs>
              <w:suppressAutoHyphens/>
              <w:spacing w:after="0" w:line="240" w:lineRule="auto"/>
              <w:jc w:val="center"/>
              <w:rPr>
                <w:rFonts w:ascii="Times New Roman" w:hAnsi="Times New Roman" w:cs="font461"/>
                <w:kern w:val="1"/>
                <w:sz w:val="24"/>
                <w:szCs w:val="24"/>
                <w:lang w:eastAsia="zh-CN"/>
              </w:rPr>
            </w:pPr>
          </w:p>
        </w:tc>
      </w:tr>
    </w:tbl>
    <w:p w14:paraId="034DF5A4" w14:textId="385BE977" w:rsidR="005D005D" w:rsidRPr="00A90F2E" w:rsidRDefault="005D005D" w:rsidP="00A90F2E">
      <w:pPr>
        <w:suppressAutoHyphens/>
        <w:spacing w:after="0" w:line="240" w:lineRule="auto"/>
        <w:jc w:val="right"/>
        <w:rPr>
          <w:rFonts w:ascii="Times New Roman" w:hAnsi="Times New Roman" w:cs="Times New Roman"/>
          <w:b/>
          <w:sz w:val="24"/>
          <w:szCs w:val="24"/>
        </w:rPr>
      </w:pPr>
      <w:r w:rsidRPr="00BE1DFF">
        <w:rPr>
          <w:rFonts w:ascii="Times New Roman" w:hAnsi="Times New Roman" w:cs="Times New Roman"/>
          <w:b/>
          <w:sz w:val="24"/>
          <w:szCs w:val="24"/>
        </w:rPr>
        <w:t xml:space="preserve">                                                  </w:t>
      </w:r>
      <w:r w:rsidR="00A90F2E">
        <w:rPr>
          <w:rFonts w:ascii="Times New Roman" w:hAnsi="Times New Roman" w:cs="Times New Roman"/>
          <w:b/>
          <w:sz w:val="24"/>
          <w:szCs w:val="24"/>
        </w:rPr>
        <w:t xml:space="preserve">                              </w:t>
      </w:r>
    </w:p>
    <w:p w14:paraId="60D550D2" w14:textId="77777777" w:rsidR="005D005D" w:rsidRPr="00BE1DFF" w:rsidRDefault="005D005D" w:rsidP="005D005D">
      <w:pPr>
        <w:tabs>
          <w:tab w:val="num" w:pos="540"/>
        </w:tabs>
        <w:spacing w:after="0" w:line="240" w:lineRule="auto"/>
        <w:jc w:val="both"/>
        <w:rPr>
          <w:rFonts w:ascii="Times New Roman" w:eastAsiaTheme="minorHAnsi" w:hAnsi="Times New Roman" w:cstheme="minorBidi"/>
          <w:b/>
          <w:sz w:val="24"/>
          <w:szCs w:val="24"/>
          <w:lang w:eastAsia="en-US"/>
        </w:rPr>
      </w:pPr>
    </w:p>
    <w:p w14:paraId="1416F571" w14:textId="4FD2BF2D" w:rsidR="00CB4DE1" w:rsidRDefault="00CB4DE1" w:rsidP="005D005D">
      <w:pPr>
        <w:tabs>
          <w:tab w:val="num" w:pos="540"/>
        </w:tabs>
        <w:spacing w:after="0" w:line="240" w:lineRule="auto"/>
        <w:jc w:val="both"/>
        <w:rPr>
          <w:rFonts w:ascii="Times New Roman" w:eastAsiaTheme="minorHAnsi" w:hAnsi="Times New Roman" w:cstheme="minorBidi"/>
          <w:b/>
          <w:sz w:val="24"/>
          <w:szCs w:val="24"/>
          <w:lang w:eastAsia="en-US"/>
        </w:rPr>
      </w:pPr>
    </w:p>
    <w:p w14:paraId="4C5408C2" w14:textId="29FBC5A4" w:rsidR="00A90F2E" w:rsidRPr="00BE1DFF" w:rsidRDefault="00A90F2E" w:rsidP="00A90F2E">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lastRenderedPageBreak/>
        <w:t>Додаток №</w:t>
      </w:r>
      <w:r>
        <w:rPr>
          <w:rFonts w:ascii="Times New Roman" w:eastAsia="Times New Roman" w:hAnsi="Times New Roman" w:cs="Times New Roman"/>
          <w:bCs/>
          <w:sz w:val="24"/>
          <w:szCs w:val="24"/>
        </w:rPr>
        <w:t>1</w:t>
      </w:r>
    </w:p>
    <w:p w14:paraId="4EE0E5A0" w14:textId="77777777" w:rsidR="00A90F2E" w:rsidRPr="00BE1DFF" w:rsidRDefault="00A90F2E" w:rsidP="00A90F2E">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 Договору № ______</w:t>
      </w:r>
    </w:p>
    <w:p w14:paraId="24D5FB3A" w14:textId="77777777" w:rsidR="00A90F2E" w:rsidRPr="00BE1DFF" w:rsidRDefault="00A90F2E" w:rsidP="00A90F2E">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від «___» _____________202</w:t>
      </w:r>
      <w:r>
        <w:rPr>
          <w:rFonts w:ascii="Times New Roman" w:eastAsia="Times New Roman" w:hAnsi="Times New Roman" w:cs="Times New Roman"/>
          <w:bCs/>
          <w:sz w:val="24"/>
          <w:szCs w:val="24"/>
        </w:rPr>
        <w:t>4</w:t>
      </w:r>
      <w:r w:rsidRPr="00BE1DFF">
        <w:rPr>
          <w:rFonts w:ascii="Times New Roman" w:eastAsia="Times New Roman" w:hAnsi="Times New Roman" w:cs="Times New Roman"/>
          <w:bCs/>
          <w:sz w:val="24"/>
          <w:szCs w:val="24"/>
        </w:rPr>
        <w:t xml:space="preserve"> р.</w:t>
      </w:r>
    </w:p>
    <w:p w14:paraId="40139A37" w14:textId="77777777" w:rsidR="00A90F2E" w:rsidRDefault="00A90F2E" w:rsidP="00A90F2E">
      <w:pPr>
        <w:tabs>
          <w:tab w:val="num" w:pos="540"/>
        </w:tabs>
        <w:spacing w:after="0" w:line="240" w:lineRule="auto"/>
        <w:jc w:val="both"/>
        <w:rPr>
          <w:rFonts w:ascii="Times New Roman" w:eastAsiaTheme="minorHAnsi" w:hAnsi="Times New Roman" w:cstheme="minorBidi"/>
          <w:b/>
          <w:sz w:val="24"/>
          <w:szCs w:val="24"/>
          <w:lang w:eastAsia="en-US"/>
        </w:rPr>
      </w:pPr>
    </w:p>
    <w:p w14:paraId="4D16707D" w14:textId="0313B4AE" w:rsidR="00A90F2E" w:rsidRDefault="00A90F2E" w:rsidP="001829E6">
      <w:pPr>
        <w:spacing w:after="0" w:line="240" w:lineRule="auto"/>
        <w:ind w:left="360"/>
        <w:jc w:val="right"/>
        <w:rPr>
          <w:rFonts w:ascii="Times New Roman" w:eastAsia="Times New Roman" w:hAnsi="Times New Roman" w:cs="Times New Roman"/>
          <w:bCs/>
          <w:sz w:val="24"/>
          <w:szCs w:val="24"/>
        </w:rPr>
      </w:pPr>
    </w:p>
    <w:p w14:paraId="2607200C" w14:textId="6F59DBE9" w:rsidR="00A90F2E" w:rsidRPr="00A90F2E" w:rsidRDefault="00A90F2E" w:rsidP="00A90F2E">
      <w:pPr>
        <w:spacing w:after="0" w:line="240" w:lineRule="auto"/>
        <w:ind w:left="360"/>
        <w:jc w:val="center"/>
        <w:rPr>
          <w:rFonts w:ascii="Times New Roman" w:eastAsia="Times New Roman" w:hAnsi="Times New Roman" w:cs="Times New Roman"/>
          <w:b/>
          <w:bCs/>
          <w:i/>
          <w:sz w:val="28"/>
          <w:szCs w:val="28"/>
        </w:rPr>
      </w:pPr>
      <w:r w:rsidRPr="00A90F2E">
        <w:rPr>
          <w:rFonts w:ascii="Times New Roman" w:eastAsia="Times New Roman" w:hAnsi="Times New Roman" w:cs="Times New Roman"/>
          <w:b/>
          <w:bCs/>
          <w:i/>
          <w:sz w:val="28"/>
          <w:szCs w:val="28"/>
        </w:rPr>
        <w:t>Договірна ціна з локальним кошторисом</w:t>
      </w:r>
    </w:p>
    <w:p w14:paraId="1F9C6B28" w14:textId="3A986634" w:rsidR="00A90F2E" w:rsidRDefault="00A90F2E" w:rsidP="001829E6">
      <w:pPr>
        <w:spacing w:after="0" w:line="240" w:lineRule="auto"/>
        <w:ind w:left="360"/>
        <w:jc w:val="right"/>
        <w:rPr>
          <w:rFonts w:ascii="Times New Roman" w:eastAsia="Times New Roman" w:hAnsi="Times New Roman" w:cs="Times New Roman"/>
          <w:bCs/>
          <w:sz w:val="24"/>
          <w:szCs w:val="24"/>
        </w:rPr>
      </w:pPr>
    </w:p>
    <w:p w14:paraId="0395A373" w14:textId="77777777" w:rsidR="00A90F2E" w:rsidRDefault="00A90F2E" w:rsidP="001829E6">
      <w:pPr>
        <w:spacing w:after="0" w:line="240" w:lineRule="auto"/>
        <w:ind w:left="360"/>
        <w:jc w:val="right"/>
        <w:rPr>
          <w:rFonts w:ascii="Times New Roman" w:eastAsia="Times New Roman" w:hAnsi="Times New Roman" w:cs="Times New Roman"/>
          <w:bCs/>
          <w:sz w:val="24"/>
          <w:szCs w:val="24"/>
        </w:rPr>
      </w:pPr>
    </w:p>
    <w:p w14:paraId="1B8D07E3" w14:textId="574A0108" w:rsidR="001829E6" w:rsidRPr="00BE1DFF" w:rsidRDefault="001829E6" w:rsidP="001829E6">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Додаток №</w:t>
      </w:r>
      <w:r>
        <w:rPr>
          <w:rFonts w:ascii="Times New Roman" w:eastAsia="Times New Roman" w:hAnsi="Times New Roman" w:cs="Times New Roman"/>
          <w:bCs/>
          <w:sz w:val="24"/>
          <w:szCs w:val="24"/>
        </w:rPr>
        <w:t>2</w:t>
      </w:r>
    </w:p>
    <w:p w14:paraId="0C745946" w14:textId="77777777" w:rsidR="001829E6" w:rsidRPr="00BE1DFF" w:rsidRDefault="001829E6" w:rsidP="001829E6">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 Договору № ______</w:t>
      </w:r>
    </w:p>
    <w:p w14:paraId="669182AE" w14:textId="77777777" w:rsidR="001829E6" w:rsidRPr="00BE1DFF" w:rsidRDefault="001829E6" w:rsidP="001829E6">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від «___» _____________202</w:t>
      </w:r>
      <w:r>
        <w:rPr>
          <w:rFonts w:ascii="Times New Roman" w:eastAsia="Times New Roman" w:hAnsi="Times New Roman" w:cs="Times New Roman"/>
          <w:bCs/>
          <w:sz w:val="24"/>
          <w:szCs w:val="24"/>
        </w:rPr>
        <w:t>4</w:t>
      </w:r>
      <w:r w:rsidRPr="00BE1DFF">
        <w:rPr>
          <w:rFonts w:ascii="Times New Roman" w:eastAsia="Times New Roman" w:hAnsi="Times New Roman" w:cs="Times New Roman"/>
          <w:bCs/>
          <w:sz w:val="24"/>
          <w:szCs w:val="24"/>
        </w:rPr>
        <w:t xml:space="preserve"> р.</w:t>
      </w:r>
    </w:p>
    <w:p w14:paraId="6142751A" w14:textId="77777777" w:rsidR="005D005D" w:rsidRDefault="005D005D" w:rsidP="005D005D">
      <w:pPr>
        <w:tabs>
          <w:tab w:val="num" w:pos="540"/>
        </w:tabs>
        <w:spacing w:after="0" w:line="240" w:lineRule="auto"/>
        <w:jc w:val="both"/>
        <w:rPr>
          <w:rFonts w:ascii="Times New Roman" w:eastAsiaTheme="minorHAnsi" w:hAnsi="Times New Roman" w:cstheme="minorBidi"/>
          <w:b/>
          <w:sz w:val="24"/>
          <w:szCs w:val="24"/>
          <w:lang w:eastAsia="en-US"/>
        </w:rPr>
      </w:pPr>
    </w:p>
    <w:p w14:paraId="25A6EF28" w14:textId="77777777" w:rsidR="001829E6" w:rsidRPr="00297830" w:rsidRDefault="001829E6" w:rsidP="001829E6">
      <w:pPr>
        <w:spacing w:after="0" w:line="240" w:lineRule="auto"/>
        <w:jc w:val="center"/>
        <w:rPr>
          <w:rFonts w:ascii="Times New Roman" w:hAnsi="Times New Roman" w:cs="Times New Roman"/>
          <w:b/>
          <w:i/>
          <w:sz w:val="28"/>
          <w:szCs w:val="28"/>
          <w:lang w:eastAsia="en-US"/>
        </w:rPr>
      </w:pPr>
      <w:r w:rsidRPr="00297830">
        <w:rPr>
          <w:rFonts w:ascii="Times New Roman" w:hAnsi="Times New Roman" w:cs="Times New Roman"/>
          <w:b/>
          <w:i/>
          <w:sz w:val="28"/>
          <w:szCs w:val="28"/>
          <w:lang w:eastAsia="en-US"/>
        </w:rPr>
        <w:t xml:space="preserve">Дислокація закладів освіти відділу освіти </w:t>
      </w:r>
    </w:p>
    <w:p w14:paraId="1031927F" w14:textId="77777777" w:rsidR="001829E6" w:rsidRPr="00297830" w:rsidRDefault="001829E6" w:rsidP="001829E6">
      <w:pPr>
        <w:spacing w:after="0" w:line="240" w:lineRule="auto"/>
        <w:jc w:val="center"/>
        <w:rPr>
          <w:rFonts w:ascii="Times New Roman" w:hAnsi="Times New Roman" w:cs="Times New Roman"/>
          <w:b/>
          <w:i/>
          <w:sz w:val="28"/>
          <w:szCs w:val="28"/>
          <w:lang w:eastAsia="en-US"/>
        </w:rPr>
      </w:pPr>
      <w:r w:rsidRPr="00297830">
        <w:rPr>
          <w:rFonts w:ascii="Times New Roman" w:hAnsi="Times New Roman" w:cs="Times New Roman"/>
          <w:b/>
          <w:i/>
          <w:sz w:val="28"/>
          <w:szCs w:val="28"/>
          <w:lang w:eastAsia="en-US"/>
        </w:rPr>
        <w:t xml:space="preserve">виконкому Металургійної районної у місті ради </w:t>
      </w:r>
    </w:p>
    <w:p w14:paraId="58CDD81E" w14:textId="77777777" w:rsidR="001829E6" w:rsidRPr="00297830" w:rsidRDefault="001829E6" w:rsidP="001829E6">
      <w:pPr>
        <w:spacing w:after="0" w:line="240" w:lineRule="auto"/>
        <w:jc w:val="center"/>
        <w:rPr>
          <w:rFonts w:ascii="Times New Roman" w:hAnsi="Times New Roman" w:cs="Times New Roman"/>
          <w:sz w:val="24"/>
          <w:szCs w:val="24"/>
          <w:lang w:eastAsia="en-US"/>
        </w:rPr>
      </w:pPr>
      <w:r w:rsidRPr="00297830">
        <w:rPr>
          <w:rFonts w:ascii="Times New Roman" w:hAnsi="Times New Roman" w:cs="Times New Roman"/>
          <w:sz w:val="24"/>
          <w:szCs w:val="24"/>
          <w:lang w:eastAsia="en-US"/>
        </w:rPr>
        <w:t>для виконання послуг:</w:t>
      </w:r>
    </w:p>
    <w:p w14:paraId="6BE8E9C3" w14:textId="77777777" w:rsidR="001829E6" w:rsidRPr="005D005D" w:rsidRDefault="001829E6" w:rsidP="001829E6">
      <w:pPr>
        <w:spacing w:after="0" w:line="240" w:lineRule="auto"/>
        <w:ind w:left="-360"/>
        <w:jc w:val="center"/>
        <w:rPr>
          <w:rFonts w:ascii="Times New Roman" w:eastAsia="Times New Roman" w:hAnsi="Times New Roman" w:cs="Times New Roman"/>
          <w:b/>
          <w:bCs/>
          <w:i/>
          <w:color w:val="000000" w:themeColor="text1"/>
          <w:sz w:val="24"/>
          <w:szCs w:val="24"/>
        </w:rPr>
      </w:pPr>
      <w:r w:rsidRPr="005D005D">
        <w:rPr>
          <w:rFonts w:ascii="Times New Roman" w:eastAsia="Times New Roman" w:hAnsi="Times New Roman" w:cs="Times New Roman"/>
          <w:b/>
          <w:bCs/>
          <w:i/>
          <w:color w:val="000000" w:themeColor="text1"/>
          <w:sz w:val="24"/>
          <w:szCs w:val="24"/>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 код за ДК 021:2015: 50720000-8 — «Послуги з ремонту і технічного обслуговування систем центрального опалення»</w:t>
      </w:r>
    </w:p>
    <w:p w14:paraId="615CC923" w14:textId="77777777" w:rsidR="001829E6" w:rsidRDefault="001829E6" w:rsidP="001829E6">
      <w:pPr>
        <w:autoSpaceDE w:val="0"/>
        <w:autoSpaceDN w:val="0"/>
        <w:adjustRightInd w:val="0"/>
        <w:spacing w:after="0" w:line="240" w:lineRule="auto"/>
        <w:ind w:left="142"/>
        <w:jc w:val="center"/>
        <w:rPr>
          <w:rFonts w:ascii="Times New Roman" w:hAnsi="Times New Roman" w:cs="Times New Roman"/>
          <w:bCs/>
          <w:i/>
          <w:color w:val="000000"/>
          <w:sz w:val="24"/>
          <w:szCs w:val="24"/>
          <w:lang w:eastAsia="en-US"/>
        </w:rPr>
      </w:pPr>
    </w:p>
    <w:p w14:paraId="3F9D21C0" w14:textId="77777777" w:rsidR="001829E6" w:rsidRPr="00297830" w:rsidRDefault="001829E6" w:rsidP="001829E6">
      <w:pPr>
        <w:autoSpaceDE w:val="0"/>
        <w:autoSpaceDN w:val="0"/>
        <w:adjustRightInd w:val="0"/>
        <w:spacing w:after="0" w:line="240" w:lineRule="auto"/>
        <w:ind w:left="142"/>
        <w:jc w:val="center"/>
        <w:rPr>
          <w:rFonts w:ascii="Times New Roman" w:hAnsi="Times New Roman" w:cs="Times New Roman"/>
          <w:bCs/>
          <w:i/>
          <w:color w:val="000000"/>
          <w:sz w:val="24"/>
          <w:szCs w:val="24"/>
          <w:lang w:eastAsia="en-US"/>
        </w:rPr>
      </w:pPr>
    </w:p>
    <w:tbl>
      <w:tblPr>
        <w:tblW w:w="9528" w:type="dxa"/>
        <w:tblLayout w:type="fixed"/>
        <w:tblCellMar>
          <w:left w:w="30" w:type="dxa"/>
          <w:right w:w="30" w:type="dxa"/>
        </w:tblCellMar>
        <w:tblLook w:val="0000" w:firstRow="0" w:lastRow="0" w:firstColumn="0" w:lastColumn="0" w:noHBand="0" w:noVBand="0"/>
      </w:tblPr>
      <w:tblGrid>
        <w:gridCol w:w="919"/>
        <w:gridCol w:w="2230"/>
        <w:gridCol w:w="3118"/>
        <w:gridCol w:w="1418"/>
        <w:gridCol w:w="1843"/>
      </w:tblGrid>
      <w:tr w:rsidR="001829E6" w:rsidRPr="00297830" w14:paraId="797E53C3" w14:textId="77777777" w:rsidTr="00481CC0">
        <w:trPr>
          <w:trHeight w:val="1089"/>
        </w:trPr>
        <w:tc>
          <w:tcPr>
            <w:tcW w:w="919" w:type="dxa"/>
            <w:tcBorders>
              <w:top w:val="single" w:sz="2" w:space="0" w:color="000000"/>
              <w:left w:val="single" w:sz="2" w:space="0" w:color="000000"/>
              <w:bottom w:val="single" w:sz="2" w:space="0" w:color="000000"/>
              <w:right w:val="single" w:sz="2" w:space="0" w:color="000000"/>
            </w:tcBorders>
          </w:tcPr>
          <w:p w14:paraId="0A249B05"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 з/п</w:t>
            </w:r>
          </w:p>
        </w:tc>
        <w:tc>
          <w:tcPr>
            <w:tcW w:w="2230" w:type="dxa"/>
            <w:tcBorders>
              <w:top w:val="single" w:sz="2" w:space="0" w:color="000000"/>
              <w:left w:val="single" w:sz="2" w:space="0" w:color="000000"/>
              <w:bottom w:val="single" w:sz="2" w:space="0" w:color="000000"/>
              <w:right w:val="single" w:sz="2" w:space="0" w:color="000000"/>
            </w:tcBorders>
          </w:tcPr>
          <w:p w14:paraId="395BC13E"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Найменування</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закладів</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10114ABB"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Адрес</w:t>
            </w:r>
            <w:r w:rsidRPr="00297830">
              <w:rPr>
                <w:rFonts w:ascii="Times New Roman" w:hAnsi="Times New Roman" w:cs="Times New Roman"/>
                <w:b/>
                <w:bCs/>
                <w:color w:val="000000"/>
                <w:sz w:val="24"/>
                <w:szCs w:val="24"/>
                <w:lang w:eastAsia="en-US"/>
              </w:rPr>
              <w:t>и</w:t>
            </w:r>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закладів</w:t>
            </w:r>
            <w:proofErr w:type="spellEnd"/>
          </w:p>
        </w:tc>
        <w:tc>
          <w:tcPr>
            <w:tcW w:w="1418" w:type="dxa"/>
            <w:tcBorders>
              <w:top w:val="single" w:sz="2" w:space="0" w:color="000000"/>
              <w:left w:val="single" w:sz="2" w:space="0" w:color="000000"/>
              <w:bottom w:val="single" w:sz="2" w:space="0" w:color="000000"/>
              <w:right w:val="single" w:sz="2" w:space="0" w:color="000000"/>
            </w:tcBorders>
          </w:tcPr>
          <w:p w14:paraId="026CAE4C" w14:textId="77777777" w:rsidR="001829E6" w:rsidRPr="00297830" w:rsidRDefault="001829E6" w:rsidP="00481CC0">
            <w:pPr>
              <w:autoSpaceDE w:val="0"/>
              <w:autoSpaceDN w:val="0"/>
              <w:adjustRightInd w:val="0"/>
              <w:ind w:left="111" w:hanging="111"/>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Кількість</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вводів</w:t>
            </w:r>
            <w:proofErr w:type="spellEnd"/>
            <w:r w:rsidRPr="00297830">
              <w:rPr>
                <w:rFonts w:ascii="Times New Roman" w:hAnsi="Times New Roman" w:cs="Times New Roman"/>
                <w:b/>
                <w:bCs/>
                <w:color w:val="000000"/>
                <w:sz w:val="24"/>
                <w:szCs w:val="24"/>
                <w:lang w:val="ru-RU" w:eastAsia="en-US"/>
              </w:rPr>
              <w:t xml:space="preserve"> КПТМ, </w:t>
            </w:r>
            <w:proofErr w:type="spellStart"/>
            <w:r w:rsidRPr="00297830">
              <w:rPr>
                <w:rFonts w:ascii="Times New Roman" w:hAnsi="Times New Roman" w:cs="Times New Roman"/>
                <w:b/>
                <w:bCs/>
                <w:color w:val="000000"/>
                <w:sz w:val="24"/>
                <w:szCs w:val="24"/>
                <w:lang w:val="ru-RU" w:eastAsia="en-US"/>
              </w:rPr>
              <w:t>шт</w:t>
            </w:r>
            <w:proofErr w:type="spellEnd"/>
          </w:p>
        </w:tc>
        <w:tc>
          <w:tcPr>
            <w:tcW w:w="1843" w:type="dxa"/>
            <w:tcBorders>
              <w:top w:val="single" w:sz="2" w:space="0" w:color="000000"/>
              <w:left w:val="single" w:sz="2" w:space="0" w:color="000000"/>
              <w:bottom w:val="single" w:sz="2" w:space="0" w:color="000000"/>
              <w:right w:val="single" w:sz="2" w:space="0" w:color="000000"/>
            </w:tcBorders>
          </w:tcPr>
          <w:p w14:paraId="1E673C3B"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Загальна</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довжина</w:t>
            </w:r>
            <w:proofErr w:type="spellEnd"/>
            <w:r w:rsidRPr="00297830">
              <w:rPr>
                <w:rFonts w:ascii="Times New Roman" w:hAnsi="Times New Roman" w:cs="Times New Roman"/>
                <w:b/>
                <w:bCs/>
                <w:color w:val="000000"/>
                <w:sz w:val="24"/>
                <w:szCs w:val="24"/>
                <w:lang w:val="ru-RU" w:eastAsia="en-US"/>
              </w:rPr>
              <w:t xml:space="preserve"> систем </w:t>
            </w:r>
            <w:proofErr w:type="spellStart"/>
            <w:r w:rsidRPr="00297830">
              <w:rPr>
                <w:rFonts w:ascii="Times New Roman" w:hAnsi="Times New Roman" w:cs="Times New Roman"/>
                <w:b/>
                <w:bCs/>
                <w:color w:val="000000"/>
                <w:sz w:val="24"/>
                <w:szCs w:val="24"/>
                <w:lang w:val="ru-RU" w:eastAsia="en-US"/>
              </w:rPr>
              <w:t>опалення</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трубопроводи,радіатори</w:t>
            </w:r>
            <w:proofErr w:type="spellEnd"/>
            <w:r w:rsidRPr="00297830">
              <w:rPr>
                <w:rFonts w:ascii="Times New Roman" w:hAnsi="Times New Roman" w:cs="Times New Roman"/>
                <w:b/>
                <w:bCs/>
                <w:color w:val="000000"/>
                <w:sz w:val="24"/>
                <w:szCs w:val="24"/>
                <w:lang w:val="ru-RU" w:eastAsia="en-US"/>
              </w:rPr>
              <w:t xml:space="preserve"> та </w:t>
            </w:r>
            <w:proofErr w:type="spellStart"/>
            <w:r w:rsidRPr="00297830">
              <w:rPr>
                <w:rFonts w:ascii="Times New Roman" w:hAnsi="Times New Roman" w:cs="Times New Roman"/>
                <w:b/>
                <w:bCs/>
                <w:color w:val="000000"/>
                <w:sz w:val="24"/>
                <w:szCs w:val="24"/>
                <w:lang w:val="ru-RU" w:eastAsia="en-US"/>
              </w:rPr>
              <w:t>елеваторні</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вузли</w:t>
            </w:r>
            <w:proofErr w:type="spellEnd"/>
            <w:r w:rsidRPr="00297830">
              <w:rPr>
                <w:rFonts w:ascii="Times New Roman" w:hAnsi="Times New Roman" w:cs="Times New Roman"/>
                <w:b/>
                <w:bCs/>
                <w:color w:val="000000"/>
                <w:sz w:val="24"/>
                <w:szCs w:val="24"/>
                <w:lang w:val="ru-RU" w:eastAsia="en-US"/>
              </w:rPr>
              <w:t>) м</w:t>
            </w:r>
          </w:p>
        </w:tc>
      </w:tr>
      <w:tr w:rsidR="001829E6" w:rsidRPr="00297830" w14:paraId="2DFBB25D" w14:textId="77777777" w:rsidTr="00481CC0">
        <w:trPr>
          <w:trHeight w:val="240"/>
        </w:trPr>
        <w:tc>
          <w:tcPr>
            <w:tcW w:w="919" w:type="dxa"/>
            <w:tcBorders>
              <w:top w:val="single" w:sz="2" w:space="0" w:color="000000"/>
              <w:left w:val="single" w:sz="2" w:space="0" w:color="000000"/>
              <w:bottom w:val="single" w:sz="2" w:space="0" w:color="000000"/>
              <w:right w:val="single" w:sz="2" w:space="0" w:color="000000"/>
            </w:tcBorders>
          </w:tcPr>
          <w:p w14:paraId="7E6056B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50ECE7C7"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КЗШ</w:t>
            </w:r>
            <w:r w:rsidRPr="00297830">
              <w:rPr>
                <w:rFonts w:ascii="Times New Roman" w:hAnsi="Times New Roman" w:cs="Times New Roman"/>
                <w:color w:val="000000"/>
                <w:sz w:val="24"/>
                <w:szCs w:val="24"/>
                <w:lang w:eastAsia="en-US"/>
              </w:rPr>
              <w:t xml:space="preserve"> І-ІІІ ступенів </w:t>
            </w:r>
            <w:r w:rsidRPr="00297830">
              <w:rPr>
                <w:rFonts w:ascii="Times New Roman" w:hAnsi="Times New Roman" w:cs="Times New Roman"/>
                <w:color w:val="000000"/>
                <w:sz w:val="24"/>
                <w:szCs w:val="24"/>
                <w:lang w:val="ru-RU" w:eastAsia="en-US"/>
              </w:rPr>
              <w:t xml:space="preserve"> № 7</w:t>
            </w:r>
            <w:r w:rsidRPr="00297830">
              <w:rPr>
                <w:rFonts w:ascii="Times New Roman" w:hAnsi="Times New Roman" w:cs="Times New Roman"/>
                <w:color w:val="000000"/>
                <w:sz w:val="24"/>
                <w:szCs w:val="24"/>
                <w:lang w:eastAsia="en-US"/>
              </w:rPr>
              <w:t>з поглибленим вивченням біології КМР ДО</w:t>
            </w:r>
          </w:p>
        </w:tc>
        <w:tc>
          <w:tcPr>
            <w:tcW w:w="3118" w:type="dxa"/>
            <w:tcBorders>
              <w:top w:val="single" w:sz="2" w:space="0" w:color="000000"/>
              <w:left w:val="single" w:sz="2" w:space="0" w:color="000000"/>
              <w:bottom w:val="single" w:sz="2" w:space="0" w:color="000000"/>
              <w:right w:val="single" w:sz="2" w:space="0" w:color="000000"/>
            </w:tcBorders>
          </w:tcPr>
          <w:p w14:paraId="2B84AA0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АТО,48</w:t>
            </w:r>
          </w:p>
        </w:tc>
        <w:tc>
          <w:tcPr>
            <w:tcW w:w="1418" w:type="dxa"/>
            <w:tcBorders>
              <w:top w:val="single" w:sz="2" w:space="0" w:color="000000"/>
              <w:left w:val="single" w:sz="2" w:space="0" w:color="000000"/>
              <w:bottom w:val="single" w:sz="2" w:space="0" w:color="000000"/>
              <w:right w:val="single" w:sz="2" w:space="0" w:color="000000"/>
            </w:tcBorders>
          </w:tcPr>
          <w:p w14:paraId="1B7B247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E318D0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1547,0</w:t>
            </w:r>
          </w:p>
        </w:tc>
      </w:tr>
      <w:tr w:rsidR="001829E6" w:rsidRPr="00297830" w14:paraId="5DEB9814" w14:textId="77777777" w:rsidTr="00481CC0">
        <w:trPr>
          <w:trHeight w:val="245"/>
        </w:trPr>
        <w:tc>
          <w:tcPr>
            <w:tcW w:w="919" w:type="dxa"/>
            <w:tcBorders>
              <w:top w:val="single" w:sz="2" w:space="0" w:color="000000"/>
              <w:left w:val="single" w:sz="2" w:space="0" w:color="000000"/>
              <w:bottom w:val="single" w:sz="2" w:space="0" w:color="000000"/>
              <w:right w:val="single" w:sz="2" w:space="0" w:color="000000"/>
            </w:tcBorders>
          </w:tcPr>
          <w:p w14:paraId="2BF6607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25DEB3E8"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15</w:t>
            </w:r>
            <w:r w:rsidRPr="00297830">
              <w:rPr>
                <w:rFonts w:ascii="Times New Roman" w:hAnsi="Times New Roman" w:cs="Times New Roman"/>
                <w:color w:val="000000"/>
                <w:sz w:val="24"/>
                <w:szCs w:val="24"/>
                <w:lang w:eastAsia="en-US"/>
              </w:rPr>
              <w:t xml:space="preserve"> ім. М. </w:t>
            </w:r>
            <w:proofErr w:type="spellStart"/>
            <w:r w:rsidRPr="00297830">
              <w:rPr>
                <w:rFonts w:ascii="Times New Roman" w:hAnsi="Times New Roman" w:cs="Times New Roman"/>
                <w:color w:val="000000"/>
                <w:sz w:val="24"/>
                <w:szCs w:val="24"/>
                <w:lang w:eastAsia="en-US"/>
              </w:rPr>
              <w:t>Решетняка</w:t>
            </w:r>
            <w:proofErr w:type="spellEnd"/>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6BA8917D"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Криворіжсталі,40</w:t>
            </w:r>
          </w:p>
        </w:tc>
        <w:tc>
          <w:tcPr>
            <w:tcW w:w="1418" w:type="dxa"/>
            <w:tcBorders>
              <w:top w:val="single" w:sz="2" w:space="0" w:color="000000"/>
              <w:left w:val="single" w:sz="2" w:space="0" w:color="000000"/>
              <w:bottom w:val="single" w:sz="2" w:space="0" w:color="000000"/>
              <w:right w:val="single" w:sz="2" w:space="0" w:color="000000"/>
            </w:tcBorders>
          </w:tcPr>
          <w:p w14:paraId="3CE249D1"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036B5D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1888,0</w:t>
            </w:r>
          </w:p>
        </w:tc>
      </w:tr>
      <w:tr w:rsidR="001829E6" w:rsidRPr="00297830" w14:paraId="05231855" w14:textId="77777777" w:rsidTr="00481CC0">
        <w:trPr>
          <w:trHeight w:val="234"/>
        </w:trPr>
        <w:tc>
          <w:tcPr>
            <w:tcW w:w="919" w:type="dxa"/>
            <w:tcBorders>
              <w:top w:val="single" w:sz="2" w:space="0" w:color="000000"/>
              <w:left w:val="single" w:sz="2" w:space="0" w:color="000000"/>
              <w:bottom w:val="single" w:sz="2" w:space="0" w:color="000000"/>
              <w:right w:val="single" w:sz="2" w:space="0" w:color="000000"/>
            </w:tcBorders>
          </w:tcPr>
          <w:p w14:paraId="32362B5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63291D37"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№16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3B52AFC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Степана Тільги,22</w:t>
            </w:r>
          </w:p>
        </w:tc>
        <w:tc>
          <w:tcPr>
            <w:tcW w:w="1418" w:type="dxa"/>
            <w:tcBorders>
              <w:top w:val="single" w:sz="2" w:space="0" w:color="000000"/>
              <w:left w:val="single" w:sz="2" w:space="0" w:color="000000"/>
              <w:bottom w:val="single" w:sz="2" w:space="0" w:color="000000"/>
              <w:right w:val="single" w:sz="2" w:space="0" w:color="000000"/>
            </w:tcBorders>
          </w:tcPr>
          <w:p w14:paraId="6E2F501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82095E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1653,0</w:t>
            </w:r>
          </w:p>
        </w:tc>
      </w:tr>
      <w:tr w:rsidR="001829E6" w:rsidRPr="00297830" w14:paraId="7C460A73" w14:textId="77777777" w:rsidTr="00481CC0">
        <w:trPr>
          <w:trHeight w:val="239"/>
        </w:trPr>
        <w:tc>
          <w:tcPr>
            <w:tcW w:w="919" w:type="dxa"/>
            <w:tcBorders>
              <w:top w:val="single" w:sz="2" w:space="0" w:color="000000"/>
              <w:left w:val="single" w:sz="2" w:space="0" w:color="000000"/>
              <w:bottom w:val="single" w:sz="2" w:space="0" w:color="000000"/>
              <w:right w:val="single" w:sz="2" w:space="0" w:color="000000"/>
            </w:tcBorders>
          </w:tcPr>
          <w:p w14:paraId="2E6939D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15DBBE9A"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26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2A2BCBD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Володимира</w:t>
            </w:r>
            <w:proofErr w:type="spellEnd"/>
            <w:r w:rsidRPr="00297830">
              <w:rPr>
                <w:rFonts w:ascii="Times New Roman" w:hAnsi="Times New Roman" w:cs="Times New Roman"/>
                <w:color w:val="000000"/>
                <w:sz w:val="24"/>
                <w:szCs w:val="24"/>
                <w:lang w:val="ru-RU" w:eastAsia="en-US"/>
              </w:rPr>
              <w:t xml:space="preserve"> Бизова,7а</w:t>
            </w:r>
          </w:p>
        </w:tc>
        <w:tc>
          <w:tcPr>
            <w:tcW w:w="1418" w:type="dxa"/>
            <w:tcBorders>
              <w:top w:val="single" w:sz="2" w:space="0" w:color="000000"/>
              <w:left w:val="single" w:sz="2" w:space="0" w:color="000000"/>
              <w:bottom w:val="single" w:sz="2" w:space="0" w:color="000000"/>
              <w:right w:val="single" w:sz="2" w:space="0" w:color="000000"/>
            </w:tcBorders>
          </w:tcPr>
          <w:p w14:paraId="6D381C9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CAEE2F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2289,0</w:t>
            </w:r>
          </w:p>
        </w:tc>
      </w:tr>
      <w:tr w:rsidR="001829E6" w:rsidRPr="00297830" w14:paraId="5457AB2A" w14:textId="77777777" w:rsidTr="00481CC0">
        <w:trPr>
          <w:trHeight w:val="256"/>
        </w:trPr>
        <w:tc>
          <w:tcPr>
            <w:tcW w:w="919" w:type="dxa"/>
            <w:tcBorders>
              <w:top w:val="single" w:sz="2" w:space="0" w:color="000000"/>
              <w:left w:val="single" w:sz="2" w:space="0" w:color="000000"/>
              <w:bottom w:val="single" w:sz="2" w:space="0" w:color="000000"/>
              <w:right w:val="single" w:sz="2" w:space="0" w:color="000000"/>
            </w:tcBorders>
          </w:tcPr>
          <w:p w14:paraId="260BCD1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w:t>
            </w:r>
          </w:p>
        </w:tc>
        <w:tc>
          <w:tcPr>
            <w:tcW w:w="2230" w:type="dxa"/>
            <w:tcBorders>
              <w:top w:val="single" w:sz="2" w:space="0" w:color="000000"/>
              <w:left w:val="single" w:sz="2" w:space="0" w:color="000000"/>
              <w:bottom w:val="single" w:sz="2" w:space="0" w:color="000000"/>
              <w:right w:val="single" w:sz="2" w:space="0" w:color="000000"/>
            </w:tcBorders>
          </w:tcPr>
          <w:p w14:paraId="2DC8F51B"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КГ № 63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116FD44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Агафонова,14а</w:t>
            </w:r>
          </w:p>
        </w:tc>
        <w:tc>
          <w:tcPr>
            <w:tcW w:w="1418" w:type="dxa"/>
            <w:tcBorders>
              <w:top w:val="single" w:sz="2" w:space="0" w:color="000000"/>
              <w:left w:val="single" w:sz="2" w:space="0" w:color="000000"/>
              <w:bottom w:val="single" w:sz="2" w:space="0" w:color="000000"/>
              <w:right w:val="single" w:sz="2" w:space="0" w:color="000000"/>
            </w:tcBorders>
          </w:tcPr>
          <w:p w14:paraId="0A2FFFA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E6FDBF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620,0</w:t>
            </w:r>
          </w:p>
        </w:tc>
      </w:tr>
      <w:tr w:rsidR="001829E6" w:rsidRPr="00297830" w14:paraId="75621629" w14:textId="77777777" w:rsidTr="00481CC0">
        <w:trPr>
          <w:trHeight w:val="247"/>
        </w:trPr>
        <w:tc>
          <w:tcPr>
            <w:tcW w:w="919" w:type="dxa"/>
            <w:tcBorders>
              <w:top w:val="single" w:sz="2" w:space="0" w:color="000000"/>
              <w:left w:val="single" w:sz="2" w:space="0" w:color="000000"/>
              <w:bottom w:val="single" w:sz="2" w:space="0" w:color="000000"/>
              <w:right w:val="single" w:sz="2" w:space="0" w:color="000000"/>
            </w:tcBorders>
          </w:tcPr>
          <w:p w14:paraId="424E48E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w:t>
            </w:r>
          </w:p>
        </w:tc>
        <w:tc>
          <w:tcPr>
            <w:tcW w:w="2230" w:type="dxa"/>
            <w:tcBorders>
              <w:top w:val="single" w:sz="2" w:space="0" w:color="000000"/>
              <w:left w:val="single" w:sz="2" w:space="0" w:color="000000"/>
              <w:bottom w:val="single" w:sz="2" w:space="0" w:color="000000"/>
              <w:right w:val="single" w:sz="2" w:space="0" w:color="000000"/>
            </w:tcBorders>
          </w:tcPr>
          <w:p w14:paraId="504F3C7A"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66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0ACFF282"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Вокзальна,6</w:t>
            </w:r>
          </w:p>
        </w:tc>
        <w:tc>
          <w:tcPr>
            <w:tcW w:w="1418" w:type="dxa"/>
            <w:tcBorders>
              <w:top w:val="single" w:sz="2" w:space="0" w:color="000000"/>
              <w:left w:val="single" w:sz="2" w:space="0" w:color="000000"/>
              <w:bottom w:val="single" w:sz="2" w:space="0" w:color="000000"/>
              <w:right w:val="single" w:sz="2" w:space="0" w:color="000000"/>
            </w:tcBorders>
          </w:tcPr>
          <w:p w14:paraId="6697251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4F75CDB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1064,0</w:t>
            </w:r>
          </w:p>
        </w:tc>
      </w:tr>
      <w:tr w:rsidR="001829E6" w:rsidRPr="00297830" w14:paraId="0D010196" w14:textId="77777777" w:rsidTr="00481CC0">
        <w:trPr>
          <w:trHeight w:val="250"/>
        </w:trPr>
        <w:tc>
          <w:tcPr>
            <w:tcW w:w="919" w:type="dxa"/>
            <w:tcBorders>
              <w:top w:val="single" w:sz="2" w:space="0" w:color="000000"/>
              <w:left w:val="single" w:sz="2" w:space="0" w:color="000000"/>
              <w:bottom w:val="single" w:sz="2" w:space="0" w:color="000000"/>
              <w:right w:val="single" w:sz="2" w:space="0" w:color="000000"/>
            </w:tcBorders>
          </w:tcPr>
          <w:p w14:paraId="4EF9089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w:t>
            </w:r>
          </w:p>
        </w:tc>
        <w:tc>
          <w:tcPr>
            <w:tcW w:w="2230" w:type="dxa"/>
            <w:tcBorders>
              <w:top w:val="single" w:sz="2" w:space="0" w:color="000000"/>
              <w:left w:val="single" w:sz="2" w:space="0" w:color="000000"/>
              <w:bottom w:val="single" w:sz="2" w:space="0" w:color="000000"/>
              <w:right w:val="single" w:sz="2" w:space="0" w:color="000000"/>
            </w:tcBorders>
          </w:tcPr>
          <w:p w14:paraId="42CAB59C"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69 </w:t>
            </w:r>
            <w:r w:rsidRPr="00297830">
              <w:rPr>
                <w:rFonts w:ascii="Times New Roman" w:hAnsi="Times New Roman" w:cs="Times New Roman"/>
                <w:color w:val="000000"/>
                <w:sz w:val="24"/>
                <w:szCs w:val="24"/>
                <w:lang w:eastAsia="en-US"/>
              </w:rPr>
              <w:t>КМР</w:t>
            </w:r>
          </w:p>
        </w:tc>
        <w:tc>
          <w:tcPr>
            <w:tcW w:w="3118" w:type="dxa"/>
            <w:tcBorders>
              <w:top w:val="single" w:sz="2" w:space="0" w:color="000000"/>
              <w:left w:val="single" w:sz="2" w:space="0" w:color="000000"/>
              <w:bottom w:val="single" w:sz="2" w:space="0" w:color="000000"/>
              <w:right w:val="single" w:sz="2" w:space="0" w:color="000000"/>
            </w:tcBorders>
          </w:tcPr>
          <w:p w14:paraId="75A60313"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eastAsia="en-US"/>
              </w:rPr>
              <w:t>Хамзата</w:t>
            </w:r>
            <w:proofErr w:type="spellEnd"/>
            <w:r w:rsidRPr="00297830">
              <w:rPr>
                <w:rFonts w:ascii="Times New Roman" w:hAnsi="Times New Roman" w:cs="Times New Roman"/>
                <w:color w:val="000000"/>
                <w:sz w:val="24"/>
                <w:szCs w:val="24"/>
                <w:lang w:eastAsia="en-US"/>
              </w:rPr>
              <w:t xml:space="preserve"> </w:t>
            </w:r>
            <w:proofErr w:type="spellStart"/>
            <w:r w:rsidRPr="00297830">
              <w:rPr>
                <w:rFonts w:ascii="Times New Roman" w:hAnsi="Times New Roman" w:cs="Times New Roman"/>
                <w:color w:val="000000"/>
                <w:sz w:val="24"/>
                <w:szCs w:val="24"/>
                <w:lang w:eastAsia="en-US"/>
              </w:rPr>
              <w:t>Гелаєва</w:t>
            </w:r>
            <w:proofErr w:type="spellEnd"/>
            <w:r w:rsidRPr="00297830">
              <w:rPr>
                <w:rFonts w:ascii="Times New Roman" w:hAnsi="Times New Roman" w:cs="Times New Roman"/>
                <w:color w:val="000000"/>
                <w:sz w:val="24"/>
                <w:szCs w:val="24"/>
                <w:lang w:val="ru-RU" w:eastAsia="en-US"/>
              </w:rPr>
              <w:t>,4</w:t>
            </w:r>
          </w:p>
        </w:tc>
        <w:tc>
          <w:tcPr>
            <w:tcW w:w="1418" w:type="dxa"/>
            <w:tcBorders>
              <w:top w:val="single" w:sz="2" w:space="0" w:color="000000"/>
              <w:left w:val="single" w:sz="2" w:space="0" w:color="000000"/>
              <w:bottom w:val="single" w:sz="2" w:space="0" w:color="000000"/>
              <w:right w:val="single" w:sz="2" w:space="0" w:color="000000"/>
            </w:tcBorders>
          </w:tcPr>
          <w:p w14:paraId="7CD0F53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75B84C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1668,0</w:t>
            </w:r>
          </w:p>
        </w:tc>
      </w:tr>
      <w:tr w:rsidR="001829E6" w:rsidRPr="00297830" w14:paraId="043BE80D" w14:textId="77777777" w:rsidTr="00481CC0">
        <w:trPr>
          <w:trHeight w:val="255"/>
        </w:trPr>
        <w:tc>
          <w:tcPr>
            <w:tcW w:w="919" w:type="dxa"/>
            <w:tcBorders>
              <w:top w:val="single" w:sz="2" w:space="0" w:color="000000"/>
              <w:left w:val="single" w:sz="2" w:space="0" w:color="000000"/>
              <w:bottom w:val="single" w:sz="2" w:space="0" w:color="000000"/>
              <w:right w:val="single" w:sz="2" w:space="0" w:color="000000"/>
            </w:tcBorders>
          </w:tcPr>
          <w:p w14:paraId="7AA69BC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64B200CB"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№75 </w:t>
            </w:r>
            <w:r w:rsidRPr="00297830">
              <w:rPr>
                <w:rFonts w:ascii="Times New Roman" w:hAnsi="Times New Roman" w:cs="Times New Roman"/>
                <w:color w:val="000000"/>
                <w:sz w:val="24"/>
                <w:szCs w:val="24"/>
                <w:lang w:eastAsia="en-US"/>
              </w:rPr>
              <w:t>КМР</w:t>
            </w:r>
          </w:p>
        </w:tc>
        <w:tc>
          <w:tcPr>
            <w:tcW w:w="3118" w:type="dxa"/>
            <w:tcBorders>
              <w:top w:val="single" w:sz="2" w:space="0" w:color="000000"/>
              <w:left w:val="single" w:sz="2" w:space="0" w:color="000000"/>
              <w:bottom w:val="single" w:sz="2" w:space="0" w:color="000000"/>
              <w:right w:val="single" w:sz="2" w:space="0" w:color="000000"/>
            </w:tcBorders>
          </w:tcPr>
          <w:p w14:paraId="1BD56941"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АТО,52</w:t>
            </w:r>
          </w:p>
        </w:tc>
        <w:tc>
          <w:tcPr>
            <w:tcW w:w="1418" w:type="dxa"/>
            <w:tcBorders>
              <w:top w:val="single" w:sz="2" w:space="0" w:color="000000"/>
              <w:left w:val="single" w:sz="2" w:space="0" w:color="000000"/>
              <w:bottom w:val="single" w:sz="2" w:space="0" w:color="000000"/>
              <w:right w:val="single" w:sz="2" w:space="0" w:color="000000"/>
            </w:tcBorders>
          </w:tcPr>
          <w:p w14:paraId="65339F9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87ED19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1311,8</w:t>
            </w:r>
          </w:p>
        </w:tc>
      </w:tr>
      <w:tr w:rsidR="001829E6" w:rsidRPr="00297830" w14:paraId="27349137" w14:textId="77777777" w:rsidTr="00481CC0">
        <w:trPr>
          <w:trHeight w:val="258"/>
        </w:trPr>
        <w:tc>
          <w:tcPr>
            <w:tcW w:w="919" w:type="dxa"/>
            <w:tcBorders>
              <w:top w:val="single" w:sz="2" w:space="0" w:color="000000"/>
              <w:left w:val="single" w:sz="2" w:space="0" w:color="000000"/>
              <w:bottom w:val="single" w:sz="2" w:space="0" w:color="000000"/>
              <w:right w:val="single" w:sz="2" w:space="0" w:color="000000"/>
            </w:tcBorders>
          </w:tcPr>
          <w:p w14:paraId="0941EBCE"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w:t>
            </w:r>
          </w:p>
        </w:tc>
        <w:tc>
          <w:tcPr>
            <w:tcW w:w="2230" w:type="dxa"/>
            <w:tcBorders>
              <w:top w:val="single" w:sz="2" w:space="0" w:color="000000"/>
              <w:left w:val="single" w:sz="2" w:space="0" w:color="000000"/>
              <w:bottom w:val="single" w:sz="2" w:space="0" w:color="000000"/>
              <w:right w:val="single" w:sz="2" w:space="0" w:color="000000"/>
            </w:tcBorders>
          </w:tcPr>
          <w:p w14:paraId="40FFF056"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№103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35B3FD6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Костенка,23</w:t>
            </w:r>
          </w:p>
        </w:tc>
        <w:tc>
          <w:tcPr>
            <w:tcW w:w="1418" w:type="dxa"/>
            <w:tcBorders>
              <w:top w:val="single" w:sz="2" w:space="0" w:color="000000"/>
              <w:left w:val="single" w:sz="2" w:space="0" w:color="000000"/>
              <w:bottom w:val="single" w:sz="2" w:space="0" w:color="000000"/>
              <w:right w:val="single" w:sz="2" w:space="0" w:color="000000"/>
            </w:tcBorders>
          </w:tcPr>
          <w:p w14:paraId="550DB41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1843" w:type="dxa"/>
            <w:tcBorders>
              <w:top w:val="single" w:sz="2" w:space="0" w:color="000000"/>
              <w:left w:val="single" w:sz="2" w:space="0" w:color="000000"/>
              <w:bottom w:val="single" w:sz="2" w:space="0" w:color="000000"/>
              <w:right w:val="single" w:sz="2" w:space="0" w:color="000000"/>
            </w:tcBorders>
          </w:tcPr>
          <w:p w14:paraId="09C35F8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1380,0</w:t>
            </w:r>
          </w:p>
        </w:tc>
      </w:tr>
      <w:tr w:rsidR="001829E6" w:rsidRPr="00297830" w14:paraId="7190AF91" w14:textId="77777777" w:rsidTr="00481CC0">
        <w:trPr>
          <w:trHeight w:val="263"/>
        </w:trPr>
        <w:tc>
          <w:tcPr>
            <w:tcW w:w="919" w:type="dxa"/>
            <w:tcBorders>
              <w:top w:val="single" w:sz="2" w:space="0" w:color="000000"/>
              <w:left w:val="single" w:sz="2" w:space="0" w:color="000000"/>
              <w:bottom w:val="single" w:sz="2" w:space="0" w:color="000000"/>
              <w:right w:val="single" w:sz="2" w:space="0" w:color="000000"/>
            </w:tcBorders>
          </w:tcPr>
          <w:p w14:paraId="26B3B64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w:t>
            </w:r>
          </w:p>
        </w:tc>
        <w:tc>
          <w:tcPr>
            <w:tcW w:w="2230" w:type="dxa"/>
            <w:tcBorders>
              <w:top w:val="single" w:sz="2" w:space="0" w:color="000000"/>
              <w:left w:val="single" w:sz="2" w:space="0" w:color="000000"/>
              <w:bottom w:val="single" w:sz="2" w:space="0" w:color="000000"/>
              <w:right w:val="single" w:sz="2" w:space="0" w:color="000000"/>
            </w:tcBorders>
          </w:tcPr>
          <w:p w14:paraId="5764D70D" w14:textId="77777777" w:rsidR="001829E6" w:rsidRPr="00297830" w:rsidRDefault="001829E6" w:rsidP="00481CC0">
            <w:pPr>
              <w:tabs>
                <w:tab w:val="left" w:pos="1170"/>
              </w:tabs>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КГ№56</w:t>
            </w:r>
            <w:r w:rsidRPr="00297830">
              <w:rPr>
                <w:rFonts w:ascii="Times New Roman" w:hAnsi="Times New Roman" w:cs="Times New Roman"/>
                <w:color w:val="000000"/>
                <w:sz w:val="24"/>
                <w:szCs w:val="24"/>
                <w:lang w:val="ru-RU" w:eastAsia="en-US"/>
              </w:rPr>
              <w:tab/>
            </w:r>
          </w:p>
        </w:tc>
        <w:tc>
          <w:tcPr>
            <w:tcW w:w="3118" w:type="dxa"/>
            <w:tcBorders>
              <w:top w:val="single" w:sz="2" w:space="0" w:color="000000"/>
              <w:left w:val="single" w:sz="2" w:space="0" w:color="000000"/>
              <w:bottom w:val="nil"/>
              <w:right w:val="single" w:sz="2" w:space="0" w:color="000000"/>
            </w:tcBorders>
          </w:tcPr>
          <w:p w14:paraId="529AE0F8"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Соборності,20г</w:t>
            </w:r>
          </w:p>
        </w:tc>
        <w:tc>
          <w:tcPr>
            <w:tcW w:w="1418" w:type="dxa"/>
            <w:tcBorders>
              <w:top w:val="single" w:sz="2" w:space="0" w:color="000000"/>
              <w:left w:val="single" w:sz="2" w:space="0" w:color="000000"/>
              <w:bottom w:val="single" w:sz="2" w:space="0" w:color="000000"/>
              <w:right w:val="single" w:sz="2" w:space="0" w:color="000000"/>
            </w:tcBorders>
          </w:tcPr>
          <w:p w14:paraId="1AB55C5E"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843" w:type="dxa"/>
            <w:tcBorders>
              <w:top w:val="single" w:sz="2" w:space="0" w:color="000000"/>
              <w:left w:val="single" w:sz="2" w:space="0" w:color="000000"/>
              <w:bottom w:val="single" w:sz="2" w:space="0" w:color="000000"/>
              <w:right w:val="single" w:sz="2" w:space="0" w:color="000000"/>
            </w:tcBorders>
          </w:tcPr>
          <w:p w14:paraId="3AA5468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r>
      <w:tr w:rsidR="001829E6" w:rsidRPr="00297830" w14:paraId="5F817385" w14:textId="77777777" w:rsidTr="00481CC0">
        <w:trPr>
          <w:trHeight w:val="252"/>
        </w:trPr>
        <w:tc>
          <w:tcPr>
            <w:tcW w:w="919" w:type="dxa"/>
            <w:tcBorders>
              <w:top w:val="single" w:sz="2" w:space="0" w:color="000000"/>
              <w:left w:val="single" w:sz="2" w:space="0" w:color="000000"/>
              <w:bottom w:val="single" w:sz="2" w:space="0" w:color="000000"/>
              <w:right w:val="single" w:sz="2" w:space="0" w:color="000000"/>
            </w:tcBorders>
          </w:tcPr>
          <w:p w14:paraId="56AC42C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298B15A1"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proofErr w:type="spellStart"/>
            <w:r w:rsidRPr="00297830">
              <w:rPr>
                <w:rFonts w:ascii="Times New Roman" w:hAnsi="Times New Roman" w:cs="Times New Roman"/>
                <w:color w:val="000000"/>
                <w:sz w:val="24"/>
                <w:szCs w:val="24"/>
                <w:lang w:val="ru-RU" w:eastAsia="en-US"/>
              </w:rPr>
              <w:t>Учб</w:t>
            </w:r>
            <w:r w:rsidRPr="00297830">
              <w:rPr>
                <w:rFonts w:ascii="Times New Roman" w:hAnsi="Times New Roman" w:cs="Times New Roman"/>
                <w:color w:val="000000"/>
                <w:sz w:val="24"/>
                <w:szCs w:val="24"/>
                <w:lang w:eastAsia="en-US"/>
              </w:rPr>
              <w:t>овий</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корп</w:t>
            </w:r>
            <w:r w:rsidRPr="00297830">
              <w:rPr>
                <w:rFonts w:ascii="Times New Roman" w:hAnsi="Times New Roman" w:cs="Times New Roman"/>
                <w:color w:val="000000"/>
                <w:sz w:val="24"/>
                <w:szCs w:val="24"/>
                <w:lang w:eastAsia="en-US"/>
              </w:rPr>
              <w:t>ус</w:t>
            </w:r>
            <w:proofErr w:type="spellEnd"/>
          </w:p>
        </w:tc>
        <w:tc>
          <w:tcPr>
            <w:tcW w:w="3118" w:type="dxa"/>
            <w:tcBorders>
              <w:top w:val="nil"/>
              <w:left w:val="single" w:sz="2" w:space="0" w:color="000000"/>
              <w:bottom w:val="nil"/>
              <w:right w:val="single" w:sz="2" w:space="0" w:color="000000"/>
            </w:tcBorders>
          </w:tcPr>
          <w:p w14:paraId="57C97796"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66FD94E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94537F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3206,0</w:t>
            </w:r>
          </w:p>
        </w:tc>
      </w:tr>
      <w:tr w:rsidR="001829E6" w:rsidRPr="00297830" w14:paraId="4ED90DEC" w14:textId="77777777" w:rsidTr="00481CC0">
        <w:trPr>
          <w:trHeight w:val="271"/>
        </w:trPr>
        <w:tc>
          <w:tcPr>
            <w:tcW w:w="919" w:type="dxa"/>
            <w:tcBorders>
              <w:top w:val="single" w:sz="2" w:space="0" w:color="000000"/>
              <w:left w:val="single" w:sz="2" w:space="0" w:color="000000"/>
              <w:bottom w:val="single" w:sz="2" w:space="0" w:color="000000"/>
              <w:right w:val="single" w:sz="2" w:space="0" w:color="000000"/>
            </w:tcBorders>
          </w:tcPr>
          <w:p w14:paraId="04399F4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319FC766"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Спал</w:t>
            </w:r>
            <w:proofErr w:type="spellStart"/>
            <w:r w:rsidRPr="00297830">
              <w:rPr>
                <w:rFonts w:ascii="Times New Roman" w:hAnsi="Times New Roman" w:cs="Times New Roman"/>
                <w:color w:val="000000"/>
                <w:sz w:val="24"/>
                <w:szCs w:val="24"/>
                <w:lang w:eastAsia="en-US"/>
              </w:rPr>
              <w:t>ьний</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кор</w:t>
            </w:r>
            <w:r w:rsidRPr="00297830">
              <w:rPr>
                <w:rFonts w:ascii="Times New Roman" w:hAnsi="Times New Roman" w:cs="Times New Roman"/>
                <w:color w:val="000000"/>
                <w:sz w:val="24"/>
                <w:szCs w:val="24"/>
                <w:lang w:eastAsia="en-US"/>
              </w:rPr>
              <w:t>пус</w:t>
            </w:r>
            <w:proofErr w:type="spellEnd"/>
          </w:p>
        </w:tc>
        <w:tc>
          <w:tcPr>
            <w:tcW w:w="3118" w:type="dxa"/>
            <w:tcBorders>
              <w:top w:val="nil"/>
              <w:left w:val="single" w:sz="2" w:space="0" w:color="000000"/>
              <w:bottom w:val="nil"/>
              <w:right w:val="single" w:sz="2" w:space="0" w:color="000000"/>
            </w:tcBorders>
          </w:tcPr>
          <w:p w14:paraId="59B169C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0633A2F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60026B1"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1432,0</w:t>
            </w:r>
          </w:p>
        </w:tc>
      </w:tr>
      <w:tr w:rsidR="001829E6" w:rsidRPr="00297830" w14:paraId="31F1C197" w14:textId="77777777" w:rsidTr="00481CC0">
        <w:trPr>
          <w:trHeight w:val="132"/>
        </w:trPr>
        <w:tc>
          <w:tcPr>
            <w:tcW w:w="919" w:type="dxa"/>
            <w:tcBorders>
              <w:top w:val="single" w:sz="2" w:space="0" w:color="000000"/>
              <w:left w:val="single" w:sz="2" w:space="0" w:color="000000"/>
              <w:bottom w:val="single" w:sz="2" w:space="0" w:color="000000"/>
              <w:right w:val="single" w:sz="2" w:space="0" w:color="000000"/>
            </w:tcBorders>
          </w:tcPr>
          <w:p w14:paraId="77F7E45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7C007E27"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Харчоблок</w:t>
            </w:r>
            <w:proofErr w:type="spellEnd"/>
          </w:p>
        </w:tc>
        <w:tc>
          <w:tcPr>
            <w:tcW w:w="3118" w:type="dxa"/>
            <w:tcBorders>
              <w:top w:val="nil"/>
              <w:left w:val="single" w:sz="2" w:space="0" w:color="000000"/>
              <w:bottom w:val="nil"/>
              <w:right w:val="single" w:sz="2" w:space="0" w:color="000000"/>
            </w:tcBorders>
          </w:tcPr>
          <w:p w14:paraId="39F48B3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758C955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D4B045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124,0</w:t>
            </w:r>
          </w:p>
        </w:tc>
      </w:tr>
      <w:tr w:rsidR="001829E6" w:rsidRPr="00297830" w14:paraId="27A6FD9E"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229C84B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699D1A0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Госп</w:t>
            </w:r>
            <w:r w:rsidRPr="00297830">
              <w:rPr>
                <w:rFonts w:ascii="Times New Roman" w:hAnsi="Times New Roman" w:cs="Times New Roman"/>
                <w:color w:val="000000"/>
                <w:sz w:val="24"/>
                <w:szCs w:val="24"/>
                <w:lang w:eastAsia="en-US"/>
              </w:rPr>
              <w:t>одарчий</w:t>
            </w:r>
            <w:proofErr w:type="spellEnd"/>
            <w:r w:rsidRPr="00297830">
              <w:rPr>
                <w:rFonts w:ascii="Times New Roman" w:hAnsi="Times New Roman" w:cs="Times New Roman"/>
                <w:color w:val="000000"/>
                <w:sz w:val="24"/>
                <w:szCs w:val="24"/>
                <w:lang w:val="ru-RU" w:eastAsia="en-US"/>
              </w:rPr>
              <w:t xml:space="preserve">  блок</w:t>
            </w:r>
          </w:p>
        </w:tc>
        <w:tc>
          <w:tcPr>
            <w:tcW w:w="3118" w:type="dxa"/>
            <w:tcBorders>
              <w:top w:val="nil"/>
              <w:left w:val="single" w:sz="2" w:space="0" w:color="000000"/>
              <w:bottom w:val="single" w:sz="2" w:space="0" w:color="000000"/>
              <w:right w:val="single" w:sz="2" w:space="0" w:color="000000"/>
            </w:tcBorders>
          </w:tcPr>
          <w:p w14:paraId="4AFD6B4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7709FEC6"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57FECA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110,0</w:t>
            </w:r>
          </w:p>
        </w:tc>
      </w:tr>
      <w:tr w:rsidR="001829E6" w:rsidRPr="00297830" w14:paraId="6AD8B91D"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4C5C514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0CA77B3F"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102FE0ED"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xml:space="preserve"> ЗЗСО:</w:t>
            </w:r>
          </w:p>
        </w:tc>
        <w:tc>
          <w:tcPr>
            <w:tcW w:w="1418" w:type="dxa"/>
            <w:tcBorders>
              <w:top w:val="single" w:sz="2" w:space="0" w:color="000000"/>
              <w:left w:val="single" w:sz="2" w:space="0" w:color="000000"/>
              <w:bottom w:val="single" w:sz="2" w:space="0" w:color="000000"/>
              <w:right w:val="single" w:sz="2" w:space="0" w:color="000000"/>
            </w:tcBorders>
          </w:tcPr>
          <w:p w14:paraId="17D4B10D"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eastAsia="en-US"/>
              </w:rPr>
            </w:pPr>
            <w:r w:rsidRPr="00297830">
              <w:rPr>
                <w:rFonts w:ascii="Times New Roman" w:hAnsi="Times New Roman" w:cs="Times New Roman"/>
                <w:b/>
                <w:bCs/>
                <w:color w:val="000000"/>
                <w:sz w:val="24"/>
                <w:szCs w:val="24"/>
                <w:lang w:val="ru-RU" w:eastAsia="en-US"/>
              </w:rPr>
              <w:t>1</w:t>
            </w:r>
            <w:r w:rsidRPr="00297830">
              <w:rPr>
                <w:rFonts w:ascii="Times New Roman" w:hAnsi="Times New Roman" w:cs="Times New Roman"/>
                <w:b/>
                <w:bCs/>
                <w:color w:val="000000"/>
                <w:sz w:val="24"/>
                <w:szCs w:val="24"/>
                <w:lang w:eastAsia="en-US"/>
              </w:rPr>
              <w:t>6</w:t>
            </w:r>
          </w:p>
        </w:tc>
        <w:tc>
          <w:tcPr>
            <w:tcW w:w="1843" w:type="dxa"/>
            <w:tcBorders>
              <w:top w:val="single" w:sz="2" w:space="0" w:color="000000"/>
              <w:left w:val="single" w:sz="2" w:space="0" w:color="000000"/>
              <w:bottom w:val="single" w:sz="2" w:space="0" w:color="000000"/>
              <w:right w:val="single" w:sz="2" w:space="0" w:color="000000"/>
            </w:tcBorders>
          </w:tcPr>
          <w:p w14:paraId="5599081A"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18292,8</w:t>
            </w:r>
          </w:p>
        </w:tc>
      </w:tr>
      <w:tr w:rsidR="001829E6" w:rsidRPr="00297830" w14:paraId="01AB26EC" w14:textId="77777777" w:rsidTr="00481CC0">
        <w:trPr>
          <w:trHeight w:val="237"/>
        </w:trPr>
        <w:tc>
          <w:tcPr>
            <w:tcW w:w="919" w:type="dxa"/>
            <w:tcBorders>
              <w:top w:val="single" w:sz="2" w:space="0" w:color="000000"/>
              <w:left w:val="single" w:sz="2" w:space="0" w:color="000000"/>
              <w:bottom w:val="single" w:sz="2" w:space="0" w:color="000000"/>
              <w:right w:val="single" w:sz="2" w:space="0" w:color="000000"/>
            </w:tcBorders>
          </w:tcPr>
          <w:p w14:paraId="17428E6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6F5E3C2A"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№13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0D37184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Нахімова,36а</w:t>
            </w:r>
          </w:p>
        </w:tc>
        <w:tc>
          <w:tcPr>
            <w:tcW w:w="1418" w:type="dxa"/>
            <w:tcBorders>
              <w:top w:val="single" w:sz="2" w:space="0" w:color="000000"/>
              <w:left w:val="single" w:sz="2" w:space="0" w:color="000000"/>
              <w:bottom w:val="single" w:sz="2" w:space="0" w:color="000000"/>
              <w:right w:val="single" w:sz="2" w:space="0" w:color="000000"/>
            </w:tcBorders>
          </w:tcPr>
          <w:p w14:paraId="15AB7A4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E7E630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1153,0</w:t>
            </w:r>
          </w:p>
        </w:tc>
      </w:tr>
      <w:tr w:rsidR="001829E6" w:rsidRPr="00297830" w14:paraId="309ADF46" w14:textId="77777777" w:rsidTr="00481CC0">
        <w:trPr>
          <w:trHeight w:val="99"/>
        </w:trPr>
        <w:tc>
          <w:tcPr>
            <w:tcW w:w="919" w:type="dxa"/>
            <w:tcBorders>
              <w:top w:val="single" w:sz="2" w:space="0" w:color="000000"/>
              <w:left w:val="single" w:sz="2" w:space="0" w:color="000000"/>
              <w:bottom w:val="single" w:sz="2" w:space="0" w:color="000000"/>
              <w:right w:val="single" w:sz="2" w:space="0" w:color="000000"/>
            </w:tcBorders>
          </w:tcPr>
          <w:p w14:paraId="1E00D19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2074C3D5"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№15</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3A897B2D"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Степана   Тільги,15</w:t>
            </w:r>
          </w:p>
        </w:tc>
        <w:tc>
          <w:tcPr>
            <w:tcW w:w="1418" w:type="dxa"/>
            <w:tcBorders>
              <w:top w:val="single" w:sz="2" w:space="0" w:color="000000"/>
              <w:left w:val="single" w:sz="2" w:space="0" w:color="000000"/>
              <w:bottom w:val="single" w:sz="2" w:space="0" w:color="000000"/>
              <w:right w:val="single" w:sz="2" w:space="0" w:color="000000"/>
            </w:tcBorders>
          </w:tcPr>
          <w:p w14:paraId="47473B0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12B1231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1059,2</w:t>
            </w:r>
          </w:p>
        </w:tc>
      </w:tr>
      <w:tr w:rsidR="001829E6" w:rsidRPr="00297830" w14:paraId="0AD87E3D" w14:textId="77777777" w:rsidTr="00481CC0">
        <w:trPr>
          <w:trHeight w:val="231"/>
        </w:trPr>
        <w:tc>
          <w:tcPr>
            <w:tcW w:w="919" w:type="dxa"/>
            <w:tcBorders>
              <w:top w:val="single" w:sz="2" w:space="0" w:color="000000"/>
              <w:left w:val="single" w:sz="2" w:space="0" w:color="000000"/>
              <w:bottom w:val="single" w:sz="2" w:space="0" w:color="000000"/>
              <w:right w:val="single" w:sz="2" w:space="0" w:color="000000"/>
            </w:tcBorders>
          </w:tcPr>
          <w:p w14:paraId="40745EB1"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4B61731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44 КМР</w:t>
            </w:r>
          </w:p>
        </w:tc>
        <w:tc>
          <w:tcPr>
            <w:tcW w:w="3118" w:type="dxa"/>
            <w:tcBorders>
              <w:top w:val="single" w:sz="2" w:space="0" w:color="000000"/>
              <w:left w:val="single" w:sz="2" w:space="0" w:color="000000"/>
              <w:bottom w:val="single" w:sz="2" w:space="0" w:color="000000"/>
              <w:right w:val="single" w:sz="2" w:space="0" w:color="000000"/>
            </w:tcBorders>
          </w:tcPr>
          <w:p w14:paraId="7489C59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 xml:space="preserve">Пр. </w:t>
            </w:r>
            <w:proofErr w:type="spellStart"/>
            <w:r w:rsidRPr="00297830">
              <w:rPr>
                <w:rFonts w:ascii="Times New Roman" w:hAnsi="Times New Roman" w:cs="Times New Roman"/>
                <w:color w:val="000000"/>
                <w:sz w:val="24"/>
                <w:szCs w:val="24"/>
                <w:lang w:val="ru-RU" w:eastAsia="en-US"/>
              </w:rPr>
              <w:t>Гагаріна</w:t>
            </w:r>
            <w:proofErr w:type="spellEnd"/>
            <w:r w:rsidRPr="00297830">
              <w:rPr>
                <w:rFonts w:ascii="Times New Roman" w:hAnsi="Times New Roman" w:cs="Times New Roman"/>
                <w:color w:val="000000"/>
                <w:sz w:val="24"/>
                <w:szCs w:val="24"/>
                <w:lang w:val="ru-RU" w:eastAsia="en-US"/>
              </w:rPr>
              <w:t>, 32</w:t>
            </w:r>
          </w:p>
        </w:tc>
        <w:tc>
          <w:tcPr>
            <w:tcW w:w="1418" w:type="dxa"/>
            <w:tcBorders>
              <w:top w:val="single" w:sz="2" w:space="0" w:color="000000"/>
              <w:left w:val="single" w:sz="2" w:space="0" w:color="000000"/>
              <w:bottom w:val="single" w:sz="2" w:space="0" w:color="000000"/>
              <w:right w:val="single" w:sz="2" w:space="0" w:color="000000"/>
            </w:tcBorders>
          </w:tcPr>
          <w:p w14:paraId="646E62E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1843" w:type="dxa"/>
            <w:tcBorders>
              <w:top w:val="single" w:sz="2" w:space="0" w:color="000000"/>
              <w:left w:val="single" w:sz="2" w:space="0" w:color="000000"/>
              <w:bottom w:val="single" w:sz="2" w:space="0" w:color="000000"/>
              <w:right w:val="single" w:sz="2" w:space="0" w:color="000000"/>
            </w:tcBorders>
          </w:tcPr>
          <w:p w14:paraId="79D566D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738,4</w:t>
            </w:r>
          </w:p>
        </w:tc>
      </w:tr>
      <w:tr w:rsidR="001829E6" w:rsidRPr="00297830" w14:paraId="32415EC8" w14:textId="77777777" w:rsidTr="00481CC0">
        <w:trPr>
          <w:trHeight w:val="249"/>
        </w:trPr>
        <w:tc>
          <w:tcPr>
            <w:tcW w:w="919" w:type="dxa"/>
            <w:tcBorders>
              <w:top w:val="single" w:sz="2" w:space="0" w:color="000000"/>
              <w:left w:val="single" w:sz="2" w:space="0" w:color="000000"/>
              <w:bottom w:val="single" w:sz="2" w:space="0" w:color="000000"/>
              <w:right w:val="single" w:sz="2" w:space="0" w:color="000000"/>
            </w:tcBorders>
          </w:tcPr>
          <w:p w14:paraId="2E6F9C2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0AC5CA7A"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№5</w:t>
            </w:r>
            <w:r w:rsidRPr="00297830">
              <w:rPr>
                <w:rFonts w:ascii="Times New Roman" w:hAnsi="Times New Roman" w:cs="Times New Roman"/>
                <w:color w:val="000000"/>
                <w:sz w:val="24"/>
                <w:szCs w:val="24"/>
                <w:lang w:eastAsia="en-US"/>
              </w:rPr>
              <w:t>1 КМР</w:t>
            </w:r>
          </w:p>
        </w:tc>
        <w:tc>
          <w:tcPr>
            <w:tcW w:w="3118" w:type="dxa"/>
            <w:tcBorders>
              <w:top w:val="single" w:sz="2" w:space="0" w:color="000000"/>
              <w:left w:val="single" w:sz="2" w:space="0" w:color="000000"/>
              <w:bottom w:val="single" w:sz="2" w:space="0" w:color="000000"/>
              <w:right w:val="single" w:sz="2" w:space="0" w:color="000000"/>
            </w:tcBorders>
          </w:tcPr>
          <w:p w14:paraId="60F5630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Галатова,9 </w:t>
            </w:r>
          </w:p>
        </w:tc>
        <w:tc>
          <w:tcPr>
            <w:tcW w:w="1418" w:type="dxa"/>
            <w:tcBorders>
              <w:top w:val="single" w:sz="2" w:space="0" w:color="000000"/>
              <w:left w:val="single" w:sz="2" w:space="0" w:color="000000"/>
              <w:bottom w:val="single" w:sz="2" w:space="0" w:color="000000"/>
              <w:right w:val="single" w:sz="2" w:space="0" w:color="000000"/>
            </w:tcBorders>
          </w:tcPr>
          <w:p w14:paraId="40E563B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3B2FC26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599,0</w:t>
            </w:r>
          </w:p>
        </w:tc>
      </w:tr>
      <w:tr w:rsidR="001829E6" w:rsidRPr="00297830" w14:paraId="5081EA4E" w14:textId="77777777" w:rsidTr="00481CC0">
        <w:trPr>
          <w:trHeight w:val="111"/>
        </w:trPr>
        <w:tc>
          <w:tcPr>
            <w:tcW w:w="919" w:type="dxa"/>
            <w:tcBorders>
              <w:top w:val="single" w:sz="2" w:space="0" w:color="000000"/>
              <w:left w:val="single" w:sz="2" w:space="0" w:color="000000"/>
              <w:bottom w:val="single" w:sz="2" w:space="0" w:color="000000"/>
              <w:right w:val="single" w:sz="2" w:space="0" w:color="000000"/>
            </w:tcBorders>
          </w:tcPr>
          <w:p w14:paraId="10DDDA1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w:t>
            </w:r>
          </w:p>
        </w:tc>
        <w:tc>
          <w:tcPr>
            <w:tcW w:w="2230" w:type="dxa"/>
            <w:tcBorders>
              <w:top w:val="single" w:sz="2" w:space="0" w:color="000000"/>
              <w:left w:val="single" w:sz="2" w:space="0" w:color="000000"/>
              <w:bottom w:val="single" w:sz="2" w:space="0" w:color="000000"/>
              <w:right w:val="single" w:sz="2" w:space="0" w:color="000000"/>
            </w:tcBorders>
          </w:tcPr>
          <w:p w14:paraId="2A03E651"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79 КМР</w:t>
            </w:r>
          </w:p>
        </w:tc>
        <w:tc>
          <w:tcPr>
            <w:tcW w:w="3118" w:type="dxa"/>
            <w:tcBorders>
              <w:top w:val="single" w:sz="2" w:space="0" w:color="000000"/>
              <w:left w:val="single" w:sz="2" w:space="0" w:color="000000"/>
              <w:bottom w:val="single" w:sz="2" w:space="0" w:color="000000"/>
              <w:right w:val="single" w:sz="2" w:space="0" w:color="000000"/>
            </w:tcBorders>
          </w:tcPr>
          <w:p w14:paraId="72A77BF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Вул.Святогеоргіївська7д</w:t>
            </w:r>
          </w:p>
        </w:tc>
        <w:tc>
          <w:tcPr>
            <w:tcW w:w="1418" w:type="dxa"/>
            <w:tcBorders>
              <w:top w:val="single" w:sz="2" w:space="0" w:color="000000"/>
              <w:left w:val="single" w:sz="2" w:space="0" w:color="000000"/>
              <w:bottom w:val="single" w:sz="2" w:space="0" w:color="000000"/>
              <w:right w:val="single" w:sz="2" w:space="0" w:color="000000"/>
            </w:tcBorders>
          </w:tcPr>
          <w:p w14:paraId="1E4C1BC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8D1B7B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720,2</w:t>
            </w:r>
          </w:p>
        </w:tc>
      </w:tr>
      <w:tr w:rsidR="001829E6" w:rsidRPr="00297830" w14:paraId="3A8234BF" w14:textId="77777777" w:rsidTr="00481CC0">
        <w:trPr>
          <w:trHeight w:val="242"/>
        </w:trPr>
        <w:tc>
          <w:tcPr>
            <w:tcW w:w="919" w:type="dxa"/>
            <w:tcBorders>
              <w:top w:val="single" w:sz="2" w:space="0" w:color="000000"/>
              <w:left w:val="single" w:sz="2" w:space="0" w:color="000000"/>
              <w:bottom w:val="single" w:sz="2" w:space="0" w:color="000000"/>
              <w:right w:val="single" w:sz="2" w:space="0" w:color="000000"/>
            </w:tcBorders>
          </w:tcPr>
          <w:p w14:paraId="230691B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w:t>
            </w:r>
          </w:p>
        </w:tc>
        <w:tc>
          <w:tcPr>
            <w:tcW w:w="2230" w:type="dxa"/>
            <w:tcBorders>
              <w:top w:val="single" w:sz="2" w:space="0" w:color="000000"/>
              <w:left w:val="single" w:sz="2" w:space="0" w:color="000000"/>
              <w:bottom w:val="single" w:sz="2" w:space="0" w:color="000000"/>
              <w:right w:val="single" w:sz="2" w:space="0" w:color="000000"/>
            </w:tcBorders>
          </w:tcPr>
          <w:p w14:paraId="4E112273"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82 КМР</w:t>
            </w:r>
          </w:p>
        </w:tc>
        <w:tc>
          <w:tcPr>
            <w:tcW w:w="3118" w:type="dxa"/>
            <w:tcBorders>
              <w:top w:val="single" w:sz="2" w:space="0" w:color="000000"/>
              <w:left w:val="single" w:sz="2" w:space="0" w:color="000000"/>
              <w:bottom w:val="single" w:sz="2" w:space="0" w:color="000000"/>
              <w:right w:val="single" w:sz="2" w:space="0" w:color="000000"/>
            </w:tcBorders>
          </w:tcPr>
          <w:p w14:paraId="0263711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Юрія</w:t>
            </w:r>
            <w:proofErr w:type="spellEnd"/>
            <w:r w:rsidRPr="00297830">
              <w:rPr>
                <w:rFonts w:ascii="Times New Roman" w:hAnsi="Times New Roman" w:cs="Times New Roman"/>
                <w:color w:val="000000"/>
                <w:sz w:val="24"/>
                <w:szCs w:val="24"/>
                <w:lang w:val="ru-RU" w:eastAsia="en-US"/>
              </w:rPr>
              <w:t xml:space="preserve"> Камінського,19а</w:t>
            </w:r>
          </w:p>
        </w:tc>
        <w:tc>
          <w:tcPr>
            <w:tcW w:w="1418" w:type="dxa"/>
            <w:tcBorders>
              <w:top w:val="single" w:sz="2" w:space="0" w:color="000000"/>
              <w:left w:val="single" w:sz="2" w:space="0" w:color="000000"/>
              <w:bottom w:val="single" w:sz="2" w:space="0" w:color="000000"/>
              <w:right w:val="single" w:sz="2" w:space="0" w:color="000000"/>
            </w:tcBorders>
          </w:tcPr>
          <w:p w14:paraId="3BF74F7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9B11BB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438,4</w:t>
            </w:r>
          </w:p>
        </w:tc>
      </w:tr>
      <w:tr w:rsidR="001829E6" w:rsidRPr="00297830" w14:paraId="7A4A0DBF" w14:textId="77777777" w:rsidTr="00481CC0">
        <w:trPr>
          <w:trHeight w:val="247"/>
        </w:trPr>
        <w:tc>
          <w:tcPr>
            <w:tcW w:w="919" w:type="dxa"/>
            <w:tcBorders>
              <w:top w:val="single" w:sz="2" w:space="0" w:color="000000"/>
              <w:left w:val="single" w:sz="2" w:space="0" w:color="000000"/>
              <w:bottom w:val="single" w:sz="2" w:space="0" w:color="000000"/>
              <w:right w:val="single" w:sz="2" w:space="0" w:color="000000"/>
            </w:tcBorders>
          </w:tcPr>
          <w:p w14:paraId="302E4C5E"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w:t>
            </w:r>
          </w:p>
        </w:tc>
        <w:tc>
          <w:tcPr>
            <w:tcW w:w="2230" w:type="dxa"/>
            <w:tcBorders>
              <w:top w:val="single" w:sz="2" w:space="0" w:color="000000"/>
              <w:left w:val="single" w:sz="2" w:space="0" w:color="000000"/>
              <w:bottom w:val="single" w:sz="2" w:space="0" w:color="000000"/>
              <w:right w:val="single" w:sz="2" w:space="0" w:color="000000"/>
            </w:tcBorders>
          </w:tcPr>
          <w:p w14:paraId="7B3488D6"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94 КМР</w:t>
            </w:r>
          </w:p>
        </w:tc>
        <w:tc>
          <w:tcPr>
            <w:tcW w:w="3118" w:type="dxa"/>
            <w:tcBorders>
              <w:top w:val="single" w:sz="2" w:space="0" w:color="000000"/>
              <w:left w:val="single" w:sz="2" w:space="0" w:color="000000"/>
              <w:bottom w:val="single" w:sz="2" w:space="0" w:color="000000"/>
              <w:right w:val="single" w:sz="2" w:space="0" w:color="000000"/>
            </w:tcBorders>
          </w:tcPr>
          <w:p w14:paraId="2972800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Вокзальна,8</w:t>
            </w:r>
          </w:p>
        </w:tc>
        <w:tc>
          <w:tcPr>
            <w:tcW w:w="1418" w:type="dxa"/>
            <w:tcBorders>
              <w:top w:val="single" w:sz="2" w:space="0" w:color="000000"/>
              <w:left w:val="single" w:sz="2" w:space="0" w:color="000000"/>
              <w:bottom w:val="single" w:sz="2" w:space="0" w:color="000000"/>
              <w:right w:val="single" w:sz="2" w:space="0" w:color="000000"/>
            </w:tcBorders>
          </w:tcPr>
          <w:p w14:paraId="28A5E01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7E937706"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641,0</w:t>
            </w:r>
          </w:p>
        </w:tc>
      </w:tr>
      <w:tr w:rsidR="001829E6" w:rsidRPr="00297830" w14:paraId="1FE45CA1" w14:textId="77777777" w:rsidTr="00481CC0">
        <w:trPr>
          <w:trHeight w:val="123"/>
        </w:trPr>
        <w:tc>
          <w:tcPr>
            <w:tcW w:w="919" w:type="dxa"/>
            <w:tcBorders>
              <w:top w:val="single" w:sz="2" w:space="0" w:color="000000"/>
              <w:left w:val="single" w:sz="2" w:space="0" w:color="000000"/>
              <w:bottom w:val="single" w:sz="2" w:space="0" w:color="000000"/>
              <w:right w:val="single" w:sz="2" w:space="0" w:color="000000"/>
            </w:tcBorders>
          </w:tcPr>
          <w:p w14:paraId="05FE603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0ABE9D6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102КМР</w:t>
            </w:r>
          </w:p>
        </w:tc>
        <w:tc>
          <w:tcPr>
            <w:tcW w:w="3118" w:type="dxa"/>
            <w:tcBorders>
              <w:top w:val="single" w:sz="2" w:space="0" w:color="000000"/>
              <w:left w:val="single" w:sz="2" w:space="0" w:color="000000"/>
              <w:bottom w:val="single" w:sz="2" w:space="0" w:color="000000"/>
              <w:right w:val="single" w:sz="2" w:space="0" w:color="000000"/>
            </w:tcBorders>
          </w:tcPr>
          <w:p w14:paraId="4DA9A726"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АТО,42</w:t>
            </w:r>
          </w:p>
        </w:tc>
        <w:tc>
          <w:tcPr>
            <w:tcW w:w="1418" w:type="dxa"/>
            <w:tcBorders>
              <w:top w:val="single" w:sz="2" w:space="0" w:color="000000"/>
              <w:left w:val="single" w:sz="2" w:space="0" w:color="000000"/>
              <w:bottom w:val="single" w:sz="2" w:space="0" w:color="000000"/>
              <w:right w:val="single" w:sz="2" w:space="0" w:color="000000"/>
            </w:tcBorders>
          </w:tcPr>
          <w:p w14:paraId="007E4D2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86182D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650,2</w:t>
            </w:r>
          </w:p>
        </w:tc>
      </w:tr>
      <w:tr w:rsidR="001829E6" w:rsidRPr="00297830" w14:paraId="2C11DAB0" w14:textId="77777777" w:rsidTr="00481CC0">
        <w:trPr>
          <w:trHeight w:val="255"/>
        </w:trPr>
        <w:tc>
          <w:tcPr>
            <w:tcW w:w="919" w:type="dxa"/>
            <w:tcBorders>
              <w:top w:val="single" w:sz="2" w:space="0" w:color="000000"/>
              <w:left w:val="single" w:sz="2" w:space="0" w:color="000000"/>
              <w:bottom w:val="single" w:sz="2" w:space="0" w:color="000000"/>
              <w:right w:val="single" w:sz="2" w:space="0" w:color="000000"/>
            </w:tcBorders>
          </w:tcPr>
          <w:p w14:paraId="16C23D2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w:t>
            </w:r>
          </w:p>
        </w:tc>
        <w:tc>
          <w:tcPr>
            <w:tcW w:w="2230" w:type="dxa"/>
            <w:tcBorders>
              <w:top w:val="single" w:sz="2" w:space="0" w:color="000000"/>
              <w:left w:val="single" w:sz="2" w:space="0" w:color="000000"/>
              <w:bottom w:val="single" w:sz="2" w:space="0" w:color="000000"/>
              <w:right w:val="single" w:sz="2" w:space="0" w:color="000000"/>
            </w:tcBorders>
          </w:tcPr>
          <w:p w14:paraId="34B0ED41"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120КМР</w:t>
            </w:r>
          </w:p>
        </w:tc>
        <w:tc>
          <w:tcPr>
            <w:tcW w:w="3118" w:type="dxa"/>
            <w:tcBorders>
              <w:top w:val="single" w:sz="2" w:space="0" w:color="000000"/>
              <w:left w:val="single" w:sz="2" w:space="0" w:color="000000"/>
              <w:bottom w:val="single" w:sz="2" w:space="0" w:color="000000"/>
              <w:right w:val="single" w:sz="2" w:space="0" w:color="000000"/>
            </w:tcBorders>
          </w:tcPr>
          <w:p w14:paraId="028A9DE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Соборності,54а</w:t>
            </w:r>
          </w:p>
        </w:tc>
        <w:tc>
          <w:tcPr>
            <w:tcW w:w="1418" w:type="dxa"/>
            <w:tcBorders>
              <w:top w:val="single" w:sz="2" w:space="0" w:color="000000"/>
              <w:left w:val="single" w:sz="2" w:space="0" w:color="000000"/>
              <w:bottom w:val="single" w:sz="2" w:space="0" w:color="000000"/>
              <w:right w:val="single" w:sz="2" w:space="0" w:color="000000"/>
            </w:tcBorders>
          </w:tcPr>
          <w:p w14:paraId="1AD8B3D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6775C0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997,0</w:t>
            </w:r>
          </w:p>
        </w:tc>
      </w:tr>
      <w:tr w:rsidR="001829E6" w:rsidRPr="00297830" w14:paraId="71D374F7" w14:textId="77777777" w:rsidTr="00481CC0">
        <w:trPr>
          <w:trHeight w:val="258"/>
        </w:trPr>
        <w:tc>
          <w:tcPr>
            <w:tcW w:w="919" w:type="dxa"/>
            <w:tcBorders>
              <w:top w:val="single" w:sz="2" w:space="0" w:color="000000"/>
              <w:left w:val="single" w:sz="2" w:space="0" w:color="000000"/>
              <w:bottom w:val="single" w:sz="2" w:space="0" w:color="000000"/>
              <w:right w:val="single" w:sz="2" w:space="0" w:color="000000"/>
            </w:tcBorders>
          </w:tcPr>
          <w:p w14:paraId="43FF49D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w:t>
            </w:r>
          </w:p>
        </w:tc>
        <w:tc>
          <w:tcPr>
            <w:tcW w:w="2230" w:type="dxa"/>
            <w:tcBorders>
              <w:top w:val="single" w:sz="2" w:space="0" w:color="000000"/>
              <w:left w:val="single" w:sz="2" w:space="0" w:color="000000"/>
              <w:bottom w:val="single" w:sz="2" w:space="0" w:color="000000"/>
              <w:right w:val="single" w:sz="2" w:space="0" w:color="000000"/>
            </w:tcBorders>
          </w:tcPr>
          <w:p w14:paraId="33C1CD7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123 КМР</w:t>
            </w:r>
          </w:p>
        </w:tc>
        <w:tc>
          <w:tcPr>
            <w:tcW w:w="3118" w:type="dxa"/>
            <w:tcBorders>
              <w:top w:val="single" w:sz="2" w:space="0" w:color="000000"/>
              <w:left w:val="single" w:sz="2" w:space="0" w:color="000000"/>
              <w:bottom w:val="single" w:sz="2" w:space="0" w:color="000000"/>
              <w:right w:val="single" w:sz="2" w:space="0" w:color="000000"/>
            </w:tcBorders>
          </w:tcPr>
          <w:p w14:paraId="2CF4EB8F"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АТО,60</w:t>
            </w:r>
          </w:p>
        </w:tc>
        <w:tc>
          <w:tcPr>
            <w:tcW w:w="1418" w:type="dxa"/>
            <w:tcBorders>
              <w:top w:val="single" w:sz="2" w:space="0" w:color="000000"/>
              <w:left w:val="single" w:sz="2" w:space="0" w:color="000000"/>
              <w:bottom w:val="single" w:sz="2" w:space="0" w:color="000000"/>
              <w:right w:val="single" w:sz="2" w:space="0" w:color="000000"/>
            </w:tcBorders>
          </w:tcPr>
          <w:p w14:paraId="4AFD9AC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E2879BE"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693,6</w:t>
            </w:r>
          </w:p>
        </w:tc>
      </w:tr>
      <w:tr w:rsidR="001829E6" w:rsidRPr="00297830" w14:paraId="237C9417" w14:textId="77777777" w:rsidTr="00481CC0">
        <w:trPr>
          <w:trHeight w:val="249"/>
        </w:trPr>
        <w:tc>
          <w:tcPr>
            <w:tcW w:w="919" w:type="dxa"/>
            <w:tcBorders>
              <w:top w:val="single" w:sz="2" w:space="0" w:color="000000"/>
              <w:left w:val="single" w:sz="2" w:space="0" w:color="000000"/>
              <w:bottom w:val="single" w:sz="2" w:space="0" w:color="000000"/>
              <w:right w:val="single" w:sz="2" w:space="0" w:color="000000"/>
            </w:tcBorders>
          </w:tcPr>
          <w:p w14:paraId="583B2D2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w:t>
            </w:r>
          </w:p>
        </w:tc>
        <w:tc>
          <w:tcPr>
            <w:tcW w:w="2230" w:type="dxa"/>
            <w:tcBorders>
              <w:top w:val="single" w:sz="2" w:space="0" w:color="000000"/>
              <w:left w:val="single" w:sz="2" w:space="0" w:color="000000"/>
              <w:bottom w:val="single" w:sz="2" w:space="0" w:color="000000"/>
              <w:right w:val="single" w:sz="2" w:space="0" w:color="000000"/>
            </w:tcBorders>
          </w:tcPr>
          <w:p w14:paraId="7141048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129 КМР</w:t>
            </w:r>
          </w:p>
        </w:tc>
        <w:tc>
          <w:tcPr>
            <w:tcW w:w="3118" w:type="dxa"/>
            <w:tcBorders>
              <w:top w:val="single" w:sz="2" w:space="0" w:color="000000"/>
              <w:left w:val="single" w:sz="2" w:space="0" w:color="000000"/>
              <w:bottom w:val="single" w:sz="2" w:space="0" w:color="000000"/>
              <w:right w:val="single" w:sz="2" w:space="0" w:color="000000"/>
            </w:tcBorders>
          </w:tcPr>
          <w:p w14:paraId="66572EB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Костенка,35</w:t>
            </w:r>
          </w:p>
        </w:tc>
        <w:tc>
          <w:tcPr>
            <w:tcW w:w="1418" w:type="dxa"/>
            <w:tcBorders>
              <w:top w:val="single" w:sz="2" w:space="0" w:color="000000"/>
              <w:left w:val="single" w:sz="2" w:space="0" w:color="000000"/>
              <w:bottom w:val="single" w:sz="2" w:space="0" w:color="000000"/>
              <w:right w:val="single" w:sz="2" w:space="0" w:color="000000"/>
            </w:tcBorders>
          </w:tcPr>
          <w:p w14:paraId="39A9135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65845D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875,4</w:t>
            </w:r>
          </w:p>
        </w:tc>
      </w:tr>
      <w:tr w:rsidR="001829E6" w:rsidRPr="00297830" w14:paraId="7EC2CB4F" w14:textId="77777777" w:rsidTr="00481CC0">
        <w:trPr>
          <w:trHeight w:val="267"/>
        </w:trPr>
        <w:tc>
          <w:tcPr>
            <w:tcW w:w="919" w:type="dxa"/>
            <w:tcBorders>
              <w:top w:val="single" w:sz="2" w:space="0" w:color="000000"/>
              <w:left w:val="single" w:sz="2" w:space="0" w:color="000000"/>
              <w:bottom w:val="single" w:sz="2" w:space="0" w:color="000000"/>
              <w:right w:val="single" w:sz="2" w:space="0" w:color="000000"/>
            </w:tcBorders>
          </w:tcPr>
          <w:p w14:paraId="7D49EC4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w:t>
            </w:r>
          </w:p>
        </w:tc>
        <w:tc>
          <w:tcPr>
            <w:tcW w:w="2230" w:type="dxa"/>
            <w:tcBorders>
              <w:top w:val="single" w:sz="2" w:space="0" w:color="000000"/>
              <w:left w:val="single" w:sz="2" w:space="0" w:color="000000"/>
              <w:bottom w:val="single" w:sz="2" w:space="0" w:color="000000"/>
              <w:right w:val="single" w:sz="2" w:space="0" w:color="000000"/>
            </w:tcBorders>
          </w:tcPr>
          <w:p w14:paraId="17FB3DC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136 КМР</w:t>
            </w:r>
          </w:p>
        </w:tc>
        <w:tc>
          <w:tcPr>
            <w:tcW w:w="3118" w:type="dxa"/>
            <w:tcBorders>
              <w:top w:val="single" w:sz="2" w:space="0" w:color="000000"/>
              <w:left w:val="single" w:sz="2" w:space="0" w:color="000000"/>
              <w:bottom w:val="single" w:sz="2" w:space="0" w:color="000000"/>
              <w:right w:val="single" w:sz="2" w:space="0" w:color="000000"/>
            </w:tcBorders>
          </w:tcPr>
          <w:p w14:paraId="1C7E0C95"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Ціолковського,13</w:t>
            </w:r>
          </w:p>
        </w:tc>
        <w:tc>
          <w:tcPr>
            <w:tcW w:w="1418" w:type="dxa"/>
            <w:tcBorders>
              <w:top w:val="single" w:sz="2" w:space="0" w:color="000000"/>
              <w:left w:val="single" w:sz="2" w:space="0" w:color="000000"/>
              <w:bottom w:val="single" w:sz="2" w:space="0" w:color="000000"/>
              <w:right w:val="single" w:sz="2" w:space="0" w:color="000000"/>
            </w:tcBorders>
          </w:tcPr>
          <w:p w14:paraId="2AB56B5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CE315A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643,0</w:t>
            </w:r>
          </w:p>
        </w:tc>
      </w:tr>
      <w:tr w:rsidR="001829E6" w:rsidRPr="00297830" w14:paraId="6C9A5161" w14:textId="77777777" w:rsidTr="00481CC0">
        <w:trPr>
          <w:trHeight w:val="129"/>
        </w:trPr>
        <w:tc>
          <w:tcPr>
            <w:tcW w:w="919" w:type="dxa"/>
            <w:tcBorders>
              <w:top w:val="single" w:sz="2" w:space="0" w:color="000000"/>
              <w:left w:val="single" w:sz="2" w:space="0" w:color="000000"/>
              <w:bottom w:val="single" w:sz="2" w:space="0" w:color="000000"/>
              <w:right w:val="single" w:sz="2" w:space="0" w:color="000000"/>
            </w:tcBorders>
          </w:tcPr>
          <w:p w14:paraId="11FE8A8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w:t>
            </w:r>
          </w:p>
        </w:tc>
        <w:tc>
          <w:tcPr>
            <w:tcW w:w="2230" w:type="dxa"/>
            <w:tcBorders>
              <w:top w:val="single" w:sz="2" w:space="0" w:color="000000"/>
              <w:left w:val="single" w:sz="2" w:space="0" w:color="000000"/>
              <w:bottom w:val="single" w:sz="2" w:space="0" w:color="000000"/>
              <w:right w:val="single" w:sz="2" w:space="0" w:color="000000"/>
            </w:tcBorders>
          </w:tcPr>
          <w:p w14:paraId="6D14A452"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147КМР</w:t>
            </w:r>
          </w:p>
        </w:tc>
        <w:tc>
          <w:tcPr>
            <w:tcW w:w="3118" w:type="dxa"/>
            <w:tcBorders>
              <w:top w:val="single" w:sz="2" w:space="0" w:color="000000"/>
              <w:left w:val="single" w:sz="2" w:space="0" w:color="000000"/>
              <w:bottom w:val="single" w:sz="2" w:space="0" w:color="000000"/>
              <w:right w:val="single" w:sz="2" w:space="0" w:color="000000"/>
            </w:tcBorders>
          </w:tcPr>
          <w:p w14:paraId="4BF0CAB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Соборності,65</w:t>
            </w:r>
          </w:p>
        </w:tc>
        <w:tc>
          <w:tcPr>
            <w:tcW w:w="1418" w:type="dxa"/>
            <w:tcBorders>
              <w:top w:val="single" w:sz="2" w:space="0" w:color="000000"/>
              <w:left w:val="single" w:sz="2" w:space="0" w:color="000000"/>
              <w:bottom w:val="single" w:sz="2" w:space="0" w:color="000000"/>
              <w:right w:val="single" w:sz="2" w:space="0" w:color="000000"/>
            </w:tcBorders>
          </w:tcPr>
          <w:p w14:paraId="6F9E6C5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BAED12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622,6</w:t>
            </w:r>
          </w:p>
        </w:tc>
      </w:tr>
      <w:tr w:rsidR="001829E6" w:rsidRPr="00297830" w14:paraId="14BC8E5E" w14:textId="77777777" w:rsidTr="00481CC0">
        <w:trPr>
          <w:trHeight w:val="119"/>
        </w:trPr>
        <w:tc>
          <w:tcPr>
            <w:tcW w:w="919" w:type="dxa"/>
            <w:tcBorders>
              <w:top w:val="single" w:sz="2" w:space="0" w:color="000000"/>
              <w:left w:val="single" w:sz="2" w:space="0" w:color="000000"/>
              <w:bottom w:val="single" w:sz="2" w:space="0" w:color="000000"/>
              <w:right w:val="single" w:sz="2" w:space="0" w:color="000000"/>
            </w:tcBorders>
          </w:tcPr>
          <w:p w14:paraId="7730E761"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14</w:t>
            </w:r>
          </w:p>
        </w:tc>
        <w:tc>
          <w:tcPr>
            <w:tcW w:w="2230" w:type="dxa"/>
            <w:tcBorders>
              <w:top w:val="single" w:sz="2" w:space="0" w:color="000000"/>
              <w:left w:val="single" w:sz="2" w:space="0" w:color="000000"/>
              <w:bottom w:val="single" w:sz="2" w:space="0" w:color="000000"/>
              <w:right w:val="single" w:sz="2" w:space="0" w:color="000000"/>
            </w:tcBorders>
          </w:tcPr>
          <w:p w14:paraId="2A2958D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148КМР</w:t>
            </w:r>
          </w:p>
        </w:tc>
        <w:tc>
          <w:tcPr>
            <w:tcW w:w="3118" w:type="dxa"/>
            <w:tcBorders>
              <w:top w:val="single" w:sz="2" w:space="0" w:color="000000"/>
              <w:left w:val="single" w:sz="2" w:space="0" w:color="000000"/>
              <w:bottom w:val="single" w:sz="2" w:space="0" w:color="000000"/>
              <w:right w:val="single" w:sz="2" w:space="0" w:color="000000"/>
            </w:tcBorders>
          </w:tcPr>
          <w:p w14:paraId="0F431465"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Соборності,67</w:t>
            </w:r>
          </w:p>
        </w:tc>
        <w:tc>
          <w:tcPr>
            <w:tcW w:w="1418" w:type="dxa"/>
            <w:tcBorders>
              <w:top w:val="single" w:sz="2" w:space="0" w:color="000000"/>
              <w:left w:val="single" w:sz="2" w:space="0" w:color="000000"/>
              <w:bottom w:val="single" w:sz="2" w:space="0" w:color="000000"/>
              <w:right w:val="single" w:sz="2" w:space="0" w:color="000000"/>
            </w:tcBorders>
          </w:tcPr>
          <w:p w14:paraId="1B720EB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1AAE91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792,0</w:t>
            </w:r>
          </w:p>
        </w:tc>
      </w:tr>
      <w:tr w:rsidR="001829E6" w:rsidRPr="00297830" w14:paraId="283170AF" w14:textId="77777777" w:rsidTr="00481CC0">
        <w:trPr>
          <w:trHeight w:val="279"/>
        </w:trPr>
        <w:tc>
          <w:tcPr>
            <w:tcW w:w="919" w:type="dxa"/>
            <w:tcBorders>
              <w:top w:val="single" w:sz="2" w:space="0" w:color="000000"/>
              <w:left w:val="single" w:sz="2" w:space="0" w:color="000000"/>
              <w:bottom w:val="single" w:sz="2" w:space="0" w:color="000000"/>
              <w:right w:val="single" w:sz="2" w:space="0" w:color="000000"/>
            </w:tcBorders>
          </w:tcPr>
          <w:p w14:paraId="20AE676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15</w:t>
            </w:r>
          </w:p>
        </w:tc>
        <w:tc>
          <w:tcPr>
            <w:tcW w:w="2230" w:type="dxa"/>
            <w:tcBorders>
              <w:top w:val="single" w:sz="2" w:space="0" w:color="000000"/>
              <w:left w:val="single" w:sz="2" w:space="0" w:color="000000"/>
              <w:bottom w:val="single" w:sz="2" w:space="0" w:color="000000"/>
              <w:right w:val="single" w:sz="2" w:space="0" w:color="000000"/>
            </w:tcBorders>
          </w:tcPr>
          <w:p w14:paraId="5DC2585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186КМР</w:t>
            </w:r>
          </w:p>
        </w:tc>
        <w:tc>
          <w:tcPr>
            <w:tcW w:w="3118" w:type="dxa"/>
            <w:tcBorders>
              <w:top w:val="single" w:sz="2" w:space="0" w:color="000000"/>
              <w:left w:val="single" w:sz="2" w:space="0" w:color="000000"/>
              <w:bottom w:val="single" w:sz="2" w:space="0" w:color="000000"/>
              <w:right w:val="single" w:sz="2" w:space="0" w:color="000000"/>
            </w:tcBorders>
          </w:tcPr>
          <w:p w14:paraId="03C43E6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С.Тільги,18-а</w:t>
            </w:r>
          </w:p>
        </w:tc>
        <w:tc>
          <w:tcPr>
            <w:tcW w:w="1418" w:type="dxa"/>
            <w:tcBorders>
              <w:top w:val="single" w:sz="2" w:space="0" w:color="000000"/>
              <w:left w:val="single" w:sz="2" w:space="0" w:color="000000"/>
              <w:bottom w:val="single" w:sz="2" w:space="0" w:color="000000"/>
              <w:right w:val="single" w:sz="2" w:space="0" w:color="000000"/>
            </w:tcBorders>
          </w:tcPr>
          <w:p w14:paraId="1A9BAB4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1056CF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628,2</w:t>
            </w:r>
          </w:p>
        </w:tc>
      </w:tr>
      <w:tr w:rsidR="001829E6" w:rsidRPr="00297830" w14:paraId="3DA44B5C" w14:textId="77777777" w:rsidTr="00481CC0">
        <w:trPr>
          <w:trHeight w:val="282"/>
        </w:trPr>
        <w:tc>
          <w:tcPr>
            <w:tcW w:w="919" w:type="dxa"/>
            <w:tcBorders>
              <w:top w:val="single" w:sz="2" w:space="0" w:color="000000"/>
              <w:left w:val="single" w:sz="2" w:space="0" w:color="000000"/>
              <w:bottom w:val="single" w:sz="2" w:space="0" w:color="000000"/>
              <w:right w:val="single" w:sz="2" w:space="0" w:color="000000"/>
            </w:tcBorders>
          </w:tcPr>
          <w:p w14:paraId="0BBCAB37"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w:t>
            </w:r>
          </w:p>
        </w:tc>
        <w:tc>
          <w:tcPr>
            <w:tcW w:w="2230" w:type="dxa"/>
            <w:tcBorders>
              <w:top w:val="single" w:sz="2" w:space="0" w:color="000000"/>
              <w:left w:val="single" w:sz="2" w:space="0" w:color="000000"/>
              <w:bottom w:val="single" w:sz="2" w:space="0" w:color="000000"/>
              <w:right w:val="single" w:sz="2" w:space="0" w:color="000000"/>
            </w:tcBorders>
          </w:tcPr>
          <w:p w14:paraId="600114F3"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189 КМР</w:t>
            </w:r>
          </w:p>
        </w:tc>
        <w:tc>
          <w:tcPr>
            <w:tcW w:w="3118" w:type="dxa"/>
            <w:tcBorders>
              <w:top w:val="single" w:sz="2" w:space="0" w:color="000000"/>
              <w:left w:val="single" w:sz="2" w:space="0" w:color="000000"/>
              <w:bottom w:val="single" w:sz="2" w:space="0" w:color="000000"/>
              <w:right w:val="single" w:sz="2" w:space="0" w:color="000000"/>
            </w:tcBorders>
          </w:tcPr>
          <w:p w14:paraId="248DA26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 xml:space="preserve"> </w:t>
            </w:r>
            <w:r w:rsidRPr="00297830">
              <w:rPr>
                <w:rFonts w:ascii="Times New Roman" w:hAnsi="Times New Roman" w:cs="Times New Roman"/>
                <w:color w:val="000000"/>
                <w:sz w:val="24"/>
                <w:szCs w:val="24"/>
                <w:lang w:val="ru-RU" w:eastAsia="en-US"/>
              </w:rPr>
              <w:t>В. Гурова,27а</w:t>
            </w:r>
          </w:p>
        </w:tc>
        <w:tc>
          <w:tcPr>
            <w:tcW w:w="1418" w:type="dxa"/>
            <w:tcBorders>
              <w:top w:val="single" w:sz="2" w:space="0" w:color="000000"/>
              <w:left w:val="single" w:sz="2" w:space="0" w:color="000000"/>
              <w:bottom w:val="single" w:sz="2" w:space="0" w:color="000000"/>
              <w:right w:val="single" w:sz="2" w:space="0" w:color="000000"/>
            </w:tcBorders>
          </w:tcPr>
          <w:p w14:paraId="689CAB2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D5FC20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426,1</w:t>
            </w:r>
          </w:p>
        </w:tc>
      </w:tr>
      <w:tr w:rsidR="001829E6" w:rsidRPr="00297830" w14:paraId="5832F631" w14:textId="77777777" w:rsidTr="00481CC0">
        <w:trPr>
          <w:trHeight w:val="117"/>
        </w:trPr>
        <w:tc>
          <w:tcPr>
            <w:tcW w:w="919" w:type="dxa"/>
            <w:tcBorders>
              <w:top w:val="single" w:sz="2" w:space="0" w:color="000000"/>
              <w:left w:val="single" w:sz="2" w:space="0" w:color="000000"/>
              <w:bottom w:val="single" w:sz="2" w:space="0" w:color="000000"/>
              <w:right w:val="single" w:sz="2" w:space="0" w:color="000000"/>
            </w:tcBorders>
          </w:tcPr>
          <w:p w14:paraId="62EBCBB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17</w:t>
            </w:r>
          </w:p>
        </w:tc>
        <w:tc>
          <w:tcPr>
            <w:tcW w:w="2230" w:type="dxa"/>
            <w:tcBorders>
              <w:top w:val="single" w:sz="2" w:space="0" w:color="000000"/>
              <w:left w:val="single" w:sz="2" w:space="0" w:color="000000"/>
              <w:bottom w:val="single" w:sz="2" w:space="0" w:color="000000"/>
              <w:right w:val="single" w:sz="2" w:space="0" w:color="000000"/>
            </w:tcBorders>
          </w:tcPr>
          <w:p w14:paraId="0AF2BCF1"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225 КМР</w:t>
            </w:r>
          </w:p>
        </w:tc>
        <w:tc>
          <w:tcPr>
            <w:tcW w:w="3118" w:type="dxa"/>
            <w:tcBorders>
              <w:top w:val="single" w:sz="2" w:space="0" w:color="000000"/>
              <w:left w:val="single" w:sz="2" w:space="0" w:color="000000"/>
              <w:bottom w:val="single" w:sz="2" w:space="0" w:color="000000"/>
              <w:right w:val="single" w:sz="2" w:space="0" w:color="000000"/>
            </w:tcBorders>
          </w:tcPr>
          <w:p w14:paraId="1D47296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Ветеранів</w:t>
            </w:r>
            <w:proofErr w:type="spellEnd"/>
            <w:r w:rsidRPr="00297830">
              <w:rPr>
                <w:rFonts w:ascii="Times New Roman" w:hAnsi="Times New Roman" w:cs="Times New Roman"/>
                <w:color w:val="000000"/>
                <w:sz w:val="24"/>
                <w:szCs w:val="24"/>
                <w:lang w:val="ru-RU" w:eastAsia="en-US"/>
              </w:rPr>
              <w:t xml:space="preserve"> праці,66</w:t>
            </w:r>
          </w:p>
        </w:tc>
        <w:tc>
          <w:tcPr>
            <w:tcW w:w="1418" w:type="dxa"/>
            <w:tcBorders>
              <w:top w:val="single" w:sz="2" w:space="0" w:color="000000"/>
              <w:left w:val="single" w:sz="2" w:space="0" w:color="000000"/>
              <w:bottom w:val="single" w:sz="2" w:space="0" w:color="000000"/>
              <w:right w:val="single" w:sz="2" w:space="0" w:color="000000"/>
            </w:tcBorders>
          </w:tcPr>
          <w:p w14:paraId="4E0BB1E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31B3C25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1134,5</w:t>
            </w:r>
          </w:p>
        </w:tc>
      </w:tr>
      <w:tr w:rsidR="001829E6" w:rsidRPr="00297830" w14:paraId="634B7389" w14:textId="77777777" w:rsidTr="00481CC0">
        <w:trPr>
          <w:trHeight w:val="125"/>
        </w:trPr>
        <w:tc>
          <w:tcPr>
            <w:tcW w:w="919" w:type="dxa"/>
            <w:tcBorders>
              <w:top w:val="single" w:sz="2" w:space="0" w:color="000000"/>
              <w:left w:val="single" w:sz="2" w:space="0" w:color="000000"/>
              <w:bottom w:val="single" w:sz="2" w:space="0" w:color="000000"/>
              <w:right w:val="single" w:sz="2" w:space="0" w:color="000000"/>
            </w:tcBorders>
          </w:tcPr>
          <w:p w14:paraId="361BA24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r>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5D2E180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241КМР</w:t>
            </w:r>
          </w:p>
        </w:tc>
        <w:tc>
          <w:tcPr>
            <w:tcW w:w="3118" w:type="dxa"/>
            <w:tcBorders>
              <w:top w:val="single" w:sz="2" w:space="0" w:color="000000"/>
              <w:left w:val="single" w:sz="2" w:space="0" w:color="000000"/>
              <w:bottom w:val="single" w:sz="2" w:space="0" w:color="000000"/>
              <w:right w:val="single" w:sz="2" w:space="0" w:color="000000"/>
            </w:tcBorders>
          </w:tcPr>
          <w:p w14:paraId="4C5D676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Пр. Миру,18</w:t>
            </w:r>
          </w:p>
        </w:tc>
        <w:tc>
          <w:tcPr>
            <w:tcW w:w="1418" w:type="dxa"/>
            <w:tcBorders>
              <w:top w:val="single" w:sz="2" w:space="0" w:color="000000"/>
              <w:left w:val="single" w:sz="2" w:space="0" w:color="000000"/>
              <w:bottom w:val="single" w:sz="2" w:space="0" w:color="000000"/>
              <w:right w:val="single" w:sz="2" w:space="0" w:color="000000"/>
            </w:tcBorders>
          </w:tcPr>
          <w:p w14:paraId="36552C4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C910A77"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1628,0</w:t>
            </w:r>
          </w:p>
        </w:tc>
      </w:tr>
      <w:tr w:rsidR="001829E6" w:rsidRPr="00297830" w14:paraId="78161CF5"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609C35C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19</w:t>
            </w:r>
          </w:p>
        </w:tc>
        <w:tc>
          <w:tcPr>
            <w:tcW w:w="2230" w:type="dxa"/>
            <w:tcBorders>
              <w:top w:val="single" w:sz="2" w:space="0" w:color="000000"/>
              <w:left w:val="single" w:sz="2" w:space="0" w:color="000000"/>
              <w:bottom w:val="single" w:sz="2" w:space="0" w:color="000000"/>
              <w:right w:val="single" w:sz="2" w:space="0" w:color="000000"/>
            </w:tcBorders>
          </w:tcPr>
          <w:p w14:paraId="63C8A395"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246 КМР</w:t>
            </w:r>
          </w:p>
        </w:tc>
        <w:tc>
          <w:tcPr>
            <w:tcW w:w="3118" w:type="dxa"/>
            <w:tcBorders>
              <w:top w:val="single" w:sz="2" w:space="0" w:color="000000"/>
              <w:left w:val="single" w:sz="2" w:space="0" w:color="000000"/>
              <w:bottom w:val="single" w:sz="2" w:space="0" w:color="000000"/>
              <w:right w:val="single" w:sz="2" w:space="0" w:color="000000"/>
            </w:tcBorders>
          </w:tcPr>
          <w:p w14:paraId="2338681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Вокзальна,8а</w:t>
            </w:r>
          </w:p>
        </w:tc>
        <w:tc>
          <w:tcPr>
            <w:tcW w:w="1418" w:type="dxa"/>
            <w:tcBorders>
              <w:top w:val="single" w:sz="2" w:space="0" w:color="000000"/>
              <w:left w:val="single" w:sz="2" w:space="0" w:color="000000"/>
              <w:bottom w:val="single" w:sz="2" w:space="0" w:color="000000"/>
              <w:right w:val="single" w:sz="2" w:space="0" w:color="000000"/>
            </w:tcBorders>
          </w:tcPr>
          <w:p w14:paraId="45FF0A5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43C4B0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844,2</w:t>
            </w:r>
          </w:p>
        </w:tc>
      </w:tr>
      <w:tr w:rsidR="001829E6" w:rsidRPr="00297830" w14:paraId="0DF3451C"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0361DAA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5C0E88BE"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34A0CAD3"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xml:space="preserve"> ЗДО:</w:t>
            </w:r>
          </w:p>
        </w:tc>
        <w:tc>
          <w:tcPr>
            <w:tcW w:w="1418" w:type="dxa"/>
            <w:tcBorders>
              <w:top w:val="single" w:sz="2" w:space="0" w:color="000000"/>
              <w:left w:val="single" w:sz="2" w:space="0" w:color="000000"/>
              <w:bottom w:val="single" w:sz="2" w:space="0" w:color="000000"/>
              <w:right w:val="single" w:sz="2" w:space="0" w:color="000000"/>
            </w:tcBorders>
          </w:tcPr>
          <w:p w14:paraId="1791C66A"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eastAsia="en-US"/>
              </w:rPr>
            </w:pPr>
            <w:r w:rsidRPr="00297830">
              <w:rPr>
                <w:rFonts w:ascii="Times New Roman" w:hAnsi="Times New Roman" w:cs="Times New Roman"/>
                <w:b/>
                <w:bCs/>
                <w:color w:val="000000"/>
                <w:sz w:val="24"/>
                <w:szCs w:val="24"/>
                <w:lang w:val="ru-RU" w:eastAsia="en-US"/>
              </w:rPr>
              <w:t>2</w:t>
            </w:r>
            <w:r>
              <w:rPr>
                <w:rFonts w:ascii="Times New Roman" w:hAnsi="Times New Roman" w:cs="Times New Roman"/>
                <w:b/>
                <w:bCs/>
                <w:color w:val="000000"/>
                <w:sz w:val="24"/>
                <w:szCs w:val="24"/>
                <w:lang w:eastAsia="en-US"/>
              </w:rPr>
              <w:t>4</w:t>
            </w:r>
          </w:p>
        </w:tc>
        <w:tc>
          <w:tcPr>
            <w:tcW w:w="1843" w:type="dxa"/>
            <w:tcBorders>
              <w:top w:val="single" w:sz="2" w:space="0" w:color="000000"/>
              <w:left w:val="single" w:sz="2" w:space="0" w:color="000000"/>
              <w:bottom w:val="single" w:sz="2" w:space="0" w:color="000000"/>
              <w:right w:val="single" w:sz="2" w:space="0" w:color="000000"/>
            </w:tcBorders>
          </w:tcPr>
          <w:p w14:paraId="4E75881B"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15284,0</w:t>
            </w:r>
          </w:p>
        </w:tc>
      </w:tr>
      <w:tr w:rsidR="001829E6" w:rsidRPr="00297830" w14:paraId="6439CB21"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48AEF9B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7BAEEAAC"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КПНЗ «</w:t>
            </w:r>
            <w:r w:rsidRPr="00297830">
              <w:rPr>
                <w:rFonts w:ascii="Times New Roman" w:hAnsi="Times New Roman" w:cs="Times New Roman"/>
                <w:color w:val="000000"/>
                <w:sz w:val="24"/>
                <w:szCs w:val="24"/>
                <w:lang w:val="ru-RU" w:eastAsia="en-US"/>
              </w:rPr>
              <w:t>ЦНТТУМ</w:t>
            </w:r>
            <w:r w:rsidRPr="00297830">
              <w:rPr>
                <w:rFonts w:ascii="Times New Roman" w:hAnsi="Times New Roman" w:cs="Times New Roman"/>
                <w:color w:val="000000"/>
                <w:sz w:val="24"/>
                <w:szCs w:val="24"/>
                <w:lang w:eastAsia="en-US"/>
              </w:rPr>
              <w:t xml:space="preserve"> Металургійного району» КМР</w:t>
            </w:r>
          </w:p>
        </w:tc>
        <w:tc>
          <w:tcPr>
            <w:tcW w:w="3118" w:type="dxa"/>
            <w:tcBorders>
              <w:top w:val="single" w:sz="2" w:space="0" w:color="000000"/>
              <w:left w:val="single" w:sz="2" w:space="0" w:color="000000"/>
              <w:bottom w:val="single" w:sz="2" w:space="0" w:color="000000"/>
              <w:right w:val="single" w:sz="2" w:space="0" w:color="000000"/>
            </w:tcBorders>
          </w:tcPr>
          <w:p w14:paraId="006DB8B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Соборності,20</w:t>
            </w:r>
          </w:p>
        </w:tc>
        <w:tc>
          <w:tcPr>
            <w:tcW w:w="1418" w:type="dxa"/>
            <w:tcBorders>
              <w:top w:val="single" w:sz="2" w:space="0" w:color="000000"/>
              <w:left w:val="single" w:sz="2" w:space="0" w:color="000000"/>
              <w:bottom w:val="single" w:sz="2" w:space="0" w:color="000000"/>
              <w:right w:val="single" w:sz="2" w:space="0" w:color="000000"/>
            </w:tcBorders>
          </w:tcPr>
          <w:p w14:paraId="0C54954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3F0B41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1040,0</w:t>
            </w:r>
          </w:p>
        </w:tc>
      </w:tr>
      <w:tr w:rsidR="001829E6" w:rsidRPr="00297830" w14:paraId="0AEB48FA" w14:textId="77777777" w:rsidTr="00481CC0">
        <w:trPr>
          <w:trHeight w:val="535"/>
        </w:trPr>
        <w:tc>
          <w:tcPr>
            <w:tcW w:w="919" w:type="dxa"/>
            <w:tcBorders>
              <w:top w:val="single" w:sz="2" w:space="0" w:color="000000"/>
              <w:left w:val="single" w:sz="2" w:space="0" w:color="000000"/>
              <w:bottom w:val="single" w:sz="2" w:space="0" w:color="000000"/>
              <w:right w:val="single" w:sz="2" w:space="0" w:color="000000"/>
            </w:tcBorders>
          </w:tcPr>
          <w:p w14:paraId="1832A159"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696481C9"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FD3ED89"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ПНЗ</w:t>
            </w:r>
          </w:p>
        </w:tc>
        <w:tc>
          <w:tcPr>
            <w:tcW w:w="1418" w:type="dxa"/>
            <w:tcBorders>
              <w:top w:val="single" w:sz="2" w:space="0" w:color="000000"/>
              <w:left w:val="single" w:sz="2" w:space="0" w:color="000000"/>
              <w:bottom w:val="single" w:sz="2" w:space="0" w:color="000000"/>
              <w:right w:val="single" w:sz="2" w:space="0" w:color="000000"/>
            </w:tcBorders>
          </w:tcPr>
          <w:p w14:paraId="104C81BB"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219980E"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1040,0</w:t>
            </w:r>
          </w:p>
        </w:tc>
      </w:tr>
      <w:tr w:rsidR="001829E6" w:rsidRPr="00297830" w14:paraId="392EB17F" w14:textId="77777777" w:rsidTr="00481CC0">
        <w:trPr>
          <w:trHeight w:val="638"/>
        </w:trPr>
        <w:tc>
          <w:tcPr>
            <w:tcW w:w="919" w:type="dxa"/>
            <w:tcBorders>
              <w:top w:val="single" w:sz="2" w:space="0" w:color="000000"/>
              <w:left w:val="single" w:sz="2" w:space="0" w:color="000000"/>
              <w:bottom w:val="single" w:sz="2" w:space="0" w:color="000000"/>
              <w:right w:val="single" w:sz="2" w:space="0" w:color="000000"/>
            </w:tcBorders>
          </w:tcPr>
          <w:p w14:paraId="7F5B43E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6B49181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Стадіон</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Будівельник</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6E2EDBB0"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Ціолковського,18а</w:t>
            </w:r>
          </w:p>
        </w:tc>
        <w:tc>
          <w:tcPr>
            <w:tcW w:w="1418" w:type="dxa"/>
            <w:tcBorders>
              <w:top w:val="single" w:sz="2" w:space="0" w:color="000000"/>
              <w:left w:val="single" w:sz="2" w:space="0" w:color="000000"/>
              <w:bottom w:val="single" w:sz="2" w:space="0" w:color="000000"/>
              <w:right w:val="single" w:sz="2" w:space="0" w:color="000000"/>
            </w:tcBorders>
          </w:tcPr>
          <w:p w14:paraId="16AECFF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4B6D3FA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123,0</w:t>
            </w:r>
          </w:p>
        </w:tc>
      </w:tr>
      <w:tr w:rsidR="001829E6" w:rsidRPr="00297830" w14:paraId="7F73CB16"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4F5C1CD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1BCB5DC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 xml:space="preserve">Зал  </w:t>
            </w:r>
            <w:proofErr w:type="spellStart"/>
            <w:r w:rsidRPr="00297830">
              <w:rPr>
                <w:rFonts w:ascii="Times New Roman" w:hAnsi="Times New Roman" w:cs="Times New Roman"/>
                <w:color w:val="000000"/>
                <w:sz w:val="24"/>
                <w:szCs w:val="24"/>
                <w:lang w:val="ru-RU" w:eastAsia="en-US"/>
              </w:rPr>
              <w:t>гімнастики</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63D9E79F"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Пр. Металургів,5б</w:t>
            </w:r>
          </w:p>
        </w:tc>
        <w:tc>
          <w:tcPr>
            <w:tcW w:w="1418" w:type="dxa"/>
            <w:tcBorders>
              <w:top w:val="single" w:sz="2" w:space="0" w:color="000000"/>
              <w:left w:val="single" w:sz="2" w:space="0" w:color="000000"/>
              <w:bottom w:val="single" w:sz="2" w:space="0" w:color="000000"/>
              <w:right w:val="single" w:sz="2" w:space="0" w:color="000000"/>
            </w:tcBorders>
          </w:tcPr>
          <w:p w14:paraId="3997A56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9B1A78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286,0</w:t>
            </w:r>
          </w:p>
        </w:tc>
      </w:tr>
      <w:tr w:rsidR="001829E6" w:rsidRPr="00297830" w14:paraId="0F5C0414"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1843194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612DB69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Зал акробатики</w:t>
            </w:r>
          </w:p>
        </w:tc>
        <w:tc>
          <w:tcPr>
            <w:tcW w:w="3118" w:type="dxa"/>
            <w:tcBorders>
              <w:top w:val="single" w:sz="2" w:space="0" w:color="000000"/>
              <w:left w:val="single" w:sz="2" w:space="0" w:color="000000"/>
              <w:bottom w:val="single" w:sz="2" w:space="0" w:color="000000"/>
              <w:right w:val="single" w:sz="2" w:space="0" w:color="000000"/>
            </w:tcBorders>
          </w:tcPr>
          <w:p w14:paraId="31C2E473"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Пл.Домнобудівників,10а</w:t>
            </w:r>
          </w:p>
        </w:tc>
        <w:tc>
          <w:tcPr>
            <w:tcW w:w="1418" w:type="dxa"/>
            <w:tcBorders>
              <w:top w:val="single" w:sz="2" w:space="0" w:color="000000"/>
              <w:left w:val="single" w:sz="2" w:space="0" w:color="000000"/>
              <w:bottom w:val="single" w:sz="2" w:space="0" w:color="000000"/>
              <w:right w:val="single" w:sz="2" w:space="0" w:color="000000"/>
            </w:tcBorders>
          </w:tcPr>
          <w:p w14:paraId="1CC2D397"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93C0A17"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223,0</w:t>
            </w:r>
          </w:p>
        </w:tc>
      </w:tr>
      <w:tr w:rsidR="001829E6" w:rsidRPr="00297830" w14:paraId="21615B23"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58152026"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3D7F241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ПВВС</w:t>
            </w:r>
          </w:p>
        </w:tc>
        <w:tc>
          <w:tcPr>
            <w:tcW w:w="3118" w:type="dxa"/>
            <w:tcBorders>
              <w:top w:val="single" w:sz="2" w:space="0" w:color="000000"/>
              <w:left w:val="single" w:sz="2" w:space="0" w:color="000000"/>
              <w:bottom w:val="single" w:sz="2" w:space="0" w:color="000000"/>
              <w:right w:val="single" w:sz="2" w:space="0" w:color="000000"/>
            </w:tcBorders>
          </w:tcPr>
          <w:p w14:paraId="5197D7AD"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Соборності</w:t>
            </w:r>
            <w:proofErr w:type="spellEnd"/>
            <w:r w:rsidRPr="00297830">
              <w:rPr>
                <w:rFonts w:ascii="Times New Roman" w:hAnsi="Times New Roman" w:cs="Times New Roman"/>
                <w:color w:val="000000"/>
                <w:sz w:val="24"/>
                <w:szCs w:val="24"/>
                <w:lang w:val="ru-RU" w:eastAsia="en-US"/>
              </w:rPr>
              <w:t>, 2</w:t>
            </w:r>
          </w:p>
        </w:tc>
        <w:tc>
          <w:tcPr>
            <w:tcW w:w="1418" w:type="dxa"/>
            <w:tcBorders>
              <w:top w:val="single" w:sz="2" w:space="0" w:color="000000"/>
              <w:left w:val="single" w:sz="2" w:space="0" w:color="000000"/>
              <w:bottom w:val="single" w:sz="2" w:space="0" w:color="000000"/>
              <w:right w:val="single" w:sz="2" w:space="0" w:color="000000"/>
            </w:tcBorders>
          </w:tcPr>
          <w:p w14:paraId="4939DB7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4BA5595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2689,0</w:t>
            </w:r>
          </w:p>
        </w:tc>
      </w:tr>
      <w:tr w:rsidR="001829E6" w:rsidRPr="00297830" w14:paraId="31EFB2F8"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2EF22336"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1A3D8BC3"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62773B5"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ДЮСШ</w:t>
            </w:r>
          </w:p>
        </w:tc>
        <w:tc>
          <w:tcPr>
            <w:tcW w:w="1418" w:type="dxa"/>
            <w:tcBorders>
              <w:top w:val="single" w:sz="2" w:space="0" w:color="000000"/>
              <w:left w:val="single" w:sz="2" w:space="0" w:color="000000"/>
              <w:bottom w:val="single" w:sz="2" w:space="0" w:color="000000"/>
              <w:right w:val="single" w:sz="2" w:space="0" w:color="000000"/>
            </w:tcBorders>
          </w:tcPr>
          <w:p w14:paraId="728EC59C"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4</w:t>
            </w:r>
          </w:p>
        </w:tc>
        <w:tc>
          <w:tcPr>
            <w:tcW w:w="1843" w:type="dxa"/>
            <w:tcBorders>
              <w:top w:val="single" w:sz="2" w:space="0" w:color="000000"/>
              <w:left w:val="single" w:sz="2" w:space="0" w:color="000000"/>
              <w:bottom w:val="single" w:sz="2" w:space="0" w:color="000000"/>
              <w:right w:val="single" w:sz="2" w:space="0" w:color="000000"/>
            </w:tcBorders>
          </w:tcPr>
          <w:p w14:paraId="6A3FF039"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3321,0</w:t>
            </w:r>
          </w:p>
        </w:tc>
      </w:tr>
      <w:tr w:rsidR="001829E6" w:rsidRPr="00297830" w14:paraId="248F08A1"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53B19C06"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5FBB7A67"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3653B4A9"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eastAsia="en-US"/>
              </w:rPr>
            </w:pPr>
            <w:proofErr w:type="spellStart"/>
            <w:r w:rsidRPr="00297830">
              <w:rPr>
                <w:rFonts w:ascii="Times New Roman" w:hAnsi="Times New Roman" w:cs="Times New Roman"/>
                <w:b/>
                <w:bCs/>
                <w:color w:val="000000"/>
                <w:sz w:val="24"/>
                <w:szCs w:val="24"/>
                <w:lang w:val="ru-RU" w:eastAsia="en-US"/>
              </w:rPr>
              <w:t>Загальна</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кількість</w:t>
            </w:r>
            <w:proofErr w:type="spellEnd"/>
            <w:r w:rsidRPr="00297830">
              <w:rPr>
                <w:rFonts w:ascii="Times New Roman" w:hAnsi="Times New Roman" w:cs="Times New Roman"/>
                <w:b/>
                <w:bCs/>
                <w:color w:val="000000"/>
                <w:sz w:val="24"/>
                <w:szCs w:val="24"/>
                <w:lang w:eastAsia="en-US"/>
              </w:rPr>
              <w:t>:</w:t>
            </w:r>
          </w:p>
        </w:tc>
        <w:tc>
          <w:tcPr>
            <w:tcW w:w="1418" w:type="dxa"/>
            <w:tcBorders>
              <w:top w:val="single" w:sz="2" w:space="0" w:color="000000"/>
              <w:left w:val="single" w:sz="2" w:space="0" w:color="000000"/>
              <w:bottom w:val="single" w:sz="2" w:space="0" w:color="000000"/>
              <w:right w:val="single" w:sz="2" w:space="0" w:color="000000"/>
            </w:tcBorders>
          </w:tcPr>
          <w:p w14:paraId="444678CF"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45</w:t>
            </w:r>
          </w:p>
        </w:tc>
        <w:tc>
          <w:tcPr>
            <w:tcW w:w="1843" w:type="dxa"/>
            <w:tcBorders>
              <w:top w:val="single" w:sz="2" w:space="0" w:color="000000"/>
              <w:left w:val="single" w:sz="2" w:space="0" w:color="000000"/>
              <w:bottom w:val="single" w:sz="2" w:space="0" w:color="000000"/>
              <w:right w:val="single" w:sz="2" w:space="0" w:color="000000"/>
            </w:tcBorders>
          </w:tcPr>
          <w:p w14:paraId="5E9566A1"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37937,8</w:t>
            </w:r>
          </w:p>
        </w:tc>
      </w:tr>
    </w:tbl>
    <w:p w14:paraId="5AA66509"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7B43A859" w14:textId="5E16AB36" w:rsidR="009A39E7" w:rsidRPr="00BE1DFF" w:rsidRDefault="009F4A31" w:rsidP="009F4A31">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Замовник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Виконавець</w:t>
      </w:r>
      <w:r w:rsidR="009A39E7" w:rsidRPr="00BE1DFF">
        <w:rPr>
          <w:rFonts w:ascii="Times New Roman" w:hAnsi="Times New Roman" w:cs="Times New Roman"/>
          <w:b/>
          <w:sz w:val="24"/>
          <w:szCs w:val="24"/>
        </w:rPr>
        <w:t xml:space="preserve">                                                                                 </w:t>
      </w:r>
    </w:p>
    <w:p w14:paraId="6D9E6859" w14:textId="77777777" w:rsidR="009A39E7" w:rsidRPr="00BE1DFF" w:rsidRDefault="009A39E7" w:rsidP="009A39E7">
      <w:pPr>
        <w:tabs>
          <w:tab w:val="num" w:pos="540"/>
        </w:tabs>
        <w:spacing w:after="0" w:line="240" w:lineRule="auto"/>
        <w:jc w:val="both"/>
        <w:rPr>
          <w:rFonts w:ascii="Times New Roman" w:eastAsiaTheme="minorHAnsi" w:hAnsi="Times New Roman" w:cstheme="minorBidi"/>
          <w:b/>
          <w:sz w:val="24"/>
          <w:szCs w:val="24"/>
          <w:lang w:eastAsia="en-US"/>
        </w:rPr>
      </w:pPr>
    </w:p>
    <w:p w14:paraId="3C7EE0E3"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7E357B0E"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4BEB6C1" w14:textId="77777777" w:rsidR="005D005D" w:rsidRPr="00BE1DFF" w:rsidRDefault="005D005D" w:rsidP="005D005D">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Додаток №</w:t>
      </w:r>
      <w:r>
        <w:rPr>
          <w:rFonts w:ascii="Times New Roman" w:eastAsia="Times New Roman" w:hAnsi="Times New Roman" w:cs="Times New Roman"/>
          <w:bCs/>
          <w:sz w:val="24"/>
          <w:szCs w:val="24"/>
        </w:rPr>
        <w:t>3</w:t>
      </w:r>
    </w:p>
    <w:p w14:paraId="0375EEE5" w14:textId="77777777" w:rsidR="005D005D" w:rsidRPr="00BE1DFF" w:rsidRDefault="005D005D" w:rsidP="005D005D">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 Договору № ______</w:t>
      </w:r>
    </w:p>
    <w:p w14:paraId="5E5A866E" w14:textId="7DB99A7B" w:rsidR="005D005D" w:rsidRPr="00BE1DFF" w:rsidRDefault="005D005D" w:rsidP="005D005D">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від «___» _____________202</w:t>
      </w:r>
      <w:r>
        <w:rPr>
          <w:rFonts w:ascii="Times New Roman" w:eastAsia="Times New Roman" w:hAnsi="Times New Roman" w:cs="Times New Roman"/>
          <w:bCs/>
          <w:sz w:val="24"/>
          <w:szCs w:val="24"/>
        </w:rPr>
        <w:t>4</w:t>
      </w:r>
      <w:r w:rsidRPr="00BE1DFF">
        <w:rPr>
          <w:rFonts w:ascii="Times New Roman" w:eastAsia="Times New Roman" w:hAnsi="Times New Roman" w:cs="Times New Roman"/>
          <w:bCs/>
          <w:sz w:val="24"/>
          <w:szCs w:val="24"/>
        </w:rPr>
        <w:t xml:space="preserve"> р.</w:t>
      </w:r>
    </w:p>
    <w:p w14:paraId="130EB4C9" w14:textId="77777777" w:rsidR="001829E6" w:rsidRDefault="001829E6" w:rsidP="005D005D">
      <w:pPr>
        <w:spacing w:after="0" w:line="240" w:lineRule="auto"/>
        <w:ind w:left="360"/>
        <w:jc w:val="center"/>
        <w:rPr>
          <w:rFonts w:ascii="Times New Roman" w:eastAsia="Times New Roman" w:hAnsi="Times New Roman" w:cs="Times New Roman"/>
          <w:b/>
          <w:bCs/>
          <w:sz w:val="24"/>
          <w:szCs w:val="24"/>
        </w:rPr>
      </w:pPr>
    </w:p>
    <w:p w14:paraId="51E40F7D" w14:textId="6CE05EA6" w:rsidR="005D005D" w:rsidRDefault="005D005D" w:rsidP="005D005D">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Графік надання послуг </w:t>
      </w:r>
    </w:p>
    <w:p w14:paraId="35330CF8" w14:textId="77777777" w:rsidR="005D005D" w:rsidRPr="00BE1DFF" w:rsidRDefault="005D005D" w:rsidP="005D005D">
      <w:pPr>
        <w:spacing w:after="0" w:line="240" w:lineRule="auto"/>
        <w:ind w:left="360"/>
        <w:jc w:val="center"/>
        <w:rPr>
          <w:rFonts w:ascii="Times New Roman" w:eastAsia="Times New Roman" w:hAnsi="Times New Roman" w:cs="Times New Roman"/>
          <w:b/>
          <w:bCs/>
          <w:sz w:val="24"/>
          <w:szCs w:val="24"/>
        </w:rPr>
      </w:pPr>
    </w:p>
    <w:p w14:paraId="05CB77C2" w14:textId="77777777" w:rsidR="001829E6" w:rsidRDefault="005D005D" w:rsidP="005D005D">
      <w:pPr>
        <w:widowControl w:val="0"/>
        <w:tabs>
          <w:tab w:val="left" w:pos="6990"/>
        </w:tabs>
        <w:suppressAutoHyphens/>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Підготовка об’єктів до опалювального сезону</w:t>
      </w:r>
      <w:r w:rsidR="001829E6">
        <w:rPr>
          <w:rFonts w:ascii="Times New Roman" w:hAnsi="Times New Roman" w:cs="Times New Roman"/>
          <w:b/>
          <w:i/>
          <w:sz w:val="24"/>
          <w:szCs w:val="24"/>
        </w:rPr>
        <w:t xml:space="preserve"> (</w:t>
      </w:r>
      <w:r w:rsidRPr="00BE1DFF">
        <w:rPr>
          <w:rFonts w:ascii="Times New Roman" w:hAnsi="Times New Roman" w:cs="Times New Roman"/>
          <w:b/>
          <w:i/>
          <w:sz w:val="24"/>
          <w:szCs w:val="24"/>
        </w:rPr>
        <w:t xml:space="preserve">послуги з промивки та гідравлічних випробувань системи опалення будівель закладів освіти </w:t>
      </w:r>
      <w:r w:rsidR="001829E6">
        <w:rPr>
          <w:rFonts w:ascii="Times New Roman" w:hAnsi="Times New Roman" w:cs="Times New Roman"/>
          <w:b/>
          <w:i/>
          <w:sz w:val="24"/>
          <w:szCs w:val="24"/>
        </w:rPr>
        <w:t>Металургійного</w:t>
      </w:r>
      <w:r w:rsidRPr="00BE1DFF">
        <w:rPr>
          <w:rFonts w:ascii="Times New Roman" w:hAnsi="Times New Roman" w:cs="Times New Roman"/>
          <w:b/>
          <w:i/>
          <w:sz w:val="24"/>
          <w:szCs w:val="24"/>
        </w:rPr>
        <w:t xml:space="preserve"> району)</w:t>
      </w:r>
      <w:r>
        <w:rPr>
          <w:rFonts w:ascii="Times New Roman" w:hAnsi="Times New Roman" w:cs="Times New Roman"/>
          <w:b/>
          <w:i/>
          <w:sz w:val="24"/>
          <w:szCs w:val="24"/>
        </w:rPr>
        <w:t>,</w:t>
      </w:r>
      <w:r w:rsidRPr="00BE1DFF">
        <w:rPr>
          <w:rFonts w:ascii="Times New Roman" w:hAnsi="Times New Roman" w:cs="Times New Roman"/>
          <w:sz w:val="24"/>
          <w:szCs w:val="24"/>
        </w:rPr>
        <w:t xml:space="preserve"> </w:t>
      </w:r>
    </w:p>
    <w:p w14:paraId="028568C7" w14:textId="04066E8B" w:rsidR="005D005D" w:rsidRDefault="005D005D" w:rsidP="005D005D">
      <w:pPr>
        <w:widowControl w:val="0"/>
        <w:tabs>
          <w:tab w:val="left" w:pos="6990"/>
        </w:tabs>
        <w:suppressAutoHyphens/>
        <w:spacing w:after="0" w:line="240" w:lineRule="auto"/>
        <w:jc w:val="center"/>
        <w:rPr>
          <w:rFonts w:ascii="Times New Roman" w:hAnsi="Times New Roman" w:cs="Times New Roman"/>
          <w:b/>
          <w:color w:val="000000"/>
          <w:sz w:val="28"/>
          <w:szCs w:val="28"/>
        </w:rPr>
      </w:pPr>
      <w:r w:rsidRPr="00BE1DFF">
        <w:rPr>
          <w:rFonts w:ascii="Times New Roman" w:hAnsi="Times New Roman" w:cs="Times New Roman"/>
          <w:b/>
          <w:i/>
          <w:sz w:val="24"/>
          <w:szCs w:val="24"/>
        </w:rPr>
        <w:t>код за ДК 021:2015: 50720000-8 — «Послуги з ремонту і технічного обслуговування систем центрального опалення»</w:t>
      </w:r>
    </w:p>
    <w:p w14:paraId="5311563C" w14:textId="77777777" w:rsidR="005D005D" w:rsidRDefault="005D005D" w:rsidP="005D005D">
      <w:pPr>
        <w:widowControl w:val="0"/>
        <w:tabs>
          <w:tab w:val="left" w:pos="6990"/>
        </w:tabs>
        <w:suppressAutoHyphens/>
        <w:spacing w:after="0" w:line="240" w:lineRule="auto"/>
        <w:jc w:val="center"/>
        <w:rPr>
          <w:rFonts w:ascii="Times New Roman" w:hAnsi="Times New Roman" w:cs="Times New Roman"/>
          <w:b/>
          <w:color w:val="000000"/>
          <w:sz w:val="28"/>
          <w:szCs w:val="28"/>
        </w:rPr>
      </w:pPr>
    </w:p>
    <w:p w14:paraId="5B2621A0"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0E4E232"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04EBC3E6"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3C6FDFC"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40A858F" w14:textId="77777777" w:rsidR="005D005D" w:rsidRDefault="005D005D" w:rsidP="009F4A31">
      <w:pPr>
        <w:widowControl w:val="0"/>
        <w:tabs>
          <w:tab w:val="left" w:pos="6990"/>
        </w:tabs>
        <w:suppressAutoHyphens/>
        <w:spacing w:after="0" w:line="240" w:lineRule="auto"/>
        <w:rPr>
          <w:rFonts w:ascii="Times New Roman" w:hAnsi="Times New Roman" w:cs="Times New Roman"/>
          <w:b/>
          <w:color w:val="000000"/>
          <w:sz w:val="28"/>
          <w:szCs w:val="28"/>
        </w:rPr>
      </w:pPr>
    </w:p>
    <w:p w14:paraId="0F902008" w14:textId="77777777" w:rsidR="007919B0" w:rsidRPr="00BE1DFF" w:rsidRDefault="007919B0" w:rsidP="007919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Замовник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Виконавець</w:t>
      </w:r>
      <w:r w:rsidRPr="00BE1DFF">
        <w:rPr>
          <w:rFonts w:ascii="Times New Roman" w:hAnsi="Times New Roman" w:cs="Times New Roman"/>
          <w:b/>
          <w:sz w:val="24"/>
          <w:szCs w:val="24"/>
        </w:rPr>
        <w:t xml:space="preserve">                                                                                 </w:t>
      </w:r>
    </w:p>
    <w:p w14:paraId="366B9BD8" w14:textId="77777777" w:rsidR="005D005D" w:rsidRDefault="005D005D" w:rsidP="007919B0">
      <w:pPr>
        <w:widowControl w:val="0"/>
        <w:tabs>
          <w:tab w:val="left" w:pos="6990"/>
        </w:tabs>
        <w:suppressAutoHyphens/>
        <w:spacing w:after="0" w:line="240" w:lineRule="auto"/>
        <w:rPr>
          <w:rFonts w:ascii="Times New Roman" w:hAnsi="Times New Roman" w:cs="Times New Roman"/>
          <w:b/>
          <w:color w:val="000000"/>
          <w:sz w:val="28"/>
          <w:szCs w:val="28"/>
        </w:rPr>
      </w:pPr>
    </w:p>
    <w:p w14:paraId="594684C2"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015FF7C6"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271E0FDE" w14:textId="77777777" w:rsidR="00CB4B25" w:rsidRDefault="00CB4B25" w:rsidP="005D005D">
      <w:pPr>
        <w:spacing w:after="0" w:line="276" w:lineRule="auto"/>
        <w:ind w:left="7820" w:firstLine="100"/>
        <w:jc w:val="both"/>
        <w:rPr>
          <w:rFonts w:ascii="Times New Roman" w:eastAsia="Times New Roman" w:hAnsi="Times New Roman" w:cs="Times New Roman"/>
          <w:b/>
          <w:sz w:val="24"/>
          <w:szCs w:val="24"/>
          <w:lang w:eastAsia="uk-UA"/>
        </w:rPr>
      </w:pPr>
    </w:p>
    <w:sectPr w:rsidR="00CB4B25">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5131D" w14:textId="77777777" w:rsidR="001D7BE8" w:rsidRDefault="001D7BE8">
      <w:pPr>
        <w:spacing w:after="0" w:line="240" w:lineRule="auto"/>
      </w:pPr>
      <w:r>
        <w:separator/>
      </w:r>
    </w:p>
  </w:endnote>
  <w:endnote w:type="continuationSeparator" w:id="0">
    <w:p w14:paraId="7973F160" w14:textId="77777777" w:rsidR="001D7BE8" w:rsidRDefault="001D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font>
  <w:font w:name="Noto Sans">
    <w:altName w:val="Mang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font292">
    <w:altName w:val="Times New Roman"/>
    <w:charset w:val="CC"/>
    <w:family w:val="auto"/>
    <w:pitch w:val="variable"/>
  </w:font>
  <w:font w:name="font293">
    <w:altName w:val="Times New Roman"/>
    <w:charset w:val="CC"/>
    <w:family w:val="auto"/>
    <w:pitch w:val="variable"/>
  </w:font>
  <w:font w:name="font472">
    <w:altName w:val="Times New Roman"/>
    <w:charset w:val="CC"/>
    <w:family w:val="auto"/>
    <w:pitch w:val="variable"/>
  </w:font>
  <w:font w:name="font461">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01B4EB34" w:rsidR="003F1CD1" w:rsidRDefault="003F1CD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2DA4">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D649" w14:textId="77777777" w:rsidR="001D7BE8" w:rsidRDefault="001D7BE8">
      <w:pPr>
        <w:spacing w:after="0" w:line="240" w:lineRule="auto"/>
      </w:pPr>
      <w:r>
        <w:separator/>
      </w:r>
    </w:p>
  </w:footnote>
  <w:footnote w:type="continuationSeparator" w:id="0">
    <w:p w14:paraId="2B82232B" w14:textId="77777777" w:rsidR="001D7BE8" w:rsidRDefault="001D7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3F1CD1" w:rsidRDefault="003F1CD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14020"/>
    <w:multiLevelType w:val="hybridMultilevel"/>
    <w:tmpl w:val="9EFCC6DE"/>
    <w:lvl w:ilvl="0" w:tplc="B42EDD4E">
      <w:start w:val="1"/>
      <w:numFmt w:val="decimal"/>
      <w:lvlText w:val="4.%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0377D94"/>
    <w:multiLevelType w:val="hybridMultilevel"/>
    <w:tmpl w:val="8B2A45AE"/>
    <w:lvl w:ilvl="0" w:tplc="7090DBD2">
      <w:numFmt w:val="bullet"/>
      <w:lvlText w:val="-"/>
      <w:lvlJc w:val="left"/>
      <w:pPr>
        <w:ind w:left="720" w:hanging="360"/>
      </w:pPr>
      <w:rPr>
        <w:rFonts w:ascii="Calibri" w:eastAsia="Calibri" w:hAnsi="Calibri" w:cs="Calibri"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73926"/>
    <w:multiLevelType w:val="hybridMultilevel"/>
    <w:tmpl w:val="D4C8B2D8"/>
    <w:lvl w:ilvl="0" w:tplc="2CA643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9CC7C17"/>
    <w:multiLevelType w:val="multilevel"/>
    <w:tmpl w:val="C6E034CE"/>
    <w:lvl w:ilvl="0">
      <w:start w:val="6"/>
      <w:numFmt w:val="decimal"/>
      <w:lvlText w:val="%1."/>
      <w:lvlJc w:val="left"/>
      <w:pPr>
        <w:ind w:left="2345" w:hanging="360"/>
      </w:pPr>
      <w:rPr>
        <w:rFonts w:hint="default"/>
      </w:rPr>
    </w:lvl>
    <w:lvl w:ilvl="1">
      <w:start w:val="1"/>
      <w:numFmt w:val="decimal"/>
      <w:isLgl/>
      <w:lvlText w:val="%1.%2."/>
      <w:lvlJc w:val="left"/>
      <w:pPr>
        <w:ind w:left="60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2" w15:restartNumberingAfterBreak="0">
    <w:nsid w:val="762835E0"/>
    <w:multiLevelType w:val="hybridMultilevel"/>
    <w:tmpl w:val="AA88CBB6"/>
    <w:lvl w:ilvl="0" w:tplc="286ABBFE">
      <w:start w:val="1"/>
      <w:numFmt w:val="decimal"/>
      <w:lvlText w:val="5.%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1"/>
  </w:num>
  <w:num w:numId="3">
    <w:abstractNumId w:val="12"/>
  </w:num>
  <w:num w:numId="4">
    <w:abstractNumId w:val="14"/>
  </w:num>
  <w:num w:numId="5">
    <w:abstractNumId w:val="6"/>
  </w:num>
  <w:num w:numId="6">
    <w:abstractNumId w:val="10"/>
  </w:num>
  <w:num w:numId="7">
    <w:abstractNumId w:val="13"/>
  </w:num>
  <w:num w:numId="8">
    <w:abstractNumId w:val="1"/>
  </w:num>
  <w:num w:numId="9">
    <w:abstractNumId w:val="16"/>
  </w:num>
  <w:num w:numId="10">
    <w:abstractNumId w:val="7"/>
  </w:num>
  <w:num w:numId="11">
    <w:abstractNumId w:val="21"/>
  </w:num>
  <w:num w:numId="12">
    <w:abstractNumId w:val="0"/>
  </w:num>
  <w:num w:numId="13">
    <w:abstractNumId w:val="20"/>
  </w:num>
  <w:num w:numId="14">
    <w:abstractNumId w:val="17"/>
  </w:num>
  <w:num w:numId="15">
    <w:abstractNumId w:val="2"/>
  </w:num>
  <w:num w:numId="16">
    <w:abstractNumId w:val="5"/>
  </w:num>
  <w:num w:numId="17">
    <w:abstractNumId w:val="15"/>
  </w:num>
  <w:num w:numId="18">
    <w:abstractNumId w:val="9"/>
  </w:num>
  <w:num w:numId="19">
    <w:abstractNumId w:val="3"/>
  </w:num>
  <w:num w:numId="20">
    <w:abstractNumId w:val="19"/>
  </w:num>
  <w:num w:numId="21">
    <w:abstractNumId w:val="4"/>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31F79"/>
    <w:rsid w:val="0007198A"/>
    <w:rsid w:val="000A1E2A"/>
    <w:rsid w:val="000B705D"/>
    <w:rsid w:val="000B75B0"/>
    <w:rsid w:val="000C12F2"/>
    <w:rsid w:val="0011181E"/>
    <w:rsid w:val="00130BA6"/>
    <w:rsid w:val="00153ACB"/>
    <w:rsid w:val="001562E1"/>
    <w:rsid w:val="001565A4"/>
    <w:rsid w:val="00167FC0"/>
    <w:rsid w:val="001829E6"/>
    <w:rsid w:val="00193130"/>
    <w:rsid w:val="0019329C"/>
    <w:rsid w:val="001B5AE0"/>
    <w:rsid w:val="001D272E"/>
    <w:rsid w:val="001D7BE8"/>
    <w:rsid w:val="001F17B5"/>
    <w:rsid w:val="00212E47"/>
    <w:rsid w:val="00242BC0"/>
    <w:rsid w:val="00257648"/>
    <w:rsid w:val="002644DB"/>
    <w:rsid w:val="002725A1"/>
    <w:rsid w:val="00295563"/>
    <w:rsid w:val="00297830"/>
    <w:rsid w:val="002A3037"/>
    <w:rsid w:val="002A3D8C"/>
    <w:rsid w:val="002C7EC3"/>
    <w:rsid w:val="002D343A"/>
    <w:rsid w:val="002E4A3D"/>
    <w:rsid w:val="002E7002"/>
    <w:rsid w:val="003004AC"/>
    <w:rsid w:val="00351C5C"/>
    <w:rsid w:val="003559F6"/>
    <w:rsid w:val="00360E2F"/>
    <w:rsid w:val="003704CE"/>
    <w:rsid w:val="003838BB"/>
    <w:rsid w:val="003877D9"/>
    <w:rsid w:val="00397C5D"/>
    <w:rsid w:val="003A4B94"/>
    <w:rsid w:val="003A50F3"/>
    <w:rsid w:val="003C472D"/>
    <w:rsid w:val="003E7DCA"/>
    <w:rsid w:val="003F1CD1"/>
    <w:rsid w:val="00416119"/>
    <w:rsid w:val="00425FA0"/>
    <w:rsid w:val="00426F21"/>
    <w:rsid w:val="004772AB"/>
    <w:rsid w:val="00485CC8"/>
    <w:rsid w:val="00494774"/>
    <w:rsid w:val="00495A54"/>
    <w:rsid w:val="004B5C45"/>
    <w:rsid w:val="004C652D"/>
    <w:rsid w:val="004F1108"/>
    <w:rsid w:val="004F48A4"/>
    <w:rsid w:val="00517F32"/>
    <w:rsid w:val="00536113"/>
    <w:rsid w:val="00552E01"/>
    <w:rsid w:val="00556524"/>
    <w:rsid w:val="00557328"/>
    <w:rsid w:val="005618BC"/>
    <w:rsid w:val="00567B8A"/>
    <w:rsid w:val="00574CE6"/>
    <w:rsid w:val="00582756"/>
    <w:rsid w:val="00582E1D"/>
    <w:rsid w:val="005A46C9"/>
    <w:rsid w:val="005B3D0A"/>
    <w:rsid w:val="005D005D"/>
    <w:rsid w:val="005D5901"/>
    <w:rsid w:val="005E5B71"/>
    <w:rsid w:val="00607815"/>
    <w:rsid w:val="00612394"/>
    <w:rsid w:val="0062381E"/>
    <w:rsid w:val="00631747"/>
    <w:rsid w:val="00633099"/>
    <w:rsid w:val="00636298"/>
    <w:rsid w:val="00637667"/>
    <w:rsid w:val="0065023C"/>
    <w:rsid w:val="00650368"/>
    <w:rsid w:val="00684F94"/>
    <w:rsid w:val="006A1FFE"/>
    <w:rsid w:val="006A71B1"/>
    <w:rsid w:val="006C4269"/>
    <w:rsid w:val="006D6323"/>
    <w:rsid w:val="006E72D0"/>
    <w:rsid w:val="00714F38"/>
    <w:rsid w:val="00717789"/>
    <w:rsid w:val="00726FCF"/>
    <w:rsid w:val="00735669"/>
    <w:rsid w:val="00753CE6"/>
    <w:rsid w:val="00754067"/>
    <w:rsid w:val="00764890"/>
    <w:rsid w:val="00775A8C"/>
    <w:rsid w:val="007919B0"/>
    <w:rsid w:val="007A31A8"/>
    <w:rsid w:val="007E11FD"/>
    <w:rsid w:val="007E6EAF"/>
    <w:rsid w:val="0080717B"/>
    <w:rsid w:val="00844FFF"/>
    <w:rsid w:val="00847D91"/>
    <w:rsid w:val="008D7988"/>
    <w:rsid w:val="008E461F"/>
    <w:rsid w:val="008F6EC1"/>
    <w:rsid w:val="00921BF6"/>
    <w:rsid w:val="00923258"/>
    <w:rsid w:val="00967F46"/>
    <w:rsid w:val="00992456"/>
    <w:rsid w:val="009A39E7"/>
    <w:rsid w:val="009B7809"/>
    <w:rsid w:val="009C25AE"/>
    <w:rsid w:val="009D749D"/>
    <w:rsid w:val="009E65D5"/>
    <w:rsid w:val="009F0B1C"/>
    <w:rsid w:val="009F4A31"/>
    <w:rsid w:val="00A03817"/>
    <w:rsid w:val="00A06CC7"/>
    <w:rsid w:val="00A13BD0"/>
    <w:rsid w:val="00A3732B"/>
    <w:rsid w:val="00A61DEF"/>
    <w:rsid w:val="00A81B1C"/>
    <w:rsid w:val="00A90F2E"/>
    <w:rsid w:val="00AC37B1"/>
    <w:rsid w:val="00AE2815"/>
    <w:rsid w:val="00AE5D43"/>
    <w:rsid w:val="00B16141"/>
    <w:rsid w:val="00B1799D"/>
    <w:rsid w:val="00B204B0"/>
    <w:rsid w:val="00B214E3"/>
    <w:rsid w:val="00B254B7"/>
    <w:rsid w:val="00B40148"/>
    <w:rsid w:val="00B46F0F"/>
    <w:rsid w:val="00B63AB3"/>
    <w:rsid w:val="00BB4A08"/>
    <w:rsid w:val="00BC7931"/>
    <w:rsid w:val="00BF6908"/>
    <w:rsid w:val="00C05961"/>
    <w:rsid w:val="00C1443D"/>
    <w:rsid w:val="00C32DA4"/>
    <w:rsid w:val="00C6618D"/>
    <w:rsid w:val="00C6775E"/>
    <w:rsid w:val="00C72B64"/>
    <w:rsid w:val="00C763FC"/>
    <w:rsid w:val="00C804D3"/>
    <w:rsid w:val="00C8277A"/>
    <w:rsid w:val="00CA4DD1"/>
    <w:rsid w:val="00CB01CE"/>
    <w:rsid w:val="00CB4B25"/>
    <w:rsid w:val="00CB4DE1"/>
    <w:rsid w:val="00CC3D1E"/>
    <w:rsid w:val="00CD2E98"/>
    <w:rsid w:val="00CF3C9E"/>
    <w:rsid w:val="00D05AE0"/>
    <w:rsid w:val="00D10258"/>
    <w:rsid w:val="00D17A3D"/>
    <w:rsid w:val="00D309DC"/>
    <w:rsid w:val="00D41513"/>
    <w:rsid w:val="00D41A1C"/>
    <w:rsid w:val="00D67F11"/>
    <w:rsid w:val="00D817AF"/>
    <w:rsid w:val="00D92524"/>
    <w:rsid w:val="00D934F0"/>
    <w:rsid w:val="00DA03C9"/>
    <w:rsid w:val="00DA0B69"/>
    <w:rsid w:val="00DA5A5A"/>
    <w:rsid w:val="00DC29FD"/>
    <w:rsid w:val="00DE5C92"/>
    <w:rsid w:val="00DF3195"/>
    <w:rsid w:val="00DF6E8B"/>
    <w:rsid w:val="00E6009E"/>
    <w:rsid w:val="00E72CC6"/>
    <w:rsid w:val="00E9302C"/>
    <w:rsid w:val="00EE0A68"/>
    <w:rsid w:val="00F06373"/>
    <w:rsid w:val="00F16AA3"/>
    <w:rsid w:val="00F26634"/>
    <w:rsid w:val="00F26E2D"/>
    <w:rsid w:val="00F43ADD"/>
    <w:rsid w:val="00F56081"/>
    <w:rsid w:val="00F568B5"/>
    <w:rsid w:val="00F6744B"/>
    <w:rsid w:val="00F81398"/>
    <w:rsid w:val="00F912DD"/>
    <w:rsid w:val="00F917D7"/>
    <w:rsid w:val="00F92DDB"/>
    <w:rsid w:val="00FB1C4B"/>
    <w:rsid w:val="00FB4149"/>
    <w:rsid w:val="00FD2A2E"/>
    <w:rsid w:val="00F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74EDC8A-7B81-4856-B98F-F36BF2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A4DD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4DD1"/>
  </w:style>
  <w:style w:type="paragraph" w:styleId="af8">
    <w:name w:val="footer"/>
    <w:basedOn w:val="a"/>
    <w:link w:val="af9"/>
    <w:uiPriority w:val="99"/>
    <w:unhideWhenUsed/>
    <w:rsid w:val="00CA4DD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 w:type="table" w:customStyle="1" w:styleId="11">
    <w:name w:val="Сетка таблицы1"/>
    <w:basedOn w:val="a1"/>
    <w:next w:val="a4"/>
    <w:uiPriority w:val="39"/>
    <w:qFormat/>
    <w:rsid w:val="00D10258"/>
    <w:pPr>
      <w:spacing w:after="0" w:line="240" w:lineRule="auto"/>
    </w:pPr>
    <w:rPr>
      <w:rFonts w:eastAsia="Times New Roman"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uiPriority w:val="59"/>
    <w:rsid w:val="005D005D"/>
    <w:pPr>
      <w:spacing w:after="0" w:line="240" w:lineRule="auto"/>
    </w:pPr>
    <w:rPr>
      <w:rFonts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63834409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 w:id="915286501">
      <w:bodyDiv w:val="1"/>
      <w:marLeft w:val="0"/>
      <w:marRight w:val="0"/>
      <w:marTop w:val="0"/>
      <w:marBottom w:val="0"/>
      <w:divBdr>
        <w:top w:val="none" w:sz="0" w:space="0" w:color="auto"/>
        <w:left w:val="none" w:sz="0" w:space="0" w:color="auto"/>
        <w:bottom w:val="none" w:sz="0" w:space="0" w:color="auto"/>
        <w:right w:val="none" w:sz="0" w:space="0" w:color="auto"/>
      </w:divBdr>
    </w:div>
    <w:div w:id="1394427552">
      <w:bodyDiv w:val="1"/>
      <w:marLeft w:val="0"/>
      <w:marRight w:val="0"/>
      <w:marTop w:val="0"/>
      <w:marBottom w:val="0"/>
      <w:divBdr>
        <w:top w:val="none" w:sz="0" w:space="0" w:color="auto"/>
        <w:left w:val="none" w:sz="0" w:space="0" w:color="auto"/>
        <w:bottom w:val="none" w:sz="0" w:space="0" w:color="auto"/>
        <w:right w:val="none" w:sz="0" w:space="0" w:color="auto"/>
      </w:divBdr>
    </w:div>
    <w:div w:id="1607545352">
      <w:bodyDiv w:val="1"/>
      <w:marLeft w:val="0"/>
      <w:marRight w:val="0"/>
      <w:marTop w:val="0"/>
      <w:marBottom w:val="0"/>
      <w:divBdr>
        <w:top w:val="none" w:sz="0" w:space="0" w:color="auto"/>
        <w:left w:val="none" w:sz="0" w:space="0" w:color="auto"/>
        <w:bottom w:val="none" w:sz="0" w:space="0" w:color="auto"/>
        <w:right w:val="none" w:sz="0" w:space="0" w:color="auto"/>
      </w:divBdr>
    </w:div>
    <w:div w:id="206367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939-17" TargetMode="External"/><Relationship Id="rId22" Type="http://schemas.openxmlformats.org/officeDocument/2006/relationships/hyperlink" Target="http://zakon4.rada.gov.ua/laws/show/228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46</Pages>
  <Words>17258</Words>
  <Characters>98376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52</cp:revision>
  <cp:lastPrinted>2024-02-07T12:14:00Z</cp:lastPrinted>
  <dcterms:created xsi:type="dcterms:W3CDTF">2023-09-07T12:11:00Z</dcterms:created>
  <dcterms:modified xsi:type="dcterms:W3CDTF">2024-04-17T13:54:00Z</dcterms:modified>
</cp:coreProperties>
</file>