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5288E379"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97604B">
        <w:rPr>
          <w:b/>
          <w:position w:val="0"/>
          <w:lang w:val="uk-UA" w:eastAsia="en-US"/>
        </w:rPr>
        <w:t>3</w:t>
      </w:r>
      <w:r w:rsidR="00F77A32">
        <w:rPr>
          <w:b/>
          <w:position w:val="0"/>
          <w:lang w:val="uk-UA" w:eastAsia="en-US"/>
        </w:rPr>
        <w:t>9</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w:t>
      </w:r>
      <w:r w:rsidR="00F77A32">
        <w:rPr>
          <w:b/>
          <w:position w:val="0"/>
          <w:lang w:val="uk-UA" w:eastAsia="en-US"/>
        </w:rPr>
        <w:t>2</w:t>
      </w:r>
      <w:r w:rsidR="00462D5B">
        <w:rPr>
          <w:b/>
          <w:position w:val="0"/>
          <w:lang w:val="uk-UA" w:eastAsia="en-US"/>
        </w:rPr>
        <w:t>8</w:t>
      </w:r>
      <w:r w:rsidR="00585BAF">
        <w:rPr>
          <w:b/>
          <w:position w:val="0"/>
          <w:lang w:val="uk-UA" w:eastAsia="en-US"/>
        </w:rPr>
        <w:t>.11.2023</w:t>
      </w:r>
    </w:p>
    <w:p w14:paraId="3CF44859" w14:textId="77777777" w:rsidR="00644CA7" w:rsidRDefault="00644CA7"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62F71BD9"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4603D61B" w:rsidR="001045BC" w:rsidRDefault="00F77A32" w:rsidP="00F77A32">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45D2BCAC"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97604B" w:rsidRPr="0097604B">
        <w:rPr>
          <w:b/>
          <w:bCs/>
          <w:position w:val="0"/>
          <w:sz w:val="28"/>
          <w:szCs w:val="28"/>
          <w:lang w:val="uk-UA" w:eastAsia="en-US"/>
        </w:rPr>
        <w:t>Молоко пастеризоване та ультрапастеризоване; 15510000-6 - Молоко та вершки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F77A32"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проспект Незалежності, 62, місто Ізмаїл, Ізма</w:t>
            </w:r>
            <w:r w:rsidR="001541B2" w:rsidRPr="00605F0B">
              <w:rPr>
                <w:sz w:val="23"/>
                <w:szCs w:val="23"/>
              </w:rPr>
              <w:t>їльський район, Одеська область, 6860</w:t>
            </w:r>
            <w:r w:rsidR="00B93B06">
              <w:rPr>
                <w:sz w:val="23"/>
                <w:szCs w:val="23"/>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ПІБ: Попова Жанна Валентинівна - уповноважена особа</w:t>
            </w:r>
          </w:p>
          <w:p w14:paraId="32889050"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 xml:space="preserve">Телефон/факс: (04841) 2-11-27, 7-23-89 </w:t>
            </w:r>
          </w:p>
          <w:p w14:paraId="74D8F25A" w14:textId="3C151E10" w:rsidR="00DB1DFB" w:rsidRPr="00605F0B"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585BAF">
              <w:rPr>
                <w:position w:val="0"/>
                <w:lang w:val="uk-UA" w:eastAsia="en-US"/>
              </w:rPr>
              <w:t>е-</w:t>
            </w:r>
            <w:r w:rsidRPr="00585BAF">
              <w:rPr>
                <w:position w:val="0"/>
                <w:lang w:val="en-US" w:eastAsia="en-US"/>
              </w:rPr>
              <w:t>mail</w:t>
            </w:r>
            <w:r w:rsidRPr="00585BAF">
              <w:rPr>
                <w:position w:val="0"/>
                <w:lang w:val="uk-UA" w:eastAsia="en-US"/>
              </w:rPr>
              <w:t xml:space="preserve">: </w:t>
            </w:r>
            <w:r w:rsidRPr="00585BAF">
              <w:rPr>
                <w:position w:val="0"/>
                <w:lang w:val="en-US" w:eastAsia="en-US"/>
              </w:rPr>
              <w:t>zakupivli</w:t>
            </w:r>
            <w:r w:rsidRPr="00585BAF">
              <w:rPr>
                <w:position w:val="0"/>
                <w:lang w:val="uk-UA" w:eastAsia="en-US"/>
              </w:rPr>
              <w:t>.</w:t>
            </w:r>
            <w:r w:rsidRPr="00585BAF">
              <w:rPr>
                <w:position w:val="0"/>
                <w:lang w:val="en-US" w:eastAsia="en-US"/>
              </w:rPr>
              <w:t>goroo</w:t>
            </w:r>
            <w:r w:rsidRPr="00585BAF">
              <w:rPr>
                <w:position w:val="0"/>
                <w:lang w:val="uk-UA" w:eastAsia="en-US"/>
              </w:rPr>
              <w:t>@</w:t>
            </w:r>
            <w:r w:rsidRPr="00585BAF">
              <w:rPr>
                <w:position w:val="0"/>
                <w:lang w:val="en-US" w:eastAsia="en-US"/>
              </w:rPr>
              <w:t>gmail</w:t>
            </w:r>
            <w:r w:rsidRPr="00585BAF">
              <w:rPr>
                <w:position w:val="0"/>
                <w:lang w:val="uk-UA" w:eastAsia="en-US"/>
              </w:rPr>
              <w:t>.</w:t>
            </w:r>
            <w:r w:rsidRPr="00585BAF">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29019D67" w:rsidR="00DB1DFB" w:rsidRPr="00DB073E" w:rsidRDefault="007B33C7" w:rsidP="001045BC">
            <w:pPr>
              <w:pStyle w:val="Default"/>
              <w:jc w:val="both"/>
              <w:rPr>
                <w:b/>
                <w:bCs/>
                <w:sz w:val="23"/>
                <w:szCs w:val="23"/>
                <w:lang w:val="uk-UA"/>
              </w:rPr>
            </w:pPr>
            <w:r w:rsidRPr="007B33C7">
              <w:rPr>
                <w:b/>
                <w:bCs/>
                <w:sz w:val="23"/>
                <w:szCs w:val="23"/>
                <w:lang w:val="uk-UA"/>
              </w:rPr>
              <w:t>«</w:t>
            </w:r>
            <w:r w:rsidR="0097604B" w:rsidRPr="0097604B">
              <w:rPr>
                <w:b/>
                <w:bCs/>
                <w:sz w:val="23"/>
                <w:szCs w:val="23"/>
                <w:lang w:val="uk-UA"/>
              </w:rPr>
              <w:t>Молоко пастеризоване та ультрапастеризоване; 15510000-6 - Молоко та вершки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F77A32"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F77A32"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F77A32"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r w:rsidRPr="00F1378C">
              <w:rPr>
                <w:color w:val="000000"/>
                <w:lang w:val="uk-UA"/>
              </w:rPr>
              <w:t>київ»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F77A32"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77A32" w:rsidRDefault="001C78F5"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t>5</w:t>
            </w:r>
            <w:r w:rsidR="00532A92" w:rsidRPr="00F77A32">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77A32"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77A32">
              <w:rPr>
                <w:color w:val="000000"/>
                <w:lang w:val="uk-UA"/>
              </w:rPr>
              <w:t xml:space="preserve">Тендерні пропозиції залишаються дійсними протягом </w:t>
            </w:r>
            <w:r w:rsidR="005C6931" w:rsidRPr="00F77A32">
              <w:rPr>
                <w:color w:val="000000"/>
                <w:lang w:val="uk-UA"/>
              </w:rPr>
              <w:t xml:space="preserve">90 (дев’яносто) </w:t>
            </w:r>
            <w:r w:rsidRPr="00F77A32">
              <w:rPr>
                <w:color w:val="000000"/>
                <w:lang w:val="uk-UA"/>
              </w:rPr>
              <w:t xml:space="preserve">днів з дати кінцевого строку подання тендерних пропозицій. </w:t>
            </w:r>
          </w:p>
          <w:p w14:paraId="51D5BA48" w14:textId="73A437B2" w:rsidR="00532A92" w:rsidRPr="00F77A32"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77A32">
              <w:rPr>
                <w:color w:val="000000"/>
                <w:lang w:val="uk-UA"/>
              </w:rPr>
              <w:t xml:space="preserve">До закінчення зазначеного строку </w:t>
            </w:r>
            <w:r w:rsidR="005C7785" w:rsidRPr="00F77A32">
              <w:rPr>
                <w:color w:val="000000"/>
                <w:lang w:val="uk-UA"/>
              </w:rPr>
              <w:t>З</w:t>
            </w:r>
            <w:r w:rsidRPr="00F77A32">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77A32"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77A32">
              <w:rPr>
                <w:color w:val="000000"/>
                <w:lang w:val="uk-UA"/>
              </w:rPr>
              <w:t>Учасник процедури закупівлі має право:</w:t>
            </w:r>
          </w:p>
          <w:p w14:paraId="47109E51" w14:textId="74D50A56" w:rsidR="00532A92" w:rsidRPr="00F77A32"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77A32">
              <w:rPr>
                <w:rFonts w:ascii="Times New Roman" w:hAnsi="Times New Roman"/>
                <w:color w:val="000000"/>
                <w:sz w:val="24"/>
                <w:szCs w:val="24"/>
                <w:lang w:val="uk-UA"/>
              </w:rPr>
              <w:t xml:space="preserve">- </w:t>
            </w:r>
            <w:r w:rsidR="00532A92" w:rsidRPr="00F77A32">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77A32"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77A32">
              <w:rPr>
                <w:rFonts w:ascii="Times New Roman" w:hAnsi="Times New Roman"/>
                <w:color w:val="000000"/>
                <w:sz w:val="24"/>
                <w:szCs w:val="24"/>
                <w:lang w:val="uk-UA"/>
              </w:rPr>
              <w:t xml:space="preserve">- </w:t>
            </w:r>
            <w:r w:rsidR="00532A92" w:rsidRPr="00F77A32">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77A32">
              <w:rPr>
                <w:rFonts w:ascii="Times New Roman" w:hAnsi="Times New Roman"/>
                <w:color w:val="000000"/>
                <w:sz w:val="24"/>
                <w:szCs w:val="24"/>
                <w:lang w:val="uk-UA"/>
              </w:rPr>
              <w:t xml:space="preserve"> (у разі якщо таке вимагалося)</w:t>
            </w:r>
            <w:r w:rsidR="00532A92" w:rsidRPr="00F77A32">
              <w:rPr>
                <w:rFonts w:ascii="Times New Roman" w:hAnsi="Times New Roman"/>
                <w:color w:val="000000"/>
                <w:sz w:val="24"/>
                <w:szCs w:val="24"/>
                <w:lang w:val="uk-UA"/>
              </w:rPr>
              <w:t>.</w:t>
            </w:r>
          </w:p>
          <w:p w14:paraId="1A9922D2" w14:textId="77777777" w:rsidR="00532A92" w:rsidRPr="00F77A32" w:rsidRDefault="00532A92" w:rsidP="00605F0B">
            <w:pPr>
              <w:pBdr>
                <w:top w:val="nil"/>
                <w:left w:val="nil"/>
                <w:bottom w:val="nil"/>
                <w:right w:val="nil"/>
                <w:between w:val="nil"/>
              </w:pBdr>
              <w:spacing w:line="240" w:lineRule="auto"/>
              <w:ind w:leftChars="0" w:left="2" w:hanging="2"/>
              <w:jc w:val="both"/>
              <w:rPr>
                <w:color w:val="000000"/>
                <w:lang w:val="uk-UA"/>
              </w:rPr>
            </w:pPr>
            <w:r w:rsidRPr="00F77A32">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77A32">
              <w:rPr>
                <w:color w:val="000000"/>
                <w:lang w:val="uk-UA"/>
              </w:rPr>
              <w:lastRenderedPageBreak/>
              <w:t>повідомивши про це замовникові через електронну систему закупівель.</w:t>
            </w:r>
          </w:p>
        </w:tc>
      </w:tr>
      <w:tr w:rsidR="00532A92" w:rsidRPr="00F77A32"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77A32" w:rsidRDefault="0005402A"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lastRenderedPageBreak/>
              <w:t>6</w:t>
            </w:r>
            <w:r w:rsidR="00532A92" w:rsidRPr="00F77A32">
              <w:rPr>
                <w:b/>
                <w:bCs/>
                <w:color w:val="000000"/>
                <w:lang w:val="uk-UA"/>
              </w:rPr>
              <w:t xml:space="preserve">. Кваліфікаційні критерії та вимоги, встановлені </w:t>
            </w:r>
            <w:r w:rsidR="00407D0D" w:rsidRPr="00F77A32">
              <w:rPr>
                <w:b/>
                <w:bCs/>
                <w:color w:val="000000"/>
                <w:lang w:val="uk-UA"/>
              </w:rPr>
              <w:t>пунктом 4</w:t>
            </w:r>
            <w:r w:rsidR="00F707D2" w:rsidRPr="00F77A32">
              <w:rPr>
                <w:b/>
                <w:bCs/>
                <w:color w:val="000000"/>
                <w:lang w:val="uk-UA"/>
              </w:rPr>
              <w:t>7</w:t>
            </w:r>
            <w:r w:rsidR="00407D0D" w:rsidRPr="00F77A32">
              <w:rPr>
                <w:b/>
                <w:bCs/>
                <w:color w:val="000000"/>
                <w:lang w:val="uk-UA"/>
              </w:rPr>
              <w:t xml:space="preserve"> О</w:t>
            </w:r>
            <w:r w:rsidR="00704BE4" w:rsidRPr="00F77A32">
              <w:rPr>
                <w:b/>
                <w:bCs/>
                <w:color w:val="000000"/>
                <w:lang w:val="uk-UA"/>
              </w:rPr>
              <w:t>собливостей</w:t>
            </w:r>
          </w:p>
          <w:p w14:paraId="76AE4B59" w14:textId="77777777" w:rsidR="00532A92" w:rsidRPr="00F77A32"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77A32"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 xml:space="preserve">Перелік документів та інформація для підтвердження відповідності учасника кваліфікаційним </w:t>
            </w:r>
            <w:r w:rsidR="005C7785" w:rsidRPr="00F77A32">
              <w:rPr>
                <w:color w:val="000000"/>
                <w:lang w:val="uk-UA"/>
              </w:rPr>
              <w:t>(кваліфікаційному) критеріям (критерію)</w:t>
            </w:r>
            <w:r w:rsidRPr="00F77A32">
              <w:rPr>
                <w:color w:val="000000"/>
                <w:lang w:val="uk-UA"/>
              </w:rPr>
              <w:t xml:space="preserve"> зазначені в </w:t>
            </w:r>
            <w:r w:rsidRPr="00F77A32">
              <w:rPr>
                <w:b/>
                <w:bCs/>
                <w:i/>
                <w:iCs/>
                <w:color w:val="000000"/>
                <w:lang w:val="uk-UA"/>
              </w:rPr>
              <w:t>Додатку 3 до Тендерної документації</w:t>
            </w:r>
            <w:r w:rsidRPr="00F77A32">
              <w:rPr>
                <w:color w:val="000000"/>
                <w:lang w:val="uk-UA"/>
              </w:rPr>
              <w:t xml:space="preserve">. </w:t>
            </w:r>
          </w:p>
          <w:p w14:paraId="2FAF1A5E" w14:textId="77777777" w:rsidR="00057496" w:rsidRPr="00F77A32"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F77A32"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F77A32">
              <w:rPr>
                <w:b/>
                <w:bCs/>
                <w:color w:val="000000"/>
                <w:lang w:val="uk-UA"/>
              </w:rPr>
              <w:t>Підстави, визначені пунктом 47 Особливостей.</w:t>
            </w:r>
          </w:p>
          <w:p w14:paraId="40A8091B" w14:textId="77777777" w:rsidR="00F707D2" w:rsidRPr="00F77A32"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59EB25" w14:textId="685B4A04"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F77A32">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 xml:space="preserve">11) </w:t>
            </w:r>
            <w:r w:rsidR="00085068" w:rsidRPr="00F77A32">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sidRPr="00F77A32">
              <w:rPr>
                <w:color w:val="000000"/>
                <w:lang w:val="uk-UA"/>
              </w:rPr>
              <w:t>-</w:t>
            </w:r>
            <w:r w:rsidR="00085068" w:rsidRPr="00F77A32">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Pr="00F77A32"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77A32"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77A32" w:rsidRDefault="00F707D2" w:rsidP="00F707D2">
            <w:pPr>
              <w:pBdr>
                <w:top w:val="nil"/>
                <w:left w:val="nil"/>
                <w:bottom w:val="nil"/>
                <w:right w:val="nil"/>
                <w:between w:val="nil"/>
              </w:pBdr>
              <w:spacing w:line="240" w:lineRule="auto"/>
              <w:ind w:left="0" w:hanging="2"/>
              <w:jc w:val="both"/>
              <w:rPr>
                <w:color w:val="000000"/>
                <w:lang w:val="uk-UA"/>
              </w:rPr>
            </w:pPr>
            <w:r w:rsidRPr="00F77A32">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77A32" w:rsidRDefault="00F707D2" w:rsidP="00F707D2">
            <w:pPr>
              <w:pBdr>
                <w:top w:val="nil"/>
                <w:left w:val="nil"/>
                <w:bottom w:val="nil"/>
                <w:right w:val="nil"/>
                <w:between w:val="nil"/>
              </w:pBdr>
              <w:spacing w:line="240" w:lineRule="auto"/>
              <w:ind w:left="0" w:hanging="2"/>
              <w:jc w:val="both"/>
              <w:rPr>
                <w:color w:val="000000"/>
                <w:lang w:val="uk-UA"/>
              </w:rPr>
            </w:pPr>
            <w:r w:rsidRPr="00F77A32">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sidRPr="00F77A32">
              <w:rPr>
                <w:color w:val="000000"/>
                <w:lang w:val="uk-UA"/>
              </w:rPr>
              <w:t xml:space="preserve"> 47 Особливостей</w:t>
            </w:r>
            <w:r w:rsidRPr="00F77A32">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77A32" w:rsidRDefault="00897BE6" w:rsidP="00CC777F">
            <w:pPr>
              <w:pBdr>
                <w:top w:val="nil"/>
                <w:left w:val="nil"/>
                <w:bottom w:val="nil"/>
                <w:right w:val="nil"/>
                <w:between w:val="nil"/>
              </w:pBdr>
              <w:spacing w:line="240" w:lineRule="auto"/>
              <w:ind w:left="0" w:hanging="2"/>
              <w:jc w:val="both"/>
              <w:rPr>
                <w:color w:val="000000"/>
                <w:lang w:val="uk-UA"/>
              </w:rPr>
            </w:pPr>
            <w:r w:rsidRPr="00F77A32">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77A32" w:rsidRDefault="00532A92" w:rsidP="00897BE6">
            <w:pPr>
              <w:pBdr>
                <w:top w:val="nil"/>
                <w:left w:val="nil"/>
                <w:bottom w:val="nil"/>
                <w:right w:val="nil"/>
                <w:between w:val="nil"/>
              </w:pBdr>
              <w:spacing w:line="240" w:lineRule="auto"/>
              <w:ind w:left="0" w:hanging="2"/>
              <w:jc w:val="both"/>
              <w:rPr>
                <w:lang w:val="uk-UA"/>
              </w:rPr>
            </w:pPr>
            <w:r w:rsidRPr="00F77A32">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77A32">
              <w:rPr>
                <w:b/>
                <w:lang w:val="uk-UA"/>
              </w:rPr>
              <w:t>ю</w:t>
            </w:r>
            <w:r w:rsidRPr="00F77A32">
              <w:rPr>
                <w:lang w:val="uk-UA"/>
              </w:rPr>
              <w:t xml:space="preserve">, повинен надати </w:t>
            </w:r>
            <w:r w:rsidR="00E8604A" w:rsidRPr="00F77A32">
              <w:rPr>
                <w:lang w:val="uk-UA"/>
              </w:rPr>
              <w:t>З</w:t>
            </w:r>
            <w:r w:rsidRPr="00F77A32">
              <w:rPr>
                <w:lang w:val="uk-UA"/>
              </w:rPr>
              <w:t xml:space="preserve">амовнику шляхом оприлюднення в електронній системі закупівель документи, </w:t>
            </w:r>
            <w:r w:rsidR="00897BE6" w:rsidRPr="00F77A32">
              <w:rPr>
                <w:lang w:val="uk-UA"/>
              </w:rPr>
              <w:t xml:space="preserve">встановлені згідно </w:t>
            </w:r>
            <w:r w:rsidR="00897BE6" w:rsidRPr="00F77A32">
              <w:rPr>
                <w:b/>
                <w:bCs/>
                <w:i/>
                <w:iCs/>
                <w:lang w:val="uk-UA"/>
              </w:rPr>
              <w:t>Додатку 3 до Тендерної документації</w:t>
            </w:r>
            <w:r w:rsidR="00897BE6" w:rsidRPr="00F77A32">
              <w:rPr>
                <w:lang w:val="uk-UA"/>
              </w:rPr>
              <w:t>.</w:t>
            </w:r>
          </w:p>
          <w:p w14:paraId="5C9D9B2B" w14:textId="7A2CCD3D" w:rsidR="00897BE6" w:rsidRPr="00F77A32" w:rsidRDefault="00897BE6" w:rsidP="00897BE6">
            <w:pPr>
              <w:pBdr>
                <w:top w:val="nil"/>
                <w:left w:val="nil"/>
                <w:bottom w:val="nil"/>
                <w:right w:val="nil"/>
                <w:between w:val="nil"/>
              </w:pBdr>
              <w:spacing w:line="240" w:lineRule="auto"/>
              <w:ind w:left="0" w:hanging="2"/>
              <w:jc w:val="both"/>
              <w:rPr>
                <w:lang w:val="uk-UA"/>
              </w:rPr>
            </w:pPr>
            <w:r w:rsidRPr="00F77A32">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sidRPr="00F77A32">
              <w:rPr>
                <w:lang w:val="uk-UA"/>
              </w:rPr>
              <w:t xml:space="preserve">з </w:t>
            </w:r>
            <w:r w:rsidRPr="00F77A32">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F77A32"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F77A32" w:rsidRDefault="0005402A" w:rsidP="00605F0B">
            <w:pPr>
              <w:pBdr>
                <w:top w:val="nil"/>
                <w:left w:val="nil"/>
                <w:bottom w:val="nil"/>
                <w:right w:val="nil"/>
                <w:between w:val="nil"/>
              </w:pBdr>
              <w:spacing w:line="240" w:lineRule="auto"/>
              <w:ind w:left="0" w:hanging="2"/>
              <w:rPr>
                <w:color w:val="000000"/>
                <w:lang w:val="uk-UA"/>
              </w:rPr>
            </w:pPr>
            <w:r w:rsidRPr="00F77A32">
              <w:rPr>
                <w:b/>
                <w:color w:val="000000"/>
                <w:lang w:val="uk-UA"/>
              </w:rPr>
              <w:lastRenderedPageBreak/>
              <w:t>7</w:t>
            </w:r>
            <w:r w:rsidR="00532A92" w:rsidRPr="00F77A32">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F77A32" w:rsidRDefault="00532A92" w:rsidP="000239D0">
            <w:pPr>
              <w:pBdr>
                <w:top w:val="nil"/>
                <w:left w:val="nil"/>
                <w:bottom w:val="nil"/>
                <w:right w:val="nil"/>
                <w:between w:val="nil"/>
              </w:pBdr>
              <w:spacing w:line="240" w:lineRule="auto"/>
              <w:ind w:left="0" w:hanging="2"/>
              <w:jc w:val="both"/>
              <w:rPr>
                <w:color w:val="000000"/>
                <w:lang w:val="uk-UA"/>
              </w:rPr>
            </w:pPr>
            <w:r w:rsidRPr="00F77A32">
              <w:rPr>
                <w:color w:val="000000"/>
                <w:lang w:val="uk-UA"/>
              </w:rPr>
              <w:t>Учасник процедури закупівлі повин</w:t>
            </w:r>
            <w:r w:rsidR="0005402A" w:rsidRPr="00F77A32">
              <w:rPr>
                <w:color w:val="000000"/>
                <w:lang w:val="uk-UA"/>
              </w:rPr>
              <w:t>ен</w:t>
            </w:r>
            <w:r w:rsidRPr="00F77A32">
              <w:rPr>
                <w:color w:val="000000"/>
                <w:lang w:val="uk-UA"/>
              </w:rPr>
              <w:t xml:space="preserve"> надати </w:t>
            </w:r>
            <w:r w:rsidR="00B64157" w:rsidRPr="00F77A32">
              <w:rPr>
                <w:color w:val="000000"/>
                <w:lang w:val="uk-UA"/>
              </w:rPr>
              <w:t>у</w:t>
            </w:r>
            <w:r w:rsidRPr="00F77A32">
              <w:rPr>
                <w:color w:val="000000"/>
                <w:lang w:val="uk-UA"/>
              </w:rPr>
              <w:t xml:space="preserve"> складі тендерн</w:t>
            </w:r>
            <w:r w:rsidR="00B64157" w:rsidRPr="00F77A32">
              <w:rPr>
                <w:color w:val="000000"/>
                <w:lang w:val="uk-UA"/>
              </w:rPr>
              <w:t>ої</w:t>
            </w:r>
            <w:r w:rsidRPr="00F77A32">
              <w:rPr>
                <w:color w:val="000000"/>
                <w:lang w:val="uk-UA"/>
              </w:rPr>
              <w:t xml:space="preserve"> пропозиці</w:t>
            </w:r>
            <w:r w:rsidR="00B64157" w:rsidRPr="00F77A32">
              <w:rPr>
                <w:color w:val="000000"/>
                <w:lang w:val="uk-UA"/>
              </w:rPr>
              <w:t>ї</w:t>
            </w:r>
            <w:r w:rsidRPr="00F77A32">
              <w:rPr>
                <w:color w:val="000000"/>
                <w:lang w:val="uk-UA"/>
              </w:rPr>
              <w:t xml:space="preserve"> інформацію та документи, які підтверджують відповідність тендерної пропозиції учасника </w:t>
            </w:r>
            <w:r w:rsidR="00267426" w:rsidRPr="00F77A32">
              <w:rPr>
                <w:color w:val="000000"/>
                <w:lang w:val="uk-UA"/>
              </w:rPr>
              <w:t>технічним, якісним та кількісним характеристикам предмета закупівлі</w:t>
            </w:r>
            <w:r w:rsidR="0005402A" w:rsidRPr="00F77A32">
              <w:rPr>
                <w:color w:val="000000"/>
                <w:lang w:val="uk-UA"/>
              </w:rPr>
              <w:t>, встановленим З</w:t>
            </w:r>
            <w:r w:rsidRPr="00F77A32">
              <w:rPr>
                <w:color w:val="000000"/>
                <w:lang w:val="uk-UA"/>
              </w:rPr>
              <w:t xml:space="preserve">амовником </w:t>
            </w:r>
            <w:r w:rsidR="00D63E20" w:rsidRPr="00F77A32">
              <w:rPr>
                <w:color w:val="000000"/>
                <w:lang w:val="uk-UA"/>
              </w:rPr>
              <w:t>згідно</w:t>
            </w:r>
            <w:r w:rsidRPr="00F77A32">
              <w:rPr>
                <w:color w:val="000000"/>
                <w:lang w:val="uk-UA"/>
              </w:rPr>
              <w:t xml:space="preserve"> </w:t>
            </w:r>
            <w:r w:rsidR="00A00B8D" w:rsidRPr="00F77A32">
              <w:rPr>
                <w:b/>
                <w:i/>
                <w:color w:val="000000"/>
                <w:lang w:val="uk-UA"/>
              </w:rPr>
              <w:t xml:space="preserve">Додатку </w:t>
            </w:r>
            <w:r w:rsidR="00BF393E" w:rsidRPr="00F77A32">
              <w:rPr>
                <w:b/>
                <w:i/>
                <w:color w:val="000000"/>
                <w:lang w:val="uk-UA"/>
              </w:rPr>
              <w:t>2</w:t>
            </w:r>
            <w:r w:rsidRPr="00F77A32">
              <w:rPr>
                <w:b/>
                <w:i/>
                <w:color w:val="000000"/>
                <w:lang w:val="uk-UA"/>
              </w:rPr>
              <w:t xml:space="preserve"> до Тендерної документації</w:t>
            </w:r>
            <w:r w:rsidRPr="00F77A32">
              <w:rPr>
                <w:color w:val="000000"/>
                <w:lang w:val="uk-UA"/>
              </w:rPr>
              <w:t>.</w:t>
            </w:r>
          </w:p>
          <w:p w14:paraId="1E47774D" w14:textId="22C59317" w:rsidR="00DD6E53" w:rsidRPr="00F77A32" w:rsidRDefault="00DD6E53" w:rsidP="00CC777F">
            <w:pPr>
              <w:pBdr>
                <w:top w:val="nil"/>
                <w:left w:val="nil"/>
                <w:bottom w:val="nil"/>
                <w:right w:val="nil"/>
                <w:between w:val="nil"/>
              </w:pBdr>
              <w:spacing w:line="240" w:lineRule="auto"/>
              <w:ind w:left="0" w:hanging="2"/>
              <w:jc w:val="both"/>
              <w:rPr>
                <w:color w:val="000000"/>
                <w:lang w:val="uk-UA"/>
              </w:rPr>
            </w:pPr>
            <w:r w:rsidRPr="00F77A32">
              <w:rPr>
                <w:color w:val="000000"/>
                <w:lang w:val="uk-UA"/>
              </w:rPr>
              <w:lastRenderedPageBreak/>
              <w:t xml:space="preserve">Учасник </w:t>
            </w:r>
            <w:r w:rsidR="00CC777F" w:rsidRPr="00F77A32">
              <w:rPr>
                <w:color w:val="000000"/>
                <w:lang w:val="uk-UA"/>
              </w:rPr>
              <w:t>має надати г</w:t>
            </w:r>
            <w:r w:rsidRPr="00F77A32">
              <w:rPr>
                <w:color w:val="000000"/>
                <w:lang w:val="uk-UA"/>
              </w:rPr>
              <w:t>арантійний лист про згоду</w:t>
            </w:r>
            <w:r w:rsidR="00CC777F" w:rsidRPr="00F77A32">
              <w:rPr>
                <w:color w:val="000000"/>
                <w:lang w:val="uk-UA"/>
              </w:rPr>
              <w:t xml:space="preserve"> з технічними, якісними та кількісними характеристиками предмета закупівлі</w:t>
            </w:r>
            <w:r w:rsidRPr="00F77A32">
              <w:rPr>
                <w:color w:val="000000"/>
                <w:lang w:val="uk-UA"/>
              </w:rPr>
              <w:t>, які будут</w:t>
            </w:r>
            <w:r w:rsidR="00CC777F" w:rsidRPr="00F77A32">
              <w:rPr>
                <w:color w:val="000000"/>
                <w:lang w:val="uk-UA"/>
              </w:rPr>
              <w:t xml:space="preserve">ь </w:t>
            </w:r>
            <w:r w:rsidRPr="00F77A32">
              <w:rPr>
                <w:color w:val="000000"/>
                <w:lang w:val="uk-UA"/>
              </w:rPr>
              <w:t>включені до договору про закупівлю</w:t>
            </w:r>
            <w:r w:rsidR="00CC777F" w:rsidRPr="00F77A32">
              <w:rPr>
                <w:color w:val="000000"/>
                <w:lang w:val="uk-UA"/>
              </w:rPr>
              <w:t>.</w:t>
            </w:r>
          </w:p>
        </w:tc>
      </w:tr>
      <w:tr w:rsidR="00532A92" w:rsidRPr="00F77A32"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F77A32" w:rsidRDefault="00DB073E" w:rsidP="00605F0B">
            <w:pPr>
              <w:pBdr>
                <w:top w:val="nil"/>
                <w:left w:val="nil"/>
                <w:bottom w:val="nil"/>
                <w:right w:val="nil"/>
                <w:between w:val="nil"/>
              </w:pBdr>
              <w:spacing w:line="240" w:lineRule="auto"/>
              <w:ind w:left="0" w:hanging="2"/>
              <w:rPr>
                <w:b/>
                <w:bCs/>
                <w:color w:val="000000"/>
                <w:lang w:val="uk-UA"/>
              </w:rPr>
            </w:pPr>
            <w:r w:rsidRPr="00F77A32">
              <w:rPr>
                <w:b/>
                <w:bCs/>
                <w:color w:val="000000"/>
                <w:lang w:val="uk-UA"/>
              </w:rPr>
              <w:lastRenderedPageBreak/>
              <w:t>8</w:t>
            </w:r>
            <w:r w:rsidR="00532A92" w:rsidRPr="00F77A32">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77A32" w:rsidRDefault="00532A92" w:rsidP="00605F0B">
            <w:pPr>
              <w:pBdr>
                <w:top w:val="nil"/>
                <w:left w:val="nil"/>
                <w:bottom w:val="nil"/>
                <w:right w:val="nil"/>
                <w:between w:val="nil"/>
              </w:pBdr>
              <w:spacing w:line="240" w:lineRule="auto"/>
              <w:ind w:left="0" w:hanging="2"/>
              <w:jc w:val="both"/>
              <w:rPr>
                <w:color w:val="000000"/>
                <w:lang w:val="uk-UA"/>
              </w:rPr>
            </w:pPr>
            <w:r w:rsidRPr="00F77A32">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77A32">
              <w:rPr>
                <w:color w:val="000000"/>
                <w:lang w:val="uk-UA"/>
              </w:rPr>
              <w:t xml:space="preserve"> </w:t>
            </w:r>
            <w:r w:rsidR="00BB0725" w:rsidRPr="00F77A32">
              <w:rPr>
                <w:i/>
                <w:iCs/>
                <w:color w:val="000000"/>
                <w:lang w:val="uk-UA"/>
              </w:rPr>
              <w:t>(у разі встановлення такої вимоги)</w:t>
            </w:r>
            <w:r w:rsidRPr="00F77A32">
              <w:rPr>
                <w:color w:val="000000"/>
                <w:lang w:val="uk-UA"/>
              </w:rPr>
              <w:t xml:space="preserve">. </w:t>
            </w:r>
          </w:p>
          <w:p w14:paraId="241964F2" w14:textId="77777777" w:rsidR="00532A92" w:rsidRPr="00F77A32" w:rsidRDefault="00532A92" w:rsidP="00605F0B">
            <w:pPr>
              <w:pBdr>
                <w:top w:val="nil"/>
                <w:left w:val="nil"/>
                <w:bottom w:val="nil"/>
                <w:right w:val="nil"/>
                <w:between w:val="nil"/>
              </w:pBdr>
              <w:spacing w:line="240" w:lineRule="auto"/>
              <w:ind w:left="0" w:hanging="2"/>
              <w:jc w:val="both"/>
              <w:rPr>
                <w:color w:val="000000"/>
                <w:lang w:val="uk-UA"/>
              </w:rPr>
            </w:pPr>
            <w:r w:rsidRPr="00F77A32">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77A32"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77A32" w:rsidRDefault="00532A92" w:rsidP="00605F0B">
            <w:pPr>
              <w:pBdr>
                <w:top w:val="nil"/>
                <w:left w:val="nil"/>
                <w:bottom w:val="nil"/>
                <w:right w:val="nil"/>
                <w:between w:val="nil"/>
              </w:pBdr>
              <w:spacing w:line="240" w:lineRule="auto"/>
              <w:ind w:left="0" w:hanging="2"/>
              <w:jc w:val="center"/>
              <w:rPr>
                <w:color w:val="000000"/>
                <w:lang w:val="uk-UA"/>
              </w:rPr>
            </w:pPr>
            <w:r w:rsidRPr="00F77A32">
              <w:rPr>
                <w:b/>
                <w:color w:val="000000"/>
                <w:lang w:val="uk-UA"/>
              </w:rPr>
              <w:t>Розділ 4. Подання та розкриття тендерних пропозицій</w:t>
            </w:r>
          </w:p>
        </w:tc>
      </w:tr>
      <w:tr w:rsidR="00532A92" w:rsidRPr="00F77A32"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77A32" w:rsidRDefault="00532A92" w:rsidP="00605F0B">
            <w:pPr>
              <w:pBdr>
                <w:top w:val="nil"/>
                <w:left w:val="nil"/>
                <w:bottom w:val="nil"/>
                <w:right w:val="nil"/>
                <w:between w:val="nil"/>
              </w:pBdr>
              <w:spacing w:line="240" w:lineRule="auto"/>
              <w:ind w:left="0" w:hanging="2"/>
              <w:rPr>
                <w:color w:val="000000"/>
                <w:lang w:val="uk-UA"/>
              </w:rPr>
            </w:pPr>
            <w:r w:rsidRPr="00F77A32">
              <w:rPr>
                <w:b/>
                <w:color w:val="000000"/>
                <w:lang w:val="uk-UA"/>
              </w:rPr>
              <w:t>1.</w:t>
            </w:r>
            <w:r w:rsidR="00A00B8D" w:rsidRPr="00F77A32">
              <w:rPr>
                <w:b/>
                <w:color w:val="000000"/>
                <w:lang w:val="uk-UA"/>
              </w:rPr>
              <w:t xml:space="preserve"> </w:t>
            </w:r>
            <w:r w:rsidRPr="00F77A32">
              <w:rPr>
                <w:b/>
                <w:color w:val="000000"/>
                <w:lang w:val="uk-UA"/>
              </w:rPr>
              <w:t>Кінцевий строк подання тендерної пропозиції</w:t>
            </w:r>
            <w:r w:rsidR="0005402A" w:rsidRPr="00F77A32">
              <w:rPr>
                <w:color w:val="000000"/>
                <w:lang w:val="uk-UA"/>
              </w:rPr>
              <w:t xml:space="preserve"> </w:t>
            </w:r>
            <w:r w:rsidRPr="00F77A32">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77A32" w:rsidRDefault="00532A92" w:rsidP="00605F0B">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77A32" w:rsidRDefault="00532A92" w:rsidP="00605F0B">
            <w:pPr>
              <w:pBdr>
                <w:top w:val="nil"/>
                <w:left w:val="nil"/>
                <w:bottom w:val="nil"/>
                <w:right w:val="nil"/>
                <w:between w:val="nil"/>
              </w:pBdr>
              <w:spacing w:line="240" w:lineRule="auto"/>
              <w:ind w:leftChars="0" w:left="0" w:firstLineChars="0" w:firstLine="0"/>
              <w:jc w:val="both"/>
              <w:rPr>
                <w:lang w:val="uk-UA"/>
              </w:rPr>
            </w:pPr>
            <w:r w:rsidRPr="00F77A32">
              <w:rPr>
                <w:color w:val="000000"/>
                <w:lang w:val="uk-UA"/>
              </w:rPr>
              <w:t>Строк для подання тен</w:t>
            </w:r>
            <w:r w:rsidR="00FF7C67" w:rsidRPr="00F77A32">
              <w:rPr>
                <w:color w:val="000000"/>
                <w:lang w:val="uk-UA"/>
              </w:rPr>
              <w:t>дерних пропозицій встановлений З</w:t>
            </w:r>
            <w:r w:rsidRPr="00F77A32">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F77A32">
              <w:rPr>
                <w:color w:val="000000"/>
                <w:lang w:val="uk-UA"/>
              </w:rPr>
              <w:t xml:space="preserve">з особливостями </w:t>
            </w:r>
            <w:r w:rsidRPr="00F77A32">
              <w:rPr>
                <w:color w:val="000000"/>
                <w:lang w:val="uk-UA"/>
              </w:rPr>
              <w:t>в електронній сис</w:t>
            </w:r>
            <w:r w:rsidR="002E2E47" w:rsidRPr="00F77A32">
              <w:rPr>
                <w:color w:val="000000"/>
                <w:lang w:val="uk-UA"/>
              </w:rPr>
              <w:t>темі закупівель.</w:t>
            </w:r>
          </w:p>
          <w:p w14:paraId="0138AB03" w14:textId="47F0D718" w:rsidR="002E2E47" w:rsidRPr="00F77A32"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F77A32">
              <w:rPr>
                <w:b/>
                <w:position w:val="0"/>
                <w:lang w:val="uk-UA" w:eastAsia="en-US"/>
              </w:rPr>
              <w:t xml:space="preserve">Кінцевий строк подання тендерних пропозицій: </w:t>
            </w:r>
            <w:r w:rsidR="002E6F02" w:rsidRPr="00F77A32">
              <w:rPr>
                <w:b/>
                <w:position w:val="0"/>
                <w:lang w:val="uk-UA" w:eastAsia="en-US"/>
              </w:rPr>
              <w:t xml:space="preserve">до 00:00 год. </w:t>
            </w:r>
            <w:r w:rsidRPr="00F77A32">
              <w:rPr>
                <w:b/>
                <w:position w:val="0"/>
                <w:lang w:val="uk-UA" w:eastAsia="en-US"/>
              </w:rPr>
              <w:t>«</w:t>
            </w:r>
            <w:r w:rsidR="00F77A32">
              <w:rPr>
                <w:b/>
                <w:position w:val="0"/>
                <w:lang w:val="uk-UA" w:eastAsia="en-US"/>
              </w:rPr>
              <w:t>0</w:t>
            </w:r>
            <w:r w:rsidR="00462D5B">
              <w:rPr>
                <w:b/>
                <w:position w:val="0"/>
                <w:lang w:val="uk-UA" w:eastAsia="en-US"/>
              </w:rPr>
              <w:t>3</w:t>
            </w:r>
            <w:bookmarkStart w:id="1" w:name="_GoBack"/>
            <w:bookmarkEnd w:id="1"/>
            <w:r w:rsidRPr="00F77A32">
              <w:rPr>
                <w:b/>
                <w:position w:val="0"/>
                <w:lang w:val="uk-UA" w:eastAsia="en-US"/>
              </w:rPr>
              <w:t xml:space="preserve">» </w:t>
            </w:r>
            <w:r w:rsidR="00F77A32">
              <w:rPr>
                <w:b/>
                <w:position w:val="0"/>
                <w:lang w:val="uk-UA" w:eastAsia="en-US"/>
              </w:rPr>
              <w:t>грудня</w:t>
            </w:r>
            <w:r w:rsidR="000239D0" w:rsidRPr="00F77A32">
              <w:rPr>
                <w:b/>
                <w:position w:val="0"/>
                <w:lang w:val="uk-UA" w:eastAsia="en-US"/>
              </w:rPr>
              <w:t xml:space="preserve"> </w:t>
            </w:r>
            <w:r w:rsidR="00C86E05" w:rsidRPr="00F77A32">
              <w:rPr>
                <w:b/>
                <w:position w:val="0"/>
                <w:lang w:val="uk-UA" w:eastAsia="en-US"/>
              </w:rPr>
              <w:t xml:space="preserve">2023 </w:t>
            </w:r>
            <w:r w:rsidRPr="00F77A32">
              <w:rPr>
                <w:b/>
                <w:position w:val="0"/>
                <w:lang w:val="uk-UA" w:eastAsia="en-US"/>
              </w:rPr>
              <w:t>року</w:t>
            </w:r>
            <w:r w:rsidR="002E6F02" w:rsidRPr="00F77A32">
              <w:rPr>
                <w:b/>
                <w:position w:val="0"/>
                <w:lang w:val="uk-UA" w:eastAsia="en-US"/>
              </w:rPr>
              <w:t>.</w:t>
            </w:r>
          </w:p>
          <w:p w14:paraId="2B446836" w14:textId="30F98805" w:rsidR="00532A92" w:rsidRPr="00F77A32"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F77A32">
              <w:rPr>
                <w:color w:val="000000"/>
                <w:lang w:val="uk-UA"/>
              </w:rPr>
              <w:t>Тенде</w:t>
            </w:r>
            <w:r w:rsidR="0005402A" w:rsidRPr="00F77A32">
              <w:rPr>
                <w:color w:val="000000"/>
                <w:lang w:val="uk-UA"/>
              </w:rPr>
              <w:t xml:space="preserve">рні </w:t>
            </w:r>
            <w:r w:rsidRPr="00F77A32">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F77A32"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77A32" w:rsidRDefault="00532A92" w:rsidP="00605F0B">
            <w:pPr>
              <w:pBdr>
                <w:top w:val="nil"/>
                <w:left w:val="nil"/>
                <w:bottom w:val="nil"/>
                <w:right w:val="nil"/>
                <w:between w:val="nil"/>
              </w:pBdr>
              <w:spacing w:line="240" w:lineRule="auto"/>
              <w:ind w:left="0" w:hanging="2"/>
              <w:rPr>
                <w:color w:val="000000"/>
                <w:lang w:val="uk-UA"/>
              </w:rPr>
            </w:pPr>
            <w:r w:rsidRPr="00F77A32">
              <w:rPr>
                <w:b/>
                <w:color w:val="000000"/>
                <w:lang w:val="uk-UA"/>
              </w:rPr>
              <w:t>2. Дата та час розкриття тендерної пропозиції</w:t>
            </w:r>
          </w:p>
          <w:p w14:paraId="772650A1" w14:textId="77777777" w:rsidR="00532A92" w:rsidRPr="00F77A32"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77A32" w:rsidRDefault="00897BE6" w:rsidP="00897BE6">
            <w:pPr>
              <w:pBdr>
                <w:top w:val="nil"/>
                <w:left w:val="nil"/>
                <w:bottom w:val="nil"/>
                <w:right w:val="nil"/>
                <w:between w:val="nil"/>
              </w:pBdr>
              <w:spacing w:line="240" w:lineRule="auto"/>
              <w:ind w:leftChars="0" w:firstLineChars="0" w:firstLine="0"/>
              <w:jc w:val="both"/>
              <w:rPr>
                <w:lang w:val="uk-UA"/>
              </w:rPr>
            </w:pPr>
            <w:r w:rsidRPr="00F77A32">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77A32" w:rsidRDefault="00897BE6" w:rsidP="00897BE6">
            <w:pPr>
              <w:pBdr>
                <w:top w:val="nil"/>
                <w:left w:val="nil"/>
                <w:bottom w:val="nil"/>
                <w:right w:val="nil"/>
                <w:between w:val="nil"/>
              </w:pBdr>
              <w:spacing w:line="240" w:lineRule="auto"/>
              <w:ind w:leftChars="0" w:firstLineChars="0" w:firstLine="0"/>
              <w:jc w:val="both"/>
              <w:rPr>
                <w:lang w:val="uk-UA"/>
              </w:rPr>
            </w:pPr>
            <w:r w:rsidRPr="00F77A32">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77A32" w:rsidRDefault="00897BE6" w:rsidP="00897BE6">
            <w:pPr>
              <w:pBdr>
                <w:top w:val="nil"/>
                <w:left w:val="nil"/>
                <w:bottom w:val="nil"/>
                <w:right w:val="nil"/>
                <w:between w:val="nil"/>
              </w:pBdr>
              <w:spacing w:line="240" w:lineRule="auto"/>
              <w:ind w:left="0" w:hanging="2"/>
              <w:jc w:val="both"/>
              <w:rPr>
                <w:color w:val="000000"/>
                <w:lang w:val="uk-UA"/>
              </w:rPr>
            </w:pPr>
            <w:r w:rsidRPr="00F77A32">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77A32"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77A32" w:rsidRDefault="00532A92" w:rsidP="00605F0B">
            <w:pPr>
              <w:pBdr>
                <w:top w:val="nil"/>
                <w:left w:val="nil"/>
                <w:bottom w:val="nil"/>
                <w:right w:val="nil"/>
                <w:between w:val="nil"/>
              </w:pBdr>
              <w:spacing w:line="240" w:lineRule="auto"/>
              <w:ind w:left="0" w:hanging="2"/>
              <w:jc w:val="center"/>
              <w:rPr>
                <w:color w:val="000000"/>
                <w:lang w:val="uk-UA"/>
              </w:rPr>
            </w:pPr>
            <w:r w:rsidRPr="00F77A32">
              <w:rPr>
                <w:b/>
                <w:color w:val="000000"/>
                <w:lang w:val="uk-UA"/>
              </w:rPr>
              <w:t xml:space="preserve">Розділ 5. Оцінка тендерної пропозиції </w:t>
            </w:r>
          </w:p>
        </w:tc>
      </w:tr>
      <w:tr w:rsidR="00532A92" w:rsidRPr="00F77A32"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77A32" w:rsidRDefault="00532A92" w:rsidP="00605F0B">
            <w:pPr>
              <w:pBdr>
                <w:top w:val="nil"/>
                <w:left w:val="nil"/>
                <w:bottom w:val="nil"/>
                <w:right w:val="nil"/>
                <w:between w:val="nil"/>
              </w:pBdr>
              <w:spacing w:line="240" w:lineRule="auto"/>
              <w:ind w:left="0" w:hanging="2"/>
              <w:rPr>
                <w:b/>
                <w:bCs/>
                <w:color w:val="000000"/>
                <w:lang w:val="uk-UA"/>
              </w:rPr>
            </w:pPr>
            <w:r w:rsidRPr="00F77A32">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77A32" w:rsidRDefault="00897BE6" w:rsidP="00897BE6">
            <w:pPr>
              <w:pBdr>
                <w:top w:val="nil"/>
                <w:left w:val="nil"/>
                <w:bottom w:val="nil"/>
                <w:right w:val="nil"/>
                <w:between w:val="nil"/>
              </w:pBdr>
              <w:spacing w:line="240" w:lineRule="auto"/>
              <w:ind w:left="0" w:hanging="2"/>
              <w:jc w:val="both"/>
              <w:rPr>
                <w:color w:val="000000"/>
                <w:lang w:val="uk-UA"/>
              </w:rPr>
            </w:pPr>
            <w:r w:rsidRPr="00F77A32">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F77A32" w:rsidRDefault="00897BE6" w:rsidP="00897BE6">
            <w:pPr>
              <w:pBdr>
                <w:top w:val="nil"/>
                <w:left w:val="nil"/>
                <w:bottom w:val="nil"/>
                <w:right w:val="nil"/>
                <w:between w:val="nil"/>
              </w:pBdr>
              <w:spacing w:line="240" w:lineRule="auto"/>
              <w:ind w:left="0" w:hanging="2"/>
              <w:jc w:val="both"/>
              <w:rPr>
                <w:color w:val="000000"/>
                <w:lang w:val="uk-UA"/>
              </w:rPr>
            </w:pPr>
            <w:r w:rsidRPr="00F77A32">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77A32" w:rsidRDefault="00F1378C" w:rsidP="00897BE6">
            <w:pPr>
              <w:pBdr>
                <w:top w:val="nil"/>
                <w:left w:val="nil"/>
                <w:bottom w:val="nil"/>
                <w:right w:val="nil"/>
                <w:between w:val="nil"/>
              </w:pBdr>
              <w:spacing w:line="240" w:lineRule="auto"/>
              <w:ind w:left="0" w:hanging="2"/>
              <w:jc w:val="both"/>
              <w:rPr>
                <w:color w:val="000000"/>
                <w:lang w:val="uk-UA"/>
              </w:rPr>
            </w:pPr>
            <w:r w:rsidRPr="00F77A32">
              <w:rPr>
                <w:color w:val="000000"/>
                <w:lang w:val="uk-UA"/>
              </w:rPr>
              <w:t>Розмір мінімального кроку пониження ціни під час електронного аукціону – 1%.</w:t>
            </w:r>
          </w:p>
          <w:p w14:paraId="7C41FFB0" w14:textId="4AE56ED2" w:rsidR="00F1378C" w:rsidRPr="00F77A32" w:rsidRDefault="00897BE6" w:rsidP="00F1378C">
            <w:pPr>
              <w:pBdr>
                <w:top w:val="nil"/>
                <w:left w:val="nil"/>
                <w:bottom w:val="nil"/>
                <w:right w:val="nil"/>
                <w:between w:val="nil"/>
              </w:pBdr>
              <w:spacing w:line="240" w:lineRule="auto"/>
              <w:ind w:left="0" w:hanging="2"/>
              <w:jc w:val="both"/>
              <w:rPr>
                <w:color w:val="000000"/>
                <w:lang w:val="uk-UA"/>
              </w:rPr>
            </w:pPr>
            <w:r w:rsidRPr="00F77A32">
              <w:rPr>
                <w:color w:val="000000"/>
                <w:lang w:val="uk-UA"/>
              </w:rPr>
              <w:lastRenderedPageBreak/>
              <w:t>Критерії та методика оцінки визначаються відповідно до статті 29 Закону.</w:t>
            </w:r>
          </w:p>
          <w:p w14:paraId="3067C51E" w14:textId="7090BF64" w:rsidR="009717CB" w:rsidRPr="00F77A32" w:rsidRDefault="00532A92" w:rsidP="00897BE6">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Критерієм оцінки </w:t>
            </w:r>
            <w:r w:rsidR="009717CB" w:rsidRPr="00F77A32">
              <w:rPr>
                <w:color w:val="000000"/>
                <w:lang w:val="uk-UA"/>
              </w:rPr>
              <w:t xml:space="preserve">даної закупівлі </w:t>
            </w:r>
            <w:r w:rsidRPr="00F77A32">
              <w:rPr>
                <w:color w:val="000000"/>
                <w:lang w:val="uk-UA"/>
              </w:rPr>
              <w:t>є лише ціна</w:t>
            </w:r>
            <w:r w:rsidR="00D6075D" w:rsidRPr="00F77A32">
              <w:rPr>
                <w:color w:val="000000"/>
                <w:lang w:val="uk-UA"/>
              </w:rPr>
              <w:t>.</w:t>
            </w:r>
            <w:r w:rsidR="009717CB" w:rsidRPr="00F77A32">
              <w:rPr>
                <w:lang w:val="uk-UA"/>
              </w:rPr>
              <w:t xml:space="preserve"> </w:t>
            </w:r>
            <w:r w:rsidR="009717CB" w:rsidRPr="00F77A32">
              <w:rPr>
                <w:color w:val="000000"/>
                <w:lang w:val="uk-UA"/>
              </w:rPr>
              <w:t>Питома вага - 100 %.</w:t>
            </w:r>
          </w:p>
          <w:p w14:paraId="64D35650"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7A32">
              <w:rPr>
                <w:i/>
                <w:iCs/>
                <w:color w:val="000000"/>
                <w:lang w:val="uk-UA"/>
              </w:rPr>
              <w:t>у разі якщо подано дві і більше тендерних пропозицій</w:t>
            </w:r>
            <w:r w:rsidRPr="00F77A32">
              <w:rPr>
                <w:color w:val="000000"/>
                <w:lang w:val="uk-UA"/>
              </w:rPr>
              <w:t>).</w:t>
            </w:r>
          </w:p>
          <w:p w14:paraId="61FA210A"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Протокол розкриття тендерних пропозицій формується</w:t>
            </w:r>
            <w:r w:rsidR="007865C0" w:rsidRPr="00F77A32">
              <w:rPr>
                <w:color w:val="000000"/>
                <w:lang w:val="uk-UA"/>
              </w:rPr>
              <w:t xml:space="preserve"> </w:t>
            </w:r>
            <w:r w:rsidRPr="00F77A32">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77A32" w:rsidRDefault="00481EEA" w:rsidP="00897BE6">
            <w:pPr>
              <w:pBdr>
                <w:top w:val="nil"/>
                <w:left w:val="nil"/>
                <w:bottom w:val="nil"/>
                <w:right w:val="nil"/>
                <w:between w:val="nil"/>
              </w:pBdr>
              <w:spacing w:line="240" w:lineRule="auto"/>
              <w:ind w:left="0" w:hanging="2"/>
              <w:jc w:val="both"/>
              <w:rPr>
                <w:color w:val="000000"/>
                <w:lang w:val="uk-UA"/>
              </w:rPr>
            </w:pPr>
            <w:r w:rsidRPr="00F77A32">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F77A32">
              <w:rPr>
                <w:color w:val="000000"/>
                <w:lang w:val="uk-UA"/>
              </w:rPr>
              <w:t>З</w:t>
            </w:r>
            <w:r w:rsidRPr="00F77A32">
              <w:rPr>
                <w:color w:val="000000"/>
                <w:lang w:val="uk-UA"/>
              </w:rPr>
              <w:t>амовник відхиляє тендерну пропозицію такого учасника процедури закупівлі.</w:t>
            </w:r>
          </w:p>
          <w:p w14:paraId="2E8F3128"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F77A32">
              <w:rPr>
                <w:color w:val="000000"/>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5D8DEB" w14:textId="6885D030"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382EE9" w14:textId="436F6952"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У разі відхилення тендерної пропозиції з підстави, визначеної підпунктом 3 пункту 44 Особливостей, </w:t>
            </w:r>
            <w:r w:rsidR="000239D0" w:rsidRPr="00F77A32">
              <w:rPr>
                <w:color w:val="000000"/>
                <w:lang w:val="uk-UA"/>
              </w:rPr>
              <w:t>З</w:t>
            </w:r>
            <w:r w:rsidRPr="00F77A32">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F77A32" w:rsidRDefault="00D6075D" w:rsidP="000239D0">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F77A32">
              <w:rPr>
                <w:color w:val="000000"/>
                <w:lang w:val="uk-UA"/>
              </w:rPr>
              <w:t>З</w:t>
            </w:r>
            <w:r w:rsidRPr="00F77A32">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77A32" w:rsidRDefault="00897BE6" w:rsidP="00D6075D">
            <w:pPr>
              <w:pBdr>
                <w:top w:val="nil"/>
                <w:left w:val="nil"/>
                <w:bottom w:val="nil"/>
                <w:right w:val="nil"/>
                <w:between w:val="nil"/>
              </w:pBdr>
              <w:spacing w:line="240" w:lineRule="auto"/>
              <w:ind w:left="0" w:hanging="2"/>
              <w:jc w:val="both"/>
              <w:rPr>
                <w:b/>
                <w:bCs/>
                <w:color w:val="000000"/>
                <w:lang w:val="uk-UA"/>
              </w:rPr>
            </w:pPr>
            <w:r w:rsidRPr="00F77A32">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F77A32" w:rsidRDefault="00BB0725" w:rsidP="00D6075D">
            <w:pPr>
              <w:pBdr>
                <w:top w:val="nil"/>
                <w:left w:val="nil"/>
                <w:bottom w:val="nil"/>
                <w:right w:val="nil"/>
                <w:between w:val="nil"/>
              </w:pBdr>
              <w:spacing w:line="240" w:lineRule="auto"/>
              <w:ind w:left="0" w:hanging="2"/>
              <w:jc w:val="both"/>
              <w:rPr>
                <w:b/>
                <w:bCs/>
                <w:color w:val="000000"/>
                <w:lang w:val="uk-UA"/>
              </w:rPr>
            </w:pPr>
            <w:r w:rsidRPr="00F77A32">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F77A32">
              <w:rPr>
                <w:i/>
                <w:iCs/>
                <w:color w:val="000000"/>
                <w:lang w:val="uk-UA"/>
              </w:rPr>
              <w:t>4</w:t>
            </w:r>
            <w:r w:rsidRPr="00F77A32">
              <w:rPr>
                <w:i/>
                <w:iCs/>
                <w:color w:val="000000"/>
                <w:lang w:val="uk-UA"/>
              </w:rPr>
              <w:t xml:space="preserve"> Особливостей</w:t>
            </w:r>
            <w:r w:rsidRPr="00F77A32">
              <w:rPr>
                <w:color w:val="000000"/>
                <w:lang w:val="uk-UA"/>
              </w:rPr>
              <w:t>.</w:t>
            </w:r>
          </w:p>
        </w:tc>
      </w:tr>
      <w:tr w:rsidR="00532A92" w:rsidRPr="00F77A32"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77A32" w:rsidRDefault="00BB0725" w:rsidP="00605F0B">
            <w:pPr>
              <w:pBdr>
                <w:top w:val="nil"/>
                <w:left w:val="nil"/>
                <w:bottom w:val="nil"/>
                <w:right w:val="nil"/>
                <w:between w:val="nil"/>
              </w:pBdr>
              <w:spacing w:line="240" w:lineRule="auto"/>
              <w:ind w:left="0" w:hanging="2"/>
              <w:rPr>
                <w:b/>
                <w:bCs/>
                <w:color w:val="000000"/>
                <w:lang w:val="uk-UA"/>
              </w:rPr>
            </w:pPr>
            <w:r w:rsidRPr="00F77A32">
              <w:rPr>
                <w:b/>
                <w:bCs/>
                <w:color w:val="000000"/>
                <w:lang w:val="uk-UA"/>
              </w:rPr>
              <w:lastRenderedPageBreak/>
              <w:t>2</w:t>
            </w:r>
            <w:r w:rsidR="00532A92" w:rsidRPr="00F77A32">
              <w:rPr>
                <w:b/>
                <w:bCs/>
                <w:color w:val="000000"/>
                <w:lang w:val="uk-UA"/>
              </w:rPr>
              <w:t>.</w:t>
            </w:r>
            <w:r w:rsidR="00E0421C" w:rsidRPr="00F77A32">
              <w:rPr>
                <w:b/>
                <w:bCs/>
                <w:color w:val="000000"/>
                <w:lang w:val="uk-UA"/>
              </w:rPr>
              <w:t xml:space="preserve"> </w:t>
            </w:r>
            <w:r w:rsidR="00FF7C67" w:rsidRPr="00F77A32">
              <w:rPr>
                <w:b/>
                <w:bCs/>
                <w:color w:val="000000"/>
                <w:lang w:val="uk-UA"/>
              </w:rPr>
              <w:t>Обґрунтування</w:t>
            </w:r>
            <w:r w:rsidR="00532A92" w:rsidRPr="00F77A32">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F77A32" w:rsidRDefault="00854431" w:rsidP="00854431">
            <w:pPr>
              <w:pBdr>
                <w:top w:val="nil"/>
                <w:left w:val="nil"/>
                <w:bottom w:val="nil"/>
                <w:right w:val="nil"/>
                <w:between w:val="nil"/>
              </w:pBdr>
              <w:spacing w:line="240" w:lineRule="auto"/>
              <w:ind w:left="0" w:hanging="2"/>
              <w:jc w:val="both"/>
              <w:rPr>
                <w:color w:val="000000"/>
                <w:lang w:val="uk-UA"/>
              </w:rPr>
            </w:pPr>
            <w:r w:rsidRPr="00F77A32">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F77A32" w:rsidRDefault="00854431" w:rsidP="00854431">
            <w:pPr>
              <w:pBdr>
                <w:top w:val="nil"/>
                <w:left w:val="nil"/>
                <w:bottom w:val="nil"/>
                <w:right w:val="nil"/>
                <w:between w:val="nil"/>
              </w:pBdr>
              <w:spacing w:line="240" w:lineRule="auto"/>
              <w:ind w:left="0" w:hanging="2"/>
              <w:jc w:val="both"/>
              <w:rPr>
                <w:color w:val="000000"/>
                <w:lang w:val="uk-UA"/>
              </w:rPr>
            </w:pPr>
            <w:r w:rsidRPr="00F77A32">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F77A32" w:rsidRDefault="00854431" w:rsidP="00854431">
            <w:pPr>
              <w:pBdr>
                <w:top w:val="nil"/>
                <w:left w:val="nil"/>
                <w:bottom w:val="nil"/>
                <w:right w:val="nil"/>
                <w:between w:val="nil"/>
              </w:pBdr>
              <w:spacing w:line="240" w:lineRule="auto"/>
              <w:ind w:left="0" w:hanging="2"/>
              <w:jc w:val="both"/>
              <w:rPr>
                <w:color w:val="000000"/>
                <w:lang w:val="uk-UA"/>
              </w:rPr>
            </w:pPr>
            <w:r w:rsidRPr="00F77A32">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F77A32"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77A32" w:rsidRDefault="00BB0725"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t>3</w:t>
            </w:r>
            <w:r w:rsidR="00532A92" w:rsidRPr="00F77A32">
              <w:rPr>
                <w:b/>
                <w:bCs/>
                <w:color w:val="000000"/>
                <w:lang w:val="uk-UA"/>
              </w:rPr>
              <w:t xml:space="preserve">. Інша </w:t>
            </w:r>
            <w:r w:rsidR="00E0421C" w:rsidRPr="00F77A32">
              <w:rPr>
                <w:b/>
                <w:bCs/>
                <w:color w:val="000000"/>
                <w:lang w:val="uk-UA"/>
              </w:rPr>
              <w:t>інформація відповідно до законо</w:t>
            </w:r>
            <w:r w:rsidR="00532A92" w:rsidRPr="00F77A32">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F77A32"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F77A32">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F77A32">
              <w:rPr>
                <w:rFonts w:eastAsia="Calibri"/>
                <w:b/>
                <w:position w:val="0"/>
                <w:lang w:val="uk-UA" w:eastAsia="uk-UA"/>
              </w:rPr>
              <w:t xml:space="preserve">планові </w:t>
            </w:r>
            <w:r w:rsidRPr="00F77A32">
              <w:rPr>
                <w:rFonts w:eastAsia="Calibri"/>
                <w:b/>
                <w:position w:val="0"/>
                <w:lang w:val="uk-UA" w:eastAsia="uk-UA"/>
              </w:rPr>
              <w:t>обсяги закупівлі можуть бути зменшені з урахуванням фактичного розміру</w:t>
            </w:r>
            <w:r w:rsidR="00E074BE" w:rsidRPr="00F77A32">
              <w:rPr>
                <w:rFonts w:eastAsia="Calibri"/>
                <w:b/>
                <w:position w:val="0"/>
                <w:lang w:val="uk-UA" w:eastAsia="uk-UA"/>
              </w:rPr>
              <w:t xml:space="preserve"> </w:t>
            </w:r>
            <w:r w:rsidRPr="00F77A32">
              <w:rPr>
                <w:rFonts w:eastAsia="Calibri"/>
                <w:b/>
                <w:position w:val="0"/>
                <w:lang w:val="uk-UA" w:eastAsia="uk-UA"/>
              </w:rPr>
              <w:t>фінансування.</w:t>
            </w:r>
          </w:p>
          <w:p w14:paraId="216924C7" w14:textId="247ADF8E" w:rsidR="00D6075D" w:rsidRPr="00F77A32"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77A32">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77A32">
              <w:rPr>
                <w:i/>
                <w:iCs/>
                <w:color w:val="000000"/>
                <w:lang w:val="uk-UA"/>
              </w:rPr>
              <w:t>у</w:t>
            </w:r>
            <w:r w:rsidR="00267426" w:rsidRPr="00F77A32">
              <w:rPr>
                <w:i/>
                <w:iCs/>
                <w:color w:val="000000"/>
                <w:lang w:val="uk-UA"/>
              </w:rPr>
              <w:t xml:space="preserve"> </w:t>
            </w:r>
            <w:r w:rsidRPr="00F77A32">
              <w:rPr>
                <w:i/>
                <w:iCs/>
                <w:color w:val="000000"/>
                <w:lang w:val="uk-UA"/>
              </w:rPr>
              <w:t>разі встановлення такої вимоги</w:t>
            </w:r>
            <w:r w:rsidRPr="00F77A32">
              <w:rPr>
                <w:color w:val="000000"/>
                <w:lang w:val="uk-UA"/>
              </w:rPr>
              <w:t>).</w:t>
            </w:r>
          </w:p>
          <w:p w14:paraId="5088512A" w14:textId="2989C94B" w:rsidR="00497B4F" w:rsidRPr="00F77A32" w:rsidRDefault="00497B4F" w:rsidP="00481EEA">
            <w:pPr>
              <w:pBdr>
                <w:top w:val="nil"/>
                <w:left w:val="nil"/>
                <w:bottom w:val="nil"/>
                <w:right w:val="nil"/>
                <w:between w:val="nil"/>
              </w:pBdr>
              <w:spacing w:line="240" w:lineRule="auto"/>
              <w:ind w:left="0" w:hanging="2"/>
              <w:jc w:val="both"/>
              <w:rPr>
                <w:color w:val="000000"/>
                <w:lang w:val="uk-UA"/>
              </w:rPr>
            </w:pPr>
            <w:r w:rsidRPr="00F77A32">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F77A32" w:rsidRDefault="00481EEA" w:rsidP="00CC777F">
            <w:pPr>
              <w:pBdr>
                <w:top w:val="nil"/>
                <w:left w:val="nil"/>
                <w:bottom w:val="nil"/>
                <w:right w:val="nil"/>
                <w:between w:val="nil"/>
              </w:pBdr>
              <w:spacing w:line="240" w:lineRule="auto"/>
              <w:ind w:left="0" w:hanging="2"/>
              <w:jc w:val="both"/>
              <w:rPr>
                <w:color w:val="000000"/>
                <w:lang w:val="uk-UA"/>
              </w:rPr>
            </w:pPr>
            <w:r w:rsidRPr="00F77A32">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F77A32" w:rsidRDefault="00D6075D" w:rsidP="00D6075D">
            <w:pPr>
              <w:pBdr>
                <w:top w:val="nil"/>
                <w:left w:val="nil"/>
                <w:bottom w:val="nil"/>
                <w:right w:val="nil"/>
                <w:between w:val="nil"/>
              </w:pBdr>
              <w:spacing w:line="240" w:lineRule="auto"/>
              <w:ind w:left="0" w:hanging="2"/>
              <w:jc w:val="both"/>
              <w:rPr>
                <w:b/>
                <w:bCs/>
                <w:color w:val="000000"/>
                <w:lang w:val="uk-UA"/>
              </w:rPr>
            </w:pPr>
            <w:r w:rsidRPr="00F77A32">
              <w:rPr>
                <w:b/>
                <w:bCs/>
                <w:color w:val="000000"/>
                <w:lang w:val="uk-UA"/>
              </w:rPr>
              <w:t>Інші умови Тендерної документації:</w:t>
            </w:r>
          </w:p>
          <w:p w14:paraId="5BA52286"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F77A32">
              <w:rPr>
                <w:color w:val="000000"/>
                <w:lang w:val="uk-UA"/>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9A2314" w14:textId="7B2961F5"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3.    Документи, що не передбачені законодавством для учасників </w:t>
            </w:r>
            <w:r w:rsidR="00E504C1" w:rsidRPr="00F77A32">
              <w:rPr>
                <w:color w:val="000000"/>
                <w:lang w:val="uk-UA"/>
              </w:rPr>
              <w:t>-</w:t>
            </w:r>
            <w:r w:rsidRPr="00F77A32">
              <w:rPr>
                <w:color w:val="000000"/>
                <w:lang w:val="uk-UA"/>
              </w:rPr>
              <w:t xml:space="preserve"> юридичних, фізичних осіб, у тому числі фізичних осіб </w:t>
            </w:r>
            <w:r w:rsidR="00E504C1" w:rsidRPr="00F77A32">
              <w:rPr>
                <w:color w:val="000000"/>
                <w:lang w:val="uk-UA"/>
              </w:rPr>
              <w:t>-</w:t>
            </w:r>
            <w:r w:rsidRPr="00F77A32">
              <w:rPr>
                <w:color w:val="000000"/>
                <w:lang w:val="uk-UA"/>
              </w:rPr>
              <w:t xml:space="preserve"> підприємців, не подаються ними у складі тендерної пропозиції.</w:t>
            </w:r>
          </w:p>
          <w:p w14:paraId="32406625" w14:textId="71A309FD"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4.  Відсутність документів, що не передбачені законодавством для учасників </w:t>
            </w:r>
            <w:r w:rsidR="00E504C1" w:rsidRPr="00F77A32">
              <w:rPr>
                <w:color w:val="000000"/>
                <w:lang w:val="uk-UA"/>
              </w:rPr>
              <w:t>-</w:t>
            </w:r>
            <w:r w:rsidRPr="00F77A32">
              <w:rPr>
                <w:color w:val="000000"/>
                <w:lang w:val="uk-UA"/>
              </w:rPr>
              <w:t xml:space="preserve"> юридичних, фізичних осіб, у тому числі фізичних осіб </w:t>
            </w:r>
            <w:r w:rsidR="00E504C1" w:rsidRPr="00F77A32">
              <w:rPr>
                <w:color w:val="000000"/>
                <w:lang w:val="uk-UA"/>
              </w:rPr>
              <w:t>-</w:t>
            </w:r>
            <w:r w:rsidRPr="00F77A32">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5.  Учасники торгів </w:t>
            </w:r>
            <w:r w:rsidR="00E504C1" w:rsidRPr="00F77A32">
              <w:rPr>
                <w:color w:val="000000"/>
                <w:lang w:val="uk-UA"/>
              </w:rPr>
              <w:t xml:space="preserve">- </w:t>
            </w:r>
            <w:r w:rsidRPr="00F77A32">
              <w:rPr>
                <w:color w:val="000000"/>
                <w:lang w:val="uk-UA"/>
              </w:rPr>
              <w:t xml:space="preserve">нерезиденти для виконання вимог щодо подання документів, передбачених </w:t>
            </w:r>
            <w:r w:rsidRPr="00F77A32">
              <w:rPr>
                <w:b/>
                <w:bCs/>
                <w:i/>
                <w:iCs/>
                <w:color w:val="000000"/>
                <w:lang w:val="uk-UA"/>
              </w:rPr>
              <w:t xml:space="preserve">Додатком </w:t>
            </w:r>
            <w:r w:rsidR="00E504C1" w:rsidRPr="00F77A32">
              <w:rPr>
                <w:b/>
                <w:bCs/>
                <w:i/>
                <w:iCs/>
                <w:color w:val="000000"/>
                <w:lang w:val="uk-UA"/>
              </w:rPr>
              <w:t>3 Т</w:t>
            </w:r>
            <w:r w:rsidRPr="00F77A32">
              <w:rPr>
                <w:b/>
                <w:bCs/>
                <w:i/>
                <w:iCs/>
                <w:color w:val="000000"/>
                <w:lang w:val="uk-UA"/>
              </w:rPr>
              <w:t>ендерної документації</w:t>
            </w:r>
            <w:r w:rsidRPr="00F77A32">
              <w:rPr>
                <w:color w:val="000000"/>
                <w:lang w:val="uk-UA"/>
              </w:rPr>
              <w:t>, подають</w:t>
            </w:r>
            <w:r w:rsidR="00E504C1" w:rsidRPr="00F77A32">
              <w:rPr>
                <w:color w:val="000000"/>
                <w:lang w:val="uk-UA"/>
              </w:rPr>
              <w:t xml:space="preserve"> </w:t>
            </w:r>
            <w:r w:rsidRPr="00F77A32">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6.  </w:t>
            </w:r>
            <w:r w:rsidRPr="00F77A32">
              <w:rPr>
                <w:b/>
                <w:bCs/>
                <w:i/>
                <w:iCs/>
                <w:color w:val="000000"/>
                <w:lang w:val="uk-UA"/>
              </w:rPr>
              <w:t xml:space="preserve">Факт подання тендерної пропозиції учасником </w:t>
            </w:r>
            <w:r w:rsidR="00E504C1" w:rsidRPr="00F77A32">
              <w:rPr>
                <w:b/>
                <w:bCs/>
                <w:i/>
                <w:iCs/>
                <w:color w:val="000000"/>
                <w:lang w:val="uk-UA"/>
              </w:rPr>
              <w:t>-</w:t>
            </w:r>
            <w:r w:rsidRPr="00F77A32">
              <w:rPr>
                <w:b/>
                <w:bCs/>
                <w:i/>
                <w:iCs/>
                <w:color w:val="000000"/>
                <w:lang w:val="uk-UA"/>
              </w:rPr>
              <w:t xml:space="preserve"> фізичною особою чи фізичною особою </w:t>
            </w:r>
            <w:r w:rsidR="00E504C1" w:rsidRPr="00F77A32">
              <w:rPr>
                <w:b/>
                <w:bCs/>
                <w:i/>
                <w:iCs/>
                <w:color w:val="000000"/>
                <w:lang w:val="uk-UA"/>
              </w:rPr>
              <w:t>-</w:t>
            </w:r>
            <w:r w:rsidRPr="00F77A32">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77A32">
              <w:rPr>
                <w:b/>
                <w:bCs/>
                <w:i/>
                <w:iCs/>
                <w:color w:val="000000"/>
                <w:lang w:val="uk-UA"/>
              </w:rPr>
              <w:t xml:space="preserve">від 01.06.2010 № 2297-VI </w:t>
            </w:r>
            <w:r w:rsidRPr="00F77A32">
              <w:rPr>
                <w:b/>
                <w:bCs/>
                <w:i/>
                <w:iCs/>
                <w:color w:val="000000"/>
                <w:lang w:val="uk-UA"/>
              </w:rPr>
              <w:t>«Про захист персональних даних»</w:t>
            </w:r>
            <w:r w:rsidRPr="00F77A32">
              <w:rPr>
                <w:color w:val="000000"/>
                <w:lang w:val="uk-UA"/>
              </w:rPr>
              <w:t xml:space="preserve"> </w:t>
            </w:r>
            <w:r w:rsidR="00E504C1" w:rsidRPr="00F77A32">
              <w:rPr>
                <w:color w:val="000000"/>
                <w:lang w:val="uk-UA"/>
              </w:rPr>
              <w:t>(</w:t>
            </w:r>
            <w:r w:rsidRPr="00F77A32">
              <w:rPr>
                <w:i/>
                <w:iCs/>
                <w:color w:val="000000"/>
                <w:lang w:val="uk-UA"/>
              </w:rPr>
              <w:t>жодних окремих підтверджень не потрібно подавати в складі тендерної пропозиції</w:t>
            </w:r>
            <w:r w:rsidR="00E504C1" w:rsidRPr="00F77A32">
              <w:rPr>
                <w:color w:val="000000"/>
                <w:lang w:val="uk-UA"/>
              </w:rPr>
              <w:t>)</w:t>
            </w:r>
            <w:r w:rsidRPr="00F77A32">
              <w:rPr>
                <w:color w:val="000000"/>
                <w:lang w:val="uk-UA"/>
              </w:rPr>
              <w:t>.</w:t>
            </w:r>
          </w:p>
          <w:p w14:paraId="1556B2A8" w14:textId="28099569"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77A32">
              <w:rPr>
                <w:color w:val="000000"/>
                <w:lang w:val="uk-UA"/>
              </w:rPr>
              <w:t xml:space="preserve"> (</w:t>
            </w:r>
            <w:r w:rsidRPr="00F77A32">
              <w:rPr>
                <w:i/>
                <w:iCs/>
                <w:color w:val="000000"/>
                <w:lang w:val="uk-UA"/>
              </w:rPr>
              <w:t>жодних окремих підтверджень не потрібно подавати в складі тендерної пропозиції</w:t>
            </w:r>
            <w:r w:rsidR="00E504C1" w:rsidRPr="00F77A32">
              <w:rPr>
                <w:color w:val="000000"/>
                <w:lang w:val="uk-UA"/>
              </w:rPr>
              <w:t>)</w:t>
            </w:r>
            <w:r w:rsidRPr="00F77A32">
              <w:rPr>
                <w:color w:val="000000"/>
                <w:lang w:val="uk-UA"/>
              </w:rPr>
              <w:t>.</w:t>
            </w:r>
          </w:p>
          <w:p w14:paraId="3A1092F9" w14:textId="77777777"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77A32" w:rsidRDefault="00E504C1"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8</w:t>
            </w:r>
            <w:r w:rsidR="00D6075D" w:rsidRPr="00F77A32">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F77A32" w:rsidRDefault="00E504C1"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9</w:t>
            </w:r>
            <w:r w:rsidR="00D6075D" w:rsidRPr="00F77A32">
              <w:rPr>
                <w:color w:val="000000"/>
                <w:lang w:val="uk-UA"/>
              </w:rPr>
              <w:t xml:space="preserve">. </w:t>
            </w:r>
            <w:r w:rsidR="00D6075D" w:rsidRPr="00F77A32">
              <w:rPr>
                <w:b/>
                <w:bCs/>
                <w:i/>
                <w:iCs/>
                <w:color w:val="000000"/>
                <w:lang w:val="uk-UA"/>
              </w:rPr>
              <w:t>Фактом подання тендерної пропозиції учасник підтверджує (</w:t>
            </w:r>
            <w:r w:rsidR="00D6075D" w:rsidRPr="00F77A32">
              <w:rPr>
                <w:i/>
                <w:iCs/>
                <w:color w:val="000000"/>
                <w:lang w:val="uk-UA"/>
              </w:rPr>
              <w:t>жодних окремих підтверджень не потрібно подавати в складі тендерної пропозиції</w:t>
            </w:r>
            <w:r w:rsidR="00D6075D" w:rsidRPr="00F77A32">
              <w:rPr>
                <w:b/>
                <w:bCs/>
                <w:i/>
                <w:iCs/>
                <w:color w:val="000000"/>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w:t>
            </w:r>
            <w:r w:rsidR="00497B4F" w:rsidRPr="00F77A32">
              <w:rPr>
                <w:b/>
                <w:bCs/>
                <w:i/>
                <w:iCs/>
                <w:color w:val="000000"/>
                <w:lang w:val="uk-UA"/>
              </w:rPr>
              <w:t xml:space="preserve"> </w:t>
            </w:r>
            <w:r w:rsidR="00D6075D" w:rsidRPr="00F77A32">
              <w:rPr>
                <w:b/>
                <w:bCs/>
                <w:i/>
                <w:iCs/>
                <w:color w:val="000000"/>
                <w:lang w:val="uk-UA"/>
              </w:rPr>
              <w:t>від встановлення господарських відносин на майбутнє, не було застосовано</w:t>
            </w:r>
            <w:r w:rsidR="00D6075D" w:rsidRPr="00F77A32">
              <w:rPr>
                <w:color w:val="000000"/>
                <w:lang w:val="uk-UA"/>
              </w:rPr>
              <w:t>.</w:t>
            </w:r>
          </w:p>
          <w:p w14:paraId="5DCEC187" w14:textId="2A3580DB"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1</w:t>
            </w:r>
            <w:r w:rsidR="00E504C1" w:rsidRPr="00F77A32">
              <w:rPr>
                <w:color w:val="000000"/>
                <w:lang w:val="uk-UA"/>
              </w:rPr>
              <w:t>0</w:t>
            </w:r>
            <w:r w:rsidRPr="00F77A32">
              <w:rPr>
                <w:color w:val="000000"/>
                <w:lang w:val="uk-UA"/>
              </w:rPr>
              <w:t>. Тендерна пропозиція учасника може містити документи з водяними знаками.</w:t>
            </w:r>
          </w:p>
          <w:p w14:paraId="5FE32FC8" w14:textId="62B9BAB4" w:rsidR="00D6075D" w:rsidRPr="00F77A32" w:rsidRDefault="00D6075D"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1</w:t>
            </w:r>
            <w:r w:rsidR="00E504C1" w:rsidRPr="00F77A32">
              <w:rPr>
                <w:color w:val="000000"/>
                <w:lang w:val="uk-UA"/>
              </w:rPr>
              <w:t>1</w:t>
            </w:r>
            <w:r w:rsidRPr="00F77A32">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F77A32" w:rsidRDefault="00E504C1"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lastRenderedPageBreak/>
              <w:t xml:space="preserve">- </w:t>
            </w:r>
            <w:r w:rsidR="00D6075D" w:rsidRPr="00F77A32">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77A32" w:rsidRDefault="00E504C1"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w:t>
            </w:r>
            <w:r w:rsidR="00D6075D" w:rsidRPr="00F77A32">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77A32" w:rsidRDefault="00E504C1" w:rsidP="00D6075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w:t>
            </w:r>
            <w:r w:rsidR="00D6075D" w:rsidRPr="00F77A32">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F77A32" w:rsidRDefault="00D6075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24A0D" w:rsidRPr="00F77A32">
              <w:rPr>
                <w:color w:val="000000"/>
                <w:lang w:val="uk-UA"/>
              </w:rPr>
              <w:t>-</w:t>
            </w:r>
            <w:r w:rsidRPr="00F77A32">
              <w:rPr>
                <w:color w:val="000000"/>
                <w:lang w:val="uk-UA"/>
              </w:rPr>
              <w:t xml:space="preserve"> активи), якої</w:t>
            </w:r>
            <w:r w:rsidR="00224A0D" w:rsidRPr="00F77A32">
              <w:rPr>
                <w:color w:val="000000"/>
                <w:lang w:val="uk-UA"/>
              </w:rPr>
              <w:t xml:space="preserve"> </w:t>
            </w:r>
            <w:r w:rsidRPr="00F77A32">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F77A32" w:rsidRDefault="00F476D7"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F77A32"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77A32" w:rsidRDefault="00BB0725"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lastRenderedPageBreak/>
              <w:t>4</w:t>
            </w:r>
            <w:r w:rsidR="00D63E20" w:rsidRPr="00F77A32">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77A32" w:rsidRDefault="00224A0D" w:rsidP="00224A0D">
            <w:pPr>
              <w:pBdr>
                <w:top w:val="nil"/>
                <w:left w:val="nil"/>
                <w:bottom w:val="nil"/>
                <w:right w:val="nil"/>
                <w:between w:val="nil"/>
              </w:pBdr>
              <w:spacing w:line="240" w:lineRule="auto"/>
              <w:ind w:left="0" w:hanging="2"/>
              <w:jc w:val="both"/>
              <w:rPr>
                <w:b/>
                <w:bCs/>
                <w:i/>
                <w:iCs/>
                <w:color w:val="000000"/>
                <w:lang w:val="uk-UA"/>
              </w:rPr>
            </w:pPr>
            <w:r w:rsidRPr="00F77A32">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77A32" w:rsidRDefault="00224A0D" w:rsidP="00224A0D">
            <w:pPr>
              <w:pBdr>
                <w:top w:val="nil"/>
                <w:left w:val="nil"/>
                <w:bottom w:val="nil"/>
                <w:right w:val="nil"/>
                <w:between w:val="nil"/>
              </w:pBdr>
              <w:spacing w:line="240" w:lineRule="auto"/>
              <w:ind w:left="0" w:hanging="2"/>
              <w:jc w:val="both"/>
              <w:rPr>
                <w:b/>
                <w:bCs/>
                <w:color w:val="000000"/>
                <w:lang w:val="uk-UA"/>
              </w:rPr>
            </w:pPr>
            <w:r w:rsidRPr="00F77A32">
              <w:rPr>
                <w:b/>
                <w:bCs/>
                <w:color w:val="000000"/>
                <w:lang w:val="uk-UA"/>
              </w:rPr>
              <w:t>1) учасник процедури закупівлі:</w:t>
            </w:r>
          </w:p>
          <w:p w14:paraId="2B8420F4" w14:textId="7EB940B3"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підпадає під підстави, встановлені пунктом 47 </w:t>
            </w:r>
            <w:r w:rsidR="000239D0" w:rsidRPr="00F77A32">
              <w:rPr>
                <w:color w:val="000000"/>
                <w:lang w:val="uk-UA"/>
              </w:rPr>
              <w:t>О</w:t>
            </w:r>
            <w:r w:rsidRPr="00F77A32">
              <w:rPr>
                <w:color w:val="000000"/>
                <w:lang w:val="uk-UA"/>
              </w:rPr>
              <w:t>собливостей;</w:t>
            </w:r>
          </w:p>
          <w:p w14:paraId="06F0F5CE" w14:textId="593AA919"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F77A32">
              <w:rPr>
                <w:color w:val="000000"/>
                <w:lang w:val="uk-UA"/>
              </w:rPr>
              <w:t>О</w:t>
            </w:r>
            <w:r w:rsidRPr="00F77A32">
              <w:rPr>
                <w:color w:val="000000"/>
                <w:lang w:val="uk-UA"/>
              </w:rPr>
              <w:t>собливостей;</w:t>
            </w:r>
          </w:p>
          <w:p w14:paraId="6512860C" w14:textId="540933F0"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D100B" w14:textId="06FC3526"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F77A32">
              <w:rPr>
                <w:color w:val="000000"/>
                <w:lang w:val="uk-UA"/>
              </w:rPr>
              <w:lastRenderedPageBreak/>
              <w:t xml:space="preserve">чотирнадцятої статті 29 Закону/абзацом дев’ятим пункту 37 </w:t>
            </w:r>
            <w:r w:rsidR="000239D0" w:rsidRPr="00F77A32">
              <w:rPr>
                <w:color w:val="000000"/>
                <w:lang w:val="uk-UA"/>
              </w:rPr>
              <w:t>О</w:t>
            </w:r>
            <w:r w:rsidRPr="00F77A32">
              <w:rPr>
                <w:color w:val="000000"/>
                <w:lang w:val="uk-UA"/>
              </w:rPr>
              <w:t>собливостей;</w:t>
            </w:r>
          </w:p>
          <w:p w14:paraId="35CD2846" w14:textId="688B627D"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F77A32">
              <w:rPr>
                <w:color w:val="000000"/>
                <w:lang w:val="uk-UA"/>
              </w:rPr>
              <w:t>О</w:t>
            </w:r>
            <w:r w:rsidRPr="00F77A32">
              <w:rPr>
                <w:color w:val="000000"/>
                <w:lang w:val="uk-UA"/>
              </w:rPr>
              <w:t>собливостей;</w:t>
            </w:r>
          </w:p>
          <w:p w14:paraId="1A8EDAB3" w14:textId="2BB6602D"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b/>
                <w:bCs/>
                <w:color w:val="000000"/>
                <w:lang w:val="uk-UA"/>
              </w:rPr>
              <w:t>2) тендерна пропозиція:</w:t>
            </w:r>
          </w:p>
          <w:p w14:paraId="518B8FB8" w14:textId="021254DA"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F77A32">
              <w:rPr>
                <w:color w:val="000000"/>
                <w:lang w:val="uk-UA"/>
              </w:rPr>
              <w:t>О</w:t>
            </w:r>
            <w:r w:rsidRPr="00F77A32">
              <w:rPr>
                <w:color w:val="000000"/>
                <w:lang w:val="uk-UA"/>
              </w:rPr>
              <w:t>собливостей;</w:t>
            </w:r>
          </w:p>
          <w:p w14:paraId="72156394" w14:textId="39DDAE3E"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є такою, строк дії якої закінчився;</w:t>
            </w:r>
          </w:p>
          <w:p w14:paraId="399A0786" w14:textId="27C1DF49"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77A32" w:rsidRDefault="00224A0D" w:rsidP="00224A0D">
            <w:pPr>
              <w:pBdr>
                <w:top w:val="nil"/>
                <w:left w:val="nil"/>
                <w:bottom w:val="nil"/>
                <w:right w:val="nil"/>
                <w:between w:val="nil"/>
              </w:pBdr>
              <w:spacing w:line="240" w:lineRule="auto"/>
              <w:ind w:left="0" w:hanging="2"/>
              <w:jc w:val="both"/>
              <w:rPr>
                <w:b/>
                <w:bCs/>
                <w:color w:val="000000"/>
                <w:lang w:val="uk-UA"/>
              </w:rPr>
            </w:pPr>
            <w:r w:rsidRPr="00F77A32">
              <w:rPr>
                <w:b/>
                <w:bCs/>
                <w:color w:val="000000"/>
                <w:lang w:val="uk-UA"/>
              </w:rPr>
              <w:t>3) переможець процедури закупівлі:</w:t>
            </w:r>
          </w:p>
          <w:p w14:paraId="47DF688A" w14:textId="501CAE82"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F77A32" w:rsidRDefault="00224A0D" w:rsidP="00256F34">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F77A32">
              <w:rPr>
                <w:color w:val="000000"/>
                <w:lang w:val="uk-UA"/>
              </w:rPr>
              <w:t>О</w:t>
            </w:r>
            <w:r w:rsidRPr="00F77A32">
              <w:rPr>
                <w:color w:val="000000"/>
                <w:lang w:val="uk-UA"/>
              </w:rPr>
              <w:t>собливостей.</w:t>
            </w:r>
          </w:p>
          <w:p w14:paraId="48E63249" w14:textId="77777777" w:rsidR="00224A0D" w:rsidRPr="00F77A32" w:rsidRDefault="00224A0D" w:rsidP="00224A0D">
            <w:pPr>
              <w:pBdr>
                <w:top w:val="nil"/>
                <w:left w:val="nil"/>
                <w:bottom w:val="nil"/>
                <w:right w:val="nil"/>
                <w:between w:val="nil"/>
              </w:pBdr>
              <w:spacing w:line="240" w:lineRule="auto"/>
              <w:ind w:left="0" w:hanging="2"/>
              <w:jc w:val="both"/>
              <w:rPr>
                <w:b/>
                <w:bCs/>
                <w:i/>
                <w:iCs/>
                <w:color w:val="000000"/>
                <w:lang w:val="uk-UA"/>
              </w:rPr>
            </w:pPr>
            <w:r w:rsidRPr="00F77A32">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F77A32"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77A32"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77A32">
              <w:rPr>
                <w:b/>
                <w:color w:val="000000"/>
                <w:lang w:val="uk-UA"/>
              </w:rPr>
              <w:lastRenderedPageBreak/>
              <w:t>Розділ 6. Результати торгів та укладання договору про закупівлю</w:t>
            </w:r>
          </w:p>
        </w:tc>
      </w:tr>
      <w:tr w:rsidR="00F4041B" w:rsidRPr="00F77A32"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77A32" w:rsidRDefault="00F4041B"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77A32" w:rsidRDefault="00224A0D" w:rsidP="00224A0D">
            <w:pPr>
              <w:pBdr>
                <w:top w:val="nil"/>
                <w:left w:val="nil"/>
                <w:bottom w:val="nil"/>
                <w:right w:val="nil"/>
                <w:between w:val="nil"/>
              </w:pBdr>
              <w:spacing w:line="240" w:lineRule="auto"/>
              <w:ind w:left="0" w:hanging="2"/>
              <w:jc w:val="both"/>
              <w:rPr>
                <w:b/>
                <w:bCs/>
                <w:i/>
                <w:iCs/>
                <w:color w:val="000000"/>
                <w:lang w:val="uk-UA"/>
              </w:rPr>
            </w:pPr>
            <w:r w:rsidRPr="00F77A32">
              <w:rPr>
                <w:b/>
                <w:bCs/>
                <w:i/>
                <w:iCs/>
                <w:color w:val="000000"/>
                <w:lang w:val="uk-UA"/>
              </w:rPr>
              <w:t>Замовник відміняє відкриті торги у разі:</w:t>
            </w:r>
          </w:p>
          <w:p w14:paraId="0AFC624D" w14:textId="69070E34" w:rsidR="000239D0" w:rsidRPr="00F77A32" w:rsidRDefault="000239D0" w:rsidP="000239D0">
            <w:pPr>
              <w:pBdr>
                <w:top w:val="nil"/>
                <w:left w:val="nil"/>
                <w:bottom w:val="nil"/>
                <w:right w:val="nil"/>
                <w:between w:val="nil"/>
              </w:pBdr>
              <w:spacing w:line="240" w:lineRule="auto"/>
              <w:ind w:left="0" w:hanging="2"/>
              <w:jc w:val="both"/>
              <w:rPr>
                <w:color w:val="000000"/>
                <w:lang w:val="uk-UA"/>
              </w:rPr>
            </w:pPr>
            <w:r w:rsidRPr="00F77A32">
              <w:rPr>
                <w:color w:val="000000"/>
                <w:lang w:val="uk-UA"/>
              </w:rPr>
              <w:t>1) відсутності подальшої потреби в закупівлі товарів, робіт чи послуг;</w:t>
            </w:r>
          </w:p>
          <w:p w14:paraId="1C71FFFD" w14:textId="2FD3BD04" w:rsidR="000239D0" w:rsidRPr="00F77A32" w:rsidRDefault="000239D0" w:rsidP="000239D0">
            <w:pPr>
              <w:pBdr>
                <w:top w:val="nil"/>
                <w:left w:val="nil"/>
                <w:bottom w:val="nil"/>
                <w:right w:val="nil"/>
                <w:between w:val="nil"/>
              </w:pBdr>
              <w:spacing w:line="240" w:lineRule="auto"/>
              <w:ind w:left="0" w:hanging="2"/>
              <w:jc w:val="both"/>
              <w:rPr>
                <w:color w:val="000000"/>
                <w:lang w:val="uk-UA"/>
              </w:rPr>
            </w:pPr>
            <w:r w:rsidRPr="00F77A32">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F77A32" w:rsidRDefault="000239D0" w:rsidP="000239D0">
            <w:pPr>
              <w:pBdr>
                <w:top w:val="nil"/>
                <w:left w:val="nil"/>
                <w:bottom w:val="nil"/>
                <w:right w:val="nil"/>
                <w:between w:val="nil"/>
              </w:pBdr>
              <w:spacing w:line="240" w:lineRule="auto"/>
              <w:ind w:left="0" w:hanging="2"/>
              <w:jc w:val="both"/>
              <w:rPr>
                <w:color w:val="000000"/>
                <w:lang w:val="uk-UA"/>
              </w:rPr>
            </w:pPr>
            <w:r w:rsidRPr="00F77A32">
              <w:rPr>
                <w:color w:val="000000"/>
                <w:lang w:val="uk-UA"/>
              </w:rPr>
              <w:t>3) скорочення обсягу видатків на здійснення закупівлі товарів, робіт чи послуг;</w:t>
            </w:r>
          </w:p>
          <w:p w14:paraId="4AA94D7F" w14:textId="66E8714D" w:rsidR="000239D0" w:rsidRPr="00F77A32" w:rsidRDefault="000239D0" w:rsidP="000239D0">
            <w:pPr>
              <w:pBdr>
                <w:top w:val="nil"/>
                <w:left w:val="nil"/>
                <w:bottom w:val="nil"/>
                <w:right w:val="nil"/>
                <w:between w:val="nil"/>
              </w:pBdr>
              <w:spacing w:line="240" w:lineRule="auto"/>
              <w:ind w:left="0" w:hanging="2"/>
              <w:jc w:val="both"/>
              <w:rPr>
                <w:color w:val="000000"/>
                <w:lang w:val="uk-UA"/>
              </w:rPr>
            </w:pPr>
            <w:r w:rsidRPr="00F77A32">
              <w:rPr>
                <w:color w:val="000000"/>
                <w:lang w:val="uk-UA"/>
              </w:rPr>
              <w:t>4) коли здійснення закупівлі стало неможливим внаслідок дії обставин непереборної сили.</w:t>
            </w:r>
          </w:p>
          <w:p w14:paraId="517DEC8B" w14:textId="77777777" w:rsidR="000239D0" w:rsidRPr="00F77A32" w:rsidRDefault="000239D0" w:rsidP="000239D0">
            <w:pPr>
              <w:pBdr>
                <w:top w:val="nil"/>
                <w:left w:val="nil"/>
                <w:bottom w:val="nil"/>
                <w:right w:val="nil"/>
                <w:between w:val="nil"/>
              </w:pBdr>
              <w:spacing w:line="240" w:lineRule="auto"/>
              <w:ind w:left="0" w:hanging="2"/>
              <w:jc w:val="both"/>
              <w:rPr>
                <w:color w:val="000000"/>
                <w:lang w:val="uk-UA"/>
              </w:rPr>
            </w:pPr>
            <w:r w:rsidRPr="00F77A32">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77A32" w:rsidRDefault="00224A0D" w:rsidP="000239D0">
            <w:pPr>
              <w:pBdr>
                <w:top w:val="nil"/>
                <w:left w:val="nil"/>
                <w:bottom w:val="nil"/>
                <w:right w:val="nil"/>
                <w:between w:val="nil"/>
              </w:pBdr>
              <w:spacing w:line="240" w:lineRule="auto"/>
              <w:ind w:left="0" w:hanging="2"/>
              <w:jc w:val="both"/>
              <w:rPr>
                <w:b/>
                <w:bCs/>
                <w:i/>
                <w:iCs/>
                <w:color w:val="000000"/>
                <w:lang w:val="uk-UA"/>
              </w:rPr>
            </w:pPr>
            <w:r w:rsidRPr="00F77A32">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Відкриті торги можуть бути відмінені частково (за лотом).</w:t>
            </w:r>
          </w:p>
          <w:p w14:paraId="57C37CA4" w14:textId="466399A1" w:rsidR="00F4041B"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77A32"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77A32" w:rsidRDefault="00F4041B"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77A32" w:rsidRDefault="00224A0D" w:rsidP="00224A0D">
            <w:pPr>
              <w:pBdr>
                <w:top w:val="nil"/>
                <w:left w:val="nil"/>
                <w:bottom w:val="nil"/>
                <w:right w:val="nil"/>
                <w:between w:val="nil"/>
              </w:pBdr>
              <w:spacing w:line="240" w:lineRule="auto"/>
              <w:ind w:left="0" w:hanging="2"/>
              <w:jc w:val="both"/>
              <w:rPr>
                <w:color w:val="000000"/>
                <w:lang w:val="uk-UA"/>
              </w:rPr>
            </w:pPr>
            <w:r w:rsidRPr="00F77A32">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F77A32"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77A32" w:rsidRDefault="00F4041B"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t>3. Про</w:t>
            </w:r>
            <w:r w:rsidR="00F1378C" w:rsidRPr="00F77A32">
              <w:rPr>
                <w:b/>
                <w:bCs/>
                <w:color w:val="000000"/>
                <w:lang w:val="uk-UA"/>
              </w:rPr>
              <w:t>є</w:t>
            </w:r>
            <w:r w:rsidRPr="00F77A32">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F77A32"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Про</w:t>
            </w:r>
            <w:r w:rsidR="00F1378C" w:rsidRPr="00F77A32">
              <w:rPr>
                <w:color w:val="000000"/>
                <w:lang w:val="uk-UA"/>
              </w:rPr>
              <w:t>є</w:t>
            </w:r>
            <w:r w:rsidRPr="00F77A32">
              <w:rPr>
                <w:color w:val="000000"/>
                <w:lang w:val="uk-UA"/>
              </w:rPr>
              <w:t xml:space="preserve">кт договору </w:t>
            </w:r>
            <w:r w:rsidR="00605F0B" w:rsidRPr="00F77A32">
              <w:rPr>
                <w:color w:val="000000"/>
                <w:lang w:val="uk-UA"/>
              </w:rPr>
              <w:t xml:space="preserve">та порядком змін умов договору </w:t>
            </w:r>
            <w:r w:rsidRPr="00F77A32">
              <w:rPr>
                <w:color w:val="000000"/>
                <w:lang w:val="uk-UA"/>
              </w:rPr>
              <w:t xml:space="preserve">наведений у </w:t>
            </w:r>
            <w:r w:rsidRPr="00F77A32">
              <w:rPr>
                <w:b/>
                <w:i/>
                <w:color w:val="000000"/>
                <w:lang w:val="uk-UA"/>
              </w:rPr>
              <w:t>Додатку 4 до Тендерної документації</w:t>
            </w:r>
            <w:r w:rsidRPr="00F77A32">
              <w:rPr>
                <w:color w:val="000000"/>
                <w:lang w:val="uk-UA"/>
              </w:rPr>
              <w:t>.</w:t>
            </w:r>
          </w:p>
          <w:p w14:paraId="1AE0DBAD" w14:textId="4B6082E6" w:rsidR="001D7BEB" w:rsidRPr="00F77A32"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F77A32"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lang w:val="uk-UA"/>
              </w:rPr>
              <w:t>Учасник у складі тендерної пропозиції надає гарантійний лист у довільній формі, яким підтверджує, що учасник ознайомився з проєктом договору та порядком змін</w:t>
            </w:r>
            <w:r w:rsidR="00886965" w:rsidRPr="00F77A32">
              <w:rPr>
                <w:lang w:val="uk-UA"/>
              </w:rPr>
              <w:t>и</w:t>
            </w:r>
            <w:r w:rsidRPr="00F77A32">
              <w:rPr>
                <w:lang w:val="uk-UA"/>
              </w:rPr>
              <w:t xml:space="preserve"> умов договору про закупівлю згідно </w:t>
            </w:r>
            <w:r w:rsidRPr="00F77A32">
              <w:rPr>
                <w:b/>
                <w:bCs/>
                <w:i/>
                <w:iCs/>
                <w:lang w:val="uk-UA"/>
              </w:rPr>
              <w:t>Додатку 4 до Тендерної документації</w:t>
            </w:r>
            <w:r w:rsidRPr="00F77A32">
              <w:rPr>
                <w:lang w:val="uk-UA"/>
              </w:rPr>
              <w:t>, та гарантує виконання своїх зобов’язання за ним.</w:t>
            </w:r>
          </w:p>
          <w:p w14:paraId="6AE1519B" w14:textId="77777777" w:rsidR="00256F34" w:rsidRPr="00F77A32"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Переможець процедури закупівлі під час укладення договору про закупівлю повинен надати</w:t>
            </w:r>
            <w:r w:rsidR="00256F34" w:rsidRPr="00F77A32">
              <w:rPr>
                <w:color w:val="000000"/>
                <w:lang w:val="uk-UA"/>
              </w:rPr>
              <w:t>:</w:t>
            </w:r>
          </w:p>
          <w:p w14:paraId="6551589A" w14:textId="77777777" w:rsidR="00F4041B" w:rsidRPr="00F77A32"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w:t>
            </w:r>
            <w:r w:rsidR="001D7BEB" w:rsidRPr="00F77A32">
              <w:rPr>
                <w:color w:val="000000"/>
                <w:lang w:val="uk-UA"/>
              </w:rPr>
              <w:t xml:space="preserve"> відповідну інформацію про право підписання договору про закупівлю</w:t>
            </w:r>
            <w:r w:rsidRPr="00F77A32">
              <w:rPr>
                <w:color w:val="000000"/>
                <w:lang w:val="uk-UA"/>
              </w:rPr>
              <w:t>;</w:t>
            </w:r>
          </w:p>
          <w:p w14:paraId="2A8EE73F" w14:textId="2D0F863E" w:rsidR="00256F34" w:rsidRPr="00F77A32"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F77A32" w14:paraId="49E570AB" w14:textId="77777777" w:rsidTr="00046E3F">
        <w:trPr>
          <w:trHeight w:val="21"/>
        </w:trPr>
        <w:tc>
          <w:tcPr>
            <w:tcW w:w="2892" w:type="dxa"/>
          </w:tcPr>
          <w:p w14:paraId="20DFD558" w14:textId="4B75A0A8" w:rsidR="001D7BEB" w:rsidRPr="00F77A32" w:rsidRDefault="001D7BEB" w:rsidP="001D7BEB">
            <w:pPr>
              <w:pBdr>
                <w:top w:val="nil"/>
                <w:left w:val="nil"/>
                <w:bottom w:val="nil"/>
                <w:right w:val="nil"/>
                <w:between w:val="nil"/>
              </w:pBdr>
              <w:spacing w:line="240" w:lineRule="auto"/>
              <w:ind w:left="-2" w:firstLineChars="0" w:firstLine="0"/>
              <w:rPr>
                <w:b/>
                <w:bCs/>
                <w:color w:val="000000"/>
                <w:lang w:val="uk-UA"/>
              </w:rPr>
            </w:pPr>
            <w:r w:rsidRPr="00F77A32">
              <w:rPr>
                <w:b/>
                <w:color w:val="000000"/>
                <w:lang w:val="uk-UA"/>
              </w:rPr>
              <w:t>4. Умови договору про закупівлю</w:t>
            </w:r>
          </w:p>
        </w:tc>
        <w:tc>
          <w:tcPr>
            <w:tcW w:w="7315" w:type="dxa"/>
            <w:vAlign w:val="center"/>
          </w:tcPr>
          <w:p w14:paraId="7E79C2FB" w14:textId="77777777" w:rsidR="001D7BEB" w:rsidRPr="00F77A32" w:rsidRDefault="001D7BEB" w:rsidP="001D7BEB">
            <w:pPr>
              <w:widowControl w:val="0"/>
              <w:ind w:left="0" w:hanging="2"/>
              <w:jc w:val="both"/>
              <w:rPr>
                <w:lang w:val="uk-UA"/>
              </w:rPr>
            </w:pPr>
            <w:r w:rsidRPr="00F77A32">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F77A32" w:rsidRDefault="001D7BEB" w:rsidP="001D7BEB">
            <w:pPr>
              <w:widowControl w:val="0"/>
              <w:ind w:left="0" w:hanging="2"/>
              <w:jc w:val="both"/>
              <w:rPr>
                <w:lang w:val="uk-UA"/>
              </w:rPr>
            </w:pPr>
            <w:r w:rsidRPr="00F77A32">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F77A32">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F77A32" w:rsidRDefault="001D7BEB" w:rsidP="001D7BEB">
            <w:pPr>
              <w:widowControl w:val="0"/>
              <w:ind w:left="0" w:hanging="2"/>
              <w:jc w:val="both"/>
              <w:rPr>
                <w:lang w:val="uk-UA"/>
              </w:rPr>
            </w:pPr>
            <w:r w:rsidRPr="00F77A32">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F77A32" w:rsidRDefault="001D7BEB" w:rsidP="001D7BEB">
            <w:pPr>
              <w:widowControl w:val="0"/>
              <w:pBdr>
                <w:top w:val="nil"/>
                <w:left w:val="nil"/>
                <w:bottom w:val="nil"/>
                <w:right w:val="nil"/>
                <w:between w:val="nil"/>
              </w:pBdr>
              <w:ind w:left="0" w:hanging="2"/>
              <w:jc w:val="both"/>
              <w:rPr>
                <w:lang w:val="uk-UA"/>
              </w:rPr>
            </w:pPr>
            <w:r w:rsidRPr="00F77A32">
              <w:rPr>
                <w:lang w:val="uk-UA"/>
              </w:rPr>
              <w:t>- визначення грошового еквівалента зобов’язання в іноземній валюті;</w:t>
            </w:r>
          </w:p>
          <w:p w14:paraId="53BDF6E1" w14:textId="77777777" w:rsidR="001D7BEB" w:rsidRPr="00F77A32" w:rsidRDefault="001D7BEB" w:rsidP="001D7BEB">
            <w:pPr>
              <w:widowControl w:val="0"/>
              <w:pBdr>
                <w:top w:val="nil"/>
                <w:left w:val="nil"/>
                <w:bottom w:val="nil"/>
                <w:right w:val="nil"/>
                <w:between w:val="nil"/>
              </w:pBdr>
              <w:ind w:left="0" w:hanging="2"/>
              <w:jc w:val="both"/>
              <w:rPr>
                <w:lang w:val="uk-UA"/>
              </w:rPr>
            </w:pPr>
            <w:r w:rsidRPr="00F77A32">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F77A32"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77A32">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F77A32">
              <w:rPr>
                <w:b/>
                <w:bCs/>
                <w:i/>
                <w:lang w:val="uk-UA"/>
              </w:rPr>
              <w:t>(у разі закупівлі товару)</w:t>
            </w:r>
            <w:r w:rsidRPr="00F77A32">
              <w:rPr>
                <w:b/>
                <w:bCs/>
                <w:lang w:val="uk-UA"/>
              </w:rPr>
              <w:t>.</w:t>
            </w:r>
          </w:p>
        </w:tc>
      </w:tr>
      <w:tr w:rsidR="00D93EEE" w:rsidRPr="00F77A32"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77A32" w:rsidRDefault="00D93EEE" w:rsidP="00605F0B">
            <w:pPr>
              <w:pBdr>
                <w:top w:val="nil"/>
                <w:left w:val="nil"/>
                <w:bottom w:val="nil"/>
                <w:right w:val="nil"/>
                <w:between w:val="nil"/>
              </w:pBdr>
              <w:spacing w:line="240" w:lineRule="auto"/>
              <w:ind w:left="-2" w:firstLineChars="0" w:firstLine="0"/>
              <w:rPr>
                <w:b/>
                <w:bCs/>
                <w:color w:val="000000"/>
                <w:lang w:val="uk-UA"/>
              </w:rPr>
            </w:pPr>
            <w:r w:rsidRPr="00F77A32">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77A32" w:rsidRDefault="00D93EEE" w:rsidP="00605F0B">
            <w:pPr>
              <w:pBdr>
                <w:top w:val="nil"/>
                <w:left w:val="nil"/>
                <w:bottom w:val="nil"/>
                <w:right w:val="nil"/>
                <w:between w:val="nil"/>
              </w:pBdr>
              <w:spacing w:line="240" w:lineRule="auto"/>
              <w:ind w:left="0" w:hanging="2"/>
              <w:rPr>
                <w:color w:val="000000"/>
                <w:lang w:val="uk-UA"/>
              </w:rPr>
            </w:pPr>
            <w:r w:rsidRPr="00F77A32">
              <w:rPr>
                <w:b/>
                <w:bCs/>
                <w:lang w:val="uk-UA"/>
              </w:rPr>
              <w:t>Не вимагається</w:t>
            </w:r>
          </w:p>
        </w:tc>
      </w:tr>
      <w:tr w:rsidR="00D93EEE" w:rsidRPr="00F77A32"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77A32"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77A32">
              <w:rPr>
                <w:b/>
                <w:bCs/>
                <w:lang w:val="uk-UA"/>
              </w:rPr>
              <w:t>Розділ 7. Додатки до Тендерної документації</w:t>
            </w:r>
          </w:p>
        </w:tc>
      </w:tr>
      <w:tr w:rsidR="00D93EEE" w:rsidRPr="00F77A32"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77A32" w:rsidRDefault="00D93EEE" w:rsidP="00605F0B">
            <w:pPr>
              <w:pBdr>
                <w:top w:val="nil"/>
                <w:left w:val="nil"/>
                <w:bottom w:val="nil"/>
                <w:right w:val="nil"/>
                <w:between w:val="nil"/>
              </w:pBdr>
              <w:spacing w:line="240" w:lineRule="auto"/>
              <w:ind w:left="-2" w:firstLineChars="0" w:firstLine="0"/>
              <w:rPr>
                <w:b/>
                <w:lang w:val="uk-UA"/>
              </w:rPr>
            </w:pPr>
            <w:r w:rsidRPr="00F77A32">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F77A32" w:rsidRDefault="00D93EEE" w:rsidP="00605F0B">
            <w:pPr>
              <w:pBdr>
                <w:top w:val="nil"/>
                <w:left w:val="nil"/>
                <w:bottom w:val="nil"/>
                <w:right w:val="nil"/>
                <w:between w:val="nil"/>
              </w:pBdr>
              <w:spacing w:line="240" w:lineRule="auto"/>
              <w:ind w:left="0" w:hanging="2"/>
              <w:jc w:val="both"/>
              <w:rPr>
                <w:lang w:val="uk-UA"/>
              </w:rPr>
            </w:pPr>
            <w:r w:rsidRPr="00F77A32">
              <w:rPr>
                <w:lang w:val="uk-UA"/>
              </w:rPr>
              <w:t>Форма «Тендерна пропозиція»</w:t>
            </w:r>
          </w:p>
        </w:tc>
      </w:tr>
      <w:tr w:rsidR="00D93EEE" w:rsidRPr="00F77A32"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77A32" w:rsidRDefault="00D93EEE" w:rsidP="00605F0B">
            <w:pPr>
              <w:pBdr>
                <w:top w:val="nil"/>
                <w:left w:val="nil"/>
                <w:bottom w:val="nil"/>
                <w:right w:val="nil"/>
                <w:between w:val="nil"/>
              </w:pBdr>
              <w:spacing w:line="240" w:lineRule="auto"/>
              <w:ind w:left="-2" w:firstLineChars="0" w:firstLine="0"/>
              <w:rPr>
                <w:b/>
                <w:bCs/>
                <w:color w:val="000000"/>
                <w:lang w:val="uk-UA"/>
              </w:rPr>
            </w:pPr>
            <w:r w:rsidRPr="00F77A32">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F77A32" w:rsidRDefault="00267426" w:rsidP="00605F0B">
            <w:pPr>
              <w:pBdr>
                <w:top w:val="nil"/>
                <w:left w:val="nil"/>
                <w:bottom w:val="nil"/>
                <w:right w:val="nil"/>
                <w:between w:val="nil"/>
              </w:pBdr>
              <w:spacing w:line="240" w:lineRule="auto"/>
              <w:ind w:left="0" w:hanging="2"/>
              <w:jc w:val="both"/>
              <w:rPr>
                <w:color w:val="000000"/>
                <w:lang w:val="uk-UA"/>
              </w:rPr>
            </w:pPr>
            <w:r w:rsidRPr="00F77A32">
              <w:rPr>
                <w:lang w:val="uk-UA"/>
              </w:rPr>
              <w:t>Інформація про технічні, якісні та кількісні характеристики предмета закупівлі</w:t>
            </w:r>
          </w:p>
        </w:tc>
      </w:tr>
      <w:tr w:rsidR="00D93EEE" w:rsidRPr="00F77A32"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77A32" w:rsidRDefault="00D93EEE" w:rsidP="00605F0B">
            <w:pPr>
              <w:pBdr>
                <w:top w:val="nil"/>
                <w:left w:val="nil"/>
                <w:bottom w:val="nil"/>
                <w:right w:val="nil"/>
                <w:between w:val="nil"/>
              </w:pBdr>
              <w:spacing w:line="240" w:lineRule="auto"/>
              <w:ind w:left="-2" w:firstLineChars="0" w:firstLine="0"/>
              <w:rPr>
                <w:b/>
                <w:bCs/>
                <w:color w:val="000000"/>
                <w:lang w:val="uk-UA"/>
              </w:rPr>
            </w:pPr>
            <w:r w:rsidRPr="00F77A32">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F77A32" w:rsidRDefault="00D93EEE" w:rsidP="006C15C5">
            <w:pPr>
              <w:pBdr>
                <w:top w:val="nil"/>
                <w:left w:val="nil"/>
                <w:bottom w:val="nil"/>
                <w:right w:val="nil"/>
                <w:between w:val="nil"/>
              </w:pBdr>
              <w:spacing w:line="240" w:lineRule="auto"/>
              <w:ind w:left="0" w:hanging="2"/>
              <w:jc w:val="both"/>
              <w:rPr>
                <w:lang w:val="uk-UA"/>
              </w:rPr>
            </w:pPr>
            <w:r w:rsidRPr="00F77A32">
              <w:rPr>
                <w:lang w:val="uk-UA"/>
              </w:rPr>
              <w:t xml:space="preserve">Перелік </w:t>
            </w:r>
            <w:r w:rsidR="00605F0B" w:rsidRPr="00F77A32">
              <w:rPr>
                <w:lang w:val="uk-UA"/>
              </w:rPr>
              <w:t>документів та інформації для підтвердження відповідності учасника кваліфікаційн</w:t>
            </w:r>
            <w:r w:rsidR="008B15F1" w:rsidRPr="00F77A32">
              <w:rPr>
                <w:lang w:val="uk-UA"/>
              </w:rPr>
              <w:t>им</w:t>
            </w:r>
            <w:r w:rsidR="00F476D7" w:rsidRPr="00F77A32">
              <w:rPr>
                <w:lang w:val="uk-UA"/>
              </w:rPr>
              <w:t xml:space="preserve"> (кваліфікаційному) </w:t>
            </w:r>
            <w:r w:rsidR="00605F0B" w:rsidRPr="00F77A32">
              <w:rPr>
                <w:lang w:val="uk-UA"/>
              </w:rPr>
              <w:t>критері</w:t>
            </w:r>
            <w:r w:rsidR="008B15F1" w:rsidRPr="00F77A32">
              <w:rPr>
                <w:lang w:val="uk-UA"/>
              </w:rPr>
              <w:t>ям</w:t>
            </w:r>
            <w:r w:rsidR="00CC777F" w:rsidRPr="00F77A32">
              <w:rPr>
                <w:lang w:val="uk-UA"/>
              </w:rPr>
              <w:t xml:space="preserve"> (критерію)</w:t>
            </w:r>
            <w:r w:rsidR="00605F0B" w:rsidRPr="00F77A32">
              <w:rPr>
                <w:lang w:val="uk-UA"/>
              </w:rPr>
              <w:t>, визначеним статт</w:t>
            </w:r>
            <w:r w:rsidR="00F476D7" w:rsidRPr="00F77A32">
              <w:rPr>
                <w:lang w:val="uk-UA"/>
              </w:rPr>
              <w:t>ею</w:t>
            </w:r>
            <w:r w:rsidR="00605F0B" w:rsidRPr="00F77A32">
              <w:rPr>
                <w:lang w:val="uk-UA"/>
              </w:rPr>
              <w:t xml:space="preserve"> 16 Закону «Про публічні закупівлі»</w:t>
            </w:r>
            <w:r w:rsidR="006C15C5" w:rsidRPr="00F77A32">
              <w:rPr>
                <w:lang w:val="uk-UA"/>
              </w:rPr>
              <w:t>;</w:t>
            </w:r>
            <w:r w:rsidRPr="00F77A32">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F77A32">
              <w:rPr>
                <w:lang w:val="uk-UA"/>
              </w:rPr>
              <w:t>7</w:t>
            </w:r>
            <w:r w:rsidRPr="00F77A32">
              <w:rPr>
                <w:lang w:val="uk-UA"/>
              </w:rPr>
              <w:t xml:space="preserve"> Особливостей</w:t>
            </w:r>
            <w:r w:rsidR="006C15C5" w:rsidRPr="00F77A32">
              <w:rPr>
                <w:lang w:val="uk-UA"/>
              </w:rPr>
              <w:t>;</w:t>
            </w:r>
            <w:r w:rsidRPr="00F77A32">
              <w:rPr>
                <w:lang w:val="uk-UA"/>
              </w:rPr>
              <w:t xml:space="preserve"> перелік документів та інформації  для підтвердження відповідності переможця вимогам, визначеним у пункті 4</w:t>
            </w:r>
            <w:r w:rsidR="00D90A52" w:rsidRPr="00F77A32">
              <w:rPr>
                <w:lang w:val="uk-UA"/>
              </w:rPr>
              <w:t>7</w:t>
            </w:r>
            <w:r w:rsidRPr="00F77A32">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F77A32" w:rsidRDefault="00D93EEE" w:rsidP="00256F34">
            <w:pPr>
              <w:pBdr>
                <w:top w:val="nil"/>
                <w:left w:val="nil"/>
                <w:bottom w:val="nil"/>
                <w:right w:val="nil"/>
                <w:between w:val="nil"/>
              </w:pBdr>
              <w:spacing w:line="240" w:lineRule="auto"/>
              <w:ind w:left="-2" w:firstLineChars="0" w:firstLine="0"/>
              <w:rPr>
                <w:b/>
                <w:lang w:val="uk-UA"/>
              </w:rPr>
            </w:pPr>
            <w:r w:rsidRPr="00F77A32">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r w:rsidRPr="00F77A32">
              <w:rPr>
                <w:lang w:val="uk-UA"/>
              </w:rPr>
              <w:t>Про</w:t>
            </w:r>
            <w:r w:rsidR="00F1378C" w:rsidRPr="00F77A32">
              <w:rPr>
                <w:lang w:val="uk-UA"/>
              </w:rPr>
              <w:t>є</w:t>
            </w:r>
            <w:r w:rsidRPr="00F77A32">
              <w:rPr>
                <w:lang w:val="uk-UA"/>
              </w:rPr>
              <w:t>кт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956C253" w:rsidR="00D63E20" w:rsidRDefault="00D63E20">
        <w:pPr>
          <w:pStyle w:val="ab"/>
          <w:ind w:left="0" w:hanging="2"/>
          <w:jc w:val="center"/>
        </w:pPr>
        <w:r>
          <w:fldChar w:fldCharType="begin"/>
        </w:r>
        <w:r>
          <w:instrText>PAGE   \* MERGEFORMAT</w:instrText>
        </w:r>
        <w:r>
          <w:fldChar w:fldCharType="separate"/>
        </w:r>
        <w:r w:rsidR="001626E3" w:rsidRPr="001626E3">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462D5B">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462D5B">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462D5B">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0016"/>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62D5B"/>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4CA7"/>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77A32"/>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AD8DBE-664D-4910-A4EE-0BEFEFDB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8131</Words>
  <Characters>46350</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2023-11-07T11:06:00Z</cp:lastPrinted>
  <dcterms:created xsi:type="dcterms:W3CDTF">2023-11-25T10:09:00Z</dcterms:created>
  <dcterms:modified xsi:type="dcterms:W3CDTF">2023-11-28T12:29:00Z</dcterms:modified>
</cp:coreProperties>
</file>