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7860A4" w14:textId="10AAAAAD" w:rsidR="000436DC" w:rsidRPr="000436DC" w:rsidRDefault="000436DC" w:rsidP="000436DC">
      <w:pPr>
        <w:tabs>
          <w:tab w:val="left" w:pos="2160"/>
          <w:tab w:val="left" w:pos="3600"/>
        </w:tabs>
        <w:adjustRightInd w:val="0"/>
        <w:jc w:val="center"/>
        <w:outlineLvl w:val="0"/>
        <w:rPr>
          <w:b/>
          <w:bCs/>
          <w:iCs/>
        </w:rPr>
      </w:pPr>
      <w:r>
        <w:rPr>
          <w:i/>
        </w:rPr>
        <w:t xml:space="preserve">                                                                                                                                          </w:t>
      </w:r>
      <w:r w:rsidRPr="000436DC">
        <w:rPr>
          <w:b/>
          <w:bCs/>
          <w:iCs/>
        </w:rPr>
        <w:t xml:space="preserve">Додаток </w:t>
      </w:r>
      <w:r w:rsidRPr="000436DC">
        <w:rPr>
          <w:b/>
          <w:bCs/>
          <w:iCs/>
        </w:rPr>
        <w:t>№3</w:t>
      </w:r>
    </w:p>
    <w:p w14:paraId="51202A0D" w14:textId="6A4F8F34" w:rsidR="000436DC" w:rsidRPr="008B7A7F" w:rsidRDefault="00E92CC9" w:rsidP="00E92CC9">
      <w:pPr>
        <w:tabs>
          <w:tab w:val="left" w:pos="284"/>
        </w:tabs>
        <w:jc w:val="center"/>
        <w:outlineLvl w:val="0"/>
        <w:rPr>
          <w:i/>
        </w:rPr>
      </w:pPr>
      <w:r>
        <w:rPr>
          <w:i/>
        </w:rPr>
        <w:t xml:space="preserve">                                                                                                                </w:t>
      </w:r>
      <w:r w:rsidR="000436DC" w:rsidRPr="008B7A7F">
        <w:rPr>
          <w:i/>
        </w:rPr>
        <w:t>до тендерної документації</w:t>
      </w:r>
    </w:p>
    <w:p w14:paraId="59FA1095" w14:textId="77777777" w:rsidR="000436DC" w:rsidRPr="008B7A7F" w:rsidRDefault="000436DC" w:rsidP="000436DC">
      <w:pPr>
        <w:tabs>
          <w:tab w:val="left" w:pos="284"/>
        </w:tabs>
        <w:jc w:val="center"/>
        <w:outlineLvl w:val="0"/>
        <w:rPr>
          <w:b/>
          <w:iCs/>
        </w:rPr>
      </w:pPr>
    </w:p>
    <w:p w14:paraId="695B187E" w14:textId="77777777" w:rsidR="000436DC" w:rsidRPr="008B7A7F" w:rsidRDefault="000436DC" w:rsidP="000436DC">
      <w:pPr>
        <w:tabs>
          <w:tab w:val="left" w:pos="284"/>
        </w:tabs>
        <w:jc w:val="center"/>
        <w:outlineLvl w:val="0"/>
        <w:rPr>
          <w:b/>
          <w:iCs/>
        </w:rPr>
      </w:pPr>
      <w:r w:rsidRPr="008B7A7F">
        <w:rPr>
          <w:b/>
          <w:iCs/>
        </w:rPr>
        <w:t xml:space="preserve">ПЕРЕЛІК ДОКУМЕНТІВ, ЯКІ НАДАЮТЬСЯ ПЕРЕМОЖЦЕМ ПРОЦЕДУРИ ЗАКУПІВЛІ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0436DC" w:rsidRPr="008B7A7F" w14:paraId="0D2C79E4" w14:textId="77777777" w:rsidTr="005F6260">
        <w:trPr>
          <w:cantSplit/>
          <w:trHeight w:val="5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76FB" w14:textId="77777777" w:rsidR="000436DC" w:rsidRPr="008B7A7F" w:rsidRDefault="000436DC" w:rsidP="005F6260">
            <w:pPr>
              <w:jc w:val="both"/>
              <w:rPr>
                <w:bCs/>
                <w:i/>
                <w:lang w:eastAsia="x-none"/>
              </w:rPr>
            </w:pPr>
            <w:r w:rsidRPr="008B7A7F">
              <w:rPr>
                <w:b/>
                <w:bCs/>
              </w:rPr>
              <w:t xml:space="preserve">Інформація про відсутність підстав для відмови в участі у процедурі закупівлі, передбачених </w:t>
            </w:r>
            <w:r w:rsidRPr="00180B5F">
              <w:rPr>
                <w:b/>
                <w:bCs/>
              </w:rPr>
              <w:t>пунктом 47 Особливостей:</w:t>
            </w:r>
          </w:p>
        </w:tc>
      </w:tr>
      <w:tr w:rsidR="000436DC" w:rsidRPr="008B7A7F" w14:paraId="6D13B88D" w14:textId="77777777" w:rsidTr="005F6260">
        <w:trPr>
          <w:cantSplit/>
          <w:trHeight w:val="5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D938" w14:textId="77777777" w:rsidR="000436DC" w:rsidRPr="008B7A7F" w:rsidRDefault="000436DC" w:rsidP="005F6260">
            <w:pPr>
              <w:jc w:val="both"/>
              <w:rPr>
                <w:bCs/>
                <w:u w:val="single"/>
              </w:rPr>
            </w:pPr>
            <w:r w:rsidRPr="008B7A7F">
              <w:t>1.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 (</w:t>
            </w:r>
            <w:r w:rsidRPr="008B7A7F">
              <w:rPr>
                <w:i/>
              </w:rPr>
              <w:t>якщо учасником є юридична особа</w:t>
            </w:r>
            <w:r w:rsidRPr="008B7A7F">
              <w:t xml:space="preserve">) або фізичної особи, яка є учасником процедури закупівлі </w:t>
            </w:r>
            <w:r w:rsidRPr="008B7A7F">
              <w:rPr>
                <w:bCs/>
              </w:rPr>
              <w:t>(</w:t>
            </w:r>
            <w:r w:rsidRPr="008B7A7F">
              <w:rPr>
                <w:bCs/>
                <w:u w:val="single"/>
              </w:rPr>
              <w:t>не більше місячної давнини відносно кінцевої дати подання тендерних пропозицій</w:t>
            </w:r>
            <w:r w:rsidRPr="008B7A7F">
              <w:rPr>
                <w:bCs/>
              </w:rPr>
              <w:t>).</w:t>
            </w:r>
          </w:p>
          <w:p w14:paraId="65363ECA" w14:textId="77777777" w:rsidR="000436DC" w:rsidRPr="008B7A7F" w:rsidRDefault="000436DC" w:rsidP="005F6260">
            <w:pPr>
              <w:jc w:val="both"/>
              <w:rPr>
                <w:b/>
                <w:bCs/>
              </w:rPr>
            </w:pPr>
            <w:r w:rsidRPr="008B7A7F">
              <w:rPr>
                <w:i/>
              </w:rPr>
              <w:t>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</w:t>
            </w:r>
            <w:r w:rsidRPr="008B7A7F">
              <w:t>.</w:t>
            </w:r>
          </w:p>
        </w:tc>
      </w:tr>
      <w:tr w:rsidR="000436DC" w:rsidRPr="00BF3914" w14:paraId="00BA136C" w14:textId="77777777" w:rsidTr="005F6260">
        <w:trPr>
          <w:cantSplit/>
          <w:trHeight w:val="16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EC04" w14:textId="77777777" w:rsidR="000436DC" w:rsidRPr="00BF3914" w:rsidRDefault="000436DC" w:rsidP="005F6260">
            <w:pPr>
              <w:jc w:val="both"/>
              <w:rPr>
                <w:b/>
                <w:bCs/>
              </w:rPr>
            </w:pPr>
            <w:r w:rsidRPr="00BF3914">
              <w:t>2.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 (</w:t>
            </w:r>
            <w:r w:rsidRPr="00BF3914">
              <w:rPr>
                <w:bCs/>
                <w:u w:val="single"/>
              </w:rPr>
              <w:t>не більше місячної давнини відносно кінцевої дати подання тендерних пропозицій</w:t>
            </w:r>
            <w:r w:rsidRPr="00BF3914">
              <w:rPr>
                <w:bCs/>
              </w:rPr>
              <w:t xml:space="preserve">) </w:t>
            </w:r>
            <w:r w:rsidRPr="00BF3914">
              <w:rPr>
                <w:bCs/>
                <w:i/>
                <w:lang w:val="x-none" w:eastAsia="x-none"/>
              </w:rPr>
              <w:t>(для фізичних осіб, у тому числі фізичних осіб - підприємців)</w:t>
            </w:r>
            <w:r w:rsidRPr="00BF3914">
              <w:rPr>
                <w:bCs/>
                <w:i/>
                <w:lang w:eastAsia="x-none"/>
              </w:rPr>
              <w:t>.</w:t>
            </w:r>
          </w:p>
        </w:tc>
      </w:tr>
      <w:tr w:rsidR="000436DC" w:rsidRPr="00BF3914" w14:paraId="5E912E6F" w14:textId="77777777" w:rsidTr="005F6260">
        <w:trPr>
          <w:cantSplit/>
          <w:trHeight w:val="167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D206" w14:textId="77777777" w:rsidR="000436DC" w:rsidRPr="00180B5F" w:rsidRDefault="000436DC" w:rsidP="005F6260">
            <w:pPr>
              <w:jc w:val="both"/>
            </w:pPr>
            <w:r w:rsidRPr="00180B5F">
              <w:t>3.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керівника учасника процедури закупівлі (</w:t>
            </w:r>
            <w:r w:rsidRPr="00180B5F">
              <w:rPr>
                <w:bCs/>
                <w:u w:val="single"/>
              </w:rPr>
              <w:t>не більше місячної давнини відносно кінцевої дати подання тендерних пропозицій</w:t>
            </w:r>
            <w:r w:rsidRPr="00180B5F">
              <w:rPr>
                <w:bCs/>
              </w:rPr>
              <w:t xml:space="preserve">) </w:t>
            </w:r>
            <w:r w:rsidRPr="00180B5F">
              <w:rPr>
                <w:bCs/>
                <w:i/>
                <w:lang w:val="x-none"/>
              </w:rPr>
              <w:t xml:space="preserve">(для </w:t>
            </w:r>
            <w:r w:rsidRPr="00180B5F">
              <w:rPr>
                <w:bCs/>
                <w:i/>
              </w:rPr>
              <w:t>юридичних</w:t>
            </w:r>
            <w:r w:rsidRPr="00180B5F">
              <w:rPr>
                <w:bCs/>
                <w:i/>
                <w:lang w:val="x-none"/>
              </w:rPr>
              <w:t xml:space="preserve"> осіб)</w:t>
            </w:r>
            <w:r w:rsidRPr="00180B5F">
              <w:rPr>
                <w:bCs/>
                <w:i/>
                <w:lang w:eastAsia="x-none"/>
              </w:rPr>
              <w:t>.</w:t>
            </w:r>
          </w:p>
        </w:tc>
      </w:tr>
    </w:tbl>
    <w:p w14:paraId="565F045B" w14:textId="77777777" w:rsidR="00362BC3" w:rsidRPr="000436DC" w:rsidRDefault="00362BC3" w:rsidP="000436DC"/>
    <w:sectPr w:rsidR="00362BC3" w:rsidRPr="000436DC" w:rsidSect="00E7593C">
      <w:type w:val="continuous"/>
      <w:pgSz w:w="12240" w:h="15840"/>
      <w:pgMar w:top="500" w:right="80" w:bottom="567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E2536C" w14:textId="77777777" w:rsidR="00E7593C" w:rsidRDefault="00E7593C">
      <w:r>
        <w:separator/>
      </w:r>
    </w:p>
  </w:endnote>
  <w:endnote w:type="continuationSeparator" w:id="0">
    <w:p w14:paraId="49F100EA" w14:textId="77777777" w:rsidR="00E7593C" w:rsidRDefault="00E7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3C46DD" w14:textId="77777777" w:rsidR="00E7593C" w:rsidRDefault="00E7593C">
      <w:r>
        <w:separator/>
      </w:r>
    </w:p>
  </w:footnote>
  <w:footnote w:type="continuationSeparator" w:id="0">
    <w:p w14:paraId="798AAE57" w14:textId="77777777" w:rsidR="00E7593C" w:rsidRDefault="00E7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092207D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03592"/>
    <w:multiLevelType w:val="hybridMultilevel"/>
    <w:tmpl w:val="2A50ABC8"/>
    <w:lvl w:ilvl="0" w:tplc="89EE18FE">
      <w:start w:val="1"/>
      <w:numFmt w:val="decimal"/>
      <w:suff w:val="nothing"/>
      <w:lvlText w:val="%1."/>
      <w:lvlJc w:val="center"/>
      <w:pPr>
        <w:ind w:left="1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14DB"/>
    <w:multiLevelType w:val="hybridMultilevel"/>
    <w:tmpl w:val="E80CCA6C"/>
    <w:lvl w:ilvl="0" w:tplc="80A0E7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73AF3"/>
    <w:multiLevelType w:val="hybridMultilevel"/>
    <w:tmpl w:val="14F6A00A"/>
    <w:lvl w:ilvl="0" w:tplc="400C5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0F2505B"/>
    <w:multiLevelType w:val="hybridMultilevel"/>
    <w:tmpl w:val="E440F2A0"/>
    <w:lvl w:ilvl="0" w:tplc="0D04A5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26E60"/>
    <w:multiLevelType w:val="multilevel"/>
    <w:tmpl w:val="3B965FC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7" w15:restartNumberingAfterBreak="0">
    <w:nsid w:val="17EB4F94"/>
    <w:multiLevelType w:val="hybridMultilevel"/>
    <w:tmpl w:val="33D24AF0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E5C8F"/>
    <w:multiLevelType w:val="multilevel"/>
    <w:tmpl w:val="EAC895B8"/>
    <w:lvl w:ilvl="0">
      <w:start w:val="4"/>
      <w:numFmt w:val="decimal"/>
      <w:lvlText w:val="%1"/>
      <w:lvlJc w:val="left"/>
      <w:pPr>
        <w:ind w:left="145" w:hanging="56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5" w:hanging="5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14" w:hanging="5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51" w:hanging="5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88" w:hanging="5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5" w:hanging="5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62" w:hanging="5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99" w:hanging="5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36" w:hanging="563"/>
      </w:pPr>
      <w:rPr>
        <w:rFonts w:hint="default"/>
        <w:lang w:val="uk-UA" w:eastAsia="en-US" w:bidi="ar-SA"/>
      </w:rPr>
    </w:lvl>
  </w:abstractNum>
  <w:abstractNum w:abstractNumId="9" w15:restartNumberingAfterBreak="0">
    <w:nsid w:val="20EC39AA"/>
    <w:multiLevelType w:val="multilevel"/>
    <w:tmpl w:val="DADA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C3CA9"/>
    <w:multiLevelType w:val="multilevel"/>
    <w:tmpl w:val="663EE4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615" w:hanging="1152"/>
      </w:pPr>
      <w:rPr>
        <w:vertAlign w:val="baseline"/>
      </w:rPr>
    </w:lvl>
    <w:lvl w:ilvl="2">
      <w:start w:val="3"/>
      <w:numFmt w:val="decimal"/>
      <w:lvlText w:val="%1.%2.%3."/>
      <w:lvlJc w:val="left"/>
      <w:pPr>
        <w:ind w:left="1718" w:hanging="1152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21" w:hanging="1152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924" w:hanging="115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027" w:hanging="1152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1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984" w:hanging="1800"/>
      </w:pPr>
      <w:rPr>
        <w:vertAlign w:val="baseline"/>
      </w:rPr>
    </w:lvl>
  </w:abstractNum>
  <w:abstractNum w:abstractNumId="11" w15:restartNumberingAfterBreak="0">
    <w:nsid w:val="2CBD1BF0"/>
    <w:multiLevelType w:val="multilevel"/>
    <w:tmpl w:val="F36E6F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5F1E8C"/>
    <w:multiLevelType w:val="hybridMultilevel"/>
    <w:tmpl w:val="21367ED0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65355F"/>
    <w:multiLevelType w:val="hybridMultilevel"/>
    <w:tmpl w:val="76B6BAEA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36778"/>
    <w:multiLevelType w:val="hybridMultilevel"/>
    <w:tmpl w:val="672EBFD2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6295"/>
    <w:multiLevelType w:val="multilevel"/>
    <w:tmpl w:val="68D2A9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u w:val="no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6" w15:restartNumberingAfterBreak="0">
    <w:nsid w:val="3E1F6A15"/>
    <w:multiLevelType w:val="hybridMultilevel"/>
    <w:tmpl w:val="EA16F952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734CE"/>
    <w:multiLevelType w:val="multilevel"/>
    <w:tmpl w:val="4AC25A9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3FD7662"/>
    <w:multiLevelType w:val="hybridMultilevel"/>
    <w:tmpl w:val="28164474"/>
    <w:lvl w:ilvl="0" w:tplc="871E13A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1F50D0"/>
    <w:multiLevelType w:val="multilevel"/>
    <w:tmpl w:val="0F42A3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8920F0"/>
    <w:multiLevelType w:val="hybridMultilevel"/>
    <w:tmpl w:val="B9E64D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D02090"/>
    <w:multiLevelType w:val="hybridMultilevel"/>
    <w:tmpl w:val="B9C8A334"/>
    <w:lvl w:ilvl="0" w:tplc="9CC6FA66">
      <w:start w:val="1"/>
      <w:numFmt w:val="decimal"/>
      <w:lvlText w:val="%1."/>
      <w:lvlJc w:val="left"/>
      <w:pPr>
        <w:ind w:left="39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DF49904">
      <w:numFmt w:val="bullet"/>
      <w:lvlText w:val="•"/>
      <w:lvlJc w:val="left"/>
      <w:pPr>
        <w:ind w:left="1502" w:hanging="267"/>
      </w:pPr>
      <w:rPr>
        <w:rFonts w:hint="default"/>
        <w:lang w:val="uk-UA" w:eastAsia="en-US" w:bidi="ar-SA"/>
      </w:rPr>
    </w:lvl>
    <w:lvl w:ilvl="2" w:tplc="CEFE697A">
      <w:numFmt w:val="bullet"/>
      <w:lvlText w:val="•"/>
      <w:lvlJc w:val="left"/>
      <w:pPr>
        <w:ind w:left="2604" w:hanging="267"/>
      </w:pPr>
      <w:rPr>
        <w:rFonts w:hint="default"/>
        <w:lang w:val="uk-UA" w:eastAsia="en-US" w:bidi="ar-SA"/>
      </w:rPr>
    </w:lvl>
    <w:lvl w:ilvl="3" w:tplc="D6AE5306">
      <w:numFmt w:val="bullet"/>
      <w:lvlText w:val="•"/>
      <w:lvlJc w:val="left"/>
      <w:pPr>
        <w:ind w:left="3706" w:hanging="267"/>
      </w:pPr>
      <w:rPr>
        <w:rFonts w:hint="default"/>
        <w:lang w:val="uk-UA" w:eastAsia="en-US" w:bidi="ar-SA"/>
      </w:rPr>
    </w:lvl>
    <w:lvl w:ilvl="4" w:tplc="9BD6ED32">
      <w:numFmt w:val="bullet"/>
      <w:lvlText w:val="•"/>
      <w:lvlJc w:val="left"/>
      <w:pPr>
        <w:ind w:left="4808" w:hanging="267"/>
      </w:pPr>
      <w:rPr>
        <w:rFonts w:hint="default"/>
        <w:lang w:val="uk-UA" w:eastAsia="en-US" w:bidi="ar-SA"/>
      </w:rPr>
    </w:lvl>
    <w:lvl w:ilvl="5" w:tplc="415CF894">
      <w:numFmt w:val="bullet"/>
      <w:lvlText w:val="•"/>
      <w:lvlJc w:val="left"/>
      <w:pPr>
        <w:ind w:left="5910" w:hanging="267"/>
      </w:pPr>
      <w:rPr>
        <w:rFonts w:hint="default"/>
        <w:lang w:val="uk-UA" w:eastAsia="en-US" w:bidi="ar-SA"/>
      </w:rPr>
    </w:lvl>
    <w:lvl w:ilvl="6" w:tplc="C8B8F5BE">
      <w:numFmt w:val="bullet"/>
      <w:lvlText w:val="•"/>
      <w:lvlJc w:val="left"/>
      <w:pPr>
        <w:ind w:left="7012" w:hanging="267"/>
      </w:pPr>
      <w:rPr>
        <w:rFonts w:hint="default"/>
        <w:lang w:val="uk-UA" w:eastAsia="en-US" w:bidi="ar-SA"/>
      </w:rPr>
    </w:lvl>
    <w:lvl w:ilvl="7" w:tplc="40B26736">
      <w:numFmt w:val="bullet"/>
      <w:lvlText w:val="•"/>
      <w:lvlJc w:val="left"/>
      <w:pPr>
        <w:ind w:left="8114" w:hanging="267"/>
      </w:pPr>
      <w:rPr>
        <w:rFonts w:hint="default"/>
        <w:lang w:val="uk-UA" w:eastAsia="en-US" w:bidi="ar-SA"/>
      </w:rPr>
    </w:lvl>
    <w:lvl w:ilvl="8" w:tplc="115A1382">
      <w:numFmt w:val="bullet"/>
      <w:lvlText w:val="•"/>
      <w:lvlJc w:val="left"/>
      <w:pPr>
        <w:ind w:left="9216" w:hanging="267"/>
      </w:pPr>
      <w:rPr>
        <w:rFonts w:hint="default"/>
        <w:lang w:val="uk-UA" w:eastAsia="en-US" w:bidi="ar-SA"/>
      </w:rPr>
    </w:lvl>
  </w:abstractNum>
  <w:abstractNum w:abstractNumId="22" w15:restartNumberingAfterBreak="0">
    <w:nsid w:val="4C180092"/>
    <w:multiLevelType w:val="hybridMultilevel"/>
    <w:tmpl w:val="7C5EB210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433F1"/>
    <w:multiLevelType w:val="multilevel"/>
    <w:tmpl w:val="BAF6F18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913BB2"/>
    <w:multiLevelType w:val="hybridMultilevel"/>
    <w:tmpl w:val="D35E545C"/>
    <w:lvl w:ilvl="0" w:tplc="4AD66292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5" w15:restartNumberingAfterBreak="0">
    <w:nsid w:val="59B41B91"/>
    <w:multiLevelType w:val="multilevel"/>
    <w:tmpl w:val="8C5899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4"/>
      <w:numFmt w:val="bullet"/>
      <w:lvlText w:val="-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AE312F0"/>
    <w:multiLevelType w:val="hybridMultilevel"/>
    <w:tmpl w:val="63B4505E"/>
    <w:lvl w:ilvl="0" w:tplc="94EC8804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D48C5C8">
      <w:numFmt w:val="bullet"/>
      <w:lvlText w:val="•"/>
      <w:lvlJc w:val="left"/>
      <w:pPr>
        <w:ind w:left="841" w:hanging="188"/>
      </w:pPr>
      <w:rPr>
        <w:rFonts w:hint="default"/>
        <w:lang w:val="uk-UA" w:eastAsia="en-US" w:bidi="ar-SA"/>
      </w:rPr>
    </w:lvl>
    <w:lvl w:ilvl="2" w:tplc="349CD2BC">
      <w:numFmt w:val="bullet"/>
      <w:lvlText w:val="•"/>
      <w:lvlJc w:val="left"/>
      <w:pPr>
        <w:ind w:left="1582" w:hanging="188"/>
      </w:pPr>
      <w:rPr>
        <w:rFonts w:hint="default"/>
        <w:lang w:val="uk-UA" w:eastAsia="en-US" w:bidi="ar-SA"/>
      </w:rPr>
    </w:lvl>
    <w:lvl w:ilvl="3" w:tplc="0652D2FE">
      <w:numFmt w:val="bullet"/>
      <w:lvlText w:val="•"/>
      <w:lvlJc w:val="left"/>
      <w:pPr>
        <w:ind w:left="2323" w:hanging="188"/>
      </w:pPr>
      <w:rPr>
        <w:rFonts w:hint="default"/>
        <w:lang w:val="uk-UA" w:eastAsia="en-US" w:bidi="ar-SA"/>
      </w:rPr>
    </w:lvl>
    <w:lvl w:ilvl="4" w:tplc="08FAD03A">
      <w:numFmt w:val="bullet"/>
      <w:lvlText w:val="•"/>
      <w:lvlJc w:val="left"/>
      <w:pPr>
        <w:ind w:left="3064" w:hanging="188"/>
      </w:pPr>
      <w:rPr>
        <w:rFonts w:hint="default"/>
        <w:lang w:val="uk-UA" w:eastAsia="en-US" w:bidi="ar-SA"/>
      </w:rPr>
    </w:lvl>
    <w:lvl w:ilvl="5" w:tplc="BE6E0332">
      <w:numFmt w:val="bullet"/>
      <w:lvlText w:val="•"/>
      <w:lvlJc w:val="left"/>
      <w:pPr>
        <w:ind w:left="3805" w:hanging="188"/>
      </w:pPr>
      <w:rPr>
        <w:rFonts w:hint="default"/>
        <w:lang w:val="uk-UA" w:eastAsia="en-US" w:bidi="ar-SA"/>
      </w:rPr>
    </w:lvl>
    <w:lvl w:ilvl="6" w:tplc="04601AE0">
      <w:numFmt w:val="bullet"/>
      <w:lvlText w:val="•"/>
      <w:lvlJc w:val="left"/>
      <w:pPr>
        <w:ind w:left="4546" w:hanging="188"/>
      </w:pPr>
      <w:rPr>
        <w:rFonts w:hint="default"/>
        <w:lang w:val="uk-UA" w:eastAsia="en-US" w:bidi="ar-SA"/>
      </w:rPr>
    </w:lvl>
    <w:lvl w:ilvl="7" w:tplc="6B4C9E66">
      <w:numFmt w:val="bullet"/>
      <w:lvlText w:val="•"/>
      <w:lvlJc w:val="left"/>
      <w:pPr>
        <w:ind w:left="5287" w:hanging="188"/>
      </w:pPr>
      <w:rPr>
        <w:rFonts w:hint="default"/>
        <w:lang w:val="uk-UA" w:eastAsia="en-US" w:bidi="ar-SA"/>
      </w:rPr>
    </w:lvl>
    <w:lvl w:ilvl="8" w:tplc="53AA05E0">
      <w:numFmt w:val="bullet"/>
      <w:lvlText w:val="•"/>
      <w:lvlJc w:val="left"/>
      <w:pPr>
        <w:ind w:left="6028" w:hanging="188"/>
      </w:pPr>
      <w:rPr>
        <w:rFonts w:hint="default"/>
        <w:lang w:val="uk-UA" w:eastAsia="en-US" w:bidi="ar-SA"/>
      </w:rPr>
    </w:lvl>
  </w:abstractNum>
  <w:abstractNum w:abstractNumId="27" w15:restartNumberingAfterBreak="0">
    <w:nsid w:val="5E830908"/>
    <w:multiLevelType w:val="multilevel"/>
    <w:tmpl w:val="25BAABEA"/>
    <w:lvl w:ilvl="0">
      <w:start w:val="1"/>
      <w:numFmt w:val="decimal"/>
      <w:lvlText w:val="%1"/>
      <w:lvlJc w:val="left"/>
      <w:pPr>
        <w:ind w:left="107" w:hanging="38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582" w:hanging="38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23" w:hanging="38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64" w:hanging="38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05" w:hanging="38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46" w:hanging="38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87" w:hanging="38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28" w:hanging="389"/>
      </w:pPr>
      <w:rPr>
        <w:rFonts w:hint="default"/>
        <w:lang w:val="uk-UA" w:eastAsia="en-US" w:bidi="ar-SA"/>
      </w:rPr>
    </w:lvl>
  </w:abstractNum>
  <w:abstractNum w:abstractNumId="28" w15:restartNumberingAfterBreak="0">
    <w:nsid w:val="62314319"/>
    <w:multiLevelType w:val="hybridMultilevel"/>
    <w:tmpl w:val="94D8B4DC"/>
    <w:lvl w:ilvl="0" w:tplc="2E5E2CC2">
      <w:start w:val="1"/>
      <w:numFmt w:val="bullet"/>
      <w:lvlText w:val="-"/>
      <w:lvlJc w:val="left"/>
      <w:pPr>
        <w:ind w:left="1004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2C62365"/>
    <w:multiLevelType w:val="hybridMultilevel"/>
    <w:tmpl w:val="00541788"/>
    <w:lvl w:ilvl="0" w:tplc="0D04A5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A3B90"/>
    <w:multiLevelType w:val="multilevel"/>
    <w:tmpl w:val="94EA68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6FE6B6D"/>
    <w:multiLevelType w:val="multilevel"/>
    <w:tmpl w:val="1574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94501E"/>
    <w:multiLevelType w:val="hybridMultilevel"/>
    <w:tmpl w:val="553EA116"/>
    <w:lvl w:ilvl="0" w:tplc="FE1C234A">
      <w:start w:val="2"/>
      <w:numFmt w:val="bullet"/>
      <w:lvlText w:val="-"/>
      <w:lvlJc w:val="left"/>
      <w:pPr>
        <w:ind w:left="649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33" w15:restartNumberingAfterBreak="0">
    <w:nsid w:val="689F71C1"/>
    <w:multiLevelType w:val="multilevel"/>
    <w:tmpl w:val="3A7282F6"/>
    <w:lvl w:ilvl="0">
      <w:start w:val="1"/>
      <w:numFmt w:val="decimal"/>
      <w:lvlText w:val="%1."/>
      <w:lvlJc w:val="left"/>
      <w:pPr>
        <w:tabs>
          <w:tab w:val="num" w:pos="487"/>
        </w:tabs>
        <w:ind w:left="487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319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7" w:hanging="1800"/>
      </w:pPr>
      <w:rPr>
        <w:rFonts w:hint="default"/>
      </w:rPr>
    </w:lvl>
  </w:abstractNum>
  <w:abstractNum w:abstractNumId="34" w15:restartNumberingAfterBreak="0">
    <w:nsid w:val="697D325E"/>
    <w:multiLevelType w:val="hybridMultilevel"/>
    <w:tmpl w:val="6D34F3CA"/>
    <w:lvl w:ilvl="0" w:tplc="B4CED5BE">
      <w:start w:val="3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702745FD"/>
    <w:multiLevelType w:val="multilevel"/>
    <w:tmpl w:val="92D68898"/>
    <w:lvl w:ilvl="0">
      <w:start w:val="1"/>
      <w:numFmt w:val="bullet"/>
      <w:lvlText w:val="●"/>
      <w:lvlJc w:val="left"/>
      <w:pPr>
        <w:ind w:left="26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4"/>
      <w:numFmt w:val="bullet"/>
      <w:lvlText w:val="-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90084669">
    <w:abstractNumId w:val="21"/>
  </w:num>
  <w:num w:numId="2" w16cid:durableId="342702796">
    <w:abstractNumId w:val="10"/>
  </w:num>
  <w:num w:numId="3" w16cid:durableId="899025220">
    <w:abstractNumId w:val="25"/>
  </w:num>
  <w:num w:numId="4" w16cid:durableId="177013289">
    <w:abstractNumId w:val="35"/>
  </w:num>
  <w:num w:numId="5" w16cid:durableId="336689459">
    <w:abstractNumId w:val="3"/>
  </w:num>
  <w:num w:numId="6" w16cid:durableId="1977369412">
    <w:abstractNumId w:val="4"/>
  </w:num>
  <w:num w:numId="7" w16cid:durableId="1375422369">
    <w:abstractNumId w:val="34"/>
  </w:num>
  <w:num w:numId="8" w16cid:durableId="169222571">
    <w:abstractNumId w:val="24"/>
  </w:num>
  <w:num w:numId="9" w16cid:durableId="1762725263">
    <w:abstractNumId w:val="0"/>
  </w:num>
  <w:num w:numId="10" w16cid:durableId="1696226227">
    <w:abstractNumId w:val="9"/>
  </w:num>
  <w:num w:numId="11" w16cid:durableId="2113165265">
    <w:abstractNumId w:val="5"/>
  </w:num>
  <w:num w:numId="12" w16cid:durableId="1582064649">
    <w:abstractNumId w:val="29"/>
  </w:num>
  <w:num w:numId="13" w16cid:durableId="810295234">
    <w:abstractNumId w:val="7"/>
  </w:num>
  <w:num w:numId="14" w16cid:durableId="1298609857">
    <w:abstractNumId w:val="22"/>
  </w:num>
  <w:num w:numId="15" w16cid:durableId="182281787">
    <w:abstractNumId w:val="14"/>
  </w:num>
  <w:num w:numId="16" w16cid:durableId="1863592692">
    <w:abstractNumId w:val="13"/>
  </w:num>
  <w:num w:numId="17" w16cid:durableId="922958356">
    <w:abstractNumId w:val="16"/>
  </w:num>
  <w:num w:numId="18" w16cid:durableId="151332155">
    <w:abstractNumId w:val="1"/>
  </w:num>
  <w:num w:numId="19" w16cid:durableId="276719609">
    <w:abstractNumId w:val="33"/>
  </w:num>
  <w:num w:numId="20" w16cid:durableId="314992473">
    <w:abstractNumId w:val="2"/>
  </w:num>
  <w:num w:numId="21" w16cid:durableId="312410640">
    <w:abstractNumId w:val="28"/>
  </w:num>
  <w:num w:numId="22" w16cid:durableId="2881694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06333676">
    <w:abstractNumId w:val="17"/>
  </w:num>
  <w:num w:numId="24" w16cid:durableId="109862078">
    <w:abstractNumId w:val="12"/>
  </w:num>
  <w:num w:numId="25" w16cid:durableId="14963392">
    <w:abstractNumId w:val="18"/>
  </w:num>
  <w:num w:numId="26" w16cid:durableId="74976342">
    <w:abstractNumId w:val="23"/>
  </w:num>
  <w:num w:numId="27" w16cid:durableId="1593777018">
    <w:abstractNumId w:val="6"/>
  </w:num>
  <w:num w:numId="28" w16cid:durableId="293944509">
    <w:abstractNumId w:val="15"/>
  </w:num>
  <w:num w:numId="29" w16cid:durableId="233971538">
    <w:abstractNumId w:val="19"/>
  </w:num>
  <w:num w:numId="30" w16cid:durableId="764809752">
    <w:abstractNumId w:val="11"/>
  </w:num>
  <w:num w:numId="31" w16cid:durableId="1375427951">
    <w:abstractNumId w:val="31"/>
  </w:num>
  <w:num w:numId="32" w16cid:durableId="442386635">
    <w:abstractNumId w:val="26"/>
  </w:num>
  <w:num w:numId="33" w16cid:durableId="1693871774">
    <w:abstractNumId w:val="27"/>
  </w:num>
  <w:num w:numId="34" w16cid:durableId="1834249543">
    <w:abstractNumId w:val="8"/>
  </w:num>
  <w:num w:numId="35" w16cid:durableId="1587156831">
    <w:abstractNumId w:val="30"/>
  </w:num>
  <w:num w:numId="36" w16cid:durableId="160989736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C3"/>
    <w:rsid w:val="000436DC"/>
    <w:rsid w:val="001F0730"/>
    <w:rsid w:val="002558FA"/>
    <w:rsid w:val="00290410"/>
    <w:rsid w:val="002F534F"/>
    <w:rsid w:val="00362BC3"/>
    <w:rsid w:val="003670F0"/>
    <w:rsid w:val="003746CE"/>
    <w:rsid w:val="003D512F"/>
    <w:rsid w:val="00410E89"/>
    <w:rsid w:val="0047545D"/>
    <w:rsid w:val="004936DE"/>
    <w:rsid w:val="004B10AD"/>
    <w:rsid w:val="004B532F"/>
    <w:rsid w:val="00543159"/>
    <w:rsid w:val="005A63E3"/>
    <w:rsid w:val="006334C8"/>
    <w:rsid w:val="00766C61"/>
    <w:rsid w:val="007B3357"/>
    <w:rsid w:val="007C53EF"/>
    <w:rsid w:val="008237C7"/>
    <w:rsid w:val="008726B1"/>
    <w:rsid w:val="008B55BB"/>
    <w:rsid w:val="008C74D6"/>
    <w:rsid w:val="009022A4"/>
    <w:rsid w:val="009A3A01"/>
    <w:rsid w:val="009A4F4A"/>
    <w:rsid w:val="009E065B"/>
    <w:rsid w:val="00A449F7"/>
    <w:rsid w:val="00A67B2D"/>
    <w:rsid w:val="00B35DDE"/>
    <w:rsid w:val="00B420F3"/>
    <w:rsid w:val="00B4540D"/>
    <w:rsid w:val="00B539E4"/>
    <w:rsid w:val="00B74262"/>
    <w:rsid w:val="00CF718A"/>
    <w:rsid w:val="00D43C85"/>
    <w:rsid w:val="00E52C0B"/>
    <w:rsid w:val="00E7382D"/>
    <w:rsid w:val="00E7593C"/>
    <w:rsid w:val="00E92CC9"/>
    <w:rsid w:val="00E97BBA"/>
    <w:rsid w:val="00FB1150"/>
    <w:rsid w:val="00FD2502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7EEAB"/>
  <w15:docId w15:val="{3212179F-F599-4CBE-B512-904C1C39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C0B"/>
    <w:rPr>
      <w:rFonts w:ascii="Times New Roman" w:eastAsia="Times New Roman" w:hAnsi="Times New Roman" w:cs="Times New Roman"/>
      <w:lang w:val="uk-UA"/>
    </w:rPr>
  </w:style>
  <w:style w:type="paragraph" w:styleId="10">
    <w:name w:val="heading 1"/>
    <w:basedOn w:val="a"/>
    <w:link w:val="11"/>
    <w:qFormat/>
    <w:rsid w:val="00E52C0B"/>
    <w:pPr>
      <w:ind w:left="2007"/>
      <w:outlineLvl w:val="0"/>
    </w:pPr>
    <w:rPr>
      <w:b/>
      <w:bCs/>
      <w:sz w:val="24"/>
      <w:szCs w:val="24"/>
    </w:rPr>
  </w:style>
  <w:style w:type="paragraph" w:styleId="2">
    <w:name w:val="heading 2"/>
    <w:basedOn w:val="12"/>
    <w:next w:val="12"/>
    <w:link w:val="20"/>
    <w:rsid w:val="00B539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2"/>
    <w:next w:val="12"/>
    <w:link w:val="30"/>
    <w:rsid w:val="00B539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2"/>
    <w:next w:val="12"/>
    <w:link w:val="40"/>
    <w:rsid w:val="00B539E4"/>
    <w:pPr>
      <w:keepNext/>
      <w:jc w:val="both"/>
      <w:outlineLvl w:val="3"/>
    </w:pPr>
    <w:rPr>
      <w:b/>
      <w:sz w:val="22"/>
      <w:szCs w:val="22"/>
    </w:rPr>
  </w:style>
  <w:style w:type="paragraph" w:styleId="5">
    <w:name w:val="heading 5"/>
    <w:basedOn w:val="12"/>
    <w:next w:val="12"/>
    <w:link w:val="50"/>
    <w:rsid w:val="00B539E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2"/>
    <w:next w:val="12"/>
    <w:link w:val="60"/>
    <w:rsid w:val="00B539E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E52C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52C0B"/>
    <w:pPr>
      <w:ind w:left="392"/>
      <w:jc w:val="both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E52C0B"/>
    <w:pPr>
      <w:ind w:left="392" w:right="394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52C0B"/>
    <w:pPr>
      <w:ind w:left="100"/>
    </w:pPr>
  </w:style>
  <w:style w:type="character" w:customStyle="1" w:styleId="20">
    <w:name w:val="Заголовок 2 Знак"/>
    <w:basedOn w:val="a0"/>
    <w:link w:val="2"/>
    <w:rsid w:val="00B539E4"/>
    <w:rPr>
      <w:rFonts w:ascii="Times New Roman" w:eastAsia="Times New Roman" w:hAnsi="Times New Roman" w:cs="Times New Roman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B539E4"/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rsid w:val="00B539E4"/>
    <w:rPr>
      <w:rFonts w:ascii="Times New Roman" w:eastAsia="Times New Roman" w:hAnsi="Times New Roman" w:cs="Times New Roman"/>
      <w:b/>
      <w:lang w:val="uk-UA" w:eastAsia="uk-UA"/>
    </w:rPr>
  </w:style>
  <w:style w:type="character" w:customStyle="1" w:styleId="50">
    <w:name w:val="Заголовок 5 Знак"/>
    <w:basedOn w:val="a0"/>
    <w:link w:val="5"/>
    <w:rsid w:val="00B539E4"/>
    <w:rPr>
      <w:rFonts w:ascii="Times New Roman" w:eastAsia="Times New Roman" w:hAnsi="Times New Roman" w:cs="Times New Roman"/>
      <w:b/>
      <w:lang w:val="uk-UA" w:eastAsia="uk-UA"/>
    </w:rPr>
  </w:style>
  <w:style w:type="character" w:customStyle="1" w:styleId="60">
    <w:name w:val="Заголовок 6 Знак"/>
    <w:basedOn w:val="a0"/>
    <w:link w:val="6"/>
    <w:rsid w:val="00B539E4"/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character" w:customStyle="1" w:styleId="11">
    <w:name w:val="Заголовок 1 Знак"/>
    <w:basedOn w:val="a0"/>
    <w:link w:val="10"/>
    <w:rsid w:val="00B539E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12">
    <w:name w:val="Обычный1"/>
    <w:rsid w:val="00B539E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7">
    <w:name w:val="Title"/>
    <w:basedOn w:val="12"/>
    <w:next w:val="12"/>
    <w:link w:val="a8"/>
    <w:rsid w:val="00B539E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8">
    <w:name w:val="Назва Знак"/>
    <w:basedOn w:val="a0"/>
    <w:link w:val="a7"/>
    <w:rsid w:val="00B539E4"/>
    <w:rPr>
      <w:rFonts w:ascii="Times New Roman" w:eastAsia="Times New Roman" w:hAnsi="Times New Roman" w:cs="Times New Roman"/>
      <w:b/>
      <w:sz w:val="72"/>
      <w:szCs w:val="72"/>
      <w:lang w:val="uk-UA" w:eastAsia="uk-UA"/>
    </w:rPr>
  </w:style>
  <w:style w:type="paragraph" w:styleId="a9">
    <w:name w:val="Subtitle"/>
    <w:basedOn w:val="12"/>
    <w:next w:val="12"/>
    <w:link w:val="aa"/>
    <w:rsid w:val="00B539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Підзаголовок Знак"/>
    <w:basedOn w:val="a0"/>
    <w:link w:val="a9"/>
    <w:rsid w:val="00B539E4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character" w:styleId="ab">
    <w:name w:val="Strong"/>
    <w:qFormat/>
    <w:rsid w:val="00B539E4"/>
    <w:rPr>
      <w:b/>
      <w:bCs/>
    </w:rPr>
  </w:style>
  <w:style w:type="paragraph" w:styleId="ac">
    <w:name w:val="No Spacing"/>
    <w:link w:val="ad"/>
    <w:uiPriority w:val="1"/>
    <w:qFormat/>
    <w:rsid w:val="00B539E4"/>
    <w:pPr>
      <w:widowControl/>
      <w:autoSpaceDE/>
      <w:autoSpaceDN/>
    </w:pPr>
    <w:rPr>
      <w:rFonts w:ascii="Calibri" w:eastAsia="Calibri" w:hAnsi="Calibri" w:cs="Times New Roman"/>
      <w:lang w:val="uk-UA"/>
    </w:rPr>
  </w:style>
  <w:style w:type="paragraph" w:customStyle="1" w:styleId="13">
    <w:name w:val="Без интервала1"/>
    <w:qFormat/>
    <w:rsid w:val="00B539E4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d">
    <w:name w:val="Без інтервалів Знак"/>
    <w:link w:val="ac"/>
    <w:uiPriority w:val="1"/>
    <w:rsid w:val="00B539E4"/>
    <w:rPr>
      <w:rFonts w:ascii="Calibri" w:eastAsia="Calibri" w:hAnsi="Calibri" w:cs="Times New Roman"/>
      <w:lang w:val="uk-UA"/>
    </w:rPr>
  </w:style>
  <w:style w:type="character" w:customStyle="1" w:styleId="a6">
    <w:name w:val="Абзац списку Знак"/>
    <w:link w:val="a5"/>
    <w:uiPriority w:val="34"/>
    <w:rsid w:val="00B539E4"/>
    <w:rPr>
      <w:rFonts w:ascii="Times New Roman" w:eastAsia="Times New Roman" w:hAnsi="Times New Roman" w:cs="Times New Roman"/>
      <w:lang w:val="uk-UA"/>
    </w:rPr>
  </w:style>
  <w:style w:type="table" w:styleId="ae">
    <w:name w:val="Table Grid"/>
    <w:basedOn w:val="a1"/>
    <w:uiPriority w:val="59"/>
    <w:rsid w:val="00B539E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ий текст1"/>
    <w:basedOn w:val="a"/>
    <w:rsid w:val="00B539E4"/>
    <w:pPr>
      <w:widowControl/>
      <w:autoSpaceDE/>
      <w:autoSpaceDN/>
      <w:spacing w:after="140" w:line="288" w:lineRule="auto"/>
    </w:pPr>
    <w:rPr>
      <w:rFonts w:ascii="Liberation Serif" w:hAnsi="Liberation Serif" w:cs="Lohit Devanagari"/>
      <w:color w:val="00000A"/>
      <w:sz w:val="24"/>
      <w:szCs w:val="24"/>
      <w:lang w:eastAsia="zh-CN" w:bidi="hi-IN"/>
    </w:rPr>
  </w:style>
  <w:style w:type="paragraph" w:styleId="af">
    <w:name w:val="Balloon Text"/>
    <w:basedOn w:val="a"/>
    <w:link w:val="af0"/>
    <w:semiHidden/>
    <w:rsid w:val="00B539E4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у виносці Знак"/>
    <w:basedOn w:val="a0"/>
    <w:link w:val="af"/>
    <w:semiHidden/>
    <w:rsid w:val="00B539E4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f1">
    <w:name w:val="Hyperlink"/>
    <w:basedOn w:val="a0"/>
    <w:rsid w:val="00B539E4"/>
    <w:rPr>
      <w:color w:val="0000FF"/>
      <w:u w:val="single"/>
    </w:rPr>
  </w:style>
  <w:style w:type="character" w:customStyle="1" w:styleId="af2">
    <w:name w:val="Текст примітки Знак"/>
    <w:link w:val="af3"/>
    <w:uiPriority w:val="99"/>
    <w:semiHidden/>
    <w:rsid w:val="00B539E4"/>
  </w:style>
  <w:style w:type="paragraph" w:customStyle="1" w:styleId="1">
    <w:name w:val="А.У1"/>
    <w:basedOn w:val="a5"/>
    <w:qFormat/>
    <w:rsid w:val="00B539E4"/>
    <w:pPr>
      <w:widowControl/>
      <w:numPr>
        <w:ilvl w:val="1"/>
        <w:numId w:val="19"/>
      </w:numPr>
      <w:autoSpaceDE/>
      <w:autoSpaceDN/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lang w:eastAsia="ru-RU"/>
    </w:rPr>
  </w:style>
  <w:style w:type="paragraph" w:customStyle="1" w:styleId="21">
    <w:name w:val="А.У2"/>
    <w:basedOn w:val="a5"/>
    <w:link w:val="22"/>
    <w:qFormat/>
    <w:rsid w:val="00B539E4"/>
    <w:pPr>
      <w:widowControl/>
      <w:autoSpaceDE/>
      <w:autoSpaceDN/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lang w:eastAsia="ru-RU"/>
    </w:rPr>
  </w:style>
  <w:style w:type="character" w:customStyle="1" w:styleId="22">
    <w:name w:val="А.У2 Знак"/>
    <w:link w:val="21"/>
    <w:rsid w:val="00B539E4"/>
    <w:rPr>
      <w:rFonts w:ascii="Calibri" w:eastAsia="Calibri" w:hAnsi="Calibri" w:cs="Times New Roman"/>
      <w:lang w:val="uk-UA"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B539E4"/>
    <w:pPr>
      <w:widowControl/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15">
    <w:name w:val="Текст примечания Знак1"/>
    <w:basedOn w:val="a0"/>
    <w:uiPriority w:val="99"/>
    <w:semiHidden/>
    <w:rsid w:val="00B539E4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rvts0">
    <w:name w:val="rvts0"/>
    <w:rsid w:val="00B539E4"/>
    <w:rPr>
      <w:rFonts w:cs="Times New Roman"/>
    </w:rPr>
  </w:style>
  <w:style w:type="paragraph" w:customStyle="1" w:styleId="rvps2">
    <w:name w:val="rvps2"/>
    <w:basedOn w:val="a"/>
    <w:rsid w:val="00B539E4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customStyle="1" w:styleId="af4">
    <w:name w:val="А. Название"/>
    <w:basedOn w:val="a"/>
    <w:link w:val="af5"/>
    <w:qFormat/>
    <w:rsid w:val="00B539E4"/>
    <w:pPr>
      <w:widowControl/>
      <w:autoSpaceDE/>
      <w:autoSpaceDN/>
      <w:ind w:right="175"/>
      <w:jc w:val="center"/>
      <w:outlineLvl w:val="0"/>
    </w:pPr>
    <w:rPr>
      <w:b/>
      <w:sz w:val="28"/>
      <w:szCs w:val="28"/>
      <w:lang w:eastAsia="ru-RU"/>
    </w:rPr>
  </w:style>
  <w:style w:type="character" w:customStyle="1" w:styleId="af5">
    <w:name w:val="А. Название Знак"/>
    <w:link w:val="af4"/>
    <w:rsid w:val="00B539E4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23">
    <w:name w:val="Основной текст (2)"/>
    <w:rsid w:val="00B5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styleId="HTML">
    <w:name w:val="HTML Preformatted"/>
    <w:basedOn w:val="a"/>
    <w:link w:val="HTML0"/>
    <w:uiPriority w:val="99"/>
    <w:unhideWhenUsed/>
    <w:rsid w:val="00B539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B539E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6">
    <w:name w:val="Body Text Indent"/>
    <w:basedOn w:val="a"/>
    <w:link w:val="af7"/>
    <w:uiPriority w:val="99"/>
    <w:unhideWhenUsed/>
    <w:rsid w:val="00B539E4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7">
    <w:name w:val="Основний текст з відступом Знак"/>
    <w:basedOn w:val="a0"/>
    <w:link w:val="af6"/>
    <w:uiPriority w:val="99"/>
    <w:rsid w:val="00B539E4"/>
    <w:rPr>
      <w:rFonts w:ascii="Calibri" w:eastAsia="Calibri" w:hAnsi="Calibri" w:cs="Times New Roman"/>
      <w:lang w:val="uk-UA"/>
    </w:rPr>
  </w:style>
  <w:style w:type="paragraph" w:customStyle="1" w:styleId="31">
    <w:name w:val="Основной текст3"/>
    <w:basedOn w:val="a"/>
    <w:rsid w:val="00B539E4"/>
    <w:pPr>
      <w:shd w:val="clear" w:color="auto" w:fill="FFFFFF"/>
      <w:autoSpaceDE/>
      <w:autoSpaceDN/>
      <w:spacing w:before="660" w:after="300" w:line="274" w:lineRule="exact"/>
      <w:jc w:val="both"/>
    </w:pPr>
    <w:rPr>
      <w:color w:val="000000"/>
      <w:lang w:eastAsia="uk-UA" w:bidi="uk-UA"/>
    </w:rPr>
  </w:style>
  <w:style w:type="paragraph" w:customStyle="1" w:styleId="Style11">
    <w:name w:val="Style11"/>
    <w:basedOn w:val="a"/>
    <w:rsid w:val="00B539E4"/>
    <w:pPr>
      <w:adjustRightInd w:val="0"/>
      <w:spacing w:line="276" w:lineRule="exact"/>
    </w:pPr>
    <w:rPr>
      <w:sz w:val="24"/>
      <w:szCs w:val="24"/>
      <w:lang w:val="ru-RU" w:eastAsia="ru-RU"/>
    </w:rPr>
  </w:style>
  <w:style w:type="paragraph" w:styleId="24">
    <w:name w:val="Body Text 2"/>
    <w:basedOn w:val="a"/>
    <w:link w:val="25"/>
    <w:uiPriority w:val="99"/>
    <w:semiHidden/>
    <w:unhideWhenUsed/>
    <w:rsid w:val="00B539E4"/>
    <w:pPr>
      <w:widowControl/>
      <w:autoSpaceDE/>
      <w:autoSpaceDN/>
      <w:spacing w:after="120" w:line="480" w:lineRule="auto"/>
    </w:pPr>
    <w:rPr>
      <w:sz w:val="20"/>
      <w:szCs w:val="20"/>
      <w:lang w:eastAsia="uk-UA"/>
    </w:rPr>
  </w:style>
  <w:style w:type="character" w:customStyle="1" w:styleId="25">
    <w:name w:val="Основний текст 2 Знак"/>
    <w:basedOn w:val="a0"/>
    <w:link w:val="24"/>
    <w:uiPriority w:val="99"/>
    <w:semiHidden/>
    <w:rsid w:val="00B539E4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grame">
    <w:name w:val="grame"/>
    <w:basedOn w:val="a0"/>
    <w:rsid w:val="00B539E4"/>
  </w:style>
  <w:style w:type="paragraph" w:customStyle="1" w:styleId="16">
    <w:name w:val="Звичайний1"/>
    <w:rsid w:val="00B539E4"/>
    <w:pPr>
      <w:widowControl/>
      <w:autoSpaceDE/>
      <w:autoSpaceDN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8726B1"/>
    <w:rPr>
      <w:color w:val="605E5C"/>
      <w:shd w:val="clear" w:color="auto" w:fill="E1DFDD"/>
    </w:rPr>
  </w:style>
  <w:style w:type="character" w:customStyle="1" w:styleId="a4">
    <w:name w:val="Основний текст Знак"/>
    <w:basedOn w:val="a0"/>
    <w:link w:val="a3"/>
    <w:uiPriority w:val="1"/>
    <w:rsid w:val="00290410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1351</Words>
  <Characters>771</Characters>
  <Application>Microsoft Office Word</Application>
  <DocSecurity>0</DocSecurity>
  <Lines>6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Державне теріторіально-галузеве об'єднання</dc:title>
  <dc:creator>Ия</dc:creator>
  <cp:lastModifiedBy>Романишин Віктор Петрович</cp:lastModifiedBy>
  <cp:revision>5</cp:revision>
  <dcterms:created xsi:type="dcterms:W3CDTF">2024-01-17T07:04:00Z</dcterms:created>
  <dcterms:modified xsi:type="dcterms:W3CDTF">2024-04-23T08:30:00Z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2022-10-03T00:00:00Z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2023-10-20T08:03:28Z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eb258766-b719-42a2-a2af-31a2b3c3a817</vt:lpwstr>
  </property>
  <property fmtid="{D5CDD505-2E9C-101B-9397-08002B2CF9AE}" pid="10" name="MSIP_Label_defa4170-0d19-0005-0004-bc88714345d2_ActionId">
    <vt:lpwstr>ee8e0654-2cb7-4e1a-b29d-8876f585f95e</vt:lpwstr>
  </property>
  <property fmtid="{D5CDD505-2E9C-101B-9397-08002B2CF9AE}" pid="11" name="MSIP_Label_defa4170-0d19-0005-0004-bc88714345d2_ContentBits">
    <vt:lpwstr>0</vt:lpwstr>
  </property>
</Properties>
</file>