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B23" w:rsidRPr="000F7162" w:rsidRDefault="00E77B23" w:rsidP="00E77B23">
      <w:pPr>
        <w:jc w:val="right"/>
        <w:rPr>
          <w:rFonts w:ascii="Times New Roman" w:hAnsi="Times New Roman"/>
          <w:b/>
          <w:noProof/>
          <w:sz w:val="24"/>
          <w:szCs w:val="24"/>
        </w:rPr>
      </w:pPr>
      <w:r w:rsidRPr="000F7162">
        <w:rPr>
          <w:rFonts w:ascii="Times New Roman" w:hAnsi="Times New Roman"/>
          <w:b/>
          <w:noProof/>
          <w:sz w:val="24"/>
          <w:szCs w:val="24"/>
        </w:rPr>
        <w:t xml:space="preserve">Додаток </w:t>
      </w:r>
      <w:r>
        <w:rPr>
          <w:rFonts w:ascii="Times New Roman" w:hAnsi="Times New Roman"/>
          <w:b/>
          <w:noProof/>
          <w:sz w:val="24"/>
          <w:szCs w:val="24"/>
        </w:rPr>
        <w:t>4</w:t>
      </w:r>
    </w:p>
    <w:p w:rsidR="00E77B23" w:rsidRPr="000F7162" w:rsidRDefault="00E77B23" w:rsidP="00E77B23">
      <w:pPr>
        <w:jc w:val="right"/>
        <w:rPr>
          <w:rFonts w:ascii="Times New Roman" w:hAnsi="Times New Roman"/>
          <w:b/>
          <w:noProof/>
          <w:sz w:val="24"/>
          <w:szCs w:val="24"/>
        </w:rPr>
      </w:pPr>
    </w:p>
    <w:p w:rsidR="00E77B23" w:rsidRDefault="0089088E" w:rsidP="00E77B23">
      <w:pPr>
        <w:widowControl w:val="0"/>
        <w:autoSpaceDE w:val="0"/>
        <w:autoSpaceDN w:val="0"/>
        <w:adjustRightInd w:val="0"/>
        <w:jc w:val="center"/>
        <w:rPr>
          <w:rFonts w:ascii="Times New Roman" w:eastAsia="Times New Roman" w:hAnsi="Times New Roman"/>
          <w:b/>
          <w:noProof/>
          <w:sz w:val="24"/>
          <w:szCs w:val="24"/>
          <w:lang w:eastAsia="ru-RU"/>
        </w:rPr>
      </w:pPr>
      <w:r>
        <w:rPr>
          <w:rFonts w:ascii="Times New Roman" w:hAnsi="Times New Roman"/>
          <w:b/>
          <w:noProof/>
          <w:sz w:val="24"/>
          <w:szCs w:val="24"/>
        </w:rPr>
        <w:t>ПРОЄ</w:t>
      </w:r>
      <w:r w:rsidR="00E77B23" w:rsidRPr="000F7162">
        <w:rPr>
          <w:rFonts w:ascii="Times New Roman" w:hAnsi="Times New Roman"/>
          <w:b/>
          <w:noProof/>
          <w:sz w:val="24"/>
          <w:szCs w:val="24"/>
        </w:rPr>
        <w:t>КТ ДОГОВОРУ</w:t>
      </w:r>
      <w:r w:rsidR="00E77B23" w:rsidRPr="000F7162">
        <w:rPr>
          <w:rFonts w:ascii="Times New Roman" w:eastAsia="Times New Roman" w:hAnsi="Times New Roman"/>
          <w:b/>
          <w:noProof/>
          <w:sz w:val="24"/>
          <w:szCs w:val="24"/>
          <w:lang w:eastAsia="ru-RU"/>
        </w:rPr>
        <w:t xml:space="preserve"> </w:t>
      </w:r>
    </w:p>
    <w:p w:rsidR="00E77B23" w:rsidRPr="000F7162" w:rsidRDefault="00E77B23" w:rsidP="00E77B23">
      <w:pPr>
        <w:widowControl w:val="0"/>
        <w:autoSpaceDE w:val="0"/>
        <w:autoSpaceDN w:val="0"/>
        <w:adjustRightInd w:val="0"/>
        <w:jc w:val="center"/>
        <w:rPr>
          <w:rFonts w:ascii="Times New Roman" w:eastAsia="Times New Roman" w:hAnsi="Times New Roman"/>
          <w:b/>
          <w:noProof/>
          <w:sz w:val="24"/>
          <w:szCs w:val="24"/>
          <w:lang w:eastAsia="ru-RU"/>
        </w:rPr>
      </w:pPr>
    </w:p>
    <w:p w:rsidR="00E77B23" w:rsidRPr="000F7162" w:rsidRDefault="00E77B23" w:rsidP="00E77B23">
      <w:pPr>
        <w:widowControl w:val="0"/>
        <w:autoSpaceDE w:val="0"/>
        <w:autoSpaceDN w:val="0"/>
        <w:adjustRightInd w:val="0"/>
        <w:jc w:val="both"/>
        <w:rPr>
          <w:rFonts w:ascii="Times New Roman" w:eastAsia="Times New Roman" w:hAnsi="Times New Roman"/>
          <w:noProof/>
          <w:sz w:val="24"/>
          <w:szCs w:val="24"/>
          <w:lang w:eastAsia="ru-RU"/>
        </w:rPr>
      </w:pPr>
      <w:r w:rsidRPr="000F7162">
        <w:rPr>
          <w:rFonts w:ascii="Times New Roman" w:eastAsia="Times New Roman" w:hAnsi="Times New Roman"/>
          <w:noProof/>
          <w:sz w:val="24"/>
          <w:szCs w:val="24"/>
          <w:lang w:eastAsia="ru-RU"/>
        </w:rPr>
        <w:t xml:space="preserve">м. </w:t>
      </w:r>
      <w:r>
        <w:rPr>
          <w:rFonts w:ascii="Times New Roman" w:eastAsia="Times New Roman" w:hAnsi="Times New Roman"/>
          <w:noProof/>
          <w:sz w:val="24"/>
          <w:szCs w:val="24"/>
          <w:lang w:eastAsia="ru-RU"/>
        </w:rPr>
        <w:t>Тараща</w:t>
      </w:r>
      <w:r w:rsidRPr="000F7162">
        <w:rPr>
          <w:rFonts w:ascii="Times New Roman" w:eastAsia="Times New Roman" w:hAnsi="Times New Roman"/>
          <w:noProof/>
          <w:sz w:val="24"/>
          <w:szCs w:val="24"/>
          <w:lang w:eastAsia="ru-RU"/>
        </w:rPr>
        <w:tab/>
      </w:r>
      <w:r w:rsidRPr="000F7162">
        <w:rPr>
          <w:rFonts w:ascii="Times New Roman" w:eastAsia="Times New Roman" w:hAnsi="Times New Roman"/>
          <w:noProof/>
          <w:sz w:val="24"/>
          <w:szCs w:val="24"/>
          <w:lang w:eastAsia="ru-RU"/>
        </w:rPr>
        <w:tab/>
      </w:r>
      <w:r w:rsidRPr="000F7162">
        <w:rPr>
          <w:rFonts w:ascii="Times New Roman" w:eastAsia="Times New Roman" w:hAnsi="Times New Roman"/>
          <w:noProof/>
          <w:sz w:val="24"/>
          <w:szCs w:val="24"/>
          <w:lang w:eastAsia="ru-RU"/>
        </w:rPr>
        <w:tab/>
      </w:r>
      <w:r w:rsidRPr="000F7162">
        <w:rPr>
          <w:rFonts w:ascii="Times New Roman" w:eastAsia="Times New Roman" w:hAnsi="Times New Roman"/>
          <w:noProof/>
          <w:sz w:val="24"/>
          <w:szCs w:val="24"/>
          <w:lang w:eastAsia="ru-RU"/>
        </w:rPr>
        <w:tab/>
      </w:r>
      <w:r w:rsidRPr="000F7162">
        <w:rPr>
          <w:rFonts w:ascii="Times New Roman" w:eastAsia="Times New Roman" w:hAnsi="Times New Roman"/>
          <w:noProof/>
          <w:sz w:val="24"/>
          <w:szCs w:val="24"/>
          <w:lang w:eastAsia="ru-RU"/>
        </w:rPr>
        <w:tab/>
        <w:t xml:space="preserve">                                   ____________202</w:t>
      </w:r>
      <w:r>
        <w:rPr>
          <w:rFonts w:ascii="Times New Roman" w:eastAsia="Times New Roman" w:hAnsi="Times New Roman"/>
          <w:noProof/>
          <w:sz w:val="24"/>
          <w:szCs w:val="24"/>
          <w:lang w:eastAsia="ru-RU"/>
        </w:rPr>
        <w:t>3</w:t>
      </w:r>
      <w:r w:rsidRPr="000F7162">
        <w:rPr>
          <w:rFonts w:ascii="Times New Roman" w:eastAsia="Times New Roman" w:hAnsi="Times New Roman"/>
          <w:noProof/>
          <w:sz w:val="24"/>
          <w:szCs w:val="24"/>
          <w:lang w:eastAsia="ru-RU"/>
        </w:rPr>
        <w:t>р.</w:t>
      </w:r>
    </w:p>
    <w:p w:rsidR="00E77B23" w:rsidRPr="000F7162" w:rsidRDefault="00E77B23" w:rsidP="00E77B23">
      <w:pPr>
        <w:widowControl w:val="0"/>
        <w:autoSpaceDE w:val="0"/>
        <w:autoSpaceDN w:val="0"/>
        <w:adjustRightInd w:val="0"/>
        <w:jc w:val="both"/>
        <w:rPr>
          <w:rFonts w:ascii="Times New Roman" w:eastAsia="Times New Roman" w:hAnsi="Times New Roman"/>
          <w:noProof/>
          <w:sz w:val="24"/>
          <w:szCs w:val="24"/>
          <w:lang w:eastAsia="ru-RU"/>
        </w:rPr>
      </w:pPr>
      <w:r w:rsidRPr="000F7162">
        <w:rPr>
          <w:rFonts w:ascii="Times New Roman" w:eastAsia="Times New Roman" w:hAnsi="Times New Roman"/>
          <w:noProof/>
          <w:sz w:val="24"/>
          <w:szCs w:val="24"/>
          <w:lang w:eastAsia="ru-RU"/>
        </w:rPr>
        <w:t xml:space="preserve"> </w:t>
      </w:r>
    </w:p>
    <w:p w:rsidR="00E77B23" w:rsidRPr="000F7162" w:rsidRDefault="00E77B23" w:rsidP="00E77B23">
      <w:pPr>
        <w:widowControl w:val="0"/>
        <w:tabs>
          <w:tab w:val="left" w:pos="1440"/>
        </w:tabs>
        <w:autoSpaceDE w:val="0"/>
        <w:autoSpaceDN w:val="0"/>
        <w:adjustRightInd w:val="0"/>
        <w:jc w:val="both"/>
        <w:outlineLvl w:val="2"/>
        <w:rPr>
          <w:rFonts w:ascii="Times New Roman" w:eastAsia="Times New Roman" w:hAnsi="Times New Roman" w:cs="Times New Roman"/>
          <w:noProof/>
          <w:sz w:val="22"/>
          <w:szCs w:val="24"/>
          <w:lang w:eastAsia="ru-RU"/>
        </w:rPr>
      </w:pPr>
      <w:r>
        <w:rPr>
          <w:rFonts w:ascii="Times New Roman" w:eastAsia="Times New Roman" w:hAnsi="Times New Roman" w:cs="Times New Roman"/>
          <w:noProof/>
          <w:sz w:val="22"/>
          <w:szCs w:val="24"/>
          <w:lang w:eastAsia="ru-RU"/>
        </w:rPr>
        <w:t>Комунальне некомерційне підприємство Таращанської міської ради «Таращанська міська лікарня»</w:t>
      </w:r>
      <w:r w:rsidR="00E110B9">
        <w:rPr>
          <w:rFonts w:ascii="Times New Roman" w:eastAsia="Times New Roman" w:hAnsi="Times New Roman" w:cs="Times New Roman"/>
          <w:noProof/>
          <w:sz w:val="22"/>
          <w:szCs w:val="24"/>
          <w:lang w:eastAsia="ru-RU"/>
        </w:rPr>
        <w:t xml:space="preserve"> </w:t>
      </w:r>
      <w:r>
        <w:rPr>
          <w:rFonts w:ascii="Times New Roman" w:eastAsia="Times New Roman" w:hAnsi="Times New Roman" w:cs="Times New Roman"/>
          <w:noProof/>
          <w:sz w:val="22"/>
          <w:szCs w:val="24"/>
          <w:lang w:eastAsia="ru-RU"/>
        </w:rPr>
        <w:t>- Замовник, в особі Директора Назарини Вадима Володимировича</w:t>
      </w:r>
      <w:r w:rsidRPr="000F7162">
        <w:rPr>
          <w:rFonts w:ascii="Times New Roman" w:eastAsia="Times New Roman" w:hAnsi="Times New Roman" w:cs="Times New Roman"/>
          <w:noProof/>
          <w:sz w:val="22"/>
          <w:szCs w:val="24"/>
          <w:lang w:eastAsia="ru-RU"/>
        </w:rPr>
        <w:t xml:space="preserve">, що діє на підставі </w:t>
      </w:r>
      <w:r>
        <w:rPr>
          <w:rFonts w:ascii="Times New Roman" w:eastAsia="Times New Roman" w:hAnsi="Times New Roman" w:cs="Times New Roman"/>
          <w:noProof/>
          <w:sz w:val="22"/>
          <w:szCs w:val="24"/>
          <w:lang w:eastAsia="ru-RU"/>
        </w:rPr>
        <w:t>Статуту</w:t>
      </w:r>
      <w:r w:rsidRPr="000F7162">
        <w:rPr>
          <w:rFonts w:ascii="Times New Roman" w:eastAsia="Times New Roman" w:hAnsi="Times New Roman" w:cs="Times New Roman"/>
          <w:noProof/>
          <w:sz w:val="22"/>
          <w:szCs w:val="24"/>
          <w:lang w:eastAsia="ru-RU"/>
        </w:rPr>
        <w:t xml:space="preserve">, з однієї сторони, та </w:t>
      </w:r>
      <w:r w:rsidRPr="000F7162">
        <w:rPr>
          <w:rFonts w:ascii="Times New Roman" w:hAnsi="Times New Roman" w:cs="Times New Roman"/>
          <w:noProof/>
          <w:sz w:val="22"/>
          <w:szCs w:val="24"/>
        </w:rPr>
        <w:t>___________________</w:t>
      </w:r>
      <w:r>
        <w:rPr>
          <w:rFonts w:ascii="Times New Roman" w:hAnsi="Times New Roman" w:cs="Times New Roman"/>
          <w:noProof/>
          <w:sz w:val="22"/>
          <w:szCs w:val="24"/>
        </w:rPr>
        <w:t>____________</w:t>
      </w:r>
      <w:r w:rsidRPr="000F7162">
        <w:rPr>
          <w:rFonts w:ascii="Times New Roman" w:eastAsia="Times New Roman" w:hAnsi="Times New Roman" w:cs="Times New Roman"/>
          <w:noProof/>
          <w:sz w:val="22"/>
          <w:szCs w:val="24"/>
          <w:lang w:eastAsia="ru-RU"/>
        </w:rPr>
        <w:t xml:space="preserve"> в особі </w:t>
      </w:r>
      <w:r w:rsidRPr="000F7162">
        <w:rPr>
          <w:rFonts w:ascii="Times New Roman" w:hAnsi="Times New Roman" w:cs="Times New Roman"/>
          <w:noProof/>
          <w:sz w:val="22"/>
          <w:szCs w:val="24"/>
        </w:rPr>
        <w:t>______________________</w:t>
      </w:r>
      <w:r w:rsidRPr="000F7162">
        <w:rPr>
          <w:rFonts w:ascii="Times New Roman" w:eastAsia="Times New Roman" w:hAnsi="Times New Roman" w:cs="Times New Roman"/>
          <w:noProof/>
          <w:sz w:val="22"/>
          <w:szCs w:val="24"/>
          <w:lang w:eastAsia="ru-RU"/>
        </w:rPr>
        <w:t xml:space="preserve">, що діє на підставі ________________, надалі  Постачальник, з другої сторони,  уклали цей договір про таке (далі - Договір): </w:t>
      </w:r>
    </w:p>
    <w:p w:rsidR="00E77B23" w:rsidRDefault="00E77B23" w:rsidP="00E77B23">
      <w:pPr>
        <w:widowControl w:val="0"/>
        <w:numPr>
          <w:ilvl w:val="0"/>
          <w:numId w:val="1"/>
        </w:numPr>
        <w:autoSpaceDE w:val="0"/>
        <w:autoSpaceDN w:val="0"/>
        <w:adjustRightInd w:val="0"/>
        <w:jc w:val="center"/>
        <w:rPr>
          <w:rFonts w:ascii="Times New Roman" w:eastAsia="Times New Roman" w:hAnsi="Times New Roman" w:cs="Times New Roman"/>
          <w:b/>
          <w:noProof/>
          <w:sz w:val="22"/>
          <w:szCs w:val="24"/>
          <w:lang w:eastAsia="ru-RU"/>
        </w:rPr>
      </w:pPr>
      <w:r w:rsidRPr="000F7162">
        <w:rPr>
          <w:rFonts w:ascii="Times New Roman" w:eastAsia="Times New Roman" w:hAnsi="Times New Roman" w:cs="Times New Roman"/>
          <w:b/>
          <w:noProof/>
          <w:sz w:val="22"/>
          <w:szCs w:val="24"/>
          <w:lang w:eastAsia="ru-RU"/>
        </w:rPr>
        <w:t>Предмет договору</w:t>
      </w:r>
    </w:p>
    <w:p w:rsidR="0089088E" w:rsidRPr="000F7162" w:rsidRDefault="0089088E" w:rsidP="00E110B9">
      <w:pPr>
        <w:widowControl w:val="0"/>
        <w:autoSpaceDE w:val="0"/>
        <w:autoSpaceDN w:val="0"/>
        <w:adjustRightInd w:val="0"/>
        <w:ind w:left="360"/>
        <w:rPr>
          <w:rFonts w:ascii="Times New Roman" w:eastAsia="Times New Roman" w:hAnsi="Times New Roman" w:cs="Times New Roman"/>
          <w:b/>
          <w:noProof/>
          <w:sz w:val="22"/>
          <w:szCs w:val="24"/>
          <w:lang w:eastAsia="ru-RU"/>
        </w:rPr>
      </w:pPr>
    </w:p>
    <w:p w:rsidR="00E77B23" w:rsidRPr="000F7162" w:rsidRDefault="00E77B23" w:rsidP="00E77B23">
      <w:pPr>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1.1.  Постачальник зобов‘язується поставити і передати у власність Замовника </w:t>
      </w:r>
      <w:r w:rsidRPr="000F7162">
        <w:rPr>
          <w:rFonts w:ascii="Times New Roman" w:hAnsi="Times New Roman"/>
          <w:noProof/>
          <w:szCs w:val="22"/>
          <w:shd w:val="clear" w:color="auto" w:fill="FFFFFF"/>
        </w:rPr>
        <w:t>________________________</w:t>
      </w:r>
      <w:r w:rsidRPr="000F7162">
        <w:rPr>
          <w:rFonts w:ascii="Times New Roman" w:hAnsi="Times New Roman"/>
          <w:i/>
          <w:iCs/>
          <w:noProof/>
          <w:szCs w:val="22"/>
          <w:shd w:val="clear" w:color="auto" w:fill="FFFFFF"/>
        </w:rPr>
        <w:t>(вказати назву предмету закупівлі)</w:t>
      </w:r>
      <w:r w:rsidRPr="000F7162">
        <w:rPr>
          <w:rFonts w:ascii="Times New Roman" w:hAnsi="Times New Roman"/>
          <w:noProof/>
          <w:szCs w:val="22"/>
          <w:shd w:val="clear" w:color="auto" w:fill="FFFFFF"/>
        </w:rPr>
        <w:t xml:space="preserve"> </w:t>
      </w:r>
      <w:r w:rsidRPr="000F7162">
        <w:rPr>
          <w:rFonts w:ascii="Times New Roman" w:hAnsi="Times New Roman" w:cs="Times New Roman"/>
          <w:noProof/>
          <w:sz w:val="22"/>
          <w:szCs w:val="24"/>
        </w:rPr>
        <w:t>(надалі – Товар), а Замовник – прийняти і оплатити вартість Товару на умовах, передбачених цим Договором.</w:t>
      </w:r>
    </w:p>
    <w:p w:rsidR="00E77B23" w:rsidRDefault="00E77B23" w:rsidP="00E77B23">
      <w:pPr>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1.2. Найменування, кількість та асортимент Товару вказуються в Специфікації (Додаток №1), яка є невід‘ємною частиною цього Договору. </w:t>
      </w:r>
    </w:p>
    <w:p w:rsidR="00E110B9" w:rsidRPr="000F7162" w:rsidRDefault="00E110B9" w:rsidP="00E77B23">
      <w:pPr>
        <w:jc w:val="both"/>
        <w:rPr>
          <w:rFonts w:ascii="Times New Roman" w:hAnsi="Times New Roman" w:cs="Times New Roman"/>
          <w:noProof/>
          <w:sz w:val="22"/>
          <w:szCs w:val="24"/>
        </w:rPr>
      </w:pPr>
    </w:p>
    <w:p w:rsidR="00E77B23" w:rsidRPr="000F7162" w:rsidRDefault="00E77B23" w:rsidP="00E77B23">
      <w:pPr>
        <w:widowControl w:val="0"/>
        <w:numPr>
          <w:ilvl w:val="0"/>
          <w:numId w:val="1"/>
        </w:numPr>
        <w:autoSpaceDE w:val="0"/>
        <w:autoSpaceDN w:val="0"/>
        <w:adjustRightInd w:val="0"/>
        <w:contextualSpacing/>
        <w:jc w:val="center"/>
        <w:rPr>
          <w:rFonts w:ascii="Times New Roman" w:hAnsi="Times New Roman" w:cs="Times New Roman"/>
          <w:b/>
          <w:noProof/>
          <w:sz w:val="22"/>
          <w:szCs w:val="24"/>
        </w:rPr>
      </w:pPr>
      <w:r w:rsidRPr="000F7162">
        <w:rPr>
          <w:rFonts w:ascii="Times New Roman" w:hAnsi="Times New Roman" w:cs="Times New Roman"/>
          <w:b/>
          <w:noProof/>
          <w:sz w:val="22"/>
          <w:szCs w:val="24"/>
        </w:rPr>
        <w:t>Якість товарів</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2.1. Постачальник повинен передати (поставити) Замовнику Товар, що за своєю якістю має відповідати технічним умовам виробника та стандартам, </w:t>
      </w:r>
      <w:r>
        <w:rPr>
          <w:rFonts w:ascii="Times New Roman" w:hAnsi="Times New Roman" w:cs="Times New Roman"/>
          <w:noProof/>
          <w:sz w:val="22"/>
          <w:szCs w:val="24"/>
        </w:rPr>
        <w:t>які діють на території України</w:t>
      </w:r>
      <w:r w:rsidRPr="000F7162">
        <w:rPr>
          <w:rFonts w:ascii="Times New Roman" w:hAnsi="Times New Roman" w:cs="Times New Roman"/>
          <w:noProof/>
          <w:sz w:val="22"/>
          <w:szCs w:val="24"/>
        </w:rPr>
        <w:t xml:space="preserve">. </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2.2. Товар повинен бути </w:t>
      </w:r>
      <w:r>
        <w:rPr>
          <w:rFonts w:ascii="Times New Roman" w:hAnsi="Times New Roman" w:cs="Times New Roman"/>
          <w:noProof/>
          <w:sz w:val="22"/>
          <w:szCs w:val="24"/>
        </w:rPr>
        <w:t>д</w:t>
      </w:r>
      <w:r w:rsidRPr="002B64AD">
        <w:rPr>
          <w:rFonts w:ascii="Times New Roman" w:hAnsi="Times New Roman" w:cs="Times New Roman"/>
          <w:noProof/>
          <w:sz w:val="22"/>
          <w:szCs w:val="24"/>
        </w:rPr>
        <w:t>озволений для введення в обіг та/або експлуатацію (застосування) в Україні відповідно до вимог Технічного регламенту затвердженого Постановою КМУ від 02.10.2013 р. № 753</w:t>
      </w:r>
      <w:r>
        <w:rPr>
          <w:rFonts w:ascii="Times New Roman" w:hAnsi="Times New Roman" w:cs="Times New Roman"/>
          <w:noProof/>
          <w:sz w:val="22"/>
          <w:szCs w:val="24"/>
        </w:rPr>
        <w:t>, що повинно підтверджуватись</w:t>
      </w:r>
      <w:r w:rsidRPr="002B64AD">
        <w:rPr>
          <w:rFonts w:ascii="Times New Roman" w:hAnsi="Times New Roman" w:cs="Times New Roman"/>
          <w:noProof/>
          <w:sz w:val="22"/>
          <w:szCs w:val="24"/>
        </w:rPr>
        <w:t xml:space="preserve"> копі</w:t>
      </w:r>
      <w:r>
        <w:rPr>
          <w:rFonts w:ascii="Times New Roman" w:hAnsi="Times New Roman" w:cs="Times New Roman"/>
          <w:noProof/>
          <w:sz w:val="22"/>
          <w:szCs w:val="24"/>
        </w:rPr>
        <w:t>ями</w:t>
      </w:r>
      <w:r w:rsidRPr="002B64AD">
        <w:rPr>
          <w:rFonts w:ascii="Times New Roman" w:hAnsi="Times New Roman" w:cs="Times New Roman"/>
          <w:noProof/>
          <w:sz w:val="22"/>
          <w:szCs w:val="24"/>
        </w:rPr>
        <w:t xml:space="preserve"> декларацій або копі</w:t>
      </w:r>
      <w:r>
        <w:rPr>
          <w:rFonts w:ascii="Times New Roman" w:hAnsi="Times New Roman" w:cs="Times New Roman"/>
          <w:noProof/>
          <w:sz w:val="22"/>
          <w:szCs w:val="24"/>
        </w:rPr>
        <w:t>ями</w:t>
      </w:r>
      <w:r w:rsidRPr="002B64AD">
        <w:rPr>
          <w:rFonts w:ascii="Times New Roman" w:hAnsi="Times New Roman" w:cs="Times New Roman"/>
          <w:noProof/>
          <w:sz w:val="22"/>
          <w:szCs w:val="24"/>
        </w:rPr>
        <w:t xml:space="preserve">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до вимог Технічного регламенту затвердженого Постановою КМУ від 02.10.2013 р. № 753 (у разі, якщо запропонований товар не підлягає декларуванню або проходження процедури оцінки відповідності згідно вимог Технічного регламенту, </w:t>
      </w:r>
      <w:r>
        <w:rPr>
          <w:rFonts w:ascii="Times New Roman" w:hAnsi="Times New Roman" w:cs="Times New Roman"/>
          <w:noProof/>
          <w:sz w:val="22"/>
          <w:szCs w:val="24"/>
        </w:rPr>
        <w:t xml:space="preserve">Постачальник </w:t>
      </w:r>
      <w:r w:rsidRPr="002B64AD">
        <w:rPr>
          <w:rFonts w:ascii="Times New Roman" w:hAnsi="Times New Roman" w:cs="Times New Roman"/>
          <w:noProof/>
          <w:sz w:val="22"/>
          <w:szCs w:val="24"/>
        </w:rPr>
        <w:t>повинен надати лист-пояснення від МОЗ України, у якому буде міститися обґрунтування щодо відсутності декларації відповідності або документів, що підтверджують можливість застосування товарів за результатами проходження процедури оцінки відповідності</w:t>
      </w:r>
      <w:r>
        <w:rPr>
          <w:rFonts w:ascii="Times New Roman" w:hAnsi="Times New Roman" w:cs="Times New Roman"/>
          <w:noProof/>
          <w:sz w:val="22"/>
          <w:szCs w:val="24"/>
        </w:rPr>
        <w:t>)</w:t>
      </w:r>
      <w:r w:rsidRPr="000F7162">
        <w:rPr>
          <w:rFonts w:ascii="Times New Roman" w:hAnsi="Times New Roman" w:cs="Times New Roman"/>
          <w:noProof/>
          <w:sz w:val="22"/>
          <w:szCs w:val="24"/>
        </w:rPr>
        <w:t>.</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2.3. Товар, що закуповується, повинен мати необхідні сертифікати, інструкції державною мовою, затверджені в установленому порядку, супроводжуватися документами щодо кількості, найменування. </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2.4. При зберіганні і доставці товару до місця призначення повинен витримуватись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2.5. Постачальник гарантує якість товару, що закуповуєт</w:t>
      </w:r>
      <w:r>
        <w:rPr>
          <w:rFonts w:ascii="Times New Roman" w:hAnsi="Times New Roman" w:cs="Times New Roman"/>
          <w:noProof/>
          <w:sz w:val="22"/>
          <w:szCs w:val="24"/>
        </w:rPr>
        <w:t>ься Замовником за цим Договором</w:t>
      </w:r>
      <w:r w:rsidRPr="000F7162">
        <w:rPr>
          <w:rFonts w:ascii="Times New Roman" w:hAnsi="Times New Roman" w:cs="Times New Roman"/>
          <w:noProof/>
          <w:sz w:val="22"/>
          <w:szCs w:val="24"/>
        </w:rPr>
        <w:t>.</w:t>
      </w:r>
    </w:p>
    <w:p w:rsidR="00E77B23" w:rsidRPr="000F7162" w:rsidRDefault="00E77B23" w:rsidP="00E77B23">
      <w:pPr>
        <w:widowControl w:val="0"/>
        <w:autoSpaceDE w:val="0"/>
        <w:autoSpaceDN w:val="0"/>
        <w:adjustRightInd w:val="0"/>
        <w:jc w:val="both"/>
        <w:rPr>
          <w:rFonts w:ascii="Times New Roman" w:hAnsi="Times New Roman" w:cs="Times New Roman"/>
          <w:b/>
          <w:noProof/>
          <w:sz w:val="22"/>
          <w:szCs w:val="24"/>
        </w:rPr>
      </w:pPr>
      <w:r w:rsidRPr="000F7162">
        <w:rPr>
          <w:rFonts w:ascii="Times New Roman" w:hAnsi="Times New Roman" w:cs="Times New Roman"/>
          <w:noProof/>
          <w:sz w:val="22"/>
          <w:szCs w:val="24"/>
        </w:rPr>
        <w:t>2.6. Гарантія Постачальника не поширюється на загибель, пошкодження або інші дефекти товару, що виникли унаслідок невірного або недбалого зберігання та</w:t>
      </w:r>
      <w:r w:rsidR="009D00D1">
        <w:rPr>
          <w:rFonts w:ascii="Times New Roman" w:hAnsi="Times New Roman" w:cs="Times New Roman"/>
          <w:noProof/>
          <w:sz w:val="22"/>
          <w:szCs w:val="24"/>
        </w:rPr>
        <w:t xml:space="preserve"> користування товаром Замовником</w:t>
      </w:r>
      <w:r w:rsidRPr="000F7162">
        <w:rPr>
          <w:rFonts w:ascii="Times New Roman" w:hAnsi="Times New Roman" w:cs="Times New Roman"/>
          <w:noProof/>
          <w:sz w:val="22"/>
          <w:szCs w:val="24"/>
        </w:rPr>
        <w:t>.</w:t>
      </w:r>
    </w:p>
    <w:p w:rsidR="00E77B23" w:rsidRPr="000F7162" w:rsidRDefault="00E77B23" w:rsidP="00E77B23">
      <w:pPr>
        <w:widowControl w:val="0"/>
        <w:autoSpaceDE w:val="0"/>
        <w:autoSpaceDN w:val="0"/>
        <w:adjustRightInd w:val="0"/>
        <w:jc w:val="center"/>
        <w:rPr>
          <w:rFonts w:ascii="Times New Roman" w:hAnsi="Times New Roman" w:cs="Times New Roman"/>
          <w:b/>
          <w:noProof/>
          <w:sz w:val="22"/>
          <w:szCs w:val="24"/>
        </w:rPr>
      </w:pPr>
    </w:p>
    <w:p w:rsidR="00E77B23" w:rsidRPr="000F7162" w:rsidRDefault="00E77B23" w:rsidP="00E77B23">
      <w:pPr>
        <w:widowControl w:val="0"/>
        <w:autoSpaceDE w:val="0"/>
        <w:autoSpaceDN w:val="0"/>
        <w:adjustRightInd w:val="0"/>
        <w:jc w:val="center"/>
        <w:rPr>
          <w:rFonts w:ascii="Times New Roman" w:hAnsi="Times New Roman" w:cs="Times New Roman"/>
          <w:b/>
          <w:noProof/>
          <w:sz w:val="22"/>
          <w:szCs w:val="24"/>
        </w:rPr>
      </w:pPr>
      <w:r w:rsidRPr="000F7162">
        <w:rPr>
          <w:rFonts w:ascii="Times New Roman" w:hAnsi="Times New Roman" w:cs="Times New Roman"/>
          <w:b/>
          <w:noProof/>
          <w:sz w:val="22"/>
          <w:szCs w:val="24"/>
        </w:rPr>
        <w:t>III. Сума договору</w:t>
      </w:r>
    </w:p>
    <w:p w:rsidR="00E77B23" w:rsidRPr="000F7162" w:rsidRDefault="00E77B23" w:rsidP="00E77B23">
      <w:pPr>
        <w:widowControl w:val="0"/>
        <w:tabs>
          <w:tab w:val="left" w:pos="8160"/>
        </w:tabs>
        <w:autoSpaceDE w:val="0"/>
        <w:autoSpaceDN w:val="0"/>
        <w:adjustRightInd w:val="0"/>
        <w:jc w:val="both"/>
        <w:rPr>
          <w:rFonts w:ascii="Times New Roman" w:hAnsi="Times New Roman" w:cs="Times New Roman"/>
          <w:noProof/>
          <w:sz w:val="22"/>
          <w:szCs w:val="24"/>
        </w:rPr>
      </w:pPr>
    </w:p>
    <w:p w:rsidR="00E77B23" w:rsidRPr="000F7162" w:rsidRDefault="00E77B23" w:rsidP="00E77B23">
      <w:pPr>
        <w:widowControl w:val="0"/>
        <w:tabs>
          <w:tab w:val="left" w:pos="8160"/>
        </w:tabs>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3.1. Ціна за кожну одиницю Товару та його кількість вказуються в Специфікації (Додаток №1), яка є невід‘ємною частиною цього Договору.</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3.2. Ціна Товару встановлюється в національній валюті, а саме в гривні.</w:t>
      </w:r>
    </w:p>
    <w:p w:rsidR="00E77B23" w:rsidRPr="000F7162" w:rsidRDefault="00E77B23" w:rsidP="00E77B23">
      <w:pPr>
        <w:widowControl w:val="0"/>
        <w:tabs>
          <w:tab w:val="left" w:pos="0"/>
          <w:tab w:val="center" w:pos="4153"/>
          <w:tab w:val="right" w:pos="8306"/>
        </w:tabs>
        <w:autoSpaceDE w:val="0"/>
        <w:autoSpaceDN w:val="0"/>
        <w:adjustRightInd w:val="0"/>
        <w:jc w:val="both"/>
        <w:rPr>
          <w:rFonts w:ascii="Times New Roman" w:eastAsia="Times New Roman" w:hAnsi="Times New Roman"/>
          <w:b/>
          <w:noProof/>
          <w:sz w:val="22"/>
          <w:szCs w:val="24"/>
          <w:lang w:eastAsia="ru-RU"/>
        </w:rPr>
      </w:pPr>
      <w:r w:rsidRPr="000F7162">
        <w:rPr>
          <w:rFonts w:ascii="Times New Roman" w:hAnsi="Times New Roman" w:cs="Times New Roman"/>
          <w:noProof/>
          <w:sz w:val="22"/>
          <w:szCs w:val="24"/>
        </w:rPr>
        <w:tab/>
      </w:r>
      <w:r w:rsidRPr="000F7162">
        <w:rPr>
          <w:rFonts w:ascii="Times New Roman" w:eastAsia="Times New Roman" w:hAnsi="Times New Roman"/>
          <w:noProof/>
          <w:sz w:val="22"/>
          <w:szCs w:val="24"/>
          <w:lang w:eastAsia="ru-RU"/>
        </w:rPr>
        <w:t>3.3. Загальна сума Договору становить</w:t>
      </w:r>
      <w:r w:rsidRPr="000F7162">
        <w:rPr>
          <w:rFonts w:ascii="Times New Roman" w:eastAsia="Times New Roman" w:hAnsi="Times New Roman"/>
          <w:b/>
          <w:noProof/>
          <w:sz w:val="22"/>
          <w:szCs w:val="24"/>
          <w:lang w:eastAsia="ru-RU"/>
        </w:rPr>
        <w:t>:</w:t>
      </w:r>
      <w:r w:rsidRPr="000F7162">
        <w:rPr>
          <w:rFonts w:ascii="Times New Roman" w:eastAsia="Times New Roman" w:hAnsi="Times New Roman"/>
          <w:b/>
          <w:i/>
          <w:noProof/>
          <w:sz w:val="22"/>
          <w:szCs w:val="24"/>
          <w:lang w:eastAsia="ru-RU"/>
        </w:rPr>
        <w:t xml:space="preserve"> </w:t>
      </w:r>
      <w:r w:rsidRPr="000F7162">
        <w:rPr>
          <w:rFonts w:ascii="Times New Roman" w:eastAsia="Times New Roman" w:hAnsi="Times New Roman"/>
          <w:b/>
          <w:i/>
          <w:noProof/>
          <w:sz w:val="22"/>
          <w:szCs w:val="24"/>
        </w:rPr>
        <w:t xml:space="preserve"> </w:t>
      </w:r>
      <w:r w:rsidRPr="000F7162">
        <w:rPr>
          <w:rFonts w:ascii="Times New Roman" w:eastAsia="Times New Roman" w:hAnsi="Times New Roman"/>
          <w:b/>
          <w:noProof/>
          <w:sz w:val="22"/>
          <w:szCs w:val="24"/>
        </w:rPr>
        <w:t>________</w:t>
      </w:r>
      <w:r>
        <w:rPr>
          <w:rFonts w:ascii="Times New Roman" w:eastAsia="Times New Roman" w:hAnsi="Times New Roman"/>
          <w:b/>
          <w:noProof/>
          <w:sz w:val="22"/>
          <w:szCs w:val="24"/>
        </w:rPr>
        <w:t>___</w:t>
      </w:r>
      <w:r w:rsidRPr="000F7162">
        <w:rPr>
          <w:rFonts w:ascii="Times New Roman" w:eastAsia="Times New Roman" w:hAnsi="Times New Roman"/>
          <w:b/>
          <w:noProof/>
          <w:sz w:val="22"/>
          <w:szCs w:val="24"/>
        </w:rPr>
        <w:t xml:space="preserve"> грн. (________________________________ гривень _________ копійок), в тому числі ПДВ ______ грн/ без ПДВ </w:t>
      </w:r>
      <w:r w:rsidRPr="000F7162">
        <w:rPr>
          <w:rFonts w:ascii="Times New Roman" w:eastAsia="Times New Roman" w:hAnsi="Times New Roman"/>
          <w:i/>
          <w:iCs/>
          <w:noProof/>
          <w:color w:val="000000"/>
          <w:sz w:val="14"/>
          <w:szCs w:val="16"/>
          <w:lang w:eastAsia="ru-RU"/>
        </w:rPr>
        <w:t>(необхідне зазначити)</w:t>
      </w:r>
      <w:r w:rsidRPr="000F7162">
        <w:rPr>
          <w:rFonts w:ascii="Times New Roman" w:eastAsia="Times New Roman" w:hAnsi="Times New Roman"/>
          <w:b/>
          <w:noProof/>
          <w:sz w:val="22"/>
          <w:szCs w:val="24"/>
        </w:rPr>
        <w:t>.</w:t>
      </w:r>
    </w:p>
    <w:p w:rsidR="00E77B23" w:rsidRPr="000F7162" w:rsidRDefault="00E77B23" w:rsidP="00E77B23">
      <w:pPr>
        <w:widowControl w:val="0"/>
        <w:tabs>
          <w:tab w:val="left" w:pos="0"/>
          <w:tab w:val="center" w:pos="4153"/>
          <w:tab w:val="right" w:pos="8306"/>
        </w:tabs>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3.4. Сума цього Договору   може   бути зменшена  за  взаємною згодою Сторін.</w:t>
      </w:r>
    </w:p>
    <w:p w:rsidR="00E77B23"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3.5.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 5 ст. 41 Закону України «Про публічні закупівлі»</w:t>
      </w:r>
      <w:r>
        <w:rPr>
          <w:rFonts w:ascii="Times New Roman" w:hAnsi="Times New Roman" w:cs="Times New Roman"/>
          <w:noProof/>
          <w:sz w:val="22"/>
          <w:szCs w:val="24"/>
        </w:rPr>
        <w:t xml:space="preserve"> у відповдності до Особливостей:</w:t>
      </w:r>
    </w:p>
    <w:p w:rsidR="00E77B23" w:rsidRPr="0064638C" w:rsidRDefault="00E77B23" w:rsidP="00E77B23">
      <w:pPr>
        <w:widowControl w:val="0"/>
        <w:autoSpaceDE w:val="0"/>
        <w:autoSpaceDN w:val="0"/>
        <w:adjustRightInd w:val="0"/>
        <w:jc w:val="both"/>
        <w:rPr>
          <w:rFonts w:ascii="Times New Roman" w:hAnsi="Times New Roman" w:cs="Times New Roman"/>
          <w:noProof/>
          <w:sz w:val="22"/>
          <w:szCs w:val="24"/>
          <w:lang w:val="ru-RU"/>
        </w:rPr>
      </w:pPr>
      <w:r w:rsidRPr="0064638C">
        <w:rPr>
          <w:rFonts w:ascii="Times New Roman" w:hAnsi="Times New Roman" w:cs="Times New Roman"/>
          <w:noProof/>
          <w:sz w:val="22"/>
          <w:szCs w:val="24"/>
          <w:lang w:val="ru-RU"/>
        </w:rPr>
        <w:t xml:space="preserve">3.5.1. </w:t>
      </w:r>
      <w:bookmarkStart w:id="0" w:name="n658"/>
      <w:bookmarkEnd w:id="0"/>
      <w:r w:rsidRPr="00173DD3">
        <w:rPr>
          <w:rFonts w:ascii="Times New Roman" w:hAnsi="Times New Roman" w:cs="Times New Roman"/>
          <w:noProof/>
          <w:sz w:val="22"/>
          <w:szCs w:val="24"/>
          <w:lang w:val="ru-RU"/>
        </w:rPr>
        <w:t>зменшення обсягів закупівлі, зокрема з урахуванням фактичного обсягу видатків замовника</w:t>
      </w:r>
      <w:r w:rsidRPr="0064638C">
        <w:rPr>
          <w:rFonts w:ascii="Times New Roman" w:hAnsi="Times New Roman" w:cs="Times New Roman"/>
          <w:noProof/>
          <w:sz w:val="22"/>
          <w:szCs w:val="24"/>
          <w:lang w:val="ru-RU"/>
        </w:rPr>
        <w:t>;</w:t>
      </w:r>
    </w:p>
    <w:p w:rsidR="00E77B23" w:rsidRPr="0064638C" w:rsidRDefault="00E77B23" w:rsidP="00E77B23">
      <w:pPr>
        <w:widowControl w:val="0"/>
        <w:autoSpaceDE w:val="0"/>
        <w:autoSpaceDN w:val="0"/>
        <w:adjustRightInd w:val="0"/>
        <w:jc w:val="both"/>
        <w:rPr>
          <w:rFonts w:ascii="Times New Roman" w:hAnsi="Times New Roman" w:cs="Times New Roman"/>
          <w:noProof/>
          <w:sz w:val="22"/>
          <w:szCs w:val="24"/>
          <w:lang w:val="ru-RU"/>
        </w:rPr>
      </w:pPr>
      <w:proofErr w:type="gramStart"/>
      <w:r w:rsidRPr="0064638C">
        <w:rPr>
          <w:rFonts w:ascii="Times New Roman" w:hAnsi="Times New Roman" w:cs="Times New Roman"/>
          <w:noProof/>
          <w:sz w:val="22"/>
          <w:szCs w:val="24"/>
          <w:lang w:val="ru-RU"/>
        </w:rPr>
        <w:t xml:space="preserve">3.5.2. </w:t>
      </w:r>
      <w:bookmarkStart w:id="1" w:name="n659"/>
      <w:bookmarkEnd w:id="1"/>
      <w:r w:rsidRPr="00173DD3">
        <w:rPr>
          <w:rFonts w:ascii="Times New Roman" w:hAnsi="Times New Roman" w:cs="Times New Roman"/>
          <w:noProof/>
          <w:sz w:val="22"/>
          <w:szCs w:val="24"/>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proofErr w:type="gramEnd"/>
      <w:r w:rsidRPr="00173DD3">
        <w:rPr>
          <w:rFonts w:ascii="Times New Roman" w:hAnsi="Times New Roman" w:cs="Times New Roman"/>
          <w:noProof/>
          <w:sz w:val="22"/>
          <w:szCs w:val="24"/>
          <w:lang w:val="ru-RU"/>
        </w:rPr>
        <w:t xml:space="preserve"> </w:t>
      </w:r>
      <w:proofErr w:type="gramStart"/>
      <w:r w:rsidRPr="00173DD3">
        <w:rPr>
          <w:rFonts w:ascii="Times New Roman" w:hAnsi="Times New Roman" w:cs="Times New Roman"/>
          <w:noProof/>
          <w:sz w:val="22"/>
          <w:szCs w:val="24"/>
          <w:lang w:val="ru-RU"/>
        </w:rPr>
        <w:t xml:space="preserve">Зміна ціни за одиницю товару здійснюється пропорційно коливанню ціни такого товару на ринку (відсоток </w:t>
      </w:r>
      <w:r w:rsidRPr="00173DD3">
        <w:rPr>
          <w:rFonts w:ascii="Times New Roman" w:hAnsi="Times New Roman" w:cs="Times New Roman"/>
          <w:noProof/>
          <w:sz w:val="22"/>
          <w:szCs w:val="24"/>
          <w:lang w:val="ru-RU"/>
        </w:rPr>
        <w:lastRenderedPageBreak/>
        <w:t>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w:t>
      </w:r>
      <w:proofErr w:type="gramEnd"/>
      <w:r w:rsidRPr="00173DD3">
        <w:rPr>
          <w:rFonts w:ascii="Times New Roman" w:hAnsi="Times New Roman" w:cs="Times New Roman"/>
          <w:noProof/>
          <w:sz w:val="22"/>
          <w:szCs w:val="24"/>
          <w:lang w:val="ru-RU"/>
        </w:rPr>
        <w:t>і про закупівлю на момент його укладення</w:t>
      </w:r>
      <w:r w:rsidRPr="0064638C">
        <w:rPr>
          <w:rFonts w:ascii="Times New Roman" w:hAnsi="Times New Roman" w:cs="Times New Roman"/>
          <w:noProof/>
          <w:sz w:val="22"/>
          <w:szCs w:val="24"/>
          <w:lang w:val="ru-RU"/>
        </w:rPr>
        <w:t xml:space="preserve">. </w:t>
      </w:r>
    </w:p>
    <w:p w:rsidR="00E77B23" w:rsidRPr="0064638C" w:rsidRDefault="00E77B23" w:rsidP="00E77B23">
      <w:pPr>
        <w:widowControl w:val="0"/>
        <w:autoSpaceDE w:val="0"/>
        <w:autoSpaceDN w:val="0"/>
        <w:adjustRightInd w:val="0"/>
        <w:jc w:val="both"/>
        <w:rPr>
          <w:rFonts w:ascii="Times New Roman" w:hAnsi="Times New Roman" w:cs="Times New Roman"/>
          <w:noProof/>
          <w:sz w:val="22"/>
          <w:szCs w:val="24"/>
        </w:rPr>
      </w:pPr>
      <w:r w:rsidRPr="0064638C">
        <w:rPr>
          <w:rFonts w:ascii="Times New Roman" w:hAnsi="Times New Roman" w:cs="Times New Roman"/>
          <w:noProof/>
          <w:sz w:val="22"/>
          <w:szCs w:val="24"/>
        </w:rPr>
        <w:t xml:space="preserve">3.5.3. </w:t>
      </w:r>
      <w:r w:rsidRPr="00173DD3">
        <w:rPr>
          <w:rFonts w:ascii="Times New Roman" w:hAnsi="Times New Roman" w:cs="Times New Roman"/>
          <w:noProof/>
          <w:sz w:val="22"/>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r w:rsidRPr="0064638C">
        <w:rPr>
          <w:rFonts w:ascii="Times New Roman" w:hAnsi="Times New Roman" w:cs="Times New Roman"/>
          <w:noProof/>
          <w:sz w:val="22"/>
          <w:szCs w:val="24"/>
          <w:lang w:val="ru-RU"/>
        </w:rPr>
        <w:t>;</w:t>
      </w:r>
    </w:p>
    <w:p w:rsidR="00E77B23" w:rsidRPr="0064638C" w:rsidRDefault="00E77B23" w:rsidP="00E77B23">
      <w:pPr>
        <w:widowControl w:val="0"/>
        <w:autoSpaceDE w:val="0"/>
        <w:autoSpaceDN w:val="0"/>
        <w:adjustRightInd w:val="0"/>
        <w:jc w:val="both"/>
        <w:rPr>
          <w:rFonts w:ascii="Times New Roman" w:hAnsi="Times New Roman" w:cs="Times New Roman"/>
          <w:noProof/>
          <w:sz w:val="22"/>
          <w:szCs w:val="24"/>
        </w:rPr>
      </w:pPr>
      <w:bookmarkStart w:id="2" w:name="n660"/>
      <w:bookmarkEnd w:id="2"/>
      <w:r w:rsidRPr="0064638C">
        <w:rPr>
          <w:rFonts w:ascii="Times New Roman" w:hAnsi="Times New Roman" w:cs="Times New Roman"/>
          <w:noProof/>
          <w:sz w:val="22"/>
          <w:szCs w:val="24"/>
        </w:rPr>
        <w:t xml:space="preserve">3.5.4. </w:t>
      </w:r>
      <w:proofErr w:type="gramStart"/>
      <w:r w:rsidRPr="00173DD3">
        <w:rPr>
          <w:rFonts w:ascii="Times New Roman" w:hAnsi="Times New Roman" w:cs="Times New Roman"/>
          <w:noProof/>
          <w:sz w:val="22"/>
          <w:szCs w:val="24"/>
          <w:lang w:val="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w:t>
      </w:r>
      <w:proofErr w:type="gramEnd"/>
      <w:r w:rsidRPr="00173DD3">
        <w:rPr>
          <w:rFonts w:ascii="Times New Roman" w:hAnsi="Times New Roman" w:cs="Times New Roman"/>
          <w:noProof/>
          <w:sz w:val="22"/>
          <w:szCs w:val="24"/>
          <w:lang w:val="ru-RU"/>
        </w:rPr>
        <w:t xml:space="preserve"> закупівлю</w:t>
      </w:r>
      <w:r w:rsidRPr="0064638C">
        <w:rPr>
          <w:rFonts w:ascii="Times New Roman" w:hAnsi="Times New Roman" w:cs="Times New Roman"/>
          <w:noProof/>
          <w:sz w:val="22"/>
          <w:szCs w:val="24"/>
          <w:lang w:val="ru-RU"/>
        </w:rPr>
        <w:t>;</w:t>
      </w:r>
    </w:p>
    <w:p w:rsidR="00E77B23" w:rsidRPr="0064638C" w:rsidRDefault="00E77B23" w:rsidP="00E77B23">
      <w:pPr>
        <w:widowControl w:val="0"/>
        <w:autoSpaceDE w:val="0"/>
        <w:autoSpaceDN w:val="0"/>
        <w:adjustRightInd w:val="0"/>
        <w:jc w:val="both"/>
        <w:rPr>
          <w:rFonts w:ascii="Times New Roman" w:hAnsi="Times New Roman" w:cs="Times New Roman"/>
          <w:noProof/>
          <w:sz w:val="22"/>
          <w:szCs w:val="24"/>
        </w:rPr>
      </w:pPr>
      <w:bookmarkStart w:id="3" w:name="n661"/>
      <w:bookmarkEnd w:id="3"/>
      <w:r w:rsidRPr="0064638C">
        <w:rPr>
          <w:rFonts w:ascii="Times New Roman" w:hAnsi="Times New Roman" w:cs="Times New Roman"/>
          <w:noProof/>
          <w:sz w:val="22"/>
          <w:szCs w:val="24"/>
        </w:rPr>
        <w:t xml:space="preserve">3.5.5 погодження зміни ціни в договорі про закупівлю в бік зменшення (без зміни кількості (обсягу) та </w:t>
      </w:r>
      <w:r>
        <w:rPr>
          <w:rFonts w:ascii="Times New Roman" w:hAnsi="Times New Roman" w:cs="Times New Roman"/>
          <w:noProof/>
          <w:sz w:val="22"/>
          <w:szCs w:val="24"/>
        </w:rPr>
        <w:t>якості товарів, робіт і послуг)</w:t>
      </w:r>
      <w:r w:rsidRPr="0064638C">
        <w:rPr>
          <w:rFonts w:ascii="Times New Roman" w:hAnsi="Times New Roman" w:cs="Times New Roman"/>
          <w:noProof/>
          <w:sz w:val="22"/>
          <w:szCs w:val="24"/>
        </w:rPr>
        <w:t>;</w:t>
      </w:r>
    </w:p>
    <w:p w:rsidR="00E77B23" w:rsidRPr="0064638C" w:rsidRDefault="00E77B23" w:rsidP="00E77B23">
      <w:pPr>
        <w:widowControl w:val="0"/>
        <w:autoSpaceDE w:val="0"/>
        <w:autoSpaceDN w:val="0"/>
        <w:adjustRightInd w:val="0"/>
        <w:jc w:val="both"/>
        <w:rPr>
          <w:rFonts w:ascii="Times New Roman" w:hAnsi="Times New Roman" w:cs="Times New Roman"/>
          <w:noProof/>
          <w:sz w:val="22"/>
          <w:szCs w:val="24"/>
        </w:rPr>
      </w:pPr>
      <w:bookmarkStart w:id="4" w:name="n662"/>
      <w:bookmarkEnd w:id="4"/>
      <w:r w:rsidRPr="0064638C">
        <w:rPr>
          <w:rFonts w:ascii="Times New Roman" w:hAnsi="Times New Roman" w:cs="Times New Roman"/>
          <w:noProof/>
          <w:sz w:val="22"/>
          <w:szCs w:val="24"/>
        </w:rPr>
        <w:t xml:space="preserve">3.5.6. </w:t>
      </w:r>
      <w:r w:rsidRPr="00173DD3">
        <w:rPr>
          <w:rFonts w:ascii="Times New Roman" w:hAnsi="Times New Roman" w:cs="Times New Roman"/>
          <w:noProof/>
          <w:sz w:val="22"/>
          <w:szCs w:val="24"/>
        </w:rPr>
        <w:t>зміни ціни в договорі про закупівлю у зв’язку з зміною ставок податків і зборів та/або зміною умов щодо надання пільг з</w:t>
      </w:r>
      <w:r>
        <w:rPr>
          <w:rFonts w:ascii="Times New Roman" w:hAnsi="Times New Roman" w:cs="Times New Roman"/>
          <w:noProof/>
          <w:sz w:val="22"/>
          <w:szCs w:val="24"/>
        </w:rPr>
        <w:t xml:space="preserve"> </w:t>
      </w:r>
      <w:r w:rsidRPr="00173DD3">
        <w:rPr>
          <w:rFonts w:ascii="Times New Roman" w:hAnsi="Times New Roman" w:cs="Times New Roman"/>
          <w:noProof/>
          <w:sz w:val="22"/>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64638C">
        <w:rPr>
          <w:rFonts w:ascii="Times New Roman" w:hAnsi="Times New Roman" w:cs="Times New Roman"/>
          <w:noProof/>
          <w:sz w:val="22"/>
          <w:szCs w:val="24"/>
        </w:rPr>
        <w:t>;</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bookmarkStart w:id="5" w:name="n663"/>
      <w:bookmarkEnd w:id="5"/>
      <w:r w:rsidRPr="0064638C">
        <w:rPr>
          <w:rFonts w:ascii="Times New Roman" w:hAnsi="Times New Roman" w:cs="Times New Roman"/>
          <w:noProof/>
          <w:sz w:val="22"/>
          <w:szCs w:val="24"/>
        </w:rPr>
        <w:t xml:space="preserve">3.5.7. </w:t>
      </w:r>
      <w:r w:rsidRPr="00173DD3">
        <w:rPr>
          <w:rFonts w:ascii="Times New Roman" w:hAnsi="Times New Roman" w:cs="Times New Roman"/>
          <w:noProof/>
          <w:sz w:val="22"/>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F7162">
        <w:rPr>
          <w:rFonts w:ascii="Times New Roman" w:hAnsi="Times New Roman" w:cs="Times New Roman"/>
          <w:noProof/>
          <w:sz w:val="22"/>
          <w:szCs w:val="24"/>
        </w:rPr>
        <w:t>.</w:t>
      </w:r>
    </w:p>
    <w:p w:rsidR="00E77B23" w:rsidRPr="00C863E5" w:rsidRDefault="00E77B23" w:rsidP="00E77B23">
      <w:pPr>
        <w:widowControl w:val="0"/>
        <w:autoSpaceDE w:val="0"/>
        <w:autoSpaceDN w:val="0"/>
        <w:adjustRightInd w:val="0"/>
        <w:jc w:val="both"/>
        <w:rPr>
          <w:rFonts w:ascii="Times New Roman" w:hAnsi="Times New Roman" w:cs="Times New Roman"/>
          <w:iCs/>
          <w:noProof/>
          <w:sz w:val="22"/>
          <w:szCs w:val="24"/>
        </w:rPr>
      </w:pPr>
      <w:r w:rsidRPr="00C863E5">
        <w:rPr>
          <w:rFonts w:ascii="Times New Roman" w:hAnsi="Times New Roman" w:cs="Times New Roman"/>
          <w:iCs/>
          <w:noProof/>
          <w:sz w:val="22"/>
          <w:szCs w:val="24"/>
        </w:rPr>
        <w:t>3.6. Ціни на ліки/медичні вироби, що внесені до реєстрів оптово-відпускних цін на медичні вироби та/або лікарські засоби, є регульованими і при їх підвищенні більше, ніж на 1%, ціна за одиницю товару може коригуватися на коефіцієнт відповідної зміни оптово-відпускної ціни, що відображається в додатковій угоді. Підтвердженням змін ціни можуть бути: інформація оприлюднена МОЗ України – копія витягу з додатку до Наказу МОЗ про реєстрацію зміни оптово-відпускної ціни, інформація з офіційного веб-сайту Міністерства охорони здоров’я України про задекларовану (зареєстровану) оптово-відпускну ціну на запропоновані ліки/медичні вироби та/або лікарські засоби або інші документи (п.7 ч.5 ст. 41 Закону).</w:t>
      </w:r>
    </w:p>
    <w:p w:rsidR="00E77B23" w:rsidRPr="00C863E5" w:rsidRDefault="00E77B23" w:rsidP="00E77B23">
      <w:pPr>
        <w:widowControl w:val="0"/>
        <w:autoSpaceDE w:val="0"/>
        <w:autoSpaceDN w:val="0"/>
        <w:adjustRightInd w:val="0"/>
        <w:jc w:val="both"/>
        <w:rPr>
          <w:rFonts w:ascii="Times New Roman" w:hAnsi="Times New Roman" w:cs="Times New Roman"/>
          <w:iCs/>
          <w:noProof/>
          <w:sz w:val="22"/>
          <w:szCs w:val="24"/>
          <w:lang w:val="ru-RU"/>
        </w:rPr>
      </w:pPr>
      <w:r w:rsidRPr="00C863E5">
        <w:rPr>
          <w:rFonts w:ascii="Times New Roman" w:hAnsi="Times New Roman" w:cs="Times New Roman"/>
          <w:iCs/>
          <w:noProof/>
          <w:sz w:val="22"/>
          <w:szCs w:val="24"/>
        </w:rPr>
        <w:t xml:space="preserve">3.7. </w:t>
      </w:r>
      <w:proofErr w:type="gramStart"/>
      <w:r w:rsidRPr="00C863E5">
        <w:rPr>
          <w:rFonts w:ascii="Times New Roman" w:hAnsi="Times New Roman" w:cs="Times New Roman"/>
          <w:iCs/>
          <w:noProof/>
          <w:sz w:val="22"/>
          <w:szCs w:val="24"/>
          <w:lang w:val="ru-RU"/>
        </w:rPr>
        <w:t xml:space="preserve">У разі зміни офіційного курсу ЄВРО або долара США, встановленого Національним банком України (НБУ), більш ніж на 1 % щодо такого курсу на момент </w:t>
      </w:r>
      <w:r w:rsidRPr="00C863E5">
        <w:rPr>
          <w:rFonts w:ascii="Times New Roman" w:hAnsi="Times New Roman" w:cs="Times New Roman"/>
          <w:iCs/>
          <w:noProof/>
          <w:sz w:val="22"/>
          <w:szCs w:val="24"/>
        </w:rPr>
        <w:t>подачі пропозиції</w:t>
      </w:r>
      <w:r w:rsidRPr="00C863E5">
        <w:rPr>
          <w:rFonts w:ascii="Times New Roman" w:hAnsi="Times New Roman" w:cs="Times New Roman"/>
          <w:iCs/>
          <w:noProof/>
          <w:sz w:val="22"/>
          <w:szCs w:val="24"/>
          <w:lang w:val="ru-RU"/>
        </w:rPr>
        <w:t xml:space="preserve">, вартість не оплаченого раніше Товару згідно Договору може бути змінена на величину, пропорційну зміні такого курсу. </w:t>
      </w:r>
      <w:proofErr w:type="gramEnd"/>
    </w:p>
    <w:p w:rsidR="00E77B23" w:rsidRPr="00C863E5" w:rsidRDefault="00E77B23" w:rsidP="00E77B23">
      <w:pPr>
        <w:widowControl w:val="0"/>
        <w:autoSpaceDE w:val="0"/>
        <w:autoSpaceDN w:val="0"/>
        <w:adjustRightInd w:val="0"/>
        <w:ind w:firstLine="720"/>
        <w:jc w:val="both"/>
        <w:rPr>
          <w:rFonts w:ascii="Times New Roman" w:hAnsi="Times New Roman" w:cs="Times New Roman"/>
          <w:iCs/>
          <w:noProof/>
          <w:sz w:val="22"/>
          <w:szCs w:val="24"/>
          <w:lang w:val="ru-RU"/>
        </w:rPr>
      </w:pPr>
      <w:r w:rsidRPr="00C863E5">
        <w:rPr>
          <w:rFonts w:ascii="Times New Roman" w:hAnsi="Times New Roman" w:cs="Times New Roman"/>
          <w:iCs/>
          <w:noProof/>
          <w:sz w:val="22"/>
          <w:szCs w:val="24"/>
          <w:lang w:val="ru-RU"/>
        </w:rPr>
        <w:t xml:space="preserve">Розрахунок проводиться за наступною формулою: </w:t>
      </w:r>
    </w:p>
    <w:p w:rsidR="00E77B23" w:rsidRPr="00C863E5" w:rsidRDefault="00E77B23" w:rsidP="00E77B23">
      <w:pPr>
        <w:widowControl w:val="0"/>
        <w:autoSpaceDE w:val="0"/>
        <w:autoSpaceDN w:val="0"/>
        <w:adjustRightInd w:val="0"/>
        <w:ind w:firstLine="720"/>
        <w:jc w:val="both"/>
        <w:rPr>
          <w:rFonts w:ascii="Times New Roman" w:hAnsi="Times New Roman" w:cs="Times New Roman"/>
          <w:iCs/>
          <w:noProof/>
          <w:sz w:val="22"/>
          <w:szCs w:val="24"/>
          <w:lang w:val="ru-RU"/>
        </w:rPr>
      </w:pPr>
      <w:r w:rsidRPr="00C863E5">
        <w:rPr>
          <w:rFonts w:ascii="Times New Roman" w:hAnsi="Times New Roman" w:cs="Times New Roman"/>
          <w:iCs/>
          <w:noProof/>
          <w:sz w:val="22"/>
          <w:szCs w:val="24"/>
          <w:lang w:val="ru-RU"/>
        </w:rPr>
        <w:t xml:space="preserve">Нова ціна Товару = Стара ціна Товару х (Поточний курс євро або долара США </w:t>
      </w:r>
      <w:r w:rsidRPr="00C863E5">
        <w:rPr>
          <w:rFonts w:ascii="Times New Roman" w:hAnsi="Times New Roman" w:cs="Times New Roman"/>
          <w:b/>
          <w:bCs/>
          <w:iCs/>
          <w:noProof/>
          <w:sz w:val="22"/>
          <w:szCs w:val="24"/>
          <w:lang w:val="ru-RU"/>
        </w:rPr>
        <w:t>/</w:t>
      </w:r>
      <w:r w:rsidRPr="00C863E5">
        <w:rPr>
          <w:rFonts w:ascii="Times New Roman" w:hAnsi="Times New Roman" w:cs="Times New Roman"/>
          <w:iCs/>
          <w:noProof/>
          <w:sz w:val="22"/>
          <w:szCs w:val="24"/>
          <w:lang w:val="ru-RU"/>
        </w:rPr>
        <w:t xml:space="preserve"> Курс ЄВРО або долара США на день проведення електронного аукціону).</w:t>
      </w:r>
    </w:p>
    <w:p w:rsidR="00E77B23" w:rsidRPr="00C863E5" w:rsidRDefault="00E77B23" w:rsidP="00E77B23">
      <w:pPr>
        <w:widowControl w:val="0"/>
        <w:autoSpaceDE w:val="0"/>
        <w:autoSpaceDN w:val="0"/>
        <w:adjustRightInd w:val="0"/>
        <w:ind w:firstLine="720"/>
        <w:jc w:val="both"/>
        <w:rPr>
          <w:rFonts w:ascii="Times New Roman" w:hAnsi="Times New Roman" w:cs="Times New Roman"/>
          <w:iCs/>
          <w:noProof/>
          <w:sz w:val="22"/>
          <w:szCs w:val="24"/>
          <w:lang w:val="ru-RU"/>
        </w:rPr>
      </w:pPr>
      <w:r w:rsidRPr="00C863E5">
        <w:rPr>
          <w:rFonts w:ascii="Times New Roman" w:hAnsi="Times New Roman" w:cs="Times New Roman"/>
          <w:iCs/>
          <w:noProof/>
          <w:sz w:val="22"/>
          <w:szCs w:val="24"/>
          <w:lang w:val="ru-RU"/>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rsidR="00E77B23" w:rsidRPr="00C863E5" w:rsidRDefault="00E77B23" w:rsidP="00E77B23">
      <w:pPr>
        <w:widowControl w:val="0"/>
        <w:autoSpaceDE w:val="0"/>
        <w:autoSpaceDN w:val="0"/>
        <w:adjustRightInd w:val="0"/>
        <w:ind w:firstLine="720"/>
        <w:jc w:val="both"/>
        <w:rPr>
          <w:rFonts w:ascii="Times New Roman" w:hAnsi="Times New Roman" w:cs="Times New Roman"/>
          <w:iCs/>
          <w:noProof/>
          <w:sz w:val="22"/>
          <w:szCs w:val="24"/>
          <w:lang w:val="ru-RU"/>
        </w:rPr>
      </w:pPr>
      <w:r w:rsidRPr="00C863E5">
        <w:rPr>
          <w:rFonts w:ascii="Times New Roman" w:hAnsi="Times New Roman" w:cs="Times New Roman"/>
          <w:iCs/>
          <w:noProof/>
          <w:sz w:val="22"/>
          <w:szCs w:val="24"/>
          <w:lang w:val="ru-RU"/>
        </w:rPr>
        <w:t xml:space="preserve">Підтвердженням змін курсу валют можуть бути: інформація оприлюднена НБУ, довідка з банку або інші документи, регульованих цін (тарифів) і нормативів, які застосовуються в договорі про закупівлю. </w:t>
      </w:r>
    </w:p>
    <w:p w:rsidR="00E77B23" w:rsidRPr="0064638C" w:rsidRDefault="00E77B23" w:rsidP="00E77B23">
      <w:pPr>
        <w:widowControl w:val="0"/>
        <w:autoSpaceDE w:val="0"/>
        <w:autoSpaceDN w:val="0"/>
        <w:adjustRightInd w:val="0"/>
        <w:ind w:firstLine="720"/>
        <w:jc w:val="both"/>
        <w:rPr>
          <w:rFonts w:ascii="Times New Roman" w:hAnsi="Times New Roman" w:cs="Times New Roman"/>
          <w:iCs/>
          <w:noProof/>
          <w:sz w:val="22"/>
          <w:szCs w:val="24"/>
          <w:lang w:val="ru-RU"/>
        </w:rPr>
      </w:pPr>
      <w:r w:rsidRPr="00C863E5">
        <w:rPr>
          <w:rFonts w:ascii="Times New Roman" w:hAnsi="Times New Roman" w:cs="Times New Roman"/>
          <w:iCs/>
          <w:noProof/>
          <w:sz w:val="22"/>
          <w:szCs w:val="24"/>
          <w:lang w:val="ru-RU"/>
        </w:rPr>
        <w:t>Зміни до договору можуть вноситися тільки за згодою сторін та на підставі окремо укладених додаткових угод.</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3.8. Зміна ціни у випадках, передбачених пунктами 3.5, 3.6 та 3.7 допускається у разі, якщо такі обставини прямо призвели до збільшення вартості затрат Постачальника на здійснення поставок товару згідно умов цього договору, що має бути документально підтверджено Постачальником.</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3.9. Сума визначена в Договорі для закупівлі та зобов'язання сторін Договору підлягають відповідному коригуванню у разі зменшення фінансування. </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3.10. Сума видатків та обсяги, передбачені на зазначену мету при проведенні процедури закупівлі можуть корегуватися в залежності від реального фінансування на відповідний період.</w:t>
      </w:r>
    </w:p>
    <w:p w:rsidR="00E77B23" w:rsidRPr="000F7162" w:rsidRDefault="00E77B23" w:rsidP="00E77B23">
      <w:pPr>
        <w:widowControl w:val="0"/>
        <w:autoSpaceDE w:val="0"/>
        <w:autoSpaceDN w:val="0"/>
        <w:adjustRightInd w:val="0"/>
        <w:jc w:val="center"/>
        <w:rPr>
          <w:rFonts w:ascii="Times New Roman" w:hAnsi="Times New Roman" w:cs="Times New Roman"/>
          <w:b/>
          <w:noProof/>
          <w:sz w:val="22"/>
          <w:szCs w:val="24"/>
        </w:rPr>
      </w:pPr>
    </w:p>
    <w:p w:rsidR="00E77B23" w:rsidRPr="000F7162" w:rsidRDefault="00E77B23" w:rsidP="00E77B23">
      <w:pPr>
        <w:widowControl w:val="0"/>
        <w:autoSpaceDE w:val="0"/>
        <w:autoSpaceDN w:val="0"/>
        <w:adjustRightInd w:val="0"/>
        <w:jc w:val="center"/>
        <w:rPr>
          <w:rFonts w:ascii="Times New Roman" w:hAnsi="Times New Roman" w:cs="Times New Roman"/>
          <w:b/>
          <w:noProof/>
          <w:sz w:val="22"/>
          <w:szCs w:val="24"/>
        </w:rPr>
      </w:pPr>
      <w:r w:rsidRPr="000F7162">
        <w:rPr>
          <w:rFonts w:ascii="Times New Roman" w:hAnsi="Times New Roman" w:cs="Times New Roman"/>
          <w:b/>
          <w:noProof/>
          <w:sz w:val="22"/>
          <w:szCs w:val="24"/>
        </w:rPr>
        <w:t>IV. Порядок здійснення оплати</w:t>
      </w:r>
    </w:p>
    <w:p w:rsidR="00E77B23" w:rsidRPr="00C229E3" w:rsidRDefault="00E77B23" w:rsidP="00E77B23">
      <w:pPr>
        <w:widowControl w:val="0"/>
        <w:autoSpaceDE w:val="0"/>
        <w:autoSpaceDN w:val="0"/>
        <w:adjustRightInd w:val="0"/>
        <w:jc w:val="both"/>
        <w:rPr>
          <w:rFonts w:ascii="Times New Roman" w:hAnsi="Times New Roman" w:cs="Times New Roman"/>
          <w:noProof/>
          <w:sz w:val="22"/>
          <w:szCs w:val="24"/>
          <w:lang w:val="ru-RU"/>
        </w:rPr>
      </w:pP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4.1. Розрахунки проводяться шляхом перерахування грошових коштів на розрахунковий рахунок Постачальника згідно накладної.</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4.2. Оплата за Товар здійснюється протягом 10 (десяти) днів від дня отримання Товару Замовником. У разі затримки фінансування, розрахунок за поставлений товар здійснюється протягом 10 банківських днів з дати отримання Замовником фінансування  на свій реєстраційний рахунок.</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4.3. Датою платежу є дата зарахування грошових коштів на розрахунковий рахунок Постачальника.</w:t>
      </w:r>
    </w:p>
    <w:p w:rsidR="00E77B23" w:rsidRPr="000F7162" w:rsidRDefault="00E77B23" w:rsidP="00E77B23">
      <w:pPr>
        <w:widowControl w:val="0"/>
        <w:autoSpaceDE w:val="0"/>
        <w:autoSpaceDN w:val="0"/>
        <w:adjustRightInd w:val="0"/>
        <w:jc w:val="center"/>
        <w:rPr>
          <w:rFonts w:ascii="Times New Roman" w:hAnsi="Times New Roman" w:cs="Times New Roman"/>
          <w:b/>
          <w:noProof/>
          <w:sz w:val="22"/>
          <w:szCs w:val="24"/>
        </w:rPr>
      </w:pPr>
    </w:p>
    <w:p w:rsidR="00E77B23" w:rsidRPr="000F7162" w:rsidRDefault="00E77B23" w:rsidP="00E77B23">
      <w:pPr>
        <w:widowControl w:val="0"/>
        <w:autoSpaceDE w:val="0"/>
        <w:autoSpaceDN w:val="0"/>
        <w:adjustRightInd w:val="0"/>
        <w:jc w:val="center"/>
        <w:rPr>
          <w:rFonts w:ascii="Times New Roman" w:hAnsi="Times New Roman" w:cs="Times New Roman"/>
          <w:b/>
          <w:noProof/>
          <w:sz w:val="22"/>
          <w:szCs w:val="24"/>
        </w:rPr>
      </w:pPr>
      <w:r w:rsidRPr="000F7162">
        <w:rPr>
          <w:rFonts w:ascii="Times New Roman" w:hAnsi="Times New Roman" w:cs="Times New Roman"/>
          <w:b/>
          <w:noProof/>
          <w:sz w:val="22"/>
          <w:szCs w:val="24"/>
        </w:rPr>
        <w:t>V. Поставка товарів</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5.1. Строк поставки товарів: до 31.12.202</w:t>
      </w:r>
      <w:r>
        <w:rPr>
          <w:rFonts w:ascii="Times New Roman" w:hAnsi="Times New Roman" w:cs="Times New Roman"/>
          <w:noProof/>
          <w:sz w:val="22"/>
          <w:szCs w:val="24"/>
        </w:rPr>
        <w:t>3</w:t>
      </w:r>
      <w:r w:rsidRPr="000F7162">
        <w:rPr>
          <w:rFonts w:ascii="Times New Roman" w:hAnsi="Times New Roman" w:cs="Times New Roman"/>
          <w:noProof/>
          <w:sz w:val="22"/>
          <w:szCs w:val="24"/>
        </w:rPr>
        <w:t xml:space="preserve"> року. Доставка Товару проводиться згідно заявок Замовника протягом п’ят</w:t>
      </w:r>
      <w:r>
        <w:rPr>
          <w:rFonts w:ascii="Times New Roman" w:hAnsi="Times New Roman" w:cs="Times New Roman"/>
          <w:noProof/>
          <w:sz w:val="22"/>
          <w:szCs w:val="24"/>
        </w:rPr>
        <w:t>надцяти</w:t>
      </w:r>
      <w:r w:rsidRPr="000F7162">
        <w:rPr>
          <w:rFonts w:ascii="Times New Roman" w:hAnsi="Times New Roman" w:cs="Times New Roman"/>
          <w:noProof/>
          <w:sz w:val="22"/>
          <w:szCs w:val="24"/>
        </w:rPr>
        <w:t xml:space="preserve"> календарних днів з часу її отримання Постачальником.</w:t>
      </w:r>
    </w:p>
    <w:p w:rsidR="009D00D1" w:rsidRDefault="00E77B23" w:rsidP="00E77B23">
      <w:pPr>
        <w:snapToGrid w:val="0"/>
        <w:jc w:val="both"/>
        <w:rPr>
          <w:rFonts w:ascii="Times New Roman" w:hAnsi="Times New Roman" w:cs="Times New Roman"/>
          <w:noProof/>
          <w:sz w:val="22"/>
          <w:szCs w:val="24"/>
        </w:rPr>
      </w:pPr>
      <w:r w:rsidRPr="000F7162">
        <w:rPr>
          <w:rFonts w:ascii="Times New Roman" w:hAnsi="Times New Roman" w:cs="Times New Roman"/>
          <w:noProof/>
          <w:sz w:val="22"/>
          <w:szCs w:val="24"/>
        </w:rPr>
        <w:t>5.2.Місце поставки (передачі) товарів:</w:t>
      </w:r>
      <w:r w:rsidR="009D00D1">
        <w:rPr>
          <w:rFonts w:ascii="Times New Roman" w:hAnsi="Times New Roman" w:cs="Times New Roman"/>
          <w:noProof/>
          <w:sz w:val="22"/>
          <w:szCs w:val="24"/>
        </w:rPr>
        <w:t xml:space="preserve"> за адресою Замовника.</w:t>
      </w:r>
    </w:p>
    <w:p w:rsidR="00E77B23" w:rsidRPr="000F7162" w:rsidRDefault="00E77B23" w:rsidP="00E77B23">
      <w:pPr>
        <w:snapToGri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 Розвантажувальні роботи проводяться за рахунок постачальника з доставкою в складське приміщення.</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5.3. Право власності на товар переходить від Постачальника до Замовника після повної оплати вартості Товару та підписання сторонами видаткової накладної на товар. </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5.4. Право власності на товар переходить від Постачальника до Замовника у момент його передачі, що оформлюється видатковими накладними. </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5.5. Всі ризики на товар переходять від Постачальника до Замовника у момент підписання сторонами видаткових накладних.</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5.6. Постачальник зобов’язаний разом з Товаром, що поставляється, надати наступні супровідні документи на кожну партію:</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видаткову накладну в 2 примірниках на Товар;</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сертифікат якості чи інший документ затвердженого зразка який підтверджує його якість.</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5.7.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5.8.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а по якості відповідно до документів, що засвідчують його якість згідно п.6 цього Договору. </w:t>
      </w:r>
    </w:p>
    <w:p w:rsidR="00E77B23" w:rsidRPr="000F7162" w:rsidRDefault="00E77B23" w:rsidP="00E77B23">
      <w:pPr>
        <w:widowControl w:val="0"/>
        <w:autoSpaceDE w:val="0"/>
        <w:autoSpaceDN w:val="0"/>
        <w:adjustRightInd w:val="0"/>
        <w:ind w:firstLine="708"/>
        <w:jc w:val="both"/>
        <w:rPr>
          <w:rFonts w:ascii="Times New Roman" w:hAnsi="Times New Roman" w:cs="Times New Roman"/>
          <w:noProof/>
          <w:sz w:val="22"/>
          <w:szCs w:val="24"/>
        </w:rPr>
      </w:pPr>
      <w:r w:rsidRPr="000F7162">
        <w:rPr>
          <w:rFonts w:ascii="Times New Roman" w:hAnsi="Times New Roman" w:cs="Times New Roman"/>
          <w:noProof/>
          <w:sz w:val="22"/>
          <w:szCs w:val="24"/>
        </w:rPr>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торговельна назва, кількість, назва виробника, ціна за одиницю товару та загальна вартість поставки.</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5.9. У разі виявлення недостачі товару складається акт за підписами уповноважених осіб, які здійснювали приймання-передачу товару.</w:t>
      </w:r>
    </w:p>
    <w:p w:rsidR="00E77B23" w:rsidRPr="000F7162" w:rsidRDefault="00E77B23" w:rsidP="00E77B23">
      <w:pPr>
        <w:widowControl w:val="0"/>
        <w:autoSpaceDE w:val="0"/>
        <w:autoSpaceDN w:val="0"/>
        <w:adjustRightInd w:val="0"/>
        <w:ind w:firstLine="709"/>
        <w:jc w:val="both"/>
        <w:rPr>
          <w:rFonts w:ascii="Times New Roman" w:hAnsi="Times New Roman" w:cs="Times New Roman"/>
          <w:noProof/>
          <w:sz w:val="22"/>
          <w:szCs w:val="24"/>
        </w:rPr>
      </w:pPr>
      <w:r w:rsidRPr="000F7162">
        <w:rPr>
          <w:rFonts w:ascii="Times New Roman" w:hAnsi="Times New Roman" w:cs="Times New Roman"/>
          <w:noProof/>
          <w:sz w:val="22"/>
          <w:szCs w:val="24"/>
        </w:rPr>
        <w:t>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rsidR="00E77B23" w:rsidRPr="000F7162" w:rsidRDefault="00E77B23" w:rsidP="00E77B23">
      <w:pPr>
        <w:widowControl w:val="0"/>
        <w:autoSpaceDE w:val="0"/>
        <w:autoSpaceDN w:val="0"/>
        <w:adjustRightInd w:val="0"/>
        <w:ind w:firstLine="708"/>
        <w:jc w:val="both"/>
        <w:rPr>
          <w:rFonts w:ascii="Times New Roman" w:hAnsi="Times New Roman" w:cs="Times New Roman"/>
          <w:noProof/>
          <w:sz w:val="22"/>
          <w:szCs w:val="24"/>
        </w:rPr>
      </w:pPr>
      <w:r w:rsidRPr="000F7162">
        <w:rPr>
          <w:rFonts w:ascii="Times New Roman" w:hAnsi="Times New Roman" w:cs="Times New Roman"/>
          <w:noProof/>
          <w:sz w:val="22"/>
          <w:szCs w:val="24"/>
        </w:rPr>
        <w:t>У разі виявлення товару, якість якого не відповідає вимогам цього Договору або документам, що засвідчують якість (розділу ІІ  цього Договору) уповноваженою особою Замовника складається акт про виявлені дефекти, який є підставою для повернення серії Постачальнику.</w:t>
      </w:r>
    </w:p>
    <w:p w:rsidR="00E77B23" w:rsidRPr="000F7162" w:rsidRDefault="00E77B23" w:rsidP="00E77B23">
      <w:pPr>
        <w:widowControl w:val="0"/>
        <w:autoSpaceDE w:val="0"/>
        <w:autoSpaceDN w:val="0"/>
        <w:adjustRightInd w:val="0"/>
        <w:ind w:firstLine="708"/>
        <w:jc w:val="both"/>
        <w:rPr>
          <w:rFonts w:ascii="Times New Roman" w:hAnsi="Times New Roman" w:cs="Times New Roman"/>
          <w:noProof/>
          <w:sz w:val="22"/>
          <w:szCs w:val="24"/>
        </w:rPr>
      </w:pPr>
      <w:r w:rsidRPr="000F7162">
        <w:rPr>
          <w:rFonts w:ascii="Times New Roman" w:hAnsi="Times New Roman" w:cs="Times New Roman"/>
          <w:noProof/>
          <w:sz w:val="22"/>
          <w:szCs w:val="24"/>
        </w:rPr>
        <w:t>Про виявлені порушення цього договору щодо кількості та якості товару Замовник письмово повідомляє Постачальника.</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5.10. У разі виявлення неякісного товару, некомплектності товару, поставки товару, що не відповідає за торговельною назвою або товаросупровідним документам (д</w:t>
      </w:r>
      <w:r w:rsidR="00E110B9">
        <w:rPr>
          <w:rFonts w:ascii="Times New Roman" w:hAnsi="Times New Roman" w:cs="Times New Roman"/>
          <w:noProof/>
          <w:sz w:val="22"/>
          <w:szCs w:val="24"/>
        </w:rPr>
        <w:t xml:space="preserve">алі - недоліки поставки), після </w:t>
      </w:r>
      <w:r w:rsidRPr="000F7162">
        <w:rPr>
          <w:rFonts w:ascii="Times New Roman" w:hAnsi="Times New Roman" w:cs="Times New Roman"/>
          <w:noProof/>
          <w:sz w:val="22"/>
          <w:szCs w:val="24"/>
        </w:rPr>
        <w:t xml:space="preserve">приймання передачі такого товару, такий товар підлягає заміні на товар належної якості та комплектності, а його недостача компенсується Постачальником протягом 3 робочі днів з часу отримання таких претензій від Замовника, за умови, що зазначені недоліки не можливо було виявити у момент передачі товару. </w:t>
      </w:r>
    </w:p>
    <w:p w:rsidR="00E77B23" w:rsidRPr="000F7162" w:rsidRDefault="00E77B23" w:rsidP="00E77B23">
      <w:pPr>
        <w:widowControl w:val="0"/>
        <w:autoSpaceDE w:val="0"/>
        <w:autoSpaceDN w:val="0"/>
        <w:adjustRightInd w:val="0"/>
        <w:jc w:val="both"/>
        <w:rPr>
          <w:rFonts w:ascii="Times New Roman" w:hAnsi="Times New Roman" w:cs="Times New Roman"/>
          <w:b/>
          <w:noProof/>
          <w:sz w:val="22"/>
          <w:szCs w:val="24"/>
        </w:rPr>
      </w:pPr>
      <w:r w:rsidRPr="000F7162">
        <w:rPr>
          <w:rFonts w:ascii="Times New Roman" w:hAnsi="Times New Roman" w:cs="Times New Roman"/>
          <w:noProof/>
          <w:sz w:val="22"/>
          <w:szCs w:val="24"/>
        </w:rPr>
        <w:t xml:space="preserve">5.11.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до місця призначення, зазначеного у п.5.2 цього Договору, та прийняття його Замовником  відповідно до п.5.7 цього Договору. </w:t>
      </w:r>
    </w:p>
    <w:p w:rsidR="00E77B23" w:rsidRPr="000F7162" w:rsidRDefault="00E77B23" w:rsidP="00E77B23">
      <w:pPr>
        <w:widowControl w:val="0"/>
        <w:autoSpaceDE w:val="0"/>
        <w:autoSpaceDN w:val="0"/>
        <w:adjustRightInd w:val="0"/>
        <w:jc w:val="center"/>
        <w:rPr>
          <w:rFonts w:ascii="Times New Roman" w:hAnsi="Times New Roman" w:cs="Times New Roman"/>
          <w:b/>
          <w:noProof/>
          <w:sz w:val="22"/>
          <w:szCs w:val="24"/>
        </w:rPr>
      </w:pPr>
    </w:p>
    <w:p w:rsidR="00E77B23" w:rsidRPr="000F7162" w:rsidRDefault="00E77B23" w:rsidP="00E77B23">
      <w:pPr>
        <w:widowControl w:val="0"/>
        <w:autoSpaceDE w:val="0"/>
        <w:autoSpaceDN w:val="0"/>
        <w:adjustRightInd w:val="0"/>
        <w:jc w:val="center"/>
        <w:rPr>
          <w:rFonts w:ascii="Times New Roman" w:hAnsi="Times New Roman" w:cs="Times New Roman"/>
          <w:b/>
          <w:noProof/>
          <w:sz w:val="22"/>
          <w:szCs w:val="24"/>
        </w:rPr>
      </w:pPr>
      <w:r w:rsidRPr="000F7162">
        <w:rPr>
          <w:rFonts w:ascii="Times New Roman" w:hAnsi="Times New Roman" w:cs="Times New Roman"/>
          <w:b/>
          <w:noProof/>
          <w:sz w:val="22"/>
          <w:szCs w:val="24"/>
        </w:rPr>
        <w:t>VI.   Права та обов'язки сторін</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6.1. Замовник зобов'язаний:</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6.1.1. Своєчасно та в повному обсязі сплачувати за поставлені товари;</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6.1.2. Приймати   поставлені   товари  згідно з видатковою накладною.</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6.2. Замовник має право:</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6.2.1. Достроково розірвати цей Договір у разі невиконання зобов'язань Постачальником, повідомивши про це його у строк не менше ніж за 5 днів;</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6.2.2. Контролювати поставку товарів у строки, встановлені цим Договором;</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6.2.3. Зменшувати обсяг закупівлі товарів та загальну вартість цього Договору. У такому разі Сторони вносять відповідні зміни до цього Договору;</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6.2.4. Повернути рахунок Постачальнику без здійснення оплати в разі неналежного  оформлення документів (відсутність печатки, підписів тощо).</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 Постачальник зобов'язаний:</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6.3.1. Забезпечити поставку товарів у строки, встановлені цим Договором разом з усіма документами, </w:t>
      </w:r>
      <w:r w:rsidRPr="000F7162">
        <w:rPr>
          <w:rFonts w:ascii="Times New Roman" w:hAnsi="Times New Roman" w:cs="Times New Roman"/>
          <w:noProof/>
          <w:sz w:val="22"/>
          <w:szCs w:val="24"/>
        </w:rPr>
        <w:lastRenderedPageBreak/>
        <w:t>підписаними уповноваженими матеріально-відповідальними особами Сторін  необхідними для того, щоб прийняти поставку на умовах цього Договору.</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6.3.2. Забезпечити за власний рахунок упаковку та маркування Товару, необхідні для його перевезення до місця призначення.</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6.3.3. Надати всю необхідну інформацію щодо правильного використання Товару, що поставляється.</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6.3.4. Нести всі ризики, які може зазнати Товар до моменту його передачі Замовнику, крім форс-мажорних обставин.</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6.3.5. Забезпечити поставку товарів,  якість  яких  відповідає  умовам,  установленим розділом II цього Договору;</w:t>
      </w:r>
    </w:p>
    <w:p w:rsidR="00E77B23" w:rsidRPr="000F7162" w:rsidRDefault="00E77B23" w:rsidP="00E77B23">
      <w:pPr>
        <w:widowControl w:val="0"/>
        <w:tabs>
          <w:tab w:val="left" w:pos="1018"/>
        </w:tabs>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6.3.6.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5 днів.</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6.4. Постачальник має право:</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6.4.1. Своєчасно та в повному  обсязі  отримувати  плату  за поставлені товари;</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6.4.2. На дострокову поставку товарів за письмовим погодженням Замовника;</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6.4.3. У разі невиконання зобов`язань Замовником достроково розірвати договір, повідомивши про це Замовника у строк не менше ніж за 10 днів.</w:t>
      </w:r>
    </w:p>
    <w:p w:rsidR="00E77B23" w:rsidRPr="000F7162" w:rsidRDefault="00E77B23" w:rsidP="00E77B23">
      <w:pPr>
        <w:widowControl w:val="0"/>
        <w:autoSpaceDE w:val="0"/>
        <w:autoSpaceDN w:val="0"/>
        <w:adjustRightInd w:val="0"/>
        <w:jc w:val="center"/>
        <w:rPr>
          <w:rFonts w:ascii="Times New Roman" w:hAnsi="Times New Roman" w:cs="Times New Roman"/>
          <w:b/>
          <w:noProof/>
          <w:sz w:val="22"/>
          <w:szCs w:val="24"/>
        </w:rPr>
      </w:pPr>
    </w:p>
    <w:p w:rsidR="00E77B23" w:rsidRPr="000F7162" w:rsidRDefault="00E77B23" w:rsidP="00E77B23">
      <w:pPr>
        <w:widowControl w:val="0"/>
        <w:autoSpaceDE w:val="0"/>
        <w:autoSpaceDN w:val="0"/>
        <w:adjustRightInd w:val="0"/>
        <w:jc w:val="center"/>
        <w:rPr>
          <w:rFonts w:ascii="Times New Roman" w:hAnsi="Times New Roman" w:cs="Times New Roman"/>
          <w:b/>
          <w:noProof/>
          <w:sz w:val="22"/>
          <w:szCs w:val="24"/>
        </w:rPr>
      </w:pPr>
      <w:r w:rsidRPr="000F7162">
        <w:rPr>
          <w:rFonts w:ascii="Times New Roman" w:hAnsi="Times New Roman" w:cs="Times New Roman"/>
          <w:b/>
          <w:noProof/>
          <w:sz w:val="22"/>
          <w:szCs w:val="24"/>
        </w:rPr>
        <w:t>VII. Відповідальність сторін</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7.2. Порушенням зобов'язання є його невиконання або неналежне виконання, тобто виконання з порушенням умов, визначених положеннями цього Договору.</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7.3. У разі несвоєчасної оплати товару, що проведена з вини Замовника, Замовник сплачує Постачальнику пеню в розмірі подвійної облікової ставки НБУ за кожен день затримки.</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7.4.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7.5. У разі односторонньої відмови Постачальника виконати взяті на себе зобов’язання згідно умов договору (відмова від виконання договору), Постачальник сплачує штраф у розмірі 10% від вартості непоставленого товару згідно договору.</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7.6. У разі затримки поставки партії товару понад 3 доби Постачальник сплачує штраф у розмірі 5 % від вартості такої партії товару.</w:t>
      </w:r>
    </w:p>
    <w:p w:rsidR="00E77B23" w:rsidRPr="000F7162" w:rsidRDefault="00E110B9" w:rsidP="00E77B23">
      <w:pPr>
        <w:widowControl w:val="0"/>
        <w:autoSpaceDE w:val="0"/>
        <w:autoSpaceDN w:val="0"/>
        <w:adjustRightInd w:val="0"/>
        <w:jc w:val="both"/>
        <w:rPr>
          <w:rFonts w:ascii="Times New Roman" w:hAnsi="Times New Roman" w:cs="Times New Roman"/>
          <w:noProof/>
          <w:sz w:val="22"/>
          <w:szCs w:val="24"/>
        </w:rPr>
      </w:pPr>
      <w:r>
        <w:rPr>
          <w:rFonts w:ascii="Times New Roman" w:hAnsi="Times New Roman" w:cs="Times New Roman"/>
          <w:noProof/>
          <w:sz w:val="22"/>
          <w:szCs w:val="24"/>
        </w:rPr>
        <w:tab/>
        <w:t>Сплата штрафу не звільняє П</w:t>
      </w:r>
      <w:r w:rsidR="00E77B23" w:rsidRPr="000F7162">
        <w:rPr>
          <w:rFonts w:ascii="Times New Roman" w:hAnsi="Times New Roman" w:cs="Times New Roman"/>
          <w:noProof/>
          <w:sz w:val="22"/>
          <w:szCs w:val="24"/>
        </w:rPr>
        <w:t>остачальника від виконання обов’язків щодо поставки товару згідно заявки Замовника.</w:t>
      </w:r>
    </w:p>
    <w:p w:rsidR="00E77B23" w:rsidRPr="000F7162" w:rsidRDefault="00E77B23" w:rsidP="00E77B23">
      <w:pPr>
        <w:widowControl w:val="0"/>
        <w:autoSpaceDE w:val="0"/>
        <w:autoSpaceDN w:val="0"/>
        <w:adjustRightInd w:val="0"/>
        <w:jc w:val="both"/>
        <w:rPr>
          <w:rFonts w:ascii="Times New Roman" w:hAnsi="Times New Roman" w:cs="Times New Roman"/>
          <w:b/>
          <w:noProof/>
          <w:sz w:val="22"/>
          <w:szCs w:val="24"/>
        </w:rPr>
      </w:pPr>
      <w:r w:rsidRPr="000F7162">
        <w:rPr>
          <w:rFonts w:ascii="Times New Roman" w:hAnsi="Times New Roman" w:cs="Times New Roman"/>
          <w:noProof/>
          <w:sz w:val="22"/>
          <w:szCs w:val="24"/>
        </w:rPr>
        <w:t>7.7. При неодноразовому попередженню Постачальника щодо невиконання ним основних умов договору Замовник має право односторонньо розірвати Договір, попередивши про це його за 10 днів до дати розірвання.</w:t>
      </w:r>
    </w:p>
    <w:p w:rsidR="0089088E" w:rsidRDefault="0089088E" w:rsidP="00E77B23">
      <w:pPr>
        <w:widowControl w:val="0"/>
        <w:autoSpaceDE w:val="0"/>
        <w:autoSpaceDN w:val="0"/>
        <w:adjustRightInd w:val="0"/>
        <w:jc w:val="center"/>
        <w:rPr>
          <w:rFonts w:ascii="Times New Roman" w:hAnsi="Times New Roman" w:cs="Times New Roman"/>
          <w:b/>
          <w:noProof/>
          <w:sz w:val="22"/>
          <w:szCs w:val="24"/>
        </w:rPr>
      </w:pPr>
    </w:p>
    <w:p w:rsidR="00E77B23" w:rsidRPr="000F7162" w:rsidRDefault="00E77B23" w:rsidP="00E77B23">
      <w:pPr>
        <w:widowControl w:val="0"/>
        <w:autoSpaceDE w:val="0"/>
        <w:autoSpaceDN w:val="0"/>
        <w:adjustRightInd w:val="0"/>
        <w:jc w:val="center"/>
        <w:rPr>
          <w:rFonts w:ascii="Times New Roman" w:hAnsi="Times New Roman" w:cs="Times New Roman"/>
          <w:b/>
          <w:noProof/>
          <w:sz w:val="22"/>
          <w:szCs w:val="24"/>
        </w:rPr>
      </w:pPr>
      <w:r w:rsidRPr="000F7162">
        <w:rPr>
          <w:rFonts w:ascii="Times New Roman" w:hAnsi="Times New Roman" w:cs="Times New Roman"/>
          <w:b/>
          <w:noProof/>
          <w:sz w:val="22"/>
          <w:szCs w:val="24"/>
        </w:rPr>
        <w:t>VIIІ. Обставини непереборної сили</w:t>
      </w:r>
    </w:p>
    <w:p w:rsidR="00E77B23" w:rsidRDefault="00E77B23" w:rsidP="00E77B23">
      <w:pPr>
        <w:widowControl w:val="0"/>
        <w:autoSpaceDE w:val="0"/>
        <w:autoSpaceDN w:val="0"/>
        <w:adjustRightInd w:val="0"/>
        <w:jc w:val="center"/>
        <w:rPr>
          <w:rFonts w:ascii="Times New Roman" w:hAnsi="Times New Roman" w:cs="Times New Roman"/>
          <w:b/>
          <w:noProof/>
          <w:sz w:val="22"/>
          <w:szCs w:val="24"/>
        </w:rPr>
      </w:pPr>
      <w:r w:rsidRPr="00DB7A42">
        <w:rPr>
          <w:rFonts w:ascii="Times New Roman" w:hAnsi="Times New Roman" w:cs="Times New Roman"/>
          <w:b/>
          <w:noProof/>
          <w:sz w:val="22"/>
          <w:szCs w:val="24"/>
        </w:rPr>
        <w:t>(форс-мажор)</w:t>
      </w:r>
    </w:p>
    <w:p w:rsidR="0089088E" w:rsidRPr="00DB7A42" w:rsidRDefault="0089088E" w:rsidP="00E77B23">
      <w:pPr>
        <w:widowControl w:val="0"/>
        <w:autoSpaceDE w:val="0"/>
        <w:autoSpaceDN w:val="0"/>
        <w:adjustRightInd w:val="0"/>
        <w:jc w:val="center"/>
        <w:rPr>
          <w:rFonts w:ascii="Times New Roman" w:hAnsi="Times New Roman" w:cs="Times New Roman"/>
          <w:b/>
          <w:noProof/>
          <w:sz w:val="22"/>
          <w:szCs w:val="24"/>
        </w:rPr>
      </w:pPr>
    </w:p>
    <w:p w:rsidR="00E77B23" w:rsidRPr="00DB7A42" w:rsidRDefault="00E77B23" w:rsidP="00E77B23">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77B23" w:rsidRPr="00DB7A42" w:rsidRDefault="00E77B23" w:rsidP="00E77B23">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77B23" w:rsidRPr="00DB7A42" w:rsidRDefault="00E77B23" w:rsidP="00E77B23">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lastRenderedPageBreak/>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77B23" w:rsidRPr="00DB7A42" w:rsidRDefault="00E77B23" w:rsidP="00E77B23">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77B23" w:rsidRPr="00DB7A42" w:rsidRDefault="00E77B23" w:rsidP="00E77B23">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77B23" w:rsidRPr="00DB7A42" w:rsidRDefault="00E77B23" w:rsidP="00E77B23">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77B23" w:rsidRPr="00DB7A42" w:rsidRDefault="00E77B23" w:rsidP="00E77B23">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77B23" w:rsidRPr="00DB7A42" w:rsidRDefault="00E77B23" w:rsidP="00E77B23">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77B23" w:rsidRPr="00DB7A42" w:rsidRDefault="00E77B23" w:rsidP="00E77B23">
      <w:pPr>
        <w:widowControl w:val="0"/>
        <w:autoSpaceDE w:val="0"/>
        <w:autoSpaceDN w:val="0"/>
        <w:adjustRightInd w:val="0"/>
        <w:jc w:val="both"/>
        <w:rPr>
          <w:rFonts w:ascii="Times New Roman" w:hAnsi="Times New Roman" w:cs="Times New Roman"/>
          <w:b/>
          <w:noProof/>
          <w:sz w:val="22"/>
          <w:szCs w:val="24"/>
        </w:rPr>
      </w:pPr>
      <w:r w:rsidRPr="00DB7A42">
        <w:rPr>
          <w:rFonts w:ascii="Times New Roman" w:hAnsi="Times New Roman" w:cs="Times New Roman"/>
          <w:noProof/>
          <w:sz w:val="22"/>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E77B23" w:rsidRDefault="00E77B23" w:rsidP="00E77B23">
      <w:pPr>
        <w:widowControl w:val="0"/>
        <w:autoSpaceDE w:val="0"/>
        <w:autoSpaceDN w:val="0"/>
        <w:adjustRightInd w:val="0"/>
        <w:jc w:val="both"/>
        <w:rPr>
          <w:rFonts w:ascii="Times New Roman" w:hAnsi="Times New Roman" w:cs="Times New Roman"/>
          <w:noProof/>
          <w:sz w:val="22"/>
          <w:szCs w:val="24"/>
        </w:rPr>
      </w:pPr>
      <w:r w:rsidRPr="00C863E5">
        <w:rPr>
          <w:rFonts w:ascii="Times New Roman" w:hAnsi="Times New Roman" w:cs="Times New Roman"/>
          <w:noProof/>
          <w:sz w:val="22"/>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605548" w:rsidRPr="000F7162" w:rsidRDefault="00605548" w:rsidP="00E77B23">
      <w:pPr>
        <w:widowControl w:val="0"/>
        <w:autoSpaceDE w:val="0"/>
        <w:autoSpaceDN w:val="0"/>
        <w:adjustRightInd w:val="0"/>
        <w:jc w:val="both"/>
        <w:rPr>
          <w:rFonts w:ascii="Times New Roman" w:hAnsi="Times New Roman" w:cs="Times New Roman"/>
          <w:b/>
          <w:noProof/>
          <w:sz w:val="22"/>
          <w:szCs w:val="24"/>
        </w:rPr>
      </w:pPr>
    </w:p>
    <w:p w:rsidR="00E77B23" w:rsidRPr="000F7162" w:rsidRDefault="00E77B23" w:rsidP="00E77B23">
      <w:pPr>
        <w:widowControl w:val="0"/>
        <w:autoSpaceDE w:val="0"/>
        <w:autoSpaceDN w:val="0"/>
        <w:adjustRightInd w:val="0"/>
        <w:jc w:val="center"/>
        <w:rPr>
          <w:rFonts w:ascii="Times New Roman" w:hAnsi="Times New Roman" w:cs="Times New Roman"/>
          <w:b/>
          <w:noProof/>
          <w:sz w:val="22"/>
          <w:szCs w:val="24"/>
        </w:rPr>
      </w:pPr>
      <w:r w:rsidRPr="000F7162">
        <w:rPr>
          <w:rFonts w:ascii="Times New Roman" w:hAnsi="Times New Roman" w:cs="Times New Roman"/>
          <w:b/>
          <w:noProof/>
          <w:sz w:val="22"/>
          <w:szCs w:val="24"/>
        </w:rPr>
        <w:t>ІX. Вирішення спорів</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9.2. У разі недосягнення Сторонами згоди спори (розбіжності) вирішуються у судовому порядку згідно чинного законодавства України</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9.3. Сторони домовились, що у разі виникнення претензій стосовно виконання умов цього договору будуть сприяти одна одній у їх розгляді, а строк розгляду цих претензій не будуть перевищувати 5 (п’ять) робочих днів з часу її отримання.</w:t>
      </w:r>
    </w:p>
    <w:p w:rsidR="00605548" w:rsidRDefault="00605548" w:rsidP="00E77B23">
      <w:pPr>
        <w:widowControl w:val="0"/>
        <w:autoSpaceDE w:val="0"/>
        <w:autoSpaceDN w:val="0"/>
        <w:adjustRightInd w:val="0"/>
        <w:jc w:val="center"/>
        <w:rPr>
          <w:rFonts w:ascii="Times New Roman" w:hAnsi="Times New Roman" w:cs="Times New Roman"/>
          <w:b/>
          <w:noProof/>
          <w:sz w:val="22"/>
          <w:szCs w:val="24"/>
        </w:rPr>
      </w:pPr>
    </w:p>
    <w:p w:rsidR="00E77B23" w:rsidRPr="000F7162" w:rsidRDefault="00E77B23" w:rsidP="00E77B23">
      <w:pPr>
        <w:widowControl w:val="0"/>
        <w:autoSpaceDE w:val="0"/>
        <w:autoSpaceDN w:val="0"/>
        <w:adjustRightInd w:val="0"/>
        <w:jc w:val="center"/>
        <w:rPr>
          <w:rFonts w:ascii="Times New Roman" w:hAnsi="Times New Roman" w:cs="Times New Roman"/>
          <w:b/>
          <w:noProof/>
          <w:sz w:val="22"/>
          <w:szCs w:val="24"/>
        </w:rPr>
      </w:pPr>
      <w:r w:rsidRPr="000F7162">
        <w:rPr>
          <w:rFonts w:ascii="Times New Roman" w:hAnsi="Times New Roman" w:cs="Times New Roman"/>
          <w:b/>
          <w:noProof/>
          <w:sz w:val="22"/>
          <w:szCs w:val="24"/>
        </w:rPr>
        <w:t>X. Строк дії договору</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10.1. Цей Договір набирає чинності з дня підписання і діє до 31.12.202</w:t>
      </w:r>
      <w:r>
        <w:rPr>
          <w:rFonts w:ascii="Times New Roman" w:hAnsi="Times New Roman" w:cs="Times New Roman"/>
          <w:noProof/>
          <w:sz w:val="22"/>
          <w:szCs w:val="24"/>
        </w:rPr>
        <w:t>3</w:t>
      </w:r>
      <w:r w:rsidRPr="000F7162">
        <w:rPr>
          <w:rFonts w:ascii="Times New Roman" w:hAnsi="Times New Roman" w:cs="Times New Roman"/>
          <w:noProof/>
          <w:sz w:val="22"/>
          <w:szCs w:val="24"/>
        </w:rPr>
        <w:t xml:space="preserve">, але у будь-якому випадку до повного виконання сторонами своїх  зобов’язань. </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10.2. </w:t>
      </w:r>
      <w:r>
        <w:rPr>
          <w:rFonts w:ascii="Times New Roman" w:hAnsi="Times New Roman" w:cs="Times New Roman"/>
          <w:noProof/>
          <w:sz w:val="22"/>
          <w:szCs w:val="24"/>
        </w:rPr>
        <w:t>Д</w:t>
      </w:r>
      <w:r w:rsidRPr="001A378C">
        <w:rPr>
          <w:rFonts w:ascii="Times New Roman" w:hAnsi="Times New Roman" w:cs="Times New Roman"/>
          <w:noProof/>
          <w:sz w:val="22"/>
          <w:szCs w:val="24"/>
        </w:rPr>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F7162">
        <w:rPr>
          <w:rFonts w:ascii="Times New Roman" w:hAnsi="Times New Roman" w:cs="Times New Roman"/>
          <w:noProof/>
          <w:sz w:val="22"/>
          <w:szCs w:val="24"/>
        </w:rPr>
        <w:t>.</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10.3. Цей   Договір   укладається   і   підписується</w:t>
      </w:r>
      <w:r>
        <w:rPr>
          <w:rFonts w:ascii="Times New Roman" w:hAnsi="Times New Roman" w:cs="Times New Roman"/>
          <w:noProof/>
          <w:sz w:val="22"/>
          <w:szCs w:val="24"/>
        </w:rPr>
        <w:t xml:space="preserve"> </w:t>
      </w:r>
      <w:r w:rsidRPr="000F7162">
        <w:rPr>
          <w:rFonts w:ascii="Times New Roman" w:hAnsi="Times New Roman" w:cs="Times New Roman"/>
          <w:noProof/>
          <w:sz w:val="22"/>
          <w:szCs w:val="24"/>
        </w:rPr>
        <w:t xml:space="preserve">у 2 примірниках, що мають однакову юридичну силу. </w:t>
      </w:r>
    </w:p>
    <w:p w:rsidR="00E77B23" w:rsidRPr="000F7162" w:rsidRDefault="00E77B23" w:rsidP="00E77B23">
      <w:pPr>
        <w:widowControl w:val="0"/>
        <w:autoSpaceDE w:val="0"/>
        <w:autoSpaceDN w:val="0"/>
        <w:adjustRightInd w:val="0"/>
        <w:jc w:val="center"/>
        <w:rPr>
          <w:rFonts w:ascii="Times New Roman" w:hAnsi="Times New Roman" w:cs="Times New Roman"/>
          <w:b/>
          <w:noProof/>
          <w:sz w:val="22"/>
          <w:szCs w:val="24"/>
        </w:rPr>
      </w:pPr>
    </w:p>
    <w:p w:rsidR="00E77B23" w:rsidRPr="000F7162" w:rsidRDefault="00E77B23" w:rsidP="00E77B23">
      <w:pPr>
        <w:widowControl w:val="0"/>
        <w:autoSpaceDE w:val="0"/>
        <w:autoSpaceDN w:val="0"/>
        <w:adjustRightInd w:val="0"/>
        <w:jc w:val="center"/>
        <w:rPr>
          <w:rFonts w:ascii="Times New Roman" w:hAnsi="Times New Roman" w:cs="Times New Roman"/>
          <w:b/>
          <w:noProof/>
          <w:sz w:val="22"/>
          <w:szCs w:val="24"/>
        </w:rPr>
      </w:pPr>
      <w:r w:rsidRPr="000F7162">
        <w:rPr>
          <w:rFonts w:ascii="Times New Roman" w:hAnsi="Times New Roman" w:cs="Times New Roman"/>
          <w:b/>
          <w:noProof/>
          <w:sz w:val="22"/>
          <w:szCs w:val="24"/>
        </w:rPr>
        <w:t>ХІ. Інші умови</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w:t>
      </w:r>
      <w:r w:rsidRPr="000F7162">
        <w:rPr>
          <w:rFonts w:ascii="Times New Roman" w:hAnsi="Times New Roman" w:cs="Times New Roman"/>
          <w:noProof/>
          <w:sz w:val="22"/>
          <w:szCs w:val="24"/>
        </w:rPr>
        <w:lastRenderedPageBreak/>
        <w:t>встановлено інше.</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11.3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E77B23"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11.4.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E77B23" w:rsidRDefault="00E77B23" w:rsidP="00E77B23">
      <w:pPr>
        <w:widowControl w:val="0"/>
        <w:autoSpaceDE w:val="0"/>
        <w:autoSpaceDN w:val="0"/>
        <w:adjustRightInd w:val="0"/>
        <w:jc w:val="both"/>
        <w:rPr>
          <w:rFonts w:ascii="Times New Roman" w:hAnsi="Times New Roman" w:cs="Times New Roman"/>
          <w:noProof/>
          <w:sz w:val="22"/>
          <w:szCs w:val="24"/>
        </w:rPr>
      </w:pPr>
      <w:r>
        <w:rPr>
          <w:rFonts w:ascii="Times New Roman" w:hAnsi="Times New Roman" w:cs="Times New Roman"/>
          <w:noProof/>
          <w:sz w:val="22"/>
          <w:szCs w:val="24"/>
        </w:rPr>
        <w:t xml:space="preserve">11.5. </w:t>
      </w:r>
      <w:r w:rsidRPr="00DB7A42">
        <w:rPr>
          <w:rFonts w:ascii="Times New Roman" w:hAnsi="Times New Roman" w:cs="Times New Roman"/>
          <w:noProof/>
          <w:sz w:val="22"/>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E77B23" w:rsidRPr="000F7162" w:rsidRDefault="00E77B23" w:rsidP="00E77B23">
      <w:pPr>
        <w:widowControl w:val="0"/>
        <w:autoSpaceDE w:val="0"/>
        <w:autoSpaceDN w:val="0"/>
        <w:adjustRightInd w:val="0"/>
        <w:jc w:val="both"/>
        <w:rPr>
          <w:rFonts w:ascii="Times New Roman" w:hAnsi="Times New Roman" w:cs="Times New Roman"/>
          <w:b/>
          <w:noProof/>
          <w:sz w:val="22"/>
          <w:szCs w:val="24"/>
        </w:rPr>
      </w:pPr>
    </w:p>
    <w:p w:rsidR="00E77B23" w:rsidRDefault="00E77B23" w:rsidP="00E77B23">
      <w:pPr>
        <w:keepLines/>
        <w:spacing w:before="240" w:after="240"/>
        <w:jc w:val="center"/>
        <w:rPr>
          <w:rFonts w:ascii="Times New Roman" w:eastAsia="Times New Roman" w:hAnsi="Times New Roman" w:cs="Times New Roman"/>
          <w:b/>
          <w:sz w:val="24"/>
          <w:szCs w:val="24"/>
        </w:rPr>
      </w:pPr>
      <w:r w:rsidRPr="000F7162">
        <w:rPr>
          <w:rFonts w:ascii="Times New Roman" w:hAnsi="Times New Roman" w:cs="Times New Roman"/>
          <w:b/>
          <w:noProof/>
          <w:sz w:val="22"/>
          <w:szCs w:val="24"/>
        </w:rPr>
        <w:t xml:space="preserve">XIІ. </w:t>
      </w:r>
      <w:r>
        <w:rPr>
          <w:rFonts w:ascii="Times New Roman" w:eastAsia="Times New Roman" w:hAnsi="Times New Roman" w:cs="Times New Roman"/>
          <w:b/>
          <w:sz w:val="24"/>
          <w:szCs w:val="24"/>
        </w:rPr>
        <w:t>Антикорупційне застереження</w:t>
      </w:r>
    </w:p>
    <w:p w:rsidR="00E77B23" w:rsidRPr="00C863E5" w:rsidRDefault="00E77B23" w:rsidP="00E77B23">
      <w:pPr>
        <w:keepLines/>
        <w:spacing w:before="240" w:after="240"/>
        <w:jc w:val="both"/>
        <w:rPr>
          <w:rFonts w:ascii="Times New Roman" w:eastAsia="Times New Roman" w:hAnsi="Times New Roman" w:cs="Times New Roman"/>
          <w:sz w:val="22"/>
          <w:szCs w:val="22"/>
        </w:rPr>
      </w:pPr>
      <w:r w:rsidRPr="00C863E5">
        <w:rPr>
          <w:rFonts w:ascii="Times New Roman" w:eastAsia="Times New Roman" w:hAnsi="Times New Roman" w:cs="Times New Roman"/>
          <w:sz w:val="22"/>
          <w:szCs w:val="22"/>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w:t>
      </w:r>
      <w:r>
        <w:rPr>
          <w:rFonts w:ascii="Times New Roman" w:eastAsia="Times New Roman" w:hAnsi="Times New Roman" w:cs="Times New Roman"/>
          <w:sz w:val="22"/>
          <w:szCs w:val="22"/>
        </w:rPr>
        <w:t>х можливих заходів, які є необхід</w:t>
      </w:r>
      <w:r w:rsidRPr="00C863E5">
        <w:rPr>
          <w:rFonts w:ascii="Times New Roman" w:eastAsia="Times New Roman" w:hAnsi="Times New Roman" w:cs="Times New Roman"/>
          <w:sz w:val="22"/>
          <w:szCs w:val="22"/>
        </w:rPr>
        <w:t xml:space="preserve">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C863E5">
        <w:rPr>
          <w:rFonts w:ascii="Times New Roman" w:eastAsia="Times New Roman" w:hAnsi="Times New Roman" w:cs="Times New Roman"/>
          <w:sz w:val="22"/>
          <w:szCs w:val="22"/>
        </w:rPr>
        <w:t>негрошового</w:t>
      </w:r>
      <w:proofErr w:type="spellEnd"/>
      <w:r w:rsidRPr="00C863E5">
        <w:rPr>
          <w:rFonts w:ascii="Times New Roman" w:eastAsia="Times New Roman" w:hAnsi="Times New Roman" w:cs="Times New Roman"/>
          <w:sz w:val="22"/>
          <w:szCs w:val="22"/>
        </w:rPr>
        <w:t xml:space="preserve"> характеру без законних на те підстав) прямо або опосередковано будь-яким особам / від будь-яких осіб за вчинення чи </w:t>
      </w:r>
      <w:proofErr w:type="spellStart"/>
      <w:r w:rsidRPr="00C863E5">
        <w:rPr>
          <w:rFonts w:ascii="Times New Roman" w:eastAsia="Times New Roman" w:hAnsi="Times New Roman" w:cs="Times New Roman"/>
          <w:sz w:val="22"/>
          <w:szCs w:val="22"/>
        </w:rPr>
        <w:t>невчинення</w:t>
      </w:r>
      <w:proofErr w:type="spellEnd"/>
      <w:r w:rsidRPr="00C863E5">
        <w:rPr>
          <w:rFonts w:ascii="Times New Roman" w:eastAsia="Times New Roman" w:hAnsi="Times New Roman" w:cs="Times New Roman"/>
          <w:sz w:val="22"/>
          <w:szCs w:val="22"/>
        </w:rPr>
        <w:t xml:space="preserve"> такою особою будь-яких дій з метою отримання неправомірної вигоди (обіцянки неправомірної вигоди) від таких осіб.</w:t>
      </w:r>
    </w:p>
    <w:p w:rsidR="00E77B23" w:rsidRPr="00C863E5" w:rsidRDefault="00E77B23" w:rsidP="00E77B23">
      <w:pPr>
        <w:widowControl w:val="0"/>
        <w:autoSpaceDE w:val="0"/>
        <w:autoSpaceDN w:val="0"/>
        <w:adjustRightInd w:val="0"/>
        <w:jc w:val="both"/>
        <w:rPr>
          <w:rFonts w:ascii="Times New Roman" w:hAnsi="Times New Roman" w:cs="Times New Roman"/>
          <w:b/>
          <w:noProof/>
          <w:szCs w:val="22"/>
        </w:rPr>
      </w:pPr>
      <w:r w:rsidRPr="00C863E5">
        <w:rPr>
          <w:rFonts w:ascii="Times New Roman" w:eastAsia="Times New Roman" w:hAnsi="Times New Roman" w:cs="Times New Roman"/>
          <w:sz w:val="22"/>
          <w:szCs w:val="22"/>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E77B23" w:rsidRDefault="00E77B23" w:rsidP="00E77B23">
      <w:pPr>
        <w:widowControl w:val="0"/>
        <w:autoSpaceDE w:val="0"/>
        <w:autoSpaceDN w:val="0"/>
        <w:adjustRightInd w:val="0"/>
        <w:jc w:val="center"/>
        <w:rPr>
          <w:rFonts w:ascii="Times New Roman" w:hAnsi="Times New Roman" w:cs="Times New Roman"/>
          <w:b/>
          <w:noProof/>
          <w:sz w:val="22"/>
          <w:szCs w:val="24"/>
        </w:rPr>
      </w:pPr>
    </w:p>
    <w:p w:rsidR="00E77B23" w:rsidRPr="000F7162" w:rsidRDefault="00E77B23" w:rsidP="00E77B23">
      <w:pPr>
        <w:widowControl w:val="0"/>
        <w:autoSpaceDE w:val="0"/>
        <w:autoSpaceDN w:val="0"/>
        <w:adjustRightInd w:val="0"/>
        <w:jc w:val="center"/>
        <w:rPr>
          <w:rFonts w:ascii="Times New Roman" w:hAnsi="Times New Roman" w:cs="Times New Roman"/>
          <w:noProof/>
          <w:sz w:val="22"/>
          <w:szCs w:val="24"/>
        </w:rPr>
      </w:pPr>
      <w:r w:rsidRPr="000F7162">
        <w:rPr>
          <w:rFonts w:ascii="Times New Roman" w:hAnsi="Times New Roman" w:cs="Times New Roman"/>
          <w:b/>
          <w:noProof/>
          <w:sz w:val="22"/>
          <w:szCs w:val="24"/>
        </w:rPr>
        <w:t>XIІ</w:t>
      </w:r>
      <w:r>
        <w:rPr>
          <w:rFonts w:ascii="Times New Roman" w:hAnsi="Times New Roman" w:cs="Times New Roman"/>
          <w:b/>
          <w:noProof/>
          <w:sz w:val="22"/>
          <w:szCs w:val="24"/>
        </w:rPr>
        <w:t>І</w:t>
      </w:r>
      <w:r w:rsidRPr="000F7162">
        <w:rPr>
          <w:rFonts w:ascii="Times New Roman" w:hAnsi="Times New Roman" w:cs="Times New Roman"/>
          <w:b/>
          <w:noProof/>
          <w:sz w:val="22"/>
          <w:szCs w:val="24"/>
        </w:rPr>
        <w:t>. Додатки до договору</w:t>
      </w:r>
      <w:r w:rsidRPr="000F7162">
        <w:rPr>
          <w:rFonts w:ascii="Times New Roman" w:hAnsi="Times New Roman" w:cs="Times New Roman"/>
          <w:noProof/>
          <w:sz w:val="22"/>
          <w:szCs w:val="24"/>
        </w:rPr>
        <w:t xml:space="preserve"> </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    </w:t>
      </w:r>
    </w:p>
    <w:p w:rsidR="00E77B23" w:rsidRPr="000F7162" w:rsidRDefault="00E77B23" w:rsidP="00E77B23">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 </w:t>
      </w:r>
      <w:r>
        <w:rPr>
          <w:rFonts w:ascii="Times New Roman" w:hAnsi="Times New Roman" w:cs="Times New Roman"/>
          <w:noProof/>
          <w:sz w:val="22"/>
          <w:szCs w:val="24"/>
        </w:rPr>
        <w:t xml:space="preserve">13.1. </w:t>
      </w:r>
      <w:r w:rsidRPr="000F7162">
        <w:rPr>
          <w:rFonts w:ascii="Times New Roman" w:hAnsi="Times New Roman" w:cs="Times New Roman"/>
          <w:noProof/>
          <w:sz w:val="22"/>
          <w:szCs w:val="24"/>
        </w:rPr>
        <w:t>Невід'ємною частиною цього Договору є: Специфікація (Додаток №1)</w:t>
      </w:r>
    </w:p>
    <w:p w:rsidR="00E77B23" w:rsidRPr="000F7162" w:rsidRDefault="00E77B23" w:rsidP="00E77B23">
      <w:pPr>
        <w:widowControl w:val="0"/>
        <w:autoSpaceDE w:val="0"/>
        <w:autoSpaceDN w:val="0"/>
        <w:adjustRightInd w:val="0"/>
        <w:jc w:val="center"/>
        <w:rPr>
          <w:rFonts w:ascii="Times New Roman" w:hAnsi="Times New Roman" w:cs="Times New Roman"/>
          <w:b/>
          <w:noProof/>
          <w:sz w:val="22"/>
          <w:szCs w:val="24"/>
        </w:rPr>
      </w:pPr>
    </w:p>
    <w:p w:rsidR="00E77B23" w:rsidRDefault="00E77B23" w:rsidP="00E77B23">
      <w:pPr>
        <w:widowControl w:val="0"/>
        <w:autoSpaceDE w:val="0"/>
        <w:autoSpaceDN w:val="0"/>
        <w:adjustRightInd w:val="0"/>
        <w:jc w:val="center"/>
        <w:rPr>
          <w:rFonts w:ascii="Times New Roman" w:hAnsi="Times New Roman" w:cs="Times New Roman"/>
          <w:b/>
          <w:noProof/>
          <w:sz w:val="22"/>
          <w:szCs w:val="24"/>
        </w:rPr>
      </w:pPr>
      <w:r w:rsidRPr="000F7162">
        <w:rPr>
          <w:rFonts w:ascii="Times New Roman" w:hAnsi="Times New Roman" w:cs="Times New Roman"/>
          <w:b/>
          <w:noProof/>
          <w:sz w:val="22"/>
          <w:szCs w:val="24"/>
        </w:rPr>
        <w:t>XI</w:t>
      </w:r>
      <w:r>
        <w:rPr>
          <w:rFonts w:ascii="Times New Roman" w:hAnsi="Times New Roman" w:cs="Times New Roman"/>
          <w:b/>
          <w:noProof/>
          <w:sz w:val="22"/>
          <w:szCs w:val="24"/>
          <w:lang w:val="en-US"/>
        </w:rPr>
        <w:t>V</w:t>
      </w:r>
      <w:r w:rsidRPr="000F7162">
        <w:rPr>
          <w:rFonts w:ascii="Times New Roman" w:hAnsi="Times New Roman" w:cs="Times New Roman"/>
          <w:b/>
          <w:noProof/>
          <w:sz w:val="22"/>
          <w:szCs w:val="24"/>
        </w:rPr>
        <w:t>. Місцезнаходження та банківські реквізити сторін</w:t>
      </w:r>
    </w:p>
    <w:p w:rsidR="00605548" w:rsidRDefault="00605548" w:rsidP="00E77B23">
      <w:pPr>
        <w:widowControl w:val="0"/>
        <w:autoSpaceDE w:val="0"/>
        <w:autoSpaceDN w:val="0"/>
        <w:adjustRightInd w:val="0"/>
        <w:jc w:val="center"/>
        <w:rPr>
          <w:rFonts w:ascii="Times New Roman" w:hAnsi="Times New Roman" w:cs="Times New Roman"/>
          <w:b/>
          <w:noProof/>
          <w:sz w:val="22"/>
          <w:szCs w:val="24"/>
        </w:rPr>
      </w:pPr>
    </w:p>
    <w:tbl>
      <w:tblPr>
        <w:tblW w:w="10555" w:type="dxa"/>
        <w:tblLayout w:type="fixed"/>
        <w:tblLook w:val="01E0"/>
      </w:tblPr>
      <w:tblGrid>
        <w:gridCol w:w="5320"/>
        <w:gridCol w:w="5235"/>
      </w:tblGrid>
      <w:tr w:rsidR="00605548" w:rsidRPr="009D00D1" w:rsidTr="00B42C57">
        <w:trPr>
          <w:trHeight w:val="2188"/>
        </w:trPr>
        <w:tc>
          <w:tcPr>
            <w:tcW w:w="5320" w:type="dxa"/>
          </w:tcPr>
          <w:p w:rsidR="00605548" w:rsidRPr="009D00D1" w:rsidRDefault="00605548" w:rsidP="00B42C57">
            <w:pPr>
              <w:keepNext/>
              <w:widowControl w:val="0"/>
              <w:autoSpaceDE w:val="0"/>
              <w:autoSpaceDN w:val="0"/>
              <w:adjustRightInd w:val="0"/>
              <w:outlineLvl w:val="0"/>
              <w:rPr>
                <w:rFonts w:ascii="Times New Roman" w:hAnsi="Times New Roman" w:cs="Times New Roman"/>
                <w:b/>
                <w:bCs/>
                <w:noProof/>
                <w:kern w:val="32"/>
                <w:sz w:val="24"/>
                <w:szCs w:val="24"/>
                <w:u w:val="single"/>
              </w:rPr>
            </w:pPr>
            <w:r w:rsidRPr="009D00D1">
              <w:rPr>
                <w:rFonts w:ascii="Times New Roman" w:hAnsi="Times New Roman" w:cs="Times New Roman"/>
                <w:b/>
                <w:bCs/>
                <w:noProof/>
                <w:kern w:val="32"/>
                <w:sz w:val="24"/>
                <w:szCs w:val="24"/>
              </w:rPr>
              <w:t xml:space="preserve">                    </w:t>
            </w:r>
            <w:r w:rsidRPr="009D00D1">
              <w:rPr>
                <w:rFonts w:ascii="Times New Roman" w:hAnsi="Times New Roman" w:cs="Times New Roman"/>
                <w:b/>
                <w:bCs/>
                <w:noProof/>
                <w:kern w:val="32"/>
                <w:sz w:val="24"/>
                <w:szCs w:val="24"/>
                <w:u w:val="single"/>
              </w:rPr>
              <w:t>ЗАМОВНИК</w:t>
            </w:r>
          </w:p>
          <w:p w:rsidR="00605548" w:rsidRPr="009D00D1" w:rsidRDefault="00605548" w:rsidP="00B42C57">
            <w:pPr>
              <w:widowControl w:val="0"/>
              <w:autoSpaceDE w:val="0"/>
              <w:autoSpaceDN w:val="0"/>
              <w:adjustRightInd w:val="0"/>
              <w:rPr>
                <w:rFonts w:ascii="Times New Roman" w:hAnsi="Times New Roman" w:cs="Times New Roman"/>
                <w:noProof/>
                <w:sz w:val="24"/>
                <w:szCs w:val="24"/>
              </w:rPr>
            </w:pPr>
          </w:p>
        </w:tc>
        <w:tc>
          <w:tcPr>
            <w:tcW w:w="5235" w:type="dxa"/>
          </w:tcPr>
          <w:p w:rsidR="00605548" w:rsidRPr="009D00D1" w:rsidRDefault="00605548" w:rsidP="00B42C57">
            <w:pPr>
              <w:keepNext/>
              <w:widowControl w:val="0"/>
              <w:autoSpaceDE w:val="0"/>
              <w:autoSpaceDN w:val="0"/>
              <w:adjustRightInd w:val="0"/>
              <w:jc w:val="center"/>
              <w:outlineLvl w:val="0"/>
              <w:rPr>
                <w:rFonts w:ascii="Times New Roman" w:hAnsi="Times New Roman" w:cs="Times New Roman"/>
                <w:b/>
                <w:bCs/>
                <w:noProof/>
                <w:kern w:val="32"/>
                <w:sz w:val="24"/>
                <w:szCs w:val="24"/>
                <w:u w:val="single"/>
              </w:rPr>
            </w:pPr>
            <w:r w:rsidRPr="009D00D1">
              <w:rPr>
                <w:rFonts w:ascii="Times New Roman" w:hAnsi="Times New Roman" w:cs="Times New Roman"/>
                <w:b/>
                <w:bCs/>
                <w:noProof/>
                <w:kern w:val="32"/>
                <w:sz w:val="24"/>
                <w:szCs w:val="24"/>
                <w:u w:val="single"/>
              </w:rPr>
              <w:t>ПОСТАЧАЛЬНИК</w:t>
            </w:r>
          </w:p>
          <w:p w:rsidR="00605548" w:rsidRPr="009D00D1" w:rsidRDefault="00605548" w:rsidP="00B42C57">
            <w:pPr>
              <w:pStyle w:val="a3"/>
              <w:rPr>
                <w:rFonts w:ascii="Times New Roman" w:hAnsi="Times New Roman" w:cs="Times New Roman"/>
                <w:noProof/>
                <w:sz w:val="24"/>
                <w:szCs w:val="24"/>
                <w:lang w:eastAsia="ru-RU"/>
              </w:rPr>
            </w:pPr>
            <w:r w:rsidRPr="009D00D1">
              <w:rPr>
                <w:rFonts w:ascii="Times New Roman" w:hAnsi="Times New Roman" w:cs="Times New Roman"/>
                <w:noProof/>
                <w:sz w:val="24"/>
                <w:szCs w:val="24"/>
                <w:lang w:eastAsia="ru-RU"/>
              </w:rPr>
              <w:t xml:space="preserve"> </w:t>
            </w:r>
          </w:p>
          <w:p w:rsidR="00605548" w:rsidRPr="009D00D1" w:rsidRDefault="00605548" w:rsidP="00B42C57">
            <w:pPr>
              <w:pStyle w:val="a3"/>
              <w:rPr>
                <w:rFonts w:ascii="Times New Roman" w:hAnsi="Times New Roman" w:cs="Times New Roman"/>
                <w:noProof/>
                <w:sz w:val="24"/>
                <w:szCs w:val="24"/>
                <w:lang w:eastAsia="ru-RU"/>
              </w:rPr>
            </w:pPr>
          </w:p>
          <w:p w:rsidR="00605548" w:rsidRPr="009D00D1" w:rsidRDefault="00605548" w:rsidP="00B42C57">
            <w:pPr>
              <w:pStyle w:val="a3"/>
              <w:rPr>
                <w:rFonts w:ascii="Times New Roman" w:hAnsi="Times New Roman" w:cs="Times New Roman"/>
                <w:noProof/>
                <w:sz w:val="24"/>
                <w:szCs w:val="24"/>
                <w:lang w:eastAsia="ru-RU"/>
              </w:rPr>
            </w:pPr>
          </w:p>
          <w:p w:rsidR="00605548" w:rsidRPr="009D00D1" w:rsidRDefault="00605548" w:rsidP="00B42C57">
            <w:pPr>
              <w:pStyle w:val="a3"/>
              <w:rPr>
                <w:rFonts w:ascii="Times New Roman" w:hAnsi="Times New Roman" w:cs="Times New Roman"/>
                <w:noProof/>
                <w:sz w:val="24"/>
                <w:szCs w:val="24"/>
                <w:lang w:eastAsia="ru-RU"/>
              </w:rPr>
            </w:pPr>
          </w:p>
          <w:p w:rsidR="00605548" w:rsidRPr="009D00D1" w:rsidRDefault="00605548" w:rsidP="00B42C57">
            <w:pPr>
              <w:pStyle w:val="a3"/>
              <w:rPr>
                <w:rFonts w:ascii="Times New Roman" w:hAnsi="Times New Roman" w:cs="Times New Roman"/>
                <w:noProof/>
                <w:sz w:val="24"/>
                <w:szCs w:val="24"/>
                <w:lang w:eastAsia="ru-RU"/>
              </w:rPr>
            </w:pPr>
          </w:p>
          <w:p w:rsidR="00605548" w:rsidRPr="009D00D1" w:rsidRDefault="00605548" w:rsidP="00B42C57">
            <w:pPr>
              <w:pStyle w:val="a3"/>
              <w:rPr>
                <w:rFonts w:ascii="Times New Roman" w:hAnsi="Times New Roman" w:cs="Times New Roman"/>
                <w:noProof/>
                <w:sz w:val="24"/>
                <w:szCs w:val="24"/>
                <w:lang w:eastAsia="ru-RU"/>
              </w:rPr>
            </w:pPr>
          </w:p>
          <w:p w:rsidR="00605548" w:rsidRPr="009D00D1" w:rsidRDefault="00605548" w:rsidP="00B42C57">
            <w:pPr>
              <w:pStyle w:val="a3"/>
              <w:rPr>
                <w:rFonts w:ascii="Times New Roman" w:hAnsi="Times New Roman" w:cs="Times New Roman"/>
                <w:noProof/>
                <w:sz w:val="24"/>
                <w:szCs w:val="24"/>
                <w:lang w:eastAsia="ru-RU"/>
              </w:rPr>
            </w:pPr>
          </w:p>
          <w:p w:rsidR="00605548" w:rsidRPr="009D00D1" w:rsidRDefault="00605548" w:rsidP="00B42C57">
            <w:pPr>
              <w:pStyle w:val="a3"/>
              <w:rPr>
                <w:rFonts w:ascii="Times New Roman" w:hAnsi="Times New Roman" w:cs="Times New Roman"/>
                <w:noProof/>
                <w:sz w:val="24"/>
                <w:szCs w:val="24"/>
                <w:lang w:eastAsia="ru-RU"/>
              </w:rPr>
            </w:pPr>
          </w:p>
          <w:p w:rsidR="00605548" w:rsidRPr="009D00D1" w:rsidRDefault="00605548" w:rsidP="00B42C57">
            <w:pPr>
              <w:pStyle w:val="a3"/>
              <w:rPr>
                <w:rFonts w:ascii="Times New Roman" w:eastAsia="Calibri" w:hAnsi="Times New Roman" w:cs="Times New Roman"/>
                <w:iCs/>
                <w:noProof/>
                <w:sz w:val="24"/>
                <w:szCs w:val="24"/>
                <w:lang w:eastAsia="uk-UA"/>
              </w:rPr>
            </w:pPr>
          </w:p>
        </w:tc>
      </w:tr>
    </w:tbl>
    <w:p w:rsidR="00605548" w:rsidRDefault="00605548" w:rsidP="00E77B23">
      <w:pPr>
        <w:widowControl w:val="0"/>
        <w:autoSpaceDE w:val="0"/>
        <w:autoSpaceDN w:val="0"/>
        <w:adjustRightInd w:val="0"/>
        <w:jc w:val="center"/>
        <w:rPr>
          <w:rFonts w:ascii="Times New Roman" w:hAnsi="Times New Roman" w:cs="Times New Roman"/>
          <w:b/>
          <w:noProof/>
          <w:sz w:val="22"/>
          <w:szCs w:val="24"/>
        </w:rPr>
      </w:pPr>
    </w:p>
    <w:p w:rsidR="00605548" w:rsidRDefault="00605548" w:rsidP="00E77B23">
      <w:pPr>
        <w:widowControl w:val="0"/>
        <w:autoSpaceDE w:val="0"/>
        <w:autoSpaceDN w:val="0"/>
        <w:adjustRightInd w:val="0"/>
        <w:jc w:val="center"/>
        <w:rPr>
          <w:rFonts w:ascii="Times New Roman" w:hAnsi="Times New Roman" w:cs="Times New Roman"/>
          <w:b/>
          <w:noProof/>
          <w:sz w:val="22"/>
          <w:szCs w:val="24"/>
        </w:rPr>
      </w:pPr>
    </w:p>
    <w:p w:rsidR="00605548" w:rsidRDefault="00605548" w:rsidP="00E77B23">
      <w:pPr>
        <w:widowControl w:val="0"/>
        <w:autoSpaceDE w:val="0"/>
        <w:autoSpaceDN w:val="0"/>
        <w:adjustRightInd w:val="0"/>
        <w:jc w:val="center"/>
        <w:rPr>
          <w:rFonts w:ascii="Times New Roman" w:hAnsi="Times New Roman" w:cs="Times New Roman"/>
          <w:b/>
          <w:noProof/>
          <w:sz w:val="22"/>
          <w:szCs w:val="24"/>
        </w:rPr>
      </w:pPr>
    </w:p>
    <w:p w:rsidR="00605548" w:rsidRDefault="00605548" w:rsidP="00E77B23">
      <w:pPr>
        <w:widowControl w:val="0"/>
        <w:autoSpaceDE w:val="0"/>
        <w:autoSpaceDN w:val="0"/>
        <w:adjustRightInd w:val="0"/>
        <w:jc w:val="center"/>
        <w:rPr>
          <w:rFonts w:ascii="Times New Roman" w:hAnsi="Times New Roman" w:cs="Times New Roman"/>
          <w:b/>
          <w:noProof/>
          <w:sz w:val="22"/>
          <w:szCs w:val="24"/>
        </w:rPr>
      </w:pPr>
    </w:p>
    <w:p w:rsidR="00605548" w:rsidRDefault="00605548" w:rsidP="00E77B23">
      <w:pPr>
        <w:widowControl w:val="0"/>
        <w:autoSpaceDE w:val="0"/>
        <w:autoSpaceDN w:val="0"/>
        <w:adjustRightInd w:val="0"/>
        <w:jc w:val="center"/>
        <w:rPr>
          <w:rFonts w:ascii="Times New Roman" w:hAnsi="Times New Roman" w:cs="Times New Roman"/>
          <w:b/>
          <w:noProof/>
          <w:sz w:val="22"/>
          <w:szCs w:val="24"/>
        </w:rPr>
      </w:pPr>
    </w:p>
    <w:p w:rsidR="00605548" w:rsidRDefault="00605548" w:rsidP="00E77B23">
      <w:pPr>
        <w:widowControl w:val="0"/>
        <w:autoSpaceDE w:val="0"/>
        <w:autoSpaceDN w:val="0"/>
        <w:adjustRightInd w:val="0"/>
        <w:jc w:val="center"/>
        <w:rPr>
          <w:rFonts w:ascii="Times New Roman" w:hAnsi="Times New Roman" w:cs="Times New Roman"/>
          <w:b/>
          <w:noProof/>
          <w:sz w:val="22"/>
          <w:szCs w:val="24"/>
        </w:rPr>
      </w:pPr>
    </w:p>
    <w:p w:rsidR="00605548" w:rsidRDefault="00605548" w:rsidP="00E77B23">
      <w:pPr>
        <w:widowControl w:val="0"/>
        <w:autoSpaceDE w:val="0"/>
        <w:autoSpaceDN w:val="0"/>
        <w:adjustRightInd w:val="0"/>
        <w:jc w:val="center"/>
        <w:rPr>
          <w:rFonts w:ascii="Times New Roman" w:hAnsi="Times New Roman" w:cs="Times New Roman"/>
          <w:b/>
          <w:noProof/>
          <w:sz w:val="22"/>
          <w:szCs w:val="24"/>
        </w:rPr>
      </w:pPr>
    </w:p>
    <w:p w:rsidR="00605548" w:rsidRDefault="00605548" w:rsidP="00E77B23">
      <w:pPr>
        <w:widowControl w:val="0"/>
        <w:autoSpaceDE w:val="0"/>
        <w:autoSpaceDN w:val="0"/>
        <w:adjustRightInd w:val="0"/>
        <w:jc w:val="center"/>
        <w:rPr>
          <w:rFonts w:ascii="Times New Roman" w:hAnsi="Times New Roman" w:cs="Times New Roman"/>
          <w:b/>
          <w:noProof/>
          <w:sz w:val="22"/>
          <w:szCs w:val="24"/>
        </w:rPr>
      </w:pPr>
    </w:p>
    <w:p w:rsidR="00605548" w:rsidRDefault="00605548" w:rsidP="00E77B23">
      <w:pPr>
        <w:widowControl w:val="0"/>
        <w:autoSpaceDE w:val="0"/>
        <w:autoSpaceDN w:val="0"/>
        <w:adjustRightInd w:val="0"/>
        <w:jc w:val="center"/>
        <w:rPr>
          <w:rFonts w:ascii="Times New Roman" w:hAnsi="Times New Roman" w:cs="Times New Roman"/>
          <w:b/>
          <w:noProof/>
          <w:sz w:val="22"/>
          <w:szCs w:val="24"/>
        </w:rPr>
      </w:pPr>
    </w:p>
    <w:p w:rsidR="00605548" w:rsidRDefault="00605548" w:rsidP="00E77B23">
      <w:pPr>
        <w:widowControl w:val="0"/>
        <w:autoSpaceDE w:val="0"/>
        <w:autoSpaceDN w:val="0"/>
        <w:adjustRightInd w:val="0"/>
        <w:jc w:val="center"/>
        <w:rPr>
          <w:rFonts w:ascii="Times New Roman" w:hAnsi="Times New Roman" w:cs="Times New Roman"/>
          <w:b/>
          <w:noProof/>
          <w:sz w:val="22"/>
          <w:szCs w:val="24"/>
        </w:rPr>
      </w:pPr>
    </w:p>
    <w:p w:rsidR="00605548" w:rsidRDefault="00605548" w:rsidP="00E77B23">
      <w:pPr>
        <w:widowControl w:val="0"/>
        <w:autoSpaceDE w:val="0"/>
        <w:autoSpaceDN w:val="0"/>
        <w:adjustRightInd w:val="0"/>
        <w:jc w:val="center"/>
        <w:rPr>
          <w:rFonts w:ascii="Times New Roman" w:hAnsi="Times New Roman" w:cs="Times New Roman"/>
          <w:b/>
          <w:noProof/>
          <w:sz w:val="22"/>
          <w:szCs w:val="24"/>
        </w:rPr>
      </w:pPr>
    </w:p>
    <w:p w:rsidR="00605548" w:rsidRDefault="00605548" w:rsidP="00E77B23">
      <w:pPr>
        <w:widowControl w:val="0"/>
        <w:autoSpaceDE w:val="0"/>
        <w:autoSpaceDN w:val="0"/>
        <w:adjustRightInd w:val="0"/>
        <w:jc w:val="center"/>
        <w:rPr>
          <w:rFonts w:ascii="Times New Roman" w:hAnsi="Times New Roman" w:cs="Times New Roman"/>
          <w:b/>
          <w:noProof/>
          <w:sz w:val="22"/>
          <w:szCs w:val="24"/>
        </w:rPr>
      </w:pPr>
    </w:p>
    <w:p w:rsidR="009D00D1" w:rsidRPr="009D00D1" w:rsidRDefault="009D00D1" w:rsidP="009D00D1">
      <w:pPr>
        <w:ind w:left="6372"/>
        <w:jc w:val="right"/>
        <w:rPr>
          <w:rFonts w:ascii="Times New Roman" w:hAnsi="Times New Roman" w:cs="Times New Roman"/>
          <w:b/>
          <w:color w:val="000000"/>
          <w:sz w:val="24"/>
          <w:szCs w:val="24"/>
        </w:rPr>
      </w:pPr>
      <w:r w:rsidRPr="009D00D1">
        <w:rPr>
          <w:rFonts w:ascii="Times New Roman" w:hAnsi="Times New Roman" w:cs="Times New Roman"/>
          <w:b/>
          <w:color w:val="000000"/>
          <w:sz w:val="24"/>
          <w:szCs w:val="24"/>
        </w:rPr>
        <w:t>Додаток №1</w:t>
      </w:r>
    </w:p>
    <w:p w:rsidR="009D00D1" w:rsidRPr="009D00D1" w:rsidRDefault="009D00D1" w:rsidP="009D00D1">
      <w:pPr>
        <w:ind w:left="5664" w:firstLine="708"/>
        <w:jc w:val="right"/>
        <w:rPr>
          <w:rFonts w:ascii="Times New Roman" w:hAnsi="Times New Roman" w:cs="Times New Roman"/>
          <w:b/>
          <w:color w:val="000000"/>
          <w:sz w:val="24"/>
          <w:szCs w:val="24"/>
        </w:rPr>
      </w:pPr>
      <w:r w:rsidRPr="009D00D1">
        <w:rPr>
          <w:rFonts w:ascii="Times New Roman" w:hAnsi="Times New Roman" w:cs="Times New Roman"/>
          <w:b/>
          <w:color w:val="000000"/>
          <w:sz w:val="24"/>
          <w:szCs w:val="24"/>
        </w:rPr>
        <w:t>до договору № ________________</w:t>
      </w:r>
    </w:p>
    <w:p w:rsidR="009D00D1" w:rsidRPr="009D00D1" w:rsidRDefault="009D00D1" w:rsidP="009D00D1">
      <w:pPr>
        <w:ind w:left="6372"/>
        <w:jc w:val="right"/>
        <w:rPr>
          <w:rFonts w:ascii="Times New Roman" w:hAnsi="Times New Roman" w:cs="Times New Roman"/>
          <w:b/>
          <w:color w:val="000000"/>
          <w:sz w:val="24"/>
          <w:szCs w:val="24"/>
        </w:rPr>
      </w:pPr>
      <w:r w:rsidRPr="009D00D1">
        <w:rPr>
          <w:rFonts w:ascii="Times New Roman" w:hAnsi="Times New Roman" w:cs="Times New Roman"/>
          <w:b/>
          <w:color w:val="000000"/>
          <w:sz w:val="24"/>
          <w:szCs w:val="24"/>
        </w:rPr>
        <w:t>від «___» ____________202</w:t>
      </w:r>
      <w:r w:rsidRPr="009D00D1">
        <w:rPr>
          <w:rFonts w:ascii="Times New Roman" w:hAnsi="Times New Roman" w:cs="Times New Roman"/>
          <w:b/>
          <w:color w:val="000000"/>
          <w:sz w:val="24"/>
          <w:szCs w:val="24"/>
          <w:lang w:val="ru-RU"/>
        </w:rPr>
        <w:t>3</w:t>
      </w:r>
      <w:r w:rsidRPr="009D00D1">
        <w:rPr>
          <w:rFonts w:ascii="Times New Roman" w:hAnsi="Times New Roman" w:cs="Times New Roman"/>
          <w:b/>
          <w:color w:val="000000"/>
          <w:sz w:val="24"/>
          <w:szCs w:val="24"/>
        </w:rPr>
        <w:t>р.</w:t>
      </w:r>
    </w:p>
    <w:p w:rsidR="009D00D1" w:rsidRPr="009D00D1" w:rsidRDefault="009D00D1" w:rsidP="009D00D1">
      <w:pPr>
        <w:shd w:val="clear" w:color="auto" w:fill="FFFFFF"/>
        <w:ind w:firstLine="567"/>
        <w:jc w:val="center"/>
        <w:rPr>
          <w:rFonts w:ascii="Times New Roman" w:hAnsi="Times New Roman" w:cs="Times New Roman"/>
          <w:b/>
          <w:color w:val="000000"/>
          <w:sz w:val="24"/>
          <w:szCs w:val="24"/>
        </w:rPr>
      </w:pPr>
    </w:p>
    <w:p w:rsidR="009D00D1" w:rsidRPr="009D00D1" w:rsidRDefault="009D00D1" w:rsidP="009D00D1">
      <w:pPr>
        <w:shd w:val="clear" w:color="auto" w:fill="FFFFFF"/>
        <w:ind w:firstLine="567"/>
        <w:jc w:val="center"/>
        <w:rPr>
          <w:rFonts w:ascii="Times New Roman" w:hAnsi="Times New Roman" w:cs="Times New Roman"/>
          <w:b/>
          <w:color w:val="000000"/>
          <w:sz w:val="24"/>
          <w:szCs w:val="24"/>
        </w:rPr>
      </w:pPr>
      <w:r w:rsidRPr="009D00D1">
        <w:rPr>
          <w:rFonts w:ascii="Times New Roman" w:hAnsi="Times New Roman" w:cs="Times New Roman"/>
          <w:b/>
          <w:color w:val="000000"/>
          <w:sz w:val="24"/>
          <w:szCs w:val="24"/>
        </w:rPr>
        <w:t>СПЕЦИФІКАЦІЯ</w:t>
      </w:r>
    </w:p>
    <w:p w:rsidR="009D00D1" w:rsidRPr="009D00D1" w:rsidRDefault="009D00D1" w:rsidP="009D00D1">
      <w:pPr>
        <w:shd w:val="clear" w:color="auto" w:fill="FFFFFF"/>
        <w:ind w:firstLine="567"/>
        <w:jc w:val="center"/>
        <w:rPr>
          <w:rFonts w:ascii="Times New Roman" w:hAnsi="Times New Roman" w:cs="Times New Roman"/>
          <w:b/>
          <w:color w:val="000000"/>
          <w:sz w:val="24"/>
          <w:szCs w:val="24"/>
        </w:rPr>
      </w:pPr>
    </w:p>
    <w:p w:rsidR="009D00D1" w:rsidRPr="009D00D1" w:rsidRDefault="009D00D1" w:rsidP="009D00D1">
      <w:pPr>
        <w:pStyle w:val="1"/>
        <w:jc w:val="center"/>
        <w:rPr>
          <w:rFonts w:ascii="Times New Roman" w:hAnsi="Times New Roman" w:cs="Times New Roman"/>
          <w:sz w:val="24"/>
          <w:szCs w:val="24"/>
          <w:lang w:val="uk-UA"/>
        </w:rPr>
      </w:pPr>
    </w:p>
    <w:tbl>
      <w:tblPr>
        <w:tblW w:w="10097" w:type="dxa"/>
        <w:jc w:val="center"/>
        <w:tblInd w:w="-2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5"/>
        <w:gridCol w:w="3686"/>
        <w:gridCol w:w="1559"/>
        <w:gridCol w:w="992"/>
        <w:gridCol w:w="1560"/>
        <w:gridCol w:w="1559"/>
        <w:gridCol w:w="16"/>
      </w:tblGrid>
      <w:tr w:rsidR="009D00D1" w:rsidRPr="009D00D1" w:rsidTr="009B62B9">
        <w:trPr>
          <w:trHeight w:val="699"/>
          <w:jc w:val="center"/>
        </w:trPr>
        <w:tc>
          <w:tcPr>
            <w:tcW w:w="725" w:type="dxa"/>
            <w:shd w:val="clear" w:color="auto" w:fill="FFFFFF"/>
          </w:tcPr>
          <w:p w:rsidR="009D00D1" w:rsidRPr="009D00D1" w:rsidRDefault="009D00D1" w:rsidP="009B62B9">
            <w:pPr>
              <w:jc w:val="both"/>
              <w:rPr>
                <w:rFonts w:ascii="Times New Roman" w:hAnsi="Times New Roman" w:cs="Times New Roman"/>
                <w:b/>
                <w:sz w:val="24"/>
                <w:szCs w:val="24"/>
              </w:rPr>
            </w:pPr>
            <w:r w:rsidRPr="009D00D1">
              <w:rPr>
                <w:rFonts w:ascii="Times New Roman" w:hAnsi="Times New Roman" w:cs="Times New Roman"/>
                <w:b/>
                <w:sz w:val="24"/>
                <w:szCs w:val="24"/>
              </w:rPr>
              <w:t>№</w:t>
            </w:r>
          </w:p>
        </w:tc>
        <w:tc>
          <w:tcPr>
            <w:tcW w:w="3686" w:type="dxa"/>
            <w:shd w:val="clear" w:color="auto" w:fill="FFFFFF"/>
          </w:tcPr>
          <w:p w:rsidR="009D00D1" w:rsidRPr="009D00D1" w:rsidRDefault="009D00D1" w:rsidP="009B62B9">
            <w:pPr>
              <w:pStyle w:val="1"/>
              <w:jc w:val="center"/>
              <w:rPr>
                <w:rFonts w:ascii="Times New Roman" w:hAnsi="Times New Roman" w:cs="Times New Roman"/>
                <w:b/>
                <w:sz w:val="24"/>
                <w:szCs w:val="24"/>
                <w:lang w:val="uk-UA"/>
              </w:rPr>
            </w:pPr>
            <w:r w:rsidRPr="009D00D1">
              <w:rPr>
                <w:rFonts w:ascii="Times New Roman" w:hAnsi="Times New Roman" w:cs="Times New Roman"/>
                <w:b/>
                <w:sz w:val="24"/>
                <w:szCs w:val="24"/>
                <w:lang w:val="uk-UA"/>
              </w:rPr>
              <w:t>Найменування товару</w:t>
            </w:r>
          </w:p>
        </w:tc>
        <w:tc>
          <w:tcPr>
            <w:tcW w:w="1559" w:type="dxa"/>
            <w:shd w:val="clear" w:color="auto" w:fill="FFFFFF"/>
          </w:tcPr>
          <w:p w:rsidR="009D00D1" w:rsidRPr="009D00D1" w:rsidRDefault="009D00D1" w:rsidP="009B62B9">
            <w:pPr>
              <w:pStyle w:val="1"/>
              <w:jc w:val="center"/>
              <w:rPr>
                <w:rFonts w:ascii="Times New Roman" w:hAnsi="Times New Roman" w:cs="Times New Roman"/>
                <w:b/>
                <w:color w:val="000000"/>
                <w:sz w:val="24"/>
                <w:szCs w:val="24"/>
                <w:lang w:val="uk-UA"/>
              </w:rPr>
            </w:pPr>
            <w:r w:rsidRPr="009D00D1">
              <w:rPr>
                <w:rFonts w:ascii="Times New Roman" w:hAnsi="Times New Roman" w:cs="Times New Roman"/>
                <w:b/>
                <w:sz w:val="24"/>
                <w:szCs w:val="24"/>
                <w:lang w:val="uk-UA"/>
              </w:rPr>
              <w:t>Одиниця виміру</w:t>
            </w:r>
          </w:p>
        </w:tc>
        <w:tc>
          <w:tcPr>
            <w:tcW w:w="992" w:type="dxa"/>
            <w:shd w:val="clear" w:color="auto" w:fill="FFFFFF"/>
          </w:tcPr>
          <w:p w:rsidR="009D00D1" w:rsidRPr="009D00D1" w:rsidRDefault="009D00D1" w:rsidP="009B62B9">
            <w:pPr>
              <w:pStyle w:val="1"/>
              <w:jc w:val="center"/>
              <w:rPr>
                <w:rFonts w:ascii="Times New Roman" w:hAnsi="Times New Roman" w:cs="Times New Roman"/>
                <w:b/>
                <w:color w:val="000000"/>
                <w:sz w:val="24"/>
                <w:szCs w:val="24"/>
                <w:lang w:val="uk-UA"/>
              </w:rPr>
            </w:pPr>
            <w:proofErr w:type="spellStart"/>
            <w:r w:rsidRPr="009D00D1">
              <w:rPr>
                <w:rFonts w:ascii="Times New Roman" w:hAnsi="Times New Roman" w:cs="Times New Roman"/>
                <w:b/>
                <w:color w:val="000000"/>
                <w:sz w:val="24"/>
                <w:szCs w:val="24"/>
                <w:lang w:val="uk-UA"/>
              </w:rPr>
              <w:t>Кіль-</w:t>
            </w:r>
            <w:proofErr w:type="spellEnd"/>
          </w:p>
          <w:p w:rsidR="009D00D1" w:rsidRPr="009D00D1" w:rsidRDefault="009D00D1" w:rsidP="009B62B9">
            <w:pPr>
              <w:pStyle w:val="1"/>
              <w:jc w:val="center"/>
              <w:rPr>
                <w:rFonts w:ascii="Times New Roman" w:hAnsi="Times New Roman" w:cs="Times New Roman"/>
                <w:b/>
                <w:color w:val="000000"/>
                <w:sz w:val="24"/>
                <w:szCs w:val="24"/>
                <w:lang w:val="uk-UA"/>
              </w:rPr>
            </w:pPr>
            <w:r w:rsidRPr="009D00D1">
              <w:rPr>
                <w:rFonts w:ascii="Times New Roman" w:hAnsi="Times New Roman" w:cs="Times New Roman"/>
                <w:b/>
                <w:color w:val="000000"/>
                <w:sz w:val="24"/>
                <w:szCs w:val="24"/>
                <w:lang w:val="uk-UA"/>
              </w:rPr>
              <w:t>кість</w:t>
            </w:r>
          </w:p>
        </w:tc>
        <w:tc>
          <w:tcPr>
            <w:tcW w:w="1560" w:type="dxa"/>
            <w:shd w:val="clear" w:color="auto" w:fill="FFFFFF"/>
          </w:tcPr>
          <w:p w:rsidR="009D00D1" w:rsidRPr="009D00D1" w:rsidRDefault="009D00D1" w:rsidP="009B62B9">
            <w:pPr>
              <w:pStyle w:val="1"/>
              <w:jc w:val="center"/>
              <w:rPr>
                <w:rFonts w:ascii="Times New Roman" w:hAnsi="Times New Roman" w:cs="Times New Roman"/>
                <w:b/>
                <w:color w:val="000000"/>
                <w:sz w:val="24"/>
                <w:szCs w:val="24"/>
                <w:lang w:val="uk-UA"/>
              </w:rPr>
            </w:pPr>
            <w:r w:rsidRPr="009D00D1">
              <w:rPr>
                <w:rFonts w:ascii="Times New Roman" w:hAnsi="Times New Roman" w:cs="Times New Roman"/>
                <w:b/>
                <w:color w:val="000000"/>
                <w:sz w:val="24"/>
                <w:szCs w:val="24"/>
                <w:lang w:val="uk-UA"/>
              </w:rPr>
              <w:t>Ціна за одиницю  з/без ПДВ,</w:t>
            </w:r>
          </w:p>
          <w:p w:rsidR="009D00D1" w:rsidRPr="009D00D1" w:rsidRDefault="009D00D1" w:rsidP="009B62B9">
            <w:pPr>
              <w:pStyle w:val="1"/>
              <w:jc w:val="center"/>
              <w:rPr>
                <w:rFonts w:ascii="Times New Roman" w:hAnsi="Times New Roman" w:cs="Times New Roman"/>
                <w:b/>
                <w:color w:val="000000"/>
                <w:sz w:val="24"/>
                <w:szCs w:val="24"/>
                <w:lang w:val="uk-UA"/>
              </w:rPr>
            </w:pPr>
            <w:r w:rsidRPr="009D00D1">
              <w:rPr>
                <w:rFonts w:ascii="Times New Roman" w:hAnsi="Times New Roman" w:cs="Times New Roman"/>
                <w:b/>
                <w:color w:val="000000"/>
                <w:sz w:val="24"/>
                <w:szCs w:val="24"/>
                <w:lang w:val="uk-UA"/>
              </w:rPr>
              <w:t>грн.</w:t>
            </w:r>
          </w:p>
        </w:tc>
        <w:tc>
          <w:tcPr>
            <w:tcW w:w="1575" w:type="dxa"/>
            <w:gridSpan w:val="2"/>
            <w:shd w:val="clear" w:color="auto" w:fill="FFFFFF"/>
          </w:tcPr>
          <w:p w:rsidR="009D00D1" w:rsidRPr="009D00D1" w:rsidRDefault="009D00D1" w:rsidP="009B62B9">
            <w:pPr>
              <w:pStyle w:val="1"/>
              <w:jc w:val="center"/>
              <w:rPr>
                <w:rFonts w:ascii="Times New Roman" w:hAnsi="Times New Roman" w:cs="Times New Roman"/>
                <w:b/>
                <w:color w:val="000000"/>
                <w:sz w:val="24"/>
                <w:szCs w:val="24"/>
                <w:lang w:val="uk-UA"/>
              </w:rPr>
            </w:pPr>
            <w:r w:rsidRPr="009D00D1">
              <w:rPr>
                <w:rFonts w:ascii="Times New Roman" w:hAnsi="Times New Roman" w:cs="Times New Roman"/>
                <w:b/>
                <w:color w:val="000000"/>
                <w:sz w:val="24"/>
                <w:szCs w:val="24"/>
                <w:lang w:val="uk-UA"/>
              </w:rPr>
              <w:t>Сума</w:t>
            </w:r>
          </w:p>
          <w:p w:rsidR="009D00D1" w:rsidRPr="009D00D1" w:rsidRDefault="009D00D1" w:rsidP="009B62B9">
            <w:pPr>
              <w:pStyle w:val="1"/>
              <w:jc w:val="center"/>
              <w:rPr>
                <w:rFonts w:ascii="Times New Roman" w:hAnsi="Times New Roman" w:cs="Times New Roman"/>
                <w:b/>
                <w:color w:val="000000"/>
                <w:sz w:val="24"/>
                <w:szCs w:val="24"/>
                <w:lang w:val="uk-UA"/>
              </w:rPr>
            </w:pPr>
            <w:r w:rsidRPr="009D00D1">
              <w:rPr>
                <w:rFonts w:ascii="Times New Roman" w:hAnsi="Times New Roman" w:cs="Times New Roman"/>
                <w:b/>
                <w:color w:val="000000"/>
                <w:sz w:val="24"/>
                <w:szCs w:val="24"/>
                <w:lang w:val="uk-UA"/>
              </w:rPr>
              <w:t xml:space="preserve"> з/без ПДВ, грн.</w:t>
            </w:r>
          </w:p>
        </w:tc>
      </w:tr>
      <w:tr w:rsidR="009D00D1" w:rsidRPr="009D00D1" w:rsidTr="009B62B9">
        <w:trPr>
          <w:jc w:val="center"/>
        </w:trPr>
        <w:tc>
          <w:tcPr>
            <w:tcW w:w="725" w:type="dxa"/>
          </w:tcPr>
          <w:p w:rsidR="009D00D1" w:rsidRPr="009D00D1" w:rsidRDefault="009D00D1" w:rsidP="009B62B9">
            <w:pPr>
              <w:pStyle w:val="1"/>
              <w:rPr>
                <w:rFonts w:ascii="Times New Roman" w:hAnsi="Times New Roman" w:cs="Times New Roman"/>
                <w:sz w:val="24"/>
                <w:szCs w:val="24"/>
                <w:lang w:val="uk-UA"/>
              </w:rPr>
            </w:pPr>
          </w:p>
        </w:tc>
        <w:tc>
          <w:tcPr>
            <w:tcW w:w="3686" w:type="dxa"/>
          </w:tcPr>
          <w:p w:rsidR="009D00D1" w:rsidRPr="009D00D1" w:rsidRDefault="009D00D1" w:rsidP="009B62B9">
            <w:pPr>
              <w:rPr>
                <w:rFonts w:ascii="Times New Roman" w:hAnsi="Times New Roman" w:cs="Times New Roman"/>
                <w:sz w:val="24"/>
                <w:szCs w:val="24"/>
              </w:rPr>
            </w:pPr>
          </w:p>
        </w:tc>
        <w:tc>
          <w:tcPr>
            <w:tcW w:w="1559" w:type="dxa"/>
          </w:tcPr>
          <w:p w:rsidR="009D00D1" w:rsidRPr="009D00D1" w:rsidRDefault="009D00D1" w:rsidP="009B62B9">
            <w:pPr>
              <w:pStyle w:val="1"/>
              <w:jc w:val="center"/>
              <w:rPr>
                <w:rFonts w:ascii="Times New Roman" w:hAnsi="Times New Roman" w:cs="Times New Roman"/>
                <w:sz w:val="24"/>
                <w:szCs w:val="24"/>
                <w:lang w:val="uk-UA"/>
              </w:rPr>
            </w:pPr>
          </w:p>
        </w:tc>
        <w:tc>
          <w:tcPr>
            <w:tcW w:w="992" w:type="dxa"/>
          </w:tcPr>
          <w:p w:rsidR="009D00D1" w:rsidRPr="009D00D1" w:rsidRDefault="009D00D1" w:rsidP="009B62B9">
            <w:pPr>
              <w:pStyle w:val="1"/>
              <w:jc w:val="center"/>
              <w:rPr>
                <w:rFonts w:ascii="Times New Roman" w:hAnsi="Times New Roman" w:cs="Times New Roman"/>
                <w:sz w:val="24"/>
                <w:szCs w:val="24"/>
                <w:lang w:val="uk-UA"/>
              </w:rPr>
            </w:pPr>
          </w:p>
        </w:tc>
        <w:tc>
          <w:tcPr>
            <w:tcW w:w="1560" w:type="dxa"/>
          </w:tcPr>
          <w:p w:rsidR="009D00D1" w:rsidRPr="009D00D1" w:rsidRDefault="009D00D1" w:rsidP="009B62B9">
            <w:pPr>
              <w:pStyle w:val="1"/>
              <w:rPr>
                <w:rFonts w:ascii="Times New Roman" w:hAnsi="Times New Roman" w:cs="Times New Roman"/>
                <w:color w:val="FF0000"/>
                <w:sz w:val="24"/>
                <w:szCs w:val="24"/>
                <w:highlight w:val="yellow"/>
                <w:lang w:val="uk-UA"/>
              </w:rPr>
            </w:pPr>
          </w:p>
        </w:tc>
        <w:tc>
          <w:tcPr>
            <w:tcW w:w="1575" w:type="dxa"/>
            <w:gridSpan w:val="2"/>
          </w:tcPr>
          <w:p w:rsidR="009D00D1" w:rsidRPr="009D00D1" w:rsidRDefault="009D00D1" w:rsidP="009B62B9">
            <w:pPr>
              <w:jc w:val="center"/>
              <w:rPr>
                <w:rFonts w:ascii="Times New Roman" w:hAnsi="Times New Roman" w:cs="Times New Roman"/>
                <w:sz w:val="24"/>
                <w:szCs w:val="24"/>
              </w:rPr>
            </w:pPr>
          </w:p>
        </w:tc>
      </w:tr>
      <w:tr w:rsidR="009D00D1" w:rsidRPr="009D00D1" w:rsidTr="009B62B9">
        <w:trPr>
          <w:jc w:val="center"/>
        </w:trPr>
        <w:tc>
          <w:tcPr>
            <w:tcW w:w="725" w:type="dxa"/>
          </w:tcPr>
          <w:p w:rsidR="009D00D1" w:rsidRPr="009D00D1" w:rsidRDefault="009D00D1" w:rsidP="009B62B9">
            <w:pPr>
              <w:pStyle w:val="1"/>
              <w:rPr>
                <w:rFonts w:ascii="Times New Roman" w:hAnsi="Times New Roman" w:cs="Times New Roman"/>
                <w:sz w:val="24"/>
                <w:szCs w:val="24"/>
                <w:lang w:val="uk-UA"/>
              </w:rPr>
            </w:pPr>
          </w:p>
        </w:tc>
        <w:tc>
          <w:tcPr>
            <w:tcW w:w="3686" w:type="dxa"/>
          </w:tcPr>
          <w:p w:rsidR="009D00D1" w:rsidRPr="009D00D1" w:rsidRDefault="009D00D1" w:rsidP="009B62B9">
            <w:pPr>
              <w:pStyle w:val="1"/>
              <w:rPr>
                <w:rFonts w:ascii="Times New Roman" w:hAnsi="Times New Roman" w:cs="Times New Roman"/>
                <w:bCs/>
                <w:sz w:val="24"/>
                <w:szCs w:val="24"/>
                <w:lang w:val="uk-UA"/>
              </w:rPr>
            </w:pPr>
          </w:p>
        </w:tc>
        <w:tc>
          <w:tcPr>
            <w:tcW w:w="1559" w:type="dxa"/>
          </w:tcPr>
          <w:p w:rsidR="009D00D1" w:rsidRPr="009D00D1" w:rsidRDefault="009D00D1" w:rsidP="009B62B9">
            <w:pPr>
              <w:pStyle w:val="1"/>
              <w:jc w:val="center"/>
              <w:rPr>
                <w:rFonts w:ascii="Times New Roman" w:hAnsi="Times New Roman" w:cs="Times New Roman"/>
                <w:sz w:val="24"/>
                <w:szCs w:val="24"/>
                <w:lang w:val="uk-UA"/>
              </w:rPr>
            </w:pPr>
          </w:p>
        </w:tc>
        <w:tc>
          <w:tcPr>
            <w:tcW w:w="992" w:type="dxa"/>
          </w:tcPr>
          <w:p w:rsidR="009D00D1" w:rsidRPr="009D00D1" w:rsidRDefault="009D00D1" w:rsidP="009B62B9">
            <w:pPr>
              <w:pStyle w:val="1"/>
              <w:jc w:val="center"/>
              <w:rPr>
                <w:rFonts w:ascii="Times New Roman" w:hAnsi="Times New Roman" w:cs="Times New Roman"/>
                <w:sz w:val="24"/>
                <w:szCs w:val="24"/>
                <w:lang w:val="uk-UA"/>
              </w:rPr>
            </w:pPr>
          </w:p>
        </w:tc>
        <w:tc>
          <w:tcPr>
            <w:tcW w:w="1560" w:type="dxa"/>
          </w:tcPr>
          <w:p w:rsidR="009D00D1" w:rsidRPr="009D00D1" w:rsidRDefault="009D00D1" w:rsidP="009B62B9">
            <w:pPr>
              <w:pStyle w:val="1"/>
              <w:rPr>
                <w:rFonts w:ascii="Times New Roman" w:hAnsi="Times New Roman" w:cs="Times New Roman"/>
                <w:color w:val="FF0000"/>
                <w:sz w:val="24"/>
                <w:szCs w:val="24"/>
                <w:highlight w:val="yellow"/>
                <w:lang w:val="uk-UA"/>
              </w:rPr>
            </w:pPr>
          </w:p>
        </w:tc>
        <w:tc>
          <w:tcPr>
            <w:tcW w:w="1575" w:type="dxa"/>
            <w:gridSpan w:val="2"/>
          </w:tcPr>
          <w:p w:rsidR="009D00D1" w:rsidRPr="009D00D1" w:rsidRDefault="009D00D1" w:rsidP="009B62B9">
            <w:pPr>
              <w:jc w:val="center"/>
              <w:rPr>
                <w:rFonts w:ascii="Times New Roman" w:hAnsi="Times New Roman" w:cs="Times New Roman"/>
                <w:sz w:val="24"/>
                <w:szCs w:val="24"/>
              </w:rPr>
            </w:pPr>
          </w:p>
        </w:tc>
      </w:tr>
      <w:tr w:rsidR="009D00D1" w:rsidRPr="009D00D1" w:rsidTr="009B62B9">
        <w:trPr>
          <w:jc w:val="center"/>
        </w:trPr>
        <w:tc>
          <w:tcPr>
            <w:tcW w:w="725" w:type="dxa"/>
          </w:tcPr>
          <w:p w:rsidR="009D00D1" w:rsidRPr="009D00D1" w:rsidRDefault="009D00D1" w:rsidP="009B62B9">
            <w:pPr>
              <w:pStyle w:val="1"/>
              <w:rPr>
                <w:rFonts w:ascii="Times New Roman" w:hAnsi="Times New Roman" w:cs="Times New Roman"/>
                <w:sz w:val="24"/>
                <w:szCs w:val="24"/>
                <w:lang w:val="uk-UA"/>
              </w:rPr>
            </w:pPr>
          </w:p>
        </w:tc>
        <w:tc>
          <w:tcPr>
            <w:tcW w:w="3686" w:type="dxa"/>
          </w:tcPr>
          <w:p w:rsidR="009D00D1" w:rsidRPr="009D00D1" w:rsidRDefault="009D00D1" w:rsidP="009B62B9">
            <w:pPr>
              <w:pStyle w:val="1"/>
              <w:rPr>
                <w:rFonts w:ascii="Times New Roman" w:hAnsi="Times New Roman" w:cs="Times New Roman"/>
                <w:bCs/>
                <w:sz w:val="24"/>
                <w:szCs w:val="24"/>
                <w:lang w:val="uk-UA"/>
              </w:rPr>
            </w:pPr>
          </w:p>
        </w:tc>
        <w:tc>
          <w:tcPr>
            <w:tcW w:w="1559" w:type="dxa"/>
          </w:tcPr>
          <w:p w:rsidR="009D00D1" w:rsidRPr="009D00D1" w:rsidRDefault="009D00D1" w:rsidP="009B62B9">
            <w:pPr>
              <w:pStyle w:val="1"/>
              <w:jc w:val="center"/>
              <w:rPr>
                <w:rFonts w:ascii="Times New Roman" w:hAnsi="Times New Roman" w:cs="Times New Roman"/>
                <w:sz w:val="24"/>
                <w:szCs w:val="24"/>
                <w:lang w:val="uk-UA"/>
              </w:rPr>
            </w:pPr>
          </w:p>
        </w:tc>
        <w:tc>
          <w:tcPr>
            <w:tcW w:w="992" w:type="dxa"/>
          </w:tcPr>
          <w:p w:rsidR="009D00D1" w:rsidRPr="009D00D1" w:rsidRDefault="009D00D1" w:rsidP="009B62B9">
            <w:pPr>
              <w:pStyle w:val="1"/>
              <w:jc w:val="center"/>
              <w:rPr>
                <w:rFonts w:ascii="Times New Roman" w:hAnsi="Times New Roman" w:cs="Times New Roman"/>
                <w:sz w:val="24"/>
                <w:szCs w:val="24"/>
                <w:lang w:val="uk-UA"/>
              </w:rPr>
            </w:pPr>
          </w:p>
        </w:tc>
        <w:tc>
          <w:tcPr>
            <w:tcW w:w="1560" w:type="dxa"/>
          </w:tcPr>
          <w:p w:rsidR="009D00D1" w:rsidRPr="009D00D1" w:rsidRDefault="009D00D1" w:rsidP="009B62B9">
            <w:pPr>
              <w:pStyle w:val="1"/>
              <w:rPr>
                <w:rFonts w:ascii="Times New Roman" w:hAnsi="Times New Roman" w:cs="Times New Roman"/>
                <w:color w:val="FF0000"/>
                <w:sz w:val="24"/>
                <w:szCs w:val="24"/>
                <w:highlight w:val="yellow"/>
                <w:lang w:val="uk-UA"/>
              </w:rPr>
            </w:pPr>
          </w:p>
        </w:tc>
        <w:tc>
          <w:tcPr>
            <w:tcW w:w="1575" w:type="dxa"/>
            <w:gridSpan w:val="2"/>
          </w:tcPr>
          <w:p w:rsidR="009D00D1" w:rsidRPr="009D00D1" w:rsidRDefault="009D00D1" w:rsidP="009B62B9">
            <w:pPr>
              <w:jc w:val="center"/>
              <w:rPr>
                <w:rFonts w:ascii="Times New Roman" w:hAnsi="Times New Roman" w:cs="Times New Roman"/>
                <w:sz w:val="24"/>
                <w:szCs w:val="24"/>
              </w:rPr>
            </w:pPr>
          </w:p>
        </w:tc>
      </w:tr>
      <w:tr w:rsidR="009D00D1" w:rsidRPr="009D00D1" w:rsidTr="009B62B9">
        <w:trPr>
          <w:jc w:val="center"/>
        </w:trPr>
        <w:tc>
          <w:tcPr>
            <w:tcW w:w="725" w:type="dxa"/>
          </w:tcPr>
          <w:p w:rsidR="009D00D1" w:rsidRPr="009D00D1" w:rsidRDefault="009D00D1" w:rsidP="009B62B9">
            <w:pPr>
              <w:pStyle w:val="1"/>
              <w:rPr>
                <w:rFonts w:ascii="Times New Roman" w:hAnsi="Times New Roman" w:cs="Times New Roman"/>
                <w:sz w:val="24"/>
                <w:szCs w:val="24"/>
                <w:lang w:val="uk-UA"/>
              </w:rPr>
            </w:pPr>
          </w:p>
        </w:tc>
        <w:tc>
          <w:tcPr>
            <w:tcW w:w="3686" w:type="dxa"/>
          </w:tcPr>
          <w:p w:rsidR="009D00D1" w:rsidRPr="009D00D1" w:rsidRDefault="009D00D1" w:rsidP="009B62B9">
            <w:pPr>
              <w:pStyle w:val="1"/>
              <w:rPr>
                <w:rFonts w:ascii="Times New Roman" w:hAnsi="Times New Roman" w:cs="Times New Roman"/>
                <w:bCs/>
                <w:sz w:val="24"/>
                <w:szCs w:val="24"/>
                <w:lang w:val="uk-UA"/>
              </w:rPr>
            </w:pPr>
          </w:p>
        </w:tc>
        <w:tc>
          <w:tcPr>
            <w:tcW w:w="1559" w:type="dxa"/>
          </w:tcPr>
          <w:p w:rsidR="009D00D1" w:rsidRPr="009D00D1" w:rsidRDefault="009D00D1" w:rsidP="009B62B9">
            <w:pPr>
              <w:pStyle w:val="1"/>
              <w:jc w:val="center"/>
              <w:rPr>
                <w:rFonts w:ascii="Times New Roman" w:hAnsi="Times New Roman" w:cs="Times New Roman"/>
                <w:sz w:val="24"/>
                <w:szCs w:val="24"/>
                <w:lang w:val="uk-UA"/>
              </w:rPr>
            </w:pPr>
          </w:p>
        </w:tc>
        <w:tc>
          <w:tcPr>
            <w:tcW w:w="992" w:type="dxa"/>
          </w:tcPr>
          <w:p w:rsidR="009D00D1" w:rsidRPr="009D00D1" w:rsidRDefault="009D00D1" w:rsidP="009B62B9">
            <w:pPr>
              <w:pStyle w:val="1"/>
              <w:jc w:val="center"/>
              <w:rPr>
                <w:rFonts w:ascii="Times New Roman" w:hAnsi="Times New Roman" w:cs="Times New Roman"/>
                <w:sz w:val="24"/>
                <w:szCs w:val="24"/>
                <w:lang w:val="uk-UA"/>
              </w:rPr>
            </w:pPr>
          </w:p>
        </w:tc>
        <w:tc>
          <w:tcPr>
            <w:tcW w:w="1560" w:type="dxa"/>
          </w:tcPr>
          <w:p w:rsidR="009D00D1" w:rsidRPr="009D00D1" w:rsidRDefault="009D00D1" w:rsidP="009B62B9">
            <w:pPr>
              <w:pStyle w:val="1"/>
              <w:rPr>
                <w:rFonts w:ascii="Times New Roman" w:hAnsi="Times New Roman" w:cs="Times New Roman"/>
                <w:color w:val="FF0000"/>
                <w:sz w:val="24"/>
                <w:szCs w:val="24"/>
                <w:highlight w:val="yellow"/>
                <w:lang w:val="uk-UA"/>
              </w:rPr>
            </w:pPr>
          </w:p>
        </w:tc>
        <w:tc>
          <w:tcPr>
            <w:tcW w:w="1575" w:type="dxa"/>
            <w:gridSpan w:val="2"/>
          </w:tcPr>
          <w:p w:rsidR="009D00D1" w:rsidRPr="009D00D1" w:rsidRDefault="009D00D1" w:rsidP="009B62B9">
            <w:pPr>
              <w:jc w:val="center"/>
              <w:rPr>
                <w:rFonts w:ascii="Times New Roman" w:hAnsi="Times New Roman" w:cs="Times New Roman"/>
                <w:sz w:val="24"/>
                <w:szCs w:val="24"/>
              </w:rPr>
            </w:pPr>
          </w:p>
        </w:tc>
      </w:tr>
      <w:tr w:rsidR="009D00D1" w:rsidRPr="009D00D1" w:rsidTr="009B62B9">
        <w:trPr>
          <w:jc w:val="center"/>
        </w:trPr>
        <w:tc>
          <w:tcPr>
            <w:tcW w:w="725" w:type="dxa"/>
          </w:tcPr>
          <w:p w:rsidR="009D00D1" w:rsidRPr="009D00D1" w:rsidRDefault="009D00D1" w:rsidP="009B62B9">
            <w:pPr>
              <w:pStyle w:val="1"/>
              <w:rPr>
                <w:rFonts w:ascii="Times New Roman" w:hAnsi="Times New Roman" w:cs="Times New Roman"/>
                <w:sz w:val="24"/>
                <w:szCs w:val="24"/>
                <w:lang w:val="uk-UA"/>
              </w:rPr>
            </w:pPr>
          </w:p>
        </w:tc>
        <w:tc>
          <w:tcPr>
            <w:tcW w:w="3686" w:type="dxa"/>
          </w:tcPr>
          <w:p w:rsidR="009D00D1" w:rsidRPr="009D00D1" w:rsidRDefault="009D00D1" w:rsidP="009B62B9">
            <w:pPr>
              <w:pStyle w:val="1"/>
              <w:rPr>
                <w:rFonts w:ascii="Times New Roman" w:hAnsi="Times New Roman" w:cs="Times New Roman"/>
                <w:bCs/>
                <w:sz w:val="24"/>
                <w:szCs w:val="24"/>
                <w:highlight w:val="yellow"/>
                <w:lang w:val="uk-UA"/>
              </w:rPr>
            </w:pPr>
          </w:p>
        </w:tc>
        <w:tc>
          <w:tcPr>
            <w:tcW w:w="1559" w:type="dxa"/>
          </w:tcPr>
          <w:p w:rsidR="009D00D1" w:rsidRPr="009D00D1" w:rsidRDefault="009D00D1" w:rsidP="009B62B9">
            <w:pPr>
              <w:pStyle w:val="1"/>
              <w:jc w:val="center"/>
              <w:rPr>
                <w:rFonts w:ascii="Times New Roman" w:hAnsi="Times New Roman" w:cs="Times New Roman"/>
                <w:sz w:val="24"/>
                <w:szCs w:val="24"/>
                <w:lang w:val="uk-UA"/>
              </w:rPr>
            </w:pPr>
          </w:p>
        </w:tc>
        <w:tc>
          <w:tcPr>
            <w:tcW w:w="992" w:type="dxa"/>
          </w:tcPr>
          <w:p w:rsidR="009D00D1" w:rsidRPr="009D00D1" w:rsidRDefault="009D00D1" w:rsidP="009B62B9">
            <w:pPr>
              <w:pStyle w:val="1"/>
              <w:jc w:val="center"/>
              <w:rPr>
                <w:rFonts w:ascii="Times New Roman" w:hAnsi="Times New Roman" w:cs="Times New Roman"/>
                <w:sz w:val="24"/>
                <w:szCs w:val="24"/>
                <w:lang w:val="uk-UA"/>
              </w:rPr>
            </w:pPr>
          </w:p>
        </w:tc>
        <w:tc>
          <w:tcPr>
            <w:tcW w:w="1560" w:type="dxa"/>
          </w:tcPr>
          <w:p w:rsidR="009D00D1" w:rsidRPr="009D00D1" w:rsidRDefault="009D00D1" w:rsidP="009B62B9">
            <w:pPr>
              <w:pStyle w:val="1"/>
              <w:rPr>
                <w:rFonts w:ascii="Times New Roman" w:hAnsi="Times New Roman" w:cs="Times New Roman"/>
                <w:color w:val="FF0000"/>
                <w:sz w:val="24"/>
                <w:szCs w:val="24"/>
                <w:highlight w:val="yellow"/>
                <w:lang w:val="uk-UA"/>
              </w:rPr>
            </w:pPr>
          </w:p>
        </w:tc>
        <w:tc>
          <w:tcPr>
            <w:tcW w:w="1575" w:type="dxa"/>
            <w:gridSpan w:val="2"/>
          </w:tcPr>
          <w:p w:rsidR="009D00D1" w:rsidRPr="009D00D1" w:rsidRDefault="009D00D1" w:rsidP="009B62B9">
            <w:pPr>
              <w:jc w:val="center"/>
              <w:rPr>
                <w:rFonts w:ascii="Times New Roman" w:hAnsi="Times New Roman" w:cs="Times New Roman"/>
                <w:sz w:val="24"/>
                <w:szCs w:val="24"/>
              </w:rPr>
            </w:pPr>
          </w:p>
        </w:tc>
      </w:tr>
      <w:tr w:rsidR="009D00D1" w:rsidRPr="009D00D1" w:rsidTr="009B62B9">
        <w:trPr>
          <w:jc w:val="center"/>
        </w:trPr>
        <w:tc>
          <w:tcPr>
            <w:tcW w:w="725" w:type="dxa"/>
          </w:tcPr>
          <w:p w:rsidR="009D00D1" w:rsidRPr="009D00D1" w:rsidRDefault="009D00D1" w:rsidP="009B62B9">
            <w:pPr>
              <w:pStyle w:val="1"/>
              <w:rPr>
                <w:rFonts w:ascii="Times New Roman" w:hAnsi="Times New Roman" w:cs="Times New Roman"/>
                <w:sz w:val="24"/>
                <w:szCs w:val="24"/>
                <w:lang w:val="uk-UA"/>
              </w:rPr>
            </w:pPr>
          </w:p>
        </w:tc>
        <w:tc>
          <w:tcPr>
            <w:tcW w:w="3686" w:type="dxa"/>
          </w:tcPr>
          <w:p w:rsidR="009D00D1" w:rsidRPr="009D00D1" w:rsidRDefault="009D00D1" w:rsidP="009B62B9">
            <w:pPr>
              <w:pStyle w:val="1"/>
              <w:rPr>
                <w:rFonts w:ascii="Times New Roman" w:hAnsi="Times New Roman" w:cs="Times New Roman"/>
                <w:sz w:val="24"/>
                <w:szCs w:val="24"/>
              </w:rPr>
            </w:pPr>
          </w:p>
        </w:tc>
        <w:tc>
          <w:tcPr>
            <w:tcW w:w="1559" w:type="dxa"/>
          </w:tcPr>
          <w:p w:rsidR="009D00D1" w:rsidRPr="009D00D1" w:rsidRDefault="009D00D1" w:rsidP="009B62B9">
            <w:pPr>
              <w:pStyle w:val="1"/>
              <w:jc w:val="center"/>
              <w:rPr>
                <w:rFonts w:ascii="Times New Roman" w:hAnsi="Times New Roman" w:cs="Times New Roman"/>
                <w:sz w:val="24"/>
                <w:szCs w:val="24"/>
                <w:lang w:val="uk-UA"/>
              </w:rPr>
            </w:pPr>
          </w:p>
        </w:tc>
        <w:tc>
          <w:tcPr>
            <w:tcW w:w="992" w:type="dxa"/>
          </w:tcPr>
          <w:p w:rsidR="009D00D1" w:rsidRPr="009D00D1" w:rsidRDefault="009D00D1" w:rsidP="009B62B9">
            <w:pPr>
              <w:pStyle w:val="1"/>
              <w:jc w:val="center"/>
              <w:rPr>
                <w:rFonts w:ascii="Times New Roman" w:hAnsi="Times New Roman" w:cs="Times New Roman"/>
                <w:sz w:val="24"/>
                <w:szCs w:val="24"/>
                <w:lang w:val="uk-UA"/>
              </w:rPr>
            </w:pPr>
          </w:p>
        </w:tc>
        <w:tc>
          <w:tcPr>
            <w:tcW w:w="1560" w:type="dxa"/>
          </w:tcPr>
          <w:p w:rsidR="009D00D1" w:rsidRPr="009D00D1" w:rsidRDefault="009D00D1" w:rsidP="009B62B9">
            <w:pPr>
              <w:pStyle w:val="1"/>
              <w:rPr>
                <w:rFonts w:ascii="Times New Roman" w:hAnsi="Times New Roman" w:cs="Times New Roman"/>
                <w:color w:val="FF0000"/>
                <w:sz w:val="24"/>
                <w:szCs w:val="24"/>
                <w:highlight w:val="yellow"/>
                <w:lang w:val="uk-UA"/>
              </w:rPr>
            </w:pPr>
          </w:p>
        </w:tc>
        <w:tc>
          <w:tcPr>
            <w:tcW w:w="1575" w:type="dxa"/>
            <w:gridSpan w:val="2"/>
          </w:tcPr>
          <w:p w:rsidR="009D00D1" w:rsidRPr="009D00D1" w:rsidRDefault="009D00D1" w:rsidP="009B62B9">
            <w:pPr>
              <w:jc w:val="center"/>
              <w:rPr>
                <w:rFonts w:ascii="Times New Roman" w:hAnsi="Times New Roman" w:cs="Times New Roman"/>
                <w:sz w:val="24"/>
                <w:szCs w:val="24"/>
              </w:rPr>
            </w:pPr>
          </w:p>
        </w:tc>
      </w:tr>
      <w:tr w:rsidR="009D00D1" w:rsidRPr="009D00D1" w:rsidTr="009B62B9">
        <w:trPr>
          <w:jc w:val="center"/>
        </w:trPr>
        <w:tc>
          <w:tcPr>
            <w:tcW w:w="725" w:type="dxa"/>
          </w:tcPr>
          <w:p w:rsidR="009D00D1" w:rsidRPr="009D00D1" w:rsidRDefault="009D00D1" w:rsidP="009B62B9">
            <w:pPr>
              <w:pStyle w:val="1"/>
              <w:rPr>
                <w:rFonts w:ascii="Times New Roman" w:hAnsi="Times New Roman" w:cs="Times New Roman"/>
                <w:sz w:val="24"/>
                <w:szCs w:val="24"/>
                <w:lang w:val="uk-UA"/>
              </w:rPr>
            </w:pPr>
          </w:p>
        </w:tc>
        <w:tc>
          <w:tcPr>
            <w:tcW w:w="3686" w:type="dxa"/>
          </w:tcPr>
          <w:p w:rsidR="009D00D1" w:rsidRPr="009D00D1" w:rsidRDefault="009D00D1" w:rsidP="009B62B9">
            <w:pPr>
              <w:pStyle w:val="1"/>
              <w:rPr>
                <w:rFonts w:ascii="Times New Roman" w:hAnsi="Times New Roman" w:cs="Times New Roman"/>
                <w:sz w:val="24"/>
                <w:szCs w:val="24"/>
              </w:rPr>
            </w:pPr>
          </w:p>
        </w:tc>
        <w:tc>
          <w:tcPr>
            <w:tcW w:w="1559" w:type="dxa"/>
          </w:tcPr>
          <w:p w:rsidR="009D00D1" w:rsidRPr="009D00D1" w:rsidRDefault="009D00D1" w:rsidP="009B62B9">
            <w:pPr>
              <w:pStyle w:val="1"/>
              <w:jc w:val="center"/>
              <w:rPr>
                <w:rFonts w:ascii="Times New Roman" w:hAnsi="Times New Roman" w:cs="Times New Roman"/>
                <w:sz w:val="24"/>
                <w:szCs w:val="24"/>
                <w:lang w:val="uk-UA"/>
              </w:rPr>
            </w:pPr>
          </w:p>
        </w:tc>
        <w:tc>
          <w:tcPr>
            <w:tcW w:w="992" w:type="dxa"/>
          </w:tcPr>
          <w:p w:rsidR="009D00D1" w:rsidRPr="009D00D1" w:rsidRDefault="009D00D1" w:rsidP="009B62B9">
            <w:pPr>
              <w:pStyle w:val="1"/>
              <w:jc w:val="center"/>
              <w:rPr>
                <w:rFonts w:ascii="Times New Roman" w:hAnsi="Times New Roman" w:cs="Times New Roman"/>
                <w:sz w:val="24"/>
                <w:szCs w:val="24"/>
                <w:lang w:val="uk-UA"/>
              </w:rPr>
            </w:pPr>
          </w:p>
        </w:tc>
        <w:tc>
          <w:tcPr>
            <w:tcW w:w="1560" w:type="dxa"/>
          </w:tcPr>
          <w:p w:rsidR="009D00D1" w:rsidRPr="009D00D1" w:rsidRDefault="009D00D1" w:rsidP="009B62B9">
            <w:pPr>
              <w:pStyle w:val="1"/>
              <w:rPr>
                <w:rFonts w:ascii="Times New Roman" w:hAnsi="Times New Roman" w:cs="Times New Roman"/>
                <w:color w:val="FF0000"/>
                <w:sz w:val="24"/>
                <w:szCs w:val="24"/>
                <w:highlight w:val="yellow"/>
                <w:lang w:val="uk-UA"/>
              </w:rPr>
            </w:pPr>
          </w:p>
        </w:tc>
        <w:tc>
          <w:tcPr>
            <w:tcW w:w="1575" w:type="dxa"/>
            <w:gridSpan w:val="2"/>
          </w:tcPr>
          <w:p w:rsidR="009D00D1" w:rsidRPr="009D00D1" w:rsidRDefault="009D00D1" w:rsidP="009B62B9">
            <w:pPr>
              <w:jc w:val="center"/>
              <w:rPr>
                <w:rFonts w:ascii="Times New Roman" w:hAnsi="Times New Roman" w:cs="Times New Roman"/>
                <w:sz w:val="24"/>
                <w:szCs w:val="24"/>
              </w:rPr>
            </w:pPr>
          </w:p>
        </w:tc>
      </w:tr>
      <w:tr w:rsidR="009D00D1" w:rsidRPr="009D00D1" w:rsidTr="009B62B9">
        <w:trPr>
          <w:gridAfter w:val="1"/>
          <w:wAfter w:w="16" w:type="dxa"/>
          <w:trHeight w:val="516"/>
          <w:jc w:val="center"/>
        </w:trPr>
        <w:tc>
          <w:tcPr>
            <w:tcW w:w="10081" w:type="dxa"/>
            <w:gridSpan w:val="6"/>
          </w:tcPr>
          <w:p w:rsidR="009D00D1" w:rsidRPr="009D00D1" w:rsidRDefault="009D00D1" w:rsidP="009B62B9">
            <w:pPr>
              <w:jc w:val="both"/>
              <w:rPr>
                <w:rFonts w:ascii="Times New Roman" w:hAnsi="Times New Roman" w:cs="Times New Roman"/>
                <w:color w:val="000000"/>
                <w:sz w:val="24"/>
                <w:szCs w:val="24"/>
              </w:rPr>
            </w:pPr>
            <w:r w:rsidRPr="009D00D1">
              <w:rPr>
                <w:rFonts w:ascii="Times New Roman" w:hAnsi="Times New Roman" w:cs="Times New Roman"/>
                <w:b/>
                <w:color w:val="000000"/>
                <w:sz w:val="24"/>
                <w:szCs w:val="24"/>
              </w:rPr>
              <w:t>Загальна сума договору</w:t>
            </w:r>
            <w:r w:rsidRPr="009D00D1">
              <w:rPr>
                <w:rFonts w:ascii="Times New Roman" w:hAnsi="Times New Roman" w:cs="Times New Roman"/>
                <w:b/>
                <w:sz w:val="24"/>
                <w:szCs w:val="24"/>
              </w:rPr>
              <w:t xml:space="preserve"> з/без ПДВ</w:t>
            </w:r>
            <w:r w:rsidRPr="009D00D1">
              <w:rPr>
                <w:rFonts w:ascii="Times New Roman" w:hAnsi="Times New Roman" w:cs="Times New Roman"/>
                <w:color w:val="000000"/>
                <w:sz w:val="24"/>
                <w:szCs w:val="24"/>
              </w:rPr>
              <w:t xml:space="preserve">: </w:t>
            </w:r>
            <w:r w:rsidRPr="009D00D1">
              <w:rPr>
                <w:rFonts w:ascii="Times New Roman" w:hAnsi="Times New Roman" w:cs="Times New Roman"/>
                <w:i/>
                <w:color w:val="000000"/>
                <w:sz w:val="24"/>
                <w:szCs w:val="24"/>
              </w:rPr>
              <w:t>прописом</w:t>
            </w:r>
            <w:r w:rsidRPr="009D00D1">
              <w:rPr>
                <w:rFonts w:ascii="Times New Roman" w:hAnsi="Times New Roman" w:cs="Times New Roman"/>
                <w:b/>
                <w:color w:val="000000"/>
                <w:sz w:val="24"/>
                <w:szCs w:val="24"/>
              </w:rPr>
              <w:t xml:space="preserve"> </w:t>
            </w:r>
          </w:p>
          <w:p w:rsidR="009D00D1" w:rsidRPr="009D00D1" w:rsidRDefault="009D00D1" w:rsidP="009B62B9">
            <w:pPr>
              <w:jc w:val="both"/>
              <w:rPr>
                <w:rFonts w:ascii="Times New Roman" w:hAnsi="Times New Roman" w:cs="Times New Roman"/>
                <w:color w:val="000000"/>
                <w:sz w:val="24"/>
                <w:szCs w:val="24"/>
              </w:rPr>
            </w:pPr>
          </w:p>
          <w:p w:rsidR="009D00D1" w:rsidRPr="009D00D1" w:rsidRDefault="009D00D1" w:rsidP="009B62B9">
            <w:pPr>
              <w:rPr>
                <w:rFonts w:ascii="Times New Roman" w:hAnsi="Times New Roman" w:cs="Times New Roman"/>
                <w:b/>
                <w:sz w:val="24"/>
                <w:szCs w:val="24"/>
              </w:rPr>
            </w:pPr>
          </w:p>
        </w:tc>
      </w:tr>
    </w:tbl>
    <w:p w:rsidR="009D00D1" w:rsidRPr="009D00D1" w:rsidRDefault="009D00D1" w:rsidP="009D00D1">
      <w:pPr>
        <w:jc w:val="both"/>
        <w:rPr>
          <w:rFonts w:ascii="Times New Roman" w:hAnsi="Times New Roman" w:cs="Times New Roman"/>
          <w:color w:val="000000"/>
          <w:sz w:val="24"/>
          <w:szCs w:val="24"/>
        </w:rPr>
      </w:pPr>
    </w:p>
    <w:p w:rsidR="009D00D1" w:rsidRPr="009D00D1" w:rsidRDefault="009D00D1" w:rsidP="009D00D1">
      <w:pPr>
        <w:jc w:val="both"/>
        <w:rPr>
          <w:rFonts w:ascii="Times New Roman" w:hAnsi="Times New Roman" w:cs="Times New Roman"/>
          <w:color w:val="000000"/>
          <w:sz w:val="24"/>
          <w:szCs w:val="24"/>
        </w:rPr>
      </w:pPr>
    </w:p>
    <w:p w:rsidR="009D00D1" w:rsidRPr="009D00D1" w:rsidRDefault="009D00D1" w:rsidP="009D00D1">
      <w:pPr>
        <w:widowControl w:val="0"/>
        <w:autoSpaceDE w:val="0"/>
        <w:autoSpaceDN w:val="0"/>
        <w:adjustRightInd w:val="0"/>
        <w:jc w:val="center"/>
        <w:rPr>
          <w:rFonts w:ascii="Times New Roman" w:hAnsi="Times New Roman" w:cs="Times New Roman"/>
          <w:b/>
          <w:noProof/>
          <w:sz w:val="24"/>
          <w:szCs w:val="24"/>
        </w:rPr>
      </w:pPr>
    </w:p>
    <w:p w:rsidR="00E7092F" w:rsidRPr="009D00D1" w:rsidRDefault="00E7092F">
      <w:pPr>
        <w:rPr>
          <w:rFonts w:ascii="Times New Roman" w:hAnsi="Times New Roman" w:cs="Times New Roman"/>
          <w:sz w:val="24"/>
          <w:szCs w:val="24"/>
        </w:rPr>
      </w:pPr>
    </w:p>
    <w:sectPr w:rsidR="00E7092F" w:rsidRPr="009D00D1" w:rsidSect="0089088E">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68CC"/>
    <w:multiLevelType w:val="hybridMultilevel"/>
    <w:tmpl w:val="C92E8544"/>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E77B23"/>
    <w:rsid w:val="00127F73"/>
    <w:rsid w:val="00225E98"/>
    <w:rsid w:val="00605548"/>
    <w:rsid w:val="0089088E"/>
    <w:rsid w:val="009D00D1"/>
    <w:rsid w:val="00AE5634"/>
    <w:rsid w:val="00E110B9"/>
    <w:rsid w:val="00E7092F"/>
    <w:rsid w:val="00E77B23"/>
    <w:rsid w:val="00EA2C2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77B23"/>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7B23"/>
    <w:pPr>
      <w:spacing w:after="0" w:line="240" w:lineRule="auto"/>
    </w:pPr>
  </w:style>
  <w:style w:type="paragraph" w:customStyle="1" w:styleId="1">
    <w:name w:val="Без интервала1"/>
    <w:uiPriority w:val="99"/>
    <w:rsid w:val="009D00D1"/>
    <w:pPr>
      <w:spacing w:after="0" w:line="240" w:lineRule="auto"/>
    </w:pPr>
    <w:rPr>
      <w:rFonts w:ascii="Arial" w:eastAsia="Calibri" w:hAnsi="Arial" w:cs="Arial"/>
      <w:lang w:val="de-DE"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15533</Words>
  <Characters>8854</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taracrl_uon@ukr.net</dc:creator>
  <cp:lastModifiedBy>taracrl_uon@ukr.net</cp:lastModifiedBy>
  <cp:revision>4</cp:revision>
  <dcterms:created xsi:type="dcterms:W3CDTF">2023-05-02T11:15:00Z</dcterms:created>
  <dcterms:modified xsi:type="dcterms:W3CDTF">2023-05-03T06:00:00Z</dcterms:modified>
</cp:coreProperties>
</file>