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C34E97" w:rsidRDefault="00C34E97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2693"/>
        <w:gridCol w:w="1418"/>
        <w:gridCol w:w="1559"/>
        <w:gridCol w:w="850"/>
        <w:gridCol w:w="567"/>
      </w:tblGrid>
      <w:tr w:rsidR="00C34E97" w:rsidRPr="00D468B3" w:rsidTr="007B3E3E">
        <w:trPr>
          <w:trHeight w:val="1375"/>
        </w:trPr>
        <w:tc>
          <w:tcPr>
            <w:tcW w:w="426" w:type="dxa"/>
            <w:shd w:val="clear" w:color="auto" w:fill="auto"/>
            <w:hideMark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№</w:t>
            </w:r>
          </w:p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977" w:type="dxa"/>
            <w:shd w:val="clear" w:color="auto" w:fill="auto"/>
            <w:hideMark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2693" w:type="dxa"/>
            <w:shd w:val="clear" w:color="auto" w:fill="auto"/>
            <w:hideMark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Детальний опис технічних характеристик, позначення технічної документації</w:t>
            </w:r>
          </w:p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(ДСТУ, стандарти, технічні умови тощо), яким відповідає продукція.</w:t>
            </w:r>
          </w:p>
        </w:tc>
        <w:tc>
          <w:tcPr>
            <w:tcW w:w="1418" w:type="dxa"/>
            <w:shd w:val="clear" w:color="auto" w:fill="auto"/>
            <w:hideMark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Гарантійний</w:t>
            </w:r>
          </w:p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термін зберігання</w:t>
            </w:r>
          </w:p>
        </w:tc>
        <w:tc>
          <w:tcPr>
            <w:tcW w:w="1559" w:type="dxa"/>
            <w:shd w:val="clear" w:color="auto" w:fill="auto"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Документи що підтверджують якість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D468B3">
              <w:rPr>
                <w:bCs/>
                <w:sz w:val="18"/>
                <w:szCs w:val="18"/>
                <w:lang w:val="uk-UA"/>
              </w:rPr>
              <w:t>Од. виміру</w:t>
            </w:r>
          </w:p>
        </w:tc>
      </w:tr>
      <w:tr w:rsidR="00C34E97" w:rsidRPr="00D468B3" w:rsidTr="007B3E3E">
        <w:trPr>
          <w:trHeight w:val="345"/>
        </w:trPr>
        <w:tc>
          <w:tcPr>
            <w:tcW w:w="426" w:type="dxa"/>
            <w:shd w:val="clear" w:color="auto" w:fill="auto"/>
          </w:tcPr>
          <w:p w:rsidR="00C34E97" w:rsidRPr="00D468B3" w:rsidRDefault="00C34E97" w:rsidP="00C34E97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kern w:val="1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34E97" w:rsidRPr="00301165" w:rsidRDefault="007B3E3E" w:rsidP="007B3E3E">
            <w:pPr>
              <w:rPr>
                <w:lang w:val="uk-UA"/>
              </w:rPr>
            </w:pPr>
            <w:r>
              <w:rPr>
                <w:lang w:val="uk-UA"/>
              </w:rPr>
              <w:t>Прокат арматурний № 10 А400-500С НДЛ 3-12 м</w:t>
            </w:r>
          </w:p>
        </w:tc>
        <w:tc>
          <w:tcPr>
            <w:tcW w:w="2693" w:type="dxa"/>
            <w:shd w:val="clear" w:color="auto" w:fill="auto"/>
          </w:tcPr>
          <w:p w:rsidR="00C34E97" w:rsidRPr="00301165" w:rsidRDefault="00C34E97" w:rsidP="006915CD">
            <w:pPr>
              <w:pStyle w:val="a4"/>
              <w:rPr>
                <w:bCs/>
              </w:rPr>
            </w:pPr>
            <w:r>
              <w:rPr>
                <w:bCs/>
              </w:rPr>
              <w:t>ДСТУ 3760-2006</w:t>
            </w:r>
          </w:p>
        </w:tc>
        <w:tc>
          <w:tcPr>
            <w:tcW w:w="1418" w:type="dxa"/>
            <w:shd w:val="clear" w:color="auto" w:fill="auto"/>
          </w:tcPr>
          <w:p w:rsidR="00C34E97" w:rsidRPr="00301165" w:rsidRDefault="00C34E97" w:rsidP="006915CD">
            <w:pPr>
              <w:pStyle w:val="a4"/>
              <w:jc w:val="center"/>
            </w:pPr>
            <w:r w:rsidRPr="00301165">
              <w:t>Необмежений</w:t>
            </w:r>
          </w:p>
        </w:tc>
        <w:tc>
          <w:tcPr>
            <w:tcW w:w="1559" w:type="dxa"/>
            <w:shd w:val="clear" w:color="auto" w:fill="auto"/>
          </w:tcPr>
          <w:p w:rsidR="00C34E97" w:rsidRPr="00301165" w:rsidRDefault="00C34E97" w:rsidP="006915CD">
            <w:pPr>
              <w:pStyle w:val="a4"/>
              <w:jc w:val="center"/>
            </w:pPr>
            <w:r w:rsidRPr="00301165">
              <w:t>Паспорт якості, сертифікат  відповідності</w:t>
            </w:r>
          </w:p>
        </w:tc>
        <w:tc>
          <w:tcPr>
            <w:tcW w:w="850" w:type="dxa"/>
            <w:shd w:val="clear" w:color="auto" w:fill="auto"/>
          </w:tcPr>
          <w:p w:rsidR="00C34E97" w:rsidRPr="00301165" w:rsidRDefault="007B3E3E" w:rsidP="00691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20,400</w:t>
            </w:r>
          </w:p>
        </w:tc>
        <w:tc>
          <w:tcPr>
            <w:tcW w:w="567" w:type="dxa"/>
            <w:shd w:val="clear" w:color="auto" w:fill="auto"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D468B3">
              <w:rPr>
                <w:bCs/>
                <w:sz w:val="20"/>
                <w:szCs w:val="20"/>
                <w:lang w:val="uk-UA"/>
              </w:rPr>
              <w:t>т</w:t>
            </w:r>
          </w:p>
        </w:tc>
      </w:tr>
      <w:tr w:rsidR="00C34E97" w:rsidRPr="00D468B3" w:rsidTr="007B3E3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Pr="00BE42E0" w:rsidRDefault="00C34E97" w:rsidP="006915CD">
            <w:pPr>
              <w:widowControl w:val="0"/>
              <w:suppressAutoHyphens/>
              <w:spacing w:line="360" w:lineRule="auto"/>
              <w:ind w:left="284"/>
              <w:jc w:val="center"/>
              <w:rPr>
                <w:kern w:val="1"/>
                <w:sz w:val="20"/>
                <w:szCs w:val="20"/>
                <w:lang w:val="uk-UA"/>
              </w:rPr>
            </w:pPr>
            <w:r>
              <w:rPr>
                <w:kern w:val="1"/>
                <w:sz w:val="20"/>
                <w:szCs w:val="20"/>
                <w:lang w:val="uk-UA"/>
              </w:rPr>
              <w:t>2</w:t>
            </w:r>
            <w:r w:rsidRPr="00BE42E0">
              <w:rPr>
                <w:kern w:val="1"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Default="00C34E97" w:rsidP="006915CD">
            <w:pPr>
              <w:jc w:val="both"/>
              <w:rPr>
                <w:lang w:val="uk-UA"/>
              </w:rPr>
            </w:pPr>
            <w:r w:rsidRPr="005A01BD">
              <w:rPr>
                <w:lang w:val="uk-UA"/>
              </w:rPr>
              <w:t>Прокат сталевий круглий  кл  А240С діаме</w:t>
            </w:r>
            <w:r>
              <w:rPr>
                <w:lang w:val="uk-UA"/>
              </w:rPr>
              <w:t xml:space="preserve">тр 10мм  міра 6 м </w:t>
            </w:r>
          </w:p>
          <w:p w:rsidR="00C34E97" w:rsidRPr="00301165" w:rsidRDefault="00C34E97" w:rsidP="006915CD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Pr="006C5A2C" w:rsidRDefault="00C34E97" w:rsidP="006915CD">
            <w:pPr>
              <w:pStyle w:val="a4"/>
            </w:pPr>
            <w:r>
              <w:t>ДСТУ 2590-88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Pr="00301165" w:rsidRDefault="00C34E97" w:rsidP="006915CD">
            <w:pPr>
              <w:pStyle w:val="a4"/>
              <w:jc w:val="center"/>
            </w:pPr>
            <w:r w:rsidRPr="00301165">
              <w:t>Необмежений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Pr="00301165" w:rsidRDefault="00C34E97" w:rsidP="006915CD">
            <w:pPr>
              <w:pStyle w:val="a4"/>
              <w:jc w:val="center"/>
            </w:pPr>
            <w:r w:rsidRPr="00301165">
              <w:t>Паспорт якості, сертифікат  відповідності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Pr="006C5A2C" w:rsidRDefault="007B3E3E" w:rsidP="006915C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97" w:rsidRPr="00D468B3" w:rsidRDefault="00C34E97" w:rsidP="006915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D468B3">
              <w:rPr>
                <w:bCs/>
                <w:sz w:val="20"/>
                <w:szCs w:val="20"/>
                <w:lang w:val="uk-UA"/>
              </w:rPr>
              <w:t>т</w:t>
            </w:r>
          </w:p>
        </w:tc>
      </w:tr>
    </w:tbl>
    <w:p w:rsidR="00C34E97" w:rsidRDefault="00C34E97" w:rsidP="00C34E97">
      <w:pPr>
        <w:widowControl w:val="0"/>
        <w:autoSpaceDE w:val="0"/>
        <w:autoSpaceDN w:val="0"/>
        <w:adjustRightInd w:val="0"/>
        <w:jc w:val="both"/>
        <w:rPr>
          <w:kern w:val="24"/>
          <w:lang w:val="uk-UA"/>
        </w:rPr>
      </w:pPr>
    </w:p>
    <w:p w:rsidR="00C34E97" w:rsidRPr="005A2861" w:rsidRDefault="00C34E97" w:rsidP="00C34E9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0C719E">
        <w:rPr>
          <w:kern w:val="24"/>
        </w:rPr>
        <w:t xml:space="preserve">Доставка Товару, </w:t>
      </w:r>
      <w:proofErr w:type="spellStart"/>
      <w:r w:rsidRPr="000C719E">
        <w:rPr>
          <w:kern w:val="24"/>
        </w:rPr>
        <w:t>навантаження</w:t>
      </w:r>
      <w:proofErr w:type="spellEnd"/>
      <w:r w:rsidRPr="000C719E">
        <w:rPr>
          <w:kern w:val="24"/>
        </w:rPr>
        <w:t xml:space="preserve"> та </w:t>
      </w:r>
      <w:proofErr w:type="spellStart"/>
      <w:r w:rsidRPr="000C719E">
        <w:rPr>
          <w:kern w:val="24"/>
        </w:rPr>
        <w:t>розвантаження</w:t>
      </w:r>
      <w:proofErr w:type="spellEnd"/>
      <w:r>
        <w:rPr>
          <w:kern w:val="24"/>
          <w:lang w:val="uk-UA"/>
        </w:rPr>
        <w:t xml:space="preserve"> </w:t>
      </w:r>
      <w:proofErr w:type="spellStart"/>
      <w:r w:rsidRPr="000C719E">
        <w:rPr>
          <w:kern w:val="24"/>
        </w:rPr>
        <w:t>здійснюється</w:t>
      </w:r>
      <w:proofErr w:type="spellEnd"/>
      <w:r w:rsidRPr="000C719E">
        <w:rPr>
          <w:kern w:val="24"/>
        </w:rPr>
        <w:t xml:space="preserve"> за </w:t>
      </w:r>
      <w:proofErr w:type="spellStart"/>
      <w:r w:rsidRPr="000C719E">
        <w:rPr>
          <w:kern w:val="24"/>
        </w:rPr>
        <w:t>рахунок</w:t>
      </w:r>
      <w:proofErr w:type="spellEnd"/>
      <w:r>
        <w:rPr>
          <w:kern w:val="24"/>
          <w:lang w:val="uk-UA"/>
        </w:rPr>
        <w:t xml:space="preserve"> Постачальника </w:t>
      </w:r>
      <w:proofErr w:type="spellStart"/>
      <w:r w:rsidRPr="000C719E">
        <w:rPr>
          <w:kern w:val="24"/>
        </w:rPr>
        <w:t>його</w:t>
      </w:r>
      <w:proofErr w:type="spellEnd"/>
      <w:r>
        <w:rPr>
          <w:kern w:val="24"/>
          <w:lang w:val="uk-UA"/>
        </w:rPr>
        <w:t xml:space="preserve"> </w:t>
      </w:r>
      <w:proofErr w:type="spellStart"/>
      <w:r w:rsidRPr="000C719E">
        <w:rPr>
          <w:kern w:val="24"/>
        </w:rPr>
        <w:t>автомобільним</w:t>
      </w:r>
      <w:proofErr w:type="spellEnd"/>
      <w:r w:rsidRPr="000C719E">
        <w:rPr>
          <w:kern w:val="24"/>
        </w:rPr>
        <w:t xml:space="preserve"> транспортом до </w:t>
      </w:r>
      <w:proofErr w:type="spellStart"/>
      <w:r w:rsidRPr="000C719E">
        <w:rPr>
          <w:kern w:val="24"/>
        </w:rPr>
        <w:t>вказаного</w:t>
      </w:r>
      <w:proofErr w:type="spellEnd"/>
      <w:r>
        <w:rPr>
          <w:kern w:val="24"/>
          <w:lang w:val="uk-UA"/>
        </w:rPr>
        <w:t xml:space="preserve"> </w:t>
      </w:r>
      <w:proofErr w:type="spellStart"/>
      <w:r w:rsidRPr="000C719E">
        <w:rPr>
          <w:kern w:val="24"/>
        </w:rPr>
        <w:t>Замовником</w:t>
      </w:r>
      <w:proofErr w:type="spellEnd"/>
      <w:r>
        <w:rPr>
          <w:kern w:val="24"/>
          <w:lang w:val="uk-UA"/>
        </w:rPr>
        <w:t xml:space="preserve"> </w:t>
      </w:r>
      <w:proofErr w:type="spellStart"/>
      <w:r w:rsidRPr="000C719E">
        <w:rPr>
          <w:kern w:val="24"/>
        </w:rPr>
        <w:t>місця</w:t>
      </w:r>
      <w:proofErr w:type="spellEnd"/>
      <w:r>
        <w:rPr>
          <w:kern w:val="24"/>
          <w:lang w:val="uk-UA"/>
        </w:rPr>
        <w:t>.</w:t>
      </w:r>
    </w:p>
    <w:p w:rsidR="00966E8B" w:rsidRDefault="00966E8B" w:rsidP="00C34E97">
      <w:pPr>
        <w:widowControl w:val="0"/>
        <w:tabs>
          <w:tab w:val="left" w:pos="2835"/>
        </w:tabs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sectPr w:rsidR="00966E8B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184E83"/>
    <w:rsid w:val="00236854"/>
    <w:rsid w:val="00480AD7"/>
    <w:rsid w:val="00541382"/>
    <w:rsid w:val="006342D1"/>
    <w:rsid w:val="006915EF"/>
    <w:rsid w:val="007B3E3E"/>
    <w:rsid w:val="0090619E"/>
    <w:rsid w:val="00966E8B"/>
    <w:rsid w:val="009A50CE"/>
    <w:rsid w:val="00A02705"/>
    <w:rsid w:val="00A63741"/>
    <w:rsid w:val="00AF4A4D"/>
    <w:rsid w:val="00C01631"/>
    <w:rsid w:val="00C34E97"/>
    <w:rsid w:val="00D747FB"/>
    <w:rsid w:val="00E17D6A"/>
    <w:rsid w:val="00E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2022-10-26T09:37:00Z</dcterms:created>
  <dcterms:modified xsi:type="dcterms:W3CDTF">2023-10-26T07:44:00Z</dcterms:modified>
</cp:coreProperties>
</file>