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05" w:rsidRPr="00155A3A" w:rsidRDefault="00941305">
      <w:pPr>
        <w:spacing w:after="0" w:line="240" w:lineRule="auto"/>
        <w:ind w:left="5660"/>
        <w:jc w:val="right"/>
        <w:rPr>
          <w:rFonts w:ascii="Times New Roman" w:eastAsia="Times New Roman" w:hAnsi="Times New Roman" w:cs="Times New Roman"/>
          <w:b/>
          <w:color w:val="000000"/>
          <w:sz w:val="24"/>
          <w:szCs w:val="24"/>
          <w:lang w:val="en-US"/>
        </w:rPr>
      </w:pPr>
    </w:p>
    <w:p w:rsidR="00941305" w:rsidRDefault="003E661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41305" w:rsidRDefault="003E661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41305" w:rsidRDefault="003E661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41305" w:rsidRDefault="00941305">
      <w:pPr>
        <w:spacing w:before="240" w:after="0" w:line="240" w:lineRule="auto"/>
        <w:jc w:val="center"/>
        <w:rPr>
          <w:rFonts w:ascii="Times New Roman" w:eastAsia="Times New Roman" w:hAnsi="Times New Roman" w:cs="Times New Roman"/>
          <w:b/>
          <w:i/>
          <w:color w:val="000000"/>
          <w:sz w:val="4"/>
          <w:szCs w:val="4"/>
        </w:rPr>
      </w:pPr>
    </w:p>
    <w:p w:rsidR="00941305" w:rsidRDefault="003E661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D0C0A" w:rsidRDefault="008D0C0A">
      <w:pPr>
        <w:spacing w:after="0" w:line="240" w:lineRule="auto"/>
        <w:jc w:val="center"/>
        <w:rPr>
          <w:rFonts w:ascii="Times New Roman" w:eastAsia="Times New Roman" w:hAnsi="Times New Roman" w:cs="Times New Roman"/>
          <w:b/>
          <w:i/>
          <w:sz w:val="24"/>
          <w:szCs w:val="24"/>
        </w:rPr>
      </w:pP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rPr>
      </w:pPr>
      <w:r w:rsidRPr="008D0C0A">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rPr>
      </w:pPr>
      <w:r w:rsidRPr="008D0C0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lang w:val="ru-RU"/>
        </w:rPr>
      </w:pPr>
      <w:r w:rsidRPr="008D0C0A">
        <w:rPr>
          <w:rFonts w:ascii="Times New Roman" w:eastAsia="Times New Roman" w:hAnsi="Times New Roman" w:cs="Times New Roman"/>
          <w:sz w:val="24"/>
          <w:szCs w:val="24"/>
          <w:lang w:val="ru-RU"/>
        </w:rPr>
        <w:t xml:space="preserve">В </w:t>
      </w:r>
      <w:proofErr w:type="spellStart"/>
      <w:r w:rsidRPr="008D0C0A">
        <w:rPr>
          <w:rFonts w:ascii="Times New Roman" w:eastAsia="Times New Roman" w:hAnsi="Times New Roman" w:cs="Times New Roman"/>
          <w:sz w:val="24"/>
          <w:szCs w:val="24"/>
          <w:lang w:val="ru-RU"/>
        </w:rPr>
        <w:t>місцях</w:t>
      </w:r>
      <w:proofErr w:type="spellEnd"/>
      <w:r w:rsidRPr="008D0C0A">
        <w:rPr>
          <w:rFonts w:ascii="Times New Roman" w:eastAsia="Times New Roman" w:hAnsi="Times New Roman" w:cs="Times New Roman"/>
          <w:sz w:val="24"/>
          <w:szCs w:val="24"/>
          <w:lang w:val="ru-RU"/>
        </w:rPr>
        <w:t xml:space="preserve">, де </w:t>
      </w:r>
      <w:proofErr w:type="spellStart"/>
      <w:r w:rsidRPr="008D0C0A">
        <w:rPr>
          <w:rFonts w:ascii="Times New Roman" w:eastAsia="Times New Roman" w:hAnsi="Times New Roman" w:cs="Times New Roman"/>
          <w:sz w:val="24"/>
          <w:szCs w:val="24"/>
          <w:lang w:val="ru-RU"/>
        </w:rPr>
        <w:t>технічна</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специфікація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містить</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посилання</w:t>
      </w:r>
      <w:proofErr w:type="spellEnd"/>
      <w:r w:rsidRPr="008D0C0A">
        <w:rPr>
          <w:rFonts w:ascii="Times New Roman" w:eastAsia="Times New Roman" w:hAnsi="Times New Roman" w:cs="Times New Roman"/>
          <w:sz w:val="24"/>
          <w:szCs w:val="24"/>
          <w:lang w:val="ru-RU"/>
        </w:rPr>
        <w:t xml:space="preserve"> на </w:t>
      </w:r>
      <w:proofErr w:type="spellStart"/>
      <w:r w:rsidRPr="008D0C0A">
        <w:rPr>
          <w:rFonts w:ascii="Times New Roman" w:eastAsia="Times New Roman" w:hAnsi="Times New Roman" w:cs="Times New Roman"/>
          <w:sz w:val="24"/>
          <w:szCs w:val="24"/>
          <w:lang w:val="ru-RU"/>
        </w:rPr>
        <w:t>конкретні</w:t>
      </w:r>
      <w:proofErr w:type="spellEnd"/>
      <w:r w:rsidRPr="008D0C0A">
        <w:rPr>
          <w:rFonts w:ascii="Times New Roman" w:eastAsia="Times New Roman" w:hAnsi="Times New Roman" w:cs="Times New Roman"/>
          <w:sz w:val="24"/>
          <w:szCs w:val="24"/>
          <w:lang w:val="ru-RU"/>
        </w:rPr>
        <w:t xml:space="preserve"> марку </w:t>
      </w:r>
      <w:proofErr w:type="spellStart"/>
      <w:r w:rsidRPr="008D0C0A">
        <w:rPr>
          <w:rFonts w:ascii="Times New Roman" w:eastAsia="Times New Roman" w:hAnsi="Times New Roman" w:cs="Times New Roman"/>
          <w:sz w:val="24"/>
          <w:szCs w:val="24"/>
          <w:lang w:val="ru-RU"/>
        </w:rPr>
        <w:t>чи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виробника</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або</w:t>
      </w:r>
      <w:proofErr w:type="spellEnd"/>
      <w:r w:rsidRPr="008D0C0A">
        <w:rPr>
          <w:rFonts w:ascii="Times New Roman" w:eastAsia="Times New Roman" w:hAnsi="Times New Roman" w:cs="Times New Roman"/>
          <w:sz w:val="24"/>
          <w:szCs w:val="24"/>
          <w:lang w:val="ru-RU"/>
        </w:rPr>
        <w:t xml:space="preserve"> на </w:t>
      </w:r>
      <w:proofErr w:type="spellStart"/>
      <w:r w:rsidRPr="008D0C0A">
        <w:rPr>
          <w:rFonts w:ascii="Times New Roman" w:eastAsia="Times New Roman" w:hAnsi="Times New Roman" w:cs="Times New Roman"/>
          <w:sz w:val="24"/>
          <w:szCs w:val="24"/>
          <w:lang w:val="ru-RU"/>
        </w:rPr>
        <w:t>конкретний</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процес</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що</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характеризує</w:t>
      </w:r>
      <w:proofErr w:type="spellEnd"/>
      <w:r w:rsidRPr="008D0C0A">
        <w:rPr>
          <w:rFonts w:ascii="Times New Roman" w:eastAsia="Times New Roman" w:hAnsi="Times New Roman" w:cs="Times New Roman"/>
          <w:sz w:val="24"/>
          <w:szCs w:val="24"/>
          <w:lang w:val="ru-RU"/>
        </w:rPr>
        <w:t xml:space="preserve"> продукт </w:t>
      </w:r>
      <w:proofErr w:type="spellStart"/>
      <w:r w:rsidRPr="008D0C0A">
        <w:rPr>
          <w:rFonts w:ascii="Times New Roman" w:eastAsia="Times New Roman" w:hAnsi="Times New Roman" w:cs="Times New Roman"/>
          <w:sz w:val="24"/>
          <w:szCs w:val="24"/>
          <w:lang w:val="ru-RU"/>
        </w:rPr>
        <w:t>чи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послугу</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певного</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суб’єкта</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господарювання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чи</w:t>
      </w:r>
      <w:proofErr w:type="spellEnd"/>
      <w:r w:rsidRPr="008D0C0A">
        <w:rPr>
          <w:rFonts w:ascii="Times New Roman" w:eastAsia="Times New Roman" w:hAnsi="Times New Roman" w:cs="Times New Roman"/>
          <w:sz w:val="24"/>
          <w:szCs w:val="24"/>
          <w:lang w:val="ru-RU"/>
        </w:rPr>
        <w:t xml:space="preserve"> на </w:t>
      </w:r>
      <w:proofErr w:type="spellStart"/>
      <w:r w:rsidRPr="008D0C0A">
        <w:rPr>
          <w:rFonts w:ascii="Times New Roman" w:eastAsia="Times New Roman" w:hAnsi="Times New Roman" w:cs="Times New Roman"/>
          <w:sz w:val="24"/>
          <w:szCs w:val="24"/>
          <w:lang w:val="ru-RU"/>
        </w:rPr>
        <w:t>торгові</w:t>
      </w:r>
      <w:proofErr w:type="spellEnd"/>
      <w:r w:rsidRPr="008D0C0A">
        <w:rPr>
          <w:rFonts w:ascii="Times New Roman" w:eastAsia="Times New Roman" w:hAnsi="Times New Roman" w:cs="Times New Roman"/>
          <w:sz w:val="24"/>
          <w:szCs w:val="24"/>
          <w:lang w:val="ru-RU"/>
        </w:rPr>
        <w:t xml:space="preserve"> марки, </w:t>
      </w:r>
      <w:proofErr w:type="spellStart"/>
      <w:r w:rsidRPr="008D0C0A">
        <w:rPr>
          <w:rFonts w:ascii="Times New Roman" w:eastAsia="Times New Roman" w:hAnsi="Times New Roman" w:cs="Times New Roman"/>
          <w:sz w:val="24"/>
          <w:szCs w:val="24"/>
          <w:lang w:val="ru-RU"/>
        </w:rPr>
        <w:t>патенти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типи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або</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конкретне</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місце</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походження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чи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спосіб</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виробництва</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вважати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вираз</w:t>
      </w:r>
      <w:proofErr w:type="spellEnd"/>
      <w:r w:rsidRPr="008D0C0A">
        <w:rPr>
          <w:rFonts w:ascii="Times New Roman" w:eastAsia="Times New Roman" w:hAnsi="Times New Roman" w:cs="Times New Roman"/>
          <w:sz w:val="24"/>
          <w:szCs w:val="24"/>
          <w:lang w:val="ru-RU"/>
        </w:rPr>
        <w:t xml:space="preserve"> </w:t>
      </w:r>
      <w:r w:rsidRPr="008D0C0A">
        <w:rPr>
          <w:rFonts w:ascii="Times New Roman" w:eastAsia="Times New Roman" w:hAnsi="Times New Roman" w:cs="Times New Roman"/>
          <w:b/>
          <w:sz w:val="24"/>
          <w:szCs w:val="24"/>
          <w:lang w:val="ru-RU"/>
        </w:rPr>
        <w:t>«</w:t>
      </w:r>
      <w:proofErr w:type="spellStart"/>
      <w:r w:rsidRPr="008D0C0A">
        <w:rPr>
          <w:rFonts w:ascii="Times New Roman" w:eastAsia="Times New Roman" w:hAnsi="Times New Roman" w:cs="Times New Roman"/>
          <w:b/>
          <w:sz w:val="24"/>
          <w:szCs w:val="24"/>
          <w:lang w:val="ru-RU"/>
        </w:rPr>
        <w:t>або</w:t>
      </w:r>
      <w:proofErr w:type="spellEnd"/>
      <w:r w:rsidRPr="008D0C0A">
        <w:rPr>
          <w:rFonts w:ascii="Times New Roman" w:eastAsia="Times New Roman" w:hAnsi="Times New Roman" w:cs="Times New Roman"/>
          <w:b/>
          <w:sz w:val="24"/>
          <w:szCs w:val="24"/>
          <w:lang w:val="ru-RU"/>
        </w:rPr>
        <w:t xml:space="preserve"> </w:t>
      </w:r>
      <w:proofErr w:type="spellStart"/>
      <w:r w:rsidRPr="008D0C0A">
        <w:rPr>
          <w:rFonts w:ascii="Times New Roman" w:eastAsia="Times New Roman" w:hAnsi="Times New Roman" w:cs="Times New Roman"/>
          <w:b/>
          <w:sz w:val="24"/>
          <w:szCs w:val="24"/>
          <w:lang w:val="ru-RU"/>
        </w:rPr>
        <w:t>еквівалент</w:t>
      </w:r>
      <w:proofErr w:type="spellEnd"/>
      <w:r w:rsidRPr="008D0C0A">
        <w:rPr>
          <w:rFonts w:ascii="Times New Roman" w:eastAsia="Times New Roman" w:hAnsi="Times New Roman" w:cs="Times New Roman"/>
          <w:b/>
          <w:sz w:val="24"/>
          <w:szCs w:val="24"/>
          <w:lang w:val="ru-RU"/>
        </w:rPr>
        <w:t>».</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lang w:val="ru-RU"/>
        </w:rPr>
      </w:pPr>
      <w:r w:rsidRPr="008D0C0A">
        <w:rPr>
          <w:rFonts w:ascii="Times New Roman" w:eastAsia="Times New Roman" w:hAnsi="Times New Roman" w:cs="Times New Roman"/>
          <w:sz w:val="24"/>
          <w:szCs w:val="24"/>
          <w:lang w:val="ru-RU"/>
        </w:rPr>
        <w:t xml:space="preserve">В </w:t>
      </w:r>
      <w:proofErr w:type="spellStart"/>
      <w:r w:rsidRPr="008D0C0A">
        <w:rPr>
          <w:rFonts w:ascii="Times New Roman" w:eastAsia="Times New Roman" w:hAnsi="Times New Roman" w:cs="Times New Roman"/>
          <w:sz w:val="24"/>
          <w:szCs w:val="24"/>
          <w:lang w:val="ru-RU"/>
        </w:rPr>
        <w:t>місцях</w:t>
      </w:r>
      <w:proofErr w:type="spellEnd"/>
      <w:r w:rsidRPr="008D0C0A">
        <w:rPr>
          <w:rFonts w:ascii="Times New Roman" w:eastAsia="Times New Roman" w:hAnsi="Times New Roman" w:cs="Times New Roman"/>
          <w:sz w:val="24"/>
          <w:szCs w:val="24"/>
          <w:lang w:val="ru-RU"/>
        </w:rPr>
        <w:t xml:space="preserve">, де </w:t>
      </w:r>
      <w:proofErr w:type="spellStart"/>
      <w:r w:rsidRPr="008D0C0A">
        <w:rPr>
          <w:rFonts w:ascii="Times New Roman" w:eastAsia="Times New Roman" w:hAnsi="Times New Roman" w:cs="Times New Roman"/>
          <w:sz w:val="24"/>
          <w:szCs w:val="24"/>
          <w:lang w:val="ru-RU"/>
        </w:rPr>
        <w:t>технічна</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специфікація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містить</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посилання</w:t>
      </w:r>
      <w:proofErr w:type="spellEnd"/>
      <w:r w:rsidRPr="008D0C0A">
        <w:rPr>
          <w:rFonts w:ascii="Times New Roman" w:eastAsia="Times New Roman" w:hAnsi="Times New Roman" w:cs="Times New Roman"/>
          <w:sz w:val="24"/>
          <w:szCs w:val="24"/>
          <w:lang w:val="ru-RU"/>
        </w:rPr>
        <w:t xml:space="preserve"> на </w:t>
      </w:r>
      <w:proofErr w:type="spellStart"/>
      <w:r w:rsidRPr="008D0C0A">
        <w:rPr>
          <w:rFonts w:ascii="Times New Roman" w:eastAsia="Times New Roman" w:hAnsi="Times New Roman" w:cs="Times New Roman"/>
          <w:sz w:val="24"/>
          <w:szCs w:val="24"/>
          <w:lang w:val="ru-RU"/>
        </w:rPr>
        <w:t>стандартні</w:t>
      </w:r>
      <w:proofErr w:type="spellEnd"/>
      <w:r w:rsidRPr="008D0C0A">
        <w:rPr>
          <w:rFonts w:ascii="Times New Roman" w:eastAsia="Times New Roman" w:hAnsi="Times New Roman" w:cs="Times New Roman"/>
          <w:sz w:val="24"/>
          <w:szCs w:val="24"/>
          <w:lang w:val="ru-RU"/>
        </w:rPr>
        <w:t xml:space="preserve"> характеристики, </w:t>
      </w:r>
      <w:proofErr w:type="spellStart"/>
      <w:r w:rsidRPr="008D0C0A">
        <w:rPr>
          <w:rFonts w:ascii="Times New Roman" w:eastAsia="Times New Roman" w:hAnsi="Times New Roman" w:cs="Times New Roman"/>
          <w:sz w:val="24"/>
          <w:szCs w:val="24"/>
          <w:lang w:val="ru-RU"/>
        </w:rPr>
        <w:t>технічні</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регламенти</w:t>
      </w:r>
      <w:proofErr w:type="spellEnd"/>
      <w:r w:rsidRPr="008D0C0A">
        <w:rPr>
          <w:rFonts w:ascii="Times New Roman" w:eastAsia="Times New Roman" w:hAnsi="Times New Roman" w:cs="Times New Roman"/>
          <w:sz w:val="24"/>
          <w:szCs w:val="24"/>
          <w:lang w:val="ru-RU"/>
        </w:rPr>
        <w:t xml:space="preserve"> та </w:t>
      </w:r>
      <w:proofErr w:type="spellStart"/>
      <w:r w:rsidRPr="008D0C0A">
        <w:rPr>
          <w:rFonts w:ascii="Times New Roman" w:eastAsia="Times New Roman" w:hAnsi="Times New Roman" w:cs="Times New Roman"/>
          <w:sz w:val="24"/>
          <w:szCs w:val="24"/>
          <w:lang w:val="ru-RU"/>
        </w:rPr>
        <w:t>умови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вимоги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умовні</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позначення</w:t>
      </w:r>
      <w:proofErr w:type="spellEnd"/>
      <w:r w:rsidRPr="008D0C0A">
        <w:rPr>
          <w:rFonts w:ascii="Times New Roman" w:eastAsia="Times New Roman" w:hAnsi="Times New Roman" w:cs="Times New Roman"/>
          <w:sz w:val="24"/>
          <w:szCs w:val="24"/>
          <w:lang w:val="ru-RU"/>
        </w:rPr>
        <w:t xml:space="preserve"> та </w:t>
      </w:r>
      <w:proofErr w:type="spellStart"/>
      <w:r w:rsidRPr="008D0C0A">
        <w:rPr>
          <w:rFonts w:ascii="Times New Roman" w:eastAsia="Times New Roman" w:hAnsi="Times New Roman" w:cs="Times New Roman"/>
          <w:sz w:val="24"/>
          <w:szCs w:val="24"/>
          <w:lang w:val="ru-RU"/>
        </w:rPr>
        <w:t>термінологію</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пов’язані</w:t>
      </w:r>
      <w:proofErr w:type="spellEnd"/>
      <w:r w:rsidRPr="008D0C0A">
        <w:rPr>
          <w:rFonts w:ascii="Times New Roman" w:eastAsia="Times New Roman" w:hAnsi="Times New Roman" w:cs="Times New Roman"/>
          <w:sz w:val="24"/>
          <w:szCs w:val="24"/>
          <w:lang w:val="ru-RU"/>
        </w:rPr>
        <w:t xml:space="preserve"> з товарами, роботами </w:t>
      </w:r>
      <w:proofErr w:type="spellStart"/>
      <w:r w:rsidRPr="008D0C0A">
        <w:rPr>
          <w:rFonts w:ascii="Times New Roman" w:eastAsia="Times New Roman" w:hAnsi="Times New Roman" w:cs="Times New Roman"/>
          <w:sz w:val="24"/>
          <w:szCs w:val="24"/>
          <w:lang w:val="ru-RU"/>
        </w:rPr>
        <w:t>чи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послугами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що</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закуповуються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передбачені</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існуючими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міжнародними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європейськими</w:t>
      </w:r>
      <w:proofErr w:type="spellEnd"/>
      <w:r w:rsidRPr="008D0C0A">
        <w:rPr>
          <w:rFonts w:ascii="Times New Roman" w:eastAsia="Times New Roman" w:hAnsi="Times New Roman" w:cs="Times New Roman"/>
          <w:sz w:val="24"/>
          <w:szCs w:val="24"/>
          <w:lang w:val="ru-RU"/>
        </w:rPr>
        <w:t xml:space="preserve"> стандартами, </w:t>
      </w:r>
      <w:proofErr w:type="spellStart"/>
      <w:r w:rsidRPr="008D0C0A">
        <w:rPr>
          <w:rFonts w:ascii="Times New Roman" w:eastAsia="Times New Roman" w:hAnsi="Times New Roman" w:cs="Times New Roman"/>
          <w:sz w:val="24"/>
          <w:szCs w:val="24"/>
          <w:lang w:val="ru-RU"/>
        </w:rPr>
        <w:t>іншими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спільними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технічними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європейськими</w:t>
      </w:r>
      <w:proofErr w:type="spellEnd"/>
      <w:r w:rsidRPr="008D0C0A">
        <w:rPr>
          <w:rFonts w:ascii="Times New Roman" w:eastAsia="Times New Roman" w:hAnsi="Times New Roman" w:cs="Times New Roman"/>
          <w:sz w:val="24"/>
          <w:szCs w:val="24"/>
          <w:lang w:val="ru-RU"/>
        </w:rPr>
        <w:t xml:space="preserve"> нормами, </w:t>
      </w:r>
      <w:proofErr w:type="spellStart"/>
      <w:r w:rsidRPr="008D0C0A">
        <w:rPr>
          <w:rFonts w:ascii="Times New Roman" w:eastAsia="Times New Roman" w:hAnsi="Times New Roman" w:cs="Times New Roman"/>
          <w:sz w:val="24"/>
          <w:szCs w:val="24"/>
          <w:lang w:val="ru-RU"/>
        </w:rPr>
        <w:t>іншими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технічними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еталонними</w:t>
      </w:r>
      <w:proofErr w:type="spellEnd"/>
      <w:r w:rsidRPr="008D0C0A">
        <w:rPr>
          <w:rFonts w:ascii="Times New Roman" w:eastAsia="Times New Roman" w:hAnsi="Times New Roman" w:cs="Times New Roman"/>
          <w:sz w:val="24"/>
          <w:szCs w:val="24"/>
          <w:lang w:val="ru-RU"/>
        </w:rPr>
        <w:t xml:space="preserve"> системами, </w:t>
      </w:r>
      <w:proofErr w:type="spellStart"/>
      <w:r w:rsidRPr="008D0C0A">
        <w:rPr>
          <w:rFonts w:ascii="Times New Roman" w:eastAsia="Times New Roman" w:hAnsi="Times New Roman" w:cs="Times New Roman"/>
          <w:sz w:val="24"/>
          <w:szCs w:val="24"/>
          <w:lang w:val="ru-RU"/>
        </w:rPr>
        <w:t>визнаними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європейськими</w:t>
      </w:r>
      <w:proofErr w:type="spellEnd"/>
      <w:r w:rsidRPr="008D0C0A">
        <w:rPr>
          <w:rFonts w:ascii="Times New Roman" w:eastAsia="Times New Roman" w:hAnsi="Times New Roman" w:cs="Times New Roman"/>
          <w:sz w:val="24"/>
          <w:szCs w:val="24"/>
          <w:lang w:val="ru-RU"/>
        </w:rPr>
        <w:t xml:space="preserve"> органами </w:t>
      </w:r>
      <w:proofErr w:type="spellStart"/>
      <w:r w:rsidRPr="008D0C0A">
        <w:rPr>
          <w:rFonts w:ascii="Times New Roman" w:eastAsia="Times New Roman" w:hAnsi="Times New Roman" w:cs="Times New Roman"/>
          <w:sz w:val="24"/>
          <w:szCs w:val="24"/>
          <w:lang w:val="ru-RU"/>
        </w:rPr>
        <w:t>зі</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стандартизації</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або</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національними</w:t>
      </w:r>
      <w:proofErr w:type="spellEnd"/>
      <w:r w:rsidRPr="008D0C0A">
        <w:rPr>
          <w:rFonts w:ascii="Times New Roman" w:eastAsia="Times New Roman" w:hAnsi="Times New Roman" w:cs="Times New Roman"/>
          <w:sz w:val="24"/>
          <w:szCs w:val="24"/>
          <w:lang w:val="ru-RU"/>
        </w:rPr>
        <w:t xml:space="preserve"> стандартами, нормами та правилами, </w:t>
      </w:r>
      <w:proofErr w:type="spellStart"/>
      <w:r w:rsidRPr="008D0C0A">
        <w:rPr>
          <w:rFonts w:ascii="Times New Roman" w:eastAsia="Times New Roman" w:hAnsi="Times New Roman" w:cs="Times New Roman"/>
          <w:sz w:val="24"/>
          <w:szCs w:val="24"/>
          <w:lang w:val="ru-RU"/>
        </w:rPr>
        <w:t>біля</w:t>
      </w:r>
      <w:proofErr w:type="spellEnd"/>
      <w:r w:rsidRPr="008D0C0A">
        <w:rPr>
          <w:rFonts w:ascii="Times New Roman" w:eastAsia="Times New Roman" w:hAnsi="Times New Roman" w:cs="Times New Roman"/>
          <w:sz w:val="24"/>
          <w:szCs w:val="24"/>
          <w:lang w:val="ru-RU"/>
        </w:rPr>
        <w:t xml:space="preserve"> кожного такого </w:t>
      </w:r>
      <w:proofErr w:type="spellStart"/>
      <w:r w:rsidRPr="008D0C0A">
        <w:rPr>
          <w:rFonts w:ascii="Times New Roman" w:eastAsia="Times New Roman" w:hAnsi="Times New Roman" w:cs="Times New Roman"/>
          <w:sz w:val="24"/>
          <w:szCs w:val="24"/>
          <w:lang w:val="ru-RU"/>
        </w:rPr>
        <w:t>посилання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вважати</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вираз</w:t>
      </w:r>
      <w:proofErr w:type="spellEnd"/>
      <w:r w:rsidRPr="008D0C0A">
        <w:rPr>
          <w:rFonts w:ascii="Times New Roman" w:eastAsia="Times New Roman" w:hAnsi="Times New Roman" w:cs="Times New Roman"/>
          <w:sz w:val="24"/>
          <w:szCs w:val="24"/>
          <w:lang w:val="ru-RU"/>
        </w:rPr>
        <w:t xml:space="preserve"> </w:t>
      </w:r>
      <w:r w:rsidRPr="008D0C0A">
        <w:rPr>
          <w:rFonts w:ascii="Times New Roman" w:eastAsia="Times New Roman" w:hAnsi="Times New Roman" w:cs="Times New Roman"/>
          <w:b/>
          <w:sz w:val="24"/>
          <w:szCs w:val="24"/>
          <w:lang w:val="ru-RU"/>
        </w:rPr>
        <w:t>«</w:t>
      </w:r>
      <w:proofErr w:type="spellStart"/>
      <w:r w:rsidRPr="008D0C0A">
        <w:rPr>
          <w:rFonts w:ascii="Times New Roman" w:eastAsia="Times New Roman" w:hAnsi="Times New Roman" w:cs="Times New Roman"/>
          <w:b/>
          <w:sz w:val="24"/>
          <w:szCs w:val="24"/>
          <w:lang w:val="ru-RU"/>
        </w:rPr>
        <w:t>або</w:t>
      </w:r>
      <w:proofErr w:type="spellEnd"/>
      <w:r w:rsidRPr="008D0C0A">
        <w:rPr>
          <w:rFonts w:ascii="Times New Roman" w:eastAsia="Times New Roman" w:hAnsi="Times New Roman" w:cs="Times New Roman"/>
          <w:b/>
          <w:sz w:val="24"/>
          <w:szCs w:val="24"/>
          <w:lang w:val="ru-RU"/>
        </w:rPr>
        <w:t xml:space="preserve"> </w:t>
      </w:r>
      <w:proofErr w:type="spellStart"/>
      <w:r w:rsidRPr="008D0C0A">
        <w:rPr>
          <w:rFonts w:ascii="Times New Roman" w:eastAsia="Times New Roman" w:hAnsi="Times New Roman" w:cs="Times New Roman"/>
          <w:b/>
          <w:sz w:val="24"/>
          <w:szCs w:val="24"/>
          <w:lang w:val="ru-RU"/>
        </w:rPr>
        <w:t>еквівалент</w:t>
      </w:r>
      <w:proofErr w:type="spellEnd"/>
      <w:r w:rsidRPr="008D0C0A">
        <w:rPr>
          <w:rFonts w:ascii="Times New Roman" w:eastAsia="Times New Roman" w:hAnsi="Times New Roman" w:cs="Times New Roman"/>
          <w:b/>
          <w:sz w:val="24"/>
          <w:szCs w:val="24"/>
          <w:lang w:val="ru-RU"/>
        </w:rPr>
        <w:t>».</w:t>
      </w:r>
      <w:r w:rsidRPr="008D0C0A">
        <w:rPr>
          <w:rFonts w:ascii="Times New Roman" w:eastAsia="Times New Roman" w:hAnsi="Times New Roman" w:cs="Times New Roman"/>
          <w:sz w:val="24"/>
          <w:szCs w:val="24"/>
          <w:lang w:val="ru-RU"/>
        </w:rPr>
        <w:t xml:space="preserve"> Таким чином, </w:t>
      </w:r>
      <w:proofErr w:type="spellStart"/>
      <w:r w:rsidRPr="008D0C0A">
        <w:rPr>
          <w:rFonts w:ascii="Times New Roman" w:eastAsia="Times New Roman" w:hAnsi="Times New Roman" w:cs="Times New Roman"/>
          <w:sz w:val="24"/>
          <w:szCs w:val="24"/>
          <w:lang w:val="ru-RU"/>
        </w:rPr>
        <w:t>вважається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що</w:t>
      </w:r>
      <w:proofErr w:type="spellEnd"/>
      <w:r w:rsidRPr="008D0C0A">
        <w:rPr>
          <w:rFonts w:ascii="Times New Roman" w:eastAsia="Times New Roman" w:hAnsi="Times New Roman" w:cs="Times New Roman"/>
          <w:sz w:val="24"/>
          <w:szCs w:val="24"/>
          <w:lang w:val="ru-RU"/>
        </w:rPr>
        <w:t xml:space="preserve"> до кожного </w:t>
      </w:r>
      <w:proofErr w:type="spellStart"/>
      <w:r w:rsidRPr="008D0C0A">
        <w:rPr>
          <w:rFonts w:ascii="Times New Roman" w:eastAsia="Times New Roman" w:hAnsi="Times New Roman" w:cs="Times New Roman"/>
          <w:sz w:val="24"/>
          <w:szCs w:val="24"/>
          <w:lang w:val="ru-RU"/>
        </w:rPr>
        <w:t>посилання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додається</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sz w:val="24"/>
          <w:szCs w:val="24"/>
          <w:lang w:val="ru-RU"/>
        </w:rPr>
        <w:t>вираз</w:t>
      </w:r>
      <w:proofErr w:type="spellEnd"/>
      <w:r w:rsidRPr="008D0C0A">
        <w:rPr>
          <w:rFonts w:ascii="Times New Roman" w:eastAsia="Times New Roman" w:hAnsi="Times New Roman" w:cs="Times New Roman"/>
          <w:sz w:val="24"/>
          <w:szCs w:val="24"/>
          <w:lang w:val="ru-RU"/>
        </w:rPr>
        <w:t xml:space="preserve"> «</w:t>
      </w:r>
      <w:proofErr w:type="spellStart"/>
      <w:r w:rsidRPr="008D0C0A">
        <w:rPr>
          <w:rFonts w:ascii="Times New Roman" w:eastAsia="Times New Roman" w:hAnsi="Times New Roman" w:cs="Times New Roman"/>
          <w:b/>
          <w:sz w:val="24"/>
          <w:szCs w:val="24"/>
          <w:lang w:val="ru-RU"/>
        </w:rPr>
        <w:t>або</w:t>
      </w:r>
      <w:proofErr w:type="spellEnd"/>
      <w:r w:rsidRPr="008D0C0A">
        <w:rPr>
          <w:rFonts w:ascii="Times New Roman" w:eastAsia="Times New Roman" w:hAnsi="Times New Roman" w:cs="Times New Roman"/>
          <w:b/>
          <w:sz w:val="24"/>
          <w:szCs w:val="24"/>
          <w:lang w:val="ru-RU"/>
        </w:rPr>
        <w:t xml:space="preserve"> </w:t>
      </w:r>
      <w:proofErr w:type="spellStart"/>
      <w:r w:rsidRPr="008D0C0A">
        <w:rPr>
          <w:rFonts w:ascii="Times New Roman" w:eastAsia="Times New Roman" w:hAnsi="Times New Roman" w:cs="Times New Roman"/>
          <w:b/>
          <w:sz w:val="24"/>
          <w:szCs w:val="24"/>
          <w:lang w:val="ru-RU"/>
        </w:rPr>
        <w:t>еквівалент</w:t>
      </w:r>
      <w:proofErr w:type="spellEnd"/>
      <w:r w:rsidRPr="008D0C0A">
        <w:rPr>
          <w:rFonts w:ascii="Times New Roman" w:eastAsia="Times New Roman" w:hAnsi="Times New Roman" w:cs="Times New Roman"/>
          <w:b/>
          <w:sz w:val="24"/>
          <w:szCs w:val="24"/>
          <w:lang w:val="ru-RU"/>
        </w:rPr>
        <w:t>».</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8D0C0A">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rPr>
      </w:pPr>
      <w:r w:rsidRPr="008D0C0A">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D0C0A" w:rsidRPr="008D0C0A" w:rsidRDefault="008D0C0A" w:rsidP="008D0C0A">
      <w:pPr>
        <w:shd w:val="clear" w:color="auto" w:fill="FFFFFF"/>
        <w:spacing w:after="0" w:line="240" w:lineRule="auto"/>
        <w:ind w:firstLine="460"/>
        <w:jc w:val="both"/>
        <w:rPr>
          <w:rFonts w:ascii="Times New Roman" w:eastAsia="Times New Roman" w:hAnsi="Times New Roman" w:cs="Times New Roman"/>
          <w:sz w:val="24"/>
          <w:szCs w:val="24"/>
        </w:rPr>
      </w:pPr>
      <w:r w:rsidRPr="008D0C0A">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D0C0A" w:rsidRDefault="008D0C0A">
      <w:pPr>
        <w:spacing w:after="0" w:line="240" w:lineRule="auto"/>
        <w:jc w:val="center"/>
        <w:rPr>
          <w:rFonts w:ascii="Times New Roman" w:eastAsia="Times New Roman" w:hAnsi="Times New Roman" w:cs="Times New Roman"/>
          <w:b/>
          <w:i/>
          <w:sz w:val="24"/>
          <w:szCs w:val="24"/>
        </w:rPr>
      </w:pPr>
    </w:p>
    <w:p w:rsidR="00941305" w:rsidRPr="00D318BF" w:rsidRDefault="00D318BF" w:rsidP="004C26D9">
      <w:pPr>
        <w:spacing w:after="0" w:line="240" w:lineRule="auto"/>
        <w:jc w:val="center"/>
        <w:rPr>
          <w:rFonts w:ascii="Times New Roman" w:eastAsia="Times New Roman" w:hAnsi="Times New Roman" w:cs="Times New Roman"/>
          <w:i/>
          <w:sz w:val="28"/>
          <w:szCs w:val="24"/>
        </w:rPr>
      </w:pPr>
      <w:r w:rsidRPr="00D318BF">
        <w:rPr>
          <w:rFonts w:ascii="Times New Roman" w:eastAsia="Times New Roman" w:hAnsi="Times New Roman" w:cs="Times New Roman"/>
          <w:i/>
          <w:sz w:val="28"/>
          <w:szCs w:val="24"/>
        </w:rPr>
        <w:t>Овочі, фрукти, горіхи (Овочі</w:t>
      </w:r>
      <w:r w:rsidR="00FC0033">
        <w:rPr>
          <w:rFonts w:ascii="Times New Roman" w:eastAsia="Times New Roman" w:hAnsi="Times New Roman" w:cs="Times New Roman"/>
          <w:i/>
          <w:sz w:val="28"/>
          <w:szCs w:val="24"/>
        </w:rPr>
        <w:t xml:space="preserve"> та фрукти</w:t>
      </w:r>
      <w:r w:rsidRPr="00D318BF">
        <w:rPr>
          <w:rFonts w:ascii="Times New Roman" w:eastAsia="Times New Roman" w:hAnsi="Times New Roman" w:cs="Times New Roman"/>
          <w:i/>
          <w:sz w:val="28"/>
          <w:szCs w:val="24"/>
        </w:rPr>
        <w:t>)</w:t>
      </w:r>
    </w:p>
    <w:p w:rsidR="00D318BF" w:rsidRDefault="00D318BF" w:rsidP="004C26D9">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41305" w:rsidRDefault="00D318BF">
            <w:pPr>
              <w:widowControl w:val="0"/>
              <w:spacing w:after="0" w:line="240" w:lineRule="auto"/>
              <w:rPr>
                <w:rFonts w:ascii="Times New Roman" w:eastAsia="Times New Roman" w:hAnsi="Times New Roman" w:cs="Times New Roman"/>
                <w:i/>
                <w:sz w:val="24"/>
                <w:szCs w:val="24"/>
                <w:highlight w:val="white"/>
              </w:rPr>
            </w:pPr>
            <w:r w:rsidRPr="00D318BF">
              <w:rPr>
                <w:rFonts w:ascii="Times New Roman" w:eastAsia="Times New Roman" w:hAnsi="Times New Roman" w:cs="Times New Roman"/>
                <w:i/>
                <w:sz w:val="24"/>
                <w:szCs w:val="24"/>
              </w:rPr>
              <w:t>Овочі, фрукти, горіхи (Овочі</w:t>
            </w:r>
            <w:r w:rsidR="00FC0033">
              <w:rPr>
                <w:rFonts w:ascii="Times New Roman" w:eastAsia="Times New Roman" w:hAnsi="Times New Roman" w:cs="Times New Roman"/>
                <w:i/>
                <w:sz w:val="24"/>
                <w:szCs w:val="24"/>
              </w:rPr>
              <w:t xml:space="preserve"> та фрукти</w:t>
            </w:r>
            <w:r w:rsidRPr="00D318BF">
              <w:rPr>
                <w:rFonts w:ascii="Times New Roman" w:eastAsia="Times New Roman" w:hAnsi="Times New Roman" w:cs="Times New Roman"/>
                <w:i/>
                <w:sz w:val="24"/>
                <w:szCs w:val="24"/>
              </w:rPr>
              <w:t>)</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41305" w:rsidRDefault="00D318BF" w:rsidP="00D318BF">
            <w:pPr>
              <w:widowControl w:val="0"/>
              <w:spacing w:after="0" w:line="240" w:lineRule="auto"/>
              <w:rPr>
                <w:rFonts w:ascii="Times New Roman" w:eastAsia="Times New Roman" w:hAnsi="Times New Roman" w:cs="Times New Roman"/>
                <w:i/>
                <w:sz w:val="24"/>
                <w:szCs w:val="24"/>
                <w:highlight w:val="white"/>
              </w:rPr>
            </w:pPr>
            <w:r w:rsidRPr="00D318BF">
              <w:rPr>
                <w:rFonts w:ascii="Times New Roman" w:eastAsia="Times New Roman" w:hAnsi="Times New Roman" w:cs="Times New Roman"/>
                <w:i/>
                <w:sz w:val="24"/>
                <w:szCs w:val="24"/>
              </w:rPr>
              <w:t xml:space="preserve">03220000-9 </w:t>
            </w:r>
          </w:p>
        </w:tc>
      </w:tr>
      <w:tr w:rsidR="00941305">
        <w:tc>
          <w:tcPr>
            <w:tcW w:w="4740" w:type="dxa"/>
            <w:shd w:val="clear" w:color="auto" w:fill="auto"/>
            <w:tcMar>
              <w:top w:w="100" w:type="dxa"/>
              <w:left w:w="100" w:type="dxa"/>
              <w:bottom w:w="100" w:type="dxa"/>
              <w:right w:w="100" w:type="dxa"/>
            </w:tcMar>
          </w:tcPr>
          <w:p w:rsidR="00941305" w:rsidRDefault="003E6617" w:rsidP="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3E6617">
              <w:rPr>
                <w:rFonts w:ascii="Times New Roman" w:eastAsia="Times New Roman" w:hAnsi="Times New Roman" w:cs="Times New Roman"/>
                <w:color w:val="000000" w:themeColor="text1"/>
                <w:sz w:val="24"/>
                <w:szCs w:val="24"/>
              </w:rPr>
              <w:t>товару номенклатурної позиції предмета закупівлі та код товару</w:t>
            </w:r>
            <w:r w:rsidRPr="003E661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w:t>
            </w:r>
            <w:r>
              <w:rPr>
                <w:rFonts w:ascii="Times New Roman" w:eastAsia="Times New Roman" w:hAnsi="Times New Roman" w:cs="Times New Roman"/>
                <w:sz w:val="24"/>
                <w:szCs w:val="24"/>
                <w:highlight w:val="white"/>
              </w:rPr>
              <w:lastRenderedPageBreak/>
              <w:t>номенклатурної позиції предмета закупівлі</w:t>
            </w:r>
          </w:p>
        </w:tc>
        <w:tc>
          <w:tcPr>
            <w:tcW w:w="4860" w:type="dxa"/>
            <w:shd w:val="clear" w:color="auto" w:fill="auto"/>
            <w:tcMar>
              <w:top w:w="100" w:type="dxa"/>
              <w:left w:w="100" w:type="dxa"/>
              <w:bottom w:w="100" w:type="dxa"/>
              <w:right w:w="100" w:type="dxa"/>
            </w:tcMar>
          </w:tcPr>
          <w:p w:rsidR="00941305" w:rsidRDefault="00D318BF" w:rsidP="00FC0033">
            <w:pPr>
              <w:widowControl w:val="0"/>
              <w:spacing w:after="0" w:line="240" w:lineRule="auto"/>
              <w:rPr>
                <w:rFonts w:ascii="Times New Roman" w:eastAsia="Times New Roman" w:hAnsi="Times New Roman" w:cs="Times New Roman"/>
                <w:i/>
                <w:sz w:val="24"/>
                <w:szCs w:val="24"/>
                <w:highlight w:val="white"/>
              </w:rPr>
            </w:pPr>
            <w:r w:rsidRPr="00D318BF">
              <w:rPr>
                <w:rFonts w:ascii="Times New Roman" w:eastAsia="Times New Roman" w:hAnsi="Times New Roman" w:cs="Times New Roman"/>
                <w:i/>
                <w:sz w:val="24"/>
                <w:szCs w:val="24"/>
              </w:rPr>
              <w:lastRenderedPageBreak/>
              <w:t xml:space="preserve">Овочі, фрукти, горіхи </w:t>
            </w:r>
          </w:p>
        </w:tc>
      </w:tr>
      <w:tr w:rsidR="00941305">
        <w:tc>
          <w:tcPr>
            <w:tcW w:w="4740" w:type="dxa"/>
            <w:shd w:val="clear" w:color="auto" w:fill="auto"/>
            <w:tcMar>
              <w:top w:w="100" w:type="dxa"/>
              <w:left w:w="100" w:type="dxa"/>
              <w:bottom w:w="100" w:type="dxa"/>
              <w:right w:w="100" w:type="dxa"/>
            </w:tcMar>
          </w:tcPr>
          <w:p w:rsidR="00941305" w:rsidRDefault="003E6617" w:rsidP="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rsidR="00D318BF" w:rsidRPr="00A1423E" w:rsidRDefault="00D318BF"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Картопля –</w:t>
            </w:r>
            <w:r w:rsidR="00A1423E" w:rsidRPr="00A1423E">
              <w:rPr>
                <w:rFonts w:ascii="Times New Roman" w:eastAsia="Times New Roman" w:hAnsi="Times New Roman" w:cs="Times New Roman"/>
                <w:b/>
                <w:i/>
                <w:sz w:val="24"/>
                <w:szCs w:val="24"/>
                <w:lang w:val="ru-RU"/>
              </w:rPr>
              <w:t xml:space="preserve"> 3200</w:t>
            </w:r>
            <w:r w:rsidRPr="00A1423E">
              <w:rPr>
                <w:rFonts w:ascii="Times New Roman" w:eastAsia="Times New Roman" w:hAnsi="Times New Roman" w:cs="Times New Roman"/>
                <w:b/>
                <w:i/>
                <w:sz w:val="24"/>
                <w:szCs w:val="24"/>
              </w:rPr>
              <w:t xml:space="preserve"> кг</w:t>
            </w:r>
          </w:p>
          <w:p w:rsidR="00D318BF" w:rsidRPr="00A1423E" w:rsidRDefault="00D318BF"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 xml:space="preserve">Морква – </w:t>
            </w:r>
            <w:r w:rsidR="00A1423E" w:rsidRPr="00A1423E">
              <w:rPr>
                <w:rFonts w:ascii="Times New Roman" w:eastAsia="Times New Roman" w:hAnsi="Times New Roman" w:cs="Times New Roman"/>
                <w:b/>
                <w:i/>
                <w:sz w:val="24"/>
                <w:szCs w:val="24"/>
                <w:lang w:val="ru-RU"/>
              </w:rPr>
              <w:t xml:space="preserve">430 </w:t>
            </w:r>
            <w:r w:rsidRPr="00A1423E">
              <w:rPr>
                <w:rFonts w:ascii="Times New Roman" w:eastAsia="Times New Roman" w:hAnsi="Times New Roman" w:cs="Times New Roman"/>
                <w:b/>
                <w:i/>
                <w:sz w:val="24"/>
                <w:szCs w:val="24"/>
              </w:rPr>
              <w:t>кг</w:t>
            </w:r>
          </w:p>
          <w:p w:rsidR="00D318BF" w:rsidRPr="00A1423E" w:rsidRDefault="00D318BF"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 xml:space="preserve">Буряк столовий – </w:t>
            </w:r>
            <w:r w:rsidR="00A1423E" w:rsidRPr="00A1423E">
              <w:rPr>
                <w:rFonts w:ascii="Times New Roman" w:eastAsia="Times New Roman" w:hAnsi="Times New Roman" w:cs="Times New Roman"/>
                <w:b/>
                <w:i/>
                <w:sz w:val="24"/>
                <w:szCs w:val="24"/>
                <w:lang w:val="ru-RU"/>
              </w:rPr>
              <w:t xml:space="preserve">450 </w:t>
            </w:r>
            <w:r w:rsidRPr="00A1423E">
              <w:rPr>
                <w:rFonts w:ascii="Times New Roman" w:eastAsia="Times New Roman" w:hAnsi="Times New Roman" w:cs="Times New Roman"/>
                <w:b/>
                <w:i/>
                <w:sz w:val="24"/>
                <w:szCs w:val="24"/>
              </w:rPr>
              <w:t>кг</w:t>
            </w:r>
          </w:p>
          <w:p w:rsidR="00D318BF" w:rsidRPr="00A1423E" w:rsidRDefault="00D318BF"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 xml:space="preserve">Капуста білокачанна – </w:t>
            </w:r>
            <w:r w:rsidR="00A1423E" w:rsidRPr="00A1423E">
              <w:rPr>
                <w:rFonts w:ascii="Times New Roman" w:eastAsia="Times New Roman" w:hAnsi="Times New Roman" w:cs="Times New Roman"/>
                <w:b/>
                <w:i/>
                <w:sz w:val="24"/>
                <w:szCs w:val="24"/>
                <w:lang w:val="ru-RU"/>
              </w:rPr>
              <w:t xml:space="preserve">700 </w:t>
            </w:r>
            <w:r w:rsidRPr="00A1423E">
              <w:rPr>
                <w:rFonts w:ascii="Times New Roman" w:eastAsia="Times New Roman" w:hAnsi="Times New Roman" w:cs="Times New Roman"/>
                <w:b/>
                <w:i/>
                <w:sz w:val="24"/>
                <w:szCs w:val="24"/>
              </w:rPr>
              <w:t>кг</w:t>
            </w:r>
          </w:p>
          <w:p w:rsidR="00AE2A38" w:rsidRPr="00A1423E" w:rsidRDefault="00AE2A38"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 xml:space="preserve">Цибуля ріпчаста – </w:t>
            </w:r>
            <w:r w:rsidR="00A1423E" w:rsidRPr="00A1423E">
              <w:rPr>
                <w:rFonts w:ascii="Times New Roman" w:eastAsia="Times New Roman" w:hAnsi="Times New Roman" w:cs="Times New Roman"/>
                <w:b/>
                <w:i/>
                <w:sz w:val="24"/>
                <w:szCs w:val="24"/>
                <w:lang w:val="ru-RU"/>
              </w:rPr>
              <w:t xml:space="preserve">430 </w:t>
            </w:r>
            <w:r w:rsidRPr="00A1423E">
              <w:rPr>
                <w:rFonts w:ascii="Times New Roman" w:eastAsia="Times New Roman" w:hAnsi="Times New Roman" w:cs="Times New Roman"/>
                <w:b/>
                <w:i/>
                <w:sz w:val="24"/>
                <w:szCs w:val="24"/>
              </w:rPr>
              <w:t>кг</w:t>
            </w:r>
          </w:p>
          <w:p w:rsidR="00941305" w:rsidRPr="00A1423E" w:rsidRDefault="00FC0033" w:rsidP="00D318BF">
            <w:pPr>
              <w:widowControl w:val="0"/>
              <w:spacing w:after="0" w:line="240" w:lineRule="auto"/>
              <w:rPr>
                <w:rFonts w:ascii="Times New Roman" w:eastAsia="Times New Roman" w:hAnsi="Times New Roman" w:cs="Times New Roman"/>
                <w:b/>
                <w:i/>
                <w:sz w:val="24"/>
                <w:szCs w:val="24"/>
              </w:rPr>
            </w:pPr>
            <w:r w:rsidRPr="00A1423E">
              <w:rPr>
                <w:rFonts w:ascii="Times New Roman" w:eastAsia="Times New Roman" w:hAnsi="Times New Roman" w:cs="Times New Roman"/>
                <w:b/>
                <w:i/>
                <w:sz w:val="24"/>
                <w:szCs w:val="24"/>
              </w:rPr>
              <w:t>Банани</w:t>
            </w:r>
            <w:r w:rsidR="00D318BF" w:rsidRPr="00A1423E">
              <w:rPr>
                <w:rFonts w:ascii="Times New Roman" w:eastAsia="Times New Roman" w:hAnsi="Times New Roman" w:cs="Times New Roman"/>
                <w:b/>
                <w:i/>
                <w:sz w:val="24"/>
                <w:szCs w:val="24"/>
              </w:rPr>
              <w:t xml:space="preserve"> – </w:t>
            </w:r>
            <w:r w:rsidR="00A1423E" w:rsidRPr="00A1423E">
              <w:rPr>
                <w:rFonts w:ascii="Times New Roman" w:eastAsia="Times New Roman" w:hAnsi="Times New Roman" w:cs="Times New Roman"/>
                <w:b/>
                <w:i/>
                <w:sz w:val="24"/>
                <w:szCs w:val="24"/>
                <w:lang w:val="ru-RU"/>
              </w:rPr>
              <w:t xml:space="preserve">40 </w:t>
            </w:r>
            <w:r w:rsidR="00D318BF" w:rsidRPr="00A1423E">
              <w:rPr>
                <w:rFonts w:ascii="Times New Roman" w:eastAsia="Times New Roman" w:hAnsi="Times New Roman" w:cs="Times New Roman"/>
                <w:b/>
                <w:i/>
                <w:sz w:val="24"/>
                <w:szCs w:val="24"/>
              </w:rPr>
              <w:t>кг</w:t>
            </w:r>
          </w:p>
          <w:p w:rsidR="00FC0033" w:rsidRDefault="00FC0033" w:rsidP="00D318BF">
            <w:pPr>
              <w:widowControl w:val="0"/>
              <w:spacing w:after="0" w:line="240" w:lineRule="auto"/>
              <w:rPr>
                <w:rFonts w:ascii="Times New Roman" w:eastAsia="Times New Roman" w:hAnsi="Times New Roman" w:cs="Times New Roman"/>
                <w:i/>
                <w:sz w:val="24"/>
                <w:szCs w:val="24"/>
                <w:highlight w:val="white"/>
              </w:rPr>
            </w:pPr>
            <w:r w:rsidRPr="00A1423E">
              <w:rPr>
                <w:rFonts w:ascii="Times New Roman" w:eastAsia="Times New Roman" w:hAnsi="Times New Roman" w:cs="Times New Roman"/>
                <w:b/>
                <w:i/>
                <w:sz w:val="24"/>
                <w:szCs w:val="24"/>
              </w:rPr>
              <w:t xml:space="preserve">Яблука </w:t>
            </w:r>
            <w:r w:rsidR="00A1423E" w:rsidRPr="00A1423E">
              <w:rPr>
                <w:rFonts w:ascii="Times New Roman" w:eastAsia="Times New Roman" w:hAnsi="Times New Roman" w:cs="Times New Roman"/>
                <w:b/>
                <w:i/>
                <w:sz w:val="24"/>
                <w:szCs w:val="24"/>
              </w:rPr>
              <w:t>–</w:t>
            </w:r>
            <w:r w:rsidRPr="00A1423E">
              <w:rPr>
                <w:rFonts w:ascii="Times New Roman" w:eastAsia="Times New Roman" w:hAnsi="Times New Roman" w:cs="Times New Roman"/>
                <w:b/>
                <w:i/>
                <w:sz w:val="24"/>
                <w:szCs w:val="24"/>
              </w:rPr>
              <w:t xml:space="preserve"> </w:t>
            </w:r>
            <w:r w:rsidR="00A1423E" w:rsidRPr="00A1423E">
              <w:rPr>
                <w:rFonts w:ascii="Times New Roman" w:eastAsia="Times New Roman" w:hAnsi="Times New Roman" w:cs="Times New Roman"/>
                <w:b/>
                <w:i/>
                <w:sz w:val="24"/>
                <w:szCs w:val="24"/>
                <w:lang w:val="ru-RU"/>
              </w:rPr>
              <w:t xml:space="preserve">60 </w:t>
            </w:r>
            <w:r w:rsidRPr="00A1423E">
              <w:rPr>
                <w:rFonts w:ascii="Times New Roman" w:eastAsia="Times New Roman" w:hAnsi="Times New Roman" w:cs="Times New Roman"/>
                <w:b/>
                <w:i/>
                <w:sz w:val="24"/>
                <w:szCs w:val="24"/>
              </w:rPr>
              <w:t>кг</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941305" w:rsidRDefault="0094130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41305" w:rsidRDefault="003E6617" w:rsidP="00FC0033">
            <w:pPr>
              <w:widowControl w:val="0"/>
              <w:spacing w:after="0" w:line="240" w:lineRule="auto"/>
              <w:rPr>
                <w:rFonts w:ascii="Times New Roman" w:eastAsia="Times New Roman" w:hAnsi="Times New Roman" w:cs="Times New Roman"/>
                <w:i/>
                <w:sz w:val="24"/>
                <w:szCs w:val="24"/>
                <w:highlight w:val="white"/>
              </w:rPr>
            </w:pPr>
            <w:r w:rsidRPr="00292471">
              <w:rPr>
                <w:rFonts w:ascii="Times New Roman" w:eastAsia="Times New Roman" w:hAnsi="Times New Roman" w:cs="Times New Roman"/>
                <w:color w:val="000000"/>
                <w:sz w:val="24"/>
                <w:szCs w:val="24"/>
              </w:rPr>
              <w:t xml:space="preserve">Вінницька область, Жмеринський район, смт. </w:t>
            </w:r>
            <w:proofErr w:type="spellStart"/>
            <w:r w:rsidRPr="00292471">
              <w:rPr>
                <w:rFonts w:ascii="Times New Roman" w:eastAsia="Times New Roman" w:hAnsi="Times New Roman" w:cs="Times New Roman"/>
                <w:color w:val="000000"/>
                <w:sz w:val="24"/>
                <w:szCs w:val="24"/>
              </w:rPr>
              <w:t>Браїлів</w:t>
            </w:r>
            <w:proofErr w:type="spellEnd"/>
            <w:r w:rsidR="00FC0033">
              <w:rPr>
                <w:rFonts w:ascii="Times New Roman" w:eastAsia="Times New Roman" w:hAnsi="Times New Roman" w:cs="Times New Roman"/>
                <w:color w:val="000000"/>
                <w:sz w:val="24"/>
                <w:szCs w:val="24"/>
              </w:rPr>
              <w:t>,</w:t>
            </w:r>
            <w:r w:rsidRPr="00292471">
              <w:rPr>
                <w:rFonts w:ascii="Times New Roman" w:hAnsi="Times New Roman"/>
                <w:bCs/>
                <w:sz w:val="24"/>
                <w:szCs w:val="24"/>
              </w:rPr>
              <w:t xml:space="preserve"> Осипа </w:t>
            </w:r>
            <w:proofErr w:type="spellStart"/>
            <w:r w:rsidRPr="00292471">
              <w:rPr>
                <w:rFonts w:ascii="Times New Roman" w:hAnsi="Times New Roman"/>
                <w:bCs/>
                <w:sz w:val="24"/>
                <w:szCs w:val="24"/>
              </w:rPr>
              <w:t>Юцевича</w:t>
            </w:r>
            <w:proofErr w:type="spellEnd"/>
            <w:r w:rsidRPr="00292471">
              <w:rPr>
                <w:rFonts w:ascii="Times New Roman" w:hAnsi="Times New Roman"/>
                <w:bCs/>
                <w:sz w:val="24"/>
                <w:szCs w:val="24"/>
              </w:rPr>
              <w:t>, 18, 23130</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941305" w:rsidRDefault="0094130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i/>
                <w:sz w:val="24"/>
                <w:szCs w:val="24"/>
                <w:highlight w:val="white"/>
              </w:rPr>
            </w:pPr>
            <w:r w:rsidRPr="003E6617">
              <w:rPr>
                <w:rFonts w:ascii="Times New Roman" w:eastAsia="Times New Roman" w:hAnsi="Times New Roman" w:cs="Times New Roman"/>
                <w:i/>
                <w:sz w:val="24"/>
                <w:szCs w:val="24"/>
              </w:rPr>
              <w:t>до 31.12.2023 року включно</w:t>
            </w:r>
          </w:p>
        </w:tc>
      </w:tr>
    </w:tbl>
    <w:p w:rsidR="00205C8E" w:rsidRPr="00155A3A" w:rsidRDefault="00205C8E">
      <w:pPr>
        <w:shd w:val="clear" w:color="auto" w:fill="FFFFFF"/>
        <w:spacing w:after="0" w:line="240" w:lineRule="auto"/>
        <w:ind w:firstLine="460"/>
        <w:jc w:val="both"/>
        <w:rPr>
          <w:rFonts w:ascii="Times New Roman" w:eastAsia="Times New Roman" w:hAnsi="Times New Roman" w:cs="Times New Roman"/>
          <w:b/>
          <w:i/>
          <w:color w:val="4A86E8"/>
          <w:sz w:val="32"/>
          <w:szCs w:val="24"/>
        </w:rPr>
      </w:pPr>
    </w:p>
    <w:p w:rsidR="001A3B11" w:rsidRPr="001A3B11" w:rsidRDefault="001A3B11" w:rsidP="001A3B11">
      <w:pPr>
        <w:tabs>
          <w:tab w:val="left" w:pos="735"/>
          <w:tab w:val="left" w:pos="4677"/>
        </w:tabs>
        <w:ind w:firstLine="567"/>
        <w:jc w:val="both"/>
        <w:rPr>
          <w:rFonts w:ascii="Times New Roman" w:hAnsi="Times New Roman" w:cs="Times New Roman"/>
          <w:b/>
          <w:color w:val="000000"/>
          <w:sz w:val="28"/>
          <w:lang w:eastAsia="uk-UA"/>
        </w:rPr>
      </w:pPr>
      <w:r>
        <w:rPr>
          <w:rFonts w:ascii="Times New Roman" w:hAnsi="Times New Roman" w:cs="Times New Roman"/>
          <w:b/>
          <w:color w:val="000000"/>
          <w:sz w:val="28"/>
          <w:lang w:eastAsia="uk-UA"/>
        </w:rPr>
        <w:t>1.</w:t>
      </w:r>
      <w:r w:rsidR="00155A3A" w:rsidRPr="00155A3A">
        <w:rPr>
          <w:rFonts w:ascii="Times New Roman" w:hAnsi="Times New Roman" w:cs="Times New Roman"/>
          <w:b/>
          <w:color w:val="000000"/>
          <w:sz w:val="28"/>
          <w:lang w:eastAsia="uk-UA"/>
        </w:rPr>
        <w:t>Загальні вимоги:</w:t>
      </w:r>
    </w:p>
    <w:p w:rsidR="00A30506" w:rsidRP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1. Товар повинен постачатися транспортом Учасника</w:t>
      </w:r>
      <w:r w:rsidR="00626B8B">
        <w:rPr>
          <w:rFonts w:ascii="Times New Roman" w:hAnsi="Times New Roman" w:cs="Times New Roman"/>
          <w:color w:val="000000"/>
          <w:sz w:val="24"/>
          <w:lang w:eastAsia="uk-UA"/>
        </w:rPr>
        <w:t xml:space="preserve"> та за його рахунок</w:t>
      </w:r>
      <w:r w:rsidRPr="00A30506">
        <w:rPr>
          <w:rFonts w:ascii="Times New Roman" w:hAnsi="Times New Roman" w:cs="Times New Roman"/>
          <w:color w:val="000000"/>
          <w:sz w:val="24"/>
          <w:lang w:eastAsia="uk-UA"/>
        </w:rPr>
        <w:t>.</w:t>
      </w:r>
    </w:p>
    <w:p w:rsidR="00A30506" w:rsidRP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2. Товар повинен відповідати показникам якості, які встановлюються законодавством України та діючим стандартам.</w:t>
      </w:r>
    </w:p>
    <w:p w:rsidR="00A30506" w:rsidRPr="00A30506" w:rsidRDefault="00A30506" w:rsidP="00A30506">
      <w:pPr>
        <w:tabs>
          <w:tab w:val="left" w:pos="735"/>
          <w:tab w:val="left" w:pos="4677"/>
        </w:tabs>
        <w:spacing w:after="0"/>
        <w:ind w:firstLine="567"/>
        <w:jc w:val="both"/>
        <w:rPr>
          <w:rFonts w:ascii="Times New Roman" w:hAnsi="Times New Roman" w:cs="Times New Roman"/>
          <w:b/>
          <w:color w:val="000000"/>
          <w:sz w:val="24"/>
          <w:lang w:eastAsia="uk-UA"/>
        </w:rPr>
      </w:pPr>
      <w:r w:rsidRPr="00A30506">
        <w:rPr>
          <w:rFonts w:ascii="Times New Roman" w:hAnsi="Times New Roman" w:cs="Times New Roman"/>
          <w:color w:val="000000"/>
          <w:sz w:val="24"/>
          <w:lang w:eastAsia="uk-UA"/>
        </w:rPr>
        <w:t xml:space="preserve">3. Учасник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w:t>
      </w:r>
    </w:p>
    <w:p w:rsidR="00A30506" w:rsidRP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4. Постачання продуктів харчування повинно здійснюватись спеціальним автотранспортом</w:t>
      </w:r>
      <w:r>
        <w:rPr>
          <w:rFonts w:ascii="Times New Roman" w:hAnsi="Times New Roman" w:cs="Times New Roman"/>
          <w:color w:val="000000"/>
          <w:sz w:val="24"/>
          <w:lang w:eastAsia="uk-UA"/>
        </w:rPr>
        <w:t xml:space="preserve">. </w:t>
      </w:r>
      <w:r w:rsidRPr="00A30506">
        <w:rPr>
          <w:rFonts w:ascii="Times New Roman" w:hAnsi="Times New Roman" w:cs="Times New Roman"/>
          <w:color w:val="000000"/>
          <w:sz w:val="24"/>
          <w:lang w:eastAsia="uk-UA"/>
        </w:rPr>
        <w:t>Завантаження та вивантаження товару здійснюється представниками Учасника, які повинні мати дійсні медичні книжки</w:t>
      </w:r>
    </w:p>
    <w:p w:rsidR="00A30506" w:rsidRP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5. Всі поставленні товари повинні відповідати вимогам Закону України «Про безпечність та якість харчових продуктів» від 23.12.1997 № 771/97-ВР, (зі змінами), нормативно-технологічній документації, встановленим санітарно-гігієнічним правилам,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A30506" w:rsidRP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6. Товар має постачатися з терміном придатності відповідно до вимог ДСТУ та н</w:t>
      </w:r>
      <w:r>
        <w:rPr>
          <w:rFonts w:ascii="Times New Roman" w:hAnsi="Times New Roman" w:cs="Times New Roman"/>
          <w:color w:val="000000"/>
          <w:sz w:val="24"/>
          <w:lang w:eastAsia="uk-UA"/>
        </w:rPr>
        <w:t>е менше 8</w:t>
      </w:r>
      <w:r w:rsidRPr="00A30506">
        <w:rPr>
          <w:rFonts w:ascii="Times New Roman" w:hAnsi="Times New Roman" w:cs="Times New Roman"/>
          <w:color w:val="000000"/>
          <w:sz w:val="24"/>
          <w:lang w:eastAsia="uk-UA"/>
        </w:rPr>
        <w:t>0 % від загального терміну придатності.</w:t>
      </w:r>
    </w:p>
    <w:p w:rsidR="001A3B11"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r w:rsidRPr="00A30506">
        <w:rPr>
          <w:rFonts w:ascii="Times New Roman" w:hAnsi="Times New Roman" w:cs="Times New Roman"/>
          <w:color w:val="000000"/>
          <w:sz w:val="24"/>
          <w:lang w:eastAsia="uk-UA"/>
        </w:rPr>
        <w:t>7. Кожна партія товарів повинна супроводжуватись накладною, Декларацією виробника, чи іншим документом, що підтверджує походження, безпечність,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A30506" w:rsidRDefault="00A30506" w:rsidP="00A30506">
      <w:pPr>
        <w:tabs>
          <w:tab w:val="left" w:pos="735"/>
          <w:tab w:val="left" w:pos="4677"/>
        </w:tabs>
        <w:spacing w:after="0"/>
        <w:ind w:firstLine="567"/>
        <w:jc w:val="both"/>
        <w:rPr>
          <w:rFonts w:ascii="Times New Roman" w:hAnsi="Times New Roman" w:cs="Times New Roman"/>
          <w:color w:val="000000"/>
          <w:sz w:val="24"/>
          <w:lang w:eastAsia="uk-UA"/>
        </w:rPr>
      </w:pPr>
    </w:p>
    <w:p w:rsidR="001A3B11" w:rsidRPr="001A3B11" w:rsidRDefault="001A3B11" w:rsidP="001A3B11">
      <w:pPr>
        <w:tabs>
          <w:tab w:val="left" w:pos="735"/>
          <w:tab w:val="left" w:pos="4677"/>
        </w:tabs>
        <w:spacing w:after="0"/>
        <w:ind w:firstLine="567"/>
        <w:jc w:val="both"/>
        <w:rPr>
          <w:rFonts w:ascii="Times New Roman" w:hAnsi="Times New Roman" w:cs="Times New Roman"/>
          <w:b/>
          <w:color w:val="000000"/>
          <w:sz w:val="24"/>
          <w:lang w:eastAsia="uk-UA"/>
        </w:rPr>
      </w:pPr>
      <w:r>
        <w:rPr>
          <w:rFonts w:ascii="Times New Roman" w:hAnsi="Times New Roman" w:cs="Times New Roman"/>
          <w:b/>
          <w:color w:val="000000"/>
          <w:sz w:val="24"/>
          <w:lang w:eastAsia="uk-UA"/>
        </w:rPr>
        <w:t>2.</w:t>
      </w:r>
      <w:r w:rsidRPr="001A3B11">
        <w:rPr>
          <w:rFonts w:ascii="Times New Roman" w:hAnsi="Times New Roman" w:cs="Times New Roman"/>
          <w:b/>
          <w:color w:val="000000"/>
          <w:sz w:val="24"/>
          <w:lang w:eastAsia="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(за наявності): </w:t>
      </w:r>
    </w:p>
    <w:p w:rsidR="00440BD3" w:rsidRPr="00440BD3" w:rsidRDefault="00440BD3" w:rsidP="00440BD3">
      <w:pPr>
        <w:spacing w:after="0" w:line="240" w:lineRule="auto"/>
        <w:jc w:val="both"/>
        <w:rPr>
          <w:rFonts w:ascii="Times New Roman" w:hAnsi="Times New Roman" w:cs="Times New Roman"/>
          <w:sz w:val="24"/>
        </w:rPr>
      </w:pPr>
      <w:r w:rsidRPr="00440BD3">
        <w:rPr>
          <w:rFonts w:ascii="Times New Roman" w:hAnsi="Times New Roman" w:cs="Times New Roman"/>
          <w:sz w:val="24"/>
        </w:rPr>
        <w:t>- довідку з детальним описом товару, що пропонується та відомостями про товаровиробника та джерелом походження(країна) товару (обов‘язково зазначається виробник, країна походження, назва товару );</w:t>
      </w:r>
    </w:p>
    <w:p w:rsidR="00440BD3" w:rsidRPr="00440BD3" w:rsidRDefault="00440BD3" w:rsidP="00440BD3">
      <w:pPr>
        <w:spacing w:after="0" w:line="240" w:lineRule="auto"/>
        <w:jc w:val="both"/>
        <w:rPr>
          <w:rFonts w:ascii="Times New Roman" w:hAnsi="Times New Roman" w:cs="Times New Roman"/>
          <w:sz w:val="24"/>
        </w:rPr>
      </w:pPr>
      <w:r w:rsidRPr="00440BD3">
        <w:rPr>
          <w:rFonts w:ascii="Times New Roman" w:hAnsi="Times New Roman" w:cs="Times New Roman"/>
          <w:sz w:val="24"/>
        </w:rPr>
        <w:t xml:space="preserve">- копії документів, що засвідчують якість та безпеку запропонованої продукції, наявність яких передбачена чинним законодавством (посвідчення про якість (сертифікат) або декларація виробника або декларація про відповідність); </w:t>
      </w:r>
    </w:p>
    <w:p w:rsidR="00440BD3" w:rsidRPr="00440BD3" w:rsidRDefault="00440BD3" w:rsidP="00440BD3">
      <w:pPr>
        <w:spacing w:after="0" w:line="240" w:lineRule="auto"/>
        <w:jc w:val="both"/>
        <w:rPr>
          <w:rFonts w:ascii="Times New Roman" w:hAnsi="Times New Roman" w:cs="Times New Roman"/>
          <w:sz w:val="24"/>
        </w:rPr>
      </w:pPr>
      <w:r w:rsidRPr="00440BD3">
        <w:rPr>
          <w:rFonts w:ascii="Times New Roman" w:hAnsi="Times New Roman" w:cs="Times New Roman"/>
          <w:sz w:val="24"/>
        </w:rPr>
        <w:t>- Копію документа (рішення), що підтверджує державну реєстрацію потужностей;</w:t>
      </w:r>
    </w:p>
    <w:p w:rsidR="00440BD3" w:rsidRP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t>- гарантійний лист, що товар відповідає показникам безпечності та якості для харчових продуктів, які встановлено ДСТУ та нормативно-правовими актами України, в тому числі Законом України «Про основні принципи та вимоги до безпечності та якості харчових продуктів».</w:t>
      </w:r>
    </w:p>
    <w:p w:rsidR="00440BD3" w:rsidRP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lastRenderedPageBreak/>
        <w:t>- учасникам процедури закупівлі необхідно підтверджувати у складі тендерних пропозицій інформацію щодо наявності експлуатаційного дозволу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w:t>
      </w:r>
    </w:p>
    <w:p w:rsidR="00440BD3" w:rsidRP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t>Дана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440BD3" w:rsidRP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t>- договір(и) укладений(і) з виробником (якщо Учасник не є виробником) або з постачальником на поставку предмету закупівлі, дійсний(і) на 20</w:t>
      </w:r>
      <w:r w:rsidR="00A30506">
        <w:rPr>
          <w:rFonts w:ascii="Times New Roman" w:hAnsi="Times New Roman" w:cs="Times New Roman"/>
          <w:color w:val="000000"/>
          <w:sz w:val="24"/>
          <w:szCs w:val="27"/>
        </w:rPr>
        <w:t>23 рік</w:t>
      </w:r>
      <w:r w:rsidRPr="00440BD3">
        <w:rPr>
          <w:rFonts w:ascii="Times New Roman" w:hAnsi="Times New Roman" w:cs="Times New Roman"/>
          <w:color w:val="000000"/>
          <w:sz w:val="24"/>
          <w:szCs w:val="27"/>
        </w:rPr>
        <w:t>.</w:t>
      </w:r>
    </w:p>
    <w:p w:rsid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t xml:space="preserve">- копію договору про санітарну обробку приміщення, дератизацію. </w:t>
      </w:r>
      <w:proofErr w:type="spellStart"/>
      <w:r w:rsidRPr="00440BD3">
        <w:rPr>
          <w:rFonts w:ascii="Times New Roman" w:hAnsi="Times New Roman" w:cs="Times New Roman"/>
          <w:color w:val="000000"/>
          <w:sz w:val="24"/>
          <w:szCs w:val="27"/>
        </w:rPr>
        <w:t>Договора</w:t>
      </w:r>
      <w:proofErr w:type="spellEnd"/>
      <w:r w:rsidRPr="00440BD3">
        <w:rPr>
          <w:rFonts w:ascii="Times New Roman" w:hAnsi="Times New Roman" w:cs="Times New Roman"/>
          <w:color w:val="000000"/>
          <w:sz w:val="24"/>
          <w:szCs w:val="27"/>
        </w:rPr>
        <w:t xml:space="preserve"> повинні бути дійсні до 31.12.2023. </w:t>
      </w:r>
    </w:p>
    <w:p w:rsidR="00440BD3" w:rsidRPr="00440BD3" w:rsidRDefault="00440BD3" w:rsidP="00440BD3">
      <w:pPr>
        <w:spacing w:after="0" w:line="240" w:lineRule="auto"/>
        <w:jc w:val="both"/>
        <w:rPr>
          <w:rFonts w:ascii="Times New Roman" w:hAnsi="Times New Roman" w:cs="Times New Roman"/>
          <w:color w:val="000000"/>
          <w:sz w:val="24"/>
          <w:szCs w:val="27"/>
        </w:rPr>
      </w:pPr>
      <w:r w:rsidRPr="00440BD3">
        <w:rPr>
          <w:rFonts w:ascii="Times New Roman" w:hAnsi="Times New Roman" w:cs="Times New Roman"/>
          <w:color w:val="000000"/>
          <w:sz w:val="24"/>
          <w:szCs w:val="27"/>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1A3B11" w:rsidRDefault="001A3B11" w:rsidP="001A3B11">
      <w:pPr>
        <w:tabs>
          <w:tab w:val="left" w:pos="735"/>
          <w:tab w:val="left" w:pos="4677"/>
        </w:tabs>
        <w:spacing w:after="0"/>
        <w:ind w:firstLine="567"/>
        <w:jc w:val="both"/>
        <w:rPr>
          <w:rFonts w:ascii="Times New Roman" w:hAnsi="Times New Roman" w:cs="Times New Roman"/>
          <w:b/>
          <w:color w:val="000000"/>
          <w:sz w:val="24"/>
          <w:lang w:eastAsia="uk-UA"/>
        </w:rPr>
      </w:pPr>
    </w:p>
    <w:p w:rsidR="008D0C0A" w:rsidRDefault="008D0C0A" w:rsidP="001A3B11">
      <w:pPr>
        <w:tabs>
          <w:tab w:val="left" w:pos="735"/>
          <w:tab w:val="left" w:pos="4677"/>
        </w:tabs>
        <w:spacing w:after="0"/>
        <w:ind w:firstLine="567"/>
        <w:jc w:val="both"/>
        <w:rPr>
          <w:rFonts w:ascii="Times New Roman" w:hAnsi="Times New Roman" w:cs="Times New Roman"/>
          <w:b/>
          <w:color w:val="000000"/>
          <w:sz w:val="24"/>
          <w:lang w:eastAsia="uk-UA"/>
        </w:rPr>
      </w:pPr>
    </w:p>
    <w:p w:rsidR="00155A3A" w:rsidRDefault="00155A3A" w:rsidP="00155A3A">
      <w:pPr>
        <w:tabs>
          <w:tab w:val="left" w:pos="1080"/>
        </w:tabs>
        <w:spacing w:line="264" w:lineRule="auto"/>
        <w:jc w:val="both"/>
        <w:rPr>
          <w:b/>
          <w:spacing w:val="-2"/>
          <w:sz w:val="28"/>
          <w:szCs w:val="28"/>
        </w:rPr>
      </w:pPr>
    </w:p>
    <w:p w:rsidR="00155A3A" w:rsidRPr="009344FF" w:rsidRDefault="00155A3A" w:rsidP="009344FF">
      <w:pPr>
        <w:jc w:val="center"/>
        <w:rPr>
          <w:rFonts w:ascii="Times New Roman" w:hAnsi="Times New Roman" w:cs="Times New Roman"/>
          <w:b/>
          <w:color w:val="000000" w:themeColor="text1"/>
        </w:rPr>
      </w:pPr>
      <w:r w:rsidRPr="009344FF">
        <w:rPr>
          <w:rFonts w:ascii="Times New Roman" w:hAnsi="Times New Roman" w:cs="Times New Roman"/>
          <w:b/>
          <w:color w:val="000000" w:themeColor="text1"/>
        </w:rPr>
        <w:t>ЯКІСНІ ВИМОГИ: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1134"/>
        <w:gridCol w:w="1276"/>
        <w:gridCol w:w="5103"/>
      </w:tblGrid>
      <w:tr w:rsidR="001A3B11" w:rsidRPr="00CF2594" w:rsidTr="00626B8B">
        <w:trPr>
          <w:trHeight w:val="1391"/>
        </w:trPr>
        <w:tc>
          <w:tcPr>
            <w:tcW w:w="596" w:type="dxa"/>
          </w:tcPr>
          <w:p w:rsidR="00626B8B" w:rsidRDefault="00626B8B" w:rsidP="0026286A">
            <w:pPr>
              <w:rPr>
                <w:rFonts w:ascii="Times New Roman" w:hAnsi="Times New Roman" w:cs="Times New Roman"/>
                <w:sz w:val="24"/>
                <w:szCs w:val="24"/>
                <w:lang w:eastAsia="en-US"/>
              </w:rPr>
            </w:pPr>
          </w:p>
          <w:p w:rsidR="001A3B11" w:rsidRPr="001A3B11" w:rsidRDefault="001A3B11" w:rsidP="0026286A">
            <w:pPr>
              <w:rPr>
                <w:rFonts w:ascii="Times New Roman" w:hAnsi="Times New Roman" w:cs="Times New Roman"/>
                <w:sz w:val="24"/>
                <w:szCs w:val="24"/>
                <w:lang w:eastAsia="en-US"/>
              </w:rPr>
            </w:pPr>
            <w:r w:rsidRPr="001A3B11">
              <w:rPr>
                <w:rFonts w:ascii="Times New Roman" w:hAnsi="Times New Roman" w:cs="Times New Roman"/>
                <w:sz w:val="24"/>
                <w:szCs w:val="24"/>
                <w:lang w:eastAsia="en-US"/>
              </w:rPr>
              <w:t>№ п/п</w:t>
            </w:r>
          </w:p>
        </w:tc>
        <w:tc>
          <w:tcPr>
            <w:tcW w:w="1843" w:type="dxa"/>
            <w:vAlign w:val="center"/>
          </w:tcPr>
          <w:p w:rsidR="001A3B11" w:rsidRPr="001A3B11" w:rsidRDefault="001A3B11" w:rsidP="0026286A">
            <w:pPr>
              <w:jc w:val="center"/>
              <w:rPr>
                <w:rFonts w:ascii="Times New Roman" w:hAnsi="Times New Roman" w:cs="Times New Roman"/>
                <w:sz w:val="24"/>
                <w:szCs w:val="24"/>
                <w:lang w:eastAsia="en-US"/>
              </w:rPr>
            </w:pPr>
            <w:r w:rsidRPr="001A3B11">
              <w:rPr>
                <w:rFonts w:ascii="Times New Roman" w:hAnsi="Times New Roman" w:cs="Times New Roman"/>
                <w:sz w:val="24"/>
                <w:szCs w:val="24"/>
                <w:lang w:eastAsia="en-US"/>
              </w:rPr>
              <w:t>Найменування</w:t>
            </w:r>
          </w:p>
        </w:tc>
        <w:tc>
          <w:tcPr>
            <w:tcW w:w="1134" w:type="dxa"/>
          </w:tcPr>
          <w:p w:rsidR="00626B8B" w:rsidRDefault="00626B8B" w:rsidP="0026286A">
            <w:pPr>
              <w:ind w:right="-108"/>
              <w:jc w:val="center"/>
              <w:rPr>
                <w:rFonts w:ascii="Times New Roman" w:hAnsi="Times New Roman" w:cs="Times New Roman"/>
                <w:sz w:val="24"/>
                <w:szCs w:val="24"/>
                <w:lang w:eastAsia="en-US"/>
              </w:rPr>
            </w:pPr>
          </w:p>
          <w:p w:rsidR="001A3B11" w:rsidRPr="001A3B11" w:rsidRDefault="001A3B11" w:rsidP="0026286A">
            <w:pPr>
              <w:ind w:right="-108"/>
              <w:jc w:val="center"/>
              <w:rPr>
                <w:rFonts w:ascii="Times New Roman" w:hAnsi="Times New Roman" w:cs="Times New Roman"/>
                <w:sz w:val="24"/>
                <w:szCs w:val="24"/>
                <w:lang w:eastAsia="en-US"/>
              </w:rPr>
            </w:pPr>
            <w:r w:rsidRPr="001A3B11">
              <w:rPr>
                <w:rFonts w:ascii="Times New Roman" w:hAnsi="Times New Roman" w:cs="Times New Roman"/>
                <w:sz w:val="24"/>
                <w:szCs w:val="24"/>
                <w:lang w:eastAsia="en-US"/>
              </w:rPr>
              <w:t>Одиниця виміру</w:t>
            </w:r>
          </w:p>
        </w:tc>
        <w:tc>
          <w:tcPr>
            <w:tcW w:w="1276" w:type="dxa"/>
          </w:tcPr>
          <w:p w:rsidR="00626B8B" w:rsidRDefault="00626B8B" w:rsidP="0026286A">
            <w:pPr>
              <w:jc w:val="center"/>
              <w:rPr>
                <w:rFonts w:ascii="Times New Roman" w:hAnsi="Times New Roman" w:cs="Times New Roman"/>
                <w:sz w:val="24"/>
                <w:szCs w:val="24"/>
                <w:lang w:eastAsia="en-US"/>
              </w:rPr>
            </w:pPr>
          </w:p>
          <w:p w:rsidR="001A3B11" w:rsidRPr="001A3B11" w:rsidRDefault="001A3B11" w:rsidP="0026286A">
            <w:pPr>
              <w:jc w:val="center"/>
              <w:rPr>
                <w:rFonts w:ascii="Times New Roman" w:hAnsi="Times New Roman" w:cs="Times New Roman"/>
                <w:b/>
                <w:i/>
                <w:sz w:val="24"/>
                <w:szCs w:val="24"/>
                <w:lang w:eastAsia="en-US"/>
              </w:rPr>
            </w:pPr>
            <w:r w:rsidRPr="001A3B11">
              <w:rPr>
                <w:rFonts w:ascii="Times New Roman" w:hAnsi="Times New Roman" w:cs="Times New Roman"/>
                <w:sz w:val="24"/>
                <w:szCs w:val="24"/>
                <w:lang w:eastAsia="en-US"/>
              </w:rPr>
              <w:t>Кількість</w:t>
            </w:r>
          </w:p>
        </w:tc>
        <w:tc>
          <w:tcPr>
            <w:tcW w:w="5103" w:type="dxa"/>
          </w:tcPr>
          <w:p w:rsidR="00626B8B" w:rsidRDefault="00626B8B" w:rsidP="0026286A">
            <w:pPr>
              <w:jc w:val="center"/>
              <w:rPr>
                <w:rFonts w:ascii="Times New Roman" w:hAnsi="Times New Roman" w:cs="Times New Roman"/>
                <w:sz w:val="24"/>
                <w:szCs w:val="24"/>
                <w:lang w:eastAsia="en-US"/>
              </w:rPr>
            </w:pPr>
          </w:p>
          <w:p w:rsidR="001A3B11" w:rsidRPr="001A3B11" w:rsidRDefault="001A3B11" w:rsidP="0026286A">
            <w:pPr>
              <w:jc w:val="center"/>
              <w:rPr>
                <w:rFonts w:ascii="Times New Roman" w:hAnsi="Times New Roman" w:cs="Times New Roman"/>
                <w:sz w:val="24"/>
                <w:szCs w:val="24"/>
                <w:lang w:eastAsia="en-US"/>
              </w:rPr>
            </w:pPr>
            <w:r w:rsidRPr="001A3B11">
              <w:rPr>
                <w:rFonts w:ascii="Times New Roman" w:hAnsi="Times New Roman" w:cs="Times New Roman"/>
                <w:sz w:val="24"/>
                <w:szCs w:val="24"/>
                <w:lang w:eastAsia="en-US"/>
              </w:rPr>
              <w:t>Технічні, якісні характеристики товару</w:t>
            </w:r>
          </w:p>
        </w:tc>
      </w:tr>
      <w:tr w:rsidR="001A3B11" w:rsidRPr="00CF2594" w:rsidTr="00A54CB5">
        <w:trPr>
          <w:trHeight w:val="962"/>
        </w:trPr>
        <w:tc>
          <w:tcPr>
            <w:tcW w:w="596" w:type="dxa"/>
          </w:tcPr>
          <w:p w:rsidR="001A3B11" w:rsidRPr="001A3B11" w:rsidRDefault="001A3B11" w:rsidP="0026286A">
            <w:pPr>
              <w:rPr>
                <w:rFonts w:ascii="Times New Roman" w:hAnsi="Times New Roman" w:cs="Times New Roman"/>
                <w:sz w:val="24"/>
                <w:szCs w:val="24"/>
                <w:lang w:eastAsia="en-US"/>
              </w:rPr>
            </w:pPr>
            <w:r w:rsidRPr="001A3B11">
              <w:rPr>
                <w:rFonts w:ascii="Times New Roman" w:hAnsi="Times New Roman" w:cs="Times New Roman"/>
                <w:sz w:val="24"/>
                <w:szCs w:val="24"/>
                <w:lang w:eastAsia="en-US"/>
              </w:rPr>
              <w:t>1</w:t>
            </w:r>
          </w:p>
        </w:tc>
        <w:tc>
          <w:tcPr>
            <w:tcW w:w="1843" w:type="dxa"/>
          </w:tcPr>
          <w:p w:rsidR="001A3B11" w:rsidRPr="001A3B11" w:rsidRDefault="001A3B11" w:rsidP="002D115B">
            <w:pPr>
              <w:rPr>
                <w:rFonts w:ascii="Times New Roman" w:hAnsi="Times New Roman" w:cs="Times New Roman"/>
                <w:sz w:val="24"/>
                <w:szCs w:val="24"/>
              </w:rPr>
            </w:pPr>
            <w:r w:rsidRPr="001A3B11">
              <w:rPr>
                <w:rFonts w:ascii="Times New Roman" w:hAnsi="Times New Roman" w:cs="Times New Roman"/>
                <w:sz w:val="24"/>
                <w:szCs w:val="24"/>
              </w:rPr>
              <w:t>Картопля</w:t>
            </w:r>
          </w:p>
        </w:tc>
        <w:tc>
          <w:tcPr>
            <w:tcW w:w="1134" w:type="dxa"/>
          </w:tcPr>
          <w:p w:rsidR="001A3B11" w:rsidRPr="001A3B11" w:rsidRDefault="001A3B11" w:rsidP="001A3B11">
            <w:pPr>
              <w:jc w:val="center"/>
              <w:rPr>
                <w:rFonts w:ascii="Times New Roman" w:hAnsi="Times New Roman" w:cs="Times New Roman"/>
                <w:sz w:val="24"/>
                <w:szCs w:val="24"/>
              </w:rPr>
            </w:pPr>
            <w:r w:rsidRPr="001A3B11">
              <w:rPr>
                <w:rFonts w:ascii="Times New Roman" w:hAnsi="Times New Roman" w:cs="Times New Roman"/>
                <w:sz w:val="24"/>
                <w:szCs w:val="24"/>
              </w:rPr>
              <w:t>кг</w:t>
            </w:r>
          </w:p>
        </w:tc>
        <w:tc>
          <w:tcPr>
            <w:tcW w:w="1276" w:type="dxa"/>
          </w:tcPr>
          <w:p w:rsidR="001A3B11" w:rsidRPr="001A3B11" w:rsidRDefault="00A1423E" w:rsidP="001A3B11">
            <w:pPr>
              <w:jc w:val="center"/>
              <w:rPr>
                <w:rFonts w:ascii="Times New Roman" w:hAnsi="Times New Roman" w:cs="Times New Roman"/>
                <w:sz w:val="24"/>
                <w:szCs w:val="24"/>
              </w:rPr>
            </w:pPr>
            <w:r w:rsidRPr="00A1423E">
              <w:rPr>
                <w:rFonts w:ascii="Times New Roman" w:hAnsi="Times New Roman" w:cs="Times New Roman"/>
                <w:sz w:val="24"/>
                <w:szCs w:val="24"/>
              </w:rPr>
              <w:t>3200</w:t>
            </w:r>
          </w:p>
        </w:tc>
        <w:tc>
          <w:tcPr>
            <w:tcW w:w="5103" w:type="dxa"/>
          </w:tcPr>
          <w:p w:rsidR="001A3B11" w:rsidRPr="001A3B11" w:rsidRDefault="001A3B11" w:rsidP="002D115B">
            <w:pPr>
              <w:rPr>
                <w:rFonts w:ascii="Times New Roman" w:hAnsi="Times New Roman" w:cs="Times New Roman"/>
                <w:sz w:val="24"/>
                <w:szCs w:val="24"/>
              </w:rPr>
            </w:pPr>
            <w:r w:rsidRPr="001A3B11">
              <w:rPr>
                <w:rFonts w:ascii="Times New Roman" w:hAnsi="Times New Roman" w:cs="Times New Roman"/>
                <w:sz w:val="24"/>
                <w:szCs w:val="24"/>
              </w:rPr>
              <w:t xml:space="preserve">Запах, властивий даному сорту, без стороннього запаху і смаку, округло-овальної форми. Розмір картоплі не менше 45 мм. </w:t>
            </w:r>
            <w:r w:rsidR="00AE2A38" w:rsidRPr="001A3B11">
              <w:rPr>
                <w:rFonts w:ascii="Times New Roman" w:hAnsi="Times New Roman" w:cs="Times New Roman"/>
                <w:sz w:val="24"/>
                <w:szCs w:val="24"/>
              </w:rPr>
              <w:t>У</w:t>
            </w:r>
            <w:r w:rsidRPr="001A3B11">
              <w:rPr>
                <w:rFonts w:ascii="Times New Roman" w:hAnsi="Times New Roman" w:cs="Times New Roman"/>
                <w:sz w:val="24"/>
                <w:szCs w:val="24"/>
              </w:rPr>
              <w:t xml:space="preserve"> поперечному розрізі. Наявність в’ялих картоплин з легкою </w:t>
            </w:r>
            <w:proofErr w:type="spellStart"/>
            <w:r w:rsidRPr="001A3B11">
              <w:rPr>
                <w:rFonts w:ascii="Times New Roman" w:hAnsi="Times New Roman" w:cs="Times New Roman"/>
                <w:sz w:val="24"/>
                <w:szCs w:val="24"/>
              </w:rPr>
              <w:t>морщиністю</w:t>
            </w:r>
            <w:proofErr w:type="spellEnd"/>
            <w:r w:rsidRPr="001A3B11">
              <w:rPr>
                <w:rFonts w:ascii="Times New Roman" w:hAnsi="Times New Roman" w:cs="Times New Roman"/>
                <w:sz w:val="24"/>
                <w:szCs w:val="24"/>
              </w:rPr>
              <w:t xml:space="preserve">, роздавлених, половинок і частин картоплин, пошкоджених сільськогосподарськими шкідниками та хворобами, підморожених, запарених та наявність землі, органічних і мінеральних домішок не допускається. </w:t>
            </w:r>
          </w:p>
        </w:tc>
      </w:tr>
      <w:tr w:rsidR="001A3B11" w:rsidRPr="001A3B11" w:rsidTr="00A54CB5">
        <w:trPr>
          <w:trHeight w:val="962"/>
        </w:trPr>
        <w:tc>
          <w:tcPr>
            <w:tcW w:w="596" w:type="dxa"/>
          </w:tcPr>
          <w:p w:rsidR="001A3B11" w:rsidRPr="001A3B11" w:rsidRDefault="001A3B11" w:rsidP="0026286A">
            <w:pPr>
              <w:rPr>
                <w:rFonts w:ascii="Times New Roman" w:hAnsi="Times New Roman" w:cs="Times New Roman"/>
                <w:sz w:val="24"/>
                <w:szCs w:val="24"/>
                <w:lang w:eastAsia="en-US"/>
              </w:rPr>
            </w:pPr>
            <w:r w:rsidRPr="001A3B11">
              <w:rPr>
                <w:rFonts w:ascii="Times New Roman" w:hAnsi="Times New Roman" w:cs="Times New Roman"/>
                <w:sz w:val="24"/>
                <w:szCs w:val="24"/>
                <w:lang w:eastAsia="en-US"/>
              </w:rPr>
              <w:t>2</w:t>
            </w:r>
          </w:p>
        </w:tc>
        <w:tc>
          <w:tcPr>
            <w:tcW w:w="1843" w:type="dxa"/>
          </w:tcPr>
          <w:p w:rsidR="001A3B11" w:rsidRPr="001A3B11" w:rsidRDefault="001A3B11" w:rsidP="006E4520">
            <w:pPr>
              <w:rPr>
                <w:rFonts w:ascii="Times New Roman" w:hAnsi="Times New Roman" w:cs="Times New Roman"/>
                <w:sz w:val="24"/>
                <w:szCs w:val="24"/>
              </w:rPr>
            </w:pPr>
            <w:r w:rsidRPr="001A3B11">
              <w:rPr>
                <w:rFonts w:ascii="Times New Roman" w:hAnsi="Times New Roman" w:cs="Times New Roman"/>
                <w:sz w:val="24"/>
                <w:szCs w:val="24"/>
              </w:rPr>
              <w:t>Морква</w:t>
            </w:r>
          </w:p>
        </w:tc>
        <w:tc>
          <w:tcPr>
            <w:tcW w:w="1134" w:type="dxa"/>
          </w:tcPr>
          <w:p w:rsidR="001A3B11" w:rsidRPr="001A3B11" w:rsidRDefault="001A3B11" w:rsidP="006E4520">
            <w:pPr>
              <w:rPr>
                <w:rFonts w:ascii="Times New Roman" w:hAnsi="Times New Roman" w:cs="Times New Roman"/>
                <w:sz w:val="24"/>
                <w:szCs w:val="24"/>
              </w:rPr>
            </w:pPr>
            <w:r w:rsidRPr="001A3B11">
              <w:rPr>
                <w:rFonts w:ascii="Times New Roman" w:hAnsi="Times New Roman" w:cs="Times New Roman"/>
                <w:sz w:val="24"/>
                <w:szCs w:val="24"/>
              </w:rPr>
              <w:t>кг</w:t>
            </w:r>
          </w:p>
        </w:tc>
        <w:tc>
          <w:tcPr>
            <w:tcW w:w="1276" w:type="dxa"/>
          </w:tcPr>
          <w:p w:rsidR="001A3B11" w:rsidRPr="001A3B11" w:rsidRDefault="00A1423E" w:rsidP="00A1423E">
            <w:pPr>
              <w:jc w:val="center"/>
              <w:rPr>
                <w:rFonts w:ascii="Times New Roman" w:hAnsi="Times New Roman" w:cs="Times New Roman"/>
                <w:sz w:val="24"/>
                <w:szCs w:val="24"/>
              </w:rPr>
            </w:pPr>
            <w:r>
              <w:rPr>
                <w:rFonts w:ascii="Times New Roman" w:hAnsi="Times New Roman" w:cs="Times New Roman"/>
                <w:sz w:val="24"/>
                <w:szCs w:val="24"/>
              </w:rPr>
              <w:t>430</w:t>
            </w:r>
          </w:p>
        </w:tc>
        <w:tc>
          <w:tcPr>
            <w:tcW w:w="5103" w:type="dxa"/>
          </w:tcPr>
          <w:p w:rsidR="001A3B11" w:rsidRPr="001A3B11" w:rsidRDefault="001A3B11" w:rsidP="006E4520">
            <w:pPr>
              <w:rPr>
                <w:rFonts w:ascii="Times New Roman" w:hAnsi="Times New Roman" w:cs="Times New Roman"/>
                <w:sz w:val="24"/>
                <w:szCs w:val="24"/>
              </w:rPr>
            </w:pPr>
            <w:r w:rsidRPr="001A3B11">
              <w:rPr>
                <w:rFonts w:ascii="Times New Roman" w:hAnsi="Times New Roman" w:cs="Times New Roman"/>
                <w:sz w:val="24"/>
                <w:szCs w:val="24"/>
              </w:rPr>
              <w:t xml:space="preserve">Коренеплоди типові для ботанічного сорту за формою та забарвленням,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1A3B11">
              <w:rPr>
                <w:rFonts w:ascii="Times New Roman" w:hAnsi="Times New Roman" w:cs="Times New Roman"/>
                <w:sz w:val="24"/>
                <w:szCs w:val="24"/>
              </w:rPr>
              <w:t>коренеплода</w:t>
            </w:r>
            <w:proofErr w:type="spellEnd"/>
            <w:r w:rsidRPr="001A3B11">
              <w:rPr>
                <w:rFonts w:ascii="Times New Roman" w:hAnsi="Times New Roman" w:cs="Times New Roman"/>
                <w:sz w:val="24"/>
                <w:szCs w:val="24"/>
              </w:rPr>
              <w:t xml:space="preserve">. Має бути свіжою, столовою, вирощеною в природних умовах, без перевищеного вмісту хімічних речовин, свіжа, чиста, здорова, </w:t>
            </w:r>
            <w:r w:rsidR="00AE2A38">
              <w:rPr>
                <w:rFonts w:ascii="Times New Roman" w:hAnsi="Times New Roman" w:cs="Times New Roman"/>
                <w:sz w:val="24"/>
                <w:szCs w:val="24"/>
              </w:rPr>
              <w:pgNum/>
            </w:r>
            <w:proofErr w:type="spellStart"/>
            <w:r w:rsidR="00AE2A38">
              <w:rPr>
                <w:rFonts w:ascii="Times New Roman" w:hAnsi="Times New Roman" w:cs="Times New Roman"/>
                <w:sz w:val="24"/>
                <w:szCs w:val="24"/>
              </w:rPr>
              <w:t>оренепло</w:t>
            </w:r>
            <w:proofErr w:type="spellEnd"/>
            <w:r w:rsidRPr="001A3B11">
              <w:rPr>
                <w:rFonts w:ascii="Times New Roman" w:hAnsi="Times New Roman" w:cs="Times New Roman"/>
                <w:sz w:val="24"/>
                <w:szCs w:val="24"/>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r w:rsidR="00AE2A38">
              <w:rPr>
                <w:rFonts w:ascii="Times New Roman" w:hAnsi="Times New Roman" w:cs="Times New Roman"/>
                <w:sz w:val="24"/>
                <w:szCs w:val="24"/>
              </w:rPr>
              <w:lastRenderedPageBreak/>
              <w:pgNum/>
            </w:r>
            <w:proofErr w:type="spellStart"/>
            <w:r w:rsidR="00AE2A38">
              <w:rPr>
                <w:rFonts w:ascii="Times New Roman" w:hAnsi="Times New Roman" w:cs="Times New Roman"/>
                <w:sz w:val="24"/>
                <w:szCs w:val="24"/>
              </w:rPr>
              <w:t>оренеплоди</w:t>
            </w:r>
            <w:proofErr w:type="spellEnd"/>
            <w:r w:rsidRPr="001A3B11">
              <w:rPr>
                <w:rFonts w:ascii="Times New Roman" w:hAnsi="Times New Roman" w:cs="Times New Roman"/>
                <w:sz w:val="24"/>
                <w:szCs w:val="24"/>
              </w:rPr>
              <w:t>, що підморожені, із гниллю та сторонніми запахами.</w:t>
            </w:r>
          </w:p>
        </w:tc>
      </w:tr>
      <w:tr w:rsidR="001A3B11" w:rsidRPr="005551EC" w:rsidTr="0026286A">
        <w:trPr>
          <w:trHeight w:val="624"/>
        </w:trPr>
        <w:tc>
          <w:tcPr>
            <w:tcW w:w="596" w:type="dxa"/>
          </w:tcPr>
          <w:p w:rsidR="001A3B11" w:rsidRPr="001A3B11" w:rsidRDefault="001A3B11" w:rsidP="0026286A">
            <w:pPr>
              <w:spacing w:after="0"/>
              <w:rPr>
                <w:rFonts w:ascii="Times New Roman" w:hAnsi="Times New Roman" w:cs="Times New Roman"/>
                <w:b/>
                <w:sz w:val="24"/>
                <w:szCs w:val="24"/>
                <w:lang w:eastAsia="en-US"/>
              </w:rPr>
            </w:pPr>
            <w:r w:rsidRPr="001A3B11">
              <w:rPr>
                <w:rFonts w:ascii="Times New Roman" w:hAnsi="Times New Roman" w:cs="Times New Roman"/>
                <w:b/>
                <w:sz w:val="24"/>
                <w:szCs w:val="24"/>
                <w:lang w:eastAsia="en-US"/>
              </w:rPr>
              <w:lastRenderedPageBreak/>
              <w:t>3</w:t>
            </w:r>
          </w:p>
        </w:tc>
        <w:tc>
          <w:tcPr>
            <w:tcW w:w="1843" w:type="dxa"/>
          </w:tcPr>
          <w:p w:rsidR="001A3B11" w:rsidRPr="001A3B11" w:rsidRDefault="001A3B11" w:rsidP="0026286A">
            <w:pPr>
              <w:spacing w:after="0"/>
              <w:rPr>
                <w:rFonts w:ascii="Times New Roman" w:hAnsi="Times New Roman" w:cs="Times New Roman"/>
                <w:sz w:val="24"/>
                <w:szCs w:val="24"/>
              </w:rPr>
            </w:pPr>
            <w:r w:rsidRPr="001A3B11">
              <w:rPr>
                <w:rFonts w:ascii="Times New Roman" w:hAnsi="Times New Roman" w:cs="Times New Roman"/>
                <w:sz w:val="24"/>
                <w:szCs w:val="24"/>
              </w:rPr>
              <w:t>Буряк столовий</w:t>
            </w:r>
          </w:p>
        </w:tc>
        <w:tc>
          <w:tcPr>
            <w:tcW w:w="1134" w:type="dxa"/>
          </w:tcPr>
          <w:p w:rsidR="001A3B11" w:rsidRPr="001A3B11" w:rsidRDefault="001A3B11" w:rsidP="0026286A">
            <w:pPr>
              <w:spacing w:after="0"/>
              <w:jc w:val="center"/>
              <w:rPr>
                <w:rFonts w:ascii="Times New Roman" w:hAnsi="Times New Roman" w:cs="Times New Roman"/>
                <w:sz w:val="24"/>
                <w:szCs w:val="24"/>
                <w:lang w:eastAsia="en-US"/>
              </w:rPr>
            </w:pPr>
            <w:r w:rsidRPr="001A3B11">
              <w:rPr>
                <w:rFonts w:ascii="Times New Roman" w:hAnsi="Times New Roman" w:cs="Times New Roman"/>
                <w:sz w:val="24"/>
                <w:szCs w:val="24"/>
                <w:lang w:eastAsia="en-US"/>
              </w:rPr>
              <w:t>кг</w:t>
            </w:r>
          </w:p>
        </w:tc>
        <w:tc>
          <w:tcPr>
            <w:tcW w:w="1276" w:type="dxa"/>
          </w:tcPr>
          <w:p w:rsidR="001A3B11" w:rsidRPr="001A3B11" w:rsidRDefault="00A1423E" w:rsidP="0026286A">
            <w:pPr>
              <w:spacing w:after="0"/>
              <w:jc w:val="center"/>
              <w:rPr>
                <w:rFonts w:ascii="Times New Roman" w:hAnsi="Times New Roman" w:cs="Times New Roman"/>
                <w:sz w:val="24"/>
                <w:szCs w:val="24"/>
                <w:lang w:val="ru-RU" w:eastAsia="en-US"/>
              </w:rPr>
            </w:pPr>
            <w:r w:rsidRPr="00A1423E">
              <w:rPr>
                <w:rFonts w:ascii="Times New Roman" w:hAnsi="Times New Roman" w:cs="Times New Roman"/>
                <w:sz w:val="24"/>
                <w:szCs w:val="24"/>
                <w:lang w:val="ru-RU" w:eastAsia="en-US"/>
              </w:rPr>
              <w:t>450</w:t>
            </w:r>
          </w:p>
        </w:tc>
        <w:tc>
          <w:tcPr>
            <w:tcW w:w="5103" w:type="dxa"/>
          </w:tcPr>
          <w:p w:rsidR="001A3B11" w:rsidRPr="001A3B11" w:rsidRDefault="001A3B11" w:rsidP="0026286A">
            <w:pPr>
              <w:spacing w:after="0"/>
              <w:jc w:val="both"/>
              <w:rPr>
                <w:rFonts w:ascii="Times New Roman" w:hAnsi="Times New Roman" w:cs="Times New Roman"/>
                <w:sz w:val="24"/>
                <w:szCs w:val="24"/>
              </w:rPr>
            </w:pPr>
            <w:r w:rsidRPr="001A3B11">
              <w:rPr>
                <w:rFonts w:ascii="Times New Roman" w:hAnsi="Times New Roman" w:cs="Times New Roman"/>
                <w:sz w:val="24"/>
                <w:szCs w:val="24"/>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1A3B11">
                <w:rPr>
                  <w:rFonts w:ascii="Times New Roman" w:hAnsi="Times New Roman" w:cs="Times New Roman"/>
                  <w:sz w:val="24"/>
                  <w:szCs w:val="24"/>
                </w:rPr>
                <w:t>2,0 см</w:t>
              </w:r>
            </w:smartTag>
            <w:r w:rsidRPr="001A3B11">
              <w:rPr>
                <w:rFonts w:ascii="Times New Roman" w:hAnsi="Times New Roman" w:cs="Times New Roman"/>
                <w:sz w:val="24"/>
                <w:szCs w:val="24"/>
              </w:rPr>
              <w:t xml:space="preserve"> або обрізаних врівень з плечиками </w:t>
            </w:r>
            <w:proofErr w:type="spellStart"/>
            <w:r w:rsidRPr="001A3B11">
              <w:rPr>
                <w:rFonts w:ascii="Times New Roman" w:hAnsi="Times New Roman" w:cs="Times New Roman"/>
                <w:sz w:val="24"/>
                <w:szCs w:val="24"/>
              </w:rPr>
              <w:t>коренеплода</w:t>
            </w:r>
            <w:proofErr w:type="spellEnd"/>
            <w:r w:rsidRPr="001A3B11">
              <w:rPr>
                <w:rFonts w:ascii="Times New Roman" w:hAnsi="Times New Roman" w:cs="Times New Roman"/>
                <w:sz w:val="24"/>
                <w:szCs w:val="24"/>
              </w:rPr>
              <w:t xml:space="preserve">. Внутрішня будова </w:t>
            </w:r>
            <w:r w:rsidR="00AE2A38">
              <w:rPr>
                <w:rFonts w:ascii="Times New Roman" w:hAnsi="Times New Roman" w:cs="Times New Roman"/>
                <w:sz w:val="24"/>
                <w:szCs w:val="24"/>
              </w:rPr>
              <w:t>–</w:t>
            </w:r>
            <w:r w:rsidRPr="001A3B11">
              <w:rPr>
                <w:rFonts w:ascii="Times New Roman" w:hAnsi="Times New Roman" w:cs="Times New Roman"/>
                <w:sz w:val="24"/>
                <w:szCs w:val="24"/>
              </w:rPr>
              <w:t xml:space="preserve">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rsidR="001A3B11" w:rsidRPr="001A3B11" w:rsidRDefault="001A3B11" w:rsidP="0026286A">
            <w:pPr>
              <w:spacing w:after="0"/>
              <w:jc w:val="both"/>
              <w:rPr>
                <w:rFonts w:ascii="Times New Roman" w:hAnsi="Times New Roman" w:cs="Times New Roman"/>
                <w:sz w:val="24"/>
                <w:szCs w:val="24"/>
                <w:lang w:eastAsia="en-US"/>
              </w:rPr>
            </w:pPr>
            <w:r w:rsidRPr="001A3B11">
              <w:rPr>
                <w:rFonts w:ascii="Times New Roman" w:hAnsi="Times New Roman" w:cs="Times New Roman"/>
                <w:sz w:val="24"/>
                <w:szCs w:val="24"/>
              </w:rPr>
              <w:t>Якість відповідно до ГОСТ, ДСТУ, ТУ та інших документів, що діють на території України.</w:t>
            </w:r>
            <w:r w:rsidRPr="001A3B11">
              <w:rPr>
                <w:rFonts w:ascii="Times New Roman" w:hAnsi="Times New Roman" w:cs="Times New Roman"/>
                <w:b/>
                <w:sz w:val="24"/>
                <w:szCs w:val="24"/>
              </w:rPr>
              <w:t xml:space="preserve"> Поставка товару згідно заявки Замовника</w:t>
            </w:r>
          </w:p>
        </w:tc>
      </w:tr>
      <w:tr w:rsidR="00AE2A38" w:rsidRPr="005551EC" w:rsidTr="0026286A">
        <w:trPr>
          <w:trHeight w:val="624"/>
        </w:trPr>
        <w:tc>
          <w:tcPr>
            <w:tcW w:w="596" w:type="dxa"/>
          </w:tcPr>
          <w:p w:rsidR="00AE2A38" w:rsidRPr="001A3B11" w:rsidRDefault="00AE2A38" w:rsidP="0026286A">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843" w:type="dxa"/>
          </w:tcPr>
          <w:p w:rsidR="00AE2A38" w:rsidRPr="00AE2A38" w:rsidRDefault="00AE2A38" w:rsidP="00CA7580">
            <w:pPr>
              <w:rPr>
                <w:rFonts w:ascii="Times New Roman" w:hAnsi="Times New Roman" w:cs="Times New Roman"/>
                <w:sz w:val="24"/>
              </w:rPr>
            </w:pPr>
            <w:r w:rsidRPr="00AE2A38">
              <w:rPr>
                <w:rFonts w:ascii="Times New Roman" w:hAnsi="Times New Roman" w:cs="Times New Roman"/>
                <w:sz w:val="24"/>
              </w:rPr>
              <w:t>Капуста білокачанна</w:t>
            </w:r>
          </w:p>
        </w:tc>
        <w:tc>
          <w:tcPr>
            <w:tcW w:w="1134" w:type="dxa"/>
          </w:tcPr>
          <w:p w:rsidR="00AE2A38" w:rsidRPr="00AE2A38" w:rsidRDefault="00AE2A38" w:rsidP="00AE2A38">
            <w:pPr>
              <w:jc w:val="center"/>
              <w:rPr>
                <w:rFonts w:ascii="Times New Roman" w:hAnsi="Times New Roman" w:cs="Times New Roman"/>
                <w:sz w:val="24"/>
              </w:rPr>
            </w:pPr>
            <w:r w:rsidRPr="00AE2A38">
              <w:rPr>
                <w:rFonts w:ascii="Times New Roman" w:hAnsi="Times New Roman" w:cs="Times New Roman"/>
                <w:sz w:val="24"/>
              </w:rPr>
              <w:t>кг</w:t>
            </w:r>
          </w:p>
        </w:tc>
        <w:tc>
          <w:tcPr>
            <w:tcW w:w="1276" w:type="dxa"/>
          </w:tcPr>
          <w:p w:rsidR="00AE2A38" w:rsidRPr="00AE2A38" w:rsidRDefault="00AE2A38" w:rsidP="00AE2A38">
            <w:pPr>
              <w:jc w:val="center"/>
              <w:rPr>
                <w:rFonts w:ascii="Times New Roman" w:hAnsi="Times New Roman" w:cs="Times New Roman"/>
                <w:sz w:val="24"/>
              </w:rPr>
            </w:pPr>
            <w:r w:rsidRPr="00AE2A38">
              <w:rPr>
                <w:rFonts w:ascii="Times New Roman" w:hAnsi="Times New Roman" w:cs="Times New Roman"/>
                <w:sz w:val="24"/>
              </w:rPr>
              <w:t>700</w:t>
            </w:r>
          </w:p>
        </w:tc>
        <w:tc>
          <w:tcPr>
            <w:tcW w:w="5103" w:type="dxa"/>
          </w:tcPr>
          <w:p w:rsidR="00AE2A38" w:rsidRPr="00AE2A38" w:rsidRDefault="00AE2A38" w:rsidP="00CA7580">
            <w:pPr>
              <w:rPr>
                <w:rFonts w:ascii="Times New Roman" w:hAnsi="Times New Roman" w:cs="Times New Roman"/>
                <w:sz w:val="24"/>
              </w:rPr>
            </w:pPr>
            <w:r w:rsidRPr="00AE2A38">
              <w:rPr>
                <w:rFonts w:ascii="Times New Roman" w:hAnsi="Times New Roman" w:cs="Times New Roman"/>
                <w:sz w:val="24"/>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tc>
      </w:tr>
      <w:tr w:rsidR="001A3B11" w:rsidRPr="005551EC" w:rsidTr="0026286A">
        <w:trPr>
          <w:trHeight w:val="624"/>
        </w:trPr>
        <w:tc>
          <w:tcPr>
            <w:tcW w:w="596" w:type="dxa"/>
          </w:tcPr>
          <w:p w:rsidR="001A3B11" w:rsidRPr="001A3B11" w:rsidRDefault="00AE2A38" w:rsidP="0026286A">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843" w:type="dxa"/>
          </w:tcPr>
          <w:p w:rsidR="001A3B11" w:rsidRPr="001A3B11" w:rsidRDefault="001A3B11" w:rsidP="0026286A">
            <w:pPr>
              <w:spacing w:after="0"/>
              <w:rPr>
                <w:rFonts w:ascii="Times New Roman" w:hAnsi="Times New Roman" w:cs="Times New Roman"/>
                <w:sz w:val="24"/>
                <w:szCs w:val="24"/>
              </w:rPr>
            </w:pPr>
            <w:r w:rsidRPr="001A3B11">
              <w:rPr>
                <w:rFonts w:ascii="Times New Roman" w:hAnsi="Times New Roman" w:cs="Times New Roman"/>
                <w:sz w:val="24"/>
                <w:szCs w:val="24"/>
              </w:rPr>
              <w:t>Цибуля ріпчаста</w:t>
            </w:r>
          </w:p>
        </w:tc>
        <w:tc>
          <w:tcPr>
            <w:tcW w:w="1134" w:type="dxa"/>
          </w:tcPr>
          <w:p w:rsidR="001A3B11" w:rsidRPr="001A3B11" w:rsidRDefault="001A3B11" w:rsidP="0026286A">
            <w:pPr>
              <w:spacing w:after="0"/>
              <w:jc w:val="center"/>
              <w:rPr>
                <w:rFonts w:ascii="Times New Roman" w:hAnsi="Times New Roman" w:cs="Times New Roman"/>
                <w:sz w:val="24"/>
                <w:szCs w:val="24"/>
                <w:lang w:eastAsia="en-US"/>
              </w:rPr>
            </w:pPr>
            <w:r w:rsidRPr="001A3B11">
              <w:rPr>
                <w:rFonts w:ascii="Times New Roman" w:hAnsi="Times New Roman" w:cs="Times New Roman"/>
                <w:sz w:val="24"/>
                <w:szCs w:val="24"/>
                <w:lang w:eastAsia="en-US"/>
              </w:rPr>
              <w:t>кг</w:t>
            </w:r>
          </w:p>
        </w:tc>
        <w:tc>
          <w:tcPr>
            <w:tcW w:w="1276" w:type="dxa"/>
          </w:tcPr>
          <w:p w:rsidR="001A3B11" w:rsidRPr="001A3B11" w:rsidRDefault="00A1423E" w:rsidP="0026286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430</w:t>
            </w:r>
          </w:p>
        </w:tc>
        <w:tc>
          <w:tcPr>
            <w:tcW w:w="5103" w:type="dxa"/>
          </w:tcPr>
          <w:p w:rsidR="001A3B11" w:rsidRPr="001A3B11" w:rsidRDefault="001A3B11" w:rsidP="0026286A">
            <w:pPr>
              <w:spacing w:after="0"/>
              <w:jc w:val="both"/>
              <w:rPr>
                <w:rFonts w:ascii="Times New Roman" w:hAnsi="Times New Roman" w:cs="Times New Roman"/>
                <w:sz w:val="24"/>
                <w:szCs w:val="24"/>
              </w:rPr>
            </w:pPr>
            <w:r w:rsidRPr="001A3B11">
              <w:rPr>
                <w:rFonts w:ascii="Times New Roman" w:hAnsi="Times New Roman" w:cs="Times New Roman"/>
                <w:sz w:val="24"/>
                <w:szCs w:val="24"/>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1A3B11">
                <w:rPr>
                  <w:rFonts w:ascii="Times New Roman" w:hAnsi="Times New Roman" w:cs="Times New Roman"/>
                  <w:sz w:val="24"/>
                  <w:szCs w:val="24"/>
                </w:rPr>
                <w:t>5 см</w:t>
              </w:r>
            </w:smartTag>
            <w:r w:rsidRPr="001A3B11">
              <w:rPr>
                <w:rFonts w:ascii="Times New Roman" w:hAnsi="Times New Roman" w:cs="Times New Roman"/>
                <w:sz w:val="24"/>
                <w:szCs w:val="24"/>
              </w:rPr>
              <w:t xml:space="preserve">. Допускається до 5% цибулин з тріщинками сухої луски, що відкривають соковиту луску на ширину не більше </w:t>
            </w:r>
            <w:smartTag w:uri="urn:schemas-microsoft-com:office:smarttags" w:element="metricconverter">
              <w:smartTagPr>
                <w:attr w:name="ProductID" w:val="2 мм"/>
              </w:smartTagPr>
              <w:r w:rsidRPr="001A3B11">
                <w:rPr>
                  <w:rFonts w:ascii="Times New Roman" w:hAnsi="Times New Roman" w:cs="Times New Roman"/>
                  <w:sz w:val="24"/>
                  <w:szCs w:val="24"/>
                </w:rPr>
                <w:t>2 мм</w:t>
              </w:r>
            </w:smartTag>
            <w:r w:rsidRPr="001A3B11">
              <w:rPr>
                <w:rFonts w:ascii="Times New Roman" w:hAnsi="Times New Roman" w:cs="Times New Roman"/>
                <w:sz w:val="24"/>
                <w:szCs w:val="24"/>
              </w:rPr>
              <w:t>. Не пошкоджена шкідниками. Мінімальна вага цибулини – не менше 80 гр.</w:t>
            </w:r>
          </w:p>
          <w:p w:rsidR="001A3B11" w:rsidRPr="001A3B11" w:rsidRDefault="001A3B11" w:rsidP="0026286A">
            <w:pPr>
              <w:spacing w:after="0"/>
              <w:jc w:val="both"/>
              <w:rPr>
                <w:rFonts w:ascii="Times New Roman" w:hAnsi="Times New Roman" w:cs="Times New Roman"/>
                <w:sz w:val="24"/>
                <w:szCs w:val="24"/>
                <w:lang w:eastAsia="en-US"/>
              </w:rPr>
            </w:pPr>
            <w:r w:rsidRPr="001A3B11">
              <w:rPr>
                <w:rFonts w:ascii="Times New Roman" w:hAnsi="Times New Roman" w:cs="Times New Roman"/>
                <w:sz w:val="24"/>
                <w:szCs w:val="24"/>
              </w:rPr>
              <w:t>Якість відповідно до ГОСТ, ДСТУ, ТУ та інших документів, що діють на території України.</w:t>
            </w:r>
            <w:r w:rsidRPr="001A3B11">
              <w:rPr>
                <w:rFonts w:ascii="Times New Roman" w:hAnsi="Times New Roman" w:cs="Times New Roman"/>
                <w:b/>
                <w:sz w:val="24"/>
                <w:szCs w:val="24"/>
              </w:rPr>
              <w:t xml:space="preserve"> Поставка товару згідно заявки Замовника</w:t>
            </w:r>
          </w:p>
        </w:tc>
      </w:tr>
      <w:tr w:rsidR="001A3B11" w:rsidRPr="005551EC" w:rsidTr="0026286A">
        <w:trPr>
          <w:trHeight w:val="448"/>
        </w:trPr>
        <w:tc>
          <w:tcPr>
            <w:tcW w:w="596" w:type="dxa"/>
          </w:tcPr>
          <w:p w:rsidR="001A3B11" w:rsidRPr="001A3B11" w:rsidRDefault="001A3B11" w:rsidP="0026286A">
            <w:pPr>
              <w:spacing w:after="0"/>
              <w:rPr>
                <w:rFonts w:ascii="Times New Roman" w:hAnsi="Times New Roman" w:cs="Times New Roman"/>
                <w:b/>
                <w:sz w:val="24"/>
                <w:szCs w:val="24"/>
                <w:lang w:eastAsia="en-US"/>
              </w:rPr>
            </w:pPr>
            <w:r w:rsidRPr="001A3B11">
              <w:rPr>
                <w:rFonts w:ascii="Times New Roman" w:hAnsi="Times New Roman" w:cs="Times New Roman"/>
                <w:b/>
                <w:sz w:val="24"/>
                <w:szCs w:val="24"/>
                <w:lang w:eastAsia="en-US"/>
              </w:rPr>
              <w:t>6.</w:t>
            </w:r>
          </w:p>
        </w:tc>
        <w:tc>
          <w:tcPr>
            <w:tcW w:w="1843" w:type="dxa"/>
          </w:tcPr>
          <w:p w:rsidR="001A3B11" w:rsidRPr="001A3B11" w:rsidRDefault="00FC0033" w:rsidP="0026286A">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Банани</w:t>
            </w:r>
            <w:proofErr w:type="spellEnd"/>
          </w:p>
        </w:tc>
        <w:tc>
          <w:tcPr>
            <w:tcW w:w="1134" w:type="dxa"/>
          </w:tcPr>
          <w:p w:rsidR="001A3B11" w:rsidRPr="001A3B11" w:rsidRDefault="001A3B11" w:rsidP="0026286A">
            <w:pPr>
              <w:spacing w:after="0"/>
              <w:jc w:val="center"/>
              <w:rPr>
                <w:rFonts w:ascii="Times New Roman" w:hAnsi="Times New Roman" w:cs="Times New Roman"/>
                <w:sz w:val="24"/>
                <w:szCs w:val="24"/>
                <w:lang w:val="ru-RU" w:eastAsia="en-US"/>
              </w:rPr>
            </w:pPr>
            <w:proofErr w:type="gramStart"/>
            <w:r w:rsidRPr="001A3B11">
              <w:rPr>
                <w:rFonts w:ascii="Times New Roman" w:hAnsi="Times New Roman" w:cs="Times New Roman"/>
                <w:sz w:val="24"/>
                <w:szCs w:val="24"/>
                <w:lang w:val="ru-RU" w:eastAsia="en-US"/>
              </w:rPr>
              <w:t>кг</w:t>
            </w:r>
            <w:proofErr w:type="gramEnd"/>
          </w:p>
        </w:tc>
        <w:tc>
          <w:tcPr>
            <w:tcW w:w="1276" w:type="dxa"/>
          </w:tcPr>
          <w:p w:rsidR="001A3B11" w:rsidRPr="001A3B11" w:rsidRDefault="00A1423E" w:rsidP="0026286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40</w:t>
            </w:r>
          </w:p>
        </w:tc>
        <w:tc>
          <w:tcPr>
            <w:tcW w:w="5103" w:type="dxa"/>
          </w:tcPr>
          <w:p w:rsidR="00FC0033" w:rsidRPr="00FC0033" w:rsidRDefault="00FC0033" w:rsidP="00FC0033">
            <w:pPr>
              <w:pStyle w:val="af5"/>
              <w:jc w:val="both"/>
              <w:rPr>
                <w:rFonts w:ascii="Times New Roman" w:hAnsi="Times New Roman" w:cs="Times New Roman"/>
                <w:sz w:val="24"/>
                <w:lang w:eastAsia="en-US"/>
              </w:rPr>
            </w:pPr>
            <w:r w:rsidRPr="00FC0033">
              <w:rPr>
                <w:rFonts w:ascii="Times New Roman" w:hAnsi="Times New Roman" w:cs="Times New Roman"/>
                <w:sz w:val="24"/>
                <w:lang w:eastAsia="en-US"/>
              </w:rPr>
              <w:t>Зовнішній вигляд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плоди свіжі, здорові, чисті, цілі, однорідні за ступенем стиглості -достатньої зрілості. Придатні для транспортування. За</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формою і забарвленню, властиві даному ботанічному</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сорту, плоди з зеленувато-жовтим</w:t>
            </w:r>
            <w:r>
              <w:rPr>
                <w:rFonts w:ascii="Times New Roman" w:hAnsi="Times New Roman" w:cs="Times New Roman"/>
                <w:sz w:val="24"/>
                <w:lang w:eastAsia="en-US"/>
              </w:rPr>
              <w:t xml:space="preserve"> забарвленням шкірки. </w:t>
            </w:r>
            <w:r w:rsidRPr="00FC0033">
              <w:rPr>
                <w:rFonts w:ascii="Times New Roman" w:hAnsi="Times New Roman" w:cs="Times New Roman"/>
                <w:sz w:val="24"/>
                <w:lang w:eastAsia="en-US"/>
              </w:rPr>
              <w:t>Розмір</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 xml:space="preserve">плодів по діагоналі, мм, не менше 150 відповідно до сорту. Всі банани  партії  мають  </w:t>
            </w:r>
            <w:r w:rsidRPr="00FC0033">
              <w:rPr>
                <w:rFonts w:ascii="Times New Roman" w:hAnsi="Times New Roman" w:cs="Times New Roman"/>
                <w:sz w:val="24"/>
                <w:lang w:eastAsia="en-US"/>
              </w:rPr>
              <w:lastRenderedPageBreak/>
              <w:t>бути  приблизно  однакового  розміру. Запах притаманний спілим бананам,смак солодкий, без стороннього запаху та смаку.</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Не допускається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плоди зелені, підморожені, в`ялі, м`яті, з пошкодженням шкіри плоду, порізами, тріщинами, що зачіпляють м`якоть плоду, дефекти у вигляді точок і плям, потемніння шкіри, з ознаками захворювань, цвілі, гнилі, тощо.</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Тара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ящики або спеціальні контейнери. Товар повинен бути упакований таким чином, щоб забезпечувалося його належне збереження та безпека.</w:t>
            </w:r>
          </w:p>
          <w:p w:rsidR="001A3B11" w:rsidRPr="001A3B11" w:rsidRDefault="001A3B11" w:rsidP="00FC0033">
            <w:pPr>
              <w:spacing w:after="0"/>
              <w:jc w:val="both"/>
              <w:rPr>
                <w:rFonts w:ascii="Times New Roman" w:hAnsi="Times New Roman" w:cs="Times New Roman"/>
                <w:b/>
                <w:sz w:val="24"/>
                <w:szCs w:val="24"/>
                <w:lang w:eastAsia="en-US"/>
              </w:rPr>
            </w:pPr>
            <w:r w:rsidRPr="001A3B11">
              <w:rPr>
                <w:rFonts w:ascii="Times New Roman" w:hAnsi="Times New Roman" w:cs="Times New Roman"/>
                <w:b/>
                <w:sz w:val="24"/>
                <w:szCs w:val="24"/>
                <w:lang w:eastAsia="en-US"/>
              </w:rPr>
              <w:t>Поставка товару згідно заявки Замовника</w:t>
            </w:r>
          </w:p>
        </w:tc>
      </w:tr>
      <w:tr w:rsidR="00FC0033" w:rsidRPr="005551EC" w:rsidTr="0026286A">
        <w:trPr>
          <w:trHeight w:val="448"/>
        </w:trPr>
        <w:tc>
          <w:tcPr>
            <w:tcW w:w="596" w:type="dxa"/>
          </w:tcPr>
          <w:p w:rsidR="00FC0033" w:rsidRPr="00FC0033" w:rsidRDefault="00FC0033" w:rsidP="0026286A">
            <w:pPr>
              <w:spacing w:after="0"/>
              <w:rPr>
                <w:rFonts w:ascii="Times New Roman" w:hAnsi="Times New Roman" w:cs="Times New Roman"/>
                <w:sz w:val="24"/>
                <w:szCs w:val="24"/>
                <w:lang w:eastAsia="en-US"/>
              </w:rPr>
            </w:pPr>
            <w:r w:rsidRPr="00FC0033">
              <w:rPr>
                <w:rFonts w:ascii="Times New Roman" w:hAnsi="Times New Roman" w:cs="Times New Roman"/>
                <w:sz w:val="24"/>
                <w:szCs w:val="24"/>
                <w:lang w:eastAsia="en-US"/>
              </w:rPr>
              <w:lastRenderedPageBreak/>
              <w:t>7.</w:t>
            </w:r>
          </w:p>
        </w:tc>
        <w:tc>
          <w:tcPr>
            <w:tcW w:w="1843" w:type="dxa"/>
          </w:tcPr>
          <w:p w:rsidR="00FC0033" w:rsidRDefault="00FC0033" w:rsidP="0026286A">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Яблука</w:t>
            </w:r>
            <w:proofErr w:type="spellEnd"/>
          </w:p>
        </w:tc>
        <w:tc>
          <w:tcPr>
            <w:tcW w:w="1134" w:type="dxa"/>
          </w:tcPr>
          <w:p w:rsidR="00FC0033" w:rsidRPr="001A3B11" w:rsidRDefault="00FC0033" w:rsidP="0026286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кг</w:t>
            </w:r>
          </w:p>
        </w:tc>
        <w:tc>
          <w:tcPr>
            <w:tcW w:w="1276" w:type="dxa"/>
          </w:tcPr>
          <w:p w:rsidR="00FC0033" w:rsidRPr="001A3B11" w:rsidRDefault="00A1423E" w:rsidP="0026286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60</w:t>
            </w:r>
            <w:bookmarkStart w:id="0" w:name="_GoBack"/>
            <w:bookmarkEnd w:id="0"/>
          </w:p>
        </w:tc>
        <w:tc>
          <w:tcPr>
            <w:tcW w:w="5103" w:type="dxa"/>
          </w:tcPr>
          <w:p w:rsidR="00FC0033" w:rsidRPr="00FC0033" w:rsidRDefault="00FC0033" w:rsidP="00FC0033">
            <w:pPr>
              <w:pStyle w:val="af5"/>
              <w:jc w:val="both"/>
              <w:rPr>
                <w:rFonts w:ascii="Times New Roman" w:hAnsi="Times New Roman" w:cs="Times New Roman"/>
                <w:lang w:eastAsia="en-US"/>
              </w:rPr>
            </w:pPr>
            <w:r w:rsidRPr="00FC0033">
              <w:rPr>
                <w:rFonts w:ascii="Times New Roman" w:hAnsi="Times New Roman" w:cs="Times New Roman"/>
                <w:sz w:val="24"/>
                <w:lang w:eastAsia="en-US"/>
              </w:rPr>
              <w:t>Зовнішній  вигляд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яблука  (плоди)свіжі,  здорові,  чисті,  цілі, однорідні за  ступенем  стиглості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цілком  розвинуті  та дозрілі. Пізньостиглі  сорти</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придатні  для  транспортування  та</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тривалого зберігання. За формою і забарвленням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плоди однакові за формою і забарвленням, властиві даному ботанічному</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сорту. Плоди середнього і великого</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розміру. Вага  плоду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120 -200 гр.</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Смак і запах –</w:t>
            </w:r>
            <w:r>
              <w:rPr>
                <w:rFonts w:ascii="Times New Roman" w:hAnsi="Times New Roman" w:cs="Times New Roman"/>
                <w:sz w:val="24"/>
                <w:lang w:eastAsia="en-US"/>
              </w:rPr>
              <w:t xml:space="preserve"> відповідає  дозрілим  яблукам.</w:t>
            </w:r>
            <w:r w:rsidRPr="00FC0033">
              <w:rPr>
                <w:rFonts w:ascii="Times New Roman" w:hAnsi="Times New Roman" w:cs="Times New Roman"/>
                <w:sz w:val="24"/>
                <w:lang w:eastAsia="en-US"/>
              </w:rPr>
              <w:t xml:space="preserve">  Тара -</w:t>
            </w:r>
            <w:r>
              <w:rPr>
                <w:rFonts w:ascii="Times New Roman" w:hAnsi="Times New Roman" w:cs="Times New Roman"/>
                <w:sz w:val="24"/>
                <w:lang w:eastAsia="en-US"/>
              </w:rPr>
              <w:t xml:space="preserve"> </w:t>
            </w:r>
            <w:r w:rsidRPr="00FC0033">
              <w:rPr>
                <w:rFonts w:ascii="Times New Roman" w:hAnsi="Times New Roman" w:cs="Times New Roman"/>
                <w:sz w:val="24"/>
                <w:lang w:eastAsia="en-US"/>
              </w:rPr>
              <w:t>ящики або спеціальні контейнери. Товар повинен бути упакований таким чином, щоб забезпечувалося його належне збереження та безпек</w:t>
            </w:r>
            <w:r>
              <w:rPr>
                <w:rFonts w:ascii="Times New Roman" w:hAnsi="Times New Roman" w:cs="Times New Roman"/>
                <w:sz w:val="24"/>
                <w:lang w:eastAsia="en-US"/>
              </w:rPr>
              <w:t>у.</w:t>
            </w:r>
            <w:r>
              <w:t xml:space="preserve"> </w:t>
            </w:r>
            <w:r w:rsidRPr="00FC0033">
              <w:rPr>
                <w:rFonts w:ascii="Times New Roman" w:hAnsi="Times New Roman" w:cs="Times New Roman"/>
                <w:b/>
                <w:sz w:val="24"/>
                <w:lang w:eastAsia="en-US"/>
              </w:rPr>
              <w:t>Поставка товару згідно заявки Замовника</w:t>
            </w:r>
            <w:r>
              <w:rPr>
                <w:rFonts w:ascii="Times New Roman" w:hAnsi="Times New Roman" w:cs="Times New Roman"/>
                <w:b/>
                <w:sz w:val="24"/>
                <w:lang w:eastAsia="en-US"/>
              </w:rPr>
              <w:t>.</w:t>
            </w:r>
          </w:p>
        </w:tc>
      </w:tr>
    </w:tbl>
    <w:p w:rsidR="00155A3A" w:rsidRPr="002F5192" w:rsidRDefault="00155A3A" w:rsidP="00155A3A">
      <w:pPr>
        <w:tabs>
          <w:tab w:val="left" w:pos="1080"/>
        </w:tabs>
        <w:spacing w:line="264" w:lineRule="auto"/>
        <w:jc w:val="both"/>
        <w:rPr>
          <w:b/>
          <w:spacing w:val="-2"/>
          <w:sz w:val="28"/>
          <w:szCs w:val="28"/>
        </w:rPr>
      </w:pPr>
    </w:p>
    <w:p w:rsidR="00155A3A" w:rsidRPr="004B1C2E" w:rsidRDefault="00155A3A" w:rsidP="00155A3A">
      <w:pPr>
        <w:spacing w:line="264" w:lineRule="auto"/>
        <w:jc w:val="both"/>
        <w:rPr>
          <w:rFonts w:ascii="Times New Roman" w:hAnsi="Times New Roman" w:cs="Times New Roman"/>
          <w:b/>
          <w:bCs/>
        </w:rPr>
      </w:pPr>
      <w:r w:rsidRPr="004B1C2E">
        <w:rPr>
          <w:rFonts w:ascii="Times New Roman" w:hAnsi="Times New Roman" w:cs="Times New Roman"/>
          <w:b/>
          <w:bCs/>
          <w:u w:val="single"/>
        </w:rPr>
        <w:t>Примітка:</w:t>
      </w:r>
    </w:p>
    <w:p w:rsidR="00155A3A" w:rsidRPr="004B1C2E" w:rsidRDefault="00155A3A" w:rsidP="00155A3A">
      <w:pPr>
        <w:spacing w:line="264" w:lineRule="auto"/>
        <w:jc w:val="both"/>
        <w:rPr>
          <w:rFonts w:ascii="Times New Roman" w:hAnsi="Times New Roman" w:cs="Times New Roman"/>
          <w:b/>
        </w:rPr>
      </w:pPr>
      <w:r w:rsidRPr="004B1C2E">
        <w:rPr>
          <w:rFonts w:ascii="Times New Roman" w:hAnsi="Times New Roman" w:cs="Times New Roman"/>
          <w:b/>
          <w:bCs/>
          <w:iCs/>
        </w:rPr>
        <w:t xml:space="preserve">у разі, коли в описі предмета закупівлі </w:t>
      </w:r>
      <w:r w:rsidRPr="004B1C2E">
        <w:rPr>
          <w:rFonts w:ascii="Times New Roman" w:hAnsi="Times New Roman" w:cs="Times New Roman"/>
          <w:b/>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155A3A" w:rsidRDefault="00155A3A" w:rsidP="00155A3A">
      <w:pPr>
        <w:tabs>
          <w:tab w:val="left" w:pos="1080"/>
        </w:tabs>
        <w:spacing w:line="264" w:lineRule="auto"/>
        <w:ind w:firstLine="284"/>
        <w:jc w:val="both"/>
        <w:rPr>
          <w:b/>
          <w:spacing w:val="-2"/>
          <w:sz w:val="28"/>
          <w:szCs w:val="28"/>
        </w:rPr>
      </w:pPr>
    </w:p>
    <w:p w:rsidR="00941305" w:rsidRDefault="00941305">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AF4269" w:rsidRDefault="00AF4269">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sectPr w:rsidR="00AF426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740D1"/>
    <w:multiLevelType w:val="multilevel"/>
    <w:tmpl w:val="BEF6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05"/>
    <w:rsid w:val="00155A3A"/>
    <w:rsid w:val="001A3B11"/>
    <w:rsid w:val="00205C8E"/>
    <w:rsid w:val="003E6617"/>
    <w:rsid w:val="00440BD3"/>
    <w:rsid w:val="004B1C2E"/>
    <w:rsid w:val="004C26D9"/>
    <w:rsid w:val="0056108F"/>
    <w:rsid w:val="006118B1"/>
    <w:rsid w:val="00626B8B"/>
    <w:rsid w:val="00885197"/>
    <w:rsid w:val="008D0C0A"/>
    <w:rsid w:val="009344FF"/>
    <w:rsid w:val="00941305"/>
    <w:rsid w:val="00A1423E"/>
    <w:rsid w:val="00A30506"/>
    <w:rsid w:val="00AE2A38"/>
    <w:rsid w:val="00AF4269"/>
    <w:rsid w:val="00D17DC4"/>
    <w:rsid w:val="00D318BF"/>
    <w:rsid w:val="00FC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BF9F7E-68BD-478B-9A9E-B706C11B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uiPriority w:val="1"/>
    <w:qFormat/>
    <w:rsid w:val="00FC0033"/>
    <w:pPr>
      <w:spacing w:after="0" w:line="240" w:lineRule="auto"/>
    </w:pPr>
  </w:style>
  <w:style w:type="paragraph" w:styleId="af6">
    <w:name w:val="List Paragraph"/>
    <w:basedOn w:val="a"/>
    <w:uiPriority w:val="34"/>
    <w:qFormat/>
    <w:rsid w:val="008D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13</cp:revision>
  <dcterms:created xsi:type="dcterms:W3CDTF">2022-08-17T14:44:00Z</dcterms:created>
  <dcterms:modified xsi:type="dcterms:W3CDTF">2023-01-19T13:52:00Z</dcterms:modified>
</cp:coreProperties>
</file>