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D06" w:rsidRDefault="00E00D06" w:rsidP="00E00D06">
      <w:pPr>
        <w:spacing w:before="240" w:after="0" w:line="240" w:lineRule="auto"/>
        <w:jc w:val="right"/>
        <w:rPr>
          <w:rFonts w:ascii="Times New Roman" w:eastAsia="Times New Roman" w:hAnsi="Times New Roman" w:cs="Times New Roman"/>
          <w:b/>
          <w:bCs/>
          <w:color w:val="000000"/>
          <w:sz w:val="24"/>
          <w:szCs w:val="20"/>
          <w:lang w:val="uk-UA" w:eastAsia="uk-UA"/>
        </w:rPr>
      </w:pPr>
      <w:r>
        <w:rPr>
          <w:rFonts w:ascii="Times New Roman" w:eastAsia="Times New Roman" w:hAnsi="Times New Roman" w:cs="Times New Roman"/>
          <w:b/>
          <w:bCs/>
          <w:color w:val="000000"/>
          <w:sz w:val="24"/>
          <w:szCs w:val="20"/>
          <w:lang w:val="uk-UA" w:eastAsia="uk-UA"/>
        </w:rPr>
        <w:t>Додаток 2</w:t>
      </w:r>
    </w:p>
    <w:p w:rsidR="00E00D06" w:rsidRDefault="00E00D06" w:rsidP="00E00D06">
      <w:pPr>
        <w:spacing w:before="240" w:after="0" w:line="240" w:lineRule="auto"/>
        <w:jc w:val="center"/>
        <w:rPr>
          <w:rFonts w:ascii="Times New Roman" w:eastAsia="Times New Roman" w:hAnsi="Times New Roman" w:cs="Times New Roman"/>
          <w:b/>
          <w:bCs/>
          <w:color w:val="000000"/>
          <w:sz w:val="24"/>
          <w:szCs w:val="20"/>
          <w:lang w:val="uk-UA" w:eastAsia="uk-UA"/>
        </w:rPr>
      </w:pPr>
      <w:r w:rsidRPr="00E00D06">
        <w:rPr>
          <w:rFonts w:ascii="Times New Roman" w:eastAsia="Times New Roman" w:hAnsi="Times New Roman" w:cs="Times New Roman"/>
          <w:b/>
          <w:sz w:val="24"/>
          <w:szCs w:val="24"/>
          <w:lang w:val="uk-UA" w:eastAsia="ru-RU"/>
        </w:rPr>
        <w:t>Інформація щодо відповідності учасника (переможця) вимогам</w:t>
      </w:r>
      <w:r>
        <w:rPr>
          <w:rFonts w:ascii="Times New Roman" w:eastAsia="Times New Roman" w:hAnsi="Times New Roman" w:cs="Times New Roman"/>
          <w:b/>
          <w:sz w:val="24"/>
          <w:szCs w:val="24"/>
          <w:lang w:val="uk-UA" w:eastAsia="ru-RU"/>
        </w:rPr>
        <w:t>, визначеним у статті 17 Закону</w:t>
      </w:r>
    </w:p>
    <w:p w:rsidR="00EA3516" w:rsidRPr="00E00D06" w:rsidRDefault="00FD198C" w:rsidP="00EA3516">
      <w:pPr>
        <w:spacing w:before="240" w:after="0" w:line="240" w:lineRule="auto"/>
        <w:jc w:val="both"/>
        <w:rPr>
          <w:rFonts w:ascii="Times New Roman" w:eastAsia="Times New Roman" w:hAnsi="Times New Roman" w:cs="Times New Roman"/>
          <w:b/>
          <w:bCs/>
          <w:color w:val="000000"/>
          <w:sz w:val="24"/>
          <w:szCs w:val="24"/>
          <w:lang w:val="uk-UA" w:eastAsia="uk-UA"/>
        </w:rPr>
      </w:pPr>
      <w:r w:rsidRPr="00FD198C">
        <w:rPr>
          <w:rFonts w:ascii="Times New Roman" w:eastAsia="Times New Roman" w:hAnsi="Times New Roman" w:cs="Times New Roman"/>
          <w:b/>
          <w:bCs/>
          <w:color w:val="000000"/>
          <w:sz w:val="24"/>
          <w:szCs w:val="20"/>
          <w:lang w:val="uk-UA" w:eastAsia="uk-UA"/>
        </w:rPr>
        <w:t>1.</w:t>
      </w:r>
      <w:r>
        <w:rPr>
          <w:rFonts w:ascii="Times New Roman" w:eastAsia="Times New Roman" w:hAnsi="Times New Roman" w:cs="Times New Roman"/>
          <w:b/>
          <w:bCs/>
          <w:color w:val="000000"/>
          <w:sz w:val="24"/>
          <w:szCs w:val="20"/>
          <w:lang w:val="uk-UA" w:eastAsia="uk-UA"/>
        </w:rPr>
        <w:t xml:space="preserve"> </w:t>
      </w:r>
      <w:r w:rsidR="00EA3516" w:rsidRPr="00E00D06">
        <w:rPr>
          <w:rFonts w:ascii="Times New Roman" w:eastAsia="Times New Roman" w:hAnsi="Times New Roman" w:cs="Times New Roman"/>
          <w:b/>
          <w:bCs/>
          <w:color w:val="000000"/>
          <w:sz w:val="24"/>
          <w:szCs w:val="24"/>
          <w:lang w:val="uk-UA" w:eastAsia="uk-UA"/>
        </w:rPr>
        <w:t>Підтвердження відповідності УЧАСНИКА вимогам, визначеним пунктом 4</w:t>
      </w:r>
      <w:r w:rsidR="001B060B">
        <w:rPr>
          <w:rFonts w:ascii="Times New Roman" w:eastAsia="Times New Roman" w:hAnsi="Times New Roman" w:cs="Times New Roman"/>
          <w:b/>
          <w:bCs/>
          <w:color w:val="000000"/>
          <w:sz w:val="24"/>
          <w:szCs w:val="24"/>
          <w:lang w:val="uk-UA" w:eastAsia="uk-UA"/>
        </w:rPr>
        <w:t>7</w:t>
      </w:r>
      <w:r w:rsidR="00EA3516" w:rsidRPr="00E00D06">
        <w:rPr>
          <w:rFonts w:ascii="Times New Roman" w:eastAsia="Times New Roman" w:hAnsi="Times New Roman" w:cs="Times New Roman"/>
          <w:b/>
          <w:bCs/>
          <w:color w:val="000000"/>
          <w:sz w:val="24"/>
          <w:szCs w:val="24"/>
          <w:lang w:val="uk-UA" w:eastAsia="uk-UA"/>
        </w:rPr>
        <w:t xml:space="preserve"> Особливостей</w:t>
      </w:r>
    </w:p>
    <w:p w:rsidR="00EA3516" w:rsidRPr="00E00D06" w:rsidRDefault="00EA3516" w:rsidP="00EA3516">
      <w:pPr>
        <w:spacing w:after="0" w:line="240" w:lineRule="auto"/>
        <w:ind w:firstLine="567"/>
        <w:jc w:val="both"/>
        <w:rPr>
          <w:rFonts w:ascii="Times New Roman" w:eastAsia="Times New Roman" w:hAnsi="Times New Roman" w:cs="Times New Roman"/>
          <w:bCs/>
          <w:color w:val="000000"/>
          <w:sz w:val="24"/>
          <w:szCs w:val="24"/>
          <w:lang w:val="uk-UA" w:eastAsia="uk-UA"/>
        </w:rPr>
      </w:pPr>
      <w:r w:rsidRPr="00E00D06">
        <w:rPr>
          <w:rFonts w:ascii="Times New Roman" w:eastAsia="Times New Roman" w:hAnsi="Times New Roman" w:cs="Times New Roman"/>
          <w:bCs/>
          <w:color w:val="000000"/>
          <w:sz w:val="24"/>
          <w:szCs w:val="24"/>
          <w:lang w:val="uk-UA" w:eastAsia="uk-UA"/>
        </w:rPr>
        <w:t>Учасник процедури закупівлі підтверджує відсутність підстав, зазначених в пункті 44 Особливостей (крім абзацу чотирнадцятого цього пункту) шляхом самостійного декларування відсутності таких підстав в електронній системі закупівель</w:t>
      </w:r>
      <w:r w:rsidR="00127654">
        <w:rPr>
          <w:rFonts w:ascii="Times New Roman" w:eastAsia="Times New Roman" w:hAnsi="Times New Roman" w:cs="Times New Roman"/>
          <w:bCs/>
          <w:color w:val="000000"/>
          <w:sz w:val="24"/>
          <w:szCs w:val="24"/>
          <w:lang w:val="uk-UA" w:eastAsia="uk-UA"/>
        </w:rPr>
        <w:t xml:space="preserve"> </w:t>
      </w:r>
      <w:r w:rsidRPr="00E00D06">
        <w:rPr>
          <w:rFonts w:ascii="Times New Roman" w:eastAsia="Times New Roman" w:hAnsi="Times New Roman" w:cs="Times New Roman"/>
          <w:bCs/>
          <w:color w:val="000000"/>
          <w:sz w:val="24"/>
          <w:szCs w:val="24"/>
          <w:lang w:val="uk-UA" w:eastAsia="uk-UA"/>
        </w:rPr>
        <w:t>(*) під час подання тендерної пропозиції.</w:t>
      </w:r>
    </w:p>
    <w:p w:rsidR="00EA3516" w:rsidRPr="00E00D06" w:rsidRDefault="00EA3516" w:rsidP="00EA3516">
      <w:pPr>
        <w:spacing w:after="0" w:line="240" w:lineRule="auto"/>
        <w:ind w:firstLine="567"/>
        <w:jc w:val="both"/>
        <w:rPr>
          <w:rFonts w:ascii="Times New Roman" w:eastAsia="Times New Roman" w:hAnsi="Times New Roman" w:cs="Times New Roman"/>
          <w:bCs/>
          <w:color w:val="000000"/>
          <w:sz w:val="24"/>
          <w:szCs w:val="24"/>
          <w:lang w:val="uk-UA" w:eastAsia="uk-UA"/>
        </w:rPr>
      </w:pPr>
      <w:r w:rsidRPr="00E00D06">
        <w:rPr>
          <w:rFonts w:ascii="Times New Roman" w:eastAsia="Times New Roman" w:hAnsi="Times New Roman" w:cs="Times New Roman"/>
          <w:bCs/>
          <w:color w:val="000000"/>
          <w:sz w:val="24"/>
          <w:szCs w:val="24"/>
          <w:lang w:val="uk-UA"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w:t>
      </w:r>
      <w:r w:rsidR="001B060B">
        <w:rPr>
          <w:rFonts w:ascii="Times New Roman" w:eastAsia="Times New Roman" w:hAnsi="Times New Roman" w:cs="Times New Roman"/>
          <w:bCs/>
          <w:color w:val="000000"/>
          <w:sz w:val="24"/>
          <w:szCs w:val="24"/>
          <w:lang w:val="uk-UA" w:eastAsia="uk-UA"/>
        </w:rPr>
        <w:t xml:space="preserve"> підстав, зазначених в пункті 47</w:t>
      </w:r>
      <w:r w:rsidRPr="00E00D06">
        <w:rPr>
          <w:rFonts w:ascii="Times New Roman" w:eastAsia="Times New Roman" w:hAnsi="Times New Roman" w:cs="Times New Roman"/>
          <w:bCs/>
          <w:color w:val="000000"/>
          <w:sz w:val="24"/>
          <w:szCs w:val="24"/>
          <w:lang w:val="uk-UA" w:eastAsia="uk-UA"/>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EA3516" w:rsidRPr="00E00D06" w:rsidRDefault="00EA3516" w:rsidP="00EA3516">
      <w:pPr>
        <w:spacing w:after="0" w:line="240" w:lineRule="auto"/>
        <w:ind w:firstLine="567"/>
        <w:contextualSpacing/>
        <w:jc w:val="both"/>
        <w:rPr>
          <w:rFonts w:ascii="Times New Roman" w:eastAsia="Times New Roman" w:hAnsi="Times New Roman" w:cs="Times New Roman"/>
          <w:color w:val="000000"/>
          <w:szCs w:val="20"/>
          <w:lang w:val="uk-UA" w:eastAsia="uk-UA"/>
        </w:rPr>
      </w:pPr>
      <w:r w:rsidRPr="00E00D06">
        <w:rPr>
          <w:rFonts w:ascii="Times New Roman" w:eastAsia="Times New Roman" w:hAnsi="Times New Roman" w:cs="Times New Roman"/>
          <w:color w:val="000000"/>
          <w:szCs w:val="20"/>
          <w:lang w:val="uk-UA" w:eastAsia="uk-UA"/>
        </w:rPr>
        <w:t>У разі подання тендерної пропозиції об’єднанням учасників підтвердження відсутності підстав для відмови в участі у процедурі за</w:t>
      </w:r>
      <w:r w:rsidR="001B060B">
        <w:rPr>
          <w:rFonts w:ascii="Times New Roman" w:eastAsia="Times New Roman" w:hAnsi="Times New Roman" w:cs="Times New Roman"/>
          <w:color w:val="000000"/>
          <w:szCs w:val="20"/>
          <w:lang w:val="uk-UA" w:eastAsia="uk-UA"/>
        </w:rPr>
        <w:t>купівлі встановленими статтею 47</w:t>
      </w:r>
      <w:r w:rsidRPr="00E00D06">
        <w:rPr>
          <w:rFonts w:ascii="Times New Roman" w:eastAsia="Times New Roman" w:hAnsi="Times New Roman" w:cs="Times New Roman"/>
          <w:color w:val="000000"/>
          <w:szCs w:val="20"/>
          <w:lang w:val="uk-UA" w:eastAsia="uk-UA"/>
        </w:rPr>
        <w:t xml:space="preserve"> Особливостей подається по окремій юридичній особі, яка створена в результаті об’єднання шляхом самостійного декларування відсутності таких підстав в електронній системі закупівель(*) та окремо по кожному з учасників, які входять у склад об’єднання (у вигляді довідки/листа тощо в довільній формі).</w:t>
      </w:r>
    </w:p>
    <w:p w:rsidR="00EA3516" w:rsidRPr="00E00D06" w:rsidRDefault="00EA3516" w:rsidP="00EA3516">
      <w:pPr>
        <w:spacing w:after="0" w:line="240" w:lineRule="auto"/>
        <w:ind w:firstLine="567"/>
        <w:contextualSpacing/>
        <w:jc w:val="both"/>
        <w:rPr>
          <w:rFonts w:ascii="Times New Roman" w:eastAsia="Times New Roman" w:hAnsi="Times New Roman" w:cs="Times New Roman"/>
          <w:color w:val="000000"/>
          <w:szCs w:val="20"/>
          <w:lang w:val="uk-UA" w:eastAsia="uk-UA"/>
        </w:rPr>
      </w:pPr>
      <w:r w:rsidRPr="00E00D06">
        <w:rPr>
          <w:rFonts w:ascii="Times New Roman" w:eastAsia="Times New Roman" w:hAnsi="Times New Roman" w:cs="Times New Roman"/>
          <w:color w:val="000000"/>
          <w:szCs w:val="20"/>
          <w:lang w:val="uk-UA" w:eastAsia="uk-UA"/>
        </w:rPr>
        <w:t>Всю публічну інформацію щодо учасника,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замовник перевіряє самостійно.</w:t>
      </w:r>
    </w:p>
    <w:p w:rsidR="00FD198C" w:rsidRPr="00E00D06" w:rsidRDefault="00EA3516" w:rsidP="00EA3516">
      <w:pPr>
        <w:spacing w:after="0" w:line="240" w:lineRule="auto"/>
        <w:ind w:firstLine="567"/>
        <w:contextualSpacing/>
        <w:jc w:val="both"/>
        <w:rPr>
          <w:rFonts w:ascii="Times New Roman" w:eastAsia="Calibri" w:hAnsi="Times New Roman" w:cs="Calibri"/>
          <w:i/>
          <w:lang w:val="uk-UA" w:eastAsia="ru-RU"/>
        </w:rPr>
      </w:pPr>
      <w:r w:rsidRPr="00E00D06">
        <w:rPr>
          <w:rFonts w:ascii="Times New Roman" w:eastAsia="Calibri" w:hAnsi="Times New Roman" w:cs="Calibri"/>
          <w:i/>
          <w:lang w:val="uk-UA" w:eastAsia="ru-RU"/>
        </w:rPr>
        <w:t>(*)Якщо відповідні поля для декларування відсутності підстав для відмови в участі у процедурі закупівлі реалізовані в електронній системі закупівель Адміністратором електронної системи закупівель. Якщо відповідні поля для декларування відсутності підстав для відмови в участі у процедурі закупівлі не реалізовані в електронній системі закупівель Адміністратором електронної системи закупівель, учасник при поданні тендерної пропозиції самостійно у будь-який зручний для нього спосіб декларує в електронній системі закупівель відсутність підстав для відмови в участі у процедурі закупівлі, відносно яких в електронній системі закупівель не реалізована можливість самостійного декларування.</w:t>
      </w:r>
    </w:p>
    <w:p w:rsidR="00FD198C" w:rsidRPr="00FD198C" w:rsidRDefault="00FD198C" w:rsidP="00FD198C">
      <w:pPr>
        <w:jc w:val="center"/>
        <w:rPr>
          <w:rFonts w:ascii="Times New Roman" w:eastAsia="Calibri" w:hAnsi="Times New Roman" w:cs="Calibri"/>
          <w:b/>
          <w:bCs/>
          <w:color w:val="000000"/>
          <w:sz w:val="24"/>
          <w:szCs w:val="20"/>
          <w:lang w:val="uk-UA" w:eastAsia="ru-RU"/>
        </w:rPr>
      </w:pPr>
      <w:bookmarkStart w:id="0" w:name="_Hlk37754101"/>
    </w:p>
    <w:p w:rsidR="00BA5D53" w:rsidRDefault="00FD198C" w:rsidP="00BA5D53">
      <w:pPr>
        <w:jc w:val="center"/>
        <w:rPr>
          <w:rFonts w:ascii="Times New Roman" w:eastAsia="Calibri" w:hAnsi="Times New Roman" w:cs="Calibri"/>
          <w:b/>
          <w:bCs/>
          <w:color w:val="000000"/>
          <w:sz w:val="24"/>
          <w:szCs w:val="20"/>
          <w:lang w:val="uk-UA" w:eastAsia="ru-RU"/>
        </w:rPr>
      </w:pPr>
      <w:r>
        <w:rPr>
          <w:rFonts w:ascii="Times New Roman" w:eastAsia="Calibri" w:hAnsi="Times New Roman" w:cs="Calibri"/>
          <w:b/>
          <w:bCs/>
          <w:color w:val="000000"/>
          <w:sz w:val="24"/>
          <w:szCs w:val="20"/>
          <w:lang w:val="uk-UA" w:eastAsia="ru-RU"/>
        </w:rPr>
        <w:t>2</w:t>
      </w:r>
      <w:r w:rsidRPr="00FD198C">
        <w:rPr>
          <w:rFonts w:ascii="Times New Roman" w:eastAsia="Calibri" w:hAnsi="Times New Roman" w:cs="Calibri"/>
          <w:b/>
          <w:bCs/>
          <w:color w:val="000000"/>
          <w:sz w:val="24"/>
          <w:szCs w:val="20"/>
          <w:lang w:val="uk-UA" w:eastAsia="ru-RU"/>
        </w:rPr>
        <w:t xml:space="preserve">. </w:t>
      </w:r>
      <w:r w:rsidR="00BA5D53" w:rsidRPr="00BA5D53">
        <w:rPr>
          <w:rFonts w:ascii="Times New Roman" w:eastAsia="Calibri" w:hAnsi="Times New Roman" w:cs="Calibri"/>
          <w:b/>
          <w:bCs/>
          <w:color w:val="000000"/>
          <w:sz w:val="24"/>
          <w:szCs w:val="20"/>
          <w:lang w:val="uk-UA" w:eastAsia="ru-RU"/>
        </w:rPr>
        <w:t xml:space="preserve">Перелік документів та інформації  для підтвердження відповідності </w:t>
      </w:r>
      <w:r w:rsidR="00BA5D53" w:rsidRPr="00BA5D53">
        <w:rPr>
          <w:rFonts w:ascii="Times New Roman" w:eastAsia="Calibri" w:hAnsi="Times New Roman" w:cs="Calibri"/>
          <w:b/>
          <w:bCs/>
          <w:color w:val="000000"/>
          <w:sz w:val="24"/>
          <w:szCs w:val="20"/>
          <w:u w:val="single"/>
          <w:lang w:val="uk-UA" w:eastAsia="ru-RU"/>
        </w:rPr>
        <w:t>ПЕРЕМОЖЦЯ</w:t>
      </w:r>
      <w:r w:rsidR="001B060B">
        <w:rPr>
          <w:rFonts w:ascii="Times New Roman" w:eastAsia="Calibri" w:hAnsi="Times New Roman" w:cs="Calibri"/>
          <w:b/>
          <w:bCs/>
          <w:color w:val="000000"/>
          <w:sz w:val="24"/>
          <w:szCs w:val="20"/>
          <w:lang w:val="uk-UA" w:eastAsia="ru-RU"/>
        </w:rPr>
        <w:t xml:space="preserve"> вимогам, визначеним пунктом 47</w:t>
      </w:r>
      <w:r w:rsidR="00BA5D53" w:rsidRPr="00BA5D53">
        <w:rPr>
          <w:rFonts w:ascii="Times New Roman" w:eastAsia="Calibri" w:hAnsi="Times New Roman" w:cs="Calibri"/>
          <w:b/>
          <w:bCs/>
          <w:color w:val="000000"/>
          <w:sz w:val="24"/>
          <w:szCs w:val="20"/>
          <w:lang w:val="uk-UA" w:eastAsia="ru-RU"/>
        </w:rPr>
        <w:t xml:space="preserve"> Особливостей </w:t>
      </w:r>
    </w:p>
    <w:p w:rsidR="00BA5D53" w:rsidRPr="00BA5D53" w:rsidRDefault="00BA5D53" w:rsidP="003250B9">
      <w:pPr>
        <w:jc w:val="both"/>
        <w:rPr>
          <w:rFonts w:ascii="Times New Roman" w:eastAsia="Calibri" w:hAnsi="Times New Roman" w:cs="Calibri"/>
          <w:lang w:val="uk-UA"/>
        </w:rPr>
      </w:pPr>
      <w:r w:rsidRPr="00BA5D53">
        <w:rPr>
          <w:rFonts w:ascii="Times New Roman" w:eastAsia="Calibri" w:hAnsi="Times New Roman" w:cs="Calibri"/>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w:t>
      </w:r>
      <w:r w:rsidR="001B060B">
        <w:rPr>
          <w:rFonts w:ascii="Times New Roman" w:eastAsia="Calibri" w:hAnsi="Times New Roman" w:cs="Calibri"/>
          <w:lang w:val="uk-UA"/>
        </w:rPr>
        <w:t>дцятому пункту 47</w:t>
      </w:r>
      <w:r w:rsidRPr="00BA5D53">
        <w:rPr>
          <w:rFonts w:ascii="Times New Roman" w:eastAsia="Calibri" w:hAnsi="Times New Roman" w:cs="Calibri"/>
          <w:lang w:val="uk-UA"/>
        </w:rPr>
        <w:t xml:space="preserve">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bookmarkEnd w:id="0"/>
    <w:p w:rsidR="00BA5D53" w:rsidRPr="00BA5D53" w:rsidRDefault="00BA5D53" w:rsidP="00BA5D53">
      <w:pPr>
        <w:numPr>
          <w:ilvl w:val="1"/>
          <w:numId w:val="2"/>
        </w:numPr>
        <w:spacing w:after="0" w:line="240" w:lineRule="auto"/>
        <w:contextualSpacing/>
        <w:rPr>
          <w:rFonts w:ascii="Times New Roman" w:eastAsia="Calibri" w:hAnsi="Times New Roman" w:cs="Calibri"/>
          <w:b/>
          <w:lang w:val="uk-UA"/>
        </w:rPr>
      </w:pPr>
      <w:r w:rsidRPr="00BA5D53">
        <w:rPr>
          <w:rFonts w:ascii="Times New Roman" w:eastAsia="Calibri" w:hAnsi="Times New Roman" w:cs="Calibri"/>
          <w:b/>
          <w:lang w:val="uk-UA"/>
        </w:rPr>
        <w:t xml:space="preserve">Документи, які надаються  </w:t>
      </w:r>
      <w:r w:rsidRPr="00BA5D53">
        <w:rPr>
          <w:rFonts w:ascii="Times New Roman" w:eastAsia="Calibri" w:hAnsi="Times New Roman" w:cs="Calibri"/>
          <w:b/>
          <w:u w:val="single"/>
          <w:lang w:val="uk-UA"/>
        </w:rPr>
        <w:t>ПЕРЕМОЖЦЕМ (юридичною особою)</w:t>
      </w:r>
      <w:r w:rsidRPr="00BA5D53">
        <w:rPr>
          <w:rFonts w:ascii="Times New Roman" w:eastAsia="Calibri" w:hAnsi="Times New Roman" w:cs="Calibri"/>
          <w:b/>
          <w:lang w:val="uk-UA"/>
        </w:rPr>
        <w:t>:</w:t>
      </w:r>
    </w:p>
    <w:tbl>
      <w:tblPr>
        <w:tblW w:w="9488" w:type="dxa"/>
        <w:tblLayout w:type="fixed"/>
        <w:tblLook w:val="0400" w:firstRow="0" w:lastRow="0" w:firstColumn="0" w:lastColumn="0" w:noHBand="0" w:noVBand="1"/>
      </w:tblPr>
      <w:tblGrid>
        <w:gridCol w:w="764"/>
        <w:gridCol w:w="4349"/>
        <w:gridCol w:w="4375"/>
      </w:tblGrid>
      <w:tr w:rsidR="00BA5D53" w:rsidRPr="00BA5D53" w:rsidTr="003C7E3F">
        <w:trPr>
          <w:trHeight w:val="1176"/>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5D53" w:rsidRPr="00BA5D53" w:rsidRDefault="00BA5D53" w:rsidP="00BA5D53">
            <w:pPr>
              <w:spacing w:after="0" w:line="240" w:lineRule="auto"/>
              <w:ind w:left="100"/>
              <w:jc w:val="center"/>
              <w:rPr>
                <w:rFonts w:ascii="Times New Roman" w:eastAsia="Calibri" w:hAnsi="Times New Roman" w:cs="Calibri"/>
                <w:lang w:val="uk-UA"/>
              </w:rPr>
            </w:pPr>
            <w:r w:rsidRPr="00BA5D53">
              <w:rPr>
                <w:rFonts w:ascii="Times New Roman" w:eastAsia="Calibri" w:hAnsi="Times New Roman" w:cs="Calibri"/>
                <w:b/>
                <w:lang w:val="uk-UA"/>
              </w:rPr>
              <w:t>№</w:t>
            </w:r>
          </w:p>
          <w:p w:rsidR="00BA5D53" w:rsidRPr="00BA5D53" w:rsidRDefault="00BA5D53" w:rsidP="00BA5D53">
            <w:pPr>
              <w:spacing w:after="0" w:line="240" w:lineRule="auto"/>
              <w:ind w:left="100"/>
              <w:jc w:val="center"/>
              <w:rPr>
                <w:rFonts w:ascii="Times New Roman" w:eastAsia="Calibri" w:hAnsi="Times New Roman" w:cs="Calibri"/>
                <w:lang w:val="uk-UA"/>
              </w:rPr>
            </w:pPr>
            <w:r w:rsidRPr="00BA5D53">
              <w:rPr>
                <w:rFonts w:ascii="Times New Roman" w:eastAsia="Calibri" w:hAnsi="Times New Roman" w:cs="Calibri"/>
                <w:b/>
                <w:lang w:val="uk-UA"/>
              </w:rPr>
              <w:t>з/п</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5D53" w:rsidRPr="00BA5D53" w:rsidRDefault="001B060B" w:rsidP="00BA5D53">
            <w:pPr>
              <w:spacing w:after="0" w:line="240" w:lineRule="auto"/>
              <w:ind w:left="100"/>
              <w:jc w:val="both"/>
              <w:rPr>
                <w:rFonts w:ascii="Times New Roman" w:eastAsia="Calibri" w:hAnsi="Times New Roman" w:cs="Calibri"/>
                <w:b/>
                <w:lang w:val="uk-UA"/>
              </w:rPr>
            </w:pPr>
            <w:r>
              <w:rPr>
                <w:rFonts w:ascii="Times New Roman" w:eastAsia="Calibri" w:hAnsi="Times New Roman" w:cs="Calibri"/>
                <w:b/>
                <w:lang w:val="uk-UA"/>
              </w:rPr>
              <w:t>Вимоги пункту 47</w:t>
            </w:r>
            <w:r w:rsidR="00BA5D53" w:rsidRPr="00BA5D53">
              <w:rPr>
                <w:rFonts w:ascii="Times New Roman" w:eastAsia="Calibri" w:hAnsi="Times New Roman" w:cs="Calibri"/>
                <w:b/>
                <w:lang w:val="uk-UA"/>
              </w:rPr>
              <w:t xml:space="preserve"> Особливостей</w:t>
            </w:r>
          </w:p>
          <w:p w:rsidR="00BA5D53" w:rsidRPr="00BA5D53" w:rsidRDefault="00BA5D53" w:rsidP="00BA5D53">
            <w:pPr>
              <w:spacing w:after="0" w:line="240" w:lineRule="auto"/>
              <w:ind w:left="100"/>
              <w:jc w:val="both"/>
              <w:rPr>
                <w:rFonts w:ascii="Times New Roman" w:eastAsia="Calibri" w:hAnsi="Times New Roman" w:cs="Calibri"/>
                <w:i/>
                <w:lang w:val="uk-UA"/>
              </w:rPr>
            </w:pPr>
            <w:r w:rsidRPr="00BA5D53">
              <w:rPr>
                <w:rFonts w:ascii="Times New Roman" w:eastAsia="Calibri" w:hAnsi="Times New Roman" w:cs="Calibri"/>
                <w:i/>
                <w:lang w:val="uk-UA"/>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BA5D53" w:rsidRPr="00BA5D53" w:rsidRDefault="00BA5D53" w:rsidP="00BA5D53">
            <w:pPr>
              <w:spacing w:after="0" w:line="240" w:lineRule="auto"/>
              <w:ind w:left="100"/>
              <w:jc w:val="both"/>
              <w:rPr>
                <w:rFonts w:ascii="Times New Roman" w:eastAsia="Calibri" w:hAnsi="Times New Roman" w:cs="Calibri"/>
                <w:lang w:val="uk-UA"/>
              </w:rPr>
            </w:pPr>
          </w:p>
        </w:tc>
        <w:tc>
          <w:tcPr>
            <w:tcW w:w="43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5D53" w:rsidRPr="00BA5D53" w:rsidRDefault="00BA5D53" w:rsidP="001B060B">
            <w:pPr>
              <w:spacing w:after="0" w:line="240" w:lineRule="auto"/>
              <w:ind w:left="100"/>
              <w:jc w:val="both"/>
              <w:rPr>
                <w:rFonts w:ascii="Times New Roman" w:eastAsia="Calibri" w:hAnsi="Times New Roman" w:cs="Calibri"/>
                <w:lang w:val="uk-UA"/>
              </w:rPr>
            </w:pPr>
            <w:r w:rsidRPr="00BA5D53">
              <w:rPr>
                <w:rFonts w:ascii="Times New Roman" w:eastAsia="Calibri" w:hAnsi="Times New Roman" w:cs="Calibri"/>
                <w:b/>
                <w:lang w:val="uk-UA"/>
              </w:rPr>
              <w:t>Переможець торгів на виконання вимоги пункту 4</w:t>
            </w:r>
            <w:r w:rsidR="001B060B">
              <w:rPr>
                <w:rFonts w:ascii="Times New Roman" w:eastAsia="Calibri" w:hAnsi="Times New Roman" w:cs="Calibri"/>
                <w:b/>
                <w:lang w:val="uk-UA"/>
              </w:rPr>
              <w:t>7</w:t>
            </w:r>
            <w:r w:rsidRPr="00BA5D53">
              <w:rPr>
                <w:rFonts w:ascii="Times New Roman" w:eastAsia="Calibri" w:hAnsi="Times New Roman" w:cs="Calibri"/>
                <w:b/>
                <w:lang w:val="uk-UA"/>
              </w:rPr>
              <w:t xml:space="preserve"> Особливостей (підтвердження відсутності підстав) повинен надати таку інформацію:</w:t>
            </w:r>
          </w:p>
        </w:tc>
      </w:tr>
      <w:tr w:rsidR="00BA5D53" w:rsidRPr="00BA5D53" w:rsidTr="003C7E3F">
        <w:trPr>
          <w:trHeight w:val="1723"/>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5D53" w:rsidRPr="00BA5D53" w:rsidRDefault="00BA5D53" w:rsidP="00BA5D53">
            <w:pPr>
              <w:spacing w:after="0" w:line="240" w:lineRule="auto"/>
              <w:ind w:left="100"/>
              <w:jc w:val="center"/>
              <w:rPr>
                <w:rFonts w:ascii="Times New Roman" w:eastAsia="Calibri" w:hAnsi="Times New Roman" w:cs="Calibri"/>
                <w:lang w:val="uk-UA"/>
              </w:rPr>
            </w:pPr>
            <w:r w:rsidRPr="00BA5D53">
              <w:rPr>
                <w:rFonts w:ascii="Times New Roman" w:eastAsia="Calibri" w:hAnsi="Times New Roman" w:cs="Calibri"/>
                <w:b/>
                <w:lang w:val="uk-UA"/>
              </w:rPr>
              <w:lastRenderedPageBreak/>
              <w:t>1</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5D53" w:rsidRPr="00BA5D53" w:rsidRDefault="00BA5D53" w:rsidP="001B060B">
            <w:pPr>
              <w:spacing w:after="0" w:line="240" w:lineRule="auto"/>
              <w:ind w:left="100"/>
              <w:jc w:val="both"/>
              <w:rPr>
                <w:rFonts w:ascii="Times New Roman" w:eastAsia="Calibri" w:hAnsi="Times New Roman" w:cs="Calibri"/>
                <w:lang w:val="uk-UA"/>
              </w:rPr>
            </w:pPr>
            <w:r w:rsidRPr="00BA5D53">
              <w:rPr>
                <w:rFonts w:ascii="Times New Roman" w:eastAsia="Calibri" w:hAnsi="Times New Roman" w:cs="Calibri"/>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BA5D53">
              <w:rPr>
                <w:rFonts w:ascii="Times New Roman" w:eastAsia="Calibri" w:hAnsi="Times New Roman" w:cs="Calibri"/>
                <w:b/>
                <w:lang w:val="uk-UA"/>
              </w:rPr>
              <w:t>(підпункт 3 пункту 4</w:t>
            </w:r>
            <w:r w:rsidR="001B060B">
              <w:rPr>
                <w:rFonts w:ascii="Times New Roman" w:eastAsia="Calibri" w:hAnsi="Times New Roman" w:cs="Calibri"/>
                <w:b/>
                <w:lang w:val="uk-UA"/>
              </w:rPr>
              <w:t>7</w:t>
            </w:r>
            <w:r w:rsidRPr="00BA5D53">
              <w:rPr>
                <w:rFonts w:ascii="Times New Roman" w:eastAsia="Calibri" w:hAnsi="Times New Roman" w:cs="Calibri"/>
                <w:b/>
                <w:lang w:val="uk-UA"/>
              </w:rPr>
              <w:t xml:space="preserve"> Особливостей)</w:t>
            </w:r>
          </w:p>
        </w:tc>
        <w:tc>
          <w:tcPr>
            <w:tcW w:w="437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rsidR="00BA5D53" w:rsidRPr="00BA5D53" w:rsidRDefault="00BA5D53" w:rsidP="00BA5D53">
            <w:pPr>
              <w:spacing w:after="0" w:line="240" w:lineRule="auto"/>
              <w:ind w:right="140"/>
              <w:jc w:val="both"/>
              <w:rPr>
                <w:rFonts w:ascii="Times New Roman" w:eastAsia="Calibri" w:hAnsi="Times New Roman" w:cs="Calibri"/>
                <w:b/>
                <w:lang w:val="uk-UA"/>
              </w:rPr>
            </w:pPr>
            <w:r w:rsidRPr="00BA5D53">
              <w:rPr>
                <w:rFonts w:ascii="Times New Roman" w:eastAsia="Calibri" w:hAnsi="Times New Roman" w:cs="Calibri"/>
                <w:b/>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службової (посадової) особи учасника процедури закупівлі. Довідка надається в період відсутності функціональної можливості перевірки інформації на </w:t>
            </w:r>
            <w:proofErr w:type="spellStart"/>
            <w:r w:rsidRPr="00BA5D53">
              <w:rPr>
                <w:rFonts w:ascii="Times New Roman" w:eastAsia="Calibri" w:hAnsi="Times New Roman" w:cs="Calibri"/>
                <w:b/>
                <w:lang w:val="uk-UA"/>
              </w:rPr>
              <w:t>вебресурсі</w:t>
            </w:r>
            <w:proofErr w:type="spellEnd"/>
            <w:r w:rsidRPr="00BA5D53">
              <w:rPr>
                <w:rFonts w:ascii="Times New Roman" w:eastAsia="Calibri" w:hAnsi="Times New Roman" w:cs="Calibri"/>
                <w:b/>
                <w:lang w:val="uk-UA"/>
              </w:rPr>
              <w:t xml:space="preserve"> Єдиного державного реєстру осіб, які вчинили корупційні або пов’язані з корупцією правопорушення, яка не стосується запитувача.  </w:t>
            </w:r>
          </w:p>
          <w:p w:rsidR="00BA5D53" w:rsidRPr="00BA5D53" w:rsidRDefault="00BA5D53" w:rsidP="00BA5D53">
            <w:pPr>
              <w:spacing w:after="0" w:line="240" w:lineRule="auto"/>
              <w:ind w:right="140"/>
              <w:jc w:val="both"/>
              <w:rPr>
                <w:rFonts w:ascii="Times New Roman" w:eastAsia="Calibri" w:hAnsi="Times New Roman" w:cs="Calibri"/>
                <w:lang w:val="uk-UA"/>
              </w:rPr>
            </w:pPr>
          </w:p>
          <w:p w:rsidR="00BA5D53" w:rsidRPr="00BA5D53" w:rsidRDefault="00BA5D53" w:rsidP="00BA5D53">
            <w:pPr>
              <w:spacing w:after="0" w:line="240" w:lineRule="auto"/>
              <w:ind w:right="140"/>
              <w:jc w:val="both"/>
              <w:rPr>
                <w:rFonts w:ascii="Times New Roman" w:eastAsia="Calibri" w:hAnsi="Times New Roman" w:cs="Calibri"/>
                <w:lang w:val="uk-UA"/>
              </w:rPr>
            </w:pPr>
            <w:r w:rsidRPr="00BA5D53">
              <w:rPr>
                <w:rFonts w:ascii="Times New Roman" w:eastAsia="Calibri" w:hAnsi="Times New Roman" w:cs="Calibri"/>
                <w:lang w:val="uk-UA"/>
              </w:rPr>
              <w:t xml:space="preserve">Документ повинен бути </w:t>
            </w:r>
            <w:r w:rsidRPr="00BA5D53">
              <w:rPr>
                <w:rFonts w:ascii="Times New Roman" w:eastAsia="Calibri" w:hAnsi="Times New Roman" w:cs="Calibri"/>
                <w:b/>
                <w:u w:val="single"/>
                <w:lang w:val="uk-UA"/>
              </w:rPr>
              <w:t xml:space="preserve">не більше </w:t>
            </w:r>
            <w:proofErr w:type="spellStart"/>
            <w:r w:rsidRPr="00BA5D53">
              <w:rPr>
                <w:rFonts w:ascii="Times New Roman" w:eastAsia="Calibri" w:hAnsi="Times New Roman" w:cs="Calibri"/>
                <w:b/>
                <w:u w:val="single"/>
                <w:lang w:val="uk-UA"/>
              </w:rPr>
              <w:t>тридцятиденної</w:t>
            </w:r>
            <w:proofErr w:type="spellEnd"/>
            <w:r w:rsidRPr="00BA5D53">
              <w:rPr>
                <w:rFonts w:ascii="Times New Roman" w:eastAsia="Calibri" w:hAnsi="Times New Roman" w:cs="Calibri"/>
                <w:b/>
                <w:u w:val="single"/>
                <w:lang w:val="uk-UA"/>
              </w:rPr>
              <w:t xml:space="preserve"> </w:t>
            </w:r>
            <w:r w:rsidRPr="00BA5D53">
              <w:rPr>
                <w:rFonts w:ascii="Times New Roman" w:eastAsia="Calibri" w:hAnsi="Times New Roman" w:cs="Calibri"/>
                <w:lang w:val="uk-UA"/>
              </w:rPr>
              <w:t>давнини від дати подання документа. </w:t>
            </w:r>
          </w:p>
        </w:tc>
      </w:tr>
      <w:tr w:rsidR="00BA5D53" w:rsidRPr="00BA5D53" w:rsidTr="003C7E3F">
        <w:trPr>
          <w:trHeight w:val="2152"/>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5D53" w:rsidRPr="00BA5D53" w:rsidRDefault="00BA5D53" w:rsidP="00BA5D53">
            <w:pPr>
              <w:spacing w:after="0" w:line="240" w:lineRule="auto"/>
              <w:ind w:left="100"/>
              <w:jc w:val="center"/>
              <w:rPr>
                <w:rFonts w:ascii="Times New Roman" w:eastAsia="Calibri" w:hAnsi="Times New Roman" w:cs="Calibri"/>
                <w:lang w:val="uk-UA"/>
              </w:rPr>
            </w:pPr>
            <w:r w:rsidRPr="00BA5D53">
              <w:rPr>
                <w:rFonts w:ascii="Times New Roman" w:eastAsia="Calibri" w:hAnsi="Times New Roman" w:cs="Calibri"/>
                <w:b/>
                <w:lang w:val="uk-UA"/>
              </w:rPr>
              <w:t>2</w:t>
            </w:r>
          </w:p>
        </w:tc>
        <w:tc>
          <w:tcPr>
            <w:tcW w:w="4349"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hideMark/>
          </w:tcPr>
          <w:p w:rsidR="00BA5D53" w:rsidRPr="00BA5D53" w:rsidRDefault="00BA5D53" w:rsidP="001B060B">
            <w:pPr>
              <w:spacing w:after="0" w:line="240" w:lineRule="auto"/>
              <w:ind w:right="140"/>
              <w:jc w:val="both"/>
              <w:rPr>
                <w:rFonts w:ascii="Times New Roman" w:eastAsia="Calibri" w:hAnsi="Times New Roman" w:cs="Calibri"/>
                <w:lang w:val="uk-UA"/>
              </w:rPr>
            </w:pPr>
            <w:r w:rsidRPr="00BA5D53">
              <w:rPr>
                <w:rFonts w:ascii="Times New Roman" w:eastAsia="Calibri" w:hAnsi="Times New Roman" w:cs="Calibri"/>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Pr="00BA5D53">
              <w:rPr>
                <w:rFonts w:ascii="Calibri" w:eastAsia="Calibri" w:hAnsi="Calibri" w:cs="Calibri"/>
                <w:lang w:val="uk-UA"/>
              </w:rPr>
              <w:t xml:space="preserve"> </w:t>
            </w:r>
            <w:r w:rsidRPr="00BA5D53">
              <w:rPr>
                <w:rFonts w:ascii="Times New Roman" w:eastAsia="Calibri" w:hAnsi="Times New Roman" w:cs="Calibri"/>
                <w:b/>
                <w:lang w:val="uk-UA"/>
              </w:rPr>
              <w:t>(підпункт 6 пункту 4</w:t>
            </w:r>
            <w:r w:rsidR="001B060B">
              <w:rPr>
                <w:rFonts w:ascii="Times New Roman" w:eastAsia="Calibri" w:hAnsi="Times New Roman" w:cs="Calibri"/>
                <w:b/>
                <w:lang w:val="uk-UA"/>
              </w:rPr>
              <w:t>7</w:t>
            </w:r>
            <w:r w:rsidRPr="00BA5D53">
              <w:rPr>
                <w:rFonts w:ascii="Times New Roman" w:eastAsia="Calibri" w:hAnsi="Times New Roman" w:cs="Calibri"/>
                <w:b/>
                <w:lang w:val="uk-UA"/>
              </w:rPr>
              <w:t xml:space="preserve"> Особливостей)</w:t>
            </w:r>
          </w:p>
        </w:tc>
        <w:tc>
          <w:tcPr>
            <w:tcW w:w="4375" w:type="dxa"/>
            <w:vMerge w:val="restart"/>
            <w:tcBorders>
              <w:top w:val="single" w:sz="4" w:space="0" w:color="auto"/>
              <w:left w:val="single" w:sz="4" w:space="0" w:color="auto"/>
              <w:right w:val="single" w:sz="4" w:space="0" w:color="auto"/>
            </w:tcBorders>
            <w:tcMar>
              <w:top w:w="100" w:type="dxa"/>
              <w:left w:w="100" w:type="dxa"/>
              <w:bottom w:w="100" w:type="dxa"/>
              <w:right w:w="100" w:type="dxa"/>
            </w:tcMar>
          </w:tcPr>
          <w:p w:rsidR="00BA5D53" w:rsidRPr="00BA5D53" w:rsidRDefault="00BA5D53" w:rsidP="00BA5D53">
            <w:pPr>
              <w:widowControl w:val="0"/>
              <w:spacing w:after="0"/>
              <w:rPr>
                <w:rFonts w:ascii="Times New Roman" w:eastAsia="Calibri" w:hAnsi="Times New Roman" w:cs="Calibri"/>
                <w:b/>
                <w:lang w:val="uk-UA"/>
              </w:rPr>
            </w:pPr>
            <w:r w:rsidRPr="00BA5D53">
              <w:rPr>
                <w:rFonts w:ascii="Times New Roman" w:eastAsia="Calibri" w:hAnsi="Times New Roman" w:cs="Calibri"/>
                <w:b/>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w:t>
            </w:r>
            <w:r w:rsidRPr="00BA5D53">
              <w:rPr>
                <w:rFonts w:ascii="Times New Roman" w:eastAsia="Arial" w:hAnsi="Times New Roman" w:cs="Calibri"/>
                <w:b/>
                <w:lang w:val="uk-UA" w:bidi="en-US"/>
              </w:rPr>
              <w:t>щодо службової (посадової) особи учасника процедури закупівлі, яку уповноважено учасником представляти його інтереси під час проведення процедури закупівлі</w:t>
            </w:r>
            <w:r w:rsidRPr="00BA5D53">
              <w:rPr>
                <w:rFonts w:ascii="Times New Roman" w:eastAsia="Calibri" w:hAnsi="Times New Roman" w:cs="Calibri"/>
                <w:b/>
                <w:lang w:val="uk-UA"/>
              </w:rPr>
              <w:t xml:space="preserve">. </w:t>
            </w:r>
          </w:p>
          <w:p w:rsidR="00BA5D53" w:rsidRPr="00BA5D53" w:rsidRDefault="00BA5D53" w:rsidP="00BA5D53">
            <w:pPr>
              <w:widowControl w:val="0"/>
              <w:spacing w:after="0"/>
              <w:rPr>
                <w:rFonts w:ascii="Times New Roman" w:eastAsia="Calibri" w:hAnsi="Times New Roman" w:cs="Calibri"/>
                <w:lang w:val="uk-UA"/>
              </w:rPr>
            </w:pPr>
          </w:p>
          <w:p w:rsidR="00BA5D53" w:rsidRPr="00BA5D53" w:rsidRDefault="00BA5D53" w:rsidP="00BA5D53">
            <w:pPr>
              <w:widowControl w:val="0"/>
              <w:spacing w:after="0"/>
              <w:rPr>
                <w:rFonts w:ascii="Times New Roman" w:eastAsia="Calibri" w:hAnsi="Times New Roman" w:cs="Calibri"/>
                <w:lang w:val="uk-UA"/>
              </w:rPr>
            </w:pPr>
            <w:r w:rsidRPr="00BA5D53">
              <w:rPr>
                <w:rFonts w:ascii="Times New Roman" w:eastAsia="Calibri" w:hAnsi="Times New Roman" w:cs="Calibri"/>
                <w:lang w:val="uk-UA"/>
              </w:rPr>
              <w:t xml:space="preserve">Документ повинен бути </w:t>
            </w:r>
            <w:r w:rsidRPr="00BA5D53">
              <w:rPr>
                <w:rFonts w:ascii="Times New Roman" w:eastAsia="Calibri" w:hAnsi="Times New Roman" w:cs="Calibri"/>
                <w:b/>
                <w:u w:val="single"/>
                <w:lang w:val="uk-UA"/>
              </w:rPr>
              <w:t xml:space="preserve">не більше </w:t>
            </w:r>
            <w:proofErr w:type="spellStart"/>
            <w:r w:rsidRPr="00BA5D53">
              <w:rPr>
                <w:rFonts w:ascii="Times New Roman" w:eastAsia="Calibri" w:hAnsi="Times New Roman" w:cs="Calibri"/>
                <w:b/>
                <w:u w:val="single"/>
                <w:lang w:val="uk-UA"/>
              </w:rPr>
              <w:t>тридцятиденної</w:t>
            </w:r>
            <w:proofErr w:type="spellEnd"/>
            <w:r w:rsidRPr="00BA5D53">
              <w:rPr>
                <w:rFonts w:ascii="Times New Roman" w:eastAsia="Calibri" w:hAnsi="Times New Roman" w:cs="Calibri"/>
                <w:b/>
                <w:u w:val="single"/>
                <w:lang w:val="uk-UA"/>
              </w:rPr>
              <w:t xml:space="preserve"> </w:t>
            </w:r>
            <w:r w:rsidRPr="00BA5D53">
              <w:rPr>
                <w:rFonts w:ascii="Times New Roman" w:eastAsia="Calibri" w:hAnsi="Times New Roman" w:cs="Calibri"/>
                <w:lang w:val="uk-UA"/>
              </w:rPr>
              <w:t>давнини від дати подання документа. </w:t>
            </w:r>
          </w:p>
        </w:tc>
      </w:tr>
      <w:tr w:rsidR="00BA5D53" w:rsidRPr="00BA5D53" w:rsidTr="003C7E3F">
        <w:trPr>
          <w:trHeight w:val="1156"/>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5D53" w:rsidRPr="00BA5D53" w:rsidRDefault="00BA5D53" w:rsidP="00BA5D53">
            <w:pPr>
              <w:spacing w:after="0" w:line="240" w:lineRule="auto"/>
              <w:ind w:left="100"/>
              <w:jc w:val="center"/>
              <w:rPr>
                <w:rFonts w:ascii="Times New Roman" w:eastAsia="Calibri" w:hAnsi="Times New Roman" w:cs="Calibri"/>
                <w:lang w:val="uk-UA"/>
              </w:rPr>
            </w:pPr>
            <w:r w:rsidRPr="00BA5D53">
              <w:rPr>
                <w:rFonts w:ascii="Times New Roman" w:eastAsia="Calibri" w:hAnsi="Times New Roman" w:cs="Calibri"/>
                <w:b/>
                <w:lang w:val="uk-UA"/>
              </w:rPr>
              <w:t>3</w:t>
            </w:r>
          </w:p>
        </w:tc>
        <w:tc>
          <w:tcPr>
            <w:tcW w:w="4349"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hideMark/>
          </w:tcPr>
          <w:p w:rsidR="00BA5D53" w:rsidRPr="00BA5D53" w:rsidRDefault="00BA5D53" w:rsidP="00BA5D53">
            <w:pPr>
              <w:spacing w:after="0" w:line="240" w:lineRule="auto"/>
              <w:ind w:left="100"/>
              <w:jc w:val="both"/>
              <w:rPr>
                <w:rFonts w:ascii="Times New Roman" w:eastAsia="Calibri" w:hAnsi="Times New Roman" w:cs="Calibri"/>
                <w:lang w:val="uk-UA"/>
              </w:rPr>
            </w:pPr>
            <w:r w:rsidRPr="00BA5D53">
              <w:rPr>
                <w:rFonts w:ascii="Times New Roman" w:eastAsia="Calibri" w:hAnsi="Times New Roman" w:cs="Calibri"/>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A5D53" w:rsidRPr="00BA5D53" w:rsidRDefault="00BA5D53" w:rsidP="001B060B">
            <w:pPr>
              <w:spacing w:after="0" w:line="240" w:lineRule="auto"/>
              <w:ind w:left="100"/>
              <w:jc w:val="both"/>
              <w:rPr>
                <w:rFonts w:ascii="Times New Roman" w:eastAsia="Calibri" w:hAnsi="Times New Roman" w:cs="Calibri"/>
                <w:b/>
                <w:lang w:val="uk-UA"/>
              </w:rPr>
            </w:pPr>
            <w:r w:rsidRPr="00BA5D53">
              <w:rPr>
                <w:rFonts w:ascii="Times New Roman" w:eastAsia="Calibri" w:hAnsi="Times New Roman" w:cs="Calibri"/>
                <w:b/>
                <w:lang w:val="uk-UA"/>
              </w:rPr>
              <w:t>(підпункт 12 пункту 4</w:t>
            </w:r>
            <w:r w:rsidR="001B060B">
              <w:rPr>
                <w:rFonts w:ascii="Times New Roman" w:eastAsia="Calibri" w:hAnsi="Times New Roman" w:cs="Calibri"/>
                <w:b/>
                <w:lang w:val="uk-UA"/>
              </w:rPr>
              <w:t>7</w:t>
            </w:r>
            <w:r w:rsidRPr="00BA5D53">
              <w:rPr>
                <w:rFonts w:ascii="Times New Roman" w:eastAsia="Calibri" w:hAnsi="Times New Roman" w:cs="Calibri"/>
                <w:b/>
                <w:lang w:val="uk-UA"/>
              </w:rPr>
              <w:t xml:space="preserve"> Особливостей)</w:t>
            </w:r>
          </w:p>
        </w:tc>
        <w:tc>
          <w:tcPr>
            <w:tcW w:w="4375" w:type="dxa"/>
            <w:vMerge/>
            <w:tcBorders>
              <w:left w:val="single" w:sz="4" w:space="0" w:color="auto"/>
              <w:bottom w:val="single" w:sz="4" w:space="0" w:color="auto"/>
              <w:right w:val="single" w:sz="4" w:space="0" w:color="auto"/>
            </w:tcBorders>
            <w:tcMar>
              <w:top w:w="100" w:type="dxa"/>
              <w:left w:w="100" w:type="dxa"/>
              <w:bottom w:w="100" w:type="dxa"/>
              <w:right w:w="100" w:type="dxa"/>
            </w:tcMar>
            <w:hideMark/>
          </w:tcPr>
          <w:p w:rsidR="00BA5D53" w:rsidRPr="00BA5D53" w:rsidRDefault="00BA5D53" w:rsidP="00BA5D53">
            <w:pPr>
              <w:widowControl w:val="0"/>
              <w:spacing w:after="0"/>
              <w:rPr>
                <w:rFonts w:ascii="Times New Roman" w:eastAsia="Calibri" w:hAnsi="Times New Roman" w:cs="Calibri"/>
                <w:lang w:val="uk-UA"/>
              </w:rPr>
            </w:pPr>
          </w:p>
        </w:tc>
      </w:tr>
      <w:tr w:rsidR="00BA5D53" w:rsidRPr="001B060B" w:rsidTr="003C7E3F">
        <w:trPr>
          <w:trHeight w:val="862"/>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5D53" w:rsidRPr="00BA5D53" w:rsidRDefault="00BA5D53" w:rsidP="00BA5D53">
            <w:pPr>
              <w:spacing w:after="0" w:line="240" w:lineRule="auto"/>
              <w:ind w:left="100"/>
              <w:jc w:val="center"/>
              <w:rPr>
                <w:rFonts w:ascii="Times New Roman" w:eastAsia="Calibri" w:hAnsi="Times New Roman" w:cs="Calibri"/>
                <w:b/>
                <w:lang w:val="uk-UA"/>
              </w:rPr>
            </w:pPr>
            <w:r w:rsidRPr="00BA5D53">
              <w:rPr>
                <w:rFonts w:ascii="Times New Roman" w:eastAsia="Calibri" w:hAnsi="Times New Roman" w:cs="Calibri"/>
                <w:b/>
                <w:lang w:val="uk-UA"/>
              </w:rPr>
              <w:t>4</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5D53" w:rsidRPr="00BA5D53" w:rsidRDefault="00BA5D53" w:rsidP="00BA5D53">
            <w:pPr>
              <w:spacing w:after="0" w:line="240" w:lineRule="auto"/>
              <w:ind w:left="100"/>
              <w:jc w:val="both"/>
              <w:rPr>
                <w:rFonts w:ascii="Times New Roman" w:eastAsia="Calibri" w:hAnsi="Times New Roman" w:cs="Calibri"/>
                <w:lang w:val="uk-UA"/>
              </w:rPr>
            </w:pPr>
            <w:r w:rsidRPr="00BA5D53">
              <w:rPr>
                <w:rFonts w:ascii="Times New Roman" w:eastAsia="Calibri" w:hAnsi="Times New Roman" w:cs="Calibri"/>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sidR="001B060B">
              <w:rPr>
                <w:rFonts w:ascii="Times New Roman" w:eastAsia="Calibri" w:hAnsi="Times New Roman" w:cs="Calibri"/>
                <w:b/>
                <w:lang w:val="uk-UA"/>
              </w:rPr>
              <w:t>(підпункт 14 пункту 47</w:t>
            </w:r>
            <w:r w:rsidRPr="00BA5D53">
              <w:rPr>
                <w:rFonts w:ascii="Times New Roman" w:eastAsia="Calibri" w:hAnsi="Times New Roman" w:cs="Calibri"/>
                <w:b/>
                <w:lang w:val="uk-UA"/>
              </w:rPr>
              <w:t xml:space="preserve"> Особливостей)</w:t>
            </w:r>
          </w:p>
        </w:tc>
        <w:tc>
          <w:tcPr>
            <w:tcW w:w="437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rsidR="00BA5D53" w:rsidRPr="00BA5D53" w:rsidRDefault="00BA5D53" w:rsidP="00BA5D53">
            <w:pPr>
              <w:spacing w:after="0" w:line="240" w:lineRule="auto"/>
              <w:ind w:left="140" w:right="140"/>
              <w:jc w:val="both"/>
              <w:rPr>
                <w:rFonts w:ascii="Times New Roman" w:eastAsia="Calibri" w:hAnsi="Times New Roman" w:cs="Calibri"/>
                <w:lang w:val="uk-UA"/>
              </w:rPr>
            </w:pPr>
            <w:r w:rsidRPr="00BA5D53">
              <w:rPr>
                <w:rFonts w:ascii="Times New Roman" w:eastAsia="Calibri" w:hAnsi="Times New Roman" w:cs="Calibri"/>
                <w:b/>
                <w:lang w:val="uk-UA"/>
              </w:rPr>
              <w:t>Довідка в довільній формі</w:t>
            </w:r>
            <w:r w:rsidRPr="00BA5D53">
              <w:rPr>
                <w:rFonts w:ascii="Times New Roman" w:eastAsia="Calibri" w:hAnsi="Times New Roman" w:cs="Calibri"/>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372A08" w:rsidRDefault="00372A08">
      <w:pPr>
        <w:rPr>
          <w:lang w:val="uk-UA"/>
        </w:rPr>
      </w:pPr>
    </w:p>
    <w:p w:rsidR="00BA5D53" w:rsidRDefault="00BA5D53">
      <w:pPr>
        <w:rPr>
          <w:lang w:val="uk-UA"/>
        </w:rPr>
      </w:pPr>
    </w:p>
    <w:p w:rsidR="00BA5D53" w:rsidRPr="00BA5D53" w:rsidRDefault="00BA5D53" w:rsidP="00BA5D53">
      <w:pPr>
        <w:numPr>
          <w:ilvl w:val="1"/>
          <w:numId w:val="3"/>
        </w:numPr>
        <w:spacing w:before="240" w:after="0" w:line="240" w:lineRule="auto"/>
        <w:contextualSpacing/>
        <w:jc w:val="both"/>
        <w:rPr>
          <w:rFonts w:ascii="Times New Roman" w:eastAsia="Calibri" w:hAnsi="Times New Roman" w:cs="Calibri"/>
          <w:b/>
          <w:lang w:val="uk-UA"/>
        </w:rPr>
      </w:pPr>
      <w:r w:rsidRPr="00BA5D53">
        <w:rPr>
          <w:rFonts w:ascii="Times New Roman" w:eastAsia="Calibri" w:hAnsi="Times New Roman" w:cs="Calibri"/>
          <w:b/>
          <w:lang w:val="uk-UA"/>
        </w:rPr>
        <w:lastRenderedPageBreak/>
        <w:t xml:space="preserve">Документи, які надаються </w:t>
      </w:r>
      <w:r w:rsidRPr="00BA5D53">
        <w:rPr>
          <w:rFonts w:ascii="Times New Roman" w:eastAsia="Calibri" w:hAnsi="Times New Roman" w:cs="Calibri"/>
          <w:b/>
          <w:u w:val="single"/>
          <w:lang w:val="uk-UA"/>
        </w:rPr>
        <w:t>ПЕРЕМОЖЦЕМ (фізичною особою чи фізичною особою-підприємцем)</w:t>
      </w:r>
      <w:r w:rsidRPr="00BA5D53">
        <w:rPr>
          <w:rFonts w:ascii="Times New Roman" w:eastAsia="Calibri" w:hAnsi="Times New Roman" w:cs="Calibri"/>
          <w:b/>
          <w:lang w:val="uk-UA"/>
        </w:rPr>
        <w:t>:</w:t>
      </w:r>
    </w:p>
    <w:tbl>
      <w:tblPr>
        <w:tblW w:w="9498" w:type="dxa"/>
        <w:tblInd w:w="-10" w:type="dxa"/>
        <w:tblLayout w:type="fixed"/>
        <w:tblLook w:val="0400" w:firstRow="0" w:lastRow="0" w:firstColumn="0" w:lastColumn="0" w:noHBand="0" w:noVBand="1"/>
      </w:tblPr>
      <w:tblGrid>
        <w:gridCol w:w="567"/>
        <w:gridCol w:w="4387"/>
        <w:gridCol w:w="8"/>
        <w:gridCol w:w="4521"/>
        <w:gridCol w:w="15"/>
      </w:tblGrid>
      <w:tr w:rsidR="00BA5D53" w:rsidRPr="00BA5D53" w:rsidTr="003C7E3F">
        <w:trPr>
          <w:gridAfter w:val="1"/>
          <w:wAfter w:w="15" w:type="dxa"/>
          <w:trHeight w:val="1103"/>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5D53" w:rsidRPr="00BA5D53" w:rsidRDefault="00BA5D53" w:rsidP="00BA5D53">
            <w:pPr>
              <w:spacing w:after="0" w:line="240" w:lineRule="auto"/>
              <w:ind w:left="100"/>
              <w:jc w:val="center"/>
              <w:rPr>
                <w:rFonts w:ascii="Times New Roman" w:eastAsia="Calibri" w:hAnsi="Times New Roman" w:cs="Calibri"/>
                <w:lang w:val="uk-UA"/>
              </w:rPr>
            </w:pPr>
            <w:r w:rsidRPr="00BA5D53">
              <w:rPr>
                <w:rFonts w:ascii="Times New Roman" w:eastAsia="Calibri" w:hAnsi="Times New Roman" w:cs="Calibri"/>
                <w:b/>
                <w:lang w:val="uk-UA"/>
              </w:rPr>
              <w:t>№</w:t>
            </w:r>
          </w:p>
          <w:p w:rsidR="00BA5D53" w:rsidRPr="00BA5D53" w:rsidRDefault="00BA5D53" w:rsidP="00BA5D53">
            <w:pPr>
              <w:spacing w:after="0" w:line="240" w:lineRule="auto"/>
              <w:ind w:left="100"/>
              <w:jc w:val="center"/>
              <w:rPr>
                <w:rFonts w:ascii="Times New Roman" w:eastAsia="Calibri" w:hAnsi="Times New Roman" w:cs="Calibri"/>
                <w:lang w:val="uk-UA"/>
              </w:rPr>
            </w:pPr>
            <w:r w:rsidRPr="00BA5D53">
              <w:rPr>
                <w:rFonts w:ascii="Times New Roman" w:eastAsia="Calibri" w:hAnsi="Times New Roman" w:cs="Calibri"/>
                <w:b/>
                <w:lang w:val="uk-UA"/>
              </w:rPr>
              <w:t>п/п</w:t>
            </w:r>
          </w:p>
        </w:tc>
        <w:tc>
          <w:tcPr>
            <w:tcW w:w="43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5D53" w:rsidRPr="00BA5D53" w:rsidRDefault="001B060B" w:rsidP="00BA5D53">
            <w:pPr>
              <w:spacing w:after="0" w:line="240" w:lineRule="auto"/>
              <w:ind w:left="100"/>
              <w:jc w:val="both"/>
              <w:rPr>
                <w:rFonts w:ascii="Times New Roman" w:eastAsia="Calibri" w:hAnsi="Times New Roman" w:cs="Calibri"/>
                <w:b/>
                <w:lang w:val="uk-UA"/>
              </w:rPr>
            </w:pPr>
            <w:r>
              <w:rPr>
                <w:rFonts w:ascii="Times New Roman" w:eastAsia="Calibri" w:hAnsi="Times New Roman" w:cs="Calibri"/>
                <w:b/>
                <w:lang w:val="uk-UA"/>
              </w:rPr>
              <w:t>Вимоги пункту 47</w:t>
            </w:r>
            <w:r w:rsidR="00BA5D53" w:rsidRPr="00BA5D53">
              <w:rPr>
                <w:rFonts w:ascii="Times New Roman" w:eastAsia="Calibri" w:hAnsi="Times New Roman" w:cs="Calibri"/>
                <w:b/>
                <w:lang w:val="uk-UA"/>
              </w:rPr>
              <w:t xml:space="preserve"> Особливостей</w:t>
            </w:r>
          </w:p>
          <w:p w:rsidR="00BA5D53" w:rsidRPr="00BA5D53" w:rsidRDefault="00BA5D53" w:rsidP="00BA5D53">
            <w:pPr>
              <w:spacing w:after="0" w:line="240" w:lineRule="auto"/>
              <w:ind w:left="100"/>
              <w:jc w:val="both"/>
              <w:rPr>
                <w:rFonts w:ascii="Times New Roman" w:eastAsia="Calibri" w:hAnsi="Times New Roman" w:cs="Calibri"/>
                <w:i/>
                <w:lang w:val="uk-UA"/>
              </w:rPr>
            </w:pPr>
            <w:r w:rsidRPr="00BA5D53">
              <w:rPr>
                <w:rFonts w:ascii="Times New Roman" w:eastAsia="Calibri" w:hAnsi="Times New Roman" w:cs="Calibri"/>
                <w:i/>
                <w:lang w:val="uk-UA"/>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452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5D53" w:rsidRPr="00BA5D53" w:rsidRDefault="00BA5D53" w:rsidP="001B060B">
            <w:pPr>
              <w:spacing w:after="0" w:line="240" w:lineRule="auto"/>
              <w:ind w:left="100"/>
              <w:jc w:val="both"/>
              <w:rPr>
                <w:rFonts w:ascii="Times New Roman" w:eastAsia="Calibri" w:hAnsi="Times New Roman" w:cs="Calibri"/>
                <w:lang w:val="uk-UA"/>
              </w:rPr>
            </w:pPr>
            <w:r w:rsidRPr="00BA5D53">
              <w:rPr>
                <w:rFonts w:ascii="Times New Roman" w:eastAsia="Calibri" w:hAnsi="Times New Roman" w:cs="Calibri"/>
                <w:b/>
                <w:lang w:val="uk-UA"/>
              </w:rPr>
              <w:t>Переможець торгів на виконання вимоги пункту 4</w:t>
            </w:r>
            <w:r w:rsidR="001B060B">
              <w:rPr>
                <w:rFonts w:ascii="Times New Roman" w:eastAsia="Calibri" w:hAnsi="Times New Roman" w:cs="Calibri"/>
                <w:b/>
                <w:lang w:val="uk-UA"/>
              </w:rPr>
              <w:t>7</w:t>
            </w:r>
            <w:r w:rsidRPr="00BA5D53">
              <w:rPr>
                <w:rFonts w:ascii="Times New Roman" w:eastAsia="Calibri" w:hAnsi="Times New Roman" w:cs="Calibri"/>
                <w:b/>
                <w:lang w:val="uk-UA"/>
              </w:rPr>
              <w:t xml:space="preserve"> Особливостей (підтвердження відсутності підстав) повинен надати таку інформацію:</w:t>
            </w:r>
          </w:p>
        </w:tc>
      </w:tr>
      <w:tr w:rsidR="00BA5D53" w:rsidRPr="00BA5D53" w:rsidTr="003C7E3F">
        <w:trPr>
          <w:gridAfter w:val="1"/>
          <w:wAfter w:w="15" w:type="dxa"/>
          <w:trHeight w:val="1715"/>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5D53" w:rsidRPr="00BA5D53" w:rsidRDefault="00BA5D53" w:rsidP="00BA5D53">
            <w:pPr>
              <w:spacing w:after="0" w:line="240" w:lineRule="auto"/>
              <w:ind w:left="100"/>
              <w:jc w:val="center"/>
              <w:rPr>
                <w:rFonts w:ascii="Times New Roman" w:eastAsia="Calibri" w:hAnsi="Times New Roman" w:cs="Calibri"/>
                <w:lang w:val="uk-UA"/>
              </w:rPr>
            </w:pPr>
            <w:r w:rsidRPr="00BA5D53">
              <w:rPr>
                <w:rFonts w:ascii="Times New Roman" w:eastAsia="Calibri" w:hAnsi="Times New Roman" w:cs="Calibri"/>
                <w:b/>
                <w:lang w:val="uk-UA"/>
              </w:rPr>
              <w:t>1</w:t>
            </w:r>
          </w:p>
        </w:tc>
        <w:tc>
          <w:tcPr>
            <w:tcW w:w="43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5D53" w:rsidRPr="00BA5D53" w:rsidRDefault="00BA5D53" w:rsidP="001B060B">
            <w:pPr>
              <w:spacing w:after="0" w:line="240" w:lineRule="auto"/>
              <w:ind w:left="100"/>
              <w:jc w:val="both"/>
              <w:rPr>
                <w:rFonts w:ascii="Times New Roman" w:eastAsia="Calibri" w:hAnsi="Times New Roman" w:cs="Calibri"/>
                <w:lang w:val="uk-UA"/>
              </w:rPr>
            </w:pPr>
            <w:r w:rsidRPr="00BA5D53">
              <w:rPr>
                <w:rFonts w:ascii="Times New Roman" w:eastAsia="Calibri" w:hAnsi="Times New Roman" w:cs="Calibri"/>
                <w:lang w:val="uk-UA"/>
              </w:rPr>
              <w:t xml:space="preserve">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BA5D53">
              <w:rPr>
                <w:rFonts w:ascii="Times New Roman" w:eastAsia="Calibri" w:hAnsi="Times New Roman" w:cs="Calibri"/>
                <w:b/>
                <w:lang w:val="uk-UA"/>
              </w:rPr>
              <w:t>(підпункт 3 пункту 4</w:t>
            </w:r>
            <w:r w:rsidR="001B060B">
              <w:rPr>
                <w:rFonts w:ascii="Times New Roman" w:eastAsia="Calibri" w:hAnsi="Times New Roman" w:cs="Calibri"/>
                <w:b/>
                <w:lang w:val="uk-UA"/>
              </w:rPr>
              <w:t>7</w:t>
            </w:r>
            <w:r w:rsidRPr="00BA5D53">
              <w:rPr>
                <w:rFonts w:ascii="Times New Roman" w:eastAsia="Calibri" w:hAnsi="Times New Roman" w:cs="Calibri"/>
                <w:b/>
                <w:lang w:val="uk-UA"/>
              </w:rPr>
              <w:t xml:space="preserve"> Особливостей)</w:t>
            </w:r>
          </w:p>
        </w:tc>
        <w:tc>
          <w:tcPr>
            <w:tcW w:w="4529" w:type="dxa"/>
            <w:gridSpan w:val="2"/>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rsidR="00BA5D53" w:rsidRPr="00BA5D53" w:rsidRDefault="00BA5D53" w:rsidP="00BA5D53">
            <w:pPr>
              <w:spacing w:after="0" w:line="240" w:lineRule="auto"/>
              <w:ind w:right="140"/>
              <w:jc w:val="both"/>
              <w:rPr>
                <w:rFonts w:ascii="Times New Roman" w:eastAsia="Calibri" w:hAnsi="Times New Roman" w:cs="Calibri"/>
                <w:b/>
                <w:lang w:val="uk-UA"/>
              </w:rPr>
            </w:pPr>
            <w:r w:rsidRPr="00BA5D53">
              <w:rPr>
                <w:rFonts w:ascii="Times New Roman" w:eastAsia="Calibri" w:hAnsi="Times New Roman" w:cs="Calibri"/>
                <w:b/>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rsidR="00BA5D53" w:rsidRPr="00BA5D53" w:rsidRDefault="00BA5D53" w:rsidP="00BA5D53">
            <w:pPr>
              <w:spacing w:after="0" w:line="240" w:lineRule="auto"/>
              <w:ind w:right="140"/>
              <w:jc w:val="both"/>
              <w:rPr>
                <w:rFonts w:ascii="Times New Roman" w:eastAsia="Calibri" w:hAnsi="Times New Roman" w:cs="Calibri"/>
                <w:lang w:val="uk-UA"/>
              </w:rPr>
            </w:pPr>
            <w:r w:rsidRPr="00BA5D53">
              <w:rPr>
                <w:rFonts w:ascii="Times New Roman" w:eastAsia="Calibri" w:hAnsi="Times New Roman" w:cs="Calibri"/>
                <w:lang w:val="uk-UA"/>
              </w:rPr>
              <w:t xml:space="preserve">Документ повинен бути </w:t>
            </w:r>
            <w:r w:rsidRPr="00BA5D53">
              <w:rPr>
                <w:rFonts w:ascii="Times New Roman" w:eastAsia="Calibri" w:hAnsi="Times New Roman" w:cs="Calibri"/>
                <w:b/>
                <w:u w:val="single"/>
                <w:lang w:val="uk-UA"/>
              </w:rPr>
              <w:t xml:space="preserve">не більше </w:t>
            </w:r>
            <w:proofErr w:type="spellStart"/>
            <w:r w:rsidRPr="00BA5D53">
              <w:rPr>
                <w:rFonts w:ascii="Times New Roman" w:eastAsia="Calibri" w:hAnsi="Times New Roman" w:cs="Calibri"/>
                <w:b/>
                <w:u w:val="single"/>
                <w:lang w:val="uk-UA"/>
              </w:rPr>
              <w:t>тридцятиденної</w:t>
            </w:r>
            <w:proofErr w:type="spellEnd"/>
            <w:r w:rsidRPr="00BA5D53">
              <w:rPr>
                <w:rFonts w:ascii="Times New Roman" w:eastAsia="Calibri" w:hAnsi="Times New Roman" w:cs="Calibri"/>
                <w:b/>
                <w:u w:val="single"/>
                <w:lang w:val="uk-UA"/>
              </w:rPr>
              <w:t xml:space="preserve"> </w:t>
            </w:r>
            <w:r w:rsidRPr="00BA5D53">
              <w:rPr>
                <w:rFonts w:ascii="Times New Roman" w:eastAsia="Calibri" w:hAnsi="Times New Roman" w:cs="Calibri"/>
                <w:lang w:val="uk-UA"/>
              </w:rPr>
              <w:t>давнини від дати подання документа. </w:t>
            </w:r>
          </w:p>
        </w:tc>
      </w:tr>
      <w:tr w:rsidR="00BA5D53" w:rsidRPr="00BA5D53" w:rsidTr="003C7E3F">
        <w:trPr>
          <w:gridAfter w:val="1"/>
          <w:wAfter w:w="15" w:type="dxa"/>
          <w:trHeight w:val="2142"/>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5D53" w:rsidRPr="00BA5D53" w:rsidRDefault="00BA5D53" w:rsidP="00BA5D53">
            <w:pPr>
              <w:spacing w:after="0" w:line="240" w:lineRule="auto"/>
              <w:ind w:left="100"/>
              <w:jc w:val="center"/>
              <w:rPr>
                <w:rFonts w:ascii="Times New Roman" w:eastAsia="Calibri" w:hAnsi="Times New Roman" w:cs="Calibri"/>
                <w:lang w:val="uk-UA"/>
              </w:rPr>
            </w:pPr>
            <w:r w:rsidRPr="00BA5D53">
              <w:rPr>
                <w:rFonts w:ascii="Times New Roman" w:eastAsia="Calibri" w:hAnsi="Times New Roman" w:cs="Calibri"/>
                <w:b/>
                <w:lang w:val="uk-UA"/>
              </w:rPr>
              <w:t>2</w:t>
            </w:r>
          </w:p>
        </w:tc>
        <w:tc>
          <w:tcPr>
            <w:tcW w:w="438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hideMark/>
          </w:tcPr>
          <w:p w:rsidR="00BA5D53" w:rsidRPr="00BA5D53" w:rsidRDefault="00BA5D53" w:rsidP="00BA5D53">
            <w:pPr>
              <w:spacing w:after="0" w:line="240" w:lineRule="auto"/>
              <w:ind w:left="140" w:right="140"/>
              <w:jc w:val="both"/>
              <w:rPr>
                <w:rFonts w:ascii="Times New Roman" w:eastAsia="Calibri" w:hAnsi="Times New Roman" w:cs="Calibri"/>
                <w:lang w:val="uk-UA"/>
              </w:rPr>
            </w:pPr>
            <w:r w:rsidRPr="00BA5D53">
              <w:rPr>
                <w:rFonts w:ascii="Times New Roman" w:eastAsia="Calibri" w:hAnsi="Times New Roman" w:cs="Calibri"/>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BA5D53" w:rsidRPr="00BA5D53" w:rsidRDefault="001B060B" w:rsidP="00BA5D53">
            <w:pPr>
              <w:spacing w:after="0" w:line="240" w:lineRule="auto"/>
              <w:ind w:right="140"/>
              <w:jc w:val="both"/>
              <w:rPr>
                <w:rFonts w:ascii="Times New Roman" w:eastAsia="Calibri" w:hAnsi="Times New Roman" w:cs="Calibri"/>
                <w:lang w:val="uk-UA"/>
              </w:rPr>
            </w:pPr>
            <w:r>
              <w:rPr>
                <w:rFonts w:ascii="Times New Roman" w:eastAsia="Calibri" w:hAnsi="Times New Roman" w:cs="Calibri"/>
                <w:b/>
                <w:lang w:val="uk-UA"/>
              </w:rPr>
              <w:t> (підпункт 5 пункту 47</w:t>
            </w:r>
            <w:r w:rsidR="00BA5D53" w:rsidRPr="00BA5D53">
              <w:rPr>
                <w:rFonts w:ascii="Times New Roman" w:eastAsia="Calibri" w:hAnsi="Times New Roman" w:cs="Calibri"/>
                <w:b/>
                <w:lang w:val="uk-UA"/>
              </w:rPr>
              <w:t xml:space="preserve"> Особливостей)</w:t>
            </w:r>
          </w:p>
        </w:tc>
        <w:tc>
          <w:tcPr>
            <w:tcW w:w="4529" w:type="dxa"/>
            <w:gridSpan w:val="2"/>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BA5D53" w:rsidRPr="00BA5D53" w:rsidRDefault="00BA5D53" w:rsidP="00BA5D53">
            <w:pPr>
              <w:spacing w:after="0" w:line="240" w:lineRule="auto"/>
              <w:rPr>
                <w:rFonts w:ascii="Times New Roman" w:eastAsia="Calibri" w:hAnsi="Times New Roman" w:cs="Calibri"/>
                <w:b/>
                <w:lang w:val="uk-UA"/>
              </w:rPr>
            </w:pPr>
            <w:r w:rsidRPr="00BA5D53">
              <w:rPr>
                <w:rFonts w:ascii="Times New Roman" w:eastAsia="Calibri" w:hAnsi="Times New Roman" w:cs="Calibri"/>
                <w:b/>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BA5D53" w:rsidRPr="00BA5D53" w:rsidRDefault="00BA5D53" w:rsidP="00BA5D53">
            <w:pPr>
              <w:spacing w:after="0" w:line="240" w:lineRule="auto"/>
              <w:rPr>
                <w:rFonts w:ascii="Times New Roman" w:eastAsia="Calibri" w:hAnsi="Times New Roman" w:cs="Calibri"/>
                <w:b/>
                <w:lang w:val="uk-UA"/>
              </w:rPr>
            </w:pPr>
          </w:p>
          <w:p w:rsidR="00BA5D53" w:rsidRPr="00BA5D53" w:rsidRDefault="00BA5D53" w:rsidP="00BA5D53">
            <w:pPr>
              <w:spacing w:after="0" w:line="240" w:lineRule="auto"/>
              <w:rPr>
                <w:rFonts w:ascii="Times New Roman" w:eastAsia="Calibri" w:hAnsi="Times New Roman" w:cs="Calibri"/>
                <w:lang w:val="uk-UA"/>
              </w:rPr>
            </w:pPr>
            <w:r w:rsidRPr="00BA5D53">
              <w:rPr>
                <w:rFonts w:ascii="Times New Roman" w:eastAsia="Calibri" w:hAnsi="Times New Roman" w:cs="Calibri"/>
                <w:lang w:val="uk-UA"/>
              </w:rPr>
              <w:t xml:space="preserve">Документ повинен бути </w:t>
            </w:r>
            <w:r w:rsidRPr="00BA5D53">
              <w:rPr>
                <w:rFonts w:ascii="Times New Roman" w:eastAsia="Calibri" w:hAnsi="Times New Roman" w:cs="Calibri"/>
                <w:b/>
                <w:u w:val="single"/>
                <w:lang w:val="uk-UA"/>
              </w:rPr>
              <w:t xml:space="preserve">не більше </w:t>
            </w:r>
            <w:proofErr w:type="spellStart"/>
            <w:r w:rsidRPr="00BA5D53">
              <w:rPr>
                <w:rFonts w:ascii="Times New Roman" w:eastAsia="Calibri" w:hAnsi="Times New Roman" w:cs="Calibri"/>
                <w:b/>
                <w:u w:val="single"/>
                <w:lang w:val="uk-UA"/>
              </w:rPr>
              <w:t>тридцятиденної</w:t>
            </w:r>
            <w:proofErr w:type="spellEnd"/>
            <w:r w:rsidRPr="00BA5D53">
              <w:rPr>
                <w:rFonts w:ascii="Times New Roman" w:eastAsia="Calibri" w:hAnsi="Times New Roman" w:cs="Calibri"/>
                <w:b/>
                <w:u w:val="single"/>
                <w:lang w:val="uk-UA"/>
              </w:rPr>
              <w:t xml:space="preserve"> </w:t>
            </w:r>
            <w:r w:rsidRPr="00BA5D53">
              <w:rPr>
                <w:rFonts w:ascii="Times New Roman" w:eastAsia="Calibri" w:hAnsi="Times New Roman" w:cs="Calibri"/>
                <w:lang w:val="uk-UA"/>
              </w:rPr>
              <w:t>давнини від дати подання документа. </w:t>
            </w:r>
          </w:p>
        </w:tc>
      </w:tr>
      <w:tr w:rsidR="00BA5D53" w:rsidRPr="00BA5D53" w:rsidTr="003C7E3F">
        <w:trPr>
          <w:gridAfter w:val="1"/>
          <w:wAfter w:w="15" w:type="dxa"/>
          <w:trHeight w:val="1605"/>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5D53" w:rsidRPr="00BA5D53" w:rsidRDefault="00BA5D53" w:rsidP="00BA5D53">
            <w:pPr>
              <w:spacing w:after="0" w:line="240" w:lineRule="auto"/>
              <w:ind w:left="100"/>
              <w:jc w:val="center"/>
              <w:rPr>
                <w:rFonts w:ascii="Times New Roman" w:eastAsia="Calibri" w:hAnsi="Times New Roman" w:cs="Calibri"/>
                <w:lang w:val="uk-UA"/>
              </w:rPr>
            </w:pPr>
            <w:r w:rsidRPr="00BA5D53">
              <w:rPr>
                <w:rFonts w:ascii="Times New Roman" w:eastAsia="Calibri" w:hAnsi="Times New Roman" w:cs="Calibri"/>
                <w:b/>
                <w:lang w:val="uk-UA"/>
              </w:rPr>
              <w:t>3</w:t>
            </w:r>
          </w:p>
        </w:tc>
        <w:tc>
          <w:tcPr>
            <w:tcW w:w="438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hideMark/>
          </w:tcPr>
          <w:p w:rsidR="00BA5D53" w:rsidRPr="00BA5D53" w:rsidRDefault="00BA5D53" w:rsidP="00BA5D53">
            <w:pPr>
              <w:spacing w:after="0" w:line="240" w:lineRule="auto"/>
              <w:ind w:left="100"/>
              <w:jc w:val="both"/>
              <w:rPr>
                <w:rFonts w:ascii="Times New Roman" w:eastAsia="Calibri" w:hAnsi="Times New Roman" w:cs="Calibri"/>
                <w:lang w:val="uk-UA"/>
              </w:rPr>
            </w:pPr>
            <w:r w:rsidRPr="00BA5D53">
              <w:rPr>
                <w:rFonts w:ascii="Times New Roman" w:eastAsia="Calibri" w:hAnsi="Times New Roman" w:cs="Calibri"/>
                <w:lang w:val="uk-UA"/>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A5D53" w:rsidRPr="00BA5D53" w:rsidRDefault="00BA5D53" w:rsidP="001B060B">
            <w:pPr>
              <w:spacing w:after="0" w:line="240" w:lineRule="auto"/>
              <w:ind w:left="100"/>
              <w:jc w:val="both"/>
              <w:rPr>
                <w:rFonts w:ascii="Times New Roman" w:eastAsia="Calibri" w:hAnsi="Times New Roman" w:cs="Calibri"/>
                <w:lang w:val="uk-UA"/>
              </w:rPr>
            </w:pPr>
            <w:r w:rsidRPr="00BA5D53">
              <w:rPr>
                <w:rFonts w:ascii="Times New Roman" w:eastAsia="Calibri" w:hAnsi="Times New Roman" w:cs="Calibri"/>
                <w:b/>
                <w:lang w:val="uk-UA"/>
              </w:rPr>
              <w:t>(підпункт 12 пункту 4</w:t>
            </w:r>
            <w:r w:rsidR="001B060B">
              <w:rPr>
                <w:rFonts w:ascii="Times New Roman" w:eastAsia="Calibri" w:hAnsi="Times New Roman" w:cs="Calibri"/>
                <w:b/>
                <w:lang w:val="uk-UA"/>
              </w:rPr>
              <w:t>7</w:t>
            </w:r>
            <w:r w:rsidRPr="00BA5D53">
              <w:rPr>
                <w:rFonts w:ascii="Times New Roman" w:eastAsia="Calibri" w:hAnsi="Times New Roman" w:cs="Calibri"/>
                <w:b/>
                <w:lang w:val="uk-UA"/>
              </w:rPr>
              <w:t xml:space="preserve"> Особливостей)</w:t>
            </w:r>
          </w:p>
        </w:tc>
        <w:tc>
          <w:tcPr>
            <w:tcW w:w="4529" w:type="dxa"/>
            <w:gridSpan w:val="2"/>
            <w:vMerge/>
            <w:tcBorders>
              <w:top w:val="single" w:sz="4" w:space="0" w:color="auto"/>
              <w:left w:val="single" w:sz="4" w:space="0" w:color="auto"/>
              <w:bottom w:val="single" w:sz="4" w:space="0" w:color="auto"/>
              <w:right w:val="single" w:sz="4" w:space="0" w:color="auto"/>
            </w:tcBorders>
            <w:vAlign w:val="center"/>
            <w:hideMark/>
          </w:tcPr>
          <w:p w:rsidR="00BA5D53" w:rsidRPr="00BA5D53" w:rsidRDefault="00BA5D53" w:rsidP="00BA5D53">
            <w:pPr>
              <w:spacing w:after="0"/>
              <w:rPr>
                <w:rFonts w:ascii="Times New Roman" w:eastAsia="Calibri" w:hAnsi="Times New Roman" w:cs="Calibri"/>
                <w:lang w:val="uk-UA"/>
              </w:rPr>
            </w:pPr>
          </w:p>
        </w:tc>
      </w:tr>
      <w:tr w:rsidR="00BA5D53" w:rsidRPr="001B060B" w:rsidTr="00541C69">
        <w:trPr>
          <w:trHeight w:val="448"/>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5D53" w:rsidRPr="00BA5D53" w:rsidRDefault="00BA5D53" w:rsidP="00BA5D53">
            <w:pPr>
              <w:spacing w:after="0" w:line="240" w:lineRule="auto"/>
              <w:ind w:left="100"/>
              <w:jc w:val="center"/>
              <w:rPr>
                <w:rFonts w:ascii="Times New Roman" w:eastAsia="Calibri" w:hAnsi="Times New Roman" w:cs="Calibri"/>
                <w:b/>
                <w:lang w:val="uk-UA"/>
              </w:rPr>
            </w:pPr>
            <w:r w:rsidRPr="00BA5D53">
              <w:rPr>
                <w:rFonts w:ascii="Times New Roman" w:eastAsia="Calibri" w:hAnsi="Times New Roman" w:cs="Calibri"/>
                <w:b/>
                <w:lang w:val="uk-UA"/>
              </w:rPr>
              <w:t>4</w:t>
            </w:r>
          </w:p>
        </w:tc>
        <w:tc>
          <w:tcPr>
            <w:tcW w:w="439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5D53" w:rsidRPr="00BA5D53" w:rsidRDefault="00BA5D53" w:rsidP="00BA5D53">
            <w:pPr>
              <w:spacing w:after="0" w:line="240" w:lineRule="auto"/>
              <w:ind w:left="100"/>
              <w:jc w:val="both"/>
              <w:rPr>
                <w:rFonts w:ascii="Times New Roman" w:eastAsia="Calibri" w:hAnsi="Times New Roman" w:cs="Calibri"/>
                <w:lang w:val="uk-UA"/>
              </w:rPr>
            </w:pPr>
            <w:r w:rsidRPr="00BA5D53">
              <w:rPr>
                <w:rFonts w:ascii="Times New Roman" w:eastAsia="Calibri" w:hAnsi="Times New Roman" w:cs="Calibri"/>
                <w:lang w:val="uk-UA"/>
              </w:rPr>
              <w:t xml:space="preserve">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sidR="001B060B">
              <w:rPr>
                <w:rFonts w:ascii="Times New Roman" w:eastAsia="Calibri" w:hAnsi="Times New Roman" w:cs="Calibri"/>
                <w:b/>
                <w:lang w:val="uk-UA"/>
              </w:rPr>
              <w:t>(підпункту 14 пункту 47</w:t>
            </w:r>
            <w:r w:rsidRPr="00BA5D53">
              <w:rPr>
                <w:rFonts w:ascii="Times New Roman" w:eastAsia="Calibri" w:hAnsi="Times New Roman" w:cs="Calibri"/>
                <w:b/>
                <w:lang w:val="uk-UA"/>
              </w:rPr>
              <w:t xml:space="preserve"> Особливостей)</w:t>
            </w:r>
          </w:p>
        </w:tc>
        <w:tc>
          <w:tcPr>
            <w:tcW w:w="4536" w:type="dxa"/>
            <w:gridSpan w:val="2"/>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rsidR="00BA5D53" w:rsidRPr="00BA5D53" w:rsidRDefault="00BA5D53" w:rsidP="00BA5D53">
            <w:pPr>
              <w:spacing w:after="0" w:line="240" w:lineRule="auto"/>
              <w:ind w:left="140" w:right="140"/>
              <w:jc w:val="both"/>
              <w:rPr>
                <w:rFonts w:ascii="Times New Roman" w:eastAsia="Calibri" w:hAnsi="Times New Roman" w:cs="Calibri"/>
                <w:lang w:val="uk-UA"/>
              </w:rPr>
            </w:pPr>
            <w:r w:rsidRPr="00BA5D53">
              <w:rPr>
                <w:rFonts w:ascii="Times New Roman" w:eastAsia="Calibri" w:hAnsi="Times New Roman" w:cs="Calibri"/>
                <w:b/>
                <w:lang w:val="uk-UA"/>
              </w:rPr>
              <w:t>Довідка в довільній формі</w:t>
            </w:r>
            <w:r w:rsidRPr="00BA5D53">
              <w:rPr>
                <w:rFonts w:ascii="Times New Roman" w:eastAsia="Calibri" w:hAnsi="Times New Roman" w:cs="Calibri"/>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w:t>
            </w:r>
            <w:r w:rsidRPr="00BA5D53">
              <w:rPr>
                <w:rFonts w:ascii="Times New Roman" w:eastAsia="Calibri" w:hAnsi="Times New Roman" w:cs="Calibri"/>
                <w:lang w:val="uk-UA"/>
              </w:rPr>
              <w:lastRenderedPageBreak/>
              <w:t>відмови в участі у процедурі закупівлі.</w:t>
            </w:r>
          </w:p>
        </w:tc>
      </w:tr>
    </w:tbl>
    <w:p w:rsidR="00BA5D53" w:rsidRPr="00BA5D53" w:rsidRDefault="00BA5D53" w:rsidP="00BA5D53">
      <w:pPr>
        <w:widowControl w:val="0"/>
        <w:ind w:firstLine="567"/>
        <w:jc w:val="both"/>
        <w:rPr>
          <w:rFonts w:ascii="Times New Roman" w:eastAsia="Calibri" w:hAnsi="Times New Roman" w:cs="Times New Roman"/>
          <w:i/>
          <w:lang w:val="uk-UA"/>
        </w:rPr>
      </w:pPr>
      <w:r w:rsidRPr="00BA5D53">
        <w:rPr>
          <w:rFonts w:ascii="Times New Roman" w:eastAsia="Calibri" w:hAnsi="Times New Roman" w:cs="Times New Roman"/>
          <w:i/>
          <w:lang w:val="uk-UA"/>
        </w:rPr>
        <w:lastRenderedPageBreak/>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w:t>
      </w:r>
      <w:r w:rsidR="001B060B">
        <w:rPr>
          <w:rFonts w:ascii="Times New Roman" w:eastAsia="Calibri" w:hAnsi="Times New Roman" w:cs="Times New Roman"/>
          <w:i/>
          <w:lang w:val="uk-UA"/>
        </w:rPr>
        <w:t xml:space="preserve"> абзаці чотирнадцятому пункту 47</w:t>
      </w:r>
      <w:bookmarkStart w:id="1" w:name="_GoBack"/>
      <w:bookmarkEnd w:id="1"/>
      <w:r w:rsidRPr="00BA5D53">
        <w:rPr>
          <w:rFonts w:ascii="Times New Roman" w:eastAsia="Calibri" w:hAnsi="Times New Roman" w:cs="Times New Roman"/>
          <w:i/>
          <w:lang w:val="uk-UA"/>
        </w:rPr>
        <w:t xml:space="preserve"> Особливостей. </w:t>
      </w:r>
    </w:p>
    <w:p w:rsidR="00BA5D53" w:rsidRPr="00BA5D53" w:rsidRDefault="00BA5D53" w:rsidP="00BA5D53">
      <w:pPr>
        <w:widowControl w:val="0"/>
        <w:ind w:firstLine="567"/>
        <w:jc w:val="both"/>
        <w:rPr>
          <w:rFonts w:ascii="Times New Roman" w:eastAsia="Calibri" w:hAnsi="Times New Roman" w:cs="Times New Roman"/>
          <w:i/>
          <w:lang w:val="uk-UA"/>
        </w:rPr>
      </w:pPr>
      <w:r w:rsidRPr="00BA5D53">
        <w:rPr>
          <w:rFonts w:ascii="Times New Roman" w:eastAsia="Calibri" w:hAnsi="Times New Roman" w:cs="Times New Roman"/>
          <w:i/>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BA5D53" w:rsidRPr="00FD198C" w:rsidRDefault="00BA5D53">
      <w:pPr>
        <w:rPr>
          <w:lang w:val="uk-UA"/>
        </w:rPr>
      </w:pPr>
    </w:p>
    <w:sectPr w:rsidR="00BA5D53" w:rsidRPr="00FD198C" w:rsidSect="00372A0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76AE7"/>
    <w:multiLevelType w:val="multilevel"/>
    <w:tmpl w:val="4F12E93C"/>
    <w:lvl w:ilvl="0">
      <w:start w:val="1"/>
      <w:numFmt w:val="decimal"/>
      <w:lvlText w:val="%1."/>
      <w:lvlJc w:val="left"/>
      <w:pPr>
        <w:ind w:left="855" w:hanging="495"/>
      </w:pPr>
      <w:rPr>
        <w:rFonts w:hint="default"/>
        <w:b w:val="0"/>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46EB640B"/>
    <w:multiLevelType w:val="multilevel"/>
    <w:tmpl w:val="4F12E93C"/>
    <w:lvl w:ilvl="0">
      <w:start w:val="1"/>
      <w:numFmt w:val="decimal"/>
      <w:lvlText w:val="%1."/>
      <w:lvlJc w:val="left"/>
      <w:pPr>
        <w:ind w:left="855" w:hanging="495"/>
      </w:pPr>
      <w:rPr>
        <w:rFonts w:hint="default"/>
        <w:b w:val="0"/>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614F6A35"/>
    <w:multiLevelType w:val="hybridMultilevel"/>
    <w:tmpl w:val="A3CAE452"/>
    <w:lvl w:ilvl="0" w:tplc="11A418C6">
      <w:start w:val="1"/>
      <w:numFmt w:val="decimal"/>
      <w:lvlText w:val="%1."/>
      <w:lvlJc w:val="left"/>
      <w:pPr>
        <w:ind w:left="720" w:hanging="360"/>
      </w:pPr>
      <w:rPr>
        <w:rFonts w:hint="default"/>
        <w:b/>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2"/>
  </w:compat>
  <w:rsids>
    <w:rsidRoot w:val="00593306"/>
    <w:rsid w:val="00127654"/>
    <w:rsid w:val="001B060B"/>
    <w:rsid w:val="003250B9"/>
    <w:rsid w:val="00372A08"/>
    <w:rsid w:val="00541C69"/>
    <w:rsid w:val="00593306"/>
    <w:rsid w:val="005F6037"/>
    <w:rsid w:val="00B01F40"/>
    <w:rsid w:val="00BA5D53"/>
    <w:rsid w:val="00C703EB"/>
    <w:rsid w:val="00E00D06"/>
    <w:rsid w:val="00E43708"/>
    <w:rsid w:val="00EA3516"/>
    <w:rsid w:val="00FD198C"/>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2A0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198C"/>
    <w:pPr>
      <w:ind w:left="720"/>
      <w:contextualSpacing/>
    </w:pPr>
  </w:style>
  <w:style w:type="paragraph" w:styleId="a4">
    <w:name w:val="Normal (Web)"/>
    <w:basedOn w:val="a"/>
    <w:uiPriority w:val="99"/>
    <w:semiHidden/>
    <w:unhideWhenUsed/>
    <w:rsid w:val="00EA3516"/>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909665">
      <w:bodyDiv w:val="1"/>
      <w:marLeft w:val="0"/>
      <w:marRight w:val="0"/>
      <w:marTop w:val="0"/>
      <w:marBottom w:val="0"/>
      <w:divBdr>
        <w:top w:val="none" w:sz="0" w:space="0" w:color="auto"/>
        <w:left w:val="none" w:sz="0" w:space="0" w:color="auto"/>
        <w:bottom w:val="none" w:sz="0" w:space="0" w:color="auto"/>
        <w:right w:val="none" w:sz="0" w:space="0" w:color="auto"/>
      </w:divBdr>
    </w:div>
    <w:div w:id="709309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4</Pages>
  <Words>1568</Words>
  <Characters>8943</Characters>
  <Application>Microsoft Office Word</Application>
  <DocSecurity>0</DocSecurity>
  <Lines>74</Lines>
  <Paragraphs>20</Paragraphs>
  <ScaleCrop>false</ScaleCrop>
  <Company/>
  <LinksUpToDate>false</LinksUpToDate>
  <CharactersWithSpaces>10491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etz6</cp:lastModifiedBy>
  <cp:revision>12</cp:revision>
  <dcterms:created xsi:type="dcterms:W3CDTF">2023-03-03T07:39:00Z</dcterms:created>
  <dcterms:modified xsi:type="dcterms:W3CDTF">2024-01-24T08:36:00Z</dcterms:modified>
</cp:coreProperties>
</file>