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>ДОДАТОК</w:t>
      </w: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 6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Перелік додаткових документів, які повинен надати учасник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63"/>
      </w:tblGrid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spacing w:after="0" w:line="240" w:lineRule="auto"/>
              <w:ind w:left="57" w:right="57" w:hanging="21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zh-CN"/>
              </w:rPr>
              <w:t>Довідка, або Витяг, або Відомості з Єдиного державного реєстру підприємств та організацій України (ЄДРПОУ).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Документи, що підтверджують повноваження: 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керівника учасника / особи (посадової особи, представника) учасника представляти його інтереси під час проведення процедури закупівлі, підписувати документи та завіряти копії документів тендерної пропозиції; 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особи (посадової особи, представника) учасника укладати та підписувати договір про закупівлю.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zh-CN"/>
              </w:rPr>
              <w:t>Повноваження вищенаведених осіб підтверджуються протоколом або випискою з протоколу засновників та/або наказом про призначення, довіреністю, дорученням або іншим документом, що підтверджує повноваження посадової особи, представника учасника.</w:t>
            </w:r>
          </w:p>
          <w:p w:rsidR="00291F02" w:rsidRPr="00EB7433" w:rsidRDefault="00291F02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ru-RU"/>
              </w:rPr>
              <w:t>Повноваження учасника - фізичної особи, у тому числі фізичної особи-підприємця, підтверджуються поданням в складі тендерної пропозиції копії паспорта та довідки про присвоєння ідентифікаційного коду такої особи.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     Свідоцтво про реєстрацію учасника платником ПДВ та/чи платником єдиного податку, або      Витяг з реєстру платників ПДВ та/чи платників єдиного податку.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B7433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Лист-згода на обробку, використання, поширення та доступ до персональних даних суб’єкта персональних даних (фізичної особи) для забезпечення участі у процедурі закупівлі, цивільно-правових та господарських відносин (форма, наведена у Додатку 7 до тендерної документації). </w:t>
            </w:r>
          </w:p>
        </w:tc>
      </w:tr>
      <w:tr w:rsidR="00291F02" w:rsidRPr="00EB7433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808" w:rsidRPr="005A4808" w:rsidRDefault="005A4808" w:rsidP="00F46DC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Документи, що посвідчують якість предмета закупівлі (копія якісного посвідчення/декларації виробника, протокол лабораторних досліджень)</w:t>
            </w:r>
          </w:p>
          <w:p w:rsidR="007618D7" w:rsidRDefault="005A4808" w:rsidP="00F46DC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Копія договору на дезінфекцію автотранспортних засобів (копії актів або інших документів,що підтверджують виконання договору)</w:t>
            </w:r>
          </w:p>
          <w:p w:rsidR="005A4808" w:rsidRPr="005A4808" w:rsidRDefault="005A4808" w:rsidP="00F46DC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Копію експлуатаційного дозволу для потужностей (об’єктів) .</w:t>
            </w:r>
          </w:p>
          <w:p w:rsidR="005A4808" w:rsidRDefault="005A4808" w:rsidP="00F46DC5">
            <w:pPr>
              <w:pStyle w:val="a3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08">
              <w:rPr>
                <w:rFonts w:ascii="Times New Roman" w:hAnsi="Times New Roman"/>
                <w:sz w:val="24"/>
                <w:szCs w:val="24"/>
                <w:lang w:eastAsia="ru-RU"/>
              </w:rPr>
              <w:t>Витяг з державного реєстру потужностей Учасника .</w:t>
            </w:r>
          </w:p>
          <w:p w:rsidR="00F46DC5" w:rsidRPr="00F46DC5" w:rsidRDefault="00F46DC5" w:rsidP="00F46DC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підтвердження того, що Учасник застосовує санітарні заходи та належну практику виробництва, системи НАССР та /або інших систем забезпечення безпечності та якості під час виробництва та обігу харчових продуктів, з урахуванням Закону України «Про основні принципи та вимоги до безпечності та якості харчових продуктів» надати: сертифікат на систему управління безпечністю харчових продуктів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ДСТУ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22000:2019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або чинну документацію системи HACCP Учасника</w:t>
            </w:r>
          </w:p>
          <w:p w:rsidR="007618D7" w:rsidRPr="00EB7433" w:rsidRDefault="007618D7" w:rsidP="00534DD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1F02" w:rsidRPr="005943B6" w:rsidTr="00534DD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бенефіціарним</w:t>
            </w:r>
            <w:proofErr w:type="spellEnd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власником (</w:t>
            </w:r>
            <w:proofErr w:type="spellStart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власником</w:t>
            </w:r>
            <w:proofErr w:type="spellEnd"/>
            <w:r w:rsidRPr="00EB743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      </w:r>
          </w:p>
        </w:tc>
      </w:tr>
      <w:tr w:rsidR="00291F02" w:rsidRPr="00EB7433" w:rsidTr="00534DD3">
        <w:trPr>
          <w:trHeight w:val="2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7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F02" w:rsidRPr="00EB7433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291F02" w:rsidRDefault="00291F02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B74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  <w:p w:rsidR="00990F3C" w:rsidRDefault="00990F3C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990F3C" w:rsidRPr="00EB7433" w:rsidRDefault="00990F3C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990F3C" w:rsidRPr="00EB7433" w:rsidTr="00534DD3">
        <w:trPr>
          <w:trHeight w:val="2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F3C" w:rsidRDefault="00990F3C" w:rsidP="00534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3C" w:rsidRPr="00EB7433" w:rsidRDefault="00990F3C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0F3C">
              <w:rPr>
                <w:rFonts w:ascii="Times New Roman" w:hAnsi="Times New Roman"/>
                <w:sz w:val="24"/>
                <w:szCs w:val="24"/>
                <w:lang w:eastAsia="zh-CN"/>
              </w:rPr>
              <w:t>Учасник у складі тендерної пропозиції має надати 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      </w:r>
          </w:p>
        </w:tc>
      </w:tr>
    </w:tbl>
    <w:p w:rsidR="00291F02" w:rsidRPr="00EB7433" w:rsidRDefault="00291F02" w:rsidP="00291F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1" w:name="_heading=h.gjdgxs"/>
      <w:bookmarkEnd w:id="1"/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EB7433">
        <w:rPr>
          <w:rFonts w:ascii="Times New Roman" w:hAnsi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</w:t>
      </w:r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:rsidR="00E52D15" w:rsidRDefault="00E52D15"/>
    <w:sectPr w:rsidR="00E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5AB3"/>
    <w:multiLevelType w:val="hybridMultilevel"/>
    <w:tmpl w:val="3D0C5584"/>
    <w:lvl w:ilvl="0" w:tplc="5B10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7"/>
    <w:rsid w:val="000256B7"/>
    <w:rsid w:val="00291F02"/>
    <w:rsid w:val="005A4808"/>
    <w:rsid w:val="007618D7"/>
    <w:rsid w:val="00990F3C"/>
    <w:rsid w:val="00E52D15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3803</Characters>
  <Application>Microsoft Office Word</Application>
  <DocSecurity>0</DocSecurity>
  <Lines>31</Lines>
  <Paragraphs>8</Paragraphs>
  <ScaleCrop>false</ScaleCrop>
  <Company>*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2023-10-16T12:47:00Z</dcterms:created>
  <dcterms:modified xsi:type="dcterms:W3CDTF">2024-01-02T14:14:00Z</dcterms:modified>
</cp:coreProperties>
</file>