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883" w:rsidRDefault="00543883">
      <w:pPr>
        <w:spacing w:line="240" w:lineRule="auto"/>
        <w:ind w:firstLine="566"/>
        <w:rPr>
          <w:rFonts w:ascii="Times New Roman" w:eastAsia="Times New Roman" w:hAnsi="Times New Roman" w:cs="Times New Roman"/>
          <w:sz w:val="24"/>
          <w:szCs w:val="24"/>
        </w:rPr>
      </w:pPr>
    </w:p>
    <w:p w:rsidR="00543883" w:rsidRDefault="00390F65" w:rsidP="00FC253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rsidR="00C966DF" w:rsidRDefault="00C966DF">
      <w:pPr>
        <w:spacing w:line="240" w:lineRule="auto"/>
        <w:ind w:firstLine="566"/>
        <w:jc w:val="center"/>
        <w:rPr>
          <w:rFonts w:ascii="Times New Roman" w:eastAsia="Times New Roman" w:hAnsi="Times New Roman" w:cs="Times New Roman"/>
          <w:b/>
          <w:sz w:val="24"/>
          <w:szCs w:val="24"/>
        </w:rPr>
      </w:pPr>
    </w:p>
    <w:p w:rsidR="00543883" w:rsidRDefault="00543883">
      <w:pPr>
        <w:spacing w:line="240" w:lineRule="auto"/>
        <w:ind w:firstLine="566"/>
        <w:rPr>
          <w:rFonts w:ascii="Times New Roman" w:eastAsia="Times New Roman" w:hAnsi="Times New Roman" w:cs="Times New Roman"/>
          <w:sz w:val="24"/>
          <w:szCs w:val="24"/>
        </w:rPr>
      </w:pPr>
    </w:p>
    <w:p w:rsidR="00543883" w:rsidRDefault="00C966DF">
      <w:pPr>
        <w:spacing w:line="24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________</w:t>
      </w:r>
      <w:r w:rsidR="00390F65">
        <w:rPr>
          <w:rFonts w:ascii="Times New Roman" w:eastAsia="Times New Roman" w:hAnsi="Times New Roman" w:cs="Times New Roman"/>
          <w:sz w:val="24"/>
          <w:szCs w:val="24"/>
        </w:rPr>
        <w:t xml:space="preserve">, </w:t>
      </w:r>
      <w:proofErr w:type="spellStart"/>
      <w:r w:rsidR="00390F65">
        <w:rPr>
          <w:rFonts w:ascii="Times New Roman" w:eastAsia="Times New Roman" w:hAnsi="Times New Roman" w:cs="Times New Roman"/>
          <w:sz w:val="24"/>
          <w:szCs w:val="24"/>
        </w:rPr>
        <w:t>Україна</w:t>
      </w:r>
      <w:proofErr w:type="spellEnd"/>
      <w:r w:rsidR="00390F65">
        <w:rPr>
          <w:rFonts w:ascii="Times New Roman" w:eastAsia="Times New Roman" w:hAnsi="Times New Roman" w:cs="Times New Roman"/>
          <w:sz w:val="24"/>
          <w:szCs w:val="24"/>
        </w:rPr>
        <w:t xml:space="preserve">                                                      «__» __________ 20</w:t>
      </w:r>
      <w:r>
        <w:rPr>
          <w:rFonts w:ascii="Times New Roman" w:eastAsia="Times New Roman" w:hAnsi="Times New Roman" w:cs="Times New Roman"/>
          <w:sz w:val="24"/>
          <w:szCs w:val="24"/>
          <w:lang w:val="uk-UA"/>
        </w:rPr>
        <w:t>24</w:t>
      </w:r>
      <w:r w:rsidR="00390F65">
        <w:rPr>
          <w:rFonts w:ascii="Times New Roman" w:eastAsia="Times New Roman" w:hAnsi="Times New Roman" w:cs="Times New Roman"/>
          <w:sz w:val="24"/>
          <w:szCs w:val="24"/>
        </w:rPr>
        <w:t xml:space="preserve"> року</w:t>
      </w:r>
    </w:p>
    <w:p w:rsidR="00543883" w:rsidRDefault="00543883">
      <w:pPr>
        <w:spacing w:line="240" w:lineRule="auto"/>
        <w:ind w:firstLine="566"/>
        <w:rPr>
          <w:rFonts w:ascii="Times New Roman" w:eastAsia="Times New Roman" w:hAnsi="Times New Roman" w:cs="Times New Roman"/>
          <w:sz w:val="24"/>
          <w:szCs w:val="24"/>
        </w:rPr>
      </w:pPr>
    </w:p>
    <w:p w:rsidR="00543883" w:rsidRDefault="00C966DF">
      <w:pPr>
        <w:spacing w:line="240" w:lineRule="auto"/>
        <w:jc w:val="both"/>
        <w:rPr>
          <w:rFonts w:ascii="Times New Roman" w:eastAsia="Times New Roman" w:hAnsi="Times New Roman" w:cs="Times New Roman"/>
          <w:sz w:val="24"/>
          <w:szCs w:val="24"/>
        </w:rPr>
      </w:pPr>
      <w:r w:rsidRPr="00C966DF">
        <w:rPr>
          <w:rFonts w:ascii="Times New Roman" w:eastAsia="Times New Roman" w:hAnsi="Times New Roman" w:cs="Times New Roman"/>
          <w:b/>
          <w:sz w:val="24"/>
          <w:szCs w:val="24"/>
          <w:lang w:val="uk-UA"/>
        </w:rPr>
        <w:t>Виконавчий коміте</w:t>
      </w:r>
      <w:r>
        <w:rPr>
          <w:rFonts w:ascii="Times New Roman" w:eastAsia="Times New Roman" w:hAnsi="Times New Roman" w:cs="Times New Roman"/>
          <w:b/>
          <w:sz w:val="24"/>
          <w:szCs w:val="24"/>
          <w:lang w:val="uk-UA"/>
        </w:rPr>
        <w:t>т</w:t>
      </w:r>
      <w:r w:rsidRPr="00C966DF">
        <w:rPr>
          <w:rFonts w:ascii="Times New Roman" w:eastAsia="Times New Roman" w:hAnsi="Times New Roman" w:cs="Times New Roman"/>
          <w:b/>
          <w:sz w:val="24"/>
          <w:szCs w:val="24"/>
          <w:lang w:val="uk-UA"/>
        </w:rPr>
        <w:t xml:space="preserve"> Гоголівської селищної ради</w:t>
      </w:r>
      <w:r w:rsidR="00390F65">
        <w:rPr>
          <w:rFonts w:ascii="Times New Roman" w:eastAsia="Times New Roman" w:hAnsi="Times New Roman" w:cs="Times New Roman"/>
          <w:sz w:val="24"/>
          <w:szCs w:val="24"/>
        </w:rPr>
        <w:t xml:space="preserve">, код ЄДРПОУ </w:t>
      </w:r>
      <w:r>
        <w:rPr>
          <w:rFonts w:ascii="Times New Roman" w:eastAsia="Times New Roman" w:hAnsi="Times New Roman" w:cs="Times New Roman"/>
          <w:sz w:val="24"/>
          <w:szCs w:val="24"/>
          <w:lang w:val="uk-UA"/>
        </w:rPr>
        <w:t>04381128</w:t>
      </w:r>
      <w:r w:rsidR="00390F65">
        <w:rPr>
          <w:rFonts w:ascii="Times New Roman" w:eastAsia="Times New Roman" w:hAnsi="Times New Roman" w:cs="Times New Roman"/>
          <w:sz w:val="24"/>
          <w:szCs w:val="24"/>
        </w:rPr>
        <w:t xml:space="preserve">, </w:t>
      </w:r>
      <w:proofErr w:type="spellStart"/>
      <w:r w:rsidR="00390F65">
        <w:rPr>
          <w:rFonts w:ascii="Times New Roman" w:eastAsia="Times New Roman" w:hAnsi="Times New Roman" w:cs="Times New Roman"/>
          <w:sz w:val="24"/>
          <w:szCs w:val="24"/>
        </w:rPr>
        <w:t>надалі</w:t>
      </w:r>
      <w:proofErr w:type="spellEnd"/>
      <w:r w:rsidR="00390F65">
        <w:rPr>
          <w:rFonts w:ascii="Times New Roman" w:eastAsia="Times New Roman" w:hAnsi="Times New Roman" w:cs="Times New Roman"/>
          <w:sz w:val="24"/>
          <w:szCs w:val="24"/>
        </w:rPr>
        <w:t xml:space="preserve"> </w:t>
      </w:r>
      <w:proofErr w:type="spellStart"/>
      <w:r w:rsidR="00390F65">
        <w:rPr>
          <w:rFonts w:ascii="Times New Roman" w:eastAsia="Times New Roman" w:hAnsi="Times New Roman" w:cs="Times New Roman"/>
          <w:sz w:val="24"/>
          <w:szCs w:val="24"/>
        </w:rPr>
        <w:t>іменується</w:t>
      </w:r>
      <w:proofErr w:type="spellEnd"/>
      <w:r w:rsidR="00390F65">
        <w:rPr>
          <w:rFonts w:ascii="Times New Roman" w:eastAsia="Times New Roman" w:hAnsi="Times New Roman" w:cs="Times New Roman"/>
          <w:sz w:val="24"/>
          <w:szCs w:val="24"/>
        </w:rPr>
        <w:t xml:space="preserve"> – </w:t>
      </w:r>
      <w:proofErr w:type="spellStart"/>
      <w:r w:rsidR="00390F65">
        <w:rPr>
          <w:rFonts w:ascii="Times New Roman" w:eastAsia="Times New Roman" w:hAnsi="Times New Roman" w:cs="Times New Roman"/>
          <w:sz w:val="24"/>
          <w:szCs w:val="24"/>
        </w:rPr>
        <w:t>Покупець</w:t>
      </w:r>
      <w:proofErr w:type="spellEnd"/>
      <w:r w:rsidR="00390F65">
        <w:rPr>
          <w:rFonts w:ascii="Times New Roman" w:eastAsia="Times New Roman" w:hAnsi="Times New Roman" w:cs="Times New Roman"/>
          <w:sz w:val="24"/>
          <w:szCs w:val="24"/>
        </w:rPr>
        <w:t xml:space="preserve">, в </w:t>
      </w:r>
      <w:proofErr w:type="spellStart"/>
      <w:r w:rsidR="00390F65">
        <w:rPr>
          <w:rFonts w:ascii="Times New Roman" w:eastAsia="Times New Roman" w:hAnsi="Times New Roman" w:cs="Times New Roman"/>
          <w:sz w:val="24"/>
          <w:szCs w:val="24"/>
        </w:rPr>
        <w:t>особі</w:t>
      </w:r>
      <w:proofErr w:type="spellEnd"/>
      <w:r w:rsidR="00390F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селищного голови Даценка Володимира Петровича</w:t>
      </w:r>
      <w:r w:rsidR="00390F65">
        <w:rPr>
          <w:rFonts w:ascii="Times New Roman" w:eastAsia="Times New Roman" w:hAnsi="Times New Roman" w:cs="Times New Roman"/>
          <w:sz w:val="24"/>
          <w:szCs w:val="24"/>
        </w:rPr>
        <w:t xml:space="preserve">, </w:t>
      </w:r>
      <w:proofErr w:type="spellStart"/>
      <w:r w:rsidR="00390F65">
        <w:rPr>
          <w:rFonts w:ascii="Times New Roman" w:eastAsia="Times New Roman" w:hAnsi="Times New Roman" w:cs="Times New Roman"/>
          <w:sz w:val="24"/>
          <w:szCs w:val="24"/>
        </w:rPr>
        <w:t>який</w:t>
      </w:r>
      <w:proofErr w:type="spellEnd"/>
      <w:r w:rsidR="00390F65">
        <w:rPr>
          <w:rFonts w:ascii="Times New Roman" w:eastAsia="Times New Roman" w:hAnsi="Times New Roman" w:cs="Times New Roman"/>
          <w:sz w:val="24"/>
          <w:szCs w:val="24"/>
        </w:rPr>
        <w:t xml:space="preserve">(-а) </w:t>
      </w:r>
      <w:proofErr w:type="spellStart"/>
      <w:r w:rsidR="00390F65">
        <w:rPr>
          <w:rFonts w:ascii="Times New Roman" w:eastAsia="Times New Roman" w:hAnsi="Times New Roman" w:cs="Times New Roman"/>
          <w:sz w:val="24"/>
          <w:szCs w:val="24"/>
        </w:rPr>
        <w:t>діє</w:t>
      </w:r>
      <w:proofErr w:type="spellEnd"/>
      <w:r w:rsidR="00390F65">
        <w:rPr>
          <w:rFonts w:ascii="Times New Roman" w:eastAsia="Times New Roman" w:hAnsi="Times New Roman" w:cs="Times New Roman"/>
          <w:sz w:val="24"/>
          <w:szCs w:val="24"/>
        </w:rPr>
        <w:t xml:space="preserve"> на </w:t>
      </w:r>
      <w:proofErr w:type="spellStart"/>
      <w:r w:rsidR="00390F65">
        <w:rPr>
          <w:rFonts w:ascii="Times New Roman" w:eastAsia="Times New Roman" w:hAnsi="Times New Roman" w:cs="Times New Roman"/>
          <w:sz w:val="24"/>
          <w:szCs w:val="24"/>
        </w:rPr>
        <w:t>підставі</w:t>
      </w:r>
      <w:proofErr w:type="spellEnd"/>
      <w:r w:rsidR="00390F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рішення 1сесії 8 скликання від 13.11.2020 року</w:t>
      </w:r>
      <w:r w:rsidR="00390F65">
        <w:rPr>
          <w:rFonts w:ascii="Times New Roman" w:eastAsia="Times New Roman" w:hAnsi="Times New Roman" w:cs="Times New Roman"/>
          <w:sz w:val="24"/>
          <w:szCs w:val="24"/>
        </w:rPr>
        <w:t xml:space="preserve">, з </w:t>
      </w:r>
      <w:proofErr w:type="spellStart"/>
      <w:r w:rsidR="00390F65">
        <w:rPr>
          <w:rFonts w:ascii="Times New Roman" w:eastAsia="Times New Roman" w:hAnsi="Times New Roman" w:cs="Times New Roman"/>
          <w:sz w:val="24"/>
          <w:szCs w:val="24"/>
        </w:rPr>
        <w:t>однієї</w:t>
      </w:r>
      <w:proofErr w:type="spellEnd"/>
      <w:r w:rsidR="00390F65">
        <w:rPr>
          <w:rFonts w:ascii="Times New Roman" w:eastAsia="Times New Roman" w:hAnsi="Times New Roman" w:cs="Times New Roman"/>
          <w:sz w:val="24"/>
          <w:szCs w:val="24"/>
        </w:rPr>
        <w:t xml:space="preserve"> </w:t>
      </w:r>
      <w:proofErr w:type="spellStart"/>
      <w:r w:rsidR="00390F65">
        <w:rPr>
          <w:rFonts w:ascii="Times New Roman" w:eastAsia="Times New Roman" w:hAnsi="Times New Roman" w:cs="Times New Roman"/>
          <w:sz w:val="24"/>
          <w:szCs w:val="24"/>
        </w:rPr>
        <w:t>сторони</w:t>
      </w:r>
      <w:proofErr w:type="spellEnd"/>
      <w:r w:rsidR="00390F65">
        <w:rPr>
          <w:rFonts w:ascii="Times New Roman" w:eastAsia="Times New Roman" w:hAnsi="Times New Roman" w:cs="Times New Roman"/>
          <w:sz w:val="24"/>
          <w:szCs w:val="24"/>
        </w:rPr>
        <w:t>, та</w:t>
      </w:r>
    </w:p>
    <w:p w:rsidR="00543883" w:rsidRDefault="00543883">
      <w:pPr>
        <w:spacing w:line="240" w:lineRule="auto"/>
        <w:ind w:firstLine="566"/>
        <w:jc w:val="both"/>
        <w:rPr>
          <w:rFonts w:ascii="Times New Roman" w:eastAsia="Times New Roman" w:hAnsi="Times New Roman" w:cs="Times New Roman"/>
          <w:sz w:val="24"/>
          <w:szCs w:val="24"/>
        </w:rPr>
      </w:pPr>
    </w:p>
    <w:p w:rsidR="00543883" w:rsidRDefault="00C966DF">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___________________________________</w:t>
      </w:r>
      <w:r w:rsidR="00390F65">
        <w:rPr>
          <w:rFonts w:ascii="Times New Roman" w:eastAsia="Times New Roman" w:hAnsi="Times New Roman" w:cs="Times New Roman"/>
          <w:sz w:val="24"/>
          <w:szCs w:val="24"/>
        </w:rPr>
        <w:t xml:space="preserve">, код </w:t>
      </w:r>
      <w:r>
        <w:rPr>
          <w:rFonts w:ascii="Times New Roman" w:eastAsia="Times New Roman" w:hAnsi="Times New Roman" w:cs="Times New Roman"/>
          <w:sz w:val="24"/>
          <w:szCs w:val="24"/>
          <w:lang w:val="uk-UA"/>
        </w:rPr>
        <w:t>_______________________</w:t>
      </w:r>
      <w:r w:rsidR="00390F65">
        <w:rPr>
          <w:rFonts w:ascii="Times New Roman" w:eastAsia="Times New Roman" w:hAnsi="Times New Roman" w:cs="Times New Roman"/>
          <w:sz w:val="24"/>
          <w:szCs w:val="24"/>
        </w:rPr>
        <w:t xml:space="preserve">, </w:t>
      </w:r>
      <w:proofErr w:type="spellStart"/>
      <w:r w:rsidR="00390F65">
        <w:rPr>
          <w:rFonts w:ascii="Times New Roman" w:eastAsia="Times New Roman" w:hAnsi="Times New Roman" w:cs="Times New Roman"/>
          <w:sz w:val="24"/>
          <w:szCs w:val="24"/>
        </w:rPr>
        <w:t>надалі</w:t>
      </w:r>
      <w:proofErr w:type="spellEnd"/>
      <w:r w:rsidR="00390F65">
        <w:rPr>
          <w:rFonts w:ascii="Times New Roman" w:eastAsia="Times New Roman" w:hAnsi="Times New Roman" w:cs="Times New Roman"/>
          <w:sz w:val="24"/>
          <w:szCs w:val="24"/>
        </w:rPr>
        <w:t xml:space="preserve"> </w:t>
      </w:r>
      <w:proofErr w:type="spellStart"/>
      <w:r w:rsidR="00390F65">
        <w:rPr>
          <w:rFonts w:ascii="Times New Roman" w:eastAsia="Times New Roman" w:hAnsi="Times New Roman" w:cs="Times New Roman"/>
          <w:sz w:val="24"/>
          <w:szCs w:val="24"/>
        </w:rPr>
        <w:t>іменується</w:t>
      </w:r>
      <w:proofErr w:type="spellEnd"/>
      <w:r w:rsidR="00390F65">
        <w:rPr>
          <w:rFonts w:ascii="Times New Roman" w:eastAsia="Times New Roman" w:hAnsi="Times New Roman" w:cs="Times New Roman"/>
          <w:sz w:val="24"/>
          <w:szCs w:val="24"/>
        </w:rPr>
        <w:t xml:space="preserve"> – </w:t>
      </w:r>
      <w:proofErr w:type="spellStart"/>
      <w:r w:rsidR="00390F65">
        <w:rPr>
          <w:rFonts w:ascii="Times New Roman" w:eastAsia="Times New Roman" w:hAnsi="Times New Roman" w:cs="Times New Roman"/>
          <w:sz w:val="24"/>
          <w:szCs w:val="24"/>
        </w:rPr>
        <w:t>Постачальник</w:t>
      </w:r>
      <w:proofErr w:type="spellEnd"/>
      <w:r w:rsidR="00390F65">
        <w:rPr>
          <w:rFonts w:ascii="Times New Roman" w:eastAsia="Times New Roman" w:hAnsi="Times New Roman" w:cs="Times New Roman"/>
          <w:sz w:val="24"/>
          <w:szCs w:val="24"/>
        </w:rPr>
        <w:t xml:space="preserve">, в </w:t>
      </w:r>
      <w:proofErr w:type="spellStart"/>
      <w:r w:rsidR="00390F65">
        <w:rPr>
          <w:rFonts w:ascii="Times New Roman" w:eastAsia="Times New Roman" w:hAnsi="Times New Roman" w:cs="Times New Roman"/>
          <w:sz w:val="24"/>
          <w:szCs w:val="24"/>
        </w:rPr>
        <w:t>особі</w:t>
      </w:r>
      <w:proofErr w:type="spellEnd"/>
      <w:r w:rsidR="00390F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_____________________________</w:t>
      </w:r>
      <w:r w:rsidR="00390F65">
        <w:rPr>
          <w:rFonts w:ascii="Times New Roman" w:eastAsia="Times New Roman" w:hAnsi="Times New Roman" w:cs="Times New Roman"/>
          <w:sz w:val="24"/>
          <w:szCs w:val="24"/>
        </w:rPr>
        <w:t xml:space="preserve">, </w:t>
      </w:r>
      <w:proofErr w:type="spellStart"/>
      <w:r w:rsidR="00390F65">
        <w:rPr>
          <w:rFonts w:ascii="Times New Roman" w:eastAsia="Times New Roman" w:hAnsi="Times New Roman" w:cs="Times New Roman"/>
          <w:sz w:val="24"/>
          <w:szCs w:val="24"/>
        </w:rPr>
        <w:t>який</w:t>
      </w:r>
      <w:proofErr w:type="spellEnd"/>
      <w:r w:rsidR="00390F65">
        <w:rPr>
          <w:rFonts w:ascii="Times New Roman" w:eastAsia="Times New Roman" w:hAnsi="Times New Roman" w:cs="Times New Roman"/>
          <w:sz w:val="24"/>
          <w:szCs w:val="24"/>
        </w:rPr>
        <w:t xml:space="preserve">(-а) </w:t>
      </w:r>
      <w:proofErr w:type="spellStart"/>
      <w:r w:rsidR="00390F65">
        <w:rPr>
          <w:rFonts w:ascii="Times New Roman" w:eastAsia="Times New Roman" w:hAnsi="Times New Roman" w:cs="Times New Roman"/>
          <w:sz w:val="24"/>
          <w:szCs w:val="24"/>
        </w:rPr>
        <w:t>діє</w:t>
      </w:r>
      <w:proofErr w:type="spellEnd"/>
      <w:r w:rsidR="00390F65">
        <w:rPr>
          <w:rFonts w:ascii="Times New Roman" w:eastAsia="Times New Roman" w:hAnsi="Times New Roman" w:cs="Times New Roman"/>
          <w:sz w:val="24"/>
          <w:szCs w:val="24"/>
        </w:rPr>
        <w:t xml:space="preserve"> на </w:t>
      </w:r>
      <w:proofErr w:type="spellStart"/>
      <w:r w:rsidR="00390F65">
        <w:rPr>
          <w:rFonts w:ascii="Times New Roman" w:eastAsia="Times New Roman" w:hAnsi="Times New Roman" w:cs="Times New Roman"/>
          <w:sz w:val="24"/>
          <w:szCs w:val="24"/>
        </w:rPr>
        <w:t>підставі</w:t>
      </w:r>
      <w:proofErr w:type="spellEnd"/>
      <w:r w:rsidR="00390F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______________________________________________</w:t>
      </w:r>
      <w:r w:rsidR="00390F65">
        <w:rPr>
          <w:rFonts w:ascii="Times New Roman" w:eastAsia="Times New Roman" w:hAnsi="Times New Roman" w:cs="Times New Roman"/>
          <w:sz w:val="24"/>
          <w:szCs w:val="24"/>
        </w:rPr>
        <w:t xml:space="preserve">, з </w:t>
      </w:r>
      <w:proofErr w:type="spellStart"/>
      <w:r w:rsidR="00390F65">
        <w:rPr>
          <w:rFonts w:ascii="Times New Roman" w:eastAsia="Times New Roman" w:hAnsi="Times New Roman" w:cs="Times New Roman"/>
          <w:sz w:val="24"/>
          <w:szCs w:val="24"/>
        </w:rPr>
        <w:t>іншої</w:t>
      </w:r>
      <w:proofErr w:type="spellEnd"/>
      <w:r w:rsidR="00390F65">
        <w:rPr>
          <w:rFonts w:ascii="Times New Roman" w:eastAsia="Times New Roman" w:hAnsi="Times New Roman" w:cs="Times New Roman"/>
          <w:sz w:val="24"/>
          <w:szCs w:val="24"/>
        </w:rPr>
        <w:t xml:space="preserve"> </w:t>
      </w:r>
      <w:proofErr w:type="spellStart"/>
      <w:r w:rsidR="00390F65">
        <w:rPr>
          <w:rFonts w:ascii="Times New Roman" w:eastAsia="Times New Roman" w:hAnsi="Times New Roman" w:cs="Times New Roman"/>
          <w:sz w:val="24"/>
          <w:szCs w:val="24"/>
        </w:rPr>
        <w:t>сторони</w:t>
      </w:r>
      <w:proofErr w:type="spellEnd"/>
      <w:r w:rsidR="00390F65">
        <w:rPr>
          <w:rFonts w:ascii="Times New Roman" w:eastAsia="Times New Roman" w:hAnsi="Times New Roman" w:cs="Times New Roman"/>
          <w:sz w:val="24"/>
          <w:szCs w:val="24"/>
        </w:rPr>
        <w:t xml:space="preserve">, в </w:t>
      </w:r>
      <w:proofErr w:type="spellStart"/>
      <w:r w:rsidR="00390F65">
        <w:rPr>
          <w:rFonts w:ascii="Times New Roman" w:eastAsia="Times New Roman" w:hAnsi="Times New Roman" w:cs="Times New Roman"/>
          <w:sz w:val="24"/>
          <w:szCs w:val="24"/>
        </w:rPr>
        <w:t>подальшому</w:t>
      </w:r>
      <w:proofErr w:type="spellEnd"/>
      <w:r w:rsidR="00390F65">
        <w:rPr>
          <w:rFonts w:ascii="Times New Roman" w:eastAsia="Times New Roman" w:hAnsi="Times New Roman" w:cs="Times New Roman"/>
          <w:sz w:val="24"/>
          <w:szCs w:val="24"/>
        </w:rPr>
        <w:t xml:space="preserve"> разом </w:t>
      </w:r>
      <w:proofErr w:type="spellStart"/>
      <w:r w:rsidR="00390F65">
        <w:rPr>
          <w:rFonts w:ascii="Times New Roman" w:eastAsia="Times New Roman" w:hAnsi="Times New Roman" w:cs="Times New Roman"/>
          <w:sz w:val="24"/>
          <w:szCs w:val="24"/>
        </w:rPr>
        <w:t>іменуються</w:t>
      </w:r>
      <w:proofErr w:type="spellEnd"/>
      <w:r w:rsidR="00390F65">
        <w:rPr>
          <w:rFonts w:ascii="Times New Roman" w:eastAsia="Times New Roman" w:hAnsi="Times New Roman" w:cs="Times New Roman"/>
          <w:sz w:val="24"/>
          <w:szCs w:val="24"/>
        </w:rPr>
        <w:t xml:space="preserve"> – </w:t>
      </w:r>
      <w:proofErr w:type="spellStart"/>
      <w:r w:rsidR="00390F65">
        <w:rPr>
          <w:rFonts w:ascii="Times New Roman" w:eastAsia="Times New Roman" w:hAnsi="Times New Roman" w:cs="Times New Roman"/>
          <w:sz w:val="24"/>
          <w:szCs w:val="24"/>
        </w:rPr>
        <w:t>Сторони</w:t>
      </w:r>
      <w:proofErr w:type="spellEnd"/>
      <w:r w:rsidR="00390F65">
        <w:rPr>
          <w:rFonts w:ascii="Times New Roman" w:eastAsia="Times New Roman" w:hAnsi="Times New Roman" w:cs="Times New Roman"/>
          <w:sz w:val="24"/>
          <w:szCs w:val="24"/>
        </w:rPr>
        <w:t xml:space="preserve">, а </w:t>
      </w:r>
      <w:proofErr w:type="spellStart"/>
      <w:r w:rsidR="00390F65">
        <w:rPr>
          <w:rFonts w:ascii="Times New Roman" w:eastAsia="Times New Roman" w:hAnsi="Times New Roman" w:cs="Times New Roman"/>
          <w:sz w:val="24"/>
          <w:szCs w:val="24"/>
        </w:rPr>
        <w:t>кожна</w:t>
      </w:r>
      <w:proofErr w:type="spellEnd"/>
      <w:r w:rsidR="00390F65">
        <w:rPr>
          <w:rFonts w:ascii="Times New Roman" w:eastAsia="Times New Roman" w:hAnsi="Times New Roman" w:cs="Times New Roman"/>
          <w:sz w:val="24"/>
          <w:szCs w:val="24"/>
        </w:rPr>
        <w:t xml:space="preserve"> </w:t>
      </w:r>
      <w:proofErr w:type="spellStart"/>
      <w:r w:rsidR="00390F65">
        <w:rPr>
          <w:rFonts w:ascii="Times New Roman" w:eastAsia="Times New Roman" w:hAnsi="Times New Roman" w:cs="Times New Roman"/>
          <w:sz w:val="24"/>
          <w:szCs w:val="24"/>
        </w:rPr>
        <w:t>окремо</w:t>
      </w:r>
      <w:proofErr w:type="spellEnd"/>
      <w:r w:rsidR="00390F65">
        <w:rPr>
          <w:rFonts w:ascii="Times New Roman" w:eastAsia="Times New Roman" w:hAnsi="Times New Roman" w:cs="Times New Roman"/>
          <w:sz w:val="24"/>
          <w:szCs w:val="24"/>
        </w:rPr>
        <w:t xml:space="preserve"> – Сторона, </w:t>
      </w:r>
      <w:proofErr w:type="spellStart"/>
      <w:r w:rsidR="00390F65">
        <w:rPr>
          <w:rFonts w:ascii="Times New Roman" w:eastAsia="Times New Roman" w:hAnsi="Times New Roman" w:cs="Times New Roman"/>
          <w:sz w:val="24"/>
          <w:szCs w:val="24"/>
        </w:rPr>
        <w:t>уклали</w:t>
      </w:r>
      <w:proofErr w:type="spellEnd"/>
      <w:r w:rsidR="00390F65">
        <w:rPr>
          <w:rFonts w:ascii="Times New Roman" w:eastAsia="Times New Roman" w:hAnsi="Times New Roman" w:cs="Times New Roman"/>
          <w:sz w:val="24"/>
          <w:szCs w:val="24"/>
        </w:rPr>
        <w:t xml:space="preserve"> </w:t>
      </w:r>
      <w:proofErr w:type="spellStart"/>
      <w:r w:rsidR="00390F65">
        <w:rPr>
          <w:rFonts w:ascii="Times New Roman" w:eastAsia="Times New Roman" w:hAnsi="Times New Roman" w:cs="Times New Roman"/>
          <w:sz w:val="24"/>
          <w:szCs w:val="24"/>
        </w:rPr>
        <w:t>цей</w:t>
      </w:r>
      <w:proofErr w:type="spellEnd"/>
      <w:r w:rsidR="00390F65">
        <w:rPr>
          <w:rFonts w:ascii="Times New Roman" w:eastAsia="Times New Roman" w:hAnsi="Times New Roman" w:cs="Times New Roman"/>
          <w:sz w:val="24"/>
          <w:szCs w:val="24"/>
        </w:rPr>
        <w:t xml:space="preserve"> </w:t>
      </w:r>
      <w:proofErr w:type="spellStart"/>
      <w:r w:rsidR="00390F65">
        <w:rPr>
          <w:rFonts w:ascii="Times New Roman" w:eastAsia="Times New Roman" w:hAnsi="Times New Roman" w:cs="Times New Roman"/>
          <w:sz w:val="24"/>
          <w:szCs w:val="24"/>
        </w:rPr>
        <w:t>договір</w:t>
      </w:r>
      <w:proofErr w:type="spellEnd"/>
      <w:r w:rsidR="00390F65">
        <w:rPr>
          <w:rFonts w:ascii="Times New Roman" w:eastAsia="Times New Roman" w:hAnsi="Times New Roman" w:cs="Times New Roman"/>
          <w:sz w:val="24"/>
          <w:szCs w:val="24"/>
        </w:rPr>
        <w:t xml:space="preserve"> про </w:t>
      </w:r>
      <w:proofErr w:type="spellStart"/>
      <w:r w:rsidR="00390F65">
        <w:rPr>
          <w:rFonts w:ascii="Times New Roman" w:eastAsia="Times New Roman" w:hAnsi="Times New Roman" w:cs="Times New Roman"/>
          <w:sz w:val="24"/>
          <w:szCs w:val="24"/>
        </w:rPr>
        <w:t>закупівлю</w:t>
      </w:r>
      <w:proofErr w:type="spellEnd"/>
      <w:r w:rsidR="00390F65">
        <w:rPr>
          <w:rFonts w:ascii="Times New Roman" w:eastAsia="Times New Roman" w:hAnsi="Times New Roman" w:cs="Times New Roman"/>
          <w:sz w:val="24"/>
          <w:szCs w:val="24"/>
        </w:rPr>
        <w:t xml:space="preserve"> (</w:t>
      </w:r>
      <w:proofErr w:type="spellStart"/>
      <w:r w:rsidR="00390F65">
        <w:rPr>
          <w:rFonts w:ascii="Times New Roman" w:eastAsia="Times New Roman" w:hAnsi="Times New Roman" w:cs="Times New Roman"/>
          <w:sz w:val="24"/>
          <w:szCs w:val="24"/>
        </w:rPr>
        <w:t>надалі</w:t>
      </w:r>
      <w:proofErr w:type="spellEnd"/>
      <w:r w:rsidR="00390F65">
        <w:rPr>
          <w:rFonts w:ascii="Times New Roman" w:eastAsia="Times New Roman" w:hAnsi="Times New Roman" w:cs="Times New Roman"/>
          <w:sz w:val="24"/>
          <w:szCs w:val="24"/>
        </w:rPr>
        <w:t xml:space="preserve"> </w:t>
      </w:r>
      <w:proofErr w:type="spellStart"/>
      <w:r w:rsidR="00390F65">
        <w:rPr>
          <w:rFonts w:ascii="Times New Roman" w:eastAsia="Times New Roman" w:hAnsi="Times New Roman" w:cs="Times New Roman"/>
          <w:sz w:val="24"/>
          <w:szCs w:val="24"/>
        </w:rPr>
        <w:t>іменується</w:t>
      </w:r>
      <w:proofErr w:type="spellEnd"/>
      <w:r w:rsidR="00390F65">
        <w:rPr>
          <w:rFonts w:ascii="Times New Roman" w:eastAsia="Times New Roman" w:hAnsi="Times New Roman" w:cs="Times New Roman"/>
          <w:sz w:val="24"/>
          <w:szCs w:val="24"/>
        </w:rPr>
        <w:t xml:space="preserve"> – </w:t>
      </w:r>
      <w:proofErr w:type="spellStart"/>
      <w:r w:rsidR="00390F65">
        <w:rPr>
          <w:rFonts w:ascii="Times New Roman" w:eastAsia="Times New Roman" w:hAnsi="Times New Roman" w:cs="Times New Roman"/>
          <w:sz w:val="24"/>
          <w:szCs w:val="24"/>
        </w:rPr>
        <w:t>Договір</w:t>
      </w:r>
      <w:proofErr w:type="spellEnd"/>
      <w:r w:rsidR="00390F65">
        <w:rPr>
          <w:rFonts w:ascii="Times New Roman" w:eastAsia="Times New Roman" w:hAnsi="Times New Roman" w:cs="Times New Roman"/>
          <w:sz w:val="24"/>
          <w:szCs w:val="24"/>
        </w:rPr>
        <w:t xml:space="preserve">), про </w:t>
      </w:r>
      <w:proofErr w:type="spellStart"/>
      <w:r w:rsidR="00390F65">
        <w:rPr>
          <w:rFonts w:ascii="Times New Roman" w:eastAsia="Times New Roman" w:hAnsi="Times New Roman" w:cs="Times New Roman"/>
          <w:sz w:val="24"/>
          <w:szCs w:val="24"/>
        </w:rPr>
        <w:t>наступне</w:t>
      </w:r>
      <w:proofErr w:type="spellEnd"/>
      <w:r w:rsidR="00390F65">
        <w:rPr>
          <w:rFonts w:ascii="Times New Roman" w:eastAsia="Times New Roman" w:hAnsi="Times New Roman" w:cs="Times New Roman"/>
          <w:sz w:val="24"/>
          <w:szCs w:val="24"/>
        </w:rPr>
        <w:t>:</w:t>
      </w:r>
    </w:p>
    <w:p w:rsidR="003820F6" w:rsidRDefault="003820F6">
      <w:pPr>
        <w:spacing w:line="240" w:lineRule="auto"/>
        <w:ind w:firstLine="566"/>
        <w:jc w:val="both"/>
        <w:rPr>
          <w:rFonts w:ascii="Times New Roman" w:eastAsia="Times New Roman" w:hAnsi="Times New Roman" w:cs="Times New Roman"/>
          <w:sz w:val="24"/>
          <w:szCs w:val="24"/>
        </w:rPr>
      </w:pPr>
    </w:p>
    <w:p w:rsidR="003820F6" w:rsidRDefault="003820F6">
      <w:pPr>
        <w:spacing w:line="240" w:lineRule="auto"/>
        <w:ind w:firstLine="566"/>
        <w:jc w:val="both"/>
        <w:rPr>
          <w:rFonts w:ascii="Times New Roman" w:eastAsia="Times New Roman" w:hAnsi="Times New Roman" w:cs="Times New Roman"/>
          <w:sz w:val="24"/>
          <w:szCs w:val="24"/>
        </w:rPr>
      </w:pPr>
    </w:p>
    <w:p w:rsidR="00543883" w:rsidRDefault="00390F65">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Товар повинен відповідати Специфікації (Додаток № 1), що є невід’ємною частиною цього Договору  (далі - Специфікація).</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proofErr w:type="spellStart"/>
      <w:r>
        <w:rPr>
          <w:rFonts w:ascii="Times New Roman" w:eastAsia="Times New Roman" w:hAnsi="Times New Roman" w:cs="Times New Roman"/>
          <w:sz w:val="24"/>
          <w:szCs w:val="24"/>
        </w:rPr>
        <w:t>діяльності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передбачено</w:t>
      </w:r>
      <w:proofErr w:type="spellEnd"/>
      <w:r>
        <w:rPr>
          <w:rFonts w:ascii="Times New Roman" w:eastAsia="Times New Roman" w:hAnsi="Times New Roman" w:cs="Times New Roman"/>
          <w:sz w:val="24"/>
          <w:szCs w:val="24"/>
        </w:rPr>
        <w:t xml:space="preserve"> законом.</w:t>
      </w:r>
    </w:p>
    <w:p w:rsidR="003820F6" w:rsidRDefault="003820F6">
      <w:pPr>
        <w:spacing w:line="240" w:lineRule="auto"/>
        <w:jc w:val="both"/>
        <w:rPr>
          <w:rFonts w:ascii="Times New Roman" w:eastAsia="Times New Roman" w:hAnsi="Times New Roman" w:cs="Times New Roman"/>
          <w:sz w:val="24"/>
          <w:szCs w:val="24"/>
        </w:rPr>
      </w:pPr>
    </w:p>
    <w:p w:rsidR="00543883" w:rsidRDefault="00390F65">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Валютою цього Договору є національна валюта України – гривня. Загальна ціна Договору та ціна за одиницю товару визначається у Специфікації (Додаток № 1), що є невід’ємною частиною цього Договору.</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w:t>
      </w:r>
      <w:r>
        <w:rPr>
          <w:rFonts w:ascii="Times New Roman" w:eastAsia="Times New Roman" w:hAnsi="Times New Roman" w:cs="Times New Roman"/>
          <w:sz w:val="24"/>
          <w:szCs w:val="24"/>
        </w:rPr>
        <w:lastRenderedPageBreak/>
        <w:t>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Постачальник не вправі збільшувати узгоджену ціну в односторонньому порядку.</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Покупець може зменшити обсяги закупівлі в межах ціни Договору залежно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реального </w:t>
      </w:r>
      <w:proofErr w:type="spellStart"/>
      <w:r>
        <w:rPr>
          <w:rFonts w:ascii="Times New Roman" w:eastAsia="Times New Roman" w:hAnsi="Times New Roman" w:cs="Times New Roman"/>
          <w:sz w:val="24"/>
          <w:szCs w:val="24"/>
        </w:rPr>
        <w:t>фінансування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видатків</w:t>
      </w:r>
      <w:proofErr w:type="spellEnd"/>
      <w:r>
        <w:rPr>
          <w:rFonts w:ascii="Times New Roman" w:eastAsia="Times New Roman" w:hAnsi="Times New Roman" w:cs="Times New Roman"/>
          <w:sz w:val="24"/>
          <w:szCs w:val="24"/>
        </w:rPr>
        <w:t>.</w:t>
      </w:r>
    </w:p>
    <w:p w:rsidR="003820F6" w:rsidRDefault="003820F6">
      <w:pPr>
        <w:spacing w:line="240" w:lineRule="auto"/>
        <w:jc w:val="both"/>
        <w:rPr>
          <w:rFonts w:ascii="Times New Roman" w:eastAsia="Times New Roman" w:hAnsi="Times New Roman" w:cs="Times New Roman"/>
          <w:sz w:val="24"/>
          <w:szCs w:val="24"/>
        </w:rPr>
      </w:pPr>
    </w:p>
    <w:p w:rsidR="00543883" w:rsidRDefault="00390F65">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Товар встановлено у Специфікації (Додаток № 1), що є невід’ємною частиною цього Договору.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 що вказано у Специфікації (Додаток № 1), що є невід’ємною частиною цього Договору.</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w:t>
      </w:r>
      <w:proofErr w:type="spellStart"/>
      <w:r>
        <w:rPr>
          <w:rFonts w:ascii="Times New Roman" w:eastAsia="Times New Roman" w:hAnsi="Times New Roman" w:cs="Times New Roman"/>
          <w:sz w:val="24"/>
          <w:szCs w:val="24"/>
        </w:rPr>
        <w:t>оплатити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поставленого</w:t>
      </w:r>
      <w:proofErr w:type="spellEnd"/>
      <w:r>
        <w:rPr>
          <w:rFonts w:ascii="Times New Roman" w:eastAsia="Times New Roman" w:hAnsi="Times New Roman" w:cs="Times New Roman"/>
          <w:sz w:val="24"/>
          <w:szCs w:val="24"/>
        </w:rPr>
        <w:t xml:space="preserve"> Товару.</w:t>
      </w:r>
    </w:p>
    <w:p w:rsidR="003820F6" w:rsidRDefault="003820F6">
      <w:pPr>
        <w:spacing w:line="240" w:lineRule="auto"/>
        <w:jc w:val="both"/>
        <w:rPr>
          <w:rFonts w:ascii="Times New Roman" w:eastAsia="Times New Roman" w:hAnsi="Times New Roman" w:cs="Times New Roman"/>
          <w:sz w:val="24"/>
          <w:szCs w:val="24"/>
        </w:rPr>
      </w:pPr>
    </w:p>
    <w:p w:rsidR="003820F6" w:rsidRDefault="003820F6">
      <w:pPr>
        <w:spacing w:line="240" w:lineRule="auto"/>
        <w:jc w:val="both"/>
        <w:rPr>
          <w:rFonts w:ascii="Times New Roman" w:eastAsia="Times New Roman" w:hAnsi="Times New Roman" w:cs="Times New Roman"/>
          <w:sz w:val="24"/>
          <w:szCs w:val="24"/>
        </w:rPr>
      </w:pPr>
    </w:p>
    <w:p w:rsidR="00543883" w:rsidRDefault="00390F65">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Неналежне оформлення Постачальником документів, зазначених в п. 4.3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Постачальник здійснює поставку транспортом, що спеціально облаштований для перевезення Товару, зазначеного у додатку № 1 до цього Договору, має санітарний паспорт та відповідає іншим вимогам встановлених для перевезення Товару.</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Постачальник зобов’язаний одночасно з товаром передати Покупцю видаткову накладну та документи, що стосуються Товару та підлягають переданню разом із Товаром відповідно до Договору, та нормативно-правових актів . Перелік таких документів визначається  у Специфікації (Додаток № 1)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Заміна Товару (усунення недоліків) проводиться Постачальником у термін, установлений в Акті про виявлені недоліки (приховані недоліки).</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У разі відмови від оплати Товару у випадку, встановленого цим Договором, Покупець не несе відповідальності за прострочення строку оплати Товару.</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w:t>
      </w:r>
    </w:p>
    <w:p w:rsidR="003820F6" w:rsidRDefault="003820F6">
      <w:pPr>
        <w:spacing w:line="240" w:lineRule="auto"/>
        <w:jc w:val="both"/>
        <w:rPr>
          <w:rFonts w:ascii="Times New Roman" w:eastAsia="Times New Roman" w:hAnsi="Times New Roman" w:cs="Times New Roman"/>
          <w:sz w:val="24"/>
          <w:szCs w:val="24"/>
        </w:rPr>
      </w:pPr>
    </w:p>
    <w:p w:rsidR="003820F6" w:rsidRDefault="003820F6">
      <w:pPr>
        <w:spacing w:line="240" w:lineRule="auto"/>
        <w:jc w:val="both"/>
        <w:rPr>
          <w:rFonts w:ascii="Times New Roman" w:eastAsia="Times New Roman" w:hAnsi="Times New Roman" w:cs="Times New Roman"/>
          <w:sz w:val="24"/>
          <w:szCs w:val="24"/>
        </w:rPr>
      </w:pPr>
    </w:p>
    <w:p w:rsidR="00543883" w:rsidRDefault="00390F65">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Постачальник гарантує якість Товару, що поставляється за цим Договором, за умови його зберігання згідно вимог чинного законодавства України.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w:t>
      </w:r>
      <w:r>
        <w:rPr>
          <w:rFonts w:ascii="Times New Roman" w:eastAsia="Times New Roman" w:hAnsi="Times New Roman" w:cs="Times New Roman"/>
          <w:sz w:val="24"/>
          <w:szCs w:val="24"/>
        </w:rPr>
        <w:lastRenderedPageBreak/>
        <w:t>поширюються на Товар, Постачальник зобов’язується замінити такий Товар на Товар належної якості відповідно до вимог розділу 4 Договору.</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 випадку виявлення неякісного Товару після отримання, виклик представника Постачальника та заміна Товару є обов’язковим.</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Якісний прийом Товару здійснюється Покупцем у відповідності до законодавства.</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Терміни реалізації визначаються підприємством-виробником або підприємством-постачальником. </w:t>
      </w:r>
    </w:p>
    <w:p w:rsidR="003820F6" w:rsidRDefault="003820F6">
      <w:pPr>
        <w:spacing w:line="240" w:lineRule="auto"/>
        <w:jc w:val="both"/>
        <w:rPr>
          <w:rFonts w:ascii="Times New Roman" w:eastAsia="Times New Roman" w:hAnsi="Times New Roman" w:cs="Times New Roman"/>
          <w:sz w:val="24"/>
          <w:szCs w:val="24"/>
        </w:rPr>
      </w:pPr>
    </w:p>
    <w:p w:rsidR="003820F6" w:rsidRDefault="003820F6">
      <w:pPr>
        <w:spacing w:line="240" w:lineRule="auto"/>
        <w:jc w:val="both"/>
        <w:rPr>
          <w:rFonts w:ascii="Times New Roman" w:eastAsia="Times New Roman" w:hAnsi="Times New Roman" w:cs="Times New Roman"/>
          <w:sz w:val="24"/>
          <w:szCs w:val="24"/>
        </w:rPr>
      </w:pPr>
    </w:p>
    <w:p w:rsidR="00543883" w:rsidRDefault="00390F65">
      <w:pPr>
        <w:spacing w:line="240" w:lineRule="auto"/>
        <w:ind w:firstLine="566"/>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ТОВАРУ</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Доставка Товару до Покупця, навантажувально-розвантажувальні роботи здійснюються Постачальником в межах загальної ціни Договору.</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У випадку, коли Товар виявиться дефектним, Постачальник зобов’язаний замінити його на Товар належної якості за власний рахунок. </w:t>
      </w:r>
    </w:p>
    <w:p w:rsidR="003820F6" w:rsidRDefault="003820F6">
      <w:pPr>
        <w:spacing w:line="240" w:lineRule="auto"/>
        <w:jc w:val="both"/>
        <w:rPr>
          <w:rFonts w:ascii="Times New Roman" w:eastAsia="Times New Roman" w:hAnsi="Times New Roman" w:cs="Times New Roman"/>
          <w:sz w:val="24"/>
          <w:szCs w:val="24"/>
        </w:rPr>
      </w:pPr>
    </w:p>
    <w:p w:rsidR="003820F6" w:rsidRDefault="003820F6">
      <w:pPr>
        <w:spacing w:line="240" w:lineRule="auto"/>
        <w:jc w:val="both"/>
        <w:rPr>
          <w:rFonts w:ascii="Times New Roman" w:eastAsia="Times New Roman" w:hAnsi="Times New Roman" w:cs="Times New Roman"/>
          <w:sz w:val="24"/>
          <w:szCs w:val="24"/>
        </w:rPr>
      </w:pPr>
    </w:p>
    <w:p w:rsidR="00543883" w:rsidRDefault="00390F65" w:rsidP="003820F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Постачальник зобов'язується: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постачати Покупцю Товар в кількості, строк  та на умовах даного Договору;</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забезпечувати Покупця високоякісним Товаром;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розголошувати інформацію про Покупця, отриману при виконанні умов даного Договору;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Постачальник має право: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Покупець зобов'язаний: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Покупець має право: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Сторони зобов’язуються: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умов Договору дотримуватись правил ділового обороту та не </w:t>
      </w:r>
      <w:proofErr w:type="spellStart"/>
      <w:r>
        <w:rPr>
          <w:rFonts w:ascii="Times New Roman" w:eastAsia="Times New Roman" w:hAnsi="Times New Roman" w:cs="Times New Roman"/>
          <w:sz w:val="24"/>
          <w:szCs w:val="24"/>
        </w:rPr>
        <w:t>допускати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порушень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договірних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зобов’язань</w:t>
      </w:r>
      <w:proofErr w:type="spellEnd"/>
      <w:r>
        <w:rPr>
          <w:rFonts w:ascii="Times New Roman" w:eastAsia="Times New Roman" w:hAnsi="Times New Roman" w:cs="Times New Roman"/>
          <w:sz w:val="24"/>
          <w:szCs w:val="24"/>
        </w:rPr>
        <w:t>.</w:t>
      </w:r>
    </w:p>
    <w:p w:rsidR="003820F6" w:rsidRDefault="003820F6">
      <w:pPr>
        <w:spacing w:line="240" w:lineRule="auto"/>
        <w:jc w:val="both"/>
        <w:rPr>
          <w:rFonts w:ascii="Times New Roman" w:eastAsia="Times New Roman" w:hAnsi="Times New Roman" w:cs="Times New Roman"/>
          <w:sz w:val="24"/>
          <w:szCs w:val="24"/>
        </w:rPr>
      </w:pPr>
    </w:p>
    <w:p w:rsidR="003820F6" w:rsidRDefault="003820F6">
      <w:pPr>
        <w:spacing w:line="240" w:lineRule="auto"/>
        <w:jc w:val="both"/>
        <w:rPr>
          <w:rFonts w:ascii="Times New Roman" w:eastAsia="Times New Roman" w:hAnsi="Times New Roman" w:cs="Times New Roman"/>
          <w:sz w:val="24"/>
          <w:szCs w:val="24"/>
        </w:rPr>
      </w:pPr>
    </w:p>
    <w:p w:rsidR="00543883" w:rsidRDefault="00390F65">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поставку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построчено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Одностороння відмова від виконання зобов’язань за договором не допускається, крім випадків, передбачених цим Договором.</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w:t>
      </w:r>
      <w:proofErr w:type="spellStart"/>
      <w:r>
        <w:rPr>
          <w:rFonts w:ascii="Times New Roman" w:eastAsia="Times New Roman" w:hAnsi="Times New Roman" w:cs="Times New Roman"/>
          <w:sz w:val="24"/>
          <w:szCs w:val="24"/>
        </w:rPr>
        <w:t>штрафних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санкцій</w:t>
      </w:r>
      <w:proofErr w:type="spellEnd"/>
      <w:r>
        <w:rPr>
          <w:rFonts w:ascii="Times New Roman" w:eastAsia="Times New Roman" w:hAnsi="Times New Roman" w:cs="Times New Roman"/>
          <w:sz w:val="24"/>
          <w:szCs w:val="24"/>
        </w:rPr>
        <w:t>.</w:t>
      </w:r>
    </w:p>
    <w:p w:rsidR="003820F6" w:rsidRDefault="003820F6">
      <w:pPr>
        <w:spacing w:line="240" w:lineRule="auto"/>
        <w:jc w:val="both"/>
        <w:rPr>
          <w:rFonts w:ascii="Times New Roman" w:eastAsia="Times New Roman" w:hAnsi="Times New Roman" w:cs="Times New Roman"/>
          <w:sz w:val="24"/>
          <w:szCs w:val="24"/>
        </w:rPr>
      </w:pPr>
    </w:p>
    <w:p w:rsidR="003820F6" w:rsidRDefault="003820F6">
      <w:pPr>
        <w:spacing w:line="240" w:lineRule="auto"/>
        <w:jc w:val="both"/>
        <w:rPr>
          <w:rFonts w:ascii="Times New Roman" w:eastAsia="Times New Roman" w:hAnsi="Times New Roman" w:cs="Times New Roman"/>
          <w:sz w:val="24"/>
          <w:szCs w:val="24"/>
        </w:rPr>
      </w:pPr>
    </w:p>
    <w:p w:rsidR="00543883" w:rsidRDefault="00390F65">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543883" w:rsidRDefault="00390F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543883" w:rsidRDefault="00390F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неможливості їх врегулювання шляхом переговорів Сторони звертаються </w:t>
      </w:r>
      <w:proofErr w:type="gramStart"/>
      <w:r>
        <w:rPr>
          <w:rFonts w:ascii="Times New Roman" w:eastAsia="Times New Roman" w:hAnsi="Times New Roman" w:cs="Times New Roman"/>
          <w:sz w:val="24"/>
          <w:szCs w:val="24"/>
        </w:rPr>
        <w:t>до суду</w:t>
      </w:r>
      <w:proofErr w:type="gramEnd"/>
      <w:r>
        <w:rPr>
          <w:rFonts w:ascii="Times New Roman" w:eastAsia="Times New Roman" w:hAnsi="Times New Roman" w:cs="Times New Roman"/>
          <w:sz w:val="24"/>
          <w:szCs w:val="24"/>
        </w:rPr>
        <w:t xml:space="preserve"> відповідно до встановленої згідно із законодавством України </w:t>
      </w:r>
      <w:proofErr w:type="spellStart"/>
      <w:r>
        <w:rPr>
          <w:rFonts w:ascii="Times New Roman" w:eastAsia="Times New Roman" w:hAnsi="Times New Roman" w:cs="Times New Roman"/>
          <w:sz w:val="24"/>
          <w:szCs w:val="24"/>
        </w:rPr>
        <w:t>підвідомчості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підсудності</w:t>
      </w:r>
      <w:proofErr w:type="spellEnd"/>
      <w:r>
        <w:rPr>
          <w:rFonts w:ascii="Times New Roman" w:eastAsia="Times New Roman" w:hAnsi="Times New Roman" w:cs="Times New Roman"/>
          <w:sz w:val="24"/>
          <w:szCs w:val="24"/>
        </w:rPr>
        <w:t xml:space="preserve"> спору.</w:t>
      </w:r>
    </w:p>
    <w:p w:rsidR="003820F6" w:rsidRDefault="003820F6">
      <w:pPr>
        <w:spacing w:line="240" w:lineRule="auto"/>
        <w:rPr>
          <w:rFonts w:ascii="Times New Roman" w:eastAsia="Times New Roman" w:hAnsi="Times New Roman" w:cs="Times New Roman"/>
          <w:sz w:val="24"/>
          <w:szCs w:val="24"/>
        </w:rPr>
      </w:pPr>
    </w:p>
    <w:p w:rsidR="003820F6" w:rsidRDefault="003820F6">
      <w:pPr>
        <w:spacing w:line="240" w:lineRule="auto"/>
        <w:rPr>
          <w:rFonts w:ascii="Times New Roman" w:eastAsia="Times New Roman" w:hAnsi="Times New Roman" w:cs="Times New Roman"/>
          <w:sz w:val="24"/>
          <w:szCs w:val="24"/>
        </w:rPr>
      </w:pPr>
    </w:p>
    <w:p w:rsidR="00543883" w:rsidRDefault="00390F65">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rsidR="00543883" w:rsidRDefault="00390F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543883" w:rsidRDefault="00390F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543883" w:rsidRDefault="00390F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w:t>
      </w:r>
      <w:r>
        <w:rPr>
          <w:rFonts w:ascii="Times New Roman" w:eastAsia="Times New Roman" w:hAnsi="Times New Roman" w:cs="Times New Roman"/>
          <w:sz w:val="24"/>
          <w:szCs w:val="24"/>
        </w:rPr>
        <w:lastRenderedPageBreak/>
        <w:t>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543883" w:rsidRDefault="00390F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543883" w:rsidRDefault="00390F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543883" w:rsidRDefault="00390F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543883" w:rsidRDefault="00390F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543883" w:rsidRDefault="00390F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w:t>
      </w:r>
      <w:proofErr w:type="spellStart"/>
      <w:r>
        <w:rPr>
          <w:rFonts w:ascii="Times New Roman" w:eastAsia="Times New Roman" w:hAnsi="Times New Roman" w:cs="Times New Roman"/>
          <w:sz w:val="24"/>
          <w:szCs w:val="24"/>
        </w:rPr>
        <w:t>дію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форс-мажору.</w:t>
      </w:r>
    </w:p>
    <w:p w:rsidR="003820F6" w:rsidRDefault="003820F6">
      <w:pPr>
        <w:spacing w:line="240" w:lineRule="auto"/>
        <w:rPr>
          <w:rFonts w:ascii="Times New Roman" w:eastAsia="Times New Roman" w:hAnsi="Times New Roman" w:cs="Times New Roman"/>
          <w:sz w:val="24"/>
          <w:szCs w:val="24"/>
        </w:rPr>
      </w:pPr>
    </w:p>
    <w:p w:rsidR="00543883" w:rsidRDefault="00390F65">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rsidR="00543883" w:rsidRDefault="00390F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543883" w:rsidRDefault="00390F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543883" w:rsidRDefault="00390F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543883" w:rsidRDefault="00390F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w:t>
      </w:r>
      <w:proofErr w:type="spellStart"/>
      <w:r>
        <w:rPr>
          <w:rFonts w:ascii="Times New Roman" w:eastAsia="Times New Roman" w:hAnsi="Times New Roman" w:cs="Times New Roman"/>
          <w:sz w:val="24"/>
          <w:szCs w:val="24"/>
        </w:rPr>
        <w:t>повідомили</w:t>
      </w:r>
      <w:proofErr w:type="spellEnd"/>
      <w:r>
        <w:rPr>
          <w:rFonts w:ascii="Times New Roman" w:eastAsia="Times New Roman" w:hAnsi="Times New Roman" w:cs="Times New Roman"/>
          <w:sz w:val="24"/>
          <w:szCs w:val="24"/>
        </w:rPr>
        <w:t xml:space="preserve"> про факт </w:t>
      </w:r>
      <w:proofErr w:type="spellStart"/>
      <w:r>
        <w:rPr>
          <w:rFonts w:ascii="Times New Roman" w:eastAsia="Times New Roman" w:hAnsi="Times New Roman" w:cs="Times New Roman"/>
          <w:sz w:val="24"/>
          <w:szCs w:val="24"/>
        </w:rPr>
        <w:t>порушень</w:t>
      </w:r>
      <w:proofErr w:type="spellEnd"/>
      <w:r>
        <w:rPr>
          <w:rFonts w:ascii="Times New Roman" w:eastAsia="Times New Roman" w:hAnsi="Times New Roman" w:cs="Times New Roman"/>
          <w:sz w:val="24"/>
          <w:szCs w:val="24"/>
        </w:rPr>
        <w:t>.</w:t>
      </w:r>
    </w:p>
    <w:p w:rsidR="003820F6" w:rsidRDefault="003820F6">
      <w:pPr>
        <w:spacing w:line="240" w:lineRule="auto"/>
        <w:rPr>
          <w:rFonts w:ascii="Times New Roman" w:eastAsia="Times New Roman" w:hAnsi="Times New Roman" w:cs="Times New Roman"/>
          <w:sz w:val="24"/>
          <w:szCs w:val="24"/>
        </w:rPr>
      </w:pPr>
    </w:p>
    <w:p w:rsidR="00543883" w:rsidRDefault="00390F65">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w:t>
      </w:r>
      <w:r>
        <w:rPr>
          <w:rFonts w:ascii="Times New Roman" w:eastAsia="Times New Roman" w:hAnsi="Times New Roman" w:cs="Times New Roman"/>
          <w:sz w:val="24"/>
          <w:szCs w:val="24"/>
        </w:rPr>
        <w:lastRenderedPageBreak/>
        <w:t xml:space="preserve">відправлені факсом, рекомендованим листом або доставлені іншим способом, погодженим Сторонами. </w:t>
      </w:r>
    </w:p>
    <w:p w:rsidR="003820F6" w:rsidRDefault="003820F6">
      <w:pPr>
        <w:spacing w:line="240" w:lineRule="auto"/>
        <w:jc w:val="both"/>
        <w:rPr>
          <w:rFonts w:ascii="Times New Roman" w:eastAsia="Times New Roman" w:hAnsi="Times New Roman" w:cs="Times New Roman"/>
          <w:sz w:val="24"/>
          <w:szCs w:val="24"/>
        </w:rPr>
      </w:pPr>
    </w:p>
    <w:p w:rsidR="00543883" w:rsidRDefault="00390F65">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13.ПОРЯДОК ПІДПИСАННЯ ДОКУМЕНТІВ ДО ДОГОВОРУ З ВИКОРИСТАННЯМ ЕЛЕКТРОННИХ ПІДПИСІВ</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w:t>
      </w:r>
      <w:proofErr w:type="gramStart"/>
      <w:r>
        <w:rPr>
          <w:rFonts w:ascii="Times New Roman" w:eastAsia="Times New Roman" w:hAnsi="Times New Roman" w:cs="Times New Roman"/>
          <w:sz w:val="24"/>
          <w:szCs w:val="24"/>
        </w:rPr>
        <w:t>до суду</w:t>
      </w:r>
      <w:proofErr w:type="gramEnd"/>
      <w:r>
        <w:rPr>
          <w:rFonts w:ascii="Times New Roman" w:eastAsia="Times New Roman" w:hAnsi="Times New Roman" w:cs="Times New Roman"/>
          <w:sz w:val="24"/>
          <w:szCs w:val="24"/>
        </w:rPr>
        <w:t xml:space="preserve"> в якості належних доказів та визнаються рівнозначними документам, що складаються на паперовому носієві. </w:t>
      </w:r>
    </w:p>
    <w:p w:rsidR="003820F6" w:rsidRDefault="003820F6">
      <w:pPr>
        <w:spacing w:line="240" w:lineRule="auto"/>
        <w:jc w:val="both"/>
        <w:rPr>
          <w:rFonts w:ascii="Times New Roman" w:eastAsia="Times New Roman" w:hAnsi="Times New Roman" w:cs="Times New Roman"/>
          <w:sz w:val="24"/>
          <w:szCs w:val="24"/>
        </w:rPr>
      </w:pPr>
    </w:p>
    <w:p w:rsidR="00543883" w:rsidRDefault="00390F6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ДІЯ ДОГОВОРУ</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Покупець  має право односторонньої відмови від цього Договору у разі:</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Товару;</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Товару неналежної якості;</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14.4. Всі зміни та доповнення до цього Договору укладаються у письмовій/Е-документ формі і після їх підписання Сторонами стають </w:t>
      </w:r>
      <w:proofErr w:type="spellStart"/>
      <w:r>
        <w:rPr>
          <w:rFonts w:ascii="Times New Roman" w:eastAsia="Times New Roman" w:hAnsi="Times New Roman" w:cs="Times New Roman"/>
          <w:sz w:val="24"/>
          <w:szCs w:val="24"/>
        </w:rPr>
        <w:t>невід’ємними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w:t>
      </w:r>
    </w:p>
    <w:p w:rsidR="003820F6" w:rsidRDefault="003820F6">
      <w:pPr>
        <w:spacing w:line="240" w:lineRule="auto"/>
        <w:jc w:val="both"/>
        <w:rPr>
          <w:rFonts w:ascii="Times New Roman" w:eastAsia="Times New Roman" w:hAnsi="Times New Roman" w:cs="Times New Roman"/>
          <w:sz w:val="24"/>
          <w:szCs w:val="24"/>
        </w:rPr>
      </w:pPr>
    </w:p>
    <w:p w:rsidR="00543883" w:rsidRDefault="00390F65">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15. ПРИКІНЦЕВІ ПОЛОЖЕННЯ</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Зміна умов цього Договору може здійснюватися шляхом підписання додаткової угоди на умовах та в порядку передбаченому чинним законодавством.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 Податковий статус постачальника та Покупця за цим Договором визначаються у розділі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543883" w:rsidRDefault="00390F65">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543883" w:rsidRDefault="00390F65" w:rsidP="00FC2539">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rsidR="00543883" w:rsidRDefault="00390F65" w:rsidP="00FC2539">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543883" w:rsidRDefault="00390F65" w:rsidP="00FC2539">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3883" w:rsidRDefault="00390F65" w:rsidP="00FC2539">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543883" w:rsidRDefault="00543883">
      <w:pPr>
        <w:spacing w:line="240" w:lineRule="auto"/>
        <w:ind w:left="720"/>
        <w:jc w:val="both"/>
        <w:rPr>
          <w:rFonts w:ascii="Times New Roman" w:eastAsia="Times New Roman" w:hAnsi="Times New Roman" w:cs="Times New Roman"/>
          <w:color w:val="222222"/>
          <w:sz w:val="24"/>
          <w:szCs w:val="24"/>
        </w:rPr>
      </w:pPr>
    </w:p>
    <w:p w:rsidR="00543883" w:rsidRDefault="00390F65">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 ДОДАТКИ, ЩО Є НЕВІД’ЄМНИМИ ЧАСТИНАМИ ДОГОВОРУ </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Невід’ємною частиною цього Договору є:</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16.2.1. Специфікація (Додаток № 1);</w:t>
      </w:r>
    </w:p>
    <w:p w:rsidR="00543883" w:rsidRDefault="00390F65">
      <w:pPr>
        <w:spacing w:line="240" w:lineRule="auto"/>
        <w:ind w:firstLine="566"/>
        <w:jc w:val="cente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17. МІСЦЕЗНАХОДЖЕННЯ І РЕКВІЗИТИ СТОРІН</w:t>
      </w:r>
    </w:p>
    <w:p w:rsidR="00543883" w:rsidRDefault="00543883">
      <w:pPr>
        <w:spacing w:after="160" w:line="259" w:lineRule="auto"/>
        <w:rPr>
          <w:rFonts w:ascii="Times New Roman" w:eastAsia="Times New Roman" w:hAnsi="Times New Roman" w:cs="Times New Roman"/>
        </w:rPr>
      </w:pPr>
    </w:p>
    <w:tbl>
      <w:tblPr>
        <w:tblStyle w:val="afff"/>
        <w:tblW w:w="10153" w:type="dxa"/>
        <w:tblInd w:w="-115" w:type="dxa"/>
        <w:tblLayout w:type="fixed"/>
        <w:tblLook w:val="0000" w:firstRow="0" w:lastRow="0" w:firstColumn="0" w:lastColumn="0" w:noHBand="0" w:noVBand="0"/>
      </w:tblPr>
      <w:tblGrid>
        <w:gridCol w:w="5190"/>
        <w:gridCol w:w="4963"/>
      </w:tblGrid>
      <w:tr w:rsidR="00543883" w:rsidTr="00FC2539">
        <w:tc>
          <w:tcPr>
            <w:tcW w:w="5190" w:type="dxa"/>
          </w:tcPr>
          <w:p w:rsidR="00543883" w:rsidRDefault="00543883">
            <w:pPr>
              <w:widowControl w:val="0"/>
              <w:ind w:right="-377"/>
              <w:rPr>
                <w:rFonts w:ascii="Times New Roman" w:eastAsia="Times New Roman" w:hAnsi="Times New Roman" w:cs="Times New Roman"/>
              </w:rPr>
            </w:pPr>
          </w:p>
          <w:tbl>
            <w:tblPr>
              <w:tblStyle w:val="afff0"/>
              <w:tblW w:w="9840" w:type="dxa"/>
              <w:tblInd w:w="60" w:type="dxa"/>
              <w:tblLayout w:type="fixed"/>
              <w:tblLook w:val="0000" w:firstRow="0" w:lastRow="0" w:firstColumn="0" w:lastColumn="0" w:noHBand="0" w:noVBand="0"/>
            </w:tblPr>
            <w:tblGrid>
              <w:gridCol w:w="5010"/>
              <w:gridCol w:w="4830"/>
            </w:tblGrid>
            <w:tr w:rsidR="00543883">
              <w:tc>
                <w:tcPr>
                  <w:tcW w:w="5010" w:type="dxa"/>
                </w:tcPr>
                <w:p w:rsidR="00543883" w:rsidRDefault="00390F65">
                  <w:pPr>
                    <w:tabs>
                      <w:tab w:val="left" w:pos="459"/>
                    </w:tabs>
                    <w:spacing w:line="240" w:lineRule="auto"/>
                    <w:ind w:right="-377"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830" w:type="dxa"/>
                </w:tcPr>
                <w:p w:rsidR="00543883" w:rsidRDefault="00390F65">
                  <w:pPr>
                    <w:tabs>
                      <w:tab w:val="left" w:pos="459"/>
                    </w:tabs>
                    <w:spacing w:line="240" w:lineRule="auto"/>
                    <w:ind w:right="-377"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543883">
              <w:tc>
                <w:tcPr>
                  <w:tcW w:w="5010" w:type="dxa"/>
                </w:tcPr>
                <w:p w:rsidR="007C1BEE" w:rsidRPr="00414B8F" w:rsidRDefault="007C1BEE" w:rsidP="007C1BEE">
                  <w:pPr>
                    <w:pStyle w:val="TableParagraph"/>
                    <w:ind w:left="0"/>
                    <w:rPr>
                      <w:lang w:val="uk-UA"/>
                    </w:rPr>
                  </w:pPr>
                </w:p>
                <w:p w:rsidR="00543883" w:rsidRDefault="00543883" w:rsidP="007C1BEE">
                  <w:pPr>
                    <w:spacing w:line="240" w:lineRule="auto"/>
                    <w:ind w:right="-377"/>
                    <w:jc w:val="both"/>
                    <w:rPr>
                      <w:rFonts w:ascii="Times New Roman" w:eastAsia="Times New Roman" w:hAnsi="Times New Roman" w:cs="Times New Roman"/>
                      <w:sz w:val="24"/>
                      <w:szCs w:val="24"/>
                    </w:rPr>
                  </w:pPr>
                </w:p>
              </w:tc>
              <w:tc>
                <w:tcPr>
                  <w:tcW w:w="4830" w:type="dxa"/>
                </w:tcPr>
                <w:p w:rsidR="00543883" w:rsidRDefault="00390F65">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b/>
                      <w:i/>
                      <w:sz w:val="24"/>
                      <w:szCs w:val="24"/>
                    </w:rPr>
                    <w:t>______________________________________</w:t>
                  </w:r>
                </w:p>
              </w:tc>
            </w:tr>
          </w:tbl>
          <w:p w:rsidR="00543883" w:rsidRDefault="00543883">
            <w:pPr>
              <w:spacing w:line="240" w:lineRule="auto"/>
              <w:ind w:right="-377"/>
              <w:rPr>
                <w:rFonts w:ascii="Times New Roman" w:eastAsia="Times New Roman" w:hAnsi="Times New Roman" w:cs="Times New Roman"/>
                <w:sz w:val="24"/>
                <w:szCs w:val="24"/>
              </w:rPr>
            </w:pPr>
          </w:p>
          <w:p w:rsidR="00543883" w:rsidRDefault="00543883">
            <w:pPr>
              <w:spacing w:after="160" w:line="259" w:lineRule="auto"/>
              <w:ind w:right="-377"/>
              <w:rPr>
                <w:rFonts w:ascii="Calibri" w:eastAsia="Calibri" w:hAnsi="Calibri" w:cs="Calibri"/>
              </w:rPr>
            </w:pPr>
          </w:p>
        </w:tc>
        <w:tc>
          <w:tcPr>
            <w:tcW w:w="4963" w:type="dxa"/>
          </w:tcPr>
          <w:p w:rsidR="00543883" w:rsidRDefault="00543883">
            <w:pPr>
              <w:widowControl w:val="0"/>
              <w:ind w:right="-377"/>
              <w:rPr>
                <w:rFonts w:ascii="Calibri" w:eastAsia="Calibri" w:hAnsi="Calibri" w:cs="Calibri"/>
              </w:rPr>
            </w:pPr>
          </w:p>
          <w:tbl>
            <w:tblPr>
              <w:tblStyle w:val="afff1"/>
              <w:tblW w:w="9525" w:type="dxa"/>
              <w:tblInd w:w="375" w:type="dxa"/>
              <w:tblLayout w:type="fixed"/>
              <w:tblLook w:val="0000" w:firstRow="0" w:lastRow="0" w:firstColumn="0" w:lastColumn="0" w:noHBand="0" w:noVBand="0"/>
            </w:tblPr>
            <w:tblGrid>
              <w:gridCol w:w="4560"/>
              <w:gridCol w:w="4965"/>
            </w:tblGrid>
            <w:tr w:rsidR="00543883">
              <w:tc>
                <w:tcPr>
                  <w:tcW w:w="4560" w:type="dxa"/>
                </w:tcPr>
                <w:p w:rsidR="00543883" w:rsidRDefault="00390F65">
                  <w:pPr>
                    <w:tabs>
                      <w:tab w:val="left" w:pos="459"/>
                    </w:tabs>
                    <w:spacing w:line="240" w:lineRule="auto"/>
                    <w:ind w:right="-377"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c>
                <w:tcPr>
                  <w:tcW w:w="4965" w:type="dxa"/>
                </w:tcPr>
                <w:p w:rsidR="00543883" w:rsidRDefault="00390F65">
                  <w:pPr>
                    <w:tabs>
                      <w:tab w:val="left" w:pos="459"/>
                    </w:tabs>
                    <w:spacing w:line="240" w:lineRule="auto"/>
                    <w:ind w:right="-377"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543883">
              <w:trPr>
                <w:trHeight w:val="50"/>
              </w:trPr>
              <w:tc>
                <w:tcPr>
                  <w:tcW w:w="4560" w:type="dxa"/>
                </w:tcPr>
                <w:p w:rsidR="00543883" w:rsidRDefault="00543883">
                  <w:pPr>
                    <w:spacing w:line="240" w:lineRule="auto"/>
                    <w:ind w:left="-1417" w:right="-377"/>
                    <w:jc w:val="both"/>
                    <w:rPr>
                      <w:rFonts w:ascii="Times New Roman" w:eastAsia="Times New Roman" w:hAnsi="Times New Roman" w:cs="Times New Roman"/>
                      <w:sz w:val="24"/>
                      <w:szCs w:val="24"/>
                    </w:rPr>
                  </w:pPr>
                </w:p>
              </w:tc>
              <w:tc>
                <w:tcPr>
                  <w:tcW w:w="4965" w:type="dxa"/>
                </w:tcPr>
                <w:p w:rsidR="00543883" w:rsidRDefault="00543883">
                  <w:pPr>
                    <w:tabs>
                      <w:tab w:val="left" w:pos="459"/>
                    </w:tabs>
                    <w:spacing w:line="240" w:lineRule="auto"/>
                    <w:ind w:left="-1417" w:right="-377"/>
                    <w:jc w:val="center"/>
                    <w:rPr>
                      <w:rFonts w:ascii="Times New Roman" w:eastAsia="Times New Roman" w:hAnsi="Times New Roman" w:cs="Times New Roman"/>
                      <w:sz w:val="24"/>
                      <w:szCs w:val="24"/>
                    </w:rPr>
                  </w:pPr>
                </w:p>
              </w:tc>
            </w:tr>
          </w:tbl>
          <w:p w:rsidR="00543883" w:rsidRPr="00C966DF" w:rsidRDefault="00C966DF">
            <w:pPr>
              <w:shd w:val="clear" w:color="auto" w:fill="FFFFFF"/>
              <w:spacing w:line="259" w:lineRule="auto"/>
              <w:ind w:right="-377"/>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Виконавчий комітет Гоголівської селищної ради</w:t>
            </w:r>
          </w:p>
          <w:p w:rsidR="00543883" w:rsidRDefault="00390F65">
            <w:pPr>
              <w:shd w:val="clear" w:color="auto" w:fill="FFFFFF"/>
              <w:spacing w:line="259" w:lineRule="auto"/>
              <w:ind w:right="-377"/>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зазначається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найменування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Покупця</w:t>
            </w:r>
            <w:proofErr w:type="spellEnd"/>
            <w:r>
              <w:rPr>
                <w:rFonts w:ascii="Times New Roman" w:eastAsia="Times New Roman" w:hAnsi="Times New Roman" w:cs="Times New Roman"/>
                <w:i/>
                <w:sz w:val="24"/>
                <w:szCs w:val="24"/>
              </w:rPr>
              <w:t>)</w:t>
            </w:r>
          </w:p>
          <w:p w:rsidR="00543883" w:rsidRDefault="00543883">
            <w:pPr>
              <w:shd w:val="clear" w:color="auto" w:fill="FFFFFF"/>
              <w:spacing w:line="259" w:lineRule="auto"/>
              <w:ind w:right="-377"/>
              <w:rPr>
                <w:rFonts w:ascii="Times New Roman" w:eastAsia="Times New Roman" w:hAnsi="Times New Roman" w:cs="Times New Roman"/>
                <w:sz w:val="24"/>
                <w:szCs w:val="24"/>
              </w:rPr>
            </w:pPr>
          </w:p>
          <w:p w:rsidR="00543883" w:rsidRDefault="00390F65">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543883" w:rsidRDefault="00390F65">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543883" w:rsidRPr="00FC2539" w:rsidRDefault="00390F65">
            <w:pPr>
              <w:tabs>
                <w:tab w:val="left" w:pos="459"/>
              </w:tabs>
              <w:spacing w:line="240" w:lineRule="auto"/>
              <w:ind w:right="-37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Код ЄДРПОУ </w:t>
            </w:r>
            <w:r w:rsidR="00FC2539">
              <w:rPr>
                <w:rFonts w:ascii="Times New Roman" w:eastAsia="Times New Roman" w:hAnsi="Times New Roman" w:cs="Times New Roman"/>
                <w:sz w:val="24"/>
                <w:szCs w:val="24"/>
                <w:lang w:val="uk-UA"/>
              </w:rPr>
              <w:t>04381128</w:t>
            </w:r>
          </w:p>
          <w:p w:rsidR="00543883" w:rsidRDefault="00390F65">
            <w:pPr>
              <w:spacing w:after="80" w:line="240"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543883" w:rsidRDefault="00390F65">
            <w:pPr>
              <w:spacing w:after="80" w:line="240"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543883" w:rsidRDefault="00390F65">
            <w:pPr>
              <w:spacing w:line="240" w:lineRule="auto"/>
              <w:ind w:right="-377"/>
              <w:jc w:val="both"/>
              <w:rPr>
                <w:rFonts w:ascii="Calibri" w:eastAsia="Calibri" w:hAnsi="Calibri" w:cs="Calibri"/>
              </w:rPr>
            </w:pPr>
            <w:r>
              <w:rPr>
                <w:rFonts w:ascii="Times New Roman" w:eastAsia="Times New Roman" w:hAnsi="Times New Roman" w:cs="Times New Roman"/>
                <w:sz w:val="24"/>
                <w:szCs w:val="24"/>
              </w:rPr>
              <w:t>________________________________</w:t>
            </w:r>
          </w:p>
        </w:tc>
      </w:tr>
    </w:tbl>
    <w:p w:rsidR="00543883" w:rsidRDefault="00390F65">
      <w:pPr>
        <w:spacing w:line="240" w:lineRule="auto"/>
        <w:ind w:firstLine="566"/>
        <w:jc w:val="cente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18. ПІДПИСИ СТОРІН</w:t>
      </w:r>
    </w:p>
    <w:p w:rsidR="00543883" w:rsidRDefault="00543883">
      <w:pPr>
        <w:spacing w:after="160" w:line="259" w:lineRule="auto"/>
        <w:rPr>
          <w:rFonts w:ascii="Times New Roman" w:eastAsia="Times New Roman" w:hAnsi="Times New Roman" w:cs="Times New Roman"/>
        </w:rPr>
      </w:pPr>
    </w:p>
    <w:tbl>
      <w:tblPr>
        <w:tblStyle w:val="afff2"/>
        <w:tblW w:w="9930" w:type="dxa"/>
        <w:tblInd w:w="-115" w:type="dxa"/>
        <w:tblLayout w:type="fixed"/>
        <w:tblLook w:val="0000" w:firstRow="0" w:lastRow="0" w:firstColumn="0" w:lastColumn="0" w:noHBand="0" w:noVBand="0"/>
      </w:tblPr>
      <w:tblGrid>
        <w:gridCol w:w="5220"/>
        <w:gridCol w:w="4710"/>
      </w:tblGrid>
      <w:tr w:rsidR="00543883">
        <w:trPr>
          <w:trHeight w:val="1273"/>
        </w:trPr>
        <w:tc>
          <w:tcPr>
            <w:tcW w:w="5220" w:type="dxa"/>
          </w:tcPr>
          <w:p w:rsidR="00543883" w:rsidRDefault="00543883">
            <w:pPr>
              <w:widowControl w:val="0"/>
              <w:rPr>
                <w:rFonts w:ascii="Times New Roman" w:eastAsia="Times New Roman" w:hAnsi="Times New Roman" w:cs="Times New Roman"/>
              </w:rPr>
            </w:pPr>
          </w:p>
          <w:tbl>
            <w:tblPr>
              <w:tblStyle w:val="afff3"/>
              <w:tblW w:w="9900" w:type="dxa"/>
              <w:tblInd w:w="0" w:type="dxa"/>
              <w:tblLayout w:type="fixed"/>
              <w:tblLook w:val="0000" w:firstRow="0" w:lastRow="0" w:firstColumn="0" w:lastColumn="0" w:noHBand="0" w:noVBand="0"/>
            </w:tblPr>
            <w:tblGrid>
              <w:gridCol w:w="4785"/>
              <w:gridCol w:w="5115"/>
            </w:tblGrid>
            <w:tr w:rsidR="00543883">
              <w:tc>
                <w:tcPr>
                  <w:tcW w:w="4785" w:type="dxa"/>
                </w:tcPr>
                <w:p w:rsidR="00543883" w:rsidRDefault="00390F65">
                  <w:pPr>
                    <w:tabs>
                      <w:tab w:val="left" w:pos="459"/>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FC2539" w:rsidRDefault="00FC2539">
                  <w:pPr>
                    <w:tabs>
                      <w:tab w:val="left" w:pos="459"/>
                    </w:tabs>
                    <w:spacing w:line="240" w:lineRule="auto"/>
                    <w:rPr>
                      <w:rFonts w:ascii="Times New Roman" w:eastAsia="Times New Roman" w:hAnsi="Times New Roman" w:cs="Times New Roman"/>
                      <w:b/>
                      <w:sz w:val="24"/>
                      <w:szCs w:val="24"/>
                    </w:rPr>
                  </w:pPr>
                </w:p>
                <w:p w:rsidR="00FC2539" w:rsidRPr="00FC2539" w:rsidRDefault="00FC2539">
                  <w:pPr>
                    <w:tabs>
                      <w:tab w:val="left" w:pos="459"/>
                    </w:tabs>
                    <w:spacing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__________________</w:t>
                  </w:r>
                </w:p>
              </w:tc>
              <w:tc>
                <w:tcPr>
                  <w:tcW w:w="5115" w:type="dxa"/>
                </w:tcPr>
                <w:p w:rsidR="00543883" w:rsidRDefault="00390F65">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543883">
              <w:tc>
                <w:tcPr>
                  <w:tcW w:w="4785" w:type="dxa"/>
                </w:tcPr>
                <w:p w:rsidR="00543883" w:rsidRDefault="00543883" w:rsidP="007C1BEE">
                  <w:pPr>
                    <w:spacing w:line="240" w:lineRule="auto"/>
                    <w:jc w:val="both"/>
                    <w:rPr>
                      <w:rFonts w:ascii="Times New Roman" w:eastAsia="Times New Roman" w:hAnsi="Times New Roman" w:cs="Times New Roman"/>
                      <w:sz w:val="24"/>
                      <w:szCs w:val="24"/>
                    </w:rPr>
                  </w:pPr>
                </w:p>
              </w:tc>
              <w:tc>
                <w:tcPr>
                  <w:tcW w:w="5115" w:type="dxa"/>
                </w:tcPr>
                <w:p w:rsidR="00543883" w:rsidRDefault="00543883">
                  <w:pPr>
                    <w:tabs>
                      <w:tab w:val="left" w:pos="459"/>
                    </w:tabs>
                    <w:spacing w:line="240" w:lineRule="auto"/>
                    <w:ind w:firstLine="142"/>
                    <w:jc w:val="center"/>
                    <w:rPr>
                      <w:rFonts w:ascii="Times New Roman" w:eastAsia="Times New Roman" w:hAnsi="Times New Roman" w:cs="Times New Roman"/>
                      <w:sz w:val="24"/>
                      <w:szCs w:val="24"/>
                    </w:rPr>
                  </w:pPr>
                </w:p>
              </w:tc>
            </w:tr>
          </w:tbl>
          <w:p w:rsidR="00543883" w:rsidRDefault="00543883">
            <w:pPr>
              <w:spacing w:line="240" w:lineRule="auto"/>
              <w:rPr>
                <w:rFonts w:ascii="Times New Roman" w:eastAsia="Times New Roman" w:hAnsi="Times New Roman" w:cs="Times New Roman"/>
                <w:sz w:val="24"/>
                <w:szCs w:val="24"/>
              </w:rPr>
            </w:pPr>
          </w:p>
          <w:p w:rsidR="00543883" w:rsidRDefault="00543883">
            <w:pPr>
              <w:spacing w:after="160" w:line="259" w:lineRule="auto"/>
              <w:rPr>
                <w:rFonts w:ascii="Calibri" w:eastAsia="Calibri" w:hAnsi="Calibri" w:cs="Calibri"/>
              </w:rPr>
            </w:pPr>
          </w:p>
        </w:tc>
        <w:tc>
          <w:tcPr>
            <w:tcW w:w="4710" w:type="dxa"/>
          </w:tcPr>
          <w:p w:rsidR="00543883" w:rsidRDefault="00543883">
            <w:pPr>
              <w:spacing w:line="240" w:lineRule="auto"/>
              <w:jc w:val="both"/>
              <w:rPr>
                <w:rFonts w:ascii="Times New Roman" w:eastAsia="Times New Roman" w:hAnsi="Times New Roman" w:cs="Times New Roman"/>
                <w:sz w:val="24"/>
                <w:szCs w:val="24"/>
              </w:rPr>
            </w:pPr>
          </w:p>
          <w:p w:rsidR="00543883" w:rsidRDefault="00390F65">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p w:rsidR="00FC2539" w:rsidRDefault="00FC2539">
            <w:pPr>
              <w:tabs>
                <w:tab w:val="left" w:pos="459"/>
              </w:tabs>
              <w:spacing w:line="240" w:lineRule="auto"/>
              <w:ind w:firstLine="142"/>
              <w:jc w:val="center"/>
              <w:rPr>
                <w:rFonts w:ascii="Times New Roman" w:eastAsia="Times New Roman" w:hAnsi="Times New Roman" w:cs="Times New Roman"/>
                <w:b/>
                <w:sz w:val="24"/>
                <w:szCs w:val="24"/>
              </w:rPr>
            </w:pPr>
          </w:p>
          <w:p w:rsidR="00FC2539" w:rsidRDefault="00FC2539">
            <w:pPr>
              <w:tabs>
                <w:tab w:val="left" w:pos="459"/>
              </w:tabs>
              <w:spacing w:line="240" w:lineRule="auto"/>
              <w:ind w:firstLine="14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_________________</w:t>
            </w:r>
            <w:proofErr w:type="spellStart"/>
            <w:r>
              <w:rPr>
                <w:rFonts w:ascii="Times New Roman" w:eastAsia="Times New Roman" w:hAnsi="Times New Roman" w:cs="Times New Roman"/>
                <w:b/>
                <w:sz w:val="24"/>
                <w:szCs w:val="24"/>
                <w:lang w:val="uk-UA"/>
              </w:rPr>
              <w:t>В.П.Даценко</w:t>
            </w:r>
            <w:proofErr w:type="spellEnd"/>
          </w:p>
          <w:p w:rsidR="00FC2539" w:rsidRPr="00FC2539" w:rsidRDefault="00FC2539">
            <w:pPr>
              <w:tabs>
                <w:tab w:val="left" w:pos="459"/>
              </w:tabs>
              <w:spacing w:line="240" w:lineRule="auto"/>
              <w:ind w:firstLine="142"/>
              <w:jc w:val="center"/>
              <w:rPr>
                <w:rFonts w:ascii="Calibri" w:eastAsia="Calibri" w:hAnsi="Calibri" w:cs="Calibri"/>
                <w:lang w:val="uk-UA"/>
              </w:rPr>
            </w:pPr>
          </w:p>
        </w:tc>
      </w:tr>
    </w:tbl>
    <w:p w:rsidR="00543883" w:rsidRDefault="00390F65" w:rsidP="00FC2539">
      <w:pPr>
        <w:spacing w:after="200"/>
        <w:jc w:val="right"/>
        <w:rPr>
          <w:rFonts w:ascii="Times New Roman" w:eastAsia="Times New Roman" w:hAnsi="Times New Roman" w:cs="Times New Roman"/>
          <w:sz w:val="24"/>
          <w:szCs w:val="24"/>
        </w:rPr>
      </w:pPr>
      <w:r>
        <w:br w:type="page"/>
      </w:r>
      <w:proofErr w:type="spellStart"/>
      <w:r>
        <w:rPr>
          <w:rFonts w:ascii="Times New Roman" w:eastAsia="Times New Roman" w:hAnsi="Times New Roman" w:cs="Times New Roman"/>
          <w:sz w:val="24"/>
          <w:szCs w:val="24"/>
        </w:rPr>
        <w:lastRenderedPageBreak/>
        <w:t>Додаток</w:t>
      </w:r>
      <w:proofErr w:type="spellEnd"/>
      <w:r>
        <w:rPr>
          <w:rFonts w:ascii="Times New Roman" w:eastAsia="Times New Roman" w:hAnsi="Times New Roman" w:cs="Times New Roman"/>
          <w:sz w:val="24"/>
          <w:szCs w:val="24"/>
        </w:rPr>
        <w:t xml:space="preserve"> 1</w:t>
      </w:r>
    </w:p>
    <w:p w:rsidR="00543883" w:rsidRDefault="00390F65">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rsidR="00543883" w:rsidRDefault="00390F65">
      <w:pPr>
        <w:spacing w:after="200"/>
        <w:ind w:firstLine="566"/>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«__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________ 202</w:t>
      </w:r>
      <w:r w:rsidR="00FC2539">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р.</w:t>
      </w:r>
    </w:p>
    <w:p w:rsidR="00543883" w:rsidRDefault="00390F65">
      <w:pPr>
        <w:spacing w:after="200"/>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Специфікація </w:t>
      </w:r>
    </w:p>
    <w:p w:rsidR="00FC2539" w:rsidRDefault="00FC2539">
      <w:pPr>
        <w:spacing w:after="200"/>
        <w:ind w:firstLine="566"/>
        <w:jc w:val="center"/>
        <w:rPr>
          <w:rFonts w:ascii="Times New Roman" w:eastAsia="Times New Roman" w:hAnsi="Times New Roman" w:cs="Times New Roman"/>
          <w:sz w:val="24"/>
          <w:szCs w:val="24"/>
        </w:rPr>
      </w:pPr>
    </w:p>
    <w:p w:rsidR="00543883" w:rsidRDefault="00543883">
      <w:pPr>
        <w:spacing w:after="200"/>
        <w:ind w:firstLine="566"/>
        <w:rPr>
          <w:rFonts w:ascii="Times New Roman" w:eastAsia="Times New Roman" w:hAnsi="Times New Roman" w:cs="Times New Roman"/>
          <w:sz w:val="24"/>
          <w:szCs w:val="24"/>
        </w:rPr>
      </w:pPr>
    </w:p>
    <w:tbl>
      <w:tblPr>
        <w:tblStyle w:val="afff4"/>
        <w:tblW w:w="9750" w:type="dxa"/>
        <w:tblInd w:w="-105" w:type="dxa"/>
        <w:tblLayout w:type="fixed"/>
        <w:tblLook w:val="0400" w:firstRow="0" w:lastRow="0" w:firstColumn="0" w:lastColumn="0" w:noHBand="0" w:noVBand="1"/>
      </w:tblPr>
      <w:tblGrid>
        <w:gridCol w:w="660"/>
        <w:gridCol w:w="3270"/>
        <w:gridCol w:w="1275"/>
        <w:gridCol w:w="1410"/>
        <w:gridCol w:w="1515"/>
        <w:gridCol w:w="1620"/>
      </w:tblGrid>
      <w:tr w:rsidR="00543883">
        <w:trPr>
          <w:trHeight w:val="2503"/>
        </w:trPr>
        <w:tc>
          <w:tcPr>
            <w:tcW w:w="660" w:type="dxa"/>
            <w:tcBorders>
              <w:top w:val="single" w:sz="8" w:space="0" w:color="000000"/>
              <w:left w:val="single" w:sz="8" w:space="0" w:color="000000"/>
              <w:bottom w:val="single" w:sz="8" w:space="0" w:color="000000"/>
              <w:right w:val="single" w:sz="8" w:space="0" w:color="000000"/>
            </w:tcBorders>
            <w:vAlign w:val="center"/>
          </w:tcPr>
          <w:p w:rsidR="00543883" w:rsidRDefault="00390F65">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з/п</w:t>
            </w:r>
          </w:p>
        </w:tc>
        <w:tc>
          <w:tcPr>
            <w:tcW w:w="3270" w:type="dxa"/>
            <w:tcBorders>
              <w:top w:val="single" w:sz="8" w:space="0" w:color="000000"/>
              <w:left w:val="single" w:sz="8" w:space="0" w:color="000000"/>
              <w:bottom w:val="single" w:sz="8" w:space="0" w:color="000000"/>
              <w:right w:val="single" w:sz="8" w:space="0" w:color="000000"/>
            </w:tcBorders>
            <w:vAlign w:val="center"/>
          </w:tcPr>
          <w:p w:rsidR="00543883" w:rsidRDefault="00390F65">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rsidR="00543883" w:rsidRDefault="00390F65">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Одиниця виміру </w:t>
            </w:r>
          </w:p>
        </w:tc>
        <w:tc>
          <w:tcPr>
            <w:tcW w:w="1410" w:type="dxa"/>
            <w:tcBorders>
              <w:top w:val="single" w:sz="8" w:space="0" w:color="000000"/>
              <w:left w:val="single" w:sz="8" w:space="0" w:color="000000"/>
              <w:bottom w:val="single" w:sz="8" w:space="0" w:color="000000"/>
              <w:right w:val="single" w:sz="8" w:space="0" w:color="000000"/>
            </w:tcBorders>
            <w:vAlign w:val="center"/>
          </w:tcPr>
          <w:p w:rsidR="00543883" w:rsidRDefault="00390F65">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515" w:type="dxa"/>
            <w:tcBorders>
              <w:top w:val="single" w:sz="8" w:space="0" w:color="000000"/>
              <w:left w:val="single" w:sz="8" w:space="0" w:color="000000"/>
              <w:bottom w:val="single" w:sz="4" w:space="0" w:color="000000"/>
              <w:right w:val="single" w:sz="8" w:space="0" w:color="000000"/>
            </w:tcBorders>
            <w:vAlign w:val="center"/>
          </w:tcPr>
          <w:p w:rsidR="00543883" w:rsidRDefault="00390F65">
            <w:pPr>
              <w:widowControl w:val="0"/>
              <w:spacing w:after="20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Ціна</w:t>
            </w:r>
            <w:proofErr w:type="spellEnd"/>
            <w:r>
              <w:rPr>
                <w:rFonts w:ascii="Times New Roman" w:eastAsia="Times New Roman" w:hAnsi="Times New Roman" w:cs="Times New Roman"/>
                <w:b/>
                <w:sz w:val="24"/>
                <w:szCs w:val="24"/>
              </w:rPr>
              <w:t xml:space="preserve"> за </w:t>
            </w:r>
            <w:proofErr w:type="spellStart"/>
            <w:r>
              <w:rPr>
                <w:rFonts w:ascii="Times New Roman" w:eastAsia="Times New Roman" w:hAnsi="Times New Roman" w:cs="Times New Roman"/>
                <w:b/>
                <w:sz w:val="24"/>
                <w:szCs w:val="24"/>
              </w:rPr>
              <w:t>одиницю</w:t>
            </w:r>
            <w:proofErr w:type="spellEnd"/>
            <w:r>
              <w:rPr>
                <w:rFonts w:ascii="Times New Roman" w:eastAsia="Times New Roman" w:hAnsi="Times New Roman" w:cs="Times New Roman"/>
                <w:b/>
                <w:sz w:val="24"/>
                <w:szCs w:val="24"/>
              </w:rPr>
              <w:t xml:space="preserve"> грн.,</w:t>
            </w:r>
            <w:r w:rsidR="00FC2539">
              <w:rPr>
                <w:rFonts w:ascii="Times New Roman" w:eastAsia="Times New Roman" w:hAnsi="Times New Roman" w:cs="Times New Roman"/>
                <w:b/>
                <w:sz w:val="24"/>
                <w:szCs w:val="24"/>
                <w:lang w:val="uk-UA"/>
              </w:rPr>
              <w:t>з/</w:t>
            </w:r>
            <w:r>
              <w:rPr>
                <w:rFonts w:ascii="Times New Roman" w:eastAsia="Times New Roman" w:hAnsi="Times New Roman" w:cs="Times New Roman"/>
                <w:b/>
                <w:sz w:val="24"/>
                <w:szCs w:val="24"/>
              </w:rPr>
              <w:t xml:space="preserve">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543883" w:rsidRDefault="00390F65">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rsidR="00543883" w:rsidRDefault="00390F65">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w:t>
            </w:r>
            <w:r w:rsidR="00FC2539">
              <w:rPr>
                <w:rFonts w:ascii="Times New Roman" w:eastAsia="Times New Roman" w:hAnsi="Times New Roman" w:cs="Times New Roman"/>
                <w:b/>
                <w:sz w:val="24"/>
                <w:szCs w:val="24"/>
                <w:lang w:val="uk-UA"/>
              </w:rPr>
              <w:t>з/</w:t>
            </w:r>
            <w:r>
              <w:rPr>
                <w:rFonts w:ascii="Times New Roman" w:eastAsia="Times New Roman" w:hAnsi="Times New Roman" w:cs="Times New Roman"/>
                <w:b/>
                <w:sz w:val="24"/>
                <w:szCs w:val="24"/>
              </w:rPr>
              <w:t xml:space="preserve"> без ПДВ</w:t>
            </w:r>
          </w:p>
        </w:tc>
      </w:tr>
      <w:tr w:rsidR="00543883">
        <w:trPr>
          <w:trHeight w:val="460"/>
        </w:trPr>
        <w:tc>
          <w:tcPr>
            <w:tcW w:w="660" w:type="dxa"/>
            <w:tcBorders>
              <w:top w:val="nil"/>
              <w:left w:val="single" w:sz="8" w:space="0" w:color="000000"/>
              <w:bottom w:val="single" w:sz="8" w:space="0" w:color="000000"/>
              <w:right w:val="single" w:sz="8" w:space="0" w:color="000000"/>
            </w:tcBorders>
            <w:vAlign w:val="center"/>
          </w:tcPr>
          <w:p w:rsidR="00543883" w:rsidRDefault="007C1BEE">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sidR="00390F65">
              <w:rPr>
                <w:rFonts w:ascii="Times New Roman" w:eastAsia="Times New Roman" w:hAnsi="Times New Roman" w:cs="Times New Roman"/>
                <w:sz w:val="24"/>
                <w:szCs w:val="24"/>
              </w:rPr>
              <w:t>1</w:t>
            </w:r>
          </w:p>
        </w:tc>
        <w:tc>
          <w:tcPr>
            <w:tcW w:w="3270" w:type="dxa"/>
            <w:tcBorders>
              <w:top w:val="nil"/>
              <w:left w:val="nil"/>
              <w:bottom w:val="single" w:sz="8" w:space="0" w:color="000000"/>
              <w:right w:val="single" w:sz="8" w:space="0" w:color="000000"/>
            </w:tcBorders>
            <w:vAlign w:val="center"/>
          </w:tcPr>
          <w:p w:rsidR="00543883" w:rsidRDefault="007C1BEE" w:rsidP="00FC2539">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Сир </w:t>
            </w:r>
            <w:proofErr w:type="spellStart"/>
            <w:r>
              <w:rPr>
                <w:rFonts w:ascii="Times New Roman" w:eastAsia="Times New Roman" w:hAnsi="Times New Roman" w:cs="Times New Roman"/>
                <w:sz w:val="24"/>
                <w:szCs w:val="24"/>
              </w:rPr>
              <w:t>кисломолочний</w:t>
            </w:r>
            <w:proofErr w:type="spellEnd"/>
            <w:r>
              <w:rPr>
                <w:rFonts w:ascii="Times New Roman" w:eastAsia="Times New Roman" w:hAnsi="Times New Roman" w:cs="Times New Roman"/>
                <w:sz w:val="24"/>
                <w:szCs w:val="24"/>
              </w:rPr>
              <w:t xml:space="preserve"> </w:t>
            </w:r>
            <w:r w:rsidR="00FC2539">
              <w:rPr>
                <w:rFonts w:ascii="Times New Roman" w:eastAsia="Times New Roman" w:hAnsi="Times New Roman" w:cs="Times New Roman"/>
                <w:sz w:val="24"/>
                <w:szCs w:val="24"/>
                <w:lang w:val="uk-UA"/>
              </w:rPr>
              <w:t>10</w:t>
            </w:r>
            <w:r>
              <w:rPr>
                <w:rFonts w:ascii="Times New Roman" w:eastAsia="Times New Roman" w:hAnsi="Times New Roman" w:cs="Times New Roman"/>
                <w:sz w:val="24"/>
                <w:szCs w:val="24"/>
                <w:lang w:val="uk-UA"/>
              </w:rPr>
              <w:t xml:space="preserve"> %</w:t>
            </w:r>
            <w:r w:rsidRPr="007C1BEE">
              <w:rPr>
                <w:rFonts w:ascii="Times New Roman" w:eastAsia="Times New Roman" w:hAnsi="Times New Roman" w:cs="Times New Roman"/>
                <w:sz w:val="24"/>
                <w:szCs w:val="24"/>
              </w:rPr>
              <w:t>, 1 кг</w:t>
            </w:r>
          </w:p>
        </w:tc>
        <w:tc>
          <w:tcPr>
            <w:tcW w:w="1275" w:type="dxa"/>
            <w:tcBorders>
              <w:top w:val="nil"/>
              <w:left w:val="nil"/>
              <w:bottom w:val="single" w:sz="8" w:space="0" w:color="000000"/>
              <w:right w:val="single" w:sz="8" w:space="0" w:color="000000"/>
            </w:tcBorders>
            <w:vAlign w:val="center"/>
          </w:tcPr>
          <w:p w:rsidR="00543883" w:rsidRPr="007C1BEE" w:rsidRDefault="007C1BEE">
            <w:pPr>
              <w:widowControl w:val="0"/>
              <w:spacing w:after="200"/>
              <w:ind w:firstLine="56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кг</w:t>
            </w:r>
          </w:p>
        </w:tc>
        <w:tc>
          <w:tcPr>
            <w:tcW w:w="1410" w:type="dxa"/>
            <w:tcBorders>
              <w:top w:val="nil"/>
              <w:left w:val="nil"/>
              <w:bottom w:val="single" w:sz="8" w:space="0" w:color="000000"/>
              <w:right w:val="single" w:sz="8" w:space="0" w:color="000000"/>
            </w:tcBorders>
            <w:vAlign w:val="center"/>
          </w:tcPr>
          <w:p w:rsidR="00543883" w:rsidRPr="007C1BEE" w:rsidRDefault="00543883">
            <w:pPr>
              <w:widowControl w:val="0"/>
              <w:spacing w:after="200"/>
              <w:ind w:firstLine="566"/>
              <w:jc w:val="center"/>
              <w:rPr>
                <w:rFonts w:ascii="Times New Roman" w:eastAsia="Times New Roman" w:hAnsi="Times New Roman" w:cs="Times New Roman"/>
                <w:sz w:val="24"/>
                <w:szCs w:val="24"/>
                <w:lang w:val="uk-UA"/>
              </w:rPr>
            </w:pPr>
          </w:p>
        </w:tc>
        <w:tc>
          <w:tcPr>
            <w:tcW w:w="1515" w:type="dxa"/>
            <w:tcBorders>
              <w:top w:val="nil"/>
              <w:left w:val="nil"/>
              <w:bottom w:val="single" w:sz="8" w:space="0" w:color="000000"/>
              <w:right w:val="single" w:sz="8" w:space="0" w:color="000000"/>
            </w:tcBorders>
            <w:vAlign w:val="center"/>
          </w:tcPr>
          <w:p w:rsidR="00543883" w:rsidRPr="007C1BEE" w:rsidRDefault="00543883">
            <w:pPr>
              <w:widowControl w:val="0"/>
              <w:spacing w:after="200"/>
              <w:ind w:firstLine="566"/>
              <w:jc w:val="center"/>
              <w:rPr>
                <w:rFonts w:ascii="Times New Roman" w:eastAsia="Times New Roman" w:hAnsi="Times New Roman" w:cs="Times New Roman"/>
                <w:sz w:val="24"/>
                <w:szCs w:val="24"/>
                <w:lang w:val="uk-UA"/>
              </w:rPr>
            </w:pPr>
          </w:p>
        </w:tc>
        <w:tc>
          <w:tcPr>
            <w:tcW w:w="1620" w:type="dxa"/>
            <w:tcBorders>
              <w:top w:val="nil"/>
              <w:left w:val="nil"/>
              <w:bottom w:val="single" w:sz="8" w:space="0" w:color="000000"/>
              <w:right w:val="single" w:sz="8" w:space="0" w:color="000000"/>
            </w:tcBorders>
            <w:vAlign w:val="center"/>
          </w:tcPr>
          <w:p w:rsidR="00543883" w:rsidRPr="007C1BEE" w:rsidRDefault="00543883" w:rsidP="007C1BEE">
            <w:pPr>
              <w:widowControl w:val="0"/>
              <w:spacing w:after="200"/>
              <w:ind w:hanging="87"/>
              <w:jc w:val="center"/>
              <w:rPr>
                <w:rFonts w:ascii="Times New Roman" w:eastAsia="Times New Roman" w:hAnsi="Times New Roman" w:cs="Times New Roman"/>
                <w:sz w:val="24"/>
                <w:szCs w:val="24"/>
                <w:lang w:val="uk-UA"/>
              </w:rPr>
            </w:pPr>
          </w:p>
        </w:tc>
      </w:tr>
      <w:tr w:rsidR="00543883">
        <w:trPr>
          <w:trHeight w:val="400"/>
        </w:trPr>
        <w:tc>
          <w:tcPr>
            <w:tcW w:w="660" w:type="dxa"/>
            <w:tcBorders>
              <w:top w:val="nil"/>
              <w:left w:val="single" w:sz="8" w:space="0" w:color="000000"/>
              <w:bottom w:val="single" w:sz="8" w:space="0" w:color="000000"/>
              <w:right w:val="single" w:sz="8" w:space="0" w:color="000000"/>
            </w:tcBorders>
            <w:vAlign w:val="center"/>
          </w:tcPr>
          <w:p w:rsidR="00543883" w:rsidRDefault="007C1BEE">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sidR="00390F65">
              <w:rPr>
                <w:rFonts w:ascii="Times New Roman" w:eastAsia="Times New Roman" w:hAnsi="Times New Roman" w:cs="Times New Roman"/>
                <w:sz w:val="24"/>
                <w:szCs w:val="24"/>
              </w:rPr>
              <w:t>2</w:t>
            </w:r>
          </w:p>
        </w:tc>
        <w:tc>
          <w:tcPr>
            <w:tcW w:w="3270" w:type="dxa"/>
            <w:tcBorders>
              <w:top w:val="nil"/>
              <w:left w:val="nil"/>
              <w:bottom w:val="single" w:sz="8" w:space="0" w:color="000000"/>
              <w:right w:val="single" w:sz="8" w:space="0" w:color="000000"/>
            </w:tcBorders>
            <w:vAlign w:val="center"/>
          </w:tcPr>
          <w:p w:rsidR="00543883" w:rsidRDefault="007C1BEE" w:rsidP="00FC2539">
            <w:pPr>
              <w:widowControl w:val="0"/>
              <w:spacing w:after="200"/>
              <w:ind w:firstLine="566"/>
              <w:rPr>
                <w:rFonts w:ascii="Times New Roman" w:eastAsia="Times New Roman" w:hAnsi="Times New Roman" w:cs="Times New Roman"/>
                <w:sz w:val="24"/>
                <w:szCs w:val="24"/>
              </w:rPr>
            </w:pPr>
            <w:r w:rsidRPr="007C1BEE">
              <w:rPr>
                <w:rFonts w:ascii="Times New Roman" w:eastAsia="Times New Roman" w:hAnsi="Times New Roman" w:cs="Times New Roman"/>
                <w:sz w:val="24"/>
                <w:szCs w:val="24"/>
              </w:rPr>
              <w:t xml:space="preserve">Сир </w:t>
            </w:r>
            <w:proofErr w:type="spellStart"/>
            <w:r w:rsidRPr="007C1BEE">
              <w:rPr>
                <w:rFonts w:ascii="Times New Roman" w:eastAsia="Times New Roman" w:hAnsi="Times New Roman" w:cs="Times New Roman"/>
                <w:sz w:val="24"/>
                <w:szCs w:val="24"/>
              </w:rPr>
              <w:t>твердий</w:t>
            </w:r>
            <w:proofErr w:type="spellEnd"/>
            <w:r w:rsidRPr="007C1BEE">
              <w:rPr>
                <w:rFonts w:ascii="Times New Roman" w:eastAsia="Times New Roman" w:hAnsi="Times New Roman" w:cs="Times New Roman"/>
                <w:sz w:val="24"/>
                <w:szCs w:val="24"/>
              </w:rPr>
              <w:t xml:space="preserve"> 5</w:t>
            </w:r>
            <w:r w:rsidR="00FC2539">
              <w:rPr>
                <w:rFonts w:ascii="Times New Roman" w:eastAsia="Times New Roman" w:hAnsi="Times New Roman" w:cs="Times New Roman"/>
                <w:sz w:val="24"/>
                <w:szCs w:val="24"/>
                <w:lang w:val="uk-UA"/>
              </w:rPr>
              <w:t>5</w:t>
            </w:r>
            <w:r w:rsidRPr="007C1BEE">
              <w:rPr>
                <w:rFonts w:ascii="Times New Roman" w:eastAsia="Times New Roman" w:hAnsi="Times New Roman" w:cs="Times New Roman"/>
                <w:sz w:val="24"/>
                <w:szCs w:val="24"/>
              </w:rPr>
              <w:t>%, без добавок, 1 кг</w:t>
            </w:r>
          </w:p>
        </w:tc>
        <w:tc>
          <w:tcPr>
            <w:tcW w:w="1275" w:type="dxa"/>
            <w:tcBorders>
              <w:top w:val="nil"/>
              <w:left w:val="nil"/>
              <w:bottom w:val="single" w:sz="8" w:space="0" w:color="000000"/>
              <w:right w:val="single" w:sz="8" w:space="0" w:color="000000"/>
            </w:tcBorders>
          </w:tcPr>
          <w:p w:rsidR="00543883" w:rsidRPr="007C1BEE" w:rsidRDefault="007C1BEE">
            <w:pPr>
              <w:widowControl w:val="0"/>
              <w:spacing w:after="200"/>
              <w:ind w:firstLine="56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кг</w:t>
            </w:r>
          </w:p>
        </w:tc>
        <w:tc>
          <w:tcPr>
            <w:tcW w:w="1410" w:type="dxa"/>
            <w:tcBorders>
              <w:top w:val="nil"/>
              <w:left w:val="nil"/>
              <w:bottom w:val="single" w:sz="8" w:space="0" w:color="000000"/>
              <w:right w:val="single" w:sz="8" w:space="0" w:color="000000"/>
            </w:tcBorders>
            <w:vAlign w:val="center"/>
          </w:tcPr>
          <w:p w:rsidR="00543883" w:rsidRPr="007C1BEE" w:rsidRDefault="00543883">
            <w:pPr>
              <w:widowControl w:val="0"/>
              <w:spacing w:after="200"/>
              <w:ind w:firstLine="566"/>
              <w:jc w:val="center"/>
              <w:rPr>
                <w:rFonts w:ascii="Times New Roman" w:eastAsia="Times New Roman" w:hAnsi="Times New Roman" w:cs="Times New Roman"/>
                <w:sz w:val="24"/>
                <w:szCs w:val="24"/>
                <w:lang w:val="uk-UA"/>
              </w:rPr>
            </w:pPr>
          </w:p>
        </w:tc>
        <w:tc>
          <w:tcPr>
            <w:tcW w:w="1515" w:type="dxa"/>
            <w:tcBorders>
              <w:top w:val="nil"/>
              <w:left w:val="nil"/>
              <w:bottom w:val="single" w:sz="8" w:space="0" w:color="000000"/>
              <w:right w:val="single" w:sz="8" w:space="0" w:color="000000"/>
            </w:tcBorders>
          </w:tcPr>
          <w:p w:rsidR="00543883" w:rsidRPr="007C1BEE" w:rsidRDefault="00543883">
            <w:pPr>
              <w:widowControl w:val="0"/>
              <w:spacing w:after="200"/>
              <w:ind w:firstLine="566"/>
              <w:jc w:val="right"/>
              <w:rPr>
                <w:rFonts w:ascii="Times New Roman" w:eastAsia="Times New Roman" w:hAnsi="Times New Roman" w:cs="Times New Roman"/>
                <w:sz w:val="24"/>
                <w:szCs w:val="24"/>
                <w:lang w:val="uk-UA"/>
              </w:rPr>
            </w:pPr>
          </w:p>
        </w:tc>
        <w:tc>
          <w:tcPr>
            <w:tcW w:w="1620" w:type="dxa"/>
            <w:tcBorders>
              <w:top w:val="nil"/>
              <w:left w:val="nil"/>
              <w:bottom w:val="single" w:sz="8" w:space="0" w:color="000000"/>
              <w:right w:val="single" w:sz="8" w:space="0" w:color="000000"/>
            </w:tcBorders>
          </w:tcPr>
          <w:p w:rsidR="00543883" w:rsidRPr="007C1BEE" w:rsidRDefault="00543883" w:rsidP="007C1BEE">
            <w:pPr>
              <w:widowControl w:val="0"/>
              <w:spacing w:after="200"/>
              <w:ind w:hanging="87"/>
              <w:jc w:val="center"/>
              <w:rPr>
                <w:rFonts w:ascii="Times New Roman" w:eastAsia="Times New Roman" w:hAnsi="Times New Roman" w:cs="Times New Roman"/>
                <w:sz w:val="24"/>
                <w:szCs w:val="24"/>
                <w:lang w:val="uk-UA"/>
              </w:rPr>
            </w:pPr>
          </w:p>
        </w:tc>
      </w:tr>
      <w:tr w:rsidR="00543883">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543883" w:rsidRDefault="00390F65">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w:t>
            </w:r>
            <w:r w:rsidR="003820F6">
              <w:rPr>
                <w:rFonts w:ascii="Times New Roman" w:eastAsia="Times New Roman" w:hAnsi="Times New Roman" w:cs="Times New Roman"/>
                <w:sz w:val="24"/>
                <w:szCs w:val="24"/>
                <w:lang w:val="uk-UA"/>
              </w:rPr>
              <w:t>з/</w:t>
            </w:r>
            <w:bookmarkStart w:id="0" w:name="_GoBack"/>
            <w:bookmarkEnd w:id="0"/>
            <w:r>
              <w:rPr>
                <w:rFonts w:ascii="Times New Roman" w:eastAsia="Times New Roman" w:hAnsi="Times New Roman" w:cs="Times New Roman"/>
                <w:sz w:val="24"/>
                <w:szCs w:val="24"/>
              </w:rPr>
              <w:t xml:space="preserve"> без ПДВ</w:t>
            </w:r>
          </w:p>
        </w:tc>
        <w:tc>
          <w:tcPr>
            <w:tcW w:w="1620" w:type="dxa"/>
            <w:tcBorders>
              <w:top w:val="single" w:sz="4" w:space="0" w:color="000000"/>
              <w:left w:val="single" w:sz="4" w:space="0" w:color="000000"/>
              <w:bottom w:val="single" w:sz="4" w:space="0" w:color="000000"/>
              <w:right w:val="single" w:sz="4" w:space="0" w:color="000000"/>
            </w:tcBorders>
          </w:tcPr>
          <w:p w:rsidR="00543883" w:rsidRPr="007C1BEE" w:rsidRDefault="00543883" w:rsidP="007C1BEE">
            <w:pPr>
              <w:widowControl w:val="0"/>
              <w:spacing w:after="200"/>
              <w:jc w:val="center"/>
              <w:rPr>
                <w:rFonts w:ascii="Times New Roman" w:eastAsia="Times New Roman" w:hAnsi="Times New Roman" w:cs="Times New Roman"/>
                <w:sz w:val="24"/>
                <w:szCs w:val="24"/>
                <w:lang w:val="uk-UA"/>
              </w:rPr>
            </w:pPr>
          </w:p>
        </w:tc>
      </w:tr>
    </w:tbl>
    <w:p w:rsidR="00543883" w:rsidRDefault="00543883">
      <w:pPr>
        <w:spacing w:after="200"/>
        <w:ind w:firstLine="566"/>
        <w:rPr>
          <w:rFonts w:ascii="Times New Roman" w:eastAsia="Times New Roman" w:hAnsi="Times New Roman" w:cs="Times New Roman"/>
          <w:b/>
          <w:sz w:val="24"/>
          <w:szCs w:val="24"/>
        </w:rPr>
      </w:pPr>
    </w:p>
    <w:p w:rsidR="00543883" w:rsidRDefault="00390F65">
      <w:pPr>
        <w:numPr>
          <w:ilvl w:val="0"/>
          <w:numId w:val="2"/>
        </w:numPr>
        <w:spacing w:after="200" w:line="240" w:lineRule="auto"/>
        <w:ind w:left="0" w:firstLine="425"/>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Для цілей Закону України «Про публічні закупівлі» предмет поставки за цим Договором відноситься до </w:t>
      </w:r>
      <w:r w:rsidR="007C1BEE" w:rsidRPr="007C1BEE">
        <w:rPr>
          <w:rFonts w:ascii="Times New Roman" w:eastAsia="Times New Roman" w:hAnsi="Times New Roman" w:cs="Times New Roman"/>
          <w:sz w:val="24"/>
          <w:szCs w:val="24"/>
        </w:rPr>
        <w:t xml:space="preserve">15540000-5 Сирні </w:t>
      </w:r>
      <w:proofErr w:type="spellStart"/>
      <w:r w:rsidR="007C1BEE" w:rsidRPr="007C1BEE">
        <w:rPr>
          <w:rFonts w:ascii="Times New Roman" w:eastAsia="Times New Roman" w:hAnsi="Times New Roman" w:cs="Times New Roman"/>
          <w:sz w:val="24"/>
          <w:szCs w:val="24"/>
        </w:rPr>
        <w:t>продукти</w:t>
      </w:r>
      <w:proofErr w:type="spellEnd"/>
      <w:r w:rsidR="007C1BEE" w:rsidRPr="007C1BEE">
        <w:rPr>
          <w:rFonts w:ascii="Times New Roman" w:eastAsia="Times New Roman" w:hAnsi="Times New Roman" w:cs="Times New Roman"/>
          <w:sz w:val="24"/>
          <w:szCs w:val="24"/>
        </w:rPr>
        <w:t xml:space="preserve"> </w:t>
      </w:r>
      <w:r w:rsidR="007C1BE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вказується</w:t>
      </w:r>
      <w:proofErr w:type="spellEnd"/>
      <w:r>
        <w:rPr>
          <w:rFonts w:ascii="Times New Roman" w:eastAsia="Times New Roman" w:hAnsi="Times New Roman" w:cs="Times New Roman"/>
          <w:sz w:val="24"/>
          <w:szCs w:val="24"/>
        </w:rPr>
        <w:t xml:space="preserve"> код ДК та конкретна </w:t>
      </w:r>
      <w:proofErr w:type="spellStart"/>
      <w:r>
        <w:rPr>
          <w:rFonts w:ascii="Times New Roman" w:eastAsia="Times New Roman" w:hAnsi="Times New Roman" w:cs="Times New Roman"/>
          <w:sz w:val="24"/>
          <w:szCs w:val="24"/>
        </w:rPr>
        <w:t>назва</w:t>
      </w:r>
      <w:proofErr w:type="spellEnd"/>
      <w:r>
        <w:rPr>
          <w:rFonts w:ascii="Times New Roman" w:eastAsia="Times New Roman" w:hAnsi="Times New Roman" w:cs="Times New Roman"/>
          <w:sz w:val="24"/>
          <w:szCs w:val="24"/>
        </w:rPr>
        <w:t xml:space="preserve"> предмету закупівлі) </w:t>
      </w:r>
    </w:p>
    <w:p w:rsidR="00543883" w:rsidRDefault="00390F65">
      <w:pPr>
        <w:numPr>
          <w:ilvl w:val="0"/>
          <w:numId w:val="2"/>
        </w:numPr>
        <w:spacing w:after="20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 2.1. Договору, </w:t>
      </w:r>
      <w:proofErr w:type="spellStart"/>
      <w:r>
        <w:rPr>
          <w:rFonts w:ascii="Times New Roman" w:eastAsia="Times New Roman" w:hAnsi="Times New Roman" w:cs="Times New Roman"/>
          <w:sz w:val="24"/>
          <w:szCs w:val="24"/>
        </w:rPr>
        <w:t>загальна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становить</w:t>
      </w:r>
      <w:r w:rsidR="00FC2539">
        <w:rPr>
          <w:rFonts w:ascii="Times New Roman" w:eastAsia="Times New Roman" w:hAnsi="Times New Roman" w:cs="Times New Roman"/>
          <w:sz w:val="24"/>
          <w:szCs w:val="24"/>
          <w:lang w:val="uk-UA"/>
        </w:rPr>
        <w:t>____________________________________________________</w:t>
      </w:r>
      <w:r w:rsidR="007C1BEE">
        <w:rPr>
          <w:rFonts w:ascii="Times New Roman" w:eastAsia="Times New Roman" w:hAnsi="Times New Roman" w:cs="Times New Roman"/>
          <w:sz w:val="24"/>
          <w:szCs w:val="24"/>
          <w:lang w:val="uk-UA"/>
        </w:rPr>
        <w:t>.</w:t>
      </w:r>
    </w:p>
    <w:p w:rsidR="00543883" w:rsidRDefault="00390F65">
      <w:pPr>
        <w:numPr>
          <w:ilvl w:val="0"/>
          <w:numId w:val="2"/>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Відповідного п 3.2., оплата Товару здійснюється впродовж (зазначити строк прописом</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місяц</w:t>
      </w:r>
      <w:r>
        <w:rPr>
          <w:rFonts w:ascii="Times New Roman" w:eastAsia="Times New Roman" w:hAnsi="Times New Roman" w:cs="Times New Roman"/>
          <w:sz w:val="23"/>
          <w:szCs w:val="23"/>
        </w:rPr>
        <w:t>ів/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Товару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rsidR="00543883" w:rsidRDefault="00390F65">
      <w:pPr>
        <w:numPr>
          <w:ilvl w:val="0"/>
          <w:numId w:val="2"/>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3.4., </w:t>
      </w:r>
      <w:proofErr w:type="spellStart"/>
      <w:r>
        <w:rPr>
          <w:rFonts w:ascii="Times New Roman" w:eastAsia="Times New Roman" w:hAnsi="Times New Roman" w:cs="Times New Roman"/>
          <w:sz w:val="24"/>
          <w:szCs w:val="24"/>
          <w:highlight w:val="white"/>
        </w:rPr>
        <w:t>Фінансування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здійснюється</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кошти</w:t>
      </w:r>
      <w:proofErr w:type="spellEnd"/>
      <w:r w:rsidR="00FC2539">
        <w:rPr>
          <w:rFonts w:ascii="Times New Roman" w:eastAsia="Times New Roman" w:hAnsi="Times New Roman" w:cs="Times New Roman"/>
          <w:sz w:val="24"/>
          <w:szCs w:val="24"/>
          <w:highlight w:val="white"/>
          <w:lang w:val="uk-UA"/>
        </w:rPr>
        <w:t xml:space="preserve"> місцевого бюджету</w:t>
      </w:r>
      <w:r>
        <w:rPr>
          <w:rFonts w:ascii="Times New Roman" w:eastAsia="Times New Roman" w:hAnsi="Times New Roman" w:cs="Times New Roman"/>
          <w:sz w:val="24"/>
          <w:szCs w:val="24"/>
          <w:highlight w:val="white"/>
        </w:rPr>
        <w:t>.</w:t>
      </w:r>
    </w:p>
    <w:p w:rsidR="00543883" w:rsidRDefault="00390F65">
      <w:pPr>
        <w:numPr>
          <w:ilvl w:val="0"/>
          <w:numId w:val="2"/>
        </w:numPr>
        <w:spacing w:after="20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Відповідного п 4.1. Договору строк поставки з Товару становить ________ календарних днів з дати підписання цього Договору.</w:t>
      </w:r>
    </w:p>
    <w:p w:rsidR="00543883" w:rsidRDefault="00390F65">
      <w:pPr>
        <w:numPr>
          <w:ilvl w:val="0"/>
          <w:numId w:val="2"/>
        </w:numPr>
        <w:spacing w:after="200" w:line="240" w:lineRule="auto"/>
        <w:ind w:left="0" w:firstLine="425"/>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Відповідно до п .</w:t>
      </w:r>
      <w:r>
        <w:rPr>
          <w:rFonts w:ascii="Times New Roman" w:eastAsia="Times New Roman" w:hAnsi="Times New Roman" w:cs="Times New Roman"/>
          <w:sz w:val="24"/>
          <w:szCs w:val="24"/>
          <w:highlight w:val="white"/>
        </w:rPr>
        <w:t xml:space="preserve"> 4.2. Договору </w:t>
      </w:r>
      <w:proofErr w:type="spellStart"/>
      <w:r>
        <w:rPr>
          <w:rFonts w:ascii="Times New Roman" w:eastAsia="Times New Roman" w:hAnsi="Times New Roman" w:cs="Times New Roman"/>
          <w:sz w:val="24"/>
          <w:szCs w:val="24"/>
          <w:highlight w:val="white"/>
        </w:rPr>
        <w:t>місце</w:t>
      </w:r>
      <w:proofErr w:type="spellEnd"/>
      <w:r>
        <w:rPr>
          <w:rFonts w:ascii="Times New Roman" w:eastAsia="Times New Roman" w:hAnsi="Times New Roman" w:cs="Times New Roman"/>
          <w:sz w:val="24"/>
          <w:szCs w:val="24"/>
          <w:highlight w:val="white"/>
        </w:rPr>
        <w:t xml:space="preserve"> поставки Товару</w:t>
      </w:r>
      <w:r>
        <w:rPr>
          <w:rFonts w:ascii="Times New Roman" w:eastAsia="Times New Roman" w:hAnsi="Times New Roman" w:cs="Times New Roman"/>
          <w:sz w:val="24"/>
          <w:szCs w:val="24"/>
        </w:rPr>
        <w:t xml:space="preserve"> </w:t>
      </w:r>
      <w:r w:rsidR="00FC2539">
        <w:rPr>
          <w:rFonts w:ascii="Times New Roman" w:eastAsia="Times New Roman" w:hAnsi="Times New Roman" w:cs="Times New Roman"/>
          <w:sz w:val="24"/>
          <w:szCs w:val="24"/>
          <w:lang w:val="uk-UA"/>
        </w:rPr>
        <w:t>Заклади освіти підпорядковані Замовнику.</w:t>
      </w:r>
    </w:p>
    <w:p w:rsidR="00543883" w:rsidRDefault="00390F65">
      <w:pPr>
        <w:numPr>
          <w:ilvl w:val="0"/>
          <w:numId w:val="2"/>
        </w:numPr>
        <w:spacing w:after="200" w:line="240" w:lineRule="auto"/>
        <w:ind w:left="0" w:right="14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п.4.7 Договору Постачальник зобов’язаний надати Покупцю документи, що підтверджують якість та відповідність </w:t>
      </w:r>
      <w:proofErr w:type="gramStart"/>
      <w:r>
        <w:rPr>
          <w:rFonts w:ascii="Times New Roman" w:eastAsia="Times New Roman" w:hAnsi="Times New Roman" w:cs="Times New Roman"/>
          <w:sz w:val="24"/>
          <w:szCs w:val="24"/>
        </w:rPr>
        <w:t>товару  (</w:t>
      </w:r>
      <w:proofErr w:type="gramEnd"/>
      <w:r>
        <w:rPr>
          <w:rFonts w:ascii="Times New Roman" w:eastAsia="Times New Roman" w:hAnsi="Times New Roman" w:cs="Times New Roman"/>
          <w:sz w:val="24"/>
          <w:szCs w:val="24"/>
        </w:rPr>
        <w:t>зазначити документи)_______</w:t>
      </w:r>
    </w:p>
    <w:p w:rsidR="00543883" w:rsidRDefault="00390F65">
      <w:pPr>
        <w:numPr>
          <w:ilvl w:val="0"/>
          <w:numId w:val="2"/>
        </w:numPr>
        <w:spacing w:after="200" w:line="240" w:lineRule="auto"/>
        <w:ind w:left="0" w:right="14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відповідності до п. 14.1 цього Договору, Договір діє до обрати дату року, включно.</w:t>
      </w:r>
    </w:p>
    <w:p w:rsidR="00543883" w:rsidRDefault="00543883">
      <w:pPr>
        <w:spacing w:after="160" w:line="259" w:lineRule="auto"/>
        <w:rPr>
          <w:rFonts w:ascii="Times New Roman" w:eastAsia="Times New Roman" w:hAnsi="Times New Roman" w:cs="Times New Roman"/>
        </w:rPr>
      </w:pPr>
    </w:p>
    <w:tbl>
      <w:tblPr>
        <w:tblStyle w:val="afff5"/>
        <w:tblW w:w="9990" w:type="dxa"/>
        <w:tblInd w:w="-115" w:type="dxa"/>
        <w:tblLayout w:type="fixed"/>
        <w:tblLook w:val="0000" w:firstRow="0" w:lastRow="0" w:firstColumn="0" w:lastColumn="0" w:noHBand="0" w:noVBand="0"/>
      </w:tblPr>
      <w:tblGrid>
        <w:gridCol w:w="4965"/>
        <w:gridCol w:w="5025"/>
      </w:tblGrid>
      <w:tr w:rsidR="00543883">
        <w:tc>
          <w:tcPr>
            <w:tcW w:w="4965" w:type="dxa"/>
          </w:tcPr>
          <w:p w:rsidR="00543883" w:rsidRDefault="00543883">
            <w:pPr>
              <w:widowControl w:val="0"/>
              <w:rPr>
                <w:rFonts w:ascii="Times New Roman" w:eastAsia="Times New Roman" w:hAnsi="Times New Roman" w:cs="Times New Roman"/>
              </w:rPr>
            </w:pPr>
          </w:p>
          <w:tbl>
            <w:tblPr>
              <w:tblStyle w:val="afff6"/>
              <w:tblW w:w="9900" w:type="dxa"/>
              <w:tblInd w:w="0" w:type="dxa"/>
              <w:tblLayout w:type="fixed"/>
              <w:tblLook w:val="0000" w:firstRow="0" w:lastRow="0" w:firstColumn="0" w:lastColumn="0" w:noHBand="0" w:noVBand="0"/>
            </w:tblPr>
            <w:tblGrid>
              <w:gridCol w:w="4965"/>
              <w:gridCol w:w="4935"/>
            </w:tblGrid>
            <w:tr w:rsidR="00543883">
              <w:tc>
                <w:tcPr>
                  <w:tcW w:w="4965" w:type="dxa"/>
                </w:tcPr>
                <w:p w:rsidR="00543883" w:rsidRDefault="00390F65">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935" w:type="dxa"/>
                </w:tcPr>
                <w:p w:rsidR="00543883" w:rsidRDefault="00390F65">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543883">
              <w:tc>
                <w:tcPr>
                  <w:tcW w:w="4965" w:type="dxa"/>
                </w:tcPr>
                <w:p w:rsidR="007C1BEE" w:rsidRPr="007C1BEE" w:rsidRDefault="007C1BEE" w:rsidP="007C1BEE">
                  <w:pPr>
                    <w:tabs>
                      <w:tab w:val="left" w:pos="459"/>
                    </w:tabs>
                    <w:spacing w:line="240" w:lineRule="auto"/>
                    <w:ind w:firstLine="142"/>
                    <w:rPr>
                      <w:rFonts w:ascii="Times New Roman" w:eastAsia="Times New Roman" w:hAnsi="Times New Roman" w:cs="Times New Roman"/>
                      <w:sz w:val="24"/>
                      <w:szCs w:val="24"/>
                      <w:lang w:val="uk-UA"/>
                    </w:rPr>
                  </w:pPr>
                </w:p>
              </w:tc>
              <w:tc>
                <w:tcPr>
                  <w:tcW w:w="4935" w:type="dxa"/>
                </w:tcPr>
                <w:p w:rsidR="00543883" w:rsidRDefault="00543883">
                  <w:pPr>
                    <w:tabs>
                      <w:tab w:val="left" w:pos="135"/>
                    </w:tabs>
                    <w:spacing w:line="240" w:lineRule="auto"/>
                    <w:ind w:right="503" w:firstLine="142"/>
                    <w:jc w:val="center"/>
                    <w:rPr>
                      <w:rFonts w:ascii="Times New Roman" w:eastAsia="Times New Roman" w:hAnsi="Times New Roman" w:cs="Times New Roman"/>
                      <w:sz w:val="24"/>
                      <w:szCs w:val="24"/>
                    </w:rPr>
                  </w:pPr>
                </w:p>
              </w:tc>
            </w:tr>
          </w:tbl>
          <w:p w:rsidR="00FC2539" w:rsidRDefault="00FC2539" w:rsidP="00FC2539">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зазначається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найменування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Постачальника</w:t>
            </w:r>
            <w:proofErr w:type="spellEnd"/>
            <w:r>
              <w:rPr>
                <w:rFonts w:ascii="Times New Roman" w:eastAsia="Times New Roman" w:hAnsi="Times New Roman" w:cs="Times New Roman"/>
                <w:i/>
                <w:sz w:val="24"/>
                <w:szCs w:val="24"/>
              </w:rPr>
              <w:t>)</w:t>
            </w:r>
          </w:p>
          <w:p w:rsidR="00FC2539" w:rsidRDefault="00FC2539" w:rsidP="00FC2539">
            <w:pPr>
              <w:shd w:val="clear" w:color="auto" w:fill="FFFFFF"/>
              <w:spacing w:line="259" w:lineRule="auto"/>
              <w:rPr>
                <w:rFonts w:ascii="Times New Roman" w:eastAsia="Times New Roman" w:hAnsi="Times New Roman" w:cs="Times New Roman"/>
                <w:sz w:val="24"/>
                <w:szCs w:val="24"/>
              </w:rPr>
            </w:pPr>
          </w:p>
          <w:p w:rsidR="00FC2539" w:rsidRDefault="00FC2539" w:rsidP="00FC2539">
            <w:pPr>
              <w:shd w:val="clear" w:color="auto" w:fill="FFFFFF"/>
              <w:spacing w:line="259"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Місцезнаходження</w:t>
            </w:r>
            <w:proofErr w:type="spellEnd"/>
            <w:r>
              <w:rPr>
                <w:rFonts w:ascii="Times New Roman" w:eastAsia="Times New Roman" w:hAnsi="Times New Roman" w:cs="Times New Roman"/>
                <w:sz w:val="24"/>
                <w:szCs w:val="24"/>
              </w:rPr>
              <w:t>: _______________________</w:t>
            </w:r>
          </w:p>
          <w:p w:rsidR="00FC2539" w:rsidRDefault="00FC2539" w:rsidP="00FC2539">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Адреса для </w:t>
            </w:r>
            <w:proofErr w:type="spellStart"/>
            <w:r>
              <w:rPr>
                <w:rFonts w:ascii="Times New Roman" w:eastAsia="Times New Roman" w:hAnsi="Times New Roman" w:cs="Times New Roman"/>
                <w:sz w:val="24"/>
                <w:szCs w:val="24"/>
              </w:rPr>
              <w:t>кореспонденції</w:t>
            </w:r>
            <w:proofErr w:type="spellEnd"/>
            <w:r>
              <w:rPr>
                <w:rFonts w:ascii="Times New Roman" w:eastAsia="Times New Roman" w:hAnsi="Times New Roman" w:cs="Times New Roman"/>
                <w:sz w:val="24"/>
                <w:szCs w:val="24"/>
              </w:rPr>
              <w:t>: ________________</w:t>
            </w:r>
          </w:p>
          <w:p w:rsidR="00FC2539" w:rsidRDefault="00FC2539" w:rsidP="00FC2539">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FC2539" w:rsidRDefault="00FC2539" w:rsidP="00FC2539">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FC2539" w:rsidRDefault="00FC2539" w:rsidP="00FC2539">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FC2539" w:rsidRDefault="00FC2539" w:rsidP="00FC253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rsidR="00FC2539" w:rsidRDefault="00FC2539" w:rsidP="00FC2539">
            <w:pPr>
              <w:spacing w:line="240" w:lineRule="auto"/>
              <w:jc w:val="both"/>
              <w:rPr>
                <w:rFonts w:ascii="Times New Roman" w:eastAsia="Times New Roman" w:hAnsi="Times New Roman" w:cs="Times New Roman"/>
                <w:sz w:val="24"/>
                <w:szCs w:val="24"/>
              </w:rPr>
            </w:pPr>
          </w:p>
          <w:p w:rsidR="00FC2539" w:rsidRDefault="00FC2539" w:rsidP="00FC253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FC2539" w:rsidRDefault="00FC2539" w:rsidP="00FC253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rsidR="00FC2539" w:rsidRDefault="00FC2539" w:rsidP="007C1BEE">
            <w:pPr>
              <w:spacing w:line="240" w:lineRule="auto"/>
              <w:jc w:val="both"/>
              <w:rPr>
                <w:rFonts w:ascii="Times New Roman" w:eastAsia="Times New Roman" w:hAnsi="Times New Roman" w:cs="Times New Roman"/>
                <w:sz w:val="24"/>
                <w:szCs w:val="24"/>
              </w:rPr>
            </w:pPr>
          </w:p>
          <w:p w:rsidR="00FC2539" w:rsidRDefault="00FC2539" w:rsidP="007C1BEE">
            <w:pPr>
              <w:spacing w:line="240" w:lineRule="auto"/>
              <w:jc w:val="both"/>
              <w:rPr>
                <w:rFonts w:ascii="Times New Roman" w:eastAsia="Times New Roman" w:hAnsi="Times New Roman" w:cs="Times New Roman"/>
                <w:sz w:val="24"/>
                <w:szCs w:val="24"/>
              </w:rPr>
            </w:pPr>
          </w:p>
          <w:p w:rsidR="00FC2539" w:rsidRDefault="00FC2539" w:rsidP="007C1BEE">
            <w:pPr>
              <w:spacing w:line="240" w:lineRule="auto"/>
              <w:jc w:val="both"/>
              <w:rPr>
                <w:rFonts w:ascii="Times New Roman" w:eastAsia="Times New Roman" w:hAnsi="Times New Roman" w:cs="Times New Roman"/>
                <w:sz w:val="24"/>
                <w:szCs w:val="24"/>
              </w:rPr>
            </w:pPr>
          </w:p>
          <w:p w:rsidR="00FC2539" w:rsidRDefault="00FC2539" w:rsidP="007C1BEE">
            <w:pPr>
              <w:spacing w:line="240" w:lineRule="auto"/>
              <w:jc w:val="both"/>
              <w:rPr>
                <w:rFonts w:ascii="Times New Roman" w:eastAsia="Times New Roman" w:hAnsi="Times New Roman" w:cs="Times New Roman"/>
                <w:sz w:val="24"/>
                <w:szCs w:val="24"/>
              </w:rPr>
            </w:pPr>
          </w:p>
          <w:p w:rsidR="00FC2539" w:rsidRDefault="00FC2539" w:rsidP="007C1BEE">
            <w:pPr>
              <w:spacing w:line="240" w:lineRule="auto"/>
              <w:jc w:val="both"/>
              <w:rPr>
                <w:rFonts w:ascii="Times New Roman" w:eastAsia="Times New Roman" w:hAnsi="Times New Roman" w:cs="Times New Roman"/>
                <w:sz w:val="24"/>
                <w:szCs w:val="24"/>
              </w:rPr>
            </w:pPr>
          </w:p>
          <w:p w:rsidR="00FC2539" w:rsidRDefault="00FC2539" w:rsidP="007C1BEE">
            <w:pPr>
              <w:spacing w:line="240" w:lineRule="auto"/>
              <w:jc w:val="both"/>
              <w:rPr>
                <w:rFonts w:ascii="Times New Roman" w:eastAsia="Times New Roman" w:hAnsi="Times New Roman" w:cs="Times New Roman"/>
                <w:sz w:val="24"/>
                <w:szCs w:val="24"/>
              </w:rPr>
            </w:pPr>
          </w:p>
          <w:p w:rsidR="00FC2539" w:rsidRDefault="00FC2539" w:rsidP="007C1BEE">
            <w:pPr>
              <w:spacing w:line="240" w:lineRule="auto"/>
              <w:jc w:val="both"/>
              <w:rPr>
                <w:rFonts w:ascii="Times New Roman" w:eastAsia="Times New Roman" w:hAnsi="Times New Roman" w:cs="Times New Roman"/>
                <w:sz w:val="24"/>
                <w:szCs w:val="24"/>
              </w:rPr>
            </w:pPr>
          </w:p>
          <w:p w:rsidR="00FC2539" w:rsidRDefault="00FC2539" w:rsidP="007C1BEE">
            <w:pPr>
              <w:spacing w:line="240" w:lineRule="auto"/>
              <w:jc w:val="both"/>
              <w:rPr>
                <w:rFonts w:ascii="Times New Roman" w:eastAsia="Times New Roman" w:hAnsi="Times New Roman" w:cs="Times New Roman"/>
                <w:sz w:val="24"/>
                <w:szCs w:val="24"/>
              </w:rPr>
            </w:pPr>
          </w:p>
          <w:p w:rsidR="00FC2539" w:rsidRDefault="00FC2539" w:rsidP="007C1BEE">
            <w:pPr>
              <w:spacing w:line="240" w:lineRule="auto"/>
              <w:jc w:val="both"/>
              <w:rPr>
                <w:rFonts w:ascii="Times New Roman" w:eastAsia="Times New Roman" w:hAnsi="Times New Roman" w:cs="Times New Roman"/>
                <w:sz w:val="24"/>
                <w:szCs w:val="24"/>
              </w:rPr>
            </w:pPr>
          </w:p>
          <w:p w:rsidR="00FC2539" w:rsidRDefault="00FC2539" w:rsidP="007C1BEE">
            <w:pPr>
              <w:spacing w:line="240" w:lineRule="auto"/>
              <w:jc w:val="both"/>
              <w:rPr>
                <w:rFonts w:ascii="Times New Roman" w:eastAsia="Times New Roman" w:hAnsi="Times New Roman" w:cs="Times New Roman"/>
                <w:sz w:val="24"/>
                <w:szCs w:val="24"/>
              </w:rPr>
            </w:pPr>
          </w:p>
          <w:p w:rsidR="00FC2539" w:rsidRDefault="00FC2539" w:rsidP="007C1BEE">
            <w:pPr>
              <w:spacing w:line="240" w:lineRule="auto"/>
              <w:jc w:val="both"/>
              <w:rPr>
                <w:rFonts w:ascii="Times New Roman" w:eastAsia="Times New Roman" w:hAnsi="Times New Roman" w:cs="Times New Roman"/>
                <w:sz w:val="24"/>
                <w:szCs w:val="24"/>
              </w:rPr>
            </w:pPr>
          </w:p>
          <w:p w:rsidR="00FC2539" w:rsidRDefault="00FC2539" w:rsidP="007C1BEE">
            <w:pPr>
              <w:spacing w:line="240" w:lineRule="auto"/>
              <w:jc w:val="both"/>
              <w:rPr>
                <w:rFonts w:ascii="Times New Roman" w:eastAsia="Times New Roman" w:hAnsi="Times New Roman" w:cs="Times New Roman"/>
                <w:sz w:val="24"/>
                <w:szCs w:val="24"/>
              </w:rPr>
            </w:pPr>
          </w:p>
          <w:p w:rsidR="00FC2539" w:rsidRDefault="00FC2539" w:rsidP="007C1BEE">
            <w:pPr>
              <w:spacing w:line="240" w:lineRule="auto"/>
              <w:jc w:val="both"/>
              <w:rPr>
                <w:rFonts w:ascii="Times New Roman" w:eastAsia="Times New Roman" w:hAnsi="Times New Roman" w:cs="Times New Roman"/>
                <w:sz w:val="24"/>
                <w:szCs w:val="24"/>
              </w:rPr>
            </w:pPr>
          </w:p>
          <w:p w:rsidR="00FC2539" w:rsidRDefault="00FC2539" w:rsidP="007C1BEE">
            <w:pPr>
              <w:spacing w:line="240" w:lineRule="auto"/>
              <w:jc w:val="both"/>
              <w:rPr>
                <w:rFonts w:ascii="Times New Roman" w:eastAsia="Times New Roman" w:hAnsi="Times New Roman" w:cs="Times New Roman"/>
                <w:sz w:val="24"/>
                <w:szCs w:val="24"/>
                <w:lang w:val="uk-UA"/>
              </w:rPr>
            </w:pPr>
          </w:p>
          <w:p w:rsidR="00543883" w:rsidRDefault="00543883" w:rsidP="00FC2539">
            <w:pPr>
              <w:spacing w:line="240" w:lineRule="auto"/>
              <w:jc w:val="both"/>
              <w:rPr>
                <w:rFonts w:ascii="Calibri" w:eastAsia="Calibri" w:hAnsi="Calibri" w:cs="Calibri"/>
              </w:rPr>
            </w:pPr>
          </w:p>
        </w:tc>
        <w:tc>
          <w:tcPr>
            <w:tcW w:w="5025" w:type="dxa"/>
          </w:tcPr>
          <w:p w:rsidR="00543883" w:rsidRDefault="00543883">
            <w:pPr>
              <w:widowControl w:val="0"/>
              <w:rPr>
                <w:rFonts w:ascii="Calibri" w:eastAsia="Calibri" w:hAnsi="Calibri" w:cs="Calibri"/>
              </w:rPr>
            </w:pPr>
          </w:p>
          <w:tbl>
            <w:tblPr>
              <w:tblStyle w:val="afff7"/>
              <w:tblW w:w="9894" w:type="dxa"/>
              <w:tblInd w:w="0" w:type="dxa"/>
              <w:tblLayout w:type="fixed"/>
              <w:tblLook w:val="0000" w:firstRow="0" w:lastRow="0" w:firstColumn="0" w:lastColumn="0" w:noHBand="0" w:noVBand="0"/>
            </w:tblPr>
            <w:tblGrid>
              <w:gridCol w:w="4928"/>
              <w:gridCol w:w="4966"/>
            </w:tblGrid>
            <w:tr w:rsidR="00543883">
              <w:tc>
                <w:tcPr>
                  <w:tcW w:w="4928" w:type="dxa"/>
                </w:tcPr>
                <w:p w:rsidR="00543883" w:rsidRDefault="00390F65">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c>
                <w:tcPr>
                  <w:tcW w:w="4966" w:type="dxa"/>
                </w:tcPr>
                <w:p w:rsidR="00543883" w:rsidRDefault="00390F65">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543883">
              <w:tc>
                <w:tcPr>
                  <w:tcW w:w="4928" w:type="dxa"/>
                </w:tcPr>
                <w:p w:rsidR="00543883" w:rsidRPr="00FC2539" w:rsidRDefault="00543883">
                  <w:pPr>
                    <w:shd w:val="clear" w:color="auto" w:fill="FFFFFF"/>
                    <w:spacing w:line="259" w:lineRule="auto"/>
                    <w:rPr>
                      <w:rFonts w:ascii="Times New Roman" w:eastAsia="Times New Roman" w:hAnsi="Times New Roman" w:cs="Times New Roman"/>
                      <w:b/>
                      <w:sz w:val="24"/>
                      <w:szCs w:val="24"/>
                      <w:lang w:val="uk-UA"/>
                    </w:rPr>
                  </w:pPr>
                </w:p>
                <w:p w:rsidR="00543883" w:rsidRPr="00FC2539" w:rsidRDefault="00FC2539">
                  <w:pPr>
                    <w:shd w:val="clear" w:color="auto" w:fill="FFFFFF"/>
                    <w:spacing w:line="259" w:lineRule="auto"/>
                    <w:rPr>
                      <w:rFonts w:ascii="Times New Roman" w:eastAsia="Times New Roman" w:hAnsi="Times New Roman" w:cs="Times New Roman"/>
                      <w:b/>
                      <w:sz w:val="24"/>
                      <w:szCs w:val="24"/>
                      <w:lang w:val="uk-UA"/>
                    </w:rPr>
                  </w:pPr>
                  <w:r w:rsidRPr="00FC2539">
                    <w:rPr>
                      <w:rFonts w:ascii="Times New Roman" w:eastAsia="Times New Roman" w:hAnsi="Times New Roman" w:cs="Times New Roman"/>
                      <w:b/>
                      <w:i/>
                      <w:sz w:val="24"/>
                      <w:szCs w:val="24"/>
                      <w:lang w:val="uk-UA"/>
                    </w:rPr>
                    <w:t>Виконавчий комітет Гоголівської селищної ради</w:t>
                  </w:r>
                </w:p>
                <w:p w:rsidR="00543883" w:rsidRDefault="00390F65">
                  <w:pPr>
                    <w:shd w:val="clear" w:color="auto" w:fill="FFFFFF"/>
                    <w:spacing w:line="259"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Місцезнаходження</w:t>
                  </w:r>
                  <w:proofErr w:type="spellEnd"/>
                  <w:r>
                    <w:rPr>
                      <w:rFonts w:ascii="Times New Roman" w:eastAsia="Times New Roman" w:hAnsi="Times New Roman" w:cs="Times New Roman"/>
                      <w:sz w:val="24"/>
                      <w:szCs w:val="24"/>
                    </w:rPr>
                    <w:t>: _______________________</w:t>
                  </w:r>
                </w:p>
                <w:p w:rsidR="00543883" w:rsidRDefault="00390F6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543883" w:rsidRPr="00FC2539" w:rsidRDefault="00390F65">
                  <w:pPr>
                    <w:tabs>
                      <w:tab w:val="left" w:pos="459"/>
                    </w:tabs>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Код ЄДРПОУ </w:t>
                  </w:r>
                  <w:r w:rsidR="00FC2539">
                    <w:rPr>
                      <w:rFonts w:ascii="Times New Roman" w:eastAsia="Times New Roman" w:hAnsi="Times New Roman" w:cs="Times New Roman"/>
                      <w:sz w:val="24"/>
                      <w:szCs w:val="24"/>
                      <w:lang w:val="uk-UA"/>
                    </w:rPr>
                    <w:t>04381128</w:t>
                  </w:r>
                </w:p>
                <w:p w:rsidR="00543883" w:rsidRDefault="00390F65">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543883" w:rsidRDefault="00390F65">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rsidR="00543883" w:rsidRDefault="00543883">
                  <w:pPr>
                    <w:spacing w:line="240" w:lineRule="auto"/>
                    <w:jc w:val="both"/>
                    <w:rPr>
                      <w:rFonts w:ascii="Times New Roman" w:eastAsia="Times New Roman" w:hAnsi="Times New Roman" w:cs="Times New Roman"/>
                      <w:sz w:val="24"/>
                      <w:szCs w:val="24"/>
                    </w:rPr>
                  </w:pP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543883" w:rsidRDefault="00390F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rsidR="00543883" w:rsidRDefault="00543883">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rsidR="00543883" w:rsidRDefault="00390F65">
                  <w:pPr>
                    <w:shd w:val="clear" w:color="auto" w:fill="FFFFFF"/>
                    <w:spacing w:line="259" w:lineRule="auto"/>
                    <w:ind w:left="-1275"/>
                    <w:rPr>
                      <w:rFonts w:ascii="Times New Roman" w:eastAsia="Times New Roman" w:hAnsi="Times New Roman" w:cs="Times New Roman"/>
                      <w:sz w:val="24"/>
                      <w:szCs w:val="24"/>
                    </w:rPr>
                  </w:pPr>
                  <w:r>
                    <w:rPr>
                      <w:rFonts w:ascii="Times New Roman" w:eastAsia="Times New Roman" w:hAnsi="Times New Roman" w:cs="Times New Roman"/>
                      <w:sz w:val="24"/>
                      <w:szCs w:val="24"/>
                    </w:rPr>
                    <w:t>_______</w:t>
                  </w:r>
                </w:p>
                <w:p w:rsidR="00543883" w:rsidRDefault="00390F6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543883" w:rsidRDefault="00390F6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p>
                <w:p w:rsidR="00543883" w:rsidRDefault="00390F6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543883" w:rsidRDefault="00390F6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Те_________________________________</w:t>
                  </w:r>
                </w:p>
                <w:p w:rsidR="00543883" w:rsidRDefault="00390F6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В_______________________</w:t>
                  </w:r>
                </w:p>
                <w:p w:rsidR="00543883" w:rsidRDefault="00543883">
                  <w:pPr>
                    <w:shd w:val="clear" w:color="auto" w:fill="FFFFFF"/>
                    <w:spacing w:line="259" w:lineRule="auto"/>
                    <w:rPr>
                      <w:rFonts w:ascii="Times New Roman" w:eastAsia="Times New Roman" w:hAnsi="Times New Roman" w:cs="Times New Roman"/>
                      <w:sz w:val="24"/>
                      <w:szCs w:val="24"/>
                    </w:rPr>
                  </w:pPr>
                </w:p>
                <w:p w:rsidR="00543883" w:rsidRDefault="00390F6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543883" w:rsidRDefault="00390F6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543883" w:rsidRDefault="00543883">
                  <w:pPr>
                    <w:tabs>
                      <w:tab w:val="left" w:pos="459"/>
                    </w:tabs>
                    <w:spacing w:line="240" w:lineRule="auto"/>
                    <w:ind w:firstLine="142"/>
                    <w:jc w:val="center"/>
                    <w:rPr>
                      <w:rFonts w:ascii="Times New Roman" w:eastAsia="Times New Roman" w:hAnsi="Times New Roman" w:cs="Times New Roman"/>
                      <w:sz w:val="24"/>
                      <w:szCs w:val="24"/>
                    </w:rPr>
                  </w:pPr>
                </w:p>
              </w:tc>
            </w:tr>
          </w:tbl>
          <w:p w:rsidR="00543883" w:rsidRDefault="00543883">
            <w:pPr>
              <w:spacing w:after="160" w:line="259" w:lineRule="auto"/>
              <w:rPr>
                <w:rFonts w:ascii="Calibri" w:eastAsia="Calibri" w:hAnsi="Calibri" w:cs="Calibri"/>
              </w:rPr>
            </w:pPr>
          </w:p>
        </w:tc>
      </w:tr>
    </w:tbl>
    <w:p w:rsidR="00543883" w:rsidRDefault="00543883">
      <w:pPr>
        <w:spacing w:line="240" w:lineRule="auto"/>
        <w:ind w:firstLine="566"/>
        <w:rPr>
          <w:rFonts w:ascii="Times New Roman" w:eastAsia="Times New Roman" w:hAnsi="Times New Roman" w:cs="Times New Roman"/>
          <w:sz w:val="24"/>
          <w:szCs w:val="24"/>
        </w:rPr>
      </w:pPr>
    </w:p>
    <w:sectPr w:rsidR="00543883" w:rsidSect="008363C1">
      <w:pgSz w:w="11909" w:h="16834"/>
      <w:pgMar w:top="1440" w:right="973"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46B"/>
    <w:multiLevelType w:val="multilevel"/>
    <w:tmpl w:val="12BC2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0E6FD5"/>
    <w:multiLevelType w:val="multilevel"/>
    <w:tmpl w:val="249E265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83"/>
    <w:rsid w:val="003820F6"/>
    <w:rsid w:val="00390F65"/>
    <w:rsid w:val="00543883"/>
    <w:rsid w:val="007C1BEE"/>
    <w:rsid w:val="008363C1"/>
    <w:rsid w:val="00C966DF"/>
    <w:rsid w:val="00FC2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49DB"/>
  <w15:docId w15:val="{CB9DC774-59E6-4359-8C8D-5E0E710E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BEE"/>
  </w:style>
  <w:style w:type="paragraph" w:styleId="1">
    <w:name w:val="heading 1"/>
    <w:basedOn w:val="a"/>
    <w:next w:val="a"/>
    <w:uiPriority w:val="9"/>
    <w:qFormat/>
    <w:rsid w:val="008363C1"/>
    <w:pPr>
      <w:keepNext/>
      <w:keepLines/>
      <w:spacing w:before="400" w:after="120"/>
      <w:outlineLvl w:val="0"/>
    </w:pPr>
    <w:rPr>
      <w:sz w:val="40"/>
      <w:szCs w:val="40"/>
    </w:rPr>
  </w:style>
  <w:style w:type="paragraph" w:styleId="2">
    <w:name w:val="heading 2"/>
    <w:basedOn w:val="a"/>
    <w:next w:val="a"/>
    <w:uiPriority w:val="9"/>
    <w:semiHidden/>
    <w:unhideWhenUsed/>
    <w:qFormat/>
    <w:rsid w:val="008363C1"/>
    <w:pPr>
      <w:keepNext/>
      <w:keepLines/>
      <w:spacing w:before="360" w:after="120"/>
      <w:outlineLvl w:val="1"/>
    </w:pPr>
    <w:rPr>
      <w:sz w:val="32"/>
      <w:szCs w:val="32"/>
    </w:rPr>
  </w:style>
  <w:style w:type="paragraph" w:styleId="3">
    <w:name w:val="heading 3"/>
    <w:basedOn w:val="a"/>
    <w:next w:val="a"/>
    <w:uiPriority w:val="9"/>
    <w:semiHidden/>
    <w:unhideWhenUsed/>
    <w:qFormat/>
    <w:rsid w:val="008363C1"/>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8363C1"/>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8363C1"/>
    <w:pPr>
      <w:keepNext/>
      <w:keepLines/>
      <w:spacing w:before="240" w:after="80"/>
      <w:outlineLvl w:val="4"/>
    </w:pPr>
    <w:rPr>
      <w:color w:val="666666"/>
    </w:rPr>
  </w:style>
  <w:style w:type="paragraph" w:styleId="6">
    <w:name w:val="heading 6"/>
    <w:basedOn w:val="a"/>
    <w:next w:val="a"/>
    <w:uiPriority w:val="9"/>
    <w:semiHidden/>
    <w:unhideWhenUsed/>
    <w:qFormat/>
    <w:rsid w:val="008363C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363C1"/>
    <w:tblPr>
      <w:tblCellMar>
        <w:top w:w="0" w:type="dxa"/>
        <w:left w:w="0" w:type="dxa"/>
        <w:bottom w:w="0" w:type="dxa"/>
        <w:right w:w="0" w:type="dxa"/>
      </w:tblCellMar>
    </w:tblPr>
  </w:style>
  <w:style w:type="paragraph" w:styleId="a3">
    <w:name w:val="Title"/>
    <w:basedOn w:val="a"/>
    <w:next w:val="a"/>
    <w:uiPriority w:val="10"/>
    <w:qFormat/>
    <w:rsid w:val="008363C1"/>
    <w:pPr>
      <w:keepNext/>
      <w:keepLines/>
      <w:spacing w:after="60"/>
    </w:pPr>
    <w:rPr>
      <w:sz w:val="52"/>
      <w:szCs w:val="52"/>
    </w:rPr>
  </w:style>
  <w:style w:type="table" w:customStyle="1" w:styleId="TableNormal0">
    <w:name w:val="Table Normal"/>
    <w:rsid w:val="008363C1"/>
    <w:tblPr>
      <w:tblCellMar>
        <w:top w:w="0" w:type="dxa"/>
        <w:left w:w="0" w:type="dxa"/>
        <w:bottom w:w="0" w:type="dxa"/>
        <w:right w:w="0" w:type="dxa"/>
      </w:tblCellMar>
    </w:tblPr>
  </w:style>
  <w:style w:type="table" w:customStyle="1" w:styleId="TableNormal1">
    <w:name w:val="Table Normal"/>
    <w:rsid w:val="008363C1"/>
    <w:tblPr>
      <w:tblCellMar>
        <w:top w:w="0" w:type="dxa"/>
        <w:left w:w="0" w:type="dxa"/>
        <w:bottom w:w="0" w:type="dxa"/>
        <w:right w:w="0" w:type="dxa"/>
      </w:tblCellMar>
    </w:tblPr>
  </w:style>
  <w:style w:type="table" w:customStyle="1" w:styleId="TableNormal2">
    <w:name w:val="Table Normal"/>
    <w:rsid w:val="008363C1"/>
    <w:tblPr>
      <w:tblCellMar>
        <w:top w:w="0" w:type="dxa"/>
        <w:left w:w="0" w:type="dxa"/>
        <w:bottom w:w="0" w:type="dxa"/>
        <w:right w:w="0" w:type="dxa"/>
      </w:tblCellMar>
    </w:tblPr>
  </w:style>
  <w:style w:type="paragraph" w:styleId="a4">
    <w:name w:val="Subtitle"/>
    <w:basedOn w:val="a"/>
    <w:next w:val="a"/>
    <w:rsid w:val="008363C1"/>
    <w:pPr>
      <w:keepNext/>
      <w:keepLines/>
      <w:pBdr>
        <w:top w:val="nil"/>
        <w:left w:val="nil"/>
        <w:bottom w:val="nil"/>
        <w:right w:val="nil"/>
        <w:between w:val="nil"/>
      </w:pBdr>
      <w:spacing w:after="320"/>
    </w:pPr>
    <w:rPr>
      <w:color w:val="666666"/>
      <w:sz w:val="30"/>
      <w:szCs w:val="30"/>
    </w:rPr>
  </w:style>
  <w:style w:type="table" w:customStyle="1" w:styleId="a5">
    <w:basedOn w:val="TableNormal2"/>
    <w:rsid w:val="008363C1"/>
    <w:tblPr>
      <w:tblStyleRowBandSize w:val="1"/>
      <w:tblStyleColBandSize w:val="1"/>
      <w:tblCellMar>
        <w:top w:w="100" w:type="dxa"/>
        <w:left w:w="108" w:type="dxa"/>
        <w:bottom w:w="100" w:type="dxa"/>
        <w:right w:w="108" w:type="dxa"/>
      </w:tblCellMar>
    </w:tblPr>
  </w:style>
  <w:style w:type="table" w:customStyle="1" w:styleId="a6">
    <w:basedOn w:val="TableNormal2"/>
    <w:rsid w:val="008363C1"/>
    <w:tblPr>
      <w:tblStyleRowBandSize w:val="1"/>
      <w:tblStyleColBandSize w:val="1"/>
      <w:tblCellMar>
        <w:top w:w="100" w:type="dxa"/>
        <w:left w:w="108" w:type="dxa"/>
        <w:bottom w:w="100" w:type="dxa"/>
        <w:right w:w="108" w:type="dxa"/>
      </w:tblCellMar>
    </w:tblPr>
  </w:style>
  <w:style w:type="table" w:customStyle="1" w:styleId="a7">
    <w:basedOn w:val="TableNormal2"/>
    <w:rsid w:val="008363C1"/>
    <w:tblPr>
      <w:tblStyleRowBandSize w:val="1"/>
      <w:tblStyleColBandSize w:val="1"/>
      <w:tblCellMar>
        <w:top w:w="100" w:type="dxa"/>
        <w:left w:w="108" w:type="dxa"/>
        <w:bottom w:w="100" w:type="dxa"/>
        <w:right w:w="108" w:type="dxa"/>
      </w:tblCellMar>
    </w:tblPr>
  </w:style>
  <w:style w:type="table" w:customStyle="1" w:styleId="a8">
    <w:basedOn w:val="TableNormal2"/>
    <w:rsid w:val="008363C1"/>
    <w:tblPr>
      <w:tblStyleRowBandSize w:val="1"/>
      <w:tblStyleColBandSize w:val="1"/>
      <w:tblCellMar>
        <w:top w:w="100" w:type="dxa"/>
        <w:left w:w="108" w:type="dxa"/>
        <w:bottom w:w="100" w:type="dxa"/>
        <w:right w:w="108" w:type="dxa"/>
      </w:tblCellMar>
    </w:tblPr>
  </w:style>
  <w:style w:type="table" w:customStyle="1" w:styleId="a9">
    <w:basedOn w:val="TableNormal2"/>
    <w:rsid w:val="008363C1"/>
    <w:tblPr>
      <w:tblStyleRowBandSize w:val="1"/>
      <w:tblStyleColBandSize w:val="1"/>
      <w:tblCellMar>
        <w:top w:w="100" w:type="dxa"/>
        <w:left w:w="108" w:type="dxa"/>
        <w:bottom w:w="100" w:type="dxa"/>
        <w:right w:w="108" w:type="dxa"/>
      </w:tblCellMar>
    </w:tblPr>
  </w:style>
  <w:style w:type="table" w:customStyle="1" w:styleId="aa">
    <w:basedOn w:val="TableNormal2"/>
    <w:rsid w:val="008363C1"/>
    <w:tblPr>
      <w:tblStyleRowBandSize w:val="1"/>
      <w:tblStyleColBandSize w:val="1"/>
      <w:tblCellMar>
        <w:top w:w="100" w:type="dxa"/>
        <w:left w:w="108" w:type="dxa"/>
        <w:bottom w:w="100" w:type="dxa"/>
        <w:right w:w="108" w:type="dxa"/>
      </w:tblCellMar>
    </w:tblPr>
  </w:style>
  <w:style w:type="table" w:customStyle="1" w:styleId="ab">
    <w:basedOn w:val="TableNormal2"/>
    <w:rsid w:val="008363C1"/>
    <w:tblPr>
      <w:tblStyleRowBandSize w:val="1"/>
      <w:tblStyleColBandSize w:val="1"/>
      <w:tblCellMar>
        <w:top w:w="100" w:type="dxa"/>
        <w:left w:w="108" w:type="dxa"/>
        <w:bottom w:w="100" w:type="dxa"/>
        <w:right w:w="108" w:type="dxa"/>
      </w:tblCellMar>
    </w:tblPr>
  </w:style>
  <w:style w:type="table" w:customStyle="1" w:styleId="ac">
    <w:basedOn w:val="TableNormal2"/>
    <w:rsid w:val="008363C1"/>
    <w:tblPr>
      <w:tblStyleRowBandSize w:val="1"/>
      <w:tblStyleColBandSize w:val="1"/>
      <w:tblCellMar>
        <w:top w:w="100" w:type="dxa"/>
        <w:left w:w="108" w:type="dxa"/>
        <w:bottom w:w="100" w:type="dxa"/>
        <w:right w:w="108" w:type="dxa"/>
      </w:tblCellMar>
    </w:tblPr>
  </w:style>
  <w:style w:type="table" w:customStyle="1" w:styleId="ad">
    <w:basedOn w:val="TableNormal2"/>
    <w:rsid w:val="008363C1"/>
    <w:tblPr>
      <w:tblStyleRowBandSize w:val="1"/>
      <w:tblStyleColBandSize w:val="1"/>
      <w:tblCellMar>
        <w:top w:w="100" w:type="dxa"/>
        <w:left w:w="108" w:type="dxa"/>
        <w:bottom w:w="100" w:type="dxa"/>
        <w:right w:w="108" w:type="dxa"/>
      </w:tblCellMar>
    </w:tblPr>
  </w:style>
  <w:style w:type="table" w:customStyle="1" w:styleId="ae">
    <w:basedOn w:val="TableNormal2"/>
    <w:rsid w:val="008363C1"/>
    <w:tblPr>
      <w:tblStyleRowBandSize w:val="1"/>
      <w:tblStyleColBandSize w:val="1"/>
      <w:tblCellMar>
        <w:left w:w="115" w:type="dxa"/>
        <w:right w:w="115" w:type="dxa"/>
      </w:tblCellMar>
    </w:tblPr>
  </w:style>
  <w:style w:type="table" w:customStyle="1" w:styleId="af">
    <w:basedOn w:val="TableNormal2"/>
    <w:rsid w:val="008363C1"/>
    <w:tblPr>
      <w:tblStyleRowBandSize w:val="1"/>
      <w:tblStyleColBandSize w:val="1"/>
      <w:tblCellMar>
        <w:left w:w="115" w:type="dxa"/>
        <w:right w:w="115" w:type="dxa"/>
      </w:tblCellMar>
    </w:tblPr>
  </w:style>
  <w:style w:type="table" w:customStyle="1" w:styleId="af0">
    <w:basedOn w:val="TableNormal2"/>
    <w:rsid w:val="008363C1"/>
    <w:tblPr>
      <w:tblStyleRowBandSize w:val="1"/>
      <w:tblStyleColBandSize w:val="1"/>
      <w:tblCellMar>
        <w:left w:w="115" w:type="dxa"/>
        <w:right w:w="115" w:type="dxa"/>
      </w:tblCellMar>
    </w:tblPr>
  </w:style>
  <w:style w:type="table" w:customStyle="1" w:styleId="af1">
    <w:basedOn w:val="TableNormal2"/>
    <w:rsid w:val="008363C1"/>
    <w:tblPr>
      <w:tblStyleRowBandSize w:val="1"/>
      <w:tblStyleColBandSize w:val="1"/>
      <w:tblCellMar>
        <w:left w:w="115" w:type="dxa"/>
        <w:right w:w="115" w:type="dxa"/>
      </w:tblCellMar>
    </w:tblPr>
  </w:style>
  <w:style w:type="table" w:customStyle="1" w:styleId="af2">
    <w:basedOn w:val="TableNormal2"/>
    <w:rsid w:val="008363C1"/>
    <w:tblPr>
      <w:tblStyleRowBandSize w:val="1"/>
      <w:tblStyleColBandSize w:val="1"/>
      <w:tblCellMar>
        <w:left w:w="115" w:type="dxa"/>
        <w:right w:w="115" w:type="dxa"/>
      </w:tblCellMar>
    </w:tblPr>
  </w:style>
  <w:style w:type="table" w:customStyle="1" w:styleId="af3">
    <w:basedOn w:val="TableNormal2"/>
    <w:rsid w:val="008363C1"/>
    <w:tblPr>
      <w:tblStyleRowBandSize w:val="1"/>
      <w:tblStyleColBandSize w:val="1"/>
      <w:tblCellMar>
        <w:left w:w="115" w:type="dxa"/>
        <w:right w:w="115" w:type="dxa"/>
      </w:tblCellMar>
    </w:tblPr>
  </w:style>
  <w:style w:type="table" w:customStyle="1" w:styleId="af4">
    <w:basedOn w:val="TableNormal2"/>
    <w:rsid w:val="008363C1"/>
    <w:tblPr>
      <w:tblStyleRowBandSize w:val="1"/>
      <w:tblStyleColBandSize w:val="1"/>
      <w:tblCellMar>
        <w:left w:w="115" w:type="dxa"/>
        <w:right w:w="115" w:type="dxa"/>
      </w:tblCellMar>
    </w:tblPr>
  </w:style>
  <w:style w:type="table" w:customStyle="1" w:styleId="af5">
    <w:basedOn w:val="TableNormal2"/>
    <w:rsid w:val="008363C1"/>
    <w:tblPr>
      <w:tblStyleRowBandSize w:val="1"/>
      <w:tblStyleColBandSize w:val="1"/>
      <w:tblCellMar>
        <w:left w:w="115" w:type="dxa"/>
        <w:right w:w="115" w:type="dxa"/>
      </w:tblCellMar>
    </w:tblPr>
  </w:style>
  <w:style w:type="table" w:customStyle="1" w:styleId="af6">
    <w:basedOn w:val="TableNormal2"/>
    <w:rsid w:val="008363C1"/>
    <w:tblPr>
      <w:tblStyleRowBandSize w:val="1"/>
      <w:tblStyleColBandSize w:val="1"/>
      <w:tblCellMar>
        <w:left w:w="115" w:type="dxa"/>
        <w:right w:w="115" w:type="dxa"/>
      </w:tblCellMar>
    </w:tblPr>
  </w:style>
  <w:style w:type="table" w:customStyle="1" w:styleId="af7">
    <w:basedOn w:val="TableNormal2"/>
    <w:rsid w:val="008363C1"/>
    <w:tblPr>
      <w:tblStyleRowBandSize w:val="1"/>
      <w:tblStyleColBandSize w:val="1"/>
      <w:tblCellMar>
        <w:left w:w="115" w:type="dxa"/>
        <w:right w:w="115" w:type="dxa"/>
      </w:tblCellMar>
    </w:tblPr>
  </w:style>
  <w:style w:type="table" w:customStyle="1" w:styleId="af8">
    <w:basedOn w:val="TableNormal2"/>
    <w:rsid w:val="008363C1"/>
    <w:tblPr>
      <w:tblStyleRowBandSize w:val="1"/>
      <w:tblStyleColBandSize w:val="1"/>
      <w:tblCellMar>
        <w:left w:w="115" w:type="dxa"/>
        <w:right w:w="115" w:type="dxa"/>
      </w:tblCellMar>
    </w:tblPr>
  </w:style>
  <w:style w:type="table" w:customStyle="1" w:styleId="af9">
    <w:basedOn w:val="TableNormal2"/>
    <w:rsid w:val="008363C1"/>
    <w:tblPr>
      <w:tblStyleRowBandSize w:val="1"/>
      <w:tblStyleColBandSize w:val="1"/>
      <w:tblCellMar>
        <w:left w:w="115" w:type="dxa"/>
        <w:right w:w="115" w:type="dxa"/>
      </w:tblCellMar>
    </w:tblPr>
  </w:style>
  <w:style w:type="table" w:customStyle="1" w:styleId="afa">
    <w:basedOn w:val="TableNormal2"/>
    <w:rsid w:val="008363C1"/>
    <w:tblPr>
      <w:tblStyleRowBandSize w:val="1"/>
      <w:tblStyleColBandSize w:val="1"/>
      <w:tblCellMar>
        <w:left w:w="115"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rsid w:val="008363C1"/>
    <w:tblPr>
      <w:tblStyleRowBandSize w:val="1"/>
      <w:tblStyleColBandSize w:val="1"/>
      <w:tblCellMar>
        <w:left w:w="115" w:type="dxa"/>
        <w:right w:w="115" w:type="dxa"/>
      </w:tblCellMar>
    </w:tblPr>
  </w:style>
  <w:style w:type="table" w:customStyle="1" w:styleId="aff3">
    <w:basedOn w:val="TableNormal1"/>
    <w:rsid w:val="008363C1"/>
    <w:tblPr>
      <w:tblStyleRowBandSize w:val="1"/>
      <w:tblStyleColBandSize w:val="1"/>
      <w:tblCellMar>
        <w:left w:w="115" w:type="dxa"/>
        <w:right w:w="115" w:type="dxa"/>
      </w:tblCellMar>
    </w:tblPr>
  </w:style>
  <w:style w:type="table" w:customStyle="1" w:styleId="aff4">
    <w:basedOn w:val="TableNormal1"/>
    <w:rsid w:val="008363C1"/>
    <w:tblPr>
      <w:tblStyleRowBandSize w:val="1"/>
      <w:tblStyleColBandSize w:val="1"/>
      <w:tblCellMar>
        <w:left w:w="115" w:type="dxa"/>
        <w:right w:w="115" w:type="dxa"/>
      </w:tblCellMar>
    </w:tblPr>
  </w:style>
  <w:style w:type="table" w:customStyle="1" w:styleId="aff5">
    <w:basedOn w:val="TableNormal1"/>
    <w:rsid w:val="008363C1"/>
    <w:tblPr>
      <w:tblStyleRowBandSize w:val="1"/>
      <w:tblStyleColBandSize w:val="1"/>
      <w:tblCellMar>
        <w:left w:w="115" w:type="dxa"/>
        <w:right w:w="115" w:type="dxa"/>
      </w:tblCellMar>
    </w:tblPr>
  </w:style>
  <w:style w:type="table" w:customStyle="1" w:styleId="aff6">
    <w:basedOn w:val="TableNormal1"/>
    <w:rsid w:val="008363C1"/>
    <w:tblPr>
      <w:tblStyleRowBandSize w:val="1"/>
      <w:tblStyleColBandSize w:val="1"/>
      <w:tblCellMar>
        <w:left w:w="115" w:type="dxa"/>
        <w:right w:w="115" w:type="dxa"/>
      </w:tblCellMar>
    </w:tblPr>
  </w:style>
  <w:style w:type="table" w:customStyle="1" w:styleId="aff7">
    <w:basedOn w:val="TableNormal1"/>
    <w:rsid w:val="008363C1"/>
    <w:tblPr>
      <w:tblStyleRowBandSize w:val="1"/>
      <w:tblStyleColBandSize w:val="1"/>
      <w:tblCellMar>
        <w:left w:w="115" w:type="dxa"/>
        <w:right w:w="115" w:type="dxa"/>
      </w:tblCellMar>
    </w:tblPr>
  </w:style>
  <w:style w:type="table" w:customStyle="1" w:styleId="aff8">
    <w:basedOn w:val="TableNormal1"/>
    <w:rsid w:val="008363C1"/>
    <w:tblPr>
      <w:tblStyleRowBandSize w:val="1"/>
      <w:tblStyleColBandSize w:val="1"/>
      <w:tblCellMar>
        <w:left w:w="115" w:type="dxa"/>
        <w:right w:w="115" w:type="dxa"/>
      </w:tblCellMar>
    </w:tblPr>
  </w:style>
  <w:style w:type="table" w:customStyle="1" w:styleId="aff9">
    <w:basedOn w:val="TableNormal1"/>
    <w:rsid w:val="008363C1"/>
    <w:tblPr>
      <w:tblStyleRowBandSize w:val="1"/>
      <w:tblStyleColBandSize w:val="1"/>
      <w:tblCellMar>
        <w:left w:w="115" w:type="dxa"/>
        <w:right w:w="115" w:type="dxa"/>
      </w:tblCellMar>
    </w:tblPr>
  </w:style>
  <w:style w:type="table" w:customStyle="1" w:styleId="affa">
    <w:basedOn w:val="TableNormal1"/>
    <w:rsid w:val="008363C1"/>
    <w:tblPr>
      <w:tblStyleRowBandSize w:val="1"/>
      <w:tblStyleColBandSize w:val="1"/>
      <w:tblCellMar>
        <w:left w:w="115" w:type="dxa"/>
        <w:right w:w="115" w:type="dxa"/>
      </w:tblCellMar>
    </w:tblPr>
  </w:style>
  <w:style w:type="table" w:customStyle="1" w:styleId="affb">
    <w:basedOn w:val="TableNormal1"/>
    <w:rsid w:val="008363C1"/>
    <w:tblPr>
      <w:tblStyleRowBandSize w:val="1"/>
      <w:tblStyleColBandSize w:val="1"/>
      <w:tblCellMar>
        <w:left w:w="115" w:type="dxa"/>
        <w:right w:w="115" w:type="dxa"/>
      </w:tblCellMar>
    </w:tblPr>
  </w:style>
  <w:style w:type="table" w:customStyle="1" w:styleId="affc">
    <w:basedOn w:val="TableNormal1"/>
    <w:rsid w:val="008363C1"/>
    <w:tblPr>
      <w:tblStyleRowBandSize w:val="1"/>
      <w:tblStyleColBandSize w:val="1"/>
      <w:tblCellMar>
        <w:left w:w="115" w:type="dxa"/>
        <w:right w:w="115" w:type="dxa"/>
      </w:tblCellMar>
    </w:tblPr>
  </w:style>
  <w:style w:type="table" w:customStyle="1" w:styleId="affd">
    <w:basedOn w:val="TableNormal1"/>
    <w:rsid w:val="008363C1"/>
    <w:tblPr>
      <w:tblStyleRowBandSize w:val="1"/>
      <w:tblStyleColBandSize w:val="1"/>
      <w:tblCellMar>
        <w:left w:w="115" w:type="dxa"/>
        <w:right w:w="115" w:type="dxa"/>
      </w:tblCellMar>
    </w:tblPr>
  </w:style>
  <w:style w:type="table" w:customStyle="1" w:styleId="affe">
    <w:basedOn w:val="TableNormal1"/>
    <w:rsid w:val="008363C1"/>
    <w:tblPr>
      <w:tblStyleRowBandSize w:val="1"/>
      <w:tblStyleColBandSize w:val="1"/>
      <w:tblCellMar>
        <w:left w:w="115" w:type="dxa"/>
        <w:right w:w="115" w:type="dxa"/>
      </w:tblCellMar>
    </w:tblPr>
  </w:style>
  <w:style w:type="table" w:customStyle="1" w:styleId="afff">
    <w:basedOn w:val="TableNormal1"/>
    <w:rsid w:val="008363C1"/>
    <w:tblPr>
      <w:tblStyleRowBandSize w:val="1"/>
      <w:tblStyleColBandSize w:val="1"/>
      <w:tblCellMar>
        <w:left w:w="115" w:type="dxa"/>
        <w:right w:w="115" w:type="dxa"/>
      </w:tblCellMar>
    </w:tblPr>
  </w:style>
  <w:style w:type="table" w:customStyle="1" w:styleId="afff0">
    <w:basedOn w:val="TableNormal1"/>
    <w:rsid w:val="008363C1"/>
    <w:tblPr>
      <w:tblStyleRowBandSize w:val="1"/>
      <w:tblStyleColBandSize w:val="1"/>
      <w:tblCellMar>
        <w:left w:w="115" w:type="dxa"/>
        <w:right w:w="115" w:type="dxa"/>
      </w:tblCellMar>
    </w:tblPr>
  </w:style>
  <w:style w:type="table" w:customStyle="1" w:styleId="afff1">
    <w:basedOn w:val="TableNormal1"/>
    <w:rsid w:val="008363C1"/>
    <w:tblPr>
      <w:tblStyleRowBandSize w:val="1"/>
      <w:tblStyleColBandSize w:val="1"/>
      <w:tblCellMar>
        <w:left w:w="115" w:type="dxa"/>
        <w:right w:w="115" w:type="dxa"/>
      </w:tblCellMar>
    </w:tblPr>
  </w:style>
  <w:style w:type="table" w:customStyle="1" w:styleId="afff2">
    <w:basedOn w:val="TableNormal1"/>
    <w:rsid w:val="008363C1"/>
    <w:tblPr>
      <w:tblStyleRowBandSize w:val="1"/>
      <w:tblStyleColBandSize w:val="1"/>
      <w:tblCellMar>
        <w:left w:w="115" w:type="dxa"/>
        <w:right w:w="115" w:type="dxa"/>
      </w:tblCellMar>
    </w:tblPr>
  </w:style>
  <w:style w:type="table" w:customStyle="1" w:styleId="afff3">
    <w:basedOn w:val="TableNormal1"/>
    <w:rsid w:val="008363C1"/>
    <w:tblPr>
      <w:tblStyleRowBandSize w:val="1"/>
      <w:tblStyleColBandSize w:val="1"/>
      <w:tblCellMar>
        <w:left w:w="115" w:type="dxa"/>
        <w:right w:w="115" w:type="dxa"/>
      </w:tblCellMar>
    </w:tblPr>
  </w:style>
  <w:style w:type="table" w:customStyle="1" w:styleId="afff4">
    <w:basedOn w:val="TableNormal1"/>
    <w:rsid w:val="008363C1"/>
    <w:tblPr>
      <w:tblStyleRowBandSize w:val="1"/>
      <w:tblStyleColBandSize w:val="1"/>
      <w:tblCellMar>
        <w:left w:w="115" w:type="dxa"/>
        <w:right w:w="115" w:type="dxa"/>
      </w:tblCellMar>
    </w:tblPr>
  </w:style>
  <w:style w:type="table" w:customStyle="1" w:styleId="afff5">
    <w:basedOn w:val="TableNormal1"/>
    <w:rsid w:val="008363C1"/>
    <w:tblPr>
      <w:tblStyleRowBandSize w:val="1"/>
      <w:tblStyleColBandSize w:val="1"/>
      <w:tblCellMar>
        <w:left w:w="115" w:type="dxa"/>
        <w:right w:w="115" w:type="dxa"/>
      </w:tblCellMar>
    </w:tblPr>
  </w:style>
  <w:style w:type="table" w:customStyle="1" w:styleId="afff6">
    <w:basedOn w:val="TableNormal1"/>
    <w:rsid w:val="008363C1"/>
    <w:tblPr>
      <w:tblStyleRowBandSize w:val="1"/>
      <w:tblStyleColBandSize w:val="1"/>
      <w:tblCellMar>
        <w:left w:w="115" w:type="dxa"/>
        <w:right w:w="115" w:type="dxa"/>
      </w:tblCellMar>
    </w:tblPr>
  </w:style>
  <w:style w:type="table" w:customStyle="1" w:styleId="afff7">
    <w:basedOn w:val="TableNormal1"/>
    <w:rsid w:val="008363C1"/>
    <w:tblPr>
      <w:tblStyleRowBandSize w:val="1"/>
      <w:tblStyleColBandSize w:val="1"/>
      <w:tblCellMar>
        <w:left w:w="115" w:type="dxa"/>
        <w:right w:w="115" w:type="dxa"/>
      </w:tblCellMar>
    </w:tblPr>
  </w:style>
  <w:style w:type="paragraph" w:customStyle="1" w:styleId="TableParagraph">
    <w:name w:val="Table Paragraph"/>
    <w:basedOn w:val="a"/>
    <w:uiPriority w:val="1"/>
    <w:qFormat/>
    <w:rsid w:val="007C1BEE"/>
    <w:pPr>
      <w:widowControl w:val="0"/>
      <w:autoSpaceDE w:val="0"/>
      <w:autoSpaceDN w:val="0"/>
      <w:spacing w:line="240" w:lineRule="auto"/>
      <w:ind w:left="107"/>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jNxs94X/xVm1MkbON2M7Y1++YA==">CgMxLjA4AHIhMU5vaFF1SkxKU3dES2VYU1lvNzFEYTFKeEJ4WE1MMDFj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4831</Words>
  <Characters>27538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2024-04-30T08:10:00Z</dcterms:created>
  <dcterms:modified xsi:type="dcterms:W3CDTF">2024-04-30T08:10:00Z</dcterms:modified>
</cp:coreProperties>
</file>