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54ACE" w14:textId="0731FB95" w:rsidR="00D0062F" w:rsidRPr="00E50758" w:rsidRDefault="00C64F14" w:rsidP="00D0062F">
      <w:pPr>
        <w:pStyle w:val="2"/>
        <w:ind w:firstLine="709"/>
        <w:rPr>
          <w:b/>
          <w:color w:val="auto"/>
          <w:sz w:val="21"/>
          <w:shd w:val="clear" w:color="auto" w:fill="FFFFFF"/>
        </w:rPr>
      </w:pPr>
      <w:r>
        <w:rPr>
          <w:b/>
          <w:color w:val="auto"/>
          <w:sz w:val="21"/>
          <w:shd w:val="clear" w:color="auto" w:fill="FFFFFF"/>
        </w:rPr>
        <w:t xml:space="preserve">                                                                     </w:t>
      </w:r>
      <w:r w:rsidR="00D0062F" w:rsidRPr="00E50758">
        <w:rPr>
          <w:b/>
          <w:color w:val="auto"/>
          <w:sz w:val="21"/>
          <w:shd w:val="clear" w:color="auto" w:fill="FFFFFF"/>
        </w:rPr>
        <w:t>ПРОЕКТ ДОГОВОРУ</w:t>
      </w:r>
    </w:p>
    <w:p w14:paraId="44DFAF4F" w14:textId="7F1E95BD" w:rsidR="00D0062F" w:rsidRDefault="00D0062F" w:rsidP="00C64F14">
      <w:pPr>
        <w:rPr>
          <w:lang w:eastAsia="ru-RU"/>
        </w:rPr>
      </w:pPr>
      <w:r>
        <w:rPr>
          <w:b/>
          <w:bCs/>
          <w:i/>
          <w:lang w:eastAsia="zh-CN"/>
        </w:rPr>
        <w:t xml:space="preserve">Увага!!!!!!    </w:t>
      </w:r>
      <w:r w:rsidRPr="00BB0F14">
        <w:rPr>
          <w:i/>
          <w:lang w:eastAsia="ru-RU"/>
        </w:rPr>
        <w:t>Зазначені основні вимоги до договору не є остаточними і вичерпними, і можуть бути доповнені</w:t>
      </w:r>
      <w:r w:rsidR="006B238F">
        <w:rPr>
          <w:i/>
          <w:lang w:eastAsia="ru-RU"/>
        </w:rPr>
        <w:t xml:space="preserve"> (включаючи додатки)</w:t>
      </w:r>
      <w:r w:rsidRPr="00BB0F14">
        <w:rPr>
          <w:i/>
          <w:lang w:eastAsia="ru-RU"/>
        </w:rPr>
        <w:t xml:space="preserve"> і скориговані під час укладання договору з учасником-переможцем</w:t>
      </w:r>
    </w:p>
    <w:p w14:paraId="66DC68B3" w14:textId="77777777" w:rsidR="00C64F14" w:rsidRPr="00C64F14" w:rsidRDefault="00C64F14" w:rsidP="00C64F14">
      <w:pPr>
        <w:rPr>
          <w:lang w:eastAsia="ru-RU"/>
        </w:rPr>
      </w:pPr>
    </w:p>
    <w:p w14:paraId="5571079A" w14:textId="5B46C425" w:rsidR="006E5A2F" w:rsidRPr="00393A99" w:rsidRDefault="006E5A2F" w:rsidP="006E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bCs/>
          <w:sz w:val="24"/>
          <w:szCs w:val="24"/>
        </w:rPr>
      </w:pPr>
      <w:r w:rsidRPr="00393A99">
        <w:rPr>
          <w:rFonts w:ascii="Times New Roman" w:hAnsi="Times New Roman" w:cs="Times New Roman"/>
          <w:b/>
          <w:bCs/>
          <w:sz w:val="24"/>
          <w:szCs w:val="24"/>
        </w:rPr>
        <w:t xml:space="preserve">ДОГОВІР № ___ </w:t>
      </w:r>
    </w:p>
    <w:p w14:paraId="6C3D896B" w14:textId="77777777" w:rsidR="006E5A2F" w:rsidRPr="00393A99" w:rsidRDefault="006E5A2F" w:rsidP="006E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bCs/>
          <w:sz w:val="24"/>
          <w:szCs w:val="24"/>
        </w:rPr>
      </w:pPr>
      <w:r w:rsidRPr="00393A99">
        <w:rPr>
          <w:rFonts w:ascii="Times New Roman" w:hAnsi="Times New Roman" w:cs="Times New Roman"/>
          <w:b/>
          <w:bCs/>
          <w:sz w:val="24"/>
          <w:szCs w:val="24"/>
        </w:rPr>
        <w:t>поставки товару</w:t>
      </w:r>
    </w:p>
    <w:p w14:paraId="0FCDABFC" w14:textId="77777777" w:rsidR="006E5A2F" w:rsidRPr="00393A99" w:rsidRDefault="006E5A2F" w:rsidP="006E5A2F">
      <w:pPr>
        <w:autoSpaceDE w:val="0"/>
        <w:ind w:hanging="1"/>
        <w:jc w:val="center"/>
        <w:rPr>
          <w:rFonts w:ascii="Times New Roman" w:hAnsi="Times New Roman" w:cs="Times New Roman"/>
          <w:b/>
          <w:bCs/>
          <w:sz w:val="24"/>
          <w:szCs w:val="24"/>
          <w:lang w:eastAsia="en-US"/>
        </w:rPr>
      </w:pPr>
    </w:p>
    <w:tbl>
      <w:tblPr>
        <w:tblW w:w="10500" w:type="dxa"/>
        <w:jc w:val="center"/>
        <w:tblCellSpacing w:w="15" w:type="dxa"/>
        <w:tblLook w:val="04A0" w:firstRow="1" w:lastRow="0" w:firstColumn="1" w:lastColumn="0" w:noHBand="0" w:noVBand="1"/>
      </w:tblPr>
      <w:tblGrid>
        <w:gridCol w:w="5250"/>
        <w:gridCol w:w="5250"/>
      </w:tblGrid>
      <w:tr w:rsidR="006E5A2F" w:rsidRPr="00393A99" w14:paraId="4F378DB6" w14:textId="77777777" w:rsidTr="006E5A2F">
        <w:trPr>
          <w:tblCellSpacing w:w="15" w:type="dxa"/>
          <w:jc w:val="center"/>
        </w:trPr>
        <w:tc>
          <w:tcPr>
            <w:tcW w:w="2479" w:type="pct"/>
            <w:tcMar>
              <w:top w:w="15" w:type="dxa"/>
              <w:left w:w="15" w:type="dxa"/>
              <w:bottom w:w="15" w:type="dxa"/>
              <w:right w:w="15" w:type="dxa"/>
            </w:tcMar>
            <w:vAlign w:val="center"/>
            <w:hideMark/>
          </w:tcPr>
          <w:p w14:paraId="604B9B6A" w14:textId="0AB58A3A" w:rsidR="006E5A2F" w:rsidRPr="00393A99" w:rsidRDefault="006E5A2F" w:rsidP="00D0062F">
            <w:pPr>
              <w:tabs>
                <w:tab w:val="left" w:pos="0"/>
                <w:tab w:val="left" w:pos="9356"/>
              </w:tabs>
              <w:rPr>
                <w:rFonts w:ascii="Times New Roman" w:hAnsi="Times New Roman" w:cs="Times New Roman"/>
                <w:sz w:val="24"/>
                <w:szCs w:val="24"/>
                <w:lang w:eastAsia="en-US"/>
              </w:rPr>
            </w:pPr>
            <w:r w:rsidRPr="00393A99">
              <w:rPr>
                <w:rFonts w:ascii="Times New Roman" w:hAnsi="Times New Roman" w:cs="Times New Roman"/>
                <w:bCs/>
                <w:sz w:val="24"/>
                <w:szCs w:val="24"/>
                <w:lang w:eastAsia="en-US"/>
              </w:rPr>
              <w:t xml:space="preserve">   м. </w:t>
            </w:r>
            <w:r w:rsidR="00D0062F">
              <w:rPr>
                <w:rFonts w:ascii="Times New Roman" w:hAnsi="Times New Roman" w:cs="Times New Roman"/>
                <w:bCs/>
                <w:sz w:val="24"/>
                <w:szCs w:val="24"/>
                <w:lang w:eastAsia="en-US"/>
              </w:rPr>
              <w:t>Одеса</w:t>
            </w:r>
            <w:r w:rsidRPr="00393A99">
              <w:rPr>
                <w:rFonts w:ascii="Times New Roman" w:hAnsi="Times New Roman" w:cs="Times New Roman"/>
                <w:bCs/>
                <w:sz w:val="24"/>
                <w:szCs w:val="24"/>
                <w:lang w:eastAsia="en-US"/>
              </w:rPr>
              <w:t xml:space="preserve">                                       </w:t>
            </w:r>
          </w:p>
        </w:tc>
        <w:tc>
          <w:tcPr>
            <w:tcW w:w="2479" w:type="pct"/>
            <w:tcMar>
              <w:top w:w="15" w:type="dxa"/>
              <w:left w:w="15" w:type="dxa"/>
              <w:bottom w:w="15" w:type="dxa"/>
              <w:right w:w="15" w:type="dxa"/>
            </w:tcMar>
            <w:vAlign w:val="center"/>
            <w:hideMark/>
          </w:tcPr>
          <w:p w14:paraId="4F962C8A" w14:textId="6312DB50" w:rsidR="006E5A2F" w:rsidRPr="00393A99" w:rsidRDefault="006E5A2F" w:rsidP="00AF4BDF">
            <w:pPr>
              <w:tabs>
                <w:tab w:val="left" w:pos="0"/>
                <w:tab w:val="left" w:pos="9356"/>
              </w:tabs>
              <w:jc w:val="center"/>
              <w:rPr>
                <w:rFonts w:ascii="Times New Roman" w:hAnsi="Times New Roman" w:cs="Times New Roman"/>
                <w:sz w:val="24"/>
                <w:szCs w:val="24"/>
                <w:lang w:eastAsia="en-US"/>
              </w:rPr>
            </w:pPr>
            <w:r w:rsidRPr="00393A99">
              <w:rPr>
                <w:rFonts w:ascii="Times New Roman" w:hAnsi="Times New Roman" w:cs="Times New Roman"/>
                <w:bCs/>
                <w:sz w:val="24"/>
                <w:szCs w:val="24"/>
                <w:lang w:eastAsia="en-US"/>
              </w:rPr>
              <w:t xml:space="preserve">                                     «___» __________ </w:t>
            </w:r>
            <w:r w:rsidRPr="00393A99">
              <w:rPr>
                <w:rFonts w:ascii="Times New Roman" w:hAnsi="Times New Roman" w:cs="Times New Roman"/>
                <w:sz w:val="24"/>
                <w:szCs w:val="24"/>
                <w:lang w:eastAsia="en-US"/>
              </w:rPr>
              <w:t>202</w:t>
            </w:r>
            <w:r w:rsidR="00AF4BDF">
              <w:rPr>
                <w:rFonts w:ascii="Times New Roman" w:hAnsi="Times New Roman" w:cs="Times New Roman"/>
                <w:sz w:val="24"/>
                <w:szCs w:val="24"/>
                <w:lang w:eastAsia="en-US"/>
              </w:rPr>
              <w:t>4</w:t>
            </w:r>
            <w:r w:rsidRPr="00393A99">
              <w:rPr>
                <w:rFonts w:ascii="Times New Roman" w:hAnsi="Times New Roman" w:cs="Times New Roman"/>
                <w:sz w:val="24"/>
                <w:szCs w:val="24"/>
                <w:lang w:eastAsia="en-US"/>
              </w:rPr>
              <w:t xml:space="preserve"> року </w:t>
            </w:r>
          </w:p>
        </w:tc>
      </w:tr>
    </w:tbl>
    <w:p w14:paraId="21446852" w14:textId="77777777" w:rsidR="006E5A2F" w:rsidRPr="00393A99" w:rsidRDefault="006E5A2F" w:rsidP="006E5A2F">
      <w:pPr>
        <w:ind w:firstLine="567"/>
        <w:jc w:val="both"/>
        <w:rPr>
          <w:rFonts w:ascii="Times New Roman" w:hAnsi="Times New Roman" w:cs="Times New Roman"/>
          <w:b/>
          <w:sz w:val="24"/>
          <w:szCs w:val="24"/>
        </w:rPr>
      </w:pPr>
    </w:p>
    <w:p w14:paraId="605911D2" w14:textId="71B1D4B5" w:rsidR="006E5A2F" w:rsidRPr="002F7341" w:rsidRDefault="00D0062F" w:rsidP="00FA56B9">
      <w:pPr>
        <w:jc w:val="both"/>
        <w:rPr>
          <w:rFonts w:ascii="Times New Roman" w:hAnsi="Times New Roman" w:cs="Times New Roman"/>
          <w:sz w:val="22"/>
          <w:szCs w:val="22"/>
          <w:lang w:eastAsia="en-US"/>
        </w:rPr>
      </w:pPr>
      <w:r w:rsidRPr="00D0062F">
        <w:rPr>
          <w:rFonts w:ascii="Times New Roman" w:hAnsi="Times New Roman" w:cs="Times New Roman"/>
          <w:sz w:val="22"/>
          <w:szCs w:val="22"/>
          <w:lang w:eastAsia="en-US"/>
        </w:rPr>
        <w:t xml:space="preserve">Національний університет «Одеська морська академія», </w:t>
      </w:r>
      <w:r w:rsidR="00FA56B9">
        <w:rPr>
          <w:rFonts w:ascii="Times New Roman" w:hAnsi="Times New Roman" w:cs="Times New Roman"/>
          <w:sz w:val="22"/>
          <w:szCs w:val="22"/>
          <w:lang w:eastAsia="en-US"/>
        </w:rPr>
        <w:t xml:space="preserve"> </w:t>
      </w:r>
      <w:r w:rsidRPr="00D0062F">
        <w:rPr>
          <w:rFonts w:ascii="Times New Roman" w:hAnsi="Times New Roman" w:cs="Times New Roman"/>
          <w:sz w:val="22"/>
          <w:szCs w:val="22"/>
          <w:lang w:eastAsia="en-US"/>
        </w:rPr>
        <w:t xml:space="preserve"> в особі  ______________________________, що діє на підставі Статуту</w:t>
      </w:r>
      <w:r w:rsidR="006E5A2F" w:rsidRPr="002F7341">
        <w:rPr>
          <w:rFonts w:ascii="Times New Roman" w:hAnsi="Times New Roman" w:cs="Times New Roman"/>
          <w:sz w:val="22"/>
          <w:szCs w:val="22"/>
        </w:rPr>
        <w:t xml:space="preserve"> </w:t>
      </w:r>
      <w:r>
        <w:rPr>
          <w:rFonts w:ascii="Times New Roman" w:hAnsi="Times New Roman" w:cs="Times New Roman"/>
          <w:sz w:val="22"/>
          <w:szCs w:val="22"/>
        </w:rPr>
        <w:t>(далі – Покупець)</w:t>
      </w:r>
      <w:r w:rsidR="006E5A2F" w:rsidRPr="002F7341">
        <w:rPr>
          <w:rFonts w:ascii="Times New Roman" w:hAnsi="Times New Roman" w:cs="Times New Roman"/>
          <w:sz w:val="22"/>
          <w:szCs w:val="22"/>
        </w:rPr>
        <w:t xml:space="preserve">, з однієї сторони, та </w:t>
      </w:r>
      <w:r w:rsidR="00FA56B9">
        <w:rPr>
          <w:rFonts w:ascii="Times New Roman" w:hAnsi="Times New Roman" w:cs="Times New Roman"/>
          <w:sz w:val="22"/>
          <w:szCs w:val="22"/>
        </w:rPr>
        <w:t xml:space="preserve">__________________________ </w:t>
      </w:r>
      <w:r w:rsidR="00134643" w:rsidRPr="00134643">
        <w:rPr>
          <w:rFonts w:ascii="Times New Roman" w:hAnsi="Times New Roman" w:cs="Times New Roman"/>
          <w:sz w:val="22"/>
          <w:szCs w:val="22"/>
        </w:rPr>
        <w:t xml:space="preserve"> в особі ____________________________________________________</w:t>
      </w:r>
      <w:r w:rsidR="00134643" w:rsidRPr="00134643">
        <w:rPr>
          <w:rFonts w:ascii="Times New Roman" w:hAnsi="Times New Roman" w:cs="Times New Roman"/>
          <w:bCs/>
          <w:sz w:val="22"/>
          <w:szCs w:val="22"/>
        </w:rPr>
        <w:t xml:space="preserve">, </w:t>
      </w:r>
      <w:r w:rsidR="00134643" w:rsidRPr="00134643">
        <w:rPr>
          <w:rFonts w:ascii="Times New Roman" w:hAnsi="Times New Roman" w:cs="Times New Roman"/>
          <w:sz w:val="22"/>
          <w:szCs w:val="22"/>
        </w:rPr>
        <w:t>що діє на підставі __________________________________________________________</w:t>
      </w:r>
      <w:r w:rsidR="00FA56B9" w:rsidRPr="00134643">
        <w:rPr>
          <w:rFonts w:ascii="Times New Roman" w:hAnsi="Times New Roman" w:cs="Times New Roman"/>
          <w:sz w:val="22"/>
          <w:szCs w:val="22"/>
        </w:rPr>
        <w:t>(далі – Постачальник)</w:t>
      </w:r>
      <w:r w:rsidR="002F7341" w:rsidRPr="00011E49">
        <w:rPr>
          <w:rFonts w:ascii="Times New Roman" w:hAnsi="Times New Roman" w:cs="Times New Roman"/>
          <w:sz w:val="22"/>
          <w:szCs w:val="22"/>
        </w:rPr>
        <w:t xml:space="preserve">, з </w:t>
      </w:r>
      <w:r w:rsidR="00030F4E">
        <w:rPr>
          <w:rFonts w:ascii="Times New Roman" w:hAnsi="Times New Roman" w:cs="Times New Roman"/>
          <w:sz w:val="22"/>
          <w:szCs w:val="22"/>
        </w:rPr>
        <w:t>іншої</w:t>
      </w:r>
      <w:r w:rsidR="002F7341" w:rsidRPr="00011E49">
        <w:rPr>
          <w:rFonts w:ascii="Times New Roman" w:hAnsi="Times New Roman" w:cs="Times New Roman"/>
          <w:sz w:val="22"/>
          <w:szCs w:val="22"/>
        </w:rPr>
        <w:t xml:space="preserve"> </w:t>
      </w:r>
      <w:r w:rsidR="002F7341" w:rsidRPr="002F7341">
        <w:rPr>
          <w:rFonts w:ascii="Times New Roman" w:hAnsi="Times New Roman" w:cs="Times New Roman"/>
          <w:sz w:val="22"/>
          <w:szCs w:val="22"/>
        </w:rPr>
        <w:t>сторони</w:t>
      </w:r>
      <w:r w:rsidR="006E5A2F" w:rsidRPr="002F7341">
        <w:rPr>
          <w:rFonts w:ascii="Times New Roman" w:hAnsi="Times New Roman" w:cs="Times New Roman"/>
          <w:sz w:val="22"/>
          <w:szCs w:val="22"/>
          <w:lang w:eastAsia="en-US"/>
        </w:rPr>
        <w:t xml:space="preserve">, </w:t>
      </w:r>
      <w:r w:rsidR="00FA56B9">
        <w:rPr>
          <w:rFonts w:ascii="Times New Roman" w:hAnsi="Times New Roman" w:cs="Times New Roman"/>
          <w:sz w:val="22"/>
          <w:szCs w:val="22"/>
          <w:lang w:eastAsia="en-US"/>
        </w:rPr>
        <w:t xml:space="preserve"> </w:t>
      </w:r>
      <w:r w:rsidR="006E5A2F" w:rsidRPr="002F7341">
        <w:rPr>
          <w:rFonts w:ascii="Times New Roman" w:hAnsi="Times New Roman" w:cs="Times New Roman"/>
          <w:sz w:val="22"/>
          <w:szCs w:val="22"/>
          <w:lang w:eastAsia="en-US"/>
        </w:rPr>
        <w:t xml:space="preserve"> в подальшому разом - Сторони, уклали цей договір (далі - Договір) про наступне: </w:t>
      </w:r>
    </w:p>
    <w:p w14:paraId="540D99F4" w14:textId="77777777" w:rsidR="006E5A2F" w:rsidRPr="002F7341" w:rsidRDefault="006E5A2F" w:rsidP="006E5A2F">
      <w:pPr>
        <w:tabs>
          <w:tab w:val="left" w:pos="0"/>
          <w:tab w:val="left" w:pos="9356"/>
        </w:tabs>
        <w:jc w:val="center"/>
        <w:rPr>
          <w:rFonts w:ascii="Times New Roman" w:hAnsi="Times New Roman" w:cs="Times New Roman"/>
          <w:b/>
          <w:sz w:val="22"/>
          <w:szCs w:val="22"/>
          <w:lang w:eastAsia="en-US"/>
        </w:rPr>
      </w:pPr>
    </w:p>
    <w:p w14:paraId="28D7F85D" w14:textId="0BE22E97" w:rsidR="006E5A2F" w:rsidRDefault="006E5A2F" w:rsidP="006E5A2F">
      <w:pPr>
        <w:numPr>
          <w:ilvl w:val="0"/>
          <w:numId w:val="1"/>
        </w:numPr>
        <w:ind w:left="0"/>
        <w:contextualSpacing/>
        <w:jc w:val="center"/>
        <w:rPr>
          <w:rFonts w:ascii="Times New Roman" w:eastAsia="Times New Roman" w:hAnsi="Times New Roman" w:cs="Times New Roman"/>
          <w:b/>
          <w:snapToGrid w:val="0"/>
          <w:sz w:val="22"/>
          <w:szCs w:val="22"/>
        </w:rPr>
      </w:pPr>
      <w:r w:rsidRPr="002F7341">
        <w:rPr>
          <w:rFonts w:ascii="Times New Roman" w:eastAsia="Times New Roman" w:hAnsi="Times New Roman" w:cs="Times New Roman"/>
          <w:b/>
          <w:snapToGrid w:val="0"/>
          <w:sz w:val="22"/>
          <w:szCs w:val="22"/>
        </w:rPr>
        <w:t>ПРЕДМЕТ ДОГОВОРУ</w:t>
      </w:r>
    </w:p>
    <w:p w14:paraId="7F221AD0" w14:textId="77777777" w:rsidR="002E5939" w:rsidRPr="002F7341" w:rsidRDefault="002E5939" w:rsidP="002E5939">
      <w:pPr>
        <w:contextualSpacing/>
        <w:rPr>
          <w:rFonts w:ascii="Times New Roman" w:eastAsia="Times New Roman" w:hAnsi="Times New Roman" w:cs="Times New Roman"/>
          <w:b/>
          <w:snapToGrid w:val="0"/>
          <w:sz w:val="22"/>
          <w:szCs w:val="22"/>
        </w:rPr>
      </w:pPr>
    </w:p>
    <w:p w14:paraId="005FCFA5" w14:textId="29C1595A" w:rsidR="00134643" w:rsidRPr="00126C12" w:rsidRDefault="006E5A2F" w:rsidP="00134643">
      <w:pPr>
        <w:jc w:val="both"/>
        <w:rPr>
          <w:rFonts w:ascii="Times New Roman" w:hAnsi="Times New Roman" w:cs="Times New Roman"/>
          <w:sz w:val="22"/>
          <w:szCs w:val="22"/>
        </w:rPr>
      </w:pPr>
      <w:r w:rsidRPr="00134643">
        <w:rPr>
          <w:rFonts w:ascii="Times New Roman" w:eastAsia="Andale Sans UI" w:hAnsi="Times New Roman" w:cs="Times New Roman"/>
          <w:bCs/>
          <w:kern w:val="2"/>
          <w:sz w:val="22"/>
          <w:szCs w:val="22"/>
        </w:rPr>
        <w:t xml:space="preserve">1.1. </w:t>
      </w:r>
      <w:r w:rsidR="00134643" w:rsidRPr="00134643">
        <w:rPr>
          <w:rFonts w:ascii="Times New Roman" w:hAnsi="Times New Roman" w:cs="Times New Roman"/>
          <w:bCs/>
          <w:sz w:val="22"/>
          <w:szCs w:val="22"/>
          <w:shd w:val="clear" w:color="auto" w:fill="FFFFFF"/>
        </w:rPr>
        <w:t xml:space="preserve">Постачальник зобов’язується </w:t>
      </w:r>
      <w:r w:rsidR="002E5939" w:rsidRPr="00134643">
        <w:rPr>
          <w:rFonts w:ascii="Times New Roman" w:hAnsi="Times New Roman" w:cs="Times New Roman"/>
          <w:bCs/>
          <w:sz w:val="22"/>
          <w:szCs w:val="22"/>
          <w:shd w:val="clear" w:color="auto" w:fill="FFFFFF"/>
        </w:rPr>
        <w:t xml:space="preserve">поставити Покупцю </w:t>
      </w:r>
      <w:r w:rsidR="002E5939" w:rsidRPr="002E5939">
        <w:rPr>
          <w:rFonts w:ascii="Times New Roman" w:hAnsi="Times New Roman" w:cs="Times New Roman"/>
          <w:sz w:val="22"/>
          <w:szCs w:val="22"/>
        </w:rPr>
        <w:t>відповідно до пп.2 п.19 Постанови КМУ від 9 червня 2021 р. № 590 «Про затвердження Порядку виконання повноважень Державною казначейською службою в особливому режимі в умовах воєнного стану»   пально-мастильн</w:t>
      </w:r>
      <w:r w:rsidR="002E5939">
        <w:rPr>
          <w:rFonts w:ascii="Times New Roman" w:hAnsi="Times New Roman" w:cs="Times New Roman"/>
          <w:sz w:val="22"/>
          <w:szCs w:val="22"/>
        </w:rPr>
        <w:t>і</w:t>
      </w:r>
      <w:r w:rsidR="002E5939" w:rsidRPr="002E5939">
        <w:rPr>
          <w:rFonts w:ascii="Times New Roman" w:hAnsi="Times New Roman" w:cs="Times New Roman"/>
          <w:sz w:val="22"/>
          <w:szCs w:val="22"/>
        </w:rPr>
        <w:t xml:space="preserve"> матеріали (талони)</w:t>
      </w:r>
      <w:r w:rsidR="002E5939">
        <w:rPr>
          <w:rFonts w:ascii="Times New Roman" w:hAnsi="Times New Roman" w:cs="Times New Roman"/>
          <w:sz w:val="22"/>
          <w:szCs w:val="22"/>
        </w:rPr>
        <w:t xml:space="preserve">, а саме: </w:t>
      </w:r>
      <w:r w:rsidR="00134643" w:rsidRPr="00134643">
        <w:rPr>
          <w:rFonts w:ascii="Times New Roman" w:hAnsi="Times New Roman" w:cs="Times New Roman"/>
          <w:b/>
          <w:bCs/>
          <w:sz w:val="22"/>
          <w:szCs w:val="22"/>
          <w:shd w:val="clear" w:color="auto" w:fill="FFFFFF"/>
        </w:rPr>
        <w:t>Бензин А-95</w:t>
      </w:r>
      <w:r w:rsidR="00FD4F4E">
        <w:rPr>
          <w:rFonts w:ascii="Times New Roman" w:hAnsi="Times New Roman" w:cs="Times New Roman"/>
          <w:b/>
          <w:bCs/>
          <w:sz w:val="22"/>
          <w:szCs w:val="22"/>
          <w:shd w:val="clear" w:color="auto" w:fill="FFFFFF"/>
        </w:rPr>
        <w:t xml:space="preserve"> (Євро-5)</w:t>
      </w:r>
      <w:r w:rsidR="00134643" w:rsidRPr="00134643">
        <w:rPr>
          <w:rFonts w:ascii="Times New Roman" w:hAnsi="Times New Roman" w:cs="Times New Roman"/>
          <w:sz w:val="22"/>
          <w:szCs w:val="22"/>
          <w:shd w:val="clear" w:color="auto" w:fill="FFFFFF"/>
        </w:rPr>
        <w:t xml:space="preserve">, </w:t>
      </w:r>
      <w:r w:rsidR="008665FB">
        <w:rPr>
          <w:rFonts w:ascii="Times New Roman" w:hAnsi="Times New Roman" w:cs="Times New Roman"/>
          <w:sz w:val="22"/>
          <w:szCs w:val="22"/>
          <w:shd w:val="clear" w:color="auto" w:fill="FFFFFF"/>
        </w:rPr>
        <w:t xml:space="preserve">талон, </w:t>
      </w:r>
      <w:r w:rsidR="00126C12" w:rsidRPr="00126C12">
        <w:rPr>
          <w:rFonts w:ascii="Times New Roman" w:hAnsi="Times New Roman" w:cs="Times New Roman"/>
          <w:sz w:val="22"/>
          <w:szCs w:val="22"/>
          <w:shd w:val="clear" w:color="auto" w:fill="FFFFFF"/>
          <w:lang w:val="ru-RU"/>
        </w:rPr>
        <w:t xml:space="preserve"> </w:t>
      </w:r>
      <w:r w:rsidR="008665FB">
        <w:rPr>
          <w:rFonts w:ascii="Times New Roman" w:hAnsi="Times New Roman" w:cs="Times New Roman"/>
          <w:sz w:val="22"/>
          <w:szCs w:val="22"/>
          <w:shd w:val="clear" w:color="auto" w:fill="FFFFFF"/>
        </w:rPr>
        <w:t xml:space="preserve"> </w:t>
      </w:r>
      <w:r w:rsidR="00134643" w:rsidRPr="00134643">
        <w:rPr>
          <w:rFonts w:ascii="Times New Roman" w:hAnsi="Times New Roman" w:cs="Times New Roman"/>
          <w:bCs/>
          <w:sz w:val="22"/>
          <w:szCs w:val="22"/>
          <w:shd w:val="clear" w:color="auto" w:fill="FFFFFF"/>
        </w:rPr>
        <w:t xml:space="preserve">код за </w:t>
      </w:r>
      <w:r w:rsidR="00134643" w:rsidRPr="00134643">
        <w:rPr>
          <w:rFonts w:ascii="Times New Roman" w:hAnsi="Times New Roman" w:cs="Times New Roman"/>
          <w:b/>
          <w:bCs/>
          <w:sz w:val="22"/>
          <w:szCs w:val="22"/>
          <w:shd w:val="clear" w:color="auto" w:fill="FFFFFF"/>
        </w:rPr>
        <w:t>ДК 021:2015 – 09130000-9 Нафта і дистиляти</w:t>
      </w:r>
      <w:r w:rsidR="00134643" w:rsidRPr="00126C12">
        <w:rPr>
          <w:rFonts w:ascii="Times New Roman" w:hAnsi="Times New Roman" w:cs="Times New Roman"/>
          <w:sz w:val="22"/>
          <w:szCs w:val="22"/>
        </w:rPr>
        <w:t xml:space="preserve">, </w:t>
      </w:r>
      <w:r w:rsidR="008665FB" w:rsidRPr="00126C12">
        <w:rPr>
          <w:rFonts w:ascii="Times New Roman" w:hAnsi="Times New Roman" w:cs="Times New Roman"/>
          <w:sz w:val="22"/>
          <w:szCs w:val="22"/>
        </w:rPr>
        <w:t>з можливістю ведення обліку в особистому кабінеті (не паперова форма), а Покупець – прийняти і оплатити такий товар в порядку та на умовах, визначених в даному Договорі.</w:t>
      </w:r>
    </w:p>
    <w:p w14:paraId="76ADA7D5" w14:textId="40069921" w:rsidR="00134643" w:rsidRPr="00126C12" w:rsidRDefault="00134643" w:rsidP="00FD4F4E">
      <w:pPr>
        <w:jc w:val="both"/>
        <w:rPr>
          <w:rFonts w:ascii="Times New Roman" w:hAnsi="Times New Roman" w:cs="Times New Roman"/>
          <w:sz w:val="22"/>
          <w:szCs w:val="22"/>
        </w:rPr>
      </w:pPr>
      <w:r w:rsidRPr="00126C12">
        <w:rPr>
          <w:rFonts w:ascii="Times New Roman" w:hAnsi="Times New Roman" w:cs="Times New Roman"/>
          <w:sz w:val="22"/>
          <w:szCs w:val="22"/>
        </w:rPr>
        <w:t>Закупівля здійснюється відповідно до пункту 1</w:t>
      </w:r>
      <w:r w:rsidR="00D0062F" w:rsidRPr="00126C12">
        <w:rPr>
          <w:rFonts w:ascii="Times New Roman" w:hAnsi="Times New Roman" w:cs="Times New Roman"/>
          <w:sz w:val="22"/>
          <w:szCs w:val="22"/>
        </w:rPr>
        <w:t>0</w:t>
      </w:r>
      <w:r w:rsidRPr="00126C12">
        <w:rPr>
          <w:rFonts w:ascii="Times New Roman" w:hAnsi="Times New Roman" w:cs="Times New Roman"/>
          <w:sz w:val="22"/>
          <w:szCs w:val="22"/>
        </w:rPr>
        <w:t xml:space="preserve"> Особливостей здійснення публічних </w:t>
      </w:r>
      <w:proofErr w:type="spellStart"/>
      <w:r w:rsidRPr="00126C12">
        <w:rPr>
          <w:rFonts w:ascii="Times New Roman" w:hAnsi="Times New Roman" w:cs="Times New Roman"/>
          <w:sz w:val="22"/>
          <w:szCs w:val="22"/>
        </w:rPr>
        <w:t>закупівель</w:t>
      </w:r>
      <w:proofErr w:type="spellEnd"/>
      <w:r w:rsidRPr="00126C12">
        <w:rPr>
          <w:rFonts w:ascii="Times New Roman" w:hAnsi="Times New Roman" w:cs="Times New Roman"/>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(шляхом запиту </w:t>
      </w:r>
      <w:r w:rsidR="00E11B3E" w:rsidRPr="00126C12">
        <w:rPr>
          <w:rFonts w:ascii="Times New Roman" w:hAnsi="Times New Roman" w:cs="Times New Roman"/>
          <w:sz w:val="22"/>
          <w:szCs w:val="22"/>
        </w:rPr>
        <w:t xml:space="preserve"> </w:t>
      </w:r>
      <w:r w:rsidRPr="00126C12">
        <w:rPr>
          <w:rFonts w:ascii="Times New Roman" w:hAnsi="Times New Roman" w:cs="Times New Roman"/>
          <w:sz w:val="22"/>
          <w:szCs w:val="22"/>
        </w:rPr>
        <w:t>пропозиці</w:t>
      </w:r>
      <w:r w:rsidR="00E11B3E" w:rsidRPr="00126C12">
        <w:rPr>
          <w:rFonts w:ascii="Times New Roman" w:hAnsi="Times New Roman" w:cs="Times New Roman"/>
          <w:sz w:val="22"/>
          <w:szCs w:val="22"/>
        </w:rPr>
        <w:t>й</w:t>
      </w:r>
      <w:r w:rsidRPr="00126C12">
        <w:rPr>
          <w:rFonts w:ascii="Times New Roman" w:hAnsi="Times New Roman" w:cs="Times New Roman"/>
          <w:sz w:val="22"/>
          <w:szCs w:val="22"/>
        </w:rPr>
        <w:t xml:space="preserve"> постачальник</w:t>
      </w:r>
      <w:r w:rsidR="00E11B3E" w:rsidRPr="00126C12">
        <w:rPr>
          <w:rFonts w:ascii="Times New Roman" w:hAnsi="Times New Roman" w:cs="Times New Roman"/>
          <w:sz w:val="22"/>
          <w:szCs w:val="22"/>
        </w:rPr>
        <w:t>ів</w:t>
      </w:r>
      <w:r w:rsidRPr="00126C12">
        <w:rPr>
          <w:rFonts w:ascii="Times New Roman" w:hAnsi="Times New Roman" w:cs="Times New Roman"/>
          <w:sz w:val="22"/>
          <w:szCs w:val="22"/>
        </w:rPr>
        <w:t xml:space="preserve"> в електронному каталозі відповідно до Порядку формування та використання електронного каталогу, затвердженого постановою Кабінету Міністрів України від 14 вересня 2020 р.                  № 822).</w:t>
      </w:r>
    </w:p>
    <w:p w14:paraId="7F0C8DBD" w14:textId="62BB3786" w:rsidR="00134643" w:rsidRPr="00126C12" w:rsidRDefault="00134643" w:rsidP="00134643">
      <w:pPr>
        <w:widowControl w:val="0"/>
        <w:suppressAutoHyphens/>
        <w:autoSpaceDE w:val="0"/>
        <w:jc w:val="both"/>
        <w:rPr>
          <w:rFonts w:ascii="Times New Roman" w:hAnsi="Times New Roman" w:cs="Times New Roman"/>
          <w:bCs/>
          <w:sz w:val="22"/>
          <w:szCs w:val="22"/>
          <w:lang w:eastAsia="ar-SA"/>
        </w:rPr>
      </w:pPr>
      <w:r w:rsidRPr="00126C12">
        <w:rPr>
          <w:rFonts w:ascii="Times New Roman" w:hAnsi="Times New Roman" w:cs="Times New Roman"/>
          <w:sz w:val="22"/>
          <w:szCs w:val="22"/>
          <w:shd w:val="clear" w:color="auto" w:fill="FFFFFF"/>
        </w:rPr>
        <w:t>1.2.</w:t>
      </w:r>
      <w:r w:rsidRPr="00126C12">
        <w:rPr>
          <w:rFonts w:ascii="Times New Roman" w:hAnsi="Times New Roman" w:cs="Times New Roman"/>
          <w:bCs/>
          <w:sz w:val="22"/>
          <w:szCs w:val="22"/>
          <w:shd w:val="clear" w:color="auto" w:fill="FFFFFF"/>
        </w:rPr>
        <w:t> П</w:t>
      </w:r>
      <w:r w:rsidRPr="00126C12">
        <w:rPr>
          <w:rFonts w:ascii="Times New Roman" w:hAnsi="Times New Roman" w:cs="Times New Roman"/>
          <w:sz w:val="22"/>
          <w:szCs w:val="22"/>
          <w:lang w:eastAsia="ar-SA"/>
        </w:rPr>
        <w:t xml:space="preserve">остачання </w:t>
      </w:r>
      <w:r w:rsidRPr="00126C12">
        <w:rPr>
          <w:rFonts w:ascii="Times New Roman" w:hAnsi="Times New Roman" w:cs="Times New Roman"/>
          <w:bCs/>
          <w:sz w:val="22"/>
          <w:szCs w:val="22"/>
          <w:shd w:val="clear" w:color="auto" w:fill="FFFFFF"/>
        </w:rPr>
        <w:t xml:space="preserve">Бензину А-95 (далі – </w:t>
      </w:r>
      <w:r w:rsidRPr="00126C12">
        <w:rPr>
          <w:rFonts w:ascii="Times New Roman" w:hAnsi="Times New Roman" w:cs="Times New Roman"/>
          <w:sz w:val="22"/>
          <w:szCs w:val="22"/>
          <w:lang w:eastAsia="ar-SA"/>
        </w:rPr>
        <w:t xml:space="preserve">Товар) здійснюється </w:t>
      </w:r>
      <w:r w:rsidR="006936FB" w:rsidRPr="00126C12">
        <w:rPr>
          <w:rFonts w:ascii="Times New Roman" w:hAnsi="Times New Roman" w:cs="Times New Roman"/>
          <w:sz w:val="22"/>
          <w:szCs w:val="22"/>
          <w:lang w:eastAsia="ar-SA"/>
        </w:rPr>
        <w:t xml:space="preserve">на підставі </w:t>
      </w:r>
      <w:r w:rsidRPr="00126C12">
        <w:rPr>
          <w:rFonts w:ascii="Times New Roman" w:hAnsi="Times New Roman" w:cs="Times New Roman"/>
          <w:sz w:val="22"/>
          <w:szCs w:val="22"/>
          <w:lang w:eastAsia="ar-SA"/>
        </w:rPr>
        <w:t>талонів (далі – талони на паливо).</w:t>
      </w:r>
    </w:p>
    <w:p w14:paraId="4F6B1B36" w14:textId="3FAE4AE5" w:rsidR="002E5939" w:rsidRPr="00126C12" w:rsidRDefault="00134643" w:rsidP="002E5939">
      <w:pPr>
        <w:jc w:val="both"/>
        <w:rPr>
          <w:rFonts w:ascii="Times New Roman" w:eastAsia="Times New Roman" w:hAnsi="Times New Roman" w:cs="Times New Roman"/>
          <w:sz w:val="22"/>
          <w:szCs w:val="22"/>
        </w:rPr>
      </w:pPr>
      <w:r w:rsidRPr="00126C12">
        <w:rPr>
          <w:rFonts w:ascii="Times New Roman" w:hAnsi="Times New Roman" w:cs="Times New Roman"/>
          <w:sz w:val="22"/>
          <w:szCs w:val="22"/>
          <w:shd w:val="clear" w:color="auto" w:fill="FFFFFF"/>
        </w:rPr>
        <w:t>1.3.</w:t>
      </w:r>
      <w:r w:rsidR="008A02A6" w:rsidRPr="00126C12">
        <w:rPr>
          <w:rFonts w:ascii="Times New Roman" w:hAnsi="Times New Roman" w:cs="Times New Roman"/>
          <w:sz w:val="22"/>
          <w:szCs w:val="22"/>
          <w:shd w:val="clear" w:color="auto" w:fill="FFFFFF"/>
        </w:rPr>
        <w:t xml:space="preserve"> Кількість товару</w:t>
      </w:r>
      <w:r w:rsidR="008A02A6" w:rsidRPr="00126C12">
        <w:rPr>
          <w:rFonts w:ascii="Times New Roman" w:hAnsi="Times New Roman" w:cs="Times New Roman"/>
          <w:bCs/>
          <w:sz w:val="22"/>
          <w:szCs w:val="22"/>
          <w:shd w:val="clear" w:color="auto" w:fill="FFFFFF"/>
        </w:rPr>
        <w:t xml:space="preserve">: </w:t>
      </w:r>
      <w:r w:rsidR="00B57C9C" w:rsidRPr="00126C12">
        <w:rPr>
          <w:rFonts w:ascii="Times New Roman" w:hAnsi="Times New Roman" w:cs="Times New Roman"/>
          <w:bCs/>
          <w:sz w:val="22"/>
          <w:szCs w:val="22"/>
          <w:shd w:val="clear" w:color="auto" w:fill="FFFFFF"/>
        </w:rPr>
        <w:t>1</w:t>
      </w:r>
      <w:r w:rsidR="001B7731">
        <w:rPr>
          <w:rFonts w:ascii="Times New Roman" w:hAnsi="Times New Roman" w:cs="Times New Roman"/>
          <w:bCs/>
          <w:sz w:val="22"/>
          <w:szCs w:val="22"/>
          <w:shd w:val="clear" w:color="auto" w:fill="FFFFFF"/>
          <w:lang w:val="en-US"/>
        </w:rPr>
        <w:t>611</w:t>
      </w:r>
      <w:bookmarkStart w:id="0" w:name="_GoBack"/>
      <w:bookmarkEnd w:id="0"/>
      <w:r w:rsidR="008A02A6" w:rsidRPr="00126C12">
        <w:rPr>
          <w:rFonts w:ascii="Times New Roman" w:hAnsi="Times New Roman" w:cs="Times New Roman"/>
          <w:bCs/>
          <w:sz w:val="22"/>
          <w:szCs w:val="22"/>
          <w:shd w:val="clear" w:color="auto" w:fill="FFFFFF"/>
        </w:rPr>
        <w:t xml:space="preserve"> л.</w:t>
      </w:r>
      <w:r w:rsidR="002E5939" w:rsidRPr="00126C12">
        <w:rPr>
          <w:rFonts w:ascii="Times New Roman" w:eastAsia="Times New Roman" w:hAnsi="Times New Roman" w:cs="Times New Roman"/>
          <w:sz w:val="22"/>
          <w:szCs w:val="22"/>
        </w:rPr>
        <w:t xml:space="preserve"> </w:t>
      </w:r>
    </w:p>
    <w:p w14:paraId="1FA68186" w14:textId="20ED37D0" w:rsidR="00134643" w:rsidRPr="002E5939" w:rsidRDefault="002E5939" w:rsidP="00134643">
      <w:pPr>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1.4. </w:t>
      </w:r>
      <w:r w:rsidRPr="002E5939">
        <w:rPr>
          <w:rFonts w:ascii="Times New Roman" w:eastAsia="Times New Roman" w:hAnsi="Times New Roman" w:cs="Times New Roman"/>
          <w:color w:val="00000A"/>
          <w:sz w:val="22"/>
          <w:szCs w:val="22"/>
        </w:rPr>
        <w:t>Кількість Товару, що є предметом цього Договору, може бути зменшена залежно від реального фінансування видатків</w:t>
      </w:r>
      <w:r>
        <w:rPr>
          <w:rFonts w:ascii="Times New Roman" w:eastAsia="Times New Roman" w:hAnsi="Times New Roman" w:cs="Times New Roman"/>
          <w:color w:val="00000A"/>
          <w:sz w:val="22"/>
          <w:szCs w:val="22"/>
        </w:rPr>
        <w:t xml:space="preserve"> та потреб Покупця.</w:t>
      </w:r>
    </w:p>
    <w:p w14:paraId="51C3C0E1" w14:textId="07087CBB" w:rsidR="00134643" w:rsidRPr="00134643" w:rsidRDefault="00134643" w:rsidP="00134643">
      <w:pPr>
        <w:jc w:val="both"/>
        <w:rPr>
          <w:rFonts w:ascii="Times New Roman" w:hAnsi="Times New Roman" w:cs="Times New Roman"/>
          <w:sz w:val="22"/>
          <w:szCs w:val="22"/>
          <w:shd w:val="clear" w:color="auto" w:fill="FFFFFF"/>
        </w:rPr>
      </w:pPr>
      <w:r w:rsidRPr="00134643">
        <w:rPr>
          <w:rFonts w:ascii="Times New Roman" w:hAnsi="Times New Roman" w:cs="Times New Roman"/>
          <w:sz w:val="22"/>
          <w:szCs w:val="22"/>
          <w:shd w:val="clear" w:color="auto" w:fill="FFFFFF"/>
        </w:rPr>
        <w:t>1.</w:t>
      </w:r>
      <w:r w:rsidR="002E5939">
        <w:rPr>
          <w:rFonts w:ascii="Times New Roman" w:hAnsi="Times New Roman" w:cs="Times New Roman"/>
          <w:sz w:val="22"/>
          <w:szCs w:val="22"/>
          <w:shd w:val="clear" w:color="auto" w:fill="FFFFFF"/>
        </w:rPr>
        <w:t>5</w:t>
      </w:r>
      <w:r w:rsidRPr="00134643">
        <w:rPr>
          <w:rFonts w:ascii="Times New Roman" w:hAnsi="Times New Roman" w:cs="Times New Roman"/>
          <w:sz w:val="22"/>
          <w:szCs w:val="22"/>
          <w:shd w:val="clear" w:color="auto" w:fill="FFFFFF"/>
        </w:rPr>
        <w:t xml:space="preserve">. Товар згідно </w:t>
      </w:r>
      <w:r w:rsidR="00FD4F4E">
        <w:rPr>
          <w:rFonts w:ascii="Times New Roman" w:hAnsi="Times New Roman" w:cs="Times New Roman"/>
          <w:sz w:val="22"/>
          <w:szCs w:val="22"/>
          <w:shd w:val="clear" w:color="auto" w:fill="FFFFFF"/>
        </w:rPr>
        <w:t xml:space="preserve">з </w:t>
      </w:r>
      <w:r w:rsidRPr="00134643">
        <w:rPr>
          <w:rFonts w:ascii="Times New Roman" w:hAnsi="Times New Roman" w:cs="Times New Roman"/>
          <w:sz w:val="22"/>
          <w:szCs w:val="22"/>
          <w:shd w:val="clear" w:color="auto" w:fill="FFFFFF"/>
        </w:rPr>
        <w:t>Договор</w:t>
      </w:r>
      <w:r w:rsidR="00270594">
        <w:rPr>
          <w:rFonts w:ascii="Times New Roman" w:hAnsi="Times New Roman" w:cs="Times New Roman"/>
          <w:sz w:val="22"/>
          <w:szCs w:val="22"/>
          <w:shd w:val="clear" w:color="auto" w:fill="FFFFFF"/>
        </w:rPr>
        <w:t xml:space="preserve">ом </w:t>
      </w:r>
      <w:r w:rsidRPr="00134643">
        <w:rPr>
          <w:rFonts w:ascii="Times New Roman" w:hAnsi="Times New Roman" w:cs="Times New Roman"/>
          <w:sz w:val="22"/>
          <w:szCs w:val="22"/>
          <w:shd w:val="clear" w:color="auto" w:fill="FFFFFF"/>
        </w:rPr>
        <w:t>постачається Покупцю для виробничого споживання останнім.</w:t>
      </w:r>
    </w:p>
    <w:p w14:paraId="5DCB515A" w14:textId="4110D714" w:rsidR="00134643" w:rsidRPr="00134643" w:rsidRDefault="00134643" w:rsidP="00134643">
      <w:pPr>
        <w:widowControl w:val="0"/>
        <w:suppressAutoHyphens/>
        <w:autoSpaceDE w:val="0"/>
        <w:jc w:val="both"/>
        <w:rPr>
          <w:rFonts w:ascii="Times New Roman" w:hAnsi="Times New Roman" w:cs="Times New Roman"/>
          <w:bCs/>
          <w:sz w:val="22"/>
          <w:szCs w:val="22"/>
          <w:lang w:eastAsia="ar-SA"/>
        </w:rPr>
      </w:pPr>
      <w:r w:rsidRPr="00134643">
        <w:rPr>
          <w:rFonts w:ascii="Times New Roman" w:hAnsi="Times New Roman" w:cs="Times New Roman"/>
          <w:bCs/>
          <w:sz w:val="22"/>
          <w:szCs w:val="22"/>
          <w:lang w:eastAsia="ar-SA"/>
        </w:rPr>
        <w:t>1.</w:t>
      </w:r>
      <w:r w:rsidR="002E5939">
        <w:rPr>
          <w:rFonts w:ascii="Times New Roman" w:hAnsi="Times New Roman" w:cs="Times New Roman"/>
          <w:bCs/>
          <w:sz w:val="22"/>
          <w:szCs w:val="22"/>
          <w:lang w:eastAsia="ar-SA"/>
        </w:rPr>
        <w:t>6</w:t>
      </w:r>
      <w:r w:rsidRPr="00134643">
        <w:rPr>
          <w:rFonts w:ascii="Times New Roman" w:hAnsi="Times New Roman" w:cs="Times New Roman"/>
          <w:bCs/>
          <w:sz w:val="22"/>
          <w:szCs w:val="22"/>
          <w:lang w:eastAsia="ar-SA"/>
        </w:rPr>
        <w:t xml:space="preserve">. Строк поставки Товару: до </w:t>
      </w:r>
      <w:r w:rsidR="00E11B3E">
        <w:rPr>
          <w:rFonts w:ascii="Times New Roman" w:hAnsi="Times New Roman" w:cs="Times New Roman"/>
          <w:bCs/>
          <w:sz w:val="22"/>
          <w:szCs w:val="22"/>
          <w:lang w:eastAsia="ar-SA"/>
        </w:rPr>
        <w:t>31 грудня</w:t>
      </w:r>
      <w:r w:rsidRPr="00134643">
        <w:rPr>
          <w:rFonts w:ascii="Times New Roman" w:hAnsi="Times New Roman" w:cs="Times New Roman"/>
          <w:bCs/>
          <w:sz w:val="22"/>
          <w:szCs w:val="22"/>
          <w:lang w:eastAsia="ar-SA"/>
        </w:rPr>
        <w:t xml:space="preserve"> 202</w:t>
      </w:r>
      <w:r w:rsidR="00AF4BDF">
        <w:rPr>
          <w:rFonts w:ascii="Times New Roman" w:hAnsi="Times New Roman" w:cs="Times New Roman"/>
          <w:bCs/>
          <w:sz w:val="22"/>
          <w:szCs w:val="22"/>
          <w:lang w:eastAsia="ar-SA"/>
        </w:rPr>
        <w:t>4</w:t>
      </w:r>
      <w:r w:rsidRPr="00134643">
        <w:rPr>
          <w:rFonts w:ascii="Times New Roman" w:hAnsi="Times New Roman" w:cs="Times New Roman"/>
          <w:bCs/>
          <w:sz w:val="22"/>
          <w:szCs w:val="22"/>
          <w:lang w:eastAsia="ar-SA"/>
        </w:rPr>
        <w:t xml:space="preserve"> року.</w:t>
      </w:r>
    </w:p>
    <w:p w14:paraId="24CA0972" w14:textId="5FA9A2CE" w:rsidR="008A02A6" w:rsidRPr="008A02A6" w:rsidRDefault="00134643" w:rsidP="008A02A6">
      <w:pPr>
        <w:jc w:val="both"/>
        <w:rPr>
          <w:rFonts w:ascii="Times New Roman" w:eastAsia="Segoe UI" w:hAnsi="Times New Roman" w:cs="Times New Roman"/>
          <w:color w:val="000000"/>
          <w:sz w:val="22"/>
          <w:szCs w:val="24"/>
          <w:lang w:eastAsia="en-US" w:bidi="en-US"/>
        </w:rPr>
      </w:pPr>
      <w:r w:rsidRPr="00134643">
        <w:rPr>
          <w:rFonts w:ascii="Times New Roman" w:hAnsi="Times New Roman" w:cs="Times New Roman"/>
          <w:bCs/>
          <w:sz w:val="22"/>
          <w:szCs w:val="22"/>
          <w:shd w:val="clear" w:color="auto" w:fill="FFFFFF"/>
        </w:rPr>
        <w:t>1.</w:t>
      </w:r>
      <w:r w:rsidR="002E5939">
        <w:rPr>
          <w:rFonts w:ascii="Times New Roman" w:hAnsi="Times New Roman" w:cs="Times New Roman"/>
          <w:bCs/>
          <w:sz w:val="22"/>
          <w:szCs w:val="22"/>
          <w:shd w:val="clear" w:color="auto" w:fill="FFFFFF"/>
        </w:rPr>
        <w:t>7</w:t>
      </w:r>
      <w:r w:rsidRPr="00134643">
        <w:rPr>
          <w:rFonts w:ascii="Times New Roman" w:hAnsi="Times New Roman" w:cs="Times New Roman"/>
          <w:bCs/>
          <w:sz w:val="22"/>
          <w:szCs w:val="22"/>
          <w:shd w:val="clear" w:color="auto" w:fill="FFFFFF"/>
        </w:rPr>
        <w:t>.</w:t>
      </w:r>
      <w:r w:rsidRPr="00134643">
        <w:rPr>
          <w:rFonts w:ascii="Times New Roman" w:hAnsi="Times New Roman" w:cs="Times New Roman"/>
          <w:sz w:val="22"/>
          <w:szCs w:val="22"/>
          <w:shd w:val="clear" w:color="auto" w:fill="FFFFFF"/>
        </w:rPr>
        <w:t> </w:t>
      </w:r>
      <w:r w:rsidRPr="00134643">
        <w:rPr>
          <w:rFonts w:ascii="Times New Roman" w:hAnsi="Times New Roman" w:cs="Times New Roman"/>
          <w:sz w:val="22"/>
          <w:szCs w:val="22"/>
        </w:rPr>
        <w:t xml:space="preserve">Якість Товару повинна відповідати вимогам </w:t>
      </w:r>
      <w:r w:rsidR="002E5939">
        <w:rPr>
          <w:rFonts w:ascii="Times New Roman" w:hAnsi="Times New Roman" w:cs="Times New Roman"/>
          <w:sz w:val="22"/>
          <w:szCs w:val="22"/>
        </w:rPr>
        <w:t>ДСТУ</w:t>
      </w:r>
      <w:r w:rsidR="002E5939" w:rsidRPr="002E5939">
        <w:rPr>
          <w:rFonts w:ascii="Times New Roman" w:hAnsi="Times New Roman" w:cs="Times New Roman"/>
          <w:sz w:val="22"/>
          <w:szCs w:val="22"/>
        </w:rPr>
        <w:t xml:space="preserve"> 7687:2015 Бензини автомобільні Євро. Технічні умови</w:t>
      </w:r>
      <w:r w:rsidR="008A02A6">
        <w:rPr>
          <w:rFonts w:ascii="Times New Roman" w:hAnsi="Times New Roman" w:cs="Times New Roman"/>
          <w:sz w:val="22"/>
          <w:szCs w:val="22"/>
        </w:rPr>
        <w:t>,</w:t>
      </w:r>
      <w:r w:rsidRPr="00134643">
        <w:rPr>
          <w:rFonts w:ascii="Times New Roman" w:hAnsi="Times New Roman" w:cs="Times New Roman"/>
          <w:sz w:val="22"/>
          <w:szCs w:val="22"/>
        </w:rPr>
        <w:t xml:space="preserve"> Технічного регламенту щодо вимог до автомобільних бензинів, дизельного, суднових та котельних палив, </w:t>
      </w:r>
      <w:r w:rsidR="008A02A6">
        <w:rPr>
          <w:rFonts w:ascii="Times New Roman" w:hAnsi="Times New Roman" w:cs="Times New Roman"/>
          <w:sz w:val="22"/>
          <w:szCs w:val="22"/>
        </w:rPr>
        <w:t xml:space="preserve"> </w:t>
      </w:r>
      <w:r w:rsidR="008A02A6" w:rsidRPr="008A02A6">
        <w:rPr>
          <w:rFonts w:ascii="Times New Roman" w:eastAsia="Segoe UI" w:hAnsi="Times New Roman" w:cs="Times New Roman"/>
          <w:color w:val="000000"/>
          <w:sz w:val="22"/>
          <w:szCs w:val="24"/>
          <w:lang w:eastAsia="en-US" w:bidi="en-US"/>
        </w:rPr>
        <w:t xml:space="preserve"> затвердженого ПКМУ від 01.08.2013 року № 927 (далі «Технічний регламент»).</w:t>
      </w:r>
    </w:p>
    <w:p w14:paraId="0C4AA069" w14:textId="7F073421" w:rsidR="006E5A2F" w:rsidRPr="002F7341" w:rsidRDefault="006E5A2F" w:rsidP="00134643">
      <w:pPr>
        <w:pStyle w:val="1"/>
        <w:spacing w:before="0" w:after="0"/>
        <w:jc w:val="both"/>
        <w:textAlignment w:val="baseline"/>
        <w:rPr>
          <w:rFonts w:ascii="Times New Roman" w:hAnsi="Times New Roman" w:cs="Times New Roman"/>
          <w:snapToGrid w:val="0"/>
          <w:sz w:val="22"/>
          <w:szCs w:val="22"/>
        </w:rPr>
      </w:pPr>
    </w:p>
    <w:p w14:paraId="25F882E2" w14:textId="5FB5270A" w:rsidR="00134643" w:rsidRPr="00400E24" w:rsidRDefault="00134643" w:rsidP="00400E24">
      <w:pPr>
        <w:pStyle w:val="a6"/>
        <w:numPr>
          <w:ilvl w:val="0"/>
          <w:numId w:val="1"/>
        </w:numPr>
        <w:jc w:val="center"/>
        <w:rPr>
          <w:b/>
          <w:bCs/>
          <w:sz w:val="22"/>
          <w:szCs w:val="22"/>
          <w:lang w:val="ru-RU" w:eastAsia="ru-RU"/>
        </w:rPr>
      </w:pPr>
      <w:r w:rsidRPr="00400E24">
        <w:rPr>
          <w:b/>
          <w:bCs/>
          <w:sz w:val="22"/>
          <w:szCs w:val="22"/>
          <w:lang w:val="ru-RU" w:eastAsia="ru-RU"/>
        </w:rPr>
        <w:t>ЦІНА ТОВАРУ ТА ЗАГАЛЬНА СУМА ДОГОВОРУ</w:t>
      </w:r>
    </w:p>
    <w:p w14:paraId="48DCF523" w14:textId="77777777" w:rsidR="00400E24" w:rsidRPr="00400E24" w:rsidRDefault="00400E24" w:rsidP="00400E24">
      <w:pPr>
        <w:pStyle w:val="a6"/>
        <w:ind w:left="1069"/>
        <w:rPr>
          <w:b/>
          <w:bCs/>
          <w:sz w:val="22"/>
          <w:szCs w:val="22"/>
          <w:lang w:val="ru-RU" w:eastAsia="ru-RU"/>
        </w:rPr>
      </w:pPr>
    </w:p>
    <w:p w14:paraId="2FE4624D" w14:textId="6EF2BF73" w:rsidR="00134643" w:rsidRPr="00FD4F4E" w:rsidRDefault="00134643" w:rsidP="00FD4F4E">
      <w:pPr>
        <w:jc w:val="both"/>
        <w:rPr>
          <w:rFonts w:ascii="Times New Roman" w:hAnsi="Times New Roman" w:cs="Times New Roman"/>
          <w:bCs/>
          <w:strike/>
          <w:sz w:val="22"/>
          <w:szCs w:val="22"/>
          <w:shd w:val="clear" w:color="auto" w:fill="FFFFFF"/>
        </w:rPr>
      </w:pPr>
      <w:r w:rsidRPr="00134643">
        <w:rPr>
          <w:rFonts w:ascii="Times New Roman" w:hAnsi="Times New Roman" w:cs="Times New Roman"/>
          <w:sz w:val="22"/>
          <w:szCs w:val="22"/>
          <w:shd w:val="clear" w:color="auto" w:fill="FFFFFF"/>
        </w:rPr>
        <w:t>2.1</w:t>
      </w:r>
      <w:r w:rsidRPr="00134643">
        <w:rPr>
          <w:rFonts w:ascii="Times New Roman" w:hAnsi="Times New Roman" w:cs="Times New Roman"/>
          <w:bCs/>
          <w:sz w:val="22"/>
          <w:szCs w:val="22"/>
          <w:shd w:val="clear" w:color="auto" w:fill="FFFFFF"/>
        </w:rPr>
        <w:t>.</w:t>
      </w:r>
      <w:r w:rsidRPr="00134643">
        <w:rPr>
          <w:rFonts w:ascii="Times New Roman" w:hAnsi="Times New Roman" w:cs="Times New Roman"/>
          <w:bCs/>
          <w:sz w:val="22"/>
          <w:szCs w:val="22"/>
          <w:shd w:val="clear" w:color="auto" w:fill="FFFFFF"/>
          <w:lang w:val="en-US"/>
        </w:rPr>
        <w:t> </w:t>
      </w:r>
      <w:r w:rsidRPr="00134643">
        <w:rPr>
          <w:rFonts w:ascii="Times New Roman" w:hAnsi="Times New Roman" w:cs="Times New Roman"/>
          <w:bCs/>
          <w:sz w:val="22"/>
          <w:szCs w:val="22"/>
          <w:shd w:val="clear" w:color="auto" w:fill="FFFFFF"/>
        </w:rPr>
        <w:t>Ціна за одиницю виміру кількості Товару</w:t>
      </w:r>
      <w:r w:rsidRPr="00134643">
        <w:rPr>
          <w:rFonts w:ascii="Times New Roman" w:hAnsi="Times New Roman" w:cs="Times New Roman"/>
          <w:sz w:val="22"/>
          <w:szCs w:val="22"/>
          <w:shd w:val="clear" w:color="auto" w:fill="FFFFFF"/>
        </w:rPr>
        <w:t xml:space="preserve"> </w:t>
      </w:r>
      <w:r w:rsidRPr="00134643">
        <w:rPr>
          <w:rFonts w:ascii="Times New Roman" w:hAnsi="Times New Roman" w:cs="Times New Roman"/>
          <w:bCs/>
          <w:sz w:val="22"/>
          <w:szCs w:val="22"/>
          <w:shd w:val="clear" w:color="auto" w:fill="FFFFFF"/>
        </w:rPr>
        <w:t>встановлюється за результатами проведеного відбору Постачальника через електронний каталог.</w:t>
      </w:r>
      <w:r w:rsidR="00FD4F4E">
        <w:rPr>
          <w:rFonts w:ascii="Times New Roman" w:hAnsi="Times New Roman" w:cs="Times New Roman"/>
          <w:bCs/>
          <w:sz w:val="22"/>
          <w:szCs w:val="22"/>
          <w:shd w:val="clear" w:color="auto" w:fill="FFFFFF"/>
        </w:rPr>
        <w:t xml:space="preserve"> </w:t>
      </w:r>
      <w:r w:rsidRPr="00134643">
        <w:rPr>
          <w:rFonts w:ascii="Times New Roman" w:hAnsi="Times New Roman" w:cs="Times New Roman"/>
          <w:bCs/>
          <w:sz w:val="22"/>
          <w:szCs w:val="22"/>
          <w:shd w:val="clear" w:color="auto" w:fill="FFFFFF"/>
        </w:rPr>
        <w:t>Ціна включає податки, збори та інші обов’язкові платежі до бюджетів, передбачені законодавством України.</w:t>
      </w:r>
    </w:p>
    <w:p w14:paraId="679BFF3C" w14:textId="65351376" w:rsidR="00134643" w:rsidRDefault="00134643" w:rsidP="00134643">
      <w:pPr>
        <w:widowControl w:val="0"/>
        <w:suppressAutoHyphens/>
        <w:autoSpaceDE w:val="0"/>
        <w:jc w:val="both"/>
        <w:rPr>
          <w:rFonts w:ascii="Times New Roman" w:hAnsi="Times New Roman" w:cs="Times New Roman"/>
          <w:sz w:val="22"/>
          <w:szCs w:val="22"/>
        </w:rPr>
      </w:pPr>
      <w:r w:rsidRPr="00134643">
        <w:rPr>
          <w:rFonts w:ascii="Times New Roman" w:hAnsi="Times New Roman" w:cs="Times New Roman"/>
          <w:bCs/>
          <w:sz w:val="22"/>
          <w:szCs w:val="22"/>
          <w:shd w:val="clear" w:color="auto" w:fill="FFFFFF"/>
        </w:rPr>
        <w:t>2.2.</w:t>
      </w:r>
      <w:r w:rsidRPr="00134643">
        <w:rPr>
          <w:rFonts w:ascii="Times New Roman" w:hAnsi="Times New Roman" w:cs="Times New Roman"/>
          <w:sz w:val="22"/>
          <w:szCs w:val="22"/>
          <w:shd w:val="clear" w:color="auto" w:fill="FFFFFF"/>
          <w:lang w:val="en-US"/>
        </w:rPr>
        <w:t> </w:t>
      </w:r>
      <w:r w:rsidRPr="00134643">
        <w:rPr>
          <w:rFonts w:ascii="Times New Roman" w:hAnsi="Times New Roman" w:cs="Times New Roman"/>
          <w:sz w:val="22"/>
          <w:szCs w:val="22"/>
          <w:shd w:val="clear" w:color="auto" w:fill="FFFFFF"/>
        </w:rPr>
        <w:t>Загальна сума Договору становить суму вартості Товару, поставленого протягом терміну дії Договору,</w:t>
      </w:r>
      <w:r w:rsidRPr="00134643">
        <w:rPr>
          <w:rFonts w:ascii="Times New Roman" w:hAnsi="Times New Roman" w:cs="Times New Roman"/>
          <w:sz w:val="22"/>
          <w:szCs w:val="22"/>
        </w:rPr>
        <w:t xml:space="preserve"> та не повинна перевищувати </w:t>
      </w:r>
      <w:r w:rsidRPr="00CF0967">
        <w:rPr>
          <w:rFonts w:ascii="Times New Roman" w:hAnsi="Times New Roman" w:cs="Times New Roman"/>
          <w:sz w:val="22"/>
          <w:szCs w:val="22"/>
        </w:rPr>
        <w:t>________________ грн</w:t>
      </w:r>
      <w:r w:rsidRPr="00134643">
        <w:rPr>
          <w:rFonts w:ascii="Times New Roman" w:hAnsi="Times New Roman" w:cs="Times New Roman"/>
          <w:b/>
          <w:sz w:val="22"/>
          <w:szCs w:val="22"/>
        </w:rPr>
        <w:t>.</w:t>
      </w:r>
      <w:r w:rsidRPr="00134643">
        <w:rPr>
          <w:rFonts w:ascii="Times New Roman" w:hAnsi="Times New Roman" w:cs="Times New Roman"/>
          <w:sz w:val="22"/>
          <w:szCs w:val="22"/>
        </w:rPr>
        <w:t xml:space="preserve"> </w:t>
      </w:r>
      <w:r w:rsidR="00FD4F4E">
        <w:rPr>
          <w:rFonts w:ascii="Times New Roman" w:hAnsi="Times New Roman" w:cs="Times New Roman"/>
          <w:sz w:val="22"/>
          <w:szCs w:val="22"/>
        </w:rPr>
        <w:t>____коп.</w:t>
      </w:r>
      <w:r w:rsidR="00CF0967">
        <w:rPr>
          <w:rFonts w:ascii="Times New Roman" w:hAnsi="Times New Roman" w:cs="Times New Roman"/>
          <w:sz w:val="22"/>
          <w:szCs w:val="22"/>
        </w:rPr>
        <w:t xml:space="preserve"> </w:t>
      </w:r>
      <w:r w:rsidRPr="00134643">
        <w:rPr>
          <w:rFonts w:ascii="Times New Roman" w:hAnsi="Times New Roman" w:cs="Times New Roman"/>
          <w:sz w:val="22"/>
          <w:szCs w:val="22"/>
        </w:rPr>
        <w:t xml:space="preserve">(сума прописом), в </w:t>
      </w:r>
      <w:proofErr w:type="spellStart"/>
      <w:r w:rsidRPr="00134643">
        <w:rPr>
          <w:rFonts w:ascii="Times New Roman" w:hAnsi="Times New Roman" w:cs="Times New Roman"/>
          <w:sz w:val="22"/>
          <w:szCs w:val="22"/>
        </w:rPr>
        <w:t>т.ч</w:t>
      </w:r>
      <w:proofErr w:type="spellEnd"/>
      <w:r w:rsidRPr="00134643">
        <w:rPr>
          <w:rFonts w:ascii="Times New Roman" w:hAnsi="Times New Roman" w:cs="Times New Roman"/>
          <w:sz w:val="22"/>
          <w:szCs w:val="22"/>
        </w:rPr>
        <w:t>. ПДВ – __________ грн.</w:t>
      </w:r>
    </w:p>
    <w:p w14:paraId="4CCF4004" w14:textId="72325E9E" w:rsidR="006936FB" w:rsidRPr="00CD618E" w:rsidRDefault="006936FB" w:rsidP="006936FB">
      <w:pPr>
        <w:jc w:val="both"/>
        <w:rPr>
          <w:rFonts w:ascii="Times New Roman" w:hAnsi="Times New Roman" w:cs="Times New Roman"/>
          <w:sz w:val="22"/>
          <w:szCs w:val="22"/>
          <w:shd w:val="clear" w:color="auto" w:fill="FFFFFF"/>
        </w:rPr>
      </w:pPr>
      <w:r w:rsidRPr="00CD618E">
        <w:rPr>
          <w:rFonts w:ascii="Times New Roman" w:hAnsi="Times New Roman" w:cs="Times New Roman"/>
          <w:sz w:val="22"/>
          <w:szCs w:val="22"/>
          <w:shd w:val="clear" w:color="auto" w:fill="FFFFFF"/>
        </w:rPr>
        <w:t xml:space="preserve">2.3. Постачальник гарантує виконання зобов'язань щодо передачі оплаченої кількості </w:t>
      </w:r>
      <w:r w:rsidRPr="00CD618E">
        <w:rPr>
          <w:rFonts w:ascii="Times New Roman" w:hAnsi="Times New Roman" w:cs="Times New Roman"/>
          <w:bCs/>
          <w:sz w:val="22"/>
          <w:szCs w:val="22"/>
          <w:shd w:val="clear" w:color="auto" w:fill="FFFFFF"/>
        </w:rPr>
        <w:t xml:space="preserve">Товару (бензину А-95) </w:t>
      </w:r>
      <w:r w:rsidRPr="00CD618E">
        <w:rPr>
          <w:rFonts w:ascii="Times New Roman" w:hAnsi="Times New Roman" w:cs="Times New Roman"/>
          <w:sz w:val="22"/>
          <w:szCs w:val="22"/>
          <w:shd w:val="clear" w:color="auto" w:fill="FFFFFF"/>
        </w:rPr>
        <w:t xml:space="preserve">Покупцю, незважаючи на зміну його ціни протягом строку дії </w:t>
      </w:r>
      <w:r w:rsidR="00BD12B4" w:rsidRPr="00CD618E">
        <w:rPr>
          <w:rFonts w:ascii="Times New Roman" w:hAnsi="Times New Roman" w:cs="Times New Roman"/>
          <w:sz w:val="22"/>
          <w:szCs w:val="22"/>
          <w:shd w:val="clear" w:color="auto" w:fill="FFFFFF"/>
        </w:rPr>
        <w:t>Договору і строку дії талонів</w:t>
      </w:r>
      <w:r w:rsidR="009F1EB4">
        <w:rPr>
          <w:rFonts w:ascii="Times New Roman" w:hAnsi="Times New Roman" w:cs="Times New Roman"/>
          <w:sz w:val="22"/>
          <w:szCs w:val="22"/>
          <w:shd w:val="clear" w:color="auto" w:fill="FFFFFF"/>
        </w:rPr>
        <w:t xml:space="preserve"> з урахуванням умов п.3.5 Договору</w:t>
      </w:r>
      <w:r w:rsidRPr="00CD618E">
        <w:rPr>
          <w:rFonts w:ascii="Times New Roman" w:hAnsi="Times New Roman" w:cs="Times New Roman"/>
          <w:sz w:val="22"/>
          <w:szCs w:val="22"/>
          <w:shd w:val="clear" w:color="auto" w:fill="FFFFFF"/>
        </w:rPr>
        <w:t>.</w:t>
      </w:r>
    </w:p>
    <w:p w14:paraId="669B83C6" w14:textId="77777777" w:rsidR="00134643" w:rsidRPr="00CD618E" w:rsidRDefault="00134643" w:rsidP="00134643">
      <w:pPr>
        <w:jc w:val="center"/>
        <w:rPr>
          <w:rFonts w:ascii="Times New Roman" w:hAnsi="Times New Roman" w:cs="Times New Roman"/>
          <w:b/>
          <w:bCs/>
          <w:sz w:val="22"/>
          <w:szCs w:val="22"/>
          <w:lang w:eastAsia="ru-RU"/>
        </w:rPr>
      </w:pPr>
    </w:p>
    <w:p w14:paraId="771B411B" w14:textId="6F2D44BE" w:rsidR="00134643" w:rsidRPr="00400E24" w:rsidRDefault="00134643" w:rsidP="00400E24">
      <w:pPr>
        <w:pStyle w:val="a6"/>
        <w:numPr>
          <w:ilvl w:val="0"/>
          <w:numId w:val="1"/>
        </w:numPr>
        <w:jc w:val="center"/>
        <w:rPr>
          <w:b/>
          <w:bCs/>
          <w:sz w:val="22"/>
          <w:szCs w:val="22"/>
          <w:lang w:eastAsia="ru-RU"/>
        </w:rPr>
      </w:pPr>
      <w:r w:rsidRPr="00400E24">
        <w:rPr>
          <w:b/>
          <w:bCs/>
          <w:sz w:val="22"/>
          <w:szCs w:val="22"/>
          <w:lang w:eastAsia="ru-RU"/>
        </w:rPr>
        <w:t>СТРОКИ ТА УМОВИ ПОСТАВКИ ТОВАРУ</w:t>
      </w:r>
    </w:p>
    <w:p w14:paraId="29279935" w14:textId="77777777" w:rsidR="00400E24" w:rsidRPr="00400E24" w:rsidRDefault="00400E24" w:rsidP="00400E24">
      <w:pPr>
        <w:pStyle w:val="a6"/>
        <w:ind w:left="1069"/>
        <w:rPr>
          <w:b/>
          <w:bCs/>
          <w:sz w:val="22"/>
          <w:szCs w:val="22"/>
          <w:lang w:eastAsia="ru-RU"/>
        </w:rPr>
      </w:pPr>
    </w:p>
    <w:p w14:paraId="05A38AB5" w14:textId="70A515DE" w:rsidR="00400E24" w:rsidRDefault="00134643" w:rsidP="00400E24">
      <w:pPr>
        <w:jc w:val="both"/>
        <w:rPr>
          <w:rFonts w:ascii="Times New Roman" w:hAnsi="Times New Roman" w:cs="Times New Roman"/>
          <w:sz w:val="22"/>
          <w:szCs w:val="22"/>
          <w:shd w:val="clear" w:color="auto" w:fill="FFFFFF"/>
        </w:rPr>
      </w:pPr>
      <w:r w:rsidRPr="00CD618E">
        <w:rPr>
          <w:rFonts w:ascii="Times New Roman" w:hAnsi="Times New Roman" w:cs="Times New Roman"/>
          <w:bCs/>
          <w:sz w:val="22"/>
          <w:szCs w:val="22"/>
          <w:lang w:eastAsia="en-US"/>
        </w:rPr>
        <w:t>3.1. </w:t>
      </w:r>
      <w:r w:rsidR="00400E24" w:rsidRPr="00400E24">
        <w:rPr>
          <w:rFonts w:ascii="Times New Roman" w:hAnsi="Times New Roman" w:cs="Times New Roman"/>
          <w:sz w:val="22"/>
          <w:szCs w:val="22"/>
          <w:shd w:val="clear" w:color="auto" w:fill="FFFFFF"/>
        </w:rPr>
        <w:t>Місце  поставки  (передачі) Товару: Україна, Одеська обл., м. Одеса</w:t>
      </w:r>
      <w:r w:rsidR="00B330F2">
        <w:rPr>
          <w:rFonts w:ascii="Times New Roman" w:hAnsi="Times New Roman" w:cs="Times New Roman"/>
          <w:sz w:val="22"/>
          <w:szCs w:val="22"/>
          <w:shd w:val="clear" w:color="auto" w:fill="FFFFFF"/>
        </w:rPr>
        <w:t>.</w:t>
      </w:r>
    </w:p>
    <w:p w14:paraId="352B2964" w14:textId="4DF9DD17" w:rsidR="00400E24" w:rsidRPr="00CD618E" w:rsidRDefault="00400E24" w:rsidP="00400E24">
      <w:pPr>
        <w:jc w:val="both"/>
        <w:rPr>
          <w:rFonts w:ascii="Times New Roman" w:hAnsi="Times New Roman" w:cs="Times New Roman"/>
          <w:sz w:val="22"/>
          <w:szCs w:val="22"/>
          <w:shd w:val="clear" w:color="auto" w:fill="FFFFFF"/>
        </w:rPr>
      </w:pPr>
      <w:r w:rsidRPr="00C47D1A">
        <w:rPr>
          <w:rFonts w:ascii="Times New Roman" w:hAnsi="Times New Roman" w:cs="Times New Roman"/>
          <w:lang w:val="ru-RU"/>
        </w:rPr>
        <w:t xml:space="preserve"> </w:t>
      </w:r>
      <w:r w:rsidRPr="00CD618E">
        <w:rPr>
          <w:rFonts w:ascii="Times New Roman" w:hAnsi="Times New Roman" w:cs="Times New Roman"/>
          <w:sz w:val="22"/>
          <w:szCs w:val="22"/>
          <w:shd w:val="clear" w:color="auto" w:fill="FFFFFF"/>
        </w:rPr>
        <w:t>Передача Покупцю талонів на пальне здійснюється за місцезнаходженням офісу Постачальника уповноваженій особі Покупця, з підписанням уповноваженими представниками Сторін Акту приймання-передачі талонів на пальне та видаткової накладної на Товар.</w:t>
      </w:r>
    </w:p>
    <w:p w14:paraId="371BF902" w14:textId="36092E0B" w:rsidR="002B126E" w:rsidRPr="00A23230" w:rsidRDefault="00134643" w:rsidP="002B126E">
      <w:pPr>
        <w:tabs>
          <w:tab w:val="left" w:pos="706"/>
        </w:tabs>
        <w:spacing w:after="283"/>
        <w:jc w:val="both"/>
        <w:rPr>
          <w:rFonts w:eastAsia="Segoe UI" w:cs="Tahoma"/>
          <w:color w:val="FF0000"/>
          <w:sz w:val="22"/>
          <w:szCs w:val="24"/>
          <w:lang w:eastAsia="zh-CN" w:bidi="en-US"/>
        </w:rPr>
      </w:pPr>
      <w:r w:rsidRPr="00CD618E">
        <w:rPr>
          <w:rFonts w:ascii="Times New Roman" w:hAnsi="Times New Roman" w:cs="Times New Roman"/>
          <w:sz w:val="22"/>
          <w:szCs w:val="22"/>
          <w:shd w:val="clear" w:color="auto" w:fill="FFFFFF"/>
        </w:rPr>
        <w:t xml:space="preserve">Талон на пальне виготовляється на паперовому носії; глянцевому паперовому носії, </w:t>
      </w:r>
      <w:proofErr w:type="spellStart"/>
      <w:r w:rsidRPr="00CD618E">
        <w:rPr>
          <w:rFonts w:ascii="Times New Roman" w:hAnsi="Times New Roman" w:cs="Times New Roman"/>
          <w:sz w:val="22"/>
          <w:szCs w:val="22"/>
          <w:shd w:val="clear" w:color="auto" w:fill="FFFFFF"/>
        </w:rPr>
        <w:t>заламінованого</w:t>
      </w:r>
      <w:proofErr w:type="spellEnd"/>
      <w:r w:rsidRPr="00CD618E">
        <w:rPr>
          <w:rFonts w:ascii="Times New Roman" w:hAnsi="Times New Roman" w:cs="Times New Roman"/>
          <w:sz w:val="22"/>
          <w:szCs w:val="22"/>
          <w:shd w:val="clear" w:color="auto" w:fill="FFFFFF"/>
        </w:rPr>
        <w:t xml:space="preserve"> плівкою; пластиковому носії. Містить емблему торговельної марки, вказівку на вид (марку) Товару та номінал. На талон нанесено штрих-код, голографічне зображення та інші ступені захисту.</w:t>
      </w:r>
      <w:r w:rsidR="002B126E" w:rsidRPr="002B126E">
        <w:rPr>
          <w:rFonts w:ascii="Times New Roman" w:eastAsia="Times New Roman" w:hAnsi="Times New Roman" w:cs="Times New Roman"/>
          <w:b/>
          <w:color w:val="00000A"/>
          <w:kern w:val="1"/>
          <w:sz w:val="24"/>
          <w:szCs w:val="24"/>
          <w:lang w:bidi="ru-RU"/>
        </w:rPr>
        <w:t xml:space="preserve"> </w:t>
      </w:r>
      <w:r w:rsidR="008665FB">
        <w:rPr>
          <w:rFonts w:ascii="Times New Roman" w:eastAsia="Times New Roman" w:hAnsi="Times New Roman" w:cs="Times New Roman"/>
          <w:b/>
          <w:color w:val="FF0000"/>
          <w:kern w:val="1"/>
          <w:sz w:val="24"/>
          <w:szCs w:val="24"/>
          <w:lang w:bidi="ru-RU"/>
        </w:rPr>
        <w:t xml:space="preserve"> </w:t>
      </w:r>
    </w:p>
    <w:p w14:paraId="638980EE" w14:textId="77777777" w:rsidR="00065A42" w:rsidRDefault="00134643" w:rsidP="00065A42">
      <w:pPr>
        <w:tabs>
          <w:tab w:val="left" w:pos="706"/>
        </w:tabs>
        <w:spacing w:after="283"/>
        <w:contextualSpacing/>
        <w:jc w:val="both"/>
        <w:rPr>
          <w:rFonts w:eastAsia="Segoe UI" w:cs="Tahoma"/>
          <w:color w:val="000000"/>
          <w:sz w:val="22"/>
          <w:szCs w:val="24"/>
          <w:lang w:eastAsia="zh-CN" w:bidi="en-US"/>
        </w:rPr>
      </w:pPr>
      <w:r w:rsidRPr="00CD618E">
        <w:rPr>
          <w:rFonts w:ascii="Times New Roman" w:hAnsi="Times New Roman" w:cs="Times New Roman"/>
          <w:bCs/>
          <w:sz w:val="22"/>
          <w:szCs w:val="22"/>
          <w:lang w:eastAsia="en-US"/>
        </w:rPr>
        <w:lastRenderedPageBreak/>
        <w:t xml:space="preserve">3.2. Право власності на </w:t>
      </w:r>
      <w:r w:rsidR="008B0ABD" w:rsidRPr="00CD618E">
        <w:rPr>
          <w:rFonts w:ascii="Times New Roman" w:hAnsi="Times New Roman" w:cs="Times New Roman"/>
          <w:bCs/>
          <w:sz w:val="22"/>
          <w:szCs w:val="22"/>
          <w:lang w:eastAsia="en-US"/>
        </w:rPr>
        <w:t>Товар</w:t>
      </w:r>
      <w:r w:rsidR="00046293" w:rsidRPr="00CD618E">
        <w:rPr>
          <w:rFonts w:ascii="Times New Roman" w:hAnsi="Times New Roman" w:cs="Times New Roman"/>
          <w:bCs/>
          <w:sz w:val="22"/>
          <w:szCs w:val="22"/>
          <w:lang w:eastAsia="en-US"/>
        </w:rPr>
        <w:t xml:space="preserve"> </w:t>
      </w:r>
      <w:r w:rsidRPr="00CD618E">
        <w:rPr>
          <w:rFonts w:ascii="Times New Roman" w:hAnsi="Times New Roman" w:cs="Times New Roman"/>
          <w:bCs/>
          <w:sz w:val="22"/>
          <w:szCs w:val="22"/>
          <w:lang w:eastAsia="en-US"/>
        </w:rPr>
        <w:t xml:space="preserve">переходить до </w:t>
      </w:r>
      <w:r w:rsidR="00235266" w:rsidRPr="00CD618E">
        <w:rPr>
          <w:rFonts w:ascii="Times New Roman" w:hAnsi="Times New Roman" w:cs="Times New Roman"/>
          <w:bCs/>
          <w:sz w:val="22"/>
          <w:szCs w:val="22"/>
          <w:lang w:eastAsia="en-US"/>
        </w:rPr>
        <w:t xml:space="preserve">Покупця </w:t>
      </w:r>
      <w:r w:rsidRPr="00CD618E">
        <w:rPr>
          <w:rFonts w:ascii="Times New Roman" w:hAnsi="Times New Roman" w:cs="Times New Roman"/>
          <w:bCs/>
          <w:sz w:val="22"/>
          <w:szCs w:val="22"/>
          <w:lang w:eastAsia="en-US"/>
        </w:rPr>
        <w:t>з моменту підписання Сторонами Акту приймання-передачі Талонів та видаткової накладної.</w:t>
      </w:r>
      <w:r w:rsidR="008B0ABD" w:rsidRPr="00CD618E">
        <w:rPr>
          <w:rFonts w:ascii="Times New Roman" w:hAnsi="Times New Roman" w:cs="Times New Roman"/>
          <w:sz w:val="22"/>
          <w:szCs w:val="22"/>
        </w:rPr>
        <w:t xml:space="preserve"> </w:t>
      </w:r>
      <w:r w:rsidR="008B0ABD" w:rsidRPr="00CD618E">
        <w:rPr>
          <w:rFonts w:ascii="Times New Roman" w:hAnsi="Times New Roman" w:cs="Times New Roman"/>
          <w:bCs/>
          <w:sz w:val="22"/>
          <w:szCs w:val="22"/>
          <w:lang w:eastAsia="en-US"/>
        </w:rPr>
        <w:t>Відповідно до умов даного Договору Постачальник зобов’язується зберігати придбаний Покупцем у Постачальника Товар протягом строку та на умовах, передбачених даним Договором.</w:t>
      </w:r>
      <w:r w:rsidR="00046293" w:rsidRPr="00CD618E">
        <w:rPr>
          <w:rFonts w:ascii="Times New Roman" w:hAnsi="Times New Roman" w:cs="Times New Roman"/>
          <w:bCs/>
          <w:sz w:val="22"/>
          <w:szCs w:val="22"/>
          <w:lang w:eastAsia="en-US"/>
        </w:rPr>
        <w:t xml:space="preserve"> </w:t>
      </w:r>
      <w:r w:rsidR="008B0ABD" w:rsidRPr="00CD618E">
        <w:rPr>
          <w:rFonts w:ascii="Times New Roman" w:hAnsi="Times New Roman" w:cs="Times New Roman"/>
          <w:bCs/>
          <w:sz w:val="22"/>
          <w:szCs w:val="22"/>
          <w:lang w:eastAsia="en-US"/>
        </w:rPr>
        <w:t>Витрати на зберігання Т</w:t>
      </w:r>
      <w:r w:rsidR="00235266" w:rsidRPr="00CD618E">
        <w:rPr>
          <w:rFonts w:ascii="Times New Roman" w:hAnsi="Times New Roman" w:cs="Times New Roman"/>
          <w:bCs/>
          <w:sz w:val="22"/>
          <w:szCs w:val="22"/>
          <w:lang w:eastAsia="en-US"/>
        </w:rPr>
        <w:t>овар</w:t>
      </w:r>
      <w:r w:rsidR="008B0ABD" w:rsidRPr="00CD618E">
        <w:rPr>
          <w:rFonts w:ascii="Times New Roman" w:hAnsi="Times New Roman" w:cs="Times New Roman"/>
          <w:bCs/>
          <w:sz w:val="22"/>
          <w:szCs w:val="22"/>
          <w:lang w:eastAsia="en-US"/>
        </w:rPr>
        <w:t>у</w:t>
      </w:r>
      <w:r w:rsidR="00235266" w:rsidRPr="00CD618E">
        <w:rPr>
          <w:rFonts w:ascii="Times New Roman" w:hAnsi="Times New Roman" w:cs="Times New Roman"/>
          <w:bCs/>
          <w:sz w:val="22"/>
          <w:szCs w:val="22"/>
          <w:lang w:eastAsia="en-US"/>
        </w:rPr>
        <w:t xml:space="preserve"> </w:t>
      </w:r>
      <w:r w:rsidR="008B0ABD" w:rsidRPr="00CD618E">
        <w:rPr>
          <w:rFonts w:ascii="Times New Roman" w:hAnsi="Times New Roman" w:cs="Times New Roman"/>
          <w:bCs/>
          <w:sz w:val="22"/>
          <w:szCs w:val="22"/>
          <w:lang w:eastAsia="en-US"/>
        </w:rPr>
        <w:t>у</w:t>
      </w:r>
      <w:r w:rsidR="00235266" w:rsidRPr="00CD618E">
        <w:rPr>
          <w:rFonts w:ascii="Times New Roman" w:hAnsi="Times New Roman" w:cs="Times New Roman"/>
          <w:bCs/>
          <w:sz w:val="22"/>
          <w:szCs w:val="22"/>
          <w:lang w:eastAsia="en-US"/>
        </w:rPr>
        <w:t xml:space="preserve"> Постачальника до моменту </w:t>
      </w:r>
      <w:r w:rsidR="008B0ABD" w:rsidRPr="00CD618E">
        <w:rPr>
          <w:rFonts w:ascii="Times New Roman" w:hAnsi="Times New Roman" w:cs="Times New Roman"/>
          <w:bCs/>
          <w:sz w:val="22"/>
          <w:szCs w:val="22"/>
          <w:lang w:eastAsia="en-US"/>
        </w:rPr>
        <w:t xml:space="preserve">його </w:t>
      </w:r>
      <w:r w:rsidR="00235266" w:rsidRPr="00CD618E">
        <w:rPr>
          <w:rFonts w:ascii="Times New Roman" w:hAnsi="Times New Roman" w:cs="Times New Roman"/>
          <w:bCs/>
          <w:sz w:val="22"/>
          <w:szCs w:val="22"/>
          <w:lang w:eastAsia="en-US"/>
        </w:rPr>
        <w:t>фактичної видачі на АЗС</w:t>
      </w:r>
      <w:r w:rsidR="008B0ABD" w:rsidRPr="00CD618E">
        <w:rPr>
          <w:rFonts w:ascii="Times New Roman" w:hAnsi="Times New Roman" w:cs="Times New Roman"/>
          <w:bCs/>
          <w:sz w:val="22"/>
          <w:szCs w:val="22"/>
          <w:lang w:eastAsia="en-US"/>
        </w:rPr>
        <w:t xml:space="preserve"> включені до ціни Товару і додатковій оплаті не підлягають.</w:t>
      </w:r>
    </w:p>
    <w:p w14:paraId="38CBBF1A" w14:textId="714447F5" w:rsidR="00134643" w:rsidRPr="00065A42" w:rsidRDefault="00134643" w:rsidP="00065A42">
      <w:pPr>
        <w:tabs>
          <w:tab w:val="left" w:pos="706"/>
        </w:tabs>
        <w:spacing w:after="283"/>
        <w:contextualSpacing/>
        <w:jc w:val="both"/>
        <w:rPr>
          <w:rFonts w:eastAsia="Segoe UI" w:cs="Tahoma"/>
          <w:color w:val="000000"/>
          <w:sz w:val="22"/>
          <w:szCs w:val="24"/>
          <w:lang w:eastAsia="zh-CN" w:bidi="en-US"/>
        </w:rPr>
      </w:pPr>
      <w:r w:rsidRPr="00134643">
        <w:rPr>
          <w:rFonts w:ascii="Times New Roman" w:hAnsi="Times New Roman" w:cs="Times New Roman"/>
          <w:sz w:val="22"/>
          <w:szCs w:val="22"/>
          <w:shd w:val="clear" w:color="auto" w:fill="FFFFFF"/>
        </w:rPr>
        <w:t>3.3. Товар видається Покупцю лише на підставі та в обмін на талон на пальне, виданого Постачальником Покупцеві на умовах, передбачених пунктом 3.1. Договору. Талон на пальне є товарно-розпорядчим документом на Товар, на підставі якого здійснюється фактична видача (передача) Товару за місцем знаходження Товару (АЗС). Талон на пальне не є розрахунковим чи платіжним засобом.</w:t>
      </w:r>
    </w:p>
    <w:p w14:paraId="70440A8B" w14:textId="1F6640B2" w:rsidR="00134643" w:rsidRPr="00134643" w:rsidRDefault="00134643" w:rsidP="009F1EB4">
      <w:pPr>
        <w:jc w:val="both"/>
        <w:rPr>
          <w:rFonts w:ascii="Times New Roman" w:hAnsi="Times New Roman" w:cs="Times New Roman"/>
          <w:sz w:val="22"/>
          <w:szCs w:val="22"/>
          <w:shd w:val="clear" w:color="auto" w:fill="FFFFFF"/>
        </w:rPr>
      </w:pPr>
      <w:r w:rsidRPr="00134643">
        <w:rPr>
          <w:rFonts w:ascii="Times New Roman" w:hAnsi="Times New Roman" w:cs="Times New Roman"/>
          <w:color w:val="000000"/>
          <w:sz w:val="22"/>
          <w:szCs w:val="22"/>
          <w:lang w:eastAsia="en-US"/>
        </w:rPr>
        <w:t>Номінал талону на пальне</w:t>
      </w:r>
      <w:r w:rsidRPr="00236DA2">
        <w:rPr>
          <w:rFonts w:ascii="Times New Roman" w:hAnsi="Times New Roman" w:cs="Times New Roman"/>
          <w:sz w:val="22"/>
          <w:szCs w:val="22"/>
          <w:shd w:val="clear" w:color="auto" w:fill="FFFFFF"/>
        </w:rPr>
        <w:t>: 10  літрів</w:t>
      </w:r>
      <w:r w:rsidR="00C437D7">
        <w:rPr>
          <w:rFonts w:ascii="Times New Roman" w:hAnsi="Times New Roman" w:cs="Times New Roman"/>
          <w:sz w:val="22"/>
          <w:szCs w:val="22"/>
          <w:shd w:val="clear" w:color="auto" w:fill="FFFFFF"/>
        </w:rPr>
        <w:t>.</w:t>
      </w:r>
      <w:r w:rsidR="009F1EB4" w:rsidRPr="008665FB">
        <w:rPr>
          <w:rFonts w:ascii="Times New Roman" w:hAnsi="Times New Roman" w:cs="Times New Roman"/>
          <w:color w:val="FF0000"/>
          <w:sz w:val="22"/>
          <w:szCs w:val="22"/>
          <w:shd w:val="clear" w:color="auto" w:fill="FFFFFF"/>
        </w:rPr>
        <w:t xml:space="preserve"> </w:t>
      </w:r>
      <w:r w:rsidRPr="00134643">
        <w:rPr>
          <w:rFonts w:ascii="Times New Roman" w:hAnsi="Times New Roman" w:cs="Times New Roman"/>
          <w:sz w:val="22"/>
          <w:szCs w:val="22"/>
          <w:shd w:val="clear" w:color="auto" w:fill="FFFFFF"/>
        </w:rPr>
        <w:t>Для отримання Товару уповноважений представник Покупця пред’являє оператору АЗС талон на пальне. Оператор АЗС здійснює відповідну ідентифікацію талону на пальне, і, на підставі цього, здійснює фактичну передачу (видачу) Товару відповідної марки та кількості. При видачі Товару, талон на пальне залишається у оператора, що є підтвердженням факту отримання Покупцем Товару відповідного асортименту та кількості.</w:t>
      </w:r>
    </w:p>
    <w:p w14:paraId="7D557366" w14:textId="77777777" w:rsidR="00134643" w:rsidRPr="00134643" w:rsidRDefault="00134643" w:rsidP="00134643">
      <w:pPr>
        <w:jc w:val="both"/>
        <w:rPr>
          <w:rFonts w:ascii="Times New Roman" w:hAnsi="Times New Roman" w:cs="Times New Roman"/>
          <w:sz w:val="22"/>
          <w:szCs w:val="22"/>
          <w:shd w:val="clear" w:color="auto" w:fill="FFFFFF"/>
        </w:rPr>
      </w:pPr>
      <w:r w:rsidRPr="006A0BD6">
        <w:rPr>
          <w:rFonts w:ascii="Times New Roman" w:hAnsi="Times New Roman" w:cs="Times New Roman"/>
          <w:sz w:val="22"/>
          <w:szCs w:val="22"/>
        </w:rPr>
        <w:t>3.4.</w:t>
      </w:r>
      <w:r w:rsidRPr="00134643">
        <w:rPr>
          <w:rFonts w:ascii="Times New Roman" w:hAnsi="Times New Roman" w:cs="Times New Roman"/>
          <w:sz w:val="22"/>
          <w:szCs w:val="22"/>
        </w:rPr>
        <w:t xml:space="preserve"> З метою належного виконання своїх зобов’язань щодо фактичної передачі (видачі) Товару Покупцю, Постачальник має право залучати необхідну кількість третіх осіб - підприємств, які мають відповідні права на експлуатацію АЗС (необхідних площ АЗС) і на виконання договірних відносин з Постачальником, забезпечують фактичну передачу (видачу) Товару Покупцю при пред’явленні останнім талону на пальне (далі – Користувач (і) АЗС). Товари, отримані Покупцем від Користувача АЗС, в кількості та асортименті, що підтверджується </w:t>
      </w:r>
      <w:proofErr w:type="spellStart"/>
      <w:r w:rsidRPr="00134643">
        <w:rPr>
          <w:rFonts w:ascii="Times New Roman" w:hAnsi="Times New Roman" w:cs="Times New Roman"/>
          <w:sz w:val="22"/>
          <w:szCs w:val="22"/>
        </w:rPr>
        <w:t>чеком</w:t>
      </w:r>
      <w:proofErr w:type="spellEnd"/>
      <w:r w:rsidRPr="00134643">
        <w:rPr>
          <w:rFonts w:ascii="Times New Roman" w:hAnsi="Times New Roman" w:cs="Times New Roman"/>
          <w:sz w:val="22"/>
          <w:szCs w:val="22"/>
        </w:rPr>
        <w:t xml:space="preserve"> касового апарату (РРО), вважаються фактично виданими Постачальником Покупцю згідно умов Договору.</w:t>
      </w:r>
    </w:p>
    <w:p w14:paraId="52390877" w14:textId="77777777" w:rsidR="00134643" w:rsidRPr="00134643" w:rsidRDefault="00134643" w:rsidP="00134643">
      <w:pPr>
        <w:jc w:val="both"/>
        <w:rPr>
          <w:rFonts w:ascii="Times New Roman" w:hAnsi="Times New Roman" w:cs="Times New Roman"/>
          <w:sz w:val="22"/>
          <w:szCs w:val="22"/>
          <w:shd w:val="clear" w:color="auto" w:fill="FFFFFF"/>
        </w:rPr>
      </w:pPr>
      <w:r w:rsidRPr="006A0BD6">
        <w:rPr>
          <w:rFonts w:ascii="Times New Roman" w:hAnsi="Times New Roman" w:cs="Times New Roman"/>
          <w:sz w:val="22"/>
          <w:szCs w:val="22"/>
          <w:shd w:val="clear" w:color="auto" w:fill="FFFFFF"/>
        </w:rPr>
        <w:t>3.5.</w:t>
      </w:r>
      <w:r w:rsidRPr="00134643">
        <w:rPr>
          <w:rFonts w:ascii="Times New Roman" w:hAnsi="Times New Roman" w:cs="Times New Roman"/>
          <w:sz w:val="22"/>
          <w:szCs w:val="22"/>
          <w:shd w:val="clear" w:color="auto" w:fill="FFFFFF"/>
        </w:rPr>
        <w:t> Покупець зобов’язаний фактично отримати Товар в межах терміну (строку) дії талонів на пальне.</w:t>
      </w:r>
    </w:p>
    <w:p w14:paraId="2448E5F0" w14:textId="16387EE4" w:rsidR="00134643" w:rsidRPr="00EF0625" w:rsidRDefault="00EF0625" w:rsidP="00EF0625">
      <w:pPr>
        <w:widowControl w:val="0"/>
        <w:shd w:val="clear" w:color="auto" w:fill="FFFFFF"/>
        <w:tabs>
          <w:tab w:val="left" w:pos="0"/>
          <w:tab w:val="left" w:pos="142"/>
          <w:tab w:val="left" w:pos="284"/>
        </w:tabs>
        <w:suppressAutoHyphens/>
        <w:jc w:val="both"/>
        <w:rPr>
          <w:rFonts w:ascii="Times New Roman" w:eastAsia="Times New Roman" w:hAnsi="Times New Roman" w:cs="Times New Roman"/>
          <w:color w:val="00000A"/>
          <w:sz w:val="22"/>
          <w:szCs w:val="22"/>
        </w:rPr>
      </w:pPr>
      <w:r w:rsidRPr="00EF0625">
        <w:rPr>
          <w:rFonts w:ascii="Times New Roman" w:eastAsia="Times New Roman" w:hAnsi="Times New Roman" w:cs="Times New Roman"/>
          <w:color w:val="00000A"/>
          <w:sz w:val="22"/>
          <w:szCs w:val="22"/>
        </w:rPr>
        <w:t xml:space="preserve">Термін дії талонів Постачальника повинен бути не менш ніж </w:t>
      </w:r>
      <w:r>
        <w:rPr>
          <w:rFonts w:ascii="Times New Roman" w:eastAsia="Times New Roman" w:hAnsi="Times New Roman" w:cs="Times New Roman"/>
          <w:color w:val="00000A"/>
          <w:sz w:val="22"/>
          <w:szCs w:val="22"/>
        </w:rPr>
        <w:t>6 (</w:t>
      </w:r>
      <w:r w:rsidRPr="00EF0625">
        <w:rPr>
          <w:rFonts w:ascii="Times New Roman" w:eastAsia="Times New Roman" w:hAnsi="Times New Roman" w:cs="Times New Roman"/>
          <w:color w:val="00000A"/>
          <w:sz w:val="22"/>
          <w:szCs w:val="22"/>
        </w:rPr>
        <w:t>шість</w:t>
      </w:r>
      <w:r>
        <w:rPr>
          <w:rFonts w:ascii="Times New Roman" w:eastAsia="Times New Roman" w:hAnsi="Times New Roman" w:cs="Times New Roman"/>
          <w:color w:val="00000A"/>
          <w:sz w:val="22"/>
          <w:szCs w:val="22"/>
        </w:rPr>
        <w:t>) календарних</w:t>
      </w:r>
      <w:r w:rsidRPr="00EF0625">
        <w:rPr>
          <w:rFonts w:ascii="Times New Roman" w:eastAsia="Times New Roman" w:hAnsi="Times New Roman" w:cs="Times New Roman"/>
          <w:color w:val="00000A"/>
          <w:sz w:val="22"/>
          <w:szCs w:val="22"/>
        </w:rPr>
        <w:t xml:space="preserve"> місяців з моменту підписання сторонами  видаткової накладної на  поставлений  Товар</w:t>
      </w:r>
      <w:r w:rsidRPr="00EF0625">
        <w:rPr>
          <w:rFonts w:ascii="Times New Roman" w:hAnsi="Times New Roman" w:cs="Times New Roman"/>
          <w:sz w:val="22"/>
          <w:szCs w:val="22"/>
          <w:shd w:val="clear" w:color="auto" w:fill="FFFFFF"/>
        </w:rPr>
        <w:t xml:space="preserve"> </w:t>
      </w:r>
      <w:r w:rsidRPr="00236DA2">
        <w:rPr>
          <w:rFonts w:ascii="Times New Roman" w:hAnsi="Times New Roman" w:cs="Times New Roman"/>
          <w:sz w:val="22"/>
          <w:szCs w:val="22"/>
        </w:rPr>
        <w:t>та вказується у відповідному Акті приймання-передачі талонів на пальне і погоджується Сторонами шляхом підписання відповідного Акту приймання-передачі талонів на пальне. Постачальник гарантує продовження</w:t>
      </w:r>
      <w:r w:rsidRPr="00EF0625">
        <w:rPr>
          <w:rFonts w:ascii="Times New Roman" w:eastAsia="Times New Roman" w:hAnsi="Times New Roman" w:cs="Times New Roman"/>
          <w:color w:val="00000A"/>
          <w:sz w:val="22"/>
          <w:szCs w:val="22"/>
        </w:rPr>
        <w:t xml:space="preserve"> терміну дії талонів не менш ніж на шість</w:t>
      </w:r>
      <w:r>
        <w:rPr>
          <w:rFonts w:ascii="Times New Roman" w:eastAsia="Times New Roman" w:hAnsi="Times New Roman" w:cs="Times New Roman"/>
          <w:color w:val="00000A"/>
          <w:sz w:val="22"/>
          <w:szCs w:val="22"/>
        </w:rPr>
        <w:t xml:space="preserve"> календарних </w:t>
      </w:r>
      <w:r w:rsidRPr="00EF0625">
        <w:rPr>
          <w:rFonts w:ascii="Times New Roman" w:eastAsia="Times New Roman" w:hAnsi="Times New Roman" w:cs="Times New Roman"/>
          <w:color w:val="00000A"/>
          <w:sz w:val="22"/>
          <w:szCs w:val="22"/>
        </w:rPr>
        <w:t xml:space="preserve"> місяців, строк дії яких закінчується, шляхом   безкоштовної заміни до повного їх використання Замовником на діючі з розрахунку 1:1, без зміни ціни Договору та незалежно  від строку дії цього Договору</w:t>
      </w:r>
      <w:r>
        <w:rPr>
          <w:rFonts w:ascii="Times New Roman" w:eastAsia="Times New Roman" w:hAnsi="Times New Roman" w:cs="Times New Roman"/>
          <w:color w:val="00000A"/>
          <w:sz w:val="22"/>
          <w:szCs w:val="22"/>
        </w:rPr>
        <w:t xml:space="preserve">. </w:t>
      </w:r>
      <w:r>
        <w:rPr>
          <w:rFonts w:ascii="Times New Roman" w:hAnsi="Times New Roman" w:cs="Times New Roman"/>
          <w:sz w:val="22"/>
          <w:szCs w:val="22"/>
          <w:shd w:val="clear" w:color="auto" w:fill="FFFFFF"/>
        </w:rPr>
        <w:t xml:space="preserve"> </w:t>
      </w:r>
      <w:r w:rsidR="00134643" w:rsidRPr="006B7FEF">
        <w:rPr>
          <w:rFonts w:ascii="Times New Roman" w:hAnsi="Times New Roman" w:cs="Times New Roman"/>
          <w:sz w:val="22"/>
          <w:szCs w:val="22"/>
          <w:shd w:val="clear" w:color="auto" w:fill="FFFFFF"/>
        </w:rPr>
        <w:t xml:space="preserve">У випадку якщо термін дії талонів на пальне не вказаний в Акті приймання-передачі талонів на пальне, то термін дії талонів на пальне становить </w:t>
      </w:r>
      <w:r w:rsidRPr="009F1EB4">
        <w:rPr>
          <w:rFonts w:ascii="Times New Roman" w:hAnsi="Times New Roman" w:cs="Times New Roman"/>
          <w:sz w:val="22"/>
          <w:szCs w:val="22"/>
        </w:rPr>
        <w:t>6</w:t>
      </w:r>
      <w:r w:rsidR="006A0BD6" w:rsidRPr="009F1EB4">
        <w:rPr>
          <w:rFonts w:ascii="Times New Roman" w:hAnsi="Times New Roman" w:cs="Times New Roman"/>
          <w:sz w:val="22"/>
          <w:szCs w:val="22"/>
        </w:rPr>
        <w:t xml:space="preserve"> (</w:t>
      </w:r>
      <w:r w:rsidRPr="009F1EB4">
        <w:rPr>
          <w:rFonts w:ascii="Times New Roman" w:hAnsi="Times New Roman" w:cs="Times New Roman"/>
          <w:sz w:val="22"/>
          <w:szCs w:val="22"/>
        </w:rPr>
        <w:t>шість</w:t>
      </w:r>
      <w:r w:rsidR="006A0BD6" w:rsidRPr="009F1EB4">
        <w:rPr>
          <w:rFonts w:ascii="Times New Roman" w:hAnsi="Times New Roman" w:cs="Times New Roman"/>
          <w:sz w:val="22"/>
          <w:szCs w:val="22"/>
        </w:rPr>
        <w:t>)</w:t>
      </w:r>
      <w:r w:rsidR="006A0BD6" w:rsidRPr="006B7FEF">
        <w:rPr>
          <w:rFonts w:ascii="Times New Roman" w:hAnsi="Times New Roman" w:cs="Times New Roman"/>
          <w:sz w:val="22"/>
          <w:szCs w:val="22"/>
          <w:shd w:val="clear" w:color="auto" w:fill="FFFFFF"/>
        </w:rPr>
        <w:t xml:space="preserve"> календарних місяців </w:t>
      </w:r>
      <w:r w:rsidR="00134643" w:rsidRPr="006B7FEF">
        <w:rPr>
          <w:rFonts w:ascii="Times New Roman" w:hAnsi="Times New Roman" w:cs="Times New Roman"/>
          <w:sz w:val="22"/>
          <w:szCs w:val="22"/>
          <w:shd w:val="clear" w:color="auto" w:fill="FFFFFF"/>
        </w:rPr>
        <w:t>від дати фактичної передачі талонів на пальне за Актом приймання-передачі талонів на пальне.</w:t>
      </w:r>
    </w:p>
    <w:p w14:paraId="1BA9F1D8" w14:textId="56621FFA" w:rsidR="00134643" w:rsidRDefault="00134643" w:rsidP="00513A32">
      <w:pPr>
        <w:jc w:val="both"/>
        <w:rPr>
          <w:rFonts w:ascii="Times New Roman" w:hAnsi="Times New Roman" w:cs="Times New Roman"/>
          <w:sz w:val="22"/>
          <w:szCs w:val="22"/>
        </w:rPr>
      </w:pPr>
      <w:r w:rsidRPr="006B7FEF">
        <w:rPr>
          <w:rFonts w:ascii="Times New Roman" w:hAnsi="Times New Roman" w:cs="Times New Roman"/>
          <w:sz w:val="22"/>
          <w:szCs w:val="22"/>
        </w:rPr>
        <w:t>3.6. </w:t>
      </w:r>
      <w:r w:rsidR="008B0ABD" w:rsidRPr="006B7FEF">
        <w:rPr>
          <w:rFonts w:ascii="Times New Roman" w:hAnsi="Times New Roman" w:cs="Times New Roman"/>
          <w:sz w:val="22"/>
          <w:szCs w:val="22"/>
        </w:rPr>
        <w:t xml:space="preserve"> Обмін наявних у Покупця Талонів здійснюється при наявності у Покупця документа, який підтверджує придбання Товару (вид</w:t>
      </w:r>
      <w:r w:rsidR="008B0ABD" w:rsidRPr="00CD618E">
        <w:rPr>
          <w:rFonts w:ascii="Times New Roman" w:hAnsi="Times New Roman" w:cs="Times New Roman"/>
          <w:sz w:val="22"/>
          <w:szCs w:val="22"/>
        </w:rPr>
        <w:t>аткова накладна) та Акт</w:t>
      </w:r>
      <w:r w:rsidR="000E007F">
        <w:rPr>
          <w:rFonts w:ascii="Times New Roman" w:hAnsi="Times New Roman" w:cs="Times New Roman"/>
          <w:sz w:val="22"/>
          <w:szCs w:val="22"/>
        </w:rPr>
        <w:t>у</w:t>
      </w:r>
      <w:r w:rsidR="008B0ABD" w:rsidRPr="00CD618E">
        <w:rPr>
          <w:rFonts w:ascii="Times New Roman" w:hAnsi="Times New Roman" w:cs="Times New Roman"/>
          <w:sz w:val="22"/>
          <w:szCs w:val="22"/>
        </w:rPr>
        <w:t xml:space="preserve"> приймання-передачі талонів.</w:t>
      </w:r>
    </w:p>
    <w:p w14:paraId="2C9EF6FD" w14:textId="2C4FD36B" w:rsidR="00134643" w:rsidRPr="000E007F" w:rsidRDefault="00134643" w:rsidP="000E007F">
      <w:pPr>
        <w:jc w:val="both"/>
        <w:rPr>
          <w:rFonts w:ascii="Times New Roman" w:hAnsi="Times New Roman" w:cs="Times New Roman"/>
          <w:spacing w:val="-4"/>
          <w:sz w:val="22"/>
          <w:szCs w:val="22"/>
        </w:rPr>
      </w:pPr>
      <w:r w:rsidRPr="00CD618E">
        <w:rPr>
          <w:rFonts w:ascii="Times New Roman" w:hAnsi="Times New Roman" w:cs="Times New Roman"/>
          <w:sz w:val="22"/>
          <w:szCs w:val="22"/>
        </w:rPr>
        <w:t>3.7. В</w:t>
      </w:r>
      <w:r w:rsidRPr="00CD618E">
        <w:rPr>
          <w:rStyle w:val="Exact"/>
          <w:rFonts w:eastAsia="Calibri"/>
        </w:rPr>
        <w:t>идача (передача) Товару Покупцю здійснюється на автозаправних станціях (АЗС) / Користувача(</w:t>
      </w:r>
      <w:proofErr w:type="spellStart"/>
      <w:r w:rsidRPr="00CD618E">
        <w:rPr>
          <w:rStyle w:val="Exact"/>
          <w:rFonts w:eastAsia="Calibri"/>
        </w:rPr>
        <w:t>ів</w:t>
      </w:r>
      <w:proofErr w:type="spellEnd"/>
      <w:r w:rsidRPr="00CD618E">
        <w:rPr>
          <w:rStyle w:val="Exact"/>
          <w:rFonts w:eastAsia="Calibri"/>
        </w:rPr>
        <w:t xml:space="preserve">) АЗС, перелік яких </w:t>
      </w:r>
      <w:r w:rsidRPr="00CD618E">
        <w:rPr>
          <w:rFonts w:ascii="Times New Roman" w:hAnsi="Times New Roman" w:cs="Times New Roman"/>
          <w:sz w:val="22"/>
          <w:szCs w:val="22"/>
        </w:rPr>
        <w:t>розміщений на веб-сайті Постачальника</w:t>
      </w:r>
      <w:r w:rsidR="000E007F">
        <w:rPr>
          <w:rFonts w:ascii="Times New Roman" w:hAnsi="Times New Roman" w:cs="Times New Roman"/>
          <w:sz w:val="22"/>
          <w:szCs w:val="22"/>
        </w:rPr>
        <w:t>.</w:t>
      </w:r>
      <w:r w:rsidR="000E007F">
        <w:rPr>
          <w:rStyle w:val="Exact"/>
          <w:rFonts w:eastAsia="Calibri"/>
        </w:rPr>
        <w:t xml:space="preserve"> </w:t>
      </w:r>
      <w:r w:rsidRPr="00CD618E">
        <w:rPr>
          <w:rStyle w:val="Exact"/>
          <w:rFonts w:eastAsia="Calibri"/>
        </w:rPr>
        <w:t>Перелік АЗС може змінюватися Постачальником в односторонньому порядку.</w:t>
      </w:r>
      <w:r w:rsidRPr="00CD618E">
        <w:rPr>
          <w:rFonts w:ascii="Times New Roman" w:hAnsi="Times New Roman" w:cs="Times New Roman"/>
          <w:sz w:val="22"/>
          <w:szCs w:val="22"/>
        </w:rPr>
        <w:t xml:space="preserve"> Повідомлення про такі зміни </w:t>
      </w:r>
      <w:r w:rsidR="00F276A5" w:rsidRPr="00CD618E">
        <w:rPr>
          <w:rFonts w:ascii="Times New Roman" w:hAnsi="Times New Roman" w:cs="Times New Roman"/>
          <w:sz w:val="22"/>
          <w:szCs w:val="22"/>
        </w:rPr>
        <w:t xml:space="preserve">Постачальник зобов’язаний надіслати </w:t>
      </w:r>
      <w:r w:rsidRPr="00CD618E">
        <w:rPr>
          <w:rFonts w:ascii="Times New Roman" w:hAnsi="Times New Roman" w:cs="Times New Roman"/>
          <w:sz w:val="22"/>
          <w:szCs w:val="22"/>
        </w:rPr>
        <w:t xml:space="preserve">Покупцю </w:t>
      </w:r>
      <w:r w:rsidR="006936FB" w:rsidRPr="00CD618E">
        <w:rPr>
          <w:rFonts w:ascii="Times New Roman" w:hAnsi="Times New Roman" w:cs="Times New Roman"/>
          <w:sz w:val="22"/>
          <w:szCs w:val="22"/>
        </w:rPr>
        <w:t xml:space="preserve">протягом 5 робочих днів </w:t>
      </w:r>
      <w:r w:rsidRPr="00CD618E">
        <w:rPr>
          <w:rFonts w:ascii="Times New Roman" w:hAnsi="Times New Roman" w:cs="Times New Roman"/>
          <w:sz w:val="22"/>
          <w:szCs w:val="22"/>
        </w:rPr>
        <w:t>засобами електронного зв’язку, а також шляхом розміщення інформації на веб-сайті Постачальника, або шляхом розміщення такої інформації перед входом на АЗС чи в іншому загальнодоступному місці на АЗС. У зв’язку із введенням воєнного стану і фактичними бойовими діями на території України згаданий перелік АЗС, а також фактична наявність Товару на АЗС може змінюватися Постачальником / Користувачем АЗС без такого попередження Покупця та без внесення відповідних змін до Договору.</w:t>
      </w:r>
      <w:r w:rsidR="006C5FAD" w:rsidRPr="006C5FAD">
        <w:rPr>
          <w:rStyle w:val="Exact"/>
          <w:rFonts w:eastAsia="Calibri"/>
        </w:rPr>
        <w:t xml:space="preserve"> </w:t>
      </w:r>
      <w:r w:rsidR="006C5FAD">
        <w:rPr>
          <w:rStyle w:val="Exact"/>
          <w:rFonts w:eastAsia="Calibri"/>
        </w:rPr>
        <w:t xml:space="preserve"> </w:t>
      </w:r>
    </w:p>
    <w:p w14:paraId="697611F0" w14:textId="77777777" w:rsidR="00134643" w:rsidRPr="00CD618E" w:rsidRDefault="00134643" w:rsidP="00134643">
      <w:pPr>
        <w:pStyle w:val="21"/>
        <w:spacing w:after="0" w:line="240" w:lineRule="auto"/>
        <w:rPr>
          <w:rFonts w:ascii="Times New Roman" w:hAnsi="Times New Roman" w:cs="Times New Roman"/>
          <w:sz w:val="22"/>
          <w:szCs w:val="22"/>
        </w:rPr>
      </w:pPr>
      <w:r w:rsidRPr="00CD618E">
        <w:rPr>
          <w:rFonts w:ascii="Times New Roman" w:hAnsi="Times New Roman" w:cs="Times New Roman"/>
          <w:sz w:val="22"/>
          <w:szCs w:val="22"/>
        </w:rPr>
        <w:t>3.7.1. Постачальник гарантує:</w:t>
      </w:r>
    </w:p>
    <w:p w14:paraId="719B0FB5" w14:textId="4C4EEC07" w:rsidR="00134643" w:rsidRPr="00236DA2" w:rsidRDefault="00134643" w:rsidP="006A0BD6">
      <w:pPr>
        <w:pStyle w:val="21"/>
        <w:spacing w:after="0" w:line="240" w:lineRule="auto"/>
        <w:ind w:firstLine="709"/>
        <w:jc w:val="both"/>
        <w:rPr>
          <w:rFonts w:ascii="Times New Roman" w:hAnsi="Times New Roman" w:cs="Times New Roman"/>
          <w:sz w:val="22"/>
          <w:szCs w:val="22"/>
        </w:rPr>
      </w:pPr>
      <w:r w:rsidRPr="00236DA2">
        <w:rPr>
          <w:rFonts w:ascii="Times New Roman" w:hAnsi="Times New Roman" w:cs="Times New Roman"/>
          <w:sz w:val="22"/>
          <w:szCs w:val="22"/>
        </w:rPr>
        <w:t>– кількість автозаправних станцій в м. </w:t>
      </w:r>
      <w:r w:rsidR="00B330F2" w:rsidRPr="00236DA2">
        <w:rPr>
          <w:rFonts w:ascii="Times New Roman" w:hAnsi="Times New Roman" w:cs="Times New Roman"/>
          <w:sz w:val="22"/>
          <w:szCs w:val="22"/>
        </w:rPr>
        <w:t>Одесі</w:t>
      </w:r>
      <w:r w:rsidRPr="00236DA2">
        <w:rPr>
          <w:rFonts w:ascii="Times New Roman" w:hAnsi="Times New Roman" w:cs="Times New Roman"/>
          <w:sz w:val="22"/>
          <w:szCs w:val="22"/>
        </w:rPr>
        <w:t>, що здійснюють відпуск Товару за талонами</w:t>
      </w:r>
      <w:r w:rsidR="00027B6A" w:rsidRPr="00236DA2">
        <w:rPr>
          <w:rFonts w:ascii="Times New Roman" w:hAnsi="Times New Roman" w:cs="Times New Roman"/>
          <w:sz w:val="22"/>
          <w:szCs w:val="22"/>
        </w:rPr>
        <w:t xml:space="preserve"> відповідно до цього Договору</w:t>
      </w:r>
      <w:r w:rsidRPr="00236DA2">
        <w:rPr>
          <w:rFonts w:ascii="Times New Roman" w:hAnsi="Times New Roman" w:cs="Times New Roman"/>
          <w:sz w:val="22"/>
          <w:szCs w:val="22"/>
        </w:rPr>
        <w:t xml:space="preserve">, складає не менше </w:t>
      </w:r>
      <w:r w:rsidR="00126C12">
        <w:rPr>
          <w:rFonts w:ascii="Times New Roman" w:hAnsi="Times New Roman" w:cs="Times New Roman"/>
          <w:sz w:val="22"/>
          <w:szCs w:val="22"/>
        </w:rPr>
        <w:t>двох</w:t>
      </w:r>
      <w:r w:rsidR="00B330F2" w:rsidRPr="00236DA2">
        <w:rPr>
          <w:rFonts w:ascii="Times New Roman" w:hAnsi="Times New Roman" w:cs="Times New Roman"/>
          <w:sz w:val="22"/>
          <w:szCs w:val="22"/>
        </w:rPr>
        <w:t xml:space="preserve"> </w:t>
      </w:r>
      <w:r w:rsidR="00B330F2" w:rsidRPr="00236DA2">
        <w:rPr>
          <w:rFonts w:ascii="Times New Roman" w:hAnsi="Times New Roman"/>
          <w:sz w:val="24"/>
          <w:szCs w:val="24"/>
        </w:rPr>
        <w:t>в радіусі 4 км</w:t>
      </w:r>
      <w:r w:rsidR="000E007F">
        <w:rPr>
          <w:rFonts w:ascii="Times New Roman" w:hAnsi="Times New Roman"/>
          <w:sz w:val="24"/>
          <w:szCs w:val="24"/>
        </w:rPr>
        <w:t xml:space="preserve"> </w:t>
      </w:r>
      <w:r w:rsidR="00B330F2" w:rsidRPr="00236DA2">
        <w:rPr>
          <w:rFonts w:ascii="Times New Roman" w:hAnsi="Times New Roman"/>
          <w:sz w:val="24"/>
          <w:szCs w:val="24"/>
        </w:rPr>
        <w:t>від місця розташування Замовника</w:t>
      </w:r>
      <w:r w:rsidR="00EF0625" w:rsidRPr="00236DA2">
        <w:rPr>
          <w:rFonts w:ascii="Times New Roman" w:hAnsi="Times New Roman"/>
          <w:sz w:val="24"/>
          <w:szCs w:val="24"/>
        </w:rPr>
        <w:t xml:space="preserve"> (м. Одеса, вул.</w:t>
      </w:r>
      <w:r w:rsidR="000E007F">
        <w:rPr>
          <w:rFonts w:ascii="Times New Roman" w:hAnsi="Times New Roman"/>
          <w:sz w:val="24"/>
          <w:szCs w:val="24"/>
        </w:rPr>
        <w:t xml:space="preserve"> </w:t>
      </w:r>
      <w:proofErr w:type="spellStart"/>
      <w:r w:rsidR="00EF0625" w:rsidRPr="00236DA2">
        <w:rPr>
          <w:rFonts w:ascii="Times New Roman" w:hAnsi="Times New Roman"/>
          <w:sz w:val="24"/>
          <w:szCs w:val="24"/>
        </w:rPr>
        <w:t>Дідріхсона</w:t>
      </w:r>
      <w:proofErr w:type="spellEnd"/>
      <w:r w:rsidR="00EF0625" w:rsidRPr="00236DA2">
        <w:rPr>
          <w:rFonts w:ascii="Times New Roman" w:hAnsi="Times New Roman"/>
          <w:sz w:val="24"/>
          <w:szCs w:val="24"/>
        </w:rPr>
        <w:t xml:space="preserve">, 8, </w:t>
      </w:r>
      <w:r w:rsidR="00236DA2" w:rsidRPr="00236DA2">
        <w:rPr>
          <w:rFonts w:ascii="Times New Roman" w:hAnsi="Times New Roman"/>
          <w:sz w:val="24"/>
          <w:szCs w:val="24"/>
        </w:rPr>
        <w:t xml:space="preserve">навчальний корпус №1, </w:t>
      </w:r>
      <w:r w:rsidR="00EF0625" w:rsidRPr="00236DA2">
        <w:rPr>
          <w:rFonts w:ascii="Times New Roman" w:hAnsi="Times New Roman"/>
          <w:sz w:val="24"/>
          <w:szCs w:val="24"/>
        </w:rPr>
        <w:t>65052)</w:t>
      </w:r>
      <w:r w:rsidR="006936FB" w:rsidRPr="00236DA2">
        <w:rPr>
          <w:rFonts w:ascii="Times New Roman" w:hAnsi="Times New Roman" w:cs="Times New Roman"/>
          <w:sz w:val="22"/>
          <w:szCs w:val="22"/>
        </w:rPr>
        <w:t>;</w:t>
      </w:r>
    </w:p>
    <w:p w14:paraId="64B685B1" w14:textId="28799803" w:rsidR="00134643" w:rsidRDefault="00134643" w:rsidP="006A0BD6">
      <w:pPr>
        <w:pStyle w:val="21"/>
        <w:spacing w:after="0" w:line="240" w:lineRule="auto"/>
        <w:ind w:firstLine="709"/>
        <w:jc w:val="both"/>
        <w:rPr>
          <w:rFonts w:ascii="Times New Roman" w:hAnsi="Times New Roman" w:cs="Times New Roman"/>
          <w:sz w:val="22"/>
          <w:szCs w:val="22"/>
        </w:rPr>
      </w:pPr>
      <w:r w:rsidRPr="00CD618E">
        <w:rPr>
          <w:rFonts w:ascii="Times New Roman" w:hAnsi="Times New Roman" w:cs="Times New Roman"/>
          <w:sz w:val="22"/>
          <w:szCs w:val="22"/>
        </w:rPr>
        <w:t>– кількість автозаправних станцій, що здійснюють відпуск Товару за талонами на території України, складає не менше 5 у кожній області, крім територій</w:t>
      </w:r>
      <w:r w:rsidR="006936FB" w:rsidRPr="00CD618E">
        <w:rPr>
          <w:rFonts w:ascii="Times New Roman" w:hAnsi="Times New Roman" w:cs="Times New Roman"/>
          <w:sz w:val="22"/>
          <w:szCs w:val="22"/>
        </w:rPr>
        <w:t>,</w:t>
      </w:r>
      <w:r w:rsidRPr="00CD618E">
        <w:rPr>
          <w:rFonts w:ascii="Times New Roman" w:hAnsi="Times New Roman" w:cs="Times New Roman"/>
          <w:sz w:val="22"/>
          <w:szCs w:val="22"/>
        </w:rPr>
        <w:t xml:space="preserve"> на яких ведуться бойові дії або тимчасово окупованих </w:t>
      </w:r>
      <w:r w:rsidR="000E007F">
        <w:rPr>
          <w:rFonts w:ascii="Times New Roman" w:hAnsi="Times New Roman" w:cs="Times New Roman"/>
          <w:sz w:val="22"/>
          <w:szCs w:val="22"/>
        </w:rPr>
        <w:t>Р</w:t>
      </w:r>
      <w:r w:rsidRPr="00CD618E">
        <w:rPr>
          <w:rFonts w:ascii="Times New Roman" w:hAnsi="Times New Roman" w:cs="Times New Roman"/>
          <w:sz w:val="22"/>
          <w:szCs w:val="22"/>
        </w:rPr>
        <w:t xml:space="preserve">осійською </w:t>
      </w:r>
      <w:r w:rsidR="000E007F">
        <w:rPr>
          <w:rFonts w:ascii="Times New Roman" w:hAnsi="Times New Roman" w:cs="Times New Roman"/>
          <w:sz w:val="22"/>
          <w:szCs w:val="22"/>
        </w:rPr>
        <w:t>Ф</w:t>
      </w:r>
      <w:r w:rsidRPr="00CD618E">
        <w:rPr>
          <w:rFonts w:ascii="Times New Roman" w:hAnsi="Times New Roman" w:cs="Times New Roman"/>
          <w:sz w:val="22"/>
          <w:szCs w:val="22"/>
        </w:rPr>
        <w:t>едерацією, затверджених Наказом Міністерства з питань реінтеграції тимчасово окупованих територій України від 22.12.2022 №</w:t>
      </w:r>
      <w:r w:rsidR="006A0BD6" w:rsidRPr="00CD618E">
        <w:rPr>
          <w:rFonts w:ascii="Times New Roman" w:hAnsi="Times New Roman" w:cs="Times New Roman"/>
          <w:sz w:val="22"/>
          <w:szCs w:val="22"/>
        </w:rPr>
        <w:t xml:space="preserve"> </w:t>
      </w:r>
      <w:r w:rsidRPr="00CD618E">
        <w:rPr>
          <w:rFonts w:ascii="Times New Roman" w:hAnsi="Times New Roman" w:cs="Times New Roman"/>
          <w:sz w:val="22"/>
          <w:szCs w:val="22"/>
        </w:rPr>
        <w:t>309.</w:t>
      </w:r>
    </w:p>
    <w:p w14:paraId="5BC97245" w14:textId="56E17F0D" w:rsidR="00C437D7" w:rsidRPr="00126C12" w:rsidRDefault="00C437D7" w:rsidP="00C437D7">
      <w:pPr>
        <w:ind w:firstLine="708"/>
        <w:jc w:val="both"/>
        <w:rPr>
          <w:rFonts w:ascii="Times New Roman" w:hAnsi="Times New Roman" w:cs="Times New Roman"/>
          <w:sz w:val="22"/>
          <w:szCs w:val="22"/>
        </w:rPr>
      </w:pPr>
      <w:r w:rsidRPr="00126C12">
        <w:rPr>
          <w:rFonts w:ascii="Times New Roman" w:hAnsi="Times New Roman" w:cs="Times New Roman"/>
          <w:sz w:val="22"/>
          <w:szCs w:val="22"/>
        </w:rPr>
        <w:t>-</w:t>
      </w:r>
      <w:r w:rsidRPr="00126C12">
        <w:rPr>
          <w:rFonts w:ascii="Times New Roman" w:eastAsia="Times New Roman" w:hAnsi="Times New Roman" w:cs="Times New Roman"/>
          <w:sz w:val="24"/>
          <w:szCs w:val="24"/>
          <w:lang w:eastAsia="en-US" w:bidi="en-US"/>
        </w:rPr>
        <w:t xml:space="preserve"> кількість автозаправних станцій</w:t>
      </w:r>
      <w:r w:rsidR="00B57C9C" w:rsidRPr="00126C12">
        <w:rPr>
          <w:rFonts w:ascii="Times New Roman" w:eastAsia="Times New Roman" w:hAnsi="Times New Roman" w:cs="Times New Roman"/>
          <w:sz w:val="24"/>
          <w:szCs w:val="24"/>
          <w:lang w:eastAsia="en-US" w:bidi="en-US"/>
        </w:rPr>
        <w:t>,</w:t>
      </w:r>
      <w:r w:rsidRPr="00126C12">
        <w:rPr>
          <w:rFonts w:ascii="Times New Roman" w:hAnsi="Times New Roman" w:cs="Times New Roman"/>
          <w:sz w:val="22"/>
          <w:szCs w:val="22"/>
        </w:rPr>
        <w:t xml:space="preserve"> що здійснюють відпуск Товару за талонами</w:t>
      </w:r>
      <w:r w:rsidRPr="00126C12">
        <w:rPr>
          <w:rFonts w:ascii="Times New Roman" w:eastAsia="Times New Roman" w:hAnsi="Times New Roman" w:cs="Times New Roman"/>
          <w:sz w:val="24"/>
          <w:szCs w:val="24"/>
          <w:lang w:eastAsia="en-US" w:bidi="en-US"/>
        </w:rPr>
        <w:t xml:space="preserve"> безпосередньо вздовж автомобільних доріг  Київ-Одеса - М-05 </w:t>
      </w:r>
      <w:r w:rsidRPr="00126C12">
        <w:rPr>
          <w:rFonts w:ascii="Times New Roman" w:hAnsi="Times New Roman" w:cs="Times New Roman"/>
          <w:sz w:val="22"/>
          <w:szCs w:val="22"/>
        </w:rPr>
        <w:t xml:space="preserve">складає не менше </w:t>
      </w:r>
      <w:r w:rsidR="00126C12" w:rsidRPr="00126C12">
        <w:rPr>
          <w:rFonts w:ascii="Times New Roman" w:hAnsi="Times New Roman" w:cs="Times New Roman"/>
          <w:sz w:val="22"/>
          <w:szCs w:val="22"/>
        </w:rPr>
        <w:t>двох</w:t>
      </w:r>
      <w:r w:rsidRPr="00126C12">
        <w:rPr>
          <w:rFonts w:ascii="Times New Roman" w:hAnsi="Times New Roman" w:cs="Times New Roman"/>
          <w:sz w:val="22"/>
          <w:szCs w:val="22"/>
        </w:rPr>
        <w:t xml:space="preserve"> </w:t>
      </w:r>
      <w:r w:rsidRPr="00126C12">
        <w:rPr>
          <w:rFonts w:ascii="Times New Roman" w:eastAsia="Times New Roman" w:hAnsi="Times New Roman" w:cs="Times New Roman"/>
          <w:sz w:val="24"/>
          <w:szCs w:val="24"/>
          <w:lang w:eastAsia="en-US" w:bidi="en-US"/>
        </w:rPr>
        <w:t>по всій протяжності дороги</w:t>
      </w:r>
      <w:r w:rsidR="00126C12" w:rsidRPr="00126C12">
        <w:rPr>
          <w:rFonts w:ascii="Times New Roman" w:eastAsia="Times New Roman" w:hAnsi="Times New Roman" w:cs="Times New Roman"/>
          <w:sz w:val="24"/>
          <w:szCs w:val="24"/>
          <w:lang w:eastAsia="en-US" w:bidi="en-US"/>
        </w:rPr>
        <w:t xml:space="preserve"> в обох напрямках</w:t>
      </w:r>
      <w:r w:rsidRPr="00126C12">
        <w:rPr>
          <w:rFonts w:ascii="Times New Roman" w:eastAsia="Times New Roman" w:hAnsi="Times New Roman" w:cs="Times New Roman"/>
          <w:sz w:val="24"/>
          <w:szCs w:val="24"/>
          <w:lang w:eastAsia="en-US" w:bidi="en-US"/>
        </w:rPr>
        <w:t xml:space="preserve">; </w:t>
      </w:r>
    </w:p>
    <w:p w14:paraId="4933C9B7" w14:textId="77777777" w:rsidR="00134643" w:rsidRPr="00CD618E" w:rsidRDefault="00134643" w:rsidP="006A0BD6">
      <w:pPr>
        <w:jc w:val="both"/>
        <w:rPr>
          <w:rFonts w:ascii="Times New Roman" w:hAnsi="Times New Roman" w:cs="Times New Roman"/>
          <w:sz w:val="22"/>
          <w:szCs w:val="22"/>
          <w:shd w:val="clear" w:color="auto" w:fill="FFFFFF"/>
        </w:rPr>
      </w:pPr>
      <w:r w:rsidRPr="00CD618E">
        <w:rPr>
          <w:rFonts w:ascii="Times New Roman" w:hAnsi="Times New Roman" w:cs="Times New Roman"/>
          <w:sz w:val="22"/>
          <w:szCs w:val="22"/>
        </w:rPr>
        <w:t>3.8. </w:t>
      </w:r>
      <w:r w:rsidRPr="00CD618E">
        <w:rPr>
          <w:rStyle w:val="Exact"/>
          <w:rFonts w:eastAsia="Calibri"/>
        </w:rPr>
        <w:t>Видача (передача) Товару Покупцю проводиться за умови його фактичної наявності на АЗС / Користувача(</w:t>
      </w:r>
      <w:proofErr w:type="spellStart"/>
      <w:r w:rsidRPr="00CD618E">
        <w:rPr>
          <w:rStyle w:val="Exact"/>
          <w:rFonts w:eastAsia="Calibri"/>
        </w:rPr>
        <w:t>ів</w:t>
      </w:r>
      <w:proofErr w:type="spellEnd"/>
      <w:r w:rsidRPr="00CD618E">
        <w:rPr>
          <w:rStyle w:val="Exact"/>
          <w:rFonts w:eastAsia="Calibri"/>
        </w:rPr>
        <w:t>) АЗС на момент проведення операції з видачі (передачі) Товару.</w:t>
      </w:r>
    </w:p>
    <w:p w14:paraId="098AB8CF" w14:textId="4F290FD1" w:rsidR="00046293" w:rsidRPr="00CD618E" w:rsidRDefault="00ED5EAC" w:rsidP="00ED5EAC">
      <w:pPr>
        <w:jc w:val="both"/>
        <w:rPr>
          <w:rFonts w:ascii="Times New Roman" w:hAnsi="Times New Roman" w:cs="Times New Roman"/>
          <w:sz w:val="22"/>
          <w:szCs w:val="22"/>
        </w:rPr>
      </w:pPr>
      <w:r w:rsidRPr="00CD618E">
        <w:rPr>
          <w:rStyle w:val="Exact"/>
          <w:rFonts w:eastAsia="Calibri"/>
        </w:rPr>
        <w:t xml:space="preserve">3.9. </w:t>
      </w:r>
      <w:r w:rsidR="00134643" w:rsidRPr="00CD618E">
        <w:rPr>
          <w:rStyle w:val="Exact"/>
          <w:rFonts w:eastAsia="Calibri"/>
        </w:rPr>
        <w:t>Видача (передача) Товару Покупцю певного асортименту та кількост</w:t>
      </w:r>
      <w:r w:rsidR="006A0BD6" w:rsidRPr="00CD618E">
        <w:rPr>
          <w:rStyle w:val="Exact"/>
          <w:rFonts w:eastAsia="Calibri"/>
        </w:rPr>
        <w:t>і підтверджується фактом отоварюва</w:t>
      </w:r>
      <w:r w:rsidR="00134643" w:rsidRPr="00CD618E">
        <w:rPr>
          <w:rStyle w:val="Exact"/>
          <w:rFonts w:eastAsia="Calibri"/>
        </w:rPr>
        <w:t xml:space="preserve">ння талону на пальне (тобто повернення Постачальнику талону на пальне в обмін на виданий (переданий) ним Товар), що підтверджується </w:t>
      </w:r>
      <w:proofErr w:type="spellStart"/>
      <w:r w:rsidR="00134643" w:rsidRPr="00CD618E">
        <w:rPr>
          <w:rFonts w:ascii="Times New Roman" w:hAnsi="Times New Roman" w:cs="Times New Roman"/>
          <w:sz w:val="22"/>
          <w:szCs w:val="22"/>
        </w:rPr>
        <w:t>чеком</w:t>
      </w:r>
      <w:proofErr w:type="spellEnd"/>
      <w:r w:rsidR="00134643" w:rsidRPr="00CD618E">
        <w:rPr>
          <w:rFonts w:ascii="Times New Roman" w:hAnsi="Times New Roman" w:cs="Times New Roman"/>
          <w:sz w:val="22"/>
          <w:szCs w:val="22"/>
        </w:rPr>
        <w:t xml:space="preserve"> касового апарату (РРО).</w:t>
      </w:r>
      <w:r w:rsidR="00EF0625" w:rsidRPr="00EF0625">
        <w:rPr>
          <w:rFonts w:ascii="Times New Roman" w:eastAsia="Times New Roman" w:hAnsi="Times New Roman" w:cs="Times New Roman"/>
          <w:color w:val="00000A"/>
          <w:szCs w:val="22"/>
        </w:rPr>
        <w:t xml:space="preserve"> </w:t>
      </w:r>
    </w:p>
    <w:p w14:paraId="2145E247" w14:textId="3F66D66D" w:rsidR="00134643" w:rsidRPr="00CD618E" w:rsidRDefault="00EF0625" w:rsidP="00ED5EAC">
      <w:pPr>
        <w:ind w:firstLine="708"/>
        <w:jc w:val="both"/>
        <w:rPr>
          <w:rFonts w:ascii="Times New Roman" w:hAnsi="Times New Roman" w:cs="Times New Roman"/>
          <w:sz w:val="22"/>
          <w:szCs w:val="22"/>
        </w:rPr>
      </w:pPr>
      <w:r>
        <w:rPr>
          <w:rFonts w:ascii="Times New Roman" w:hAnsi="Times New Roman" w:cs="Times New Roman"/>
          <w:sz w:val="22"/>
          <w:szCs w:val="22"/>
        </w:rPr>
        <w:t xml:space="preserve"> </w:t>
      </w:r>
    </w:p>
    <w:p w14:paraId="110693D0" w14:textId="6600BB91" w:rsidR="00134643" w:rsidRPr="00CD618E" w:rsidRDefault="00134643" w:rsidP="00134643">
      <w:pPr>
        <w:jc w:val="both"/>
        <w:rPr>
          <w:rFonts w:ascii="Times New Roman" w:hAnsi="Times New Roman" w:cs="Times New Roman"/>
          <w:sz w:val="22"/>
          <w:szCs w:val="22"/>
        </w:rPr>
      </w:pPr>
      <w:r w:rsidRPr="00CD618E">
        <w:rPr>
          <w:rFonts w:ascii="Times New Roman" w:hAnsi="Times New Roman" w:cs="Times New Roman"/>
          <w:sz w:val="22"/>
          <w:szCs w:val="22"/>
        </w:rPr>
        <w:lastRenderedPageBreak/>
        <w:t>3.</w:t>
      </w:r>
      <w:r w:rsidR="00ED5EAC" w:rsidRPr="00CD618E">
        <w:rPr>
          <w:rFonts w:ascii="Times New Roman" w:hAnsi="Times New Roman" w:cs="Times New Roman"/>
          <w:sz w:val="22"/>
          <w:szCs w:val="22"/>
        </w:rPr>
        <w:t>10</w:t>
      </w:r>
      <w:r w:rsidRPr="00CD618E">
        <w:rPr>
          <w:rFonts w:ascii="Times New Roman" w:hAnsi="Times New Roman" w:cs="Times New Roman"/>
          <w:sz w:val="22"/>
          <w:szCs w:val="22"/>
        </w:rPr>
        <w:t>. Товар Покупця видається Постачальником (Користувачем АЗС) тільки пред’явнику  талону на пальне. Покупець запевняє, що кожен, хто пред’являє талон на пальне, є його уповноваженим представником на отримання Товару від Постачальника.</w:t>
      </w:r>
    </w:p>
    <w:p w14:paraId="44615A1E" w14:textId="4212E50B" w:rsidR="00134643" w:rsidRPr="006A0BD6" w:rsidRDefault="00134643" w:rsidP="00134643">
      <w:pPr>
        <w:jc w:val="both"/>
        <w:rPr>
          <w:rFonts w:ascii="Times New Roman" w:hAnsi="Times New Roman" w:cs="Times New Roman"/>
          <w:sz w:val="22"/>
          <w:szCs w:val="22"/>
        </w:rPr>
      </w:pPr>
      <w:r w:rsidRPr="00CD618E">
        <w:rPr>
          <w:rFonts w:ascii="Times New Roman" w:hAnsi="Times New Roman" w:cs="Times New Roman"/>
          <w:sz w:val="22"/>
          <w:szCs w:val="22"/>
        </w:rPr>
        <w:t>3.1</w:t>
      </w:r>
      <w:r w:rsidR="00ED5EAC" w:rsidRPr="00CD618E">
        <w:rPr>
          <w:rFonts w:ascii="Times New Roman" w:hAnsi="Times New Roman" w:cs="Times New Roman"/>
          <w:sz w:val="22"/>
          <w:szCs w:val="22"/>
        </w:rPr>
        <w:t>1</w:t>
      </w:r>
      <w:r w:rsidRPr="00CD618E">
        <w:rPr>
          <w:rFonts w:ascii="Times New Roman" w:hAnsi="Times New Roman" w:cs="Times New Roman"/>
          <w:sz w:val="22"/>
          <w:szCs w:val="22"/>
        </w:rPr>
        <w:t xml:space="preserve">. Видача Товару на пошкоджений, </w:t>
      </w:r>
      <w:proofErr w:type="spellStart"/>
      <w:r w:rsidRPr="00CD618E">
        <w:rPr>
          <w:rFonts w:ascii="Times New Roman" w:hAnsi="Times New Roman" w:cs="Times New Roman"/>
          <w:sz w:val="22"/>
          <w:szCs w:val="22"/>
        </w:rPr>
        <w:t>протермінований</w:t>
      </w:r>
      <w:proofErr w:type="spellEnd"/>
      <w:r w:rsidRPr="00CD618E">
        <w:rPr>
          <w:rFonts w:ascii="Times New Roman" w:hAnsi="Times New Roman" w:cs="Times New Roman"/>
          <w:sz w:val="22"/>
          <w:szCs w:val="22"/>
        </w:rPr>
        <w:t>, заблокований, підроблений талон на пальне або такий, що не містить реквізитів, вказаних у пункті 3.1 Договору, Постачальником (Користувачем АЗС) не здійснюється.</w:t>
      </w:r>
      <w:r w:rsidR="00B4457A" w:rsidRPr="00CD618E">
        <w:rPr>
          <w:rFonts w:ascii="Times New Roman" w:hAnsi="Times New Roman" w:cs="Times New Roman"/>
          <w:sz w:val="22"/>
          <w:szCs w:val="22"/>
        </w:rPr>
        <w:t xml:space="preserve"> У разі пошкодження талону на пальне, Покупець має право замінити такий талон, а Постачальник відповідно видати новий талон з номіналом, що відповідає пошкодженому. Заміна талонів відбувається </w:t>
      </w:r>
      <w:r w:rsidR="00B4457A" w:rsidRPr="00CD618E">
        <w:rPr>
          <w:rFonts w:ascii="Times New Roman" w:hAnsi="Times New Roman" w:cs="Times New Roman"/>
          <w:sz w:val="22"/>
          <w:szCs w:val="22"/>
          <w:shd w:val="clear" w:color="auto" w:fill="FFFFFF"/>
        </w:rPr>
        <w:t>за місцезнаходженням офісу Постачальника уповноваженій особі Покупця протягом 15 робочих днів з моменту звернення.</w:t>
      </w:r>
    </w:p>
    <w:p w14:paraId="19A0B485" w14:textId="747428D7" w:rsidR="00CD618E" w:rsidRPr="00E50758" w:rsidRDefault="00236DA2" w:rsidP="00E50758">
      <w:pPr>
        <w:jc w:val="both"/>
        <w:rPr>
          <w:rFonts w:ascii="Times New Roman" w:hAnsi="Times New Roman" w:cs="Times New Roman"/>
          <w:sz w:val="22"/>
          <w:szCs w:val="22"/>
        </w:rPr>
      </w:pPr>
      <w:r>
        <w:rPr>
          <w:rFonts w:ascii="Times New Roman" w:hAnsi="Times New Roman" w:cs="Times New Roman"/>
          <w:sz w:val="22"/>
          <w:szCs w:val="22"/>
        </w:rPr>
        <w:t xml:space="preserve"> </w:t>
      </w:r>
    </w:p>
    <w:p w14:paraId="0AB32F31" w14:textId="61A1DCF8" w:rsidR="00134643" w:rsidRPr="000E007F" w:rsidRDefault="00134643" w:rsidP="000E007F">
      <w:pPr>
        <w:pStyle w:val="a6"/>
        <w:numPr>
          <w:ilvl w:val="0"/>
          <w:numId w:val="1"/>
        </w:numPr>
        <w:jc w:val="center"/>
        <w:rPr>
          <w:b/>
          <w:bCs/>
          <w:sz w:val="22"/>
          <w:szCs w:val="22"/>
          <w:lang w:eastAsia="ru-RU"/>
        </w:rPr>
      </w:pPr>
      <w:r w:rsidRPr="000E007F">
        <w:rPr>
          <w:b/>
          <w:bCs/>
          <w:sz w:val="22"/>
          <w:szCs w:val="22"/>
          <w:lang w:eastAsia="ru-RU"/>
        </w:rPr>
        <w:t>УМОВИ РОЗРАХУНКІВ</w:t>
      </w:r>
    </w:p>
    <w:p w14:paraId="6DB55C46" w14:textId="77777777" w:rsidR="000E007F" w:rsidRPr="000E007F" w:rsidRDefault="000E007F" w:rsidP="000E007F">
      <w:pPr>
        <w:pStyle w:val="a6"/>
        <w:ind w:left="1069"/>
        <w:rPr>
          <w:b/>
          <w:bCs/>
          <w:sz w:val="22"/>
          <w:szCs w:val="22"/>
          <w:lang w:eastAsia="ru-RU"/>
        </w:rPr>
      </w:pPr>
    </w:p>
    <w:p w14:paraId="1726289F" w14:textId="77777777" w:rsidR="00134643" w:rsidRPr="006A0BD6" w:rsidRDefault="00134643" w:rsidP="00134643">
      <w:pPr>
        <w:pStyle w:val="12"/>
        <w:jc w:val="both"/>
        <w:rPr>
          <w:sz w:val="22"/>
          <w:szCs w:val="22"/>
          <w:shd w:val="clear" w:color="auto" w:fill="FFFFFF"/>
          <w:lang w:val="uk-UA"/>
        </w:rPr>
      </w:pPr>
      <w:r w:rsidRPr="006A0BD6">
        <w:rPr>
          <w:bCs/>
          <w:sz w:val="22"/>
          <w:szCs w:val="22"/>
          <w:shd w:val="clear" w:color="auto" w:fill="FFFFFF"/>
          <w:lang w:val="uk-UA"/>
        </w:rPr>
        <w:t>4.1.</w:t>
      </w:r>
      <w:r w:rsidRPr="006A0BD6">
        <w:rPr>
          <w:sz w:val="22"/>
          <w:szCs w:val="22"/>
          <w:shd w:val="clear" w:color="auto" w:fill="FFFFFF"/>
          <w:lang w:val="uk-UA"/>
        </w:rPr>
        <w:t xml:space="preserve"> Розрахунки між Сторонами здійснюються в Українській національній валюті </w:t>
      </w:r>
      <w:r w:rsidRPr="006A0BD6">
        <w:rPr>
          <w:sz w:val="22"/>
          <w:szCs w:val="22"/>
          <w:lang w:val="uk-UA"/>
        </w:rPr>
        <w:t>–</w:t>
      </w:r>
      <w:r w:rsidRPr="006A0BD6">
        <w:rPr>
          <w:sz w:val="22"/>
          <w:szCs w:val="22"/>
          <w:shd w:val="clear" w:color="auto" w:fill="FFFFFF"/>
          <w:lang w:val="uk-UA"/>
        </w:rPr>
        <w:t xml:space="preserve"> гривнях. Вид розрахунків </w:t>
      </w:r>
      <w:r w:rsidRPr="006A0BD6">
        <w:rPr>
          <w:sz w:val="22"/>
          <w:szCs w:val="22"/>
          <w:lang w:val="uk-UA"/>
        </w:rPr>
        <w:t>–</w:t>
      </w:r>
      <w:r w:rsidRPr="006A0BD6">
        <w:rPr>
          <w:sz w:val="22"/>
          <w:szCs w:val="22"/>
          <w:shd w:val="clear" w:color="auto" w:fill="FFFFFF"/>
          <w:lang w:val="uk-UA"/>
        </w:rPr>
        <w:t xml:space="preserve"> безготівковий, шляхом перерахування грошових коштів на поточний рахунок Постачальника.</w:t>
      </w:r>
    </w:p>
    <w:p w14:paraId="2DF1099F" w14:textId="7C132C69" w:rsidR="00134643" w:rsidRPr="00CD618E" w:rsidRDefault="00134643" w:rsidP="00134643">
      <w:pPr>
        <w:widowControl w:val="0"/>
        <w:autoSpaceDE w:val="0"/>
        <w:autoSpaceDN w:val="0"/>
        <w:adjustRightInd w:val="0"/>
        <w:jc w:val="both"/>
        <w:rPr>
          <w:rFonts w:ascii="Times New Roman" w:hAnsi="Times New Roman" w:cs="Times New Roman"/>
          <w:sz w:val="22"/>
          <w:szCs w:val="22"/>
          <w:shd w:val="clear" w:color="auto" w:fill="FFFFFF"/>
        </w:rPr>
      </w:pPr>
      <w:r w:rsidRPr="006A0BD6">
        <w:rPr>
          <w:rFonts w:ascii="Times New Roman" w:hAnsi="Times New Roman" w:cs="Times New Roman"/>
          <w:bCs/>
          <w:sz w:val="22"/>
          <w:szCs w:val="22"/>
          <w:shd w:val="clear" w:color="auto" w:fill="FFFFFF"/>
        </w:rPr>
        <w:t>4.2.</w:t>
      </w:r>
      <w:r w:rsidRPr="006A0BD6">
        <w:rPr>
          <w:rFonts w:ascii="Times New Roman" w:hAnsi="Times New Roman" w:cs="Times New Roman"/>
          <w:sz w:val="22"/>
          <w:szCs w:val="22"/>
          <w:shd w:val="clear" w:color="auto" w:fill="FFFFFF"/>
        </w:rPr>
        <w:t xml:space="preserve"> Розрахунки за Товар Покупець здійснює протягом </w:t>
      </w:r>
      <w:r w:rsidR="00ED5EAC" w:rsidRPr="00CD618E">
        <w:rPr>
          <w:rFonts w:ascii="Times New Roman" w:hAnsi="Times New Roman" w:cs="Times New Roman"/>
          <w:sz w:val="22"/>
          <w:szCs w:val="22"/>
          <w:shd w:val="clear" w:color="auto" w:fill="FFFFFF"/>
        </w:rPr>
        <w:t>7 (семи)</w:t>
      </w:r>
      <w:r w:rsidRPr="00CD618E">
        <w:rPr>
          <w:rFonts w:ascii="Times New Roman" w:hAnsi="Times New Roman" w:cs="Times New Roman"/>
          <w:sz w:val="22"/>
          <w:szCs w:val="22"/>
          <w:shd w:val="clear" w:color="auto" w:fill="FFFFFF"/>
        </w:rPr>
        <w:t xml:space="preserve"> </w:t>
      </w:r>
      <w:r w:rsidR="00540591">
        <w:rPr>
          <w:rFonts w:ascii="Times New Roman" w:hAnsi="Times New Roman" w:cs="Times New Roman"/>
          <w:sz w:val="22"/>
          <w:szCs w:val="22"/>
          <w:shd w:val="clear" w:color="auto" w:fill="FFFFFF"/>
        </w:rPr>
        <w:t>робочих</w:t>
      </w:r>
      <w:r w:rsidRPr="00CD618E">
        <w:rPr>
          <w:rFonts w:ascii="Times New Roman" w:hAnsi="Times New Roman" w:cs="Times New Roman"/>
          <w:sz w:val="22"/>
          <w:szCs w:val="22"/>
          <w:shd w:val="clear" w:color="auto" w:fill="FFFFFF"/>
        </w:rPr>
        <w:t xml:space="preserve"> днів з дати підписання Сторонами відповідної видаткової накладної на Товар</w:t>
      </w:r>
      <w:r w:rsidR="00BC5C3E" w:rsidRPr="00CD618E">
        <w:rPr>
          <w:rFonts w:ascii="Times New Roman" w:hAnsi="Times New Roman" w:cs="Times New Roman"/>
          <w:sz w:val="22"/>
          <w:szCs w:val="22"/>
          <w:shd w:val="clear" w:color="auto" w:fill="FFFFFF"/>
        </w:rPr>
        <w:t>.</w:t>
      </w:r>
    </w:p>
    <w:p w14:paraId="213B86F9" w14:textId="21B3842A" w:rsidR="00134643" w:rsidRPr="006A0BD6" w:rsidRDefault="00134643" w:rsidP="006C5FAD">
      <w:pPr>
        <w:pStyle w:val="a9"/>
        <w:spacing w:after="0"/>
        <w:ind w:left="0"/>
        <w:jc w:val="both"/>
        <w:rPr>
          <w:rFonts w:ascii="Times New Roman" w:hAnsi="Times New Roman" w:cs="Times New Roman"/>
          <w:sz w:val="22"/>
          <w:szCs w:val="22"/>
          <w:shd w:val="clear" w:color="auto" w:fill="FFFFFF"/>
        </w:rPr>
      </w:pPr>
      <w:r w:rsidRPr="00CD618E">
        <w:rPr>
          <w:rFonts w:ascii="Times New Roman" w:hAnsi="Times New Roman" w:cs="Times New Roman"/>
          <w:sz w:val="22"/>
          <w:szCs w:val="22"/>
          <w:shd w:val="clear" w:color="auto" w:fill="FFFFFF"/>
        </w:rPr>
        <w:t>При цьому, моментом виконання зобов’язань Покупця по оплаті Товару вважається момент надходження грошових коштів на поточний рахунок Постачальника.</w:t>
      </w:r>
    </w:p>
    <w:p w14:paraId="6C4431D2" w14:textId="662AA7A7" w:rsidR="00134643" w:rsidRPr="00CD618E" w:rsidRDefault="00134643" w:rsidP="00134643">
      <w:pPr>
        <w:jc w:val="both"/>
        <w:rPr>
          <w:rFonts w:ascii="Times New Roman" w:hAnsi="Times New Roman" w:cs="Times New Roman"/>
          <w:bCs/>
          <w:sz w:val="22"/>
          <w:szCs w:val="22"/>
          <w:shd w:val="clear" w:color="auto" w:fill="FFFFFF"/>
        </w:rPr>
      </w:pPr>
      <w:r w:rsidRPr="006A0BD6">
        <w:rPr>
          <w:rFonts w:ascii="Times New Roman" w:hAnsi="Times New Roman" w:cs="Times New Roman"/>
          <w:sz w:val="22"/>
          <w:szCs w:val="22"/>
          <w:shd w:val="clear" w:color="auto" w:fill="FFFFFF"/>
        </w:rPr>
        <w:t>4.3. </w:t>
      </w:r>
      <w:r w:rsidR="00EF0625">
        <w:rPr>
          <w:rFonts w:ascii="Times New Roman" w:hAnsi="Times New Roman" w:cs="Times New Roman"/>
          <w:sz w:val="22"/>
          <w:szCs w:val="22"/>
          <w:shd w:val="clear" w:color="auto" w:fill="FFFFFF"/>
        </w:rPr>
        <w:t xml:space="preserve"> </w:t>
      </w:r>
      <w:r w:rsidRPr="006A0BD6">
        <w:rPr>
          <w:rFonts w:ascii="Times New Roman" w:hAnsi="Times New Roman" w:cs="Times New Roman"/>
          <w:sz w:val="22"/>
          <w:szCs w:val="22"/>
        </w:rPr>
        <w:t xml:space="preserve">У разі затримки бюджетного фінансування або інших обставин, що унеможливлюють списання коштів з відповідних реєстраційних рахунків, розрахунки за поставлений Товар здійснюються протягом 10 (десяти) </w:t>
      </w:r>
      <w:r w:rsidR="006B238F">
        <w:rPr>
          <w:rFonts w:ascii="Times New Roman" w:hAnsi="Times New Roman" w:cs="Times New Roman"/>
          <w:sz w:val="22"/>
          <w:szCs w:val="22"/>
        </w:rPr>
        <w:t>робоч</w:t>
      </w:r>
      <w:r w:rsidRPr="006A0BD6">
        <w:rPr>
          <w:rFonts w:ascii="Times New Roman" w:hAnsi="Times New Roman" w:cs="Times New Roman"/>
          <w:sz w:val="22"/>
          <w:szCs w:val="22"/>
        </w:rPr>
        <w:t xml:space="preserve">их днів з дати отримання </w:t>
      </w:r>
      <w:r w:rsidR="00235266">
        <w:rPr>
          <w:rFonts w:ascii="Times New Roman" w:hAnsi="Times New Roman" w:cs="Times New Roman"/>
          <w:sz w:val="22"/>
          <w:szCs w:val="22"/>
        </w:rPr>
        <w:t>Покупцем</w:t>
      </w:r>
      <w:r w:rsidRPr="006A0BD6">
        <w:rPr>
          <w:rFonts w:ascii="Times New Roman" w:hAnsi="Times New Roman" w:cs="Times New Roman"/>
          <w:sz w:val="22"/>
          <w:szCs w:val="22"/>
        </w:rPr>
        <w:t xml:space="preserve"> бюджетного призначення на фінансування закупівлі на свій реєстраційний рахунок, або отримання фактичної можливості проводити видаткові операції з такого рахунку. Будь-які штрафні санкції у такому випадку до Покупця не застосовуються</w:t>
      </w:r>
      <w:r w:rsidR="00FF786C">
        <w:rPr>
          <w:rFonts w:ascii="Times New Roman" w:hAnsi="Times New Roman" w:cs="Times New Roman"/>
          <w:sz w:val="22"/>
          <w:szCs w:val="22"/>
        </w:rPr>
        <w:t xml:space="preserve">, </w:t>
      </w:r>
      <w:r w:rsidR="00FF786C" w:rsidRPr="00CD618E">
        <w:rPr>
          <w:rFonts w:ascii="Times New Roman" w:hAnsi="Times New Roman" w:cs="Times New Roman"/>
          <w:sz w:val="22"/>
          <w:szCs w:val="22"/>
        </w:rPr>
        <w:t>а Постачальник зобов’язується виконати свої зобов’язання за Договором</w:t>
      </w:r>
      <w:r w:rsidR="006C5FAD">
        <w:rPr>
          <w:rFonts w:ascii="Times New Roman" w:hAnsi="Times New Roman" w:cs="Times New Roman"/>
          <w:sz w:val="22"/>
          <w:szCs w:val="22"/>
        </w:rPr>
        <w:t>.</w:t>
      </w:r>
    </w:p>
    <w:p w14:paraId="0F38427F" w14:textId="26D1953D" w:rsidR="00134643" w:rsidRPr="00CD618E" w:rsidRDefault="00134643" w:rsidP="00134643">
      <w:pPr>
        <w:jc w:val="both"/>
        <w:rPr>
          <w:rFonts w:ascii="Times New Roman" w:hAnsi="Times New Roman" w:cs="Times New Roman"/>
          <w:sz w:val="22"/>
          <w:szCs w:val="22"/>
          <w:shd w:val="clear" w:color="auto" w:fill="FFFFFF"/>
        </w:rPr>
      </w:pPr>
      <w:r w:rsidRPr="00CD618E">
        <w:rPr>
          <w:rFonts w:ascii="Times New Roman" w:hAnsi="Times New Roman" w:cs="Times New Roman"/>
          <w:bCs/>
          <w:sz w:val="22"/>
          <w:szCs w:val="22"/>
          <w:shd w:val="clear" w:color="auto" w:fill="FFFFFF"/>
        </w:rPr>
        <w:t>4.5.</w:t>
      </w:r>
      <w:r w:rsidRPr="00CD618E">
        <w:rPr>
          <w:rFonts w:ascii="Times New Roman" w:hAnsi="Times New Roman" w:cs="Times New Roman"/>
          <w:sz w:val="22"/>
          <w:szCs w:val="22"/>
          <w:shd w:val="clear" w:color="auto" w:fill="FFFFFF"/>
        </w:rPr>
        <w:t xml:space="preserve"> При здійсненні оплати за Товар </w:t>
      </w:r>
      <w:r w:rsidR="00F21CF4" w:rsidRPr="00CD618E">
        <w:rPr>
          <w:rFonts w:ascii="Times New Roman" w:hAnsi="Times New Roman" w:cs="Times New Roman"/>
          <w:sz w:val="22"/>
          <w:szCs w:val="22"/>
          <w:shd w:val="clear" w:color="auto" w:fill="FFFFFF"/>
        </w:rPr>
        <w:t>покликання</w:t>
      </w:r>
      <w:r w:rsidRPr="00CD618E">
        <w:rPr>
          <w:rFonts w:ascii="Times New Roman" w:hAnsi="Times New Roman" w:cs="Times New Roman"/>
          <w:sz w:val="22"/>
          <w:szCs w:val="22"/>
          <w:shd w:val="clear" w:color="auto" w:fill="FFFFFF"/>
        </w:rPr>
        <w:t xml:space="preserve"> в платіжному документі на номер та дату Договору є обов’язковим.</w:t>
      </w:r>
    </w:p>
    <w:p w14:paraId="21248D20" w14:textId="77777777" w:rsidR="000E007F" w:rsidRDefault="000E007F" w:rsidP="00134643">
      <w:pPr>
        <w:jc w:val="center"/>
        <w:rPr>
          <w:rFonts w:ascii="Times New Roman" w:hAnsi="Times New Roman" w:cs="Times New Roman"/>
          <w:b/>
          <w:bCs/>
          <w:sz w:val="22"/>
          <w:szCs w:val="22"/>
          <w:lang w:eastAsia="ru-RU"/>
        </w:rPr>
      </w:pPr>
    </w:p>
    <w:p w14:paraId="7C5BC9B1" w14:textId="0064412A" w:rsidR="00134643" w:rsidRPr="00CD618E" w:rsidRDefault="00134643" w:rsidP="00134643">
      <w:pPr>
        <w:jc w:val="center"/>
        <w:rPr>
          <w:rFonts w:ascii="Times New Roman" w:hAnsi="Times New Roman" w:cs="Times New Roman"/>
          <w:b/>
          <w:bCs/>
          <w:sz w:val="22"/>
          <w:szCs w:val="22"/>
          <w:lang w:eastAsia="ru-RU"/>
        </w:rPr>
      </w:pPr>
      <w:r w:rsidRPr="00CD618E">
        <w:rPr>
          <w:rFonts w:ascii="Times New Roman" w:hAnsi="Times New Roman" w:cs="Times New Roman"/>
          <w:b/>
          <w:bCs/>
          <w:sz w:val="22"/>
          <w:szCs w:val="22"/>
          <w:lang w:eastAsia="ru-RU"/>
        </w:rPr>
        <w:t>5. УМОВИ ПРИЙМАННЯ ТОВАРУ</w:t>
      </w:r>
    </w:p>
    <w:p w14:paraId="402E0531" w14:textId="77777777" w:rsidR="000E007F" w:rsidRDefault="000E007F" w:rsidP="006A0BD6">
      <w:pPr>
        <w:jc w:val="both"/>
        <w:rPr>
          <w:rFonts w:ascii="Times New Roman" w:hAnsi="Times New Roman" w:cs="Times New Roman"/>
          <w:bCs/>
          <w:sz w:val="22"/>
          <w:szCs w:val="22"/>
          <w:shd w:val="clear" w:color="auto" w:fill="FFFFFF"/>
        </w:rPr>
      </w:pPr>
    </w:p>
    <w:p w14:paraId="6855770C" w14:textId="1246C631" w:rsidR="00134643" w:rsidRPr="006A0BD6" w:rsidRDefault="00134643" w:rsidP="006A0BD6">
      <w:pPr>
        <w:jc w:val="both"/>
        <w:rPr>
          <w:rFonts w:ascii="Times New Roman" w:hAnsi="Times New Roman" w:cs="Times New Roman"/>
          <w:sz w:val="22"/>
          <w:szCs w:val="22"/>
          <w:shd w:val="clear" w:color="auto" w:fill="FFFFFF"/>
        </w:rPr>
      </w:pPr>
      <w:r w:rsidRPr="00CD618E">
        <w:rPr>
          <w:rFonts w:ascii="Times New Roman" w:hAnsi="Times New Roman" w:cs="Times New Roman"/>
          <w:bCs/>
          <w:sz w:val="22"/>
          <w:szCs w:val="22"/>
          <w:shd w:val="clear" w:color="auto" w:fill="FFFFFF"/>
        </w:rPr>
        <w:t>5.1.</w:t>
      </w:r>
      <w:r w:rsidRPr="00CD618E">
        <w:rPr>
          <w:rFonts w:ascii="Times New Roman" w:hAnsi="Times New Roman" w:cs="Times New Roman"/>
          <w:sz w:val="22"/>
          <w:szCs w:val="22"/>
          <w:shd w:val="clear" w:color="auto" w:fill="FFFFFF"/>
        </w:rPr>
        <w:t> Приймання Товару</w:t>
      </w:r>
      <w:r w:rsidR="00B37476" w:rsidRPr="00CD618E">
        <w:rPr>
          <w:rFonts w:ascii="Times New Roman" w:hAnsi="Times New Roman" w:cs="Times New Roman"/>
          <w:sz w:val="22"/>
          <w:szCs w:val="22"/>
          <w:shd w:val="clear" w:color="auto" w:fill="FFFFFF"/>
        </w:rPr>
        <w:t xml:space="preserve"> (</w:t>
      </w:r>
      <w:r w:rsidR="00B37476" w:rsidRPr="00CD618E">
        <w:rPr>
          <w:rFonts w:ascii="Times New Roman" w:hAnsi="Times New Roman" w:cs="Times New Roman"/>
          <w:bCs/>
          <w:sz w:val="22"/>
          <w:szCs w:val="22"/>
          <w:shd w:val="clear" w:color="auto" w:fill="FFFFFF"/>
        </w:rPr>
        <w:t>Бензину А-95)</w:t>
      </w:r>
      <w:r w:rsidRPr="00CD618E">
        <w:rPr>
          <w:rFonts w:ascii="Times New Roman" w:hAnsi="Times New Roman" w:cs="Times New Roman"/>
          <w:sz w:val="22"/>
          <w:szCs w:val="22"/>
          <w:shd w:val="clear" w:color="auto" w:fill="FFFFFF"/>
        </w:rPr>
        <w:t xml:space="preserve"> здійснюється в момент завантаження</w:t>
      </w:r>
      <w:r w:rsidRPr="006A0BD6">
        <w:rPr>
          <w:rFonts w:ascii="Times New Roman" w:hAnsi="Times New Roman" w:cs="Times New Roman"/>
          <w:sz w:val="22"/>
          <w:szCs w:val="22"/>
          <w:shd w:val="clear" w:color="auto" w:fill="FFFFFF"/>
        </w:rPr>
        <w:t xml:space="preserve"> у наданий Покупцем транспорт.</w:t>
      </w:r>
    </w:p>
    <w:p w14:paraId="31C4E8FE" w14:textId="77777777" w:rsidR="00134643" w:rsidRPr="006A0BD6" w:rsidRDefault="00134643" w:rsidP="006A0BD6">
      <w:pPr>
        <w:jc w:val="both"/>
        <w:rPr>
          <w:rFonts w:ascii="Times New Roman" w:hAnsi="Times New Roman" w:cs="Times New Roman"/>
          <w:sz w:val="22"/>
          <w:szCs w:val="22"/>
          <w:shd w:val="clear" w:color="auto" w:fill="FFFFFF"/>
        </w:rPr>
      </w:pPr>
      <w:r w:rsidRPr="006A0BD6">
        <w:rPr>
          <w:rFonts w:ascii="Times New Roman" w:hAnsi="Times New Roman" w:cs="Times New Roman"/>
          <w:bCs/>
          <w:sz w:val="22"/>
          <w:szCs w:val="22"/>
          <w:shd w:val="clear" w:color="auto" w:fill="FFFFFF"/>
        </w:rPr>
        <w:t>5.2.</w:t>
      </w:r>
      <w:r w:rsidRPr="006A0BD6">
        <w:rPr>
          <w:rFonts w:ascii="Times New Roman" w:hAnsi="Times New Roman" w:cs="Times New Roman"/>
          <w:sz w:val="22"/>
          <w:szCs w:val="22"/>
          <w:shd w:val="clear" w:color="auto" w:fill="FFFFFF"/>
        </w:rPr>
        <w:t xml:space="preserve"> У випадку невідповідності Товару по кількості та якості приймання </w:t>
      </w:r>
      <w:r w:rsidRPr="006A0BD6">
        <w:rPr>
          <w:rFonts w:ascii="Times New Roman" w:hAnsi="Times New Roman" w:cs="Times New Roman"/>
          <w:sz w:val="22"/>
          <w:szCs w:val="22"/>
        </w:rPr>
        <w:t>–</w:t>
      </w:r>
      <w:r w:rsidRPr="006A0BD6">
        <w:rPr>
          <w:rFonts w:ascii="Times New Roman" w:hAnsi="Times New Roman" w:cs="Times New Roman"/>
          <w:sz w:val="22"/>
          <w:szCs w:val="22"/>
          <w:shd w:val="clear" w:color="auto" w:fill="FFFFFF"/>
        </w:rPr>
        <w:t xml:space="preserve"> передача Товару, у місці його завантаження, здійснюється відповідно до вимог:</w:t>
      </w:r>
    </w:p>
    <w:p w14:paraId="6A2B25BF" w14:textId="77777777" w:rsidR="00134643" w:rsidRPr="006A0BD6" w:rsidRDefault="00134643" w:rsidP="006A0BD6">
      <w:pPr>
        <w:pStyle w:val="21"/>
        <w:spacing w:after="0" w:line="240" w:lineRule="auto"/>
        <w:ind w:firstLine="709"/>
        <w:jc w:val="both"/>
        <w:rPr>
          <w:rFonts w:ascii="Times New Roman" w:hAnsi="Times New Roman" w:cs="Times New Roman"/>
          <w:sz w:val="22"/>
          <w:szCs w:val="22"/>
          <w:shd w:val="clear" w:color="auto" w:fill="FFFFFF"/>
        </w:rPr>
      </w:pPr>
      <w:r w:rsidRPr="006A0BD6">
        <w:rPr>
          <w:rFonts w:ascii="Times New Roman" w:hAnsi="Times New Roman" w:cs="Times New Roman"/>
          <w:sz w:val="22"/>
          <w:szCs w:val="22"/>
        </w:rPr>
        <w:t>–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Мінпаливенерго України, Мінтрансзв’язку України, Мінекономіки України, Держспоживстандарту України № 281/171/578/155 від 20 травня 2008 року).</w:t>
      </w:r>
    </w:p>
    <w:p w14:paraId="1454098C" w14:textId="77777777" w:rsidR="00134643" w:rsidRPr="00134643" w:rsidRDefault="00134643" w:rsidP="006A0BD6">
      <w:pPr>
        <w:pStyle w:val="21"/>
        <w:spacing w:after="0" w:line="240" w:lineRule="auto"/>
        <w:ind w:firstLine="709"/>
        <w:jc w:val="both"/>
        <w:rPr>
          <w:rFonts w:ascii="Times New Roman" w:hAnsi="Times New Roman" w:cs="Times New Roman"/>
          <w:sz w:val="22"/>
          <w:szCs w:val="22"/>
        </w:rPr>
      </w:pPr>
      <w:r w:rsidRPr="00134643">
        <w:rPr>
          <w:rFonts w:ascii="Times New Roman" w:hAnsi="Times New Roman" w:cs="Times New Roman"/>
          <w:sz w:val="22"/>
          <w:szCs w:val="22"/>
        </w:rPr>
        <w:t>– Інструкції «З контролювання якості нафти і нафтопродуктів на підприємствах і організаціях України» (затверджена наказом Мінпаливенерго України, Держспоживстандарту України від 4 червня 2007 року N 271/121).</w:t>
      </w:r>
    </w:p>
    <w:p w14:paraId="176E2656" w14:textId="77777777" w:rsidR="000E007F" w:rsidRDefault="000E007F" w:rsidP="00134643">
      <w:pPr>
        <w:jc w:val="center"/>
        <w:rPr>
          <w:rFonts w:ascii="Times New Roman" w:hAnsi="Times New Roman" w:cs="Times New Roman"/>
          <w:b/>
          <w:bCs/>
          <w:sz w:val="22"/>
          <w:szCs w:val="22"/>
          <w:lang w:eastAsia="ru-RU"/>
        </w:rPr>
      </w:pPr>
    </w:p>
    <w:p w14:paraId="76FF0EAE" w14:textId="57BD623A" w:rsidR="00134643" w:rsidRPr="00134643" w:rsidRDefault="00134643" w:rsidP="00134643">
      <w:pPr>
        <w:jc w:val="center"/>
        <w:rPr>
          <w:rFonts w:ascii="Times New Roman" w:hAnsi="Times New Roman" w:cs="Times New Roman"/>
          <w:b/>
          <w:bCs/>
          <w:sz w:val="22"/>
          <w:szCs w:val="22"/>
          <w:lang w:eastAsia="ru-RU"/>
        </w:rPr>
      </w:pPr>
      <w:r w:rsidRPr="00134643">
        <w:rPr>
          <w:rFonts w:ascii="Times New Roman" w:hAnsi="Times New Roman" w:cs="Times New Roman"/>
          <w:b/>
          <w:bCs/>
          <w:sz w:val="22"/>
          <w:szCs w:val="22"/>
          <w:lang w:eastAsia="ru-RU"/>
        </w:rPr>
        <w:t>6. ОСОБЛИВІ УМОВИ</w:t>
      </w:r>
    </w:p>
    <w:p w14:paraId="07AB753D" w14:textId="77777777" w:rsidR="000E007F" w:rsidRDefault="000E007F" w:rsidP="00134643">
      <w:pPr>
        <w:jc w:val="both"/>
        <w:rPr>
          <w:rFonts w:ascii="Times New Roman" w:hAnsi="Times New Roman" w:cs="Times New Roman"/>
          <w:sz w:val="22"/>
          <w:szCs w:val="22"/>
          <w:shd w:val="clear" w:color="auto" w:fill="FFFFFF"/>
        </w:rPr>
      </w:pPr>
    </w:p>
    <w:p w14:paraId="31E32CB6" w14:textId="4089F5E7" w:rsidR="00134643" w:rsidRPr="006A0BD6" w:rsidRDefault="00134643" w:rsidP="00134643">
      <w:pPr>
        <w:jc w:val="both"/>
        <w:rPr>
          <w:rFonts w:ascii="Times New Roman" w:hAnsi="Times New Roman" w:cs="Times New Roman"/>
          <w:sz w:val="22"/>
          <w:szCs w:val="22"/>
          <w:shd w:val="clear" w:color="auto" w:fill="FFFFFF"/>
        </w:rPr>
      </w:pPr>
      <w:r w:rsidRPr="006A0BD6">
        <w:rPr>
          <w:rFonts w:ascii="Times New Roman" w:hAnsi="Times New Roman" w:cs="Times New Roman"/>
          <w:sz w:val="22"/>
          <w:szCs w:val="22"/>
          <w:shd w:val="clear" w:color="auto" w:fill="FFFFFF"/>
        </w:rPr>
        <w:t xml:space="preserve">6.1. АЗС / Користувач  АЗС здійснює відвантаження нафтопродуктів </w:t>
      </w:r>
      <w:r w:rsidRPr="006A0BD6">
        <w:rPr>
          <w:rStyle w:val="Exact"/>
          <w:rFonts w:eastAsia="Calibri"/>
        </w:rPr>
        <w:t>з врахуванням та згідно графіку роботи АЗС / Користувачів АЗС (за винятком технічних перерв в роботі АЗС)</w:t>
      </w:r>
      <w:r w:rsidRPr="006A0BD6">
        <w:rPr>
          <w:rFonts w:ascii="Times New Roman" w:hAnsi="Times New Roman" w:cs="Times New Roman"/>
          <w:sz w:val="22"/>
          <w:szCs w:val="22"/>
          <w:shd w:val="clear" w:color="auto" w:fill="FFFFFF"/>
        </w:rPr>
        <w:t>.</w:t>
      </w:r>
    </w:p>
    <w:p w14:paraId="73371390" w14:textId="77777777" w:rsidR="00134643" w:rsidRPr="006A0BD6" w:rsidRDefault="00134643" w:rsidP="00DE79A9">
      <w:pPr>
        <w:jc w:val="both"/>
        <w:rPr>
          <w:rStyle w:val="Exact"/>
          <w:rFonts w:eastAsia="Calibri"/>
        </w:rPr>
      </w:pPr>
      <w:r w:rsidRPr="006A0BD6">
        <w:rPr>
          <w:rStyle w:val="Exact"/>
          <w:rFonts w:eastAsia="Calibri"/>
        </w:rPr>
        <w:t xml:space="preserve">Видача (передача) Товару Покупцю проводиться в порядку загальної черги на АЗС, без надання переважного права на першочергове обслуговування. </w:t>
      </w:r>
    </w:p>
    <w:p w14:paraId="61BA0DA2" w14:textId="2311AAD6" w:rsidR="00134643" w:rsidRPr="006A0BD6" w:rsidRDefault="00134643" w:rsidP="00134643">
      <w:pPr>
        <w:pStyle w:val="ad"/>
        <w:jc w:val="both"/>
        <w:rPr>
          <w:sz w:val="22"/>
          <w:szCs w:val="22"/>
          <w:shd w:val="clear" w:color="auto" w:fill="FFFFFF"/>
          <w:lang w:val="uk-UA"/>
        </w:rPr>
      </w:pPr>
      <w:r w:rsidRPr="006A0BD6">
        <w:rPr>
          <w:bCs/>
          <w:sz w:val="22"/>
          <w:szCs w:val="22"/>
          <w:shd w:val="clear" w:color="auto" w:fill="FFFFFF"/>
          <w:lang w:val="uk-UA"/>
        </w:rPr>
        <w:t>6.2. </w:t>
      </w:r>
      <w:r w:rsidRPr="006A0BD6">
        <w:rPr>
          <w:sz w:val="22"/>
          <w:szCs w:val="22"/>
          <w:shd w:val="clear" w:color="auto" w:fill="FFFFFF"/>
          <w:lang w:val="uk-UA"/>
        </w:rPr>
        <w:t>Водії транспортних засобів, які заправляються на АЗС / АЗС Користувача</w:t>
      </w:r>
      <w:r w:rsidR="00C243EC">
        <w:rPr>
          <w:sz w:val="22"/>
          <w:szCs w:val="22"/>
          <w:shd w:val="clear" w:color="auto" w:fill="FFFFFF"/>
          <w:lang w:val="uk-UA"/>
        </w:rPr>
        <w:t>,</w:t>
      </w:r>
      <w:r w:rsidRPr="006A0BD6">
        <w:rPr>
          <w:sz w:val="22"/>
          <w:szCs w:val="22"/>
          <w:shd w:val="clear" w:color="auto" w:fill="FFFFFF"/>
          <w:lang w:val="uk-UA"/>
        </w:rPr>
        <w:t xml:space="preserve"> зобов’язані дотримуватись вимог правил техніки безпеки, правил пожежної безпеки та правил технічної експлуатації АЗС.</w:t>
      </w:r>
    </w:p>
    <w:p w14:paraId="39A9D86B" w14:textId="0BBC31F6" w:rsidR="00134643" w:rsidRPr="006A0BD6" w:rsidRDefault="00134643" w:rsidP="00134643">
      <w:pPr>
        <w:pStyle w:val="ad"/>
        <w:jc w:val="both"/>
        <w:rPr>
          <w:sz w:val="22"/>
          <w:szCs w:val="22"/>
          <w:shd w:val="clear" w:color="auto" w:fill="FFFFFF"/>
          <w:lang w:val="uk-UA"/>
        </w:rPr>
      </w:pPr>
      <w:r w:rsidRPr="006A0BD6">
        <w:rPr>
          <w:bCs/>
          <w:sz w:val="22"/>
          <w:szCs w:val="22"/>
          <w:shd w:val="clear" w:color="auto" w:fill="FFFFFF"/>
          <w:lang w:val="uk-UA"/>
        </w:rPr>
        <w:t>6.3. Бензин А-95</w:t>
      </w:r>
      <w:r w:rsidRPr="006A0BD6">
        <w:rPr>
          <w:sz w:val="22"/>
          <w:szCs w:val="22"/>
          <w:shd w:val="clear" w:color="auto" w:fill="FFFFFF"/>
          <w:lang w:val="uk-UA"/>
        </w:rPr>
        <w:t xml:space="preserve"> відпускається Покупцю в залежності від кліматичних умов використання.</w:t>
      </w:r>
    </w:p>
    <w:p w14:paraId="43E04F2C" w14:textId="31A05F62" w:rsidR="00134643" w:rsidRDefault="00134643" w:rsidP="00134643">
      <w:pPr>
        <w:jc w:val="both"/>
        <w:rPr>
          <w:rFonts w:ascii="Times New Roman" w:hAnsi="Times New Roman" w:cs="Times New Roman"/>
          <w:bCs/>
          <w:sz w:val="22"/>
          <w:szCs w:val="22"/>
        </w:rPr>
      </w:pPr>
      <w:r w:rsidRPr="006A0BD6">
        <w:rPr>
          <w:rFonts w:ascii="Times New Roman" w:hAnsi="Times New Roman" w:cs="Times New Roman"/>
          <w:sz w:val="22"/>
          <w:szCs w:val="22"/>
          <w:shd w:val="clear" w:color="auto" w:fill="FFFFFF"/>
        </w:rPr>
        <w:t>6.4. </w:t>
      </w:r>
      <w:r w:rsidRPr="006A0BD6">
        <w:rPr>
          <w:rFonts w:ascii="Times New Roman" w:hAnsi="Times New Roman" w:cs="Times New Roman"/>
          <w:bCs/>
          <w:sz w:val="22"/>
          <w:szCs w:val="22"/>
        </w:rPr>
        <w:t xml:space="preserve">З моменту отримання талонів на пальне на умовах, передбачених Договором (що засвідчується </w:t>
      </w:r>
      <w:r w:rsidRPr="006A0BD6">
        <w:rPr>
          <w:rFonts w:ascii="Times New Roman" w:hAnsi="Times New Roman" w:cs="Times New Roman"/>
          <w:sz w:val="22"/>
          <w:szCs w:val="22"/>
          <w:shd w:val="clear" w:color="auto" w:fill="FFFFFF"/>
        </w:rPr>
        <w:t>Актом</w:t>
      </w:r>
      <w:r w:rsidRPr="00134643">
        <w:rPr>
          <w:rFonts w:ascii="Times New Roman" w:hAnsi="Times New Roman" w:cs="Times New Roman"/>
          <w:sz w:val="22"/>
          <w:szCs w:val="22"/>
          <w:shd w:val="clear" w:color="auto" w:fill="FFFFFF"/>
        </w:rPr>
        <w:t xml:space="preserve"> приймання-передачі талонів на пальне</w:t>
      </w:r>
      <w:r w:rsidRPr="00134643">
        <w:rPr>
          <w:rFonts w:ascii="Times New Roman" w:hAnsi="Times New Roman" w:cs="Times New Roman"/>
          <w:bCs/>
          <w:sz w:val="22"/>
          <w:szCs w:val="22"/>
        </w:rPr>
        <w:t>), Покупець несе ризик втрати або пошкодження таких талонів на пальне, в тому числі Покупець несе повну відповідальність за всі операції, здійснені з використанням втрачених / вкрадених талонів на пальне, здійснені після їх крадіжки / втрати.</w:t>
      </w:r>
    </w:p>
    <w:p w14:paraId="3C5C9F44" w14:textId="10643416" w:rsidR="00EE1278" w:rsidRPr="00EE1278" w:rsidRDefault="00EE1278" w:rsidP="00EE1278">
      <w:pPr>
        <w:widowControl w:val="0"/>
        <w:suppressAutoHyphens/>
        <w:spacing w:line="200" w:lineRule="atLeast"/>
        <w:jc w:val="both"/>
        <w:rPr>
          <w:rFonts w:ascii="Times New Roman" w:eastAsia="Times New Roman" w:hAnsi="Times New Roman" w:cs="Times New Roman"/>
          <w:color w:val="00000A"/>
          <w:sz w:val="22"/>
          <w:szCs w:val="22"/>
        </w:rPr>
      </w:pPr>
      <w:r w:rsidRPr="00EE1278">
        <w:rPr>
          <w:rFonts w:ascii="Times New Roman" w:eastAsia="Times New Roman" w:hAnsi="Times New Roman" w:cs="Times New Roman"/>
          <w:color w:val="00000A"/>
          <w:sz w:val="22"/>
          <w:szCs w:val="22"/>
        </w:rPr>
        <w:t xml:space="preserve">Істотні умови договору  не можуть змінюватися після його підписання до виконання зобов'язань Сторонами у повному обсязі, крім випадків:                                  </w:t>
      </w:r>
    </w:p>
    <w:p w14:paraId="4856B591" w14:textId="77777777" w:rsidR="00EE1278" w:rsidRPr="00EE1278" w:rsidRDefault="00EE1278" w:rsidP="00EE1278">
      <w:pPr>
        <w:shd w:val="clear" w:color="auto" w:fill="FFFFFF"/>
        <w:ind w:firstLine="448"/>
        <w:contextualSpacing/>
        <w:jc w:val="both"/>
        <w:rPr>
          <w:rFonts w:ascii="Times New Roman" w:eastAsia="Times New Roman" w:hAnsi="Times New Roman" w:cs="Times New Roman"/>
          <w:color w:val="00000A"/>
          <w:sz w:val="22"/>
          <w:szCs w:val="22"/>
        </w:rPr>
      </w:pPr>
      <w:bookmarkStart w:id="1" w:name="n74"/>
      <w:bookmarkEnd w:id="1"/>
      <w:r w:rsidRPr="00EE1278">
        <w:rPr>
          <w:rFonts w:ascii="Times New Roman" w:eastAsia="Times New Roman" w:hAnsi="Times New Roman" w:cs="Times New Roman"/>
          <w:color w:val="00000A"/>
          <w:sz w:val="22"/>
          <w:szCs w:val="22"/>
        </w:rPr>
        <w:t>1) зменшення обсягів закупівлі, зокрема з урахуванням фактичного обсягу видатків замовника;</w:t>
      </w:r>
    </w:p>
    <w:p w14:paraId="4180488D" w14:textId="77777777" w:rsidR="00EE1278" w:rsidRPr="00EE1278" w:rsidRDefault="00EE1278" w:rsidP="00EE1278">
      <w:pPr>
        <w:shd w:val="clear" w:color="auto" w:fill="FFFFFF"/>
        <w:ind w:firstLine="448"/>
        <w:contextualSpacing/>
        <w:jc w:val="both"/>
        <w:rPr>
          <w:rFonts w:ascii="Times New Roman" w:eastAsia="Times New Roman" w:hAnsi="Times New Roman" w:cs="Times New Roman"/>
          <w:color w:val="00000A"/>
          <w:sz w:val="22"/>
          <w:szCs w:val="22"/>
        </w:rPr>
      </w:pPr>
      <w:bookmarkStart w:id="2" w:name="n75"/>
      <w:bookmarkEnd w:id="2"/>
      <w:r w:rsidRPr="00EE1278">
        <w:rPr>
          <w:rFonts w:ascii="Times New Roman" w:eastAsia="Times New Roman" w:hAnsi="Times New Roman" w:cs="Times New Roman"/>
          <w:color w:val="00000A"/>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E1278">
        <w:rPr>
          <w:rFonts w:ascii="Times New Roman" w:eastAsia="Times New Roman" w:hAnsi="Times New Roman" w:cs="Times New Roman"/>
          <w:color w:val="00000A"/>
          <w:sz w:val="22"/>
          <w:szCs w:val="22"/>
        </w:rPr>
        <w:t>пропорційно</w:t>
      </w:r>
      <w:proofErr w:type="spellEnd"/>
      <w:r w:rsidRPr="00EE1278">
        <w:rPr>
          <w:rFonts w:ascii="Times New Roman" w:eastAsia="Times New Roman" w:hAnsi="Times New Roman" w:cs="Times New Roman"/>
          <w:color w:val="00000A"/>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EE1278">
        <w:rPr>
          <w:rFonts w:ascii="Times New Roman" w:eastAsia="Times New Roman" w:hAnsi="Times New Roman" w:cs="Times New Roman"/>
          <w:color w:val="00000A"/>
          <w:sz w:val="22"/>
          <w:szCs w:val="22"/>
        </w:rPr>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16C30FF" w14:textId="77777777" w:rsidR="00EE1278" w:rsidRPr="00EE1278" w:rsidRDefault="00EE1278" w:rsidP="00EE1278">
      <w:pPr>
        <w:shd w:val="clear" w:color="auto" w:fill="FFFFFF"/>
        <w:ind w:firstLine="448"/>
        <w:contextualSpacing/>
        <w:jc w:val="both"/>
        <w:rPr>
          <w:rFonts w:ascii="Times New Roman" w:eastAsia="Times New Roman" w:hAnsi="Times New Roman" w:cs="Times New Roman"/>
          <w:color w:val="00000A"/>
          <w:sz w:val="22"/>
          <w:szCs w:val="22"/>
        </w:rPr>
      </w:pPr>
      <w:bookmarkStart w:id="3" w:name="n76"/>
      <w:bookmarkEnd w:id="3"/>
      <w:r w:rsidRPr="00EE1278">
        <w:rPr>
          <w:rFonts w:ascii="Times New Roman" w:eastAsia="Times New Roman" w:hAnsi="Times New Roman" w:cs="Times New Roman"/>
          <w:color w:val="00000A"/>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5EA0966E" w14:textId="77777777" w:rsidR="00EE1278" w:rsidRPr="00EE1278" w:rsidRDefault="00EE1278" w:rsidP="00EE1278">
      <w:pPr>
        <w:shd w:val="clear" w:color="auto" w:fill="FFFFFF"/>
        <w:ind w:firstLine="448"/>
        <w:contextualSpacing/>
        <w:jc w:val="both"/>
        <w:rPr>
          <w:rFonts w:ascii="Times New Roman" w:eastAsia="Times New Roman" w:hAnsi="Times New Roman" w:cs="Times New Roman"/>
          <w:color w:val="00000A"/>
          <w:sz w:val="22"/>
          <w:szCs w:val="22"/>
        </w:rPr>
      </w:pPr>
      <w:bookmarkStart w:id="4" w:name="n77"/>
      <w:bookmarkEnd w:id="4"/>
      <w:r w:rsidRPr="00EE1278">
        <w:rPr>
          <w:rFonts w:ascii="Times New Roman" w:eastAsia="Times New Roman" w:hAnsi="Times New Roman" w:cs="Times New Roman"/>
          <w:color w:val="00000A"/>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1B7D419" w14:textId="77777777" w:rsidR="00EE1278" w:rsidRPr="00EE1278" w:rsidRDefault="00EE1278" w:rsidP="00EE1278">
      <w:pPr>
        <w:shd w:val="clear" w:color="auto" w:fill="FFFFFF"/>
        <w:ind w:firstLine="448"/>
        <w:contextualSpacing/>
        <w:jc w:val="both"/>
        <w:rPr>
          <w:rFonts w:ascii="Times New Roman" w:eastAsia="Times New Roman" w:hAnsi="Times New Roman" w:cs="Times New Roman"/>
          <w:color w:val="00000A"/>
          <w:sz w:val="22"/>
          <w:szCs w:val="22"/>
        </w:rPr>
      </w:pPr>
      <w:bookmarkStart w:id="5" w:name="n78"/>
      <w:bookmarkEnd w:id="5"/>
      <w:r w:rsidRPr="00EE1278">
        <w:rPr>
          <w:rFonts w:ascii="Times New Roman" w:eastAsia="Times New Roman" w:hAnsi="Times New Roman" w:cs="Times New Roman"/>
          <w:color w:val="00000A"/>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1450B0A1" w14:textId="77777777" w:rsidR="00EE1278" w:rsidRPr="00EE1278" w:rsidRDefault="00EE1278" w:rsidP="00EE1278">
      <w:pPr>
        <w:shd w:val="clear" w:color="auto" w:fill="FFFFFF"/>
        <w:ind w:firstLine="448"/>
        <w:contextualSpacing/>
        <w:jc w:val="both"/>
        <w:rPr>
          <w:rFonts w:ascii="Times New Roman" w:eastAsia="Times New Roman" w:hAnsi="Times New Roman" w:cs="Times New Roman"/>
          <w:color w:val="00000A"/>
          <w:sz w:val="22"/>
          <w:szCs w:val="22"/>
        </w:rPr>
      </w:pPr>
      <w:bookmarkStart w:id="6" w:name="n79"/>
      <w:bookmarkEnd w:id="6"/>
      <w:r w:rsidRPr="00EE1278">
        <w:rPr>
          <w:rFonts w:ascii="Times New Roman" w:eastAsia="Times New Roman" w:hAnsi="Times New Roman" w:cs="Times New Roman"/>
          <w:color w:val="00000A"/>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E1278">
        <w:rPr>
          <w:rFonts w:ascii="Times New Roman" w:eastAsia="Times New Roman" w:hAnsi="Times New Roman" w:cs="Times New Roman"/>
          <w:color w:val="00000A"/>
          <w:sz w:val="22"/>
          <w:szCs w:val="22"/>
        </w:rPr>
        <w:t>пропорційно</w:t>
      </w:r>
      <w:proofErr w:type="spellEnd"/>
      <w:r w:rsidRPr="00EE1278">
        <w:rPr>
          <w:rFonts w:ascii="Times New Roman" w:eastAsia="Times New Roman" w:hAnsi="Times New Roman" w:cs="Times New Roman"/>
          <w:color w:val="00000A"/>
          <w:sz w:val="22"/>
          <w:szCs w:val="22"/>
        </w:rPr>
        <w:t xml:space="preserve"> до зміни таких ставок та/або пільг з оподаткування, а також у зв’язку з зміною системи оподаткування </w:t>
      </w:r>
      <w:proofErr w:type="spellStart"/>
      <w:r w:rsidRPr="00EE1278">
        <w:rPr>
          <w:rFonts w:ascii="Times New Roman" w:eastAsia="Times New Roman" w:hAnsi="Times New Roman" w:cs="Times New Roman"/>
          <w:color w:val="00000A"/>
          <w:sz w:val="22"/>
          <w:szCs w:val="22"/>
        </w:rPr>
        <w:t>пропорційно</w:t>
      </w:r>
      <w:proofErr w:type="spellEnd"/>
      <w:r w:rsidRPr="00EE1278">
        <w:rPr>
          <w:rFonts w:ascii="Times New Roman" w:eastAsia="Times New Roman" w:hAnsi="Times New Roman" w:cs="Times New Roman"/>
          <w:color w:val="00000A"/>
          <w:sz w:val="22"/>
          <w:szCs w:val="22"/>
        </w:rPr>
        <w:t xml:space="preserve"> до зміни податкового навантаження внаслідок зміни системи оподаткування;</w:t>
      </w:r>
    </w:p>
    <w:p w14:paraId="7694D964" w14:textId="77777777" w:rsidR="00EE1278" w:rsidRPr="00EE1278" w:rsidRDefault="00EE1278" w:rsidP="00EE1278">
      <w:pPr>
        <w:shd w:val="clear" w:color="auto" w:fill="FFFFFF"/>
        <w:ind w:firstLine="448"/>
        <w:contextualSpacing/>
        <w:jc w:val="both"/>
        <w:rPr>
          <w:rFonts w:ascii="Times New Roman" w:eastAsia="Times New Roman" w:hAnsi="Times New Roman" w:cs="Times New Roman"/>
          <w:color w:val="00000A"/>
          <w:sz w:val="22"/>
          <w:szCs w:val="22"/>
        </w:rPr>
      </w:pPr>
      <w:bookmarkStart w:id="7" w:name="n80"/>
      <w:bookmarkEnd w:id="7"/>
      <w:r w:rsidRPr="00EE1278">
        <w:rPr>
          <w:rFonts w:ascii="Times New Roman" w:eastAsia="Times New Roman" w:hAnsi="Times New Roman" w:cs="Times New Roman"/>
          <w:color w:val="00000A"/>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E1278">
        <w:rPr>
          <w:rFonts w:ascii="Times New Roman" w:eastAsia="Times New Roman" w:hAnsi="Times New Roman" w:cs="Times New Roman"/>
          <w:color w:val="00000A"/>
          <w:sz w:val="22"/>
          <w:szCs w:val="22"/>
        </w:rPr>
        <w:t>Platts</w:t>
      </w:r>
      <w:proofErr w:type="spellEnd"/>
      <w:r w:rsidRPr="00EE1278">
        <w:rPr>
          <w:rFonts w:ascii="Times New Roman" w:eastAsia="Times New Roman" w:hAnsi="Times New Roman" w:cs="Times New Roman"/>
          <w:color w:val="00000A"/>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764C76A" w14:textId="77777777" w:rsidR="00EE1278" w:rsidRPr="00EE1278" w:rsidRDefault="00EE1278" w:rsidP="00EE1278">
      <w:pPr>
        <w:shd w:val="clear" w:color="auto" w:fill="FFFFFF"/>
        <w:ind w:firstLine="448"/>
        <w:contextualSpacing/>
        <w:jc w:val="both"/>
        <w:rPr>
          <w:rFonts w:ascii="Times New Roman" w:eastAsia="Times New Roman" w:hAnsi="Times New Roman" w:cs="Times New Roman"/>
          <w:color w:val="00000A"/>
          <w:sz w:val="22"/>
          <w:szCs w:val="22"/>
        </w:rPr>
      </w:pPr>
      <w:bookmarkStart w:id="8" w:name="n81"/>
      <w:bookmarkEnd w:id="8"/>
      <w:r w:rsidRPr="00EE1278">
        <w:rPr>
          <w:rFonts w:ascii="Times New Roman" w:eastAsia="Times New Roman" w:hAnsi="Times New Roman" w:cs="Times New Roman"/>
          <w:color w:val="00000A"/>
          <w:sz w:val="22"/>
          <w:szCs w:val="22"/>
        </w:rPr>
        <w:t>8) зміни умов у зв’язку із застосуванням положень </w:t>
      </w:r>
      <w:hyperlink r:id="rId5" w:anchor="n1778" w:tgtFrame="_blank" w:history="1">
        <w:r w:rsidRPr="00EE1278">
          <w:rPr>
            <w:rFonts w:ascii="Times New Roman" w:eastAsia="Times New Roman" w:hAnsi="Times New Roman" w:cs="Times New Roman"/>
            <w:color w:val="00000A"/>
            <w:sz w:val="22"/>
            <w:szCs w:val="22"/>
          </w:rPr>
          <w:t>частини шостої</w:t>
        </w:r>
      </w:hyperlink>
      <w:r w:rsidRPr="00EE1278">
        <w:rPr>
          <w:rFonts w:ascii="Times New Roman" w:eastAsia="Times New Roman" w:hAnsi="Times New Roman" w:cs="Times New Roman"/>
          <w:color w:val="00000A"/>
          <w:sz w:val="22"/>
          <w:szCs w:val="22"/>
        </w:rPr>
        <w:t> статті 41 Закону.</w:t>
      </w:r>
    </w:p>
    <w:p w14:paraId="0F4A1DB5" w14:textId="64779E3C" w:rsidR="006E5A2F" w:rsidRPr="00DE79A9" w:rsidRDefault="00EE1278" w:rsidP="00DE79A9">
      <w:pPr>
        <w:shd w:val="clear" w:color="auto" w:fill="FFFFFF"/>
        <w:ind w:firstLine="448"/>
        <w:contextualSpacing/>
        <w:jc w:val="both"/>
        <w:rPr>
          <w:rFonts w:ascii="Times New Roman" w:eastAsia="Times New Roman" w:hAnsi="Times New Roman" w:cs="Times New Roman"/>
          <w:color w:val="00000A"/>
          <w:sz w:val="22"/>
          <w:szCs w:val="22"/>
        </w:rPr>
      </w:pPr>
      <w:bookmarkStart w:id="9" w:name="n82"/>
      <w:bookmarkEnd w:id="9"/>
      <w:r>
        <w:rPr>
          <w:rFonts w:ascii="Times New Roman" w:eastAsia="Times New Roman" w:hAnsi="Times New Roman" w:cs="Times New Roman"/>
          <w:color w:val="00000A"/>
          <w:sz w:val="22"/>
          <w:szCs w:val="22"/>
        </w:rPr>
        <w:t xml:space="preserve"> </w:t>
      </w:r>
    </w:p>
    <w:p w14:paraId="2962709D" w14:textId="77777777" w:rsidR="006A0BD6" w:rsidRDefault="006E5A2F" w:rsidP="006E5A2F">
      <w:pPr>
        <w:jc w:val="center"/>
        <w:rPr>
          <w:rFonts w:ascii="Times New Roman" w:hAnsi="Times New Roman" w:cs="Times New Roman"/>
          <w:b/>
          <w:sz w:val="22"/>
          <w:szCs w:val="22"/>
        </w:rPr>
      </w:pPr>
      <w:r w:rsidRPr="002F7341">
        <w:rPr>
          <w:rFonts w:ascii="Times New Roman" w:hAnsi="Times New Roman" w:cs="Times New Roman"/>
          <w:b/>
          <w:sz w:val="22"/>
          <w:szCs w:val="22"/>
        </w:rPr>
        <w:t>7. ВІДПОВІДАЛЬНІСТЬ СТОРІН</w:t>
      </w:r>
    </w:p>
    <w:p w14:paraId="7796A4B5" w14:textId="77777777" w:rsidR="00DE79A9" w:rsidRDefault="00DE79A9" w:rsidP="006A0BD6">
      <w:pPr>
        <w:jc w:val="both"/>
        <w:rPr>
          <w:rFonts w:ascii="Times New Roman" w:hAnsi="Times New Roman" w:cs="Times New Roman"/>
          <w:sz w:val="22"/>
          <w:szCs w:val="22"/>
        </w:rPr>
      </w:pPr>
    </w:p>
    <w:p w14:paraId="4086F1EE" w14:textId="6F2EF5BF" w:rsidR="006A0BD6" w:rsidRPr="006A0BD6" w:rsidRDefault="006A0BD6" w:rsidP="006A0BD6">
      <w:pPr>
        <w:jc w:val="both"/>
        <w:rPr>
          <w:rFonts w:ascii="Times New Roman" w:hAnsi="Times New Roman" w:cs="Times New Roman"/>
          <w:sz w:val="22"/>
          <w:szCs w:val="22"/>
        </w:rPr>
      </w:pPr>
      <w:r w:rsidRPr="006A0BD6">
        <w:rPr>
          <w:rFonts w:ascii="Times New Roman" w:hAnsi="Times New Roman" w:cs="Times New Roman"/>
          <w:sz w:val="22"/>
          <w:szCs w:val="22"/>
        </w:rPr>
        <w:t>7.1. За порушення умов Договору Сторони несуть відповідальність в порядку, передбаченому законодавством України та Договором.</w:t>
      </w:r>
    </w:p>
    <w:p w14:paraId="46DD57E8" w14:textId="58897C86" w:rsidR="006A0BD6" w:rsidRPr="00CD618E" w:rsidRDefault="006A0BD6" w:rsidP="006A0BD6">
      <w:pPr>
        <w:jc w:val="both"/>
        <w:rPr>
          <w:rFonts w:ascii="Times New Roman" w:hAnsi="Times New Roman" w:cs="Times New Roman"/>
          <w:sz w:val="22"/>
          <w:szCs w:val="22"/>
        </w:rPr>
      </w:pPr>
      <w:r w:rsidRPr="006A0BD6">
        <w:rPr>
          <w:rFonts w:ascii="Times New Roman" w:hAnsi="Times New Roman" w:cs="Times New Roman"/>
          <w:sz w:val="22"/>
          <w:szCs w:val="22"/>
        </w:rPr>
        <w:t>7.2. </w:t>
      </w:r>
      <w:r w:rsidR="00043008" w:rsidRPr="006A0BD6">
        <w:rPr>
          <w:rFonts w:ascii="Times New Roman" w:hAnsi="Times New Roman" w:cs="Times New Roman"/>
          <w:sz w:val="22"/>
          <w:szCs w:val="22"/>
        </w:rPr>
        <w:t xml:space="preserve"> </w:t>
      </w:r>
      <w:r w:rsidR="00043008" w:rsidRPr="006A0BD6">
        <w:rPr>
          <w:rFonts w:ascii="Times New Roman" w:hAnsi="Times New Roman" w:cs="Times New Roman"/>
          <w:sz w:val="22"/>
          <w:szCs w:val="22"/>
          <w:lang w:eastAsia="ru-RU"/>
        </w:rPr>
        <w:t xml:space="preserve">За порушення умов </w:t>
      </w:r>
      <w:r w:rsidR="00043008" w:rsidRPr="00CD618E">
        <w:rPr>
          <w:rFonts w:ascii="Times New Roman" w:hAnsi="Times New Roman" w:cs="Times New Roman"/>
          <w:sz w:val="22"/>
          <w:szCs w:val="22"/>
          <w:lang w:eastAsia="ru-RU"/>
        </w:rPr>
        <w:t>Договору щодо якості поставленого Товару з Постачальника стягується штраф у розмірі 20 (двадцяти) відсотків вартості неякісного Товару.</w:t>
      </w:r>
    </w:p>
    <w:p w14:paraId="34822C3C" w14:textId="4240EC59" w:rsidR="006A0BD6" w:rsidRPr="00CD618E" w:rsidRDefault="00043008" w:rsidP="006A0BD6">
      <w:pPr>
        <w:jc w:val="both"/>
        <w:rPr>
          <w:rFonts w:ascii="Times New Roman" w:hAnsi="Times New Roman" w:cs="Times New Roman"/>
          <w:sz w:val="22"/>
          <w:szCs w:val="22"/>
          <w:lang w:eastAsia="ru-RU"/>
        </w:rPr>
      </w:pPr>
      <w:r w:rsidRPr="00CD618E">
        <w:rPr>
          <w:rFonts w:ascii="Times New Roman" w:hAnsi="Times New Roman" w:cs="Times New Roman"/>
          <w:sz w:val="22"/>
          <w:szCs w:val="22"/>
          <w:lang w:eastAsia="ru-RU"/>
        </w:rPr>
        <w:t>7.3</w:t>
      </w:r>
      <w:r w:rsidR="006A0BD6" w:rsidRPr="00CD618E">
        <w:rPr>
          <w:rFonts w:ascii="Times New Roman" w:hAnsi="Times New Roman" w:cs="Times New Roman"/>
          <w:sz w:val="22"/>
          <w:szCs w:val="22"/>
          <w:lang w:eastAsia="ru-RU"/>
        </w:rPr>
        <w:t>. </w:t>
      </w:r>
      <w:r w:rsidRPr="00CD618E">
        <w:rPr>
          <w:rFonts w:ascii="Times New Roman" w:hAnsi="Times New Roman" w:cs="Times New Roman"/>
          <w:sz w:val="22"/>
          <w:szCs w:val="22"/>
        </w:rPr>
        <w:t>У разі несвоєчасного постачання Товару або поставки Товару не у повному обсязі у строк, зазначений у Договорі, Постачальник сплачує Покупцю пеню у розмірі 0,1% вартості Товару, прострочення поставки якого допущено, за кожен день прострочення, а за прострочення понад тридцять днів додатково стягується штраф у розмірі 7% вказаної вартості.</w:t>
      </w:r>
    </w:p>
    <w:p w14:paraId="00E7C22F" w14:textId="7E42E398" w:rsidR="006A0BD6" w:rsidRPr="00CD618E" w:rsidRDefault="00043008" w:rsidP="006A0BD6">
      <w:pPr>
        <w:jc w:val="both"/>
        <w:rPr>
          <w:rFonts w:ascii="Times New Roman" w:hAnsi="Times New Roman" w:cs="Times New Roman"/>
          <w:sz w:val="22"/>
          <w:szCs w:val="22"/>
          <w:lang w:eastAsia="ru-RU"/>
        </w:rPr>
      </w:pPr>
      <w:r w:rsidRPr="00CD618E">
        <w:rPr>
          <w:rFonts w:ascii="Times New Roman" w:hAnsi="Times New Roman" w:cs="Times New Roman"/>
          <w:sz w:val="22"/>
          <w:szCs w:val="22"/>
          <w:lang w:eastAsia="ru-RU"/>
        </w:rPr>
        <w:t>7.4</w:t>
      </w:r>
      <w:r w:rsidR="006A0BD6" w:rsidRPr="00CD618E">
        <w:rPr>
          <w:rFonts w:ascii="Times New Roman" w:hAnsi="Times New Roman" w:cs="Times New Roman"/>
          <w:sz w:val="22"/>
          <w:szCs w:val="22"/>
          <w:lang w:eastAsia="ru-RU"/>
        </w:rPr>
        <w:t>. У разі невиконання або неналежного виконання Постачальником зобов’язань за Договором, Покупець має право відмовитися від встановлення на майбутнє господарських відносин з Постачальником відповідно до положень пункту четвертого частини першої статті 236 Господарського кодексу України.</w:t>
      </w:r>
    </w:p>
    <w:p w14:paraId="2F115186" w14:textId="349A055A" w:rsidR="00043008" w:rsidRPr="00CD618E" w:rsidRDefault="00043008" w:rsidP="00043008">
      <w:pPr>
        <w:jc w:val="both"/>
        <w:rPr>
          <w:rFonts w:ascii="Times New Roman" w:hAnsi="Times New Roman" w:cs="Times New Roman"/>
          <w:sz w:val="22"/>
          <w:szCs w:val="22"/>
          <w:lang w:eastAsia="ru-RU"/>
        </w:rPr>
      </w:pPr>
      <w:r w:rsidRPr="00CD618E">
        <w:rPr>
          <w:rFonts w:ascii="Times New Roman" w:hAnsi="Times New Roman" w:cs="Times New Roman"/>
          <w:sz w:val="22"/>
          <w:szCs w:val="22"/>
          <w:lang w:eastAsia="ru-RU"/>
        </w:rPr>
        <w:t>7.5</w:t>
      </w:r>
      <w:r w:rsidR="006A0BD6" w:rsidRPr="00CD618E">
        <w:rPr>
          <w:rFonts w:ascii="Times New Roman" w:hAnsi="Times New Roman" w:cs="Times New Roman"/>
          <w:sz w:val="22"/>
          <w:szCs w:val="22"/>
          <w:lang w:eastAsia="ru-RU"/>
        </w:rPr>
        <w:t>. </w:t>
      </w:r>
      <w:r w:rsidRPr="00CD618E">
        <w:rPr>
          <w:rFonts w:ascii="Times New Roman" w:hAnsi="Times New Roman" w:cs="Times New Roman"/>
          <w:sz w:val="22"/>
          <w:szCs w:val="22"/>
          <w:lang w:eastAsia="ru-RU"/>
        </w:rPr>
        <w:t xml:space="preserve">Сплата штрафних санкцій не звільняє винну Сторону від виконання своїх зобов’язань за Договором у повному обсязі. </w:t>
      </w:r>
    </w:p>
    <w:p w14:paraId="6743B601" w14:textId="2818E18F" w:rsidR="00A7687F" w:rsidRDefault="00043008" w:rsidP="006A0BD6">
      <w:pPr>
        <w:jc w:val="both"/>
        <w:rPr>
          <w:rFonts w:ascii="Times New Roman" w:hAnsi="Times New Roman" w:cs="Times New Roman"/>
          <w:sz w:val="22"/>
          <w:szCs w:val="22"/>
        </w:rPr>
      </w:pPr>
      <w:r w:rsidRPr="00CD618E">
        <w:rPr>
          <w:rFonts w:ascii="Times New Roman" w:hAnsi="Times New Roman" w:cs="Times New Roman"/>
          <w:sz w:val="22"/>
          <w:szCs w:val="22"/>
        </w:rPr>
        <w:t xml:space="preserve">7.6. </w:t>
      </w:r>
      <w:r w:rsidR="00A7687F" w:rsidRPr="00CD618E">
        <w:rPr>
          <w:rFonts w:ascii="Times New Roman" w:hAnsi="Times New Roman" w:cs="Times New Roman"/>
          <w:sz w:val="22"/>
          <w:szCs w:val="22"/>
        </w:rPr>
        <w:t>Постачальник зобов’язаний скласти належним чином електронну податкову накладну, зареєструвати її в Єдиному реєстрі податкових накладних (ЄРПН) і надати її Покупцю у порядку та протягом строку, які визначені Податковим кодексом України. У разі, якщо Постачальник 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і це призведе до втрати у Покупця права нарахування сум ПДВ, що відносяться до податкового кредиту, Покупець має право в односторонньому порядку зменшити загальну суму Договору на відповідну суму ПДВ або вимагати повернення втраченої суми податкового кредиту від Постачальника, а Постачальник зобов’язаний таку суму компенсувати протягом 7 (семи) календарних днів з моменту пред’явлення вимоги та відшкодувати завдані збитки.</w:t>
      </w:r>
    </w:p>
    <w:p w14:paraId="2AF27303" w14:textId="77777777" w:rsidR="006A0BD6" w:rsidRDefault="006A0BD6" w:rsidP="006E5A2F">
      <w:pPr>
        <w:jc w:val="center"/>
        <w:rPr>
          <w:rFonts w:ascii="Times New Roman" w:hAnsi="Times New Roman" w:cs="Times New Roman"/>
          <w:b/>
          <w:sz w:val="22"/>
          <w:szCs w:val="22"/>
        </w:rPr>
      </w:pPr>
    </w:p>
    <w:p w14:paraId="3232FAFB" w14:textId="77777777" w:rsidR="006E5A2F" w:rsidRPr="002F7341" w:rsidRDefault="006A0BD6" w:rsidP="006E5A2F">
      <w:pPr>
        <w:jc w:val="center"/>
        <w:rPr>
          <w:rFonts w:ascii="Times New Roman" w:hAnsi="Times New Roman" w:cs="Times New Roman"/>
          <w:b/>
          <w:sz w:val="22"/>
          <w:szCs w:val="22"/>
        </w:rPr>
      </w:pPr>
      <w:r>
        <w:rPr>
          <w:rFonts w:ascii="Times New Roman" w:hAnsi="Times New Roman" w:cs="Times New Roman"/>
          <w:b/>
          <w:sz w:val="22"/>
          <w:szCs w:val="22"/>
        </w:rPr>
        <w:t>8. ОБСТАВИНИ НЕПЕРЕБОРНОЇ СИЛИ (</w:t>
      </w:r>
      <w:r w:rsidR="0026797B" w:rsidRPr="002F7341">
        <w:rPr>
          <w:rFonts w:ascii="Times New Roman" w:hAnsi="Times New Roman" w:cs="Times New Roman"/>
          <w:b/>
          <w:sz w:val="22"/>
          <w:szCs w:val="22"/>
        </w:rPr>
        <w:t>ФОРС-МАЖОР</w:t>
      </w:r>
      <w:r>
        <w:rPr>
          <w:rFonts w:ascii="Times New Roman" w:hAnsi="Times New Roman" w:cs="Times New Roman"/>
          <w:b/>
          <w:sz w:val="22"/>
          <w:szCs w:val="22"/>
        </w:rPr>
        <w:t>НІ ОБСТАВИНИ)</w:t>
      </w:r>
    </w:p>
    <w:p w14:paraId="25EDA446" w14:textId="77777777" w:rsidR="00E50758" w:rsidRDefault="00E50758" w:rsidP="003755C0">
      <w:pPr>
        <w:suppressAutoHyphens/>
        <w:jc w:val="both"/>
        <w:rPr>
          <w:rFonts w:ascii="Times New Roman" w:hAnsi="Times New Roman" w:cs="Times New Roman"/>
          <w:bCs/>
          <w:sz w:val="22"/>
          <w:szCs w:val="22"/>
          <w:shd w:val="clear" w:color="auto" w:fill="FFFFFF"/>
        </w:rPr>
      </w:pPr>
    </w:p>
    <w:p w14:paraId="04851450" w14:textId="7E47DCC6" w:rsidR="00261C7C" w:rsidRDefault="003755C0" w:rsidP="003755C0">
      <w:pPr>
        <w:suppressAutoHyphens/>
        <w:jc w:val="both"/>
        <w:rPr>
          <w:rFonts w:ascii="Times New Roman" w:hAnsi="Times New Roman" w:cs="Times New Roman"/>
          <w:bCs/>
          <w:sz w:val="22"/>
          <w:szCs w:val="22"/>
        </w:rPr>
      </w:pPr>
      <w:r w:rsidRPr="003755C0">
        <w:rPr>
          <w:rFonts w:ascii="Times New Roman" w:hAnsi="Times New Roman" w:cs="Times New Roman"/>
          <w:bCs/>
          <w:sz w:val="22"/>
          <w:szCs w:val="22"/>
          <w:shd w:val="clear" w:color="auto" w:fill="FFFFFF"/>
        </w:rPr>
        <w:t>8.1.</w:t>
      </w:r>
      <w:r w:rsidRPr="003755C0">
        <w:rPr>
          <w:rFonts w:ascii="Times New Roman" w:hAnsi="Times New Roman" w:cs="Times New Roman"/>
          <w:sz w:val="22"/>
          <w:szCs w:val="22"/>
          <w:shd w:val="clear" w:color="auto" w:fill="FFFFFF"/>
        </w:rPr>
        <w:t> </w:t>
      </w:r>
      <w:r w:rsidRPr="003755C0">
        <w:rPr>
          <w:rFonts w:ascii="Times New Roman" w:hAnsi="Times New Roman" w:cs="Times New Roman"/>
          <w:bCs/>
          <w:sz w:val="22"/>
          <w:szCs w:val="22"/>
        </w:rPr>
        <w:t xml:space="preserve">Сторони звільняються від відповідальності за повне чи часткове невиконання зобов’язань згідно Договору, якщо це невиконання </w:t>
      </w:r>
      <w:r w:rsidR="00261C7C">
        <w:rPr>
          <w:rFonts w:ascii="Times New Roman" w:hAnsi="Times New Roman" w:cs="Times New Roman"/>
          <w:bCs/>
          <w:sz w:val="22"/>
          <w:szCs w:val="22"/>
        </w:rPr>
        <w:t xml:space="preserve">стало </w:t>
      </w:r>
      <w:r w:rsidRPr="003755C0">
        <w:rPr>
          <w:rFonts w:ascii="Times New Roman" w:hAnsi="Times New Roman" w:cs="Times New Roman"/>
          <w:bCs/>
          <w:sz w:val="22"/>
          <w:szCs w:val="22"/>
        </w:rPr>
        <w:t>наслідком ді</w:t>
      </w:r>
      <w:r w:rsidR="00261C7C">
        <w:rPr>
          <w:rFonts w:ascii="Times New Roman" w:hAnsi="Times New Roman" w:cs="Times New Roman"/>
          <w:bCs/>
          <w:sz w:val="22"/>
          <w:szCs w:val="22"/>
        </w:rPr>
        <w:t>ї обставин</w:t>
      </w:r>
      <w:r w:rsidRPr="003755C0">
        <w:rPr>
          <w:rFonts w:ascii="Times New Roman" w:hAnsi="Times New Roman" w:cs="Times New Roman"/>
          <w:bCs/>
          <w:sz w:val="22"/>
          <w:szCs w:val="22"/>
        </w:rPr>
        <w:t xml:space="preserve"> непереборної сили, які виникли після укладення Договору в результаті подій, які</w:t>
      </w:r>
      <w:r w:rsidR="00261C7C">
        <w:rPr>
          <w:rFonts w:ascii="Times New Roman" w:hAnsi="Times New Roman" w:cs="Times New Roman"/>
          <w:bCs/>
          <w:sz w:val="22"/>
          <w:szCs w:val="22"/>
        </w:rPr>
        <w:t>:</w:t>
      </w:r>
      <w:r w:rsidRPr="003755C0">
        <w:rPr>
          <w:rFonts w:ascii="Times New Roman" w:hAnsi="Times New Roman" w:cs="Times New Roman"/>
          <w:bCs/>
          <w:sz w:val="22"/>
          <w:szCs w:val="22"/>
        </w:rPr>
        <w:t xml:space="preserve"> </w:t>
      </w:r>
    </w:p>
    <w:p w14:paraId="2E627E9A" w14:textId="0DCDD66F" w:rsidR="00261C7C" w:rsidRDefault="00261C7C" w:rsidP="003755C0">
      <w:pPr>
        <w:suppressAutoHyphens/>
        <w:jc w:val="both"/>
        <w:rPr>
          <w:rFonts w:ascii="Times New Roman" w:hAnsi="Times New Roman" w:cs="Times New Roman"/>
          <w:bCs/>
          <w:sz w:val="22"/>
          <w:szCs w:val="22"/>
        </w:rPr>
      </w:pPr>
      <w:r>
        <w:rPr>
          <w:rFonts w:ascii="Times New Roman" w:hAnsi="Times New Roman" w:cs="Times New Roman"/>
          <w:bCs/>
          <w:sz w:val="22"/>
          <w:szCs w:val="22"/>
        </w:rPr>
        <w:t xml:space="preserve">- </w:t>
      </w:r>
      <w:r w:rsidR="003755C0" w:rsidRPr="003755C0">
        <w:rPr>
          <w:rFonts w:ascii="Times New Roman" w:hAnsi="Times New Roman" w:cs="Times New Roman"/>
          <w:bCs/>
          <w:sz w:val="22"/>
          <w:szCs w:val="22"/>
        </w:rPr>
        <w:t xml:space="preserve">Сторона не могла передбачити (пожежа, повінь, землетрус, військові дії, громадські безпорядки, зміна законодавства, прийняття забороняючих актів державними органами і </w:t>
      </w:r>
      <w:proofErr w:type="spellStart"/>
      <w:r w:rsidR="003755C0" w:rsidRPr="003755C0">
        <w:rPr>
          <w:rFonts w:ascii="Times New Roman" w:hAnsi="Times New Roman" w:cs="Times New Roman"/>
          <w:bCs/>
          <w:sz w:val="22"/>
          <w:szCs w:val="22"/>
        </w:rPr>
        <w:t>т.д</w:t>
      </w:r>
      <w:proofErr w:type="spellEnd"/>
      <w:r w:rsidR="003755C0" w:rsidRPr="003755C0">
        <w:rPr>
          <w:rFonts w:ascii="Times New Roman" w:hAnsi="Times New Roman" w:cs="Times New Roman"/>
          <w:bCs/>
          <w:sz w:val="22"/>
          <w:szCs w:val="22"/>
        </w:rPr>
        <w:t xml:space="preserve">.), </w:t>
      </w:r>
      <w:r>
        <w:rPr>
          <w:rFonts w:ascii="Times New Roman" w:hAnsi="Times New Roman" w:cs="Times New Roman"/>
          <w:bCs/>
          <w:sz w:val="22"/>
          <w:szCs w:val="22"/>
        </w:rPr>
        <w:t>і</w:t>
      </w:r>
    </w:p>
    <w:p w14:paraId="318481B8" w14:textId="069E9BDB" w:rsidR="00261C7C" w:rsidRDefault="00261C7C" w:rsidP="003755C0">
      <w:pPr>
        <w:suppressAutoHyphens/>
        <w:jc w:val="both"/>
        <w:rPr>
          <w:rFonts w:ascii="Times New Roman" w:hAnsi="Times New Roman" w:cs="Times New Roman"/>
          <w:bCs/>
          <w:sz w:val="22"/>
          <w:szCs w:val="22"/>
        </w:rPr>
      </w:pPr>
      <w:r>
        <w:rPr>
          <w:rFonts w:ascii="Times New Roman" w:hAnsi="Times New Roman" w:cs="Times New Roman"/>
          <w:bCs/>
          <w:sz w:val="22"/>
          <w:szCs w:val="22"/>
        </w:rPr>
        <w:t>- перешкодили</w:t>
      </w:r>
      <w:r w:rsidR="003755C0" w:rsidRPr="003755C0">
        <w:rPr>
          <w:rFonts w:ascii="Times New Roman" w:hAnsi="Times New Roman" w:cs="Times New Roman"/>
          <w:bCs/>
          <w:sz w:val="22"/>
          <w:szCs w:val="22"/>
        </w:rPr>
        <w:t xml:space="preserve"> викон</w:t>
      </w:r>
      <w:r>
        <w:rPr>
          <w:rFonts w:ascii="Times New Roman" w:hAnsi="Times New Roman" w:cs="Times New Roman"/>
          <w:bCs/>
          <w:sz w:val="22"/>
          <w:szCs w:val="22"/>
        </w:rPr>
        <w:t>анню</w:t>
      </w:r>
      <w:r w:rsidR="003755C0" w:rsidRPr="003755C0">
        <w:rPr>
          <w:rFonts w:ascii="Times New Roman" w:hAnsi="Times New Roman" w:cs="Times New Roman"/>
          <w:bCs/>
          <w:sz w:val="22"/>
          <w:szCs w:val="22"/>
        </w:rPr>
        <w:t xml:space="preserve"> Сторонами свої</w:t>
      </w:r>
      <w:r>
        <w:rPr>
          <w:rFonts w:ascii="Times New Roman" w:hAnsi="Times New Roman" w:cs="Times New Roman"/>
          <w:bCs/>
          <w:sz w:val="22"/>
          <w:szCs w:val="22"/>
        </w:rPr>
        <w:t>х</w:t>
      </w:r>
      <w:r w:rsidR="003755C0" w:rsidRPr="003755C0">
        <w:rPr>
          <w:rFonts w:ascii="Times New Roman" w:hAnsi="Times New Roman" w:cs="Times New Roman"/>
          <w:bCs/>
          <w:sz w:val="22"/>
          <w:szCs w:val="22"/>
        </w:rPr>
        <w:t xml:space="preserve"> зобов’язан</w:t>
      </w:r>
      <w:r>
        <w:rPr>
          <w:rFonts w:ascii="Times New Roman" w:hAnsi="Times New Roman" w:cs="Times New Roman"/>
          <w:bCs/>
          <w:sz w:val="22"/>
          <w:szCs w:val="22"/>
        </w:rPr>
        <w:t>ь</w:t>
      </w:r>
      <w:r w:rsidR="003755C0" w:rsidRPr="003755C0">
        <w:rPr>
          <w:rFonts w:ascii="Times New Roman" w:hAnsi="Times New Roman" w:cs="Times New Roman"/>
          <w:bCs/>
          <w:sz w:val="22"/>
          <w:szCs w:val="22"/>
        </w:rPr>
        <w:t xml:space="preserve"> і безпосередньо вплинули на виконання умов Договору</w:t>
      </w:r>
      <w:r>
        <w:rPr>
          <w:rFonts w:ascii="Times New Roman" w:hAnsi="Times New Roman" w:cs="Times New Roman"/>
          <w:bCs/>
          <w:sz w:val="22"/>
          <w:szCs w:val="22"/>
        </w:rPr>
        <w:t>, і</w:t>
      </w:r>
    </w:p>
    <w:p w14:paraId="68D32E32" w14:textId="6768F4DA" w:rsidR="003755C0" w:rsidRPr="003755C0" w:rsidRDefault="00261C7C" w:rsidP="003755C0">
      <w:pPr>
        <w:suppressAutoHyphens/>
        <w:jc w:val="both"/>
        <w:rPr>
          <w:rFonts w:ascii="Times New Roman" w:hAnsi="Times New Roman" w:cs="Times New Roman"/>
          <w:sz w:val="22"/>
          <w:szCs w:val="22"/>
        </w:rPr>
      </w:pPr>
      <w:r>
        <w:rPr>
          <w:rFonts w:ascii="Times New Roman" w:hAnsi="Times New Roman" w:cs="Times New Roman"/>
          <w:bCs/>
          <w:sz w:val="22"/>
          <w:szCs w:val="22"/>
        </w:rPr>
        <w:t>- н</w:t>
      </w:r>
      <w:r w:rsidR="003755C0" w:rsidRPr="003755C0">
        <w:rPr>
          <w:rFonts w:ascii="Times New Roman" w:hAnsi="Times New Roman" w:cs="Times New Roman"/>
          <w:bCs/>
          <w:sz w:val="22"/>
          <w:szCs w:val="22"/>
        </w:rPr>
        <w:t>е могли бути усунені розумними діями Сторін.</w:t>
      </w:r>
    </w:p>
    <w:p w14:paraId="08A02B27" w14:textId="34F02011" w:rsidR="003755C0" w:rsidRPr="003755C0" w:rsidRDefault="003755C0" w:rsidP="003755C0">
      <w:pPr>
        <w:suppressAutoHyphens/>
        <w:ind w:firstLine="708"/>
        <w:jc w:val="both"/>
        <w:rPr>
          <w:rFonts w:ascii="Times New Roman" w:hAnsi="Times New Roman" w:cs="Times New Roman"/>
          <w:sz w:val="22"/>
          <w:szCs w:val="22"/>
        </w:rPr>
      </w:pPr>
      <w:r w:rsidRPr="003755C0">
        <w:rPr>
          <w:rFonts w:ascii="Times New Roman" w:hAnsi="Times New Roman" w:cs="Times New Roman"/>
          <w:bCs/>
          <w:sz w:val="22"/>
          <w:szCs w:val="22"/>
        </w:rPr>
        <w:t>При цьому строк виконання зобов’язань продовжується відповідно часу</w:t>
      </w:r>
      <w:r w:rsidR="00261C7C">
        <w:rPr>
          <w:rFonts w:ascii="Times New Roman" w:hAnsi="Times New Roman" w:cs="Times New Roman"/>
          <w:bCs/>
          <w:sz w:val="22"/>
          <w:szCs w:val="22"/>
        </w:rPr>
        <w:t>,</w:t>
      </w:r>
      <w:r w:rsidRPr="003755C0">
        <w:rPr>
          <w:rFonts w:ascii="Times New Roman" w:hAnsi="Times New Roman" w:cs="Times New Roman"/>
          <w:bCs/>
          <w:sz w:val="22"/>
          <w:szCs w:val="22"/>
        </w:rPr>
        <w:t xml:space="preserve"> протягом якого діяли такі обставини.</w:t>
      </w:r>
    </w:p>
    <w:p w14:paraId="03A43BBB" w14:textId="7B0B05A3" w:rsidR="003755C0" w:rsidRPr="003755C0" w:rsidRDefault="003755C0" w:rsidP="003755C0">
      <w:pPr>
        <w:suppressAutoHyphens/>
        <w:jc w:val="both"/>
        <w:rPr>
          <w:rFonts w:ascii="Times New Roman" w:hAnsi="Times New Roman" w:cs="Times New Roman"/>
          <w:sz w:val="22"/>
          <w:szCs w:val="22"/>
        </w:rPr>
      </w:pPr>
      <w:r w:rsidRPr="003755C0">
        <w:rPr>
          <w:rFonts w:ascii="Times New Roman" w:hAnsi="Times New Roman" w:cs="Times New Roman"/>
          <w:bCs/>
          <w:sz w:val="22"/>
          <w:szCs w:val="22"/>
        </w:rPr>
        <w:t>8.2. Сторона, для якої створилась неможливість виконання зобов’язань по Договору у зв’язку із виникненням форс-мажорних обставин, зобов’язана про настання вищевказаних обставин в письмовій формі повідомити другу Сторону.</w:t>
      </w:r>
    </w:p>
    <w:p w14:paraId="4E943020" w14:textId="77777777" w:rsidR="003755C0" w:rsidRPr="003755C0" w:rsidRDefault="003755C0" w:rsidP="003755C0">
      <w:pPr>
        <w:pStyle w:val="a9"/>
        <w:spacing w:after="0"/>
        <w:ind w:left="0"/>
        <w:jc w:val="both"/>
        <w:rPr>
          <w:rFonts w:ascii="Times New Roman" w:hAnsi="Times New Roman" w:cs="Times New Roman"/>
          <w:sz w:val="22"/>
          <w:szCs w:val="22"/>
          <w:shd w:val="clear" w:color="auto" w:fill="FFFFFF"/>
        </w:rPr>
      </w:pPr>
      <w:r w:rsidRPr="003755C0">
        <w:rPr>
          <w:rFonts w:ascii="Times New Roman" w:hAnsi="Times New Roman" w:cs="Times New Roman"/>
          <w:sz w:val="22"/>
          <w:szCs w:val="22"/>
        </w:rPr>
        <w:lastRenderedPageBreak/>
        <w:t xml:space="preserve">8.3. Достатнім доказом дій </w:t>
      </w:r>
      <w:proofErr w:type="spellStart"/>
      <w:r w:rsidRPr="003755C0">
        <w:rPr>
          <w:rFonts w:ascii="Times New Roman" w:hAnsi="Times New Roman" w:cs="Times New Roman"/>
          <w:sz w:val="22"/>
          <w:szCs w:val="22"/>
        </w:rPr>
        <w:t>фоpс-мажоpних</w:t>
      </w:r>
      <w:proofErr w:type="spellEnd"/>
      <w:r w:rsidRPr="003755C0">
        <w:rPr>
          <w:rFonts w:ascii="Times New Roman" w:hAnsi="Times New Roman" w:cs="Times New Roman"/>
          <w:sz w:val="22"/>
          <w:szCs w:val="22"/>
        </w:rPr>
        <w:t xml:space="preserve"> обставин є документ, виданий Торгово-промисловою палатою України або регіональною торгово-промисловою палатою</w:t>
      </w:r>
      <w:r w:rsidRPr="003755C0">
        <w:rPr>
          <w:rFonts w:ascii="Times New Roman" w:hAnsi="Times New Roman" w:cs="Times New Roman"/>
          <w:sz w:val="22"/>
          <w:szCs w:val="22"/>
          <w:shd w:val="clear" w:color="auto" w:fill="FFFFFF"/>
        </w:rPr>
        <w:t>.</w:t>
      </w:r>
    </w:p>
    <w:p w14:paraId="2607287F" w14:textId="77777777" w:rsidR="003755C0" w:rsidRPr="003755C0" w:rsidRDefault="003755C0" w:rsidP="003755C0">
      <w:pPr>
        <w:pStyle w:val="21"/>
        <w:spacing w:after="0" w:line="240" w:lineRule="auto"/>
        <w:jc w:val="both"/>
        <w:rPr>
          <w:rFonts w:ascii="Times New Roman" w:hAnsi="Times New Roman" w:cs="Times New Roman"/>
          <w:sz w:val="22"/>
          <w:szCs w:val="22"/>
          <w:shd w:val="clear" w:color="auto" w:fill="FFFFFF"/>
        </w:rPr>
      </w:pPr>
      <w:r w:rsidRPr="003755C0">
        <w:rPr>
          <w:rFonts w:ascii="Times New Roman" w:hAnsi="Times New Roman" w:cs="Times New Roman"/>
          <w:bCs/>
          <w:sz w:val="22"/>
          <w:szCs w:val="22"/>
          <w:shd w:val="clear" w:color="auto" w:fill="FFFFFF"/>
        </w:rPr>
        <w:t>8.4.</w:t>
      </w:r>
      <w:r w:rsidRPr="003755C0">
        <w:rPr>
          <w:rFonts w:ascii="Times New Roman" w:hAnsi="Times New Roman" w:cs="Times New Roman"/>
          <w:sz w:val="22"/>
          <w:szCs w:val="22"/>
          <w:shd w:val="clear" w:color="auto" w:fill="FFFFFF"/>
        </w:rPr>
        <w:t> Виникнення вищевказаних обставин не є підставою для відмови Покупця від сплати за Товар, поставлений до їх виникнення.</w:t>
      </w:r>
    </w:p>
    <w:p w14:paraId="7BA9670D" w14:textId="77777777" w:rsidR="003755C0" w:rsidRDefault="003755C0" w:rsidP="003755C0">
      <w:pPr>
        <w:jc w:val="both"/>
        <w:rPr>
          <w:rFonts w:ascii="Times New Roman" w:hAnsi="Times New Roman" w:cs="Times New Roman"/>
          <w:b/>
          <w:bCs/>
          <w:sz w:val="22"/>
          <w:szCs w:val="22"/>
          <w:lang w:eastAsia="ru-RU"/>
        </w:rPr>
      </w:pPr>
    </w:p>
    <w:p w14:paraId="2CE3528A" w14:textId="77777777" w:rsidR="003755C0" w:rsidRPr="003755C0" w:rsidRDefault="003755C0" w:rsidP="003755C0">
      <w:pPr>
        <w:jc w:val="center"/>
        <w:rPr>
          <w:rFonts w:ascii="Times New Roman" w:hAnsi="Times New Roman" w:cs="Times New Roman"/>
          <w:b/>
          <w:bCs/>
          <w:sz w:val="22"/>
          <w:szCs w:val="22"/>
          <w:lang w:eastAsia="ru-RU"/>
        </w:rPr>
      </w:pPr>
      <w:r w:rsidRPr="003755C0">
        <w:rPr>
          <w:rFonts w:ascii="Times New Roman" w:hAnsi="Times New Roman" w:cs="Times New Roman"/>
          <w:b/>
          <w:bCs/>
          <w:sz w:val="22"/>
          <w:szCs w:val="22"/>
          <w:lang w:eastAsia="ru-RU"/>
        </w:rPr>
        <w:t>9. РОЗГЛЯД СПІРНИХ ПИТАНЬ</w:t>
      </w:r>
    </w:p>
    <w:p w14:paraId="7AA1FBB9" w14:textId="77777777" w:rsidR="00E50758" w:rsidRDefault="00E50758" w:rsidP="003755C0">
      <w:pPr>
        <w:jc w:val="both"/>
        <w:rPr>
          <w:rFonts w:ascii="Times New Roman" w:hAnsi="Times New Roman" w:cs="Times New Roman"/>
          <w:bCs/>
          <w:sz w:val="22"/>
          <w:szCs w:val="22"/>
          <w:shd w:val="clear" w:color="auto" w:fill="FFFFFF"/>
        </w:rPr>
      </w:pPr>
    </w:p>
    <w:p w14:paraId="27E23281" w14:textId="28C3CD26" w:rsidR="003755C0" w:rsidRPr="003755C0" w:rsidRDefault="003755C0" w:rsidP="003755C0">
      <w:pPr>
        <w:jc w:val="both"/>
        <w:rPr>
          <w:rFonts w:ascii="Times New Roman" w:hAnsi="Times New Roman" w:cs="Times New Roman"/>
          <w:sz w:val="22"/>
          <w:szCs w:val="22"/>
        </w:rPr>
      </w:pPr>
      <w:r w:rsidRPr="003755C0">
        <w:rPr>
          <w:rFonts w:ascii="Times New Roman" w:hAnsi="Times New Roman" w:cs="Times New Roman"/>
          <w:bCs/>
          <w:sz w:val="22"/>
          <w:szCs w:val="22"/>
          <w:shd w:val="clear" w:color="auto" w:fill="FFFFFF"/>
        </w:rPr>
        <w:t>9.1.</w:t>
      </w:r>
      <w:r w:rsidRPr="003755C0">
        <w:rPr>
          <w:rFonts w:ascii="Times New Roman" w:hAnsi="Times New Roman" w:cs="Times New Roman"/>
          <w:sz w:val="22"/>
          <w:szCs w:val="22"/>
          <w:shd w:val="clear" w:color="auto" w:fill="FFFFFF"/>
        </w:rPr>
        <w:t> </w:t>
      </w:r>
      <w:r w:rsidRPr="003755C0">
        <w:rPr>
          <w:rFonts w:ascii="Times New Roman" w:hAnsi="Times New Roman" w:cs="Times New Roman"/>
          <w:sz w:val="22"/>
          <w:szCs w:val="22"/>
        </w:rPr>
        <w:t xml:space="preserve">Всі суперечки, що виникатимуть між Сторонами при виконанні умов  Договору, будуть вирішуються шляхом рівноправних доброзичливих переговорів, а при не досягненні згоди </w:t>
      </w:r>
      <w:r w:rsidRPr="003755C0">
        <w:rPr>
          <w:rFonts w:ascii="Times New Roman" w:hAnsi="Times New Roman" w:cs="Times New Roman"/>
          <w:bCs/>
          <w:sz w:val="22"/>
          <w:szCs w:val="22"/>
        </w:rPr>
        <w:t>упродовж 30 (тридцяти) робочих днів</w:t>
      </w:r>
      <w:r w:rsidRPr="003755C0">
        <w:rPr>
          <w:rFonts w:ascii="Times New Roman" w:hAnsi="Times New Roman" w:cs="Times New Roman"/>
          <w:sz w:val="22"/>
          <w:szCs w:val="22"/>
        </w:rPr>
        <w:t xml:space="preserve"> – передаватимуться на розгляд компетентного суду в порядку, передбаченому законодавством України.</w:t>
      </w:r>
    </w:p>
    <w:p w14:paraId="2BB84573" w14:textId="77777777" w:rsidR="006E5A2F" w:rsidRPr="003755C0" w:rsidRDefault="006E5A2F" w:rsidP="003755C0">
      <w:pPr>
        <w:jc w:val="both"/>
        <w:rPr>
          <w:rFonts w:ascii="Times New Roman" w:hAnsi="Times New Roman" w:cs="Times New Roman"/>
          <w:sz w:val="22"/>
          <w:szCs w:val="22"/>
        </w:rPr>
      </w:pPr>
    </w:p>
    <w:p w14:paraId="574D044C" w14:textId="77777777" w:rsidR="006E5A2F" w:rsidRPr="002F7341" w:rsidRDefault="003755C0" w:rsidP="006E5A2F">
      <w:pPr>
        <w:jc w:val="center"/>
        <w:rPr>
          <w:rFonts w:ascii="Times New Roman" w:hAnsi="Times New Roman" w:cs="Times New Roman"/>
          <w:b/>
          <w:sz w:val="22"/>
          <w:szCs w:val="22"/>
        </w:rPr>
      </w:pPr>
      <w:r>
        <w:rPr>
          <w:rFonts w:ascii="Times New Roman" w:hAnsi="Times New Roman" w:cs="Times New Roman"/>
          <w:b/>
          <w:sz w:val="22"/>
          <w:szCs w:val="22"/>
        </w:rPr>
        <w:t>10</w:t>
      </w:r>
      <w:r w:rsidR="006E5A2F" w:rsidRPr="002F7341">
        <w:rPr>
          <w:rFonts w:ascii="Times New Roman" w:hAnsi="Times New Roman" w:cs="Times New Roman"/>
          <w:b/>
          <w:sz w:val="22"/>
          <w:szCs w:val="22"/>
        </w:rPr>
        <w:t>. АНТИКОРУПЦІЙНІ ЗАСТЕРЕЖЕННЯ</w:t>
      </w:r>
    </w:p>
    <w:p w14:paraId="29D7CA83" w14:textId="77777777" w:rsidR="00E50758" w:rsidRDefault="00E50758" w:rsidP="00507F9E">
      <w:pPr>
        <w:jc w:val="both"/>
        <w:rPr>
          <w:rFonts w:ascii="Times New Roman" w:hAnsi="Times New Roman" w:cs="Times New Roman"/>
          <w:sz w:val="22"/>
          <w:szCs w:val="22"/>
        </w:rPr>
      </w:pPr>
    </w:p>
    <w:p w14:paraId="40AAC84D" w14:textId="3342EF01" w:rsidR="006E5A2F" w:rsidRPr="002F7341" w:rsidRDefault="00E2369D" w:rsidP="00507F9E">
      <w:pPr>
        <w:jc w:val="both"/>
        <w:rPr>
          <w:rFonts w:ascii="Times New Roman" w:hAnsi="Times New Roman" w:cs="Times New Roman"/>
          <w:sz w:val="22"/>
          <w:szCs w:val="22"/>
        </w:rPr>
      </w:pPr>
      <w:r w:rsidRPr="002F7341">
        <w:rPr>
          <w:rFonts w:ascii="Times New Roman" w:hAnsi="Times New Roman" w:cs="Times New Roman"/>
          <w:sz w:val="22"/>
          <w:szCs w:val="22"/>
        </w:rPr>
        <w:t>9</w:t>
      </w:r>
      <w:r w:rsidR="006E5A2F" w:rsidRPr="002F7341">
        <w:rPr>
          <w:rFonts w:ascii="Times New Roman" w:hAnsi="Times New Roman" w:cs="Times New Roman"/>
          <w:sz w:val="22"/>
          <w:szCs w:val="22"/>
        </w:rPr>
        <w:t>.1.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72D31301" w14:textId="77777777" w:rsidR="006E5A2F" w:rsidRPr="002F7341" w:rsidRDefault="00E2369D" w:rsidP="00507F9E">
      <w:pPr>
        <w:jc w:val="both"/>
        <w:rPr>
          <w:rFonts w:ascii="Times New Roman" w:hAnsi="Times New Roman" w:cs="Times New Roman"/>
          <w:sz w:val="22"/>
          <w:szCs w:val="22"/>
        </w:rPr>
      </w:pPr>
      <w:r w:rsidRPr="002F7341">
        <w:rPr>
          <w:rFonts w:ascii="Times New Roman" w:hAnsi="Times New Roman" w:cs="Times New Roman"/>
          <w:sz w:val="22"/>
          <w:szCs w:val="22"/>
        </w:rPr>
        <w:t>9</w:t>
      </w:r>
      <w:r w:rsidR="006E5A2F" w:rsidRPr="002F7341">
        <w:rPr>
          <w:rFonts w:ascii="Times New Roman" w:hAnsi="Times New Roman" w:cs="Times New Roman"/>
          <w:sz w:val="22"/>
          <w:szCs w:val="22"/>
        </w:rPr>
        <w:t xml:space="preserve">.2.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006E5A2F" w:rsidRPr="002F7341">
        <w:rPr>
          <w:rFonts w:ascii="Times New Roman" w:hAnsi="Times New Roman" w:cs="Times New Roman"/>
          <w:sz w:val="22"/>
          <w:szCs w:val="22"/>
        </w:rPr>
        <w:t>хабара</w:t>
      </w:r>
      <w:proofErr w:type="spellEnd"/>
      <w:r w:rsidR="006E5A2F" w:rsidRPr="002F7341">
        <w:rPr>
          <w:rFonts w:ascii="Times New Roman" w:hAnsi="Times New Roman" w:cs="Times New Roman"/>
          <w:sz w:val="22"/>
          <w:szCs w:val="22"/>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268CEFD2" w14:textId="77777777" w:rsidR="006E5A2F" w:rsidRPr="002F7341" w:rsidRDefault="00E2369D" w:rsidP="00507F9E">
      <w:pPr>
        <w:jc w:val="both"/>
        <w:rPr>
          <w:rFonts w:ascii="Times New Roman" w:hAnsi="Times New Roman" w:cs="Times New Roman"/>
          <w:sz w:val="22"/>
          <w:szCs w:val="22"/>
        </w:rPr>
      </w:pPr>
      <w:r w:rsidRPr="002F7341">
        <w:rPr>
          <w:rFonts w:ascii="Times New Roman" w:hAnsi="Times New Roman" w:cs="Times New Roman"/>
          <w:sz w:val="22"/>
          <w:szCs w:val="22"/>
        </w:rPr>
        <w:t>9</w:t>
      </w:r>
      <w:r w:rsidR="006E5A2F" w:rsidRPr="002F7341">
        <w:rPr>
          <w:rFonts w:ascii="Times New Roman" w:hAnsi="Times New Roman" w:cs="Times New Roman"/>
          <w:sz w:val="22"/>
          <w:szCs w:val="22"/>
        </w:rPr>
        <w:t>.3.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07D918D8" w14:textId="77777777" w:rsidR="006E5A2F" w:rsidRPr="002F7341" w:rsidRDefault="00E2369D" w:rsidP="00507F9E">
      <w:pPr>
        <w:jc w:val="both"/>
        <w:rPr>
          <w:rFonts w:ascii="Times New Roman" w:hAnsi="Times New Roman" w:cs="Times New Roman"/>
          <w:sz w:val="22"/>
          <w:szCs w:val="22"/>
        </w:rPr>
      </w:pPr>
      <w:r w:rsidRPr="002F7341">
        <w:rPr>
          <w:rFonts w:ascii="Times New Roman" w:hAnsi="Times New Roman" w:cs="Times New Roman"/>
          <w:sz w:val="22"/>
          <w:szCs w:val="22"/>
        </w:rPr>
        <w:t>9</w:t>
      </w:r>
      <w:r w:rsidR="006E5A2F" w:rsidRPr="002F7341">
        <w:rPr>
          <w:rFonts w:ascii="Times New Roman" w:hAnsi="Times New Roman" w:cs="Times New Roman"/>
          <w:sz w:val="22"/>
          <w:szCs w:val="22"/>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2E9AC9DF" w14:textId="77777777" w:rsidR="006E5A2F" w:rsidRPr="002F7341" w:rsidRDefault="006E5A2F" w:rsidP="006E5A2F">
      <w:pPr>
        <w:ind w:firstLine="567"/>
        <w:jc w:val="both"/>
        <w:rPr>
          <w:rFonts w:ascii="Times New Roman" w:hAnsi="Times New Roman" w:cs="Times New Roman"/>
          <w:sz w:val="22"/>
          <w:szCs w:val="22"/>
        </w:rPr>
      </w:pPr>
    </w:p>
    <w:p w14:paraId="033F3AB8" w14:textId="77777777" w:rsidR="00E2369D" w:rsidRPr="002F7341" w:rsidRDefault="003755C0" w:rsidP="00E2369D">
      <w:pPr>
        <w:ind w:firstLine="567"/>
        <w:jc w:val="center"/>
        <w:rPr>
          <w:rFonts w:ascii="Times New Roman" w:hAnsi="Times New Roman" w:cs="Times New Roman"/>
          <w:b/>
          <w:bCs/>
          <w:sz w:val="22"/>
          <w:szCs w:val="22"/>
        </w:rPr>
      </w:pPr>
      <w:r>
        <w:rPr>
          <w:rFonts w:ascii="Times New Roman" w:hAnsi="Times New Roman" w:cs="Times New Roman"/>
          <w:b/>
          <w:bCs/>
          <w:sz w:val="22"/>
          <w:szCs w:val="22"/>
        </w:rPr>
        <w:t>11</w:t>
      </w:r>
      <w:r w:rsidR="006E5A2F" w:rsidRPr="002F7341">
        <w:rPr>
          <w:rFonts w:ascii="Times New Roman" w:hAnsi="Times New Roman" w:cs="Times New Roman"/>
          <w:b/>
          <w:bCs/>
          <w:sz w:val="22"/>
          <w:szCs w:val="22"/>
        </w:rPr>
        <w:t xml:space="preserve">. </w:t>
      </w:r>
      <w:r w:rsidR="00E2369D" w:rsidRPr="002F7341">
        <w:rPr>
          <w:rFonts w:ascii="Times New Roman" w:hAnsi="Times New Roman" w:cs="Times New Roman"/>
          <w:b/>
          <w:bCs/>
          <w:sz w:val="22"/>
          <w:szCs w:val="22"/>
        </w:rPr>
        <w:t>САНКЦІЙНІ ЗАСТЕРЕЖЕННЯ</w:t>
      </w:r>
    </w:p>
    <w:p w14:paraId="021DD690" w14:textId="77777777" w:rsidR="00E50758" w:rsidRDefault="00E50758" w:rsidP="00507F9E">
      <w:pPr>
        <w:jc w:val="both"/>
        <w:rPr>
          <w:rFonts w:ascii="Times New Roman" w:hAnsi="Times New Roman" w:cs="Times New Roman"/>
          <w:color w:val="000000"/>
          <w:sz w:val="22"/>
          <w:szCs w:val="22"/>
        </w:rPr>
      </w:pPr>
    </w:p>
    <w:p w14:paraId="2BBC5BFE" w14:textId="0C465B00" w:rsidR="00E2369D" w:rsidRPr="002F7341" w:rsidRDefault="00E2369D" w:rsidP="00507F9E">
      <w:pPr>
        <w:jc w:val="both"/>
        <w:rPr>
          <w:rFonts w:ascii="Times New Roman" w:hAnsi="Times New Roman" w:cs="Times New Roman"/>
          <w:color w:val="000000"/>
          <w:sz w:val="22"/>
          <w:szCs w:val="22"/>
        </w:rPr>
      </w:pPr>
      <w:r w:rsidRPr="002F7341">
        <w:rPr>
          <w:rFonts w:ascii="Times New Roman" w:hAnsi="Times New Roman" w:cs="Times New Roman"/>
          <w:color w:val="000000"/>
          <w:sz w:val="22"/>
          <w:szCs w:val="22"/>
        </w:rPr>
        <w:t>10.1. Покупець має право в односторонньому порядку розірвати цей Договір у випадку, якщо:</w:t>
      </w:r>
      <w:r w:rsidR="002F7341">
        <w:rPr>
          <w:rFonts w:ascii="Times New Roman" w:hAnsi="Times New Roman" w:cs="Times New Roman"/>
          <w:color w:val="000000"/>
          <w:sz w:val="22"/>
          <w:szCs w:val="22"/>
        </w:rPr>
        <w:t xml:space="preserve"> </w:t>
      </w:r>
    </w:p>
    <w:p w14:paraId="7421ED20" w14:textId="77777777" w:rsidR="002F7341" w:rsidRDefault="00E2369D" w:rsidP="00507F9E">
      <w:pPr>
        <w:jc w:val="both"/>
        <w:rPr>
          <w:rFonts w:ascii="Times New Roman" w:hAnsi="Times New Roman" w:cs="Times New Roman"/>
          <w:sz w:val="22"/>
          <w:szCs w:val="22"/>
        </w:rPr>
      </w:pPr>
      <w:r w:rsidRPr="002F7341">
        <w:rPr>
          <w:rFonts w:ascii="Times New Roman" w:hAnsi="Times New Roman" w:cs="Times New Roman"/>
          <w:color w:val="000000"/>
          <w:sz w:val="22"/>
          <w:szCs w:val="22"/>
        </w:rPr>
        <w:t xml:space="preserve">10.1.1. Постачальник та/або учасник Постачальника, та/або кінцевий </w:t>
      </w:r>
      <w:proofErr w:type="spellStart"/>
      <w:r w:rsidRPr="002F7341">
        <w:rPr>
          <w:rFonts w:ascii="Times New Roman" w:hAnsi="Times New Roman" w:cs="Times New Roman"/>
          <w:color w:val="000000"/>
          <w:sz w:val="22"/>
          <w:szCs w:val="22"/>
        </w:rPr>
        <w:t>бенефіціарний</w:t>
      </w:r>
      <w:proofErr w:type="spellEnd"/>
      <w:r w:rsidRPr="002F7341">
        <w:rPr>
          <w:rFonts w:ascii="Times New Roman" w:hAnsi="Times New Roman" w:cs="Times New Roman"/>
          <w:color w:val="000000"/>
          <w:sz w:val="22"/>
          <w:szCs w:val="22"/>
        </w:rPr>
        <w:t xml:space="preserve"> власник Постачальника внесений до списку санкцій OFAC Сполучених Штатів Америки (перелік осіб, до яких застосовані санкції, що визначається </w:t>
      </w:r>
      <w:proofErr w:type="spellStart"/>
      <w:r w:rsidRPr="002F7341">
        <w:rPr>
          <w:rFonts w:ascii="Times New Roman" w:hAnsi="Times New Roman" w:cs="Times New Roman"/>
          <w:color w:val="000000"/>
          <w:sz w:val="22"/>
          <w:szCs w:val="22"/>
        </w:rPr>
        <w:t>The</w:t>
      </w:r>
      <w:proofErr w:type="spellEnd"/>
      <w:r w:rsidRPr="002F7341">
        <w:rPr>
          <w:rFonts w:ascii="Times New Roman" w:hAnsi="Times New Roman" w:cs="Times New Roman"/>
          <w:color w:val="000000"/>
          <w:sz w:val="22"/>
          <w:szCs w:val="22"/>
        </w:rPr>
        <w:t xml:space="preserve"> Office </w:t>
      </w:r>
      <w:proofErr w:type="spellStart"/>
      <w:r w:rsidRPr="002F7341">
        <w:rPr>
          <w:rFonts w:ascii="Times New Roman" w:hAnsi="Times New Roman" w:cs="Times New Roman"/>
          <w:color w:val="000000"/>
          <w:sz w:val="22"/>
          <w:szCs w:val="22"/>
        </w:rPr>
        <w:t>of</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Foreign</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Assets</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Control</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of</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the</w:t>
      </w:r>
      <w:proofErr w:type="spellEnd"/>
      <w:r w:rsidRPr="002F7341">
        <w:rPr>
          <w:rFonts w:ascii="Times New Roman" w:hAnsi="Times New Roman" w:cs="Times New Roman"/>
          <w:color w:val="000000"/>
          <w:sz w:val="22"/>
          <w:szCs w:val="22"/>
        </w:rPr>
        <w:t xml:space="preserve"> US </w:t>
      </w:r>
      <w:proofErr w:type="spellStart"/>
      <w:r w:rsidRPr="002F7341">
        <w:rPr>
          <w:rFonts w:ascii="Times New Roman" w:hAnsi="Times New Roman" w:cs="Times New Roman"/>
          <w:color w:val="000000"/>
          <w:sz w:val="22"/>
          <w:szCs w:val="22"/>
        </w:rPr>
        <w:t>Department</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of</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the</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Treasury</w:t>
      </w:r>
      <w:proofErr w:type="spellEnd"/>
      <w:r w:rsidRPr="002F7341">
        <w:rPr>
          <w:rFonts w:ascii="Times New Roman" w:hAnsi="Times New Roman" w:cs="Times New Roman"/>
          <w:color w:val="000000"/>
          <w:sz w:val="22"/>
          <w:szCs w:val="22"/>
        </w:rPr>
        <w:t>);</w:t>
      </w:r>
    </w:p>
    <w:p w14:paraId="5492CAE7" w14:textId="77777777" w:rsidR="002F7341" w:rsidRDefault="00E2369D" w:rsidP="00507F9E">
      <w:pPr>
        <w:jc w:val="both"/>
        <w:rPr>
          <w:rFonts w:ascii="Times New Roman" w:hAnsi="Times New Roman" w:cs="Times New Roman"/>
          <w:sz w:val="22"/>
          <w:szCs w:val="22"/>
        </w:rPr>
      </w:pPr>
      <w:r w:rsidRPr="002F7341">
        <w:rPr>
          <w:rFonts w:ascii="Times New Roman" w:hAnsi="Times New Roman" w:cs="Times New Roman"/>
          <w:color w:val="000000"/>
          <w:sz w:val="22"/>
          <w:szCs w:val="22"/>
        </w:rPr>
        <w:t xml:space="preserve">10.1.2. до Постачальника та/або учасника Постачальника, та/або кінцевого </w:t>
      </w:r>
      <w:proofErr w:type="spellStart"/>
      <w:r w:rsidRPr="002F7341">
        <w:rPr>
          <w:rFonts w:ascii="Times New Roman" w:hAnsi="Times New Roman" w:cs="Times New Roman"/>
          <w:color w:val="000000"/>
          <w:sz w:val="22"/>
          <w:szCs w:val="22"/>
        </w:rPr>
        <w:t>бенефіціарного</w:t>
      </w:r>
      <w:proofErr w:type="spellEnd"/>
      <w:r w:rsidRPr="002F7341">
        <w:rPr>
          <w:rFonts w:ascii="Times New Roman" w:hAnsi="Times New Roman" w:cs="Times New Roman"/>
          <w:color w:val="000000"/>
          <w:sz w:val="22"/>
          <w:szCs w:val="22"/>
        </w:rPr>
        <w:t xml:space="preserve"> власника Постачальника, та/або до товару Постачальника застосовано обмеження (санкції) інших, ніж OFAC, державних органів США, режим дотримання яких може бути порушено виконанням даного Договору;</w:t>
      </w:r>
    </w:p>
    <w:p w14:paraId="1E7ED783" w14:textId="77777777" w:rsidR="002F7341" w:rsidRDefault="00E2369D" w:rsidP="00507F9E">
      <w:pPr>
        <w:jc w:val="both"/>
        <w:rPr>
          <w:rFonts w:ascii="Times New Roman" w:hAnsi="Times New Roman" w:cs="Times New Roman"/>
          <w:sz w:val="22"/>
          <w:szCs w:val="22"/>
        </w:rPr>
      </w:pPr>
      <w:r w:rsidRPr="002F7341">
        <w:rPr>
          <w:rFonts w:ascii="Times New Roman" w:hAnsi="Times New Roman" w:cs="Times New Roman"/>
          <w:color w:val="000000"/>
          <w:sz w:val="22"/>
          <w:szCs w:val="22"/>
        </w:rPr>
        <w:t xml:space="preserve">10.1.3. Постачальник та/або учасник Постачальника, та/або кінцевий </w:t>
      </w:r>
      <w:proofErr w:type="spellStart"/>
      <w:r w:rsidRPr="002F7341">
        <w:rPr>
          <w:rFonts w:ascii="Times New Roman" w:hAnsi="Times New Roman" w:cs="Times New Roman"/>
          <w:color w:val="000000"/>
          <w:sz w:val="22"/>
          <w:szCs w:val="22"/>
        </w:rPr>
        <w:t>бенефіціарний</w:t>
      </w:r>
      <w:proofErr w:type="spellEnd"/>
      <w:r w:rsidRPr="002F7341">
        <w:rPr>
          <w:rFonts w:ascii="Times New Roman" w:hAnsi="Times New Roman" w:cs="Times New Roman"/>
          <w:color w:val="000000"/>
          <w:sz w:val="22"/>
          <w:szCs w:val="22"/>
        </w:rPr>
        <w:t xml:space="preserve"> власник Виконавця внесений до списку санкцій Європейського Союзу (</w:t>
      </w:r>
      <w:proofErr w:type="spellStart"/>
      <w:r w:rsidRPr="002F7341">
        <w:rPr>
          <w:rFonts w:ascii="Times New Roman" w:hAnsi="Times New Roman" w:cs="Times New Roman"/>
          <w:color w:val="000000"/>
          <w:sz w:val="22"/>
          <w:szCs w:val="22"/>
        </w:rPr>
        <w:t>Consolidated</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list</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of</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person</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groups</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and</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entities</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subject</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to</w:t>
      </w:r>
      <w:proofErr w:type="spellEnd"/>
      <w:r w:rsidRPr="002F7341">
        <w:rPr>
          <w:rFonts w:ascii="Times New Roman" w:hAnsi="Times New Roman" w:cs="Times New Roman"/>
          <w:color w:val="000000"/>
          <w:sz w:val="22"/>
          <w:szCs w:val="22"/>
        </w:rPr>
        <w:t xml:space="preserve"> EU </w:t>
      </w:r>
      <w:proofErr w:type="spellStart"/>
      <w:r w:rsidRPr="002F7341">
        <w:rPr>
          <w:rFonts w:ascii="Times New Roman" w:hAnsi="Times New Roman" w:cs="Times New Roman"/>
          <w:color w:val="000000"/>
          <w:sz w:val="22"/>
          <w:szCs w:val="22"/>
        </w:rPr>
        <w:t>financial</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sanctions</w:t>
      </w:r>
      <w:proofErr w:type="spellEnd"/>
      <w:r w:rsidRPr="002F7341">
        <w:rPr>
          <w:rFonts w:ascii="Times New Roman" w:hAnsi="Times New Roman" w:cs="Times New Roman"/>
          <w:color w:val="000000"/>
          <w:sz w:val="22"/>
          <w:szCs w:val="22"/>
        </w:rPr>
        <w:t>);</w:t>
      </w:r>
    </w:p>
    <w:p w14:paraId="031E7D08" w14:textId="77777777" w:rsidR="002F7341" w:rsidRDefault="00E2369D" w:rsidP="00507F9E">
      <w:pPr>
        <w:jc w:val="both"/>
        <w:rPr>
          <w:rFonts w:ascii="Times New Roman" w:hAnsi="Times New Roman" w:cs="Times New Roman"/>
          <w:sz w:val="22"/>
          <w:szCs w:val="22"/>
        </w:rPr>
      </w:pPr>
      <w:r w:rsidRPr="002F7341">
        <w:rPr>
          <w:rFonts w:ascii="Times New Roman" w:hAnsi="Times New Roman" w:cs="Times New Roman"/>
          <w:color w:val="000000"/>
          <w:sz w:val="22"/>
          <w:szCs w:val="22"/>
        </w:rPr>
        <w:t xml:space="preserve">10.1.4. Постачальник та/або учасник Постачальника, та/або кінцевий </w:t>
      </w:r>
      <w:proofErr w:type="spellStart"/>
      <w:r w:rsidRPr="002F7341">
        <w:rPr>
          <w:rFonts w:ascii="Times New Roman" w:hAnsi="Times New Roman" w:cs="Times New Roman"/>
          <w:color w:val="000000"/>
          <w:sz w:val="22"/>
          <w:szCs w:val="22"/>
        </w:rPr>
        <w:t>бенефіціарний</w:t>
      </w:r>
      <w:proofErr w:type="spellEnd"/>
      <w:r w:rsidRPr="002F7341">
        <w:rPr>
          <w:rFonts w:ascii="Times New Roman" w:hAnsi="Times New Roman" w:cs="Times New Roman"/>
          <w:color w:val="000000"/>
          <w:sz w:val="22"/>
          <w:szCs w:val="22"/>
        </w:rPr>
        <w:t xml:space="preserve"> власник Постачальника внесений до списку санкцій </w:t>
      </w:r>
      <w:proofErr w:type="spellStart"/>
      <w:r w:rsidRPr="002F7341">
        <w:rPr>
          <w:rFonts w:ascii="Times New Roman" w:hAnsi="Times New Roman" w:cs="Times New Roman"/>
          <w:color w:val="000000"/>
          <w:sz w:val="22"/>
          <w:szCs w:val="22"/>
        </w:rPr>
        <w:t>Her</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Majesty’s</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Treasury</w:t>
      </w:r>
      <w:proofErr w:type="spellEnd"/>
      <w:r w:rsidRPr="002F7341">
        <w:rPr>
          <w:rFonts w:ascii="Times New Roman" w:hAnsi="Times New Roman" w:cs="Times New Roman"/>
          <w:color w:val="000000"/>
          <w:sz w:val="22"/>
          <w:szCs w:val="22"/>
        </w:rPr>
        <w:t xml:space="preserve"> Великої Британії (список осіб, включених до </w:t>
      </w:r>
      <w:proofErr w:type="spellStart"/>
      <w:r w:rsidRPr="002F7341">
        <w:rPr>
          <w:rFonts w:ascii="Times New Roman" w:hAnsi="Times New Roman" w:cs="Times New Roman"/>
          <w:color w:val="000000"/>
          <w:sz w:val="22"/>
          <w:szCs w:val="22"/>
        </w:rPr>
        <w:t>Consolidated</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list</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of</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financial</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sanctions</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targets</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in</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the</w:t>
      </w:r>
      <w:proofErr w:type="spellEnd"/>
      <w:r w:rsidRPr="002F7341">
        <w:rPr>
          <w:rFonts w:ascii="Times New Roman" w:hAnsi="Times New Roman" w:cs="Times New Roman"/>
          <w:color w:val="000000"/>
          <w:sz w:val="22"/>
          <w:szCs w:val="22"/>
        </w:rPr>
        <w:t xml:space="preserve"> UK та до </w:t>
      </w:r>
      <w:proofErr w:type="spellStart"/>
      <w:r w:rsidRPr="002F7341">
        <w:rPr>
          <w:rFonts w:ascii="Times New Roman" w:hAnsi="Times New Roman" w:cs="Times New Roman"/>
          <w:color w:val="000000"/>
          <w:sz w:val="22"/>
          <w:szCs w:val="22"/>
        </w:rPr>
        <w:t>List</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of</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persons</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subject</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to</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restrictive</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measures</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in</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view</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of</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Russia’s</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actions</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destabilising</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the</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situation</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in</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Ukraine</w:t>
      </w:r>
      <w:proofErr w:type="spellEnd"/>
      <w:r w:rsidRPr="002F7341">
        <w:rPr>
          <w:rFonts w:ascii="Times New Roman" w:hAnsi="Times New Roman" w:cs="Times New Roman"/>
          <w:color w:val="000000"/>
          <w:sz w:val="22"/>
          <w:szCs w:val="22"/>
        </w:rPr>
        <w:t xml:space="preserve">, що ведеться </w:t>
      </w:r>
      <w:proofErr w:type="spellStart"/>
      <w:r w:rsidRPr="002F7341">
        <w:rPr>
          <w:rFonts w:ascii="Times New Roman" w:hAnsi="Times New Roman" w:cs="Times New Roman"/>
          <w:color w:val="000000"/>
          <w:sz w:val="22"/>
          <w:szCs w:val="22"/>
        </w:rPr>
        <w:t>the</w:t>
      </w:r>
      <w:proofErr w:type="spellEnd"/>
      <w:r w:rsidRPr="002F7341">
        <w:rPr>
          <w:rFonts w:ascii="Times New Roman" w:hAnsi="Times New Roman" w:cs="Times New Roman"/>
          <w:color w:val="000000"/>
          <w:sz w:val="22"/>
          <w:szCs w:val="22"/>
        </w:rPr>
        <w:t xml:space="preserve"> UK Office </w:t>
      </w:r>
      <w:proofErr w:type="spellStart"/>
      <w:r w:rsidRPr="002F7341">
        <w:rPr>
          <w:rFonts w:ascii="Times New Roman" w:hAnsi="Times New Roman" w:cs="Times New Roman"/>
          <w:color w:val="000000"/>
          <w:sz w:val="22"/>
          <w:szCs w:val="22"/>
        </w:rPr>
        <w:t>of</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Financial</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Sanctions</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Implementation</w:t>
      </w:r>
      <w:proofErr w:type="spellEnd"/>
      <w:r w:rsidRPr="002F7341">
        <w:rPr>
          <w:rFonts w:ascii="Times New Roman" w:hAnsi="Times New Roman" w:cs="Times New Roman"/>
          <w:color w:val="000000"/>
          <w:sz w:val="22"/>
          <w:szCs w:val="22"/>
        </w:rPr>
        <w:t xml:space="preserve"> (OFSI) </w:t>
      </w:r>
      <w:proofErr w:type="spellStart"/>
      <w:r w:rsidRPr="002F7341">
        <w:rPr>
          <w:rFonts w:ascii="Times New Roman" w:hAnsi="Times New Roman" w:cs="Times New Roman"/>
          <w:color w:val="000000"/>
          <w:sz w:val="22"/>
          <w:szCs w:val="22"/>
        </w:rPr>
        <w:t>of</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the</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Her</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Majesty’s</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Treasury</w:t>
      </w:r>
      <w:proofErr w:type="spellEnd"/>
      <w:r w:rsidRPr="002F7341">
        <w:rPr>
          <w:rFonts w:ascii="Times New Roman" w:hAnsi="Times New Roman" w:cs="Times New Roman"/>
          <w:color w:val="000000"/>
          <w:sz w:val="22"/>
          <w:szCs w:val="22"/>
        </w:rPr>
        <w:t>);</w:t>
      </w:r>
    </w:p>
    <w:p w14:paraId="43AF5779" w14:textId="77777777" w:rsidR="002F7341" w:rsidRDefault="00E2369D" w:rsidP="00507F9E">
      <w:pPr>
        <w:jc w:val="both"/>
        <w:rPr>
          <w:rFonts w:ascii="Times New Roman" w:hAnsi="Times New Roman" w:cs="Times New Roman"/>
          <w:sz w:val="22"/>
          <w:szCs w:val="22"/>
        </w:rPr>
      </w:pPr>
      <w:r w:rsidRPr="002F7341">
        <w:rPr>
          <w:rFonts w:ascii="Times New Roman" w:hAnsi="Times New Roman" w:cs="Times New Roman"/>
          <w:color w:val="000000"/>
          <w:sz w:val="22"/>
          <w:szCs w:val="22"/>
        </w:rPr>
        <w:t xml:space="preserve">10.1.5. Постачальник та/або учасник Постачальника, та/або кінцевий </w:t>
      </w:r>
      <w:proofErr w:type="spellStart"/>
      <w:r w:rsidRPr="002F7341">
        <w:rPr>
          <w:rFonts w:ascii="Times New Roman" w:hAnsi="Times New Roman" w:cs="Times New Roman"/>
          <w:color w:val="000000"/>
          <w:sz w:val="22"/>
          <w:szCs w:val="22"/>
        </w:rPr>
        <w:t>бенефіціарний</w:t>
      </w:r>
      <w:proofErr w:type="spellEnd"/>
      <w:r w:rsidRPr="002F7341">
        <w:rPr>
          <w:rFonts w:ascii="Times New Roman" w:hAnsi="Times New Roman" w:cs="Times New Roman"/>
          <w:color w:val="000000"/>
          <w:sz w:val="22"/>
          <w:szCs w:val="22"/>
        </w:rPr>
        <w:t xml:space="preserve"> власник Постачальника внесений до списку санкцій Ради Безпеки ООН (зведений список санкцій Ради Безпеки Організації Об’єднаних Націй (</w:t>
      </w:r>
      <w:proofErr w:type="spellStart"/>
      <w:r w:rsidRPr="002F7341">
        <w:rPr>
          <w:rFonts w:ascii="Times New Roman" w:hAnsi="Times New Roman" w:cs="Times New Roman"/>
          <w:color w:val="000000"/>
          <w:sz w:val="22"/>
          <w:szCs w:val="22"/>
        </w:rPr>
        <w:t>Consolidated</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United</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Nations</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Security</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Council</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Sanctions</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List</w:t>
      </w:r>
      <w:proofErr w:type="spellEnd"/>
      <w:r w:rsidRPr="002F7341">
        <w:rPr>
          <w:rFonts w:ascii="Times New Roman" w:hAnsi="Times New Roman" w:cs="Times New Roman"/>
          <w:color w:val="000000"/>
          <w:sz w:val="22"/>
          <w:szCs w:val="22"/>
        </w:rPr>
        <w:t xml:space="preserve">), до якого включено фізичних та юридичних осіб, щодо яких застосовано </w:t>
      </w:r>
      <w:proofErr w:type="spellStart"/>
      <w:r w:rsidRPr="002F7341">
        <w:rPr>
          <w:rFonts w:ascii="Times New Roman" w:hAnsi="Times New Roman" w:cs="Times New Roman"/>
          <w:color w:val="000000"/>
          <w:sz w:val="22"/>
          <w:szCs w:val="22"/>
        </w:rPr>
        <w:t>санкційні</w:t>
      </w:r>
      <w:proofErr w:type="spellEnd"/>
      <w:r w:rsidRPr="002F7341">
        <w:rPr>
          <w:rFonts w:ascii="Times New Roman" w:hAnsi="Times New Roman" w:cs="Times New Roman"/>
          <w:color w:val="000000"/>
          <w:sz w:val="22"/>
          <w:szCs w:val="22"/>
        </w:rPr>
        <w:t xml:space="preserve"> заходи Ради Безпеки ООН).</w:t>
      </w:r>
    </w:p>
    <w:p w14:paraId="38BBA64F" w14:textId="77777777" w:rsidR="002F7341" w:rsidRDefault="00E2369D" w:rsidP="00507F9E">
      <w:pPr>
        <w:jc w:val="both"/>
        <w:rPr>
          <w:rFonts w:ascii="Times New Roman" w:hAnsi="Times New Roman" w:cs="Times New Roman"/>
          <w:sz w:val="22"/>
          <w:szCs w:val="22"/>
        </w:rPr>
      </w:pPr>
      <w:r w:rsidRPr="002F7341">
        <w:rPr>
          <w:rFonts w:ascii="Times New Roman" w:hAnsi="Times New Roman" w:cs="Times New Roman"/>
          <w:color w:val="000000"/>
          <w:sz w:val="22"/>
          <w:szCs w:val="22"/>
        </w:rPr>
        <w:t xml:space="preserve">10.2. Покупець має право в односторонньому порядку розірвати цей Договір у випадку, якщо Постачальник внесений до списку санкцій Ради національної безпеки і оборони України (переліку осіб, до яких рішеннями </w:t>
      </w:r>
      <w:r w:rsidRPr="002F7341">
        <w:rPr>
          <w:rFonts w:ascii="Times New Roman" w:hAnsi="Times New Roman" w:cs="Times New Roman"/>
          <w:color w:val="000000"/>
          <w:sz w:val="22"/>
          <w:szCs w:val="22"/>
        </w:rPr>
        <w:lastRenderedPageBreak/>
        <w:t>Ради національної безпеки і оборони України, уведеними в дію відповідними указами Президента України, застосовані персональні спеціальні економічні та інші обмежувальні заходи (санкції)).</w:t>
      </w:r>
    </w:p>
    <w:p w14:paraId="11E7FE04" w14:textId="77777777" w:rsidR="00E2369D" w:rsidRPr="002F7341" w:rsidRDefault="00E2369D" w:rsidP="00507F9E">
      <w:pPr>
        <w:jc w:val="both"/>
        <w:rPr>
          <w:rFonts w:ascii="Times New Roman" w:hAnsi="Times New Roman" w:cs="Times New Roman"/>
          <w:sz w:val="22"/>
          <w:szCs w:val="22"/>
        </w:rPr>
      </w:pPr>
      <w:r w:rsidRPr="002F7341">
        <w:rPr>
          <w:rFonts w:ascii="Times New Roman" w:hAnsi="Times New Roman" w:cs="Times New Roman"/>
          <w:color w:val="000000"/>
          <w:sz w:val="22"/>
          <w:szCs w:val="22"/>
        </w:rPr>
        <w:t xml:space="preserve">10.3. Станом на дату укладення Договору Постачальник, його учасники, кінцеві </w:t>
      </w:r>
      <w:proofErr w:type="spellStart"/>
      <w:r w:rsidRPr="002F7341">
        <w:rPr>
          <w:rFonts w:ascii="Times New Roman" w:hAnsi="Times New Roman" w:cs="Times New Roman"/>
          <w:color w:val="000000"/>
          <w:sz w:val="22"/>
          <w:szCs w:val="22"/>
        </w:rPr>
        <w:t>бенефіціарні</w:t>
      </w:r>
      <w:proofErr w:type="spellEnd"/>
      <w:r w:rsidRPr="002F7341">
        <w:rPr>
          <w:rFonts w:ascii="Times New Roman" w:hAnsi="Times New Roman" w:cs="Times New Roman"/>
          <w:color w:val="000000"/>
          <w:sz w:val="22"/>
          <w:szCs w:val="22"/>
        </w:rPr>
        <w:t xml:space="preserve"> власники до </w:t>
      </w:r>
      <w:proofErr w:type="spellStart"/>
      <w:r w:rsidRPr="002F7341">
        <w:rPr>
          <w:rFonts w:ascii="Times New Roman" w:hAnsi="Times New Roman" w:cs="Times New Roman"/>
          <w:color w:val="000000"/>
          <w:sz w:val="22"/>
          <w:szCs w:val="22"/>
        </w:rPr>
        <w:t>санкційних</w:t>
      </w:r>
      <w:proofErr w:type="spellEnd"/>
      <w:r w:rsidRPr="002F7341">
        <w:rPr>
          <w:rFonts w:ascii="Times New Roman" w:hAnsi="Times New Roman" w:cs="Times New Roman"/>
          <w:color w:val="000000"/>
          <w:sz w:val="22"/>
          <w:szCs w:val="22"/>
        </w:rPr>
        <w:t xml:space="preserve"> списків не внесені.</w:t>
      </w:r>
    </w:p>
    <w:p w14:paraId="0C08A6B7" w14:textId="77777777" w:rsidR="00E2369D" w:rsidRPr="002F7341" w:rsidRDefault="00E2369D" w:rsidP="006E5A2F">
      <w:pPr>
        <w:ind w:firstLine="567"/>
        <w:jc w:val="center"/>
        <w:rPr>
          <w:rFonts w:ascii="Times New Roman" w:hAnsi="Times New Roman" w:cs="Times New Roman"/>
          <w:b/>
          <w:bCs/>
          <w:sz w:val="22"/>
          <w:szCs w:val="22"/>
        </w:rPr>
      </w:pPr>
    </w:p>
    <w:p w14:paraId="731A161B" w14:textId="77777777" w:rsidR="00C64F14" w:rsidRDefault="00C64F14" w:rsidP="006E5A2F">
      <w:pPr>
        <w:ind w:firstLine="567"/>
        <w:jc w:val="center"/>
        <w:rPr>
          <w:rFonts w:ascii="Times New Roman" w:hAnsi="Times New Roman" w:cs="Times New Roman"/>
          <w:b/>
          <w:bCs/>
          <w:sz w:val="22"/>
          <w:szCs w:val="22"/>
        </w:rPr>
      </w:pPr>
    </w:p>
    <w:p w14:paraId="42F063FE" w14:textId="30A989D9" w:rsidR="006E5A2F" w:rsidRPr="002F7341" w:rsidRDefault="003755C0" w:rsidP="006E5A2F">
      <w:pPr>
        <w:ind w:firstLine="567"/>
        <w:jc w:val="center"/>
        <w:rPr>
          <w:rFonts w:ascii="Times New Roman" w:hAnsi="Times New Roman" w:cs="Times New Roman"/>
          <w:b/>
          <w:bCs/>
          <w:sz w:val="22"/>
          <w:szCs w:val="22"/>
        </w:rPr>
      </w:pPr>
      <w:r>
        <w:rPr>
          <w:rFonts w:ascii="Times New Roman" w:hAnsi="Times New Roman" w:cs="Times New Roman"/>
          <w:b/>
          <w:bCs/>
          <w:sz w:val="22"/>
          <w:szCs w:val="22"/>
        </w:rPr>
        <w:t>12</w:t>
      </w:r>
      <w:r w:rsidR="00E2369D" w:rsidRPr="002F7341">
        <w:rPr>
          <w:rFonts w:ascii="Times New Roman" w:hAnsi="Times New Roman" w:cs="Times New Roman"/>
          <w:b/>
          <w:bCs/>
          <w:sz w:val="22"/>
          <w:szCs w:val="22"/>
        </w:rPr>
        <w:t xml:space="preserve">. </w:t>
      </w:r>
      <w:r w:rsidR="006E5A2F" w:rsidRPr="002F7341">
        <w:rPr>
          <w:rFonts w:ascii="Times New Roman" w:hAnsi="Times New Roman" w:cs="Times New Roman"/>
          <w:b/>
          <w:bCs/>
          <w:sz w:val="22"/>
          <w:szCs w:val="22"/>
        </w:rPr>
        <w:t>ІНШІ УМОВИ</w:t>
      </w:r>
    </w:p>
    <w:p w14:paraId="64832B5C" w14:textId="77777777" w:rsidR="00E50758" w:rsidRDefault="00E50758" w:rsidP="003755C0">
      <w:pPr>
        <w:jc w:val="both"/>
        <w:rPr>
          <w:rFonts w:ascii="Times New Roman" w:hAnsi="Times New Roman" w:cs="Times New Roman"/>
          <w:bCs/>
          <w:sz w:val="22"/>
          <w:szCs w:val="22"/>
          <w:shd w:val="clear" w:color="auto" w:fill="FFFFFF"/>
        </w:rPr>
      </w:pPr>
    </w:p>
    <w:p w14:paraId="1B38D2E1" w14:textId="4DBCF155" w:rsidR="003755C0" w:rsidRPr="003755C0" w:rsidRDefault="003755C0" w:rsidP="003755C0">
      <w:pPr>
        <w:jc w:val="both"/>
        <w:rPr>
          <w:rFonts w:ascii="Times New Roman" w:hAnsi="Times New Roman" w:cs="Times New Roman"/>
          <w:sz w:val="22"/>
          <w:szCs w:val="22"/>
          <w:shd w:val="clear" w:color="auto" w:fill="FFFFFF"/>
        </w:rPr>
      </w:pPr>
      <w:r w:rsidRPr="003755C0">
        <w:rPr>
          <w:rFonts w:ascii="Times New Roman" w:hAnsi="Times New Roman" w:cs="Times New Roman"/>
          <w:bCs/>
          <w:sz w:val="22"/>
          <w:szCs w:val="22"/>
          <w:shd w:val="clear" w:color="auto" w:fill="FFFFFF"/>
        </w:rPr>
        <w:t>1</w:t>
      </w:r>
      <w:r w:rsidRPr="003755C0">
        <w:rPr>
          <w:rFonts w:ascii="Times New Roman" w:hAnsi="Times New Roman" w:cs="Times New Roman"/>
          <w:bCs/>
          <w:sz w:val="22"/>
          <w:szCs w:val="22"/>
          <w:shd w:val="clear" w:color="auto" w:fill="FFFFFF"/>
          <w:lang w:val="ru-RU"/>
        </w:rPr>
        <w:t>2</w:t>
      </w:r>
      <w:r w:rsidRPr="003755C0">
        <w:rPr>
          <w:rFonts w:ascii="Times New Roman" w:hAnsi="Times New Roman" w:cs="Times New Roman"/>
          <w:bCs/>
          <w:sz w:val="22"/>
          <w:szCs w:val="22"/>
          <w:shd w:val="clear" w:color="auto" w:fill="FFFFFF"/>
        </w:rPr>
        <w:t>.1.</w:t>
      </w:r>
      <w:r w:rsidRPr="003755C0">
        <w:rPr>
          <w:rFonts w:ascii="Times New Roman" w:hAnsi="Times New Roman" w:cs="Times New Roman"/>
          <w:sz w:val="22"/>
          <w:szCs w:val="22"/>
          <w:shd w:val="clear" w:color="auto" w:fill="FFFFFF"/>
        </w:rPr>
        <w:t> Договір складений у 3 (трьох) (оригінальних) примірниках українською мовою, що мають однакову юридичну силу, з яких 2 (два) примірника для Покупця, 1 (один) примірник для Постачальника.</w:t>
      </w:r>
    </w:p>
    <w:p w14:paraId="6DFEBFC7" w14:textId="77777777" w:rsidR="003755C0" w:rsidRPr="003755C0" w:rsidRDefault="003755C0" w:rsidP="003755C0">
      <w:pPr>
        <w:jc w:val="both"/>
        <w:rPr>
          <w:rFonts w:ascii="Times New Roman" w:hAnsi="Times New Roman" w:cs="Times New Roman"/>
          <w:sz w:val="22"/>
          <w:szCs w:val="22"/>
          <w:shd w:val="clear" w:color="auto" w:fill="FFFFFF"/>
        </w:rPr>
      </w:pPr>
      <w:r w:rsidRPr="003755C0">
        <w:rPr>
          <w:rFonts w:ascii="Times New Roman" w:hAnsi="Times New Roman" w:cs="Times New Roman"/>
          <w:bCs/>
          <w:sz w:val="22"/>
          <w:szCs w:val="22"/>
          <w:shd w:val="clear" w:color="auto" w:fill="FFFFFF"/>
        </w:rPr>
        <w:t>1</w:t>
      </w:r>
      <w:r w:rsidRPr="003755C0">
        <w:rPr>
          <w:rFonts w:ascii="Times New Roman" w:hAnsi="Times New Roman" w:cs="Times New Roman"/>
          <w:bCs/>
          <w:sz w:val="22"/>
          <w:szCs w:val="22"/>
          <w:shd w:val="clear" w:color="auto" w:fill="FFFFFF"/>
          <w:lang w:val="ru-RU"/>
        </w:rPr>
        <w:t>2</w:t>
      </w:r>
      <w:r w:rsidRPr="003755C0">
        <w:rPr>
          <w:rFonts w:ascii="Times New Roman" w:hAnsi="Times New Roman" w:cs="Times New Roman"/>
          <w:bCs/>
          <w:sz w:val="22"/>
          <w:szCs w:val="22"/>
          <w:shd w:val="clear" w:color="auto" w:fill="FFFFFF"/>
        </w:rPr>
        <w:t>.2.</w:t>
      </w:r>
      <w:r w:rsidRPr="003755C0">
        <w:rPr>
          <w:rFonts w:ascii="Times New Roman" w:hAnsi="Times New Roman" w:cs="Times New Roman"/>
          <w:sz w:val="22"/>
          <w:szCs w:val="22"/>
          <w:shd w:val="clear" w:color="auto" w:fill="FFFFFF"/>
        </w:rPr>
        <w:t> Після підписання Договору всі попередні переговори за ним, листування, попередні угоди та протоколи про наміри з питань, які так чи інакше стосуються предмету Договору, втрачають юридичну силу.</w:t>
      </w:r>
    </w:p>
    <w:p w14:paraId="61101E6A" w14:textId="77777777" w:rsidR="003755C0" w:rsidRPr="003755C0" w:rsidRDefault="003755C0" w:rsidP="003755C0">
      <w:pPr>
        <w:jc w:val="both"/>
        <w:rPr>
          <w:rFonts w:ascii="Times New Roman" w:hAnsi="Times New Roman" w:cs="Times New Roman"/>
          <w:sz w:val="22"/>
          <w:szCs w:val="22"/>
          <w:shd w:val="clear" w:color="auto" w:fill="FFFFFF"/>
          <w:lang w:val="ru-RU"/>
        </w:rPr>
      </w:pPr>
      <w:r w:rsidRPr="003755C0">
        <w:rPr>
          <w:rFonts w:ascii="Times New Roman" w:hAnsi="Times New Roman" w:cs="Times New Roman"/>
          <w:bCs/>
          <w:sz w:val="22"/>
          <w:szCs w:val="22"/>
          <w:shd w:val="clear" w:color="auto" w:fill="FFFFFF"/>
        </w:rPr>
        <w:t>1</w:t>
      </w:r>
      <w:r w:rsidRPr="003755C0">
        <w:rPr>
          <w:rFonts w:ascii="Times New Roman" w:hAnsi="Times New Roman" w:cs="Times New Roman"/>
          <w:bCs/>
          <w:sz w:val="22"/>
          <w:szCs w:val="22"/>
          <w:shd w:val="clear" w:color="auto" w:fill="FFFFFF"/>
          <w:lang w:val="ru-RU"/>
        </w:rPr>
        <w:t>2</w:t>
      </w:r>
      <w:r w:rsidRPr="003755C0">
        <w:rPr>
          <w:rFonts w:ascii="Times New Roman" w:hAnsi="Times New Roman" w:cs="Times New Roman"/>
          <w:bCs/>
          <w:sz w:val="22"/>
          <w:szCs w:val="22"/>
          <w:shd w:val="clear" w:color="auto" w:fill="FFFFFF"/>
        </w:rPr>
        <w:t>.3.</w:t>
      </w:r>
      <w:r w:rsidRPr="003755C0">
        <w:rPr>
          <w:rFonts w:ascii="Times New Roman" w:hAnsi="Times New Roman" w:cs="Times New Roman"/>
          <w:sz w:val="22"/>
          <w:szCs w:val="22"/>
          <w:shd w:val="clear" w:color="auto" w:fill="FFFFFF"/>
        </w:rPr>
        <w:t> Зміни, доповнення, додатки до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Договору становлять</w:t>
      </w:r>
      <w:r w:rsidRPr="003755C0">
        <w:rPr>
          <w:rFonts w:ascii="Times New Roman" w:hAnsi="Times New Roman" w:cs="Times New Roman"/>
          <w:bCs/>
          <w:sz w:val="22"/>
          <w:szCs w:val="22"/>
          <w:shd w:val="clear" w:color="auto" w:fill="FFFFFF"/>
        </w:rPr>
        <w:t xml:space="preserve"> </w:t>
      </w:r>
      <w:r w:rsidRPr="003755C0">
        <w:rPr>
          <w:rFonts w:ascii="Times New Roman" w:hAnsi="Times New Roman" w:cs="Times New Roman"/>
          <w:sz w:val="22"/>
          <w:szCs w:val="22"/>
          <w:shd w:val="clear" w:color="auto" w:fill="FFFFFF"/>
        </w:rPr>
        <w:t>його невід</w:t>
      </w:r>
      <w:r w:rsidRPr="003755C0">
        <w:rPr>
          <w:rFonts w:ascii="Times New Roman" w:hAnsi="Times New Roman" w:cs="Times New Roman"/>
          <w:sz w:val="22"/>
          <w:szCs w:val="22"/>
          <w:shd w:val="clear" w:color="auto" w:fill="FFFFFF"/>
          <w:lang w:val="ru-RU"/>
        </w:rPr>
        <w:t>’</w:t>
      </w:r>
      <w:r w:rsidRPr="003755C0">
        <w:rPr>
          <w:rFonts w:ascii="Times New Roman" w:hAnsi="Times New Roman" w:cs="Times New Roman"/>
          <w:sz w:val="22"/>
          <w:szCs w:val="22"/>
          <w:shd w:val="clear" w:color="auto" w:fill="FFFFFF"/>
        </w:rPr>
        <w:t>ємну частину.</w:t>
      </w:r>
    </w:p>
    <w:p w14:paraId="426BC2B7" w14:textId="77777777" w:rsidR="003755C0" w:rsidRPr="003755C0" w:rsidRDefault="003755C0" w:rsidP="003755C0">
      <w:pPr>
        <w:jc w:val="both"/>
        <w:rPr>
          <w:rFonts w:ascii="Times New Roman" w:hAnsi="Times New Roman" w:cs="Times New Roman"/>
          <w:sz w:val="22"/>
          <w:szCs w:val="22"/>
          <w:shd w:val="clear" w:color="auto" w:fill="FFFFFF"/>
          <w:lang w:val="ru-RU"/>
        </w:rPr>
      </w:pPr>
      <w:r w:rsidRPr="003755C0">
        <w:rPr>
          <w:rFonts w:ascii="Times New Roman" w:hAnsi="Times New Roman" w:cs="Times New Roman"/>
          <w:sz w:val="22"/>
          <w:szCs w:val="22"/>
          <w:shd w:val="clear" w:color="auto" w:fill="FFFFFF"/>
        </w:rPr>
        <w:t>1</w:t>
      </w:r>
      <w:r w:rsidRPr="003755C0">
        <w:rPr>
          <w:rFonts w:ascii="Times New Roman" w:hAnsi="Times New Roman" w:cs="Times New Roman"/>
          <w:sz w:val="22"/>
          <w:szCs w:val="22"/>
          <w:shd w:val="clear" w:color="auto" w:fill="FFFFFF"/>
          <w:lang w:val="ru-RU"/>
        </w:rPr>
        <w:t>2</w:t>
      </w:r>
      <w:r w:rsidRPr="003755C0">
        <w:rPr>
          <w:rFonts w:ascii="Times New Roman" w:hAnsi="Times New Roman" w:cs="Times New Roman"/>
          <w:sz w:val="22"/>
          <w:szCs w:val="22"/>
          <w:shd w:val="clear" w:color="auto" w:fill="FFFFFF"/>
        </w:rPr>
        <w:t>.4.</w:t>
      </w:r>
      <w:r w:rsidRPr="003755C0">
        <w:rPr>
          <w:rFonts w:ascii="Times New Roman" w:hAnsi="Times New Roman" w:cs="Times New Roman"/>
          <w:sz w:val="22"/>
          <w:szCs w:val="22"/>
          <w:shd w:val="clear" w:color="auto" w:fill="FFFFFF"/>
          <w:lang w:val="en-US"/>
        </w:rPr>
        <w:t> </w:t>
      </w:r>
      <w:r w:rsidRPr="003755C0">
        <w:rPr>
          <w:rFonts w:ascii="Times New Roman" w:hAnsi="Times New Roman" w:cs="Times New Roman"/>
          <w:sz w:val="22"/>
          <w:szCs w:val="22"/>
        </w:rPr>
        <w:t>Сторони домовились, що Договір, зміни, додатки, специфікації, додаткові угоди і доповнення до нього, інші документи, пов’язані з виконанням Договору, підписані за допомогою засобів електронного зв’язку, мають юридичну силу до їх підтвердження оригіналами.</w:t>
      </w:r>
    </w:p>
    <w:p w14:paraId="3B19CA23" w14:textId="77777777" w:rsidR="003755C0" w:rsidRPr="003755C0" w:rsidRDefault="003755C0" w:rsidP="003755C0">
      <w:pPr>
        <w:jc w:val="both"/>
        <w:rPr>
          <w:rFonts w:ascii="Times New Roman" w:hAnsi="Times New Roman" w:cs="Times New Roman"/>
          <w:sz w:val="22"/>
          <w:szCs w:val="22"/>
          <w:shd w:val="clear" w:color="auto" w:fill="FFFFFF"/>
        </w:rPr>
      </w:pPr>
      <w:r w:rsidRPr="003755C0">
        <w:rPr>
          <w:rFonts w:ascii="Times New Roman" w:hAnsi="Times New Roman" w:cs="Times New Roman"/>
          <w:sz w:val="22"/>
          <w:szCs w:val="22"/>
          <w:shd w:val="clear" w:color="auto" w:fill="FFFFFF"/>
        </w:rPr>
        <w:t>1</w:t>
      </w:r>
      <w:r w:rsidRPr="003755C0">
        <w:rPr>
          <w:rFonts w:ascii="Times New Roman" w:hAnsi="Times New Roman" w:cs="Times New Roman"/>
          <w:sz w:val="22"/>
          <w:szCs w:val="22"/>
          <w:shd w:val="clear" w:color="auto" w:fill="FFFFFF"/>
          <w:lang w:val="ru-RU"/>
        </w:rPr>
        <w:t>2</w:t>
      </w:r>
      <w:r w:rsidRPr="003755C0">
        <w:rPr>
          <w:rFonts w:ascii="Times New Roman" w:hAnsi="Times New Roman" w:cs="Times New Roman"/>
          <w:sz w:val="22"/>
          <w:szCs w:val="22"/>
          <w:shd w:val="clear" w:color="auto" w:fill="FFFFFF"/>
        </w:rPr>
        <w:t>.5.</w:t>
      </w:r>
      <w:r w:rsidRPr="003755C0">
        <w:rPr>
          <w:rFonts w:ascii="Times New Roman" w:hAnsi="Times New Roman" w:cs="Times New Roman"/>
          <w:sz w:val="22"/>
          <w:szCs w:val="22"/>
          <w:shd w:val="clear" w:color="auto" w:fill="FFFFFF"/>
          <w:lang w:val="en-US"/>
        </w:rPr>
        <w:t> </w:t>
      </w:r>
      <w:r w:rsidRPr="003755C0">
        <w:rPr>
          <w:rFonts w:ascii="Times New Roman" w:hAnsi="Times New Roman" w:cs="Times New Roman"/>
          <w:sz w:val="22"/>
          <w:szCs w:val="22"/>
          <w:shd w:val="clear" w:color="auto" w:fill="FFFFFF"/>
        </w:rPr>
        <w:t xml:space="preserve">Сторони </w:t>
      </w:r>
      <w:r w:rsidRPr="003755C0">
        <w:rPr>
          <w:rFonts w:ascii="Times New Roman" w:hAnsi="Times New Roman" w:cs="Times New Roman"/>
          <w:sz w:val="22"/>
          <w:szCs w:val="22"/>
        </w:rPr>
        <w:t xml:space="preserve">не пізніше ніж через 5 (п’ять) робочих днів </w:t>
      </w:r>
      <w:r w:rsidRPr="003755C0">
        <w:rPr>
          <w:rFonts w:ascii="Times New Roman" w:hAnsi="Times New Roman" w:cs="Times New Roman"/>
          <w:sz w:val="22"/>
          <w:szCs w:val="22"/>
          <w:shd w:val="clear" w:color="auto" w:fill="FFFFFF"/>
        </w:rPr>
        <w:t>інформують одна одну про зміни адрес та реквізитів</w:t>
      </w:r>
      <w:r w:rsidRPr="003755C0">
        <w:rPr>
          <w:rFonts w:ascii="Times New Roman" w:hAnsi="Times New Roman" w:cs="Times New Roman"/>
          <w:sz w:val="22"/>
          <w:szCs w:val="22"/>
        </w:rPr>
        <w:t>.</w:t>
      </w:r>
    </w:p>
    <w:p w14:paraId="676C6A84" w14:textId="77777777" w:rsidR="003755C0" w:rsidRPr="003755C0" w:rsidRDefault="003755C0" w:rsidP="003755C0">
      <w:pPr>
        <w:jc w:val="both"/>
        <w:rPr>
          <w:rFonts w:ascii="Times New Roman" w:hAnsi="Times New Roman" w:cs="Times New Roman"/>
          <w:sz w:val="22"/>
          <w:szCs w:val="22"/>
          <w:shd w:val="clear" w:color="auto" w:fill="FFFFFF"/>
        </w:rPr>
      </w:pPr>
      <w:r w:rsidRPr="003755C0">
        <w:rPr>
          <w:rFonts w:ascii="Times New Roman" w:hAnsi="Times New Roman" w:cs="Times New Roman"/>
          <w:sz w:val="22"/>
          <w:szCs w:val="22"/>
          <w:shd w:val="clear" w:color="auto" w:fill="FFFFFF"/>
        </w:rPr>
        <w:t>12.6. У випадках, не передбачених Договором, Сторони керуються законодавством України.</w:t>
      </w:r>
    </w:p>
    <w:p w14:paraId="453F46EF" w14:textId="77777777" w:rsidR="003755C0" w:rsidRPr="003755C0" w:rsidRDefault="003755C0" w:rsidP="003755C0">
      <w:pPr>
        <w:jc w:val="both"/>
        <w:rPr>
          <w:rFonts w:ascii="Times New Roman" w:hAnsi="Times New Roman" w:cs="Times New Roman"/>
          <w:sz w:val="22"/>
          <w:szCs w:val="22"/>
          <w:shd w:val="clear" w:color="auto" w:fill="FFFFFF"/>
        </w:rPr>
      </w:pPr>
      <w:r w:rsidRPr="003755C0">
        <w:rPr>
          <w:rFonts w:ascii="Times New Roman" w:hAnsi="Times New Roman" w:cs="Times New Roman"/>
          <w:bCs/>
          <w:sz w:val="22"/>
          <w:szCs w:val="22"/>
        </w:rPr>
        <w:t>12.7.</w:t>
      </w:r>
      <w:r w:rsidRPr="003755C0">
        <w:rPr>
          <w:rFonts w:ascii="Times New Roman" w:hAnsi="Times New Roman" w:cs="Times New Roman"/>
          <w:sz w:val="22"/>
          <w:szCs w:val="22"/>
        </w:rPr>
        <w:t> Сторони дійшли згоди, що текст та умови Договору, будь-яка інформація про Сторону, інформація і відомості, які стосуються поточної діяльності та майбутніх планів Сторони, яка стала відома іншій Стороні внаслідок виконання умов Договору, яка не є загальновідомою, є конфіденційною і не може розголошуватись будь-яким чином без письмової згоди іншої Сторони. Дана умова діє, як під час строку дії Договору, так і протягом необмеженого часу після завершення строку дії Договору.</w:t>
      </w:r>
    </w:p>
    <w:p w14:paraId="044984FC" w14:textId="43F3197D" w:rsidR="003755C0" w:rsidRPr="003755C0" w:rsidRDefault="003755C0" w:rsidP="00E50758">
      <w:pPr>
        <w:pStyle w:val="WW-3"/>
        <w:tabs>
          <w:tab w:val="left" w:pos="709"/>
        </w:tabs>
        <w:ind w:firstLine="0"/>
        <w:jc w:val="both"/>
        <w:rPr>
          <w:szCs w:val="22"/>
        </w:rPr>
      </w:pPr>
      <w:r w:rsidRPr="003755C0">
        <w:rPr>
          <w:szCs w:val="22"/>
        </w:rPr>
        <w:t>1</w:t>
      </w:r>
      <w:r w:rsidRPr="003755C0">
        <w:rPr>
          <w:szCs w:val="22"/>
          <w:lang w:val="ru-RU"/>
        </w:rPr>
        <w:t>2</w:t>
      </w:r>
      <w:r w:rsidRPr="003755C0">
        <w:rPr>
          <w:szCs w:val="22"/>
        </w:rPr>
        <w:t xml:space="preserve">.8. Своїм підписом під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Договорі, рахунках, актах, накладних та інших документах, що стосуються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w:t>
      </w:r>
      <w:proofErr w:type="spellStart"/>
      <w:r w:rsidRPr="003755C0">
        <w:rPr>
          <w:szCs w:val="22"/>
        </w:rPr>
        <w:t>зобов</w:t>
      </w:r>
      <w:proofErr w:type="spellEnd"/>
      <w:r w:rsidRPr="003755C0">
        <w:rPr>
          <w:szCs w:val="22"/>
          <w:lang w:val="ru-RU"/>
        </w:rPr>
        <w:t>’</w:t>
      </w:r>
      <w:proofErr w:type="spellStart"/>
      <w:r w:rsidRPr="003755C0">
        <w:rPr>
          <w:szCs w:val="22"/>
        </w:rPr>
        <w:t>язуються</w:t>
      </w:r>
      <w:proofErr w:type="spellEnd"/>
      <w:r w:rsidRPr="003755C0">
        <w:rPr>
          <w:szCs w:val="22"/>
        </w:rPr>
        <w:t xml:space="preserve"> забезпечувати виконання вимог Закону</w:t>
      </w:r>
      <w:r w:rsidRPr="003755C0">
        <w:rPr>
          <w:szCs w:val="22"/>
          <w:lang w:val="ru-RU"/>
        </w:rPr>
        <w:t xml:space="preserve"> </w:t>
      </w:r>
      <w:r w:rsidRPr="003755C0">
        <w:rPr>
          <w:szCs w:val="22"/>
        </w:rPr>
        <w:t>України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14:paraId="137F75AA" w14:textId="77777777" w:rsidR="003755C0" w:rsidRPr="003755C0" w:rsidRDefault="003755C0" w:rsidP="003755C0">
      <w:pPr>
        <w:pStyle w:val="WW-3"/>
        <w:tabs>
          <w:tab w:val="left" w:pos="709"/>
        </w:tabs>
        <w:ind w:firstLine="0"/>
        <w:jc w:val="both"/>
        <w:rPr>
          <w:szCs w:val="22"/>
        </w:rPr>
      </w:pPr>
      <w:r w:rsidRPr="003755C0">
        <w:rPr>
          <w:snapToGrid w:val="0"/>
          <w:szCs w:val="22"/>
        </w:rPr>
        <w:t>12.9.</w:t>
      </w:r>
      <w:r w:rsidRPr="003755C0">
        <w:rPr>
          <w:snapToGrid w:val="0"/>
          <w:szCs w:val="22"/>
          <w:lang w:val="en-US"/>
        </w:rPr>
        <w:t> </w:t>
      </w:r>
      <w:r w:rsidRPr="003755C0">
        <w:rPr>
          <w:snapToGrid w:val="0"/>
          <w:szCs w:val="22"/>
        </w:rPr>
        <w:t>Усі повідомлення, що направляються однією Стороною Договору іншій повинні бути викладені письмово, скріплені підписом уповноваженої особи і печаткою відповідної Сторони</w:t>
      </w:r>
    </w:p>
    <w:p w14:paraId="11B5DBB3" w14:textId="77777777" w:rsidR="00A4097F" w:rsidRDefault="003755C0" w:rsidP="003755C0">
      <w:pPr>
        <w:pStyle w:val="WW-3"/>
        <w:tabs>
          <w:tab w:val="left" w:pos="709"/>
        </w:tabs>
        <w:ind w:firstLine="0"/>
        <w:jc w:val="both"/>
        <w:rPr>
          <w:bCs/>
          <w:szCs w:val="22"/>
        </w:rPr>
      </w:pPr>
      <w:r w:rsidRPr="003755C0">
        <w:rPr>
          <w:bCs/>
          <w:szCs w:val="22"/>
          <w:shd w:val="clear" w:color="auto" w:fill="FFFFFF"/>
        </w:rPr>
        <w:t>1</w:t>
      </w:r>
      <w:r w:rsidRPr="003755C0">
        <w:rPr>
          <w:bCs/>
          <w:szCs w:val="22"/>
          <w:shd w:val="clear" w:color="auto" w:fill="FFFFFF"/>
          <w:lang w:val="ru-RU"/>
        </w:rPr>
        <w:t>2</w:t>
      </w:r>
      <w:r w:rsidRPr="003755C0">
        <w:rPr>
          <w:bCs/>
          <w:szCs w:val="22"/>
          <w:shd w:val="clear" w:color="auto" w:fill="FFFFFF"/>
        </w:rPr>
        <w:t>.10.</w:t>
      </w:r>
      <w:r w:rsidRPr="003755C0">
        <w:rPr>
          <w:szCs w:val="22"/>
          <w:shd w:val="clear" w:color="auto" w:fill="FFFFFF"/>
          <w:lang w:val="en-US"/>
        </w:rPr>
        <w:t> </w:t>
      </w:r>
      <w:r w:rsidRPr="003755C0">
        <w:rPr>
          <w:bCs/>
          <w:szCs w:val="22"/>
        </w:rPr>
        <w:t>На момент укладення Договору</w:t>
      </w:r>
      <w:r w:rsidR="00A4097F">
        <w:rPr>
          <w:bCs/>
          <w:szCs w:val="22"/>
        </w:rPr>
        <w:t>:</w:t>
      </w:r>
    </w:p>
    <w:p w14:paraId="22BF24F8" w14:textId="08BA2252" w:rsidR="00A4097F" w:rsidRDefault="003755C0" w:rsidP="003755C0">
      <w:pPr>
        <w:pStyle w:val="WW-3"/>
        <w:tabs>
          <w:tab w:val="left" w:pos="709"/>
        </w:tabs>
        <w:ind w:firstLine="0"/>
        <w:jc w:val="both"/>
        <w:rPr>
          <w:bCs/>
          <w:szCs w:val="22"/>
        </w:rPr>
      </w:pPr>
      <w:r w:rsidRPr="003755C0">
        <w:rPr>
          <w:bCs/>
          <w:szCs w:val="22"/>
        </w:rPr>
        <w:t>Постачальник</w:t>
      </w:r>
      <w:r w:rsidR="00A4097F">
        <w:rPr>
          <w:bCs/>
          <w:szCs w:val="22"/>
        </w:rPr>
        <w:t xml:space="preserve"> - _________________________________.</w:t>
      </w:r>
    </w:p>
    <w:p w14:paraId="596BBF0F" w14:textId="42C45990" w:rsidR="003755C0" w:rsidRPr="003755C0" w:rsidRDefault="003755C0" w:rsidP="00A4097F">
      <w:pPr>
        <w:pStyle w:val="WW-3"/>
        <w:tabs>
          <w:tab w:val="left" w:pos="709"/>
        </w:tabs>
        <w:ind w:firstLine="0"/>
        <w:jc w:val="both"/>
        <w:rPr>
          <w:szCs w:val="22"/>
          <w:shd w:val="clear" w:color="auto" w:fill="FFFFFF"/>
          <w:lang w:val="ru-RU"/>
        </w:rPr>
      </w:pPr>
      <w:r w:rsidRPr="003755C0">
        <w:rPr>
          <w:bCs/>
          <w:szCs w:val="22"/>
        </w:rPr>
        <w:t xml:space="preserve">Покупець – </w:t>
      </w:r>
      <w:r w:rsidR="00A4097F">
        <w:rPr>
          <w:bCs/>
          <w:szCs w:val="22"/>
        </w:rPr>
        <w:t>неприбуткова</w:t>
      </w:r>
      <w:r w:rsidRPr="003755C0">
        <w:rPr>
          <w:bCs/>
          <w:szCs w:val="22"/>
        </w:rPr>
        <w:t xml:space="preserve"> установа.</w:t>
      </w:r>
    </w:p>
    <w:p w14:paraId="158D7F83" w14:textId="35254233" w:rsidR="003755C0" w:rsidRPr="003755C0" w:rsidRDefault="003755C0" w:rsidP="003755C0">
      <w:pPr>
        <w:jc w:val="both"/>
        <w:rPr>
          <w:rFonts w:ascii="Times New Roman" w:hAnsi="Times New Roman" w:cs="Times New Roman"/>
          <w:sz w:val="22"/>
          <w:szCs w:val="22"/>
          <w:shd w:val="clear" w:color="auto" w:fill="FFFFFF"/>
        </w:rPr>
      </w:pPr>
      <w:r w:rsidRPr="003755C0">
        <w:rPr>
          <w:rFonts w:ascii="Times New Roman" w:hAnsi="Times New Roman" w:cs="Times New Roman"/>
          <w:sz w:val="22"/>
          <w:szCs w:val="22"/>
          <w:shd w:val="clear" w:color="auto" w:fill="FFFFFF"/>
        </w:rPr>
        <w:t>1</w:t>
      </w:r>
      <w:r w:rsidRPr="003755C0">
        <w:rPr>
          <w:rFonts w:ascii="Times New Roman" w:hAnsi="Times New Roman" w:cs="Times New Roman"/>
          <w:sz w:val="22"/>
          <w:szCs w:val="22"/>
          <w:shd w:val="clear" w:color="auto" w:fill="FFFFFF"/>
          <w:lang w:val="ru-RU"/>
        </w:rPr>
        <w:t>2</w:t>
      </w:r>
      <w:r w:rsidRPr="003755C0">
        <w:rPr>
          <w:rFonts w:ascii="Times New Roman" w:hAnsi="Times New Roman" w:cs="Times New Roman"/>
          <w:sz w:val="22"/>
          <w:szCs w:val="22"/>
          <w:shd w:val="clear" w:color="auto" w:fill="FFFFFF"/>
        </w:rPr>
        <w:t xml:space="preserve">.11. Договір набирає сили з моменту його підписання Сторонами </w:t>
      </w:r>
      <w:r w:rsidRPr="003755C0">
        <w:rPr>
          <w:rFonts w:ascii="Times New Roman" w:hAnsi="Times New Roman" w:cs="Times New Roman"/>
          <w:kern w:val="32"/>
          <w:sz w:val="22"/>
          <w:szCs w:val="22"/>
        </w:rPr>
        <w:t xml:space="preserve">та скріплення печатками Сторін (за наявності) </w:t>
      </w:r>
      <w:r w:rsidRPr="003755C0">
        <w:rPr>
          <w:rFonts w:ascii="Times New Roman" w:hAnsi="Times New Roman" w:cs="Times New Roman"/>
          <w:sz w:val="22"/>
          <w:szCs w:val="22"/>
          <w:shd w:val="clear" w:color="auto" w:fill="FFFFFF"/>
        </w:rPr>
        <w:t xml:space="preserve">та діє </w:t>
      </w:r>
      <w:r w:rsidRPr="00BF4BA7">
        <w:rPr>
          <w:rFonts w:ascii="Times New Roman" w:hAnsi="Times New Roman" w:cs="Times New Roman"/>
          <w:sz w:val="22"/>
          <w:szCs w:val="22"/>
          <w:shd w:val="clear" w:color="auto" w:fill="FFFFFF"/>
        </w:rPr>
        <w:t>до 31.12.202</w:t>
      </w:r>
      <w:r w:rsidR="00AF4BDF">
        <w:rPr>
          <w:rFonts w:ascii="Times New Roman" w:hAnsi="Times New Roman" w:cs="Times New Roman"/>
          <w:sz w:val="22"/>
          <w:szCs w:val="22"/>
          <w:shd w:val="clear" w:color="auto" w:fill="FFFFFF"/>
        </w:rPr>
        <w:t>4</w:t>
      </w:r>
      <w:r w:rsidRPr="003755C0">
        <w:rPr>
          <w:rFonts w:ascii="Times New Roman" w:hAnsi="Times New Roman" w:cs="Times New Roman"/>
          <w:sz w:val="22"/>
          <w:szCs w:val="22"/>
          <w:shd w:val="clear" w:color="auto" w:fill="FFFFFF"/>
        </w:rPr>
        <w:t xml:space="preserve">, а в частині оплати за поставлений Товар </w:t>
      </w:r>
      <w:r w:rsidRPr="00BF4BA7">
        <w:rPr>
          <w:rFonts w:ascii="Times New Roman" w:hAnsi="Times New Roman" w:cs="Times New Roman"/>
          <w:sz w:val="22"/>
          <w:szCs w:val="22"/>
          <w:shd w:val="clear" w:color="auto" w:fill="FFFFFF"/>
        </w:rPr>
        <w:t>–</w:t>
      </w:r>
      <w:r w:rsidRPr="003755C0">
        <w:rPr>
          <w:rFonts w:ascii="Times New Roman" w:hAnsi="Times New Roman" w:cs="Times New Roman"/>
          <w:sz w:val="22"/>
          <w:szCs w:val="22"/>
          <w:shd w:val="clear" w:color="auto" w:fill="FFFFFF"/>
        </w:rPr>
        <w:t xml:space="preserve"> до повного виконання сторонами узятих на себе зобов’язань, але в будь-якому випадку до повного виконання Сторонами своїх зобов’язань по Договору.</w:t>
      </w:r>
    </w:p>
    <w:p w14:paraId="70618EFE" w14:textId="6EDBA235" w:rsidR="003755C0" w:rsidRPr="00CD618E" w:rsidRDefault="003755C0" w:rsidP="003755C0">
      <w:pPr>
        <w:jc w:val="both"/>
        <w:rPr>
          <w:rFonts w:ascii="Times New Roman" w:hAnsi="Times New Roman" w:cs="Times New Roman"/>
          <w:sz w:val="22"/>
          <w:szCs w:val="22"/>
        </w:rPr>
      </w:pPr>
      <w:r w:rsidRPr="003755C0">
        <w:rPr>
          <w:rFonts w:ascii="Times New Roman" w:hAnsi="Times New Roman" w:cs="Times New Roman"/>
          <w:sz w:val="22"/>
          <w:szCs w:val="22"/>
        </w:rPr>
        <w:t>1</w:t>
      </w:r>
      <w:r w:rsidRPr="003755C0">
        <w:rPr>
          <w:rFonts w:ascii="Times New Roman" w:hAnsi="Times New Roman" w:cs="Times New Roman"/>
          <w:sz w:val="22"/>
          <w:szCs w:val="22"/>
          <w:lang w:val="ru-RU"/>
        </w:rPr>
        <w:t>2</w:t>
      </w:r>
      <w:r w:rsidRPr="003755C0">
        <w:rPr>
          <w:rFonts w:ascii="Times New Roman" w:hAnsi="Times New Roman" w:cs="Times New Roman"/>
          <w:sz w:val="22"/>
          <w:szCs w:val="22"/>
        </w:rPr>
        <w:t>.12</w:t>
      </w:r>
      <w:r w:rsidRPr="00CD618E">
        <w:rPr>
          <w:rFonts w:ascii="Times New Roman" w:hAnsi="Times New Roman" w:cs="Times New Roman"/>
          <w:sz w:val="22"/>
          <w:szCs w:val="22"/>
        </w:rPr>
        <w:t>. </w:t>
      </w:r>
      <w:r w:rsidR="00BF4BA7" w:rsidRPr="00CD618E">
        <w:rPr>
          <w:rFonts w:ascii="Times New Roman" w:hAnsi="Times New Roman" w:cs="Times New Roman"/>
          <w:sz w:val="22"/>
          <w:szCs w:val="22"/>
        </w:rPr>
        <w:t>Постачальник</w:t>
      </w:r>
      <w:r w:rsidRPr="00CD618E">
        <w:rPr>
          <w:rFonts w:ascii="Times New Roman" w:hAnsi="Times New Roman" w:cs="Times New Roman"/>
          <w:sz w:val="22"/>
          <w:szCs w:val="22"/>
        </w:rPr>
        <w:t xml:space="preserve"> гарантує, що на момент укладання Договору:</w:t>
      </w:r>
    </w:p>
    <w:p w14:paraId="69B78E46" w14:textId="77777777" w:rsidR="003755C0" w:rsidRPr="00CD618E" w:rsidRDefault="003755C0" w:rsidP="003755C0">
      <w:pPr>
        <w:jc w:val="both"/>
        <w:rPr>
          <w:rFonts w:ascii="Times New Roman" w:hAnsi="Times New Roman" w:cs="Times New Roman"/>
          <w:sz w:val="22"/>
          <w:szCs w:val="22"/>
        </w:rPr>
      </w:pPr>
      <w:r w:rsidRPr="00CD618E">
        <w:rPr>
          <w:rFonts w:ascii="Times New Roman" w:hAnsi="Times New Roman" w:cs="Times New Roman"/>
          <w:bCs/>
          <w:sz w:val="22"/>
          <w:szCs w:val="22"/>
        </w:rPr>
        <w:t>а)</w:t>
      </w:r>
      <w:r w:rsidRPr="00CD618E">
        <w:rPr>
          <w:rFonts w:ascii="Times New Roman" w:hAnsi="Times New Roman" w:cs="Times New Roman"/>
          <w:sz w:val="22"/>
          <w:szCs w:val="22"/>
          <w:lang w:val="en-US"/>
        </w:rPr>
        <w:t> </w:t>
      </w:r>
      <w:r w:rsidRPr="00CD618E">
        <w:rPr>
          <w:rFonts w:ascii="Times New Roman" w:hAnsi="Times New Roman" w:cs="Times New Roman"/>
          <w:sz w:val="22"/>
          <w:szCs w:val="22"/>
        </w:rPr>
        <w:t>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Договором; проти нього не порушені справи про банкрутство на дату укладання Договору; він буде продовжувати термін дії будь-яких ліцензій, дозволів, які необхідні для здійснення статутної діяльності й/або для виконання їм умов Договору й кожної з підписаних додаткових угод до нього, на весь період виконання зобов’язань за Договором;</w:t>
      </w:r>
    </w:p>
    <w:p w14:paraId="41D9F1C4" w14:textId="77777777" w:rsidR="003755C0" w:rsidRPr="00CD618E" w:rsidRDefault="003755C0" w:rsidP="003755C0">
      <w:pPr>
        <w:jc w:val="both"/>
        <w:rPr>
          <w:rFonts w:ascii="Times New Roman" w:hAnsi="Times New Roman" w:cs="Times New Roman"/>
          <w:sz w:val="22"/>
          <w:szCs w:val="22"/>
        </w:rPr>
      </w:pPr>
      <w:r w:rsidRPr="00CD618E">
        <w:rPr>
          <w:rFonts w:ascii="Times New Roman" w:hAnsi="Times New Roman" w:cs="Times New Roman"/>
          <w:bCs/>
          <w:sz w:val="22"/>
          <w:szCs w:val="22"/>
        </w:rPr>
        <w:t>б)</w:t>
      </w:r>
      <w:r w:rsidRPr="00CD618E">
        <w:rPr>
          <w:rFonts w:ascii="Times New Roman" w:hAnsi="Times New Roman" w:cs="Times New Roman"/>
          <w:sz w:val="22"/>
          <w:szCs w:val="22"/>
          <w:lang w:val="en-US"/>
        </w:rPr>
        <w:t> </w:t>
      </w:r>
      <w:r w:rsidRPr="00CD618E">
        <w:rPr>
          <w:rFonts w:ascii="Times New Roman" w:hAnsi="Times New Roman" w:cs="Times New Roman"/>
          <w:sz w:val="22"/>
          <w:szCs w:val="22"/>
        </w:rPr>
        <w:t xml:space="preserve">він має право укладати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укласти й виконати Договір; </w:t>
      </w:r>
    </w:p>
    <w:p w14:paraId="611CB9FA" w14:textId="77777777" w:rsidR="003755C0" w:rsidRPr="00CD618E" w:rsidRDefault="003755C0" w:rsidP="003755C0">
      <w:pPr>
        <w:jc w:val="both"/>
        <w:rPr>
          <w:rFonts w:ascii="Times New Roman" w:hAnsi="Times New Roman" w:cs="Times New Roman"/>
          <w:sz w:val="22"/>
          <w:szCs w:val="22"/>
        </w:rPr>
      </w:pPr>
      <w:r w:rsidRPr="00CD618E">
        <w:rPr>
          <w:rFonts w:ascii="Times New Roman" w:hAnsi="Times New Roman" w:cs="Times New Roman"/>
          <w:bCs/>
          <w:sz w:val="22"/>
          <w:szCs w:val="22"/>
        </w:rPr>
        <w:t>в)</w:t>
      </w:r>
      <w:r w:rsidRPr="00CD618E">
        <w:rPr>
          <w:rFonts w:ascii="Times New Roman" w:hAnsi="Times New Roman" w:cs="Times New Roman"/>
          <w:sz w:val="22"/>
          <w:szCs w:val="22"/>
          <w:lang w:val="en-US"/>
        </w:rPr>
        <w:t> </w:t>
      </w:r>
      <w:r w:rsidRPr="00CD618E">
        <w:rPr>
          <w:rFonts w:ascii="Times New Roman" w:hAnsi="Times New Roman" w:cs="Times New Roman"/>
          <w:sz w:val="22"/>
          <w:szCs w:val="22"/>
        </w:rPr>
        <w:t>фізична особа, яка відзначена в преамбулі  Договору й підписала від його імені Договір, наділена достатніми для цього повноваженнями, які не скасовані й не обмежені, всі внутрішні процедури Покупця, необхідні для реалізації цих повноважень, виконані в повному обсязі й належним чином;</w:t>
      </w:r>
    </w:p>
    <w:p w14:paraId="26179A7E" w14:textId="39BE472D" w:rsidR="003755C0" w:rsidRPr="003755C0" w:rsidRDefault="003755C0" w:rsidP="003755C0">
      <w:pPr>
        <w:jc w:val="both"/>
        <w:rPr>
          <w:rFonts w:ascii="Times New Roman" w:hAnsi="Times New Roman" w:cs="Times New Roman"/>
          <w:sz w:val="22"/>
          <w:szCs w:val="22"/>
        </w:rPr>
      </w:pPr>
      <w:r w:rsidRPr="00CD618E">
        <w:rPr>
          <w:rFonts w:ascii="Times New Roman" w:hAnsi="Times New Roman" w:cs="Times New Roman"/>
          <w:bCs/>
          <w:sz w:val="22"/>
          <w:szCs w:val="22"/>
        </w:rPr>
        <w:lastRenderedPageBreak/>
        <w:t>г)</w:t>
      </w:r>
      <w:r w:rsidRPr="00CD618E">
        <w:rPr>
          <w:rFonts w:ascii="Times New Roman" w:hAnsi="Times New Roman" w:cs="Times New Roman"/>
          <w:sz w:val="22"/>
          <w:szCs w:val="22"/>
          <w:lang w:val="en-US"/>
        </w:rPr>
        <w:t> </w:t>
      </w:r>
      <w:r w:rsidRPr="00CD618E">
        <w:rPr>
          <w:rFonts w:ascii="Times New Roman" w:hAnsi="Times New Roman" w:cs="Times New Roman"/>
          <w:sz w:val="22"/>
          <w:szCs w:val="22"/>
        </w:rPr>
        <w:t xml:space="preserve">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w:t>
      </w:r>
      <w:r w:rsidR="00BF4BA7" w:rsidRPr="00CD618E">
        <w:rPr>
          <w:rFonts w:ascii="Times New Roman" w:hAnsi="Times New Roman" w:cs="Times New Roman"/>
          <w:sz w:val="22"/>
          <w:szCs w:val="22"/>
        </w:rPr>
        <w:t xml:space="preserve">Постачальником </w:t>
      </w:r>
      <w:r w:rsidRPr="00CD618E">
        <w:rPr>
          <w:rFonts w:ascii="Times New Roman" w:hAnsi="Times New Roman" w:cs="Times New Roman"/>
          <w:sz w:val="22"/>
          <w:szCs w:val="22"/>
        </w:rPr>
        <w:t>зобов’язань за Договором</w:t>
      </w:r>
      <w:r w:rsidR="00F85DBD" w:rsidRPr="00CD618E">
        <w:rPr>
          <w:rFonts w:ascii="Times New Roman" w:hAnsi="Times New Roman" w:cs="Times New Roman"/>
          <w:sz w:val="22"/>
          <w:szCs w:val="22"/>
        </w:rPr>
        <w:t>; Постачальник не має прострочених податкових зобов'язань, які можуть мати несприятливий вплив на виконання цього Договору</w:t>
      </w:r>
      <w:r w:rsidRPr="00CD618E">
        <w:rPr>
          <w:rFonts w:ascii="Times New Roman" w:hAnsi="Times New Roman" w:cs="Times New Roman"/>
          <w:sz w:val="22"/>
          <w:szCs w:val="22"/>
        </w:rPr>
        <w:t>;</w:t>
      </w:r>
    </w:p>
    <w:p w14:paraId="728E921C" w14:textId="60388AFC" w:rsidR="003755C0" w:rsidRPr="003755C0" w:rsidRDefault="003755C0" w:rsidP="003755C0">
      <w:pPr>
        <w:jc w:val="both"/>
        <w:rPr>
          <w:rFonts w:ascii="Times New Roman" w:hAnsi="Times New Roman" w:cs="Times New Roman"/>
          <w:sz w:val="22"/>
          <w:szCs w:val="22"/>
        </w:rPr>
      </w:pPr>
      <w:r w:rsidRPr="003755C0">
        <w:rPr>
          <w:rFonts w:ascii="Times New Roman" w:hAnsi="Times New Roman" w:cs="Times New Roman"/>
          <w:bCs/>
          <w:sz w:val="22"/>
          <w:szCs w:val="22"/>
        </w:rPr>
        <w:t>д)</w:t>
      </w:r>
      <w:r w:rsidRPr="003755C0">
        <w:rPr>
          <w:rFonts w:ascii="Times New Roman" w:hAnsi="Times New Roman" w:cs="Times New Roman"/>
          <w:sz w:val="22"/>
          <w:szCs w:val="22"/>
        </w:rPr>
        <w:t xml:space="preserve"> усі документи, надані </w:t>
      </w:r>
      <w:r w:rsidR="00BF4BA7">
        <w:rPr>
          <w:rFonts w:ascii="Times New Roman" w:hAnsi="Times New Roman" w:cs="Times New Roman"/>
          <w:sz w:val="22"/>
          <w:szCs w:val="22"/>
        </w:rPr>
        <w:t xml:space="preserve">Постачальником </w:t>
      </w:r>
      <w:r w:rsidRPr="003755C0">
        <w:rPr>
          <w:rFonts w:ascii="Times New Roman" w:hAnsi="Times New Roman" w:cs="Times New Roman"/>
          <w:sz w:val="22"/>
          <w:szCs w:val="22"/>
        </w:rPr>
        <w:t>у зв’язку з підготовкою до підписання Договору, б</w:t>
      </w:r>
      <w:r w:rsidR="00BF4BA7">
        <w:rPr>
          <w:rFonts w:ascii="Times New Roman" w:hAnsi="Times New Roman" w:cs="Times New Roman"/>
          <w:sz w:val="22"/>
          <w:szCs w:val="22"/>
        </w:rPr>
        <w:t>ули подані в чинній редакції</w:t>
      </w:r>
      <w:r w:rsidRPr="003755C0">
        <w:rPr>
          <w:rFonts w:ascii="Times New Roman" w:hAnsi="Times New Roman" w:cs="Times New Roman"/>
          <w:sz w:val="22"/>
          <w:szCs w:val="22"/>
        </w:rPr>
        <w:t xml:space="preserve">, і на дату їх надання повністю відображають фінансовий стан </w:t>
      </w:r>
      <w:r w:rsidR="00BF4BA7">
        <w:rPr>
          <w:rFonts w:ascii="Times New Roman" w:hAnsi="Times New Roman" w:cs="Times New Roman"/>
          <w:sz w:val="22"/>
          <w:szCs w:val="22"/>
        </w:rPr>
        <w:t>Постачальника</w:t>
      </w:r>
      <w:r w:rsidRPr="003755C0">
        <w:rPr>
          <w:rFonts w:ascii="Times New Roman" w:hAnsi="Times New Roman" w:cs="Times New Roman"/>
          <w:sz w:val="22"/>
          <w:szCs w:val="22"/>
        </w:rPr>
        <w:t xml:space="preserve"> й іншу інформацію про нього. За час, який пройшов з моменту надання зазначених документів, не відбулися ніякі істотні зміни в юридичному статусі, фінансовому стані або діяльності </w:t>
      </w:r>
      <w:r w:rsidR="00BF4BA7">
        <w:rPr>
          <w:rFonts w:ascii="Times New Roman" w:hAnsi="Times New Roman" w:cs="Times New Roman"/>
          <w:sz w:val="22"/>
          <w:szCs w:val="22"/>
        </w:rPr>
        <w:t>Постачальника</w:t>
      </w:r>
      <w:r w:rsidRPr="003755C0">
        <w:rPr>
          <w:rFonts w:ascii="Times New Roman" w:hAnsi="Times New Roman" w:cs="Times New Roman"/>
          <w:sz w:val="22"/>
          <w:szCs w:val="22"/>
        </w:rPr>
        <w:t xml:space="preserve">, які можуть привести до невиконання або неналежного виконання ним зобов’язань за Договором; </w:t>
      </w:r>
    </w:p>
    <w:p w14:paraId="6288412B" w14:textId="6F579A5D" w:rsidR="003755C0" w:rsidRPr="003755C0" w:rsidRDefault="003755C0" w:rsidP="003755C0">
      <w:pPr>
        <w:jc w:val="both"/>
        <w:rPr>
          <w:rFonts w:ascii="Times New Roman" w:hAnsi="Times New Roman" w:cs="Times New Roman"/>
          <w:sz w:val="22"/>
          <w:szCs w:val="22"/>
          <w:lang w:val="ru-RU"/>
        </w:rPr>
      </w:pPr>
      <w:r w:rsidRPr="003755C0">
        <w:rPr>
          <w:rFonts w:ascii="Times New Roman" w:hAnsi="Times New Roman" w:cs="Times New Roman"/>
          <w:bCs/>
          <w:sz w:val="22"/>
          <w:szCs w:val="22"/>
        </w:rPr>
        <w:t>е)</w:t>
      </w:r>
      <w:r w:rsidRPr="003755C0">
        <w:rPr>
          <w:rFonts w:ascii="Times New Roman" w:hAnsi="Times New Roman" w:cs="Times New Roman"/>
          <w:sz w:val="22"/>
          <w:szCs w:val="22"/>
          <w:lang w:val="en-US"/>
        </w:rPr>
        <w:t> </w:t>
      </w:r>
      <w:r w:rsidR="00BF4BA7">
        <w:rPr>
          <w:rFonts w:ascii="Times New Roman" w:hAnsi="Times New Roman" w:cs="Times New Roman"/>
          <w:sz w:val="22"/>
          <w:szCs w:val="22"/>
        </w:rPr>
        <w:t>не існує й</w:t>
      </w:r>
      <w:r w:rsidRPr="003755C0">
        <w:rPr>
          <w:rFonts w:ascii="Times New Roman" w:hAnsi="Times New Roman" w:cs="Times New Roman"/>
          <w:sz w:val="22"/>
          <w:szCs w:val="22"/>
        </w:rPr>
        <w:t xml:space="preserve"> протягом періоду вик</w:t>
      </w:r>
      <w:r w:rsidR="00BF4BA7">
        <w:rPr>
          <w:rFonts w:ascii="Times New Roman" w:hAnsi="Times New Roman" w:cs="Times New Roman"/>
          <w:sz w:val="22"/>
          <w:szCs w:val="22"/>
        </w:rPr>
        <w:t>онання зобов’язань за Договором</w:t>
      </w:r>
      <w:r w:rsidRPr="003755C0">
        <w:rPr>
          <w:rFonts w:ascii="Times New Roman" w:hAnsi="Times New Roman" w:cs="Times New Roman"/>
          <w:sz w:val="22"/>
          <w:szCs w:val="22"/>
        </w:rPr>
        <w:t xml:space="preserve"> не буде існувати будь-яких документів, нормативних актів, у </w:t>
      </w:r>
      <w:proofErr w:type="spellStart"/>
      <w:r w:rsidRPr="003755C0">
        <w:rPr>
          <w:rFonts w:ascii="Times New Roman" w:hAnsi="Times New Roman" w:cs="Times New Roman"/>
          <w:sz w:val="22"/>
          <w:szCs w:val="22"/>
        </w:rPr>
        <w:t>т.ч</w:t>
      </w:r>
      <w:proofErr w:type="spellEnd"/>
      <w:r w:rsidRPr="003755C0">
        <w:rPr>
          <w:rFonts w:ascii="Times New Roman" w:hAnsi="Times New Roman" w:cs="Times New Roman"/>
          <w:sz w:val="22"/>
          <w:szCs w:val="22"/>
        </w:rPr>
        <w:t xml:space="preserve">. внутрішніх розпоряджень органів управління й контролю </w:t>
      </w:r>
      <w:r w:rsidR="00BF4BA7">
        <w:rPr>
          <w:rFonts w:ascii="Times New Roman" w:hAnsi="Times New Roman" w:cs="Times New Roman"/>
          <w:sz w:val="22"/>
          <w:szCs w:val="22"/>
        </w:rPr>
        <w:t>Постачальника</w:t>
      </w:r>
      <w:r w:rsidRPr="003755C0">
        <w:rPr>
          <w:rFonts w:ascii="Times New Roman" w:hAnsi="Times New Roman" w:cs="Times New Roman"/>
          <w:sz w:val="22"/>
          <w:szCs w:val="22"/>
        </w:rPr>
        <w:t>, що обмежують і/або, що роблять неможливим виконання сторонами зобов’язань за Договором.</w:t>
      </w:r>
    </w:p>
    <w:p w14:paraId="2038F859" w14:textId="1C255538" w:rsidR="003755C0" w:rsidRPr="003755C0" w:rsidRDefault="003755C0" w:rsidP="003755C0">
      <w:pPr>
        <w:ind w:firstLine="709"/>
        <w:jc w:val="both"/>
        <w:rPr>
          <w:rFonts w:ascii="Times New Roman" w:hAnsi="Times New Roman" w:cs="Times New Roman"/>
          <w:sz w:val="22"/>
          <w:szCs w:val="22"/>
        </w:rPr>
      </w:pPr>
      <w:r w:rsidRPr="003755C0">
        <w:rPr>
          <w:rFonts w:ascii="Times New Roman" w:hAnsi="Times New Roman" w:cs="Times New Roman"/>
          <w:sz w:val="22"/>
          <w:szCs w:val="22"/>
        </w:rPr>
        <w:t xml:space="preserve">У випадку, якщо в процесі виконання Договору, буде виявлена недійсність  і/або невідповідність і/або відсутність даних, інформації зазначених у </w:t>
      </w:r>
      <w:proofErr w:type="spellStart"/>
      <w:r w:rsidRPr="003755C0">
        <w:rPr>
          <w:rFonts w:ascii="Times New Roman" w:hAnsi="Times New Roman" w:cs="Times New Roman"/>
          <w:sz w:val="22"/>
          <w:szCs w:val="22"/>
        </w:rPr>
        <w:t>п.п</w:t>
      </w:r>
      <w:proofErr w:type="spellEnd"/>
      <w:r w:rsidRPr="003755C0">
        <w:rPr>
          <w:rFonts w:ascii="Times New Roman" w:hAnsi="Times New Roman" w:cs="Times New Roman"/>
          <w:sz w:val="22"/>
          <w:szCs w:val="22"/>
        </w:rPr>
        <w:t xml:space="preserve">. а) - е) цього пункту, </w:t>
      </w:r>
      <w:r w:rsidR="00BF4BA7">
        <w:rPr>
          <w:rFonts w:ascii="Times New Roman" w:hAnsi="Times New Roman" w:cs="Times New Roman"/>
          <w:sz w:val="22"/>
          <w:szCs w:val="22"/>
        </w:rPr>
        <w:t>Покупець</w:t>
      </w:r>
      <w:r w:rsidRPr="003755C0">
        <w:rPr>
          <w:rFonts w:ascii="Times New Roman" w:hAnsi="Times New Roman" w:cs="Times New Roman"/>
          <w:sz w:val="22"/>
          <w:szCs w:val="22"/>
        </w:rPr>
        <w:t xml:space="preserve"> має право розірвати Договір в односторонньому порядку й вимагати відшкодування збитків </w:t>
      </w:r>
      <w:r w:rsidR="00BF4BA7">
        <w:rPr>
          <w:rFonts w:ascii="Times New Roman" w:hAnsi="Times New Roman" w:cs="Times New Roman"/>
          <w:sz w:val="22"/>
          <w:szCs w:val="22"/>
        </w:rPr>
        <w:t>Постачальником</w:t>
      </w:r>
      <w:r w:rsidRPr="003755C0">
        <w:rPr>
          <w:rFonts w:ascii="Times New Roman" w:hAnsi="Times New Roman" w:cs="Times New Roman"/>
          <w:sz w:val="22"/>
          <w:szCs w:val="22"/>
        </w:rPr>
        <w:t>.</w:t>
      </w:r>
    </w:p>
    <w:p w14:paraId="449C2D1F" w14:textId="77777777" w:rsidR="003755C0" w:rsidRPr="003755C0" w:rsidRDefault="003755C0" w:rsidP="003755C0">
      <w:pPr>
        <w:tabs>
          <w:tab w:val="left" w:pos="709"/>
        </w:tabs>
        <w:jc w:val="both"/>
        <w:rPr>
          <w:rFonts w:ascii="Times New Roman" w:hAnsi="Times New Roman" w:cs="Times New Roman"/>
          <w:sz w:val="22"/>
          <w:szCs w:val="22"/>
        </w:rPr>
      </w:pPr>
      <w:r w:rsidRPr="003755C0">
        <w:rPr>
          <w:rFonts w:ascii="Times New Roman" w:hAnsi="Times New Roman" w:cs="Times New Roman"/>
          <w:sz w:val="22"/>
          <w:szCs w:val="22"/>
        </w:rPr>
        <w:t>1</w:t>
      </w:r>
      <w:r w:rsidRPr="003755C0">
        <w:rPr>
          <w:rFonts w:ascii="Times New Roman" w:hAnsi="Times New Roman" w:cs="Times New Roman"/>
          <w:sz w:val="22"/>
          <w:szCs w:val="22"/>
          <w:lang w:val="ru-RU"/>
        </w:rPr>
        <w:t>2</w:t>
      </w:r>
      <w:r w:rsidRPr="003755C0">
        <w:rPr>
          <w:rFonts w:ascii="Times New Roman" w:hAnsi="Times New Roman" w:cs="Times New Roman"/>
          <w:sz w:val="22"/>
          <w:szCs w:val="22"/>
        </w:rPr>
        <w:t>.13.</w:t>
      </w:r>
      <w:r w:rsidRPr="003755C0">
        <w:rPr>
          <w:rFonts w:ascii="Times New Roman" w:hAnsi="Times New Roman" w:cs="Times New Roman"/>
          <w:sz w:val="22"/>
          <w:szCs w:val="22"/>
          <w:lang w:val="en-US"/>
        </w:rPr>
        <w:t> </w:t>
      </w:r>
      <w:r w:rsidRPr="003755C0">
        <w:rPr>
          <w:rFonts w:ascii="Times New Roman" w:hAnsi="Times New Roman" w:cs="Times New Roman"/>
          <w:sz w:val="22"/>
          <w:szCs w:val="22"/>
        </w:rPr>
        <w:t xml:space="preserve">На момент укладення Договору Покупець підтверджує, </w:t>
      </w:r>
      <w:bookmarkStart w:id="10" w:name="К_СхемаАкциз"/>
      <w:r w:rsidRPr="003755C0">
        <w:rPr>
          <w:rFonts w:ascii="Times New Roman" w:hAnsi="Times New Roman" w:cs="Times New Roman"/>
          <w:sz w:val="22"/>
          <w:szCs w:val="22"/>
        </w:rPr>
        <w:t>що не</w:t>
      </w:r>
      <w:r w:rsidRPr="003755C0">
        <w:rPr>
          <w:rFonts w:ascii="Times New Roman" w:hAnsi="Times New Roman" w:cs="Times New Roman"/>
          <w:i/>
          <w:sz w:val="22"/>
          <w:szCs w:val="22"/>
        </w:rPr>
        <w:t xml:space="preserve"> </w:t>
      </w:r>
      <w:r w:rsidRPr="003755C0">
        <w:rPr>
          <w:rFonts w:ascii="Times New Roman" w:hAnsi="Times New Roman" w:cs="Times New Roman"/>
          <w:sz w:val="22"/>
          <w:szCs w:val="22"/>
        </w:rPr>
        <w:t>є платником акцизного податку на пальне</w:t>
      </w:r>
      <w:bookmarkEnd w:id="10"/>
      <w:r w:rsidRPr="003755C0">
        <w:rPr>
          <w:rFonts w:ascii="Times New Roman" w:hAnsi="Times New Roman" w:cs="Times New Roman"/>
          <w:sz w:val="22"/>
          <w:szCs w:val="22"/>
        </w:rPr>
        <w:t>.</w:t>
      </w:r>
    </w:p>
    <w:p w14:paraId="367BE058" w14:textId="77777777" w:rsidR="003755C0" w:rsidRPr="003755C0" w:rsidRDefault="003755C0" w:rsidP="003755C0">
      <w:pPr>
        <w:tabs>
          <w:tab w:val="left" w:pos="709"/>
        </w:tabs>
        <w:jc w:val="both"/>
        <w:rPr>
          <w:rFonts w:ascii="Times New Roman" w:hAnsi="Times New Roman" w:cs="Times New Roman"/>
          <w:sz w:val="22"/>
          <w:szCs w:val="22"/>
        </w:rPr>
      </w:pPr>
      <w:r w:rsidRPr="003755C0">
        <w:rPr>
          <w:rFonts w:ascii="Times New Roman" w:hAnsi="Times New Roman" w:cs="Times New Roman"/>
          <w:sz w:val="22"/>
          <w:szCs w:val="22"/>
        </w:rPr>
        <w:t>1</w:t>
      </w:r>
      <w:r w:rsidRPr="003755C0">
        <w:rPr>
          <w:rFonts w:ascii="Times New Roman" w:hAnsi="Times New Roman" w:cs="Times New Roman"/>
          <w:sz w:val="22"/>
          <w:szCs w:val="22"/>
          <w:lang w:val="ru-RU"/>
        </w:rPr>
        <w:t>2</w:t>
      </w:r>
      <w:r w:rsidRPr="003755C0">
        <w:rPr>
          <w:rFonts w:ascii="Times New Roman" w:hAnsi="Times New Roman" w:cs="Times New Roman"/>
          <w:sz w:val="22"/>
          <w:szCs w:val="22"/>
        </w:rPr>
        <w:t>.14.</w:t>
      </w:r>
      <w:r w:rsidRPr="003755C0">
        <w:rPr>
          <w:rFonts w:ascii="Times New Roman" w:hAnsi="Times New Roman" w:cs="Times New Roman"/>
          <w:sz w:val="22"/>
          <w:szCs w:val="22"/>
          <w:lang w:val="en-US"/>
        </w:rPr>
        <w:t> </w:t>
      </w:r>
      <w:r w:rsidRPr="003755C0">
        <w:rPr>
          <w:rFonts w:ascii="Times New Roman" w:hAnsi="Times New Roman" w:cs="Times New Roman"/>
          <w:sz w:val="22"/>
          <w:szCs w:val="22"/>
        </w:rPr>
        <w:t>Покупець зобов’язується письмово повідомляти Постачальника про зміну статусу платника акцизного податку на пальне, протягом 3 (трьох) календарних днів з моменту відповідної зміни. У випадку, якщо внаслідок неповідомлення (невчасного повідомлення) Покупця, до Постачальника застосовано штрафні або інші санкції згідно податкового законодавства, Покупець повинен на вимогу Постачальника в повному обсязі відшкодувати останньому усі понесені у зв’язку з цим збитки. Відшкодування збитків здійснюється шляхом перерахування відповідної грошової суми на підставі відповідної письмової претензії Постачальника, протягом 3 (трьох) календарних днів з дати отримання такої претензії.</w:t>
      </w:r>
    </w:p>
    <w:p w14:paraId="440349CE" w14:textId="77777777" w:rsidR="00C634F1" w:rsidRDefault="00C634F1" w:rsidP="00C634F1">
      <w:pPr>
        <w:jc w:val="center"/>
        <w:rPr>
          <w:rFonts w:ascii="Times New Roman" w:eastAsia="Times New Roman" w:hAnsi="Times New Roman" w:cs="Times New Roman"/>
          <w:b/>
          <w:bCs/>
          <w:sz w:val="24"/>
          <w:szCs w:val="24"/>
        </w:rPr>
      </w:pPr>
    </w:p>
    <w:p w14:paraId="2F7662CD" w14:textId="6D981E08" w:rsidR="00C634F1" w:rsidRPr="00C634F1" w:rsidRDefault="00C634F1" w:rsidP="00C634F1">
      <w:pPr>
        <w:jc w:val="center"/>
        <w:rPr>
          <w:rFonts w:ascii="Times New Roman" w:eastAsia="Times New Roman" w:hAnsi="Times New Roman" w:cs="Times New Roman"/>
          <w:b/>
          <w:bCs/>
          <w:sz w:val="24"/>
          <w:szCs w:val="24"/>
        </w:rPr>
      </w:pPr>
      <w:r w:rsidRPr="00C634F1">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3</w:t>
      </w:r>
      <w:r w:rsidRPr="00C634F1">
        <w:rPr>
          <w:rFonts w:ascii="Times New Roman" w:eastAsia="Times New Roman" w:hAnsi="Times New Roman" w:cs="Times New Roman"/>
          <w:b/>
          <w:bCs/>
          <w:sz w:val="24"/>
          <w:szCs w:val="24"/>
        </w:rPr>
        <w:t xml:space="preserve">. </w:t>
      </w:r>
      <w:r w:rsidR="00E50758">
        <w:rPr>
          <w:rFonts w:ascii="Times New Roman" w:eastAsia="Times New Roman" w:hAnsi="Times New Roman" w:cs="Times New Roman"/>
          <w:b/>
          <w:bCs/>
          <w:sz w:val="24"/>
          <w:szCs w:val="24"/>
        </w:rPr>
        <w:t>ДОДАТКИ ДО ДОГОВОРУ</w:t>
      </w:r>
    </w:p>
    <w:p w14:paraId="6BB91F46" w14:textId="7FC51163" w:rsidR="00C634F1" w:rsidRPr="00C634F1" w:rsidRDefault="00C634F1" w:rsidP="00C634F1">
      <w:pPr>
        <w:jc w:val="both"/>
        <w:rPr>
          <w:rFonts w:ascii="Times New Roman" w:eastAsia="Times New Roman" w:hAnsi="Times New Roman" w:cs="Times New Roman"/>
          <w:bCs/>
          <w:sz w:val="24"/>
          <w:szCs w:val="24"/>
        </w:rPr>
      </w:pPr>
      <w:r w:rsidRPr="00C634F1">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3</w:t>
      </w:r>
      <w:r w:rsidRPr="00C634F1">
        <w:rPr>
          <w:rFonts w:ascii="Times New Roman" w:eastAsia="Times New Roman" w:hAnsi="Times New Roman" w:cs="Times New Roman"/>
          <w:bCs/>
          <w:sz w:val="24"/>
          <w:szCs w:val="24"/>
        </w:rPr>
        <w:t>.1.</w:t>
      </w:r>
      <w:r w:rsidR="00E50758">
        <w:rPr>
          <w:rFonts w:ascii="Times New Roman" w:eastAsia="Times New Roman" w:hAnsi="Times New Roman" w:cs="Times New Roman"/>
          <w:bCs/>
          <w:sz w:val="24"/>
          <w:szCs w:val="24"/>
        </w:rPr>
        <w:t xml:space="preserve"> </w:t>
      </w:r>
      <w:r w:rsidRPr="00C634F1">
        <w:rPr>
          <w:rFonts w:ascii="Times New Roman" w:eastAsia="Times New Roman" w:hAnsi="Times New Roman" w:cs="Times New Roman"/>
          <w:bCs/>
          <w:sz w:val="24"/>
          <w:szCs w:val="24"/>
        </w:rPr>
        <w:t xml:space="preserve">Невід'ємною частиною цього Договору є додатки, додаткові договори, акти, видаткові накладні, інші документи, підписані сторонами у зв’язку з виконанням умов цього Договору. </w:t>
      </w:r>
    </w:p>
    <w:p w14:paraId="48BEBC84" w14:textId="745A8471" w:rsidR="006E5A2F" w:rsidRPr="002F7341" w:rsidRDefault="006E5A2F" w:rsidP="006E5A2F">
      <w:pPr>
        <w:jc w:val="both"/>
        <w:rPr>
          <w:rFonts w:ascii="Times New Roman" w:hAnsi="Times New Roman" w:cs="Times New Roman"/>
          <w:sz w:val="22"/>
          <w:szCs w:val="22"/>
        </w:rPr>
      </w:pPr>
    </w:p>
    <w:p w14:paraId="5852DCC8" w14:textId="64B056A6" w:rsidR="006E5A2F" w:rsidRDefault="003755C0" w:rsidP="00212C14">
      <w:pPr>
        <w:jc w:val="center"/>
        <w:rPr>
          <w:rFonts w:ascii="Times New Roman" w:hAnsi="Times New Roman" w:cs="Times New Roman"/>
          <w:b/>
          <w:sz w:val="22"/>
          <w:szCs w:val="22"/>
        </w:rPr>
      </w:pPr>
      <w:r>
        <w:rPr>
          <w:rFonts w:ascii="Times New Roman" w:hAnsi="Times New Roman" w:cs="Times New Roman"/>
          <w:b/>
          <w:sz w:val="22"/>
          <w:szCs w:val="22"/>
        </w:rPr>
        <w:t>1</w:t>
      </w:r>
      <w:r w:rsidR="00C634F1">
        <w:rPr>
          <w:rFonts w:ascii="Times New Roman" w:hAnsi="Times New Roman" w:cs="Times New Roman"/>
          <w:b/>
          <w:sz w:val="22"/>
          <w:szCs w:val="22"/>
        </w:rPr>
        <w:t>4</w:t>
      </w:r>
      <w:r w:rsidR="006E5A2F" w:rsidRPr="002F7341">
        <w:rPr>
          <w:rFonts w:ascii="Times New Roman" w:hAnsi="Times New Roman" w:cs="Times New Roman"/>
          <w:b/>
          <w:sz w:val="22"/>
          <w:szCs w:val="22"/>
        </w:rPr>
        <w:t>. МІСЦЕЗНАХОДЖЕННЯ ТА БАНКІВСЬКИ РЕКВІЗИТИ СТОРІН</w:t>
      </w:r>
    </w:p>
    <w:p w14:paraId="7DECD3C5" w14:textId="77777777" w:rsidR="00DF1254" w:rsidRPr="002F7341" w:rsidRDefault="00DF1254" w:rsidP="00212C14">
      <w:pPr>
        <w:jc w:val="center"/>
        <w:rPr>
          <w:rFonts w:ascii="Times New Roman" w:hAnsi="Times New Roman" w:cs="Times New Roman"/>
          <w:b/>
          <w:sz w:val="22"/>
          <w:szCs w:val="22"/>
        </w:rPr>
      </w:pPr>
    </w:p>
    <w:tbl>
      <w:tblPr>
        <w:tblW w:w="10277" w:type="dxa"/>
        <w:tblLook w:val="04A0" w:firstRow="1" w:lastRow="0" w:firstColumn="1" w:lastColumn="0" w:noHBand="0" w:noVBand="1"/>
      </w:tblPr>
      <w:tblGrid>
        <w:gridCol w:w="5245"/>
        <w:gridCol w:w="5032"/>
      </w:tblGrid>
      <w:tr w:rsidR="006C5FAD" w:rsidRPr="002F7341" w14:paraId="5DFBDC06" w14:textId="77777777" w:rsidTr="00E50758">
        <w:tc>
          <w:tcPr>
            <w:tcW w:w="5245" w:type="dxa"/>
          </w:tcPr>
          <w:p w14:paraId="2275ADB7" w14:textId="01F19483" w:rsidR="006C5FAD" w:rsidRDefault="006C5FAD" w:rsidP="00C634F1">
            <w:pPr>
              <w:pStyle w:val="a4"/>
              <w:ind w:left="0"/>
              <w:rPr>
                <w:rFonts w:ascii="Times New Roman" w:hAnsi="Times New Roman" w:cs="Times New Roman"/>
                <w:b/>
                <w:lang w:eastAsia="ar-SA"/>
              </w:rPr>
            </w:pPr>
            <w:r>
              <w:rPr>
                <w:rFonts w:ascii="Times New Roman" w:hAnsi="Times New Roman" w:cs="Times New Roman"/>
                <w:b/>
                <w:lang w:eastAsia="ar-SA"/>
              </w:rPr>
              <w:t xml:space="preserve">        </w:t>
            </w:r>
          </w:p>
          <w:p w14:paraId="4AA18099" w14:textId="03491580" w:rsidR="006C5FAD" w:rsidRPr="006C5FAD" w:rsidRDefault="006C5FAD" w:rsidP="006C5FAD">
            <w:pPr>
              <w:pStyle w:val="a4"/>
              <w:rPr>
                <w:rFonts w:ascii="Times New Roman" w:hAnsi="Times New Roman" w:cs="Times New Roman"/>
                <w:b/>
                <w:lang w:eastAsia="ar-SA"/>
              </w:rPr>
            </w:pPr>
            <w:r>
              <w:rPr>
                <w:rFonts w:ascii="Times New Roman" w:hAnsi="Times New Roman" w:cs="Times New Roman"/>
                <w:b/>
                <w:lang w:eastAsia="ar-SA"/>
              </w:rPr>
              <w:t>ПОКУПЕЦЬ</w:t>
            </w:r>
            <w:r w:rsidRPr="006C5FAD">
              <w:rPr>
                <w:rFonts w:ascii="Times New Roman" w:hAnsi="Times New Roman" w:cs="Times New Roman"/>
                <w:b/>
                <w:lang w:eastAsia="ar-SA"/>
              </w:rPr>
              <w:t xml:space="preserve">: </w:t>
            </w:r>
            <w:r>
              <w:rPr>
                <w:rFonts w:ascii="Times New Roman" w:hAnsi="Times New Roman" w:cs="Times New Roman"/>
                <w:b/>
                <w:lang w:eastAsia="ar-SA"/>
              </w:rPr>
              <w:t xml:space="preserve">                                                                     </w:t>
            </w:r>
          </w:p>
          <w:p w14:paraId="7461E849" w14:textId="77777777" w:rsidR="006C5FAD" w:rsidRDefault="006C5FAD" w:rsidP="006C5FAD">
            <w:pPr>
              <w:pStyle w:val="a4"/>
              <w:rPr>
                <w:rFonts w:ascii="Times New Roman" w:hAnsi="Times New Roman" w:cs="Times New Roman"/>
                <w:b/>
                <w:lang w:eastAsia="ar-SA"/>
              </w:rPr>
            </w:pPr>
            <w:r w:rsidRPr="006C5FAD">
              <w:rPr>
                <w:rFonts w:ascii="Times New Roman" w:hAnsi="Times New Roman" w:cs="Times New Roman"/>
                <w:b/>
                <w:lang w:eastAsia="ar-SA"/>
              </w:rPr>
              <w:t xml:space="preserve">Національний університет   </w:t>
            </w:r>
          </w:p>
          <w:p w14:paraId="3452D8B0" w14:textId="77777777" w:rsidR="006C5FAD" w:rsidRDefault="006C5FAD" w:rsidP="006C5FAD">
            <w:pPr>
              <w:pStyle w:val="a4"/>
              <w:rPr>
                <w:rFonts w:ascii="Times New Roman" w:hAnsi="Times New Roman" w:cs="Times New Roman"/>
                <w:b/>
                <w:lang w:eastAsia="ar-SA"/>
              </w:rPr>
            </w:pPr>
            <w:r w:rsidRPr="006C5FAD">
              <w:rPr>
                <w:rFonts w:ascii="Times New Roman" w:hAnsi="Times New Roman" w:cs="Times New Roman"/>
                <w:b/>
                <w:lang w:eastAsia="ar-SA"/>
              </w:rPr>
              <w:t xml:space="preserve">“ОДЕСЬКА МОРСЬКА АКАДЕМІЯ”  </w:t>
            </w:r>
          </w:p>
          <w:p w14:paraId="2F028C62" w14:textId="48AD69A2" w:rsidR="006C5FAD" w:rsidRPr="00E50758" w:rsidRDefault="006C5FAD" w:rsidP="006C5FAD">
            <w:pPr>
              <w:pStyle w:val="a4"/>
              <w:rPr>
                <w:rFonts w:ascii="Times New Roman" w:hAnsi="Times New Roman" w:cs="Times New Roman"/>
                <w:lang w:eastAsia="ar-SA"/>
              </w:rPr>
            </w:pPr>
            <w:r w:rsidRPr="00E50758">
              <w:rPr>
                <w:rFonts w:ascii="Times New Roman" w:hAnsi="Times New Roman" w:cs="Times New Roman"/>
                <w:lang w:eastAsia="ar-SA"/>
              </w:rPr>
              <w:t xml:space="preserve"> 65052, </w:t>
            </w:r>
            <w:proofErr w:type="spellStart"/>
            <w:r w:rsidRPr="00E50758">
              <w:rPr>
                <w:rFonts w:ascii="Times New Roman" w:hAnsi="Times New Roman" w:cs="Times New Roman"/>
                <w:lang w:eastAsia="ar-SA"/>
              </w:rPr>
              <w:t>м.Одеса</w:t>
            </w:r>
            <w:proofErr w:type="spellEnd"/>
            <w:r w:rsidRPr="00E50758">
              <w:rPr>
                <w:rFonts w:ascii="Times New Roman" w:hAnsi="Times New Roman" w:cs="Times New Roman"/>
                <w:lang w:eastAsia="ar-SA"/>
              </w:rPr>
              <w:t xml:space="preserve">, вул. Дідріхсона,8             </w:t>
            </w:r>
          </w:p>
          <w:p w14:paraId="4771C180" w14:textId="69003DD3" w:rsidR="006C5FAD" w:rsidRPr="00E50758" w:rsidRDefault="006C5FAD" w:rsidP="006C5FAD">
            <w:pPr>
              <w:pStyle w:val="a4"/>
              <w:rPr>
                <w:rFonts w:ascii="Times New Roman" w:hAnsi="Times New Roman" w:cs="Times New Roman"/>
                <w:lang w:eastAsia="ar-SA"/>
              </w:rPr>
            </w:pPr>
            <w:r w:rsidRPr="00E50758">
              <w:rPr>
                <w:rFonts w:ascii="Times New Roman" w:hAnsi="Times New Roman" w:cs="Times New Roman"/>
                <w:lang w:eastAsia="ar-SA"/>
              </w:rPr>
              <w:t xml:space="preserve"> код ЄДРПОУ 01127799,                 </w:t>
            </w:r>
          </w:p>
          <w:p w14:paraId="30CF3E5B" w14:textId="6A522EFA" w:rsidR="006C5FAD" w:rsidRPr="00E50758" w:rsidRDefault="006C5FAD" w:rsidP="00E50758">
            <w:pPr>
              <w:pStyle w:val="a4"/>
              <w:ind w:left="314" w:hanging="314"/>
              <w:rPr>
                <w:rFonts w:ascii="Times New Roman" w:hAnsi="Times New Roman" w:cs="Times New Roman"/>
                <w:lang w:eastAsia="ar-SA"/>
              </w:rPr>
            </w:pPr>
            <w:r w:rsidRPr="00E50758">
              <w:rPr>
                <w:rFonts w:ascii="Times New Roman" w:hAnsi="Times New Roman" w:cs="Times New Roman"/>
                <w:lang w:eastAsia="ar-SA"/>
              </w:rPr>
              <w:t xml:space="preserve">  </w:t>
            </w:r>
            <w:r w:rsidR="00E50758">
              <w:rPr>
                <w:rFonts w:ascii="Times New Roman" w:hAnsi="Times New Roman" w:cs="Times New Roman"/>
                <w:lang w:eastAsia="ar-SA"/>
              </w:rPr>
              <w:t xml:space="preserve">   </w:t>
            </w:r>
            <w:r w:rsidRPr="00E50758">
              <w:rPr>
                <w:rFonts w:ascii="Times New Roman" w:hAnsi="Times New Roman" w:cs="Times New Roman"/>
                <w:lang w:eastAsia="ar-SA"/>
              </w:rPr>
              <w:t xml:space="preserve"> IBAN UA 438201720343131002200001167 </w:t>
            </w:r>
            <w:r w:rsidR="00E50758">
              <w:rPr>
                <w:rFonts w:ascii="Times New Roman" w:hAnsi="Times New Roman" w:cs="Times New Roman"/>
                <w:lang w:eastAsia="ar-SA"/>
              </w:rPr>
              <w:t xml:space="preserve">                              </w:t>
            </w:r>
            <w:r w:rsidRPr="00E50758">
              <w:rPr>
                <w:rFonts w:ascii="Times New Roman" w:hAnsi="Times New Roman" w:cs="Times New Roman"/>
                <w:lang w:eastAsia="ar-SA"/>
              </w:rPr>
              <w:t xml:space="preserve">(спец.) </w:t>
            </w:r>
          </w:p>
          <w:p w14:paraId="1997FB8F" w14:textId="77777777" w:rsidR="006C5FAD" w:rsidRPr="00E50758" w:rsidRDefault="006C5FAD" w:rsidP="006C5FAD">
            <w:pPr>
              <w:pStyle w:val="a4"/>
              <w:rPr>
                <w:rFonts w:ascii="Times New Roman" w:hAnsi="Times New Roman" w:cs="Times New Roman"/>
                <w:lang w:eastAsia="ar-SA"/>
              </w:rPr>
            </w:pPr>
            <w:r w:rsidRPr="00E50758">
              <w:rPr>
                <w:rFonts w:ascii="Times New Roman" w:hAnsi="Times New Roman" w:cs="Times New Roman"/>
                <w:lang w:eastAsia="ar-SA"/>
              </w:rPr>
              <w:t>IBAN №UA 278201720343140002000001167 (</w:t>
            </w:r>
            <w:proofErr w:type="spellStart"/>
            <w:r w:rsidRPr="00E50758">
              <w:rPr>
                <w:rFonts w:ascii="Times New Roman" w:hAnsi="Times New Roman" w:cs="Times New Roman"/>
                <w:lang w:eastAsia="ar-SA"/>
              </w:rPr>
              <w:t>бюдж</w:t>
            </w:r>
            <w:proofErr w:type="spellEnd"/>
            <w:r w:rsidRPr="00E50758">
              <w:rPr>
                <w:rFonts w:ascii="Times New Roman" w:hAnsi="Times New Roman" w:cs="Times New Roman"/>
                <w:lang w:eastAsia="ar-SA"/>
              </w:rPr>
              <w:t>.)</w:t>
            </w:r>
          </w:p>
          <w:p w14:paraId="769A4FE6" w14:textId="77777777" w:rsidR="006C5FAD" w:rsidRPr="00E50758" w:rsidRDefault="006C5FAD" w:rsidP="006C5FAD">
            <w:pPr>
              <w:pStyle w:val="a4"/>
              <w:rPr>
                <w:rFonts w:ascii="Times New Roman" w:hAnsi="Times New Roman" w:cs="Times New Roman"/>
                <w:lang w:eastAsia="ar-SA"/>
              </w:rPr>
            </w:pPr>
            <w:r w:rsidRPr="00E50758">
              <w:rPr>
                <w:rFonts w:ascii="Times New Roman" w:hAnsi="Times New Roman" w:cs="Times New Roman"/>
                <w:lang w:eastAsia="ar-SA"/>
              </w:rPr>
              <w:t xml:space="preserve">ДКСУ м. Київ,   </w:t>
            </w:r>
          </w:p>
          <w:p w14:paraId="18F8182D" w14:textId="77777777" w:rsidR="006C5FAD" w:rsidRPr="00E50758" w:rsidRDefault="006C5FAD" w:rsidP="006C5FAD">
            <w:pPr>
              <w:pStyle w:val="a4"/>
              <w:rPr>
                <w:rFonts w:ascii="Times New Roman" w:hAnsi="Times New Roman" w:cs="Times New Roman"/>
                <w:lang w:eastAsia="ar-SA"/>
              </w:rPr>
            </w:pPr>
            <w:r w:rsidRPr="00E50758">
              <w:rPr>
                <w:rFonts w:ascii="Times New Roman" w:hAnsi="Times New Roman" w:cs="Times New Roman"/>
                <w:lang w:eastAsia="ar-SA"/>
              </w:rPr>
              <w:t xml:space="preserve">ІПН 011277915530, </w:t>
            </w:r>
          </w:p>
          <w:p w14:paraId="00C4464D" w14:textId="3FBA54C0" w:rsidR="006C5FAD" w:rsidRPr="00E50758" w:rsidRDefault="006C5FAD" w:rsidP="006C5FAD">
            <w:pPr>
              <w:pStyle w:val="a4"/>
              <w:rPr>
                <w:rFonts w:ascii="Times New Roman" w:hAnsi="Times New Roman" w:cs="Times New Roman"/>
                <w:lang w:eastAsia="ar-SA"/>
              </w:rPr>
            </w:pPr>
            <w:proofErr w:type="spellStart"/>
            <w:r w:rsidRPr="00E50758">
              <w:rPr>
                <w:rFonts w:ascii="Times New Roman" w:hAnsi="Times New Roman" w:cs="Times New Roman"/>
                <w:lang w:eastAsia="ar-SA"/>
              </w:rPr>
              <w:t>тел</w:t>
            </w:r>
            <w:proofErr w:type="spellEnd"/>
            <w:r w:rsidRPr="00E50758">
              <w:rPr>
                <w:rFonts w:ascii="Times New Roman" w:hAnsi="Times New Roman" w:cs="Times New Roman"/>
                <w:lang w:eastAsia="ar-SA"/>
              </w:rPr>
              <w:t>: (048)793-16-94</w:t>
            </w:r>
          </w:p>
          <w:p w14:paraId="04C9A42F" w14:textId="77777777" w:rsidR="006C5FAD" w:rsidRPr="00E50758" w:rsidRDefault="006C5FAD" w:rsidP="006C5FAD">
            <w:pPr>
              <w:pStyle w:val="a4"/>
              <w:rPr>
                <w:rFonts w:ascii="Times New Roman" w:hAnsi="Times New Roman" w:cs="Times New Roman"/>
                <w:lang w:eastAsia="ar-SA"/>
              </w:rPr>
            </w:pPr>
            <w:r w:rsidRPr="00E50758">
              <w:rPr>
                <w:rFonts w:ascii="Times New Roman" w:hAnsi="Times New Roman" w:cs="Times New Roman"/>
                <w:lang w:eastAsia="ar-SA"/>
              </w:rPr>
              <w:t>Ел. Пошта: info@onma.edu.ua</w:t>
            </w:r>
          </w:p>
          <w:p w14:paraId="26E61BC0" w14:textId="49BA9811" w:rsidR="006C5FAD" w:rsidRPr="00065A42" w:rsidRDefault="006C5FAD" w:rsidP="00065A42">
            <w:pPr>
              <w:pStyle w:val="a4"/>
              <w:rPr>
                <w:rFonts w:ascii="Times New Roman" w:hAnsi="Times New Roman" w:cs="Times New Roman"/>
                <w:lang w:eastAsia="ar-SA"/>
              </w:rPr>
            </w:pPr>
            <w:r w:rsidRPr="00E50758">
              <w:rPr>
                <w:rFonts w:ascii="Times New Roman" w:hAnsi="Times New Roman" w:cs="Times New Roman"/>
                <w:lang w:eastAsia="ar-SA"/>
              </w:rPr>
              <w:t xml:space="preserve"> </w:t>
            </w:r>
          </w:p>
          <w:p w14:paraId="64C3563C" w14:textId="77777777" w:rsidR="006C5FAD" w:rsidRPr="006C5FAD" w:rsidRDefault="006C5FAD" w:rsidP="006C5FAD">
            <w:pPr>
              <w:pStyle w:val="a4"/>
              <w:rPr>
                <w:rFonts w:ascii="Times New Roman" w:hAnsi="Times New Roman" w:cs="Times New Roman"/>
                <w:b/>
                <w:lang w:eastAsia="ar-SA"/>
              </w:rPr>
            </w:pPr>
            <w:r w:rsidRPr="006C5FAD">
              <w:rPr>
                <w:rFonts w:ascii="Times New Roman" w:hAnsi="Times New Roman" w:cs="Times New Roman"/>
                <w:b/>
                <w:lang w:eastAsia="ar-SA"/>
              </w:rPr>
              <w:t>Ректор</w:t>
            </w:r>
          </w:p>
          <w:p w14:paraId="34D0328F" w14:textId="77777777" w:rsidR="006C5FAD" w:rsidRPr="006C5FAD" w:rsidRDefault="006C5FAD" w:rsidP="006C5FAD">
            <w:pPr>
              <w:pStyle w:val="a4"/>
              <w:rPr>
                <w:rFonts w:ascii="Times New Roman" w:hAnsi="Times New Roman" w:cs="Times New Roman"/>
                <w:b/>
                <w:lang w:eastAsia="ar-SA"/>
              </w:rPr>
            </w:pPr>
          </w:p>
          <w:p w14:paraId="32306DF8" w14:textId="77777777" w:rsidR="006C5FAD" w:rsidRPr="006C5FAD" w:rsidRDefault="006C5FAD" w:rsidP="006C5FAD">
            <w:pPr>
              <w:pStyle w:val="a4"/>
              <w:rPr>
                <w:rFonts w:ascii="Times New Roman" w:hAnsi="Times New Roman" w:cs="Times New Roman"/>
                <w:b/>
                <w:lang w:eastAsia="ar-SA"/>
              </w:rPr>
            </w:pPr>
            <w:r w:rsidRPr="006C5FAD">
              <w:rPr>
                <w:rFonts w:ascii="Times New Roman" w:hAnsi="Times New Roman" w:cs="Times New Roman"/>
                <w:b/>
                <w:lang w:eastAsia="ar-SA"/>
              </w:rPr>
              <w:t>_________________ /Михайло МІЮСОВ /</w:t>
            </w:r>
          </w:p>
          <w:p w14:paraId="43BBA4D9" w14:textId="16C7ABD1" w:rsidR="006C5FAD" w:rsidRPr="006C5FAD" w:rsidRDefault="00065A42" w:rsidP="00065A42">
            <w:pPr>
              <w:pStyle w:val="a4"/>
              <w:rPr>
                <w:rFonts w:ascii="Times New Roman" w:hAnsi="Times New Roman" w:cs="Times New Roman"/>
                <w:b/>
                <w:lang w:eastAsia="ar-SA"/>
              </w:rPr>
            </w:pPr>
            <w:r>
              <w:rPr>
                <w:rFonts w:ascii="Times New Roman" w:hAnsi="Times New Roman" w:cs="Times New Roman"/>
                <w:b/>
                <w:lang w:eastAsia="ar-SA"/>
              </w:rPr>
              <w:t xml:space="preserve">         М.П.</w:t>
            </w:r>
          </w:p>
          <w:p w14:paraId="10B00183" w14:textId="77777777" w:rsidR="006C5FAD" w:rsidRPr="006C5FAD" w:rsidRDefault="006C5FAD" w:rsidP="006C5FAD">
            <w:pPr>
              <w:pStyle w:val="a4"/>
              <w:rPr>
                <w:rFonts w:ascii="Times New Roman" w:hAnsi="Times New Roman" w:cs="Times New Roman"/>
                <w:b/>
                <w:lang w:eastAsia="ar-SA"/>
              </w:rPr>
            </w:pPr>
          </w:p>
          <w:p w14:paraId="4B36A88D" w14:textId="77777777" w:rsidR="006C5FAD" w:rsidRPr="006C5FAD" w:rsidRDefault="006C5FAD" w:rsidP="006C5FAD">
            <w:pPr>
              <w:pStyle w:val="a4"/>
              <w:rPr>
                <w:rFonts w:ascii="Times New Roman" w:hAnsi="Times New Roman" w:cs="Times New Roman"/>
                <w:b/>
                <w:lang w:eastAsia="ar-SA"/>
              </w:rPr>
            </w:pPr>
            <w:r w:rsidRPr="006C5FAD">
              <w:rPr>
                <w:rFonts w:ascii="Times New Roman" w:hAnsi="Times New Roman" w:cs="Times New Roman"/>
                <w:b/>
                <w:lang w:eastAsia="ar-SA"/>
              </w:rPr>
              <w:lastRenderedPageBreak/>
              <w:t xml:space="preserve"> </w:t>
            </w:r>
          </w:p>
          <w:p w14:paraId="0AECF847" w14:textId="284A9519" w:rsidR="006C5FAD" w:rsidRPr="006C5FAD" w:rsidRDefault="00BF115F" w:rsidP="006C5FAD">
            <w:pPr>
              <w:pStyle w:val="a4"/>
              <w:rPr>
                <w:rFonts w:ascii="Times New Roman" w:hAnsi="Times New Roman" w:cs="Times New Roman"/>
                <w:b/>
                <w:lang w:eastAsia="ar-SA"/>
              </w:rPr>
            </w:pPr>
            <w:r>
              <w:rPr>
                <w:rFonts w:ascii="Times New Roman" w:hAnsi="Times New Roman" w:cs="Times New Roman"/>
                <w:b/>
                <w:lang w:eastAsia="ar-SA"/>
              </w:rPr>
              <w:t xml:space="preserve"> </w:t>
            </w:r>
          </w:p>
          <w:p w14:paraId="1ADF0B1D" w14:textId="01D453A4" w:rsidR="006C5FAD" w:rsidRPr="002F7341" w:rsidRDefault="006C5FAD" w:rsidP="006C5FAD">
            <w:pPr>
              <w:pStyle w:val="a4"/>
              <w:spacing w:after="0"/>
              <w:ind w:left="0"/>
              <w:rPr>
                <w:rFonts w:ascii="Times New Roman" w:hAnsi="Times New Roman" w:cs="Times New Roman"/>
                <w:b/>
                <w:lang w:eastAsia="ar-SA"/>
              </w:rPr>
            </w:pPr>
          </w:p>
        </w:tc>
        <w:tc>
          <w:tcPr>
            <w:tcW w:w="5032" w:type="dxa"/>
          </w:tcPr>
          <w:p w14:paraId="037A2B0B" w14:textId="77777777" w:rsidR="006C5FAD" w:rsidRDefault="006C5FAD" w:rsidP="006C5FAD">
            <w:pPr>
              <w:rPr>
                <w:rFonts w:ascii="Times New Roman" w:hAnsi="Times New Roman" w:cs="Times New Roman"/>
                <w:b/>
                <w:sz w:val="22"/>
                <w:szCs w:val="22"/>
              </w:rPr>
            </w:pPr>
          </w:p>
          <w:p w14:paraId="63F7CFD7" w14:textId="483CB974" w:rsidR="00E50758" w:rsidRDefault="00E50758" w:rsidP="00E50758">
            <w:pPr>
              <w:rPr>
                <w:rFonts w:ascii="Times New Roman" w:hAnsi="Times New Roman" w:cs="Times New Roman"/>
                <w:b/>
                <w:sz w:val="22"/>
                <w:szCs w:val="22"/>
              </w:rPr>
            </w:pPr>
            <w:r>
              <w:rPr>
                <w:rFonts w:ascii="Times New Roman" w:hAnsi="Times New Roman" w:cs="Times New Roman"/>
                <w:b/>
                <w:sz w:val="22"/>
                <w:szCs w:val="22"/>
              </w:rPr>
              <w:t>ПОСТАЧАЛЬНИК:</w:t>
            </w:r>
          </w:p>
          <w:p w14:paraId="0F842AAC" w14:textId="77777777" w:rsidR="00BF115F" w:rsidRDefault="00BF115F" w:rsidP="006C5FAD">
            <w:pPr>
              <w:rPr>
                <w:rFonts w:ascii="Times New Roman" w:hAnsi="Times New Roman" w:cs="Times New Roman"/>
                <w:b/>
                <w:sz w:val="22"/>
                <w:szCs w:val="22"/>
              </w:rPr>
            </w:pPr>
          </w:p>
          <w:p w14:paraId="449578CD" w14:textId="77777777" w:rsidR="00BF115F" w:rsidRDefault="00BF115F" w:rsidP="006C5FAD">
            <w:pPr>
              <w:rPr>
                <w:rFonts w:ascii="Times New Roman" w:hAnsi="Times New Roman" w:cs="Times New Roman"/>
                <w:b/>
                <w:sz w:val="22"/>
                <w:szCs w:val="22"/>
              </w:rPr>
            </w:pPr>
          </w:p>
          <w:p w14:paraId="159C865A" w14:textId="77777777" w:rsidR="00BF115F" w:rsidRDefault="00BF115F" w:rsidP="006C5FAD">
            <w:pPr>
              <w:rPr>
                <w:rFonts w:ascii="Times New Roman" w:hAnsi="Times New Roman" w:cs="Times New Roman"/>
                <w:b/>
                <w:sz w:val="22"/>
                <w:szCs w:val="22"/>
              </w:rPr>
            </w:pPr>
          </w:p>
          <w:p w14:paraId="59EB743D" w14:textId="77777777" w:rsidR="00BF115F" w:rsidRDefault="00BF115F" w:rsidP="006C5FAD">
            <w:pPr>
              <w:rPr>
                <w:rFonts w:ascii="Times New Roman" w:hAnsi="Times New Roman" w:cs="Times New Roman"/>
                <w:b/>
                <w:sz w:val="22"/>
                <w:szCs w:val="22"/>
              </w:rPr>
            </w:pPr>
          </w:p>
          <w:p w14:paraId="317C5D72" w14:textId="77777777" w:rsidR="00BF115F" w:rsidRDefault="00BF115F" w:rsidP="006C5FAD">
            <w:pPr>
              <w:rPr>
                <w:rFonts w:ascii="Times New Roman" w:hAnsi="Times New Roman" w:cs="Times New Roman"/>
                <w:b/>
                <w:sz w:val="22"/>
                <w:szCs w:val="22"/>
              </w:rPr>
            </w:pPr>
          </w:p>
          <w:p w14:paraId="75BB5BE7" w14:textId="77777777" w:rsidR="00BF115F" w:rsidRDefault="00BF115F" w:rsidP="006C5FAD">
            <w:pPr>
              <w:rPr>
                <w:rFonts w:ascii="Times New Roman" w:hAnsi="Times New Roman" w:cs="Times New Roman"/>
                <w:b/>
                <w:sz w:val="22"/>
                <w:szCs w:val="22"/>
              </w:rPr>
            </w:pPr>
          </w:p>
          <w:p w14:paraId="316F2ECA" w14:textId="77777777" w:rsidR="00BF115F" w:rsidRDefault="00BF115F" w:rsidP="006C5FAD">
            <w:pPr>
              <w:rPr>
                <w:rFonts w:ascii="Times New Roman" w:hAnsi="Times New Roman" w:cs="Times New Roman"/>
                <w:b/>
                <w:sz w:val="22"/>
                <w:szCs w:val="22"/>
              </w:rPr>
            </w:pPr>
          </w:p>
          <w:p w14:paraId="1616AED7" w14:textId="77777777" w:rsidR="00BF115F" w:rsidRDefault="00BF115F" w:rsidP="006C5FAD">
            <w:pPr>
              <w:rPr>
                <w:rFonts w:ascii="Times New Roman" w:hAnsi="Times New Roman" w:cs="Times New Roman"/>
                <w:b/>
                <w:sz w:val="22"/>
                <w:szCs w:val="22"/>
              </w:rPr>
            </w:pPr>
          </w:p>
          <w:p w14:paraId="106CA258" w14:textId="77777777" w:rsidR="00BF115F" w:rsidRDefault="00BF115F" w:rsidP="006C5FAD">
            <w:pPr>
              <w:rPr>
                <w:rFonts w:ascii="Times New Roman" w:hAnsi="Times New Roman" w:cs="Times New Roman"/>
                <w:b/>
                <w:sz w:val="22"/>
                <w:szCs w:val="22"/>
              </w:rPr>
            </w:pPr>
          </w:p>
          <w:p w14:paraId="4244CE47" w14:textId="77777777" w:rsidR="00BF115F" w:rsidRDefault="00BF115F" w:rsidP="006C5FAD">
            <w:pPr>
              <w:rPr>
                <w:rFonts w:ascii="Times New Roman" w:hAnsi="Times New Roman" w:cs="Times New Roman"/>
                <w:b/>
                <w:sz w:val="22"/>
                <w:szCs w:val="22"/>
              </w:rPr>
            </w:pPr>
          </w:p>
          <w:p w14:paraId="726061AA" w14:textId="77777777" w:rsidR="00BF115F" w:rsidRDefault="00BF115F" w:rsidP="006C5FAD">
            <w:pPr>
              <w:rPr>
                <w:rFonts w:ascii="Times New Roman" w:hAnsi="Times New Roman" w:cs="Times New Roman"/>
                <w:b/>
                <w:sz w:val="22"/>
                <w:szCs w:val="22"/>
              </w:rPr>
            </w:pPr>
          </w:p>
          <w:p w14:paraId="7EAAB84E" w14:textId="77777777" w:rsidR="00BF115F" w:rsidRDefault="00BF115F" w:rsidP="006C5FAD">
            <w:pPr>
              <w:rPr>
                <w:rFonts w:ascii="Times New Roman" w:hAnsi="Times New Roman" w:cs="Times New Roman"/>
                <w:b/>
                <w:sz w:val="22"/>
                <w:szCs w:val="22"/>
              </w:rPr>
            </w:pPr>
          </w:p>
          <w:p w14:paraId="6366A484" w14:textId="77777777" w:rsidR="00BF115F" w:rsidRDefault="00BF115F" w:rsidP="006C5FAD">
            <w:pPr>
              <w:rPr>
                <w:rFonts w:ascii="Times New Roman" w:hAnsi="Times New Roman" w:cs="Times New Roman"/>
                <w:b/>
                <w:sz w:val="22"/>
                <w:szCs w:val="22"/>
              </w:rPr>
            </w:pPr>
          </w:p>
          <w:p w14:paraId="7EC42553" w14:textId="77777777" w:rsidR="00BF115F" w:rsidRDefault="00BF115F" w:rsidP="006C5FAD">
            <w:pPr>
              <w:rPr>
                <w:rFonts w:ascii="Times New Roman" w:hAnsi="Times New Roman" w:cs="Times New Roman"/>
                <w:b/>
                <w:sz w:val="22"/>
                <w:szCs w:val="22"/>
              </w:rPr>
            </w:pPr>
          </w:p>
          <w:p w14:paraId="2D24A7FA" w14:textId="77777777" w:rsidR="00BF115F" w:rsidRDefault="00BF115F" w:rsidP="006C5FAD">
            <w:pPr>
              <w:rPr>
                <w:rFonts w:ascii="Times New Roman" w:hAnsi="Times New Roman" w:cs="Times New Roman"/>
                <w:b/>
                <w:sz w:val="22"/>
                <w:szCs w:val="22"/>
              </w:rPr>
            </w:pPr>
          </w:p>
          <w:p w14:paraId="778A6DF1" w14:textId="5A8AD088" w:rsidR="00BF115F" w:rsidRDefault="00BF115F" w:rsidP="006C5FAD">
            <w:pPr>
              <w:rPr>
                <w:rFonts w:ascii="Times New Roman" w:hAnsi="Times New Roman" w:cs="Times New Roman"/>
                <w:b/>
                <w:sz w:val="22"/>
                <w:szCs w:val="22"/>
              </w:rPr>
            </w:pPr>
          </w:p>
          <w:p w14:paraId="270AA0C7" w14:textId="77777777" w:rsidR="00BF115F" w:rsidRDefault="00BF115F" w:rsidP="006C5FAD">
            <w:pPr>
              <w:rPr>
                <w:rFonts w:ascii="Times New Roman" w:hAnsi="Times New Roman" w:cs="Times New Roman"/>
                <w:b/>
                <w:sz w:val="22"/>
                <w:szCs w:val="22"/>
              </w:rPr>
            </w:pPr>
          </w:p>
          <w:p w14:paraId="2A45178F" w14:textId="77777777" w:rsidR="00BF115F" w:rsidRDefault="00BF115F" w:rsidP="006C5FAD">
            <w:pPr>
              <w:rPr>
                <w:rFonts w:ascii="Times New Roman" w:hAnsi="Times New Roman" w:cs="Times New Roman"/>
                <w:b/>
                <w:sz w:val="22"/>
                <w:szCs w:val="22"/>
              </w:rPr>
            </w:pPr>
          </w:p>
          <w:p w14:paraId="6363CA9A" w14:textId="77777777" w:rsidR="00BF115F" w:rsidRDefault="00BF115F" w:rsidP="006C5FAD">
            <w:pPr>
              <w:rPr>
                <w:rFonts w:ascii="Times New Roman" w:hAnsi="Times New Roman" w:cs="Times New Roman"/>
                <w:b/>
                <w:sz w:val="22"/>
                <w:szCs w:val="22"/>
              </w:rPr>
            </w:pPr>
          </w:p>
          <w:p w14:paraId="3C6DCF51" w14:textId="77777777" w:rsidR="00BF115F" w:rsidRDefault="00BF115F" w:rsidP="006C5FAD">
            <w:pPr>
              <w:rPr>
                <w:rFonts w:ascii="Times New Roman" w:hAnsi="Times New Roman" w:cs="Times New Roman"/>
                <w:b/>
                <w:sz w:val="22"/>
                <w:szCs w:val="22"/>
              </w:rPr>
            </w:pPr>
          </w:p>
          <w:p w14:paraId="1AC9B4A6" w14:textId="77777777" w:rsidR="00BF115F" w:rsidRDefault="00BF115F" w:rsidP="006C5FAD">
            <w:pPr>
              <w:rPr>
                <w:rFonts w:ascii="Times New Roman" w:hAnsi="Times New Roman" w:cs="Times New Roman"/>
                <w:b/>
                <w:sz w:val="22"/>
                <w:szCs w:val="22"/>
              </w:rPr>
            </w:pPr>
          </w:p>
          <w:p w14:paraId="35958A80" w14:textId="77777777" w:rsidR="00E50758" w:rsidRDefault="00E50758" w:rsidP="00BF115F">
            <w:pPr>
              <w:rPr>
                <w:rFonts w:ascii="Times New Roman" w:hAnsi="Times New Roman" w:cs="Times New Roman"/>
                <w:b/>
                <w:sz w:val="22"/>
                <w:szCs w:val="22"/>
              </w:rPr>
            </w:pPr>
          </w:p>
          <w:p w14:paraId="2EEAFD12" w14:textId="59EB5E82" w:rsidR="00BF115F" w:rsidRDefault="00E50758" w:rsidP="00BF115F">
            <w:pPr>
              <w:rPr>
                <w:rFonts w:ascii="Times New Roman" w:hAnsi="Times New Roman" w:cs="Times New Roman"/>
                <w:b/>
                <w:lang w:eastAsia="ar-SA"/>
              </w:rPr>
            </w:pPr>
            <w:r>
              <w:rPr>
                <w:rFonts w:ascii="Times New Roman" w:hAnsi="Times New Roman" w:cs="Times New Roman"/>
                <w:b/>
                <w:lang w:eastAsia="ar-SA"/>
              </w:rPr>
              <w:t xml:space="preserve">___________________/                           /                                        </w:t>
            </w:r>
          </w:p>
          <w:p w14:paraId="089D8E21" w14:textId="77777777" w:rsidR="00E50758" w:rsidRDefault="00E50758" w:rsidP="00BF115F">
            <w:pPr>
              <w:rPr>
                <w:rFonts w:ascii="Times New Roman" w:hAnsi="Times New Roman" w:cs="Times New Roman"/>
                <w:b/>
                <w:lang w:eastAsia="ar-SA"/>
              </w:rPr>
            </w:pPr>
          </w:p>
          <w:p w14:paraId="0D324E8B" w14:textId="4490F897" w:rsidR="00BF115F" w:rsidRPr="002F7341" w:rsidRDefault="00BF115F" w:rsidP="00BF115F">
            <w:pPr>
              <w:rPr>
                <w:rFonts w:ascii="Times New Roman" w:hAnsi="Times New Roman" w:cs="Times New Roman"/>
                <w:b/>
                <w:sz w:val="22"/>
                <w:szCs w:val="22"/>
              </w:rPr>
            </w:pPr>
            <w:r>
              <w:rPr>
                <w:rFonts w:ascii="Times New Roman" w:hAnsi="Times New Roman" w:cs="Times New Roman"/>
                <w:b/>
                <w:lang w:eastAsia="ar-SA"/>
              </w:rPr>
              <w:t>М.П.</w:t>
            </w:r>
          </w:p>
        </w:tc>
      </w:tr>
    </w:tbl>
    <w:p w14:paraId="3006A6CA" w14:textId="7095B977" w:rsidR="00DF1254" w:rsidRDefault="00DF1254" w:rsidP="003755C0">
      <w:pPr>
        <w:rPr>
          <w:rFonts w:ascii="Times New Roman" w:hAnsi="Times New Roman" w:cs="Times New Roman"/>
          <w:b/>
          <w:sz w:val="22"/>
          <w:szCs w:val="22"/>
        </w:rPr>
      </w:pPr>
    </w:p>
    <w:sectPr w:rsidR="00DF1254" w:rsidSect="00E50758">
      <w:pgSz w:w="11906" w:h="16838"/>
      <w:pgMar w:top="426"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91290"/>
    <w:multiLevelType w:val="hybridMultilevel"/>
    <w:tmpl w:val="2BBE8DD6"/>
    <w:lvl w:ilvl="0" w:tplc="3B24657E">
      <w:numFmt w:val="bullet"/>
      <w:lvlText w:val="-"/>
      <w:lvlJc w:val="left"/>
      <w:pPr>
        <w:ind w:left="2496" w:hanging="360"/>
      </w:pPr>
      <w:rPr>
        <w:rFonts w:ascii="Times New Roman" w:eastAsia="Calibri" w:hAnsi="Times New Roman" w:cs="Times New Roman" w:hint="default"/>
      </w:rPr>
    </w:lvl>
    <w:lvl w:ilvl="1" w:tplc="04190003">
      <w:start w:val="1"/>
      <w:numFmt w:val="bullet"/>
      <w:lvlText w:val="o"/>
      <w:lvlJc w:val="left"/>
      <w:pPr>
        <w:ind w:left="3216" w:hanging="360"/>
      </w:pPr>
      <w:rPr>
        <w:rFonts w:ascii="Courier New" w:hAnsi="Courier New" w:cs="Courier New" w:hint="default"/>
      </w:rPr>
    </w:lvl>
    <w:lvl w:ilvl="2" w:tplc="04190005">
      <w:start w:val="1"/>
      <w:numFmt w:val="bullet"/>
      <w:lvlText w:val=""/>
      <w:lvlJc w:val="left"/>
      <w:pPr>
        <w:ind w:left="3936" w:hanging="360"/>
      </w:pPr>
      <w:rPr>
        <w:rFonts w:ascii="Wingdings" w:hAnsi="Wingdings" w:hint="default"/>
      </w:rPr>
    </w:lvl>
    <w:lvl w:ilvl="3" w:tplc="04190001">
      <w:start w:val="1"/>
      <w:numFmt w:val="bullet"/>
      <w:lvlText w:val=""/>
      <w:lvlJc w:val="left"/>
      <w:pPr>
        <w:ind w:left="4656" w:hanging="360"/>
      </w:pPr>
      <w:rPr>
        <w:rFonts w:ascii="Symbol" w:hAnsi="Symbol" w:hint="default"/>
      </w:rPr>
    </w:lvl>
    <w:lvl w:ilvl="4" w:tplc="04190003">
      <w:start w:val="1"/>
      <w:numFmt w:val="bullet"/>
      <w:lvlText w:val="o"/>
      <w:lvlJc w:val="left"/>
      <w:pPr>
        <w:ind w:left="5376" w:hanging="360"/>
      </w:pPr>
      <w:rPr>
        <w:rFonts w:ascii="Courier New" w:hAnsi="Courier New" w:cs="Courier New" w:hint="default"/>
      </w:rPr>
    </w:lvl>
    <w:lvl w:ilvl="5" w:tplc="04190005">
      <w:start w:val="1"/>
      <w:numFmt w:val="bullet"/>
      <w:lvlText w:val=""/>
      <w:lvlJc w:val="left"/>
      <w:pPr>
        <w:ind w:left="6096" w:hanging="360"/>
      </w:pPr>
      <w:rPr>
        <w:rFonts w:ascii="Wingdings" w:hAnsi="Wingdings" w:hint="default"/>
      </w:rPr>
    </w:lvl>
    <w:lvl w:ilvl="6" w:tplc="04190001">
      <w:start w:val="1"/>
      <w:numFmt w:val="bullet"/>
      <w:lvlText w:val=""/>
      <w:lvlJc w:val="left"/>
      <w:pPr>
        <w:ind w:left="6816" w:hanging="360"/>
      </w:pPr>
      <w:rPr>
        <w:rFonts w:ascii="Symbol" w:hAnsi="Symbol" w:hint="default"/>
      </w:rPr>
    </w:lvl>
    <w:lvl w:ilvl="7" w:tplc="04190003">
      <w:start w:val="1"/>
      <w:numFmt w:val="bullet"/>
      <w:lvlText w:val="o"/>
      <w:lvlJc w:val="left"/>
      <w:pPr>
        <w:ind w:left="7536" w:hanging="360"/>
      </w:pPr>
      <w:rPr>
        <w:rFonts w:ascii="Courier New" w:hAnsi="Courier New" w:cs="Courier New" w:hint="default"/>
      </w:rPr>
    </w:lvl>
    <w:lvl w:ilvl="8" w:tplc="04190005">
      <w:start w:val="1"/>
      <w:numFmt w:val="bullet"/>
      <w:lvlText w:val=""/>
      <w:lvlJc w:val="left"/>
      <w:pPr>
        <w:ind w:left="8256" w:hanging="360"/>
      </w:pPr>
      <w:rPr>
        <w:rFonts w:ascii="Wingdings" w:hAnsi="Wingdings" w:hint="default"/>
      </w:rPr>
    </w:lvl>
  </w:abstractNum>
  <w:abstractNum w:abstractNumId="1" w15:restartNumberingAfterBreak="0">
    <w:nsid w:val="6D9E0492"/>
    <w:multiLevelType w:val="hybridMultilevel"/>
    <w:tmpl w:val="2CDC53BC"/>
    <w:lvl w:ilvl="0" w:tplc="7DC43FD4">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 w15:restartNumberingAfterBreak="0">
    <w:nsid w:val="708C6A6E"/>
    <w:multiLevelType w:val="multilevel"/>
    <w:tmpl w:val="8D5A530C"/>
    <w:lvl w:ilvl="0">
      <w:start w:val="4"/>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67"/>
    <w:rsid w:val="00011E49"/>
    <w:rsid w:val="00027B6A"/>
    <w:rsid w:val="00030F4E"/>
    <w:rsid w:val="00041457"/>
    <w:rsid w:val="00043008"/>
    <w:rsid w:val="00046293"/>
    <w:rsid w:val="00065A42"/>
    <w:rsid w:val="00073E79"/>
    <w:rsid w:val="000E007F"/>
    <w:rsid w:val="001046EA"/>
    <w:rsid w:val="00126C12"/>
    <w:rsid w:val="00134643"/>
    <w:rsid w:val="00167153"/>
    <w:rsid w:val="00197C1C"/>
    <w:rsid w:val="001B7731"/>
    <w:rsid w:val="001F4FB2"/>
    <w:rsid w:val="00212C14"/>
    <w:rsid w:val="00235266"/>
    <w:rsid w:val="00236DA2"/>
    <w:rsid w:val="00261C7C"/>
    <w:rsid w:val="0026797B"/>
    <w:rsid w:val="00270594"/>
    <w:rsid w:val="002A169B"/>
    <w:rsid w:val="002A4BB3"/>
    <w:rsid w:val="002B126E"/>
    <w:rsid w:val="002C34ED"/>
    <w:rsid w:val="002D6CEE"/>
    <w:rsid w:val="002E5939"/>
    <w:rsid w:val="002F7341"/>
    <w:rsid w:val="00323C93"/>
    <w:rsid w:val="00337A1D"/>
    <w:rsid w:val="003755C0"/>
    <w:rsid w:val="00376FFA"/>
    <w:rsid w:val="00393A99"/>
    <w:rsid w:val="003F6CF3"/>
    <w:rsid w:val="00400E24"/>
    <w:rsid w:val="004462FF"/>
    <w:rsid w:val="004754B7"/>
    <w:rsid w:val="004D5445"/>
    <w:rsid w:val="005008BE"/>
    <w:rsid w:val="00507F9E"/>
    <w:rsid w:val="00513A32"/>
    <w:rsid w:val="00524CD5"/>
    <w:rsid w:val="005351DA"/>
    <w:rsid w:val="00540591"/>
    <w:rsid w:val="0058697C"/>
    <w:rsid w:val="006345C0"/>
    <w:rsid w:val="00682B11"/>
    <w:rsid w:val="006936FB"/>
    <w:rsid w:val="006949A1"/>
    <w:rsid w:val="006A0BD6"/>
    <w:rsid w:val="006A71C5"/>
    <w:rsid w:val="006B238F"/>
    <w:rsid w:val="006B7FEF"/>
    <w:rsid w:val="006C5FAD"/>
    <w:rsid w:val="006E5A2F"/>
    <w:rsid w:val="00726652"/>
    <w:rsid w:val="007345C3"/>
    <w:rsid w:val="0077069B"/>
    <w:rsid w:val="007D070C"/>
    <w:rsid w:val="007D6109"/>
    <w:rsid w:val="00852FF9"/>
    <w:rsid w:val="008665FB"/>
    <w:rsid w:val="008A02A6"/>
    <w:rsid w:val="008B0ABD"/>
    <w:rsid w:val="008E061E"/>
    <w:rsid w:val="00902DC5"/>
    <w:rsid w:val="00910EB5"/>
    <w:rsid w:val="009739AE"/>
    <w:rsid w:val="009845FE"/>
    <w:rsid w:val="009C1F76"/>
    <w:rsid w:val="009F1EB4"/>
    <w:rsid w:val="009F7448"/>
    <w:rsid w:val="00A23230"/>
    <w:rsid w:val="00A4097F"/>
    <w:rsid w:val="00A7687F"/>
    <w:rsid w:val="00AF4BDF"/>
    <w:rsid w:val="00B12839"/>
    <w:rsid w:val="00B260A2"/>
    <w:rsid w:val="00B330F2"/>
    <w:rsid w:val="00B37476"/>
    <w:rsid w:val="00B411ED"/>
    <w:rsid w:val="00B4386D"/>
    <w:rsid w:val="00B4457A"/>
    <w:rsid w:val="00B57C9C"/>
    <w:rsid w:val="00BC5C3E"/>
    <w:rsid w:val="00BD12B4"/>
    <w:rsid w:val="00BF115F"/>
    <w:rsid w:val="00BF4BA7"/>
    <w:rsid w:val="00C243EC"/>
    <w:rsid w:val="00C346BB"/>
    <w:rsid w:val="00C437D7"/>
    <w:rsid w:val="00C614DD"/>
    <w:rsid w:val="00C634F1"/>
    <w:rsid w:val="00C64F14"/>
    <w:rsid w:val="00CC720B"/>
    <w:rsid w:val="00CD618E"/>
    <w:rsid w:val="00CF0967"/>
    <w:rsid w:val="00CF0FAD"/>
    <w:rsid w:val="00CF5078"/>
    <w:rsid w:val="00D0062F"/>
    <w:rsid w:val="00DE5787"/>
    <w:rsid w:val="00DE79A9"/>
    <w:rsid w:val="00DF1254"/>
    <w:rsid w:val="00E11B3E"/>
    <w:rsid w:val="00E2369D"/>
    <w:rsid w:val="00E44D00"/>
    <w:rsid w:val="00E50758"/>
    <w:rsid w:val="00E53CDE"/>
    <w:rsid w:val="00E81F1A"/>
    <w:rsid w:val="00ED5EAC"/>
    <w:rsid w:val="00EE1278"/>
    <w:rsid w:val="00EE3C67"/>
    <w:rsid w:val="00EF0625"/>
    <w:rsid w:val="00F02381"/>
    <w:rsid w:val="00F21CF4"/>
    <w:rsid w:val="00F276A5"/>
    <w:rsid w:val="00F85DBD"/>
    <w:rsid w:val="00FA56B9"/>
    <w:rsid w:val="00FD4F4E"/>
    <w:rsid w:val="00FE586C"/>
    <w:rsid w:val="00FF78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FD45B"/>
  <w15:chartTrackingRefBased/>
  <w15:docId w15:val="{9C173CC6-1F69-464C-8674-2879A490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A2F"/>
    <w:pPr>
      <w:spacing w:after="0" w:line="240" w:lineRule="auto"/>
    </w:pPr>
    <w:rPr>
      <w:rFonts w:ascii="Calibri" w:eastAsia="Calibri" w:hAnsi="Calibri" w:cs="Calibri"/>
      <w:sz w:val="20"/>
      <w:szCs w:val="20"/>
      <w:lang w:eastAsia="uk-UA"/>
    </w:rPr>
  </w:style>
  <w:style w:type="paragraph" w:styleId="1">
    <w:name w:val="heading 1"/>
    <w:basedOn w:val="a"/>
    <w:next w:val="a"/>
    <w:link w:val="10"/>
    <w:qFormat/>
    <w:rsid w:val="006E5A2F"/>
    <w:pPr>
      <w:keepNext/>
      <w:keepLines/>
      <w:spacing w:before="480" w:after="120"/>
      <w:outlineLvl w:val="0"/>
    </w:pPr>
    <w:rPr>
      <w:rFonts w:eastAsia="Times New Roman"/>
      <w:b/>
      <w:sz w:val="48"/>
      <w:szCs w:val="48"/>
    </w:rPr>
  </w:style>
  <w:style w:type="paragraph" w:styleId="2">
    <w:name w:val="heading 2"/>
    <w:basedOn w:val="a"/>
    <w:next w:val="a"/>
    <w:link w:val="20"/>
    <w:uiPriority w:val="9"/>
    <w:semiHidden/>
    <w:unhideWhenUsed/>
    <w:qFormat/>
    <w:rsid w:val="00D0062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5A2F"/>
    <w:rPr>
      <w:rFonts w:ascii="Calibri" w:eastAsia="Times New Roman" w:hAnsi="Calibri" w:cs="Calibri"/>
      <w:b/>
      <w:sz w:val="48"/>
      <w:szCs w:val="48"/>
      <w:lang w:eastAsia="uk-UA"/>
    </w:rPr>
  </w:style>
  <w:style w:type="character" w:customStyle="1" w:styleId="a3">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4"/>
    <w:locked/>
    <w:rsid w:val="006E5A2F"/>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
    <w:basedOn w:val="a"/>
    <w:link w:val="a3"/>
    <w:unhideWhenUsed/>
    <w:qFormat/>
    <w:rsid w:val="006E5A2F"/>
    <w:pPr>
      <w:widowControl w:val="0"/>
      <w:suppressAutoHyphens/>
      <w:autoSpaceDE w:val="0"/>
      <w:spacing w:after="120"/>
      <w:ind w:left="283"/>
    </w:pPr>
    <w:rPr>
      <w:rFonts w:asciiTheme="minorHAnsi" w:eastAsiaTheme="minorHAnsi" w:hAnsiTheme="minorHAnsi" w:cstheme="minorBidi"/>
      <w:sz w:val="22"/>
      <w:szCs w:val="22"/>
      <w:lang w:eastAsia="en-US"/>
    </w:rPr>
  </w:style>
  <w:style w:type="character" w:customStyle="1" w:styleId="a5">
    <w:name w:val="Абзац списка Знак"/>
    <w:aliases w:val="заголовок 1.1 Знак,Литература Знак,Bullet Number Знак,Bullet 1 Знак,Use Case List Paragraph Знак,lp1 Знак,lp11 Знак,List Paragraph11 Знак,Chapter10 Знак,AC List 01 Знак,Elenco Normale Знак,Заголовок 1.1 Знак,Заголовок а) Знак"/>
    <w:link w:val="a6"/>
    <w:uiPriority w:val="34"/>
    <w:qFormat/>
    <w:locked/>
    <w:rsid w:val="006E5A2F"/>
    <w:rPr>
      <w:rFonts w:ascii="Times New Roman" w:hAnsi="Times New Roman" w:cs="Times New Roman"/>
      <w:sz w:val="24"/>
      <w:szCs w:val="24"/>
      <w:lang w:val="en-US"/>
    </w:rPr>
  </w:style>
  <w:style w:type="paragraph" w:styleId="a6">
    <w:name w:val="List Paragraph"/>
    <w:aliases w:val="заголовок 1.1,Литература,Bullet Number,Bullet 1,Use Case List Paragraph,lp1,lp11,List Paragraph11,Chapter10,AC List 01,Elenco Normale,Заголовок 1.1,Заголовок а),Список уровня 2,название табл/рис,Number Bullets,Текст таблицы,тв-Абзац списка"/>
    <w:basedOn w:val="a"/>
    <w:link w:val="a5"/>
    <w:uiPriority w:val="34"/>
    <w:qFormat/>
    <w:rsid w:val="006E5A2F"/>
    <w:pPr>
      <w:ind w:left="720"/>
    </w:pPr>
    <w:rPr>
      <w:rFonts w:ascii="Times New Roman" w:eastAsiaTheme="minorHAnsi" w:hAnsi="Times New Roman" w:cs="Times New Roman"/>
      <w:sz w:val="24"/>
      <w:szCs w:val="24"/>
      <w:lang w:val="en-US" w:eastAsia="en-US"/>
    </w:rPr>
  </w:style>
  <w:style w:type="character" w:styleId="a7">
    <w:name w:val="Hyperlink"/>
    <w:basedOn w:val="a0"/>
    <w:uiPriority w:val="99"/>
    <w:semiHidden/>
    <w:unhideWhenUsed/>
    <w:rsid w:val="006E5A2F"/>
    <w:rPr>
      <w:color w:val="0000FF"/>
      <w:u w:val="single"/>
    </w:rPr>
  </w:style>
  <w:style w:type="character" w:customStyle="1" w:styleId="a8">
    <w:name w:val="Основной текст с отступом Знак"/>
    <w:link w:val="a9"/>
    <w:rsid w:val="00DF1254"/>
    <w:rPr>
      <w:sz w:val="24"/>
      <w:szCs w:val="24"/>
      <w:lang w:eastAsia="uk-UA"/>
    </w:rPr>
  </w:style>
  <w:style w:type="paragraph" w:styleId="a9">
    <w:name w:val="Body Text Indent"/>
    <w:basedOn w:val="a"/>
    <w:link w:val="a8"/>
    <w:rsid w:val="00DF1254"/>
    <w:pPr>
      <w:spacing w:after="120"/>
      <w:ind w:left="283"/>
    </w:pPr>
    <w:rPr>
      <w:rFonts w:asciiTheme="minorHAnsi" w:eastAsiaTheme="minorHAnsi" w:hAnsiTheme="minorHAnsi" w:cstheme="minorBidi"/>
      <w:sz w:val="24"/>
      <w:szCs w:val="24"/>
    </w:rPr>
  </w:style>
  <w:style w:type="character" w:customStyle="1" w:styleId="11">
    <w:name w:val="Основной текст с отступом Знак1"/>
    <w:basedOn w:val="a0"/>
    <w:uiPriority w:val="99"/>
    <w:semiHidden/>
    <w:rsid w:val="00DF1254"/>
    <w:rPr>
      <w:rFonts w:ascii="Calibri" w:eastAsia="Calibri" w:hAnsi="Calibri" w:cs="Calibri"/>
      <w:sz w:val="20"/>
      <w:szCs w:val="20"/>
      <w:lang w:eastAsia="uk-UA"/>
    </w:rPr>
  </w:style>
  <w:style w:type="table" w:styleId="aa">
    <w:name w:val="Table Grid"/>
    <w:basedOn w:val="a1"/>
    <w:uiPriority w:val="39"/>
    <w:rsid w:val="00DF1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11E49"/>
    <w:rPr>
      <w:rFonts w:ascii="Segoe UI" w:hAnsi="Segoe UI" w:cs="Segoe UI"/>
      <w:sz w:val="18"/>
      <w:szCs w:val="18"/>
    </w:rPr>
  </w:style>
  <w:style w:type="character" w:customStyle="1" w:styleId="ac">
    <w:name w:val="Текст выноски Знак"/>
    <w:basedOn w:val="a0"/>
    <w:link w:val="ab"/>
    <w:uiPriority w:val="99"/>
    <w:semiHidden/>
    <w:rsid w:val="00011E49"/>
    <w:rPr>
      <w:rFonts w:ascii="Segoe UI" w:eastAsia="Calibri" w:hAnsi="Segoe UI" w:cs="Segoe UI"/>
      <w:sz w:val="18"/>
      <w:szCs w:val="18"/>
      <w:lang w:eastAsia="uk-UA"/>
    </w:rPr>
  </w:style>
  <w:style w:type="paragraph" w:styleId="21">
    <w:name w:val="Body Text 2"/>
    <w:basedOn w:val="a"/>
    <w:link w:val="22"/>
    <w:uiPriority w:val="99"/>
    <w:semiHidden/>
    <w:unhideWhenUsed/>
    <w:rsid w:val="00134643"/>
    <w:pPr>
      <w:spacing w:after="120" w:line="480" w:lineRule="auto"/>
    </w:pPr>
  </w:style>
  <w:style w:type="character" w:customStyle="1" w:styleId="22">
    <w:name w:val="Основной текст 2 Знак"/>
    <w:basedOn w:val="a0"/>
    <w:link w:val="21"/>
    <w:uiPriority w:val="99"/>
    <w:semiHidden/>
    <w:rsid w:val="00134643"/>
    <w:rPr>
      <w:rFonts w:ascii="Calibri" w:eastAsia="Calibri" w:hAnsi="Calibri" w:cs="Calibri"/>
      <w:sz w:val="20"/>
      <w:szCs w:val="20"/>
      <w:lang w:eastAsia="uk-UA"/>
    </w:rPr>
  </w:style>
  <w:style w:type="paragraph" w:customStyle="1" w:styleId="ad">
    <w:name w:val="Стандарт"/>
    <w:rsid w:val="00134643"/>
    <w:pPr>
      <w:widowControl w:val="0"/>
      <w:autoSpaceDE w:val="0"/>
      <w:autoSpaceDN w:val="0"/>
      <w:adjustRightInd w:val="0"/>
      <w:spacing w:after="0" w:line="240" w:lineRule="auto"/>
    </w:pPr>
    <w:rPr>
      <w:rFonts w:ascii="Times New Roman" w:eastAsia="Times New Roman" w:hAnsi="Times New Roman" w:cs="Times New Roman"/>
      <w:sz w:val="2"/>
      <w:szCs w:val="2"/>
      <w:lang w:val="ru-RU" w:eastAsia="uk-UA"/>
    </w:rPr>
  </w:style>
  <w:style w:type="paragraph" w:customStyle="1" w:styleId="12">
    <w:name w:val="Знак нумерации1"/>
    <w:basedOn w:val="a"/>
    <w:rsid w:val="00134643"/>
    <w:pPr>
      <w:widowControl w:val="0"/>
      <w:autoSpaceDE w:val="0"/>
      <w:autoSpaceDN w:val="0"/>
      <w:adjustRightInd w:val="0"/>
    </w:pPr>
    <w:rPr>
      <w:rFonts w:ascii="Times New Roman" w:eastAsia="Times New Roman" w:hAnsi="Times New Roman" w:cs="Times New Roman"/>
      <w:sz w:val="24"/>
      <w:szCs w:val="24"/>
      <w:lang w:val="ru-RU" w:eastAsia="ru-RU"/>
    </w:rPr>
  </w:style>
  <w:style w:type="character" w:customStyle="1" w:styleId="Exact">
    <w:name w:val="Основной текст Exact"/>
    <w:rsid w:val="00134643"/>
    <w:rPr>
      <w:rFonts w:ascii="Times New Roman" w:eastAsia="Times New Roman" w:hAnsi="Times New Roman" w:cs="Times New Roman"/>
      <w:b w:val="0"/>
      <w:bCs w:val="0"/>
      <w:i w:val="0"/>
      <w:iCs w:val="0"/>
      <w:smallCaps w:val="0"/>
      <w:strike w:val="0"/>
      <w:spacing w:val="-4"/>
      <w:sz w:val="22"/>
      <w:szCs w:val="22"/>
      <w:u w:val="none"/>
    </w:rPr>
  </w:style>
  <w:style w:type="paragraph" w:customStyle="1" w:styleId="WW-3">
    <w:name w:val="WW-Основной текст с отступом 3"/>
    <w:basedOn w:val="a"/>
    <w:rsid w:val="003755C0"/>
    <w:pPr>
      <w:widowControl w:val="0"/>
      <w:suppressAutoHyphens/>
      <w:autoSpaceDE w:val="0"/>
      <w:ind w:firstLine="567"/>
    </w:pPr>
    <w:rPr>
      <w:rFonts w:ascii="Times New Roman" w:eastAsia="Times New Roman" w:hAnsi="Times New Roman" w:cs="Times New Roman"/>
      <w:sz w:val="22"/>
    </w:rPr>
  </w:style>
  <w:style w:type="paragraph" w:customStyle="1" w:styleId="Default">
    <w:name w:val="Default"/>
    <w:rsid w:val="003755C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e">
    <w:name w:val="annotation reference"/>
    <w:basedOn w:val="a0"/>
    <w:uiPriority w:val="99"/>
    <w:semiHidden/>
    <w:unhideWhenUsed/>
    <w:rsid w:val="00027B6A"/>
    <w:rPr>
      <w:sz w:val="16"/>
      <w:szCs w:val="16"/>
    </w:rPr>
  </w:style>
  <w:style w:type="paragraph" w:styleId="af">
    <w:name w:val="annotation text"/>
    <w:basedOn w:val="a"/>
    <w:link w:val="af0"/>
    <w:uiPriority w:val="99"/>
    <w:semiHidden/>
    <w:unhideWhenUsed/>
    <w:rsid w:val="00027B6A"/>
  </w:style>
  <w:style w:type="character" w:customStyle="1" w:styleId="af0">
    <w:name w:val="Текст примечания Знак"/>
    <w:basedOn w:val="a0"/>
    <w:link w:val="af"/>
    <w:uiPriority w:val="99"/>
    <w:semiHidden/>
    <w:rsid w:val="00027B6A"/>
    <w:rPr>
      <w:rFonts w:ascii="Calibri" w:eastAsia="Calibri" w:hAnsi="Calibri" w:cs="Calibri"/>
      <w:sz w:val="20"/>
      <w:szCs w:val="20"/>
      <w:lang w:eastAsia="uk-UA"/>
    </w:rPr>
  </w:style>
  <w:style w:type="paragraph" w:styleId="af1">
    <w:name w:val="annotation subject"/>
    <w:basedOn w:val="af"/>
    <w:next w:val="af"/>
    <w:link w:val="af2"/>
    <w:uiPriority w:val="99"/>
    <w:semiHidden/>
    <w:unhideWhenUsed/>
    <w:rsid w:val="00027B6A"/>
    <w:rPr>
      <w:b/>
      <w:bCs/>
    </w:rPr>
  </w:style>
  <w:style w:type="character" w:customStyle="1" w:styleId="af2">
    <w:name w:val="Тема примечания Знак"/>
    <w:basedOn w:val="af0"/>
    <w:link w:val="af1"/>
    <w:uiPriority w:val="99"/>
    <w:semiHidden/>
    <w:rsid w:val="00027B6A"/>
    <w:rPr>
      <w:rFonts w:ascii="Calibri" w:eastAsia="Calibri" w:hAnsi="Calibri" w:cs="Calibri"/>
      <w:b/>
      <w:bCs/>
      <w:sz w:val="20"/>
      <w:szCs w:val="20"/>
      <w:lang w:eastAsia="uk-UA"/>
    </w:rPr>
  </w:style>
  <w:style w:type="character" w:customStyle="1" w:styleId="20">
    <w:name w:val="Заголовок 2 Знак"/>
    <w:basedOn w:val="a0"/>
    <w:link w:val="2"/>
    <w:uiPriority w:val="9"/>
    <w:semiHidden/>
    <w:rsid w:val="00D0062F"/>
    <w:rPr>
      <w:rFonts w:asciiTheme="majorHAnsi" w:eastAsiaTheme="majorEastAsia" w:hAnsiTheme="majorHAnsi" w:cstheme="majorBidi"/>
      <w:color w:val="2E74B5" w:themeColor="accent1" w:themeShade="BF"/>
      <w:sz w:val="26"/>
      <w:szCs w:val="2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723244">
      <w:bodyDiv w:val="1"/>
      <w:marLeft w:val="0"/>
      <w:marRight w:val="0"/>
      <w:marTop w:val="0"/>
      <w:marBottom w:val="0"/>
      <w:divBdr>
        <w:top w:val="none" w:sz="0" w:space="0" w:color="auto"/>
        <w:left w:val="none" w:sz="0" w:space="0" w:color="auto"/>
        <w:bottom w:val="none" w:sz="0" w:space="0" w:color="auto"/>
        <w:right w:val="none" w:sz="0" w:space="0" w:color="auto"/>
      </w:divBdr>
    </w:div>
    <w:div w:id="146651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4633</Words>
  <Characters>26412</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Сушицька Юлія Володимирівна</dc:creator>
  <cp:keywords/>
  <dc:description/>
  <cp:lastModifiedBy>ТК - Анжела Матвеева</cp:lastModifiedBy>
  <cp:revision>6</cp:revision>
  <cp:lastPrinted>2023-05-26T06:34:00Z</cp:lastPrinted>
  <dcterms:created xsi:type="dcterms:W3CDTF">2024-02-20T10:34:00Z</dcterms:created>
  <dcterms:modified xsi:type="dcterms:W3CDTF">2024-02-23T12:15:00Z</dcterms:modified>
</cp:coreProperties>
</file>