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E556C0" w:rsidRPr="0034258D" w:rsidRDefault="00E556C0" w:rsidP="00E556C0">
      <w:pPr>
        <w:jc w:val="center"/>
        <w:rPr>
          <w:rFonts w:eastAsia="Arial"/>
          <w:b/>
          <w:sz w:val="27"/>
          <w:szCs w:val="27"/>
          <w:lang w:val="uk-UA"/>
        </w:rPr>
      </w:pPr>
      <w:r w:rsidRPr="0034258D">
        <w:rPr>
          <w:rFonts w:eastAsia="Arial"/>
          <w:b/>
          <w:sz w:val="27"/>
          <w:szCs w:val="27"/>
          <w:lang w:val="uk-UA"/>
        </w:rPr>
        <w:t>Дефектний акт</w:t>
      </w:r>
    </w:p>
    <w:p w:rsidR="00E556C0" w:rsidRPr="0034258D" w:rsidRDefault="00E556C0" w:rsidP="00E556C0">
      <w:pPr>
        <w:suppressAutoHyphens/>
        <w:jc w:val="center"/>
        <w:rPr>
          <w:rFonts w:eastAsia="Calibri"/>
          <w:b/>
          <w:sz w:val="27"/>
          <w:szCs w:val="27"/>
          <w:lang w:val="uk-UA"/>
        </w:rPr>
      </w:pPr>
    </w:p>
    <w:p w:rsidR="00E556C0" w:rsidRPr="0034258D" w:rsidRDefault="00E556C0" w:rsidP="00E556C0">
      <w:pPr>
        <w:suppressAutoHyphens/>
        <w:jc w:val="center"/>
        <w:rPr>
          <w:rFonts w:eastAsia="Arial"/>
          <w:b/>
          <w:sz w:val="27"/>
          <w:szCs w:val="27"/>
          <w:lang w:val="uk-UA"/>
        </w:rPr>
      </w:pPr>
      <w:r w:rsidRPr="0034258D">
        <w:rPr>
          <w:rFonts w:eastAsia="Calibri"/>
          <w:b/>
          <w:sz w:val="27"/>
          <w:szCs w:val="27"/>
          <w:lang w:val="uk-UA"/>
        </w:rPr>
        <w:t xml:space="preserve"> на (</w:t>
      </w:r>
      <w:r>
        <w:rPr>
          <w:rFonts w:eastAsia="BatangChe"/>
          <w:b/>
          <w:sz w:val="27"/>
          <w:szCs w:val="27"/>
          <w:lang w:val="uk-UA"/>
        </w:rPr>
        <w:t>Капітальний ремонт</w:t>
      </w:r>
      <w:r w:rsidRPr="00B65CB9">
        <w:rPr>
          <w:rFonts w:eastAsia="BatangChe"/>
          <w:b/>
          <w:sz w:val="27"/>
          <w:szCs w:val="27"/>
          <w:lang w:val="uk-UA"/>
        </w:rPr>
        <w:t xml:space="preserve"> найпростіших укриттів та захисних споруд цивільного захисту в початковій школі «</w:t>
      </w:r>
      <w:proofErr w:type="spellStart"/>
      <w:r w:rsidRPr="00B65CB9">
        <w:rPr>
          <w:rFonts w:eastAsia="BatangChe"/>
          <w:b/>
          <w:sz w:val="27"/>
          <w:szCs w:val="27"/>
          <w:lang w:val="uk-UA"/>
        </w:rPr>
        <w:t>Дивоцвіт</w:t>
      </w:r>
      <w:proofErr w:type="spellEnd"/>
      <w:r w:rsidRPr="00B65CB9">
        <w:rPr>
          <w:rFonts w:eastAsia="BatangChe"/>
          <w:b/>
          <w:sz w:val="27"/>
          <w:szCs w:val="27"/>
          <w:lang w:val="uk-UA"/>
        </w:rPr>
        <w:t>» за адресою: просп. Свободи, 3 А, Подільського району м. Києва</w:t>
      </w:r>
      <w:r w:rsidRPr="0034258D">
        <w:rPr>
          <w:rFonts w:eastAsia="Arial"/>
          <w:b/>
          <w:sz w:val="27"/>
          <w:szCs w:val="27"/>
          <w:lang w:val="uk-UA"/>
        </w:rPr>
        <w:t>)</w:t>
      </w:r>
    </w:p>
    <w:p w:rsidR="00E556C0" w:rsidRPr="0034258D" w:rsidRDefault="00E556C0" w:rsidP="00E556C0">
      <w:pPr>
        <w:widowControl w:val="0"/>
        <w:tabs>
          <w:tab w:val="left" w:pos="0"/>
          <w:tab w:val="left" w:pos="284"/>
          <w:tab w:val="left" w:pos="851"/>
        </w:tabs>
        <w:suppressAutoHyphens/>
        <w:ind w:left="-11"/>
        <w:jc w:val="both"/>
        <w:rPr>
          <w:sz w:val="27"/>
          <w:szCs w:val="27"/>
          <w:lang w:val="uk-UA"/>
        </w:rPr>
      </w:pPr>
      <w:r w:rsidRPr="0034258D">
        <w:rPr>
          <w:sz w:val="27"/>
          <w:szCs w:val="27"/>
          <w:lang w:val="uk-UA"/>
        </w:rPr>
        <w:t>Об’єм робіт:</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E556C0" w:rsidRPr="00AF5A28" w:rsidTr="009C467C">
        <w:trPr>
          <w:jc w:val="center"/>
        </w:trPr>
        <w:tc>
          <w:tcPr>
            <w:tcW w:w="567" w:type="dxa"/>
            <w:tcBorders>
              <w:top w:val="single" w:sz="12" w:space="0" w:color="auto"/>
              <w:left w:val="single" w:sz="12"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pacing w:val="-5"/>
                <w:sz w:val="20"/>
                <w:szCs w:val="20"/>
              </w:rPr>
            </w:pPr>
            <w:r w:rsidRPr="00AF5A28">
              <w:rPr>
                <w:rFonts w:ascii="Arial" w:hAnsi="Arial" w:cs="Arial"/>
                <w:spacing w:val="-5"/>
                <w:sz w:val="20"/>
                <w:szCs w:val="20"/>
              </w:rPr>
              <w:t>№</w:t>
            </w:r>
          </w:p>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Ч.ч.</w:t>
            </w:r>
          </w:p>
        </w:tc>
        <w:tc>
          <w:tcPr>
            <w:tcW w:w="5387" w:type="dxa"/>
            <w:tcBorders>
              <w:top w:val="single" w:sz="12" w:space="0" w:color="auto"/>
              <w:left w:val="nil"/>
              <w:bottom w:val="nil"/>
              <w:right w:val="nil"/>
            </w:tcBorders>
            <w:vAlign w:val="center"/>
          </w:tcPr>
          <w:p w:rsidR="00E556C0" w:rsidRPr="00AF5A28" w:rsidRDefault="00E556C0" w:rsidP="009C467C">
            <w:pPr>
              <w:keepLines/>
              <w:autoSpaceDE w:val="0"/>
              <w:autoSpaceDN w:val="0"/>
              <w:jc w:val="center"/>
              <w:rPr>
                <w:rFonts w:ascii="Arial" w:hAnsi="Arial" w:cs="Arial"/>
                <w:spacing w:val="-5"/>
                <w:sz w:val="20"/>
                <w:szCs w:val="20"/>
              </w:rPr>
            </w:pPr>
          </w:p>
          <w:p w:rsidR="00E556C0" w:rsidRPr="00AF5A28" w:rsidRDefault="00E556C0" w:rsidP="009C467C">
            <w:pPr>
              <w:keepLines/>
              <w:autoSpaceDE w:val="0"/>
              <w:autoSpaceDN w:val="0"/>
              <w:jc w:val="center"/>
              <w:rPr>
                <w:rFonts w:ascii="Arial" w:hAnsi="Arial" w:cs="Arial"/>
                <w:spacing w:val="-5"/>
                <w:sz w:val="20"/>
                <w:szCs w:val="20"/>
              </w:rPr>
            </w:pPr>
            <w:proofErr w:type="spellStart"/>
            <w:r w:rsidRPr="00AF5A28">
              <w:rPr>
                <w:rFonts w:ascii="Arial" w:hAnsi="Arial" w:cs="Arial"/>
                <w:spacing w:val="-5"/>
                <w:sz w:val="20"/>
                <w:szCs w:val="20"/>
              </w:rPr>
              <w:t>Найменування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робіт</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витрат</w:t>
            </w:r>
            <w:proofErr w:type="spellEnd"/>
          </w:p>
          <w:p w:rsidR="00E556C0" w:rsidRPr="00AF5A28" w:rsidRDefault="00E556C0" w:rsidP="009C467C">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E556C0" w:rsidRPr="00AF5A28" w:rsidRDefault="00E556C0" w:rsidP="009C467C">
            <w:pPr>
              <w:keepLines/>
              <w:autoSpaceDE w:val="0"/>
              <w:autoSpaceDN w:val="0"/>
              <w:jc w:val="center"/>
              <w:rPr>
                <w:rFonts w:ascii="Arial" w:hAnsi="Arial" w:cs="Arial"/>
                <w:spacing w:val="-5"/>
                <w:sz w:val="20"/>
                <w:szCs w:val="20"/>
              </w:rPr>
            </w:pPr>
            <w:proofErr w:type="spellStart"/>
            <w:r w:rsidRPr="00AF5A28">
              <w:rPr>
                <w:rFonts w:ascii="Arial" w:hAnsi="Arial" w:cs="Arial"/>
                <w:spacing w:val="-5"/>
                <w:sz w:val="20"/>
                <w:szCs w:val="20"/>
              </w:rPr>
              <w:t>Одиниця</w:t>
            </w:r>
            <w:proofErr w:type="spellEnd"/>
          </w:p>
          <w:p w:rsidR="00E556C0" w:rsidRPr="00AF5A28" w:rsidRDefault="00E556C0" w:rsidP="009C467C">
            <w:pPr>
              <w:keepLines/>
              <w:autoSpaceDE w:val="0"/>
              <w:autoSpaceDN w:val="0"/>
              <w:jc w:val="center"/>
              <w:rPr>
                <w:rFonts w:ascii="Arial" w:hAnsi="Arial" w:cs="Arial"/>
                <w:sz w:val="20"/>
                <w:szCs w:val="20"/>
              </w:rPr>
            </w:pPr>
            <w:proofErr w:type="spellStart"/>
            <w:r w:rsidRPr="00AF5A28">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w:t>
            </w:r>
            <w:proofErr w:type="spellStart"/>
            <w:r w:rsidRPr="00AF5A28">
              <w:rPr>
                <w:rFonts w:ascii="Arial" w:hAnsi="Arial" w:cs="Arial"/>
                <w:spacing w:val="-5"/>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r w:rsidRPr="00AF5A28">
              <w:rPr>
                <w:rFonts w:ascii="Arial" w:hAnsi="Arial" w:cs="Arial"/>
                <w:spacing w:val="-5"/>
                <w:sz w:val="20"/>
                <w:szCs w:val="20"/>
              </w:rPr>
              <w:t>Примітка</w:t>
            </w:r>
            <w:proofErr w:type="spellEnd"/>
          </w:p>
        </w:tc>
      </w:tr>
      <w:tr w:rsidR="00E556C0" w:rsidRPr="00AF5A28" w:rsidTr="009C467C">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5</w:t>
            </w:r>
          </w:p>
        </w:tc>
      </w:tr>
      <w:tr w:rsidR="00E556C0" w:rsidRPr="00AF5A28" w:rsidTr="009C467C">
        <w:trPr>
          <w:jc w:val="center"/>
        </w:trPr>
        <w:tc>
          <w:tcPr>
            <w:tcW w:w="567" w:type="dxa"/>
            <w:tcBorders>
              <w:top w:val="nil"/>
              <w:left w:val="single" w:sz="12"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П</w:t>
            </w:r>
            <w:proofErr w:type="gramEnd"/>
            <w:r w:rsidRPr="00AF5A28">
              <w:rPr>
                <w:rFonts w:ascii="Arial" w:hAnsi="Arial" w:cs="Arial"/>
                <w:spacing w:val="-5"/>
                <w:sz w:val="20"/>
                <w:szCs w:val="20"/>
              </w:rPr>
              <w:t>ідлога</w:t>
            </w:r>
            <w:proofErr w:type="spellEnd"/>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Розбирання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монолітних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бетонних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конструкцій</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Зміна</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р</w:t>
            </w:r>
            <w:proofErr w:type="gramEnd"/>
            <w:r w:rsidRPr="00AF5A28">
              <w:rPr>
                <w:rFonts w:ascii="Arial" w:hAnsi="Arial" w:cs="Arial"/>
                <w:spacing w:val="-5"/>
                <w:sz w:val="20"/>
                <w:szCs w:val="20"/>
              </w:rPr>
              <w:t>івня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підлоги</w:t>
            </w:r>
            <w:proofErr w:type="spellEnd"/>
            <w:r w:rsidRPr="00AF5A28">
              <w:rPr>
                <w:rFonts w:ascii="Arial" w:hAnsi="Arial" w:cs="Arial"/>
                <w:spacing w:val="-5"/>
                <w:sz w:val="20"/>
                <w:szCs w:val="20"/>
              </w:rPr>
              <w:t xml:space="preserve"> у </w:t>
            </w:r>
            <w:proofErr w:type="spellStart"/>
            <w:r w:rsidRPr="00AF5A28">
              <w:rPr>
                <w:rFonts w:ascii="Arial" w:hAnsi="Arial" w:cs="Arial"/>
                <w:spacing w:val="-5"/>
                <w:sz w:val="20"/>
                <w:szCs w:val="20"/>
              </w:rPr>
              <w:t>будівлі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виймання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ґрунту</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з</w:t>
            </w:r>
            <w:proofErr w:type="spell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розробленням</w:t>
            </w:r>
            <w:proofErr w:type="spellEnd"/>
            <w:r w:rsidRPr="00AF5A28">
              <w:rPr>
                <w:rFonts w:ascii="Arial" w:hAnsi="Arial" w:cs="Arial"/>
                <w:spacing w:val="-5"/>
                <w:sz w:val="20"/>
                <w:szCs w:val="20"/>
              </w:rPr>
              <w:t xml:space="preserve"> та </w:t>
            </w:r>
            <w:proofErr w:type="spellStart"/>
            <w:r w:rsidRPr="00AF5A28">
              <w:rPr>
                <w:rFonts w:ascii="Arial" w:hAnsi="Arial" w:cs="Arial"/>
                <w:spacing w:val="-5"/>
                <w:sz w:val="20"/>
                <w:szCs w:val="20"/>
              </w:rPr>
              <w:t>навантаженням</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35</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Навантаження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ґрунту</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вручну</w:t>
            </w:r>
            <w:proofErr w:type="spellEnd"/>
            <w:r w:rsidRPr="00AF5A28">
              <w:rPr>
                <w:rFonts w:ascii="Arial" w:hAnsi="Arial" w:cs="Arial"/>
                <w:spacing w:val="-5"/>
                <w:sz w:val="20"/>
                <w:szCs w:val="20"/>
              </w:rPr>
              <w:t xml:space="preserve"> на </w:t>
            </w:r>
            <w:proofErr w:type="spellStart"/>
            <w:r w:rsidRPr="00AF5A28">
              <w:rPr>
                <w:rFonts w:ascii="Arial" w:hAnsi="Arial" w:cs="Arial"/>
                <w:spacing w:val="-5"/>
                <w:sz w:val="20"/>
                <w:szCs w:val="20"/>
              </w:rPr>
              <w:t>автомобіл</w:t>
            </w:r>
            <w:proofErr w:type="gramStart"/>
            <w:r w:rsidRPr="00AF5A28">
              <w:rPr>
                <w:rFonts w:ascii="Arial" w:hAnsi="Arial" w:cs="Arial"/>
                <w:spacing w:val="-5"/>
                <w:sz w:val="20"/>
                <w:szCs w:val="20"/>
              </w:rPr>
              <w:t>і-</w:t>
            </w:r>
            <w:proofErr w:type="gramEnd"/>
            <w:r w:rsidRPr="00AF5A28">
              <w:rPr>
                <w:rFonts w:ascii="Arial" w:hAnsi="Arial" w:cs="Arial"/>
                <w:spacing w:val="-5"/>
                <w:sz w:val="20"/>
                <w:szCs w:val="20"/>
              </w:rPr>
              <w:t>самоскиди</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35</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Перевезення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ґрунту</w:t>
            </w:r>
            <w:proofErr w:type="spellEnd"/>
            <w:r w:rsidRPr="00AF5A28">
              <w:rPr>
                <w:rFonts w:ascii="Arial" w:hAnsi="Arial" w:cs="Arial"/>
                <w:spacing w:val="-5"/>
                <w:sz w:val="20"/>
                <w:szCs w:val="20"/>
              </w:rPr>
              <w:t xml:space="preserve"> до 30 км</w:t>
            </w:r>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52,5</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5</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Улаштування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пароізоляції</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з</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пл</w:t>
            </w:r>
            <w:proofErr w:type="gramEnd"/>
            <w:r w:rsidRPr="00AF5A28">
              <w:rPr>
                <w:rFonts w:ascii="Arial" w:hAnsi="Arial" w:cs="Arial"/>
                <w:spacing w:val="-5"/>
                <w:sz w:val="20"/>
                <w:szCs w:val="20"/>
              </w:rPr>
              <w:t>івки</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6</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Армування</w:t>
            </w:r>
            <w:proofErr w:type="spellEnd"/>
            <w:r w:rsidRPr="00AF5A28">
              <w:rPr>
                <w:rFonts w:ascii="Arial" w:hAnsi="Arial" w:cs="Arial"/>
                <w:spacing w:val="-5"/>
                <w:sz w:val="20"/>
                <w:szCs w:val="20"/>
              </w:rPr>
              <w:t xml:space="preserve"> стяжки </w:t>
            </w:r>
            <w:proofErr w:type="spellStart"/>
            <w:r w:rsidRPr="00AF5A28">
              <w:rPr>
                <w:rFonts w:ascii="Arial" w:hAnsi="Arial" w:cs="Arial"/>
                <w:spacing w:val="-5"/>
                <w:sz w:val="20"/>
                <w:szCs w:val="20"/>
              </w:rPr>
              <w:t>дротяною</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7</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Улаштування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цементної</w:t>
            </w:r>
            <w:proofErr w:type="spellEnd"/>
            <w:r w:rsidRPr="00AF5A28">
              <w:rPr>
                <w:rFonts w:ascii="Arial" w:hAnsi="Arial" w:cs="Arial"/>
                <w:spacing w:val="-5"/>
                <w:sz w:val="20"/>
                <w:szCs w:val="20"/>
              </w:rPr>
              <w:t xml:space="preserve"> стяжки </w:t>
            </w:r>
            <w:proofErr w:type="spellStart"/>
            <w:r w:rsidRPr="00AF5A28">
              <w:rPr>
                <w:rFonts w:ascii="Arial" w:hAnsi="Arial" w:cs="Arial"/>
                <w:spacing w:val="-5"/>
                <w:sz w:val="20"/>
                <w:szCs w:val="20"/>
              </w:rPr>
              <w:t>товщиною</w:t>
            </w:r>
            <w:proofErr w:type="spellEnd"/>
            <w:r w:rsidRPr="00AF5A28">
              <w:rPr>
                <w:rFonts w:ascii="Arial" w:hAnsi="Arial" w:cs="Arial"/>
                <w:spacing w:val="-5"/>
                <w:sz w:val="20"/>
                <w:szCs w:val="20"/>
              </w:rPr>
              <w:t xml:space="preserve"> 20 мм </w:t>
            </w:r>
            <w:proofErr w:type="gramStart"/>
            <w:r w:rsidRPr="00AF5A28">
              <w:rPr>
                <w:rFonts w:ascii="Arial" w:hAnsi="Arial" w:cs="Arial"/>
                <w:spacing w:val="-5"/>
                <w:sz w:val="20"/>
                <w:szCs w:val="20"/>
              </w:rPr>
              <w:t>по</w:t>
            </w:r>
            <w:proofErr w:type="gram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бетонній</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основі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площею</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понад</w:t>
            </w:r>
            <w:proofErr w:type="spellEnd"/>
            <w:r w:rsidRPr="00AF5A28">
              <w:rPr>
                <w:rFonts w:ascii="Arial" w:hAnsi="Arial" w:cs="Arial"/>
                <w:spacing w:val="-5"/>
                <w:sz w:val="20"/>
                <w:szCs w:val="20"/>
              </w:rPr>
              <w:t xml:space="preserve"> 20 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8</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r w:rsidRPr="00AF5A28">
              <w:rPr>
                <w:rFonts w:ascii="Arial" w:hAnsi="Arial" w:cs="Arial"/>
                <w:spacing w:val="-5"/>
                <w:sz w:val="20"/>
                <w:szCs w:val="20"/>
              </w:rPr>
              <w:t xml:space="preserve">На </w:t>
            </w:r>
            <w:proofErr w:type="spellStart"/>
            <w:r w:rsidRPr="00AF5A28">
              <w:rPr>
                <w:rFonts w:ascii="Arial" w:hAnsi="Arial" w:cs="Arial"/>
                <w:spacing w:val="-5"/>
                <w:sz w:val="20"/>
                <w:szCs w:val="20"/>
              </w:rPr>
              <w:t>кожн</w:t>
            </w:r>
            <w:proofErr w:type="gramStart"/>
            <w:r w:rsidRPr="00AF5A28">
              <w:rPr>
                <w:rFonts w:ascii="Arial" w:hAnsi="Arial" w:cs="Arial"/>
                <w:spacing w:val="-5"/>
                <w:sz w:val="20"/>
                <w:szCs w:val="20"/>
              </w:rPr>
              <w:t>i</w:t>
            </w:r>
            <w:proofErr w:type="spellEnd"/>
            <w:proofErr w:type="gramEnd"/>
            <w:r w:rsidRPr="00AF5A28">
              <w:rPr>
                <w:rFonts w:ascii="Arial" w:hAnsi="Arial" w:cs="Arial"/>
                <w:spacing w:val="-5"/>
                <w:sz w:val="20"/>
                <w:szCs w:val="20"/>
              </w:rPr>
              <w:t xml:space="preserve"> 5 мм </w:t>
            </w:r>
            <w:proofErr w:type="spellStart"/>
            <w:r w:rsidRPr="00AF5A28">
              <w:rPr>
                <w:rFonts w:ascii="Arial" w:hAnsi="Arial" w:cs="Arial"/>
                <w:spacing w:val="-5"/>
                <w:sz w:val="20"/>
                <w:szCs w:val="20"/>
              </w:rPr>
              <w:t>змiни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товщини</w:t>
            </w:r>
            <w:proofErr w:type="spellEnd"/>
            <w:r w:rsidRPr="00AF5A28">
              <w:rPr>
                <w:rFonts w:ascii="Arial" w:hAnsi="Arial" w:cs="Arial"/>
                <w:spacing w:val="-5"/>
                <w:sz w:val="20"/>
                <w:szCs w:val="20"/>
              </w:rPr>
              <w:t xml:space="preserve"> шару </w:t>
            </w:r>
            <w:proofErr w:type="spellStart"/>
            <w:r w:rsidRPr="00AF5A28">
              <w:rPr>
                <w:rFonts w:ascii="Arial" w:hAnsi="Arial" w:cs="Arial"/>
                <w:spacing w:val="-5"/>
                <w:sz w:val="20"/>
                <w:szCs w:val="20"/>
              </w:rPr>
              <w:t>цементної</w:t>
            </w:r>
            <w:proofErr w:type="spellEnd"/>
            <w:r w:rsidRPr="00AF5A28">
              <w:rPr>
                <w:rFonts w:ascii="Arial" w:hAnsi="Arial" w:cs="Arial"/>
                <w:spacing w:val="-5"/>
                <w:sz w:val="20"/>
                <w:szCs w:val="20"/>
              </w:rPr>
              <w:t xml:space="preserve"> стяжки</w:t>
            </w:r>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додавати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або</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виключати</w:t>
            </w:r>
            <w:proofErr w:type="spellEnd"/>
            <w:r w:rsidRPr="00AF5A28">
              <w:rPr>
                <w:rFonts w:ascii="Arial" w:hAnsi="Arial" w:cs="Arial"/>
                <w:spacing w:val="-5"/>
                <w:sz w:val="20"/>
                <w:szCs w:val="20"/>
              </w:rPr>
              <w:t xml:space="preserve"> до </w:t>
            </w:r>
            <w:proofErr w:type="spellStart"/>
            <w:r w:rsidRPr="00AF5A28">
              <w:rPr>
                <w:rFonts w:ascii="Arial" w:hAnsi="Arial" w:cs="Arial"/>
                <w:spacing w:val="-5"/>
                <w:sz w:val="20"/>
                <w:szCs w:val="20"/>
              </w:rPr>
              <w:t>товщ</w:t>
            </w:r>
            <w:proofErr w:type="spellEnd"/>
            <w:r w:rsidRPr="00AF5A28">
              <w:rPr>
                <w:rFonts w:ascii="Arial" w:hAnsi="Arial" w:cs="Arial"/>
                <w:spacing w:val="-5"/>
                <w:sz w:val="20"/>
                <w:szCs w:val="20"/>
              </w:rPr>
              <w:t xml:space="preserve"> 100 мм</w:t>
            </w:r>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9</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Шліфування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бетонних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або</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металоцементних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покриттів</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10</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Грунтування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поверхні</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11</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Фарбування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поґрунтованих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бетонних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фарбою</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для </w:t>
            </w:r>
            <w:proofErr w:type="spellStart"/>
            <w:r w:rsidRPr="00AF5A28">
              <w:rPr>
                <w:rFonts w:ascii="Arial" w:hAnsi="Arial" w:cs="Arial"/>
                <w:spacing w:val="-5"/>
                <w:sz w:val="20"/>
                <w:szCs w:val="20"/>
              </w:rPr>
              <w:t>бетонної</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п</w:t>
            </w:r>
            <w:proofErr w:type="gramEnd"/>
            <w:r w:rsidRPr="00AF5A28">
              <w:rPr>
                <w:rFonts w:ascii="Arial" w:hAnsi="Arial" w:cs="Arial"/>
                <w:spacing w:val="-5"/>
                <w:sz w:val="20"/>
                <w:szCs w:val="20"/>
              </w:rPr>
              <w:t>ідлоги</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single" w:sz="4" w:space="0" w:color="auto"/>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single" w:sz="4" w:space="0" w:color="auto"/>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Стеля</w:t>
            </w:r>
          </w:p>
        </w:tc>
        <w:tc>
          <w:tcPr>
            <w:tcW w:w="1418" w:type="dxa"/>
            <w:tcBorders>
              <w:top w:val="nil"/>
              <w:left w:val="single" w:sz="4" w:space="0" w:color="auto"/>
              <w:bottom w:val="single" w:sz="4" w:space="0" w:color="auto"/>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single" w:sz="4" w:space="0" w:color="auto"/>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single" w:sz="4" w:space="0" w:color="auto"/>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12</w:t>
            </w:r>
          </w:p>
        </w:tc>
        <w:tc>
          <w:tcPr>
            <w:tcW w:w="5387" w:type="dxa"/>
            <w:tcBorders>
              <w:top w:val="single" w:sz="4" w:space="0" w:color="auto"/>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Протравлення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стель</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нейтралізуючим</w:t>
            </w:r>
            <w:proofErr w:type="spell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розчином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антигрибок</w:t>
            </w:r>
            <w:proofErr w:type="spellEnd"/>
            <w:r w:rsidRPr="00AF5A28">
              <w:rPr>
                <w:rFonts w:ascii="Arial" w:hAnsi="Arial" w:cs="Arial"/>
                <w:spacing w:val="-5"/>
                <w:sz w:val="20"/>
                <w:szCs w:val="20"/>
              </w:rPr>
              <w:t>)</w:t>
            </w:r>
          </w:p>
        </w:tc>
        <w:tc>
          <w:tcPr>
            <w:tcW w:w="1418" w:type="dxa"/>
            <w:tcBorders>
              <w:top w:val="single" w:sz="4" w:space="0" w:color="auto"/>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single" w:sz="4" w:space="0" w:color="auto"/>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single" w:sz="4" w:space="0" w:color="auto"/>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13</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Безпіщане</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накриття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стель</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розчином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із</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клейового</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гіпсу</w:t>
            </w:r>
            <w:proofErr w:type="spellEnd"/>
            <w:r w:rsidRPr="00AF5A28">
              <w:rPr>
                <w:rFonts w:ascii="Arial" w:hAnsi="Arial" w:cs="Arial"/>
                <w:spacing w:val="-5"/>
                <w:sz w:val="20"/>
                <w:szCs w:val="20"/>
              </w:rPr>
              <w:t xml:space="preserve"> [типу "</w:t>
            </w:r>
            <w:proofErr w:type="spellStart"/>
            <w:r w:rsidRPr="00AF5A28">
              <w:rPr>
                <w:rFonts w:ascii="Arial" w:hAnsi="Arial" w:cs="Arial"/>
                <w:spacing w:val="-5"/>
                <w:sz w:val="20"/>
                <w:szCs w:val="20"/>
              </w:rPr>
              <w:t>сатенгіпс</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товщиною</w:t>
            </w:r>
            <w:proofErr w:type="spellEnd"/>
            <w:r w:rsidRPr="00AF5A28">
              <w:rPr>
                <w:rFonts w:ascii="Arial" w:hAnsi="Arial" w:cs="Arial"/>
                <w:spacing w:val="-5"/>
                <w:sz w:val="20"/>
                <w:szCs w:val="20"/>
              </w:rPr>
              <w:t xml:space="preserve"> шару 1,5 мм</w:t>
            </w:r>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при </w:t>
            </w:r>
            <w:proofErr w:type="spellStart"/>
            <w:r w:rsidRPr="00AF5A28">
              <w:rPr>
                <w:rFonts w:ascii="Arial" w:hAnsi="Arial" w:cs="Arial"/>
                <w:spacing w:val="-5"/>
                <w:sz w:val="20"/>
                <w:szCs w:val="20"/>
              </w:rPr>
              <w:t>нанесенні</w:t>
            </w:r>
            <w:proofErr w:type="spellEnd"/>
            <w:r w:rsidRPr="00AF5A28">
              <w:rPr>
                <w:rFonts w:ascii="Arial" w:hAnsi="Arial" w:cs="Arial"/>
                <w:spacing w:val="-5"/>
                <w:sz w:val="20"/>
                <w:szCs w:val="20"/>
              </w:rPr>
              <w:t xml:space="preserve"> за 3 рази</w:t>
            </w:r>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14</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Нанесення</w:t>
            </w:r>
            <w:proofErr w:type="spellEnd"/>
            <w:r w:rsidRPr="00AF5A28">
              <w:rPr>
                <w:rFonts w:ascii="Arial" w:hAnsi="Arial" w:cs="Arial"/>
                <w:spacing w:val="-5"/>
                <w:sz w:val="20"/>
                <w:szCs w:val="20"/>
              </w:rPr>
              <w:t xml:space="preserve"> декоративного штукатурного </w:t>
            </w:r>
            <w:proofErr w:type="spellStart"/>
            <w:r w:rsidRPr="00AF5A28">
              <w:rPr>
                <w:rFonts w:ascii="Arial" w:hAnsi="Arial" w:cs="Arial"/>
                <w:spacing w:val="-5"/>
                <w:sz w:val="20"/>
                <w:szCs w:val="20"/>
              </w:rPr>
              <w:t>розчину</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фактурного</w:t>
            </w:r>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15</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Грунтування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поверхні</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16</w:t>
            </w:r>
          </w:p>
        </w:tc>
        <w:tc>
          <w:tcPr>
            <w:tcW w:w="5387" w:type="dxa"/>
            <w:tcBorders>
              <w:top w:val="nil"/>
              <w:left w:val="nil"/>
              <w:bottom w:val="nil"/>
              <w:right w:val="nil"/>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Просте</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фарбування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полівінілацетатними</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водоемульсійними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сумішами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стель</w:t>
            </w:r>
            <w:proofErr w:type="spellEnd"/>
            <w:r w:rsidRPr="00AF5A28">
              <w:rPr>
                <w:rFonts w:ascii="Arial" w:hAnsi="Arial" w:cs="Arial"/>
                <w:spacing w:val="-5"/>
                <w:sz w:val="20"/>
                <w:szCs w:val="20"/>
              </w:rPr>
              <w:t xml:space="preserve"> по </w:t>
            </w:r>
            <w:proofErr w:type="spellStart"/>
            <w:r w:rsidRPr="00AF5A28">
              <w:rPr>
                <w:rFonts w:ascii="Arial" w:hAnsi="Arial" w:cs="Arial"/>
                <w:spacing w:val="-5"/>
                <w:sz w:val="20"/>
                <w:szCs w:val="20"/>
              </w:rPr>
              <w:t>штукатурці</w:t>
            </w:r>
            <w:proofErr w:type="spellEnd"/>
            <w:r w:rsidRPr="00AF5A28">
              <w:rPr>
                <w:rFonts w:ascii="Arial" w:hAnsi="Arial" w:cs="Arial"/>
                <w:spacing w:val="-5"/>
                <w:sz w:val="20"/>
                <w:szCs w:val="20"/>
              </w:rPr>
              <w:t xml:space="preserve"> та</w:t>
            </w:r>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збірних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конструкціях</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п</w:t>
            </w:r>
            <w:proofErr w:type="gramEnd"/>
            <w:r w:rsidRPr="00AF5A28">
              <w:rPr>
                <w:rFonts w:ascii="Arial" w:hAnsi="Arial" w:cs="Arial"/>
                <w:spacing w:val="-5"/>
                <w:sz w:val="20"/>
                <w:szCs w:val="20"/>
              </w:rPr>
              <w:t>ідготовлених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під</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Ст</w:t>
            </w:r>
            <w:proofErr w:type="gramEnd"/>
            <w:r w:rsidRPr="00AF5A28">
              <w:rPr>
                <w:rFonts w:ascii="Arial" w:hAnsi="Arial" w:cs="Arial"/>
                <w:spacing w:val="-5"/>
                <w:sz w:val="20"/>
                <w:szCs w:val="20"/>
              </w:rPr>
              <w:t>іни</w:t>
            </w:r>
            <w:proofErr w:type="spellEnd"/>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17</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Просте</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штукатурення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ст</w:t>
            </w:r>
            <w:proofErr w:type="gramEnd"/>
            <w:r w:rsidRPr="00AF5A28">
              <w:rPr>
                <w:rFonts w:ascii="Arial" w:hAnsi="Arial" w:cs="Arial"/>
                <w:spacing w:val="-5"/>
                <w:sz w:val="20"/>
                <w:szCs w:val="20"/>
              </w:rPr>
              <w:t>ін</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всередені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будівлі</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штукатурним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розчином</w:t>
            </w:r>
            <w:proofErr w:type="spellEnd"/>
            <w:r w:rsidRPr="00AF5A28">
              <w:rPr>
                <w:rFonts w:ascii="Arial" w:hAnsi="Arial" w:cs="Arial"/>
                <w:spacing w:val="-5"/>
                <w:sz w:val="20"/>
                <w:szCs w:val="20"/>
              </w:rPr>
              <w:t xml:space="preserve"> по </w:t>
            </w:r>
            <w:proofErr w:type="spellStart"/>
            <w:r w:rsidRPr="00AF5A28">
              <w:rPr>
                <w:rFonts w:ascii="Arial" w:hAnsi="Arial" w:cs="Arial"/>
                <w:spacing w:val="-5"/>
                <w:sz w:val="20"/>
                <w:szCs w:val="20"/>
              </w:rPr>
              <w:t>каменю</w:t>
            </w:r>
            <w:proofErr w:type="spellEnd"/>
            <w:r w:rsidRPr="00AF5A28">
              <w:rPr>
                <w:rFonts w:ascii="Arial" w:hAnsi="Arial" w:cs="Arial"/>
                <w:spacing w:val="-5"/>
                <w:sz w:val="20"/>
                <w:szCs w:val="20"/>
              </w:rPr>
              <w:t xml:space="preserve"> та бетону, </w:t>
            </w:r>
            <w:proofErr w:type="spellStart"/>
            <w:r w:rsidRPr="00AF5A28">
              <w:rPr>
                <w:rFonts w:ascii="Arial" w:hAnsi="Arial" w:cs="Arial"/>
                <w:spacing w:val="-5"/>
                <w:sz w:val="20"/>
                <w:szCs w:val="20"/>
              </w:rPr>
              <w:t>товщина</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шару 20 мм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18</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Протравлення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ст</w:t>
            </w:r>
            <w:proofErr w:type="gramEnd"/>
            <w:r w:rsidRPr="00AF5A28">
              <w:rPr>
                <w:rFonts w:ascii="Arial" w:hAnsi="Arial" w:cs="Arial"/>
                <w:spacing w:val="-5"/>
                <w:sz w:val="20"/>
                <w:szCs w:val="20"/>
              </w:rPr>
              <w:t>ін</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нейтралізуючим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розчином</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w:t>
            </w:r>
            <w:proofErr w:type="spellStart"/>
            <w:r w:rsidRPr="00AF5A28">
              <w:rPr>
                <w:rFonts w:ascii="Arial" w:hAnsi="Arial" w:cs="Arial"/>
                <w:spacing w:val="-5"/>
                <w:sz w:val="20"/>
                <w:szCs w:val="20"/>
              </w:rPr>
              <w:t>антигрибок</w:t>
            </w:r>
            <w:proofErr w:type="spellEnd"/>
            <w:r w:rsidRPr="00AF5A28">
              <w:rPr>
                <w:rFonts w:ascii="Arial" w:hAnsi="Arial" w:cs="Arial"/>
                <w:spacing w:val="-5"/>
                <w:sz w:val="20"/>
                <w:szCs w:val="20"/>
              </w:rPr>
              <w:t>)</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19</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Безпіщане</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накриття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поверхонь</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ст</w:t>
            </w:r>
            <w:proofErr w:type="gramEnd"/>
            <w:r w:rsidRPr="00AF5A28">
              <w:rPr>
                <w:rFonts w:ascii="Arial" w:hAnsi="Arial" w:cs="Arial"/>
                <w:spacing w:val="-5"/>
                <w:sz w:val="20"/>
                <w:szCs w:val="20"/>
              </w:rPr>
              <w:t>ін</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розчином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із</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клейового</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гіпсу</w:t>
            </w:r>
            <w:proofErr w:type="spellEnd"/>
            <w:r w:rsidRPr="00AF5A28">
              <w:rPr>
                <w:rFonts w:ascii="Arial" w:hAnsi="Arial" w:cs="Arial"/>
                <w:spacing w:val="-5"/>
                <w:sz w:val="20"/>
                <w:szCs w:val="20"/>
              </w:rPr>
              <w:t xml:space="preserve"> [типу "</w:t>
            </w:r>
            <w:proofErr w:type="spellStart"/>
            <w:r w:rsidRPr="00AF5A28">
              <w:rPr>
                <w:rFonts w:ascii="Arial" w:hAnsi="Arial" w:cs="Arial"/>
                <w:spacing w:val="-5"/>
                <w:sz w:val="20"/>
                <w:szCs w:val="20"/>
              </w:rPr>
              <w:t>сатенгіпс</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товщиною</w:t>
            </w:r>
            <w:proofErr w:type="spellEnd"/>
            <w:r w:rsidRPr="00AF5A28">
              <w:rPr>
                <w:rFonts w:ascii="Arial" w:hAnsi="Arial" w:cs="Arial"/>
                <w:spacing w:val="-5"/>
                <w:sz w:val="20"/>
                <w:szCs w:val="20"/>
              </w:rPr>
              <w:t xml:space="preserve"> шару 1 мм</w:t>
            </w:r>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при </w:t>
            </w:r>
            <w:proofErr w:type="spellStart"/>
            <w:r w:rsidRPr="00AF5A28">
              <w:rPr>
                <w:rFonts w:ascii="Arial" w:hAnsi="Arial" w:cs="Arial"/>
                <w:spacing w:val="-5"/>
                <w:sz w:val="20"/>
                <w:szCs w:val="20"/>
              </w:rPr>
              <w:t>нанесенні</w:t>
            </w:r>
            <w:proofErr w:type="spellEnd"/>
            <w:r w:rsidRPr="00AF5A28">
              <w:rPr>
                <w:rFonts w:ascii="Arial" w:hAnsi="Arial" w:cs="Arial"/>
                <w:spacing w:val="-5"/>
                <w:sz w:val="20"/>
                <w:szCs w:val="20"/>
              </w:rPr>
              <w:t xml:space="preserve"> за 2 рази</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20</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Нанесення</w:t>
            </w:r>
            <w:proofErr w:type="spellEnd"/>
            <w:r w:rsidRPr="00AF5A28">
              <w:rPr>
                <w:rFonts w:ascii="Arial" w:hAnsi="Arial" w:cs="Arial"/>
                <w:spacing w:val="-5"/>
                <w:sz w:val="20"/>
                <w:szCs w:val="20"/>
              </w:rPr>
              <w:t xml:space="preserve"> декоративного штукатурного </w:t>
            </w:r>
            <w:proofErr w:type="spellStart"/>
            <w:r w:rsidRPr="00AF5A28">
              <w:rPr>
                <w:rFonts w:ascii="Arial" w:hAnsi="Arial" w:cs="Arial"/>
                <w:spacing w:val="-5"/>
                <w:sz w:val="20"/>
                <w:szCs w:val="20"/>
              </w:rPr>
              <w:t>розчину</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фактурного</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21</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Грунтування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поверхні</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22</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Просте</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фарбування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полівінілацетатними</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водоемульсійними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сумішами</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ст</w:t>
            </w:r>
            <w:proofErr w:type="gramEnd"/>
            <w:r w:rsidRPr="00AF5A28">
              <w:rPr>
                <w:rFonts w:ascii="Arial" w:hAnsi="Arial" w:cs="Arial"/>
                <w:spacing w:val="-5"/>
                <w:sz w:val="20"/>
                <w:szCs w:val="20"/>
              </w:rPr>
              <w:t>ін</w:t>
            </w:r>
            <w:proofErr w:type="spellEnd"/>
            <w:r w:rsidRPr="00AF5A28">
              <w:rPr>
                <w:rFonts w:ascii="Arial" w:hAnsi="Arial" w:cs="Arial"/>
                <w:spacing w:val="-5"/>
                <w:sz w:val="20"/>
                <w:szCs w:val="20"/>
              </w:rPr>
              <w:t xml:space="preserve"> по </w:t>
            </w:r>
            <w:proofErr w:type="spellStart"/>
            <w:r w:rsidRPr="00AF5A28">
              <w:rPr>
                <w:rFonts w:ascii="Arial" w:hAnsi="Arial" w:cs="Arial"/>
                <w:spacing w:val="-5"/>
                <w:sz w:val="20"/>
                <w:szCs w:val="20"/>
              </w:rPr>
              <w:t>штукатурці</w:t>
            </w:r>
            <w:proofErr w:type="spellEnd"/>
            <w:r w:rsidRPr="00AF5A28">
              <w:rPr>
                <w:rFonts w:ascii="Arial" w:hAnsi="Arial" w:cs="Arial"/>
                <w:spacing w:val="-5"/>
                <w:sz w:val="20"/>
                <w:szCs w:val="20"/>
              </w:rPr>
              <w:t xml:space="preserve"> та</w:t>
            </w:r>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збірних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конструкціях</w:t>
            </w:r>
            <w:proofErr w:type="spellEnd"/>
            <w:r w:rsidRPr="00AF5A28">
              <w:rPr>
                <w:rFonts w:ascii="Arial" w:hAnsi="Arial" w:cs="Arial"/>
                <w:spacing w:val="-5"/>
                <w:sz w:val="20"/>
                <w:szCs w:val="20"/>
              </w:rPr>
              <w:t xml:space="preserve">, </w:t>
            </w:r>
            <w:proofErr w:type="spellStart"/>
            <w:proofErr w:type="gramStart"/>
            <w:r w:rsidRPr="00AF5A28">
              <w:rPr>
                <w:rFonts w:ascii="Arial" w:hAnsi="Arial" w:cs="Arial"/>
                <w:spacing w:val="-5"/>
                <w:sz w:val="20"/>
                <w:szCs w:val="20"/>
              </w:rPr>
              <w:t>п</w:t>
            </w:r>
            <w:proofErr w:type="gramEnd"/>
            <w:r w:rsidRPr="00AF5A28">
              <w:rPr>
                <w:rFonts w:ascii="Arial" w:hAnsi="Arial" w:cs="Arial"/>
                <w:spacing w:val="-5"/>
                <w:sz w:val="20"/>
                <w:szCs w:val="20"/>
              </w:rPr>
              <w:t>ідготовлених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під</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фарбування</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roofErr w:type="gramStart"/>
            <w:r w:rsidRPr="00AF5A28">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r w:rsidRPr="00AF5A28">
              <w:rPr>
                <w:rFonts w:ascii="Arial" w:hAnsi="Arial" w:cs="Arial"/>
                <w:spacing w:val="-5"/>
                <w:sz w:val="20"/>
                <w:szCs w:val="20"/>
              </w:rPr>
              <w:t>Електромонтажні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роботти</w:t>
            </w:r>
            <w:proofErr w:type="spellEnd"/>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23</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Демонтаж </w:t>
            </w:r>
            <w:proofErr w:type="spellStart"/>
            <w:proofErr w:type="gramStart"/>
            <w:r w:rsidRPr="00AF5A28">
              <w:rPr>
                <w:rFonts w:ascii="Arial" w:hAnsi="Arial" w:cs="Arial"/>
                <w:spacing w:val="-5"/>
                <w:sz w:val="20"/>
                <w:szCs w:val="20"/>
              </w:rPr>
              <w:t>св</w:t>
            </w:r>
            <w:proofErr w:type="gramEnd"/>
            <w:r w:rsidRPr="00AF5A28">
              <w:rPr>
                <w:rFonts w:ascii="Arial" w:hAnsi="Arial" w:cs="Arial"/>
                <w:spacing w:val="-5"/>
                <w:sz w:val="20"/>
                <w:szCs w:val="20"/>
              </w:rPr>
              <w:t>ітильників</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24</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r w:rsidRPr="00AF5A28">
              <w:rPr>
                <w:rFonts w:ascii="Arial" w:hAnsi="Arial" w:cs="Arial"/>
                <w:spacing w:val="-5"/>
                <w:sz w:val="20"/>
                <w:szCs w:val="20"/>
              </w:rPr>
              <w:t xml:space="preserve">(Демонтаж) Монтаж </w:t>
            </w:r>
            <w:proofErr w:type="spellStart"/>
            <w:r w:rsidRPr="00AF5A28">
              <w:rPr>
                <w:rFonts w:ascii="Arial" w:hAnsi="Arial" w:cs="Arial"/>
                <w:spacing w:val="-5"/>
                <w:sz w:val="20"/>
                <w:szCs w:val="20"/>
              </w:rPr>
              <w:t>сталевих</w:t>
            </w:r>
            <w:proofErr w:type="spellEnd"/>
            <w:r w:rsidRPr="00AF5A28">
              <w:rPr>
                <w:rFonts w:ascii="Arial" w:hAnsi="Arial" w:cs="Arial"/>
                <w:spacing w:val="-5"/>
                <w:sz w:val="20"/>
                <w:szCs w:val="20"/>
              </w:rPr>
              <w:t xml:space="preserve"> труб для </w:t>
            </w:r>
            <w:proofErr w:type="spellStart"/>
            <w:r w:rsidRPr="00AF5A28">
              <w:rPr>
                <w:rFonts w:ascii="Arial" w:hAnsi="Arial" w:cs="Arial"/>
                <w:spacing w:val="-5"/>
                <w:sz w:val="20"/>
                <w:szCs w:val="20"/>
              </w:rPr>
              <w:t>електропроводки</w:t>
            </w:r>
            <w:proofErr w:type="spell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діаметром</w:t>
            </w:r>
            <w:proofErr w:type="spellEnd"/>
            <w:r w:rsidRPr="00AF5A28">
              <w:rPr>
                <w:rFonts w:ascii="Arial" w:hAnsi="Arial" w:cs="Arial"/>
                <w:spacing w:val="-5"/>
                <w:sz w:val="20"/>
                <w:szCs w:val="20"/>
              </w:rPr>
              <w:t xml:space="preserve"> до 25 мм, </w:t>
            </w:r>
            <w:proofErr w:type="spellStart"/>
            <w:r w:rsidRPr="00AF5A28">
              <w:rPr>
                <w:rFonts w:ascii="Arial" w:hAnsi="Arial" w:cs="Arial"/>
                <w:spacing w:val="-5"/>
                <w:sz w:val="20"/>
                <w:szCs w:val="20"/>
              </w:rPr>
              <w:t>укладених</w:t>
            </w:r>
            <w:proofErr w:type="spellEnd"/>
            <w:r w:rsidRPr="00AF5A28">
              <w:rPr>
                <w:rFonts w:ascii="Arial" w:hAnsi="Arial" w:cs="Arial"/>
                <w:spacing w:val="-5"/>
                <w:sz w:val="20"/>
                <w:szCs w:val="20"/>
              </w:rPr>
              <w:t xml:space="preserve"> по </w:t>
            </w:r>
            <w:proofErr w:type="spellStart"/>
            <w:r w:rsidRPr="00AF5A28">
              <w:rPr>
                <w:rFonts w:ascii="Arial" w:hAnsi="Arial" w:cs="Arial"/>
                <w:spacing w:val="-5"/>
                <w:sz w:val="20"/>
                <w:szCs w:val="20"/>
              </w:rPr>
              <w:t>конструкціях</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20</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25</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r w:rsidRPr="00AF5A28">
              <w:rPr>
                <w:rFonts w:ascii="Arial" w:hAnsi="Arial" w:cs="Arial"/>
                <w:spacing w:val="-5"/>
                <w:sz w:val="20"/>
                <w:szCs w:val="20"/>
              </w:rPr>
              <w:t xml:space="preserve">Монтаж </w:t>
            </w:r>
            <w:proofErr w:type="spellStart"/>
            <w:r w:rsidRPr="00AF5A28">
              <w:rPr>
                <w:rFonts w:ascii="Arial" w:hAnsi="Arial" w:cs="Arial"/>
                <w:spacing w:val="-5"/>
                <w:sz w:val="20"/>
                <w:szCs w:val="20"/>
              </w:rPr>
              <w:t>металорукава</w:t>
            </w:r>
            <w:proofErr w:type="spellEnd"/>
            <w:r w:rsidRPr="00AF5A28">
              <w:rPr>
                <w:rFonts w:ascii="Arial" w:hAnsi="Arial" w:cs="Arial"/>
                <w:spacing w:val="-5"/>
                <w:sz w:val="20"/>
                <w:szCs w:val="20"/>
              </w:rPr>
              <w:t xml:space="preserve"> для </w:t>
            </w:r>
            <w:proofErr w:type="spellStart"/>
            <w:r w:rsidRPr="00AF5A28">
              <w:rPr>
                <w:rFonts w:ascii="Arial" w:hAnsi="Arial" w:cs="Arial"/>
                <w:spacing w:val="-5"/>
                <w:sz w:val="20"/>
                <w:szCs w:val="20"/>
              </w:rPr>
              <w:t>електропроводки</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діаметром</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до 25 мм, </w:t>
            </w:r>
            <w:proofErr w:type="spellStart"/>
            <w:r w:rsidRPr="00AF5A28">
              <w:rPr>
                <w:rFonts w:ascii="Arial" w:hAnsi="Arial" w:cs="Arial"/>
                <w:spacing w:val="-5"/>
                <w:sz w:val="20"/>
                <w:szCs w:val="20"/>
              </w:rPr>
              <w:t>укладених</w:t>
            </w:r>
            <w:proofErr w:type="spellEnd"/>
            <w:r w:rsidRPr="00AF5A28">
              <w:rPr>
                <w:rFonts w:ascii="Arial" w:hAnsi="Arial" w:cs="Arial"/>
                <w:spacing w:val="-5"/>
                <w:sz w:val="20"/>
                <w:szCs w:val="20"/>
              </w:rPr>
              <w:t xml:space="preserve"> по </w:t>
            </w:r>
            <w:proofErr w:type="spellStart"/>
            <w:r w:rsidRPr="00AF5A28">
              <w:rPr>
                <w:rFonts w:ascii="Arial" w:hAnsi="Arial" w:cs="Arial"/>
                <w:spacing w:val="-5"/>
                <w:sz w:val="20"/>
                <w:szCs w:val="20"/>
              </w:rPr>
              <w:t>конструкціях</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20</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lastRenderedPageBreak/>
              <w:t>26</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Затягування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першого</w:t>
            </w:r>
            <w:proofErr w:type="spellEnd"/>
            <w:r w:rsidRPr="00AF5A28">
              <w:rPr>
                <w:rFonts w:ascii="Arial" w:hAnsi="Arial" w:cs="Arial"/>
                <w:spacing w:val="-5"/>
                <w:sz w:val="20"/>
                <w:szCs w:val="20"/>
              </w:rPr>
              <w:t xml:space="preserve"> проводу </w:t>
            </w:r>
            <w:proofErr w:type="spellStart"/>
            <w:r w:rsidRPr="00AF5A28">
              <w:rPr>
                <w:rFonts w:ascii="Arial" w:hAnsi="Arial" w:cs="Arial"/>
                <w:spacing w:val="-5"/>
                <w:sz w:val="20"/>
                <w:szCs w:val="20"/>
              </w:rPr>
              <w:t>перерізом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понад</w:t>
            </w:r>
            <w:proofErr w:type="spellEnd"/>
            <w:r w:rsidRPr="00AF5A28">
              <w:rPr>
                <w:rFonts w:ascii="Arial" w:hAnsi="Arial" w:cs="Arial"/>
                <w:spacing w:val="-5"/>
                <w:sz w:val="20"/>
                <w:szCs w:val="20"/>
              </w:rPr>
              <w:t xml:space="preserve"> 2,5 мм</w:t>
            </w:r>
            <w:proofErr w:type="gramStart"/>
            <w:r w:rsidRPr="00AF5A28">
              <w:rPr>
                <w:rFonts w:ascii="Arial" w:hAnsi="Arial" w:cs="Arial"/>
                <w:spacing w:val="-5"/>
                <w:sz w:val="20"/>
                <w:szCs w:val="20"/>
              </w:rPr>
              <w:t>2</w:t>
            </w:r>
            <w:proofErr w:type="gram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до 6 мм</w:t>
            </w:r>
            <w:proofErr w:type="gramStart"/>
            <w:r w:rsidRPr="00AF5A28">
              <w:rPr>
                <w:rFonts w:ascii="Arial" w:hAnsi="Arial" w:cs="Arial"/>
                <w:spacing w:val="-5"/>
                <w:sz w:val="20"/>
                <w:szCs w:val="20"/>
              </w:rPr>
              <w:t>2</w:t>
            </w:r>
            <w:proofErr w:type="gramEnd"/>
            <w:r w:rsidRPr="00AF5A28">
              <w:rPr>
                <w:rFonts w:ascii="Arial" w:hAnsi="Arial" w:cs="Arial"/>
                <w:spacing w:val="-5"/>
                <w:sz w:val="20"/>
                <w:szCs w:val="20"/>
              </w:rPr>
              <w:t xml:space="preserve"> в труби</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27</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Затягування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першого</w:t>
            </w:r>
            <w:proofErr w:type="spellEnd"/>
            <w:r w:rsidRPr="00AF5A28">
              <w:rPr>
                <w:rFonts w:ascii="Arial" w:hAnsi="Arial" w:cs="Arial"/>
                <w:spacing w:val="-5"/>
                <w:sz w:val="20"/>
                <w:szCs w:val="20"/>
              </w:rPr>
              <w:t xml:space="preserve"> проводу </w:t>
            </w:r>
            <w:proofErr w:type="spellStart"/>
            <w:r w:rsidRPr="00AF5A28">
              <w:rPr>
                <w:rFonts w:ascii="Arial" w:hAnsi="Arial" w:cs="Arial"/>
                <w:spacing w:val="-5"/>
                <w:sz w:val="20"/>
                <w:szCs w:val="20"/>
              </w:rPr>
              <w:t>перерізом</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понад</w:t>
            </w:r>
            <w:proofErr w:type="spellEnd"/>
            <w:r w:rsidRPr="00AF5A28">
              <w:rPr>
                <w:rFonts w:ascii="Arial" w:hAnsi="Arial" w:cs="Arial"/>
                <w:spacing w:val="-5"/>
                <w:sz w:val="20"/>
                <w:szCs w:val="20"/>
              </w:rPr>
              <w:t xml:space="preserve"> 6 мм</w:t>
            </w:r>
            <w:proofErr w:type="gramStart"/>
            <w:r w:rsidRPr="00AF5A28">
              <w:rPr>
                <w:rFonts w:ascii="Arial" w:hAnsi="Arial" w:cs="Arial"/>
                <w:spacing w:val="-5"/>
                <w:sz w:val="20"/>
                <w:szCs w:val="20"/>
              </w:rPr>
              <w:t>2</w:t>
            </w:r>
            <w:proofErr w:type="gramEnd"/>
            <w:r w:rsidRPr="00AF5A28">
              <w:rPr>
                <w:rFonts w:ascii="Arial" w:hAnsi="Arial" w:cs="Arial"/>
                <w:spacing w:val="-5"/>
                <w:sz w:val="20"/>
                <w:szCs w:val="20"/>
              </w:rPr>
              <w:t xml:space="preserve"> до</w:t>
            </w:r>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16 мм</w:t>
            </w:r>
            <w:proofErr w:type="gramStart"/>
            <w:r w:rsidRPr="00AF5A28">
              <w:rPr>
                <w:rFonts w:ascii="Arial" w:hAnsi="Arial" w:cs="Arial"/>
                <w:spacing w:val="-5"/>
                <w:sz w:val="20"/>
                <w:szCs w:val="20"/>
              </w:rPr>
              <w:t>2</w:t>
            </w:r>
            <w:proofErr w:type="gramEnd"/>
            <w:r w:rsidRPr="00AF5A28">
              <w:rPr>
                <w:rFonts w:ascii="Arial" w:hAnsi="Arial" w:cs="Arial"/>
                <w:spacing w:val="-5"/>
                <w:sz w:val="20"/>
                <w:szCs w:val="20"/>
              </w:rPr>
              <w:t xml:space="preserve"> в труби</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28</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Монтаж </w:t>
            </w:r>
            <w:proofErr w:type="spellStart"/>
            <w:r w:rsidRPr="00AF5A28">
              <w:rPr>
                <w:rFonts w:ascii="Arial" w:hAnsi="Arial" w:cs="Arial"/>
                <w:spacing w:val="-5"/>
                <w:sz w:val="20"/>
                <w:szCs w:val="20"/>
              </w:rPr>
              <w:t>св</w:t>
            </w:r>
            <w:proofErr w:type="gramStart"/>
            <w:r w:rsidRPr="00AF5A28">
              <w:rPr>
                <w:rFonts w:ascii="Arial" w:hAnsi="Arial" w:cs="Arial"/>
                <w:spacing w:val="-5"/>
                <w:sz w:val="20"/>
                <w:szCs w:val="20"/>
              </w:rPr>
              <w:t>i</w:t>
            </w:r>
            <w:proofErr w:type="gramEnd"/>
            <w:r w:rsidRPr="00AF5A28">
              <w:rPr>
                <w:rFonts w:ascii="Arial" w:hAnsi="Arial" w:cs="Arial"/>
                <w:spacing w:val="-5"/>
                <w:sz w:val="20"/>
                <w:szCs w:val="20"/>
              </w:rPr>
              <w:t>тильникiв</w:t>
            </w:r>
            <w:proofErr w:type="spellEnd"/>
            <w:r w:rsidRPr="00AF5A28">
              <w:rPr>
                <w:rFonts w:ascii="Arial" w:hAnsi="Arial" w:cs="Arial"/>
                <w:spacing w:val="-5"/>
                <w:sz w:val="20"/>
                <w:szCs w:val="20"/>
              </w:rPr>
              <w:t xml:space="preserve"> LED 600*600</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29</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Установлення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вимикачів</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герметичних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напівгерметичних</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30</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Установлення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штепсельних</w:t>
            </w:r>
            <w:proofErr w:type="spellEnd"/>
            <w:r w:rsidRPr="00AF5A28">
              <w:rPr>
                <w:rFonts w:ascii="Arial" w:hAnsi="Arial" w:cs="Arial"/>
                <w:spacing w:val="-5"/>
                <w:sz w:val="20"/>
                <w:szCs w:val="20"/>
              </w:rPr>
              <w:t xml:space="preserve"> розеток </w:t>
            </w:r>
            <w:proofErr w:type="spellStart"/>
            <w:r w:rsidRPr="00AF5A28">
              <w:rPr>
                <w:rFonts w:ascii="Arial" w:hAnsi="Arial" w:cs="Arial"/>
                <w:spacing w:val="-5"/>
                <w:sz w:val="20"/>
                <w:szCs w:val="20"/>
              </w:rPr>
              <w:t>герметичних</w:t>
            </w:r>
            <w:proofErr w:type="spellEnd"/>
            <w:r w:rsidRPr="00AF5A28">
              <w:rPr>
                <w:rFonts w:ascii="Arial" w:hAnsi="Arial" w:cs="Arial"/>
                <w:spacing w:val="-5"/>
                <w:sz w:val="20"/>
                <w:szCs w:val="20"/>
              </w:rPr>
              <w:t xml:space="preserve"> та</w:t>
            </w:r>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напівгерметичних</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r w:rsidRPr="00AF5A28">
              <w:rPr>
                <w:rFonts w:ascii="Arial" w:hAnsi="Arial" w:cs="Arial"/>
                <w:spacing w:val="-5"/>
                <w:sz w:val="20"/>
                <w:szCs w:val="20"/>
              </w:rPr>
              <w:t>Сантехнічні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31</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r w:rsidRPr="00AF5A28">
              <w:rPr>
                <w:rFonts w:ascii="Arial" w:hAnsi="Arial" w:cs="Arial"/>
                <w:spacing w:val="-5"/>
                <w:sz w:val="20"/>
                <w:szCs w:val="20"/>
              </w:rPr>
              <w:t xml:space="preserve">(Демонтаж) </w:t>
            </w:r>
            <w:proofErr w:type="spellStart"/>
            <w:r w:rsidRPr="00AF5A28">
              <w:rPr>
                <w:rFonts w:ascii="Arial" w:hAnsi="Arial" w:cs="Arial"/>
                <w:spacing w:val="-5"/>
                <w:sz w:val="20"/>
                <w:szCs w:val="20"/>
              </w:rPr>
              <w:t>Прокладання</w:t>
            </w:r>
            <w:proofErr w:type="spellEnd"/>
            <w:r w:rsidRPr="00AF5A28">
              <w:rPr>
                <w:rFonts w:ascii="Arial" w:hAnsi="Arial" w:cs="Arial"/>
                <w:spacing w:val="-5"/>
                <w:sz w:val="20"/>
                <w:szCs w:val="20"/>
              </w:rPr>
              <w:t xml:space="preserve"> трубопроводу </w:t>
            </w:r>
            <w:proofErr w:type="spellStart"/>
            <w:r w:rsidRPr="00AF5A28">
              <w:rPr>
                <w:rFonts w:ascii="Arial" w:hAnsi="Arial" w:cs="Arial"/>
                <w:spacing w:val="-5"/>
                <w:sz w:val="20"/>
                <w:szCs w:val="20"/>
              </w:rPr>
              <w:t>водопостачання</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з</w:t>
            </w:r>
            <w:proofErr w:type="spellEnd"/>
            <w:r w:rsidRPr="00AF5A28">
              <w:rPr>
                <w:rFonts w:ascii="Arial" w:hAnsi="Arial" w:cs="Arial"/>
                <w:spacing w:val="-5"/>
                <w:sz w:val="20"/>
                <w:szCs w:val="20"/>
              </w:rPr>
              <w:t xml:space="preserve"> труб </w:t>
            </w:r>
            <w:proofErr w:type="spellStart"/>
            <w:r w:rsidRPr="00AF5A28">
              <w:rPr>
                <w:rFonts w:ascii="Arial" w:hAnsi="Arial" w:cs="Arial"/>
                <w:spacing w:val="-5"/>
                <w:sz w:val="20"/>
                <w:szCs w:val="20"/>
              </w:rPr>
              <w:t>сталевих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водогазопровідних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оцинкованих</w:t>
            </w:r>
            <w:proofErr w:type="spell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діаметром</w:t>
            </w:r>
            <w:proofErr w:type="spellEnd"/>
            <w:r w:rsidRPr="00AF5A28">
              <w:rPr>
                <w:rFonts w:ascii="Arial" w:hAnsi="Arial" w:cs="Arial"/>
                <w:spacing w:val="-5"/>
                <w:sz w:val="20"/>
                <w:szCs w:val="20"/>
              </w:rPr>
              <w:t xml:space="preserve"> 20 мм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32</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r w:rsidRPr="00AF5A28">
              <w:rPr>
                <w:rFonts w:ascii="Arial" w:hAnsi="Arial" w:cs="Arial"/>
                <w:spacing w:val="-5"/>
                <w:sz w:val="20"/>
                <w:szCs w:val="20"/>
              </w:rPr>
              <w:t xml:space="preserve">(Демонтаж) </w:t>
            </w:r>
            <w:proofErr w:type="spellStart"/>
            <w:r w:rsidRPr="00AF5A28">
              <w:rPr>
                <w:rFonts w:ascii="Arial" w:hAnsi="Arial" w:cs="Arial"/>
                <w:spacing w:val="-5"/>
                <w:sz w:val="20"/>
                <w:szCs w:val="20"/>
              </w:rPr>
              <w:t>Прокладання</w:t>
            </w:r>
            <w:proofErr w:type="spellEnd"/>
            <w:r w:rsidRPr="00AF5A28">
              <w:rPr>
                <w:rFonts w:ascii="Arial" w:hAnsi="Arial" w:cs="Arial"/>
                <w:spacing w:val="-5"/>
                <w:sz w:val="20"/>
                <w:szCs w:val="20"/>
              </w:rPr>
              <w:t xml:space="preserve"> трубопроводу </w:t>
            </w:r>
            <w:proofErr w:type="spellStart"/>
            <w:r w:rsidRPr="00AF5A28">
              <w:rPr>
                <w:rFonts w:ascii="Arial" w:hAnsi="Arial" w:cs="Arial"/>
                <w:spacing w:val="-5"/>
                <w:sz w:val="20"/>
                <w:szCs w:val="20"/>
              </w:rPr>
              <w:t>водопостачання</w:t>
            </w:r>
            <w:proofErr w:type="spellEnd"/>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з</w:t>
            </w:r>
            <w:proofErr w:type="spellEnd"/>
            <w:r w:rsidRPr="00AF5A28">
              <w:rPr>
                <w:rFonts w:ascii="Arial" w:hAnsi="Arial" w:cs="Arial"/>
                <w:spacing w:val="-5"/>
                <w:sz w:val="20"/>
                <w:szCs w:val="20"/>
              </w:rPr>
              <w:t xml:space="preserve"> труб </w:t>
            </w:r>
            <w:proofErr w:type="spellStart"/>
            <w:r w:rsidRPr="00AF5A28">
              <w:rPr>
                <w:rFonts w:ascii="Arial" w:hAnsi="Arial" w:cs="Arial"/>
                <w:spacing w:val="-5"/>
                <w:sz w:val="20"/>
                <w:szCs w:val="20"/>
              </w:rPr>
              <w:t>сталевих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водогазопровідних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оцинкованих</w:t>
            </w:r>
            <w:proofErr w:type="spellEnd"/>
          </w:p>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діаметром</w:t>
            </w:r>
            <w:proofErr w:type="spellEnd"/>
            <w:r w:rsidRPr="00AF5A28">
              <w:rPr>
                <w:rFonts w:ascii="Arial" w:hAnsi="Arial" w:cs="Arial"/>
                <w:spacing w:val="-5"/>
                <w:sz w:val="20"/>
                <w:szCs w:val="20"/>
              </w:rPr>
              <w:t xml:space="preserve"> 40 мм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33</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 xml:space="preserve">Демонтаж </w:t>
            </w:r>
            <w:proofErr w:type="spellStart"/>
            <w:r w:rsidRPr="00AF5A28">
              <w:rPr>
                <w:rFonts w:ascii="Arial" w:hAnsi="Arial" w:cs="Arial"/>
                <w:spacing w:val="-5"/>
                <w:sz w:val="20"/>
                <w:szCs w:val="20"/>
              </w:rPr>
              <w:t>кранів</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водорозбірних</w:t>
            </w:r>
            <w:proofErr w:type="spell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proofErr w:type="spellStart"/>
            <w:proofErr w:type="gramStart"/>
            <w:r w:rsidRPr="00AF5A28">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34</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Прокладання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трубопроводів</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водопостачання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з</w:t>
            </w:r>
            <w:proofErr w:type="spellEnd"/>
            <w:r w:rsidRPr="00AF5A28">
              <w:rPr>
                <w:rFonts w:ascii="Arial" w:hAnsi="Arial" w:cs="Arial"/>
                <w:spacing w:val="-5"/>
                <w:sz w:val="20"/>
                <w:szCs w:val="20"/>
              </w:rPr>
              <w:t xml:space="preserve"> труб</w:t>
            </w:r>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поліетиленових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поліпропіленових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напірних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діаметром</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25 мм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35</w:t>
            </w:r>
          </w:p>
        </w:tc>
        <w:tc>
          <w:tcPr>
            <w:tcW w:w="5387" w:type="dxa"/>
            <w:tcBorders>
              <w:top w:val="nil"/>
              <w:left w:val="single" w:sz="4" w:space="0" w:color="auto"/>
              <w:bottom w:val="nil"/>
              <w:right w:val="single" w:sz="4" w:space="0" w:color="auto"/>
            </w:tcBorders>
          </w:tcPr>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Прокладання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трубопроводів</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водопостачання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з</w:t>
            </w:r>
            <w:proofErr w:type="spellEnd"/>
            <w:r w:rsidRPr="00AF5A28">
              <w:rPr>
                <w:rFonts w:ascii="Arial" w:hAnsi="Arial" w:cs="Arial"/>
                <w:spacing w:val="-5"/>
                <w:sz w:val="20"/>
                <w:szCs w:val="20"/>
              </w:rPr>
              <w:t xml:space="preserve"> труб</w:t>
            </w:r>
          </w:p>
          <w:p w:rsidR="00E556C0" w:rsidRPr="00AF5A28" w:rsidRDefault="00E556C0" w:rsidP="009C467C">
            <w:pPr>
              <w:keepLines/>
              <w:autoSpaceDE w:val="0"/>
              <w:autoSpaceDN w:val="0"/>
              <w:rPr>
                <w:rFonts w:ascii="Arial" w:hAnsi="Arial" w:cs="Arial"/>
                <w:spacing w:val="-5"/>
                <w:sz w:val="20"/>
                <w:szCs w:val="20"/>
              </w:rPr>
            </w:pPr>
            <w:proofErr w:type="spellStart"/>
            <w:r w:rsidRPr="00AF5A28">
              <w:rPr>
                <w:rFonts w:ascii="Arial" w:hAnsi="Arial" w:cs="Arial"/>
                <w:spacing w:val="-5"/>
                <w:sz w:val="20"/>
                <w:szCs w:val="20"/>
              </w:rPr>
              <w:t>поліетиленових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поліпропіленових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напірних</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діаметром</w:t>
            </w:r>
            <w:proofErr w:type="spellEnd"/>
          </w:p>
          <w:p w:rsidR="00E556C0" w:rsidRPr="00AF5A28" w:rsidRDefault="00E556C0" w:rsidP="009C467C">
            <w:pPr>
              <w:keepLines/>
              <w:autoSpaceDE w:val="0"/>
              <w:autoSpaceDN w:val="0"/>
              <w:rPr>
                <w:rFonts w:ascii="Arial" w:hAnsi="Arial" w:cs="Arial"/>
                <w:sz w:val="20"/>
                <w:szCs w:val="20"/>
              </w:rPr>
            </w:pPr>
            <w:r w:rsidRPr="00AF5A28">
              <w:rPr>
                <w:rFonts w:ascii="Arial" w:hAnsi="Arial" w:cs="Arial"/>
                <w:spacing w:val="-5"/>
                <w:sz w:val="20"/>
                <w:szCs w:val="20"/>
              </w:rPr>
              <w:t>63 мм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24</w:t>
            </w:r>
          </w:p>
        </w:tc>
        <w:tc>
          <w:tcPr>
            <w:tcW w:w="1418" w:type="dxa"/>
            <w:tcBorders>
              <w:top w:val="nil"/>
              <w:left w:val="single" w:sz="4" w:space="0" w:color="auto"/>
              <w:bottom w:val="nil"/>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556C0" w:rsidRPr="00AF5A28" w:rsidRDefault="00E556C0" w:rsidP="009C467C">
            <w:pPr>
              <w:keepLines/>
              <w:autoSpaceDE w:val="0"/>
              <w:autoSpaceDN w:val="0"/>
              <w:jc w:val="center"/>
              <w:rPr>
                <w:rFonts w:ascii="Arial" w:hAnsi="Arial" w:cs="Arial"/>
                <w:sz w:val="20"/>
                <w:szCs w:val="20"/>
              </w:rPr>
            </w:pPr>
            <w:proofErr w:type="spellStart"/>
            <w:r w:rsidRPr="00AF5A28">
              <w:rPr>
                <w:rFonts w:ascii="Arial" w:hAnsi="Arial" w:cs="Arial"/>
                <w:spacing w:val="-5"/>
                <w:sz w:val="20"/>
                <w:szCs w:val="20"/>
              </w:rPr>
              <w:t>Інші</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роботи</w:t>
            </w:r>
            <w:proofErr w:type="spellEnd"/>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36</w:t>
            </w:r>
          </w:p>
        </w:tc>
        <w:tc>
          <w:tcPr>
            <w:tcW w:w="5387" w:type="dxa"/>
            <w:tcBorders>
              <w:top w:val="nil"/>
              <w:left w:val="single" w:sz="4" w:space="0" w:color="auto"/>
              <w:right w:val="single" w:sz="4" w:space="0" w:color="auto"/>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Навантаження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сміття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вручну</w:t>
            </w:r>
            <w:proofErr w:type="spellEnd"/>
          </w:p>
        </w:tc>
        <w:tc>
          <w:tcPr>
            <w:tcW w:w="1418" w:type="dxa"/>
            <w:tcBorders>
              <w:top w:val="nil"/>
              <w:left w:val="single" w:sz="4"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2,53</w:t>
            </w:r>
          </w:p>
        </w:tc>
        <w:tc>
          <w:tcPr>
            <w:tcW w:w="1418" w:type="dxa"/>
            <w:tcBorders>
              <w:top w:val="nil"/>
              <w:left w:val="single" w:sz="4" w:space="0" w:color="auto"/>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r w:rsidR="00E556C0" w:rsidRPr="00AF5A28" w:rsidTr="009C467C">
        <w:trPr>
          <w:jc w:val="center"/>
        </w:trPr>
        <w:tc>
          <w:tcPr>
            <w:tcW w:w="567" w:type="dxa"/>
            <w:tcBorders>
              <w:top w:val="nil"/>
              <w:left w:val="single" w:sz="12" w:space="0" w:color="auto"/>
              <w:bottom w:val="single" w:sz="4"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37</w:t>
            </w:r>
          </w:p>
        </w:tc>
        <w:tc>
          <w:tcPr>
            <w:tcW w:w="5387" w:type="dxa"/>
            <w:tcBorders>
              <w:top w:val="nil"/>
              <w:left w:val="single" w:sz="4" w:space="0" w:color="auto"/>
              <w:bottom w:val="single" w:sz="4" w:space="0" w:color="auto"/>
              <w:right w:val="single" w:sz="4" w:space="0" w:color="auto"/>
            </w:tcBorders>
          </w:tcPr>
          <w:p w:rsidR="00E556C0" w:rsidRPr="00AF5A28" w:rsidRDefault="00E556C0" w:rsidP="009C467C">
            <w:pPr>
              <w:keepLines/>
              <w:autoSpaceDE w:val="0"/>
              <w:autoSpaceDN w:val="0"/>
              <w:rPr>
                <w:rFonts w:ascii="Arial" w:hAnsi="Arial" w:cs="Arial"/>
                <w:sz w:val="20"/>
                <w:szCs w:val="20"/>
              </w:rPr>
            </w:pPr>
            <w:proofErr w:type="spellStart"/>
            <w:r w:rsidRPr="00AF5A28">
              <w:rPr>
                <w:rFonts w:ascii="Arial" w:hAnsi="Arial" w:cs="Arial"/>
                <w:spacing w:val="-5"/>
                <w:sz w:val="20"/>
                <w:szCs w:val="20"/>
              </w:rPr>
              <w:t>Перевезення</w:t>
            </w:r>
            <w:proofErr w:type="spellEnd"/>
            <w:r w:rsidRPr="00AF5A28">
              <w:rPr>
                <w:rFonts w:ascii="Arial" w:hAnsi="Arial" w:cs="Arial"/>
                <w:spacing w:val="-5"/>
                <w:sz w:val="20"/>
                <w:szCs w:val="20"/>
              </w:rPr>
              <w:t xml:space="preserve"> </w:t>
            </w:r>
            <w:proofErr w:type="spellStart"/>
            <w:r w:rsidRPr="00AF5A28">
              <w:rPr>
                <w:rFonts w:ascii="Arial" w:hAnsi="Arial" w:cs="Arial"/>
                <w:spacing w:val="-5"/>
                <w:sz w:val="20"/>
                <w:szCs w:val="20"/>
              </w:rPr>
              <w:t>сміття</w:t>
            </w:r>
            <w:proofErr w:type="spellEnd"/>
            <w:r w:rsidRPr="00AF5A28">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rsidR="00E556C0" w:rsidRPr="00AF5A28" w:rsidRDefault="00E556C0" w:rsidP="009C467C">
            <w:pPr>
              <w:keepLines/>
              <w:autoSpaceDE w:val="0"/>
              <w:autoSpaceDN w:val="0"/>
              <w:jc w:val="center"/>
              <w:rPr>
                <w:rFonts w:ascii="Arial" w:hAnsi="Arial" w:cs="Arial"/>
                <w:sz w:val="20"/>
                <w:szCs w:val="20"/>
              </w:rPr>
            </w:pPr>
            <w:r w:rsidRPr="00AF5A28">
              <w:rPr>
                <w:rFonts w:ascii="Arial" w:hAnsi="Arial" w:cs="Arial"/>
                <w:spacing w:val="-5"/>
                <w:sz w:val="20"/>
                <w:szCs w:val="20"/>
              </w:rPr>
              <w:t>2,53</w:t>
            </w:r>
          </w:p>
        </w:tc>
        <w:tc>
          <w:tcPr>
            <w:tcW w:w="1418" w:type="dxa"/>
            <w:tcBorders>
              <w:top w:val="nil"/>
              <w:left w:val="single" w:sz="4" w:space="0" w:color="auto"/>
              <w:bottom w:val="single" w:sz="4" w:space="0" w:color="auto"/>
              <w:right w:val="single" w:sz="12" w:space="0" w:color="auto"/>
            </w:tcBorders>
          </w:tcPr>
          <w:p w:rsidR="00E556C0" w:rsidRPr="00AF5A28" w:rsidRDefault="00E556C0" w:rsidP="009C467C">
            <w:pPr>
              <w:autoSpaceDE w:val="0"/>
              <w:autoSpaceDN w:val="0"/>
              <w:adjustRightInd w:val="0"/>
              <w:rPr>
                <w:rFonts w:ascii="Arial" w:hAnsi="Arial" w:cs="Arial"/>
                <w:sz w:val="16"/>
                <w:szCs w:val="16"/>
              </w:rPr>
            </w:pPr>
            <w:r w:rsidRPr="00AF5A28">
              <w:rPr>
                <w:rFonts w:ascii="Arial" w:hAnsi="Arial" w:cs="Arial"/>
                <w:sz w:val="16"/>
                <w:szCs w:val="16"/>
              </w:rPr>
              <w:t xml:space="preserve"> </w:t>
            </w:r>
          </w:p>
        </w:tc>
      </w:tr>
    </w:tbl>
    <w:p w:rsidR="00E556C0" w:rsidRPr="0034258D" w:rsidRDefault="00E556C0" w:rsidP="00E556C0">
      <w:pPr>
        <w:widowControl w:val="0"/>
        <w:tabs>
          <w:tab w:val="left" w:pos="0"/>
          <w:tab w:val="left" w:pos="284"/>
          <w:tab w:val="left" w:pos="851"/>
        </w:tabs>
        <w:suppressAutoHyphens/>
        <w:jc w:val="both"/>
        <w:rPr>
          <w:lang w:val="uk-UA"/>
        </w:rPr>
      </w:pPr>
      <w:r w:rsidRPr="0034258D">
        <w:rPr>
          <w:lang w:val="uk-UA"/>
        </w:rPr>
        <w:t>Виконавець повинен:</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676BB5" w:rsidRDefault="00E556C0" w:rsidP="00676BB5">
      <w:pPr>
        <w:rPr>
          <w:b/>
          <w:lang w:val="uk-UA"/>
        </w:rPr>
      </w:pPr>
      <w:r>
        <w:rPr>
          <w:b/>
          <w:lang w:val="uk-UA"/>
        </w:rPr>
        <w:t xml:space="preserve">Інші документи : </w:t>
      </w:r>
    </w:p>
    <w:p w:rsidR="00E556C0" w:rsidRDefault="00E556C0" w:rsidP="00676BB5">
      <w:pPr>
        <w:rPr>
          <w:b/>
          <w:lang w:val="uk-UA"/>
        </w:rPr>
      </w:pPr>
    </w:p>
    <w:p w:rsidR="00E556C0" w:rsidRPr="0034258D" w:rsidRDefault="00E556C0" w:rsidP="00E556C0">
      <w:pPr>
        <w:shd w:val="clear" w:color="auto" w:fill="FFFFFF"/>
        <w:jc w:val="both"/>
        <w:rPr>
          <w:bCs/>
          <w:sz w:val="28"/>
          <w:szCs w:val="28"/>
          <w:lang w:val="uk-UA"/>
        </w:rPr>
      </w:pPr>
      <w:r w:rsidRPr="0034258D">
        <w:rPr>
          <w:bCs/>
          <w:sz w:val="28"/>
          <w:szCs w:val="28"/>
          <w:lang w:val="uk-UA"/>
        </w:rPr>
        <w:t>1. Цінова пропозиція в довільній формі згідно договірної ціни.</w:t>
      </w:r>
    </w:p>
    <w:p w:rsidR="00E556C0" w:rsidRPr="0034258D" w:rsidRDefault="00E556C0" w:rsidP="00E556C0">
      <w:pPr>
        <w:shd w:val="clear" w:color="auto" w:fill="FFFFFF"/>
        <w:jc w:val="both"/>
        <w:rPr>
          <w:bCs/>
          <w:sz w:val="28"/>
          <w:szCs w:val="28"/>
          <w:lang w:val="uk-UA"/>
        </w:rPr>
      </w:pPr>
      <w:r>
        <w:rPr>
          <w:bCs/>
          <w:sz w:val="28"/>
          <w:szCs w:val="28"/>
          <w:lang w:val="uk-UA"/>
        </w:rPr>
        <w:t>2</w:t>
      </w:r>
      <w:r w:rsidRPr="0034258D">
        <w:rPr>
          <w:bCs/>
          <w:sz w:val="28"/>
          <w:szCs w:val="28"/>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lang w:val="uk-UA"/>
        </w:rPr>
      </w:pPr>
      <w:r w:rsidRPr="0034258D">
        <w:rPr>
          <w:bCs/>
          <w:sz w:val="28"/>
          <w:szCs w:val="28"/>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rPr>
      </w:pPr>
      <w:r w:rsidRPr="0034258D">
        <w:rPr>
          <w:bCs/>
          <w:sz w:val="28"/>
          <w:szCs w:val="28"/>
          <w:lang w:val="uk-UA"/>
        </w:rPr>
        <w:lastRenderedPageBreak/>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lang w:val="uk-UA"/>
        </w:rPr>
      </w:pPr>
      <w:r>
        <w:rPr>
          <w:bCs/>
          <w:sz w:val="28"/>
          <w:szCs w:val="28"/>
          <w:lang w:val="uk-UA"/>
        </w:rPr>
        <w:t>3</w:t>
      </w:r>
      <w:r w:rsidRPr="0034258D">
        <w:rPr>
          <w:bCs/>
          <w:sz w:val="28"/>
          <w:szCs w:val="28"/>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E556C0" w:rsidRPr="0034258D" w:rsidRDefault="00E556C0" w:rsidP="00E556C0">
      <w:pPr>
        <w:shd w:val="clear" w:color="auto" w:fill="FFFFFF"/>
        <w:jc w:val="both"/>
        <w:rPr>
          <w:bCs/>
          <w:sz w:val="28"/>
          <w:szCs w:val="28"/>
          <w:lang w:val="uk-UA"/>
        </w:rPr>
      </w:pPr>
      <w:r>
        <w:rPr>
          <w:bCs/>
          <w:sz w:val="28"/>
          <w:szCs w:val="28"/>
          <w:lang w:val="uk-UA"/>
        </w:rPr>
        <w:t>4</w:t>
      </w:r>
      <w:r w:rsidRPr="0034258D">
        <w:rPr>
          <w:bCs/>
          <w:sz w:val="28"/>
          <w:szCs w:val="28"/>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E556C0" w:rsidRPr="0034258D" w:rsidRDefault="00E556C0" w:rsidP="00E556C0">
      <w:pPr>
        <w:ind w:firstLine="708"/>
        <w:jc w:val="both"/>
        <w:rPr>
          <w:bCs/>
          <w:sz w:val="28"/>
          <w:szCs w:val="28"/>
          <w:lang w:val="uk-UA"/>
        </w:rPr>
      </w:pPr>
      <w:r w:rsidRPr="0034258D">
        <w:rPr>
          <w:bCs/>
          <w:sz w:val="28"/>
          <w:szCs w:val="28"/>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E556C0" w:rsidRPr="0034258D" w:rsidRDefault="00E556C0" w:rsidP="00E556C0">
      <w:pPr>
        <w:ind w:left="720"/>
        <w:contextualSpacing/>
        <w:jc w:val="both"/>
        <w:rPr>
          <w:bCs/>
          <w:sz w:val="28"/>
          <w:szCs w:val="28"/>
          <w:lang w:val="uk-UA"/>
        </w:rPr>
      </w:pPr>
      <w:r>
        <w:rPr>
          <w:bCs/>
          <w:sz w:val="28"/>
          <w:szCs w:val="28"/>
          <w:lang w:val="uk-UA"/>
        </w:rPr>
        <w:t xml:space="preserve">- </w:t>
      </w:r>
      <w:r w:rsidRPr="0034258D">
        <w:rPr>
          <w:bCs/>
          <w:sz w:val="28"/>
          <w:szCs w:val="28"/>
          <w:lang w:val="uk-UA"/>
        </w:rPr>
        <w:t>договірна ціна (тверда</w:t>
      </w:r>
      <w:r w:rsidRPr="0034258D">
        <w:rPr>
          <w:bCs/>
          <w:sz w:val="28"/>
          <w:szCs w:val="28"/>
        </w:rPr>
        <w:t xml:space="preserve"> та </w:t>
      </w:r>
      <w:proofErr w:type="spellStart"/>
      <w:r w:rsidRPr="0034258D">
        <w:rPr>
          <w:bCs/>
          <w:sz w:val="28"/>
          <w:szCs w:val="28"/>
        </w:rPr>
        <w:t>визначається</w:t>
      </w:r>
      <w:proofErr w:type="spellEnd"/>
      <w:r w:rsidRPr="0034258D">
        <w:rPr>
          <w:bCs/>
          <w:sz w:val="28"/>
          <w:szCs w:val="28"/>
        </w:rPr>
        <w:t xml:space="preserve"> </w:t>
      </w:r>
      <w:proofErr w:type="spellStart"/>
      <w:r w:rsidRPr="0034258D">
        <w:rPr>
          <w:bCs/>
          <w:sz w:val="28"/>
          <w:szCs w:val="28"/>
        </w:rPr>
        <w:t>з</w:t>
      </w:r>
      <w:proofErr w:type="spellEnd"/>
      <w:r w:rsidRPr="0034258D">
        <w:rPr>
          <w:bCs/>
          <w:sz w:val="28"/>
          <w:szCs w:val="28"/>
        </w:rPr>
        <w:t xml:space="preserve"> </w:t>
      </w:r>
      <w:proofErr w:type="spellStart"/>
      <w:r w:rsidRPr="0034258D">
        <w:rPr>
          <w:bCs/>
          <w:sz w:val="28"/>
          <w:szCs w:val="28"/>
        </w:rPr>
        <w:t>урахуванням</w:t>
      </w:r>
      <w:proofErr w:type="spellEnd"/>
      <w:r w:rsidRPr="0034258D">
        <w:rPr>
          <w:bCs/>
          <w:sz w:val="28"/>
          <w:szCs w:val="28"/>
        </w:rPr>
        <w:t xml:space="preserve"> </w:t>
      </w:r>
      <w:proofErr w:type="spellStart"/>
      <w:r w:rsidRPr="0034258D">
        <w:rPr>
          <w:bCs/>
          <w:sz w:val="28"/>
          <w:szCs w:val="28"/>
        </w:rPr>
        <w:t>проходження</w:t>
      </w:r>
      <w:proofErr w:type="spellEnd"/>
      <w:r w:rsidRPr="0034258D">
        <w:rPr>
          <w:bCs/>
          <w:sz w:val="28"/>
          <w:szCs w:val="28"/>
        </w:rPr>
        <w:t xml:space="preserve"> </w:t>
      </w:r>
      <w:proofErr w:type="spellStart"/>
      <w:r w:rsidRPr="0034258D">
        <w:rPr>
          <w:bCs/>
          <w:sz w:val="28"/>
          <w:szCs w:val="28"/>
        </w:rPr>
        <w:t>експертизи</w:t>
      </w:r>
      <w:proofErr w:type="spellEnd"/>
      <w:r w:rsidRPr="0034258D">
        <w:rPr>
          <w:bCs/>
          <w:sz w:val="28"/>
          <w:szCs w:val="28"/>
        </w:rPr>
        <w:t xml:space="preserve"> </w:t>
      </w:r>
      <w:proofErr w:type="spellStart"/>
      <w:r w:rsidRPr="0034258D">
        <w:rPr>
          <w:bCs/>
          <w:sz w:val="28"/>
          <w:szCs w:val="28"/>
        </w:rPr>
        <w:t>кошторисної</w:t>
      </w:r>
      <w:proofErr w:type="spellEnd"/>
      <w:r w:rsidRPr="0034258D">
        <w:rPr>
          <w:bCs/>
          <w:sz w:val="28"/>
          <w:szCs w:val="28"/>
        </w:rPr>
        <w:t xml:space="preserve"> </w:t>
      </w:r>
      <w:r w:rsidRPr="0034258D">
        <w:rPr>
          <w:bCs/>
          <w:sz w:val="28"/>
          <w:szCs w:val="28"/>
          <w:lang w:val="uk-UA"/>
        </w:rPr>
        <w:t>документації);</w:t>
      </w:r>
    </w:p>
    <w:p w:rsidR="00E556C0" w:rsidRPr="0034258D" w:rsidRDefault="00E556C0" w:rsidP="00E556C0">
      <w:pPr>
        <w:ind w:left="720"/>
        <w:contextualSpacing/>
        <w:jc w:val="both"/>
        <w:rPr>
          <w:bCs/>
          <w:sz w:val="28"/>
          <w:szCs w:val="28"/>
          <w:lang w:val="uk-UA"/>
        </w:rPr>
      </w:pPr>
      <w:r>
        <w:rPr>
          <w:bCs/>
          <w:sz w:val="28"/>
          <w:szCs w:val="28"/>
          <w:lang w:val="uk-UA"/>
        </w:rPr>
        <w:t xml:space="preserve">- </w:t>
      </w:r>
      <w:r w:rsidRPr="0034258D">
        <w:rPr>
          <w:bCs/>
          <w:sz w:val="28"/>
          <w:szCs w:val="28"/>
          <w:lang w:val="uk-UA"/>
        </w:rPr>
        <w:t>дефектний акт;</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34258D">
        <w:rPr>
          <w:rFonts w:ascii="Calibri" w:eastAsia="Calibri" w:hAnsi="Calibri"/>
          <w:lang w:val="uk-UA"/>
        </w:rPr>
        <w:t xml:space="preserve"> </w:t>
      </w:r>
      <w:r w:rsidRPr="0034258D">
        <w:rPr>
          <w:bCs/>
          <w:sz w:val="28"/>
          <w:szCs w:val="28"/>
          <w:lang w:val="uk-UA"/>
        </w:rPr>
        <w:t>та не може перевищувати оголошеної вартості);</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пояснювальна записка до зведеного кошторисного розрахунку;</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локальні кошториси;</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підсумкова відомість ресурсів;</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 xml:space="preserve">розрахунок заробітної плати на 1 </w:t>
      </w:r>
      <w:proofErr w:type="spellStart"/>
      <w:r w:rsidRPr="0034258D">
        <w:rPr>
          <w:bCs/>
          <w:sz w:val="28"/>
          <w:szCs w:val="28"/>
          <w:lang w:val="uk-UA"/>
        </w:rPr>
        <w:t>робiтника</w:t>
      </w:r>
      <w:proofErr w:type="spellEnd"/>
      <w:r w:rsidRPr="0034258D">
        <w:rPr>
          <w:bCs/>
          <w:sz w:val="28"/>
          <w:szCs w:val="28"/>
          <w:lang w:val="uk-UA"/>
        </w:rPr>
        <w:t xml:space="preserve"> в </w:t>
      </w:r>
      <w:proofErr w:type="spellStart"/>
      <w:r w:rsidRPr="0034258D">
        <w:rPr>
          <w:bCs/>
          <w:sz w:val="28"/>
          <w:szCs w:val="28"/>
          <w:lang w:val="uk-UA"/>
        </w:rPr>
        <w:t>режимi</w:t>
      </w:r>
      <w:proofErr w:type="spellEnd"/>
      <w:r w:rsidRPr="0034258D">
        <w:rPr>
          <w:bCs/>
          <w:sz w:val="28"/>
          <w:szCs w:val="28"/>
          <w:lang w:val="uk-UA"/>
        </w:rPr>
        <w:t xml:space="preserve"> повної </w:t>
      </w:r>
      <w:proofErr w:type="spellStart"/>
      <w:r w:rsidRPr="0034258D">
        <w:rPr>
          <w:bCs/>
          <w:sz w:val="28"/>
          <w:szCs w:val="28"/>
          <w:lang w:val="uk-UA"/>
        </w:rPr>
        <w:t>зайнятостi</w:t>
      </w:r>
      <w:proofErr w:type="spellEnd"/>
      <w:r w:rsidRPr="0034258D">
        <w:rPr>
          <w:bCs/>
          <w:sz w:val="28"/>
          <w:szCs w:val="28"/>
          <w:lang w:val="uk-UA"/>
        </w:rPr>
        <w:t xml:space="preserve"> (при </w:t>
      </w:r>
      <w:proofErr w:type="spellStart"/>
      <w:r w:rsidRPr="0034258D">
        <w:rPr>
          <w:bCs/>
          <w:sz w:val="28"/>
          <w:szCs w:val="28"/>
          <w:lang w:val="uk-UA"/>
        </w:rPr>
        <w:t>середньомiсячнiй</w:t>
      </w:r>
      <w:proofErr w:type="spellEnd"/>
      <w:r w:rsidRPr="0034258D">
        <w:rPr>
          <w:bCs/>
          <w:sz w:val="28"/>
          <w:szCs w:val="28"/>
          <w:lang w:val="uk-UA"/>
        </w:rPr>
        <w:t xml:space="preserve"> </w:t>
      </w:r>
      <w:proofErr w:type="spellStart"/>
      <w:r w:rsidRPr="0034258D">
        <w:rPr>
          <w:bCs/>
          <w:sz w:val="28"/>
          <w:szCs w:val="28"/>
          <w:lang w:val="uk-UA"/>
        </w:rPr>
        <w:t>нормi</w:t>
      </w:r>
      <w:proofErr w:type="spellEnd"/>
      <w:r w:rsidRPr="0034258D">
        <w:rPr>
          <w:bCs/>
          <w:sz w:val="28"/>
          <w:szCs w:val="28"/>
          <w:lang w:val="uk-UA"/>
        </w:rPr>
        <w:t xml:space="preserve"> згідно розряду робіт 3,8 та </w:t>
      </w:r>
      <w:proofErr w:type="spellStart"/>
      <w:r w:rsidRPr="0034258D">
        <w:rPr>
          <w:bCs/>
          <w:sz w:val="28"/>
          <w:szCs w:val="28"/>
          <w:lang w:val="uk-UA"/>
        </w:rPr>
        <w:t>тривалостi</w:t>
      </w:r>
      <w:proofErr w:type="spellEnd"/>
      <w:r w:rsidRPr="0034258D">
        <w:rPr>
          <w:bCs/>
          <w:sz w:val="28"/>
          <w:szCs w:val="28"/>
          <w:lang w:val="uk-UA"/>
        </w:rPr>
        <w:t xml:space="preserve"> робочого часу, дійсного на період подання тендерної пропозиції) затверджений керівником підприємства.</w:t>
      </w:r>
    </w:p>
    <w:p w:rsidR="00E556C0" w:rsidRPr="0034258D" w:rsidRDefault="00E556C0" w:rsidP="00E556C0">
      <w:pPr>
        <w:shd w:val="clear" w:color="auto" w:fill="FFFFFF"/>
        <w:jc w:val="both"/>
        <w:rPr>
          <w:bCs/>
          <w:sz w:val="28"/>
          <w:szCs w:val="28"/>
          <w:lang w:val="uk-UA"/>
        </w:rPr>
      </w:pPr>
      <w:r>
        <w:rPr>
          <w:bCs/>
          <w:sz w:val="28"/>
          <w:szCs w:val="28"/>
          <w:lang w:val="uk-UA"/>
        </w:rPr>
        <w:t>5</w:t>
      </w:r>
      <w:r w:rsidRPr="0034258D">
        <w:rPr>
          <w:bCs/>
          <w:sz w:val="28"/>
          <w:szCs w:val="28"/>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E556C0" w:rsidRPr="0034258D" w:rsidRDefault="00E556C0" w:rsidP="00E556C0">
      <w:pPr>
        <w:shd w:val="clear" w:color="auto" w:fill="FFFFFF"/>
        <w:jc w:val="both"/>
        <w:rPr>
          <w:bCs/>
          <w:sz w:val="28"/>
          <w:szCs w:val="28"/>
          <w:lang w:val="uk-UA"/>
        </w:rPr>
      </w:pPr>
      <w:r>
        <w:rPr>
          <w:bCs/>
          <w:sz w:val="28"/>
          <w:szCs w:val="28"/>
          <w:lang w:val="uk-UA"/>
        </w:rPr>
        <w:t>6</w:t>
      </w:r>
      <w:r w:rsidRPr="0034258D">
        <w:rPr>
          <w:bCs/>
          <w:sz w:val="28"/>
          <w:szCs w:val="28"/>
          <w:lang w:val="uk-UA"/>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E556C0" w:rsidRPr="0034258D" w:rsidRDefault="00E556C0" w:rsidP="00E556C0">
      <w:pPr>
        <w:shd w:val="clear" w:color="auto" w:fill="FFFFFF"/>
        <w:ind w:firstLine="708"/>
        <w:jc w:val="both"/>
        <w:rPr>
          <w:bCs/>
          <w:sz w:val="28"/>
          <w:szCs w:val="28"/>
          <w:lang w:val="uk-UA"/>
        </w:rPr>
      </w:pPr>
      <w:r w:rsidRPr="0034258D">
        <w:rPr>
          <w:bCs/>
          <w:sz w:val="28"/>
          <w:szCs w:val="28"/>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34258D">
        <w:rPr>
          <w:sz w:val="20"/>
          <w:szCs w:val="20"/>
          <w:lang w:val="uk-UA"/>
        </w:rPr>
        <w:t xml:space="preserve"> (</w:t>
      </w:r>
      <w:r w:rsidRPr="0034258D">
        <w:rPr>
          <w:bCs/>
          <w:sz w:val="28"/>
          <w:szCs w:val="28"/>
          <w:lang w:val="uk-UA"/>
        </w:rPr>
        <w:t>з дотриманням вимог до змісту, форми, обсягу, тощо відповідних документів, зазначених у тендерній документації).</w:t>
      </w:r>
    </w:p>
    <w:p w:rsidR="00E556C0" w:rsidRPr="0034258D" w:rsidRDefault="00E556C0" w:rsidP="00E556C0">
      <w:pPr>
        <w:shd w:val="clear" w:color="auto" w:fill="FFFFFF"/>
        <w:ind w:firstLine="708"/>
        <w:jc w:val="both"/>
        <w:rPr>
          <w:bCs/>
          <w:sz w:val="28"/>
          <w:szCs w:val="28"/>
          <w:lang w:val="uk-UA"/>
        </w:rPr>
      </w:pPr>
      <w:r w:rsidRPr="0034258D">
        <w:rPr>
          <w:bCs/>
          <w:sz w:val="28"/>
          <w:szCs w:val="28"/>
          <w:lang w:val="uk-UA"/>
        </w:rPr>
        <w:lastRenderedPageBreak/>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E556C0" w:rsidRPr="0034258D" w:rsidRDefault="00E556C0" w:rsidP="00E556C0">
      <w:pPr>
        <w:shd w:val="clear" w:color="auto" w:fill="FFFFFF"/>
        <w:jc w:val="both"/>
        <w:rPr>
          <w:bCs/>
          <w:sz w:val="28"/>
          <w:szCs w:val="28"/>
          <w:lang w:val="uk-UA"/>
        </w:rPr>
      </w:pPr>
      <w:r>
        <w:rPr>
          <w:bCs/>
          <w:sz w:val="28"/>
          <w:szCs w:val="28"/>
          <w:lang w:val="uk-UA"/>
        </w:rPr>
        <w:t>7</w:t>
      </w:r>
      <w:r w:rsidRPr="0034258D">
        <w:rPr>
          <w:bCs/>
          <w:sz w:val="28"/>
          <w:szCs w:val="28"/>
          <w:lang w:val="uk-UA"/>
        </w:rPr>
        <w:t>.</w:t>
      </w:r>
      <w:r w:rsidRPr="0034258D">
        <w:rPr>
          <w:sz w:val="28"/>
          <w:szCs w:val="28"/>
          <w:lang w:val="uk-UA"/>
        </w:rPr>
        <w:t xml:space="preserve"> </w:t>
      </w:r>
      <w:r w:rsidRPr="0034258D">
        <w:rPr>
          <w:bCs/>
          <w:sz w:val="28"/>
          <w:szCs w:val="28"/>
          <w:lang w:val="uk-UA"/>
        </w:rPr>
        <w:t>Довідку у довільній формі щодо застосування заходів з екологічної безпеки і захисту довкілля, а саме:</w:t>
      </w:r>
    </w:p>
    <w:p w:rsidR="00E556C0" w:rsidRPr="0034258D" w:rsidRDefault="00E556C0" w:rsidP="00E556C0">
      <w:pPr>
        <w:shd w:val="clear" w:color="auto" w:fill="FFFFFF"/>
        <w:jc w:val="both"/>
        <w:rPr>
          <w:bCs/>
          <w:sz w:val="28"/>
          <w:szCs w:val="28"/>
          <w:lang w:val="uk-UA"/>
        </w:rPr>
      </w:pPr>
      <w:r w:rsidRPr="0034258D">
        <w:rPr>
          <w:bCs/>
          <w:sz w:val="28"/>
          <w:szCs w:val="28"/>
          <w:lang w:val="uk-UA"/>
        </w:rPr>
        <w:t>- не порушувати екологічні права і законні інтереси інших суб’єктів;</w:t>
      </w:r>
    </w:p>
    <w:p w:rsidR="00E556C0" w:rsidRPr="0034258D" w:rsidRDefault="00E556C0" w:rsidP="00E556C0">
      <w:pPr>
        <w:shd w:val="clear" w:color="auto" w:fill="FFFFFF"/>
        <w:jc w:val="both"/>
        <w:rPr>
          <w:bCs/>
          <w:sz w:val="28"/>
          <w:szCs w:val="28"/>
          <w:lang w:val="uk-UA"/>
        </w:rPr>
      </w:pPr>
      <w:r w:rsidRPr="0034258D">
        <w:rPr>
          <w:bCs/>
          <w:sz w:val="28"/>
          <w:szCs w:val="28"/>
          <w:lang w:val="uk-UA"/>
        </w:rPr>
        <w:t>- не допускати розливу нафтопродуктів, мастил та інших хімічних речовин при транспортуванні матеріалів;</w:t>
      </w:r>
    </w:p>
    <w:p w:rsidR="00E556C0" w:rsidRPr="0034258D" w:rsidRDefault="00E556C0" w:rsidP="00E556C0">
      <w:pPr>
        <w:shd w:val="clear" w:color="auto" w:fill="FFFFFF"/>
        <w:jc w:val="both"/>
        <w:rPr>
          <w:bCs/>
          <w:sz w:val="28"/>
          <w:szCs w:val="28"/>
          <w:lang w:val="uk-UA"/>
        </w:rPr>
      </w:pPr>
      <w:r w:rsidRPr="0034258D">
        <w:rPr>
          <w:bCs/>
          <w:sz w:val="28"/>
          <w:szCs w:val="28"/>
          <w:lang w:val="uk-UA"/>
        </w:rPr>
        <w:t xml:space="preserve">- не допускати засмічення території Замовника; </w:t>
      </w:r>
    </w:p>
    <w:p w:rsidR="00E556C0" w:rsidRPr="0034258D" w:rsidRDefault="00E556C0" w:rsidP="00E556C0">
      <w:pPr>
        <w:shd w:val="clear" w:color="auto" w:fill="FFFFFF"/>
        <w:jc w:val="both"/>
        <w:rPr>
          <w:bCs/>
          <w:sz w:val="28"/>
          <w:szCs w:val="28"/>
          <w:lang w:val="uk-UA"/>
        </w:rPr>
      </w:pPr>
      <w:r w:rsidRPr="0034258D">
        <w:rPr>
          <w:bCs/>
          <w:sz w:val="28"/>
          <w:szCs w:val="28"/>
          <w:lang w:val="uk-UA"/>
        </w:rPr>
        <w:t>- компенсувати шкоду, заподіяну в разі забруднення або іншого негативного впливу на природне середовище.</w:t>
      </w:r>
    </w:p>
    <w:p w:rsidR="00E556C0" w:rsidRPr="0034258D" w:rsidRDefault="00E556C0" w:rsidP="00E556C0">
      <w:pPr>
        <w:shd w:val="clear" w:color="auto" w:fill="FFFFFF"/>
        <w:jc w:val="both"/>
        <w:rPr>
          <w:bCs/>
          <w:sz w:val="28"/>
          <w:szCs w:val="28"/>
          <w:lang w:val="uk-UA"/>
        </w:rPr>
      </w:pPr>
      <w:r>
        <w:rPr>
          <w:bCs/>
          <w:sz w:val="28"/>
          <w:szCs w:val="28"/>
          <w:lang w:val="uk-UA"/>
        </w:rPr>
        <w:t>8</w:t>
      </w:r>
      <w:r w:rsidRPr="0034258D">
        <w:rPr>
          <w:bCs/>
          <w:sz w:val="28"/>
          <w:szCs w:val="28"/>
          <w:lang w:val="uk-UA"/>
        </w:rPr>
        <w:t>.</w:t>
      </w:r>
      <w:r w:rsidRPr="0034258D">
        <w:rPr>
          <w:sz w:val="28"/>
          <w:szCs w:val="28"/>
          <w:lang w:val="uk-UA"/>
        </w:rPr>
        <w:t xml:space="preserve"> </w:t>
      </w:r>
      <w:r w:rsidRPr="0034258D">
        <w:rPr>
          <w:bCs/>
          <w:sz w:val="28"/>
          <w:szCs w:val="28"/>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t>9</w:t>
      </w:r>
      <w:r w:rsidRPr="0034258D">
        <w:rPr>
          <w:color w:val="000000"/>
          <w:sz w:val="28"/>
          <w:szCs w:val="28"/>
          <w:lang w:val="uk-UA" w:eastAsia="zh-CN"/>
        </w:rPr>
        <w:t xml:space="preserve">. Учасник визначає ціни, з урахуванням </w:t>
      </w:r>
      <w:r w:rsidRPr="0034258D">
        <w:rPr>
          <w:bCs/>
          <w:color w:val="000000"/>
          <w:sz w:val="28"/>
          <w:szCs w:val="28"/>
          <w:lang w:val="uk-UA" w:eastAsia="zh-CN"/>
        </w:rPr>
        <w:t>всіх видів та обсягів робіт</w:t>
      </w:r>
      <w:r w:rsidRPr="0034258D">
        <w:rPr>
          <w:color w:val="000000"/>
          <w:sz w:val="28"/>
          <w:szCs w:val="28"/>
          <w:lang w:val="uk-UA" w:eastAsia="zh-CN"/>
        </w:rPr>
        <w:t xml:space="preserve">, що повинні бути виконані в приміщеннях будівель що експлуатуються. Ціна пропозиції повинна включати </w:t>
      </w:r>
      <w:r w:rsidRPr="0034258D">
        <w:rPr>
          <w:bCs/>
          <w:color w:val="000000"/>
          <w:sz w:val="28"/>
          <w:szCs w:val="28"/>
          <w:lang w:val="uk-UA" w:eastAsia="zh-CN"/>
        </w:rPr>
        <w:t>всі</w:t>
      </w:r>
      <w:r w:rsidRPr="0034258D">
        <w:rPr>
          <w:color w:val="000000"/>
          <w:sz w:val="28"/>
          <w:szCs w:val="28"/>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t>10</w:t>
      </w:r>
      <w:r w:rsidRPr="0034258D">
        <w:rPr>
          <w:color w:val="000000"/>
          <w:sz w:val="28"/>
          <w:szCs w:val="28"/>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t>11</w:t>
      </w:r>
      <w:r w:rsidRPr="0034258D">
        <w:rPr>
          <w:color w:val="000000"/>
          <w:sz w:val="28"/>
          <w:szCs w:val="28"/>
          <w:lang w:val="uk-UA" w:eastAsia="zh-CN"/>
        </w:rPr>
        <w:t xml:space="preserve">. Лист-погодження Учасника з умовами </w:t>
      </w:r>
      <w:proofErr w:type="spellStart"/>
      <w:r w:rsidRPr="0034258D">
        <w:rPr>
          <w:color w:val="000000"/>
          <w:sz w:val="28"/>
          <w:szCs w:val="28"/>
          <w:lang w:val="uk-UA" w:eastAsia="zh-CN"/>
        </w:rPr>
        <w:t>проєкту</w:t>
      </w:r>
      <w:proofErr w:type="spellEnd"/>
      <w:r w:rsidRPr="0034258D">
        <w:rPr>
          <w:color w:val="000000"/>
          <w:sz w:val="28"/>
          <w:szCs w:val="28"/>
          <w:lang w:val="uk-UA" w:eastAsia="zh-CN"/>
        </w:rPr>
        <w:t xml:space="preserve"> Договору.</w:t>
      </w:r>
    </w:p>
    <w:p w:rsidR="00E556C0" w:rsidRPr="0034258D" w:rsidRDefault="00E556C0" w:rsidP="00E556C0">
      <w:pPr>
        <w:shd w:val="clear" w:color="auto" w:fill="FFFFFF"/>
        <w:jc w:val="both"/>
        <w:rPr>
          <w:b/>
          <w:bCs/>
          <w:sz w:val="27"/>
          <w:szCs w:val="27"/>
          <w:lang w:val="uk-UA"/>
        </w:rPr>
      </w:pPr>
    </w:p>
    <w:p w:rsidR="00E556C0" w:rsidRPr="0034258D" w:rsidRDefault="00E556C0" w:rsidP="00E556C0">
      <w:pPr>
        <w:jc w:val="both"/>
        <w:rPr>
          <w:i/>
          <w:color w:val="000000"/>
          <w:sz w:val="27"/>
          <w:szCs w:val="27"/>
          <w:lang w:val="uk-UA" w:eastAsia="zh-CN"/>
        </w:rPr>
      </w:pPr>
      <w:r w:rsidRPr="0034258D">
        <w:rPr>
          <w:i/>
          <w:color w:val="000000"/>
          <w:sz w:val="27"/>
          <w:szCs w:val="27"/>
          <w:lang w:val="uk-UA" w:eastAsia="zh-CN"/>
        </w:rPr>
        <w:t xml:space="preserve">Усі документи, які подаються учасником, зокрема </w:t>
      </w:r>
      <w:proofErr w:type="spellStart"/>
      <w:r w:rsidRPr="0034258D">
        <w:rPr>
          <w:i/>
          <w:color w:val="000000"/>
          <w:sz w:val="27"/>
          <w:szCs w:val="27"/>
          <w:lang w:val="uk-UA" w:eastAsia="zh-CN"/>
        </w:rPr>
        <w:t>сканкопії</w:t>
      </w:r>
      <w:proofErr w:type="spellEnd"/>
      <w:r w:rsidRPr="0034258D">
        <w:rPr>
          <w:i/>
          <w:color w:val="000000"/>
          <w:sz w:val="27"/>
          <w:szCs w:val="27"/>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E556C0" w:rsidRPr="00E556C0" w:rsidRDefault="00E556C0" w:rsidP="00E556C0">
      <w:pPr>
        <w:rPr>
          <w:b/>
          <w:lang w:val="uk-UA"/>
        </w:rPr>
      </w:pPr>
    </w:p>
    <w:sectPr w:rsidR="00E556C0" w:rsidRPr="00E556C0" w:rsidSect="00E556C0">
      <w:headerReference w:type="default" r:id="rId8"/>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40" w:rsidRDefault="00161740" w:rsidP="008B38B9">
      <w:r>
        <w:separator/>
      </w:r>
    </w:p>
  </w:endnote>
  <w:endnote w:type="continuationSeparator" w:id="0">
    <w:p w:rsidR="00161740" w:rsidRDefault="00161740"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40" w:rsidRDefault="00161740" w:rsidP="008B38B9">
      <w:r>
        <w:separator/>
      </w:r>
    </w:p>
  </w:footnote>
  <w:footnote w:type="continuationSeparator" w:id="0">
    <w:p w:rsidR="00161740" w:rsidRDefault="00161740"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B2BA3"/>
    <w:rsid w:val="000C1282"/>
    <w:rsid w:val="000F21C8"/>
    <w:rsid w:val="000F6B60"/>
    <w:rsid w:val="00114A10"/>
    <w:rsid w:val="00115428"/>
    <w:rsid w:val="00116345"/>
    <w:rsid w:val="001260B8"/>
    <w:rsid w:val="0014374B"/>
    <w:rsid w:val="00147052"/>
    <w:rsid w:val="00161740"/>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8021E"/>
    <w:rsid w:val="00C84326"/>
    <w:rsid w:val="00C86901"/>
    <w:rsid w:val="00CB20CD"/>
    <w:rsid w:val="00CC0F3E"/>
    <w:rsid w:val="00CC2DFB"/>
    <w:rsid w:val="00CC478F"/>
    <w:rsid w:val="00CD08D5"/>
    <w:rsid w:val="00CD5D08"/>
    <w:rsid w:val="00D0409F"/>
    <w:rsid w:val="00D27BF6"/>
    <w:rsid w:val="00D310E7"/>
    <w:rsid w:val="00D3728F"/>
    <w:rsid w:val="00D702C7"/>
    <w:rsid w:val="00DB2593"/>
    <w:rsid w:val="00DD6983"/>
    <w:rsid w:val="00DF583B"/>
    <w:rsid w:val="00E02DBB"/>
    <w:rsid w:val="00E14598"/>
    <w:rsid w:val="00E150C3"/>
    <w:rsid w:val="00E269B5"/>
    <w:rsid w:val="00E4201B"/>
    <w:rsid w:val="00E529C8"/>
    <w:rsid w:val="00E556C0"/>
    <w:rsid w:val="00E7219B"/>
    <w:rsid w:val="00E84459"/>
    <w:rsid w:val="00E8529F"/>
    <w:rsid w:val="00E96413"/>
    <w:rsid w:val="00EB5D50"/>
    <w:rsid w:val="00EC5A58"/>
    <w:rsid w:val="00EF102D"/>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EC199-27D9-45D5-B89A-A855F658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4</Pages>
  <Words>6880</Words>
  <Characters>3922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71</cp:revision>
  <cp:lastPrinted>2024-03-22T12:32:00Z</cp:lastPrinted>
  <dcterms:created xsi:type="dcterms:W3CDTF">2023-05-22T07:55:00Z</dcterms:created>
  <dcterms:modified xsi:type="dcterms:W3CDTF">2024-03-22T13:23:00Z</dcterms:modified>
</cp:coreProperties>
</file>