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E0" w:rsidRPr="00687C04" w:rsidRDefault="00E26DE0" w:rsidP="00874D9E">
      <w:pPr>
        <w:pStyle w:val="a5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87C04">
        <w:rPr>
          <w:rFonts w:ascii="Times New Roman" w:hAnsi="Times New Roman"/>
          <w:b/>
          <w:sz w:val="28"/>
          <w:szCs w:val="28"/>
          <w:lang w:val="uk-UA" w:eastAsia="uk-UA"/>
        </w:rPr>
        <w:t>ОГОЛОШЕННЯ </w:t>
      </w:r>
      <w:r w:rsidRPr="00687C04">
        <w:rPr>
          <w:rFonts w:ascii="Times New Roman" w:hAnsi="Times New Roman"/>
          <w:b/>
          <w:sz w:val="28"/>
          <w:szCs w:val="28"/>
          <w:lang w:val="uk-UA" w:eastAsia="uk-UA"/>
        </w:rPr>
        <w:br/>
        <w:t>про проведення відкритих торгів</w:t>
      </w:r>
      <w:bookmarkStart w:id="0" w:name="n43"/>
      <w:bookmarkStart w:id="1" w:name="n62"/>
      <w:bookmarkEnd w:id="0"/>
      <w:bookmarkEnd w:id="1"/>
    </w:p>
    <w:p w:rsidR="00E26DE0" w:rsidRPr="00687C04" w:rsidRDefault="00E26DE0" w:rsidP="00874D9E">
      <w:pPr>
        <w:pStyle w:val="a5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87C04">
        <w:rPr>
          <w:rFonts w:ascii="Times New Roman" w:hAnsi="Times New Roman"/>
          <w:b/>
          <w:sz w:val="28"/>
          <w:szCs w:val="28"/>
          <w:lang w:val="uk-UA" w:eastAsia="uk-UA"/>
        </w:rPr>
        <w:t>(з особливостями)</w:t>
      </w:r>
    </w:p>
    <w:p w:rsidR="009C766E" w:rsidRPr="006118FC" w:rsidRDefault="009C766E" w:rsidP="009C766E">
      <w:pPr>
        <w:pStyle w:val="10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bookmarkStart w:id="2" w:name="n655"/>
      <w:bookmarkStart w:id="3" w:name="n656"/>
      <w:bookmarkEnd w:id="2"/>
      <w:bookmarkEnd w:id="3"/>
      <w:r w:rsidRPr="006118FC">
        <w:rPr>
          <w:rFonts w:ascii="Times New Roman" w:hAnsi="Times New Roman"/>
          <w:sz w:val="28"/>
          <w:szCs w:val="28"/>
          <w:lang w:val="uk-UA"/>
        </w:rPr>
        <w:t xml:space="preserve">1. Найменування замовника: </w:t>
      </w:r>
      <w:r w:rsidRPr="006118FC">
        <w:rPr>
          <w:rFonts w:ascii="Times New Roman" w:hAnsi="Times New Roman"/>
          <w:b/>
          <w:sz w:val="28"/>
          <w:szCs w:val="28"/>
          <w:lang w:val="uk-UA" w:eastAsia="en-US"/>
        </w:rPr>
        <w:t>Чернігівська обласна рада</w:t>
      </w:r>
    </w:p>
    <w:p w:rsidR="009C766E" w:rsidRPr="006118FC" w:rsidRDefault="009C766E" w:rsidP="009C766E">
      <w:pPr>
        <w:pStyle w:val="1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18FC">
        <w:rPr>
          <w:rFonts w:ascii="Times New Roman" w:hAnsi="Times New Roman"/>
          <w:sz w:val="28"/>
          <w:szCs w:val="28"/>
          <w:lang w:val="uk-UA"/>
        </w:rPr>
        <w:t xml:space="preserve">1.1.Місцезнаходження  замовника: </w:t>
      </w:r>
      <w:r w:rsidRPr="006118FC">
        <w:rPr>
          <w:rFonts w:ascii="Times New Roman" w:hAnsi="Times New Roman"/>
          <w:b/>
          <w:sz w:val="28"/>
          <w:szCs w:val="28"/>
          <w:lang w:val="uk-UA"/>
        </w:rPr>
        <w:t xml:space="preserve">Україна, 14000, м. Чернігів, проспект Миру, 43 </w:t>
      </w:r>
    </w:p>
    <w:p w:rsidR="009C766E" w:rsidRPr="006118FC" w:rsidRDefault="009C766E" w:rsidP="009C766E">
      <w:pPr>
        <w:pStyle w:val="1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118FC">
        <w:rPr>
          <w:rFonts w:ascii="Times New Roman" w:hAnsi="Times New Roman"/>
          <w:sz w:val="28"/>
          <w:szCs w:val="28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6118FC">
        <w:rPr>
          <w:rFonts w:ascii="Times New Roman" w:hAnsi="Times New Roman"/>
          <w:b/>
          <w:sz w:val="28"/>
          <w:szCs w:val="28"/>
          <w:lang w:val="uk-UA"/>
        </w:rPr>
        <w:t>25618741</w:t>
      </w:r>
    </w:p>
    <w:p w:rsidR="009C766E" w:rsidRPr="006118FC" w:rsidRDefault="009C766E" w:rsidP="009C766E">
      <w:pPr>
        <w:pStyle w:val="1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18FC">
        <w:rPr>
          <w:rFonts w:ascii="Times New Roman" w:hAnsi="Times New Roman"/>
          <w:sz w:val="28"/>
          <w:szCs w:val="28"/>
          <w:lang w:val="uk-UA"/>
        </w:rPr>
        <w:t xml:space="preserve">1.3. Категорія замовника: </w:t>
      </w:r>
      <w:r w:rsidRPr="006118FC">
        <w:rPr>
          <w:rFonts w:ascii="Times New Roman" w:hAnsi="Times New Roman"/>
          <w:b/>
          <w:sz w:val="28"/>
          <w:szCs w:val="28"/>
          <w:lang w:val="uk-UA"/>
        </w:rPr>
        <w:t xml:space="preserve">1 (органи державної влади та органи місцевого самоврядування, зазначені у </w:t>
      </w:r>
      <w:hyperlink r:id="rId5" w:anchor="n797" w:history="1">
        <w:r w:rsidRPr="006118FC">
          <w:rPr>
            <w:rStyle w:val="-"/>
            <w:rFonts w:ascii="Times New Roman" w:hAnsi="Times New Roman"/>
            <w:b/>
            <w:color w:val="000000" w:themeColor="text1"/>
            <w:sz w:val="28"/>
            <w:szCs w:val="28"/>
            <w:u w:val="none"/>
            <w:lang w:val="uk-UA"/>
          </w:rPr>
          <w:t>пункті 1</w:t>
        </w:r>
      </w:hyperlink>
      <w:r w:rsidRPr="006118FC">
        <w:rPr>
          <w:rStyle w:val="-"/>
          <w:rFonts w:ascii="Times New Roman" w:hAnsi="Times New Roman"/>
          <w:b/>
          <w:color w:val="000000" w:themeColor="text1"/>
          <w:sz w:val="28"/>
          <w:szCs w:val="28"/>
          <w:u w:val="none"/>
        </w:rPr>
        <w:t xml:space="preserve"> </w:t>
      </w:r>
      <w:r w:rsidRPr="006118FC">
        <w:rPr>
          <w:rFonts w:ascii="Times New Roman" w:hAnsi="Times New Roman"/>
          <w:b/>
          <w:sz w:val="28"/>
          <w:szCs w:val="28"/>
          <w:lang w:val="uk-UA"/>
        </w:rPr>
        <w:t>частини першої статті 2 Закону)</w:t>
      </w:r>
    </w:p>
    <w:p w:rsidR="009C766E" w:rsidRPr="006118FC" w:rsidRDefault="009C766E" w:rsidP="009C76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118FC">
        <w:rPr>
          <w:sz w:val="28"/>
          <w:szCs w:val="28"/>
          <w:lang w:val="uk-UA"/>
        </w:rPr>
        <w:t xml:space="preserve">2. </w:t>
      </w:r>
      <w:r w:rsidRPr="006118FC">
        <w:rPr>
          <w:rFonts w:ascii="Times New Roman" w:hAnsi="Times New Roman"/>
          <w:sz w:val="28"/>
          <w:szCs w:val="28"/>
          <w:lang w:val="uk-UA"/>
        </w:rPr>
        <w:t>Назва предмета закупівлі із зазначенням коду за Єдиним закупівельним словником (</w:t>
      </w:r>
      <w:r w:rsidRPr="006118FC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Pr="006118F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Нагрудний знак до Почесної грамоти обласної ради (код за ЄЗС ДК </w:t>
      </w:r>
      <w:r w:rsidRPr="006118FC">
        <w:rPr>
          <w:rFonts w:ascii="Times New Roman" w:hAnsi="Times New Roman"/>
          <w:b/>
          <w:sz w:val="28"/>
          <w:szCs w:val="28"/>
          <w:lang w:val="uk-UA" w:eastAsia="ru-RU"/>
        </w:rPr>
        <w:t>021:2015:18530000-3 Подарунки та нагороди</w:t>
      </w:r>
      <w:r w:rsidRPr="006118FC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9C766E" w:rsidRPr="006118FC" w:rsidRDefault="009C766E" w:rsidP="009C766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118FC">
        <w:rPr>
          <w:sz w:val="28"/>
          <w:szCs w:val="28"/>
          <w:lang w:val="uk-UA"/>
        </w:rPr>
        <w:t>3.</w:t>
      </w:r>
      <w:r w:rsidRPr="006118FC">
        <w:rPr>
          <w:b/>
          <w:bCs/>
          <w:sz w:val="28"/>
          <w:szCs w:val="28"/>
          <w:lang w:val="uk-UA"/>
        </w:rPr>
        <w:t xml:space="preserve"> </w:t>
      </w:r>
      <w:r w:rsidRPr="006118FC">
        <w:rPr>
          <w:rFonts w:eastAsia="SimSun"/>
          <w:sz w:val="28"/>
          <w:szCs w:val="28"/>
          <w:lang w:val="uk-UA"/>
        </w:rPr>
        <w:t>Кількість товарів, обсяг робіт або послуг:</w:t>
      </w:r>
      <w:r w:rsidRPr="006118FC">
        <w:rPr>
          <w:sz w:val="28"/>
          <w:szCs w:val="28"/>
          <w:lang w:val="uk-UA"/>
        </w:rPr>
        <w:t xml:space="preserve"> 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9C766E" w:rsidRPr="006118FC" w:rsidTr="009C766E">
        <w:tc>
          <w:tcPr>
            <w:tcW w:w="6204" w:type="dxa"/>
          </w:tcPr>
          <w:p w:rsidR="009C766E" w:rsidRPr="006118FC" w:rsidRDefault="009C766E" w:rsidP="009C76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118FC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Нагрудний знак до Почесної грамоти – 350 шт.</w:t>
            </w:r>
          </w:p>
        </w:tc>
      </w:tr>
    </w:tbl>
    <w:p w:rsidR="009C766E" w:rsidRPr="006118FC" w:rsidRDefault="009C766E" w:rsidP="009C766E">
      <w:pPr>
        <w:pStyle w:val="1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18FC">
        <w:rPr>
          <w:rFonts w:ascii="Times New Roman" w:eastAsia="SimSun" w:hAnsi="Times New Roman"/>
          <w:sz w:val="28"/>
          <w:szCs w:val="28"/>
          <w:lang w:val="uk-UA" w:eastAsia="uk-UA"/>
        </w:rPr>
        <w:t>3.1. Місце поставки товарів, місце виконання робіт чи надання послуг</w:t>
      </w:r>
      <w:bookmarkStart w:id="4" w:name="n417"/>
      <w:bookmarkEnd w:id="4"/>
      <w:r w:rsidRPr="006118FC">
        <w:rPr>
          <w:rFonts w:ascii="Times New Roman" w:eastAsia="SimSun" w:hAnsi="Times New Roman"/>
          <w:sz w:val="28"/>
          <w:szCs w:val="28"/>
          <w:lang w:val="uk-UA" w:eastAsia="uk-UA"/>
        </w:rPr>
        <w:t>:</w:t>
      </w:r>
      <w:r w:rsidRPr="006118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8FC">
        <w:rPr>
          <w:rFonts w:ascii="Times New Roman" w:hAnsi="Times New Roman"/>
          <w:b/>
          <w:sz w:val="28"/>
          <w:szCs w:val="28"/>
          <w:lang w:val="uk-UA"/>
        </w:rPr>
        <w:t xml:space="preserve">Україна, 14000, м. Чернігів, проспект Миру, 43 </w:t>
      </w:r>
    </w:p>
    <w:p w:rsidR="009C766E" w:rsidRPr="006118FC" w:rsidRDefault="009C766E" w:rsidP="009C766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 w:eastAsia="zh-CN"/>
        </w:rPr>
      </w:pPr>
      <w:r w:rsidRPr="006118FC">
        <w:rPr>
          <w:sz w:val="28"/>
          <w:szCs w:val="28"/>
          <w:lang w:val="uk-UA"/>
        </w:rPr>
        <w:t>4. Очікувана вартість предмета закупівлі:</w:t>
      </w:r>
      <w:r w:rsidRPr="006118FC">
        <w:rPr>
          <w:rFonts w:eastAsia="SimSun"/>
          <w:sz w:val="28"/>
          <w:szCs w:val="28"/>
          <w:lang w:val="uk-UA"/>
        </w:rPr>
        <w:t xml:space="preserve"> </w:t>
      </w:r>
      <w:bookmarkStart w:id="5" w:name="n659"/>
      <w:bookmarkEnd w:id="5"/>
      <w:r w:rsidRPr="006118FC">
        <w:rPr>
          <w:b/>
          <w:sz w:val="28"/>
          <w:szCs w:val="28"/>
          <w:lang w:val="uk-UA" w:eastAsia="zh-CN"/>
        </w:rPr>
        <w:t>175000,00 (Сто сімдесят п’ять тисяч гривень 00 копійок)</w:t>
      </w:r>
    </w:p>
    <w:p w:rsidR="009C766E" w:rsidRPr="006118FC" w:rsidRDefault="009C766E" w:rsidP="009C766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val="uk-UA"/>
        </w:rPr>
      </w:pPr>
      <w:r w:rsidRPr="006118FC">
        <w:rPr>
          <w:rFonts w:ascii="Times New Roman" w:hAnsi="Times New Roman"/>
          <w:sz w:val="28"/>
          <w:szCs w:val="28"/>
          <w:lang w:val="uk-UA" w:eastAsia="ru-RU"/>
        </w:rPr>
        <w:t xml:space="preserve">5. Строк поставки товарів, виконання робіт, надання послуг: </w:t>
      </w:r>
      <w:bookmarkStart w:id="6" w:name="n660"/>
      <w:bookmarkEnd w:id="6"/>
      <w:r w:rsidRPr="006118FC">
        <w:rPr>
          <w:rFonts w:ascii="Times New Roman" w:hAnsi="Times New Roman"/>
          <w:b/>
          <w:sz w:val="28"/>
          <w:szCs w:val="28"/>
          <w:lang w:val="uk-UA" w:eastAsia="ru-RU"/>
        </w:rPr>
        <w:t xml:space="preserve">до 31 жовтня 2023 року </w:t>
      </w:r>
      <w:r w:rsidRPr="006118FC">
        <w:rPr>
          <w:rFonts w:ascii="Times New Roman" w:eastAsia="SimSun" w:hAnsi="Times New Roman"/>
          <w:b/>
          <w:sz w:val="28"/>
          <w:szCs w:val="28"/>
          <w:lang w:val="uk-UA"/>
        </w:rPr>
        <w:t xml:space="preserve">включно </w:t>
      </w:r>
    </w:p>
    <w:p w:rsidR="009C766E" w:rsidRPr="006118FC" w:rsidRDefault="009C766E" w:rsidP="009C76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8FC">
        <w:rPr>
          <w:rFonts w:ascii="Times New Roman" w:hAnsi="Times New Roman"/>
          <w:sz w:val="28"/>
          <w:szCs w:val="28"/>
          <w:lang w:val="uk-UA" w:eastAsia="ru-RU"/>
        </w:rPr>
        <w:t>6. Кінцевий строк подання тендерних пропозицій:</w:t>
      </w:r>
      <w:r w:rsidRPr="006118FC">
        <w:rPr>
          <w:rFonts w:ascii="Times New Roman" w:eastAsia="SimSun" w:hAnsi="Times New Roman"/>
          <w:sz w:val="28"/>
          <w:szCs w:val="28"/>
          <w:lang w:val="uk-UA"/>
        </w:rPr>
        <w:t xml:space="preserve"> </w:t>
      </w:r>
      <w:bookmarkStart w:id="7" w:name="n661"/>
      <w:bookmarkEnd w:id="7"/>
      <w:r w:rsidR="00127B42">
        <w:rPr>
          <w:rFonts w:ascii="Times New Roman" w:eastAsia="SimSun" w:hAnsi="Times New Roman"/>
          <w:b/>
          <w:sz w:val="28"/>
          <w:szCs w:val="28"/>
          <w:lang w:val="uk-UA"/>
        </w:rPr>
        <w:t xml:space="preserve">20 </w:t>
      </w:r>
      <w:bookmarkStart w:id="8" w:name="_GoBack"/>
      <w:bookmarkEnd w:id="8"/>
      <w:r w:rsidRPr="006118FC">
        <w:rPr>
          <w:rFonts w:ascii="Times New Roman" w:eastAsia="SimSun" w:hAnsi="Times New Roman"/>
          <w:b/>
          <w:sz w:val="28"/>
          <w:szCs w:val="28"/>
          <w:lang w:val="uk-UA"/>
        </w:rPr>
        <w:t>червня 2023 р.</w:t>
      </w:r>
      <w:r w:rsidRPr="006118FC">
        <w:rPr>
          <w:rFonts w:ascii="Times New Roman" w:eastAsia="SimSun" w:hAnsi="Times New Roman"/>
          <w:b/>
          <w:sz w:val="28"/>
          <w:szCs w:val="28"/>
        </w:rPr>
        <w:t xml:space="preserve"> </w:t>
      </w:r>
      <w:r w:rsidRPr="006118FC">
        <w:rPr>
          <w:rFonts w:ascii="Times New Roman" w:hAnsi="Times New Roman"/>
          <w:b/>
          <w:sz w:val="28"/>
          <w:szCs w:val="28"/>
        </w:rPr>
        <w:t xml:space="preserve">до </w:t>
      </w:r>
      <w:r w:rsidRPr="006118FC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6118FC">
        <w:rPr>
          <w:rFonts w:ascii="Times New Roman" w:hAnsi="Times New Roman"/>
          <w:b/>
          <w:sz w:val="28"/>
          <w:szCs w:val="28"/>
        </w:rPr>
        <w:t>:00</w:t>
      </w:r>
    </w:p>
    <w:p w:rsidR="00E26DE0" w:rsidRPr="009C766E" w:rsidRDefault="00E26DE0" w:rsidP="0012736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C766E">
        <w:rPr>
          <w:rFonts w:ascii="Times New Roman" w:hAnsi="Times New Roman"/>
          <w:sz w:val="28"/>
          <w:szCs w:val="28"/>
          <w:lang w:val="uk-UA" w:eastAsia="ru-RU"/>
        </w:rPr>
        <w:t xml:space="preserve">7. Умови оплати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4224"/>
        <w:gridCol w:w="1588"/>
        <w:gridCol w:w="963"/>
        <w:gridCol w:w="1134"/>
        <w:gridCol w:w="1276"/>
      </w:tblGrid>
      <w:tr w:rsidR="00687C04" w:rsidRPr="00687C04" w:rsidTr="00486FDE">
        <w:tc>
          <w:tcPr>
            <w:tcW w:w="1305" w:type="dxa"/>
          </w:tcPr>
          <w:p w:rsidR="00E26DE0" w:rsidRPr="00486FDE" w:rsidRDefault="00E26DE0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486FDE"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  <w:t>Подія</w:t>
            </w:r>
          </w:p>
        </w:tc>
        <w:tc>
          <w:tcPr>
            <w:tcW w:w="4224" w:type="dxa"/>
          </w:tcPr>
          <w:p w:rsidR="00E26DE0" w:rsidRPr="00486FDE" w:rsidRDefault="00E26DE0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486FDE"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  <w:t>Опис</w:t>
            </w:r>
          </w:p>
        </w:tc>
        <w:tc>
          <w:tcPr>
            <w:tcW w:w="1588" w:type="dxa"/>
          </w:tcPr>
          <w:p w:rsidR="00E26DE0" w:rsidRPr="00486FDE" w:rsidRDefault="00E26DE0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486FDE"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  <w:t>Тип оплати</w:t>
            </w:r>
          </w:p>
        </w:tc>
        <w:tc>
          <w:tcPr>
            <w:tcW w:w="963" w:type="dxa"/>
          </w:tcPr>
          <w:p w:rsidR="00E26DE0" w:rsidRPr="00486FDE" w:rsidRDefault="00E26DE0" w:rsidP="000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486FDE"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  <w:t>Період,</w:t>
            </w:r>
          </w:p>
          <w:p w:rsidR="00E26DE0" w:rsidRPr="00486FDE" w:rsidRDefault="00E26DE0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486FDE"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  <w:t>(днів)</w:t>
            </w:r>
          </w:p>
        </w:tc>
        <w:tc>
          <w:tcPr>
            <w:tcW w:w="1134" w:type="dxa"/>
          </w:tcPr>
          <w:p w:rsidR="00E26DE0" w:rsidRPr="00486FDE" w:rsidRDefault="00E26DE0" w:rsidP="000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486FDE"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  <w:t>Тип</w:t>
            </w:r>
          </w:p>
          <w:p w:rsidR="00E26DE0" w:rsidRPr="00486FDE" w:rsidRDefault="00E26DE0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486FDE"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  <w:t>днів</w:t>
            </w:r>
          </w:p>
        </w:tc>
        <w:tc>
          <w:tcPr>
            <w:tcW w:w="1276" w:type="dxa"/>
          </w:tcPr>
          <w:p w:rsidR="00E26DE0" w:rsidRPr="00486FDE" w:rsidRDefault="00E26DE0" w:rsidP="000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486FDE"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  <w:t>Розмір</w:t>
            </w:r>
          </w:p>
          <w:p w:rsidR="00E26DE0" w:rsidRPr="00486FDE" w:rsidRDefault="00E26DE0" w:rsidP="000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486FDE"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  <w:t>оплати,</w:t>
            </w:r>
          </w:p>
          <w:p w:rsidR="00E26DE0" w:rsidRPr="00486FDE" w:rsidRDefault="00E26DE0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486FDE"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  <w:t>(%)</w:t>
            </w:r>
          </w:p>
        </w:tc>
      </w:tr>
      <w:tr w:rsidR="00D92A77" w:rsidRPr="00687C04" w:rsidTr="00486FDE">
        <w:tc>
          <w:tcPr>
            <w:tcW w:w="1305" w:type="dxa"/>
          </w:tcPr>
          <w:p w:rsidR="00D92A77" w:rsidRPr="00486FDE" w:rsidRDefault="00D92A77" w:rsidP="009C766E">
            <w:pPr>
              <w:pStyle w:val="a5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  <w:r w:rsidRPr="00486FDE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>Поставка товару</w:t>
            </w:r>
          </w:p>
        </w:tc>
        <w:tc>
          <w:tcPr>
            <w:tcW w:w="4224" w:type="dxa"/>
          </w:tcPr>
          <w:p w:rsidR="00D92A77" w:rsidRPr="00486FDE" w:rsidRDefault="00D92A77" w:rsidP="00486FDE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FDE">
              <w:rPr>
                <w:rFonts w:ascii="Times New Roman" w:hAnsi="Times New Roman"/>
                <w:sz w:val="28"/>
                <w:szCs w:val="28"/>
                <w:lang w:val="uk-UA"/>
              </w:rPr>
              <w:t>Розрахунок за поставлен</w:t>
            </w:r>
            <w:r w:rsidR="00486FDE" w:rsidRPr="00486FDE"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486F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товар здійснюються шляхом оплати Покупцем Товару по факту його поставки після пред'явлення Постачальником документів (оформлених відповідно до чинного</w:t>
            </w:r>
            <w:r w:rsidR="00486F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6F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законодавства України): </w:t>
            </w:r>
          </w:p>
          <w:p w:rsidR="00D92A77" w:rsidRPr="00486FDE" w:rsidRDefault="00D92A77" w:rsidP="00486FD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F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рахунку </w:t>
            </w:r>
          </w:p>
          <w:p w:rsidR="00D92A77" w:rsidRPr="00486FDE" w:rsidRDefault="00D92A77" w:rsidP="0048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bCs/>
                <w:sz w:val="28"/>
                <w:szCs w:val="28"/>
                <w:highlight w:val="yellow"/>
                <w:lang w:val="uk-UA" w:eastAsia="uk-UA"/>
              </w:rPr>
            </w:pPr>
            <w:r w:rsidRPr="00486FDE">
              <w:rPr>
                <w:rFonts w:ascii="Times New Roman" w:hAnsi="Times New Roman"/>
                <w:sz w:val="28"/>
                <w:szCs w:val="28"/>
                <w:lang w:val="uk-UA"/>
              </w:rPr>
              <w:t>накладн</w:t>
            </w:r>
            <w:r w:rsidR="00486FDE" w:rsidRPr="00486FDE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="00486FDE" w:rsidRPr="00486FDE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588" w:type="dxa"/>
          </w:tcPr>
          <w:p w:rsidR="00D92A77" w:rsidRPr="00486FDE" w:rsidRDefault="00D92A77" w:rsidP="009C766E">
            <w:pPr>
              <w:pStyle w:val="a5"/>
              <w:jc w:val="center"/>
              <w:rPr>
                <w:rFonts w:ascii="Times New Roman" w:eastAsia="SimSun" w:hAnsi="Times New Roman"/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r w:rsidRPr="00486FDE">
              <w:rPr>
                <w:rFonts w:ascii="Times New Roman" w:eastAsia="SimSun" w:hAnsi="Times New Roman"/>
                <w:bCs/>
                <w:sz w:val="28"/>
                <w:szCs w:val="28"/>
                <w:shd w:val="clear" w:color="auto" w:fill="FFFFFF"/>
                <w:lang w:val="uk-UA" w:eastAsia="uk-UA"/>
              </w:rPr>
              <w:t>Післяплата</w:t>
            </w:r>
          </w:p>
        </w:tc>
        <w:tc>
          <w:tcPr>
            <w:tcW w:w="963" w:type="dxa"/>
          </w:tcPr>
          <w:p w:rsidR="00D92A77" w:rsidRPr="00486FDE" w:rsidRDefault="009C766E" w:rsidP="009C766E">
            <w:pPr>
              <w:pStyle w:val="a5"/>
              <w:jc w:val="center"/>
              <w:rPr>
                <w:rFonts w:ascii="Times New Roman" w:eastAsia="SimSun" w:hAnsi="Times New Roman"/>
                <w:bCs/>
                <w:sz w:val="28"/>
                <w:szCs w:val="28"/>
                <w:highlight w:val="yellow"/>
                <w:lang w:val="uk-UA" w:eastAsia="uk-UA"/>
              </w:rPr>
            </w:pPr>
            <w:r w:rsidRPr="00486FDE">
              <w:rPr>
                <w:rFonts w:ascii="Times New Roman" w:eastAsia="SimSun" w:hAnsi="Times New Roman"/>
                <w:bCs/>
                <w:sz w:val="28"/>
                <w:szCs w:val="28"/>
                <w:lang w:val="en-US" w:eastAsia="uk-UA"/>
              </w:rPr>
              <w:t>1</w:t>
            </w:r>
            <w:r w:rsidR="00D92A77" w:rsidRPr="00486FDE"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D92A77" w:rsidRPr="00486FDE" w:rsidRDefault="00486FDE" w:rsidP="009C766E">
            <w:pPr>
              <w:pStyle w:val="a5"/>
              <w:jc w:val="center"/>
              <w:rPr>
                <w:rFonts w:ascii="Times New Roman" w:eastAsia="SimSun" w:hAnsi="Times New Roman"/>
                <w:bCs/>
                <w:sz w:val="28"/>
                <w:szCs w:val="28"/>
                <w:highlight w:val="yellow"/>
                <w:lang w:val="uk-UA" w:eastAsia="uk-UA"/>
              </w:rPr>
            </w:pPr>
            <w:r w:rsidRPr="00486FDE"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  <w:t>робочі</w:t>
            </w:r>
          </w:p>
        </w:tc>
        <w:tc>
          <w:tcPr>
            <w:tcW w:w="1276" w:type="dxa"/>
          </w:tcPr>
          <w:p w:rsidR="00D92A77" w:rsidRPr="00486FDE" w:rsidRDefault="00D92A77" w:rsidP="009C766E">
            <w:pPr>
              <w:pStyle w:val="a5"/>
              <w:jc w:val="center"/>
              <w:rPr>
                <w:rFonts w:ascii="Times New Roman" w:eastAsia="SimSun" w:hAnsi="Times New Roman"/>
                <w:bCs/>
                <w:sz w:val="28"/>
                <w:szCs w:val="28"/>
                <w:highlight w:val="yellow"/>
                <w:lang w:val="uk-UA" w:eastAsia="uk-UA"/>
              </w:rPr>
            </w:pPr>
            <w:r w:rsidRPr="00486FDE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>100</w:t>
            </w:r>
          </w:p>
        </w:tc>
      </w:tr>
    </w:tbl>
    <w:p w:rsidR="00486FDE" w:rsidRPr="006118FC" w:rsidRDefault="00486FDE" w:rsidP="00486FD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val="uk-UA"/>
        </w:rPr>
      </w:pPr>
      <w:bookmarkStart w:id="9" w:name="n662"/>
      <w:bookmarkEnd w:id="9"/>
      <w:r w:rsidRPr="006118FC">
        <w:rPr>
          <w:rFonts w:ascii="Times New Roman" w:hAnsi="Times New Roman"/>
          <w:sz w:val="28"/>
          <w:szCs w:val="28"/>
          <w:lang w:val="uk-UA" w:eastAsia="ru-RU"/>
        </w:rPr>
        <w:t>8. Мова (мови), якою (якими) повинні готуватися тендерні пропозиції:</w:t>
      </w:r>
      <w:r w:rsidRPr="006118FC">
        <w:rPr>
          <w:rFonts w:ascii="Times New Roman" w:eastAsia="SimSun" w:hAnsi="Times New Roman"/>
          <w:sz w:val="28"/>
          <w:szCs w:val="28"/>
          <w:lang w:val="uk-UA"/>
        </w:rPr>
        <w:t xml:space="preserve"> </w:t>
      </w:r>
      <w:r w:rsidRPr="006118FC">
        <w:rPr>
          <w:rFonts w:ascii="Times New Roman" w:eastAsia="SimSun" w:hAnsi="Times New Roman"/>
          <w:b/>
          <w:sz w:val="28"/>
          <w:szCs w:val="28"/>
          <w:lang w:val="uk-UA"/>
        </w:rPr>
        <w:t>українська</w:t>
      </w:r>
      <w:r>
        <w:rPr>
          <w:rFonts w:ascii="Times New Roman" w:eastAsia="SimSun" w:hAnsi="Times New Roman"/>
          <w:b/>
          <w:sz w:val="28"/>
          <w:szCs w:val="28"/>
          <w:lang w:val="uk-UA"/>
        </w:rPr>
        <w:t xml:space="preserve"> мова</w:t>
      </w:r>
    </w:p>
    <w:p w:rsidR="00486FDE" w:rsidRPr="006118FC" w:rsidRDefault="00486FDE" w:rsidP="00486F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118FC">
        <w:rPr>
          <w:rFonts w:ascii="Times New Roman" w:hAnsi="Times New Roman"/>
          <w:sz w:val="28"/>
          <w:szCs w:val="28"/>
          <w:lang w:val="uk-UA" w:eastAsia="ru-RU"/>
        </w:rPr>
        <w:t>9. Забезпечення тендерних пропозицій:</w:t>
      </w:r>
      <w:r w:rsidRPr="006118FC">
        <w:rPr>
          <w:rFonts w:ascii="Times New Roman" w:eastAsia="SimSun" w:hAnsi="Times New Roman"/>
          <w:sz w:val="28"/>
          <w:szCs w:val="28"/>
          <w:lang w:val="uk-UA"/>
        </w:rPr>
        <w:t xml:space="preserve">   </w:t>
      </w:r>
      <w:r w:rsidRPr="006118FC">
        <w:rPr>
          <w:rFonts w:ascii="Times New Roman" w:hAnsi="Times New Roman"/>
          <w:b/>
          <w:sz w:val="28"/>
          <w:szCs w:val="28"/>
          <w:lang w:val="uk-UA"/>
        </w:rPr>
        <w:t>не вимагається</w:t>
      </w:r>
    </w:p>
    <w:p w:rsidR="00486FDE" w:rsidRPr="006118FC" w:rsidRDefault="00486FDE" w:rsidP="00486FD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118FC">
        <w:rPr>
          <w:rFonts w:ascii="Times New Roman" w:hAnsi="Times New Roman"/>
          <w:sz w:val="28"/>
          <w:szCs w:val="28"/>
          <w:lang w:val="uk-UA" w:eastAsia="ru-RU"/>
        </w:rPr>
        <w:t>10. Розмір мінімального кроку пониження ціни під час електронного аукціону  в грошових одиницях:</w:t>
      </w:r>
      <w:r w:rsidRPr="006118FC">
        <w:rPr>
          <w:rFonts w:ascii="Times New Roman" w:eastAsia="SimSun" w:hAnsi="Times New Roman"/>
          <w:sz w:val="28"/>
          <w:szCs w:val="28"/>
          <w:lang w:val="uk-UA"/>
        </w:rPr>
        <w:t xml:space="preserve"> </w:t>
      </w:r>
      <w:r w:rsidRPr="006118FC">
        <w:rPr>
          <w:rFonts w:ascii="Times New Roman" w:eastAsia="SimSun" w:hAnsi="Times New Roman"/>
          <w:b/>
          <w:sz w:val="28"/>
          <w:szCs w:val="28"/>
          <w:lang w:val="uk-UA"/>
        </w:rPr>
        <w:t>1%</w:t>
      </w:r>
    </w:p>
    <w:p w:rsidR="00486FDE" w:rsidRDefault="00486FDE" w:rsidP="00486FD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val="uk-UA"/>
        </w:rPr>
      </w:pPr>
      <w:bookmarkStart w:id="10" w:name="n666"/>
      <w:bookmarkEnd w:id="10"/>
      <w:r w:rsidRPr="006118FC">
        <w:rPr>
          <w:rFonts w:ascii="Times New Roman" w:eastAsia="SimSun" w:hAnsi="Times New Roman"/>
          <w:sz w:val="28"/>
          <w:szCs w:val="28"/>
          <w:lang w:val="uk-UA"/>
        </w:rPr>
        <w:t xml:space="preserve">11. Джерело фінансування: </w:t>
      </w:r>
      <w:r w:rsidRPr="006118FC">
        <w:rPr>
          <w:rFonts w:ascii="Times New Roman" w:eastAsia="SimSun" w:hAnsi="Times New Roman"/>
          <w:b/>
          <w:sz w:val="28"/>
          <w:szCs w:val="28"/>
          <w:lang w:val="uk-UA"/>
        </w:rPr>
        <w:t xml:space="preserve"> Місцевий бюджет</w:t>
      </w:r>
    </w:p>
    <w:p w:rsidR="00486FDE" w:rsidRPr="006118FC" w:rsidRDefault="00486FDE" w:rsidP="00486FD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val="uk-UA"/>
        </w:rPr>
      </w:pPr>
      <w:r w:rsidRPr="006118FC">
        <w:rPr>
          <w:rFonts w:ascii="Times New Roman" w:eastAsia="SimSun" w:hAnsi="Times New Roman"/>
          <w:sz w:val="28"/>
          <w:szCs w:val="28"/>
          <w:lang w:val="uk-UA"/>
        </w:rPr>
        <w:t>12. Прізвище, ім’я та по батькові, посада та електронна посадової особи замовника, уповноваженого здійснювати зв’язок з учасниками:</w:t>
      </w:r>
    </w:p>
    <w:p w:rsidR="00486FDE" w:rsidRPr="006118FC" w:rsidRDefault="00486FDE" w:rsidP="00486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118F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Пасічнюк Тетяна Юріївна – головний спеціаліст з питань публічних закупівель</w:t>
      </w:r>
      <w:r w:rsidRPr="006118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r w:rsidRPr="006118F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Уповноважена особа.</w:t>
      </w:r>
      <w:r w:rsidRPr="006118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486FDE" w:rsidRPr="00486FDE" w:rsidRDefault="00486FDE" w:rsidP="00486FD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486FDE">
        <w:rPr>
          <w:rFonts w:ascii="Times New Roman" w:hAnsi="Times New Roman"/>
          <w:bCs/>
          <w:sz w:val="28"/>
          <w:szCs w:val="28"/>
          <w:lang w:val="uk-UA" w:eastAsia="uk-UA"/>
        </w:rPr>
        <w:t xml:space="preserve">e-mail: </w:t>
      </w:r>
      <w:hyperlink r:id="rId6" w:history="1">
        <w:r w:rsidRPr="00486FDE">
          <w:rPr>
            <w:rStyle w:val="a3"/>
            <w:rFonts w:ascii="Times New Roman" w:hAnsi="Times New Roman"/>
            <w:bCs/>
            <w:sz w:val="28"/>
            <w:szCs w:val="28"/>
            <w:lang w:val="en-US" w:eastAsia="uk-UA"/>
          </w:rPr>
          <w:t>pasichnyuk.tu</w:t>
        </w:r>
        <w:r w:rsidRPr="00486FDE">
          <w:rPr>
            <w:rStyle w:val="a3"/>
            <w:rFonts w:ascii="Times New Roman" w:hAnsi="Times New Roman"/>
            <w:bCs/>
            <w:sz w:val="28"/>
            <w:szCs w:val="28"/>
            <w:lang w:val="uk-UA" w:eastAsia="uk-UA"/>
          </w:rPr>
          <w:t>@ukr.net</w:t>
        </w:r>
      </w:hyperlink>
      <w:r w:rsidRPr="00486FDE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</w:p>
    <w:p w:rsidR="00486FDE" w:rsidRPr="00486FDE" w:rsidRDefault="00486FDE" w:rsidP="00486FD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486FDE">
        <w:rPr>
          <w:rFonts w:ascii="Times New Roman" w:hAnsi="Times New Roman"/>
          <w:bCs/>
          <w:sz w:val="28"/>
          <w:szCs w:val="28"/>
          <w:lang w:val="uk-UA" w:eastAsia="uk-UA"/>
        </w:rPr>
        <w:t>тел. +38046</w:t>
      </w:r>
      <w:r w:rsidRPr="00486FDE">
        <w:rPr>
          <w:rFonts w:ascii="Times New Roman" w:hAnsi="Times New Roman"/>
          <w:bCs/>
          <w:sz w:val="28"/>
          <w:szCs w:val="28"/>
          <w:lang w:val="en-US" w:eastAsia="uk-UA"/>
        </w:rPr>
        <w:t xml:space="preserve">2676910 </w:t>
      </w:r>
      <w:r w:rsidRPr="00486FDE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</w:p>
    <w:p w:rsidR="00486FDE" w:rsidRPr="006118FC" w:rsidRDefault="00486FDE" w:rsidP="00486FD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val="uk-UA"/>
        </w:rPr>
      </w:pPr>
    </w:p>
    <w:sectPr w:rsidR="00486FDE" w:rsidRPr="006118FC" w:rsidSect="00486FD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0E0"/>
    <w:multiLevelType w:val="hybridMultilevel"/>
    <w:tmpl w:val="925ECDA4"/>
    <w:lvl w:ilvl="0" w:tplc="DB2CC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8E"/>
    <w:rsid w:val="0000616F"/>
    <w:rsid w:val="00011763"/>
    <w:rsid w:val="00016B5C"/>
    <w:rsid w:val="0002067C"/>
    <w:rsid w:val="0004513D"/>
    <w:rsid w:val="00047263"/>
    <w:rsid w:val="000738BB"/>
    <w:rsid w:val="00075F86"/>
    <w:rsid w:val="000845DA"/>
    <w:rsid w:val="000A313E"/>
    <w:rsid w:val="000D0A90"/>
    <w:rsid w:val="000D1083"/>
    <w:rsid w:val="00111246"/>
    <w:rsid w:val="00115724"/>
    <w:rsid w:val="00127362"/>
    <w:rsid w:val="00127B42"/>
    <w:rsid w:val="00134A32"/>
    <w:rsid w:val="00163252"/>
    <w:rsid w:val="00176200"/>
    <w:rsid w:val="001B3364"/>
    <w:rsid w:val="001C74CC"/>
    <w:rsid w:val="001D714E"/>
    <w:rsid w:val="00210A0B"/>
    <w:rsid w:val="00213050"/>
    <w:rsid w:val="002150FC"/>
    <w:rsid w:val="00225AAB"/>
    <w:rsid w:val="002329A4"/>
    <w:rsid w:val="002365D0"/>
    <w:rsid w:val="00237BD9"/>
    <w:rsid w:val="00284C7A"/>
    <w:rsid w:val="0029058E"/>
    <w:rsid w:val="00291FCB"/>
    <w:rsid w:val="002E0E41"/>
    <w:rsid w:val="002E1DDD"/>
    <w:rsid w:val="002F7E70"/>
    <w:rsid w:val="00304E37"/>
    <w:rsid w:val="00314847"/>
    <w:rsid w:val="0032169E"/>
    <w:rsid w:val="00323D00"/>
    <w:rsid w:val="00380943"/>
    <w:rsid w:val="00392984"/>
    <w:rsid w:val="003A24AF"/>
    <w:rsid w:val="003C46CA"/>
    <w:rsid w:val="003C591D"/>
    <w:rsid w:val="003E09C0"/>
    <w:rsid w:val="003E457C"/>
    <w:rsid w:val="003F1110"/>
    <w:rsid w:val="00406159"/>
    <w:rsid w:val="0046427D"/>
    <w:rsid w:val="00467DC0"/>
    <w:rsid w:val="00474919"/>
    <w:rsid w:val="00477213"/>
    <w:rsid w:val="00484331"/>
    <w:rsid w:val="00486FDE"/>
    <w:rsid w:val="004C10C2"/>
    <w:rsid w:val="004C5694"/>
    <w:rsid w:val="004E4551"/>
    <w:rsid w:val="004F10F1"/>
    <w:rsid w:val="0051655F"/>
    <w:rsid w:val="0051661B"/>
    <w:rsid w:val="00546130"/>
    <w:rsid w:val="00562544"/>
    <w:rsid w:val="00570DEE"/>
    <w:rsid w:val="00577A44"/>
    <w:rsid w:val="005962CC"/>
    <w:rsid w:val="005A0410"/>
    <w:rsid w:val="005A1E2A"/>
    <w:rsid w:val="005D6DD3"/>
    <w:rsid w:val="005E118F"/>
    <w:rsid w:val="005F211A"/>
    <w:rsid w:val="00605661"/>
    <w:rsid w:val="00605AB9"/>
    <w:rsid w:val="00611C19"/>
    <w:rsid w:val="0063549B"/>
    <w:rsid w:val="006444CE"/>
    <w:rsid w:val="00644F81"/>
    <w:rsid w:val="00663F24"/>
    <w:rsid w:val="006736F7"/>
    <w:rsid w:val="00675215"/>
    <w:rsid w:val="00684DD4"/>
    <w:rsid w:val="00687C04"/>
    <w:rsid w:val="006B7CC9"/>
    <w:rsid w:val="006E357A"/>
    <w:rsid w:val="00722797"/>
    <w:rsid w:val="00727358"/>
    <w:rsid w:val="0074795A"/>
    <w:rsid w:val="00766733"/>
    <w:rsid w:val="00777CDC"/>
    <w:rsid w:val="00782024"/>
    <w:rsid w:val="007935B8"/>
    <w:rsid w:val="007A49FF"/>
    <w:rsid w:val="007B2BE4"/>
    <w:rsid w:val="007B43ED"/>
    <w:rsid w:val="007C681F"/>
    <w:rsid w:val="007D0CE4"/>
    <w:rsid w:val="007D5294"/>
    <w:rsid w:val="00800C88"/>
    <w:rsid w:val="00801070"/>
    <w:rsid w:val="00803647"/>
    <w:rsid w:val="0081725C"/>
    <w:rsid w:val="00820821"/>
    <w:rsid w:val="0083449E"/>
    <w:rsid w:val="00837A9A"/>
    <w:rsid w:val="00843DDD"/>
    <w:rsid w:val="00854392"/>
    <w:rsid w:val="00855BA3"/>
    <w:rsid w:val="00860A20"/>
    <w:rsid w:val="00863985"/>
    <w:rsid w:val="00874D9E"/>
    <w:rsid w:val="0089713D"/>
    <w:rsid w:val="008D7C43"/>
    <w:rsid w:val="00905DC6"/>
    <w:rsid w:val="00912C75"/>
    <w:rsid w:val="009223A1"/>
    <w:rsid w:val="00953F6F"/>
    <w:rsid w:val="00974569"/>
    <w:rsid w:val="0098258B"/>
    <w:rsid w:val="0099582B"/>
    <w:rsid w:val="009C766E"/>
    <w:rsid w:val="009F7BAF"/>
    <w:rsid w:val="00A057EA"/>
    <w:rsid w:val="00A12627"/>
    <w:rsid w:val="00A22A05"/>
    <w:rsid w:val="00A26976"/>
    <w:rsid w:val="00A369AD"/>
    <w:rsid w:val="00A52A36"/>
    <w:rsid w:val="00A53C93"/>
    <w:rsid w:val="00A620EA"/>
    <w:rsid w:val="00A632F6"/>
    <w:rsid w:val="00A85579"/>
    <w:rsid w:val="00A901C9"/>
    <w:rsid w:val="00A9026A"/>
    <w:rsid w:val="00AA536A"/>
    <w:rsid w:val="00AB2C94"/>
    <w:rsid w:val="00AB356D"/>
    <w:rsid w:val="00AC04C9"/>
    <w:rsid w:val="00AD7D0E"/>
    <w:rsid w:val="00AF0F42"/>
    <w:rsid w:val="00AF10F7"/>
    <w:rsid w:val="00B01E21"/>
    <w:rsid w:val="00B0347F"/>
    <w:rsid w:val="00B36AD1"/>
    <w:rsid w:val="00B42731"/>
    <w:rsid w:val="00B65753"/>
    <w:rsid w:val="00B709F4"/>
    <w:rsid w:val="00B717BB"/>
    <w:rsid w:val="00B77DD3"/>
    <w:rsid w:val="00BA2144"/>
    <w:rsid w:val="00BC33D8"/>
    <w:rsid w:val="00BC499B"/>
    <w:rsid w:val="00BC7AF8"/>
    <w:rsid w:val="00C36E4C"/>
    <w:rsid w:val="00C7664A"/>
    <w:rsid w:val="00CA1D31"/>
    <w:rsid w:val="00CA233A"/>
    <w:rsid w:val="00CB6534"/>
    <w:rsid w:val="00D07043"/>
    <w:rsid w:val="00D3200C"/>
    <w:rsid w:val="00D62DCD"/>
    <w:rsid w:val="00D762A0"/>
    <w:rsid w:val="00D83B4D"/>
    <w:rsid w:val="00D87A8E"/>
    <w:rsid w:val="00D92A77"/>
    <w:rsid w:val="00DB1D85"/>
    <w:rsid w:val="00DB59B4"/>
    <w:rsid w:val="00DF5959"/>
    <w:rsid w:val="00E011CE"/>
    <w:rsid w:val="00E26DE0"/>
    <w:rsid w:val="00E40883"/>
    <w:rsid w:val="00E421FA"/>
    <w:rsid w:val="00E84C4A"/>
    <w:rsid w:val="00E850C4"/>
    <w:rsid w:val="00EC04CC"/>
    <w:rsid w:val="00ED34C7"/>
    <w:rsid w:val="00ED405B"/>
    <w:rsid w:val="00EE3741"/>
    <w:rsid w:val="00EE6091"/>
    <w:rsid w:val="00EE7C43"/>
    <w:rsid w:val="00EF2DDD"/>
    <w:rsid w:val="00F02815"/>
    <w:rsid w:val="00F45740"/>
    <w:rsid w:val="00F50CA9"/>
    <w:rsid w:val="00F60654"/>
    <w:rsid w:val="00F85330"/>
    <w:rsid w:val="00FB11C3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45576"/>
  <w15:docId w15:val="{0945C56F-6BFE-4661-86A9-1F7449D1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3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uiPriority w:val="99"/>
    <w:rsid w:val="00722797"/>
    <w:rPr>
      <w:rFonts w:cs="Times New Roman"/>
    </w:rPr>
  </w:style>
  <w:style w:type="paragraph" w:customStyle="1" w:styleId="rvps2">
    <w:name w:val="rvps2"/>
    <w:basedOn w:val="a"/>
    <w:uiPriority w:val="99"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72279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3200C"/>
    <w:rPr>
      <w:rFonts w:eastAsia="SimSu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uiPriority w:val="99"/>
    <w:locked/>
    <w:rsid w:val="00127362"/>
    <w:rPr>
      <w:rFonts w:eastAsia="SimSu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AB356D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locked/>
    <w:rsid w:val="00684DD4"/>
    <w:rPr>
      <w:sz w:val="22"/>
      <w:lang w:val="ru-RU" w:eastAsia="en-US"/>
    </w:rPr>
  </w:style>
  <w:style w:type="table" w:customStyle="1" w:styleId="2">
    <w:name w:val="Сетка таблицы2"/>
    <w:uiPriority w:val="99"/>
    <w:rsid w:val="00A12627"/>
    <w:rPr>
      <w:rFonts w:eastAsia="SimSu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qFormat/>
    <w:rsid w:val="00467DC0"/>
    <w:pPr>
      <w:suppressAutoHyphens/>
    </w:pPr>
    <w:rPr>
      <w:rFonts w:eastAsia="Times New Roman"/>
      <w:sz w:val="22"/>
      <w:szCs w:val="22"/>
      <w:lang w:eastAsia="zh-CN"/>
    </w:rPr>
  </w:style>
  <w:style w:type="table" w:customStyle="1" w:styleId="3">
    <w:name w:val="Сетка таблицы3"/>
    <w:basedOn w:val="a1"/>
    <w:next w:val="a4"/>
    <w:uiPriority w:val="59"/>
    <w:rsid w:val="003F1110"/>
    <w:rPr>
      <w:rFonts w:ascii="Liberation Serif" w:eastAsia="Noto Sans CJK SC Regular" w:hAnsi="Liberation Serif" w:cs="Lohit Devanaga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9C766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ichnyuk.tu@ukr.net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userua5</dc:creator>
  <cp:lastModifiedBy>Татьяна Пасичнюк</cp:lastModifiedBy>
  <cp:revision>4</cp:revision>
  <dcterms:created xsi:type="dcterms:W3CDTF">2023-06-02T06:56:00Z</dcterms:created>
  <dcterms:modified xsi:type="dcterms:W3CDTF">2023-06-13T13:32:00Z</dcterms:modified>
</cp:coreProperties>
</file>