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0F" w:rsidRPr="002B04CC" w:rsidRDefault="0014690F" w:rsidP="0030543E">
      <w:pPr>
        <w:spacing w:after="0" w:line="240" w:lineRule="auto"/>
        <w:jc w:val="center"/>
        <w:rPr>
          <w:b/>
          <w:lang w:val="uk-UA"/>
        </w:rPr>
      </w:pPr>
    </w:p>
    <w:p w:rsidR="0014690F" w:rsidRPr="002B04CC" w:rsidRDefault="0014690F" w:rsidP="0030543E">
      <w:pPr>
        <w:spacing w:after="0" w:line="240" w:lineRule="auto"/>
        <w:jc w:val="center"/>
        <w:rPr>
          <w:b/>
          <w:lang w:val="uk-UA"/>
        </w:rPr>
      </w:pPr>
    </w:p>
    <w:p w:rsidR="00D81E11" w:rsidRPr="00063DDB" w:rsidRDefault="00D81E11" w:rsidP="0030543E">
      <w:pPr>
        <w:spacing w:after="0" w:line="240" w:lineRule="auto"/>
        <w:jc w:val="center"/>
        <w:rPr>
          <w:b/>
          <w:lang w:val="uk-UA"/>
        </w:rPr>
      </w:pPr>
      <w:r w:rsidRPr="00063DDB">
        <w:rPr>
          <w:b/>
          <w:lang w:val="uk-UA"/>
        </w:rPr>
        <w:t xml:space="preserve">Державне підприємство </w:t>
      </w:r>
      <w:r w:rsidRPr="00063DDB">
        <w:rPr>
          <w:b/>
          <w:lang w:val="uk-UA"/>
        </w:rPr>
        <w:br/>
        <w:t>«Національна атомна енергогенеруюча компанія «Енергоатом»</w:t>
      </w:r>
    </w:p>
    <w:p w:rsidR="00D81E11" w:rsidRPr="00063DDB" w:rsidRDefault="00D81E11" w:rsidP="0030543E">
      <w:pPr>
        <w:spacing w:after="0" w:line="240" w:lineRule="auto"/>
        <w:jc w:val="center"/>
        <w:rPr>
          <w:b/>
          <w:lang w:val="uk-UA"/>
        </w:rPr>
      </w:pPr>
      <w:r w:rsidRPr="00063DDB">
        <w:rPr>
          <w:b/>
          <w:lang w:val="uk-UA"/>
        </w:rPr>
        <w:t>ВП «</w:t>
      </w:r>
      <w:r w:rsidR="00A21BEC" w:rsidRPr="00063DDB">
        <w:rPr>
          <w:b/>
          <w:lang w:val="uk-UA"/>
        </w:rPr>
        <w:t>Південноу</w:t>
      </w:r>
      <w:r w:rsidRPr="00063DDB">
        <w:rPr>
          <w:b/>
          <w:lang w:val="uk-UA"/>
        </w:rPr>
        <w:t>країнська АЕС»</w:t>
      </w:r>
    </w:p>
    <w:p w:rsidR="00D81E11" w:rsidRPr="00063DDB" w:rsidRDefault="00186019" w:rsidP="0030543E">
      <w:pPr>
        <w:spacing w:after="0" w:line="240" w:lineRule="auto"/>
        <w:jc w:val="center"/>
        <w:rPr>
          <w:b/>
          <w:lang w:val="uk-UA"/>
        </w:rPr>
      </w:pPr>
      <w:r w:rsidRPr="00063DDB">
        <w:rPr>
          <w:b/>
          <w:lang w:val="uk-UA"/>
        </w:rPr>
        <w:t>СІТ</w:t>
      </w:r>
    </w:p>
    <w:p w:rsidR="00D81E11" w:rsidRPr="00063DDB" w:rsidRDefault="00D81E11" w:rsidP="0030543E">
      <w:pPr>
        <w:spacing w:after="0" w:line="240" w:lineRule="auto"/>
        <w:jc w:val="center"/>
        <w:rPr>
          <w:lang w:val="uk-UA"/>
        </w:rPr>
      </w:pPr>
    </w:p>
    <w:p w:rsidR="00D81E11" w:rsidRPr="00063DDB" w:rsidRDefault="00D81E11" w:rsidP="00A607C8">
      <w:pPr>
        <w:spacing w:after="0" w:line="240" w:lineRule="auto"/>
        <w:rPr>
          <w:lang w:val="uk-UA"/>
        </w:rPr>
      </w:pPr>
    </w:p>
    <w:p w:rsidR="00D81E11" w:rsidRPr="00063DDB" w:rsidRDefault="00D81E11" w:rsidP="00A607C8">
      <w:pPr>
        <w:spacing w:after="0" w:line="240" w:lineRule="auto"/>
        <w:rPr>
          <w:lang w:val="uk-UA"/>
        </w:rPr>
      </w:pPr>
    </w:p>
    <w:p w:rsidR="00D81E11" w:rsidRPr="00063DDB" w:rsidRDefault="00D81E11" w:rsidP="00A607C8">
      <w:pPr>
        <w:spacing w:after="0" w:line="240" w:lineRule="auto"/>
        <w:rPr>
          <w:lang w:val="uk-UA"/>
        </w:rPr>
      </w:pPr>
    </w:p>
    <w:p w:rsidR="00D81E11" w:rsidRPr="00063DDB" w:rsidRDefault="00D81E11" w:rsidP="00A607C8">
      <w:pPr>
        <w:spacing w:after="0" w:line="240" w:lineRule="auto"/>
        <w:rPr>
          <w:lang w:val="uk-UA"/>
        </w:rPr>
      </w:pPr>
    </w:p>
    <w:p w:rsidR="00D81E11" w:rsidRPr="00063DDB" w:rsidRDefault="00D81E11" w:rsidP="001C4D13">
      <w:pPr>
        <w:spacing w:after="0" w:line="240" w:lineRule="auto"/>
        <w:ind w:left="5664" w:firstLine="708"/>
        <w:rPr>
          <w:b/>
          <w:sz w:val="28"/>
          <w:szCs w:val="28"/>
          <w:lang w:val="uk-UA"/>
        </w:rPr>
      </w:pPr>
      <w:r w:rsidRPr="00063DDB">
        <w:rPr>
          <w:b/>
          <w:sz w:val="28"/>
          <w:szCs w:val="28"/>
          <w:lang w:val="uk-UA"/>
        </w:rPr>
        <w:t>ЗАТВЕРДЖУЮ</w:t>
      </w:r>
    </w:p>
    <w:p w:rsidR="001C4D13" w:rsidRPr="00063DDB" w:rsidRDefault="001C4D13" w:rsidP="001C4D13">
      <w:pPr>
        <w:ind w:left="4956" w:firstLine="708"/>
        <w:rPr>
          <w:szCs w:val="24"/>
          <w:lang w:val="uk-UA"/>
        </w:rPr>
      </w:pPr>
      <w:r w:rsidRPr="00063DDB">
        <w:rPr>
          <w:szCs w:val="24"/>
          <w:lang w:val="uk-UA"/>
        </w:rPr>
        <w:t>Г</w:t>
      </w:r>
      <w:r w:rsidR="00186019" w:rsidRPr="00063DDB">
        <w:rPr>
          <w:szCs w:val="24"/>
          <w:lang w:val="uk-UA"/>
        </w:rPr>
        <w:t>оловний</w:t>
      </w:r>
      <w:r w:rsidRPr="00063DDB">
        <w:rPr>
          <w:szCs w:val="24"/>
          <w:lang w:val="uk-UA"/>
        </w:rPr>
        <w:t xml:space="preserve"> </w:t>
      </w:r>
      <w:r w:rsidR="00186019" w:rsidRPr="00063DDB">
        <w:rPr>
          <w:szCs w:val="24"/>
          <w:lang w:val="uk-UA"/>
        </w:rPr>
        <w:t>інженер</w:t>
      </w:r>
      <w:r w:rsidRPr="00063DDB">
        <w:rPr>
          <w:szCs w:val="24"/>
          <w:lang w:val="uk-UA"/>
        </w:rPr>
        <w:t xml:space="preserve"> ВП ПАЕС</w:t>
      </w:r>
    </w:p>
    <w:p w:rsidR="001C4D13" w:rsidRPr="00063DDB" w:rsidRDefault="001C4D13" w:rsidP="001C4D13">
      <w:pPr>
        <w:rPr>
          <w:szCs w:val="24"/>
          <w:lang w:val="uk-UA"/>
        </w:rPr>
      </w:pPr>
      <w:r w:rsidRPr="00063DDB">
        <w:rPr>
          <w:szCs w:val="24"/>
          <w:lang w:val="uk-UA"/>
        </w:rPr>
        <w:t xml:space="preserve">                                                                  </w:t>
      </w:r>
      <w:r w:rsidRPr="00063DDB">
        <w:rPr>
          <w:szCs w:val="24"/>
          <w:lang w:val="uk-UA"/>
        </w:rPr>
        <w:tab/>
      </w:r>
      <w:r w:rsidRPr="00063DDB">
        <w:rPr>
          <w:szCs w:val="24"/>
          <w:lang w:val="uk-UA"/>
        </w:rPr>
        <w:tab/>
      </w:r>
      <w:r w:rsidRPr="00063DDB">
        <w:rPr>
          <w:szCs w:val="24"/>
          <w:lang w:val="uk-UA"/>
        </w:rPr>
        <w:tab/>
        <w:t xml:space="preserve">   _______________</w:t>
      </w:r>
      <w:r w:rsidR="00186019" w:rsidRPr="00063DDB">
        <w:rPr>
          <w:szCs w:val="24"/>
          <w:lang w:val="uk-UA"/>
        </w:rPr>
        <w:t>М</w:t>
      </w:r>
      <w:r w:rsidRPr="00063DDB">
        <w:rPr>
          <w:szCs w:val="24"/>
          <w:lang w:val="uk-UA"/>
        </w:rPr>
        <w:t>.</w:t>
      </w:r>
      <w:r w:rsidR="00186019" w:rsidRPr="00063DDB">
        <w:rPr>
          <w:szCs w:val="24"/>
          <w:lang w:val="uk-UA"/>
        </w:rPr>
        <w:t>О</w:t>
      </w:r>
      <w:r w:rsidRPr="00063DDB">
        <w:rPr>
          <w:szCs w:val="24"/>
          <w:lang w:val="uk-UA"/>
        </w:rPr>
        <w:t xml:space="preserve">. </w:t>
      </w:r>
      <w:r w:rsidR="00186019" w:rsidRPr="00063DDB">
        <w:rPr>
          <w:szCs w:val="24"/>
          <w:lang w:val="uk-UA"/>
        </w:rPr>
        <w:t>Феофентов</w:t>
      </w:r>
    </w:p>
    <w:p w:rsidR="001C4D13" w:rsidRPr="00063DDB" w:rsidRDefault="001C4D13" w:rsidP="001C4D13">
      <w:pPr>
        <w:rPr>
          <w:szCs w:val="24"/>
          <w:lang w:val="uk-UA"/>
        </w:rPr>
      </w:pPr>
      <w:r w:rsidRPr="00063DDB">
        <w:rPr>
          <w:szCs w:val="24"/>
          <w:lang w:val="uk-UA"/>
        </w:rPr>
        <w:t xml:space="preserve">                                                                    </w:t>
      </w:r>
      <w:r w:rsidRPr="00063DDB">
        <w:rPr>
          <w:szCs w:val="24"/>
          <w:lang w:val="uk-UA"/>
        </w:rPr>
        <w:tab/>
      </w:r>
      <w:r w:rsidRPr="00063DDB">
        <w:rPr>
          <w:szCs w:val="24"/>
          <w:lang w:val="uk-UA"/>
        </w:rPr>
        <w:tab/>
      </w:r>
      <w:r w:rsidRPr="00063DDB">
        <w:rPr>
          <w:szCs w:val="24"/>
          <w:lang w:val="uk-UA"/>
        </w:rPr>
        <w:tab/>
        <w:t xml:space="preserve"> «___»_________</w:t>
      </w:r>
      <w:r w:rsidR="00063DDB">
        <w:rPr>
          <w:szCs w:val="24"/>
          <w:lang w:val="uk-UA"/>
        </w:rPr>
        <w:t>__</w:t>
      </w:r>
      <w:r w:rsidRPr="00063DDB">
        <w:rPr>
          <w:szCs w:val="24"/>
          <w:lang w:val="uk-UA"/>
        </w:rPr>
        <w:t>2023р.</w:t>
      </w:r>
    </w:p>
    <w:p w:rsidR="00D81E11" w:rsidRPr="00063DDB" w:rsidRDefault="00D81E11" w:rsidP="00A607C8">
      <w:pPr>
        <w:spacing w:after="0" w:line="240" w:lineRule="auto"/>
        <w:rPr>
          <w:sz w:val="28"/>
          <w:szCs w:val="28"/>
          <w:lang w:val="uk-UA"/>
        </w:rPr>
      </w:pPr>
    </w:p>
    <w:p w:rsidR="00D81E11" w:rsidRPr="00063DDB" w:rsidRDefault="00D81E11" w:rsidP="00A607C8">
      <w:pPr>
        <w:spacing w:after="0" w:line="240" w:lineRule="auto"/>
        <w:rPr>
          <w:sz w:val="28"/>
          <w:szCs w:val="28"/>
          <w:lang w:val="uk-UA"/>
        </w:rPr>
      </w:pPr>
    </w:p>
    <w:p w:rsidR="00D81E11" w:rsidRPr="00063DDB" w:rsidRDefault="00D81E11" w:rsidP="00A607C8">
      <w:pPr>
        <w:spacing w:after="0" w:line="240" w:lineRule="auto"/>
        <w:rPr>
          <w:sz w:val="28"/>
          <w:szCs w:val="28"/>
          <w:lang w:val="uk-UA"/>
        </w:rPr>
      </w:pPr>
    </w:p>
    <w:p w:rsidR="00D81E11" w:rsidRPr="00063DDB" w:rsidRDefault="00D81E11" w:rsidP="00A607C8">
      <w:pPr>
        <w:spacing w:after="0" w:line="240" w:lineRule="auto"/>
        <w:rPr>
          <w:sz w:val="28"/>
          <w:szCs w:val="28"/>
          <w:lang w:val="uk-UA"/>
        </w:rPr>
      </w:pPr>
    </w:p>
    <w:p w:rsidR="00D81E11" w:rsidRPr="00063DDB" w:rsidRDefault="00D81E11" w:rsidP="00A607C8">
      <w:pPr>
        <w:spacing w:after="0" w:line="240" w:lineRule="auto"/>
        <w:rPr>
          <w:sz w:val="28"/>
          <w:szCs w:val="28"/>
          <w:lang w:val="uk-UA"/>
        </w:rPr>
      </w:pPr>
    </w:p>
    <w:p w:rsidR="00D81E11" w:rsidRPr="00063DDB" w:rsidRDefault="00D81E11" w:rsidP="00A607C8">
      <w:pPr>
        <w:spacing w:after="0" w:line="240" w:lineRule="auto"/>
        <w:rPr>
          <w:sz w:val="28"/>
          <w:szCs w:val="28"/>
          <w:lang w:val="uk-UA"/>
        </w:rPr>
      </w:pPr>
    </w:p>
    <w:p w:rsidR="00D81E11" w:rsidRPr="00063DDB" w:rsidRDefault="00D81E11" w:rsidP="00A607C8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063DDB">
        <w:rPr>
          <w:b/>
          <w:sz w:val="28"/>
          <w:szCs w:val="28"/>
          <w:lang w:val="uk-UA"/>
        </w:rPr>
        <w:t>Технічна специфікація на предмет закупівлі</w:t>
      </w:r>
      <w:r w:rsidR="0020752A" w:rsidRPr="00063DDB">
        <w:rPr>
          <w:b/>
          <w:sz w:val="28"/>
          <w:szCs w:val="28"/>
          <w:lang w:val="uk-UA"/>
        </w:rPr>
        <w:t xml:space="preserve"> </w:t>
      </w:r>
    </w:p>
    <w:p w:rsidR="001C4D13" w:rsidRPr="00063DDB" w:rsidRDefault="001C4D13" w:rsidP="008913C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063DDB">
        <w:rPr>
          <w:b/>
          <w:sz w:val="28"/>
          <w:szCs w:val="28"/>
          <w:lang w:val="uk-UA"/>
        </w:rPr>
        <w:t xml:space="preserve">код СPV </w:t>
      </w:r>
      <w:r w:rsidR="00EF6956" w:rsidRPr="00063DDB">
        <w:rPr>
          <w:b/>
          <w:sz w:val="28"/>
          <w:szCs w:val="28"/>
          <w:lang w:val="uk-UA"/>
        </w:rPr>
        <w:t xml:space="preserve">72420000-0 </w:t>
      </w:r>
      <w:r w:rsidRPr="00063DDB">
        <w:rPr>
          <w:b/>
          <w:sz w:val="28"/>
          <w:szCs w:val="28"/>
          <w:lang w:val="uk-UA"/>
        </w:rPr>
        <w:t>по ДК 021 : 2015  «</w:t>
      </w:r>
      <w:r w:rsidR="00EF6956" w:rsidRPr="00063DDB">
        <w:rPr>
          <w:b/>
          <w:sz w:val="28"/>
          <w:szCs w:val="28"/>
          <w:lang w:val="uk-UA"/>
        </w:rPr>
        <w:t>Послуги у сфері розвитку Інтернету» (Послуги для роботи в мережах інтернет)</w:t>
      </w:r>
    </w:p>
    <w:p w:rsidR="00D81E11" w:rsidRPr="00063DDB" w:rsidRDefault="009F3675" w:rsidP="009F3675">
      <w:pPr>
        <w:tabs>
          <w:tab w:val="left" w:pos="2610"/>
        </w:tabs>
        <w:spacing w:after="0" w:line="240" w:lineRule="auto"/>
        <w:rPr>
          <w:b/>
          <w:sz w:val="28"/>
          <w:szCs w:val="28"/>
          <w:lang w:val="uk-UA"/>
        </w:rPr>
      </w:pPr>
      <w:r w:rsidRPr="00063DDB">
        <w:rPr>
          <w:b/>
          <w:sz w:val="28"/>
          <w:szCs w:val="28"/>
          <w:lang w:val="uk-UA"/>
        </w:rPr>
        <w:tab/>
      </w:r>
    </w:p>
    <w:p w:rsidR="00D13699" w:rsidRPr="00063DDB" w:rsidRDefault="00D13699" w:rsidP="00A607C8">
      <w:pPr>
        <w:spacing w:after="0" w:line="240" w:lineRule="auto"/>
        <w:rPr>
          <w:b/>
          <w:sz w:val="28"/>
          <w:szCs w:val="28"/>
          <w:lang w:val="uk-UA"/>
        </w:rPr>
      </w:pPr>
    </w:p>
    <w:p w:rsidR="00D81E11" w:rsidRPr="00063DDB" w:rsidRDefault="00E416FF" w:rsidP="00A077E1">
      <w:pPr>
        <w:spacing w:after="0" w:line="240" w:lineRule="auto"/>
        <w:jc w:val="center"/>
        <w:rPr>
          <w:color w:val="FF0000"/>
          <w:sz w:val="28"/>
          <w:szCs w:val="28"/>
          <w:lang w:val="uk-UA"/>
        </w:rPr>
      </w:pPr>
      <w:proofErr w:type="spellStart"/>
      <w:r w:rsidRPr="00063DDB">
        <w:rPr>
          <w:b/>
          <w:sz w:val="28"/>
          <w:szCs w:val="28"/>
          <w:lang w:val="uk-UA"/>
        </w:rPr>
        <w:t>ТСдоПЗ</w:t>
      </w:r>
      <w:proofErr w:type="spellEnd"/>
      <w:r w:rsidRPr="00063DDB">
        <w:rPr>
          <w:b/>
          <w:sz w:val="28"/>
          <w:szCs w:val="28"/>
          <w:lang w:val="uk-UA"/>
        </w:rPr>
        <w:t>(п).23.0045.0003-2023</w:t>
      </w:r>
    </w:p>
    <w:p w:rsidR="00D81E11" w:rsidRPr="00063DDB" w:rsidRDefault="00D81E11" w:rsidP="00A607C8">
      <w:pPr>
        <w:spacing w:after="0" w:line="240" w:lineRule="auto"/>
        <w:rPr>
          <w:sz w:val="28"/>
          <w:szCs w:val="28"/>
          <w:lang w:val="uk-UA"/>
        </w:rPr>
      </w:pPr>
    </w:p>
    <w:p w:rsidR="00B333CA" w:rsidRPr="00063DDB" w:rsidRDefault="00B333CA" w:rsidP="00A607C8">
      <w:pPr>
        <w:spacing w:after="0" w:line="240" w:lineRule="auto"/>
        <w:rPr>
          <w:sz w:val="28"/>
          <w:szCs w:val="28"/>
          <w:lang w:val="uk-UA"/>
        </w:rPr>
      </w:pPr>
    </w:p>
    <w:p w:rsidR="00D81E11" w:rsidRPr="00063DDB" w:rsidRDefault="00D81E11" w:rsidP="00856ECE">
      <w:pPr>
        <w:spacing w:after="0" w:line="240" w:lineRule="auto"/>
        <w:rPr>
          <w:lang w:val="uk-UA"/>
        </w:rPr>
      </w:pPr>
    </w:p>
    <w:p w:rsidR="00856ECE" w:rsidRPr="00063DDB" w:rsidRDefault="00856ECE" w:rsidP="00856ECE">
      <w:pPr>
        <w:spacing w:after="0"/>
        <w:rPr>
          <w:spacing w:val="-4"/>
          <w:sz w:val="26"/>
          <w:szCs w:val="26"/>
          <w:lang w:val="uk-UA"/>
        </w:rPr>
      </w:pPr>
    </w:p>
    <w:p w:rsidR="00856ECE" w:rsidRPr="00063DDB" w:rsidRDefault="00856ECE" w:rsidP="00856ECE">
      <w:pPr>
        <w:spacing w:after="0"/>
        <w:rPr>
          <w:spacing w:val="-4"/>
          <w:sz w:val="26"/>
          <w:szCs w:val="26"/>
          <w:lang w:val="uk-UA"/>
        </w:rPr>
      </w:pPr>
    </w:p>
    <w:p w:rsidR="00856ECE" w:rsidRPr="00063DDB" w:rsidRDefault="00856ECE" w:rsidP="00856ECE">
      <w:pPr>
        <w:spacing w:after="0"/>
        <w:rPr>
          <w:spacing w:val="-4"/>
          <w:sz w:val="26"/>
          <w:szCs w:val="26"/>
          <w:lang w:val="uk-UA"/>
        </w:rPr>
      </w:pPr>
    </w:p>
    <w:p w:rsidR="00856ECE" w:rsidRPr="00063DDB" w:rsidRDefault="00856ECE" w:rsidP="00856ECE">
      <w:pPr>
        <w:spacing w:after="0"/>
        <w:rPr>
          <w:spacing w:val="-4"/>
          <w:sz w:val="26"/>
          <w:szCs w:val="26"/>
          <w:lang w:val="uk-UA"/>
        </w:rPr>
      </w:pPr>
      <w:r w:rsidRPr="00063DDB">
        <w:rPr>
          <w:spacing w:val="-4"/>
          <w:sz w:val="26"/>
          <w:szCs w:val="26"/>
          <w:lang w:val="uk-UA"/>
        </w:rPr>
        <w:t>ПОГОДЖЕНО:</w:t>
      </w:r>
      <w:r w:rsidRPr="00063DDB">
        <w:rPr>
          <w:spacing w:val="-4"/>
          <w:sz w:val="26"/>
          <w:szCs w:val="26"/>
          <w:lang w:val="uk-UA"/>
        </w:rPr>
        <w:tab/>
      </w:r>
      <w:r w:rsidRPr="00063DDB">
        <w:rPr>
          <w:spacing w:val="-4"/>
          <w:sz w:val="26"/>
          <w:szCs w:val="26"/>
          <w:lang w:val="uk-UA"/>
        </w:rPr>
        <w:tab/>
      </w:r>
      <w:r w:rsidRPr="00063DDB">
        <w:rPr>
          <w:spacing w:val="-4"/>
          <w:sz w:val="26"/>
          <w:szCs w:val="26"/>
          <w:lang w:val="uk-UA"/>
        </w:rPr>
        <w:tab/>
      </w:r>
      <w:r w:rsidRPr="00063DDB">
        <w:rPr>
          <w:spacing w:val="-4"/>
          <w:sz w:val="26"/>
          <w:szCs w:val="26"/>
          <w:lang w:val="uk-UA"/>
        </w:rPr>
        <w:tab/>
      </w:r>
      <w:r w:rsidRPr="00063DDB">
        <w:rPr>
          <w:spacing w:val="-4"/>
          <w:sz w:val="26"/>
          <w:szCs w:val="26"/>
          <w:lang w:val="uk-UA"/>
        </w:rPr>
        <w:tab/>
      </w:r>
      <w:r w:rsidRPr="00063DDB">
        <w:rPr>
          <w:spacing w:val="-4"/>
          <w:sz w:val="26"/>
          <w:szCs w:val="26"/>
          <w:lang w:val="uk-UA"/>
        </w:rPr>
        <w:tab/>
        <w:t>РОЗРОБНИК:</w:t>
      </w:r>
    </w:p>
    <w:p w:rsidR="00856ECE" w:rsidRPr="00063DDB" w:rsidRDefault="00A53AC3" w:rsidP="00856ECE">
      <w:pPr>
        <w:spacing w:after="0"/>
        <w:rPr>
          <w:spacing w:val="-4"/>
          <w:sz w:val="26"/>
          <w:szCs w:val="26"/>
          <w:lang w:val="uk-UA"/>
        </w:rPr>
      </w:pPr>
      <w:r w:rsidRPr="00063DDB">
        <w:rPr>
          <w:spacing w:val="-4"/>
          <w:sz w:val="26"/>
          <w:szCs w:val="26"/>
          <w:lang w:val="uk-UA"/>
        </w:rPr>
        <w:t>В.о. ЗГД з якості та управління</w:t>
      </w:r>
      <w:r w:rsidR="00856ECE" w:rsidRPr="00063DDB">
        <w:rPr>
          <w:spacing w:val="-4"/>
          <w:sz w:val="26"/>
          <w:szCs w:val="26"/>
          <w:lang w:val="uk-UA"/>
        </w:rPr>
        <w:tab/>
      </w:r>
      <w:r w:rsidR="00856ECE" w:rsidRPr="00063DDB">
        <w:rPr>
          <w:spacing w:val="-4"/>
          <w:sz w:val="26"/>
          <w:szCs w:val="26"/>
          <w:lang w:val="uk-UA"/>
        </w:rPr>
        <w:tab/>
      </w:r>
      <w:r w:rsidR="00856ECE" w:rsidRPr="00063DDB">
        <w:rPr>
          <w:spacing w:val="-4"/>
          <w:sz w:val="26"/>
          <w:szCs w:val="26"/>
          <w:lang w:val="uk-UA"/>
        </w:rPr>
        <w:tab/>
      </w:r>
      <w:r w:rsidR="00856ECE" w:rsidRPr="00063DDB">
        <w:rPr>
          <w:spacing w:val="-4"/>
          <w:sz w:val="26"/>
          <w:szCs w:val="26"/>
          <w:lang w:val="uk-UA"/>
        </w:rPr>
        <w:tab/>
      </w:r>
      <w:r w:rsidR="00682495" w:rsidRPr="00063DDB">
        <w:rPr>
          <w:spacing w:val="-4"/>
          <w:sz w:val="26"/>
          <w:szCs w:val="26"/>
          <w:lang w:val="uk-UA"/>
        </w:rPr>
        <w:t xml:space="preserve">Начальник СІТ </w:t>
      </w:r>
    </w:p>
    <w:p w:rsidR="00856ECE" w:rsidRPr="00063DDB" w:rsidRDefault="00856ECE" w:rsidP="00856ECE">
      <w:pPr>
        <w:spacing w:after="0"/>
        <w:rPr>
          <w:spacing w:val="-4"/>
          <w:sz w:val="26"/>
          <w:szCs w:val="26"/>
          <w:lang w:val="uk-UA"/>
        </w:rPr>
      </w:pPr>
      <w:r w:rsidRPr="00063DDB">
        <w:rPr>
          <w:spacing w:val="-4"/>
          <w:sz w:val="26"/>
          <w:szCs w:val="26"/>
          <w:lang w:val="uk-UA"/>
        </w:rPr>
        <w:t>______________</w:t>
      </w:r>
      <w:r w:rsidR="00682495" w:rsidRPr="00063DDB">
        <w:rPr>
          <w:lang w:val="uk-UA"/>
        </w:rPr>
        <w:t xml:space="preserve"> </w:t>
      </w:r>
      <w:r w:rsidR="00A53AC3" w:rsidRPr="00063DDB">
        <w:rPr>
          <w:lang w:val="uk-UA"/>
        </w:rPr>
        <w:t>Андрій ЗАХАРЧЕНКО</w:t>
      </w:r>
      <w:r w:rsidR="00682495" w:rsidRPr="00063DDB">
        <w:rPr>
          <w:lang w:val="uk-UA"/>
        </w:rPr>
        <w:tab/>
      </w:r>
      <w:r w:rsidRPr="00063DDB">
        <w:rPr>
          <w:spacing w:val="-4"/>
          <w:sz w:val="26"/>
          <w:szCs w:val="26"/>
          <w:lang w:val="uk-UA"/>
        </w:rPr>
        <w:tab/>
      </w:r>
      <w:r w:rsidR="00A53AC3" w:rsidRPr="00063DDB">
        <w:rPr>
          <w:spacing w:val="-4"/>
          <w:sz w:val="26"/>
          <w:szCs w:val="26"/>
          <w:lang w:val="uk-UA"/>
        </w:rPr>
        <w:tab/>
      </w:r>
      <w:r w:rsidRPr="00063DDB">
        <w:rPr>
          <w:spacing w:val="-4"/>
          <w:sz w:val="26"/>
          <w:szCs w:val="26"/>
          <w:lang w:val="uk-UA"/>
        </w:rPr>
        <w:t>_______</w:t>
      </w:r>
      <w:r w:rsidR="00A53AC3" w:rsidRPr="00063DDB">
        <w:rPr>
          <w:spacing w:val="-4"/>
          <w:sz w:val="26"/>
          <w:szCs w:val="26"/>
          <w:lang w:val="uk-UA"/>
        </w:rPr>
        <w:t>____</w:t>
      </w:r>
      <w:r w:rsidR="00682495" w:rsidRPr="00063DDB">
        <w:rPr>
          <w:spacing w:val="1"/>
          <w:lang w:val="uk-UA"/>
        </w:rPr>
        <w:t xml:space="preserve"> </w:t>
      </w:r>
      <w:r w:rsidR="00A53AC3" w:rsidRPr="00063DDB">
        <w:rPr>
          <w:lang w:val="uk-UA"/>
        </w:rPr>
        <w:t>Вячеслав ПОЗДНЯКОВ</w:t>
      </w:r>
    </w:p>
    <w:p w:rsidR="00856ECE" w:rsidRPr="00063DDB" w:rsidRDefault="00856ECE" w:rsidP="00856ECE">
      <w:pPr>
        <w:spacing w:after="0"/>
        <w:rPr>
          <w:spacing w:val="-4"/>
          <w:sz w:val="26"/>
          <w:szCs w:val="26"/>
          <w:lang w:val="uk-UA"/>
        </w:rPr>
      </w:pPr>
      <w:r w:rsidRPr="00063DDB">
        <w:rPr>
          <w:spacing w:val="-4"/>
          <w:sz w:val="26"/>
          <w:szCs w:val="26"/>
          <w:lang w:val="uk-UA"/>
        </w:rPr>
        <w:t>«__»___________2023р.</w:t>
      </w:r>
      <w:r w:rsidRPr="00063DDB">
        <w:rPr>
          <w:spacing w:val="-4"/>
          <w:sz w:val="26"/>
          <w:szCs w:val="26"/>
          <w:lang w:val="uk-UA"/>
        </w:rPr>
        <w:tab/>
      </w:r>
      <w:r w:rsidRPr="00063DDB">
        <w:rPr>
          <w:spacing w:val="-4"/>
          <w:sz w:val="26"/>
          <w:szCs w:val="26"/>
          <w:lang w:val="uk-UA"/>
        </w:rPr>
        <w:tab/>
      </w:r>
      <w:r w:rsidRPr="00063DDB">
        <w:rPr>
          <w:spacing w:val="-4"/>
          <w:sz w:val="26"/>
          <w:szCs w:val="26"/>
          <w:lang w:val="uk-UA"/>
        </w:rPr>
        <w:tab/>
      </w:r>
      <w:r w:rsidRPr="00063DDB">
        <w:rPr>
          <w:spacing w:val="-4"/>
          <w:sz w:val="26"/>
          <w:szCs w:val="26"/>
          <w:lang w:val="uk-UA"/>
        </w:rPr>
        <w:tab/>
      </w:r>
      <w:r w:rsidRPr="00063DDB">
        <w:rPr>
          <w:spacing w:val="-4"/>
          <w:sz w:val="26"/>
          <w:szCs w:val="26"/>
          <w:lang w:val="uk-UA"/>
        </w:rPr>
        <w:tab/>
        <w:t>«__»___________2023р.</w:t>
      </w:r>
    </w:p>
    <w:p w:rsidR="00856ECE" w:rsidRPr="00063DDB" w:rsidRDefault="00856ECE" w:rsidP="00856ECE">
      <w:pPr>
        <w:spacing w:after="0"/>
        <w:rPr>
          <w:spacing w:val="-4"/>
          <w:sz w:val="26"/>
          <w:szCs w:val="26"/>
          <w:lang w:val="uk-UA"/>
        </w:rPr>
      </w:pPr>
    </w:p>
    <w:p w:rsidR="00856ECE" w:rsidRPr="00063DDB" w:rsidRDefault="00856ECE" w:rsidP="00250A0B">
      <w:pPr>
        <w:spacing w:after="0"/>
        <w:rPr>
          <w:b/>
          <w:spacing w:val="-4"/>
          <w:sz w:val="26"/>
          <w:szCs w:val="26"/>
          <w:lang w:val="uk-UA"/>
        </w:rPr>
      </w:pPr>
    </w:p>
    <w:p w:rsidR="008913CA" w:rsidRPr="00063DDB" w:rsidRDefault="008913CA">
      <w:pPr>
        <w:spacing w:after="0" w:line="240" w:lineRule="auto"/>
        <w:rPr>
          <w:b/>
          <w:spacing w:val="-4"/>
          <w:sz w:val="26"/>
          <w:szCs w:val="26"/>
          <w:lang w:val="uk-UA"/>
        </w:rPr>
      </w:pPr>
      <w:r w:rsidRPr="00063DDB">
        <w:rPr>
          <w:b/>
          <w:spacing w:val="-4"/>
          <w:sz w:val="26"/>
          <w:szCs w:val="26"/>
          <w:lang w:val="uk-UA"/>
        </w:rPr>
        <w:br w:type="page"/>
      </w:r>
    </w:p>
    <w:p w:rsidR="00250A0B" w:rsidRPr="00063DDB" w:rsidRDefault="00250A0B" w:rsidP="00A8005B">
      <w:pPr>
        <w:spacing w:after="0"/>
        <w:ind w:left="567"/>
        <w:rPr>
          <w:b/>
          <w:spacing w:val="-4"/>
          <w:sz w:val="26"/>
          <w:szCs w:val="26"/>
          <w:lang w:val="uk-UA"/>
        </w:rPr>
      </w:pPr>
      <w:r w:rsidRPr="00063DDB">
        <w:rPr>
          <w:b/>
          <w:spacing w:val="-4"/>
          <w:sz w:val="26"/>
          <w:szCs w:val="26"/>
          <w:lang w:val="uk-UA"/>
        </w:rPr>
        <w:lastRenderedPageBreak/>
        <w:t>НОРМАТИВНІ ПОСИЛАННЯ</w:t>
      </w:r>
    </w:p>
    <w:p w:rsidR="00C0555B" w:rsidRPr="00063DDB" w:rsidRDefault="003D3528" w:rsidP="00525598">
      <w:pPr>
        <w:spacing w:after="0" w:line="240" w:lineRule="auto"/>
        <w:ind w:left="426" w:firstLine="283"/>
        <w:jc w:val="both"/>
        <w:rPr>
          <w:rFonts w:eastAsia="Times New Roman"/>
          <w:szCs w:val="24"/>
          <w:lang w:val="uk-UA" w:eastAsia="ru-RU"/>
        </w:rPr>
      </w:pPr>
      <w:r w:rsidRPr="00063DDB">
        <w:rPr>
          <w:rFonts w:eastAsia="Times New Roman"/>
          <w:szCs w:val="24"/>
          <w:lang w:val="uk-UA" w:eastAsia="ru-RU"/>
        </w:rPr>
        <w:t xml:space="preserve">- </w:t>
      </w:r>
      <w:r w:rsidR="00C0555B" w:rsidRPr="00063DDB">
        <w:rPr>
          <w:rFonts w:eastAsia="Times New Roman"/>
          <w:szCs w:val="24"/>
          <w:lang w:val="uk-UA" w:eastAsia="ru-RU"/>
        </w:rPr>
        <w:t>Закон України «Про публічні закупівлі» № 922-VIII від 25.12.2015</w:t>
      </w:r>
      <w:r w:rsidR="001F422C" w:rsidRPr="00063DDB">
        <w:rPr>
          <w:rFonts w:eastAsia="Times New Roman"/>
          <w:szCs w:val="24"/>
          <w:lang w:val="uk-UA" w:eastAsia="ru-RU"/>
        </w:rPr>
        <w:t>;</w:t>
      </w:r>
    </w:p>
    <w:p w:rsidR="00C0555B" w:rsidRPr="00063DDB" w:rsidRDefault="00525598" w:rsidP="00525598">
      <w:pPr>
        <w:spacing w:after="0" w:line="240" w:lineRule="auto"/>
        <w:ind w:left="426" w:firstLine="283"/>
        <w:jc w:val="both"/>
        <w:rPr>
          <w:rFonts w:eastAsia="Times New Roman"/>
          <w:szCs w:val="24"/>
          <w:lang w:val="uk-UA" w:eastAsia="ru-RU"/>
        </w:rPr>
      </w:pPr>
      <w:r w:rsidRPr="00063DDB">
        <w:rPr>
          <w:rFonts w:eastAsia="Times New Roman"/>
          <w:szCs w:val="24"/>
          <w:lang w:val="uk-UA" w:eastAsia="ru-RU"/>
        </w:rPr>
        <w:t xml:space="preserve">- </w:t>
      </w:r>
      <w:r w:rsidR="003D3528" w:rsidRPr="00063DDB">
        <w:rPr>
          <w:rFonts w:eastAsia="Times New Roman"/>
          <w:szCs w:val="24"/>
          <w:lang w:val="uk-UA" w:eastAsia="ru-RU"/>
        </w:rPr>
        <w:t>Постанова Кабінету Міністрів України "Про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скасування" від 12.10.2022 № 1178;</w:t>
      </w:r>
    </w:p>
    <w:p w:rsidR="003D3528" w:rsidRPr="00063DDB" w:rsidRDefault="00525598" w:rsidP="00525598">
      <w:pPr>
        <w:spacing w:after="0" w:line="240" w:lineRule="auto"/>
        <w:ind w:left="426" w:firstLine="283"/>
        <w:jc w:val="both"/>
        <w:rPr>
          <w:rFonts w:eastAsia="Times New Roman"/>
          <w:szCs w:val="24"/>
          <w:lang w:val="uk-UA" w:eastAsia="ru-RU"/>
        </w:rPr>
      </w:pPr>
      <w:r w:rsidRPr="00063DDB">
        <w:rPr>
          <w:rFonts w:eastAsia="Times New Roman"/>
          <w:szCs w:val="24"/>
          <w:lang w:val="uk-UA" w:eastAsia="ru-RU"/>
        </w:rPr>
        <w:t xml:space="preserve">- </w:t>
      </w:r>
      <w:r w:rsidR="003D3528" w:rsidRPr="00063DDB">
        <w:rPr>
          <w:rFonts w:eastAsia="Times New Roman"/>
          <w:szCs w:val="24"/>
          <w:lang w:val="uk-UA" w:eastAsia="ru-RU"/>
        </w:rPr>
        <w:t>СОУ НАЕК 005:2023 «Управління поставками (</w:t>
      </w:r>
      <w:proofErr w:type="spellStart"/>
      <w:r w:rsidR="003D3528" w:rsidRPr="00063DDB">
        <w:rPr>
          <w:rFonts w:eastAsia="Times New Roman"/>
          <w:szCs w:val="24"/>
          <w:lang w:val="uk-UA" w:eastAsia="ru-RU"/>
        </w:rPr>
        <w:t>закупівлями</w:t>
      </w:r>
      <w:proofErr w:type="spellEnd"/>
      <w:r w:rsidR="003D3528" w:rsidRPr="00063DDB">
        <w:rPr>
          <w:rFonts w:eastAsia="Times New Roman"/>
          <w:szCs w:val="24"/>
          <w:lang w:val="uk-UA" w:eastAsia="ru-RU"/>
        </w:rPr>
        <w:t>) продукції. Технічні специфікації до предмета закупівлі. Порядок розроблення, оформлення та поводження. Вимоги до змісту»;</w:t>
      </w:r>
    </w:p>
    <w:p w:rsidR="00A0700E" w:rsidRPr="00063DDB" w:rsidRDefault="00525598" w:rsidP="00525598">
      <w:pPr>
        <w:spacing w:after="0" w:line="240" w:lineRule="auto"/>
        <w:ind w:left="426" w:firstLine="283"/>
        <w:jc w:val="both"/>
        <w:rPr>
          <w:rFonts w:eastAsia="Times New Roman"/>
          <w:szCs w:val="24"/>
          <w:lang w:val="uk-UA" w:eastAsia="ru-RU"/>
        </w:rPr>
      </w:pPr>
      <w:r w:rsidRPr="00063DDB">
        <w:rPr>
          <w:rFonts w:eastAsia="Times New Roman"/>
          <w:szCs w:val="24"/>
          <w:lang w:val="uk-UA" w:eastAsia="ru-RU"/>
        </w:rPr>
        <w:t xml:space="preserve">- </w:t>
      </w:r>
      <w:r w:rsidR="003D3528" w:rsidRPr="00063DDB">
        <w:rPr>
          <w:rFonts w:eastAsia="Times New Roman"/>
          <w:szCs w:val="24"/>
          <w:lang w:val="uk-UA" w:eastAsia="ru-RU"/>
        </w:rPr>
        <w:t>ПЛ-Д.0.04.066-20 Положення про порядок укладення та ведення договорів (контрактів) ДП «НАЕК «Енергоатом»</w:t>
      </w:r>
      <w:r w:rsidR="009F3675" w:rsidRPr="00063DDB">
        <w:rPr>
          <w:rFonts w:eastAsia="Times New Roman"/>
          <w:szCs w:val="24"/>
          <w:lang w:val="uk-UA" w:eastAsia="ru-RU"/>
        </w:rPr>
        <w:t>.</w:t>
      </w:r>
    </w:p>
    <w:p w:rsidR="00C0555B" w:rsidRPr="00063DDB" w:rsidRDefault="00C0555B" w:rsidP="00C0555B">
      <w:pPr>
        <w:spacing w:after="0"/>
        <w:rPr>
          <w:b/>
          <w:spacing w:val="-4"/>
          <w:sz w:val="26"/>
          <w:szCs w:val="26"/>
          <w:lang w:val="uk-UA"/>
        </w:rPr>
      </w:pPr>
    </w:p>
    <w:p w:rsidR="00C0555B" w:rsidRPr="00063DDB" w:rsidRDefault="00C0555B" w:rsidP="00C0555B">
      <w:pPr>
        <w:pStyle w:val="a7"/>
        <w:numPr>
          <w:ilvl w:val="0"/>
          <w:numId w:val="14"/>
        </w:numPr>
        <w:spacing w:after="0"/>
        <w:rPr>
          <w:b/>
          <w:spacing w:val="-4"/>
          <w:sz w:val="26"/>
          <w:szCs w:val="26"/>
          <w:lang w:val="uk-UA"/>
        </w:rPr>
      </w:pPr>
      <w:r w:rsidRPr="00063DDB">
        <w:rPr>
          <w:b/>
          <w:spacing w:val="-4"/>
          <w:sz w:val="26"/>
          <w:szCs w:val="26"/>
          <w:lang w:val="uk-UA"/>
        </w:rPr>
        <w:t xml:space="preserve">ПОВНА НАЗВА ПОСЛУГ: </w:t>
      </w:r>
    </w:p>
    <w:p w:rsidR="00C0555B" w:rsidRPr="00063DDB" w:rsidRDefault="009F3675" w:rsidP="00C0555B">
      <w:pPr>
        <w:spacing w:after="0" w:line="240" w:lineRule="auto"/>
        <w:ind w:left="567"/>
        <w:rPr>
          <w:rFonts w:eastAsia="Times New Roman"/>
          <w:szCs w:val="24"/>
          <w:lang w:val="uk-UA" w:eastAsia="ru-RU"/>
        </w:rPr>
      </w:pPr>
      <w:r w:rsidRPr="00063DDB">
        <w:rPr>
          <w:rFonts w:eastAsia="Times New Roman"/>
          <w:szCs w:val="24"/>
          <w:lang w:val="uk-UA" w:eastAsia="ru-RU"/>
        </w:rPr>
        <w:t>«Послуги у сфері розвитку Інтернету» (Послуги для роботи в мережах інтернет).</w:t>
      </w:r>
    </w:p>
    <w:p w:rsidR="00856ECE" w:rsidRPr="00063DDB" w:rsidRDefault="00856ECE" w:rsidP="00C0555B">
      <w:pPr>
        <w:spacing w:after="0" w:line="240" w:lineRule="auto"/>
        <w:ind w:firstLine="567"/>
        <w:rPr>
          <w:rFonts w:eastAsia="Times New Roman"/>
          <w:szCs w:val="24"/>
          <w:lang w:val="uk-UA" w:eastAsia="ru-RU"/>
        </w:rPr>
      </w:pPr>
    </w:p>
    <w:p w:rsidR="006E7FF9" w:rsidRPr="00063DDB" w:rsidRDefault="006E7FF9" w:rsidP="006E7FF9">
      <w:pPr>
        <w:pStyle w:val="a7"/>
        <w:numPr>
          <w:ilvl w:val="0"/>
          <w:numId w:val="14"/>
        </w:numPr>
        <w:spacing w:after="0"/>
        <w:rPr>
          <w:b/>
          <w:spacing w:val="-4"/>
          <w:sz w:val="26"/>
          <w:szCs w:val="26"/>
          <w:lang w:val="uk-UA"/>
        </w:rPr>
      </w:pPr>
      <w:r w:rsidRPr="00063DDB">
        <w:rPr>
          <w:b/>
          <w:spacing w:val="-4"/>
          <w:sz w:val="26"/>
          <w:szCs w:val="26"/>
          <w:lang w:val="uk-UA"/>
        </w:rPr>
        <w:t>ВИМОГИ, ЯКІ ПОВИННІ ВРАХОВУВАТИСЯ ПІД ЧАС НАДАННЯ ПОСЛУГ:</w:t>
      </w:r>
    </w:p>
    <w:p w:rsidR="006E7FF9" w:rsidRPr="00063DDB" w:rsidRDefault="006E7FF9" w:rsidP="006E7FF9">
      <w:pPr>
        <w:spacing w:after="0"/>
        <w:ind w:left="360"/>
        <w:rPr>
          <w:b/>
          <w:spacing w:val="-4"/>
          <w:sz w:val="26"/>
          <w:szCs w:val="26"/>
          <w:lang w:val="uk-UA"/>
        </w:rPr>
      </w:pPr>
      <w:r w:rsidRPr="00063DDB">
        <w:rPr>
          <w:b/>
          <w:spacing w:val="-4"/>
          <w:sz w:val="26"/>
          <w:szCs w:val="26"/>
          <w:lang w:val="uk-UA"/>
        </w:rPr>
        <w:t>2.1 Перелік документів, які необхідно використовувати під час надання послуг:</w:t>
      </w:r>
    </w:p>
    <w:p w:rsidR="006E7FF9" w:rsidRPr="00063DDB" w:rsidRDefault="006E7FF9" w:rsidP="006F153E">
      <w:pPr>
        <w:spacing w:after="0" w:line="240" w:lineRule="auto"/>
        <w:ind w:left="426" w:firstLine="283"/>
        <w:jc w:val="both"/>
        <w:rPr>
          <w:lang w:val="uk-UA"/>
        </w:rPr>
      </w:pPr>
      <w:r w:rsidRPr="00063DDB">
        <w:rPr>
          <w:rFonts w:eastAsia="Times New Roman"/>
          <w:szCs w:val="24"/>
          <w:lang w:val="uk-UA" w:eastAsia="ru-RU"/>
        </w:rPr>
        <w:t xml:space="preserve">Закон України «Про публічні закупівлі» № 922-VIII від 25.12.2015, </w:t>
      </w:r>
      <w:r w:rsidR="007C67B6" w:rsidRPr="00063DDB">
        <w:rPr>
          <w:rFonts w:eastAsia="Times New Roman"/>
          <w:szCs w:val="24"/>
          <w:lang w:val="uk-UA" w:eastAsia="ru-RU"/>
        </w:rPr>
        <w:br/>
      </w:r>
      <w:r w:rsidRPr="00063DDB">
        <w:rPr>
          <w:lang w:val="uk-UA"/>
        </w:rPr>
        <w:t xml:space="preserve">Постанова Кабінету Міністрів України </w:t>
      </w:r>
      <w:r w:rsidR="007C67B6" w:rsidRPr="00063DDB">
        <w:rPr>
          <w:lang w:val="uk-UA"/>
        </w:rPr>
        <w:t>«</w:t>
      </w:r>
      <w:r w:rsidRPr="00063DDB">
        <w:rPr>
          <w:lang w:val="uk-UA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r w:rsidR="007C67B6" w:rsidRPr="00063DDB">
        <w:rPr>
          <w:lang w:val="uk-UA"/>
        </w:rPr>
        <w:t>«</w:t>
      </w:r>
      <w:r w:rsidRPr="00063DDB">
        <w:rPr>
          <w:lang w:val="uk-UA"/>
        </w:rPr>
        <w:t>Про публічні закупівлі</w:t>
      </w:r>
      <w:r w:rsidR="007C67B6" w:rsidRPr="00063DDB">
        <w:rPr>
          <w:lang w:val="uk-UA"/>
        </w:rPr>
        <w:t>»</w:t>
      </w:r>
      <w:r w:rsidRPr="00063DDB">
        <w:rPr>
          <w:lang w:val="uk-UA"/>
        </w:rPr>
        <w:t>, на період дії правового режиму воєнного стану в Україні та протягом 90 днів з дня його припинення або скасування</w:t>
      </w:r>
      <w:r w:rsidR="007C67B6" w:rsidRPr="00063DDB">
        <w:rPr>
          <w:lang w:val="uk-UA"/>
        </w:rPr>
        <w:t>»</w:t>
      </w:r>
      <w:r w:rsidRPr="00063DDB">
        <w:rPr>
          <w:lang w:val="uk-UA"/>
        </w:rPr>
        <w:t xml:space="preserve"> </w:t>
      </w:r>
      <w:r w:rsidR="007C67B6" w:rsidRPr="00063DDB">
        <w:rPr>
          <w:lang w:val="uk-UA"/>
        </w:rPr>
        <w:br/>
      </w:r>
      <w:r w:rsidRPr="00063DDB">
        <w:rPr>
          <w:lang w:val="uk-UA"/>
        </w:rPr>
        <w:t xml:space="preserve">від 12.10.2022 № 1178, </w:t>
      </w:r>
      <w:r w:rsidRPr="00063DDB">
        <w:rPr>
          <w:rFonts w:eastAsia="Times New Roman"/>
          <w:szCs w:val="24"/>
          <w:lang w:val="uk-UA" w:eastAsia="ru-RU"/>
        </w:rPr>
        <w:t>СОУ НАЕК 005:2023 «Управління поставками (</w:t>
      </w:r>
      <w:proofErr w:type="spellStart"/>
      <w:r w:rsidRPr="00063DDB">
        <w:rPr>
          <w:rFonts w:eastAsia="Times New Roman"/>
          <w:szCs w:val="24"/>
          <w:lang w:val="uk-UA" w:eastAsia="ru-RU"/>
        </w:rPr>
        <w:t>закупівлями</w:t>
      </w:r>
      <w:proofErr w:type="spellEnd"/>
      <w:r w:rsidRPr="00063DDB">
        <w:rPr>
          <w:rFonts w:eastAsia="Times New Roman"/>
          <w:szCs w:val="24"/>
          <w:lang w:val="uk-UA" w:eastAsia="ru-RU"/>
        </w:rPr>
        <w:t xml:space="preserve">) продукції. Технічні специфікації до предмета закупівлі. Порядок розроблення, оформлення та поводження. Вимоги до змісту», </w:t>
      </w:r>
      <w:r w:rsidRPr="00063DDB">
        <w:rPr>
          <w:lang w:val="uk-UA"/>
        </w:rPr>
        <w:t>ПЛ-Д.0.04.066-20 Положення про порядок укладення та ведення договорів (контрактів) ДП «НАЕК «Енергоатом».</w:t>
      </w:r>
    </w:p>
    <w:p w:rsidR="007C67B6" w:rsidRPr="00063DDB" w:rsidRDefault="007C67B6" w:rsidP="006E7FF9">
      <w:pPr>
        <w:pStyle w:val="a7"/>
        <w:spacing w:after="0"/>
        <w:ind w:hanging="153"/>
        <w:rPr>
          <w:b/>
          <w:spacing w:val="-4"/>
          <w:sz w:val="26"/>
          <w:szCs w:val="26"/>
          <w:lang w:val="uk-UA"/>
        </w:rPr>
      </w:pPr>
    </w:p>
    <w:p w:rsidR="006E7FF9" w:rsidRPr="00063DDB" w:rsidRDefault="006E7FF9" w:rsidP="006E7FF9">
      <w:pPr>
        <w:pStyle w:val="a7"/>
        <w:spacing w:after="0"/>
        <w:ind w:hanging="153"/>
        <w:rPr>
          <w:b/>
          <w:spacing w:val="-4"/>
          <w:sz w:val="26"/>
          <w:szCs w:val="26"/>
          <w:lang w:val="uk-UA"/>
        </w:rPr>
      </w:pPr>
      <w:r w:rsidRPr="00063DDB">
        <w:rPr>
          <w:b/>
          <w:spacing w:val="-4"/>
          <w:sz w:val="26"/>
          <w:szCs w:val="26"/>
          <w:lang w:val="uk-UA"/>
        </w:rPr>
        <w:t>2.2 Замовник:</w:t>
      </w:r>
    </w:p>
    <w:p w:rsidR="006E7FF9" w:rsidRPr="00063DDB" w:rsidRDefault="006E7FF9" w:rsidP="006E7FF9">
      <w:pPr>
        <w:spacing w:after="0" w:line="240" w:lineRule="auto"/>
        <w:ind w:firstLine="567"/>
        <w:rPr>
          <w:rFonts w:eastAsia="Times New Roman"/>
          <w:szCs w:val="24"/>
          <w:lang w:val="uk-UA" w:eastAsia="ru-RU"/>
        </w:rPr>
      </w:pPr>
      <w:r w:rsidRPr="00063DDB">
        <w:rPr>
          <w:rFonts w:eastAsia="Times New Roman"/>
          <w:szCs w:val="24"/>
          <w:lang w:val="uk-UA" w:eastAsia="ru-RU"/>
        </w:rPr>
        <w:t>Державне підприємство «Національна атомна енергогенеруюча компанія «Енергоатом» Відокремлений підрозділ «Південноукраїнська АЕС».</w:t>
      </w:r>
    </w:p>
    <w:p w:rsidR="006E7FF9" w:rsidRPr="00063DDB" w:rsidRDefault="006E7FF9" w:rsidP="006E7FF9">
      <w:pPr>
        <w:spacing w:after="0" w:line="240" w:lineRule="auto"/>
        <w:ind w:firstLine="567"/>
        <w:rPr>
          <w:rFonts w:eastAsia="Times New Roman"/>
          <w:szCs w:val="24"/>
          <w:lang w:val="uk-UA" w:eastAsia="ru-RU"/>
        </w:rPr>
      </w:pPr>
      <w:r w:rsidRPr="00063DDB">
        <w:rPr>
          <w:rFonts w:eastAsia="Times New Roman"/>
          <w:szCs w:val="24"/>
          <w:lang w:val="uk-UA" w:eastAsia="ru-RU"/>
        </w:rPr>
        <w:t>Адреса: Промзона, м. Южноукраїнськ, Миколаївська обл., Україна, 55001</w:t>
      </w:r>
      <w:r w:rsidR="00B333CA" w:rsidRPr="00063DDB">
        <w:rPr>
          <w:rFonts w:eastAsia="Times New Roman"/>
          <w:szCs w:val="24"/>
          <w:lang w:val="uk-UA" w:eastAsia="ru-RU"/>
        </w:rPr>
        <w:t>.</w:t>
      </w:r>
    </w:p>
    <w:p w:rsidR="006A5A95" w:rsidRPr="00063DDB" w:rsidRDefault="006A5A95" w:rsidP="00F1521B">
      <w:pPr>
        <w:spacing w:after="0"/>
        <w:ind w:firstLine="567"/>
        <w:jc w:val="both"/>
        <w:rPr>
          <w:b/>
          <w:spacing w:val="-4"/>
          <w:sz w:val="26"/>
          <w:szCs w:val="26"/>
          <w:lang w:val="uk-UA"/>
        </w:rPr>
      </w:pPr>
    </w:p>
    <w:p w:rsidR="00714FCD" w:rsidRPr="00063DDB" w:rsidRDefault="00F1521B" w:rsidP="00F1521B">
      <w:pPr>
        <w:spacing w:after="0"/>
        <w:ind w:firstLine="567"/>
        <w:jc w:val="both"/>
        <w:rPr>
          <w:lang w:val="uk-UA"/>
        </w:rPr>
      </w:pPr>
      <w:r w:rsidRPr="00063DDB">
        <w:rPr>
          <w:b/>
          <w:spacing w:val="-4"/>
          <w:sz w:val="26"/>
          <w:szCs w:val="26"/>
          <w:lang w:val="uk-UA"/>
        </w:rPr>
        <w:t xml:space="preserve">2.3 </w:t>
      </w:r>
      <w:r w:rsidR="006E7FF9" w:rsidRPr="00063DDB">
        <w:rPr>
          <w:b/>
          <w:spacing w:val="-4"/>
          <w:sz w:val="26"/>
          <w:szCs w:val="26"/>
          <w:lang w:val="uk-UA"/>
        </w:rPr>
        <w:t xml:space="preserve">Мета послуг </w:t>
      </w:r>
      <w:r w:rsidR="006E7FF9" w:rsidRPr="00063DDB">
        <w:rPr>
          <w:spacing w:val="-4"/>
          <w:sz w:val="26"/>
          <w:szCs w:val="26"/>
          <w:lang w:val="uk-UA"/>
        </w:rPr>
        <w:t xml:space="preserve">– </w:t>
      </w:r>
      <w:r w:rsidR="00714FCD" w:rsidRPr="00063DDB">
        <w:rPr>
          <w:lang w:val="uk-UA"/>
        </w:rPr>
        <w:t>нада</w:t>
      </w:r>
      <w:r w:rsidR="007615D0" w:rsidRPr="00063DDB">
        <w:rPr>
          <w:lang w:val="uk-UA"/>
        </w:rPr>
        <w:t>ння</w:t>
      </w:r>
      <w:r w:rsidR="00714FCD" w:rsidRPr="00063DDB">
        <w:rPr>
          <w:lang w:val="uk-UA"/>
        </w:rPr>
        <w:t xml:space="preserve"> доступ</w:t>
      </w:r>
      <w:r w:rsidR="007615D0" w:rsidRPr="00063DDB">
        <w:rPr>
          <w:lang w:val="uk-UA"/>
        </w:rPr>
        <w:t>у</w:t>
      </w:r>
      <w:r w:rsidR="00714FCD" w:rsidRPr="00063DDB">
        <w:rPr>
          <w:lang w:val="uk-UA"/>
        </w:rPr>
        <w:t xml:space="preserve"> до </w:t>
      </w:r>
      <w:r w:rsidR="00714FCD" w:rsidRPr="00063DDB">
        <w:rPr>
          <w:lang w:val="uk-UA" w:eastAsia="uk-UA"/>
        </w:rPr>
        <w:t>бізнес-</w:t>
      </w:r>
      <w:r w:rsidR="00714FCD" w:rsidRPr="00063DDB">
        <w:rPr>
          <w:lang w:val="uk-UA"/>
        </w:rPr>
        <w:t xml:space="preserve">мережі Інтернет за технологією </w:t>
      </w:r>
      <w:proofErr w:type="spellStart"/>
      <w:r w:rsidR="00714FCD" w:rsidRPr="00063DDB">
        <w:rPr>
          <w:lang w:val="uk-UA"/>
        </w:rPr>
        <w:t>Ethernet</w:t>
      </w:r>
      <w:proofErr w:type="spellEnd"/>
      <w:r w:rsidR="007615D0" w:rsidRPr="00063DDB">
        <w:rPr>
          <w:lang w:val="uk-UA"/>
        </w:rPr>
        <w:t>.</w:t>
      </w:r>
    </w:p>
    <w:p w:rsidR="00346594" w:rsidRPr="00063DDB" w:rsidRDefault="00346594" w:rsidP="00346594">
      <w:pPr>
        <w:spacing w:after="0" w:line="240" w:lineRule="auto"/>
        <w:ind w:left="-142"/>
        <w:jc w:val="both"/>
        <w:rPr>
          <w:lang w:val="uk-UA"/>
        </w:rPr>
      </w:pPr>
    </w:p>
    <w:p w:rsidR="007615D0" w:rsidRPr="00063DDB" w:rsidRDefault="006E7FF9" w:rsidP="00A8005B">
      <w:pPr>
        <w:spacing w:after="0"/>
        <w:ind w:firstLine="567"/>
        <w:jc w:val="both"/>
        <w:rPr>
          <w:b/>
          <w:spacing w:val="-4"/>
          <w:sz w:val="26"/>
          <w:szCs w:val="26"/>
          <w:lang w:val="uk-UA"/>
        </w:rPr>
      </w:pPr>
      <w:r w:rsidRPr="00063DDB">
        <w:rPr>
          <w:b/>
          <w:spacing w:val="-4"/>
          <w:sz w:val="26"/>
          <w:szCs w:val="26"/>
          <w:lang w:val="uk-UA"/>
        </w:rPr>
        <w:t>2.4 Склад та об’єм надання послуг</w:t>
      </w:r>
    </w:p>
    <w:p w:rsidR="007615D0" w:rsidRDefault="007615D0" w:rsidP="007615D0">
      <w:pPr>
        <w:spacing w:after="0"/>
        <w:ind w:firstLine="567"/>
        <w:jc w:val="both"/>
        <w:rPr>
          <w:rFonts w:eastAsia="Times New Roman"/>
          <w:szCs w:val="24"/>
          <w:lang w:val="uk-UA" w:eastAsia="ru-RU"/>
        </w:rPr>
      </w:pPr>
      <w:r w:rsidRPr="00063DDB">
        <w:rPr>
          <w:rFonts w:eastAsia="Times New Roman"/>
          <w:szCs w:val="24"/>
          <w:lang w:val="uk-UA" w:eastAsia="ru-RU"/>
        </w:rPr>
        <w:t>2.4.1 Виконавець повинен надати письмове погодження/дозвіл від АТ «Укртелеком» про використання кабельних каналів до ВП ПАЕС (оскільки канали є власністю АТ «Укртелеком»).</w:t>
      </w:r>
    </w:p>
    <w:p w:rsidR="00586E2E" w:rsidRPr="00063DDB" w:rsidRDefault="00586E2E" w:rsidP="00586E2E">
      <w:pPr>
        <w:spacing w:after="0"/>
        <w:ind w:firstLine="567"/>
        <w:jc w:val="both"/>
        <w:rPr>
          <w:rFonts w:eastAsia="Times New Roman"/>
          <w:szCs w:val="24"/>
          <w:lang w:val="uk-UA" w:eastAsia="ru-RU"/>
        </w:rPr>
      </w:pPr>
      <w:r w:rsidRPr="00063DDB">
        <w:rPr>
          <w:rFonts w:eastAsia="Times New Roman"/>
          <w:szCs w:val="24"/>
          <w:lang w:val="uk-UA" w:eastAsia="ru-RU"/>
        </w:rPr>
        <w:t>2.4.2 Виконавець зобов’язаний:</w:t>
      </w:r>
    </w:p>
    <w:p w:rsidR="007615D0" w:rsidRPr="00063DDB" w:rsidRDefault="00586E2E" w:rsidP="00586E2E">
      <w:pPr>
        <w:spacing w:after="0"/>
        <w:ind w:firstLine="567"/>
        <w:jc w:val="both"/>
        <w:rPr>
          <w:rFonts w:eastAsia="Times New Roman"/>
          <w:szCs w:val="24"/>
          <w:lang w:val="uk-UA" w:eastAsia="ru-RU"/>
        </w:rPr>
      </w:pPr>
      <w:r w:rsidRPr="00063DDB">
        <w:rPr>
          <w:rFonts w:eastAsia="Times New Roman"/>
          <w:szCs w:val="24"/>
          <w:lang w:val="uk-UA" w:eastAsia="ru-RU"/>
        </w:rPr>
        <w:t xml:space="preserve">- організувати канали некомутованого доступу до приміщення № 441 будівлі ЦДП </w:t>
      </w:r>
      <w:proofErr w:type="spellStart"/>
      <w:r w:rsidRPr="00063DDB">
        <w:rPr>
          <w:rFonts w:eastAsia="Times New Roman"/>
          <w:szCs w:val="24"/>
          <w:lang w:val="uk-UA" w:eastAsia="ru-RU"/>
        </w:rPr>
        <w:t>проммайданчика</w:t>
      </w:r>
      <w:proofErr w:type="spellEnd"/>
      <w:r w:rsidRPr="00063DDB">
        <w:rPr>
          <w:rFonts w:eastAsia="Times New Roman"/>
          <w:szCs w:val="24"/>
          <w:lang w:val="uk-UA" w:eastAsia="ru-RU"/>
        </w:rPr>
        <w:t xml:space="preserve"> ПАЕС (3 канали) та приміщення № 009 у будівлі готелю ОРК «Іскра» </w:t>
      </w:r>
      <w:r w:rsidRPr="00063DDB">
        <w:rPr>
          <w:rFonts w:eastAsia="Times New Roman"/>
          <w:szCs w:val="24"/>
          <w:lang w:val="uk-UA" w:eastAsia="ru-RU"/>
        </w:rPr>
        <w:br/>
        <w:t xml:space="preserve">(1 канал) з підключенням до бізнес-мережі Інтернет за технологією </w:t>
      </w:r>
      <w:proofErr w:type="spellStart"/>
      <w:r w:rsidRPr="00063DDB">
        <w:rPr>
          <w:rFonts w:eastAsia="Times New Roman"/>
          <w:szCs w:val="24"/>
          <w:lang w:val="uk-UA" w:eastAsia="ru-RU"/>
        </w:rPr>
        <w:t>Ethernet</w:t>
      </w:r>
      <w:proofErr w:type="spellEnd"/>
      <w:r w:rsidRPr="00063DDB">
        <w:rPr>
          <w:rFonts w:eastAsia="Times New Roman"/>
          <w:szCs w:val="24"/>
          <w:lang w:val="uk-UA" w:eastAsia="ru-RU"/>
        </w:rPr>
        <w:t xml:space="preserve"> </w:t>
      </w:r>
      <w:r w:rsidRPr="00063DDB">
        <w:rPr>
          <w:rFonts w:eastAsia="Times New Roman"/>
          <w:szCs w:val="24"/>
          <w:lang w:val="uk-UA" w:eastAsia="ru-RU"/>
        </w:rPr>
        <w:br/>
        <w:t xml:space="preserve">(порт </w:t>
      </w:r>
      <w:proofErr w:type="spellStart"/>
      <w:r w:rsidRPr="00063DDB">
        <w:rPr>
          <w:rFonts w:eastAsia="Times New Roman"/>
          <w:szCs w:val="24"/>
          <w:lang w:val="uk-UA" w:eastAsia="ru-RU"/>
        </w:rPr>
        <w:t>Gigabit</w:t>
      </w:r>
      <w:proofErr w:type="spellEnd"/>
      <w:r w:rsidRPr="00063DDB">
        <w:rPr>
          <w:rFonts w:eastAsia="Times New Roman"/>
          <w:szCs w:val="24"/>
          <w:lang w:val="uk-UA" w:eastAsia="ru-RU"/>
        </w:rPr>
        <w:t xml:space="preserve"> </w:t>
      </w:r>
      <w:proofErr w:type="spellStart"/>
      <w:r w:rsidRPr="00063DDB">
        <w:rPr>
          <w:rFonts w:eastAsia="Times New Roman"/>
          <w:szCs w:val="24"/>
          <w:lang w:val="uk-UA" w:eastAsia="ru-RU"/>
        </w:rPr>
        <w:t>Ehernet</w:t>
      </w:r>
      <w:proofErr w:type="spellEnd"/>
      <w:r w:rsidRPr="00063DDB">
        <w:rPr>
          <w:rFonts w:eastAsia="Times New Roman"/>
          <w:szCs w:val="24"/>
          <w:lang w:val="uk-UA" w:eastAsia="ru-RU"/>
        </w:rPr>
        <w:t xml:space="preserve">); термін - протягом одного дня з реєстрації договору в </w:t>
      </w:r>
      <w:r w:rsidRPr="00063DDB">
        <w:rPr>
          <w:rFonts w:eastAsia="Times New Roman"/>
          <w:szCs w:val="24"/>
          <w:lang w:val="uk-UA" w:eastAsia="ru-RU"/>
        </w:rPr>
        <w:br/>
        <w:t>ДП «</w:t>
      </w:r>
      <w:proofErr w:type="spellStart"/>
      <w:r w:rsidRPr="00063DDB">
        <w:rPr>
          <w:rFonts w:eastAsia="Times New Roman"/>
          <w:szCs w:val="24"/>
          <w:lang w:val="uk-UA" w:eastAsia="ru-RU"/>
        </w:rPr>
        <w:t>НАЕК«Енергоатом</w:t>
      </w:r>
      <w:proofErr w:type="spellEnd"/>
      <w:r w:rsidRPr="00063DDB">
        <w:rPr>
          <w:rFonts w:eastAsia="Times New Roman"/>
          <w:szCs w:val="24"/>
          <w:lang w:val="uk-UA" w:eastAsia="ru-RU"/>
        </w:rPr>
        <w:t>»;</w:t>
      </w:r>
      <w:r w:rsidR="007615D0" w:rsidRPr="00063DDB">
        <w:rPr>
          <w:rFonts w:eastAsia="Times New Roman"/>
          <w:szCs w:val="24"/>
          <w:lang w:val="uk-UA" w:eastAsia="ru-RU"/>
        </w:rPr>
        <w:br w:type="page"/>
      </w:r>
    </w:p>
    <w:p w:rsidR="007615D0" w:rsidRPr="00063DDB" w:rsidRDefault="007615D0" w:rsidP="007615D0">
      <w:pPr>
        <w:spacing w:after="0"/>
        <w:ind w:firstLine="567"/>
        <w:jc w:val="both"/>
        <w:rPr>
          <w:rFonts w:eastAsia="Times New Roman"/>
          <w:szCs w:val="24"/>
          <w:lang w:val="uk-UA" w:eastAsia="ru-RU"/>
        </w:rPr>
      </w:pPr>
      <w:r w:rsidRPr="00063DDB">
        <w:rPr>
          <w:rFonts w:eastAsia="Times New Roman"/>
          <w:szCs w:val="24"/>
          <w:lang w:val="uk-UA" w:eastAsia="ru-RU"/>
        </w:rPr>
        <w:lastRenderedPageBreak/>
        <w:t>- встановити необхідне обладнання; для підключення встановлюється обладнання з портом 1000Base SX(LX);</w:t>
      </w:r>
    </w:p>
    <w:p w:rsidR="007615D0" w:rsidRPr="00063DDB" w:rsidRDefault="007615D0" w:rsidP="007615D0">
      <w:pPr>
        <w:spacing w:after="0"/>
        <w:ind w:firstLine="567"/>
        <w:jc w:val="both"/>
        <w:rPr>
          <w:rFonts w:eastAsia="Times New Roman"/>
          <w:szCs w:val="24"/>
          <w:lang w:val="uk-UA" w:eastAsia="ru-RU"/>
        </w:rPr>
      </w:pPr>
      <w:r w:rsidRPr="00063DDB">
        <w:rPr>
          <w:rFonts w:eastAsia="Times New Roman"/>
          <w:szCs w:val="24"/>
          <w:lang w:val="uk-UA" w:eastAsia="ru-RU"/>
        </w:rPr>
        <w:t xml:space="preserve">- надавати доступ до бізнес-мережі Інтернет за технологією </w:t>
      </w:r>
      <w:proofErr w:type="spellStart"/>
      <w:r w:rsidRPr="00063DDB">
        <w:rPr>
          <w:rFonts w:eastAsia="Times New Roman"/>
          <w:szCs w:val="24"/>
          <w:lang w:val="uk-UA" w:eastAsia="ru-RU"/>
        </w:rPr>
        <w:t>Ethernet</w:t>
      </w:r>
      <w:proofErr w:type="spellEnd"/>
      <w:r w:rsidRPr="00063DDB">
        <w:rPr>
          <w:rFonts w:eastAsia="Times New Roman"/>
          <w:szCs w:val="24"/>
          <w:lang w:val="uk-UA" w:eastAsia="ru-RU"/>
        </w:rPr>
        <w:t>.</w:t>
      </w:r>
    </w:p>
    <w:p w:rsidR="006A5A95" w:rsidRPr="00063DDB" w:rsidRDefault="007615D0" w:rsidP="007615D0">
      <w:pPr>
        <w:spacing w:after="0"/>
        <w:ind w:firstLine="567"/>
        <w:jc w:val="both"/>
        <w:rPr>
          <w:rFonts w:eastAsia="Times New Roman"/>
          <w:szCs w:val="24"/>
          <w:lang w:val="uk-UA" w:eastAsia="ru-RU"/>
        </w:rPr>
      </w:pPr>
      <w:r w:rsidRPr="00063DDB">
        <w:rPr>
          <w:rFonts w:eastAsia="Times New Roman"/>
          <w:szCs w:val="24"/>
          <w:lang w:val="uk-UA" w:eastAsia="ru-RU"/>
        </w:rPr>
        <w:t xml:space="preserve">2.4.3 Послуги бізнес-мережі </w:t>
      </w:r>
      <w:proofErr w:type="spellStart"/>
      <w:r w:rsidRPr="00063DDB">
        <w:rPr>
          <w:rFonts w:eastAsia="Times New Roman"/>
          <w:szCs w:val="24"/>
          <w:lang w:val="uk-UA" w:eastAsia="ru-RU"/>
        </w:rPr>
        <w:t>Internet</w:t>
      </w:r>
      <w:proofErr w:type="spellEnd"/>
      <w:r w:rsidRPr="00063DDB">
        <w:rPr>
          <w:rFonts w:eastAsia="Times New Roman"/>
          <w:szCs w:val="24"/>
          <w:lang w:val="uk-UA" w:eastAsia="ru-RU"/>
        </w:rPr>
        <w:t xml:space="preserve"> надаються Виконавцем за допомогою обладнання, яке є власністю Виконавця. Технічне обслуговування та ремонт обладнання виконується за рахунок Виконавця.</w:t>
      </w:r>
    </w:p>
    <w:p w:rsidR="00856ECE" w:rsidRPr="00063DDB" w:rsidRDefault="00856ECE" w:rsidP="00944BEB">
      <w:pPr>
        <w:spacing w:after="0" w:line="240" w:lineRule="auto"/>
        <w:jc w:val="center"/>
        <w:rPr>
          <w:b/>
          <w:sz w:val="26"/>
          <w:szCs w:val="26"/>
          <w:lang w:val="uk-UA"/>
        </w:rPr>
      </w:pPr>
    </w:p>
    <w:p w:rsidR="001017C4" w:rsidRPr="00063DDB" w:rsidRDefault="001017C4" w:rsidP="001017C4">
      <w:pPr>
        <w:spacing w:after="0" w:line="240" w:lineRule="auto"/>
        <w:ind w:firstLine="567"/>
        <w:rPr>
          <w:b/>
          <w:spacing w:val="-4"/>
          <w:sz w:val="26"/>
          <w:szCs w:val="26"/>
          <w:lang w:val="uk-UA"/>
        </w:rPr>
      </w:pPr>
      <w:r w:rsidRPr="00063DDB">
        <w:rPr>
          <w:b/>
          <w:spacing w:val="-4"/>
          <w:sz w:val="26"/>
          <w:szCs w:val="26"/>
          <w:lang w:val="uk-UA"/>
        </w:rPr>
        <w:t>3. ТЕХНІЧНІ ТА ЯКІСНІ ХАРАКТЕРИСТИКИ ПОСЛУГ</w:t>
      </w:r>
    </w:p>
    <w:p w:rsidR="00AE7B14" w:rsidRPr="00063DDB" w:rsidRDefault="00AE7B14" w:rsidP="00AE7B14">
      <w:pPr>
        <w:spacing w:after="0"/>
        <w:ind w:firstLine="567"/>
        <w:jc w:val="both"/>
        <w:rPr>
          <w:rFonts w:eastAsia="Times New Roman"/>
          <w:szCs w:val="24"/>
          <w:lang w:val="uk-UA" w:eastAsia="ru-RU"/>
        </w:rPr>
      </w:pPr>
      <w:r w:rsidRPr="00063DDB">
        <w:rPr>
          <w:rFonts w:eastAsia="Times New Roman"/>
          <w:szCs w:val="24"/>
          <w:lang w:val="uk-UA" w:eastAsia="ru-RU"/>
        </w:rPr>
        <w:t xml:space="preserve">Доступ до бізнес-мережі Інтернет повинен підтримувати постійні ІР-адреси (блок з 16 адрес) із симетричною швидкістю 1 </w:t>
      </w:r>
      <w:proofErr w:type="spellStart"/>
      <w:r w:rsidRPr="00063DDB">
        <w:rPr>
          <w:rFonts w:eastAsia="Times New Roman"/>
          <w:szCs w:val="24"/>
          <w:lang w:val="uk-UA" w:eastAsia="ru-RU"/>
        </w:rPr>
        <w:t>Гбіт</w:t>
      </w:r>
      <w:proofErr w:type="spellEnd"/>
      <w:r w:rsidRPr="00063DDB">
        <w:rPr>
          <w:rFonts w:eastAsia="Times New Roman"/>
          <w:szCs w:val="24"/>
          <w:lang w:val="uk-UA" w:eastAsia="ru-RU"/>
        </w:rPr>
        <w:t xml:space="preserve">/с (до приміщення №441 будівлі ЦДП </w:t>
      </w:r>
      <w:proofErr w:type="spellStart"/>
      <w:r w:rsidRPr="00063DDB">
        <w:rPr>
          <w:rFonts w:eastAsia="Times New Roman"/>
          <w:szCs w:val="24"/>
          <w:lang w:val="uk-UA" w:eastAsia="ru-RU"/>
        </w:rPr>
        <w:t>проммайданчика</w:t>
      </w:r>
      <w:proofErr w:type="spellEnd"/>
      <w:r w:rsidRPr="00063DDB">
        <w:rPr>
          <w:rFonts w:eastAsia="Times New Roman"/>
          <w:szCs w:val="24"/>
          <w:lang w:val="uk-UA" w:eastAsia="ru-RU"/>
        </w:rPr>
        <w:t xml:space="preserve"> ПАЕС), постійні ІР-адреси (блок з 8 адрес для кожного каналу) із симетричною швидкістю двох каналів 200 Мбіт/с (до приміщення №441 будівлі ЦДП </w:t>
      </w:r>
      <w:proofErr w:type="spellStart"/>
      <w:r w:rsidRPr="00063DDB">
        <w:rPr>
          <w:rFonts w:eastAsia="Times New Roman"/>
          <w:szCs w:val="24"/>
          <w:lang w:val="uk-UA" w:eastAsia="ru-RU"/>
        </w:rPr>
        <w:t>проммайданчика</w:t>
      </w:r>
      <w:proofErr w:type="spellEnd"/>
      <w:r w:rsidRPr="00063DDB">
        <w:rPr>
          <w:rFonts w:eastAsia="Times New Roman"/>
          <w:szCs w:val="24"/>
          <w:lang w:val="uk-UA" w:eastAsia="ru-RU"/>
        </w:rPr>
        <w:t xml:space="preserve"> ПАЕС та до приміщення № 009 у будівлі готелю ОРК «Іскра») та симетричною швидкістю одного каналу 20 Мбіт/с (до приміщення №441 будівлі ЦДП </w:t>
      </w:r>
      <w:proofErr w:type="spellStart"/>
      <w:r w:rsidRPr="00063DDB">
        <w:rPr>
          <w:rFonts w:eastAsia="Times New Roman"/>
          <w:szCs w:val="24"/>
          <w:lang w:val="uk-UA" w:eastAsia="ru-RU"/>
        </w:rPr>
        <w:t>проммайданчика</w:t>
      </w:r>
      <w:proofErr w:type="spellEnd"/>
      <w:r w:rsidRPr="00063DDB">
        <w:rPr>
          <w:rFonts w:eastAsia="Times New Roman"/>
          <w:szCs w:val="24"/>
          <w:lang w:val="uk-UA" w:eastAsia="ru-RU"/>
        </w:rPr>
        <w:t xml:space="preserve"> ПАЕС) в режимі часу 24/7. </w:t>
      </w:r>
    </w:p>
    <w:p w:rsidR="00685CCD" w:rsidRPr="00063DDB" w:rsidRDefault="00685CCD" w:rsidP="00685CCD">
      <w:pPr>
        <w:spacing w:after="0"/>
        <w:ind w:firstLine="709"/>
        <w:jc w:val="both"/>
        <w:rPr>
          <w:color w:val="000000"/>
          <w:sz w:val="26"/>
          <w:szCs w:val="26"/>
          <w:lang w:val="uk-UA" w:eastAsia="ru-RU"/>
        </w:rPr>
      </w:pPr>
    </w:p>
    <w:p w:rsidR="001017C4" w:rsidRPr="00063DDB" w:rsidRDefault="001017C4" w:rsidP="00685CCD">
      <w:pPr>
        <w:pStyle w:val="1"/>
        <w:keepNext w:val="0"/>
        <w:widowControl w:val="0"/>
        <w:tabs>
          <w:tab w:val="left" w:pos="1276"/>
        </w:tabs>
        <w:spacing w:before="0"/>
        <w:ind w:left="567"/>
        <w:jc w:val="both"/>
        <w:rPr>
          <w:rFonts w:ascii="Times New Roman" w:eastAsia="Calibri" w:hAnsi="Times New Roman" w:cs="Times New Roman"/>
          <w:b/>
          <w:color w:val="auto"/>
          <w:spacing w:val="-4"/>
          <w:sz w:val="26"/>
          <w:szCs w:val="26"/>
          <w:lang w:val="uk-UA"/>
        </w:rPr>
      </w:pPr>
      <w:r w:rsidRPr="00063DDB">
        <w:rPr>
          <w:rFonts w:ascii="Times New Roman" w:eastAsia="Calibri" w:hAnsi="Times New Roman" w:cs="Times New Roman"/>
          <w:b/>
          <w:color w:val="auto"/>
          <w:spacing w:val="-4"/>
          <w:sz w:val="26"/>
          <w:szCs w:val="26"/>
          <w:lang w:val="uk-UA"/>
        </w:rPr>
        <w:t>4. ВИМОГИ ДО ВИКОНАВЦЯ ПОСЛУГ</w:t>
      </w:r>
    </w:p>
    <w:p w:rsidR="008B435E" w:rsidRPr="00063DDB" w:rsidRDefault="008B435E" w:rsidP="008B435E">
      <w:pPr>
        <w:spacing w:after="0"/>
        <w:ind w:firstLine="567"/>
        <w:jc w:val="both"/>
        <w:rPr>
          <w:lang w:val="uk-UA"/>
        </w:rPr>
      </w:pPr>
      <w:r w:rsidRPr="00063DDB">
        <w:rPr>
          <w:lang w:val="uk-UA"/>
        </w:rPr>
        <w:t>4.1. Виконавець, що здійснює монтаж і наладку обладнання, повинен проводити технічне обслуговування за свій рахунок.</w:t>
      </w:r>
    </w:p>
    <w:p w:rsidR="008B435E" w:rsidRPr="00063DDB" w:rsidRDefault="008B435E" w:rsidP="008B435E">
      <w:pPr>
        <w:spacing w:after="0"/>
        <w:ind w:firstLine="567"/>
        <w:jc w:val="both"/>
        <w:rPr>
          <w:lang w:val="uk-UA"/>
        </w:rPr>
      </w:pPr>
      <w:r w:rsidRPr="00063DDB">
        <w:rPr>
          <w:lang w:val="uk-UA"/>
        </w:rPr>
        <w:t>4.2. Замовник забезпечує Виконавця доступом в приміщення для підключення обладнання до бізнес-мережі Інтернет.</w:t>
      </w:r>
    </w:p>
    <w:p w:rsidR="008B435E" w:rsidRPr="00063DDB" w:rsidRDefault="008B435E" w:rsidP="008B435E">
      <w:pPr>
        <w:spacing w:after="0"/>
        <w:ind w:firstLine="567"/>
        <w:jc w:val="both"/>
        <w:rPr>
          <w:lang w:val="uk-UA"/>
        </w:rPr>
      </w:pPr>
      <w:r w:rsidRPr="00063DDB">
        <w:rPr>
          <w:lang w:val="uk-UA"/>
        </w:rPr>
        <w:t>4.3. У разі виходу з ладу каналу некомутованого доступу та встановленого обладнання, Виконавець забезпечує відновлення робочого стану протягом трьох годин із дати прийняття заявки в роботу.</w:t>
      </w:r>
    </w:p>
    <w:p w:rsidR="008B435E" w:rsidRPr="00063DDB" w:rsidRDefault="008B435E" w:rsidP="008B435E">
      <w:pPr>
        <w:spacing w:after="0"/>
        <w:ind w:firstLine="567"/>
        <w:jc w:val="both"/>
        <w:rPr>
          <w:lang w:val="uk-UA"/>
        </w:rPr>
      </w:pPr>
      <w:r w:rsidRPr="00063DDB">
        <w:rPr>
          <w:lang w:val="uk-UA"/>
        </w:rPr>
        <w:t>4.4. Виконавець повинен застосувати заходи із захисту довкілля у випадках та в порядку, передбаченому чинним законодавством.</w:t>
      </w:r>
    </w:p>
    <w:p w:rsidR="008B435E" w:rsidRPr="00063DDB" w:rsidRDefault="008B435E" w:rsidP="008B435E">
      <w:pPr>
        <w:spacing w:after="0"/>
        <w:ind w:firstLine="567"/>
        <w:jc w:val="both"/>
        <w:rPr>
          <w:lang w:val="uk-UA"/>
        </w:rPr>
      </w:pPr>
      <w:r w:rsidRPr="00063DDB">
        <w:rPr>
          <w:lang w:val="uk-UA"/>
        </w:rPr>
        <w:t>4.5. Надання послуг та їх завершення повинні виконуватись у відповідності до вимог правил охорони праці, які визначають та направлені на запобігання нещасних випадків, створення належних, безпечних та здорових умов праці для службових та технічних працівників, а також організаційних заходів, які забезпечують безпечне надання послуг.</w:t>
      </w:r>
    </w:p>
    <w:p w:rsidR="008B435E" w:rsidRPr="00063DDB" w:rsidRDefault="008B435E" w:rsidP="008B435E">
      <w:pPr>
        <w:spacing w:after="0"/>
        <w:ind w:firstLine="567"/>
        <w:jc w:val="both"/>
        <w:rPr>
          <w:lang w:val="uk-UA"/>
        </w:rPr>
      </w:pPr>
      <w:r w:rsidRPr="00063DDB">
        <w:rPr>
          <w:lang w:val="uk-UA"/>
        </w:rPr>
        <w:t xml:space="preserve">4.6. Персонал Виконавця повинен дотримуватися правил </w:t>
      </w:r>
      <w:proofErr w:type="spellStart"/>
      <w:r w:rsidRPr="00063DDB">
        <w:rPr>
          <w:lang w:val="uk-UA"/>
        </w:rPr>
        <w:t>внутрішньооб’єктового</w:t>
      </w:r>
      <w:proofErr w:type="spellEnd"/>
      <w:r w:rsidRPr="00063DDB">
        <w:rPr>
          <w:lang w:val="uk-UA"/>
        </w:rPr>
        <w:t xml:space="preserve"> режиму і пропускної системи (</w:t>
      </w:r>
      <w:proofErr w:type="spellStart"/>
      <w:r w:rsidRPr="00063DDB">
        <w:rPr>
          <w:lang w:val="uk-UA"/>
        </w:rPr>
        <w:t>ПВРіПС</w:t>
      </w:r>
      <w:proofErr w:type="spellEnd"/>
      <w:r w:rsidRPr="00063DDB">
        <w:rPr>
          <w:lang w:val="uk-UA"/>
        </w:rPr>
        <w:t xml:space="preserve">), правил фізичного захисту (ПФЗ), правил пожежної безпеки (ППБ), правил і норм з охорони праці (ПНОП), що діють на об'єкті Замовника. </w:t>
      </w:r>
    </w:p>
    <w:p w:rsidR="00586E2E" w:rsidRDefault="00586E2E" w:rsidP="00586E2E">
      <w:pPr>
        <w:spacing w:after="0" w:line="240" w:lineRule="auto"/>
        <w:rPr>
          <w:b/>
          <w:spacing w:val="-4"/>
          <w:sz w:val="26"/>
          <w:szCs w:val="26"/>
          <w:lang w:val="uk-UA"/>
        </w:rPr>
      </w:pPr>
    </w:p>
    <w:p w:rsidR="001017C4" w:rsidRPr="00063DDB" w:rsidRDefault="001017C4" w:rsidP="00586E2E">
      <w:pPr>
        <w:pStyle w:val="1"/>
        <w:keepNext w:val="0"/>
        <w:widowControl w:val="0"/>
        <w:tabs>
          <w:tab w:val="left" w:pos="1276"/>
        </w:tabs>
        <w:spacing w:before="0"/>
        <w:ind w:left="567"/>
        <w:jc w:val="both"/>
        <w:rPr>
          <w:rFonts w:ascii="Times New Roman" w:eastAsia="Calibri" w:hAnsi="Times New Roman" w:cs="Times New Roman"/>
          <w:b/>
          <w:color w:val="auto"/>
          <w:spacing w:val="-4"/>
          <w:sz w:val="26"/>
          <w:szCs w:val="26"/>
          <w:lang w:val="uk-UA"/>
        </w:rPr>
      </w:pPr>
      <w:r w:rsidRPr="00063DDB">
        <w:rPr>
          <w:rFonts w:ascii="Times New Roman" w:eastAsia="Calibri" w:hAnsi="Times New Roman" w:cs="Times New Roman"/>
          <w:b/>
          <w:color w:val="auto"/>
          <w:spacing w:val="-4"/>
          <w:sz w:val="26"/>
          <w:szCs w:val="26"/>
          <w:lang w:val="uk-UA"/>
        </w:rPr>
        <w:t>5. ТЕРМІН НАДАННЯ ПОСЛУГ</w:t>
      </w:r>
    </w:p>
    <w:p w:rsidR="001017C4" w:rsidRPr="00063DDB" w:rsidRDefault="00B70AE8" w:rsidP="00685CCD">
      <w:pPr>
        <w:tabs>
          <w:tab w:val="left" w:pos="1276"/>
        </w:tabs>
        <w:spacing w:after="0"/>
        <w:ind w:firstLine="567"/>
        <w:jc w:val="both"/>
        <w:rPr>
          <w:lang w:val="uk-UA"/>
        </w:rPr>
      </w:pPr>
      <w:r w:rsidRPr="00063DDB">
        <w:rPr>
          <w:lang w:val="uk-UA"/>
        </w:rPr>
        <w:t>5.1</w:t>
      </w:r>
      <w:r w:rsidR="005962FF" w:rsidRPr="00063DDB">
        <w:rPr>
          <w:lang w:val="uk-UA"/>
        </w:rPr>
        <w:t>.</w:t>
      </w:r>
      <w:r w:rsidRPr="00063DDB">
        <w:rPr>
          <w:lang w:val="uk-UA"/>
        </w:rPr>
        <w:t xml:space="preserve"> </w:t>
      </w:r>
      <w:r w:rsidR="005962FF" w:rsidRPr="00063DDB">
        <w:rPr>
          <w:lang w:val="uk-UA"/>
        </w:rPr>
        <w:t>З 01.01.2024 по 31.12.2025</w:t>
      </w:r>
      <w:bookmarkStart w:id="0" w:name="_GoBack"/>
      <w:bookmarkEnd w:id="0"/>
    </w:p>
    <w:p w:rsidR="00856ECE" w:rsidRPr="00063DDB" w:rsidRDefault="00856ECE" w:rsidP="00944BEB">
      <w:pPr>
        <w:spacing w:after="0" w:line="240" w:lineRule="auto"/>
        <w:jc w:val="center"/>
        <w:rPr>
          <w:b/>
          <w:sz w:val="26"/>
          <w:szCs w:val="26"/>
          <w:lang w:val="uk-UA"/>
        </w:rPr>
      </w:pPr>
    </w:p>
    <w:p w:rsidR="00856ECE" w:rsidRPr="00063DDB" w:rsidRDefault="00856ECE" w:rsidP="00944BEB">
      <w:pPr>
        <w:spacing w:after="0" w:line="240" w:lineRule="auto"/>
        <w:jc w:val="center"/>
        <w:rPr>
          <w:b/>
          <w:sz w:val="26"/>
          <w:szCs w:val="26"/>
          <w:lang w:val="uk-UA"/>
        </w:rPr>
      </w:pPr>
    </w:p>
    <w:p w:rsidR="00856ECE" w:rsidRPr="00063DDB" w:rsidRDefault="00856ECE" w:rsidP="00944BEB">
      <w:pPr>
        <w:spacing w:after="0" w:line="240" w:lineRule="auto"/>
        <w:jc w:val="center"/>
        <w:rPr>
          <w:b/>
          <w:sz w:val="26"/>
          <w:szCs w:val="26"/>
          <w:lang w:val="uk-UA"/>
        </w:rPr>
      </w:pPr>
    </w:p>
    <w:p w:rsidR="00856ECE" w:rsidRPr="00063DDB" w:rsidRDefault="00856ECE" w:rsidP="00944BEB">
      <w:pPr>
        <w:spacing w:after="0" w:line="240" w:lineRule="auto"/>
        <w:jc w:val="center"/>
        <w:rPr>
          <w:b/>
          <w:sz w:val="26"/>
          <w:szCs w:val="26"/>
          <w:lang w:val="uk-UA"/>
        </w:rPr>
      </w:pPr>
    </w:p>
    <w:p w:rsidR="00685CCD" w:rsidRPr="00063DDB" w:rsidRDefault="00685CCD" w:rsidP="00685CCD">
      <w:pPr>
        <w:rPr>
          <w:lang w:val="uk-UA"/>
        </w:rPr>
      </w:pPr>
      <w:r w:rsidRPr="00063DDB">
        <w:rPr>
          <w:lang w:val="uk-UA"/>
        </w:rPr>
        <w:t xml:space="preserve">Виконавець: </w:t>
      </w:r>
    </w:p>
    <w:p w:rsidR="005102AC" w:rsidRPr="002B04CC" w:rsidRDefault="005962FF" w:rsidP="00944EE1">
      <w:pPr>
        <w:rPr>
          <w:color w:val="000000"/>
          <w:szCs w:val="24"/>
          <w:lang w:val="uk-UA"/>
        </w:rPr>
      </w:pPr>
      <w:r w:rsidRPr="00063DDB">
        <w:rPr>
          <w:spacing w:val="1"/>
          <w:lang w:val="uk-UA"/>
        </w:rPr>
        <w:t>Начальник відділу СІТ</w:t>
      </w:r>
      <w:r w:rsidR="00685CCD" w:rsidRPr="00063DDB">
        <w:rPr>
          <w:lang w:val="uk-UA"/>
        </w:rPr>
        <w:t xml:space="preserve">                                </w:t>
      </w:r>
      <w:r w:rsidR="00685CCD" w:rsidRPr="00063DDB">
        <w:rPr>
          <w:lang w:val="uk-UA"/>
        </w:rPr>
        <w:tab/>
      </w:r>
      <w:r w:rsidR="00685CCD" w:rsidRPr="00063DDB">
        <w:rPr>
          <w:lang w:val="uk-UA"/>
        </w:rPr>
        <w:tab/>
      </w:r>
      <w:r w:rsidR="00685CCD" w:rsidRPr="00063DDB">
        <w:rPr>
          <w:lang w:val="uk-UA"/>
        </w:rPr>
        <w:tab/>
      </w:r>
      <w:r w:rsidRPr="00063DDB">
        <w:rPr>
          <w:spacing w:val="1"/>
          <w:lang w:val="uk-UA"/>
        </w:rPr>
        <w:t>Олег ЗАБОЛОТНИЙ</w:t>
      </w:r>
    </w:p>
    <w:sectPr w:rsidR="005102AC" w:rsidRPr="002B04CC" w:rsidSect="00BF084F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21" w:rsidRDefault="00881021" w:rsidP="0026606A">
      <w:pPr>
        <w:spacing w:after="0" w:line="240" w:lineRule="auto"/>
      </w:pPr>
      <w:r>
        <w:separator/>
      </w:r>
    </w:p>
  </w:endnote>
  <w:endnote w:type="continuationSeparator" w:id="0">
    <w:p w:rsidR="00881021" w:rsidRDefault="00881021" w:rsidP="0026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21" w:rsidRDefault="00881021" w:rsidP="0026606A">
      <w:pPr>
        <w:spacing w:after="0" w:line="240" w:lineRule="auto"/>
      </w:pPr>
      <w:r>
        <w:separator/>
      </w:r>
    </w:p>
  </w:footnote>
  <w:footnote w:type="continuationSeparator" w:id="0">
    <w:p w:rsidR="00881021" w:rsidRDefault="00881021" w:rsidP="0026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802"/>
      <w:gridCol w:w="5103"/>
      <w:gridCol w:w="1028"/>
      <w:gridCol w:w="702"/>
    </w:tblGrid>
    <w:tr w:rsidR="0025522C" w:rsidRPr="0025522C" w:rsidTr="00C11B2B">
      <w:trPr>
        <w:trHeight w:val="274"/>
      </w:trPr>
      <w:tc>
        <w:tcPr>
          <w:tcW w:w="2802" w:type="dxa"/>
          <w:vAlign w:val="center"/>
        </w:tcPr>
        <w:p w:rsidR="0025522C" w:rsidRPr="0025522C" w:rsidRDefault="00C11B2B" w:rsidP="00E416FF">
          <w:pPr>
            <w:tabs>
              <w:tab w:val="center" w:pos="2586"/>
              <w:tab w:val="right" w:pos="9355"/>
            </w:tabs>
            <w:spacing w:after="0" w:line="240" w:lineRule="auto"/>
            <w:jc w:val="center"/>
            <w:rPr>
              <w:sz w:val="20"/>
              <w:szCs w:val="20"/>
              <w:lang w:val="uk-UA"/>
            </w:rPr>
          </w:pPr>
          <w:proofErr w:type="spellStart"/>
          <w:r w:rsidRPr="00943394">
            <w:rPr>
              <w:sz w:val="20"/>
              <w:szCs w:val="20"/>
              <w:lang w:val="uk-UA"/>
            </w:rPr>
            <w:t>ТСдоПЗ</w:t>
          </w:r>
          <w:proofErr w:type="spellEnd"/>
          <w:r>
            <w:rPr>
              <w:sz w:val="20"/>
              <w:szCs w:val="20"/>
              <w:lang w:val="uk-UA"/>
            </w:rPr>
            <w:t>(п)</w:t>
          </w:r>
          <w:r w:rsidRPr="00943394">
            <w:rPr>
              <w:sz w:val="20"/>
              <w:szCs w:val="20"/>
              <w:lang w:val="uk-UA"/>
            </w:rPr>
            <w:t>.</w:t>
          </w:r>
          <w:r>
            <w:rPr>
              <w:sz w:val="20"/>
              <w:szCs w:val="20"/>
              <w:lang w:val="uk-UA"/>
            </w:rPr>
            <w:t>23</w:t>
          </w:r>
          <w:r w:rsidRPr="00943394">
            <w:rPr>
              <w:sz w:val="20"/>
              <w:szCs w:val="20"/>
              <w:lang w:val="uk-UA"/>
            </w:rPr>
            <w:t>.</w:t>
          </w:r>
          <w:r>
            <w:rPr>
              <w:sz w:val="20"/>
              <w:szCs w:val="20"/>
              <w:lang w:val="uk-UA"/>
            </w:rPr>
            <w:t>00</w:t>
          </w:r>
          <w:r w:rsidR="00E416FF">
            <w:rPr>
              <w:sz w:val="20"/>
              <w:szCs w:val="20"/>
              <w:lang w:val="uk-UA"/>
            </w:rPr>
            <w:t>45</w:t>
          </w:r>
          <w:r w:rsidRPr="00424564">
            <w:rPr>
              <w:sz w:val="20"/>
              <w:szCs w:val="20"/>
              <w:lang w:val="uk-UA"/>
            </w:rPr>
            <w:t>.</w:t>
          </w:r>
          <w:r w:rsidR="00E416FF">
            <w:rPr>
              <w:sz w:val="20"/>
              <w:szCs w:val="20"/>
              <w:lang w:val="uk-UA"/>
            </w:rPr>
            <w:t>0003</w:t>
          </w:r>
          <w:r w:rsidRPr="00424564">
            <w:rPr>
              <w:sz w:val="20"/>
              <w:szCs w:val="20"/>
              <w:lang w:val="uk-UA"/>
            </w:rPr>
            <w:t>-</w:t>
          </w:r>
          <w:r>
            <w:rPr>
              <w:sz w:val="20"/>
              <w:szCs w:val="20"/>
              <w:lang w:val="uk-UA"/>
            </w:rPr>
            <w:t>2023</w:t>
          </w:r>
        </w:p>
      </w:tc>
      <w:tc>
        <w:tcPr>
          <w:tcW w:w="5103" w:type="dxa"/>
          <w:vMerge w:val="restart"/>
          <w:vAlign w:val="center"/>
        </w:tcPr>
        <w:p w:rsidR="00C11B2B" w:rsidRPr="00943394" w:rsidRDefault="00C11B2B" w:rsidP="00C11B2B">
          <w:pPr>
            <w:spacing w:after="0" w:line="240" w:lineRule="auto"/>
            <w:ind w:right="-108"/>
            <w:jc w:val="center"/>
            <w:rPr>
              <w:color w:val="000000"/>
              <w:sz w:val="20"/>
              <w:szCs w:val="20"/>
              <w:lang w:val="uk-UA" w:eastAsia="ru-RU"/>
            </w:rPr>
          </w:pPr>
          <w:r w:rsidRPr="00943394">
            <w:rPr>
              <w:color w:val="000000"/>
              <w:sz w:val="20"/>
              <w:szCs w:val="20"/>
              <w:lang w:val="uk-UA" w:eastAsia="ru-RU"/>
            </w:rPr>
            <w:t>Технічна специфікація до предмета закупівлі</w:t>
          </w:r>
        </w:p>
        <w:p w:rsidR="0025522C" w:rsidRPr="00C11B2B" w:rsidRDefault="00CD7E48" w:rsidP="00C11B2B">
          <w:pPr>
            <w:spacing w:after="0" w:line="240" w:lineRule="auto"/>
            <w:jc w:val="center"/>
            <w:rPr>
              <w:color w:val="000000"/>
              <w:sz w:val="20"/>
              <w:szCs w:val="20"/>
              <w:lang w:val="uk-UA" w:eastAsia="ru-RU"/>
            </w:rPr>
          </w:pPr>
          <w:r w:rsidRPr="00CD7E48">
            <w:rPr>
              <w:color w:val="000000"/>
              <w:sz w:val="20"/>
              <w:szCs w:val="20"/>
              <w:lang w:val="uk-UA" w:eastAsia="ru-RU"/>
            </w:rPr>
            <w:t xml:space="preserve">код СPV 72420000-0 по ДК 021 : 2015 </w:t>
          </w:r>
          <w:r>
            <w:rPr>
              <w:color w:val="000000"/>
              <w:sz w:val="20"/>
              <w:szCs w:val="20"/>
              <w:lang w:val="uk-UA" w:eastAsia="ru-RU"/>
            </w:rPr>
            <w:br/>
          </w:r>
          <w:r w:rsidRPr="00CD7E48">
            <w:rPr>
              <w:color w:val="000000"/>
              <w:sz w:val="20"/>
              <w:szCs w:val="20"/>
              <w:lang w:val="uk-UA" w:eastAsia="ru-RU"/>
            </w:rPr>
            <w:t xml:space="preserve"> «Послуги у сфері розвитку Інтернету» </w:t>
          </w:r>
          <w:r>
            <w:rPr>
              <w:color w:val="000000"/>
              <w:sz w:val="20"/>
              <w:szCs w:val="20"/>
              <w:lang w:val="uk-UA" w:eastAsia="ru-RU"/>
            </w:rPr>
            <w:br/>
          </w:r>
          <w:r w:rsidRPr="00CD7E48">
            <w:rPr>
              <w:color w:val="000000"/>
              <w:sz w:val="20"/>
              <w:szCs w:val="20"/>
              <w:lang w:val="uk-UA" w:eastAsia="ru-RU"/>
            </w:rPr>
            <w:t>(Послуги для роботи в мережах інтернет)</w:t>
          </w:r>
        </w:p>
      </w:tc>
      <w:tc>
        <w:tcPr>
          <w:tcW w:w="1028" w:type="dxa"/>
          <w:vAlign w:val="center"/>
        </w:tcPr>
        <w:p w:rsidR="0025522C" w:rsidRPr="0025522C" w:rsidRDefault="0025522C" w:rsidP="0025522C">
          <w:pPr>
            <w:tabs>
              <w:tab w:val="center" w:pos="4677"/>
              <w:tab w:val="right" w:pos="9355"/>
            </w:tabs>
            <w:spacing w:after="0" w:line="240" w:lineRule="auto"/>
            <w:rPr>
              <w:sz w:val="20"/>
              <w:szCs w:val="20"/>
              <w:lang w:val="uk-UA"/>
            </w:rPr>
          </w:pPr>
          <w:r w:rsidRPr="0025522C">
            <w:rPr>
              <w:sz w:val="20"/>
              <w:szCs w:val="20"/>
              <w:lang w:val="uk-UA"/>
            </w:rPr>
            <w:t>Аркуш</w:t>
          </w:r>
        </w:p>
      </w:tc>
      <w:tc>
        <w:tcPr>
          <w:tcW w:w="702" w:type="dxa"/>
          <w:vAlign w:val="center"/>
        </w:tcPr>
        <w:p w:rsidR="0025522C" w:rsidRPr="0025522C" w:rsidRDefault="0025522C" w:rsidP="0025522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sz w:val="20"/>
              <w:szCs w:val="20"/>
            </w:rPr>
          </w:pPr>
          <w:r w:rsidRPr="0025522C">
            <w:rPr>
              <w:sz w:val="20"/>
              <w:szCs w:val="20"/>
            </w:rPr>
            <w:fldChar w:fldCharType="begin"/>
          </w:r>
          <w:r w:rsidRPr="0025522C">
            <w:rPr>
              <w:sz w:val="20"/>
              <w:szCs w:val="20"/>
            </w:rPr>
            <w:instrText>PAGE   \* MERGEFORMAT</w:instrText>
          </w:r>
          <w:r w:rsidRPr="0025522C">
            <w:rPr>
              <w:sz w:val="20"/>
              <w:szCs w:val="20"/>
            </w:rPr>
            <w:fldChar w:fldCharType="separate"/>
          </w:r>
          <w:r w:rsidR="00586E2E">
            <w:rPr>
              <w:noProof/>
              <w:sz w:val="20"/>
              <w:szCs w:val="20"/>
            </w:rPr>
            <w:t>3</w:t>
          </w:r>
          <w:r w:rsidRPr="0025522C">
            <w:rPr>
              <w:sz w:val="20"/>
              <w:szCs w:val="20"/>
            </w:rPr>
            <w:fldChar w:fldCharType="end"/>
          </w:r>
        </w:p>
      </w:tc>
    </w:tr>
    <w:tr w:rsidR="0025522C" w:rsidRPr="0025522C" w:rsidTr="00C11B2B">
      <w:tc>
        <w:tcPr>
          <w:tcW w:w="2802" w:type="dxa"/>
          <w:vAlign w:val="center"/>
        </w:tcPr>
        <w:p w:rsidR="0025522C" w:rsidRPr="0025522C" w:rsidRDefault="00E75394" w:rsidP="0025522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sz w:val="20"/>
              <w:szCs w:val="20"/>
              <w:lang w:val="uk-UA"/>
            </w:rPr>
          </w:pPr>
          <w:r>
            <w:rPr>
              <w:sz w:val="20"/>
              <w:szCs w:val="20"/>
              <w:lang w:val="uk-UA"/>
            </w:rPr>
            <w:t>СІТ</w:t>
          </w:r>
        </w:p>
      </w:tc>
      <w:tc>
        <w:tcPr>
          <w:tcW w:w="5103" w:type="dxa"/>
          <w:vMerge/>
          <w:vAlign w:val="center"/>
        </w:tcPr>
        <w:p w:rsidR="0025522C" w:rsidRPr="0025522C" w:rsidRDefault="0025522C" w:rsidP="0025522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1028" w:type="dxa"/>
          <w:vAlign w:val="center"/>
        </w:tcPr>
        <w:p w:rsidR="0025522C" w:rsidRPr="0025522C" w:rsidRDefault="0025522C" w:rsidP="0025522C">
          <w:pPr>
            <w:tabs>
              <w:tab w:val="center" w:pos="4677"/>
              <w:tab w:val="right" w:pos="9355"/>
            </w:tabs>
            <w:spacing w:after="0" w:line="240" w:lineRule="auto"/>
            <w:rPr>
              <w:sz w:val="20"/>
              <w:szCs w:val="20"/>
              <w:lang w:val="uk-UA"/>
            </w:rPr>
          </w:pPr>
          <w:r w:rsidRPr="0025522C">
            <w:rPr>
              <w:sz w:val="20"/>
              <w:szCs w:val="20"/>
              <w:lang w:val="uk-UA"/>
            </w:rPr>
            <w:t>Зміна</w:t>
          </w:r>
        </w:p>
      </w:tc>
      <w:tc>
        <w:tcPr>
          <w:tcW w:w="702" w:type="dxa"/>
          <w:vAlign w:val="center"/>
        </w:tcPr>
        <w:p w:rsidR="0025522C" w:rsidRPr="0025522C" w:rsidRDefault="0025522C" w:rsidP="0025522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sz w:val="20"/>
              <w:szCs w:val="20"/>
            </w:rPr>
          </w:pPr>
        </w:p>
      </w:tc>
    </w:tr>
  </w:tbl>
  <w:p w:rsidR="00184E98" w:rsidRDefault="00184E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1426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E1F9E"/>
    <w:multiLevelType w:val="hybridMultilevel"/>
    <w:tmpl w:val="550C098C"/>
    <w:lvl w:ilvl="0" w:tplc="2732203C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6EE4FA0">
      <w:start w:val="1"/>
      <w:numFmt w:val="decimal"/>
      <w:lvlText w:val="5.%2"/>
      <w:lvlJc w:val="left"/>
      <w:pPr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B775D4"/>
    <w:multiLevelType w:val="hybridMultilevel"/>
    <w:tmpl w:val="83A24EB8"/>
    <w:lvl w:ilvl="0" w:tplc="F4367A8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76B47F9"/>
    <w:multiLevelType w:val="multilevel"/>
    <w:tmpl w:val="16B22C26"/>
    <w:lvl w:ilvl="0">
      <w:start w:val="3"/>
      <w:numFmt w:val="decimal"/>
      <w:lvlText w:val="%1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8BC3448"/>
    <w:multiLevelType w:val="singleLevel"/>
    <w:tmpl w:val="EDCA0792"/>
    <w:lvl w:ilvl="0">
      <w:start w:val="8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5">
    <w:nsid w:val="0A6C0EE3"/>
    <w:multiLevelType w:val="hybridMultilevel"/>
    <w:tmpl w:val="6FA45A96"/>
    <w:lvl w:ilvl="0" w:tplc="BCEE7148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BCEE7148">
      <w:start w:val="1"/>
      <w:numFmt w:val="decimal"/>
      <w:lvlText w:val="9.%2"/>
      <w:lvlJc w:val="left"/>
      <w:pPr>
        <w:ind w:left="360" w:hanging="360"/>
      </w:pPr>
      <w:rPr>
        <w:rFonts w:cs="Times New Roman" w:hint="default"/>
      </w:rPr>
    </w:lvl>
    <w:lvl w:ilvl="2" w:tplc="838AE1A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5314BB"/>
    <w:multiLevelType w:val="hybridMultilevel"/>
    <w:tmpl w:val="835268A6"/>
    <w:lvl w:ilvl="0" w:tplc="1FD6B468">
      <w:start w:val="2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21557523"/>
    <w:multiLevelType w:val="multilevel"/>
    <w:tmpl w:val="BF9A25D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4186502"/>
    <w:multiLevelType w:val="hybridMultilevel"/>
    <w:tmpl w:val="7F28C458"/>
    <w:lvl w:ilvl="0" w:tplc="8B5E172A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5FC6A55"/>
    <w:multiLevelType w:val="multilevel"/>
    <w:tmpl w:val="BF9A25D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62B7B3F"/>
    <w:multiLevelType w:val="multilevel"/>
    <w:tmpl w:val="E15C0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9571671"/>
    <w:multiLevelType w:val="multilevel"/>
    <w:tmpl w:val="252A1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12">
    <w:nsid w:val="52FB3852"/>
    <w:multiLevelType w:val="hybridMultilevel"/>
    <w:tmpl w:val="2D80E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52BC4"/>
    <w:multiLevelType w:val="multilevel"/>
    <w:tmpl w:val="979A88A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EE411FE"/>
    <w:multiLevelType w:val="hybridMultilevel"/>
    <w:tmpl w:val="4030CD26"/>
    <w:lvl w:ilvl="0" w:tplc="04C2D96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E75B0E"/>
    <w:multiLevelType w:val="hybridMultilevel"/>
    <w:tmpl w:val="17F43552"/>
    <w:lvl w:ilvl="0" w:tplc="816A33F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017D9"/>
    <w:multiLevelType w:val="hybridMultilevel"/>
    <w:tmpl w:val="7F1E2D0A"/>
    <w:lvl w:ilvl="0" w:tplc="EF122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79E31BC"/>
    <w:multiLevelType w:val="hybridMultilevel"/>
    <w:tmpl w:val="2300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35AC9"/>
    <w:multiLevelType w:val="hybridMultilevel"/>
    <w:tmpl w:val="E580DD26"/>
    <w:lvl w:ilvl="0" w:tplc="4928E3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13"/>
  </w:num>
  <w:num w:numId="7">
    <w:abstractNumId w:val="9"/>
  </w:num>
  <w:num w:numId="8">
    <w:abstractNumId w:val="6"/>
  </w:num>
  <w:num w:numId="9">
    <w:abstractNumId w:val="10"/>
  </w:num>
  <w:num w:numId="10">
    <w:abstractNumId w:val="18"/>
  </w:num>
  <w:num w:numId="11">
    <w:abstractNumId w:val="17"/>
  </w:num>
  <w:num w:numId="12">
    <w:abstractNumId w:val="15"/>
  </w:num>
  <w:num w:numId="13">
    <w:abstractNumId w:val="16"/>
  </w:num>
  <w:num w:numId="14">
    <w:abstractNumId w:val="11"/>
  </w:num>
  <w:num w:numId="15">
    <w:abstractNumId w:val="2"/>
  </w:num>
  <w:num w:numId="16">
    <w:abstractNumId w:val="0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6A"/>
    <w:rsid w:val="0000308C"/>
    <w:rsid w:val="00003700"/>
    <w:rsid w:val="0001012E"/>
    <w:rsid w:val="00011072"/>
    <w:rsid w:val="000127B5"/>
    <w:rsid w:val="00016BFC"/>
    <w:rsid w:val="0001710C"/>
    <w:rsid w:val="00017A06"/>
    <w:rsid w:val="00020520"/>
    <w:rsid w:val="00021D64"/>
    <w:rsid w:val="000303D8"/>
    <w:rsid w:val="00030941"/>
    <w:rsid w:val="00037DD1"/>
    <w:rsid w:val="00044F30"/>
    <w:rsid w:val="00052AB1"/>
    <w:rsid w:val="00063561"/>
    <w:rsid w:val="00063DDB"/>
    <w:rsid w:val="0007310B"/>
    <w:rsid w:val="00073A94"/>
    <w:rsid w:val="00080632"/>
    <w:rsid w:val="0008478A"/>
    <w:rsid w:val="000850D7"/>
    <w:rsid w:val="0009784C"/>
    <w:rsid w:val="000A21B9"/>
    <w:rsid w:val="000A4A32"/>
    <w:rsid w:val="000B043B"/>
    <w:rsid w:val="000B2E7F"/>
    <w:rsid w:val="000B4879"/>
    <w:rsid w:val="000B722D"/>
    <w:rsid w:val="000B7949"/>
    <w:rsid w:val="000C11A0"/>
    <w:rsid w:val="000C33FF"/>
    <w:rsid w:val="000C3D50"/>
    <w:rsid w:val="000C6F0B"/>
    <w:rsid w:val="000D3779"/>
    <w:rsid w:val="000D4F78"/>
    <w:rsid w:val="000E1049"/>
    <w:rsid w:val="000E799B"/>
    <w:rsid w:val="001007B1"/>
    <w:rsid w:val="001017C4"/>
    <w:rsid w:val="00102E15"/>
    <w:rsid w:val="00103B02"/>
    <w:rsid w:val="00111B42"/>
    <w:rsid w:val="00121B56"/>
    <w:rsid w:val="00122048"/>
    <w:rsid w:val="0012252E"/>
    <w:rsid w:val="00123AB6"/>
    <w:rsid w:val="00124687"/>
    <w:rsid w:val="00126AF9"/>
    <w:rsid w:val="0013069D"/>
    <w:rsid w:val="001365DA"/>
    <w:rsid w:val="00140A55"/>
    <w:rsid w:val="00142042"/>
    <w:rsid w:val="00146870"/>
    <w:rsid w:val="0014690F"/>
    <w:rsid w:val="001516A8"/>
    <w:rsid w:val="001606CD"/>
    <w:rsid w:val="00166613"/>
    <w:rsid w:val="00166614"/>
    <w:rsid w:val="00176C66"/>
    <w:rsid w:val="00184E98"/>
    <w:rsid w:val="00186019"/>
    <w:rsid w:val="00187932"/>
    <w:rsid w:val="001950B4"/>
    <w:rsid w:val="001A5BD0"/>
    <w:rsid w:val="001A74D7"/>
    <w:rsid w:val="001B26D7"/>
    <w:rsid w:val="001B55A6"/>
    <w:rsid w:val="001C0E52"/>
    <w:rsid w:val="001C4D13"/>
    <w:rsid w:val="001D0107"/>
    <w:rsid w:val="001D0CD9"/>
    <w:rsid w:val="001D0D45"/>
    <w:rsid w:val="001D5408"/>
    <w:rsid w:val="001D68AB"/>
    <w:rsid w:val="001D771E"/>
    <w:rsid w:val="001D7C2F"/>
    <w:rsid w:val="001E0C98"/>
    <w:rsid w:val="001E6C12"/>
    <w:rsid w:val="001F1CC3"/>
    <w:rsid w:val="001F3087"/>
    <w:rsid w:val="001F422C"/>
    <w:rsid w:val="002009E5"/>
    <w:rsid w:val="00201C95"/>
    <w:rsid w:val="00205B6C"/>
    <w:rsid w:val="002070FE"/>
    <w:rsid w:val="0020752A"/>
    <w:rsid w:val="002136EE"/>
    <w:rsid w:val="00214526"/>
    <w:rsid w:val="00215DC5"/>
    <w:rsid w:val="0021762F"/>
    <w:rsid w:val="0022400C"/>
    <w:rsid w:val="00241D49"/>
    <w:rsid w:val="002466CE"/>
    <w:rsid w:val="00250A0B"/>
    <w:rsid w:val="0025522C"/>
    <w:rsid w:val="00257A6C"/>
    <w:rsid w:val="0026606A"/>
    <w:rsid w:val="00271F85"/>
    <w:rsid w:val="00272BD5"/>
    <w:rsid w:val="00283976"/>
    <w:rsid w:val="0028566C"/>
    <w:rsid w:val="00290081"/>
    <w:rsid w:val="00290872"/>
    <w:rsid w:val="002A0E06"/>
    <w:rsid w:val="002B04CC"/>
    <w:rsid w:val="002B16D1"/>
    <w:rsid w:val="002B3918"/>
    <w:rsid w:val="002B5065"/>
    <w:rsid w:val="002C106D"/>
    <w:rsid w:val="002C4667"/>
    <w:rsid w:val="002C7AFE"/>
    <w:rsid w:val="002D0DE0"/>
    <w:rsid w:val="002E2ADD"/>
    <w:rsid w:val="002E4D37"/>
    <w:rsid w:val="002E4F69"/>
    <w:rsid w:val="002F0249"/>
    <w:rsid w:val="002F47D5"/>
    <w:rsid w:val="00300B98"/>
    <w:rsid w:val="00301146"/>
    <w:rsid w:val="00303D53"/>
    <w:rsid w:val="0030543E"/>
    <w:rsid w:val="00310633"/>
    <w:rsid w:val="003107B3"/>
    <w:rsid w:val="00321F37"/>
    <w:rsid w:val="003262D8"/>
    <w:rsid w:val="003360CA"/>
    <w:rsid w:val="003412B7"/>
    <w:rsid w:val="00341B64"/>
    <w:rsid w:val="00343CE1"/>
    <w:rsid w:val="00345B9C"/>
    <w:rsid w:val="00346594"/>
    <w:rsid w:val="00351F1A"/>
    <w:rsid w:val="00364B04"/>
    <w:rsid w:val="003663C7"/>
    <w:rsid w:val="003736E5"/>
    <w:rsid w:val="00374543"/>
    <w:rsid w:val="003754C8"/>
    <w:rsid w:val="00376601"/>
    <w:rsid w:val="0038054B"/>
    <w:rsid w:val="003821C2"/>
    <w:rsid w:val="00383BC7"/>
    <w:rsid w:val="00390B27"/>
    <w:rsid w:val="00393103"/>
    <w:rsid w:val="00393310"/>
    <w:rsid w:val="00396DF1"/>
    <w:rsid w:val="003A5439"/>
    <w:rsid w:val="003B323E"/>
    <w:rsid w:val="003B5D08"/>
    <w:rsid w:val="003B7062"/>
    <w:rsid w:val="003C0911"/>
    <w:rsid w:val="003C1176"/>
    <w:rsid w:val="003C2053"/>
    <w:rsid w:val="003C4EF4"/>
    <w:rsid w:val="003C6BED"/>
    <w:rsid w:val="003D118E"/>
    <w:rsid w:val="003D3528"/>
    <w:rsid w:val="003D38E5"/>
    <w:rsid w:val="003D448E"/>
    <w:rsid w:val="003D6804"/>
    <w:rsid w:val="003E0618"/>
    <w:rsid w:val="003E68DD"/>
    <w:rsid w:val="003E6FE6"/>
    <w:rsid w:val="003F09E0"/>
    <w:rsid w:val="003F5D5D"/>
    <w:rsid w:val="00401EBB"/>
    <w:rsid w:val="004069B3"/>
    <w:rsid w:val="00415202"/>
    <w:rsid w:val="00420160"/>
    <w:rsid w:val="0042154A"/>
    <w:rsid w:val="00424544"/>
    <w:rsid w:val="00424564"/>
    <w:rsid w:val="004345F1"/>
    <w:rsid w:val="004366AA"/>
    <w:rsid w:val="00436941"/>
    <w:rsid w:val="00437D02"/>
    <w:rsid w:val="00441591"/>
    <w:rsid w:val="00441C46"/>
    <w:rsid w:val="00450A23"/>
    <w:rsid w:val="00451899"/>
    <w:rsid w:val="0045587F"/>
    <w:rsid w:val="004609F0"/>
    <w:rsid w:val="00460FC2"/>
    <w:rsid w:val="00466883"/>
    <w:rsid w:val="00466CCE"/>
    <w:rsid w:val="00472ADC"/>
    <w:rsid w:val="00474A11"/>
    <w:rsid w:val="00474B4D"/>
    <w:rsid w:val="00476A62"/>
    <w:rsid w:val="00485149"/>
    <w:rsid w:val="0049408A"/>
    <w:rsid w:val="004A2C48"/>
    <w:rsid w:val="004A388A"/>
    <w:rsid w:val="004A4E0C"/>
    <w:rsid w:val="004B3726"/>
    <w:rsid w:val="004B75BB"/>
    <w:rsid w:val="004D0BA6"/>
    <w:rsid w:val="004D10A0"/>
    <w:rsid w:val="004D4B5E"/>
    <w:rsid w:val="004D7A89"/>
    <w:rsid w:val="004E10EB"/>
    <w:rsid w:val="004E2BC6"/>
    <w:rsid w:val="004E42A7"/>
    <w:rsid w:val="004E7464"/>
    <w:rsid w:val="004F2894"/>
    <w:rsid w:val="004F382C"/>
    <w:rsid w:val="004F5756"/>
    <w:rsid w:val="004F58F6"/>
    <w:rsid w:val="005025DC"/>
    <w:rsid w:val="005033DD"/>
    <w:rsid w:val="0050663C"/>
    <w:rsid w:val="00507D70"/>
    <w:rsid w:val="005102AC"/>
    <w:rsid w:val="0051516F"/>
    <w:rsid w:val="00517B49"/>
    <w:rsid w:val="005211A0"/>
    <w:rsid w:val="00522517"/>
    <w:rsid w:val="00524F4C"/>
    <w:rsid w:val="00525598"/>
    <w:rsid w:val="0052673A"/>
    <w:rsid w:val="0052690F"/>
    <w:rsid w:val="0053269F"/>
    <w:rsid w:val="00533BC9"/>
    <w:rsid w:val="00550C30"/>
    <w:rsid w:val="0055323D"/>
    <w:rsid w:val="00554028"/>
    <w:rsid w:val="00560F5F"/>
    <w:rsid w:val="00561A0B"/>
    <w:rsid w:val="0056252A"/>
    <w:rsid w:val="00563798"/>
    <w:rsid w:val="00577519"/>
    <w:rsid w:val="00577F2B"/>
    <w:rsid w:val="005827A7"/>
    <w:rsid w:val="00583AEB"/>
    <w:rsid w:val="00584F8C"/>
    <w:rsid w:val="00586E2E"/>
    <w:rsid w:val="00594457"/>
    <w:rsid w:val="005962FF"/>
    <w:rsid w:val="005A1B58"/>
    <w:rsid w:val="005A4704"/>
    <w:rsid w:val="005A4C62"/>
    <w:rsid w:val="005B096B"/>
    <w:rsid w:val="005C6B15"/>
    <w:rsid w:val="005D1839"/>
    <w:rsid w:val="005D5675"/>
    <w:rsid w:val="005D5791"/>
    <w:rsid w:val="005D7718"/>
    <w:rsid w:val="005F0F6C"/>
    <w:rsid w:val="00621456"/>
    <w:rsid w:val="00623B2C"/>
    <w:rsid w:val="006244AE"/>
    <w:rsid w:val="00627AEF"/>
    <w:rsid w:val="00631980"/>
    <w:rsid w:val="00635551"/>
    <w:rsid w:val="0063669D"/>
    <w:rsid w:val="0063669E"/>
    <w:rsid w:val="006368EF"/>
    <w:rsid w:val="00640502"/>
    <w:rsid w:val="006418C6"/>
    <w:rsid w:val="00645D79"/>
    <w:rsid w:val="00646280"/>
    <w:rsid w:val="00647763"/>
    <w:rsid w:val="00651E73"/>
    <w:rsid w:val="006570F3"/>
    <w:rsid w:val="00665CA4"/>
    <w:rsid w:val="0066741C"/>
    <w:rsid w:val="00672D2C"/>
    <w:rsid w:val="0067388E"/>
    <w:rsid w:val="006738B8"/>
    <w:rsid w:val="006746C7"/>
    <w:rsid w:val="00674832"/>
    <w:rsid w:val="006755BF"/>
    <w:rsid w:val="006816F7"/>
    <w:rsid w:val="00682495"/>
    <w:rsid w:val="00682CD8"/>
    <w:rsid w:val="00685CCD"/>
    <w:rsid w:val="00687AC2"/>
    <w:rsid w:val="006A2F4B"/>
    <w:rsid w:val="006A5A95"/>
    <w:rsid w:val="006C1D1B"/>
    <w:rsid w:val="006C2A4F"/>
    <w:rsid w:val="006C3125"/>
    <w:rsid w:val="006D69E3"/>
    <w:rsid w:val="006E0000"/>
    <w:rsid w:val="006E4CFB"/>
    <w:rsid w:val="006E5667"/>
    <w:rsid w:val="006E70B1"/>
    <w:rsid w:val="006E7FF9"/>
    <w:rsid w:val="006F153E"/>
    <w:rsid w:val="006F4349"/>
    <w:rsid w:val="006F5A8D"/>
    <w:rsid w:val="00711738"/>
    <w:rsid w:val="0071276E"/>
    <w:rsid w:val="00713115"/>
    <w:rsid w:val="00714FCD"/>
    <w:rsid w:val="00715770"/>
    <w:rsid w:val="00715D0C"/>
    <w:rsid w:val="00723A99"/>
    <w:rsid w:val="00732C8B"/>
    <w:rsid w:val="007341EC"/>
    <w:rsid w:val="00743DC1"/>
    <w:rsid w:val="00750CAB"/>
    <w:rsid w:val="007536EA"/>
    <w:rsid w:val="00760831"/>
    <w:rsid w:val="007615D0"/>
    <w:rsid w:val="0076658B"/>
    <w:rsid w:val="00767FDD"/>
    <w:rsid w:val="007745DD"/>
    <w:rsid w:val="00781974"/>
    <w:rsid w:val="00783A55"/>
    <w:rsid w:val="00785DAF"/>
    <w:rsid w:val="007918EA"/>
    <w:rsid w:val="00791BD9"/>
    <w:rsid w:val="00794D8B"/>
    <w:rsid w:val="007A2286"/>
    <w:rsid w:val="007A27F8"/>
    <w:rsid w:val="007B2C1D"/>
    <w:rsid w:val="007C4D05"/>
    <w:rsid w:val="007C67B6"/>
    <w:rsid w:val="007D4F8F"/>
    <w:rsid w:val="007D6757"/>
    <w:rsid w:val="007E762A"/>
    <w:rsid w:val="007F2132"/>
    <w:rsid w:val="007F5545"/>
    <w:rsid w:val="0080208A"/>
    <w:rsid w:val="0080713D"/>
    <w:rsid w:val="00820D99"/>
    <w:rsid w:val="0082341F"/>
    <w:rsid w:val="00823862"/>
    <w:rsid w:val="00825825"/>
    <w:rsid w:val="00834D25"/>
    <w:rsid w:val="008411AE"/>
    <w:rsid w:val="008565B8"/>
    <w:rsid w:val="00856ECE"/>
    <w:rsid w:val="00862185"/>
    <w:rsid w:val="0087306A"/>
    <w:rsid w:val="00881021"/>
    <w:rsid w:val="00882B6C"/>
    <w:rsid w:val="008900BF"/>
    <w:rsid w:val="008913CA"/>
    <w:rsid w:val="0089584E"/>
    <w:rsid w:val="008A4573"/>
    <w:rsid w:val="008A5F08"/>
    <w:rsid w:val="008A6803"/>
    <w:rsid w:val="008B435E"/>
    <w:rsid w:val="008C289B"/>
    <w:rsid w:val="008C4E0A"/>
    <w:rsid w:val="008C6D0B"/>
    <w:rsid w:val="008E2531"/>
    <w:rsid w:val="008E2D53"/>
    <w:rsid w:val="008E7A5B"/>
    <w:rsid w:val="008F1F45"/>
    <w:rsid w:val="00906CA4"/>
    <w:rsid w:val="00912339"/>
    <w:rsid w:val="00912B7B"/>
    <w:rsid w:val="00917CF7"/>
    <w:rsid w:val="00920FF0"/>
    <w:rsid w:val="00925D0D"/>
    <w:rsid w:val="009260FF"/>
    <w:rsid w:val="009364A9"/>
    <w:rsid w:val="009404EF"/>
    <w:rsid w:val="00941CD3"/>
    <w:rsid w:val="009423B6"/>
    <w:rsid w:val="00943394"/>
    <w:rsid w:val="0094371F"/>
    <w:rsid w:val="00943EA5"/>
    <w:rsid w:val="00944BEB"/>
    <w:rsid w:val="00944EE1"/>
    <w:rsid w:val="00946508"/>
    <w:rsid w:val="0095490C"/>
    <w:rsid w:val="00954C9B"/>
    <w:rsid w:val="00965EE6"/>
    <w:rsid w:val="00970664"/>
    <w:rsid w:val="00971141"/>
    <w:rsid w:val="00971941"/>
    <w:rsid w:val="00975AAD"/>
    <w:rsid w:val="00977140"/>
    <w:rsid w:val="00996226"/>
    <w:rsid w:val="009A2DAA"/>
    <w:rsid w:val="009B296B"/>
    <w:rsid w:val="009B5ABE"/>
    <w:rsid w:val="009B6BD2"/>
    <w:rsid w:val="009B718F"/>
    <w:rsid w:val="009C2817"/>
    <w:rsid w:val="009C7981"/>
    <w:rsid w:val="009D3D8C"/>
    <w:rsid w:val="009D460A"/>
    <w:rsid w:val="009D7536"/>
    <w:rsid w:val="009E2130"/>
    <w:rsid w:val="009E3C2D"/>
    <w:rsid w:val="009E580A"/>
    <w:rsid w:val="009F0C15"/>
    <w:rsid w:val="009F3675"/>
    <w:rsid w:val="009F3E85"/>
    <w:rsid w:val="00A03DFB"/>
    <w:rsid w:val="00A0700E"/>
    <w:rsid w:val="00A077E1"/>
    <w:rsid w:val="00A11A9A"/>
    <w:rsid w:val="00A1680D"/>
    <w:rsid w:val="00A16BA3"/>
    <w:rsid w:val="00A21BEC"/>
    <w:rsid w:val="00A24B8B"/>
    <w:rsid w:val="00A35EEF"/>
    <w:rsid w:val="00A36031"/>
    <w:rsid w:val="00A37FDA"/>
    <w:rsid w:val="00A415B2"/>
    <w:rsid w:val="00A41DD1"/>
    <w:rsid w:val="00A4656B"/>
    <w:rsid w:val="00A52DCD"/>
    <w:rsid w:val="00A53AC3"/>
    <w:rsid w:val="00A55DAE"/>
    <w:rsid w:val="00A574D4"/>
    <w:rsid w:val="00A607C8"/>
    <w:rsid w:val="00A6081A"/>
    <w:rsid w:val="00A66238"/>
    <w:rsid w:val="00A666D0"/>
    <w:rsid w:val="00A67A18"/>
    <w:rsid w:val="00A8005B"/>
    <w:rsid w:val="00A80F2C"/>
    <w:rsid w:val="00A8453C"/>
    <w:rsid w:val="00A879A8"/>
    <w:rsid w:val="00A926D7"/>
    <w:rsid w:val="00A92DA2"/>
    <w:rsid w:val="00A93B3F"/>
    <w:rsid w:val="00AA0230"/>
    <w:rsid w:val="00AA1A71"/>
    <w:rsid w:val="00AA2E06"/>
    <w:rsid w:val="00AB05CF"/>
    <w:rsid w:val="00AB15BA"/>
    <w:rsid w:val="00AB395A"/>
    <w:rsid w:val="00AB51D2"/>
    <w:rsid w:val="00AC1167"/>
    <w:rsid w:val="00AC2572"/>
    <w:rsid w:val="00AC6273"/>
    <w:rsid w:val="00AC6EA7"/>
    <w:rsid w:val="00AD6E2E"/>
    <w:rsid w:val="00AE1FB5"/>
    <w:rsid w:val="00AE26BE"/>
    <w:rsid w:val="00AE552A"/>
    <w:rsid w:val="00AE7B14"/>
    <w:rsid w:val="00AF3A4C"/>
    <w:rsid w:val="00B009F7"/>
    <w:rsid w:val="00B02F9B"/>
    <w:rsid w:val="00B03854"/>
    <w:rsid w:val="00B07D24"/>
    <w:rsid w:val="00B3122C"/>
    <w:rsid w:val="00B333CA"/>
    <w:rsid w:val="00B33E7E"/>
    <w:rsid w:val="00B41BC5"/>
    <w:rsid w:val="00B4462E"/>
    <w:rsid w:val="00B46CDA"/>
    <w:rsid w:val="00B47B62"/>
    <w:rsid w:val="00B522F8"/>
    <w:rsid w:val="00B55F2B"/>
    <w:rsid w:val="00B563E4"/>
    <w:rsid w:val="00B5767A"/>
    <w:rsid w:val="00B618CC"/>
    <w:rsid w:val="00B62084"/>
    <w:rsid w:val="00B63862"/>
    <w:rsid w:val="00B70AE8"/>
    <w:rsid w:val="00B71064"/>
    <w:rsid w:val="00B7109F"/>
    <w:rsid w:val="00BA7566"/>
    <w:rsid w:val="00BB0827"/>
    <w:rsid w:val="00BB73F1"/>
    <w:rsid w:val="00BC102D"/>
    <w:rsid w:val="00BC4858"/>
    <w:rsid w:val="00BD2E5C"/>
    <w:rsid w:val="00BE1C8D"/>
    <w:rsid w:val="00BE3446"/>
    <w:rsid w:val="00BE5AC1"/>
    <w:rsid w:val="00BF084F"/>
    <w:rsid w:val="00BF2139"/>
    <w:rsid w:val="00BF5B26"/>
    <w:rsid w:val="00BF6B32"/>
    <w:rsid w:val="00C00C2B"/>
    <w:rsid w:val="00C02BF9"/>
    <w:rsid w:val="00C03ACC"/>
    <w:rsid w:val="00C0555B"/>
    <w:rsid w:val="00C07ADB"/>
    <w:rsid w:val="00C11B2B"/>
    <w:rsid w:val="00C147E5"/>
    <w:rsid w:val="00C21D72"/>
    <w:rsid w:val="00C25D9E"/>
    <w:rsid w:val="00C2606B"/>
    <w:rsid w:val="00C27B00"/>
    <w:rsid w:val="00C31124"/>
    <w:rsid w:val="00C31597"/>
    <w:rsid w:val="00C341CF"/>
    <w:rsid w:val="00C35C0F"/>
    <w:rsid w:val="00C44F5E"/>
    <w:rsid w:val="00C45A44"/>
    <w:rsid w:val="00C4691B"/>
    <w:rsid w:val="00C50504"/>
    <w:rsid w:val="00C532F9"/>
    <w:rsid w:val="00C61BDF"/>
    <w:rsid w:val="00C6481B"/>
    <w:rsid w:val="00C70C5F"/>
    <w:rsid w:val="00C768CD"/>
    <w:rsid w:val="00C82CB7"/>
    <w:rsid w:val="00C842BD"/>
    <w:rsid w:val="00C86E70"/>
    <w:rsid w:val="00C96598"/>
    <w:rsid w:val="00CA093F"/>
    <w:rsid w:val="00CA2039"/>
    <w:rsid w:val="00CA23B9"/>
    <w:rsid w:val="00CB752E"/>
    <w:rsid w:val="00CC1385"/>
    <w:rsid w:val="00CC67C6"/>
    <w:rsid w:val="00CD0B33"/>
    <w:rsid w:val="00CD67EA"/>
    <w:rsid w:val="00CD7E48"/>
    <w:rsid w:val="00CE193B"/>
    <w:rsid w:val="00CE4F16"/>
    <w:rsid w:val="00CF1681"/>
    <w:rsid w:val="00CF2E26"/>
    <w:rsid w:val="00CF4C53"/>
    <w:rsid w:val="00D03AEF"/>
    <w:rsid w:val="00D0697E"/>
    <w:rsid w:val="00D10093"/>
    <w:rsid w:val="00D13699"/>
    <w:rsid w:val="00D13CD4"/>
    <w:rsid w:val="00D23E13"/>
    <w:rsid w:val="00D25459"/>
    <w:rsid w:val="00D314F0"/>
    <w:rsid w:val="00D322C8"/>
    <w:rsid w:val="00D33938"/>
    <w:rsid w:val="00D35F3C"/>
    <w:rsid w:val="00D35F94"/>
    <w:rsid w:val="00D40443"/>
    <w:rsid w:val="00D440D0"/>
    <w:rsid w:val="00D47011"/>
    <w:rsid w:val="00D50120"/>
    <w:rsid w:val="00D52382"/>
    <w:rsid w:val="00D53342"/>
    <w:rsid w:val="00D612C5"/>
    <w:rsid w:val="00D621D6"/>
    <w:rsid w:val="00D62ECB"/>
    <w:rsid w:val="00D64436"/>
    <w:rsid w:val="00D704E8"/>
    <w:rsid w:val="00D726FA"/>
    <w:rsid w:val="00D81E11"/>
    <w:rsid w:val="00D83BA7"/>
    <w:rsid w:val="00DA3515"/>
    <w:rsid w:val="00DB4CEC"/>
    <w:rsid w:val="00DC0275"/>
    <w:rsid w:val="00DC6BF3"/>
    <w:rsid w:val="00DE29D5"/>
    <w:rsid w:val="00DE2E56"/>
    <w:rsid w:val="00DE6492"/>
    <w:rsid w:val="00DE6F2A"/>
    <w:rsid w:val="00DF6E2D"/>
    <w:rsid w:val="00E05CE9"/>
    <w:rsid w:val="00E07290"/>
    <w:rsid w:val="00E123A2"/>
    <w:rsid w:val="00E12AB7"/>
    <w:rsid w:val="00E1557B"/>
    <w:rsid w:val="00E218D6"/>
    <w:rsid w:val="00E2662F"/>
    <w:rsid w:val="00E34E28"/>
    <w:rsid w:val="00E416FF"/>
    <w:rsid w:val="00E42D6F"/>
    <w:rsid w:val="00E46F8A"/>
    <w:rsid w:val="00E47DF1"/>
    <w:rsid w:val="00E610FF"/>
    <w:rsid w:val="00E62664"/>
    <w:rsid w:val="00E75394"/>
    <w:rsid w:val="00E76200"/>
    <w:rsid w:val="00E763E4"/>
    <w:rsid w:val="00E8075C"/>
    <w:rsid w:val="00E87A55"/>
    <w:rsid w:val="00E87ACD"/>
    <w:rsid w:val="00E93AA0"/>
    <w:rsid w:val="00E9799A"/>
    <w:rsid w:val="00EA07CC"/>
    <w:rsid w:val="00EA6A99"/>
    <w:rsid w:val="00EB1291"/>
    <w:rsid w:val="00EB2529"/>
    <w:rsid w:val="00EC02D9"/>
    <w:rsid w:val="00EC3808"/>
    <w:rsid w:val="00EC4BB3"/>
    <w:rsid w:val="00ED6E7B"/>
    <w:rsid w:val="00EE0A43"/>
    <w:rsid w:val="00EE61DE"/>
    <w:rsid w:val="00EF0093"/>
    <w:rsid w:val="00EF1C59"/>
    <w:rsid w:val="00EF23EB"/>
    <w:rsid w:val="00EF6956"/>
    <w:rsid w:val="00EF734F"/>
    <w:rsid w:val="00F058F5"/>
    <w:rsid w:val="00F05BA7"/>
    <w:rsid w:val="00F13067"/>
    <w:rsid w:val="00F1521B"/>
    <w:rsid w:val="00F20685"/>
    <w:rsid w:val="00F324A8"/>
    <w:rsid w:val="00F4008C"/>
    <w:rsid w:val="00F539E4"/>
    <w:rsid w:val="00F5767F"/>
    <w:rsid w:val="00F613D7"/>
    <w:rsid w:val="00F61F2F"/>
    <w:rsid w:val="00F809FA"/>
    <w:rsid w:val="00F81B56"/>
    <w:rsid w:val="00F8541E"/>
    <w:rsid w:val="00F912D4"/>
    <w:rsid w:val="00F933E0"/>
    <w:rsid w:val="00F934BB"/>
    <w:rsid w:val="00F9492E"/>
    <w:rsid w:val="00F975EF"/>
    <w:rsid w:val="00FB11EB"/>
    <w:rsid w:val="00FB13E0"/>
    <w:rsid w:val="00FB23BA"/>
    <w:rsid w:val="00FD156F"/>
    <w:rsid w:val="00FE3CC2"/>
    <w:rsid w:val="00FE561B"/>
    <w:rsid w:val="00FE7144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606A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250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4D7A89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D7A89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table" w:styleId="a4">
    <w:name w:val="Table Grid"/>
    <w:basedOn w:val="a2"/>
    <w:uiPriority w:val="99"/>
    <w:rsid w:val="0026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26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6606A"/>
    <w:rPr>
      <w:rFonts w:ascii="Times New Roman" w:hAnsi="Times New Roman" w:cs="Times New Roman"/>
      <w:sz w:val="24"/>
    </w:rPr>
  </w:style>
  <w:style w:type="paragraph" w:styleId="a7">
    <w:name w:val="List Paragraph"/>
    <w:basedOn w:val="a0"/>
    <w:uiPriority w:val="99"/>
    <w:qFormat/>
    <w:rsid w:val="0026606A"/>
    <w:pPr>
      <w:ind w:left="720"/>
      <w:contextualSpacing/>
    </w:pPr>
  </w:style>
  <w:style w:type="paragraph" w:styleId="a8">
    <w:name w:val="footer"/>
    <w:basedOn w:val="a0"/>
    <w:link w:val="a9"/>
    <w:uiPriority w:val="99"/>
    <w:rsid w:val="0026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26606A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2900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Balloon Text"/>
    <w:basedOn w:val="a0"/>
    <w:link w:val="ab"/>
    <w:uiPriority w:val="99"/>
    <w:semiHidden/>
    <w:rsid w:val="0062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623B2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uiPriority w:val="99"/>
    <w:rsid w:val="009D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441C46"/>
    <w:rPr>
      <w:rFonts w:ascii="Times New Roman" w:hAnsi="Times New Roman"/>
      <w:sz w:val="24"/>
      <w:szCs w:val="22"/>
      <w:lang w:eastAsia="en-US"/>
    </w:rPr>
  </w:style>
  <w:style w:type="paragraph" w:customStyle="1" w:styleId="3">
    <w:name w:val="Стиль3"/>
    <w:basedOn w:val="a0"/>
    <w:autoRedefine/>
    <w:uiPriority w:val="99"/>
    <w:rsid w:val="00550C30"/>
    <w:pPr>
      <w:tabs>
        <w:tab w:val="left" w:pos="0"/>
      </w:tabs>
      <w:spacing w:after="0" w:line="240" w:lineRule="auto"/>
      <w:ind w:right="-1" w:firstLine="709"/>
      <w:jc w:val="both"/>
    </w:pPr>
    <w:rPr>
      <w:rFonts w:eastAsia="Times New Roman"/>
      <w:kern w:val="2"/>
      <w:szCs w:val="24"/>
      <w:lang w:val="uk-UA" w:eastAsia="ru-RU"/>
    </w:rPr>
  </w:style>
  <w:style w:type="paragraph" w:customStyle="1" w:styleId="12">
    <w:name w:val="Знак Знак1 Знак Знак Знак Знак Знак Знак"/>
    <w:basedOn w:val="a0"/>
    <w:uiPriority w:val="99"/>
    <w:rsid w:val="00917C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uiPriority w:val="22"/>
    <w:qFormat/>
    <w:locked/>
    <w:rsid w:val="00F4008C"/>
    <w:rPr>
      <w:b/>
      <w:bCs/>
    </w:rPr>
  </w:style>
  <w:style w:type="character" w:customStyle="1" w:styleId="shorttext">
    <w:name w:val="short_text"/>
    <w:rsid w:val="001606CD"/>
  </w:style>
  <w:style w:type="character" w:styleId="ae">
    <w:name w:val="Emphasis"/>
    <w:uiPriority w:val="20"/>
    <w:qFormat/>
    <w:locked/>
    <w:rsid w:val="001606CD"/>
    <w:rPr>
      <w:i/>
      <w:iCs/>
    </w:rPr>
  </w:style>
  <w:style w:type="character" w:customStyle="1" w:styleId="10">
    <w:name w:val="Заголовок 1 Знак"/>
    <w:basedOn w:val="a1"/>
    <w:link w:val="1"/>
    <w:rsid w:val="00250A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rvts44">
    <w:name w:val="rvts44"/>
    <w:basedOn w:val="a1"/>
    <w:rsid w:val="003D3528"/>
  </w:style>
  <w:style w:type="paragraph" w:styleId="a">
    <w:name w:val="List Bullet"/>
    <w:basedOn w:val="a0"/>
    <w:autoRedefine/>
    <w:rsid w:val="003D3528"/>
    <w:pPr>
      <w:numPr>
        <w:numId w:val="16"/>
      </w:numPr>
      <w:tabs>
        <w:tab w:val="left" w:leader="dot" w:pos="1134"/>
      </w:tabs>
      <w:spacing w:after="0" w:line="240" w:lineRule="auto"/>
      <w:jc w:val="both"/>
    </w:pPr>
    <w:rPr>
      <w:rFonts w:eastAsia="Times New Roman"/>
      <w:szCs w:val="20"/>
      <w:lang w:val="en-US" w:eastAsia="ru-RU"/>
    </w:rPr>
  </w:style>
  <w:style w:type="character" w:customStyle="1" w:styleId="rvts9">
    <w:name w:val="rvts9"/>
    <w:basedOn w:val="a1"/>
    <w:rsid w:val="00A07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606A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250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4D7A89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D7A89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table" w:styleId="a4">
    <w:name w:val="Table Grid"/>
    <w:basedOn w:val="a2"/>
    <w:uiPriority w:val="99"/>
    <w:rsid w:val="0026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26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6606A"/>
    <w:rPr>
      <w:rFonts w:ascii="Times New Roman" w:hAnsi="Times New Roman" w:cs="Times New Roman"/>
      <w:sz w:val="24"/>
    </w:rPr>
  </w:style>
  <w:style w:type="paragraph" w:styleId="a7">
    <w:name w:val="List Paragraph"/>
    <w:basedOn w:val="a0"/>
    <w:uiPriority w:val="99"/>
    <w:qFormat/>
    <w:rsid w:val="0026606A"/>
    <w:pPr>
      <w:ind w:left="720"/>
      <w:contextualSpacing/>
    </w:pPr>
  </w:style>
  <w:style w:type="paragraph" w:styleId="a8">
    <w:name w:val="footer"/>
    <w:basedOn w:val="a0"/>
    <w:link w:val="a9"/>
    <w:uiPriority w:val="99"/>
    <w:rsid w:val="0026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26606A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2900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Balloon Text"/>
    <w:basedOn w:val="a0"/>
    <w:link w:val="ab"/>
    <w:uiPriority w:val="99"/>
    <w:semiHidden/>
    <w:rsid w:val="0062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623B2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uiPriority w:val="99"/>
    <w:rsid w:val="009D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441C46"/>
    <w:rPr>
      <w:rFonts w:ascii="Times New Roman" w:hAnsi="Times New Roman"/>
      <w:sz w:val="24"/>
      <w:szCs w:val="22"/>
      <w:lang w:eastAsia="en-US"/>
    </w:rPr>
  </w:style>
  <w:style w:type="paragraph" w:customStyle="1" w:styleId="3">
    <w:name w:val="Стиль3"/>
    <w:basedOn w:val="a0"/>
    <w:autoRedefine/>
    <w:uiPriority w:val="99"/>
    <w:rsid w:val="00550C30"/>
    <w:pPr>
      <w:tabs>
        <w:tab w:val="left" w:pos="0"/>
      </w:tabs>
      <w:spacing w:after="0" w:line="240" w:lineRule="auto"/>
      <w:ind w:right="-1" w:firstLine="709"/>
      <w:jc w:val="both"/>
    </w:pPr>
    <w:rPr>
      <w:rFonts w:eastAsia="Times New Roman"/>
      <w:kern w:val="2"/>
      <w:szCs w:val="24"/>
      <w:lang w:val="uk-UA" w:eastAsia="ru-RU"/>
    </w:rPr>
  </w:style>
  <w:style w:type="paragraph" w:customStyle="1" w:styleId="12">
    <w:name w:val="Знак Знак1 Знак Знак Знак Знак Знак Знак"/>
    <w:basedOn w:val="a0"/>
    <w:uiPriority w:val="99"/>
    <w:rsid w:val="00917C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uiPriority w:val="22"/>
    <w:qFormat/>
    <w:locked/>
    <w:rsid w:val="00F4008C"/>
    <w:rPr>
      <w:b/>
      <w:bCs/>
    </w:rPr>
  </w:style>
  <w:style w:type="character" w:customStyle="1" w:styleId="shorttext">
    <w:name w:val="short_text"/>
    <w:rsid w:val="001606CD"/>
  </w:style>
  <w:style w:type="character" w:styleId="ae">
    <w:name w:val="Emphasis"/>
    <w:uiPriority w:val="20"/>
    <w:qFormat/>
    <w:locked/>
    <w:rsid w:val="001606CD"/>
    <w:rPr>
      <w:i/>
      <w:iCs/>
    </w:rPr>
  </w:style>
  <w:style w:type="character" w:customStyle="1" w:styleId="10">
    <w:name w:val="Заголовок 1 Знак"/>
    <w:basedOn w:val="a1"/>
    <w:link w:val="1"/>
    <w:rsid w:val="00250A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rvts44">
    <w:name w:val="rvts44"/>
    <w:basedOn w:val="a1"/>
    <w:rsid w:val="003D3528"/>
  </w:style>
  <w:style w:type="paragraph" w:styleId="a">
    <w:name w:val="List Bullet"/>
    <w:basedOn w:val="a0"/>
    <w:autoRedefine/>
    <w:rsid w:val="003D3528"/>
    <w:pPr>
      <w:numPr>
        <w:numId w:val="16"/>
      </w:numPr>
      <w:tabs>
        <w:tab w:val="left" w:leader="dot" w:pos="1134"/>
      </w:tabs>
      <w:spacing w:after="0" w:line="240" w:lineRule="auto"/>
      <w:jc w:val="both"/>
    </w:pPr>
    <w:rPr>
      <w:rFonts w:eastAsia="Times New Roman"/>
      <w:szCs w:val="20"/>
      <w:lang w:val="en-US" w:eastAsia="ru-RU"/>
    </w:rPr>
  </w:style>
  <w:style w:type="character" w:customStyle="1" w:styleId="rvts9">
    <w:name w:val="rvts9"/>
    <w:basedOn w:val="a1"/>
    <w:rsid w:val="00A07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FBAF-A050-414E-92FB-0CF8DE84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675</Words>
  <Characters>4798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48</cp:revision>
  <cp:lastPrinted>2023-09-08T08:18:00Z</cp:lastPrinted>
  <dcterms:created xsi:type="dcterms:W3CDTF">2023-06-09T10:22:00Z</dcterms:created>
  <dcterms:modified xsi:type="dcterms:W3CDTF">2023-11-07T14:31:00Z</dcterms:modified>
</cp:coreProperties>
</file>