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E9F34" w14:textId="77777777" w:rsidR="00472948" w:rsidRPr="004B76CC" w:rsidRDefault="00472948" w:rsidP="00472948">
      <w:pPr>
        <w:spacing w:after="0" w:line="240" w:lineRule="auto"/>
        <w:jc w:val="center"/>
        <w:rPr>
          <w:rFonts w:ascii="Times New Roman" w:hAnsi="Times New Roman"/>
          <w:b/>
          <w:bCs/>
          <w:sz w:val="32"/>
          <w:szCs w:val="32"/>
        </w:rPr>
      </w:pPr>
      <w:r w:rsidRPr="004B76CC">
        <w:rPr>
          <w:rFonts w:ascii="Times New Roman" w:hAnsi="Times New Roman"/>
          <w:b/>
          <w:bCs/>
          <w:sz w:val="32"/>
          <w:szCs w:val="32"/>
        </w:rPr>
        <w:t xml:space="preserve">КОМУНАЛЬНЕ </w:t>
      </w:r>
      <w:proofErr w:type="gramStart"/>
      <w:r w:rsidRPr="004B76CC">
        <w:rPr>
          <w:rFonts w:ascii="Times New Roman" w:hAnsi="Times New Roman"/>
          <w:b/>
          <w:bCs/>
          <w:sz w:val="32"/>
          <w:szCs w:val="32"/>
        </w:rPr>
        <w:t>П</w:t>
      </w:r>
      <w:proofErr w:type="gramEnd"/>
      <w:r w:rsidRPr="004B76CC">
        <w:rPr>
          <w:rFonts w:ascii="Times New Roman" w:hAnsi="Times New Roman"/>
          <w:b/>
          <w:bCs/>
          <w:sz w:val="32"/>
          <w:szCs w:val="32"/>
        </w:rPr>
        <w:t>ІДПРИЄМСТВО «МИРГОРОДВОДОКАНАЛ» МИРГОРОДСЬКОЇ МІСЬКОЇ РАДИ</w:t>
      </w:r>
    </w:p>
    <w:p w14:paraId="0F6E591F" w14:textId="77777777" w:rsidR="00472948" w:rsidRPr="00CD2A7A" w:rsidRDefault="00472948" w:rsidP="00472948">
      <w:pPr>
        <w:jc w:val="center"/>
        <w:rPr>
          <w:rFonts w:ascii="Times New Roman" w:hAnsi="Times New Roman"/>
          <w:b/>
          <w:bCs/>
          <w:sz w:val="24"/>
          <w:szCs w:val="24"/>
        </w:rPr>
      </w:pPr>
      <w:r>
        <w:rPr>
          <w:rFonts w:ascii="Times New Roman" w:hAnsi="Times New Roman"/>
          <w:b/>
          <w:bCs/>
          <w:noProof/>
          <w:sz w:val="24"/>
          <w:szCs w:val="24"/>
          <w:lang w:eastAsia="ru-RU"/>
        </w:rPr>
        <w:drawing>
          <wp:anchor distT="0" distB="0" distL="114300" distR="114300" simplePos="0" relativeHeight="251659264" behindDoc="1" locked="0" layoutInCell="1" allowOverlap="1" wp14:anchorId="782E7BA2" wp14:editId="2A49E7F8">
            <wp:simplePos x="0" y="0"/>
            <wp:positionH relativeFrom="column">
              <wp:posOffset>2660015</wp:posOffset>
            </wp:positionH>
            <wp:positionV relativeFrom="paragraph">
              <wp:posOffset>72390</wp:posOffset>
            </wp:positionV>
            <wp:extent cx="668655" cy="611505"/>
            <wp:effectExtent l="0" t="0" r="0" b="0"/>
            <wp:wrapTight wrapText="bothSides">
              <wp:wrapPolygon edited="0">
                <wp:start x="0" y="0"/>
                <wp:lineTo x="0" y="20860"/>
                <wp:lineTo x="20923" y="20860"/>
                <wp:lineTo x="2092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655" cy="611505"/>
                    </a:xfrm>
                    <a:prstGeom prst="rect">
                      <a:avLst/>
                    </a:prstGeom>
                    <a:noFill/>
                  </pic:spPr>
                </pic:pic>
              </a:graphicData>
            </a:graphic>
            <wp14:sizeRelH relativeFrom="page">
              <wp14:pctWidth>0</wp14:pctWidth>
            </wp14:sizeRelH>
            <wp14:sizeRelV relativeFrom="page">
              <wp14:pctHeight>0</wp14:pctHeight>
            </wp14:sizeRelV>
          </wp:anchor>
        </w:drawing>
      </w:r>
    </w:p>
    <w:p w14:paraId="175DBBD4" w14:textId="77777777" w:rsidR="00472948" w:rsidRPr="00020792" w:rsidRDefault="00472948" w:rsidP="00472948">
      <w:pPr>
        <w:pStyle w:val="a9"/>
        <w:keepNext/>
        <w:spacing w:after="0"/>
        <w:jc w:val="center"/>
        <w:outlineLvl w:val="6"/>
        <w:rPr>
          <w:rFonts w:ascii="Book Antiqua" w:hAnsi="Book Antiqua"/>
          <w:b/>
          <w:noProof/>
          <w:sz w:val="40"/>
          <w:szCs w:val="40"/>
          <w:lang w:val="uk-UA"/>
        </w:rPr>
      </w:pPr>
    </w:p>
    <w:p w14:paraId="01FB6506" w14:textId="5171AE2F" w:rsidR="00472948" w:rsidRPr="00472948" w:rsidRDefault="00472948" w:rsidP="00472948">
      <w:pPr>
        <w:shd w:val="clear" w:color="auto" w:fill="FFFFFF"/>
        <w:ind w:firstLine="709"/>
        <w:jc w:val="both"/>
        <w:rPr>
          <w:rFonts w:ascii="Arial" w:eastAsia="Arial" w:hAnsi="Arial" w:cs="Arial"/>
          <w:b/>
          <w:color w:val="FFFFFF"/>
          <w:sz w:val="40"/>
          <w:szCs w:val="40"/>
          <w:lang w:val="uk-UA" w:eastAsia="ru-RU"/>
        </w:rPr>
      </w:pPr>
      <w:r>
        <w:rPr>
          <w:b/>
          <w:color w:val="FFFFFF"/>
          <w:sz w:val="40"/>
          <w:szCs w:val="40"/>
        </w:rPr>
        <w:t>МІНІС</w:t>
      </w:r>
    </w:p>
    <w:tbl>
      <w:tblPr>
        <w:tblW w:w="9351"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83"/>
        <w:gridCol w:w="6168"/>
      </w:tblGrid>
      <w:tr w:rsidR="00472948" w14:paraId="10F47160" w14:textId="77777777" w:rsidTr="00472948">
        <w:trPr>
          <w:trHeight w:val="397"/>
        </w:trPr>
        <w:tc>
          <w:tcPr>
            <w:tcW w:w="3183" w:type="dxa"/>
            <w:tcBorders>
              <w:top w:val="nil"/>
              <w:left w:val="nil"/>
              <w:bottom w:val="nil"/>
              <w:right w:val="nil"/>
            </w:tcBorders>
            <w:hideMark/>
          </w:tcPr>
          <w:p w14:paraId="245F42B7" w14:textId="77777777" w:rsidR="00472948" w:rsidRDefault="00472948" w:rsidP="00472948">
            <w:pPr>
              <w:jc w:val="both"/>
              <w:rPr>
                <w:rFonts w:ascii="Arial" w:eastAsia="Arial" w:hAnsi="Arial" w:cs="Arial"/>
                <w:b/>
                <w:color w:val="000000"/>
                <w:sz w:val="24"/>
                <w:szCs w:val="24"/>
                <w:lang w:eastAsia="ru-RU"/>
              </w:rPr>
            </w:pPr>
          </w:p>
        </w:tc>
        <w:tc>
          <w:tcPr>
            <w:tcW w:w="6168" w:type="dxa"/>
            <w:tcBorders>
              <w:top w:val="nil"/>
              <w:left w:val="nil"/>
              <w:bottom w:val="nil"/>
              <w:right w:val="nil"/>
            </w:tcBorders>
            <w:hideMark/>
          </w:tcPr>
          <w:p w14:paraId="758F2E69" w14:textId="77777777" w:rsidR="00472948" w:rsidRPr="009A4F76" w:rsidRDefault="00472948" w:rsidP="00472948">
            <w:pPr>
              <w:pStyle w:val="a9"/>
              <w:keepNext/>
              <w:spacing w:after="0"/>
              <w:jc w:val="both"/>
              <w:outlineLvl w:val="6"/>
              <w:rPr>
                <w:rFonts w:ascii="Arial" w:hAnsi="Arial" w:cs="Arial"/>
                <w:b/>
                <w:noProof/>
                <w:lang w:val="uk-UA"/>
              </w:rPr>
            </w:pPr>
          </w:p>
        </w:tc>
      </w:tr>
      <w:tr w:rsidR="00472948" w14:paraId="4B66BBBD" w14:textId="77777777" w:rsidTr="00472948">
        <w:trPr>
          <w:trHeight w:val="300"/>
        </w:trPr>
        <w:tc>
          <w:tcPr>
            <w:tcW w:w="3183" w:type="dxa"/>
            <w:tcBorders>
              <w:top w:val="nil"/>
              <w:left w:val="nil"/>
              <w:bottom w:val="nil"/>
              <w:right w:val="nil"/>
            </w:tcBorders>
          </w:tcPr>
          <w:p w14:paraId="0CAE33D7" w14:textId="77777777" w:rsidR="00472948" w:rsidRDefault="00472948" w:rsidP="00472948">
            <w:pPr>
              <w:jc w:val="both"/>
              <w:rPr>
                <w:rFonts w:ascii="Arial" w:eastAsia="Arial" w:hAnsi="Arial" w:cs="Arial"/>
                <w:b/>
                <w:color w:val="000000"/>
                <w:sz w:val="24"/>
                <w:szCs w:val="24"/>
                <w:lang w:eastAsia="ru-RU"/>
              </w:rPr>
            </w:pPr>
          </w:p>
        </w:tc>
        <w:tc>
          <w:tcPr>
            <w:tcW w:w="6168" w:type="dxa"/>
            <w:tcBorders>
              <w:top w:val="nil"/>
              <w:left w:val="nil"/>
              <w:bottom w:val="nil"/>
              <w:right w:val="nil"/>
            </w:tcBorders>
            <w:hideMark/>
          </w:tcPr>
          <w:p w14:paraId="120768EB" w14:textId="77777777" w:rsidR="00472948" w:rsidRDefault="00472948" w:rsidP="00472948">
            <w:pPr>
              <w:pStyle w:val="1"/>
              <w:spacing w:before="0" w:after="0" w:line="276" w:lineRule="auto"/>
              <w:ind w:left="249"/>
              <w:jc w:val="both"/>
              <w:rPr>
                <w:sz w:val="24"/>
                <w:szCs w:val="24"/>
              </w:rPr>
            </w:pPr>
            <w:r>
              <w:rPr>
                <w:sz w:val="24"/>
                <w:szCs w:val="24"/>
              </w:rPr>
              <w:t xml:space="preserve"> </w:t>
            </w:r>
          </w:p>
          <w:tbl>
            <w:tblPr>
              <w:tblW w:w="9375"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75"/>
            </w:tblGrid>
            <w:tr w:rsidR="00472948" w14:paraId="51F528F7" w14:textId="77777777" w:rsidTr="00472948">
              <w:trPr>
                <w:trHeight w:val="397"/>
              </w:trPr>
              <w:tc>
                <w:tcPr>
                  <w:tcW w:w="6189" w:type="dxa"/>
                  <w:tcBorders>
                    <w:top w:val="nil"/>
                    <w:left w:val="nil"/>
                    <w:bottom w:val="nil"/>
                    <w:right w:val="nil"/>
                  </w:tcBorders>
                  <w:hideMark/>
                </w:tcPr>
                <w:p w14:paraId="4150C07C" w14:textId="77777777" w:rsidR="00472948" w:rsidRDefault="00472948" w:rsidP="00472948">
                  <w:pPr>
                    <w:pStyle w:val="a9"/>
                    <w:keepNext/>
                    <w:spacing w:after="0"/>
                    <w:ind w:left="249"/>
                    <w:jc w:val="both"/>
                    <w:outlineLvl w:val="6"/>
                    <w:rPr>
                      <w:rFonts w:ascii="Arial" w:hAnsi="Arial" w:cs="Arial"/>
                      <w:b/>
                      <w:noProof/>
                    </w:rPr>
                  </w:pPr>
                  <w:r>
                    <w:rPr>
                      <w:rFonts w:ascii="Arial" w:hAnsi="Arial" w:cs="Arial"/>
                      <w:b/>
                      <w:noProof/>
                    </w:rPr>
                    <w:t xml:space="preserve">                     </w:t>
                  </w:r>
                  <w:r>
                    <w:rPr>
                      <w:rFonts w:ascii="Arial" w:hAnsi="Arial" w:cs="Arial"/>
                      <w:b/>
                      <w:noProof/>
                      <w:lang w:val="uk-UA"/>
                    </w:rPr>
                    <w:t xml:space="preserve">       </w:t>
                  </w:r>
                  <w:r w:rsidRPr="00537068">
                    <w:rPr>
                      <w:rFonts w:cs="Tahoma"/>
                      <w:b/>
                      <w:color w:val="000000"/>
                      <w:kern w:val="3"/>
                      <w:sz w:val="20"/>
                      <w:szCs w:val="20"/>
                      <w:lang w:val="en-US" w:eastAsia="zh-CN" w:bidi="hi-IN"/>
                    </w:rPr>
                    <w:t> </w:t>
                  </w:r>
                  <w:r w:rsidRPr="009D1D4E">
                    <w:rPr>
                      <w:rFonts w:cs="Tahoma"/>
                      <w:b/>
                      <w:color w:val="000000"/>
                      <w:kern w:val="3"/>
                      <w:lang w:eastAsia="zh-CN" w:bidi="hi-IN"/>
                    </w:rPr>
                    <w:t>«ЗАТВЕРДЖЕНО»</w:t>
                  </w:r>
                </w:p>
              </w:tc>
            </w:tr>
            <w:tr w:rsidR="00472948" w14:paraId="159646BF" w14:textId="77777777" w:rsidTr="00472948">
              <w:trPr>
                <w:trHeight w:val="300"/>
              </w:trPr>
              <w:tc>
                <w:tcPr>
                  <w:tcW w:w="6189" w:type="dxa"/>
                  <w:tcBorders>
                    <w:top w:val="nil"/>
                    <w:left w:val="nil"/>
                    <w:bottom w:val="nil"/>
                    <w:right w:val="nil"/>
                  </w:tcBorders>
                  <w:hideMark/>
                </w:tcPr>
                <w:p w14:paraId="4531765A" w14:textId="77777777" w:rsidR="00472948" w:rsidRPr="00020792" w:rsidRDefault="00472948" w:rsidP="00472948">
                  <w:pPr>
                    <w:pStyle w:val="1"/>
                    <w:spacing w:before="0" w:after="0" w:line="276" w:lineRule="auto"/>
                    <w:ind w:left="249"/>
                    <w:jc w:val="both"/>
                    <w:rPr>
                      <w:rFonts w:ascii="Times New Roman" w:hAnsi="Times New Roman" w:cs="Times New Roman"/>
                      <w:sz w:val="24"/>
                      <w:szCs w:val="24"/>
                    </w:rPr>
                  </w:pPr>
                  <w:r w:rsidRPr="00020792">
                    <w:rPr>
                      <w:rFonts w:ascii="Times New Roman" w:hAnsi="Times New Roman" w:cs="Times New Roman"/>
                      <w:sz w:val="24"/>
                      <w:szCs w:val="24"/>
                    </w:rPr>
                    <w:t xml:space="preserve">                  Рішенням уповноваженої особи</w:t>
                  </w:r>
                </w:p>
              </w:tc>
            </w:tr>
            <w:tr w:rsidR="00472948" w14:paraId="5F2EB640" w14:textId="77777777" w:rsidTr="00472948">
              <w:trPr>
                <w:trHeight w:val="269"/>
              </w:trPr>
              <w:tc>
                <w:tcPr>
                  <w:tcW w:w="6189" w:type="dxa"/>
                  <w:tcBorders>
                    <w:top w:val="nil"/>
                    <w:left w:val="nil"/>
                    <w:bottom w:val="nil"/>
                    <w:right w:val="nil"/>
                  </w:tcBorders>
                  <w:hideMark/>
                </w:tcPr>
                <w:p w14:paraId="4124BE04" w14:textId="0124B107" w:rsidR="00472948" w:rsidRPr="00020792" w:rsidRDefault="00472948" w:rsidP="00472948">
                  <w:pPr>
                    <w:spacing w:after="0" w:line="240" w:lineRule="auto"/>
                    <w:ind w:left="249"/>
                    <w:jc w:val="both"/>
                    <w:rPr>
                      <w:rFonts w:ascii="Times New Roman" w:hAnsi="Times New Roman" w:cs="Times New Roman"/>
                      <w:sz w:val="24"/>
                      <w:szCs w:val="24"/>
                    </w:rPr>
                  </w:pPr>
                  <w:r w:rsidRPr="00020792">
                    <w:rPr>
                      <w:rFonts w:ascii="Times New Roman" w:hAnsi="Times New Roman" w:cs="Times New Roman"/>
                      <w:bCs/>
                      <w:sz w:val="24"/>
                      <w:szCs w:val="24"/>
                    </w:rPr>
                    <w:t xml:space="preserve">                  </w:t>
                  </w:r>
                  <w:r w:rsidR="00D33EC8">
                    <w:rPr>
                      <w:rFonts w:ascii="Times New Roman" w:hAnsi="Times New Roman" w:cs="Times New Roman"/>
                      <w:sz w:val="24"/>
                      <w:szCs w:val="24"/>
                    </w:rPr>
                    <w:t xml:space="preserve">(протокол від </w:t>
                  </w:r>
                  <w:r w:rsidR="00D33EC8">
                    <w:rPr>
                      <w:rFonts w:ascii="Times New Roman" w:hAnsi="Times New Roman" w:cs="Times New Roman"/>
                      <w:sz w:val="24"/>
                      <w:szCs w:val="24"/>
                      <w:lang w:val="uk-UA"/>
                    </w:rPr>
                    <w:t>«</w:t>
                  </w:r>
                  <w:r w:rsidR="00A875DB">
                    <w:rPr>
                      <w:rFonts w:ascii="Times New Roman" w:hAnsi="Times New Roman" w:cs="Times New Roman"/>
                      <w:sz w:val="24"/>
                      <w:szCs w:val="24"/>
                      <w:lang w:val="uk-UA"/>
                    </w:rPr>
                    <w:t>04</w:t>
                  </w:r>
                  <w:r w:rsidR="00D33EC8">
                    <w:rPr>
                      <w:rFonts w:ascii="Times New Roman" w:hAnsi="Times New Roman" w:cs="Times New Roman"/>
                      <w:sz w:val="24"/>
                      <w:szCs w:val="24"/>
                      <w:lang w:val="uk-UA"/>
                    </w:rPr>
                    <w:t xml:space="preserve">» </w:t>
                  </w:r>
                  <w:r w:rsidR="00A875DB">
                    <w:rPr>
                      <w:rFonts w:ascii="Times New Roman" w:hAnsi="Times New Roman" w:cs="Times New Roman"/>
                      <w:sz w:val="24"/>
                      <w:szCs w:val="24"/>
                      <w:lang w:val="uk-UA"/>
                    </w:rPr>
                    <w:t>липня</w:t>
                  </w:r>
                  <w:r w:rsidR="00D33EC8">
                    <w:rPr>
                      <w:rFonts w:ascii="Times New Roman" w:hAnsi="Times New Roman" w:cs="Times New Roman"/>
                      <w:sz w:val="24"/>
                      <w:szCs w:val="24"/>
                      <w:lang w:val="uk-UA"/>
                    </w:rPr>
                    <w:t xml:space="preserve"> </w:t>
                  </w:r>
                  <w:r w:rsidRPr="00020792">
                    <w:rPr>
                      <w:rFonts w:ascii="Times New Roman" w:hAnsi="Times New Roman" w:cs="Times New Roman"/>
                      <w:sz w:val="24"/>
                      <w:szCs w:val="24"/>
                    </w:rPr>
                    <w:t>2023</w:t>
                  </w:r>
                  <w:r w:rsidR="00D33EC8">
                    <w:rPr>
                      <w:rFonts w:ascii="Times New Roman" w:hAnsi="Times New Roman" w:cs="Times New Roman"/>
                      <w:sz w:val="24"/>
                      <w:szCs w:val="24"/>
                      <w:lang w:val="uk-UA"/>
                    </w:rPr>
                    <w:t xml:space="preserve"> року</w:t>
                  </w:r>
                  <w:r w:rsidRPr="00020792">
                    <w:rPr>
                      <w:rFonts w:ascii="Times New Roman" w:hAnsi="Times New Roman" w:cs="Times New Roman"/>
                      <w:sz w:val="24"/>
                      <w:szCs w:val="24"/>
                    </w:rPr>
                    <w:t xml:space="preserve">) </w:t>
                  </w:r>
                </w:p>
                <w:p w14:paraId="399A74DF" w14:textId="77777777" w:rsidR="00472948" w:rsidRPr="00020792" w:rsidRDefault="00472948" w:rsidP="00472948">
                  <w:pPr>
                    <w:spacing w:after="0" w:line="240" w:lineRule="auto"/>
                    <w:ind w:left="249"/>
                    <w:jc w:val="both"/>
                    <w:rPr>
                      <w:rFonts w:ascii="Times New Roman" w:hAnsi="Times New Roman" w:cs="Times New Roman"/>
                      <w:sz w:val="24"/>
                      <w:szCs w:val="24"/>
                    </w:rPr>
                  </w:pPr>
                  <w:r w:rsidRPr="00020792">
                    <w:rPr>
                      <w:rFonts w:ascii="Times New Roman" w:hAnsi="Times New Roman" w:cs="Times New Roman"/>
                      <w:sz w:val="24"/>
                      <w:szCs w:val="24"/>
                    </w:rPr>
                    <w:t xml:space="preserve">                              </w:t>
                  </w:r>
                </w:p>
                <w:p w14:paraId="75826B8C" w14:textId="77777777" w:rsidR="00472948" w:rsidRPr="00020792" w:rsidRDefault="00472948" w:rsidP="00472948">
                  <w:pPr>
                    <w:spacing w:after="0" w:line="240" w:lineRule="auto"/>
                    <w:ind w:left="249"/>
                    <w:jc w:val="both"/>
                    <w:rPr>
                      <w:rFonts w:ascii="Times New Roman" w:hAnsi="Times New Roman" w:cs="Times New Roman"/>
                      <w:sz w:val="24"/>
                      <w:szCs w:val="24"/>
                    </w:rPr>
                  </w:pPr>
                  <w:r w:rsidRPr="00020792">
                    <w:rPr>
                      <w:rFonts w:ascii="Times New Roman" w:hAnsi="Times New Roman" w:cs="Times New Roman"/>
                      <w:sz w:val="24"/>
                      <w:szCs w:val="24"/>
                    </w:rPr>
                    <w:t xml:space="preserve">                  Уповноважена особа</w:t>
                  </w:r>
                </w:p>
                <w:p w14:paraId="2764C037" w14:textId="77777777" w:rsidR="00472948" w:rsidRPr="00020792" w:rsidRDefault="00472948" w:rsidP="00472948">
                  <w:pPr>
                    <w:spacing w:after="0" w:line="240" w:lineRule="auto"/>
                    <w:jc w:val="both"/>
                    <w:rPr>
                      <w:rFonts w:ascii="Times New Roman" w:eastAsia="Arial" w:hAnsi="Times New Roman" w:cs="Times New Roman"/>
                      <w:sz w:val="24"/>
                      <w:szCs w:val="24"/>
                      <w:lang w:eastAsia="ru-RU"/>
                    </w:rPr>
                  </w:pPr>
                  <w:r w:rsidRPr="00020792">
                    <w:rPr>
                      <w:rFonts w:ascii="Times New Roman" w:hAnsi="Times New Roman" w:cs="Times New Roman"/>
                      <w:sz w:val="24"/>
                      <w:szCs w:val="24"/>
                    </w:rPr>
                    <w:t xml:space="preserve">                      </w:t>
                  </w:r>
                  <w:r>
                    <w:rPr>
                      <w:rFonts w:ascii="Times New Roman" w:hAnsi="Times New Roman" w:cs="Times New Roman"/>
                      <w:sz w:val="24"/>
                      <w:szCs w:val="24"/>
                    </w:rPr>
                    <w:t>Шульженко Оксана</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італіївна</w:t>
                  </w:r>
                </w:p>
              </w:tc>
            </w:tr>
          </w:tbl>
          <w:p w14:paraId="1E129EE7" w14:textId="77777777" w:rsidR="00472948" w:rsidRDefault="00472948" w:rsidP="00472948">
            <w:pPr>
              <w:pStyle w:val="1"/>
              <w:spacing w:before="0" w:after="0" w:line="276" w:lineRule="auto"/>
              <w:ind w:left="249"/>
              <w:jc w:val="both"/>
              <w:rPr>
                <w:sz w:val="24"/>
                <w:szCs w:val="24"/>
              </w:rPr>
            </w:pPr>
          </w:p>
        </w:tc>
      </w:tr>
      <w:tr w:rsidR="00472948" w14:paraId="31FEE456" w14:textId="77777777" w:rsidTr="00472948">
        <w:trPr>
          <w:trHeight w:val="300"/>
        </w:trPr>
        <w:tc>
          <w:tcPr>
            <w:tcW w:w="3183" w:type="dxa"/>
            <w:tcBorders>
              <w:top w:val="nil"/>
              <w:left w:val="nil"/>
              <w:bottom w:val="nil"/>
              <w:right w:val="nil"/>
            </w:tcBorders>
          </w:tcPr>
          <w:p w14:paraId="3F3D27DD" w14:textId="77777777" w:rsidR="00472948" w:rsidRPr="008B22CF" w:rsidRDefault="00472948" w:rsidP="00472948">
            <w:pPr>
              <w:jc w:val="both"/>
              <w:rPr>
                <w:rFonts w:ascii="Arial" w:eastAsia="Arial" w:hAnsi="Arial" w:cs="Arial"/>
                <w:b/>
                <w:color w:val="000000"/>
                <w:sz w:val="24"/>
                <w:szCs w:val="24"/>
                <w:lang w:eastAsia="ru-RU"/>
              </w:rPr>
            </w:pPr>
          </w:p>
        </w:tc>
        <w:tc>
          <w:tcPr>
            <w:tcW w:w="6168" w:type="dxa"/>
            <w:tcBorders>
              <w:top w:val="nil"/>
              <w:left w:val="nil"/>
              <w:bottom w:val="nil"/>
              <w:right w:val="nil"/>
            </w:tcBorders>
          </w:tcPr>
          <w:p w14:paraId="282F19D6" w14:textId="77777777" w:rsidR="00472948" w:rsidRDefault="00472948" w:rsidP="00472948">
            <w:pPr>
              <w:pStyle w:val="1"/>
              <w:spacing w:before="0" w:after="0" w:line="276" w:lineRule="auto"/>
              <w:ind w:left="249"/>
              <w:jc w:val="both"/>
              <w:rPr>
                <w:sz w:val="24"/>
                <w:szCs w:val="24"/>
              </w:rPr>
            </w:pPr>
          </w:p>
        </w:tc>
      </w:tr>
      <w:tr w:rsidR="00472948" w14:paraId="24098A12" w14:textId="77777777" w:rsidTr="00472948">
        <w:trPr>
          <w:trHeight w:val="300"/>
        </w:trPr>
        <w:tc>
          <w:tcPr>
            <w:tcW w:w="3183" w:type="dxa"/>
            <w:tcBorders>
              <w:top w:val="nil"/>
              <w:left w:val="nil"/>
              <w:bottom w:val="nil"/>
              <w:right w:val="nil"/>
            </w:tcBorders>
          </w:tcPr>
          <w:p w14:paraId="1A8A768F" w14:textId="77777777" w:rsidR="00472948" w:rsidRPr="005F16FA" w:rsidRDefault="00472948" w:rsidP="00472948">
            <w:pPr>
              <w:jc w:val="both"/>
              <w:rPr>
                <w:rFonts w:ascii="Arial" w:eastAsia="Arial" w:hAnsi="Arial" w:cs="Arial"/>
                <w:b/>
                <w:color w:val="000000"/>
                <w:sz w:val="24"/>
                <w:szCs w:val="24"/>
                <w:lang w:eastAsia="ru-RU"/>
              </w:rPr>
            </w:pPr>
          </w:p>
        </w:tc>
        <w:tc>
          <w:tcPr>
            <w:tcW w:w="6168" w:type="dxa"/>
            <w:tcBorders>
              <w:top w:val="nil"/>
              <w:left w:val="nil"/>
              <w:bottom w:val="nil"/>
              <w:right w:val="nil"/>
            </w:tcBorders>
          </w:tcPr>
          <w:p w14:paraId="4CF31215" w14:textId="77777777" w:rsidR="00472948" w:rsidRDefault="00472948" w:rsidP="00472948">
            <w:pPr>
              <w:pStyle w:val="1"/>
              <w:spacing w:before="0" w:after="0" w:line="276" w:lineRule="auto"/>
              <w:jc w:val="both"/>
              <w:rPr>
                <w:sz w:val="24"/>
                <w:szCs w:val="24"/>
              </w:rPr>
            </w:pPr>
          </w:p>
        </w:tc>
      </w:tr>
      <w:tr w:rsidR="00472948" w14:paraId="060D2C92" w14:textId="77777777" w:rsidTr="00472948">
        <w:trPr>
          <w:trHeight w:val="418"/>
        </w:trPr>
        <w:tc>
          <w:tcPr>
            <w:tcW w:w="3183" w:type="dxa"/>
            <w:tcBorders>
              <w:top w:val="nil"/>
              <w:left w:val="nil"/>
              <w:bottom w:val="nil"/>
              <w:right w:val="nil"/>
            </w:tcBorders>
          </w:tcPr>
          <w:p w14:paraId="1D02913C" w14:textId="77777777" w:rsidR="00472948" w:rsidRPr="005F16FA" w:rsidRDefault="00472948" w:rsidP="00472948">
            <w:pPr>
              <w:jc w:val="both"/>
              <w:rPr>
                <w:rFonts w:ascii="Arial" w:eastAsia="Arial" w:hAnsi="Arial" w:cs="Arial"/>
                <w:b/>
                <w:color w:val="000000"/>
                <w:sz w:val="24"/>
                <w:szCs w:val="24"/>
                <w:lang w:eastAsia="ru-RU"/>
              </w:rPr>
            </w:pPr>
          </w:p>
        </w:tc>
        <w:tc>
          <w:tcPr>
            <w:tcW w:w="6168" w:type="dxa"/>
            <w:tcBorders>
              <w:top w:val="nil"/>
              <w:left w:val="nil"/>
              <w:bottom w:val="nil"/>
              <w:right w:val="nil"/>
            </w:tcBorders>
          </w:tcPr>
          <w:p w14:paraId="068A6339" w14:textId="77777777" w:rsidR="00472948" w:rsidRDefault="00472948" w:rsidP="00472948">
            <w:pPr>
              <w:spacing w:after="0" w:line="240" w:lineRule="auto"/>
              <w:jc w:val="both"/>
              <w:rPr>
                <w:rFonts w:ascii="Arial" w:eastAsia="Arial" w:hAnsi="Arial" w:cs="Arial"/>
                <w:sz w:val="24"/>
                <w:szCs w:val="24"/>
                <w:lang w:eastAsia="ru-RU"/>
              </w:rPr>
            </w:pPr>
          </w:p>
        </w:tc>
      </w:tr>
      <w:tr w:rsidR="00472948" w14:paraId="5470F633" w14:textId="77777777" w:rsidTr="00472948">
        <w:trPr>
          <w:trHeight w:val="269"/>
        </w:trPr>
        <w:tc>
          <w:tcPr>
            <w:tcW w:w="3183" w:type="dxa"/>
            <w:tcBorders>
              <w:top w:val="nil"/>
              <w:left w:val="nil"/>
              <w:bottom w:val="nil"/>
              <w:right w:val="nil"/>
            </w:tcBorders>
          </w:tcPr>
          <w:p w14:paraId="42738C9E" w14:textId="77777777" w:rsidR="00472948" w:rsidRPr="005F16FA" w:rsidRDefault="00472948" w:rsidP="00472948">
            <w:pPr>
              <w:jc w:val="both"/>
              <w:rPr>
                <w:rFonts w:ascii="Arial" w:eastAsia="Arial" w:hAnsi="Arial" w:cs="Arial"/>
                <w:b/>
                <w:color w:val="000000"/>
                <w:sz w:val="24"/>
                <w:szCs w:val="24"/>
                <w:lang w:eastAsia="ru-RU"/>
              </w:rPr>
            </w:pPr>
          </w:p>
        </w:tc>
        <w:tc>
          <w:tcPr>
            <w:tcW w:w="6168" w:type="dxa"/>
            <w:tcBorders>
              <w:top w:val="nil"/>
              <w:left w:val="nil"/>
              <w:bottom w:val="nil"/>
              <w:right w:val="nil"/>
            </w:tcBorders>
          </w:tcPr>
          <w:p w14:paraId="65E67059" w14:textId="77777777" w:rsidR="00472948" w:rsidRDefault="00472948" w:rsidP="00472948">
            <w:pPr>
              <w:jc w:val="both"/>
              <w:rPr>
                <w:rFonts w:ascii="Arial" w:eastAsia="Arial" w:hAnsi="Arial" w:cs="Arial"/>
                <w:b/>
                <w:color w:val="000000"/>
                <w:sz w:val="24"/>
                <w:szCs w:val="24"/>
                <w:lang w:eastAsia="ru-RU"/>
              </w:rPr>
            </w:pPr>
          </w:p>
        </w:tc>
      </w:tr>
      <w:tr w:rsidR="00472948" w14:paraId="496C1813" w14:textId="77777777" w:rsidTr="00472948">
        <w:trPr>
          <w:trHeight w:val="411"/>
        </w:trPr>
        <w:tc>
          <w:tcPr>
            <w:tcW w:w="3183" w:type="dxa"/>
            <w:tcBorders>
              <w:top w:val="nil"/>
              <w:left w:val="nil"/>
              <w:bottom w:val="nil"/>
              <w:right w:val="nil"/>
            </w:tcBorders>
          </w:tcPr>
          <w:p w14:paraId="0CA1E3A3" w14:textId="77777777" w:rsidR="00472948" w:rsidRPr="005F16FA" w:rsidRDefault="00472948" w:rsidP="00472948">
            <w:pPr>
              <w:jc w:val="both"/>
              <w:rPr>
                <w:rFonts w:ascii="Arial" w:eastAsia="Arial" w:hAnsi="Arial" w:cs="Arial"/>
                <w:b/>
                <w:color w:val="000000"/>
                <w:sz w:val="24"/>
                <w:szCs w:val="24"/>
                <w:lang w:eastAsia="ru-RU"/>
              </w:rPr>
            </w:pPr>
          </w:p>
        </w:tc>
        <w:tc>
          <w:tcPr>
            <w:tcW w:w="6168" w:type="dxa"/>
            <w:tcBorders>
              <w:top w:val="nil"/>
              <w:left w:val="nil"/>
              <w:bottom w:val="nil"/>
              <w:right w:val="nil"/>
            </w:tcBorders>
          </w:tcPr>
          <w:p w14:paraId="39A6A747" w14:textId="77777777" w:rsidR="00472948" w:rsidRPr="00472948" w:rsidRDefault="00472948" w:rsidP="00472948">
            <w:pPr>
              <w:jc w:val="both"/>
              <w:rPr>
                <w:rFonts w:ascii="Arial" w:eastAsia="Arial" w:hAnsi="Arial" w:cs="Arial"/>
                <w:color w:val="000000"/>
                <w:sz w:val="24"/>
                <w:szCs w:val="24"/>
                <w:lang w:val="uk-UA" w:eastAsia="ru-RU"/>
              </w:rPr>
            </w:pPr>
          </w:p>
        </w:tc>
      </w:tr>
    </w:tbl>
    <w:p w14:paraId="52E45D1B" w14:textId="77777777" w:rsidR="00472948" w:rsidRDefault="00472948" w:rsidP="00472948">
      <w:pPr>
        <w:pStyle w:val="5"/>
        <w:jc w:val="both"/>
        <w:rPr>
          <w:sz w:val="48"/>
          <w:szCs w:val="48"/>
        </w:rPr>
      </w:pPr>
      <w:r>
        <w:rPr>
          <w:sz w:val="48"/>
          <w:szCs w:val="48"/>
        </w:rPr>
        <w:t xml:space="preserve">             ТЕНДЕРНА ДОКУМЕНТАЦІЯ </w:t>
      </w:r>
    </w:p>
    <w:p w14:paraId="1DD4A43C" w14:textId="77777777" w:rsidR="00472948" w:rsidRDefault="00472948" w:rsidP="00472948">
      <w:pPr>
        <w:spacing w:after="0" w:line="240" w:lineRule="auto"/>
        <w:jc w:val="center"/>
        <w:rPr>
          <w:rFonts w:ascii="Times New Roman" w:hAnsi="Times New Roman" w:cs="Times New Roman"/>
          <w:b/>
          <w:sz w:val="28"/>
          <w:szCs w:val="28"/>
          <w:lang w:eastAsia="ru-RU"/>
        </w:rPr>
      </w:pPr>
    </w:p>
    <w:p w14:paraId="01AD59F5" w14:textId="77777777" w:rsidR="00472948" w:rsidRPr="00EB65E0" w:rsidRDefault="00472948" w:rsidP="00472948">
      <w:pPr>
        <w:spacing w:after="0" w:line="240" w:lineRule="auto"/>
        <w:jc w:val="center"/>
        <w:rPr>
          <w:rFonts w:ascii="Times New Roman" w:hAnsi="Times New Roman" w:cs="Times New Roman"/>
          <w:b/>
          <w:i/>
          <w:sz w:val="44"/>
          <w:szCs w:val="44"/>
        </w:rPr>
      </w:pPr>
      <w:r w:rsidRPr="005E4496">
        <w:rPr>
          <w:rFonts w:ascii="Times New Roman" w:hAnsi="Times New Roman" w:cs="Times New Roman"/>
          <w:b/>
          <w:sz w:val="44"/>
          <w:szCs w:val="44"/>
          <w:lang w:eastAsia="ru-RU"/>
        </w:rPr>
        <w:t xml:space="preserve">  </w:t>
      </w:r>
      <w:r w:rsidRPr="005E4496">
        <w:rPr>
          <w:rFonts w:ascii="Times New Roman" w:hAnsi="Times New Roman" w:cs="Times New Roman"/>
          <w:b/>
          <w:i/>
          <w:sz w:val="44"/>
          <w:szCs w:val="44"/>
        </w:rPr>
        <w:t xml:space="preserve"> </w:t>
      </w:r>
      <w:r w:rsidRPr="004B7E8A">
        <w:rPr>
          <w:rFonts w:ascii="Times New Roman" w:hAnsi="Times New Roman" w:cs="Times New Roman"/>
          <w:b/>
          <w:i/>
          <w:sz w:val="44"/>
          <w:szCs w:val="44"/>
        </w:rPr>
        <w:t xml:space="preserve">Послуги відновлення дорожнього покриття </w:t>
      </w:r>
      <w:proofErr w:type="gramStart"/>
      <w:r w:rsidRPr="004B7E8A">
        <w:rPr>
          <w:rFonts w:ascii="Times New Roman" w:hAnsi="Times New Roman" w:cs="Times New Roman"/>
          <w:b/>
          <w:i/>
          <w:sz w:val="44"/>
          <w:szCs w:val="44"/>
        </w:rPr>
        <w:t>п</w:t>
      </w:r>
      <w:proofErr w:type="gramEnd"/>
      <w:r w:rsidRPr="004B7E8A">
        <w:rPr>
          <w:rFonts w:ascii="Times New Roman" w:hAnsi="Times New Roman" w:cs="Times New Roman"/>
          <w:b/>
          <w:i/>
          <w:sz w:val="44"/>
          <w:szCs w:val="44"/>
        </w:rPr>
        <w:t>ісля виконання ремон</w:t>
      </w:r>
      <w:r>
        <w:rPr>
          <w:rFonts w:ascii="Times New Roman" w:hAnsi="Times New Roman" w:cs="Times New Roman"/>
          <w:b/>
          <w:i/>
          <w:sz w:val="44"/>
          <w:szCs w:val="44"/>
        </w:rPr>
        <w:t>тних робіт мережі водопостачання</w:t>
      </w:r>
      <w:r w:rsidRPr="004B7E8A">
        <w:rPr>
          <w:rFonts w:ascii="Times New Roman" w:hAnsi="Times New Roman" w:cs="Times New Roman"/>
          <w:b/>
          <w:i/>
          <w:sz w:val="44"/>
          <w:szCs w:val="44"/>
        </w:rPr>
        <w:t xml:space="preserve"> м.</w:t>
      </w:r>
      <w:r>
        <w:rPr>
          <w:rFonts w:ascii="Times New Roman" w:hAnsi="Times New Roman" w:cs="Times New Roman"/>
          <w:b/>
          <w:i/>
          <w:sz w:val="44"/>
          <w:szCs w:val="44"/>
        </w:rPr>
        <w:t xml:space="preserve"> </w:t>
      </w:r>
      <w:r w:rsidRPr="004B7E8A">
        <w:rPr>
          <w:rFonts w:ascii="Times New Roman" w:hAnsi="Times New Roman" w:cs="Times New Roman"/>
          <w:b/>
          <w:i/>
          <w:sz w:val="44"/>
          <w:szCs w:val="44"/>
        </w:rPr>
        <w:t>Миргород, Полтавська область</w:t>
      </w:r>
      <w:r w:rsidRPr="00EB65E0">
        <w:rPr>
          <w:rFonts w:ascii="Times New Roman" w:hAnsi="Times New Roman" w:cs="Times New Roman"/>
          <w:b/>
          <w:i/>
          <w:sz w:val="44"/>
          <w:szCs w:val="44"/>
        </w:rPr>
        <w:t>;</w:t>
      </w:r>
    </w:p>
    <w:p w14:paraId="7260BC68" w14:textId="77777777" w:rsidR="00472948" w:rsidRPr="00020792" w:rsidRDefault="00472948" w:rsidP="00472948">
      <w:pPr>
        <w:spacing w:after="0" w:line="240" w:lineRule="auto"/>
        <w:jc w:val="center"/>
        <w:rPr>
          <w:rFonts w:ascii="Times New Roman" w:hAnsi="Times New Roman" w:cs="Times New Roman"/>
          <w:b/>
          <w:i/>
          <w:sz w:val="32"/>
          <w:szCs w:val="32"/>
        </w:rPr>
      </w:pPr>
      <w:r w:rsidRPr="00020792">
        <w:rPr>
          <w:rFonts w:ascii="Times New Roman" w:hAnsi="Times New Roman" w:cs="Times New Roman"/>
          <w:i/>
          <w:sz w:val="32"/>
          <w:szCs w:val="32"/>
        </w:rPr>
        <w:t xml:space="preserve">Код 45230000-8 Будівництво трубопроводів, </w:t>
      </w:r>
      <w:proofErr w:type="gramStart"/>
      <w:r w:rsidRPr="00020792">
        <w:rPr>
          <w:rFonts w:ascii="Times New Roman" w:hAnsi="Times New Roman" w:cs="Times New Roman"/>
          <w:i/>
          <w:sz w:val="32"/>
          <w:szCs w:val="32"/>
        </w:rPr>
        <w:t>л</w:t>
      </w:r>
      <w:proofErr w:type="gramEnd"/>
      <w:r w:rsidRPr="00020792">
        <w:rPr>
          <w:rFonts w:ascii="Times New Roman" w:hAnsi="Times New Roman" w:cs="Times New Roman"/>
          <w:i/>
          <w:sz w:val="32"/>
          <w:szCs w:val="32"/>
        </w:rPr>
        <w:t>іній зв’язку та електропередач, шосе, доріг, аеродромів і залізничних доріг; вирівнювання поверхонь</w:t>
      </w:r>
      <w:r w:rsidRPr="00020792">
        <w:rPr>
          <w:rFonts w:ascii="Times New Roman" w:hAnsi="Times New Roman" w:cs="Times New Roman"/>
          <w:b/>
          <w:i/>
          <w:sz w:val="32"/>
          <w:szCs w:val="32"/>
        </w:rPr>
        <w:t>;</w:t>
      </w:r>
    </w:p>
    <w:p w14:paraId="0428C8AA" w14:textId="77777777" w:rsidR="00472948" w:rsidRPr="009F64FF" w:rsidRDefault="00472948" w:rsidP="00472948">
      <w:pPr>
        <w:spacing w:after="0"/>
        <w:jc w:val="center"/>
        <w:rPr>
          <w:rFonts w:ascii="Times New Roman" w:hAnsi="Times New Roman" w:cs="Times New Roman"/>
          <w:color w:val="000000"/>
          <w:sz w:val="32"/>
          <w:szCs w:val="32"/>
        </w:rPr>
      </w:pPr>
      <w:r w:rsidRPr="00020792">
        <w:rPr>
          <w:rFonts w:ascii="Times New Roman" w:hAnsi="Times New Roman" w:cs="Times New Roman"/>
          <w:color w:val="000000"/>
          <w:sz w:val="32"/>
          <w:szCs w:val="32"/>
        </w:rPr>
        <w:t>за ДК 021:2015</w:t>
      </w:r>
      <w:r>
        <w:rPr>
          <w:rFonts w:ascii="Times New Roman" w:hAnsi="Times New Roman" w:cs="Times New Roman"/>
          <w:color w:val="000000"/>
          <w:sz w:val="32"/>
          <w:szCs w:val="32"/>
        </w:rPr>
        <w:t xml:space="preserve"> «Єдиний закупівельний словник»</w:t>
      </w:r>
    </w:p>
    <w:p w14:paraId="2BA6D4EF" w14:textId="77777777" w:rsidR="00472948" w:rsidRDefault="00472948" w:rsidP="00472948">
      <w:pPr>
        <w:spacing w:after="0" w:line="240" w:lineRule="auto"/>
        <w:jc w:val="center"/>
        <w:rPr>
          <w:rFonts w:ascii="Times New Roman" w:hAnsi="Times New Roman" w:cs="Times New Roman"/>
          <w:i/>
          <w:sz w:val="28"/>
          <w:szCs w:val="28"/>
        </w:rPr>
      </w:pPr>
    </w:p>
    <w:p w14:paraId="3A43B0FD" w14:textId="77777777" w:rsidR="00472948" w:rsidRPr="009F64FF" w:rsidRDefault="00472948" w:rsidP="00472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jc w:val="center"/>
        <w:rPr>
          <w:b/>
          <w:bCs/>
          <w:sz w:val="28"/>
          <w:szCs w:val="28"/>
        </w:rPr>
      </w:pPr>
      <w:r w:rsidRPr="009F64FF">
        <w:rPr>
          <w:rFonts w:ascii="Times New Roman" w:hAnsi="Times New Roman" w:cs="Times New Roman"/>
          <w:b/>
          <w:bCs/>
          <w:sz w:val="28"/>
          <w:szCs w:val="28"/>
        </w:rPr>
        <w:t>Процедура закупі</w:t>
      </w:r>
      <w:proofErr w:type="gramStart"/>
      <w:r w:rsidRPr="009F64FF">
        <w:rPr>
          <w:rFonts w:ascii="Times New Roman" w:hAnsi="Times New Roman" w:cs="Times New Roman"/>
          <w:b/>
          <w:bCs/>
          <w:sz w:val="28"/>
          <w:szCs w:val="28"/>
        </w:rPr>
        <w:t>вл</w:t>
      </w:r>
      <w:proofErr w:type="gramEnd"/>
      <w:r w:rsidRPr="009F64FF">
        <w:rPr>
          <w:rFonts w:ascii="Times New Roman" w:hAnsi="Times New Roman" w:cs="Times New Roman"/>
          <w:b/>
          <w:bCs/>
          <w:sz w:val="28"/>
          <w:szCs w:val="28"/>
        </w:rPr>
        <w:t>і:  відкриті торги з особливостями</w:t>
      </w:r>
    </w:p>
    <w:p w14:paraId="2E502B35" w14:textId="11341C57" w:rsidR="00472948" w:rsidRPr="00472948" w:rsidRDefault="00472948" w:rsidP="00472948">
      <w:pPr>
        <w:ind w:firstLine="709"/>
        <w:jc w:val="center"/>
        <w:rPr>
          <w:rFonts w:ascii="Times New Roman" w:hAnsi="Times New Roman" w:cs="Times New Roman"/>
          <w:b/>
          <w:i/>
          <w:sz w:val="28"/>
          <w:szCs w:val="28"/>
          <w:lang w:val="uk-UA"/>
        </w:rPr>
      </w:pPr>
      <w:r w:rsidRPr="009F64FF">
        <w:rPr>
          <w:rFonts w:ascii="Times New Roman" w:hAnsi="Times New Roman" w:cs="Times New Roman"/>
          <w:b/>
          <w:i/>
          <w:iCs/>
          <w:sz w:val="28"/>
          <w:szCs w:val="28"/>
        </w:rPr>
        <w:t>Вид предмету закупі</w:t>
      </w:r>
      <w:proofErr w:type="gramStart"/>
      <w:r w:rsidRPr="009F64FF">
        <w:rPr>
          <w:rFonts w:ascii="Times New Roman" w:hAnsi="Times New Roman" w:cs="Times New Roman"/>
          <w:b/>
          <w:i/>
          <w:iCs/>
          <w:sz w:val="28"/>
          <w:szCs w:val="28"/>
        </w:rPr>
        <w:t>вл</w:t>
      </w:r>
      <w:proofErr w:type="gramEnd"/>
      <w:r w:rsidRPr="009F64FF">
        <w:rPr>
          <w:rFonts w:ascii="Times New Roman" w:hAnsi="Times New Roman" w:cs="Times New Roman"/>
          <w:b/>
          <w:i/>
          <w:iCs/>
          <w:sz w:val="28"/>
          <w:szCs w:val="28"/>
        </w:rPr>
        <w:t>і:</w:t>
      </w:r>
      <w:r w:rsidRPr="009F64FF">
        <w:rPr>
          <w:rFonts w:ascii="Times New Roman" w:hAnsi="Times New Roman" w:cs="Times New Roman"/>
          <w:b/>
          <w:i/>
          <w:sz w:val="28"/>
          <w:szCs w:val="28"/>
        </w:rPr>
        <w:t xml:space="preserve"> послуга</w:t>
      </w:r>
    </w:p>
    <w:p w14:paraId="549661ED" w14:textId="77777777" w:rsidR="00472948" w:rsidRPr="009F64FF" w:rsidRDefault="00472948" w:rsidP="00472948">
      <w:pPr>
        <w:ind w:firstLine="709"/>
        <w:jc w:val="both"/>
        <w:rPr>
          <w:rFonts w:ascii="Times New Roman" w:hAnsi="Times New Roman" w:cs="Times New Roman"/>
          <w:b/>
          <w:i/>
          <w:sz w:val="28"/>
          <w:szCs w:val="28"/>
        </w:rPr>
      </w:pPr>
    </w:p>
    <w:p w14:paraId="23BA42BD" w14:textId="77777777" w:rsidR="00ED491E" w:rsidRDefault="00472948" w:rsidP="00ED491E">
      <w:pPr>
        <w:ind w:firstLine="709"/>
        <w:jc w:val="both"/>
        <w:rPr>
          <w:rFonts w:ascii="Times New Roman" w:hAnsi="Times New Roman" w:cs="Times New Roman"/>
          <w:b/>
          <w:lang w:val="uk-UA"/>
        </w:rPr>
      </w:pPr>
      <w:r w:rsidRPr="004B76CC">
        <w:rPr>
          <w:rFonts w:ascii="Times New Roman" w:hAnsi="Times New Roman" w:cs="Times New Roman"/>
          <w:b/>
        </w:rPr>
        <w:t xml:space="preserve">                                            м. Миргород-2023</w:t>
      </w:r>
    </w:p>
    <w:p w14:paraId="6F6F13E8" w14:textId="3B9F0DEC" w:rsidR="00ED491E" w:rsidRPr="00ED491E" w:rsidRDefault="00ED491E" w:rsidP="00CC6CC9">
      <w:pPr>
        <w:spacing w:after="0" w:line="240" w:lineRule="auto"/>
        <w:ind w:firstLine="709"/>
        <w:jc w:val="center"/>
        <w:rPr>
          <w:rFonts w:ascii="Times New Roman" w:hAnsi="Times New Roman" w:cs="Times New Roman"/>
          <w:b/>
        </w:rPr>
      </w:pPr>
      <w:r w:rsidRPr="00344BEF">
        <w:rPr>
          <w:rFonts w:ascii="Times New Roman" w:hAnsi="Times New Roman" w:cs="Times New Roman"/>
          <w:b/>
          <w:sz w:val="20"/>
          <w:szCs w:val="20"/>
        </w:rPr>
        <w:lastRenderedPageBreak/>
        <w:t>ОГОЛОШЕННЯ</w:t>
      </w:r>
    </w:p>
    <w:p w14:paraId="135B99CE" w14:textId="77777777" w:rsidR="00ED491E" w:rsidRPr="00344BEF" w:rsidRDefault="00ED491E" w:rsidP="00CC6CC9">
      <w:pPr>
        <w:spacing w:after="0" w:line="240" w:lineRule="auto"/>
        <w:jc w:val="center"/>
        <w:rPr>
          <w:rFonts w:ascii="Times New Roman" w:hAnsi="Times New Roman" w:cs="Times New Roman"/>
          <w:b/>
          <w:sz w:val="20"/>
          <w:szCs w:val="20"/>
        </w:rPr>
      </w:pPr>
      <w:r w:rsidRPr="00344BEF">
        <w:rPr>
          <w:rFonts w:ascii="Times New Roman" w:hAnsi="Times New Roman" w:cs="Times New Roman"/>
          <w:b/>
          <w:sz w:val="20"/>
          <w:szCs w:val="20"/>
        </w:rPr>
        <w:t xml:space="preserve"> про проведення відкритих торгів з особливостями </w:t>
      </w:r>
    </w:p>
    <w:p w14:paraId="3C282451" w14:textId="77777777" w:rsidR="00ED491E" w:rsidRPr="00344BEF" w:rsidRDefault="00ED491E" w:rsidP="00CC6CC9">
      <w:pPr>
        <w:spacing w:after="0" w:line="240" w:lineRule="auto"/>
        <w:jc w:val="center"/>
        <w:rPr>
          <w:rFonts w:ascii="Times New Roman" w:hAnsi="Times New Roman" w:cs="Times New Roman"/>
          <w:b/>
          <w:sz w:val="20"/>
          <w:szCs w:val="20"/>
        </w:rPr>
      </w:pPr>
      <w:proofErr w:type="gramStart"/>
      <w:r w:rsidRPr="00344BEF">
        <w:rPr>
          <w:rFonts w:ascii="Times New Roman" w:hAnsi="Times New Roman" w:cs="Times New Roman"/>
          <w:b/>
          <w:sz w:val="20"/>
          <w:szCs w:val="20"/>
        </w:rPr>
        <w:t>на</w:t>
      </w:r>
      <w:proofErr w:type="gramEnd"/>
      <w:r w:rsidRPr="00344BEF">
        <w:rPr>
          <w:rFonts w:ascii="Times New Roman" w:hAnsi="Times New Roman" w:cs="Times New Roman"/>
          <w:b/>
          <w:sz w:val="20"/>
          <w:szCs w:val="20"/>
        </w:rPr>
        <w:t xml:space="preserve"> </w:t>
      </w:r>
      <w:proofErr w:type="gramStart"/>
      <w:r w:rsidRPr="00344BEF">
        <w:rPr>
          <w:rFonts w:ascii="Times New Roman" w:hAnsi="Times New Roman" w:cs="Times New Roman"/>
          <w:b/>
          <w:sz w:val="20"/>
          <w:szCs w:val="20"/>
        </w:rPr>
        <w:t>закуп</w:t>
      </w:r>
      <w:proofErr w:type="gramEnd"/>
      <w:r w:rsidRPr="00344BEF">
        <w:rPr>
          <w:rFonts w:ascii="Times New Roman" w:hAnsi="Times New Roman" w:cs="Times New Roman"/>
          <w:b/>
          <w:sz w:val="20"/>
          <w:szCs w:val="20"/>
        </w:rPr>
        <w:t>івлю через електронну систему закупівель</w:t>
      </w:r>
    </w:p>
    <w:p w14:paraId="6B05FEE8" w14:textId="77777777" w:rsidR="00ED491E" w:rsidRPr="00344BEF" w:rsidRDefault="00ED491E" w:rsidP="00CC6CC9">
      <w:pPr>
        <w:spacing w:after="0" w:line="240" w:lineRule="auto"/>
        <w:jc w:val="both"/>
        <w:rPr>
          <w:rFonts w:ascii="Times New Roman" w:hAnsi="Times New Roman" w:cs="Times New Roman"/>
          <w:b/>
          <w:sz w:val="20"/>
          <w:szCs w:val="20"/>
        </w:rPr>
      </w:pPr>
      <w:r w:rsidRPr="00344BEF">
        <w:rPr>
          <w:rFonts w:ascii="Times New Roman" w:hAnsi="Times New Roman" w:cs="Times New Roman"/>
          <w:b/>
          <w:sz w:val="20"/>
          <w:szCs w:val="20"/>
        </w:rPr>
        <w:t>1. Найменування замовника:</w:t>
      </w:r>
    </w:p>
    <w:p w14:paraId="6010EF0F" w14:textId="77777777" w:rsidR="00ED491E" w:rsidRPr="00344BEF" w:rsidRDefault="00ED491E" w:rsidP="00ED491E">
      <w:pPr>
        <w:spacing w:after="0" w:line="240" w:lineRule="auto"/>
        <w:jc w:val="both"/>
        <w:rPr>
          <w:rFonts w:ascii="Times New Roman" w:hAnsi="Times New Roman" w:cs="Times New Roman"/>
          <w:sz w:val="20"/>
          <w:szCs w:val="20"/>
        </w:rPr>
      </w:pPr>
      <w:r w:rsidRPr="00344BEF">
        <w:rPr>
          <w:rFonts w:ascii="Times New Roman" w:hAnsi="Times New Roman" w:cs="Times New Roman"/>
          <w:sz w:val="20"/>
          <w:szCs w:val="20"/>
        </w:rPr>
        <w:t xml:space="preserve">Комунальне  </w:t>
      </w:r>
      <w:proofErr w:type="gramStart"/>
      <w:r w:rsidRPr="00344BEF">
        <w:rPr>
          <w:rFonts w:ascii="Times New Roman" w:hAnsi="Times New Roman" w:cs="Times New Roman"/>
          <w:sz w:val="20"/>
          <w:szCs w:val="20"/>
        </w:rPr>
        <w:t>п</w:t>
      </w:r>
      <w:proofErr w:type="gramEnd"/>
      <w:r w:rsidRPr="00344BEF">
        <w:rPr>
          <w:rFonts w:ascii="Times New Roman" w:hAnsi="Times New Roman" w:cs="Times New Roman"/>
          <w:sz w:val="20"/>
          <w:szCs w:val="20"/>
        </w:rPr>
        <w:t>ідприємство «Миргородводоканал» Миргородської міської  ради (далі – Замовник);</w:t>
      </w:r>
    </w:p>
    <w:p w14:paraId="04AFF821" w14:textId="77777777" w:rsidR="00ED491E" w:rsidRPr="00344BEF" w:rsidRDefault="00ED491E" w:rsidP="00ED491E">
      <w:pPr>
        <w:spacing w:after="0" w:line="240" w:lineRule="auto"/>
        <w:jc w:val="both"/>
        <w:rPr>
          <w:rFonts w:ascii="Times New Roman" w:hAnsi="Times New Roman" w:cs="Times New Roman"/>
          <w:b/>
          <w:sz w:val="20"/>
          <w:szCs w:val="20"/>
        </w:rPr>
      </w:pPr>
      <w:r w:rsidRPr="00344BEF">
        <w:rPr>
          <w:rFonts w:ascii="Times New Roman" w:hAnsi="Times New Roman" w:cs="Times New Roman"/>
          <w:b/>
          <w:sz w:val="20"/>
          <w:szCs w:val="20"/>
        </w:rPr>
        <w:t>2. Код згідно з ЄДРПОУ Замовника:</w:t>
      </w:r>
    </w:p>
    <w:p w14:paraId="6DCED01E" w14:textId="77777777" w:rsidR="00ED491E" w:rsidRPr="00344BEF" w:rsidRDefault="00ED491E" w:rsidP="00ED491E">
      <w:pPr>
        <w:spacing w:after="0" w:line="240" w:lineRule="auto"/>
        <w:jc w:val="both"/>
        <w:rPr>
          <w:rFonts w:ascii="Times New Roman" w:hAnsi="Times New Roman" w:cs="Times New Roman"/>
          <w:color w:val="000000"/>
          <w:sz w:val="20"/>
          <w:szCs w:val="20"/>
        </w:rPr>
      </w:pPr>
      <w:r w:rsidRPr="00344BEF">
        <w:rPr>
          <w:rFonts w:ascii="Times New Roman" w:hAnsi="Times New Roman" w:cs="Times New Roman"/>
          <w:color w:val="000000"/>
          <w:sz w:val="20"/>
          <w:szCs w:val="20"/>
        </w:rPr>
        <w:t>03362560</w:t>
      </w:r>
    </w:p>
    <w:p w14:paraId="32130FB4" w14:textId="77777777" w:rsidR="00ED491E" w:rsidRPr="00344BEF" w:rsidRDefault="00ED491E" w:rsidP="00ED491E">
      <w:pPr>
        <w:spacing w:after="0" w:line="240" w:lineRule="auto"/>
        <w:jc w:val="both"/>
        <w:rPr>
          <w:rFonts w:ascii="Times New Roman" w:hAnsi="Times New Roman" w:cs="Times New Roman"/>
          <w:b/>
          <w:sz w:val="20"/>
          <w:szCs w:val="20"/>
        </w:rPr>
      </w:pPr>
      <w:r w:rsidRPr="00344BEF">
        <w:rPr>
          <w:rFonts w:ascii="Times New Roman" w:hAnsi="Times New Roman" w:cs="Times New Roman"/>
          <w:b/>
          <w:sz w:val="20"/>
          <w:szCs w:val="20"/>
        </w:rPr>
        <w:t>3. Місцезнаходження Замовника:</w:t>
      </w:r>
    </w:p>
    <w:p w14:paraId="204E2929" w14:textId="77777777" w:rsidR="00ED491E" w:rsidRPr="00344BEF" w:rsidRDefault="00ED491E" w:rsidP="00ED491E">
      <w:pPr>
        <w:spacing w:after="0" w:line="240" w:lineRule="auto"/>
        <w:jc w:val="both"/>
        <w:rPr>
          <w:rFonts w:ascii="Times New Roman" w:hAnsi="Times New Roman" w:cs="Times New Roman"/>
          <w:sz w:val="20"/>
          <w:szCs w:val="20"/>
        </w:rPr>
      </w:pPr>
      <w:r w:rsidRPr="00344BEF">
        <w:rPr>
          <w:rFonts w:ascii="Times New Roman" w:hAnsi="Times New Roman" w:cs="Times New Roman"/>
          <w:sz w:val="20"/>
          <w:szCs w:val="20"/>
        </w:rPr>
        <w:t>вул. Шишацька, 82, м. Миргород, Полтавська обл., 37604;</w:t>
      </w:r>
    </w:p>
    <w:p w14:paraId="718DC948" w14:textId="77777777" w:rsidR="00ED491E" w:rsidRPr="00344BEF" w:rsidRDefault="00ED491E" w:rsidP="00ED491E">
      <w:pPr>
        <w:spacing w:after="0" w:line="240" w:lineRule="auto"/>
        <w:jc w:val="both"/>
        <w:rPr>
          <w:rFonts w:ascii="Times New Roman" w:hAnsi="Times New Roman" w:cs="Times New Roman"/>
          <w:sz w:val="20"/>
          <w:szCs w:val="20"/>
        </w:rPr>
      </w:pPr>
      <w:r w:rsidRPr="00344BEF">
        <w:rPr>
          <w:rFonts w:ascii="Times New Roman" w:hAnsi="Times New Roman" w:cs="Times New Roman"/>
          <w:b/>
          <w:sz w:val="20"/>
          <w:szCs w:val="20"/>
        </w:rPr>
        <w:t>4. Категорія Замовника</w:t>
      </w:r>
      <w:proofErr w:type="gramStart"/>
      <w:r w:rsidRPr="00344BEF">
        <w:rPr>
          <w:rFonts w:ascii="Times New Roman" w:hAnsi="Times New Roman" w:cs="Times New Roman"/>
          <w:b/>
          <w:sz w:val="20"/>
          <w:szCs w:val="20"/>
        </w:rPr>
        <w:t xml:space="preserve"> :</w:t>
      </w:r>
      <w:proofErr w:type="gramEnd"/>
    </w:p>
    <w:p w14:paraId="676FC29E" w14:textId="77777777" w:rsidR="00ED491E" w:rsidRPr="00344BEF" w:rsidRDefault="00ED491E" w:rsidP="00ED491E">
      <w:pPr>
        <w:spacing w:after="0" w:line="240" w:lineRule="auto"/>
        <w:jc w:val="both"/>
        <w:rPr>
          <w:rFonts w:ascii="Times New Roman" w:hAnsi="Times New Roman" w:cs="Times New Roman"/>
          <w:sz w:val="20"/>
          <w:szCs w:val="20"/>
        </w:rPr>
      </w:pPr>
      <w:r w:rsidRPr="00344BEF">
        <w:rPr>
          <w:rFonts w:ascii="Times New Roman" w:hAnsi="Times New Roman" w:cs="Times New Roman"/>
          <w:sz w:val="20"/>
          <w:szCs w:val="20"/>
          <w:shd w:val="clear" w:color="auto" w:fill="FFFFFF"/>
        </w:rPr>
        <w:t xml:space="preserve"> </w:t>
      </w:r>
      <w:r w:rsidRPr="00344BEF">
        <w:rPr>
          <w:rFonts w:ascii="Times New Roman" w:hAnsi="Times New Roman" w:cs="Times New Roman"/>
          <w:sz w:val="20"/>
          <w:szCs w:val="20"/>
        </w:rPr>
        <w:t>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 України «Про публічні закупі</w:t>
      </w:r>
      <w:proofErr w:type="gramStart"/>
      <w:r w:rsidRPr="00344BEF">
        <w:rPr>
          <w:rFonts w:ascii="Times New Roman" w:hAnsi="Times New Roman" w:cs="Times New Roman"/>
          <w:sz w:val="20"/>
          <w:szCs w:val="20"/>
        </w:rPr>
        <w:t>вл</w:t>
      </w:r>
      <w:proofErr w:type="gramEnd"/>
      <w:r w:rsidRPr="00344BEF">
        <w:rPr>
          <w:rFonts w:ascii="Times New Roman" w:hAnsi="Times New Roman" w:cs="Times New Roman"/>
          <w:sz w:val="20"/>
          <w:szCs w:val="20"/>
        </w:rPr>
        <w:t>і»;</w:t>
      </w:r>
    </w:p>
    <w:p w14:paraId="458A2427" w14:textId="77777777" w:rsidR="00ED491E" w:rsidRPr="00344BEF" w:rsidRDefault="00ED491E" w:rsidP="00ED491E">
      <w:pPr>
        <w:spacing w:after="0" w:line="240" w:lineRule="auto"/>
        <w:jc w:val="both"/>
        <w:rPr>
          <w:rFonts w:ascii="Times New Roman" w:hAnsi="Times New Roman" w:cs="Times New Roman"/>
          <w:b/>
          <w:sz w:val="20"/>
          <w:szCs w:val="20"/>
        </w:rPr>
      </w:pPr>
      <w:r w:rsidRPr="00344BEF">
        <w:rPr>
          <w:rFonts w:ascii="Times New Roman" w:hAnsi="Times New Roman" w:cs="Times New Roman"/>
          <w:b/>
          <w:color w:val="000000"/>
          <w:sz w:val="20"/>
          <w:szCs w:val="20"/>
          <w:shd w:val="clear" w:color="auto" w:fill="FFFFFF"/>
        </w:rPr>
        <w:t>4</w:t>
      </w:r>
      <w:r w:rsidRPr="00344BEF">
        <w:rPr>
          <w:rStyle w:val="rvts37"/>
          <w:rFonts w:ascii="Times New Roman" w:hAnsi="Times New Roman" w:cs="Times New Roman"/>
          <w:b/>
          <w:bCs/>
          <w:sz w:val="20"/>
          <w:szCs w:val="20"/>
          <w:shd w:val="clear" w:color="auto" w:fill="FFFFFF"/>
          <w:vertAlign w:val="superscript"/>
        </w:rPr>
        <w:t>1</w:t>
      </w:r>
      <w:r w:rsidRPr="00344BEF">
        <w:rPr>
          <w:rFonts w:ascii="Times New Roman" w:hAnsi="Times New Roman" w:cs="Times New Roman"/>
          <w:b/>
          <w:color w:val="000000"/>
          <w:sz w:val="20"/>
          <w:szCs w:val="20"/>
          <w:shd w:val="clear" w:color="auto" w:fill="FFFFFF"/>
        </w:rPr>
        <w:t>. Вид предмета закупі</w:t>
      </w:r>
      <w:proofErr w:type="gramStart"/>
      <w:r w:rsidRPr="00344BEF">
        <w:rPr>
          <w:rFonts w:ascii="Times New Roman" w:hAnsi="Times New Roman" w:cs="Times New Roman"/>
          <w:b/>
          <w:color w:val="000000"/>
          <w:sz w:val="20"/>
          <w:szCs w:val="20"/>
          <w:shd w:val="clear" w:color="auto" w:fill="FFFFFF"/>
        </w:rPr>
        <w:t>вл</w:t>
      </w:r>
      <w:proofErr w:type="gramEnd"/>
      <w:r w:rsidRPr="00344BEF">
        <w:rPr>
          <w:rFonts w:ascii="Times New Roman" w:hAnsi="Times New Roman" w:cs="Times New Roman"/>
          <w:b/>
          <w:color w:val="000000"/>
          <w:sz w:val="20"/>
          <w:szCs w:val="20"/>
          <w:shd w:val="clear" w:color="auto" w:fill="FFFFFF"/>
        </w:rPr>
        <w:t>і</w:t>
      </w:r>
      <w:r w:rsidRPr="00344BEF">
        <w:rPr>
          <w:rFonts w:ascii="Times New Roman" w:hAnsi="Times New Roman" w:cs="Times New Roman"/>
          <w:b/>
          <w:sz w:val="20"/>
          <w:szCs w:val="20"/>
        </w:rPr>
        <w:t>:</w:t>
      </w:r>
    </w:p>
    <w:p w14:paraId="5F99D691" w14:textId="77777777" w:rsidR="00ED491E" w:rsidRPr="00344BEF" w:rsidRDefault="00ED491E" w:rsidP="00ED491E">
      <w:pPr>
        <w:spacing w:after="0" w:line="240" w:lineRule="auto"/>
        <w:jc w:val="both"/>
        <w:rPr>
          <w:rFonts w:ascii="Times New Roman" w:hAnsi="Times New Roman" w:cs="Times New Roman"/>
          <w:sz w:val="20"/>
          <w:szCs w:val="20"/>
        </w:rPr>
      </w:pPr>
      <w:r w:rsidRPr="00344BEF">
        <w:rPr>
          <w:rFonts w:ascii="Times New Roman" w:hAnsi="Times New Roman" w:cs="Times New Roman"/>
          <w:sz w:val="20"/>
          <w:szCs w:val="20"/>
        </w:rPr>
        <w:t>послуга;</w:t>
      </w:r>
    </w:p>
    <w:p w14:paraId="2BC94FD2" w14:textId="77777777" w:rsidR="00ED491E" w:rsidRPr="00344BEF" w:rsidRDefault="00ED491E" w:rsidP="00ED491E">
      <w:pPr>
        <w:spacing w:after="0" w:line="240" w:lineRule="auto"/>
        <w:jc w:val="both"/>
        <w:rPr>
          <w:rFonts w:ascii="Times New Roman" w:hAnsi="Times New Roman" w:cs="Times New Roman"/>
          <w:b/>
          <w:sz w:val="20"/>
          <w:szCs w:val="20"/>
        </w:rPr>
      </w:pPr>
      <w:r w:rsidRPr="00344BEF">
        <w:rPr>
          <w:rFonts w:ascii="Times New Roman" w:hAnsi="Times New Roman" w:cs="Times New Roman"/>
          <w:b/>
          <w:sz w:val="20"/>
          <w:szCs w:val="20"/>
        </w:rPr>
        <w:t>9. Контактна особа Замовника, уповноважена здійснювати зв’язок з учасниками</w:t>
      </w:r>
      <w:r w:rsidRPr="00344BEF">
        <w:rPr>
          <w:rFonts w:ascii="Times New Roman" w:hAnsi="Times New Roman" w:cs="Times New Roman"/>
          <w:sz w:val="20"/>
          <w:szCs w:val="20"/>
        </w:rPr>
        <w:t>:</w:t>
      </w:r>
    </w:p>
    <w:p w14:paraId="6507E847" w14:textId="77777777" w:rsidR="00ED491E" w:rsidRPr="00344BEF" w:rsidRDefault="00ED491E" w:rsidP="00ED491E">
      <w:pPr>
        <w:spacing w:after="0" w:line="240" w:lineRule="auto"/>
        <w:rPr>
          <w:rFonts w:ascii="Times New Roman" w:hAnsi="Times New Roman"/>
          <w:b/>
          <w:sz w:val="20"/>
          <w:szCs w:val="20"/>
          <w:lang w:eastAsia="ru-RU"/>
        </w:rPr>
      </w:pPr>
      <w:r w:rsidRPr="00344BEF">
        <w:rPr>
          <w:rFonts w:ascii="Times New Roman" w:hAnsi="Times New Roman"/>
          <w:b/>
          <w:sz w:val="20"/>
          <w:szCs w:val="20"/>
          <w:lang w:eastAsia="ru-RU"/>
        </w:rPr>
        <w:t>Відповідальна особа за проведення закупі</w:t>
      </w:r>
      <w:proofErr w:type="gramStart"/>
      <w:r w:rsidRPr="00344BEF">
        <w:rPr>
          <w:rFonts w:ascii="Times New Roman" w:hAnsi="Times New Roman"/>
          <w:b/>
          <w:sz w:val="20"/>
          <w:szCs w:val="20"/>
          <w:lang w:eastAsia="ru-RU"/>
        </w:rPr>
        <w:t>вл</w:t>
      </w:r>
      <w:proofErr w:type="gramEnd"/>
      <w:r w:rsidRPr="00344BEF">
        <w:rPr>
          <w:rFonts w:ascii="Times New Roman" w:hAnsi="Times New Roman"/>
          <w:b/>
          <w:sz w:val="20"/>
          <w:szCs w:val="20"/>
          <w:lang w:eastAsia="ru-RU"/>
        </w:rPr>
        <w:t xml:space="preserve">і: </w:t>
      </w:r>
    </w:p>
    <w:p w14:paraId="7B66E673" w14:textId="77777777" w:rsidR="00ED491E" w:rsidRPr="00344BEF" w:rsidRDefault="00ED491E" w:rsidP="00ED491E">
      <w:pPr>
        <w:spacing w:after="0" w:line="240" w:lineRule="auto"/>
        <w:rPr>
          <w:rFonts w:ascii="Times New Roman" w:hAnsi="Times New Roman"/>
          <w:sz w:val="20"/>
          <w:szCs w:val="20"/>
          <w:lang w:eastAsia="ru-RU"/>
        </w:rPr>
      </w:pPr>
      <w:r w:rsidRPr="00344BEF">
        <w:rPr>
          <w:rFonts w:ascii="Times New Roman" w:hAnsi="Times New Roman"/>
          <w:sz w:val="20"/>
          <w:szCs w:val="20"/>
          <w:lang w:eastAsia="ru-RU"/>
        </w:rPr>
        <w:t>Нейковська Ольга</w:t>
      </w:r>
      <w:proofErr w:type="gramStart"/>
      <w:r w:rsidRPr="00344BEF">
        <w:rPr>
          <w:rFonts w:ascii="Times New Roman" w:hAnsi="Times New Roman"/>
          <w:sz w:val="20"/>
          <w:szCs w:val="20"/>
          <w:lang w:eastAsia="ru-RU"/>
        </w:rPr>
        <w:t xml:space="preserve"> В</w:t>
      </w:r>
      <w:proofErr w:type="gramEnd"/>
      <w:r w:rsidRPr="00344BEF">
        <w:rPr>
          <w:rFonts w:ascii="Times New Roman" w:hAnsi="Times New Roman"/>
          <w:sz w:val="20"/>
          <w:szCs w:val="20"/>
          <w:lang w:eastAsia="ru-RU"/>
        </w:rPr>
        <w:t>ікторівна, начальник юридичного відділу, тел. 0535543071 (багатоканальна лінія для зв’язку з юридичним відділом натисніть 6), e-mail: neyola@ukr.net</w:t>
      </w:r>
    </w:p>
    <w:p w14:paraId="35A3B0E1" w14:textId="77777777" w:rsidR="00ED491E" w:rsidRPr="00344BEF" w:rsidRDefault="00ED491E" w:rsidP="00ED491E">
      <w:pPr>
        <w:spacing w:after="0" w:line="240" w:lineRule="auto"/>
        <w:rPr>
          <w:rFonts w:ascii="Times New Roman" w:hAnsi="Times New Roman"/>
          <w:sz w:val="20"/>
          <w:szCs w:val="20"/>
          <w:lang w:eastAsia="ru-RU"/>
        </w:rPr>
      </w:pPr>
      <w:r w:rsidRPr="00344BEF">
        <w:rPr>
          <w:rFonts w:ascii="Times New Roman" w:hAnsi="Times New Roman"/>
          <w:sz w:val="20"/>
          <w:szCs w:val="20"/>
          <w:lang w:eastAsia="ru-RU"/>
        </w:rPr>
        <w:t>Шульженко Оксана</w:t>
      </w:r>
      <w:proofErr w:type="gramStart"/>
      <w:r w:rsidRPr="00344BEF">
        <w:rPr>
          <w:rFonts w:ascii="Times New Roman" w:hAnsi="Times New Roman"/>
          <w:sz w:val="20"/>
          <w:szCs w:val="20"/>
          <w:lang w:eastAsia="ru-RU"/>
        </w:rPr>
        <w:t xml:space="preserve"> В</w:t>
      </w:r>
      <w:proofErr w:type="gramEnd"/>
      <w:r w:rsidRPr="00344BEF">
        <w:rPr>
          <w:rFonts w:ascii="Times New Roman" w:hAnsi="Times New Roman"/>
          <w:sz w:val="20"/>
          <w:szCs w:val="20"/>
          <w:lang w:eastAsia="ru-RU"/>
        </w:rPr>
        <w:t xml:space="preserve">італіївна,  </w:t>
      </w:r>
      <w:r w:rsidRPr="00344BEF">
        <w:rPr>
          <w:rFonts w:ascii="Times New Roman" w:eastAsia="Times New Roman" w:hAnsi="Times New Roman"/>
          <w:sz w:val="20"/>
          <w:szCs w:val="20"/>
          <w:lang w:eastAsia="ru-RU"/>
        </w:rPr>
        <w:t>фахівець з публічних закупіель</w:t>
      </w:r>
      <w:r w:rsidRPr="00344BEF">
        <w:rPr>
          <w:rFonts w:ascii="Times New Roman" w:hAnsi="Times New Roman"/>
          <w:sz w:val="20"/>
          <w:szCs w:val="20"/>
          <w:lang w:eastAsia="ru-RU"/>
        </w:rPr>
        <w:t xml:space="preserve"> тел. 0962662213, e-mail: shul.o.work@gmail.com</w:t>
      </w:r>
    </w:p>
    <w:p w14:paraId="63C57F2E" w14:textId="77777777" w:rsidR="00ED491E" w:rsidRPr="00344BEF" w:rsidRDefault="00ED491E" w:rsidP="00ED491E">
      <w:pPr>
        <w:spacing w:after="0" w:line="240" w:lineRule="auto"/>
        <w:jc w:val="both"/>
        <w:rPr>
          <w:rFonts w:ascii="Times New Roman" w:hAnsi="Times New Roman"/>
          <w:b/>
          <w:sz w:val="20"/>
          <w:szCs w:val="20"/>
        </w:rPr>
      </w:pPr>
      <w:r w:rsidRPr="00344BEF">
        <w:rPr>
          <w:rFonts w:ascii="Times New Roman" w:hAnsi="Times New Roman"/>
          <w:b/>
          <w:sz w:val="20"/>
          <w:szCs w:val="20"/>
        </w:rPr>
        <w:t xml:space="preserve">Відповідальна особа за </w:t>
      </w:r>
      <w:proofErr w:type="gramStart"/>
      <w:r w:rsidRPr="00344BEF">
        <w:rPr>
          <w:rFonts w:ascii="Times New Roman" w:hAnsi="Times New Roman"/>
          <w:b/>
          <w:sz w:val="20"/>
          <w:szCs w:val="20"/>
        </w:rPr>
        <w:t>техн</w:t>
      </w:r>
      <w:proofErr w:type="gramEnd"/>
      <w:r w:rsidRPr="00344BEF">
        <w:rPr>
          <w:rFonts w:ascii="Times New Roman" w:hAnsi="Times New Roman"/>
          <w:b/>
          <w:sz w:val="20"/>
          <w:szCs w:val="20"/>
        </w:rPr>
        <w:t xml:space="preserve">ічні питання закупівлі: </w:t>
      </w:r>
    </w:p>
    <w:p w14:paraId="2AACE094" w14:textId="77777777" w:rsidR="00ED491E" w:rsidRPr="00344BEF" w:rsidRDefault="00ED491E" w:rsidP="00ED491E">
      <w:pPr>
        <w:spacing w:after="0" w:line="240" w:lineRule="auto"/>
        <w:jc w:val="both"/>
        <w:rPr>
          <w:rFonts w:ascii="Times New Roman" w:eastAsia="Arial" w:hAnsi="Times New Roman" w:cs="Times New Roman"/>
          <w:color w:val="000000"/>
          <w:sz w:val="20"/>
          <w:szCs w:val="20"/>
        </w:rPr>
      </w:pPr>
      <w:r w:rsidRPr="00344BEF">
        <w:rPr>
          <w:rFonts w:ascii="Times New Roman" w:hAnsi="Times New Roman"/>
          <w:sz w:val="20"/>
          <w:szCs w:val="20"/>
        </w:rPr>
        <w:t>Шостя Вячеслав Григорович, головний інженер, тел. 0662576112, e-mail: mirvod@ukr.net</w:t>
      </w:r>
      <w:r w:rsidRPr="00344BEF">
        <w:rPr>
          <w:rFonts w:ascii="Times New Roman" w:hAnsi="Times New Roman" w:cs="Times New Roman"/>
          <w:sz w:val="20"/>
          <w:szCs w:val="20"/>
        </w:rPr>
        <w:t>;</w:t>
      </w:r>
    </w:p>
    <w:p w14:paraId="45305193" w14:textId="77777777" w:rsidR="00ED491E" w:rsidRPr="00344BEF" w:rsidRDefault="00ED491E" w:rsidP="00ED491E">
      <w:pPr>
        <w:spacing w:after="0" w:line="240" w:lineRule="auto"/>
        <w:jc w:val="both"/>
        <w:rPr>
          <w:rFonts w:ascii="Times New Roman" w:hAnsi="Times New Roman" w:cs="Times New Roman"/>
          <w:b/>
          <w:sz w:val="20"/>
          <w:szCs w:val="20"/>
        </w:rPr>
      </w:pPr>
      <w:r w:rsidRPr="00344BEF">
        <w:rPr>
          <w:rFonts w:ascii="Times New Roman" w:hAnsi="Times New Roman" w:cs="Times New Roman"/>
          <w:b/>
          <w:color w:val="000000"/>
          <w:sz w:val="20"/>
          <w:szCs w:val="20"/>
          <w:shd w:val="clear" w:color="auto" w:fill="FFFFFF"/>
        </w:rPr>
        <w:t>9</w:t>
      </w:r>
      <w:r w:rsidRPr="00344BEF">
        <w:rPr>
          <w:rStyle w:val="rvts37"/>
          <w:rFonts w:ascii="Times New Roman" w:hAnsi="Times New Roman" w:cs="Times New Roman"/>
          <w:b/>
          <w:bCs/>
          <w:sz w:val="20"/>
          <w:szCs w:val="20"/>
          <w:shd w:val="clear" w:color="auto" w:fill="FFFFFF"/>
          <w:vertAlign w:val="superscript"/>
        </w:rPr>
        <w:t>1</w:t>
      </w:r>
      <w:r w:rsidRPr="00344BEF">
        <w:rPr>
          <w:rFonts w:ascii="Times New Roman" w:hAnsi="Times New Roman" w:cs="Times New Roman"/>
          <w:b/>
          <w:color w:val="000000"/>
          <w:sz w:val="20"/>
          <w:szCs w:val="20"/>
          <w:shd w:val="clear" w:color="auto" w:fill="FFFFFF"/>
        </w:rPr>
        <w:t>. Умови оплати договору (порядок здійснення розрахунків):</w:t>
      </w:r>
    </w:p>
    <w:p w14:paraId="69B65D00" w14:textId="77777777" w:rsidR="00ED491E" w:rsidRPr="00344BEF" w:rsidRDefault="00ED491E" w:rsidP="00ED491E">
      <w:pPr>
        <w:spacing w:after="0" w:line="240" w:lineRule="auto"/>
        <w:rPr>
          <w:rFonts w:ascii="Times New Roman" w:hAnsi="Times New Roman" w:cs="Times New Roman"/>
          <w:sz w:val="20"/>
          <w:szCs w:val="20"/>
        </w:rPr>
      </w:pPr>
      <w:proofErr w:type="gramStart"/>
      <w:r w:rsidRPr="00344BEF">
        <w:rPr>
          <w:rStyle w:val="a6"/>
          <w:sz w:val="20"/>
          <w:szCs w:val="20"/>
        </w:rPr>
        <w:t>П</w:t>
      </w:r>
      <w:proofErr w:type="gramEnd"/>
      <w:r w:rsidRPr="00344BEF">
        <w:rPr>
          <w:rStyle w:val="a6"/>
          <w:sz w:val="20"/>
          <w:szCs w:val="20"/>
        </w:rPr>
        <w:t xml:space="preserve">ісляплата – 100%;  протягом 30 (тридцяти) календарних днів з дня підписання Акту наданих послуг; </w:t>
      </w:r>
      <w:r w:rsidRPr="00344BEF">
        <w:rPr>
          <w:rFonts w:ascii="Times New Roman" w:hAnsi="Times New Roman" w:cs="Times New Roman"/>
          <w:sz w:val="20"/>
          <w:szCs w:val="20"/>
        </w:rPr>
        <w:t xml:space="preserve"> </w:t>
      </w:r>
    </w:p>
    <w:p w14:paraId="141AB8B9" w14:textId="77777777" w:rsidR="00ED491E" w:rsidRPr="00344BEF" w:rsidRDefault="00ED491E" w:rsidP="00ED491E">
      <w:pPr>
        <w:spacing w:after="0" w:line="240" w:lineRule="auto"/>
        <w:rPr>
          <w:rFonts w:ascii="Times New Roman" w:hAnsi="Times New Roman" w:cs="Times New Roman"/>
          <w:sz w:val="20"/>
          <w:szCs w:val="20"/>
        </w:rPr>
      </w:pPr>
      <w:r w:rsidRPr="00344BEF">
        <w:rPr>
          <w:rFonts w:ascii="Times New Roman" w:hAnsi="Times New Roman" w:cs="Times New Roman"/>
          <w:sz w:val="20"/>
          <w:szCs w:val="20"/>
        </w:rPr>
        <w:t xml:space="preserve"> </w:t>
      </w:r>
      <w:r w:rsidRPr="00344BEF">
        <w:rPr>
          <w:rFonts w:ascii="Times New Roman" w:hAnsi="Times New Roman" w:cs="Times New Roman"/>
          <w:b/>
          <w:sz w:val="20"/>
          <w:szCs w:val="20"/>
        </w:rPr>
        <w:t>10. Конкретна назва предмету закупі</w:t>
      </w:r>
      <w:proofErr w:type="gramStart"/>
      <w:r w:rsidRPr="00344BEF">
        <w:rPr>
          <w:rFonts w:ascii="Times New Roman" w:hAnsi="Times New Roman" w:cs="Times New Roman"/>
          <w:b/>
          <w:sz w:val="20"/>
          <w:szCs w:val="20"/>
        </w:rPr>
        <w:t>вл</w:t>
      </w:r>
      <w:proofErr w:type="gramEnd"/>
      <w:r w:rsidRPr="00344BEF">
        <w:rPr>
          <w:rFonts w:ascii="Times New Roman" w:hAnsi="Times New Roman" w:cs="Times New Roman"/>
          <w:b/>
          <w:sz w:val="20"/>
          <w:szCs w:val="20"/>
        </w:rPr>
        <w:t>і:</w:t>
      </w:r>
    </w:p>
    <w:p w14:paraId="602D3E03" w14:textId="77777777" w:rsidR="00ED491E" w:rsidRPr="00344BEF" w:rsidRDefault="00ED491E" w:rsidP="00ED491E">
      <w:pPr>
        <w:spacing w:after="0" w:line="240" w:lineRule="auto"/>
        <w:jc w:val="both"/>
        <w:rPr>
          <w:rFonts w:ascii="Times New Roman" w:hAnsi="Times New Roman" w:cs="Times New Roman"/>
          <w:i/>
          <w:iCs/>
          <w:spacing w:val="-3"/>
          <w:sz w:val="20"/>
          <w:szCs w:val="20"/>
        </w:rPr>
      </w:pPr>
      <w:r w:rsidRPr="00344BEF">
        <w:rPr>
          <w:rFonts w:ascii="Times New Roman" w:eastAsia="Times New Roman" w:hAnsi="Times New Roman" w:cs="Times New Roman"/>
          <w:color w:val="000000"/>
          <w:sz w:val="20"/>
          <w:szCs w:val="20"/>
        </w:rPr>
        <w:t xml:space="preserve"> </w:t>
      </w:r>
      <w:r w:rsidRPr="00344BEF">
        <w:rPr>
          <w:rFonts w:ascii="Times New Roman" w:hAnsi="Times New Roman" w:cs="Times New Roman"/>
          <w:sz w:val="20"/>
          <w:szCs w:val="20"/>
        </w:rPr>
        <w:t xml:space="preserve"> </w:t>
      </w:r>
      <w:r w:rsidRPr="00344BEF">
        <w:rPr>
          <w:rFonts w:ascii="Times New Roman" w:hAnsi="Times New Roman" w:cs="Times New Roman"/>
          <w:b/>
          <w:sz w:val="20"/>
          <w:szCs w:val="20"/>
        </w:rPr>
        <w:t xml:space="preserve">Послуги відновлення дорожнього покриття </w:t>
      </w:r>
      <w:proofErr w:type="gramStart"/>
      <w:r w:rsidRPr="00344BEF">
        <w:rPr>
          <w:rFonts w:ascii="Times New Roman" w:hAnsi="Times New Roman" w:cs="Times New Roman"/>
          <w:b/>
          <w:sz w:val="20"/>
          <w:szCs w:val="20"/>
        </w:rPr>
        <w:t>п</w:t>
      </w:r>
      <w:proofErr w:type="gramEnd"/>
      <w:r w:rsidRPr="00344BEF">
        <w:rPr>
          <w:rFonts w:ascii="Times New Roman" w:hAnsi="Times New Roman" w:cs="Times New Roman"/>
          <w:b/>
          <w:sz w:val="20"/>
          <w:szCs w:val="20"/>
        </w:rPr>
        <w:t>ісля виконання ремонтних робіт мережі водопостачання м. Миргород, Полтавська область</w:t>
      </w:r>
      <w:r w:rsidRPr="00344BEF">
        <w:rPr>
          <w:rFonts w:ascii="Times New Roman" w:hAnsi="Times New Roman" w:cs="Times New Roman"/>
          <w:b/>
          <w:i/>
          <w:sz w:val="20"/>
          <w:szCs w:val="20"/>
        </w:rPr>
        <w:t>;</w:t>
      </w:r>
    </w:p>
    <w:p w14:paraId="42B0EAC2" w14:textId="77777777" w:rsidR="00ED491E" w:rsidRPr="00344BEF" w:rsidRDefault="00ED491E" w:rsidP="00ED491E">
      <w:pPr>
        <w:tabs>
          <w:tab w:val="center" w:pos="4819"/>
        </w:tabs>
        <w:spacing w:after="0" w:line="240" w:lineRule="auto"/>
        <w:jc w:val="both"/>
        <w:rPr>
          <w:rFonts w:ascii="Times New Roman" w:hAnsi="Times New Roman" w:cs="Times New Roman"/>
          <w:b/>
          <w:color w:val="000000"/>
          <w:sz w:val="20"/>
          <w:szCs w:val="20"/>
          <w:shd w:val="clear" w:color="auto" w:fill="FFFFFF"/>
        </w:rPr>
      </w:pPr>
      <w:r w:rsidRPr="00344BEF">
        <w:rPr>
          <w:rFonts w:ascii="Times New Roman" w:hAnsi="Times New Roman" w:cs="Times New Roman"/>
          <w:b/>
          <w:color w:val="000000"/>
          <w:sz w:val="20"/>
          <w:szCs w:val="20"/>
          <w:shd w:val="clear" w:color="auto" w:fill="FFFFFF"/>
        </w:rPr>
        <w:t xml:space="preserve"> 10</w:t>
      </w:r>
      <w:r w:rsidRPr="00344BEF">
        <w:rPr>
          <w:rFonts w:ascii="Times New Roman" w:hAnsi="Times New Roman" w:cs="Times New Roman"/>
          <w:b/>
          <w:color w:val="000000"/>
          <w:sz w:val="20"/>
          <w:szCs w:val="20"/>
          <w:shd w:val="clear" w:color="auto" w:fill="FFFFFF"/>
          <w:vertAlign w:val="superscript"/>
        </w:rPr>
        <w:t>1</w:t>
      </w:r>
      <w:r w:rsidRPr="00344BEF">
        <w:rPr>
          <w:rFonts w:ascii="Times New Roman" w:hAnsi="Times New Roman" w:cs="Times New Roman"/>
          <w:b/>
          <w:color w:val="000000"/>
          <w:sz w:val="20"/>
          <w:szCs w:val="20"/>
          <w:shd w:val="clear" w:color="auto" w:fill="FFFFFF"/>
        </w:rPr>
        <w:t>. Джерело фінансування закупі</w:t>
      </w:r>
      <w:proofErr w:type="gramStart"/>
      <w:r w:rsidRPr="00344BEF">
        <w:rPr>
          <w:rFonts w:ascii="Times New Roman" w:hAnsi="Times New Roman" w:cs="Times New Roman"/>
          <w:b/>
          <w:color w:val="000000"/>
          <w:sz w:val="20"/>
          <w:szCs w:val="20"/>
          <w:shd w:val="clear" w:color="auto" w:fill="FFFFFF"/>
        </w:rPr>
        <w:t>вл</w:t>
      </w:r>
      <w:proofErr w:type="gramEnd"/>
      <w:r w:rsidRPr="00344BEF">
        <w:rPr>
          <w:rFonts w:ascii="Times New Roman" w:hAnsi="Times New Roman" w:cs="Times New Roman"/>
          <w:b/>
          <w:color w:val="000000"/>
          <w:sz w:val="20"/>
          <w:szCs w:val="20"/>
          <w:shd w:val="clear" w:color="auto" w:fill="FFFFFF"/>
        </w:rPr>
        <w:t>і:</w:t>
      </w:r>
      <w:r w:rsidRPr="00344BEF">
        <w:rPr>
          <w:rFonts w:ascii="Times New Roman" w:hAnsi="Times New Roman" w:cs="Times New Roman"/>
          <w:b/>
          <w:color w:val="000000"/>
          <w:sz w:val="20"/>
          <w:szCs w:val="20"/>
          <w:shd w:val="clear" w:color="auto" w:fill="FFFFFF"/>
        </w:rPr>
        <w:tab/>
      </w:r>
    </w:p>
    <w:p w14:paraId="182ADD03" w14:textId="77777777" w:rsidR="00ED491E" w:rsidRPr="00344BEF" w:rsidRDefault="00ED491E" w:rsidP="00ED491E">
      <w:pPr>
        <w:spacing w:after="0" w:line="240" w:lineRule="auto"/>
        <w:jc w:val="both"/>
        <w:rPr>
          <w:rFonts w:ascii="Times New Roman" w:hAnsi="Times New Roman" w:cs="Times New Roman"/>
          <w:color w:val="000000"/>
          <w:sz w:val="20"/>
          <w:szCs w:val="20"/>
          <w:shd w:val="clear" w:color="auto" w:fill="FFFFFF"/>
        </w:rPr>
      </w:pPr>
      <w:r w:rsidRPr="00344BEF">
        <w:rPr>
          <w:rFonts w:ascii="Times New Roman" w:hAnsi="Times New Roman" w:cs="Times New Roman"/>
          <w:color w:val="000000"/>
          <w:sz w:val="20"/>
          <w:szCs w:val="20"/>
          <w:shd w:val="clear" w:color="auto" w:fill="FFFFFF"/>
        </w:rPr>
        <w:t xml:space="preserve">Власні кошти </w:t>
      </w:r>
      <w:proofErr w:type="gramStart"/>
      <w:r w:rsidRPr="00344BEF">
        <w:rPr>
          <w:rFonts w:ascii="Times New Roman" w:hAnsi="Times New Roman" w:cs="Times New Roman"/>
          <w:color w:val="000000"/>
          <w:sz w:val="20"/>
          <w:szCs w:val="20"/>
          <w:shd w:val="clear" w:color="auto" w:fill="FFFFFF"/>
        </w:rPr>
        <w:t>п</w:t>
      </w:r>
      <w:proofErr w:type="gramEnd"/>
      <w:r w:rsidRPr="00344BEF">
        <w:rPr>
          <w:rFonts w:ascii="Times New Roman" w:hAnsi="Times New Roman" w:cs="Times New Roman"/>
          <w:color w:val="000000"/>
          <w:sz w:val="20"/>
          <w:szCs w:val="20"/>
          <w:shd w:val="clear" w:color="auto" w:fill="FFFFFF"/>
        </w:rPr>
        <w:t>ідприємства;</w:t>
      </w:r>
    </w:p>
    <w:p w14:paraId="3F6D68F9" w14:textId="77777777" w:rsidR="00ED491E" w:rsidRPr="00344BEF" w:rsidRDefault="00ED491E" w:rsidP="00ED491E">
      <w:pPr>
        <w:spacing w:after="0" w:line="240" w:lineRule="auto"/>
        <w:jc w:val="both"/>
        <w:rPr>
          <w:rFonts w:ascii="Times New Roman" w:hAnsi="Times New Roman" w:cs="Times New Roman"/>
          <w:b/>
          <w:sz w:val="20"/>
          <w:szCs w:val="20"/>
        </w:rPr>
      </w:pPr>
      <w:r w:rsidRPr="00344BEF">
        <w:rPr>
          <w:rFonts w:ascii="Times New Roman" w:hAnsi="Times New Roman" w:cs="Times New Roman"/>
          <w:b/>
          <w:sz w:val="20"/>
          <w:szCs w:val="20"/>
        </w:rPr>
        <w:t xml:space="preserve">11. </w:t>
      </w:r>
      <w:r w:rsidRPr="00344BEF">
        <w:rPr>
          <w:rFonts w:ascii="Times New Roman" w:hAnsi="Times New Roman" w:cs="Times New Roman"/>
          <w:b/>
          <w:color w:val="000000"/>
          <w:sz w:val="20"/>
          <w:szCs w:val="20"/>
          <w:shd w:val="clear" w:color="auto" w:fill="FFFFFF"/>
        </w:rPr>
        <w:t>Коди та назви відповідних класифікаторів предмета закупі</w:t>
      </w:r>
      <w:proofErr w:type="gramStart"/>
      <w:r w:rsidRPr="00344BEF">
        <w:rPr>
          <w:rFonts w:ascii="Times New Roman" w:hAnsi="Times New Roman" w:cs="Times New Roman"/>
          <w:b/>
          <w:color w:val="000000"/>
          <w:sz w:val="20"/>
          <w:szCs w:val="20"/>
          <w:shd w:val="clear" w:color="auto" w:fill="FFFFFF"/>
        </w:rPr>
        <w:t>вл</w:t>
      </w:r>
      <w:proofErr w:type="gramEnd"/>
      <w:r w:rsidRPr="00344BEF">
        <w:rPr>
          <w:rFonts w:ascii="Times New Roman" w:hAnsi="Times New Roman" w:cs="Times New Roman"/>
          <w:b/>
          <w:color w:val="000000"/>
          <w:sz w:val="20"/>
          <w:szCs w:val="20"/>
          <w:shd w:val="clear" w:color="auto" w:fill="FFFFFF"/>
        </w:rPr>
        <w:t>і і частин предмета закупівлі</w:t>
      </w:r>
      <w:r w:rsidRPr="00344BEF">
        <w:rPr>
          <w:rFonts w:ascii="Times New Roman" w:hAnsi="Times New Roman" w:cs="Times New Roman"/>
          <w:b/>
          <w:sz w:val="20"/>
          <w:szCs w:val="20"/>
        </w:rPr>
        <w:t>:</w:t>
      </w:r>
    </w:p>
    <w:p w14:paraId="6360EABA" w14:textId="77777777" w:rsidR="00ED491E" w:rsidRPr="00344BEF" w:rsidRDefault="00ED491E" w:rsidP="00ED491E">
      <w:pPr>
        <w:spacing w:after="0" w:line="240" w:lineRule="auto"/>
        <w:rPr>
          <w:rFonts w:ascii="Times New Roman" w:hAnsi="Times New Roman" w:cs="Times New Roman"/>
          <w:b/>
          <w:bCs/>
          <w:i/>
          <w:sz w:val="20"/>
          <w:szCs w:val="20"/>
        </w:rPr>
      </w:pPr>
      <w:r w:rsidRPr="00344BEF">
        <w:rPr>
          <w:rFonts w:ascii="Times New Roman" w:hAnsi="Times New Roman" w:cs="Times New Roman"/>
          <w:color w:val="000000"/>
          <w:sz w:val="20"/>
          <w:szCs w:val="20"/>
        </w:rPr>
        <w:t xml:space="preserve"> </w:t>
      </w:r>
      <w:r w:rsidRPr="00344BEF">
        <w:rPr>
          <w:rFonts w:ascii="Times New Roman" w:hAnsi="Times New Roman" w:cs="Times New Roman"/>
          <w:b/>
          <w:bCs/>
          <w:sz w:val="20"/>
          <w:szCs w:val="20"/>
        </w:rPr>
        <w:t xml:space="preserve">за </w:t>
      </w:r>
      <w:r w:rsidRPr="00344BEF">
        <w:rPr>
          <w:rFonts w:ascii="Times New Roman" w:hAnsi="Times New Roman" w:cs="Times New Roman"/>
          <w:b/>
          <w:bCs/>
          <w:color w:val="FF0000"/>
          <w:sz w:val="20"/>
          <w:szCs w:val="20"/>
        </w:rPr>
        <w:t xml:space="preserve"> </w:t>
      </w:r>
      <w:r w:rsidRPr="00344BEF">
        <w:rPr>
          <w:rFonts w:ascii="Times New Roman" w:hAnsi="Times New Roman" w:cs="Times New Roman"/>
          <w:b/>
          <w:bCs/>
          <w:sz w:val="20"/>
          <w:szCs w:val="20"/>
          <w:lang w:val="en-US"/>
        </w:rPr>
        <w:t>CPV</w:t>
      </w:r>
      <w:r w:rsidRPr="00344BEF">
        <w:rPr>
          <w:rFonts w:ascii="Times New Roman" w:hAnsi="Times New Roman" w:cs="Times New Roman"/>
          <w:b/>
          <w:bCs/>
          <w:sz w:val="20"/>
          <w:szCs w:val="20"/>
        </w:rPr>
        <w:t xml:space="preserve"> </w:t>
      </w:r>
      <w:r w:rsidRPr="00344BEF">
        <w:rPr>
          <w:rFonts w:ascii="Times New Roman" w:hAnsi="Times New Roman" w:cs="Times New Roman"/>
          <w:b/>
          <w:bCs/>
          <w:i/>
          <w:sz w:val="20"/>
          <w:szCs w:val="20"/>
        </w:rPr>
        <w:t>за ДК 021:2015 (45230000-8) Будівництво трубопроводів, ліній зв’язку та електропередач, шосе, доріг, аеродромів і залізничних доріг; вирівнювання поверхонь;</w:t>
      </w:r>
    </w:p>
    <w:p w14:paraId="1819CC59" w14:textId="77777777" w:rsidR="00ED491E" w:rsidRPr="00344BEF" w:rsidRDefault="00ED491E" w:rsidP="00ED491E">
      <w:pPr>
        <w:spacing w:after="0" w:line="240" w:lineRule="auto"/>
        <w:jc w:val="both"/>
        <w:rPr>
          <w:rStyle w:val="rvts37"/>
          <w:rFonts w:ascii="Times New Roman" w:hAnsi="Times New Roman" w:cs="Times New Roman"/>
          <w:sz w:val="20"/>
          <w:szCs w:val="20"/>
          <w:shd w:val="clear" w:color="auto" w:fill="FFFFFF"/>
        </w:rPr>
      </w:pPr>
      <w:r w:rsidRPr="00344BEF">
        <w:rPr>
          <w:rFonts w:ascii="Times New Roman" w:hAnsi="Times New Roman" w:cs="Times New Roman"/>
          <w:b/>
          <w:color w:val="000000"/>
          <w:sz w:val="20"/>
          <w:szCs w:val="20"/>
          <w:shd w:val="clear" w:color="auto" w:fill="FFFFFF"/>
        </w:rPr>
        <w:t>11</w:t>
      </w:r>
      <w:r w:rsidRPr="00344BEF">
        <w:rPr>
          <w:rStyle w:val="rvts37"/>
          <w:rFonts w:ascii="Times New Roman" w:hAnsi="Times New Roman" w:cs="Times New Roman"/>
          <w:b/>
          <w:bCs/>
          <w:sz w:val="20"/>
          <w:szCs w:val="20"/>
          <w:shd w:val="clear" w:color="auto" w:fill="FFFFFF"/>
          <w:vertAlign w:val="superscript"/>
        </w:rPr>
        <w:t xml:space="preserve">1   </w:t>
      </w:r>
      <w:r w:rsidRPr="00344BEF">
        <w:rPr>
          <w:rStyle w:val="rvts37"/>
          <w:rFonts w:ascii="Times New Roman" w:hAnsi="Times New Roman" w:cs="Times New Roman"/>
          <w:b/>
          <w:bCs/>
          <w:sz w:val="20"/>
          <w:szCs w:val="20"/>
          <w:shd w:val="clear" w:color="auto" w:fill="FFFFFF"/>
        </w:rPr>
        <w:t>Назва товару чи послуги кожної номенклатурної позиції предмета закупі</w:t>
      </w:r>
      <w:proofErr w:type="gramStart"/>
      <w:r w:rsidRPr="00344BEF">
        <w:rPr>
          <w:rStyle w:val="rvts37"/>
          <w:rFonts w:ascii="Times New Roman" w:hAnsi="Times New Roman" w:cs="Times New Roman"/>
          <w:b/>
          <w:bCs/>
          <w:sz w:val="20"/>
          <w:szCs w:val="20"/>
          <w:shd w:val="clear" w:color="auto" w:fill="FFFFFF"/>
        </w:rPr>
        <w:t>вл</w:t>
      </w:r>
      <w:proofErr w:type="gramEnd"/>
      <w:r w:rsidRPr="00344BEF">
        <w:rPr>
          <w:rStyle w:val="rvts37"/>
          <w:rFonts w:ascii="Times New Roman" w:hAnsi="Times New Roman" w:cs="Times New Roman"/>
          <w:b/>
          <w:bCs/>
          <w:sz w:val="20"/>
          <w:szCs w:val="20"/>
          <w:shd w:val="clear" w:color="auto" w:fill="FFFFFF"/>
        </w:rPr>
        <w:t>і:</w:t>
      </w:r>
    </w:p>
    <w:p w14:paraId="30C11F97" w14:textId="77777777" w:rsidR="00ED491E" w:rsidRPr="00344BEF" w:rsidRDefault="00ED491E" w:rsidP="00ED491E">
      <w:pPr>
        <w:spacing w:after="0" w:line="240" w:lineRule="auto"/>
        <w:rPr>
          <w:rFonts w:ascii="Times New Roman" w:hAnsi="Times New Roman" w:cs="Times New Roman"/>
          <w:b/>
          <w:i/>
          <w:sz w:val="20"/>
          <w:szCs w:val="20"/>
        </w:rPr>
      </w:pPr>
      <w:r w:rsidRPr="00344BEF">
        <w:rPr>
          <w:rFonts w:ascii="Times New Roman" w:hAnsi="Times New Roman" w:cs="Times New Roman"/>
          <w:b/>
          <w:sz w:val="20"/>
          <w:szCs w:val="20"/>
        </w:rPr>
        <w:t xml:space="preserve"> </w:t>
      </w:r>
      <w:r w:rsidRPr="00344BEF">
        <w:rPr>
          <w:rFonts w:ascii="Times New Roman" w:hAnsi="Times New Roman" w:cs="Times New Roman"/>
          <w:b/>
          <w:i/>
          <w:sz w:val="20"/>
          <w:szCs w:val="20"/>
        </w:rPr>
        <w:t xml:space="preserve"> Послуги відновлення дорожнього покриття після виконання ремонтних робіт мережі водопостачання  м</w:t>
      </w:r>
      <w:proofErr w:type="gramStart"/>
      <w:r w:rsidRPr="00344BEF">
        <w:rPr>
          <w:rFonts w:ascii="Times New Roman" w:hAnsi="Times New Roman" w:cs="Times New Roman"/>
          <w:b/>
          <w:i/>
          <w:sz w:val="20"/>
          <w:szCs w:val="20"/>
        </w:rPr>
        <w:t>.М</w:t>
      </w:r>
      <w:proofErr w:type="gramEnd"/>
      <w:r w:rsidRPr="00344BEF">
        <w:rPr>
          <w:rFonts w:ascii="Times New Roman" w:hAnsi="Times New Roman" w:cs="Times New Roman"/>
          <w:b/>
          <w:i/>
          <w:sz w:val="20"/>
          <w:szCs w:val="20"/>
        </w:rPr>
        <w:t xml:space="preserve">иргород, Полтавська область </w:t>
      </w:r>
    </w:p>
    <w:p w14:paraId="7BE5B29A" w14:textId="77777777" w:rsidR="00ED491E" w:rsidRPr="00344BEF" w:rsidRDefault="00ED491E" w:rsidP="00ED491E">
      <w:pPr>
        <w:spacing w:after="0" w:line="240" w:lineRule="auto"/>
        <w:jc w:val="both"/>
        <w:rPr>
          <w:rStyle w:val="rvts37"/>
          <w:rFonts w:ascii="Times New Roman" w:hAnsi="Times New Roman" w:cs="Times New Roman"/>
          <w:b/>
          <w:bCs/>
          <w:sz w:val="20"/>
          <w:szCs w:val="20"/>
          <w:shd w:val="clear" w:color="auto" w:fill="FFFFFF"/>
        </w:rPr>
      </w:pPr>
      <w:r w:rsidRPr="00344BEF">
        <w:rPr>
          <w:rFonts w:ascii="Times New Roman" w:hAnsi="Times New Roman" w:cs="Times New Roman"/>
          <w:b/>
          <w:color w:val="000000"/>
          <w:sz w:val="20"/>
          <w:szCs w:val="20"/>
          <w:shd w:val="clear" w:color="auto" w:fill="FFFFFF"/>
        </w:rPr>
        <w:t>11</w:t>
      </w:r>
      <w:r w:rsidRPr="00344BEF">
        <w:rPr>
          <w:rFonts w:ascii="Times New Roman" w:hAnsi="Times New Roman" w:cs="Times New Roman"/>
          <w:b/>
          <w:color w:val="000000"/>
          <w:sz w:val="20"/>
          <w:szCs w:val="20"/>
          <w:shd w:val="clear" w:color="auto" w:fill="FFFFFF"/>
          <w:vertAlign w:val="superscript"/>
        </w:rPr>
        <w:t>2</w:t>
      </w:r>
      <w:r w:rsidRPr="00344BEF">
        <w:rPr>
          <w:rStyle w:val="rvts37"/>
          <w:rFonts w:ascii="Times New Roman" w:hAnsi="Times New Roman" w:cs="Times New Roman"/>
          <w:b/>
          <w:bCs/>
          <w:sz w:val="20"/>
          <w:szCs w:val="20"/>
          <w:shd w:val="clear" w:color="auto" w:fill="FFFFFF"/>
          <w:vertAlign w:val="superscript"/>
        </w:rPr>
        <w:t xml:space="preserve">   </w:t>
      </w:r>
      <w:r w:rsidRPr="00344BEF">
        <w:rPr>
          <w:rStyle w:val="rvts37"/>
          <w:rFonts w:ascii="Times New Roman" w:hAnsi="Times New Roman" w:cs="Times New Roman"/>
          <w:b/>
          <w:bCs/>
          <w:sz w:val="20"/>
          <w:szCs w:val="20"/>
          <w:shd w:val="clear" w:color="auto" w:fill="FFFFFF"/>
        </w:rPr>
        <w:t xml:space="preserve">Код товару чи послуги, визначеного згідно з Єдиним закупівельним словником, що найбільше відповідає </w:t>
      </w:r>
      <w:proofErr w:type="gramStart"/>
      <w:r w:rsidRPr="00344BEF">
        <w:rPr>
          <w:rStyle w:val="rvts37"/>
          <w:rFonts w:ascii="Times New Roman" w:hAnsi="Times New Roman" w:cs="Times New Roman"/>
          <w:b/>
          <w:bCs/>
          <w:sz w:val="20"/>
          <w:szCs w:val="20"/>
          <w:shd w:val="clear" w:color="auto" w:fill="FFFFFF"/>
        </w:rPr>
        <w:t>назв</w:t>
      </w:r>
      <w:proofErr w:type="gramEnd"/>
      <w:r w:rsidRPr="00344BEF">
        <w:rPr>
          <w:rStyle w:val="rvts37"/>
          <w:rFonts w:ascii="Times New Roman" w:hAnsi="Times New Roman" w:cs="Times New Roman"/>
          <w:b/>
          <w:bCs/>
          <w:sz w:val="20"/>
          <w:szCs w:val="20"/>
          <w:shd w:val="clear" w:color="auto" w:fill="FFFFFF"/>
        </w:rPr>
        <w:t>і номенклатурної позиції предмета закупівлі:</w:t>
      </w:r>
    </w:p>
    <w:p w14:paraId="3601BA7A" w14:textId="77777777" w:rsidR="00ED491E" w:rsidRPr="00344BEF" w:rsidRDefault="00ED491E" w:rsidP="00ED491E">
      <w:pPr>
        <w:spacing w:after="0" w:line="240" w:lineRule="auto"/>
        <w:jc w:val="both"/>
        <w:rPr>
          <w:rStyle w:val="rvts37"/>
          <w:rFonts w:ascii="Times New Roman" w:hAnsi="Times New Roman" w:cs="Times New Roman"/>
          <w:b/>
          <w:bCs/>
          <w:sz w:val="20"/>
          <w:szCs w:val="20"/>
          <w:shd w:val="clear" w:color="auto" w:fill="FFFFFF"/>
        </w:rPr>
      </w:pPr>
      <w:r w:rsidRPr="00344BEF">
        <w:rPr>
          <w:rFonts w:ascii="Times New Roman" w:hAnsi="Times New Roman" w:cs="Times New Roman"/>
          <w:i/>
          <w:sz w:val="20"/>
          <w:szCs w:val="20"/>
        </w:rPr>
        <w:t xml:space="preserve">за </w:t>
      </w:r>
      <w:r w:rsidRPr="00344BEF">
        <w:rPr>
          <w:rFonts w:ascii="Times New Roman" w:hAnsi="Times New Roman" w:cs="Times New Roman"/>
          <w:i/>
          <w:sz w:val="20"/>
          <w:szCs w:val="20"/>
          <w:lang w:val="en-US"/>
        </w:rPr>
        <w:t>CPV</w:t>
      </w:r>
      <w:r w:rsidRPr="00344BEF">
        <w:rPr>
          <w:rFonts w:ascii="Times New Roman" w:hAnsi="Times New Roman" w:cs="Times New Roman"/>
          <w:i/>
          <w:sz w:val="20"/>
          <w:szCs w:val="20"/>
        </w:rPr>
        <w:t xml:space="preserve"> за ДК 021:2015 (</w:t>
      </w:r>
      <w:r w:rsidRPr="00344BEF">
        <w:rPr>
          <w:rFonts w:ascii="Times New Roman" w:eastAsia="Times New Roman" w:hAnsi="Times New Roman" w:cs="Times New Roman"/>
          <w:color w:val="2A2928"/>
          <w:sz w:val="20"/>
          <w:szCs w:val="20"/>
          <w:lang w:eastAsia="uk-UA"/>
        </w:rPr>
        <w:t>45233142-6)- Ремонт доріг;</w:t>
      </w:r>
    </w:p>
    <w:p w14:paraId="7B5BAFF6" w14:textId="77777777" w:rsidR="00ED491E" w:rsidRPr="00344BEF" w:rsidRDefault="00ED491E" w:rsidP="00ED491E">
      <w:pPr>
        <w:spacing w:after="0" w:line="240" w:lineRule="auto"/>
        <w:jc w:val="both"/>
        <w:rPr>
          <w:rFonts w:ascii="Times New Roman" w:hAnsi="Times New Roman" w:cs="Times New Roman"/>
          <w:sz w:val="20"/>
          <w:szCs w:val="20"/>
        </w:rPr>
      </w:pPr>
      <w:r w:rsidRPr="00344BEF">
        <w:rPr>
          <w:rFonts w:ascii="Times New Roman" w:hAnsi="Times New Roman" w:cs="Times New Roman"/>
          <w:b/>
          <w:sz w:val="20"/>
          <w:szCs w:val="20"/>
        </w:rPr>
        <w:t xml:space="preserve">12. </w:t>
      </w:r>
      <w:r w:rsidRPr="00344BEF">
        <w:rPr>
          <w:rFonts w:ascii="Times New Roman" w:hAnsi="Times New Roman" w:cs="Times New Roman"/>
          <w:b/>
          <w:color w:val="000000"/>
          <w:sz w:val="20"/>
          <w:szCs w:val="20"/>
          <w:shd w:val="clear" w:color="auto" w:fill="FFFFFF"/>
        </w:rPr>
        <w:t>Кількість товарів або обсяг виконання робіт чи надання послуг</w:t>
      </w:r>
      <w:r w:rsidRPr="00344BEF">
        <w:rPr>
          <w:rFonts w:ascii="Times New Roman" w:hAnsi="Times New Roman" w:cs="Times New Roman"/>
          <w:b/>
          <w:sz w:val="20"/>
          <w:szCs w:val="20"/>
        </w:rPr>
        <w:t>:</w:t>
      </w:r>
    </w:p>
    <w:p w14:paraId="077A61D0" w14:textId="77777777" w:rsidR="00ED491E" w:rsidRPr="00344BEF" w:rsidRDefault="00ED491E" w:rsidP="00ED491E">
      <w:pPr>
        <w:spacing w:after="0" w:line="240" w:lineRule="auto"/>
        <w:jc w:val="both"/>
        <w:rPr>
          <w:rFonts w:ascii="Times New Roman" w:hAnsi="Times New Roman" w:cs="Times New Roman"/>
          <w:color w:val="000000"/>
          <w:sz w:val="20"/>
          <w:szCs w:val="20"/>
        </w:rPr>
      </w:pPr>
      <w:r w:rsidRPr="00344BEF">
        <w:rPr>
          <w:rFonts w:ascii="Times New Roman" w:eastAsia="Times New Roman" w:hAnsi="Times New Roman" w:cs="Times New Roman"/>
          <w:color w:val="000000"/>
          <w:sz w:val="20"/>
          <w:szCs w:val="20"/>
        </w:rPr>
        <w:t xml:space="preserve"> 1 послуга (відповідно до тендерної документації)</w:t>
      </w:r>
      <w:r w:rsidRPr="00344BEF">
        <w:rPr>
          <w:rFonts w:ascii="Times New Roman" w:hAnsi="Times New Roman" w:cs="Times New Roman"/>
          <w:sz w:val="20"/>
          <w:szCs w:val="20"/>
        </w:rPr>
        <w:t>;</w:t>
      </w:r>
    </w:p>
    <w:p w14:paraId="7D071C56" w14:textId="77777777" w:rsidR="00ED491E" w:rsidRPr="00344BEF" w:rsidRDefault="00ED491E" w:rsidP="00ED491E">
      <w:pPr>
        <w:spacing w:after="0" w:line="240" w:lineRule="auto"/>
        <w:jc w:val="both"/>
        <w:rPr>
          <w:rFonts w:ascii="Times New Roman" w:hAnsi="Times New Roman" w:cs="Times New Roman"/>
          <w:b/>
          <w:sz w:val="20"/>
          <w:szCs w:val="20"/>
        </w:rPr>
      </w:pPr>
      <w:r w:rsidRPr="00344BEF">
        <w:rPr>
          <w:rFonts w:ascii="Times New Roman" w:hAnsi="Times New Roman" w:cs="Times New Roman"/>
          <w:b/>
          <w:sz w:val="20"/>
          <w:szCs w:val="20"/>
        </w:rPr>
        <w:t xml:space="preserve">13. </w:t>
      </w:r>
      <w:r w:rsidRPr="00344BEF">
        <w:rPr>
          <w:rFonts w:ascii="Times New Roman" w:hAnsi="Times New Roman" w:cs="Times New Roman"/>
          <w:b/>
          <w:color w:val="000000"/>
          <w:sz w:val="20"/>
          <w:szCs w:val="20"/>
          <w:shd w:val="clear" w:color="auto" w:fill="FFFFFF"/>
        </w:rPr>
        <w:t>Місце поставки товарів або місце виконання робіт чи надання послуг</w:t>
      </w:r>
      <w:r w:rsidRPr="00344BEF">
        <w:rPr>
          <w:rFonts w:ascii="Times New Roman" w:hAnsi="Times New Roman" w:cs="Times New Roman"/>
          <w:b/>
          <w:sz w:val="20"/>
          <w:szCs w:val="20"/>
        </w:rPr>
        <w:t>:</w:t>
      </w:r>
    </w:p>
    <w:p w14:paraId="14D6FCCA" w14:textId="77777777" w:rsidR="00ED491E" w:rsidRPr="00344BEF" w:rsidRDefault="00ED491E" w:rsidP="00ED491E">
      <w:pPr>
        <w:spacing w:after="0" w:line="240" w:lineRule="auto"/>
        <w:jc w:val="both"/>
        <w:rPr>
          <w:rFonts w:ascii="Times New Roman" w:hAnsi="Times New Roman" w:cs="Times New Roman"/>
          <w:sz w:val="20"/>
          <w:szCs w:val="20"/>
        </w:rPr>
      </w:pPr>
      <w:r w:rsidRPr="00344BEF">
        <w:rPr>
          <w:rFonts w:ascii="Times New Roman" w:hAnsi="Times New Roman" w:cs="Times New Roman"/>
          <w:sz w:val="20"/>
          <w:szCs w:val="20"/>
        </w:rPr>
        <w:t>м. Миргород, Полтавська обл., 37604</w:t>
      </w:r>
    </w:p>
    <w:p w14:paraId="76AD9858" w14:textId="7D514659" w:rsidR="00ED491E" w:rsidRPr="008A34B6" w:rsidRDefault="00ED491E" w:rsidP="00ED491E">
      <w:pPr>
        <w:spacing w:after="0" w:line="240" w:lineRule="auto"/>
        <w:jc w:val="both"/>
        <w:rPr>
          <w:rFonts w:ascii="Times New Roman" w:hAnsi="Times New Roman" w:cs="Times New Roman"/>
          <w:b/>
          <w:sz w:val="20"/>
          <w:szCs w:val="20"/>
          <w:shd w:val="clear" w:color="auto" w:fill="F8F8F8"/>
        </w:rPr>
      </w:pPr>
      <w:r w:rsidRPr="00344BEF">
        <w:rPr>
          <w:rFonts w:ascii="Times New Roman" w:hAnsi="Times New Roman" w:cs="Times New Roman"/>
          <w:b/>
          <w:sz w:val="20"/>
          <w:szCs w:val="20"/>
          <w:shd w:val="clear" w:color="auto" w:fill="F8F8F8"/>
        </w:rPr>
        <w:t xml:space="preserve">14. </w:t>
      </w:r>
      <w:r w:rsidRPr="00344BEF">
        <w:rPr>
          <w:rFonts w:ascii="Times New Roman" w:hAnsi="Times New Roman" w:cs="Times New Roman"/>
          <w:b/>
          <w:color w:val="000000"/>
          <w:sz w:val="20"/>
          <w:szCs w:val="20"/>
          <w:shd w:val="clear" w:color="auto" w:fill="FFFFFF"/>
        </w:rPr>
        <w:t>Строк поставки товарів, виконання робіт чи надання послуг</w:t>
      </w:r>
      <w:r w:rsidR="008A34B6">
        <w:rPr>
          <w:rFonts w:ascii="Times New Roman" w:hAnsi="Times New Roman" w:cs="Times New Roman"/>
          <w:b/>
          <w:sz w:val="20"/>
          <w:szCs w:val="20"/>
          <w:shd w:val="clear" w:color="auto" w:fill="F8F8F8"/>
        </w:rPr>
        <w:t>:</w:t>
      </w:r>
      <w:r w:rsidR="008A34B6">
        <w:rPr>
          <w:rFonts w:ascii="Times New Roman" w:hAnsi="Times New Roman" w:cs="Times New Roman"/>
          <w:b/>
          <w:sz w:val="20"/>
          <w:szCs w:val="20"/>
          <w:shd w:val="clear" w:color="auto" w:fill="F8F8F8"/>
          <w:lang w:val="uk-UA"/>
        </w:rPr>
        <w:t xml:space="preserve"> </w:t>
      </w:r>
      <w:r w:rsidRPr="00344BEF">
        <w:rPr>
          <w:rFonts w:ascii="Times New Roman" w:eastAsia="Times New Roman" w:hAnsi="Times New Roman" w:cs="Times New Roman"/>
          <w:sz w:val="20"/>
          <w:szCs w:val="20"/>
        </w:rPr>
        <w:t xml:space="preserve"> 2023р., до 30.09.2023</w:t>
      </w:r>
      <w:r w:rsidRPr="00344BEF">
        <w:rPr>
          <w:rFonts w:ascii="Times New Roman" w:hAnsi="Times New Roman" w:cs="Times New Roman"/>
          <w:sz w:val="20"/>
          <w:szCs w:val="20"/>
        </w:rPr>
        <w:t>;</w:t>
      </w:r>
    </w:p>
    <w:p w14:paraId="3204D0C0" w14:textId="77777777" w:rsidR="008A34B6" w:rsidRDefault="00ED491E" w:rsidP="00ED491E">
      <w:pPr>
        <w:spacing w:after="0" w:line="240" w:lineRule="auto"/>
        <w:jc w:val="both"/>
        <w:rPr>
          <w:rFonts w:ascii="Times New Roman" w:hAnsi="Times New Roman" w:cs="Times New Roman"/>
          <w:b/>
          <w:color w:val="000000"/>
          <w:sz w:val="20"/>
          <w:szCs w:val="20"/>
          <w:shd w:val="clear" w:color="auto" w:fill="FFFFFF"/>
          <w:lang w:val="uk-UA"/>
        </w:rPr>
      </w:pPr>
      <w:r w:rsidRPr="00344BEF">
        <w:rPr>
          <w:rFonts w:ascii="Times New Roman" w:hAnsi="Times New Roman" w:cs="Times New Roman"/>
          <w:b/>
          <w:color w:val="000000"/>
          <w:sz w:val="20"/>
          <w:szCs w:val="20"/>
          <w:shd w:val="clear" w:color="auto" w:fill="FFFFFF"/>
        </w:rPr>
        <w:t>15. Очікувана вартість предмета закупі</w:t>
      </w:r>
      <w:proofErr w:type="gramStart"/>
      <w:r w:rsidRPr="00344BEF">
        <w:rPr>
          <w:rFonts w:ascii="Times New Roman" w:hAnsi="Times New Roman" w:cs="Times New Roman"/>
          <w:b/>
          <w:color w:val="000000"/>
          <w:sz w:val="20"/>
          <w:szCs w:val="20"/>
          <w:shd w:val="clear" w:color="auto" w:fill="FFFFFF"/>
        </w:rPr>
        <w:t>вл</w:t>
      </w:r>
      <w:proofErr w:type="gramEnd"/>
      <w:r w:rsidRPr="00344BEF">
        <w:rPr>
          <w:rFonts w:ascii="Times New Roman" w:hAnsi="Times New Roman" w:cs="Times New Roman"/>
          <w:b/>
          <w:color w:val="000000"/>
          <w:sz w:val="20"/>
          <w:szCs w:val="20"/>
          <w:shd w:val="clear" w:color="auto" w:fill="FFFFFF"/>
        </w:rPr>
        <w:t>і:</w:t>
      </w:r>
    </w:p>
    <w:p w14:paraId="1685EE5F" w14:textId="29687907" w:rsidR="00ED491E" w:rsidRPr="00CC6CC9" w:rsidRDefault="00A875DB" w:rsidP="00ED491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lang w:val="uk-UA"/>
        </w:rPr>
        <w:t>3 590 400,00</w:t>
      </w:r>
      <w:r w:rsidR="00ED491E" w:rsidRPr="00344BEF">
        <w:rPr>
          <w:rFonts w:ascii="Times New Roman" w:hAnsi="Times New Roman" w:cs="Times New Roman"/>
          <w:sz w:val="20"/>
          <w:szCs w:val="20"/>
        </w:rPr>
        <w:t xml:space="preserve">  грн. (</w:t>
      </w:r>
      <w:r>
        <w:rPr>
          <w:rFonts w:ascii="Times New Roman" w:hAnsi="Times New Roman" w:cs="Times New Roman"/>
          <w:sz w:val="20"/>
          <w:szCs w:val="20"/>
          <w:lang w:val="uk-UA"/>
        </w:rPr>
        <w:t>три</w:t>
      </w:r>
      <w:r w:rsidR="00ED491E" w:rsidRPr="00344BEF">
        <w:rPr>
          <w:rFonts w:ascii="Times New Roman" w:hAnsi="Times New Roman" w:cs="Times New Roman"/>
          <w:sz w:val="20"/>
          <w:szCs w:val="20"/>
        </w:rPr>
        <w:t xml:space="preserve"> мільйони </w:t>
      </w:r>
      <w:r>
        <w:rPr>
          <w:rFonts w:ascii="Times New Roman" w:hAnsi="Times New Roman" w:cs="Times New Roman"/>
          <w:sz w:val="20"/>
          <w:szCs w:val="20"/>
          <w:lang w:val="uk-UA"/>
        </w:rPr>
        <w:t xml:space="preserve">п’ятсот </w:t>
      </w:r>
      <w:proofErr w:type="gramStart"/>
      <w:r>
        <w:rPr>
          <w:rFonts w:ascii="Times New Roman" w:hAnsi="Times New Roman" w:cs="Times New Roman"/>
          <w:sz w:val="20"/>
          <w:szCs w:val="20"/>
          <w:lang w:val="uk-UA"/>
        </w:rPr>
        <w:t>дев’яносто</w:t>
      </w:r>
      <w:proofErr w:type="gramEnd"/>
      <w:r w:rsidR="00ED491E" w:rsidRPr="00344BEF">
        <w:rPr>
          <w:rFonts w:ascii="Times New Roman" w:hAnsi="Times New Roman" w:cs="Times New Roman"/>
          <w:sz w:val="20"/>
          <w:szCs w:val="20"/>
        </w:rPr>
        <w:t xml:space="preserve"> тисяч</w:t>
      </w:r>
      <w:r>
        <w:rPr>
          <w:rFonts w:ascii="Times New Roman" w:hAnsi="Times New Roman" w:cs="Times New Roman"/>
          <w:sz w:val="20"/>
          <w:szCs w:val="20"/>
          <w:lang w:val="uk-UA"/>
        </w:rPr>
        <w:t xml:space="preserve"> чотириста</w:t>
      </w:r>
      <w:r w:rsidR="00ED491E" w:rsidRPr="00344BEF">
        <w:rPr>
          <w:rFonts w:ascii="Times New Roman" w:hAnsi="Times New Roman" w:cs="Times New Roman"/>
          <w:sz w:val="20"/>
          <w:szCs w:val="20"/>
        </w:rPr>
        <w:t xml:space="preserve"> грн. 00 коп.), без ПДВ;</w:t>
      </w:r>
    </w:p>
    <w:p w14:paraId="1781137F" w14:textId="0545F178" w:rsidR="00ED491E" w:rsidRPr="00CC6CC9" w:rsidRDefault="00ED491E" w:rsidP="00ED491E">
      <w:pPr>
        <w:spacing w:after="0" w:line="240" w:lineRule="auto"/>
        <w:jc w:val="both"/>
        <w:rPr>
          <w:rFonts w:ascii="Times New Roman" w:hAnsi="Times New Roman" w:cs="Times New Roman"/>
          <w:b/>
          <w:sz w:val="20"/>
          <w:szCs w:val="20"/>
          <w:shd w:val="clear" w:color="auto" w:fill="FFFFFF"/>
        </w:rPr>
      </w:pPr>
      <w:r w:rsidRPr="00344BEF">
        <w:rPr>
          <w:rFonts w:ascii="Times New Roman" w:hAnsi="Times New Roman" w:cs="Times New Roman"/>
          <w:b/>
          <w:sz w:val="20"/>
          <w:szCs w:val="20"/>
          <w:shd w:val="clear" w:color="auto" w:fill="FFFFFF"/>
        </w:rPr>
        <w:t>16. Розмі</w:t>
      </w:r>
      <w:proofErr w:type="gramStart"/>
      <w:r w:rsidRPr="00344BEF">
        <w:rPr>
          <w:rFonts w:ascii="Times New Roman" w:hAnsi="Times New Roman" w:cs="Times New Roman"/>
          <w:b/>
          <w:sz w:val="20"/>
          <w:szCs w:val="20"/>
          <w:shd w:val="clear" w:color="auto" w:fill="FFFFFF"/>
        </w:rPr>
        <w:t>р</w:t>
      </w:r>
      <w:proofErr w:type="gramEnd"/>
      <w:r w:rsidRPr="00344BEF">
        <w:rPr>
          <w:rFonts w:ascii="Times New Roman" w:hAnsi="Times New Roman" w:cs="Times New Roman"/>
          <w:b/>
          <w:sz w:val="20"/>
          <w:szCs w:val="20"/>
          <w:shd w:val="clear" w:color="auto" w:fill="FFFFFF"/>
        </w:rPr>
        <w:t xml:space="preserve"> мін</w:t>
      </w:r>
      <w:r w:rsidR="00CC6CC9">
        <w:rPr>
          <w:rFonts w:ascii="Times New Roman" w:hAnsi="Times New Roman" w:cs="Times New Roman"/>
          <w:b/>
          <w:sz w:val="20"/>
          <w:szCs w:val="20"/>
          <w:shd w:val="clear" w:color="auto" w:fill="FFFFFF"/>
        </w:rPr>
        <w:t>імального кроку пониження ціни:</w:t>
      </w:r>
      <w:r w:rsidR="00CC6CC9">
        <w:rPr>
          <w:rFonts w:ascii="Times New Roman" w:hAnsi="Times New Roman" w:cs="Times New Roman"/>
          <w:b/>
          <w:sz w:val="20"/>
          <w:szCs w:val="20"/>
          <w:shd w:val="clear" w:color="auto" w:fill="FFFFFF"/>
          <w:lang w:val="uk-UA"/>
        </w:rPr>
        <w:t xml:space="preserve"> </w:t>
      </w:r>
      <w:r w:rsidRPr="00344BEF">
        <w:rPr>
          <w:rFonts w:ascii="Times New Roman" w:hAnsi="Times New Roman" w:cs="Times New Roman"/>
          <w:sz w:val="20"/>
          <w:szCs w:val="20"/>
          <w:shd w:val="clear" w:color="auto" w:fill="FFFFFF"/>
        </w:rPr>
        <w:t xml:space="preserve">0,5 % -    </w:t>
      </w:r>
      <w:r w:rsidR="00A875DB" w:rsidRPr="00A875DB">
        <w:rPr>
          <w:rFonts w:ascii="Times New Roman" w:hAnsi="Times New Roman" w:cs="Times New Roman"/>
          <w:sz w:val="20"/>
          <w:szCs w:val="20"/>
          <w:shd w:val="clear" w:color="auto" w:fill="FFFFFF"/>
        </w:rPr>
        <w:t>17</w:t>
      </w:r>
      <w:r w:rsidR="00A875DB">
        <w:rPr>
          <w:rFonts w:ascii="Times New Roman" w:hAnsi="Times New Roman" w:cs="Times New Roman"/>
          <w:sz w:val="20"/>
          <w:szCs w:val="20"/>
          <w:shd w:val="clear" w:color="auto" w:fill="FFFFFF"/>
          <w:lang w:val="uk-UA"/>
        </w:rPr>
        <w:t xml:space="preserve"> </w:t>
      </w:r>
      <w:r w:rsidR="00A875DB" w:rsidRPr="00A875DB">
        <w:rPr>
          <w:rFonts w:ascii="Times New Roman" w:hAnsi="Times New Roman" w:cs="Times New Roman"/>
          <w:sz w:val="20"/>
          <w:szCs w:val="20"/>
          <w:shd w:val="clear" w:color="auto" w:fill="FFFFFF"/>
        </w:rPr>
        <w:t>952</w:t>
      </w:r>
      <w:r w:rsidRPr="00344BEF">
        <w:rPr>
          <w:rFonts w:ascii="Times New Roman" w:hAnsi="Times New Roman" w:cs="Times New Roman"/>
          <w:sz w:val="20"/>
          <w:szCs w:val="20"/>
          <w:shd w:val="clear" w:color="auto" w:fill="FFFFFF"/>
        </w:rPr>
        <w:t xml:space="preserve">,00  грн.  </w:t>
      </w:r>
    </w:p>
    <w:p w14:paraId="4DD5A84E" w14:textId="77777777" w:rsidR="00ED491E" w:rsidRPr="00344BEF" w:rsidRDefault="00ED491E" w:rsidP="00ED491E">
      <w:pPr>
        <w:spacing w:after="0" w:line="240" w:lineRule="auto"/>
        <w:jc w:val="both"/>
        <w:rPr>
          <w:rFonts w:ascii="Times New Roman" w:hAnsi="Times New Roman" w:cs="Times New Roman"/>
          <w:b/>
          <w:color w:val="000000"/>
          <w:sz w:val="20"/>
          <w:szCs w:val="20"/>
          <w:shd w:val="clear" w:color="auto" w:fill="FFFFFF"/>
        </w:rPr>
      </w:pPr>
      <w:r w:rsidRPr="00344BEF">
        <w:rPr>
          <w:rFonts w:ascii="Times New Roman" w:hAnsi="Times New Roman" w:cs="Times New Roman"/>
          <w:b/>
          <w:color w:val="000000"/>
          <w:sz w:val="20"/>
          <w:szCs w:val="20"/>
          <w:shd w:val="clear" w:color="auto" w:fill="FFFFFF"/>
        </w:rPr>
        <w:t>17. Математична формула, яка буде застосовуватися  для визначення показників інших критеріїв оцінки:</w:t>
      </w:r>
    </w:p>
    <w:p w14:paraId="18A6A8E2" w14:textId="77777777" w:rsidR="00ED491E" w:rsidRPr="00344BEF" w:rsidRDefault="00ED491E" w:rsidP="00ED491E">
      <w:pPr>
        <w:spacing w:after="0" w:line="240" w:lineRule="auto"/>
        <w:jc w:val="both"/>
        <w:rPr>
          <w:rStyle w:val="a6"/>
          <w:bCs w:val="0"/>
          <w:sz w:val="20"/>
          <w:szCs w:val="20"/>
        </w:rPr>
      </w:pPr>
      <w:r w:rsidRPr="00344BEF">
        <w:rPr>
          <w:rStyle w:val="a6"/>
          <w:sz w:val="20"/>
          <w:szCs w:val="20"/>
        </w:rPr>
        <w:t>Математична формула не застосовується - критерій ціна – 100 %;</w:t>
      </w:r>
    </w:p>
    <w:p w14:paraId="4CA992D5" w14:textId="77777777" w:rsidR="00ED491E" w:rsidRPr="00344BEF" w:rsidRDefault="00ED491E" w:rsidP="00ED491E">
      <w:pPr>
        <w:spacing w:after="0" w:line="240" w:lineRule="auto"/>
        <w:jc w:val="both"/>
        <w:rPr>
          <w:rFonts w:ascii="Times New Roman" w:hAnsi="Times New Roman" w:cs="Times New Roman"/>
          <w:color w:val="000000"/>
          <w:sz w:val="20"/>
          <w:szCs w:val="20"/>
          <w:shd w:val="clear" w:color="auto" w:fill="FFFFFF"/>
        </w:rPr>
      </w:pPr>
      <w:r w:rsidRPr="00344BEF">
        <w:rPr>
          <w:rFonts w:ascii="Times New Roman" w:hAnsi="Times New Roman" w:cs="Times New Roman"/>
          <w:b/>
          <w:color w:val="000000"/>
          <w:sz w:val="20"/>
          <w:szCs w:val="20"/>
          <w:shd w:val="clear" w:color="auto" w:fill="FFFFFF"/>
        </w:rPr>
        <w:t>18. Кінцевий строк подання тендерних пропозицій:</w:t>
      </w:r>
    </w:p>
    <w:p w14:paraId="2072E014" w14:textId="6F633A5B" w:rsidR="00ED491E" w:rsidRPr="00344BEF" w:rsidRDefault="00D33EC8" w:rsidP="00ED491E">
      <w:pPr>
        <w:spacing w:after="0" w:line="240" w:lineRule="auto"/>
        <w:jc w:val="both"/>
        <w:rPr>
          <w:rFonts w:ascii="Times New Roman" w:hAnsi="Times New Roman" w:cs="Times New Roman"/>
          <w:sz w:val="20"/>
          <w:szCs w:val="20"/>
          <w:shd w:val="clear" w:color="auto" w:fill="FFFFFF"/>
        </w:rPr>
      </w:pPr>
      <w:r>
        <w:rPr>
          <w:rStyle w:val="a6"/>
          <w:sz w:val="20"/>
          <w:szCs w:val="20"/>
        </w:rPr>
        <w:t xml:space="preserve">Кінцевий строк –  </w:t>
      </w:r>
      <w:r w:rsidR="00A875DB">
        <w:rPr>
          <w:rStyle w:val="a6"/>
          <w:sz w:val="20"/>
          <w:szCs w:val="20"/>
          <w:lang w:val="uk-UA"/>
        </w:rPr>
        <w:t>12</w:t>
      </w:r>
      <w:r>
        <w:rPr>
          <w:rStyle w:val="a6"/>
          <w:sz w:val="20"/>
          <w:szCs w:val="20"/>
        </w:rPr>
        <w:t>.0</w:t>
      </w:r>
      <w:r>
        <w:rPr>
          <w:rStyle w:val="a6"/>
          <w:sz w:val="20"/>
          <w:szCs w:val="20"/>
          <w:lang w:val="uk-UA"/>
        </w:rPr>
        <w:t>7</w:t>
      </w:r>
      <w:r>
        <w:rPr>
          <w:rStyle w:val="a6"/>
          <w:sz w:val="20"/>
          <w:szCs w:val="20"/>
        </w:rPr>
        <w:t>.2023  до 1</w:t>
      </w:r>
      <w:r>
        <w:rPr>
          <w:rStyle w:val="a6"/>
          <w:sz w:val="20"/>
          <w:szCs w:val="20"/>
          <w:lang w:val="uk-UA"/>
        </w:rPr>
        <w:t>3</w:t>
      </w:r>
      <w:r>
        <w:rPr>
          <w:rStyle w:val="a6"/>
          <w:sz w:val="20"/>
          <w:szCs w:val="20"/>
        </w:rPr>
        <w:t>.</w:t>
      </w:r>
      <w:r>
        <w:rPr>
          <w:rStyle w:val="a6"/>
          <w:sz w:val="20"/>
          <w:szCs w:val="20"/>
          <w:lang w:val="uk-UA"/>
        </w:rPr>
        <w:t>3</w:t>
      </w:r>
      <w:r w:rsidR="00ED491E" w:rsidRPr="00344BEF">
        <w:rPr>
          <w:rStyle w:val="a6"/>
          <w:sz w:val="20"/>
          <w:szCs w:val="20"/>
        </w:rPr>
        <w:t>0</w:t>
      </w:r>
      <w:r w:rsidR="00ED491E" w:rsidRPr="00344BEF">
        <w:rPr>
          <w:rFonts w:ascii="Times New Roman" w:hAnsi="Times New Roman" w:cs="Times New Roman"/>
          <w:sz w:val="20"/>
          <w:szCs w:val="20"/>
          <w:shd w:val="clear" w:color="auto" w:fill="FFFFFF"/>
        </w:rPr>
        <w:t xml:space="preserve"> год</w:t>
      </w:r>
      <w:proofErr w:type="gramStart"/>
      <w:r w:rsidR="00ED491E" w:rsidRPr="00344BEF">
        <w:rPr>
          <w:rFonts w:ascii="Times New Roman" w:hAnsi="Times New Roman" w:cs="Times New Roman"/>
          <w:sz w:val="20"/>
          <w:szCs w:val="20"/>
          <w:shd w:val="clear" w:color="auto" w:fill="FFFFFF"/>
        </w:rPr>
        <w:t>.</w:t>
      </w:r>
      <w:proofErr w:type="gramEnd"/>
      <w:r w:rsidR="00ED491E" w:rsidRPr="00344BEF">
        <w:rPr>
          <w:rFonts w:ascii="Times New Roman" w:hAnsi="Times New Roman" w:cs="Times New Roman"/>
          <w:sz w:val="20"/>
          <w:szCs w:val="20"/>
          <w:shd w:val="clear" w:color="auto" w:fill="FFFFFF"/>
        </w:rPr>
        <w:t xml:space="preserve"> (</w:t>
      </w:r>
      <w:proofErr w:type="gramStart"/>
      <w:r w:rsidR="00ED491E" w:rsidRPr="00344BEF">
        <w:rPr>
          <w:rFonts w:ascii="Times New Roman" w:hAnsi="Times New Roman" w:cs="Times New Roman"/>
          <w:sz w:val="20"/>
          <w:szCs w:val="20"/>
          <w:shd w:val="clear" w:color="auto" w:fill="FFFFFF"/>
        </w:rPr>
        <w:t>з</w:t>
      </w:r>
      <w:proofErr w:type="gramEnd"/>
      <w:r w:rsidR="00ED491E" w:rsidRPr="00344BEF">
        <w:rPr>
          <w:rFonts w:ascii="Times New Roman" w:hAnsi="Times New Roman" w:cs="Times New Roman"/>
          <w:sz w:val="20"/>
          <w:szCs w:val="20"/>
          <w:shd w:val="clear" w:color="auto" w:fill="FFFFFF"/>
        </w:rPr>
        <w:t>а київським часом);</w:t>
      </w:r>
    </w:p>
    <w:p w14:paraId="720B2BEA" w14:textId="77777777" w:rsidR="00ED491E" w:rsidRPr="00344BEF" w:rsidRDefault="00ED491E" w:rsidP="00ED491E">
      <w:pPr>
        <w:spacing w:after="0" w:line="240" w:lineRule="auto"/>
        <w:jc w:val="both"/>
        <w:rPr>
          <w:rFonts w:ascii="Times New Roman" w:hAnsi="Times New Roman" w:cs="Times New Roman"/>
          <w:b/>
          <w:color w:val="000000"/>
          <w:sz w:val="20"/>
          <w:szCs w:val="20"/>
          <w:shd w:val="clear" w:color="auto" w:fill="FFFFFF"/>
        </w:rPr>
      </w:pPr>
      <w:r w:rsidRPr="00344BEF">
        <w:rPr>
          <w:rFonts w:ascii="Times New Roman" w:hAnsi="Times New Roman" w:cs="Times New Roman"/>
          <w:b/>
          <w:color w:val="000000"/>
          <w:sz w:val="20"/>
          <w:szCs w:val="20"/>
          <w:shd w:val="clear" w:color="auto" w:fill="FFFFFF"/>
        </w:rPr>
        <w:t>19. Розмі</w:t>
      </w:r>
      <w:proofErr w:type="gramStart"/>
      <w:r w:rsidRPr="00344BEF">
        <w:rPr>
          <w:rFonts w:ascii="Times New Roman" w:hAnsi="Times New Roman" w:cs="Times New Roman"/>
          <w:b/>
          <w:color w:val="000000"/>
          <w:sz w:val="20"/>
          <w:szCs w:val="20"/>
          <w:shd w:val="clear" w:color="auto" w:fill="FFFFFF"/>
        </w:rPr>
        <w:t>р</w:t>
      </w:r>
      <w:proofErr w:type="gramEnd"/>
      <w:r w:rsidRPr="00344BEF">
        <w:rPr>
          <w:rFonts w:ascii="Times New Roman" w:hAnsi="Times New Roman" w:cs="Times New Roman"/>
          <w:b/>
          <w:color w:val="000000"/>
          <w:sz w:val="20"/>
          <w:szCs w:val="20"/>
          <w:shd w:val="clear" w:color="auto" w:fill="FFFFFF"/>
        </w:rPr>
        <w:t xml:space="preserve"> забезпечення тендерних пропозиції (якщо замовник вимагає його надати):</w:t>
      </w:r>
    </w:p>
    <w:p w14:paraId="31A0A93E" w14:textId="77777777" w:rsidR="00ED491E" w:rsidRPr="00344BEF" w:rsidRDefault="00ED491E" w:rsidP="00ED491E">
      <w:pPr>
        <w:spacing w:after="0" w:line="240" w:lineRule="auto"/>
        <w:jc w:val="both"/>
        <w:rPr>
          <w:rFonts w:ascii="Times New Roman" w:hAnsi="Times New Roman" w:cs="Times New Roman"/>
          <w:color w:val="000000"/>
          <w:sz w:val="20"/>
          <w:szCs w:val="20"/>
          <w:shd w:val="clear" w:color="auto" w:fill="FFFFFF"/>
        </w:rPr>
      </w:pPr>
      <w:r w:rsidRPr="00344BEF">
        <w:rPr>
          <w:rFonts w:ascii="Times New Roman" w:hAnsi="Times New Roman" w:cs="Times New Roman"/>
          <w:color w:val="000000"/>
          <w:sz w:val="20"/>
          <w:szCs w:val="20"/>
          <w:shd w:val="clear" w:color="auto" w:fill="FFFFFF"/>
        </w:rPr>
        <w:t>Забезпечення не вимагається;</w:t>
      </w:r>
    </w:p>
    <w:p w14:paraId="7B898576" w14:textId="77777777" w:rsidR="00ED491E" w:rsidRPr="00344BEF" w:rsidRDefault="00ED491E" w:rsidP="00ED491E">
      <w:pPr>
        <w:spacing w:after="0" w:line="240" w:lineRule="auto"/>
        <w:jc w:val="both"/>
        <w:rPr>
          <w:rFonts w:ascii="Times New Roman" w:hAnsi="Times New Roman" w:cs="Times New Roman"/>
          <w:b/>
          <w:color w:val="000000"/>
          <w:sz w:val="20"/>
          <w:szCs w:val="20"/>
          <w:shd w:val="clear" w:color="auto" w:fill="FFFFFF"/>
        </w:rPr>
      </w:pPr>
      <w:r w:rsidRPr="00344BEF">
        <w:rPr>
          <w:rFonts w:ascii="Times New Roman" w:hAnsi="Times New Roman" w:cs="Times New Roman"/>
          <w:b/>
          <w:color w:val="000000"/>
          <w:sz w:val="20"/>
          <w:szCs w:val="20"/>
          <w:shd w:val="clear" w:color="auto" w:fill="FFFFFF"/>
        </w:rPr>
        <w:t>20. Вид забезпечення тендерних пропозиції (якщо замовник вимагає його надати):</w:t>
      </w:r>
    </w:p>
    <w:p w14:paraId="65D20D2E" w14:textId="77777777" w:rsidR="00ED491E" w:rsidRPr="00344BEF" w:rsidRDefault="00ED491E" w:rsidP="00ED491E">
      <w:pPr>
        <w:spacing w:after="0" w:line="240" w:lineRule="auto"/>
        <w:jc w:val="both"/>
        <w:rPr>
          <w:rFonts w:ascii="Times New Roman" w:hAnsi="Times New Roman" w:cs="Times New Roman"/>
          <w:color w:val="000000"/>
          <w:sz w:val="20"/>
          <w:szCs w:val="20"/>
          <w:shd w:val="clear" w:color="auto" w:fill="FFFFFF"/>
        </w:rPr>
      </w:pPr>
      <w:r w:rsidRPr="00344BEF">
        <w:rPr>
          <w:rFonts w:ascii="Times New Roman" w:hAnsi="Times New Roman" w:cs="Times New Roman"/>
          <w:color w:val="000000"/>
          <w:sz w:val="20"/>
          <w:szCs w:val="20"/>
          <w:shd w:val="clear" w:color="auto" w:fill="FFFFFF"/>
        </w:rPr>
        <w:t>Забезпечення не застосовується;</w:t>
      </w:r>
    </w:p>
    <w:p w14:paraId="46508DBB" w14:textId="77777777" w:rsidR="00ED491E" w:rsidRPr="00344BEF" w:rsidRDefault="00ED491E" w:rsidP="00ED491E">
      <w:pPr>
        <w:spacing w:after="0" w:line="240" w:lineRule="auto"/>
        <w:jc w:val="both"/>
        <w:rPr>
          <w:rFonts w:ascii="Times New Roman" w:hAnsi="Times New Roman" w:cs="Times New Roman"/>
          <w:b/>
          <w:color w:val="000000"/>
          <w:sz w:val="20"/>
          <w:szCs w:val="20"/>
          <w:shd w:val="clear" w:color="auto" w:fill="FFFFFF"/>
        </w:rPr>
      </w:pPr>
      <w:r w:rsidRPr="00344BEF">
        <w:rPr>
          <w:rFonts w:ascii="Times New Roman" w:hAnsi="Times New Roman" w:cs="Times New Roman"/>
          <w:b/>
          <w:color w:val="000000"/>
          <w:sz w:val="20"/>
          <w:szCs w:val="20"/>
          <w:shd w:val="clear" w:color="auto" w:fill="FFFFFF"/>
        </w:rPr>
        <w:t>21. Дата та час розкриття тендерних пропозицій:</w:t>
      </w:r>
    </w:p>
    <w:p w14:paraId="1B5A079E" w14:textId="77777777" w:rsidR="00ED491E" w:rsidRPr="00344BEF" w:rsidRDefault="00ED491E" w:rsidP="00ED491E">
      <w:pPr>
        <w:spacing w:after="0" w:line="240" w:lineRule="auto"/>
        <w:jc w:val="both"/>
        <w:rPr>
          <w:rFonts w:ascii="Times New Roman" w:hAnsi="Times New Roman" w:cs="Times New Roman"/>
          <w:color w:val="000000"/>
          <w:sz w:val="20"/>
          <w:szCs w:val="20"/>
          <w:shd w:val="clear" w:color="auto" w:fill="FFFFFF"/>
        </w:rPr>
      </w:pPr>
      <w:r w:rsidRPr="00344BEF">
        <w:rPr>
          <w:rFonts w:ascii="Times New Roman" w:hAnsi="Times New Roman" w:cs="Times New Roman"/>
          <w:color w:val="000000"/>
          <w:sz w:val="20"/>
          <w:szCs w:val="20"/>
          <w:shd w:val="clear" w:color="auto" w:fill="FFFFFF"/>
        </w:rPr>
        <w:t xml:space="preserve">Заповнюється електронною системою закупівель автоматично; </w:t>
      </w:r>
    </w:p>
    <w:p w14:paraId="67E2F337" w14:textId="77777777" w:rsidR="00ED491E" w:rsidRPr="00344BEF" w:rsidRDefault="00ED491E" w:rsidP="00ED491E">
      <w:pPr>
        <w:spacing w:after="0" w:line="240" w:lineRule="auto"/>
        <w:jc w:val="both"/>
        <w:rPr>
          <w:rFonts w:ascii="Times New Roman" w:hAnsi="Times New Roman" w:cs="Times New Roman"/>
          <w:b/>
          <w:color w:val="000000"/>
          <w:sz w:val="20"/>
          <w:szCs w:val="20"/>
          <w:shd w:val="clear" w:color="auto" w:fill="FFFFFF"/>
        </w:rPr>
      </w:pPr>
      <w:r w:rsidRPr="00344BEF">
        <w:rPr>
          <w:rFonts w:ascii="Times New Roman" w:hAnsi="Times New Roman" w:cs="Times New Roman"/>
          <w:b/>
          <w:color w:val="000000"/>
          <w:sz w:val="20"/>
          <w:szCs w:val="20"/>
          <w:shd w:val="clear" w:color="auto" w:fill="FFFFFF"/>
        </w:rPr>
        <w:t>22. Дата та час проведення електронного аукціону:</w:t>
      </w:r>
    </w:p>
    <w:p w14:paraId="08997560" w14:textId="77777777" w:rsidR="00ED491E" w:rsidRPr="00344BEF" w:rsidRDefault="00ED491E" w:rsidP="00ED491E">
      <w:pPr>
        <w:spacing w:after="0" w:line="240" w:lineRule="auto"/>
        <w:jc w:val="both"/>
        <w:rPr>
          <w:rFonts w:ascii="Times New Roman" w:hAnsi="Times New Roman" w:cs="Times New Roman"/>
          <w:color w:val="000000"/>
          <w:sz w:val="20"/>
          <w:szCs w:val="20"/>
          <w:shd w:val="clear" w:color="auto" w:fill="FFFFFF"/>
        </w:rPr>
      </w:pPr>
      <w:r w:rsidRPr="00344BEF">
        <w:rPr>
          <w:rFonts w:ascii="Times New Roman" w:hAnsi="Times New Roman" w:cs="Times New Roman"/>
          <w:color w:val="000000"/>
          <w:sz w:val="20"/>
          <w:szCs w:val="20"/>
          <w:shd w:val="clear" w:color="auto" w:fill="FFFFFF"/>
        </w:rPr>
        <w:t xml:space="preserve"> Заповнюється електронною системою закупівель автоматично; </w:t>
      </w:r>
    </w:p>
    <w:p w14:paraId="0238A90A" w14:textId="77777777" w:rsidR="00ED491E" w:rsidRPr="00344BEF" w:rsidRDefault="00ED491E" w:rsidP="00ED491E">
      <w:pPr>
        <w:spacing w:after="0" w:line="240" w:lineRule="auto"/>
        <w:jc w:val="both"/>
        <w:rPr>
          <w:rFonts w:ascii="Times New Roman" w:hAnsi="Times New Roman" w:cs="Times New Roman"/>
          <w:b/>
          <w:color w:val="000000"/>
          <w:sz w:val="20"/>
          <w:szCs w:val="20"/>
          <w:shd w:val="clear" w:color="auto" w:fill="FFFFFF"/>
        </w:rPr>
      </w:pPr>
      <w:r w:rsidRPr="00344BEF">
        <w:rPr>
          <w:rFonts w:ascii="Times New Roman" w:hAnsi="Times New Roman" w:cs="Times New Roman"/>
          <w:b/>
          <w:color w:val="000000"/>
          <w:sz w:val="20"/>
          <w:szCs w:val="20"/>
          <w:shd w:val="clear" w:color="auto" w:fill="FFFFFF"/>
        </w:rPr>
        <w:t>23. Мова (мови), якою (якими) повинні готуватися тендерні пропозиції:</w:t>
      </w:r>
    </w:p>
    <w:p w14:paraId="52B98AD8" w14:textId="77777777" w:rsidR="00ED491E" w:rsidRPr="00344BEF" w:rsidRDefault="00ED491E" w:rsidP="00ED491E">
      <w:pPr>
        <w:spacing w:after="0" w:line="240" w:lineRule="auto"/>
        <w:jc w:val="both"/>
        <w:rPr>
          <w:rFonts w:ascii="Times New Roman" w:hAnsi="Times New Roman" w:cs="Times New Roman"/>
          <w:color w:val="000000"/>
          <w:sz w:val="20"/>
          <w:szCs w:val="20"/>
          <w:shd w:val="clear" w:color="auto" w:fill="FFFFFF"/>
        </w:rPr>
      </w:pPr>
      <w:r w:rsidRPr="00344BEF">
        <w:rPr>
          <w:rFonts w:ascii="Times New Roman" w:hAnsi="Times New Roman" w:cs="Times New Roman"/>
          <w:color w:val="000000"/>
          <w:sz w:val="20"/>
          <w:szCs w:val="20"/>
          <w:shd w:val="clear" w:color="auto" w:fill="FFFFFF"/>
        </w:rPr>
        <w:t>Відповідно до п.п. 7.1, 7.2. розділу 1 тендерної документації.</w:t>
      </w:r>
    </w:p>
    <w:p w14:paraId="331072BD" w14:textId="3C28C5C2" w:rsidR="00ED491E" w:rsidRPr="00344BEF" w:rsidRDefault="00ED491E" w:rsidP="00ED491E">
      <w:pPr>
        <w:spacing w:after="0" w:line="240" w:lineRule="auto"/>
        <w:jc w:val="both"/>
        <w:rPr>
          <w:rFonts w:ascii="Times New Roman" w:hAnsi="Times New Roman" w:cs="Times New Roman"/>
          <w:b/>
          <w:sz w:val="20"/>
          <w:szCs w:val="20"/>
          <w:shd w:val="clear" w:color="auto" w:fill="FFFFFF"/>
        </w:rPr>
      </w:pPr>
      <w:r w:rsidRPr="00344BEF">
        <w:rPr>
          <w:rFonts w:ascii="Times New Roman" w:hAnsi="Times New Roman" w:cs="Times New Roman"/>
          <w:b/>
          <w:bCs/>
          <w:color w:val="000000"/>
          <w:sz w:val="20"/>
          <w:szCs w:val="20"/>
          <w:shd w:val="clear" w:color="auto" w:fill="FFFFFF"/>
        </w:rPr>
        <w:t xml:space="preserve"> 24. Номер закупі</w:t>
      </w:r>
      <w:proofErr w:type="gramStart"/>
      <w:r w:rsidRPr="00344BEF">
        <w:rPr>
          <w:rFonts w:ascii="Times New Roman" w:hAnsi="Times New Roman" w:cs="Times New Roman"/>
          <w:b/>
          <w:bCs/>
          <w:color w:val="000000"/>
          <w:sz w:val="20"/>
          <w:szCs w:val="20"/>
          <w:shd w:val="clear" w:color="auto" w:fill="FFFFFF"/>
        </w:rPr>
        <w:t>вл</w:t>
      </w:r>
      <w:proofErr w:type="gramEnd"/>
      <w:r w:rsidRPr="00344BEF">
        <w:rPr>
          <w:rFonts w:ascii="Times New Roman" w:hAnsi="Times New Roman" w:cs="Times New Roman"/>
          <w:b/>
          <w:bCs/>
          <w:color w:val="000000"/>
          <w:sz w:val="20"/>
          <w:szCs w:val="20"/>
          <w:shd w:val="clear" w:color="auto" w:fill="FFFFFF"/>
        </w:rPr>
        <w:t xml:space="preserve">і в річному плані : </w:t>
      </w:r>
      <w:r w:rsidRPr="00344BEF">
        <w:rPr>
          <w:rFonts w:ascii="Times New Roman" w:hAnsi="Times New Roman" w:cs="Times New Roman"/>
          <w:b/>
          <w:bCs/>
          <w:color w:val="000000"/>
          <w:sz w:val="20"/>
          <w:szCs w:val="20"/>
          <w:shd w:val="clear" w:color="auto" w:fill="FFFFFF"/>
        </w:rPr>
        <w:tab/>
      </w:r>
      <w:r w:rsidR="00E93168" w:rsidRPr="00E93168">
        <w:rPr>
          <w:rFonts w:ascii="Times New Roman" w:hAnsi="Times New Roman" w:cs="Times New Roman"/>
          <w:b/>
          <w:bCs/>
          <w:color w:val="000000"/>
          <w:sz w:val="20"/>
          <w:szCs w:val="20"/>
          <w:shd w:val="clear" w:color="auto" w:fill="FFFFFF"/>
        </w:rPr>
        <w:t>UA-P-2023-06-28-002316-c</w:t>
      </w:r>
      <w:r w:rsidRPr="00344BEF">
        <w:rPr>
          <w:rFonts w:ascii="Times New Roman" w:hAnsi="Times New Roman" w:cs="Times New Roman"/>
          <w:b/>
          <w:bCs/>
          <w:color w:val="000000"/>
          <w:sz w:val="20"/>
          <w:szCs w:val="20"/>
          <w:shd w:val="clear" w:color="auto" w:fill="FFFFFF"/>
        </w:rPr>
        <w:t>.</w:t>
      </w:r>
    </w:p>
    <w:p w14:paraId="75248A8F" w14:textId="4DF362D7" w:rsidR="00CC6CC9" w:rsidRPr="008A34B6" w:rsidRDefault="00ED491E" w:rsidP="008A34B6">
      <w:pPr>
        <w:spacing w:after="0" w:line="240" w:lineRule="auto"/>
        <w:jc w:val="both"/>
        <w:rPr>
          <w:rFonts w:ascii="Times New Roman" w:hAnsi="Times New Roman" w:cs="Times New Roman"/>
          <w:b/>
          <w:sz w:val="20"/>
          <w:szCs w:val="20"/>
          <w:lang w:val="uk-UA"/>
        </w:rPr>
      </w:pPr>
      <w:r w:rsidRPr="00344BEF">
        <w:rPr>
          <w:rFonts w:ascii="Times New Roman" w:hAnsi="Times New Roman" w:cs="Times New Roman"/>
          <w:b/>
          <w:sz w:val="20"/>
          <w:szCs w:val="20"/>
        </w:rPr>
        <w:t xml:space="preserve">                                Уповноважена особа      </w:t>
      </w:r>
      <w:r w:rsidR="008A34B6">
        <w:rPr>
          <w:rFonts w:ascii="Times New Roman" w:hAnsi="Times New Roman" w:cs="Times New Roman"/>
          <w:b/>
          <w:sz w:val="20"/>
          <w:szCs w:val="20"/>
        </w:rPr>
        <w:t>Шульженко О.</w:t>
      </w:r>
      <w:proofErr w:type="gramStart"/>
      <w:r w:rsidR="008A34B6">
        <w:rPr>
          <w:rFonts w:ascii="Times New Roman" w:hAnsi="Times New Roman" w:cs="Times New Roman"/>
          <w:b/>
          <w:sz w:val="20"/>
          <w:szCs w:val="20"/>
        </w:rPr>
        <w:t>В</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B413F2" w14:paraId="6D0CB1D4" w14:textId="77777777" w:rsidTr="00B413F2">
        <w:tc>
          <w:tcPr>
            <w:tcW w:w="300" w:type="pct"/>
            <w:shd w:val="clear" w:color="auto" w:fill="FFFFFF"/>
            <w:hideMark/>
          </w:tcPr>
          <w:p w14:paraId="6F281E66" w14:textId="77777777" w:rsidR="00B413F2" w:rsidRPr="00CC6CC9" w:rsidRDefault="00B413F2" w:rsidP="002768B6">
            <w:pPr>
              <w:spacing w:after="0" w:line="240" w:lineRule="auto"/>
              <w:jc w:val="center"/>
              <w:rPr>
                <w:rFonts w:ascii="Times New Roman" w:eastAsia="Times New Roman" w:hAnsi="Times New Roman" w:cs="Times New Roman"/>
                <w:b/>
                <w:bCs/>
                <w:sz w:val="20"/>
                <w:szCs w:val="20"/>
                <w:lang w:val="uk-UA" w:eastAsia="ru-RU"/>
              </w:rPr>
            </w:pPr>
            <w:r w:rsidRPr="00CC6CC9">
              <w:rPr>
                <w:rFonts w:ascii="Times New Roman" w:eastAsia="Times New Roman" w:hAnsi="Times New Roman" w:cs="Times New Roman"/>
                <w:b/>
                <w:bCs/>
                <w:sz w:val="20"/>
                <w:szCs w:val="20"/>
                <w:lang w:val="uk-UA" w:eastAsia="ru-RU"/>
              </w:rPr>
              <w:lastRenderedPageBreak/>
              <w:t>№</w:t>
            </w:r>
          </w:p>
        </w:tc>
        <w:tc>
          <w:tcPr>
            <w:tcW w:w="4700" w:type="pct"/>
            <w:gridSpan w:val="2"/>
            <w:shd w:val="clear" w:color="auto" w:fill="FFFFFF"/>
            <w:hideMark/>
          </w:tcPr>
          <w:p w14:paraId="712329EF" w14:textId="77777777" w:rsidR="00B413F2" w:rsidRPr="00CC6CC9" w:rsidRDefault="00B413F2" w:rsidP="002768B6">
            <w:pPr>
              <w:spacing w:after="0" w:line="240" w:lineRule="auto"/>
              <w:jc w:val="center"/>
              <w:rPr>
                <w:rFonts w:ascii="Times New Roman" w:eastAsia="Times New Roman" w:hAnsi="Times New Roman" w:cs="Times New Roman"/>
                <w:b/>
                <w:bCs/>
                <w:sz w:val="20"/>
                <w:szCs w:val="20"/>
                <w:lang w:val="uk-UA" w:eastAsia="ru-RU"/>
              </w:rPr>
            </w:pPr>
            <w:r w:rsidRPr="00CC6CC9">
              <w:rPr>
                <w:rFonts w:ascii="Times New Roman" w:eastAsia="Times New Roman" w:hAnsi="Times New Roman" w:cs="Times New Roman"/>
                <w:b/>
                <w:bCs/>
                <w:sz w:val="20"/>
                <w:szCs w:val="20"/>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CC6CC9" w:rsidRDefault="00B413F2" w:rsidP="002768B6">
            <w:pPr>
              <w:spacing w:after="0" w:line="240" w:lineRule="auto"/>
              <w:jc w:val="center"/>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1</w:t>
            </w:r>
          </w:p>
        </w:tc>
        <w:tc>
          <w:tcPr>
            <w:tcW w:w="1550" w:type="pct"/>
            <w:shd w:val="clear" w:color="auto" w:fill="FFFFFF"/>
            <w:hideMark/>
          </w:tcPr>
          <w:p w14:paraId="2A075971" w14:textId="77777777" w:rsidR="00B413F2" w:rsidRPr="00CC6CC9" w:rsidRDefault="00B413F2" w:rsidP="002768B6">
            <w:pPr>
              <w:spacing w:after="0" w:line="240" w:lineRule="auto"/>
              <w:jc w:val="center"/>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2</w:t>
            </w:r>
          </w:p>
        </w:tc>
        <w:tc>
          <w:tcPr>
            <w:tcW w:w="3150" w:type="pct"/>
            <w:shd w:val="clear" w:color="auto" w:fill="FFFFFF"/>
            <w:hideMark/>
          </w:tcPr>
          <w:p w14:paraId="76FF0024" w14:textId="77777777" w:rsidR="00B413F2" w:rsidRPr="00CC6CC9" w:rsidRDefault="00B413F2" w:rsidP="002768B6">
            <w:pPr>
              <w:spacing w:after="0" w:line="240" w:lineRule="auto"/>
              <w:jc w:val="center"/>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CC6CC9"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1</w:t>
            </w:r>
          </w:p>
        </w:tc>
        <w:tc>
          <w:tcPr>
            <w:tcW w:w="1550" w:type="pct"/>
            <w:shd w:val="clear" w:color="auto" w:fill="FFFFFF"/>
            <w:hideMark/>
          </w:tcPr>
          <w:p w14:paraId="2E19706D" w14:textId="77777777" w:rsidR="00B413F2" w:rsidRPr="00CC6CC9" w:rsidRDefault="00B413F2" w:rsidP="00B413F2">
            <w:pPr>
              <w:spacing w:before="150" w:after="150" w:line="240" w:lineRule="auto"/>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Терміни, які вживаються в тендерній документації</w:t>
            </w:r>
          </w:p>
        </w:tc>
        <w:tc>
          <w:tcPr>
            <w:tcW w:w="3150" w:type="pct"/>
            <w:shd w:val="clear" w:color="auto" w:fill="FFFFFF"/>
            <w:hideMark/>
          </w:tcPr>
          <w:p w14:paraId="20FADE3D" w14:textId="74023ABA" w:rsidR="00B413F2" w:rsidRPr="00CC6CC9" w:rsidRDefault="00F6155E" w:rsidP="00B413F2">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B413F2" w14:paraId="696EE130" w14:textId="77777777" w:rsidTr="00B413F2">
        <w:tc>
          <w:tcPr>
            <w:tcW w:w="300" w:type="pct"/>
            <w:shd w:val="clear" w:color="auto" w:fill="FFFFFF"/>
            <w:hideMark/>
          </w:tcPr>
          <w:p w14:paraId="71ED0D8F" w14:textId="77777777" w:rsidR="00B413F2" w:rsidRPr="00CC6CC9"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2</w:t>
            </w:r>
          </w:p>
        </w:tc>
        <w:tc>
          <w:tcPr>
            <w:tcW w:w="1550" w:type="pct"/>
            <w:shd w:val="clear" w:color="auto" w:fill="FFFFFF"/>
            <w:hideMark/>
          </w:tcPr>
          <w:p w14:paraId="2E2E158B" w14:textId="77777777" w:rsidR="00B413F2" w:rsidRPr="00CC6CC9" w:rsidRDefault="00B413F2" w:rsidP="00B413F2">
            <w:pPr>
              <w:spacing w:before="150" w:after="150" w:line="240" w:lineRule="auto"/>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Інформація про замовника торгів</w:t>
            </w:r>
          </w:p>
        </w:tc>
        <w:tc>
          <w:tcPr>
            <w:tcW w:w="3150" w:type="pct"/>
            <w:shd w:val="clear" w:color="auto" w:fill="FFFFFF"/>
            <w:hideMark/>
          </w:tcPr>
          <w:p w14:paraId="38FD533B" w14:textId="77777777" w:rsidR="00B413F2" w:rsidRPr="00CC6CC9" w:rsidRDefault="00B413F2" w:rsidP="00B413F2">
            <w:pPr>
              <w:spacing w:before="150" w:after="150" w:line="240" w:lineRule="auto"/>
              <w:rPr>
                <w:rFonts w:ascii="Times New Roman" w:eastAsia="Times New Roman" w:hAnsi="Times New Roman" w:cs="Times New Roman"/>
                <w:sz w:val="20"/>
                <w:szCs w:val="20"/>
                <w:lang w:val="uk-UA" w:eastAsia="ru-RU"/>
              </w:rPr>
            </w:pPr>
          </w:p>
        </w:tc>
      </w:tr>
      <w:tr w:rsidR="00B413F2" w:rsidRPr="00B413F2" w14:paraId="1D5B26D6" w14:textId="77777777" w:rsidTr="00B413F2">
        <w:tc>
          <w:tcPr>
            <w:tcW w:w="300" w:type="pct"/>
            <w:shd w:val="clear" w:color="auto" w:fill="FFFFFF"/>
            <w:hideMark/>
          </w:tcPr>
          <w:p w14:paraId="5DC1D7B6" w14:textId="77777777" w:rsidR="00B413F2" w:rsidRPr="00CC6CC9"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2.1</w:t>
            </w:r>
          </w:p>
        </w:tc>
        <w:tc>
          <w:tcPr>
            <w:tcW w:w="1550" w:type="pct"/>
            <w:shd w:val="clear" w:color="auto" w:fill="FFFFFF"/>
            <w:hideMark/>
          </w:tcPr>
          <w:p w14:paraId="707D42D2" w14:textId="77777777" w:rsidR="00B413F2" w:rsidRPr="00CC6CC9" w:rsidRDefault="00B413F2" w:rsidP="00B413F2">
            <w:pPr>
              <w:spacing w:before="150" w:after="150" w:line="240" w:lineRule="auto"/>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повне найменування</w:t>
            </w:r>
          </w:p>
        </w:tc>
        <w:tc>
          <w:tcPr>
            <w:tcW w:w="3150" w:type="pct"/>
            <w:shd w:val="clear" w:color="auto" w:fill="FFFFFF"/>
            <w:hideMark/>
          </w:tcPr>
          <w:p w14:paraId="62E269BF" w14:textId="77777777" w:rsidR="00472948" w:rsidRPr="00CC6CC9" w:rsidRDefault="00472948" w:rsidP="008A34B6">
            <w:pPr>
              <w:spacing w:line="240" w:lineRule="auto"/>
              <w:jc w:val="both"/>
              <w:rPr>
                <w:rFonts w:ascii="Times New Roman" w:eastAsia="Arial" w:hAnsi="Times New Roman" w:cs="Times New Roman"/>
                <w:bCs/>
                <w:color w:val="000000"/>
                <w:sz w:val="20"/>
                <w:szCs w:val="20"/>
                <w:lang w:eastAsia="ru-RU"/>
              </w:rPr>
            </w:pPr>
            <w:r w:rsidRPr="00CC6CC9">
              <w:rPr>
                <w:rFonts w:ascii="Times New Roman" w:eastAsia="Arial" w:hAnsi="Times New Roman" w:cs="Times New Roman"/>
                <w:bCs/>
                <w:color w:val="000000"/>
                <w:sz w:val="20"/>
                <w:szCs w:val="20"/>
                <w:lang w:eastAsia="ru-RU"/>
              </w:rPr>
              <w:t xml:space="preserve">Комунальне  </w:t>
            </w:r>
            <w:proofErr w:type="gramStart"/>
            <w:r w:rsidRPr="00CC6CC9">
              <w:rPr>
                <w:rFonts w:ascii="Times New Roman" w:eastAsia="Arial" w:hAnsi="Times New Roman" w:cs="Times New Roman"/>
                <w:bCs/>
                <w:color w:val="000000"/>
                <w:sz w:val="20"/>
                <w:szCs w:val="20"/>
                <w:lang w:eastAsia="ru-RU"/>
              </w:rPr>
              <w:t>п</w:t>
            </w:r>
            <w:proofErr w:type="gramEnd"/>
            <w:r w:rsidRPr="00CC6CC9">
              <w:rPr>
                <w:rFonts w:ascii="Times New Roman" w:eastAsia="Arial" w:hAnsi="Times New Roman" w:cs="Times New Roman"/>
                <w:bCs/>
                <w:color w:val="000000"/>
                <w:sz w:val="20"/>
                <w:szCs w:val="20"/>
                <w:lang w:eastAsia="ru-RU"/>
              </w:rPr>
              <w:t>ідприємство «Миргородводоканал» Миргородської міської  ради(далі – Замовник)</w:t>
            </w:r>
          </w:p>
          <w:p w14:paraId="10796D1A" w14:textId="22FFAEDD" w:rsidR="00B413F2" w:rsidRPr="00CC6CC9" w:rsidRDefault="00472948" w:rsidP="00472948">
            <w:pPr>
              <w:spacing w:before="150" w:after="150" w:line="240" w:lineRule="auto"/>
              <w:rPr>
                <w:rFonts w:ascii="Times New Roman" w:eastAsia="Times New Roman" w:hAnsi="Times New Roman" w:cs="Times New Roman"/>
                <w:sz w:val="20"/>
                <w:szCs w:val="20"/>
                <w:lang w:val="uk-UA" w:eastAsia="ru-RU"/>
              </w:rPr>
            </w:pPr>
            <w:r w:rsidRPr="00CC6CC9">
              <w:rPr>
                <w:rFonts w:ascii="Times New Roman" w:hAnsi="Times New Roman" w:cs="Times New Roman"/>
                <w:spacing w:val="-1"/>
                <w:sz w:val="20"/>
                <w:szCs w:val="20"/>
              </w:rPr>
              <w:t>Категорія Замовника</w:t>
            </w:r>
            <w:r w:rsidRPr="00CC6CC9">
              <w:rPr>
                <w:rFonts w:ascii="Times New Roman" w:hAnsi="Times New Roman" w:cs="Times New Roman"/>
                <w:bCs/>
                <w:spacing w:val="-4"/>
                <w:sz w:val="20"/>
                <w:szCs w:val="20"/>
              </w:rPr>
              <w:t xml:space="preserve"> - </w:t>
            </w:r>
            <w:r w:rsidRPr="00CC6CC9">
              <w:rPr>
                <w:rFonts w:ascii="Times New Roman" w:hAnsi="Times New Roman" w:cs="Times New Roman"/>
                <w:sz w:val="20"/>
                <w:szCs w:val="20"/>
              </w:rPr>
              <w:t xml:space="preserve">  юридичні особи та/або суб’єкти господарювання, які здійснюють діяльність в окремих сферах господарювання, зазначені у пункті 4 частини першої статті 2 Закону України «Про публічні закупі</w:t>
            </w:r>
            <w:proofErr w:type="gramStart"/>
            <w:r w:rsidRPr="00CC6CC9">
              <w:rPr>
                <w:rFonts w:ascii="Times New Roman" w:hAnsi="Times New Roman" w:cs="Times New Roman"/>
                <w:sz w:val="20"/>
                <w:szCs w:val="20"/>
              </w:rPr>
              <w:t>вл</w:t>
            </w:r>
            <w:proofErr w:type="gramEnd"/>
            <w:r w:rsidRPr="00CC6CC9">
              <w:rPr>
                <w:rFonts w:ascii="Times New Roman" w:hAnsi="Times New Roman" w:cs="Times New Roman"/>
                <w:sz w:val="20"/>
                <w:szCs w:val="20"/>
              </w:rPr>
              <w:t>і».</w:t>
            </w:r>
          </w:p>
        </w:tc>
      </w:tr>
      <w:tr w:rsidR="00B413F2" w:rsidRPr="00B413F2" w14:paraId="476181C2" w14:textId="77777777" w:rsidTr="00B413F2">
        <w:tc>
          <w:tcPr>
            <w:tcW w:w="300" w:type="pct"/>
            <w:shd w:val="clear" w:color="auto" w:fill="FFFFFF"/>
            <w:hideMark/>
          </w:tcPr>
          <w:p w14:paraId="4CED8F8C" w14:textId="77777777" w:rsidR="00B413F2" w:rsidRPr="00CC6CC9"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2.2</w:t>
            </w:r>
          </w:p>
        </w:tc>
        <w:tc>
          <w:tcPr>
            <w:tcW w:w="1550" w:type="pct"/>
            <w:shd w:val="clear" w:color="auto" w:fill="FFFFFF"/>
            <w:hideMark/>
          </w:tcPr>
          <w:p w14:paraId="50A8C35A" w14:textId="77777777" w:rsidR="00B413F2" w:rsidRPr="00CC6CC9" w:rsidRDefault="00B413F2" w:rsidP="00B413F2">
            <w:pPr>
              <w:spacing w:before="150" w:after="150" w:line="240" w:lineRule="auto"/>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місцезнаходження</w:t>
            </w:r>
          </w:p>
        </w:tc>
        <w:tc>
          <w:tcPr>
            <w:tcW w:w="3150" w:type="pct"/>
            <w:shd w:val="clear" w:color="auto" w:fill="FFFFFF"/>
            <w:hideMark/>
          </w:tcPr>
          <w:p w14:paraId="755B3732" w14:textId="1F6895F8" w:rsidR="00B413F2" w:rsidRPr="00CC6CC9" w:rsidRDefault="00472948" w:rsidP="00B413F2">
            <w:pPr>
              <w:spacing w:before="150" w:after="150" w:line="240" w:lineRule="auto"/>
              <w:rPr>
                <w:rFonts w:ascii="Times New Roman" w:eastAsia="Times New Roman" w:hAnsi="Times New Roman" w:cs="Times New Roman"/>
                <w:sz w:val="20"/>
                <w:szCs w:val="20"/>
                <w:lang w:val="uk-UA" w:eastAsia="ru-RU"/>
              </w:rPr>
            </w:pPr>
            <w:r w:rsidRPr="00CC6CC9">
              <w:rPr>
                <w:rFonts w:ascii="Times New Roman" w:hAnsi="Times New Roman" w:cs="Times New Roman"/>
                <w:spacing w:val="-1"/>
                <w:sz w:val="20"/>
                <w:szCs w:val="20"/>
              </w:rPr>
              <w:t>вул. Шишацька, 82, м. Миргород, Полтавська обл., 37604</w:t>
            </w:r>
          </w:p>
        </w:tc>
      </w:tr>
      <w:tr w:rsidR="00B413F2" w:rsidRPr="00B413F2" w14:paraId="0B03E51B" w14:textId="77777777" w:rsidTr="00B413F2">
        <w:tc>
          <w:tcPr>
            <w:tcW w:w="300" w:type="pct"/>
            <w:shd w:val="clear" w:color="auto" w:fill="FFFFFF"/>
            <w:hideMark/>
          </w:tcPr>
          <w:p w14:paraId="02BBCE6A" w14:textId="77777777" w:rsidR="00B413F2" w:rsidRPr="00CC6CC9"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2.3</w:t>
            </w:r>
          </w:p>
        </w:tc>
        <w:tc>
          <w:tcPr>
            <w:tcW w:w="1550" w:type="pct"/>
            <w:shd w:val="clear" w:color="auto" w:fill="FFFFFF"/>
            <w:hideMark/>
          </w:tcPr>
          <w:p w14:paraId="79EA714D" w14:textId="40989BE9" w:rsidR="00B413F2" w:rsidRPr="00CC6CC9" w:rsidRDefault="006D666D" w:rsidP="00B413F2">
            <w:pPr>
              <w:spacing w:before="150" w:after="150" w:line="240" w:lineRule="auto"/>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П</w:t>
            </w:r>
            <w:r w:rsidR="00B413F2" w:rsidRPr="00CC6CC9">
              <w:rPr>
                <w:rFonts w:ascii="Times New Roman" w:eastAsia="Times New Roman" w:hAnsi="Times New Roman" w:cs="Times New Roman"/>
                <w:sz w:val="20"/>
                <w:szCs w:val="20"/>
                <w:lang w:val="uk-UA" w:eastAsia="ru-RU"/>
              </w:rPr>
              <w:t>осадова</w:t>
            </w:r>
            <w:r w:rsidRPr="00CC6CC9">
              <w:rPr>
                <w:rFonts w:ascii="Times New Roman" w:eastAsia="Times New Roman" w:hAnsi="Times New Roman" w:cs="Times New Roman"/>
                <w:sz w:val="20"/>
                <w:szCs w:val="20"/>
                <w:lang w:val="uk-UA" w:eastAsia="ru-RU"/>
              </w:rPr>
              <w:t>(і)</w:t>
            </w:r>
            <w:r w:rsidR="00B413F2" w:rsidRPr="00CC6CC9">
              <w:rPr>
                <w:rFonts w:ascii="Times New Roman" w:eastAsia="Times New Roman" w:hAnsi="Times New Roman" w:cs="Times New Roman"/>
                <w:sz w:val="20"/>
                <w:szCs w:val="20"/>
                <w:lang w:val="uk-UA" w:eastAsia="ru-RU"/>
              </w:rPr>
              <w:t xml:space="preserve"> особа</w:t>
            </w:r>
            <w:r w:rsidRPr="00CC6CC9">
              <w:rPr>
                <w:rFonts w:ascii="Times New Roman" w:eastAsia="Times New Roman" w:hAnsi="Times New Roman" w:cs="Times New Roman"/>
                <w:sz w:val="20"/>
                <w:szCs w:val="20"/>
                <w:lang w:val="uk-UA" w:eastAsia="ru-RU"/>
              </w:rPr>
              <w:t xml:space="preserve">(и) </w:t>
            </w:r>
            <w:r w:rsidR="00B413F2" w:rsidRPr="00CC6CC9">
              <w:rPr>
                <w:rFonts w:ascii="Times New Roman" w:eastAsia="Times New Roman" w:hAnsi="Times New Roman" w:cs="Times New Roman"/>
                <w:sz w:val="20"/>
                <w:szCs w:val="20"/>
                <w:lang w:val="uk-UA" w:eastAsia="ru-RU"/>
              </w:rPr>
              <w:t>замовника, уповноважена</w:t>
            </w:r>
            <w:r w:rsidRPr="00CC6CC9">
              <w:rPr>
                <w:rFonts w:ascii="Times New Roman" w:eastAsia="Times New Roman" w:hAnsi="Times New Roman" w:cs="Times New Roman"/>
                <w:sz w:val="20"/>
                <w:szCs w:val="20"/>
                <w:lang w:val="uk-UA" w:eastAsia="ru-RU"/>
              </w:rPr>
              <w:t>(і)</w:t>
            </w:r>
            <w:r w:rsidR="00B413F2" w:rsidRPr="00CC6CC9">
              <w:rPr>
                <w:rFonts w:ascii="Times New Roman" w:eastAsia="Times New Roman" w:hAnsi="Times New Roman" w:cs="Times New Roman"/>
                <w:sz w:val="20"/>
                <w:szCs w:val="20"/>
                <w:lang w:val="uk-UA" w:eastAsia="ru-RU"/>
              </w:rPr>
              <w:t xml:space="preserve"> здійснювати зв'язок з учасниками</w:t>
            </w:r>
          </w:p>
        </w:tc>
        <w:tc>
          <w:tcPr>
            <w:tcW w:w="3150" w:type="pct"/>
            <w:shd w:val="clear" w:color="auto" w:fill="FFFFFF"/>
            <w:hideMark/>
          </w:tcPr>
          <w:p w14:paraId="17B4455C" w14:textId="77777777" w:rsidR="00472948" w:rsidRPr="00CC6CC9" w:rsidRDefault="00472948" w:rsidP="00472948">
            <w:pPr>
              <w:spacing w:after="0" w:line="240" w:lineRule="auto"/>
              <w:rPr>
                <w:rFonts w:ascii="Times New Roman" w:hAnsi="Times New Roman" w:cs="Times New Roman"/>
                <w:b/>
                <w:sz w:val="20"/>
                <w:szCs w:val="20"/>
                <w:lang w:eastAsia="ru-RU"/>
              </w:rPr>
            </w:pPr>
            <w:r w:rsidRPr="00CC6CC9">
              <w:rPr>
                <w:rFonts w:ascii="Times New Roman" w:hAnsi="Times New Roman" w:cs="Times New Roman"/>
                <w:b/>
                <w:sz w:val="20"/>
                <w:szCs w:val="20"/>
                <w:lang w:eastAsia="ru-RU"/>
              </w:rPr>
              <w:t>Відповідальна особа за проведення закупі</w:t>
            </w:r>
            <w:proofErr w:type="gramStart"/>
            <w:r w:rsidRPr="00CC6CC9">
              <w:rPr>
                <w:rFonts w:ascii="Times New Roman" w:hAnsi="Times New Roman" w:cs="Times New Roman"/>
                <w:b/>
                <w:sz w:val="20"/>
                <w:szCs w:val="20"/>
                <w:lang w:eastAsia="ru-RU"/>
              </w:rPr>
              <w:t>вл</w:t>
            </w:r>
            <w:proofErr w:type="gramEnd"/>
            <w:r w:rsidRPr="00CC6CC9">
              <w:rPr>
                <w:rFonts w:ascii="Times New Roman" w:hAnsi="Times New Roman" w:cs="Times New Roman"/>
                <w:b/>
                <w:sz w:val="20"/>
                <w:szCs w:val="20"/>
                <w:lang w:eastAsia="ru-RU"/>
              </w:rPr>
              <w:t xml:space="preserve">і: </w:t>
            </w:r>
          </w:p>
          <w:p w14:paraId="79D5989C" w14:textId="77777777" w:rsidR="00472948" w:rsidRPr="00CC6CC9" w:rsidRDefault="00472948" w:rsidP="00D33EC8">
            <w:pPr>
              <w:spacing w:after="0" w:line="240" w:lineRule="auto"/>
              <w:jc w:val="both"/>
              <w:rPr>
                <w:rFonts w:ascii="Times New Roman" w:hAnsi="Times New Roman" w:cs="Times New Roman"/>
                <w:sz w:val="20"/>
                <w:szCs w:val="20"/>
                <w:lang w:eastAsia="ru-RU"/>
              </w:rPr>
            </w:pPr>
            <w:r w:rsidRPr="00CC6CC9">
              <w:rPr>
                <w:rFonts w:ascii="Times New Roman" w:hAnsi="Times New Roman" w:cs="Times New Roman"/>
                <w:sz w:val="20"/>
                <w:szCs w:val="20"/>
                <w:lang w:eastAsia="ru-RU"/>
              </w:rPr>
              <w:t>Нейковська Ольга</w:t>
            </w:r>
            <w:proofErr w:type="gramStart"/>
            <w:r w:rsidRPr="00CC6CC9">
              <w:rPr>
                <w:rFonts w:ascii="Times New Roman" w:hAnsi="Times New Roman" w:cs="Times New Roman"/>
                <w:sz w:val="20"/>
                <w:szCs w:val="20"/>
                <w:lang w:eastAsia="ru-RU"/>
              </w:rPr>
              <w:t xml:space="preserve"> В</w:t>
            </w:r>
            <w:proofErr w:type="gramEnd"/>
            <w:r w:rsidRPr="00CC6CC9">
              <w:rPr>
                <w:rFonts w:ascii="Times New Roman" w:hAnsi="Times New Roman" w:cs="Times New Roman"/>
                <w:sz w:val="20"/>
                <w:szCs w:val="20"/>
                <w:lang w:eastAsia="ru-RU"/>
              </w:rPr>
              <w:t>ікторівна, начальник юридичного відділу, тел. 0535543071 (багатоканальна лінія для зв’язку з юридичним відділом натисніть 6), e-mail: neyola@ukr.net</w:t>
            </w:r>
          </w:p>
          <w:p w14:paraId="124C8FBC" w14:textId="77777777" w:rsidR="00472948" w:rsidRPr="00CC6CC9" w:rsidRDefault="00472948" w:rsidP="00472948">
            <w:pPr>
              <w:spacing w:after="0" w:line="240" w:lineRule="auto"/>
              <w:rPr>
                <w:rFonts w:ascii="Times New Roman" w:hAnsi="Times New Roman" w:cs="Times New Roman"/>
                <w:sz w:val="20"/>
                <w:szCs w:val="20"/>
                <w:lang w:eastAsia="ru-RU"/>
              </w:rPr>
            </w:pPr>
            <w:r w:rsidRPr="00CC6CC9">
              <w:rPr>
                <w:rFonts w:ascii="Times New Roman" w:hAnsi="Times New Roman" w:cs="Times New Roman"/>
                <w:sz w:val="20"/>
                <w:szCs w:val="20"/>
                <w:lang w:eastAsia="ru-RU"/>
              </w:rPr>
              <w:t>Шульженко Оксана</w:t>
            </w:r>
            <w:proofErr w:type="gramStart"/>
            <w:r w:rsidRPr="00CC6CC9">
              <w:rPr>
                <w:rFonts w:ascii="Times New Roman" w:hAnsi="Times New Roman" w:cs="Times New Roman"/>
                <w:sz w:val="20"/>
                <w:szCs w:val="20"/>
                <w:lang w:eastAsia="ru-RU"/>
              </w:rPr>
              <w:t xml:space="preserve"> В</w:t>
            </w:r>
            <w:proofErr w:type="gramEnd"/>
            <w:r w:rsidRPr="00CC6CC9">
              <w:rPr>
                <w:rFonts w:ascii="Times New Roman" w:hAnsi="Times New Roman" w:cs="Times New Roman"/>
                <w:sz w:val="20"/>
                <w:szCs w:val="20"/>
                <w:lang w:eastAsia="ru-RU"/>
              </w:rPr>
              <w:t xml:space="preserve">італіївна,  </w:t>
            </w:r>
            <w:r w:rsidRPr="00CC6CC9">
              <w:rPr>
                <w:rFonts w:ascii="Times New Roman" w:eastAsia="Times New Roman" w:hAnsi="Times New Roman" w:cs="Times New Roman"/>
                <w:sz w:val="20"/>
                <w:szCs w:val="20"/>
                <w:lang w:eastAsia="ru-RU"/>
              </w:rPr>
              <w:t>фахівець з публічних закупіель</w:t>
            </w:r>
            <w:r w:rsidRPr="00CC6CC9">
              <w:rPr>
                <w:rFonts w:ascii="Times New Roman" w:hAnsi="Times New Roman" w:cs="Times New Roman"/>
                <w:sz w:val="20"/>
                <w:szCs w:val="20"/>
                <w:lang w:eastAsia="ru-RU"/>
              </w:rPr>
              <w:t xml:space="preserve"> тел. 0962662213, e-mail: shul.o.work@gmail.com</w:t>
            </w:r>
          </w:p>
          <w:p w14:paraId="26200B5D" w14:textId="77777777" w:rsidR="009E7ECB" w:rsidRDefault="00472948" w:rsidP="009E7ECB">
            <w:pPr>
              <w:spacing w:after="0" w:line="240" w:lineRule="auto"/>
              <w:jc w:val="both"/>
              <w:rPr>
                <w:rFonts w:ascii="Times New Roman" w:hAnsi="Times New Roman" w:cs="Times New Roman"/>
                <w:b/>
                <w:sz w:val="20"/>
                <w:szCs w:val="20"/>
                <w:lang w:val="uk-UA"/>
              </w:rPr>
            </w:pPr>
            <w:r w:rsidRPr="00CC6CC9">
              <w:rPr>
                <w:rFonts w:ascii="Times New Roman" w:hAnsi="Times New Roman" w:cs="Times New Roman"/>
                <w:b/>
                <w:sz w:val="20"/>
                <w:szCs w:val="20"/>
              </w:rPr>
              <w:t xml:space="preserve">Відповідальна особа за </w:t>
            </w:r>
            <w:proofErr w:type="gramStart"/>
            <w:r w:rsidRPr="00CC6CC9">
              <w:rPr>
                <w:rFonts w:ascii="Times New Roman" w:hAnsi="Times New Roman" w:cs="Times New Roman"/>
                <w:b/>
                <w:sz w:val="20"/>
                <w:szCs w:val="20"/>
              </w:rPr>
              <w:t>техн</w:t>
            </w:r>
            <w:proofErr w:type="gramEnd"/>
            <w:r w:rsidRPr="00CC6CC9">
              <w:rPr>
                <w:rFonts w:ascii="Times New Roman" w:hAnsi="Times New Roman" w:cs="Times New Roman"/>
                <w:b/>
                <w:sz w:val="20"/>
                <w:szCs w:val="20"/>
              </w:rPr>
              <w:t xml:space="preserve">ічні питання закупівлі: </w:t>
            </w:r>
          </w:p>
          <w:p w14:paraId="4CD7B9E8" w14:textId="3660C567" w:rsidR="00B413F2" w:rsidRPr="009E7ECB" w:rsidRDefault="00472948" w:rsidP="009E7ECB">
            <w:pPr>
              <w:spacing w:after="0" w:line="240" w:lineRule="auto"/>
              <w:jc w:val="both"/>
              <w:rPr>
                <w:rFonts w:ascii="Times New Roman" w:hAnsi="Times New Roman" w:cs="Times New Roman"/>
                <w:b/>
                <w:sz w:val="20"/>
                <w:szCs w:val="20"/>
              </w:rPr>
            </w:pPr>
            <w:r w:rsidRPr="00CC6CC9">
              <w:rPr>
                <w:rFonts w:ascii="Times New Roman" w:hAnsi="Times New Roman" w:cs="Times New Roman"/>
                <w:sz w:val="20"/>
                <w:szCs w:val="20"/>
              </w:rPr>
              <w:t>Шостя</w:t>
            </w:r>
            <w:proofErr w:type="gramStart"/>
            <w:r w:rsidRPr="00CC6CC9">
              <w:rPr>
                <w:rFonts w:ascii="Times New Roman" w:hAnsi="Times New Roman" w:cs="Times New Roman"/>
                <w:sz w:val="20"/>
                <w:szCs w:val="20"/>
              </w:rPr>
              <w:t xml:space="preserve"> В</w:t>
            </w:r>
            <w:proofErr w:type="gramEnd"/>
            <w:r w:rsidRPr="00CC6CC9">
              <w:rPr>
                <w:rFonts w:ascii="Times New Roman" w:hAnsi="Times New Roman" w:cs="Times New Roman"/>
                <w:sz w:val="20"/>
                <w:szCs w:val="20"/>
              </w:rPr>
              <w:t>’ячеслав Григорович, головний інженер, тел. 0662576112, e-mail: mirvod@ukr.net</w:t>
            </w:r>
          </w:p>
        </w:tc>
      </w:tr>
      <w:tr w:rsidR="00B413F2" w:rsidRPr="00B413F2" w14:paraId="3A8F0C91" w14:textId="77777777" w:rsidTr="00B413F2">
        <w:tc>
          <w:tcPr>
            <w:tcW w:w="300" w:type="pct"/>
            <w:shd w:val="clear" w:color="auto" w:fill="FFFFFF"/>
            <w:hideMark/>
          </w:tcPr>
          <w:p w14:paraId="2F78FEE6" w14:textId="77777777" w:rsidR="00B413F2" w:rsidRPr="00CC6CC9"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3</w:t>
            </w:r>
          </w:p>
        </w:tc>
        <w:tc>
          <w:tcPr>
            <w:tcW w:w="1550" w:type="pct"/>
            <w:shd w:val="clear" w:color="auto" w:fill="FFFFFF"/>
            <w:hideMark/>
          </w:tcPr>
          <w:p w14:paraId="4FD778F9" w14:textId="77777777" w:rsidR="00B413F2" w:rsidRPr="00CC6CC9" w:rsidRDefault="00B413F2" w:rsidP="00B413F2">
            <w:pPr>
              <w:spacing w:before="150" w:after="150" w:line="240" w:lineRule="auto"/>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Процедура закупівлі</w:t>
            </w:r>
          </w:p>
        </w:tc>
        <w:tc>
          <w:tcPr>
            <w:tcW w:w="3150" w:type="pct"/>
            <w:shd w:val="clear" w:color="auto" w:fill="FFFFFF"/>
            <w:hideMark/>
          </w:tcPr>
          <w:p w14:paraId="1848C3DF" w14:textId="0C13D6E7" w:rsidR="00B413F2" w:rsidRPr="00CC6CC9" w:rsidRDefault="00B413F2" w:rsidP="00B413F2">
            <w:pPr>
              <w:spacing w:before="150" w:after="150" w:line="240" w:lineRule="auto"/>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відкриті торги</w:t>
            </w:r>
            <w:r w:rsidR="00F6155E" w:rsidRPr="00CC6CC9">
              <w:rPr>
                <w:rFonts w:ascii="Times New Roman" w:eastAsia="Times New Roman" w:hAnsi="Times New Roman" w:cs="Times New Roman"/>
                <w:sz w:val="20"/>
                <w:szCs w:val="20"/>
                <w:lang w:val="uk-UA" w:eastAsia="ru-RU"/>
              </w:rPr>
              <w:t xml:space="preserve"> </w:t>
            </w:r>
            <w:r w:rsidR="00F6155E" w:rsidRPr="00CC6CC9">
              <w:rPr>
                <w:rFonts w:ascii="Times New Roman" w:eastAsia="Times New Roman" w:hAnsi="Times New Roman"/>
                <w:sz w:val="20"/>
                <w:szCs w:val="20"/>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CC6CC9"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4</w:t>
            </w:r>
          </w:p>
        </w:tc>
        <w:tc>
          <w:tcPr>
            <w:tcW w:w="1550" w:type="pct"/>
            <w:shd w:val="clear" w:color="auto" w:fill="FFFFFF"/>
            <w:hideMark/>
          </w:tcPr>
          <w:p w14:paraId="214AFB58" w14:textId="77777777" w:rsidR="00B413F2" w:rsidRPr="00CC6CC9" w:rsidRDefault="00B413F2" w:rsidP="00B413F2">
            <w:pPr>
              <w:spacing w:before="150" w:after="150" w:line="240" w:lineRule="auto"/>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Інформація про предмет закупівлі</w:t>
            </w:r>
          </w:p>
        </w:tc>
        <w:tc>
          <w:tcPr>
            <w:tcW w:w="3150" w:type="pct"/>
            <w:shd w:val="clear" w:color="auto" w:fill="FFFFFF"/>
            <w:hideMark/>
          </w:tcPr>
          <w:p w14:paraId="54992D7E" w14:textId="77777777" w:rsidR="00B413F2" w:rsidRPr="00CC6CC9" w:rsidRDefault="00B413F2" w:rsidP="00B413F2">
            <w:pPr>
              <w:spacing w:before="150" w:after="150" w:line="240" w:lineRule="auto"/>
              <w:rPr>
                <w:rFonts w:ascii="Times New Roman" w:eastAsia="Times New Roman" w:hAnsi="Times New Roman" w:cs="Times New Roman"/>
                <w:sz w:val="20"/>
                <w:szCs w:val="20"/>
                <w:lang w:val="uk-UA" w:eastAsia="ru-RU"/>
              </w:rPr>
            </w:pPr>
          </w:p>
        </w:tc>
      </w:tr>
      <w:tr w:rsidR="00B413F2" w:rsidRPr="00B413F2" w14:paraId="2C4E19C5" w14:textId="77777777" w:rsidTr="00B413F2">
        <w:tc>
          <w:tcPr>
            <w:tcW w:w="300" w:type="pct"/>
            <w:shd w:val="clear" w:color="auto" w:fill="FFFFFF"/>
            <w:hideMark/>
          </w:tcPr>
          <w:p w14:paraId="42FB84E9" w14:textId="77777777" w:rsidR="00B413F2" w:rsidRPr="00CC6CC9"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4.1</w:t>
            </w:r>
          </w:p>
        </w:tc>
        <w:tc>
          <w:tcPr>
            <w:tcW w:w="1550" w:type="pct"/>
            <w:shd w:val="clear" w:color="auto" w:fill="FFFFFF"/>
            <w:hideMark/>
          </w:tcPr>
          <w:p w14:paraId="4626C106" w14:textId="77777777" w:rsidR="00B413F2" w:rsidRPr="00CC6CC9" w:rsidRDefault="00B413F2" w:rsidP="00B413F2">
            <w:pPr>
              <w:spacing w:before="150" w:after="150" w:line="240" w:lineRule="auto"/>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назва предмета закупівлі</w:t>
            </w:r>
          </w:p>
        </w:tc>
        <w:tc>
          <w:tcPr>
            <w:tcW w:w="3150" w:type="pct"/>
            <w:shd w:val="clear" w:color="auto" w:fill="FFFFFF"/>
            <w:hideMark/>
          </w:tcPr>
          <w:p w14:paraId="05DE12E4" w14:textId="77777777" w:rsidR="00472948" w:rsidRPr="00CC6CC9" w:rsidRDefault="00472948" w:rsidP="00472948">
            <w:pPr>
              <w:spacing w:after="0" w:line="240" w:lineRule="auto"/>
              <w:jc w:val="center"/>
              <w:rPr>
                <w:rFonts w:ascii="Times New Roman" w:hAnsi="Times New Roman" w:cs="Times New Roman"/>
                <w:b/>
                <w:i/>
                <w:sz w:val="20"/>
                <w:szCs w:val="20"/>
              </w:rPr>
            </w:pPr>
            <w:r w:rsidRPr="00CC6CC9">
              <w:rPr>
                <w:rFonts w:ascii="Times New Roman" w:hAnsi="Times New Roman" w:cs="Times New Roman"/>
                <w:b/>
                <w:sz w:val="20"/>
                <w:szCs w:val="20"/>
                <w:lang w:eastAsia="ru-RU"/>
              </w:rPr>
              <w:t xml:space="preserve">  </w:t>
            </w:r>
            <w:r w:rsidRPr="00CC6CC9">
              <w:rPr>
                <w:rFonts w:ascii="Times New Roman" w:hAnsi="Times New Roman" w:cs="Times New Roman"/>
                <w:b/>
                <w:i/>
                <w:sz w:val="20"/>
                <w:szCs w:val="20"/>
              </w:rPr>
              <w:t xml:space="preserve"> </w:t>
            </w:r>
            <w:r w:rsidRPr="00CC6CC9">
              <w:rPr>
                <w:rFonts w:ascii="Times New Roman" w:hAnsi="Times New Roman" w:cs="Times New Roman"/>
                <w:b/>
                <w:sz w:val="20"/>
                <w:szCs w:val="20"/>
              </w:rPr>
              <w:t xml:space="preserve"> </w:t>
            </w:r>
            <w:r w:rsidRPr="00CC6CC9">
              <w:rPr>
                <w:rFonts w:ascii="Times New Roman" w:hAnsi="Times New Roman" w:cs="Times New Roman"/>
                <w:b/>
                <w:i/>
                <w:sz w:val="20"/>
                <w:szCs w:val="20"/>
              </w:rPr>
              <w:t xml:space="preserve"> Послуги відновлення дорожнього покриття після виконання ремонтних робіт мережі водопостачання  м</w:t>
            </w:r>
            <w:proofErr w:type="gramStart"/>
            <w:r w:rsidRPr="00CC6CC9">
              <w:rPr>
                <w:rFonts w:ascii="Times New Roman" w:hAnsi="Times New Roman" w:cs="Times New Roman"/>
                <w:b/>
                <w:i/>
                <w:sz w:val="20"/>
                <w:szCs w:val="20"/>
              </w:rPr>
              <w:t>.М</w:t>
            </w:r>
            <w:proofErr w:type="gramEnd"/>
            <w:r w:rsidRPr="00CC6CC9">
              <w:rPr>
                <w:rFonts w:ascii="Times New Roman" w:hAnsi="Times New Roman" w:cs="Times New Roman"/>
                <w:b/>
                <w:i/>
                <w:sz w:val="20"/>
                <w:szCs w:val="20"/>
              </w:rPr>
              <w:t xml:space="preserve">иргород, Полтавська область </w:t>
            </w:r>
          </w:p>
          <w:p w14:paraId="33876DDA" w14:textId="77777777" w:rsidR="00472948" w:rsidRPr="00CC6CC9" w:rsidRDefault="00472948" w:rsidP="00472948">
            <w:pPr>
              <w:spacing w:after="0" w:line="240" w:lineRule="auto"/>
              <w:jc w:val="center"/>
              <w:rPr>
                <w:rFonts w:ascii="Times New Roman" w:hAnsi="Times New Roman" w:cs="Times New Roman"/>
                <w:b/>
                <w:i/>
                <w:sz w:val="20"/>
                <w:szCs w:val="20"/>
              </w:rPr>
            </w:pPr>
            <w:r w:rsidRPr="00CC6CC9">
              <w:rPr>
                <w:rFonts w:ascii="Times New Roman" w:hAnsi="Times New Roman" w:cs="Times New Roman"/>
                <w:i/>
                <w:sz w:val="20"/>
                <w:szCs w:val="20"/>
              </w:rPr>
              <w:t xml:space="preserve">Код 45230000-8 Будівництво трубопроводів, </w:t>
            </w:r>
            <w:proofErr w:type="gramStart"/>
            <w:r w:rsidRPr="00CC6CC9">
              <w:rPr>
                <w:rFonts w:ascii="Times New Roman" w:hAnsi="Times New Roman" w:cs="Times New Roman"/>
                <w:i/>
                <w:sz w:val="20"/>
                <w:szCs w:val="20"/>
              </w:rPr>
              <w:t>л</w:t>
            </w:r>
            <w:proofErr w:type="gramEnd"/>
            <w:r w:rsidRPr="00CC6CC9">
              <w:rPr>
                <w:rFonts w:ascii="Times New Roman" w:hAnsi="Times New Roman" w:cs="Times New Roman"/>
                <w:i/>
                <w:sz w:val="20"/>
                <w:szCs w:val="20"/>
              </w:rPr>
              <w:t>іній зв’язку та електропередач, шосе, доріг, аеродромів і залізничних доріг; вирівнювання поверхонь</w:t>
            </w:r>
            <w:r w:rsidRPr="00CC6CC9">
              <w:rPr>
                <w:rFonts w:ascii="Times New Roman" w:hAnsi="Times New Roman" w:cs="Times New Roman"/>
                <w:b/>
                <w:i/>
                <w:sz w:val="20"/>
                <w:szCs w:val="20"/>
              </w:rPr>
              <w:t>;</w:t>
            </w:r>
          </w:p>
          <w:p w14:paraId="57C7EFF9" w14:textId="6D8E176E" w:rsidR="00B413F2" w:rsidRPr="00CC6CC9" w:rsidRDefault="00472948" w:rsidP="00472948">
            <w:pPr>
              <w:spacing w:before="150" w:after="150" w:line="240" w:lineRule="auto"/>
              <w:rPr>
                <w:rFonts w:ascii="Times New Roman" w:eastAsia="Times New Roman" w:hAnsi="Times New Roman" w:cs="Times New Roman"/>
                <w:sz w:val="20"/>
                <w:szCs w:val="20"/>
                <w:lang w:val="uk-UA" w:eastAsia="ru-RU"/>
              </w:rPr>
            </w:pPr>
            <w:r w:rsidRPr="00CC6CC9">
              <w:rPr>
                <w:rFonts w:ascii="Times New Roman" w:hAnsi="Times New Roman" w:cs="Times New Roman"/>
                <w:color w:val="000000"/>
                <w:sz w:val="20"/>
                <w:szCs w:val="20"/>
              </w:rPr>
              <w:t>за ДК 021:2015 «Єдиний закупівельний словник»</w:t>
            </w:r>
          </w:p>
        </w:tc>
      </w:tr>
      <w:tr w:rsidR="00B413F2" w:rsidRPr="00B413F2" w14:paraId="73295DF6" w14:textId="77777777" w:rsidTr="00B413F2">
        <w:tc>
          <w:tcPr>
            <w:tcW w:w="300" w:type="pct"/>
            <w:shd w:val="clear" w:color="auto" w:fill="FFFFFF"/>
            <w:hideMark/>
          </w:tcPr>
          <w:p w14:paraId="4B3F6D23" w14:textId="77777777" w:rsidR="00B413F2" w:rsidRPr="00CC6CC9"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4.2</w:t>
            </w:r>
          </w:p>
        </w:tc>
        <w:tc>
          <w:tcPr>
            <w:tcW w:w="1550" w:type="pct"/>
            <w:shd w:val="clear" w:color="auto" w:fill="FFFFFF"/>
            <w:hideMark/>
          </w:tcPr>
          <w:p w14:paraId="5B4AB7FF" w14:textId="77777777" w:rsidR="00B413F2" w:rsidRPr="00CC6CC9" w:rsidRDefault="00B413F2" w:rsidP="00B413F2">
            <w:pPr>
              <w:spacing w:before="150" w:after="150" w:line="240" w:lineRule="auto"/>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6650EF6B" w:rsidR="00B413F2" w:rsidRPr="00CC6CC9" w:rsidRDefault="00B413F2" w:rsidP="00472948">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i/>
                <w:iCs/>
                <w:sz w:val="20"/>
                <w:szCs w:val="20"/>
                <w:lang w:val="uk-UA" w:eastAsia="ru-RU"/>
              </w:rPr>
              <w:t xml:space="preserve">закупівля здійснюється без поділу на лоти </w:t>
            </w:r>
          </w:p>
        </w:tc>
      </w:tr>
      <w:tr w:rsidR="00B413F2" w:rsidRPr="00B413F2" w14:paraId="26B847D9" w14:textId="77777777" w:rsidTr="00B413F2">
        <w:tc>
          <w:tcPr>
            <w:tcW w:w="300" w:type="pct"/>
            <w:shd w:val="clear" w:color="auto" w:fill="FFFFFF"/>
            <w:hideMark/>
          </w:tcPr>
          <w:p w14:paraId="150694D0" w14:textId="77777777" w:rsidR="00B413F2" w:rsidRPr="00CC6CC9"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4.3</w:t>
            </w:r>
          </w:p>
        </w:tc>
        <w:tc>
          <w:tcPr>
            <w:tcW w:w="1550" w:type="pct"/>
            <w:shd w:val="clear" w:color="auto" w:fill="FFFFFF"/>
            <w:hideMark/>
          </w:tcPr>
          <w:p w14:paraId="3887BF83" w14:textId="0AABF841" w:rsidR="00B413F2" w:rsidRPr="00CC6CC9" w:rsidRDefault="00C46737" w:rsidP="00B413F2">
            <w:pPr>
              <w:spacing w:before="150" w:after="150" w:line="240" w:lineRule="auto"/>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місце, де повинні бути виконані роботи чи надані послуги, їх </w:t>
            </w:r>
            <w:r w:rsidRPr="00CC6CC9">
              <w:rPr>
                <w:rFonts w:ascii="Times New Roman" w:eastAsia="Times New Roman" w:hAnsi="Times New Roman" w:cs="Times New Roman"/>
                <w:sz w:val="20"/>
                <w:szCs w:val="20"/>
                <w:lang w:val="uk-UA" w:eastAsia="ru-RU"/>
              </w:rPr>
              <w:lastRenderedPageBreak/>
              <w:t>обсяги</w:t>
            </w:r>
          </w:p>
        </w:tc>
        <w:tc>
          <w:tcPr>
            <w:tcW w:w="3150" w:type="pct"/>
            <w:shd w:val="clear" w:color="auto" w:fill="FFFFFF"/>
            <w:hideMark/>
          </w:tcPr>
          <w:p w14:paraId="17488166" w14:textId="77777777" w:rsidR="00ED491E" w:rsidRPr="00CC6CC9" w:rsidRDefault="00ED491E" w:rsidP="00ED491E">
            <w:pPr>
              <w:spacing w:line="240" w:lineRule="auto"/>
              <w:jc w:val="both"/>
              <w:rPr>
                <w:rFonts w:ascii="Times New Roman" w:eastAsia="Times New Roman" w:hAnsi="Times New Roman" w:cs="Times New Roman"/>
                <w:color w:val="000000"/>
                <w:sz w:val="20"/>
                <w:szCs w:val="20"/>
              </w:rPr>
            </w:pPr>
            <w:r w:rsidRPr="00CC6CC9">
              <w:rPr>
                <w:rFonts w:ascii="Times New Roman" w:hAnsi="Times New Roman" w:cs="Times New Roman"/>
                <w:sz w:val="20"/>
                <w:szCs w:val="20"/>
              </w:rPr>
              <w:lastRenderedPageBreak/>
              <w:t xml:space="preserve">Послуга; </w:t>
            </w:r>
            <w:r w:rsidRPr="00CC6CC9">
              <w:rPr>
                <w:rFonts w:ascii="Times New Roman" w:eastAsia="Times New Roman" w:hAnsi="Times New Roman" w:cs="Times New Roman"/>
                <w:color w:val="000000"/>
                <w:sz w:val="20"/>
                <w:szCs w:val="20"/>
              </w:rPr>
              <w:t xml:space="preserve">  </w:t>
            </w:r>
          </w:p>
          <w:p w14:paraId="62AD202D" w14:textId="5398F5B4" w:rsidR="00B413F2" w:rsidRPr="00CC6CC9" w:rsidRDefault="00ED491E" w:rsidP="00ED491E">
            <w:pPr>
              <w:spacing w:before="150" w:after="150" w:line="240" w:lineRule="auto"/>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color w:val="000000"/>
                <w:sz w:val="20"/>
                <w:szCs w:val="20"/>
              </w:rPr>
              <w:lastRenderedPageBreak/>
              <w:t>відповідно до тендерної документації</w:t>
            </w:r>
            <w:r w:rsidRPr="00CC6CC9">
              <w:rPr>
                <w:rFonts w:ascii="Times New Roman" w:hAnsi="Times New Roman" w:cs="Times New Roman"/>
                <w:sz w:val="20"/>
                <w:szCs w:val="20"/>
              </w:rPr>
              <w:t>;</w:t>
            </w:r>
          </w:p>
        </w:tc>
      </w:tr>
      <w:tr w:rsidR="00B413F2" w:rsidRPr="00B413F2" w14:paraId="62A55201" w14:textId="77777777" w:rsidTr="00B413F2">
        <w:tc>
          <w:tcPr>
            <w:tcW w:w="300" w:type="pct"/>
            <w:shd w:val="clear" w:color="auto" w:fill="FFFFFF"/>
            <w:hideMark/>
          </w:tcPr>
          <w:p w14:paraId="06A92016" w14:textId="77777777" w:rsidR="00B413F2" w:rsidRPr="00CC6CC9"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lastRenderedPageBreak/>
              <w:t>4.4</w:t>
            </w:r>
          </w:p>
        </w:tc>
        <w:tc>
          <w:tcPr>
            <w:tcW w:w="1550" w:type="pct"/>
            <w:shd w:val="clear" w:color="auto" w:fill="FFFFFF"/>
            <w:hideMark/>
          </w:tcPr>
          <w:p w14:paraId="21408DB6" w14:textId="33468958" w:rsidR="00B413F2" w:rsidRPr="00CC6CC9" w:rsidRDefault="00C46737" w:rsidP="00B413F2">
            <w:pPr>
              <w:spacing w:before="150" w:after="150" w:line="240" w:lineRule="auto"/>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строки виконання робіт, надання послуг</w:t>
            </w:r>
          </w:p>
        </w:tc>
        <w:tc>
          <w:tcPr>
            <w:tcW w:w="3150" w:type="pct"/>
            <w:shd w:val="clear" w:color="auto" w:fill="FFFFFF"/>
            <w:hideMark/>
          </w:tcPr>
          <w:p w14:paraId="44894EEA" w14:textId="50DFF179" w:rsidR="00B413F2" w:rsidRPr="00CC6CC9" w:rsidRDefault="00ED491E" w:rsidP="00B413F2">
            <w:pPr>
              <w:spacing w:before="150" w:after="150" w:line="240" w:lineRule="auto"/>
              <w:rPr>
                <w:rFonts w:ascii="Times New Roman" w:eastAsia="Times New Roman" w:hAnsi="Times New Roman" w:cs="Times New Roman"/>
                <w:sz w:val="20"/>
                <w:szCs w:val="20"/>
                <w:lang w:val="uk-UA" w:eastAsia="ru-RU"/>
              </w:rPr>
            </w:pPr>
            <w:r w:rsidRPr="00CC6CC9">
              <w:rPr>
                <w:rFonts w:ascii="Times New Roman" w:hAnsi="Times New Roman" w:cs="Times New Roman"/>
                <w:bCs/>
                <w:sz w:val="20"/>
                <w:szCs w:val="20"/>
                <w:lang w:val="uk-UA"/>
              </w:rPr>
              <w:t>2023р., 30.09.2023</w:t>
            </w:r>
          </w:p>
        </w:tc>
      </w:tr>
      <w:tr w:rsidR="00B413F2" w:rsidRPr="00B413F2" w14:paraId="73DBF619" w14:textId="77777777" w:rsidTr="009E7ECB">
        <w:trPr>
          <w:trHeight w:val="1419"/>
        </w:trPr>
        <w:tc>
          <w:tcPr>
            <w:tcW w:w="300" w:type="pct"/>
            <w:shd w:val="clear" w:color="auto" w:fill="FFFFFF"/>
            <w:hideMark/>
          </w:tcPr>
          <w:p w14:paraId="7B47D8E3" w14:textId="77777777" w:rsidR="00B413F2" w:rsidRPr="00CC6CC9"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5</w:t>
            </w:r>
          </w:p>
        </w:tc>
        <w:tc>
          <w:tcPr>
            <w:tcW w:w="1550" w:type="pct"/>
            <w:shd w:val="clear" w:color="auto" w:fill="FFFFFF"/>
            <w:hideMark/>
          </w:tcPr>
          <w:p w14:paraId="0E586538" w14:textId="77777777" w:rsidR="00B413F2" w:rsidRPr="00CC6CC9" w:rsidRDefault="00B413F2" w:rsidP="00B413F2">
            <w:pPr>
              <w:spacing w:before="150" w:after="150" w:line="240" w:lineRule="auto"/>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Недискримінація учасників</w:t>
            </w:r>
          </w:p>
        </w:tc>
        <w:tc>
          <w:tcPr>
            <w:tcW w:w="3150" w:type="pct"/>
            <w:shd w:val="clear" w:color="auto" w:fill="FFFFFF"/>
            <w:hideMark/>
          </w:tcPr>
          <w:p w14:paraId="4456DDF6" w14:textId="77777777" w:rsidR="00B413F2" w:rsidRPr="00CC6CC9" w:rsidRDefault="006D666D" w:rsidP="00F84E59">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614881" w:rsidRPr="00CC6CC9">
              <w:rPr>
                <w:rFonts w:ascii="Times New Roman" w:eastAsia="Times New Roman" w:hAnsi="Times New Roman" w:cs="Times New Roman"/>
                <w:sz w:val="20"/>
                <w:szCs w:val="20"/>
                <w:lang w:val="uk-UA" w:eastAsia="ru-RU"/>
              </w:rPr>
              <w:t>.</w:t>
            </w:r>
          </w:p>
          <w:p w14:paraId="702FC66B" w14:textId="3981D95C" w:rsidR="00614881" w:rsidRPr="009E7ECB" w:rsidRDefault="00614881" w:rsidP="009E7ECB">
            <w:pPr>
              <w:widowControl w:val="0"/>
              <w:spacing w:line="240" w:lineRule="auto"/>
              <w:ind w:hanging="23"/>
              <w:jc w:val="both"/>
              <w:rPr>
                <w:rFonts w:ascii="Times New Roman" w:hAnsi="Times New Roman" w:cs="Times New Roman"/>
                <w:sz w:val="20"/>
                <w:szCs w:val="20"/>
                <w:lang w:eastAsia="uk-UA"/>
              </w:rPr>
            </w:pPr>
            <w:proofErr w:type="gramStart"/>
            <w:r w:rsidRPr="00CC6CC9">
              <w:rPr>
                <w:rFonts w:ascii="Times New Roman" w:hAnsi="Times New Roman" w:cs="Times New Roman"/>
                <w:sz w:val="20"/>
                <w:szCs w:val="20"/>
                <w:lang w:eastAsia="uk-UA"/>
              </w:rPr>
              <w:t>П</w:t>
            </w:r>
            <w:proofErr w:type="gramEnd"/>
            <w:r w:rsidRPr="00CC6CC9">
              <w:rPr>
                <w:rFonts w:ascii="Times New Roman" w:hAnsi="Times New Roman" w:cs="Times New Roman"/>
                <w:sz w:val="20"/>
                <w:szCs w:val="20"/>
                <w:lang w:eastAsia="uk-UA"/>
              </w:rPr>
              <w:t>ід час проведення відкритих  торгів тендерні пропозиції мають право  подавати всі заінтересовані особи.</w:t>
            </w:r>
          </w:p>
        </w:tc>
      </w:tr>
      <w:tr w:rsidR="00B413F2" w:rsidRPr="00B413F2" w14:paraId="09E5C4B6" w14:textId="77777777" w:rsidTr="009E7ECB">
        <w:trPr>
          <w:trHeight w:val="849"/>
        </w:trPr>
        <w:tc>
          <w:tcPr>
            <w:tcW w:w="300" w:type="pct"/>
            <w:shd w:val="clear" w:color="auto" w:fill="FFFFFF"/>
            <w:hideMark/>
          </w:tcPr>
          <w:p w14:paraId="587D0767" w14:textId="538DFC89" w:rsidR="00B413F2" w:rsidRPr="00CC6CC9"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6</w:t>
            </w:r>
          </w:p>
        </w:tc>
        <w:tc>
          <w:tcPr>
            <w:tcW w:w="1550" w:type="pct"/>
            <w:shd w:val="clear" w:color="auto" w:fill="FFFFFF"/>
            <w:hideMark/>
          </w:tcPr>
          <w:p w14:paraId="4F91F107" w14:textId="62C9DC7A" w:rsidR="00B413F2" w:rsidRPr="00CC6CC9" w:rsidRDefault="00B413F2" w:rsidP="00B413F2">
            <w:pPr>
              <w:spacing w:before="150" w:after="150" w:line="240" w:lineRule="auto"/>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Інформація про валюту, </w:t>
            </w:r>
            <w:r w:rsidR="006D666D" w:rsidRPr="00CC6CC9">
              <w:rPr>
                <w:rFonts w:ascii="Times New Roman" w:eastAsia="Times New Roman" w:hAnsi="Times New Roman" w:cs="Times New Roman"/>
                <w:sz w:val="20"/>
                <w:szCs w:val="20"/>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CC6CC9" w:rsidRDefault="00B413F2" w:rsidP="00B413F2">
            <w:pPr>
              <w:spacing w:before="150" w:after="150" w:line="240" w:lineRule="auto"/>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CC6CC9"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7</w:t>
            </w:r>
          </w:p>
        </w:tc>
        <w:tc>
          <w:tcPr>
            <w:tcW w:w="1550" w:type="pct"/>
            <w:shd w:val="clear" w:color="auto" w:fill="FFFFFF"/>
            <w:hideMark/>
          </w:tcPr>
          <w:p w14:paraId="0D4C3447" w14:textId="2F671296" w:rsidR="00B413F2" w:rsidRPr="00CC6CC9" w:rsidRDefault="006D666D" w:rsidP="00B413F2">
            <w:pPr>
              <w:spacing w:before="150" w:after="150" w:line="240" w:lineRule="auto"/>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6F801CB" w14:textId="77777777" w:rsidR="006D666D" w:rsidRPr="00CC6CC9" w:rsidRDefault="00621D5A" w:rsidP="009C75F6">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Усі документи тендерної пропозиції</w:t>
            </w:r>
            <w:r w:rsidR="009C75F6" w:rsidRPr="00CC6CC9">
              <w:rPr>
                <w:rFonts w:ascii="Times New Roman" w:eastAsia="Times New Roman" w:hAnsi="Times New Roman" w:cs="Times New Roman"/>
                <w:sz w:val="20"/>
                <w:szCs w:val="20"/>
                <w:lang w:val="uk-UA" w:eastAsia="ru-RU"/>
              </w:rPr>
              <w:t xml:space="preserve">, які готуються безпосередньо учасником </w:t>
            </w:r>
            <w:r w:rsidRPr="00CC6CC9">
              <w:rPr>
                <w:rFonts w:ascii="Times New Roman" w:eastAsia="Times New Roman" w:hAnsi="Times New Roman" w:cs="Times New Roman"/>
                <w:sz w:val="20"/>
                <w:szCs w:val="20"/>
                <w:lang w:val="uk-UA" w:eastAsia="ru-RU"/>
              </w:rPr>
              <w:t>повинні бути складені українською</w:t>
            </w:r>
            <w:r w:rsidR="009C75F6" w:rsidRPr="00CC6CC9">
              <w:rPr>
                <w:rFonts w:ascii="Times New Roman" w:eastAsia="Times New Roman" w:hAnsi="Times New Roman" w:cs="Times New Roman"/>
                <w:sz w:val="20"/>
                <w:szCs w:val="20"/>
                <w:lang w:val="uk-UA" w:eastAsia="ru-RU"/>
              </w:rPr>
              <w:t xml:space="preserve"> мовою</w:t>
            </w:r>
            <w:r w:rsidRPr="00CC6CC9">
              <w:rPr>
                <w:rFonts w:ascii="Times New Roman" w:eastAsia="Times New Roman" w:hAnsi="Times New Roman" w:cs="Times New Roman"/>
                <w:sz w:val="20"/>
                <w:szCs w:val="20"/>
                <w:lang w:val="uk-UA" w:eastAsia="ru-RU"/>
              </w:rPr>
              <w:t xml:space="preserve">. </w:t>
            </w:r>
          </w:p>
          <w:p w14:paraId="41EEDB72" w14:textId="77777777" w:rsidR="006D666D" w:rsidRPr="00CC6CC9" w:rsidRDefault="00621D5A" w:rsidP="009C75F6">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CC6CC9" w:rsidRDefault="00621D5A" w:rsidP="009C75F6">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472948" w14:paraId="752C6C2A" w14:textId="77777777" w:rsidTr="00B413F2">
        <w:tc>
          <w:tcPr>
            <w:tcW w:w="300" w:type="pct"/>
            <w:shd w:val="clear" w:color="auto" w:fill="FFFFFF"/>
          </w:tcPr>
          <w:p w14:paraId="42BDE882" w14:textId="03125D3A" w:rsidR="006343C2" w:rsidRPr="00CC6CC9"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8</w:t>
            </w:r>
          </w:p>
        </w:tc>
        <w:tc>
          <w:tcPr>
            <w:tcW w:w="1550" w:type="pct"/>
            <w:shd w:val="clear" w:color="auto" w:fill="FFFFFF"/>
          </w:tcPr>
          <w:p w14:paraId="0A8DAD8E" w14:textId="0464AF9A" w:rsidR="006343C2" w:rsidRPr="00CC6CC9" w:rsidRDefault="006343C2" w:rsidP="006343C2">
            <w:pPr>
              <w:spacing w:before="150" w:after="150" w:line="240" w:lineRule="auto"/>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3D6C43CE" w:rsidR="006343C2" w:rsidRPr="00CC6CC9" w:rsidRDefault="006343C2" w:rsidP="006343C2">
            <w:pPr>
              <w:spacing w:before="150" w:after="150" w:line="240" w:lineRule="auto"/>
              <w:jc w:val="both"/>
              <w:rPr>
                <w:rFonts w:ascii="Times New Roman" w:eastAsia="Times New Roman" w:hAnsi="Times New Roman" w:cs="Times New Roman"/>
                <w:i/>
                <w:iCs/>
                <w:sz w:val="20"/>
                <w:szCs w:val="20"/>
                <w:lang w:val="uk-UA" w:eastAsia="ru-RU"/>
              </w:rPr>
            </w:pPr>
            <w:r w:rsidRPr="00CC6CC9">
              <w:rPr>
                <w:rFonts w:ascii="Times New Roman" w:eastAsia="Times New Roman" w:hAnsi="Times New Roman" w:cs="Times New Roman"/>
                <w:i/>
                <w:iCs/>
                <w:sz w:val="20"/>
                <w:szCs w:val="20"/>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7D721597" w:rsidR="006343C2" w:rsidRPr="00CC6CC9" w:rsidRDefault="006343C2" w:rsidP="006343C2">
            <w:pPr>
              <w:spacing w:before="150" w:after="150" w:line="240" w:lineRule="auto"/>
              <w:jc w:val="both"/>
              <w:rPr>
                <w:rFonts w:ascii="Times New Roman" w:eastAsia="Times New Roman" w:hAnsi="Times New Roman" w:cs="Times New Roman"/>
                <w:sz w:val="20"/>
                <w:szCs w:val="20"/>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CC6CC9" w:rsidRDefault="006343C2" w:rsidP="006343C2">
            <w:pPr>
              <w:spacing w:before="150" w:after="150" w:line="240" w:lineRule="auto"/>
              <w:jc w:val="center"/>
              <w:rPr>
                <w:rFonts w:ascii="Times New Roman" w:eastAsia="Times New Roman" w:hAnsi="Times New Roman" w:cs="Times New Roman"/>
                <w:b/>
                <w:bCs/>
                <w:sz w:val="20"/>
                <w:szCs w:val="20"/>
                <w:lang w:val="uk-UA" w:eastAsia="ru-RU"/>
              </w:rPr>
            </w:pPr>
            <w:r w:rsidRPr="00CC6CC9">
              <w:rPr>
                <w:rFonts w:ascii="Times New Roman" w:eastAsia="Times New Roman" w:hAnsi="Times New Roman" w:cs="Times New Roman"/>
                <w:b/>
                <w:bCs/>
                <w:sz w:val="20"/>
                <w:szCs w:val="20"/>
                <w:lang w:val="uk-UA" w:eastAsia="ru-RU"/>
              </w:rPr>
              <w:t>Порядок унесення змін та надання роз'яснень до тендерної документації</w:t>
            </w:r>
          </w:p>
        </w:tc>
      </w:tr>
      <w:tr w:rsidR="006343C2" w:rsidRPr="00D33EC8" w14:paraId="44A3E496" w14:textId="77777777" w:rsidTr="00B413F2">
        <w:tc>
          <w:tcPr>
            <w:tcW w:w="300" w:type="pct"/>
            <w:shd w:val="clear" w:color="auto" w:fill="FFFFFF"/>
            <w:hideMark/>
          </w:tcPr>
          <w:p w14:paraId="6A62DF75" w14:textId="77777777" w:rsidR="006343C2" w:rsidRPr="00CC6CC9"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1</w:t>
            </w:r>
          </w:p>
        </w:tc>
        <w:tc>
          <w:tcPr>
            <w:tcW w:w="1550" w:type="pct"/>
            <w:shd w:val="clear" w:color="auto" w:fill="FFFFFF"/>
            <w:hideMark/>
          </w:tcPr>
          <w:p w14:paraId="6E238243" w14:textId="77777777" w:rsidR="006343C2" w:rsidRPr="00CC6CC9" w:rsidRDefault="006343C2" w:rsidP="006343C2">
            <w:pPr>
              <w:spacing w:before="150" w:after="150" w:line="240" w:lineRule="auto"/>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CC6CC9"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CC6CC9"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CC6CC9"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CC6CC9">
              <w:rPr>
                <w:rFonts w:ascii="Times New Roman" w:eastAsia="Times New Roman" w:hAnsi="Times New Roman" w:cs="Times New Roman"/>
                <w:sz w:val="20"/>
                <w:szCs w:val="20"/>
                <w:lang w:val="uk-UA" w:eastAsia="ru-RU"/>
              </w:rPr>
              <w:lastRenderedPageBreak/>
              <w:t>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CC6CC9"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lastRenderedPageBreak/>
              <w:t>2</w:t>
            </w:r>
          </w:p>
        </w:tc>
        <w:tc>
          <w:tcPr>
            <w:tcW w:w="1550" w:type="pct"/>
            <w:shd w:val="clear" w:color="auto" w:fill="FFFFFF"/>
            <w:hideMark/>
          </w:tcPr>
          <w:p w14:paraId="368E495C" w14:textId="1FACB144" w:rsidR="006343C2" w:rsidRPr="00CC6CC9" w:rsidRDefault="006343C2" w:rsidP="006343C2">
            <w:pPr>
              <w:spacing w:before="150" w:after="150" w:line="240" w:lineRule="auto"/>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Внесення змін до тендерної документації</w:t>
            </w:r>
          </w:p>
        </w:tc>
        <w:tc>
          <w:tcPr>
            <w:tcW w:w="3150" w:type="pct"/>
            <w:shd w:val="clear" w:color="auto" w:fill="FFFFFF"/>
            <w:hideMark/>
          </w:tcPr>
          <w:p w14:paraId="00711D36" w14:textId="77777777" w:rsidR="00F6155E" w:rsidRPr="00CC6CC9"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CC6CC9"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CC6CC9" w:rsidRDefault="006343C2" w:rsidP="006343C2">
            <w:pPr>
              <w:spacing w:before="150" w:after="150" w:line="240" w:lineRule="auto"/>
              <w:jc w:val="center"/>
              <w:rPr>
                <w:rFonts w:ascii="Times New Roman" w:eastAsia="Times New Roman" w:hAnsi="Times New Roman" w:cs="Times New Roman"/>
                <w:b/>
                <w:bCs/>
                <w:sz w:val="20"/>
                <w:szCs w:val="20"/>
                <w:lang w:val="uk-UA" w:eastAsia="ru-RU"/>
              </w:rPr>
            </w:pPr>
            <w:r w:rsidRPr="00CC6CC9">
              <w:rPr>
                <w:rFonts w:ascii="Times New Roman" w:eastAsia="Times New Roman" w:hAnsi="Times New Roman" w:cs="Times New Roman"/>
                <w:b/>
                <w:bCs/>
                <w:sz w:val="20"/>
                <w:szCs w:val="20"/>
                <w:lang w:val="uk-UA" w:eastAsia="ru-RU"/>
              </w:rPr>
              <w:t>Інструкція з підготовки тендерної пропозиції</w:t>
            </w:r>
          </w:p>
        </w:tc>
      </w:tr>
      <w:tr w:rsidR="006343C2" w:rsidRPr="00D33EC8" w14:paraId="318F9B0F" w14:textId="77777777" w:rsidTr="00B413F2">
        <w:tc>
          <w:tcPr>
            <w:tcW w:w="300" w:type="pct"/>
            <w:shd w:val="clear" w:color="auto" w:fill="FFFFFF"/>
            <w:hideMark/>
          </w:tcPr>
          <w:p w14:paraId="3F644922" w14:textId="77777777" w:rsidR="006343C2" w:rsidRPr="00CC6CC9"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1</w:t>
            </w:r>
          </w:p>
        </w:tc>
        <w:tc>
          <w:tcPr>
            <w:tcW w:w="1550" w:type="pct"/>
            <w:shd w:val="clear" w:color="auto" w:fill="FFFFFF"/>
            <w:hideMark/>
          </w:tcPr>
          <w:p w14:paraId="05566091" w14:textId="77777777" w:rsidR="006343C2" w:rsidRPr="00CC6CC9" w:rsidRDefault="006343C2" w:rsidP="006343C2">
            <w:pPr>
              <w:spacing w:before="150" w:after="150" w:line="240" w:lineRule="auto"/>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Зміст і спосіб подання тендерної пропозиції</w:t>
            </w:r>
          </w:p>
        </w:tc>
        <w:tc>
          <w:tcPr>
            <w:tcW w:w="3150" w:type="pct"/>
            <w:shd w:val="clear" w:color="auto" w:fill="FFFFFF"/>
            <w:hideMark/>
          </w:tcPr>
          <w:p w14:paraId="1807A294" w14:textId="77777777" w:rsidR="00F6155E" w:rsidRPr="00CC6CC9"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CC6CC9" w:rsidRDefault="006343C2" w:rsidP="00F6155E">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6343C2" w:rsidRPr="00CC6CC9" w:rsidRDefault="006343C2" w:rsidP="006343C2">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інформації про підтвердження відсутності підстав для відмови в участі </w:t>
            </w:r>
            <w:r w:rsidR="001071B3" w:rsidRPr="00CC6CC9">
              <w:rPr>
                <w:rFonts w:ascii="Times New Roman" w:eastAsia="Times New Roman" w:hAnsi="Times New Roman" w:cs="Times New Roman"/>
                <w:sz w:val="20"/>
                <w:szCs w:val="20"/>
                <w:lang w:val="uk-UA" w:eastAsia="ru-RU"/>
              </w:rPr>
              <w:t xml:space="preserve">у відкритих торгах, встановлені пунктом </w:t>
            </w:r>
            <w:r w:rsidR="00F6155E" w:rsidRPr="00CC6CC9">
              <w:rPr>
                <w:rFonts w:ascii="Times New Roman" w:eastAsia="Times New Roman" w:hAnsi="Times New Roman"/>
                <w:sz w:val="20"/>
                <w:szCs w:val="20"/>
                <w:lang w:val="uk-UA" w:eastAsia="ru-RU"/>
              </w:rPr>
              <w:t>47</w:t>
            </w:r>
            <w:r w:rsidR="001071B3" w:rsidRPr="00CC6CC9">
              <w:rPr>
                <w:rFonts w:ascii="Times New Roman" w:eastAsia="Times New Roman" w:hAnsi="Times New Roman" w:cs="Times New Roman"/>
                <w:sz w:val="20"/>
                <w:szCs w:val="20"/>
                <w:lang w:val="uk-UA" w:eastAsia="ru-RU"/>
              </w:rPr>
              <w:t xml:space="preserve"> Особливостей </w:t>
            </w:r>
            <w:r w:rsidRPr="00CC6CC9">
              <w:rPr>
                <w:rFonts w:ascii="Times New Roman" w:eastAsia="Times New Roman" w:hAnsi="Times New Roman" w:cs="Times New Roman"/>
                <w:sz w:val="20"/>
                <w:szCs w:val="20"/>
                <w:lang w:val="uk-UA" w:eastAsia="ru-RU"/>
              </w:rPr>
              <w:t>у відповідності до вимог визначених у Додатку № 2 до тендерної документації;</w:t>
            </w:r>
          </w:p>
          <w:p w14:paraId="0AC24345" w14:textId="395DAE41" w:rsidR="006343C2" w:rsidRPr="00CC6CC9" w:rsidRDefault="006343C2" w:rsidP="006343C2">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49C3" w:rsidRPr="00CC6CC9">
              <w:rPr>
                <w:rFonts w:ascii="Times New Roman" w:eastAsia="Times New Roman" w:hAnsi="Times New Roman" w:cs="Times New Roman"/>
                <w:sz w:val="20"/>
                <w:szCs w:val="20"/>
                <w:lang w:val="uk-UA" w:eastAsia="ru-RU"/>
              </w:rPr>
              <w:t>3</w:t>
            </w:r>
            <w:r w:rsidRPr="00CC6CC9">
              <w:rPr>
                <w:rFonts w:ascii="Times New Roman" w:eastAsia="Times New Roman" w:hAnsi="Times New Roman" w:cs="Times New Roman"/>
                <w:sz w:val="20"/>
                <w:szCs w:val="20"/>
                <w:lang w:val="uk-UA" w:eastAsia="ru-RU"/>
              </w:rPr>
              <w:t xml:space="preserve"> до тендерної документації;</w:t>
            </w:r>
          </w:p>
          <w:p w14:paraId="1E6D69B8" w14:textId="3C952F4E" w:rsidR="006343C2" w:rsidRPr="00CC6CC9" w:rsidRDefault="006343C2" w:rsidP="006343C2">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6343C2" w:rsidRPr="00CC6CC9" w:rsidRDefault="006343C2" w:rsidP="006343C2">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8F49C3" w:rsidRPr="00CC6CC9" w:rsidRDefault="008F49C3" w:rsidP="008F49C3">
            <w:pPr>
              <w:pStyle w:val="a4"/>
              <w:numPr>
                <w:ilvl w:val="0"/>
                <w:numId w:val="2"/>
              </w:numPr>
              <w:spacing w:before="150" w:after="150" w:line="240" w:lineRule="auto"/>
              <w:jc w:val="both"/>
              <w:rPr>
                <w:rFonts w:ascii="Times New Roman" w:eastAsia="Times New Roman" w:hAnsi="Times New Roman"/>
                <w:sz w:val="20"/>
                <w:szCs w:val="20"/>
                <w:lang w:val="uk-UA" w:eastAsia="ru-RU"/>
              </w:rPr>
            </w:pPr>
            <w:r w:rsidRPr="00CC6CC9">
              <w:rPr>
                <w:rFonts w:ascii="Times New Roman" w:eastAsia="Times New Roman" w:hAnsi="Times New Roman"/>
                <w:sz w:val="20"/>
                <w:szCs w:val="20"/>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6343C2" w:rsidRPr="00CC6CC9" w:rsidRDefault="006343C2" w:rsidP="006343C2">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інших документів та / або інформації визначені тендерною </w:t>
            </w:r>
            <w:r w:rsidRPr="00CC6CC9">
              <w:rPr>
                <w:rFonts w:ascii="Times New Roman" w:eastAsia="Times New Roman" w:hAnsi="Times New Roman" w:cs="Times New Roman"/>
                <w:sz w:val="20"/>
                <w:szCs w:val="20"/>
                <w:lang w:val="uk-UA" w:eastAsia="ru-RU"/>
              </w:rPr>
              <w:lastRenderedPageBreak/>
              <w:t>документацією та додатками.</w:t>
            </w:r>
          </w:p>
          <w:p w14:paraId="3FAB6807" w14:textId="66C1F08E" w:rsidR="006343C2" w:rsidRPr="00CC6CC9"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CC6CC9"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6343C2" w:rsidRPr="00CC6CC9"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2241C74" w14:textId="77777777" w:rsidR="00F6155E" w:rsidRPr="00CC6CC9" w:rsidRDefault="00F6155E" w:rsidP="00F6155E">
            <w:pPr>
              <w:spacing w:before="150" w:after="150" w:line="240" w:lineRule="auto"/>
              <w:jc w:val="both"/>
              <w:rPr>
                <w:rFonts w:ascii="Times New Roman" w:eastAsia="Times New Roman" w:hAnsi="Times New Roman"/>
                <w:sz w:val="20"/>
                <w:szCs w:val="20"/>
                <w:lang w:val="uk-UA" w:eastAsia="ru-RU"/>
              </w:rPr>
            </w:pPr>
            <w:r w:rsidRPr="00CC6CC9">
              <w:rPr>
                <w:rFonts w:ascii="Times New Roman" w:eastAsia="Times New Roman" w:hAnsi="Times New Roman"/>
                <w:sz w:val="20"/>
                <w:szCs w:val="20"/>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6343C2" w:rsidRPr="00CC6CC9"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Pr="00CC6CC9"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6343C2" w:rsidRPr="00CC6CC9"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6343C2" w:rsidRPr="00CC6CC9"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6343C2" w:rsidRPr="00CC6CC9"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Перелік</w:t>
            </w:r>
            <w:r w:rsidRPr="00CC6CC9">
              <w:rPr>
                <w:sz w:val="20"/>
                <w:szCs w:val="20"/>
              </w:rPr>
              <w:t xml:space="preserve"> </w:t>
            </w:r>
            <w:r w:rsidRPr="00CC6CC9">
              <w:rPr>
                <w:rFonts w:ascii="Times New Roman" w:eastAsia="Times New Roman" w:hAnsi="Times New Roman" w:cs="Times New Roman"/>
                <w:sz w:val="20"/>
                <w:szCs w:val="20"/>
                <w:lang w:val="uk-UA" w:eastAsia="ru-RU"/>
              </w:rPr>
              <w:t>формальних помилок, затверджений наказом Мінекономіки від 15.04.2020 № 710:</w:t>
            </w:r>
          </w:p>
          <w:p w14:paraId="404C4490" w14:textId="757C81A5" w:rsidR="006343C2" w:rsidRPr="00CC6CC9"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Pr="00CC6CC9" w:rsidRDefault="006343C2" w:rsidP="006343C2">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уживання великої літери; </w:t>
            </w:r>
          </w:p>
          <w:p w14:paraId="15AE09FE" w14:textId="77777777" w:rsidR="006343C2" w:rsidRPr="00CC6CC9" w:rsidRDefault="006343C2" w:rsidP="006343C2">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уживання розділових знаків та відмінювання слів у реченні; </w:t>
            </w:r>
          </w:p>
          <w:p w14:paraId="50C222C0" w14:textId="77777777" w:rsidR="006343C2" w:rsidRPr="00CC6CC9" w:rsidRDefault="006343C2" w:rsidP="006343C2">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використання слова або мовного звороту, запозичених з </w:t>
            </w:r>
            <w:r w:rsidRPr="00CC6CC9">
              <w:rPr>
                <w:rFonts w:ascii="Times New Roman" w:eastAsia="Times New Roman" w:hAnsi="Times New Roman" w:cs="Times New Roman"/>
                <w:sz w:val="20"/>
                <w:szCs w:val="20"/>
                <w:lang w:val="uk-UA" w:eastAsia="ru-RU"/>
              </w:rPr>
              <w:lastRenderedPageBreak/>
              <w:t xml:space="preserve">іншої мови; </w:t>
            </w:r>
          </w:p>
          <w:p w14:paraId="42BBF28C" w14:textId="77777777" w:rsidR="006343C2" w:rsidRPr="00CC6CC9" w:rsidRDefault="006343C2" w:rsidP="006343C2">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Pr="00CC6CC9" w:rsidRDefault="006343C2" w:rsidP="006343C2">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застосування правил переносу частини слова з рядка в рядок; </w:t>
            </w:r>
          </w:p>
          <w:p w14:paraId="2F7E1DB6" w14:textId="77777777" w:rsidR="006343C2" w:rsidRPr="00CC6CC9" w:rsidRDefault="006343C2" w:rsidP="006343C2">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написання слів разом та/або окремо, та/або через дефіс; </w:t>
            </w:r>
          </w:p>
          <w:p w14:paraId="1446A07E" w14:textId="77777777" w:rsidR="006343C2" w:rsidRPr="00CC6CC9" w:rsidRDefault="006343C2" w:rsidP="006343C2">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Pr="00CC6CC9"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Pr="00CC6CC9"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Pr="00CC6CC9"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Pr="00CC6CC9"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Pr="00CC6CC9"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Pr="00CC6CC9"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Pr="00CC6CC9"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Pr="00CC6CC9"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Pr="00CC6CC9"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w:t>
            </w:r>
            <w:r w:rsidRPr="00CC6CC9">
              <w:rPr>
                <w:rFonts w:ascii="Times New Roman" w:eastAsia="Times New Roman" w:hAnsi="Times New Roman" w:cs="Times New Roman"/>
                <w:sz w:val="20"/>
                <w:szCs w:val="20"/>
                <w:lang w:val="uk-UA" w:eastAsia="ru-RU"/>
              </w:rPr>
              <w:lastRenderedPageBreak/>
              <w:t xml:space="preserve">були змінені відповідно до законодавства після того, як відповідний документ (документи) був (були) поданий (подані). </w:t>
            </w:r>
          </w:p>
          <w:p w14:paraId="66CCDCB4" w14:textId="77777777" w:rsidR="006343C2" w:rsidRPr="00CC6CC9"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Pr="00CC6CC9"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Pr="00CC6CC9"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Приклади формальних помилок:</w:t>
            </w:r>
          </w:p>
          <w:p w14:paraId="14BC4DEB" w14:textId="77777777" w:rsidR="006343C2" w:rsidRPr="00CC6CC9" w:rsidRDefault="006343C2" w:rsidP="006343C2">
            <w:pPr>
              <w:pStyle w:val="a4"/>
              <w:numPr>
                <w:ilvl w:val="0"/>
                <w:numId w:val="4"/>
              </w:num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«вінницька область» замість «Вінницька область» або «місто львів» замість «місто Львів»; </w:t>
            </w:r>
          </w:p>
          <w:p w14:paraId="1705E50C" w14:textId="77777777" w:rsidR="006343C2" w:rsidRPr="00CC6CC9" w:rsidRDefault="006343C2" w:rsidP="006343C2">
            <w:pPr>
              <w:pStyle w:val="a4"/>
              <w:numPr>
                <w:ilvl w:val="0"/>
                <w:numId w:val="4"/>
              </w:num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«у складі тендерна пропозиція» замість «у складі тендерної пропозиції»;</w:t>
            </w:r>
          </w:p>
          <w:p w14:paraId="5830CB6F" w14:textId="77777777" w:rsidR="006343C2" w:rsidRPr="00CC6CC9" w:rsidRDefault="006343C2" w:rsidP="006343C2">
            <w:pPr>
              <w:pStyle w:val="a4"/>
              <w:numPr>
                <w:ilvl w:val="0"/>
                <w:numId w:val="4"/>
              </w:num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6343C2" w:rsidRPr="00CC6CC9" w:rsidRDefault="006343C2" w:rsidP="006343C2">
            <w:pPr>
              <w:pStyle w:val="a4"/>
              <w:numPr>
                <w:ilvl w:val="0"/>
                <w:numId w:val="4"/>
              </w:num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«тендернапропозиція» замість «тендерна пропозиція»;</w:t>
            </w:r>
          </w:p>
          <w:p w14:paraId="0FEC3A16" w14:textId="77777777" w:rsidR="006343C2" w:rsidRPr="00CC6CC9" w:rsidRDefault="006343C2" w:rsidP="006343C2">
            <w:pPr>
              <w:pStyle w:val="a4"/>
              <w:numPr>
                <w:ilvl w:val="0"/>
                <w:numId w:val="4"/>
              </w:num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«срток поставки» замість «строк поставки»;</w:t>
            </w:r>
          </w:p>
          <w:p w14:paraId="747D17C2" w14:textId="77777777" w:rsidR="006343C2" w:rsidRPr="00CC6CC9" w:rsidRDefault="006343C2" w:rsidP="006343C2">
            <w:pPr>
              <w:pStyle w:val="a4"/>
              <w:numPr>
                <w:ilvl w:val="0"/>
                <w:numId w:val="4"/>
              </w:num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«Довідка» замість «Лист», «Гарантійний лист» замість «Довідка», «Лист» замість «Гарантійний лист» тощо;</w:t>
            </w:r>
          </w:p>
          <w:p w14:paraId="7E056F66" w14:textId="77777777" w:rsidR="006343C2" w:rsidRPr="00CC6CC9" w:rsidRDefault="006343C2" w:rsidP="006343C2">
            <w:pPr>
              <w:pStyle w:val="a4"/>
              <w:numPr>
                <w:ilvl w:val="0"/>
                <w:numId w:val="4"/>
              </w:num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подання документа у форматі  «</w:t>
            </w:r>
            <w:r w:rsidRPr="00CC6CC9">
              <w:rPr>
                <w:rFonts w:ascii="Times New Roman" w:eastAsia="Times New Roman" w:hAnsi="Times New Roman" w:cs="Times New Roman"/>
                <w:sz w:val="20"/>
                <w:szCs w:val="20"/>
                <w:lang w:val="en-US" w:eastAsia="ru-RU"/>
              </w:rPr>
              <w:t>PDF</w:t>
            </w:r>
            <w:r w:rsidRPr="00CC6CC9">
              <w:rPr>
                <w:rFonts w:ascii="Times New Roman" w:eastAsia="Times New Roman" w:hAnsi="Times New Roman" w:cs="Times New Roman"/>
                <w:sz w:val="20"/>
                <w:szCs w:val="20"/>
                <w:lang w:val="uk-UA" w:eastAsia="ru-RU"/>
              </w:rPr>
              <w:t>» замість «JPEG», «JPEG» замість «</w:t>
            </w:r>
            <w:r w:rsidRPr="00CC6CC9">
              <w:rPr>
                <w:rFonts w:ascii="Times New Roman" w:eastAsia="Times New Roman" w:hAnsi="Times New Roman" w:cs="Times New Roman"/>
                <w:sz w:val="20"/>
                <w:szCs w:val="20"/>
                <w:lang w:val="en-US" w:eastAsia="ru-RU"/>
              </w:rPr>
              <w:t>PDF</w:t>
            </w:r>
            <w:r w:rsidRPr="00CC6CC9">
              <w:rPr>
                <w:rFonts w:ascii="Times New Roman" w:eastAsia="Times New Roman" w:hAnsi="Times New Roman" w:cs="Times New Roman"/>
                <w:sz w:val="20"/>
                <w:szCs w:val="20"/>
                <w:lang w:val="uk-UA" w:eastAsia="ru-RU"/>
              </w:rPr>
              <w:t>», «RAR» замість «</w:t>
            </w:r>
            <w:r w:rsidRPr="00CC6CC9">
              <w:rPr>
                <w:rFonts w:ascii="Times New Roman" w:eastAsia="Times New Roman" w:hAnsi="Times New Roman" w:cs="Times New Roman"/>
                <w:sz w:val="20"/>
                <w:szCs w:val="20"/>
                <w:lang w:val="en-US" w:eastAsia="ru-RU"/>
              </w:rPr>
              <w:t>PDF</w:t>
            </w:r>
            <w:r w:rsidRPr="00CC6CC9">
              <w:rPr>
                <w:rFonts w:ascii="Times New Roman" w:eastAsia="Times New Roman" w:hAnsi="Times New Roman" w:cs="Times New Roman"/>
                <w:sz w:val="20"/>
                <w:szCs w:val="20"/>
                <w:lang w:val="uk-UA" w:eastAsia="ru-RU"/>
              </w:rPr>
              <w:t>», «7z» замість «</w:t>
            </w:r>
            <w:r w:rsidRPr="00CC6CC9">
              <w:rPr>
                <w:rFonts w:ascii="Times New Roman" w:eastAsia="Times New Roman" w:hAnsi="Times New Roman" w:cs="Times New Roman"/>
                <w:sz w:val="20"/>
                <w:szCs w:val="20"/>
                <w:lang w:val="en-US" w:eastAsia="ru-RU"/>
              </w:rPr>
              <w:t>PDF</w:t>
            </w:r>
            <w:r w:rsidRPr="00CC6CC9">
              <w:rPr>
                <w:rFonts w:ascii="Times New Roman" w:eastAsia="Times New Roman" w:hAnsi="Times New Roman" w:cs="Times New Roman"/>
                <w:sz w:val="20"/>
                <w:szCs w:val="20"/>
                <w:lang w:val="uk-UA" w:eastAsia="ru-RU"/>
              </w:rPr>
              <w:t>» тощо.</w:t>
            </w:r>
          </w:p>
        </w:tc>
      </w:tr>
      <w:tr w:rsidR="00316B47" w:rsidRPr="00472948" w14:paraId="583CBDFE" w14:textId="77777777" w:rsidTr="00B413F2">
        <w:tc>
          <w:tcPr>
            <w:tcW w:w="300" w:type="pct"/>
            <w:shd w:val="clear" w:color="auto" w:fill="FFFFFF"/>
            <w:hideMark/>
          </w:tcPr>
          <w:p w14:paraId="6D3C63CA" w14:textId="77777777" w:rsidR="00316B47" w:rsidRPr="00CC6CC9" w:rsidRDefault="00316B47" w:rsidP="00316B47">
            <w:pPr>
              <w:spacing w:before="150" w:after="150" w:line="240" w:lineRule="auto"/>
              <w:jc w:val="center"/>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lastRenderedPageBreak/>
              <w:t>2</w:t>
            </w:r>
          </w:p>
        </w:tc>
        <w:tc>
          <w:tcPr>
            <w:tcW w:w="1550" w:type="pct"/>
            <w:shd w:val="clear" w:color="auto" w:fill="FFFFFF"/>
            <w:hideMark/>
          </w:tcPr>
          <w:p w14:paraId="40CD3851" w14:textId="65B6DFB6" w:rsidR="00316B47" w:rsidRPr="00CC6CC9" w:rsidRDefault="00316B47" w:rsidP="00316B47">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sz w:val="20"/>
                <w:szCs w:val="20"/>
                <w:lang w:val="uk-UA" w:eastAsia="ru-RU"/>
              </w:rPr>
              <w:t>Забезпечення тендерної пропозиції</w:t>
            </w:r>
          </w:p>
        </w:tc>
        <w:tc>
          <w:tcPr>
            <w:tcW w:w="3150" w:type="pct"/>
            <w:shd w:val="clear" w:color="auto" w:fill="FFFFFF"/>
            <w:hideMark/>
          </w:tcPr>
          <w:p w14:paraId="3259ABD8" w14:textId="77777777" w:rsidR="00316B47" w:rsidRPr="00CC6CC9" w:rsidRDefault="00316B47" w:rsidP="00316B47">
            <w:pPr>
              <w:spacing w:before="150" w:after="150" w:line="240" w:lineRule="auto"/>
              <w:jc w:val="both"/>
              <w:rPr>
                <w:rFonts w:ascii="Times New Roman" w:eastAsia="Times New Roman" w:hAnsi="Times New Roman"/>
                <w:sz w:val="20"/>
                <w:szCs w:val="20"/>
                <w:lang w:val="uk-UA" w:eastAsia="ru-RU"/>
              </w:rPr>
            </w:pPr>
            <w:r w:rsidRPr="00CC6CC9">
              <w:rPr>
                <w:rFonts w:ascii="Times New Roman" w:eastAsia="Times New Roman" w:hAnsi="Times New Roman"/>
                <w:sz w:val="20"/>
                <w:szCs w:val="20"/>
                <w:lang w:val="uk-UA" w:eastAsia="ru-RU"/>
              </w:rPr>
              <w:t xml:space="preserve">Не вимагається </w:t>
            </w:r>
          </w:p>
          <w:p w14:paraId="1FCEB685" w14:textId="1B9F23A9" w:rsidR="00316B47" w:rsidRPr="00CC6CC9" w:rsidRDefault="00316B47" w:rsidP="00316B47">
            <w:pPr>
              <w:spacing w:before="150" w:after="150" w:line="240" w:lineRule="auto"/>
              <w:jc w:val="both"/>
              <w:rPr>
                <w:rFonts w:ascii="Times New Roman" w:eastAsia="Times New Roman" w:hAnsi="Times New Roman" w:cs="Times New Roman"/>
                <w:sz w:val="20"/>
                <w:szCs w:val="20"/>
                <w:lang w:val="uk-UA" w:eastAsia="ru-RU"/>
              </w:rPr>
            </w:pPr>
          </w:p>
        </w:tc>
      </w:tr>
      <w:tr w:rsidR="00316B47" w:rsidRPr="00472948" w14:paraId="3278E1D4" w14:textId="77777777" w:rsidTr="00B413F2">
        <w:tc>
          <w:tcPr>
            <w:tcW w:w="300" w:type="pct"/>
            <w:shd w:val="clear" w:color="auto" w:fill="FFFFFF"/>
            <w:hideMark/>
          </w:tcPr>
          <w:p w14:paraId="2D51A386" w14:textId="77777777" w:rsidR="00316B47" w:rsidRPr="00CC6CC9" w:rsidRDefault="00316B47" w:rsidP="00316B47">
            <w:pPr>
              <w:spacing w:before="150" w:after="150" w:line="240" w:lineRule="auto"/>
              <w:jc w:val="center"/>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3</w:t>
            </w:r>
          </w:p>
        </w:tc>
        <w:tc>
          <w:tcPr>
            <w:tcW w:w="1550" w:type="pct"/>
            <w:shd w:val="clear" w:color="auto" w:fill="FFFFFF"/>
            <w:hideMark/>
          </w:tcPr>
          <w:p w14:paraId="2FFB14E3" w14:textId="2E8ED713" w:rsidR="00316B47" w:rsidRPr="00CC6CC9" w:rsidRDefault="00316B47" w:rsidP="00316B47">
            <w:pPr>
              <w:spacing w:before="150" w:after="150" w:line="240" w:lineRule="auto"/>
              <w:rPr>
                <w:rFonts w:ascii="Times New Roman" w:eastAsia="Times New Roman" w:hAnsi="Times New Roman" w:cs="Times New Roman"/>
                <w:sz w:val="20"/>
                <w:szCs w:val="20"/>
                <w:lang w:val="uk-UA" w:eastAsia="ru-RU"/>
              </w:rPr>
            </w:pPr>
            <w:r w:rsidRPr="00CC6CC9">
              <w:rPr>
                <w:rFonts w:ascii="Times New Roman" w:eastAsia="Times New Roman" w:hAnsi="Times New Roman"/>
                <w:sz w:val="20"/>
                <w:szCs w:val="20"/>
                <w:lang w:val="uk-UA" w:eastAsia="ru-RU"/>
              </w:rPr>
              <w:t>Умови повернення чи неповернення забезпечення тендерної пропозиції</w:t>
            </w:r>
          </w:p>
        </w:tc>
        <w:tc>
          <w:tcPr>
            <w:tcW w:w="3150" w:type="pct"/>
            <w:shd w:val="clear" w:color="auto" w:fill="FFFFFF"/>
            <w:hideMark/>
          </w:tcPr>
          <w:p w14:paraId="2FB7C8DF" w14:textId="77777777" w:rsidR="00316B47" w:rsidRPr="00CC6CC9" w:rsidRDefault="00316B47" w:rsidP="00316B47">
            <w:pPr>
              <w:spacing w:before="150" w:after="150" w:line="240" w:lineRule="auto"/>
              <w:jc w:val="both"/>
              <w:rPr>
                <w:rFonts w:ascii="Times New Roman" w:eastAsia="Times New Roman" w:hAnsi="Times New Roman"/>
                <w:sz w:val="20"/>
                <w:szCs w:val="20"/>
                <w:lang w:val="uk-UA" w:eastAsia="ru-RU"/>
              </w:rPr>
            </w:pPr>
            <w:r w:rsidRPr="00CC6CC9">
              <w:rPr>
                <w:rFonts w:ascii="Times New Roman" w:eastAsia="Times New Roman" w:hAnsi="Times New Roman"/>
                <w:sz w:val="20"/>
                <w:szCs w:val="20"/>
                <w:lang w:val="uk-UA" w:eastAsia="ru-RU"/>
              </w:rPr>
              <w:t>Не вимагається</w:t>
            </w:r>
          </w:p>
          <w:p w14:paraId="16937840" w14:textId="4327C331" w:rsidR="00316B47" w:rsidRPr="00CC6CC9" w:rsidRDefault="00316B47" w:rsidP="00316B47">
            <w:pPr>
              <w:spacing w:before="150" w:after="150" w:line="240" w:lineRule="auto"/>
              <w:jc w:val="both"/>
              <w:rPr>
                <w:rFonts w:ascii="Times New Roman" w:eastAsia="Times New Roman" w:hAnsi="Times New Roman" w:cs="Times New Roman"/>
                <w:sz w:val="20"/>
                <w:szCs w:val="20"/>
                <w:lang w:val="uk-UA" w:eastAsia="ru-RU"/>
              </w:rPr>
            </w:pPr>
          </w:p>
        </w:tc>
      </w:tr>
      <w:tr w:rsidR="006343C2" w:rsidRPr="00D33EC8" w14:paraId="6E161195" w14:textId="77777777" w:rsidTr="00B413F2">
        <w:tc>
          <w:tcPr>
            <w:tcW w:w="300" w:type="pct"/>
            <w:shd w:val="clear" w:color="auto" w:fill="FFFFFF"/>
            <w:hideMark/>
          </w:tcPr>
          <w:p w14:paraId="627C4CCB" w14:textId="77777777" w:rsidR="006343C2" w:rsidRPr="00CC6CC9"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4</w:t>
            </w:r>
          </w:p>
        </w:tc>
        <w:tc>
          <w:tcPr>
            <w:tcW w:w="1550" w:type="pct"/>
            <w:shd w:val="clear" w:color="auto" w:fill="FFFFFF"/>
            <w:hideMark/>
          </w:tcPr>
          <w:p w14:paraId="559AEC39" w14:textId="77777777" w:rsidR="006343C2" w:rsidRPr="00CC6CC9" w:rsidRDefault="006343C2" w:rsidP="006343C2">
            <w:pPr>
              <w:spacing w:before="150" w:after="150" w:line="240" w:lineRule="auto"/>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Pr="00CC6CC9"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D09D805" w14:textId="5C57D559" w:rsidR="001071B3" w:rsidRPr="00CC6CC9" w:rsidRDefault="001071B3" w:rsidP="006343C2">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CC6CC9"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CC6CC9" w:rsidRDefault="006343C2" w:rsidP="006343C2">
            <w:pPr>
              <w:pStyle w:val="a4"/>
              <w:numPr>
                <w:ilvl w:val="0"/>
                <w:numId w:val="11"/>
              </w:num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CC6CC9" w:rsidRDefault="006343C2" w:rsidP="006343C2">
            <w:pPr>
              <w:pStyle w:val="a4"/>
              <w:numPr>
                <w:ilvl w:val="0"/>
                <w:numId w:val="11"/>
              </w:num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CC6CC9"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CC6CC9"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lastRenderedPageBreak/>
              <w:t>5</w:t>
            </w:r>
          </w:p>
        </w:tc>
        <w:tc>
          <w:tcPr>
            <w:tcW w:w="1550" w:type="pct"/>
            <w:shd w:val="clear" w:color="auto" w:fill="FFFFFF"/>
            <w:hideMark/>
          </w:tcPr>
          <w:p w14:paraId="1EF3E3DE" w14:textId="52D11B07" w:rsidR="006343C2" w:rsidRPr="00CC6CC9" w:rsidRDefault="006343C2" w:rsidP="006343C2">
            <w:pPr>
              <w:spacing w:before="150" w:after="150" w:line="240" w:lineRule="auto"/>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Кваліфікаційні критерії до учасників та вимоги, </w:t>
            </w:r>
            <w:r w:rsidR="001071B3" w:rsidRPr="00CC6CC9">
              <w:rPr>
                <w:rFonts w:ascii="Times New Roman" w:eastAsia="Times New Roman" w:hAnsi="Times New Roman" w:cs="Times New Roman"/>
                <w:sz w:val="20"/>
                <w:szCs w:val="20"/>
                <w:lang w:val="uk-UA" w:eastAsia="ru-RU"/>
              </w:rPr>
              <w:t>встановлені пунктом 4</w:t>
            </w:r>
            <w:r w:rsidR="00F6155E" w:rsidRPr="00CC6CC9">
              <w:rPr>
                <w:rFonts w:ascii="Times New Roman" w:eastAsia="Times New Roman" w:hAnsi="Times New Roman" w:cs="Times New Roman"/>
                <w:sz w:val="20"/>
                <w:szCs w:val="20"/>
                <w:lang w:val="uk-UA" w:eastAsia="ru-RU"/>
              </w:rPr>
              <w:t xml:space="preserve">7 </w:t>
            </w:r>
            <w:r w:rsidR="001071B3" w:rsidRPr="00CC6CC9">
              <w:rPr>
                <w:rFonts w:ascii="Times New Roman" w:eastAsia="Times New Roman" w:hAnsi="Times New Roman" w:cs="Times New Roman"/>
                <w:sz w:val="20"/>
                <w:szCs w:val="20"/>
                <w:lang w:val="uk-UA" w:eastAsia="ru-RU"/>
              </w:rPr>
              <w:t>Особливостей</w:t>
            </w:r>
          </w:p>
        </w:tc>
        <w:tc>
          <w:tcPr>
            <w:tcW w:w="3150" w:type="pct"/>
            <w:shd w:val="clear" w:color="auto" w:fill="FFFFFF"/>
            <w:hideMark/>
          </w:tcPr>
          <w:p w14:paraId="0D798AED" w14:textId="77777777" w:rsidR="006343C2" w:rsidRPr="00CC6CC9"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CC6CC9"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 xml:space="preserve">Підстави для відмови в участі у процедурі закупівлі встановлені </w:t>
            </w:r>
            <w:r w:rsidR="001071B3" w:rsidRPr="00CC6CC9">
              <w:rPr>
                <w:rFonts w:ascii="Times New Roman" w:eastAsia="Times New Roman" w:hAnsi="Times New Roman" w:cs="Times New Roman"/>
                <w:sz w:val="20"/>
                <w:szCs w:val="20"/>
                <w:lang w:val="uk-UA" w:eastAsia="ru-RU"/>
              </w:rPr>
              <w:t>пунктом 4</w:t>
            </w:r>
            <w:r w:rsidR="00F6155E" w:rsidRPr="00CC6CC9">
              <w:rPr>
                <w:rFonts w:ascii="Times New Roman" w:eastAsia="Times New Roman" w:hAnsi="Times New Roman" w:cs="Times New Roman"/>
                <w:sz w:val="20"/>
                <w:szCs w:val="20"/>
                <w:lang w:val="uk-UA" w:eastAsia="ru-RU"/>
              </w:rPr>
              <w:t>7</w:t>
            </w:r>
            <w:r w:rsidR="001071B3" w:rsidRPr="00CC6CC9">
              <w:rPr>
                <w:rFonts w:ascii="Times New Roman" w:eastAsia="Times New Roman" w:hAnsi="Times New Roman" w:cs="Times New Roman"/>
                <w:sz w:val="20"/>
                <w:szCs w:val="20"/>
                <w:lang w:val="uk-UA" w:eastAsia="ru-RU"/>
              </w:rPr>
              <w:t xml:space="preserve"> Особливостей </w:t>
            </w:r>
            <w:r w:rsidRPr="00CC6CC9">
              <w:rPr>
                <w:rFonts w:ascii="Times New Roman" w:eastAsia="Times New Roman" w:hAnsi="Times New Roman" w:cs="Times New Roman"/>
                <w:sz w:val="20"/>
                <w:szCs w:val="20"/>
                <w:lang w:val="uk-UA" w:eastAsia="ru-RU"/>
              </w:rPr>
              <w:t>та спосіб підтвердження спосіб підтвердження відповідності учасників викладений у Додатку № 2.</w:t>
            </w:r>
          </w:p>
        </w:tc>
      </w:tr>
      <w:tr w:rsidR="006343C2" w:rsidRPr="00B413F2" w14:paraId="41AB5BAD" w14:textId="77777777" w:rsidTr="00B413F2">
        <w:tc>
          <w:tcPr>
            <w:tcW w:w="300" w:type="pct"/>
            <w:shd w:val="clear" w:color="auto" w:fill="FFFFFF"/>
            <w:hideMark/>
          </w:tcPr>
          <w:p w14:paraId="5755A273" w14:textId="77777777" w:rsidR="006343C2" w:rsidRPr="00CC6CC9"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6</w:t>
            </w:r>
          </w:p>
        </w:tc>
        <w:tc>
          <w:tcPr>
            <w:tcW w:w="1550" w:type="pct"/>
            <w:shd w:val="clear" w:color="auto" w:fill="FFFFFF"/>
            <w:hideMark/>
          </w:tcPr>
          <w:p w14:paraId="0B4605B9" w14:textId="77777777" w:rsidR="006343C2" w:rsidRPr="00CC6CC9" w:rsidRDefault="006343C2" w:rsidP="006343C2">
            <w:pPr>
              <w:spacing w:before="150" w:after="150" w:line="240" w:lineRule="auto"/>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77FC80" w14:textId="77777777" w:rsidR="006343C2" w:rsidRPr="00CC6CC9"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14:paraId="5B26C5F4" w14:textId="77777777" w:rsidR="00CC6CC9" w:rsidRPr="00CC6CC9" w:rsidRDefault="00CC6CC9" w:rsidP="00CC6CC9">
            <w:pPr>
              <w:pStyle w:val="11"/>
              <w:widowControl w:val="0"/>
              <w:spacing w:line="240" w:lineRule="auto"/>
              <w:jc w:val="both"/>
              <w:rPr>
                <w:rFonts w:ascii="Times New Roman" w:hAnsi="Times New Roman" w:cs="Times New Roman"/>
                <w:sz w:val="20"/>
                <w:szCs w:val="20"/>
                <w:lang w:eastAsia="uk-UA"/>
              </w:rPr>
            </w:pPr>
            <w:r w:rsidRPr="00CC6CC9">
              <w:rPr>
                <w:rFonts w:ascii="Times New Roman" w:hAnsi="Times New Roman" w:cs="Times New Roman"/>
                <w:sz w:val="20"/>
                <w:szCs w:val="20"/>
                <w:lang w:eastAsia="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CC6CC9">
              <w:rPr>
                <w:rFonts w:ascii="Times New Roman" w:hAnsi="Times New Roman" w:cs="Times New Roman"/>
                <w:sz w:val="20"/>
                <w:szCs w:val="20"/>
                <w:lang w:eastAsia="uk-UA"/>
              </w:rPr>
              <w:t>чи на</w:t>
            </w:r>
            <w:proofErr w:type="gramEnd"/>
            <w:r w:rsidRPr="00CC6CC9">
              <w:rPr>
                <w:rFonts w:ascii="Times New Roman" w:hAnsi="Times New Roman" w:cs="Times New Roman"/>
                <w:sz w:val="20"/>
                <w:szCs w:val="20"/>
                <w:lang w:eastAsia="uk-UA"/>
              </w:rPr>
              <w:t xml:space="preserve"> торгові марки, патенти, типи або конкретне місце походження чи спосіб виробництва вживаються у значенні «…. «або еквівалент»».</w:t>
            </w:r>
          </w:p>
          <w:p w14:paraId="18564BEC" w14:textId="77777777" w:rsidR="00CC6CC9" w:rsidRPr="00CC6CC9" w:rsidRDefault="00CC6CC9" w:rsidP="006343C2">
            <w:pPr>
              <w:spacing w:before="150" w:after="150" w:line="240" w:lineRule="auto"/>
              <w:jc w:val="both"/>
              <w:rPr>
                <w:rFonts w:ascii="Times New Roman" w:eastAsia="Times New Roman" w:hAnsi="Times New Roman" w:cs="Times New Roman"/>
                <w:sz w:val="20"/>
                <w:szCs w:val="20"/>
                <w:lang w:val="uk-UA" w:eastAsia="ru-RU"/>
              </w:rPr>
            </w:pPr>
          </w:p>
        </w:tc>
      </w:tr>
      <w:tr w:rsidR="006343C2" w:rsidRPr="00D33EC8" w14:paraId="0A2E9528" w14:textId="77777777" w:rsidTr="00B413F2">
        <w:tc>
          <w:tcPr>
            <w:tcW w:w="300" w:type="pct"/>
            <w:shd w:val="clear" w:color="auto" w:fill="FFFFFF"/>
            <w:hideMark/>
          </w:tcPr>
          <w:p w14:paraId="65E8C580" w14:textId="77777777" w:rsidR="006343C2" w:rsidRPr="00CC6CC9"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7</w:t>
            </w:r>
          </w:p>
        </w:tc>
        <w:tc>
          <w:tcPr>
            <w:tcW w:w="1550" w:type="pct"/>
            <w:shd w:val="clear" w:color="auto" w:fill="FFFFFF"/>
            <w:hideMark/>
          </w:tcPr>
          <w:p w14:paraId="2DEDAE8C" w14:textId="1A579073" w:rsidR="006343C2" w:rsidRPr="00CC6CC9" w:rsidRDefault="006343C2" w:rsidP="006343C2">
            <w:pPr>
              <w:spacing w:before="150" w:after="150" w:line="240" w:lineRule="auto"/>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Інформація про субпідрядника / співвиконавця</w:t>
            </w:r>
          </w:p>
        </w:tc>
        <w:tc>
          <w:tcPr>
            <w:tcW w:w="3150" w:type="pct"/>
            <w:shd w:val="clear" w:color="auto" w:fill="FFFFFF"/>
            <w:hideMark/>
          </w:tcPr>
          <w:p w14:paraId="77AEDBAE" w14:textId="2450D926" w:rsidR="006343C2" w:rsidRPr="00CC6CC9"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CC6CC9">
              <w:rPr>
                <w:rFonts w:ascii="Times New Roman" w:eastAsia="Times New Roman" w:hAnsi="Times New Roman" w:cs="Times New Roman"/>
                <w:sz w:val="20"/>
                <w:szCs w:val="20"/>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D33EC8"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5B0C50A4" w14:textId="77777777" w:rsidR="008A34B6" w:rsidRPr="009F64FF" w:rsidRDefault="008A34B6" w:rsidP="008A34B6">
            <w:pPr>
              <w:pStyle w:val="a9"/>
              <w:spacing w:after="150"/>
              <w:jc w:val="both"/>
              <w:rPr>
                <w:sz w:val="20"/>
                <w:szCs w:val="20"/>
                <w:lang w:val="uk-UA" w:eastAsia="uk-UA"/>
              </w:rPr>
            </w:pPr>
            <w:r w:rsidRPr="009F64FF">
              <w:rPr>
                <w:sz w:val="20"/>
                <w:szCs w:val="20"/>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027E8E21" w14:textId="77777777" w:rsidR="008A34B6" w:rsidRPr="008A34B6" w:rsidRDefault="008A34B6" w:rsidP="008A34B6">
            <w:pPr>
              <w:spacing w:before="120" w:line="230" w:lineRule="auto"/>
              <w:ind w:firstLine="567"/>
              <w:jc w:val="both"/>
              <w:rPr>
                <w:rFonts w:ascii="Times New Roman" w:hAnsi="Times New Roman" w:cs="Times New Roman"/>
                <w:color w:val="000000"/>
                <w:sz w:val="20"/>
                <w:szCs w:val="20"/>
                <w:shd w:val="solid" w:color="FFFFFF" w:fill="FFFFFF"/>
                <w:lang w:val="uk-UA"/>
              </w:rPr>
            </w:pPr>
            <w:r w:rsidRPr="008A34B6">
              <w:rPr>
                <w:rFonts w:ascii="Times New Roman" w:hAnsi="Times New Roman" w:cs="Times New Roman"/>
                <w:color w:val="000000"/>
                <w:sz w:val="20"/>
                <w:szCs w:val="20"/>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C1F46B4" w14:textId="77777777" w:rsidR="008A34B6" w:rsidRPr="009F64FF" w:rsidRDefault="008A34B6" w:rsidP="008A34B6">
            <w:pPr>
              <w:pStyle w:val="a9"/>
              <w:shd w:val="clear" w:color="auto" w:fill="FFFFFF"/>
              <w:spacing w:before="120" w:after="0" w:line="230" w:lineRule="auto"/>
              <w:jc w:val="both"/>
              <w:rPr>
                <w:sz w:val="20"/>
                <w:szCs w:val="20"/>
                <w:lang w:val="uk-UA"/>
              </w:rPr>
            </w:pPr>
            <w:r w:rsidRPr="009F64FF">
              <w:rPr>
                <w:sz w:val="20"/>
                <w:szCs w:val="20"/>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220978F" w14:textId="66E84281" w:rsidR="006343C2" w:rsidRPr="008A34B6" w:rsidRDefault="008A34B6" w:rsidP="008A34B6">
            <w:pPr>
              <w:spacing w:before="150" w:after="150" w:line="240" w:lineRule="auto"/>
              <w:jc w:val="both"/>
              <w:rPr>
                <w:rFonts w:ascii="Times New Roman" w:eastAsia="Times New Roman" w:hAnsi="Times New Roman" w:cs="Times New Roman"/>
                <w:sz w:val="24"/>
                <w:szCs w:val="24"/>
                <w:lang w:val="uk-UA" w:eastAsia="ru-RU"/>
              </w:rPr>
            </w:pPr>
            <w:r w:rsidRPr="008A34B6">
              <w:rPr>
                <w:rFonts w:ascii="Times New Roman" w:hAnsi="Times New Roman" w:cs="Times New Roman"/>
                <w:color w:val="000000"/>
                <w:sz w:val="20"/>
                <w:szCs w:val="20"/>
                <w:shd w:val="solid" w:color="FFFFFF" w:fill="FFFFFF"/>
                <w:lang w:val="uk-UA"/>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8A34B6">
              <w:rPr>
                <w:rFonts w:ascii="Times New Roman" w:hAnsi="Times New Roman" w:cs="Times New Roman"/>
                <w:sz w:val="20"/>
                <w:szCs w:val="20"/>
                <w:shd w:val="solid" w:color="FFFFFF" w:fill="FFFFFF"/>
                <w:lang w:val="uk-UA"/>
              </w:rPr>
              <w:t>оскарження.</w:t>
            </w:r>
          </w:p>
        </w:tc>
      </w:tr>
      <w:tr w:rsidR="006343C2" w:rsidRPr="00472948" w14:paraId="78868C1E" w14:textId="77777777" w:rsidTr="00B413F2">
        <w:tc>
          <w:tcPr>
            <w:tcW w:w="300" w:type="pct"/>
            <w:shd w:val="clear" w:color="auto" w:fill="FFFFFF"/>
          </w:tcPr>
          <w:p w14:paraId="70B31089" w14:textId="3BF6A18F" w:rsidR="006343C2" w:rsidRPr="008A34B6"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8A34B6">
              <w:rPr>
                <w:rFonts w:ascii="Times New Roman" w:eastAsia="Times New Roman" w:hAnsi="Times New Roman" w:cs="Times New Roman"/>
                <w:sz w:val="20"/>
                <w:szCs w:val="20"/>
                <w:lang w:val="uk-UA" w:eastAsia="ru-RU"/>
              </w:rPr>
              <w:lastRenderedPageBreak/>
              <w:t>9</w:t>
            </w:r>
          </w:p>
        </w:tc>
        <w:tc>
          <w:tcPr>
            <w:tcW w:w="1550" w:type="pct"/>
            <w:shd w:val="clear" w:color="auto" w:fill="FFFFFF"/>
          </w:tcPr>
          <w:p w14:paraId="208E5294" w14:textId="7E7C00CF" w:rsidR="006343C2" w:rsidRPr="008A34B6" w:rsidRDefault="006343C2" w:rsidP="006343C2">
            <w:pPr>
              <w:spacing w:before="150" w:after="150" w:line="240" w:lineRule="auto"/>
              <w:rPr>
                <w:rFonts w:ascii="Times New Roman" w:eastAsia="Times New Roman" w:hAnsi="Times New Roman" w:cs="Times New Roman"/>
                <w:sz w:val="20"/>
                <w:szCs w:val="20"/>
                <w:lang w:val="uk-UA" w:eastAsia="ru-RU"/>
              </w:rPr>
            </w:pPr>
            <w:r w:rsidRPr="008A34B6">
              <w:rPr>
                <w:rFonts w:ascii="Times New Roman" w:eastAsia="Times New Roman" w:hAnsi="Times New Roman" w:cs="Times New Roman"/>
                <w:sz w:val="20"/>
                <w:szCs w:val="20"/>
                <w:lang w:val="uk-UA" w:eastAsia="ru-RU"/>
              </w:rPr>
              <w:t>Ступень локалізації виробництва</w:t>
            </w:r>
          </w:p>
        </w:tc>
        <w:tc>
          <w:tcPr>
            <w:tcW w:w="3150" w:type="pct"/>
            <w:shd w:val="clear" w:color="auto" w:fill="FFFFFF"/>
          </w:tcPr>
          <w:p w14:paraId="76380D57" w14:textId="77777777" w:rsidR="006343C2" w:rsidRPr="008A34B6"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8A34B6">
              <w:rPr>
                <w:rFonts w:ascii="Times New Roman" w:eastAsia="Times New Roman" w:hAnsi="Times New Roman" w:cs="Times New Roman"/>
                <w:sz w:val="20"/>
                <w:szCs w:val="20"/>
                <w:lang w:val="uk-UA" w:eastAsia="ru-RU"/>
              </w:rPr>
              <w:t xml:space="preserve">Не застосовується </w:t>
            </w:r>
          </w:p>
          <w:p w14:paraId="0F02C685" w14:textId="774C3AE8"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EDCAF12" w14:textId="77777777" w:rsidTr="00B413F2">
        <w:tc>
          <w:tcPr>
            <w:tcW w:w="5000" w:type="pct"/>
            <w:gridSpan w:val="3"/>
            <w:shd w:val="clear" w:color="auto" w:fill="FFFFFF"/>
            <w:hideMark/>
          </w:tcPr>
          <w:p w14:paraId="5667956F" w14:textId="77777777" w:rsidR="006343C2" w:rsidRPr="008A34B6" w:rsidRDefault="006343C2" w:rsidP="006343C2">
            <w:pPr>
              <w:spacing w:before="150" w:after="150" w:line="240" w:lineRule="auto"/>
              <w:jc w:val="center"/>
              <w:rPr>
                <w:rFonts w:ascii="Times New Roman" w:eastAsia="Times New Roman" w:hAnsi="Times New Roman" w:cs="Times New Roman"/>
                <w:b/>
                <w:bCs/>
                <w:sz w:val="20"/>
                <w:szCs w:val="20"/>
                <w:lang w:val="uk-UA" w:eastAsia="ru-RU"/>
              </w:rPr>
            </w:pPr>
            <w:r w:rsidRPr="008A34B6">
              <w:rPr>
                <w:rFonts w:ascii="Times New Roman" w:eastAsia="Times New Roman" w:hAnsi="Times New Roman" w:cs="Times New Roman"/>
                <w:b/>
                <w:bCs/>
                <w:sz w:val="20"/>
                <w:szCs w:val="20"/>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8A34B6"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8A34B6">
              <w:rPr>
                <w:rFonts w:ascii="Times New Roman" w:eastAsia="Times New Roman" w:hAnsi="Times New Roman" w:cs="Times New Roman"/>
                <w:sz w:val="20"/>
                <w:szCs w:val="20"/>
                <w:lang w:val="uk-UA" w:eastAsia="ru-RU"/>
              </w:rPr>
              <w:t>1</w:t>
            </w:r>
          </w:p>
        </w:tc>
        <w:tc>
          <w:tcPr>
            <w:tcW w:w="1550" w:type="pct"/>
            <w:shd w:val="clear" w:color="auto" w:fill="FFFFFF"/>
            <w:hideMark/>
          </w:tcPr>
          <w:p w14:paraId="3926D0B8" w14:textId="77777777" w:rsidR="006343C2" w:rsidRPr="008A34B6" w:rsidRDefault="006343C2" w:rsidP="006343C2">
            <w:pPr>
              <w:spacing w:before="150" w:after="150" w:line="240" w:lineRule="auto"/>
              <w:rPr>
                <w:rFonts w:ascii="Times New Roman" w:eastAsia="Times New Roman" w:hAnsi="Times New Roman" w:cs="Times New Roman"/>
                <w:sz w:val="20"/>
                <w:szCs w:val="20"/>
                <w:lang w:val="uk-UA" w:eastAsia="ru-RU"/>
              </w:rPr>
            </w:pPr>
            <w:r w:rsidRPr="008A34B6">
              <w:rPr>
                <w:rFonts w:ascii="Times New Roman" w:eastAsia="Times New Roman" w:hAnsi="Times New Roman" w:cs="Times New Roman"/>
                <w:sz w:val="20"/>
                <w:szCs w:val="20"/>
                <w:lang w:val="uk-UA" w:eastAsia="ru-RU"/>
              </w:rPr>
              <w:t>Кінцевий строк подання тендерної пропозиції</w:t>
            </w:r>
          </w:p>
        </w:tc>
        <w:tc>
          <w:tcPr>
            <w:tcW w:w="3150" w:type="pct"/>
            <w:shd w:val="clear" w:color="auto" w:fill="FFFFFF"/>
            <w:hideMark/>
          </w:tcPr>
          <w:p w14:paraId="2121FDE2" w14:textId="7F69A4BB" w:rsidR="006343C2" w:rsidRPr="008A34B6" w:rsidRDefault="006343C2" w:rsidP="006343C2">
            <w:pPr>
              <w:spacing w:before="150" w:after="150" w:line="240" w:lineRule="auto"/>
              <w:jc w:val="both"/>
              <w:rPr>
                <w:rFonts w:ascii="Times New Roman" w:eastAsia="Times New Roman" w:hAnsi="Times New Roman" w:cs="Times New Roman"/>
                <w:i/>
                <w:iCs/>
                <w:sz w:val="20"/>
                <w:szCs w:val="20"/>
                <w:lang w:val="uk-UA" w:eastAsia="ru-RU"/>
              </w:rPr>
            </w:pPr>
            <w:r w:rsidRPr="008A34B6">
              <w:rPr>
                <w:rFonts w:ascii="Times New Roman" w:eastAsia="Times New Roman" w:hAnsi="Times New Roman" w:cs="Times New Roman"/>
                <w:sz w:val="20"/>
                <w:szCs w:val="20"/>
                <w:lang w:val="uk-UA" w:eastAsia="ru-RU"/>
              </w:rPr>
              <w:t xml:space="preserve">Кінцевий строк подання тендерних пропозицій: </w:t>
            </w:r>
            <w:r w:rsidR="00D33EC8">
              <w:rPr>
                <w:rFonts w:ascii="Times New Roman" w:eastAsia="Times New Roman" w:hAnsi="Times New Roman" w:cs="Times New Roman"/>
                <w:sz w:val="20"/>
                <w:szCs w:val="20"/>
                <w:lang w:val="uk-UA" w:eastAsia="ru-RU"/>
              </w:rPr>
              <w:t>06.07.2023 року 13:3</w:t>
            </w:r>
            <w:r w:rsidR="008A34B6" w:rsidRPr="008A34B6">
              <w:rPr>
                <w:rFonts w:ascii="Times New Roman" w:eastAsia="Times New Roman" w:hAnsi="Times New Roman" w:cs="Times New Roman"/>
                <w:sz w:val="20"/>
                <w:szCs w:val="20"/>
                <w:lang w:val="uk-UA" w:eastAsia="ru-RU"/>
              </w:rPr>
              <w:t>0 год. (за київським часом);</w:t>
            </w:r>
          </w:p>
          <w:p w14:paraId="3015952E" w14:textId="41A978F8" w:rsidR="006343C2" w:rsidRPr="008A34B6" w:rsidRDefault="00F057C0" w:rsidP="006343C2">
            <w:pPr>
              <w:spacing w:before="150" w:after="150" w:line="240" w:lineRule="auto"/>
              <w:jc w:val="both"/>
              <w:rPr>
                <w:rFonts w:ascii="Times New Roman" w:eastAsia="Times New Roman" w:hAnsi="Times New Roman" w:cs="Times New Roman"/>
                <w:sz w:val="20"/>
                <w:szCs w:val="20"/>
                <w:lang w:val="uk-UA" w:eastAsia="ru-RU"/>
              </w:rPr>
            </w:pPr>
            <w:r w:rsidRPr="008A34B6">
              <w:rPr>
                <w:rFonts w:ascii="Times New Roman" w:eastAsia="Times New Roman" w:hAnsi="Times New Roman" w:cs="Times New Roman"/>
                <w:sz w:val="20"/>
                <w:szCs w:val="20"/>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D33EC8" w14:paraId="71A9E7CE" w14:textId="77777777" w:rsidTr="00B413F2">
        <w:tc>
          <w:tcPr>
            <w:tcW w:w="300" w:type="pct"/>
            <w:shd w:val="clear" w:color="auto" w:fill="FFFFFF"/>
            <w:hideMark/>
          </w:tcPr>
          <w:p w14:paraId="3641E643" w14:textId="77777777" w:rsidR="00F6155E" w:rsidRPr="008A34B6"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8A34B6">
              <w:rPr>
                <w:rFonts w:ascii="Times New Roman" w:eastAsia="Times New Roman" w:hAnsi="Times New Roman" w:cs="Times New Roman"/>
                <w:sz w:val="20"/>
                <w:szCs w:val="20"/>
                <w:lang w:val="uk-UA" w:eastAsia="ru-RU"/>
              </w:rPr>
              <w:t>2</w:t>
            </w:r>
          </w:p>
        </w:tc>
        <w:tc>
          <w:tcPr>
            <w:tcW w:w="1550" w:type="pct"/>
            <w:shd w:val="clear" w:color="auto" w:fill="FFFFFF"/>
            <w:hideMark/>
          </w:tcPr>
          <w:p w14:paraId="192B787A" w14:textId="77777777" w:rsidR="00F6155E" w:rsidRPr="008A34B6" w:rsidRDefault="00F6155E" w:rsidP="00F6155E">
            <w:pPr>
              <w:spacing w:before="150" w:after="150" w:line="240" w:lineRule="auto"/>
              <w:rPr>
                <w:rFonts w:ascii="Times New Roman" w:eastAsia="Times New Roman" w:hAnsi="Times New Roman" w:cs="Times New Roman"/>
                <w:sz w:val="20"/>
                <w:szCs w:val="20"/>
                <w:lang w:val="uk-UA" w:eastAsia="ru-RU"/>
              </w:rPr>
            </w:pPr>
            <w:r w:rsidRPr="008A34B6">
              <w:rPr>
                <w:rFonts w:ascii="Times New Roman" w:eastAsia="Times New Roman" w:hAnsi="Times New Roman" w:cs="Times New Roman"/>
                <w:sz w:val="20"/>
                <w:szCs w:val="20"/>
                <w:lang w:val="uk-UA" w:eastAsia="ru-RU"/>
              </w:rPr>
              <w:t>Дата та час розкриття тендерної пропозиції</w:t>
            </w:r>
          </w:p>
        </w:tc>
        <w:tc>
          <w:tcPr>
            <w:tcW w:w="3150" w:type="pct"/>
            <w:shd w:val="clear" w:color="auto" w:fill="FFFFFF"/>
            <w:hideMark/>
          </w:tcPr>
          <w:p w14:paraId="2BE84C37" w14:textId="77777777" w:rsidR="00F6155E" w:rsidRPr="008A34B6" w:rsidRDefault="00F6155E" w:rsidP="00F6155E">
            <w:pPr>
              <w:spacing w:before="150" w:after="150" w:line="240" w:lineRule="auto"/>
              <w:jc w:val="both"/>
              <w:rPr>
                <w:rFonts w:ascii="Times New Roman" w:eastAsia="Times New Roman" w:hAnsi="Times New Roman"/>
                <w:sz w:val="20"/>
                <w:szCs w:val="20"/>
                <w:lang w:val="uk-UA" w:eastAsia="ru-RU"/>
              </w:rPr>
            </w:pPr>
            <w:r w:rsidRPr="008A34B6">
              <w:rPr>
                <w:rFonts w:ascii="Times New Roman" w:eastAsia="Times New Roman" w:hAnsi="Times New Roman"/>
                <w:sz w:val="20"/>
                <w:szCs w:val="20"/>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8A34B6" w:rsidRDefault="00F6155E" w:rsidP="00F6155E">
            <w:pPr>
              <w:spacing w:before="150" w:after="150" w:line="240" w:lineRule="auto"/>
              <w:jc w:val="both"/>
              <w:rPr>
                <w:rFonts w:ascii="Times New Roman" w:eastAsia="Times New Roman" w:hAnsi="Times New Roman"/>
                <w:sz w:val="20"/>
                <w:szCs w:val="20"/>
                <w:lang w:val="uk-UA" w:eastAsia="ru-RU"/>
              </w:rPr>
            </w:pPr>
            <w:r w:rsidRPr="008A34B6">
              <w:rPr>
                <w:rFonts w:ascii="Times New Roman" w:eastAsia="Times New Roman" w:hAnsi="Times New Roman"/>
                <w:sz w:val="20"/>
                <w:szCs w:val="20"/>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8A34B6" w:rsidRDefault="00F6155E" w:rsidP="00F6155E">
            <w:pPr>
              <w:spacing w:before="150" w:after="150" w:line="240" w:lineRule="auto"/>
              <w:jc w:val="both"/>
              <w:rPr>
                <w:rFonts w:ascii="Times New Roman" w:eastAsia="Times New Roman" w:hAnsi="Times New Roman"/>
                <w:sz w:val="20"/>
                <w:szCs w:val="20"/>
                <w:lang w:val="uk-UA" w:eastAsia="ru-RU"/>
              </w:rPr>
            </w:pPr>
            <w:r w:rsidRPr="008A34B6">
              <w:rPr>
                <w:rFonts w:ascii="Times New Roman" w:eastAsia="Times New Roman" w:hAnsi="Times New Roman"/>
                <w:sz w:val="20"/>
                <w:szCs w:val="20"/>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8A34B6" w:rsidRDefault="00F6155E" w:rsidP="00F6155E">
            <w:pPr>
              <w:spacing w:before="150" w:after="150" w:line="240" w:lineRule="auto"/>
              <w:jc w:val="both"/>
              <w:rPr>
                <w:rFonts w:ascii="Times New Roman" w:eastAsia="Times New Roman" w:hAnsi="Times New Roman"/>
                <w:sz w:val="20"/>
                <w:szCs w:val="20"/>
                <w:lang w:val="uk-UA" w:eastAsia="ru-RU"/>
              </w:rPr>
            </w:pPr>
            <w:r w:rsidRPr="008A34B6">
              <w:rPr>
                <w:rFonts w:ascii="Times New Roman" w:eastAsia="Times New Roman" w:hAnsi="Times New Roman"/>
                <w:sz w:val="20"/>
                <w:szCs w:val="20"/>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8A34B6"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8A34B6">
              <w:rPr>
                <w:rFonts w:ascii="Times New Roman" w:eastAsia="Times New Roman" w:hAnsi="Times New Roman"/>
                <w:sz w:val="20"/>
                <w:szCs w:val="20"/>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8A34B6" w:rsidRDefault="00F6155E" w:rsidP="00F6155E">
            <w:pPr>
              <w:spacing w:before="150" w:after="150" w:line="240" w:lineRule="auto"/>
              <w:jc w:val="center"/>
              <w:rPr>
                <w:rFonts w:ascii="Times New Roman" w:eastAsia="Times New Roman" w:hAnsi="Times New Roman" w:cs="Times New Roman"/>
                <w:b/>
                <w:bCs/>
                <w:sz w:val="20"/>
                <w:szCs w:val="20"/>
                <w:lang w:val="uk-UA" w:eastAsia="ru-RU"/>
              </w:rPr>
            </w:pPr>
            <w:r w:rsidRPr="008A34B6">
              <w:rPr>
                <w:rFonts w:ascii="Times New Roman" w:eastAsia="Times New Roman" w:hAnsi="Times New Roman" w:cs="Times New Roman"/>
                <w:b/>
                <w:bCs/>
                <w:sz w:val="20"/>
                <w:szCs w:val="20"/>
                <w:lang w:val="uk-UA" w:eastAsia="ru-RU"/>
              </w:rPr>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8A34B6"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8A34B6">
              <w:rPr>
                <w:rFonts w:ascii="Times New Roman" w:eastAsia="Times New Roman" w:hAnsi="Times New Roman" w:cs="Times New Roman"/>
                <w:sz w:val="20"/>
                <w:szCs w:val="20"/>
                <w:lang w:val="uk-UA" w:eastAsia="ru-RU"/>
              </w:rPr>
              <w:t>1</w:t>
            </w:r>
          </w:p>
        </w:tc>
        <w:tc>
          <w:tcPr>
            <w:tcW w:w="1550" w:type="pct"/>
            <w:shd w:val="clear" w:color="auto" w:fill="FFFFFF"/>
            <w:hideMark/>
          </w:tcPr>
          <w:p w14:paraId="4A8B9BB7" w14:textId="442A07DA" w:rsidR="00F6155E" w:rsidRPr="008A34B6" w:rsidRDefault="00F6155E" w:rsidP="00F6155E">
            <w:pPr>
              <w:spacing w:before="150" w:after="150" w:line="240" w:lineRule="auto"/>
              <w:rPr>
                <w:rFonts w:ascii="Times New Roman" w:eastAsia="Times New Roman" w:hAnsi="Times New Roman" w:cs="Times New Roman"/>
                <w:sz w:val="20"/>
                <w:szCs w:val="20"/>
                <w:lang w:val="uk-UA" w:eastAsia="ru-RU"/>
              </w:rPr>
            </w:pPr>
            <w:r w:rsidRPr="008A34B6">
              <w:rPr>
                <w:rFonts w:ascii="Times New Roman" w:eastAsia="Times New Roman" w:hAnsi="Times New Roman" w:cs="Times New Roman"/>
                <w:sz w:val="20"/>
                <w:szCs w:val="20"/>
                <w:lang w:val="uk-UA" w:eastAsia="ru-RU"/>
              </w:rPr>
              <w:t xml:space="preserve">Перелік критеріїв оцінки та методика оцінки тендерних пропозицій із зазначенням </w:t>
            </w:r>
            <w:r w:rsidRPr="008A34B6">
              <w:rPr>
                <w:rFonts w:ascii="Times New Roman" w:eastAsia="Times New Roman" w:hAnsi="Times New Roman" w:cs="Times New Roman"/>
                <w:sz w:val="20"/>
                <w:szCs w:val="20"/>
                <w:lang w:val="uk-UA" w:eastAsia="ru-RU"/>
              </w:rPr>
              <w:lastRenderedPageBreak/>
              <w:t>питомої ваги кожного критерію</w:t>
            </w:r>
          </w:p>
        </w:tc>
        <w:tc>
          <w:tcPr>
            <w:tcW w:w="3150" w:type="pct"/>
            <w:shd w:val="clear" w:color="auto" w:fill="FFFFFF"/>
            <w:hideMark/>
          </w:tcPr>
          <w:p w14:paraId="68E18638" w14:textId="77777777" w:rsidR="00F6155E" w:rsidRPr="008A34B6"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8A34B6">
              <w:rPr>
                <w:rFonts w:ascii="Times New Roman" w:eastAsia="Times New Roman" w:hAnsi="Times New Roman" w:cs="Times New Roman"/>
                <w:sz w:val="20"/>
                <w:szCs w:val="20"/>
                <w:lang w:val="uk-UA" w:eastAsia="ru-RU"/>
              </w:rPr>
              <w:lastRenderedPageBreak/>
              <w:t>Єдиний критерій оцінки – Ціна – 100%.</w:t>
            </w:r>
          </w:p>
          <w:p w14:paraId="2EE7067C" w14:textId="386EAFBF" w:rsidR="00F6155E" w:rsidRPr="008A34B6" w:rsidRDefault="008A34B6" w:rsidP="008A34B6">
            <w:pPr>
              <w:widowControl w:val="0"/>
              <w:spacing w:line="240" w:lineRule="auto"/>
              <w:jc w:val="both"/>
              <w:rPr>
                <w:rFonts w:ascii="Times New Roman" w:hAnsi="Times New Roman" w:cs="Times New Roman"/>
                <w:iCs/>
                <w:sz w:val="20"/>
                <w:szCs w:val="20"/>
                <w:lang w:val="uk-UA" w:eastAsia="uk-UA"/>
              </w:rPr>
            </w:pPr>
            <w:r w:rsidRPr="008A34B6">
              <w:rPr>
                <w:rFonts w:ascii="Times New Roman" w:hAnsi="Times New Roman" w:cs="Times New Roman"/>
                <w:iCs/>
                <w:sz w:val="20"/>
                <w:szCs w:val="20"/>
                <w:lang w:eastAsia="uk-UA"/>
              </w:rPr>
              <w:t xml:space="preserve">До оцінки тендерних пропозицій приймається сума, що становить </w:t>
            </w:r>
            <w:r w:rsidRPr="008A34B6">
              <w:rPr>
                <w:rFonts w:ascii="Times New Roman" w:hAnsi="Times New Roman" w:cs="Times New Roman"/>
                <w:iCs/>
                <w:sz w:val="20"/>
                <w:szCs w:val="20"/>
                <w:lang w:eastAsia="uk-UA"/>
              </w:rPr>
              <w:lastRenderedPageBreak/>
              <w:t xml:space="preserve">загальну вартість тендерної пропозиції кожного окремого учасника, розрахована з урахуванням вимог щодо </w:t>
            </w:r>
            <w:proofErr w:type="gramStart"/>
            <w:r w:rsidRPr="008A34B6">
              <w:rPr>
                <w:rFonts w:ascii="Times New Roman" w:hAnsi="Times New Roman" w:cs="Times New Roman"/>
                <w:iCs/>
                <w:sz w:val="20"/>
                <w:szCs w:val="20"/>
                <w:lang w:eastAsia="uk-UA"/>
              </w:rPr>
              <w:t>техн</w:t>
            </w:r>
            <w:proofErr w:type="gramEnd"/>
            <w:r w:rsidRPr="008A34B6">
              <w:rPr>
                <w:rFonts w:ascii="Times New Roman" w:hAnsi="Times New Roman" w:cs="Times New Roman"/>
                <w:iCs/>
                <w:sz w:val="20"/>
                <w:szCs w:val="20"/>
                <w:lang w:eastAsia="uk-UA"/>
              </w:rPr>
              <w:t xml:space="preserve">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8A34B6">
              <w:rPr>
                <w:rFonts w:ascii="Times New Roman" w:hAnsi="Times New Roman" w:cs="Times New Roman"/>
                <w:iCs/>
                <w:sz w:val="20"/>
                <w:szCs w:val="20"/>
                <w:lang w:eastAsia="uk-UA"/>
              </w:rPr>
              <w:t>бути</w:t>
            </w:r>
            <w:proofErr w:type="gramEnd"/>
            <w:r w:rsidRPr="008A34B6">
              <w:rPr>
                <w:rFonts w:ascii="Times New Roman" w:hAnsi="Times New Roman" w:cs="Times New Roman"/>
                <w:iCs/>
                <w:sz w:val="20"/>
                <w:szCs w:val="20"/>
                <w:lang w:eastAsia="uk-UA"/>
              </w:rPr>
              <w:t xml:space="preserve"> включені таким учасником до вартості товарів, робіт або послуг.</w:t>
            </w:r>
          </w:p>
        </w:tc>
      </w:tr>
      <w:tr w:rsidR="00F6155E" w:rsidRPr="00D33EC8" w14:paraId="6830562A" w14:textId="77777777" w:rsidTr="00B413F2">
        <w:tc>
          <w:tcPr>
            <w:tcW w:w="300" w:type="pct"/>
            <w:shd w:val="clear" w:color="auto" w:fill="FFFFFF"/>
            <w:hideMark/>
          </w:tcPr>
          <w:p w14:paraId="7A1EE065" w14:textId="77777777" w:rsidR="00F6155E" w:rsidRPr="004C7FFA"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4C7FFA">
              <w:rPr>
                <w:rFonts w:ascii="Times New Roman" w:eastAsia="Times New Roman" w:hAnsi="Times New Roman" w:cs="Times New Roman"/>
                <w:sz w:val="20"/>
                <w:szCs w:val="20"/>
                <w:lang w:val="uk-UA" w:eastAsia="ru-RU"/>
              </w:rPr>
              <w:lastRenderedPageBreak/>
              <w:t>2</w:t>
            </w:r>
          </w:p>
        </w:tc>
        <w:tc>
          <w:tcPr>
            <w:tcW w:w="1550" w:type="pct"/>
            <w:shd w:val="clear" w:color="auto" w:fill="FFFFFF"/>
            <w:hideMark/>
          </w:tcPr>
          <w:p w14:paraId="0D9387B1" w14:textId="77777777" w:rsidR="00F6155E" w:rsidRPr="004C7FFA" w:rsidRDefault="00F6155E" w:rsidP="00F6155E">
            <w:pPr>
              <w:spacing w:before="150" w:after="150" w:line="240" w:lineRule="auto"/>
              <w:rPr>
                <w:rFonts w:ascii="Times New Roman" w:eastAsia="Times New Roman" w:hAnsi="Times New Roman" w:cs="Times New Roman"/>
                <w:sz w:val="20"/>
                <w:szCs w:val="20"/>
                <w:highlight w:val="yellow"/>
                <w:lang w:val="uk-UA" w:eastAsia="ru-RU"/>
              </w:rPr>
            </w:pPr>
            <w:r w:rsidRPr="004C7FFA">
              <w:rPr>
                <w:rFonts w:ascii="Times New Roman" w:eastAsia="Times New Roman" w:hAnsi="Times New Roman" w:cs="Times New Roman"/>
                <w:sz w:val="20"/>
                <w:szCs w:val="20"/>
                <w:lang w:val="uk-UA" w:eastAsia="ru-RU"/>
              </w:rPr>
              <w:t>Інша інформація</w:t>
            </w:r>
          </w:p>
        </w:tc>
        <w:tc>
          <w:tcPr>
            <w:tcW w:w="3150" w:type="pct"/>
            <w:shd w:val="clear" w:color="auto" w:fill="FFFFFF"/>
            <w:hideMark/>
          </w:tcPr>
          <w:p w14:paraId="3ADAA305" w14:textId="77777777" w:rsidR="00F6155E" w:rsidRPr="004C7FFA" w:rsidRDefault="00F6155E" w:rsidP="00F6155E">
            <w:pPr>
              <w:jc w:val="both"/>
              <w:rPr>
                <w:rFonts w:ascii="Times New Roman" w:eastAsia="Times New Roman" w:hAnsi="Times New Roman"/>
                <w:sz w:val="20"/>
                <w:szCs w:val="20"/>
                <w:lang w:val="uk-UA"/>
              </w:rPr>
            </w:pPr>
            <w:r w:rsidRPr="004C7FFA">
              <w:rPr>
                <w:rFonts w:ascii="Times New Roman" w:eastAsia="Times New Roman" w:hAnsi="Times New Roman"/>
                <w:sz w:val="20"/>
                <w:szCs w:val="20"/>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4C7FFA" w:rsidRDefault="00F6155E" w:rsidP="00F6155E">
            <w:pPr>
              <w:jc w:val="both"/>
              <w:rPr>
                <w:rFonts w:ascii="Times New Roman" w:eastAsia="Times New Roman" w:hAnsi="Times New Roman"/>
                <w:sz w:val="20"/>
                <w:szCs w:val="20"/>
                <w:lang w:val="uk-UA"/>
              </w:rPr>
            </w:pPr>
            <w:r w:rsidRPr="004C7FFA">
              <w:rPr>
                <w:rFonts w:ascii="Times New Roman" w:eastAsia="Times New Roman" w:hAnsi="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4C7FFA" w:rsidRDefault="00F6155E" w:rsidP="00F6155E">
            <w:pPr>
              <w:pStyle w:val="a4"/>
              <w:numPr>
                <w:ilvl w:val="0"/>
                <w:numId w:val="46"/>
              </w:numPr>
              <w:jc w:val="both"/>
              <w:rPr>
                <w:rFonts w:ascii="Times New Roman" w:eastAsia="Times New Roman" w:hAnsi="Times New Roman"/>
                <w:sz w:val="20"/>
                <w:szCs w:val="20"/>
                <w:lang w:val="uk-UA"/>
              </w:rPr>
            </w:pPr>
            <w:r w:rsidRPr="004C7FFA">
              <w:rPr>
                <w:rFonts w:ascii="Times New Roman" w:eastAsia="Times New Roman" w:hAnsi="Times New Roman"/>
                <w:sz w:val="20"/>
                <w:szCs w:val="20"/>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4C7FFA" w:rsidRDefault="00F6155E" w:rsidP="00F6155E">
            <w:pPr>
              <w:jc w:val="both"/>
              <w:rPr>
                <w:rFonts w:ascii="Times New Roman" w:eastAsia="Times New Roman" w:hAnsi="Times New Roman"/>
                <w:sz w:val="20"/>
                <w:szCs w:val="20"/>
                <w:lang w:val="uk-UA"/>
              </w:rPr>
            </w:pPr>
            <w:r w:rsidRPr="004C7FFA">
              <w:rPr>
                <w:rFonts w:ascii="Times New Roman" w:eastAsia="Times New Roman" w:hAnsi="Times New Roman"/>
                <w:sz w:val="20"/>
                <w:szCs w:val="20"/>
                <w:lang w:val="uk-UA"/>
              </w:rPr>
              <w:t xml:space="preserve">або </w:t>
            </w:r>
          </w:p>
          <w:p w14:paraId="14C2D259" w14:textId="77777777" w:rsidR="00F6155E" w:rsidRPr="004C7FFA" w:rsidRDefault="00F6155E" w:rsidP="00F6155E">
            <w:pPr>
              <w:pStyle w:val="a4"/>
              <w:numPr>
                <w:ilvl w:val="0"/>
                <w:numId w:val="46"/>
              </w:numPr>
              <w:jc w:val="both"/>
              <w:rPr>
                <w:rFonts w:ascii="Times New Roman" w:eastAsia="Times New Roman" w:hAnsi="Times New Roman"/>
                <w:sz w:val="20"/>
                <w:szCs w:val="20"/>
                <w:lang w:val="uk-UA"/>
              </w:rPr>
            </w:pPr>
            <w:r w:rsidRPr="004C7FFA">
              <w:rPr>
                <w:rFonts w:ascii="Times New Roman" w:eastAsia="Times New Roman" w:hAnsi="Times New Roman"/>
                <w:sz w:val="20"/>
                <w:szCs w:val="20"/>
                <w:lang w:val="uk-UA"/>
              </w:rPr>
              <w:t>посвідку на постійне чи тимчасове проживання на території України</w:t>
            </w:r>
          </w:p>
          <w:p w14:paraId="110C6BF1" w14:textId="77777777" w:rsidR="00F6155E" w:rsidRPr="004C7FFA" w:rsidRDefault="00F6155E" w:rsidP="00F6155E">
            <w:pPr>
              <w:jc w:val="both"/>
              <w:rPr>
                <w:rFonts w:ascii="Times New Roman" w:eastAsia="Times New Roman" w:hAnsi="Times New Roman"/>
                <w:sz w:val="20"/>
                <w:szCs w:val="20"/>
                <w:lang w:val="uk-UA"/>
              </w:rPr>
            </w:pPr>
            <w:r w:rsidRPr="004C7FFA">
              <w:rPr>
                <w:rFonts w:ascii="Times New Roman" w:eastAsia="Times New Roman" w:hAnsi="Times New Roman"/>
                <w:sz w:val="20"/>
                <w:szCs w:val="20"/>
                <w:lang w:val="uk-UA"/>
              </w:rPr>
              <w:t xml:space="preserve">або </w:t>
            </w:r>
          </w:p>
          <w:p w14:paraId="2495AB3C" w14:textId="77777777" w:rsidR="00F6155E" w:rsidRPr="004C7FFA" w:rsidRDefault="00F6155E" w:rsidP="00F6155E">
            <w:pPr>
              <w:pStyle w:val="a4"/>
              <w:numPr>
                <w:ilvl w:val="0"/>
                <w:numId w:val="46"/>
              </w:numPr>
              <w:jc w:val="both"/>
              <w:rPr>
                <w:rFonts w:ascii="Times New Roman" w:eastAsia="Times New Roman" w:hAnsi="Times New Roman"/>
                <w:sz w:val="20"/>
                <w:szCs w:val="20"/>
                <w:lang w:val="uk-UA"/>
              </w:rPr>
            </w:pPr>
            <w:r w:rsidRPr="004C7FFA">
              <w:rPr>
                <w:rFonts w:ascii="Times New Roman" w:eastAsia="Times New Roman" w:hAnsi="Times New Roman"/>
                <w:sz w:val="20"/>
                <w:szCs w:val="20"/>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4C7FFA" w:rsidRDefault="00F6155E" w:rsidP="00F6155E">
            <w:pPr>
              <w:jc w:val="both"/>
              <w:rPr>
                <w:rFonts w:ascii="Times New Roman" w:eastAsia="Times New Roman" w:hAnsi="Times New Roman"/>
                <w:sz w:val="20"/>
                <w:szCs w:val="20"/>
                <w:lang w:val="uk-UA"/>
              </w:rPr>
            </w:pPr>
            <w:r w:rsidRPr="004C7FFA">
              <w:rPr>
                <w:rFonts w:ascii="Times New Roman" w:eastAsia="Times New Roman" w:hAnsi="Times New Roman"/>
                <w:sz w:val="20"/>
                <w:szCs w:val="20"/>
                <w:lang w:val="uk-UA"/>
              </w:rPr>
              <w:t xml:space="preserve">або </w:t>
            </w:r>
          </w:p>
          <w:p w14:paraId="78EF745D" w14:textId="77777777" w:rsidR="00F6155E" w:rsidRPr="004C7FFA" w:rsidRDefault="00F6155E" w:rsidP="00F6155E">
            <w:pPr>
              <w:pStyle w:val="a4"/>
              <w:numPr>
                <w:ilvl w:val="0"/>
                <w:numId w:val="46"/>
              </w:numPr>
              <w:jc w:val="both"/>
              <w:rPr>
                <w:rFonts w:ascii="Times New Roman" w:eastAsia="Times New Roman" w:hAnsi="Times New Roman"/>
                <w:sz w:val="20"/>
                <w:szCs w:val="20"/>
                <w:lang w:val="uk-UA"/>
              </w:rPr>
            </w:pPr>
            <w:r w:rsidRPr="004C7FFA">
              <w:rPr>
                <w:rFonts w:ascii="Times New Roman" w:eastAsia="Times New Roman" w:hAnsi="Times New Roman"/>
                <w:sz w:val="20"/>
                <w:szCs w:val="20"/>
                <w:lang w:val="uk-UA"/>
              </w:rPr>
              <w:t>посвідчення біженця чи документ, що підтверджує надання притулку в Україні.</w:t>
            </w:r>
          </w:p>
          <w:p w14:paraId="437D623E" w14:textId="77777777" w:rsidR="009B3B2F" w:rsidRPr="004C7FFA" w:rsidRDefault="009B3B2F" w:rsidP="009B3B2F">
            <w:pPr>
              <w:jc w:val="both"/>
              <w:rPr>
                <w:rFonts w:ascii="Times New Roman" w:eastAsia="Times New Roman" w:hAnsi="Times New Roman"/>
                <w:color w:val="000000" w:themeColor="text1"/>
                <w:sz w:val="20"/>
                <w:szCs w:val="20"/>
                <w:lang w:val="uk-UA"/>
              </w:rPr>
            </w:pPr>
            <w:r w:rsidRPr="004C7FFA">
              <w:rPr>
                <w:rFonts w:ascii="Times New Roman" w:eastAsia="Times New Roman" w:hAnsi="Times New Roman"/>
                <w:color w:val="000000" w:themeColor="text1"/>
                <w:sz w:val="20"/>
                <w:szCs w:val="20"/>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4C7FFA" w:rsidRDefault="009B3B2F" w:rsidP="009B3B2F">
            <w:pPr>
              <w:pStyle w:val="a4"/>
              <w:numPr>
                <w:ilvl w:val="0"/>
                <w:numId w:val="46"/>
              </w:numPr>
              <w:jc w:val="both"/>
              <w:rPr>
                <w:rFonts w:ascii="Times New Roman" w:eastAsia="Times New Roman" w:hAnsi="Times New Roman"/>
                <w:color w:val="000000" w:themeColor="text1"/>
                <w:sz w:val="20"/>
                <w:szCs w:val="20"/>
                <w:lang w:val="uk-UA"/>
              </w:rPr>
            </w:pPr>
            <w:r w:rsidRPr="004C7FFA">
              <w:rPr>
                <w:rFonts w:ascii="Times New Roman" w:eastAsia="Times New Roman" w:hAnsi="Times New Roman"/>
                <w:color w:val="000000" w:themeColor="text1"/>
                <w:sz w:val="20"/>
                <w:szCs w:val="20"/>
                <w:lang w:val="uk-UA"/>
              </w:rPr>
              <w:t xml:space="preserve">ухвалу слідчого судді або ухвала суду про передачу активів </w:t>
            </w:r>
            <w:r w:rsidRPr="004C7FFA">
              <w:rPr>
                <w:rFonts w:ascii="Times New Roman" w:eastAsia="Times New Roman" w:hAnsi="Times New Roman"/>
                <w:color w:val="000000" w:themeColor="text1"/>
                <w:sz w:val="20"/>
                <w:szCs w:val="20"/>
                <w:lang w:val="uk-UA"/>
              </w:rPr>
              <w:lastRenderedPageBreak/>
              <w:t>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4C7FFA">
              <w:rPr>
                <w:rFonts w:ascii="Times New Roman" w:eastAsia="Times New Roman" w:hAnsi="Times New Roman"/>
                <w:color w:val="000000" w:themeColor="text1"/>
                <w:sz w:val="20"/>
                <w:szCs w:val="20"/>
                <w:lang w:val="uk-UA"/>
              </w:rPr>
              <w:t>*</w:t>
            </w:r>
            <w:r w:rsidRPr="004C7FFA">
              <w:rPr>
                <w:rFonts w:ascii="Times New Roman" w:eastAsia="Times New Roman" w:hAnsi="Times New Roman"/>
                <w:color w:val="000000" w:themeColor="text1"/>
                <w:sz w:val="20"/>
                <w:szCs w:val="20"/>
                <w:lang w:val="uk-UA"/>
              </w:rPr>
              <w:t>;</w:t>
            </w:r>
          </w:p>
          <w:p w14:paraId="660AE152" w14:textId="77777777" w:rsidR="009B3B2F" w:rsidRPr="004C7FFA" w:rsidRDefault="009B3B2F" w:rsidP="009B3B2F">
            <w:pPr>
              <w:jc w:val="both"/>
              <w:rPr>
                <w:rFonts w:ascii="Times New Roman" w:eastAsia="Times New Roman" w:hAnsi="Times New Roman"/>
                <w:color w:val="000000" w:themeColor="text1"/>
                <w:sz w:val="20"/>
                <w:szCs w:val="20"/>
                <w:lang w:val="uk-UA"/>
              </w:rPr>
            </w:pPr>
            <w:r w:rsidRPr="004C7FFA">
              <w:rPr>
                <w:rFonts w:ascii="Times New Roman" w:eastAsia="Times New Roman" w:hAnsi="Times New Roman"/>
                <w:color w:val="000000" w:themeColor="text1"/>
                <w:sz w:val="20"/>
                <w:szCs w:val="20"/>
                <w:lang w:val="uk-UA"/>
              </w:rPr>
              <w:t xml:space="preserve">або </w:t>
            </w:r>
          </w:p>
          <w:p w14:paraId="4A72F2C3" w14:textId="77777777" w:rsidR="009B3B2F" w:rsidRPr="004C7FFA" w:rsidRDefault="009B3B2F" w:rsidP="009B3B2F">
            <w:pPr>
              <w:pStyle w:val="a4"/>
              <w:numPr>
                <w:ilvl w:val="0"/>
                <w:numId w:val="46"/>
              </w:numPr>
              <w:jc w:val="both"/>
              <w:rPr>
                <w:rFonts w:ascii="Times New Roman" w:eastAsia="Times New Roman" w:hAnsi="Times New Roman"/>
                <w:color w:val="000000" w:themeColor="text1"/>
                <w:sz w:val="20"/>
                <w:szCs w:val="20"/>
                <w:lang w:val="uk-UA"/>
              </w:rPr>
            </w:pPr>
            <w:r w:rsidRPr="004C7FFA">
              <w:rPr>
                <w:rFonts w:ascii="Times New Roman" w:eastAsia="Times New Roman" w:hAnsi="Times New Roman"/>
                <w:color w:val="000000" w:themeColor="text1"/>
                <w:sz w:val="20"/>
                <w:szCs w:val="20"/>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Pr="004C7FFA" w:rsidRDefault="007B33FD" w:rsidP="009B3B2F">
            <w:pPr>
              <w:jc w:val="both"/>
              <w:rPr>
                <w:rFonts w:ascii="Times New Roman" w:eastAsia="Times New Roman" w:hAnsi="Times New Roman"/>
                <w:color w:val="000000" w:themeColor="text1"/>
                <w:sz w:val="20"/>
                <w:szCs w:val="20"/>
                <w:lang w:val="uk-UA"/>
              </w:rPr>
            </w:pPr>
            <w:r w:rsidRPr="004C7FFA">
              <w:rPr>
                <w:rFonts w:ascii="Times New Roman" w:eastAsia="Times New Roman" w:hAnsi="Times New Roman"/>
                <w:color w:val="000000" w:themeColor="text1"/>
                <w:sz w:val="20"/>
                <w:szCs w:val="20"/>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4C7FFA" w:rsidRDefault="009B3B2F" w:rsidP="009B3B2F">
            <w:pPr>
              <w:jc w:val="both"/>
              <w:rPr>
                <w:rFonts w:ascii="Times New Roman" w:eastAsia="Times New Roman" w:hAnsi="Times New Roman"/>
                <w:color w:val="000000" w:themeColor="text1"/>
                <w:sz w:val="20"/>
                <w:szCs w:val="20"/>
                <w:lang w:val="uk-UA"/>
              </w:rPr>
            </w:pPr>
            <w:r w:rsidRPr="004C7FFA">
              <w:rPr>
                <w:rFonts w:ascii="Times New Roman" w:eastAsia="Times New Roman" w:hAnsi="Times New Roman"/>
                <w:color w:val="000000" w:themeColor="text1"/>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4C7FFA" w:rsidRDefault="00F6155E" w:rsidP="00F6155E">
            <w:pPr>
              <w:jc w:val="both"/>
              <w:rPr>
                <w:rFonts w:ascii="Times New Roman" w:eastAsia="Times New Roman" w:hAnsi="Times New Roman"/>
                <w:sz w:val="20"/>
                <w:szCs w:val="20"/>
                <w:lang w:val="uk-UA"/>
              </w:rPr>
            </w:pPr>
            <w:r w:rsidRPr="004C7FFA">
              <w:rPr>
                <w:rFonts w:ascii="Times New Roman" w:eastAsia="Times New Roman" w:hAnsi="Times New Roman"/>
                <w:sz w:val="20"/>
                <w:szCs w:val="20"/>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4C7FFA" w:rsidRDefault="00F6155E" w:rsidP="00F6155E">
            <w:pPr>
              <w:jc w:val="both"/>
              <w:rPr>
                <w:rFonts w:ascii="Times New Roman" w:eastAsia="Times New Roman" w:hAnsi="Times New Roman" w:cs="Times New Roman"/>
                <w:sz w:val="20"/>
                <w:szCs w:val="20"/>
                <w:lang w:val="uk-UA"/>
              </w:rPr>
            </w:pPr>
            <w:r w:rsidRPr="004C7FFA">
              <w:rPr>
                <w:rFonts w:ascii="Times New Roman" w:eastAsia="Times New Roman" w:hAnsi="Times New Roman" w:cs="Times New Roman"/>
                <w:sz w:val="20"/>
                <w:szCs w:val="20"/>
                <w:lang w:val="uk-UA"/>
              </w:rPr>
              <w:lastRenderedPageBreak/>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6553D83" w14:textId="77777777" w:rsidR="00890732" w:rsidRPr="004C7FFA" w:rsidRDefault="00890732" w:rsidP="00890732">
            <w:pPr>
              <w:jc w:val="both"/>
              <w:rPr>
                <w:rFonts w:ascii="Times New Roman" w:eastAsia="Times New Roman" w:hAnsi="Times New Roman"/>
                <w:sz w:val="20"/>
                <w:szCs w:val="20"/>
                <w:lang w:val="uk-UA"/>
              </w:rPr>
            </w:pPr>
            <w:r w:rsidRPr="004C7FFA">
              <w:rPr>
                <w:rFonts w:ascii="Times New Roman" w:eastAsia="Times New Roman" w:hAnsi="Times New Roman"/>
                <w:sz w:val="20"/>
                <w:szCs w:val="20"/>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Pr="004C7FFA" w:rsidRDefault="00890732" w:rsidP="00890732">
            <w:pPr>
              <w:jc w:val="both"/>
              <w:rPr>
                <w:rFonts w:ascii="Times New Roman" w:eastAsia="Times New Roman" w:hAnsi="Times New Roman"/>
                <w:sz w:val="20"/>
                <w:szCs w:val="20"/>
                <w:lang w:val="uk-UA"/>
              </w:rPr>
            </w:pPr>
            <w:r w:rsidRPr="004C7FFA">
              <w:rPr>
                <w:rFonts w:ascii="Times New Roman" w:eastAsia="Times New Roman" w:hAnsi="Times New Roman"/>
                <w:sz w:val="20"/>
                <w:szCs w:val="20"/>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74F0814C" w14:textId="77777777" w:rsidR="00890732" w:rsidRPr="004C7FFA" w:rsidRDefault="00890732" w:rsidP="00890732">
            <w:pPr>
              <w:jc w:val="both"/>
              <w:rPr>
                <w:rFonts w:ascii="Times New Roman" w:eastAsia="Times New Roman" w:hAnsi="Times New Roman"/>
                <w:sz w:val="20"/>
                <w:szCs w:val="20"/>
                <w:lang w:val="uk-UA"/>
              </w:rPr>
            </w:pPr>
            <w:r w:rsidRPr="004C7FFA">
              <w:rPr>
                <w:rFonts w:ascii="Times New Roman" w:eastAsia="Times New Roman" w:hAnsi="Times New Roman"/>
                <w:sz w:val="20"/>
                <w:szCs w:val="2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4C7FFA" w:rsidRDefault="00F6155E" w:rsidP="00F6155E">
            <w:pPr>
              <w:jc w:val="both"/>
              <w:rPr>
                <w:rFonts w:ascii="Times New Roman" w:eastAsia="Times New Roman" w:hAnsi="Times New Roman"/>
                <w:sz w:val="20"/>
                <w:szCs w:val="20"/>
                <w:lang w:val="uk-UA"/>
              </w:rPr>
            </w:pPr>
            <w:r w:rsidRPr="004C7FFA">
              <w:rPr>
                <w:rFonts w:ascii="Times New Roman" w:eastAsia="Times New Roman" w:hAnsi="Times New Roman"/>
                <w:sz w:val="20"/>
                <w:szCs w:val="20"/>
                <w:lang w:val="uk-UA"/>
              </w:rPr>
              <w:t>Обґрунтування аномально низької тендерної пропозиції може містити інформацію про:</w:t>
            </w:r>
          </w:p>
          <w:p w14:paraId="706B2BF2" w14:textId="77777777" w:rsidR="00F6155E" w:rsidRPr="004C7FFA" w:rsidRDefault="00F6155E" w:rsidP="00F6155E">
            <w:pPr>
              <w:pStyle w:val="a4"/>
              <w:numPr>
                <w:ilvl w:val="0"/>
                <w:numId w:val="29"/>
              </w:numPr>
              <w:jc w:val="both"/>
              <w:rPr>
                <w:rFonts w:ascii="Times New Roman" w:eastAsia="Times New Roman" w:hAnsi="Times New Roman"/>
                <w:sz w:val="20"/>
                <w:szCs w:val="20"/>
                <w:lang w:val="uk-UA"/>
              </w:rPr>
            </w:pPr>
            <w:r w:rsidRPr="004C7FFA">
              <w:rPr>
                <w:rFonts w:ascii="Times New Roman" w:eastAsia="Times New Roman" w:hAnsi="Times New Roman"/>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4C7FFA" w:rsidRDefault="00F6155E" w:rsidP="00F6155E">
            <w:pPr>
              <w:pStyle w:val="a4"/>
              <w:numPr>
                <w:ilvl w:val="0"/>
                <w:numId w:val="29"/>
              </w:numPr>
              <w:jc w:val="both"/>
              <w:rPr>
                <w:rFonts w:ascii="Times New Roman" w:eastAsia="Times New Roman" w:hAnsi="Times New Roman"/>
                <w:sz w:val="20"/>
                <w:szCs w:val="20"/>
                <w:lang w:val="uk-UA"/>
              </w:rPr>
            </w:pPr>
            <w:r w:rsidRPr="004C7FFA">
              <w:rPr>
                <w:rFonts w:ascii="Times New Roman" w:eastAsia="Times New Roman" w:hAnsi="Times New Roman"/>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4C7FFA" w:rsidRDefault="00F6155E" w:rsidP="00F6155E">
            <w:pPr>
              <w:pStyle w:val="a4"/>
              <w:numPr>
                <w:ilvl w:val="0"/>
                <w:numId w:val="29"/>
              </w:numPr>
              <w:jc w:val="both"/>
              <w:rPr>
                <w:rFonts w:ascii="Times New Roman" w:eastAsia="Times New Roman" w:hAnsi="Times New Roman"/>
                <w:sz w:val="20"/>
                <w:szCs w:val="20"/>
                <w:lang w:val="uk-UA"/>
              </w:rPr>
            </w:pPr>
            <w:r w:rsidRPr="004C7FFA">
              <w:rPr>
                <w:rFonts w:ascii="Times New Roman" w:eastAsia="Times New Roman" w:hAnsi="Times New Roman"/>
                <w:sz w:val="20"/>
                <w:szCs w:val="20"/>
                <w:lang w:val="uk-UA"/>
              </w:rPr>
              <w:t>отримання учасником процедури закупівлі державної допомоги згідно із законодавством.</w:t>
            </w:r>
          </w:p>
          <w:p w14:paraId="23812CDD" w14:textId="0C92DC7F" w:rsidR="00F6155E" w:rsidRPr="004C7FFA"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4C7FFA">
              <w:rPr>
                <w:rFonts w:ascii="Times New Roman" w:eastAsia="Times New Roman" w:hAnsi="Times New Roman" w:cs="Times New Roman"/>
                <w:sz w:val="20"/>
                <w:szCs w:val="20"/>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4C7FFA"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4C7FFA">
              <w:rPr>
                <w:rFonts w:ascii="Times New Roman" w:eastAsia="Times New Roman" w:hAnsi="Times New Roman" w:cs="Times New Roman"/>
                <w:sz w:val="20"/>
                <w:szCs w:val="20"/>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w:t>
            </w:r>
            <w:r w:rsidRPr="004C7FFA">
              <w:rPr>
                <w:rFonts w:ascii="Times New Roman" w:eastAsia="Times New Roman" w:hAnsi="Times New Roman" w:cs="Times New Roman"/>
                <w:sz w:val="20"/>
                <w:szCs w:val="20"/>
                <w:lang w:val="uk-UA" w:eastAsia="ru-RU"/>
              </w:rPr>
              <w:lastRenderedPageBreak/>
              <w:t xml:space="preserve">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4C7FFA"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4C7FFA">
              <w:rPr>
                <w:rFonts w:ascii="Times New Roman" w:eastAsia="Times New Roman" w:hAnsi="Times New Roman" w:cs="Times New Roman"/>
                <w:sz w:val="20"/>
                <w:szCs w:val="20"/>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4C7FFA"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4C7FFA">
              <w:rPr>
                <w:rFonts w:ascii="Times New Roman" w:eastAsia="Times New Roman" w:hAnsi="Times New Roman" w:cs="Times New Roman"/>
                <w:sz w:val="20"/>
                <w:szCs w:val="20"/>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06048A" w14:textId="77777777" w:rsidR="00F6155E" w:rsidRPr="004C7FFA" w:rsidRDefault="00F6155E" w:rsidP="00F6155E">
            <w:pPr>
              <w:spacing w:before="150" w:after="150" w:line="240" w:lineRule="auto"/>
              <w:jc w:val="both"/>
              <w:rPr>
                <w:rFonts w:ascii="Times New Roman" w:eastAsia="Times New Roman" w:hAnsi="Times New Roman"/>
                <w:sz w:val="20"/>
                <w:szCs w:val="20"/>
                <w:lang w:val="uk-UA" w:eastAsia="ru-RU"/>
              </w:rPr>
            </w:pPr>
            <w:r w:rsidRPr="004C7FFA">
              <w:rPr>
                <w:rFonts w:ascii="Times New Roman" w:eastAsia="Times New Roman" w:hAnsi="Times New Roman"/>
                <w:sz w:val="20"/>
                <w:szCs w:val="20"/>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4C7FFA"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4C7FFA">
              <w:rPr>
                <w:rFonts w:ascii="Times New Roman" w:eastAsia="Times New Roman" w:hAnsi="Times New Roman"/>
                <w:sz w:val="20"/>
                <w:szCs w:val="20"/>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4C7FFA"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4C7FFA">
              <w:rPr>
                <w:rFonts w:ascii="Times New Roman" w:eastAsia="Times New Roman" w:hAnsi="Times New Roman" w:cs="Times New Roman"/>
                <w:sz w:val="20"/>
                <w:szCs w:val="20"/>
                <w:lang w:val="uk-UA" w:eastAsia="ru-RU"/>
              </w:rPr>
              <w:lastRenderedPageBreak/>
              <w:t>3</w:t>
            </w:r>
          </w:p>
        </w:tc>
        <w:tc>
          <w:tcPr>
            <w:tcW w:w="1550" w:type="pct"/>
            <w:shd w:val="clear" w:color="auto" w:fill="FFFFFF"/>
            <w:hideMark/>
          </w:tcPr>
          <w:p w14:paraId="715EB775" w14:textId="451E2B56" w:rsidR="00F6155E" w:rsidRPr="004C7FFA" w:rsidRDefault="00F6155E" w:rsidP="00F6155E">
            <w:pPr>
              <w:spacing w:before="150" w:after="150" w:line="240" w:lineRule="auto"/>
              <w:rPr>
                <w:rFonts w:ascii="Times New Roman" w:eastAsia="Times New Roman" w:hAnsi="Times New Roman" w:cs="Times New Roman"/>
                <w:sz w:val="20"/>
                <w:szCs w:val="20"/>
                <w:lang w:val="uk-UA" w:eastAsia="ru-RU"/>
              </w:rPr>
            </w:pPr>
            <w:r w:rsidRPr="004C7FFA">
              <w:rPr>
                <w:rFonts w:ascii="Times New Roman" w:eastAsia="Times New Roman" w:hAnsi="Times New Roman"/>
                <w:sz w:val="20"/>
                <w:szCs w:val="20"/>
                <w:lang w:val="uk-UA" w:eastAsia="ru-RU"/>
              </w:rPr>
              <w:t>Відхилення тендерних пропозицій</w:t>
            </w:r>
          </w:p>
        </w:tc>
        <w:tc>
          <w:tcPr>
            <w:tcW w:w="3150" w:type="pct"/>
            <w:shd w:val="clear" w:color="auto" w:fill="FFFFFF"/>
            <w:hideMark/>
          </w:tcPr>
          <w:p w14:paraId="6462293F" w14:textId="77777777" w:rsidR="00F6155E" w:rsidRPr="004C7FFA" w:rsidRDefault="00F6155E" w:rsidP="00F6155E">
            <w:pPr>
              <w:spacing w:after="0" w:line="240" w:lineRule="auto"/>
              <w:jc w:val="both"/>
              <w:rPr>
                <w:rFonts w:ascii="Times New Roman" w:hAnsi="Times New Roman"/>
                <w:sz w:val="20"/>
                <w:szCs w:val="20"/>
                <w:lang w:val="uk-UA"/>
              </w:rPr>
            </w:pPr>
            <w:r w:rsidRPr="004C7FFA">
              <w:rPr>
                <w:rFonts w:ascii="Times New Roman" w:hAnsi="Times New Roman"/>
                <w:sz w:val="20"/>
                <w:szCs w:val="20"/>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4C7FFA" w:rsidRDefault="00F6155E" w:rsidP="00F6155E">
            <w:pPr>
              <w:spacing w:after="0" w:line="240" w:lineRule="auto"/>
              <w:jc w:val="both"/>
              <w:rPr>
                <w:rFonts w:ascii="Times New Roman" w:hAnsi="Times New Roman"/>
                <w:sz w:val="20"/>
                <w:szCs w:val="20"/>
                <w:lang w:val="uk-UA"/>
              </w:rPr>
            </w:pPr>
          </w:p>
          <w:p w14:paraId="26ED06AF" w14:textId="77777777" w:rsidR="00F6155E" w:rsidRPr="004C7FFA" w:rsidRDefault="00F6155E" w:rsidP="00F6155E">
            <w:pPr>
              <w:spacing w:after="0" w:line="240" w:lineRule="auto"/>
              <w:jc w:val="both"/>
              <w:rPr>
                <w:rFonts w:ascii="Times New Roman" w:hAnsi="Times New Roman"/>
                <w:sz w:val="20"/>
                <w:szCs w:val="20"/>
                <w:lang w:val="uk-UA"/>
              </w:rPr>
            </w:pPr>
            <w:r w:rsidRPr="004C7FFA">
              <w:rPr>
                <w:rFonts w:ascii="Times New Roman" w:hAnsi="Times New Roman"/>
                <w:sz w:val="20"/>
                <w:szCs w:val="20"/>
                <w:lang w:val="uk-UA"/>
              </w:rPr>
              <w:t>1) учасник процедури закупівлі:</w:t>
            </w:r>
          </w:p>
          <w:p w14:paraId="6E263BDE" w14:textId="77777777" w:rsidR="00F6155E" w:rsidRPr="004C7FFA" w:rsidRDefault="00F6155E" w:rsidP="00F6155E">
            <w:pPr>
              <w:spacing w:after="0" w:line="240" w:lineRule="auto"/>
              <w:jc w:val="both"/>
              <w:rPr>
                <w:rFonts w:ascii="Times New Roman" w:hAnsi="Times New Roman"/>
                <w:sz w:val="20"/>
                <w:szCs w:val="20"/>
                <w:lang w:val="uk-UA"/>
              </w:rPr>
            </w:pPr>
          </w:p>
          <w:p w14:paraId="4BD39AC0" w14:textId="77777777" w:rsidR="00F6155E" w:rsidRPr="004C7FFA" w:rsidRDefault="00F6155E" w:rsidP="00F6155E">
            <w:pPr>
              <w:pStyle w:val="a4"/>
              <w:numPr>
                <w:ilvl w:val="0"/>
                <w:numId w:val="37"/>
              </w:numPr>
              <w:spacing w:after="0" w:line="240" w:lineRule="auto"/>
              <w:jc w:val="both"/>
              <w:rPr>
                <w:rFonts w:ascii="Times New Roman" w:hAnsi="Times New Roman"/>
                <w:sz w:val="20"/>
                <w:szCs w:val="20"/>
                <w:lang w:val="uk-UA"/>
              </w:rPr>
            </w:pPr>
            <w:r w:rsidRPr="004C7FFA">
              <w:rPr>
                <w:rFonts w:ascii="Times New Roman" w:hAnsi="Times New Roman"/>
                <w:sz w:val="20"/>
                <w:szCs w:val="20"/>
                <w:lang w:val="uk-UA"/>
              </w:rPr>
              <w:t>підпадає під підстави, встановлені пунктом 47 цих особливостей;</w:t>
            </w:r>
          </w:p>
          <w:p w14:paraId="0FE48F32" w14:textId="77777777" w:rsidR="00F6155E" w:rsidRPr="004C7FFA" w:rsidRDefault="00F6155E" w:rsidP="00F6155E">
            <w:pPr>
              <w:pStyle w:val="a4"/>
              <w:numPr>
                <w:ilvl w:val="0"/>
                <w:numId w:val="37"/>
              </w:numPr>
              <w:spacing w:after="0" w:line="240" w:lineRule="auto"/>
              <w:jc w:val="both"/>
              <w:rPr>
                <w:rFonts w:ascii="Times New Roman" w:hAnsi="Times New Roman"/>
                <w:sz w:val="20"/>
                <w:szCs w:val="20"/>
                <w:lang w:val="uk-UA"/>
              </w:rPr>
            </w:pPr>
            <w:r w:rsidRPr="004C7FFA">
              <w:rPr>
                <w:rFonts w:ascii="Times New Roman" w:hAnsi="Times New Roman"/>
                <w:sz w:val="20"/>
                <w:szCs w:val="2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4C7FFA" w:rsidRDefault="00F6155E" w:rsidP="00F6155E">
            <w:pPr>
              <w:pStyle w:val="a4"/>
              <w:numPr>
                <w:ilvl w:val="0"/>
                <w:numId w:val="37"/>
              </w:numPr>
              <w:spacing w:after="0" w:line="240" w:lineRule="auto"/>
              <w:jc w:val="both"/>
              <w:rPr>
                <w:rFonts w:ascii="Times New Roman" w:hAnsi="Times New Roman"/>
                <w:sz w:val="20"/>
                <w:szCs w:val="20"/>
                <w:lang w:val="uk-UA"/>
              </w:rPr>
            </w:pPr>
            <w:r w:rsidRPr="004C7FFA">
              <w:rPr>
                <w:rFonts w:ascii="Times New Roman" w:hAnsi="Times New Roman"/>
                <w:sz w:val="20"/>
                <w:szCs w:val="20"/>
                <w:lang w:val="uk-UA"/>
              </w:rPr>
              <w:t>не надав забезпечення тендерної пропозиції, якщо таке забезпечення вимагалося замовником;</w:t>
            </w:r>
          </w:p>
          <w:p w14:paraId="59A31AEE" w14:textId="77777777" w:rsidR="00F6155E" w:rsidRPr="004C7FFA" w:rsidRDefault="00F6155E" w:rsidP="00F6155E">
            <w:pPr>
              <w:pStyle w:val="a4"/>
              <w:numPr>
                <w:ilvl w:val="0"/>
                <w:numId w:val="37"/>
              </w:numPr>
              <w:spacing w:after="0" w:line="240" w:lineRule="auto"/>
              <w:jc w:val="both"/>
              <w:rPr>
                <w:rFonts w:ascii="Times New Roman" w:hAnsi="Times New Roman"/>
                <w:sz w:val="20"/>
                <w:szCs w:val="20"/>
                <w:lang w:val="uk-UA"/>
              </w:rPr>
            </w:pPr>
            <w:r w:rsidRPr="004C7FFA">
              <w:rPr>
                <w:rFonts w:ascii="Times New Roman" w:hAnsi="Times New Roman"/>
                <w:sz w:val="20"/>
                <w:szCs w:val="2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4C7FFA" w:rsidRDefault="00F6155E" w:rsidP="00F6155E">
            <w:pPr>
              <w:pStyle w:val="a4"/>
              <w:numPr>
                <w:ilvl w:val="0"/>
                <w:numId w:val="37"/>
              </w:numPr>
              <w:spacing w:after="0" w:line="240" w:lineRule="auto"/>
              <w:jc w:val="both"/>
              <w:rPr>
                <w:rFonts w:ascii="Times New Roman" w:hAnsi="Times New Roman"/>
                <w:sz w:val="20"/>
                <w:szCs w:val="20"/>
                <w:lang w:val="uk-UA"/>
              </w:rPr>
            </w:pPr>
            <w:r w:rsidRPr="004C7FFA">
              <w:rPr>
                <w:rFonts w:ascii="Times New Roman" w:hAnsi="Times New Roman"/>
                <w:sz w:val="20"/>
                <w:szCs w:val="20"/>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2C8002A" w14:textId="77777777" w:rsidR="00F6155E" w:rsidRPr="004C7FFA" w:rsidRDefault="00F6155E" w:rsidP="00F6155E">
            <w:pPr>
              <w:pStyle w:val="a4"/>
              <w:numPr>
                <w:ilvl w:val="0"/>
                <w:numId w:val="37"/>
              </w:numPr>
              <w:spacing w:after="0" w:line="240" w:lineRule="auto"/>
              <w:jc w:val="both"/>
              <w:rPr>
                <w:rFonts w:ascii="Times New Roman" w:hAnsi="Times New Roman"/>
                <w:sz w:val="20"/>
                <w:szCs w:val="20"/>
                <w:lang w:val="uk-UA"/>
              </w:rPr>
            </w:pPr>
            <w:r w:rsidRPr="004C7FFA">
              <w:rPr>
                <w:rFonts w:ascii="Times New Roman" w:hAnsi="Times New Roman"/>
                <w:sz w:val="20"/>
                <w:szCs w:val="20"/>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4C7FFA" w:rsidRDefault="00F6155E" w:rsidP="00F6155E">
            <w:pPr>
              <w:numPr>
                <w:ilvl w:val="0"/>
                <w:numId w:val="37"/>
              </w:numPr>
              <w:spacing w:after="0" w:line="240" w:lineRule="auto"/>
              <w:jc w:val="both"/>
              <w:rPr>
                <w:rFonts w:ascii="Times New Roman" w:hAnsi="Times New Roman"/>
                <w:sz w:val="20"/>
                <w:szCs w:val="20"/>
                <w:lang w:val="uk-UA"/>
              </w:rPr>
            </w:pPr>
            <w:r w:rsidRPr="004C7FFA">
              <w:rPr>
                <w:rFonts w:ascii="Times New Roman" w:hAnsi="Times New Roman"/>
                <w:sz w:val="20"/>
                <w:szCs w:val="20"/>
                <w:lang w:val="uk-UA"/>
              </w:rPr>
              <w:t xml:space="preserve">є громадянином Російської Федерації/Республіки Білорусь </w:t>
            </w:r>
            <w:r w:rsidRPr="004C7FFA">
              <w:rPr>
                <w:rFonts w:ascii="Times New Roman" w:hAnsi="Times New Roman"/>
                <w:sz w:val="20"/>
                <w:szCs w:val="20"/>
                <w:lang w:val="uk-UA"/>
              </w:rPr>
              <w:lastRenderedPageBreak/>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4C7FFA" w:rsidRDefault="00F6155E" w:rsidP="00F6155E">
            <w:pPr>
              <w:spacing w:after="0" w:line="240" w:lineRule="auto"/>
              <w:jc w:val="both"/>
              <w:rPr>
                <w:rFonts w:ascii="Times New Roman" w:hAnsi="Times New Roman"/>
                <w:sz w:val="20"/>
                <w:szCs w:val="20"/>
                <w:lang w:val="uk-UA"/>
              </w:rPr>
            </w:pPr>
            <w:r w:rsidRPr="004C7FFA">
              <w:rPr>
                <w:rFonts w:ascii="Times New Roman" w:hAnsi="Times New Roman"/>
                <w:sz w:val="20"/>
                <w:szCs w:val="20"/>
                <w:lang w:val="uk-UA"/>
              </w:rPr>
              <w:t>2) тендерна пропозиція:</w:t>
            </w:r>
          </w:p>
          <w:p w14:paraId="49281A41" w14:textId="77777777" w:rsidR="00F6155E" w:rsidRPr="004C7FFA" w:rsidRDefault="00F6155E" w:rsidP="00F6155E">
            <w:pPr>
              <w:spacing w:after="0" w:line="240" w:lineRule="auto"/>
              <w:jc w:val="both"/>
              <w:rPr>
                <w:rFonts w:ascii="Times New Roman" w:hAnsi="Times New Roman"/>
                <w:sz w:val="20"/>
                <w:szCs w:val="20"/>
                <w:lang w:val="uk-UA"/>
              </w:rPr>
            </w:pPr>
          </w:p>
          <w:p w14:paraId="228402DC" w14:textId="77777777" w:rsidR="00F6155E" w:rsidRPr="004C7FFA" w:rsidRDefault="00F6155E" w:rsidP="00F6155E">
            <w:pPr>
              <w:pStyle w:val="a4"/>
              <w:numPr>
                <w:ilvl w:val="0"/>
                <w:numId w:val="38"/>
              </w:numPr>
              <w:spacing w:after="0" w:line="240" w:lineRule="auto"/>
              <w:jc w:val="both"/>
              <w:rPr>
                <w:rFonts w:ascii="Times New Roman" w:hAnsi="Times New Roman"/>
                <w:sz w:val="20"/>
                <w:szCs w:val="20"/>
                <w:lang w:val="uk-UA"/>
              </w:rPr>
            </w:pPr>
            <w:r w:rsidRPr="004C7FFA">
              <w:rPr>
                <w:rFonts w:ascii="Times New Roman" w:hAnsi="Times New Roman"/>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4C7FFA" w:rsidRDefault="00F6155E" w:rsidP="00F6155E">
            <w:pPr>
              <w:pStyle w:val="a4"/>
              <w:numPr>
                <w:ilvl w:val="0"/>
                <w:numId w:val="38"/>
              </w:numPr>
              <w:spacing w:after="0" w:line="240" w:lineRule="auto"/>
              <w:jc w:val="both"/>
              <w:rPr>
                <w:rFonts w:ascii="Times New Roman" w:hAnsi="Times New Roman"/>
                <w:sz w:val="20"/>
                <w:szCs w:val="20"/>
                <w:lang w:val="uk-UA"/>
              </w:rPr>
            </w:pPr>
            <w:r w:rsidRPr="004C7FFA">
              <w:rPr>
                <w:rFonts w:ascii="Times New Roman" w:hAnsi="Times New Roman"/>
                <w:sz w:val="20"/>
                <w:szCs w:val="20"/>
                <w:lang w:val="uk-UA"/>
              </w:rPr>
              <w:t>є такою, строк дії якої закінчився;</w:t>
            </w:r>
          </w:p>
          <w:p w14:paraId="53D23693" w14:textId="77777777" w:rsidR="00F6155E" w:rsidRPr="004C7FFA" w:rsidRDefault="00F6155E" w:rsidP="00F6155E">
            <w:pPr>
              <w:pStyle w:val="a4"/>
              <w:numPr>
                <w:ilvl w:val="0"/>
                <w:numId w:val="38"/>
              </w:numPr>
              <w:spacing w:after="0" w:line="240" w:lineRule="auto"/>
              <w:jc w:val="both"/>
              <w:rPr>
                <w:rFonts w:ascii="Times New Roman" w:hAnsi="Times New Roman"/>
                <w:sz w:val="20"/>
                <w:szCs w:val="20"/>
                <w:lang w:val="uk-UA"/>
              </w:rPr>
            </w:pPr>
            <w:r w:rsidRPr="004C7FFA">
              <w:rPr>
                <w:rFonts w:ascii="Times New Roman" w:hAnsi="Times New Roman"/>
                <w:sz w:val="20"/>
                <w:szCs w:val="2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4C7FFA" w:rsidRDefault="00F6155E" w:rsidP="00F6155E">
            <w:pPr>
              <w:pStyle w:val="a4"/>
              <w:numPr>
                <w:ilvl w:val="0"/>
                <w:numId w:val="38"/>
              </w:numPr>
              <w:spacing w:after="0" w:line="240" w:lineRule="auto"/>
              <w:jc w:val="both"/>
              <w:rPr>
                <w:rFonts w:ascii="Times New Roman" w:hAnsi="Times New Roman"/>
                <w:sz w:val="20"/>
                <w:szCs w:val="20"/>
                <w:lang w:val="uk-UA"/>
              </w:rPr>
            </w:pPr>
            <w:r w:rsidRPr="004C7FFA">
              <w:rPr>
                <w:rFonts w:ascii="Times New Roman" w:hAnsi="Times New Roman"/>
                <w:sz w:val="20"/>
                <w:szCs w:val="20"/>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4C7FFA" w:rsidRDefault="00F6155E" w:rsidP="00F6155E">
            <w:pPr>
              <w:spacing w:after="0" w:line="240" w:lineRule="auto"/>
              <w:jc w:val="both"/>
              <w:rPr>
                <w:rFonts w:ascii="Times New Roman" w:hAnsi="Times New Roman"/>
                <w:sz w:val="20"/>
                <w:szCs w:val="20"/>
                <w:lang w:val="uk-UA"/>
              </w:rPr>
            </w:pPr>
          </w:p>
          <w:p w14:paraId="463AE5A1" w14:textId="77777777" w:rsidR="00F6155E" w:rsidRPr="004C7FFA" w:rsidRDefault="00F6155E" w:rsidP="00F6155E">
            <w:pPr>
              <w:spacing w:after="0" w:line="240" w:lineRule="auto"/>
              <w:jc w:val="both"/>
              <w:rPr>
                <w:rFonts w:ascii="Times New Roman" w:hAnsi="Times New Roman"/>
                <w:sz w:val="20"/>
                <w:szCs w:val="20"/>
                <w:highlight w:val="green"/>
                <w:lang w:val="uk-UA"/>
              </w:rPr>
            </w:pPr>
            <w:r w:rsidRPr="004C7FFA">
              <w:rPr>
                <w:rFonts w:ascii="Times New Roman" w:hAnsi="Times New Roman"/>
                <w:sz w:val="20"/>
                <w:szCs w:val="20"/>
                <w:lang w:val="uk-UA"/>
              </w:rPr>
              <w:t>3) переможець процедури закупівлі:</w:t>
            </w:r>
          </w:p>
          <w:p w14:paraId="5C882721" w14:textId="77777777" w:rsidR="00F6155E" w:rsidRPr="004C7FFA" w:rsidRDefault="00F6155E" w:rsidP="00F6155E">
            <w:pPr>
              <w:spacing w:after="0" w:line="240" w:lineRule="auto"/>
              <w:jc w:val="both"/>
              <w:rPr>
                <w:rFonts w:ascii="Times New Roman" w:hAnsi="Times New Roman"/>
                <w:sz w:val="20"/>
                <w:szCs w:val="20"/>
                <w:highlight w:val="green"/>
                <w:lang w:val="uk-UA"/>
              </w:rPr>
            </w:pPr>
          </w:p>
          <w:p w14:paraId="6E520E6D" w14:textId="77777777" w:rsidR="00F6155E" w:rsidRPr="004C7FFA" w:rsidRDefault="00F6155E" w:rsidP="00F6155E">
            <w:pPr>
              <w:pStyle w:val="a4"/>
              <w:numPr>
                <w:ilvl w:val="0"/>
                <w:numId w:val="39"/>
              </w:numPr>
              <w:spacing w:after="0" w:line="240" w:lineRule="auto"/>
              <w:jc w:val="both"/>
              <w:rPr>
                <w:rFonts w:ascii="Times New Roman" w:hAnsi="Times New Roman"/>
                <w:sz w:val="20"/>
                <w:szCs w:val="20"/>
                <w:lang w:val="uk-UA"/>
              </w:rPr>
            </w:pPr>
            <w:r w:rsidRPr="004C7FFA">
              <w:rPr>
                <w:rFonts w:ascii="Times New Roman" w:hAnsi="Times New Roman"/>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4C7FFA" w:rsidRDefault="00F6155E" w:rsidP="00F6155E">
            <w:pPr>
              <w:pStyle w:val="a4"/>
              <w:numPr>
                <w:ilvl w:val="0"/>
                <w:numId w:val="39"/>
              </w:numPr>
              <w:spacing w:after="0" w:line="240" w:lineRule="auto"/>
              <w:jc w:val="both"/>
              <w:rPr>
                <w:rFonts w:ascii="Times New Roman" w:hAnsi="Times New Roman"/>
                <w:sz w:val="20"/>
                <w:szCs w:val="20"/>
                <w:lang w:val="uk-UA"/>
              </w:rPr>
            </w:pPr>
            <w:r w:rsidRPr="004C7FFA">
              <w:rPr>
                <w:rFonts w:ascii="Times New Roman" w:hAnsi="Times New Roman"/>
                <w:sz w:val="20"/>
                <w:szCs w:val="20"/>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4C7FFA" w:rsidRDefault="00F6155E" w:rsidP="00F6155E">
            <w:pPr>
              <w:pStyle w:val="a4"/>
              <w:numPr>
                <w:ilvl w:val="0"/>
                <w:numId w:val="39"/>
              </w:numPr>
              <w:spacing w:after="0" w:line="240" w:lineRule="auto"/>
              <w:jc w:val="both"/>
              <w:rPr>
                <w:rFonts w:ascii="Times New Roman" w:hAnsi="Times New Roman"/>
                <w:sz w:val="20"/>
                <w:szCs w:val="20"/>
                <w:lang w:val="uk-UA"/>
              </w:rPr>
            </w:pPr>
            <w:r w:rsidRPr="004C7FFA">
              <w:rPr>
                <w:rFonts w:ascii="Times New Roman" w:hAnsi="Times New Roman"/>
                <w:sz w:val="20"/>
                <w:szCs w:val="20"/>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4C7FFA" w:rsidRDefault="00F6155E" w:rsidP="00F6155E">
            <w:pPr>
              <w:pStyle w:val="a4"/>
              <w:numPr>
                <w:ilvl w:val="0"/>
                <w:numId w:val="39"/>
              </w:numPr>
              <w:spacing w:after="0" w:line="240" w:lineRule="auto"/>
              <w:rPr>
                <w:rFonts w:ascii="Times New Roman" w:hAnsi="Times New Roman"/>
                <w:sz w:val="20"/>
                <w:szCs w:val="20"/>
                <w:lang w:val="uk-UA"/>
              </w:rPr>
            </w:pPr>
            <w:r w:rsidRPr="004C7FFA">
              <w:rPr>
                <w:rFonts w:ascii="Times New Roman" w:hAnsi="Times New Roman"/>
                <w:sz w:val="20"/>
                <w:szCs w:val="20"/>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4C7FFA" w:rsidRDefault="00F6155E" w:rsidP="00F6155E">
            <w:pPr>
              <w:pStyle w:val="a4"/>
              <w:spacing w:after="0" w:line="240" w:lineRule="auto"/>
              <w:rPr>
                <w:rFonts w:ascii="Times New Roman" w:hAnsi="Times New Roman"/>
                <w:sz w:val="20"/>
                <w:szCs w:val="20"/>
                <w:lang w:val="uk-UA"/>
              </w:rPr>
            </w:pPr>
          </w:p>
          <w:p w14:paraId="61B9CB13" w14:textId="77777777" w:rsidR="00F6155E" w:rsidRPr="004C7FFA" w:rsidRDefault="00F6155E" w:rsidP="00F6155E">
            <w:pPr>
              <w:spacing w:after="0" w:line="240" w:lineRule="auto"/>
              <w:jc w:val="both"/>
              <w:rPr>
                <w:rFonts w:ascii="Times New Roman" w:hAnsi="Times New Roman"/>
                <w:sz w:val="20"/>
                <w:szCs w:val="20"/>
                <w:lang w:val="uk-UA"/>
              </w:rPr>
            </w:pPr>
            <w:r w:rsidRPr="004C7FFA">
              <w:rPr>
                <w:rFonts w:ascii="Times New Roman" w:hAnsi="Times New Roman"/>
                <w:sz w:val="20"/>
                <w:szCs w:val="20"/>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4C7FFA" w:rsidRDefault="00F6155E" w:rsidP="00F6155E">
            <w:pPr>
              <w:spacing w:after="0" w:line="240" w:lineRule="auto"/>
              <w:jc w:val="both"/>
              <w:rPr>
                <w:rFonts w:ascii="Times New Roman" w:hAnsi="Times New Roman"/>
                <w:sz w:val="20"/>
                <w:szCs w:val="20"/>
                <w:lang w:val="uk-UA"/>
              </w:rPr>
            </w:pPr>
          </w:p>
          <w:p w14:paraId="22CB4C60" w14:textId="77777777" w:rsidR="00F6155E" w:rsidRPr="004C7FFA" w:rsidRDefault="00F6155E" w:rsidP="00F6155E">
            <w:pPr>
              <w:pStyle w:val="a4"/>
              <w:numPr>
                <w:ilvl w:val="0"/>
                <w:numId w:val="40"/>
              </w:numPr>
              <w:spacing w:after="0" w:line="240" w:lineRule="auto"/>
              <w:jc w:val="both"/>
              <w:rPr>
                <w:rFonts w:ascii="Times New Roman" w:hAnsi="Times New Roman"/>
                <w:sz w:val="20"/>
                <w:szCs w:val="20"/>
                <w:lang w:val="uk-UA"/>
              </w:rPr>
            </w:pPr>
            <w:r w:rsidRPr="004C7FFA">
              <w:rPr>
                <w:rFonts w:ascii="Times New Roman" w:hAnsi="Times New Roman"/>
                <w:sz w:val="20"/>
                <w:szCs w:val="2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4C7FFA" w:rsidRDefault="00F6155E" w:rsidP="00F6155E">
            <w:pPr>
              <w:numPr>
                <w:ilvl w:val="0"/>
                <w:numId w:val="40"/>
              </w:numPr>
              <w:spacing w:after="0" w:line="240" w:lineRule="auto"/>
              <w:jc w:val="both"/>
              <w:rPr>
                <w:rFonts w:ascii="Times New Roman" w:hAnsi="Times New Roman"/>
                <w:sz w:val="20"/>
                <w:szCs w:val="20"/>
                <w:lang w:val="uk-UA"/>
              </w:rPr>
            </w:pPr>
            <w:r w:rsidRPr="004C7FFA">
              <w:rPr>
                <w:rFonts w:ascii="Times New Roman" w:hAnsi="Times New Roman"/>
                <w:sz w:val="20"/>
                <w:szCs w:val="20"/>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4C7FFA" w:rsidRDefault="00F6155E" w:rsidP="00F6155E">
            <w:pPr>
              <w:spacing w:after="0" w:line="240" w:lineRule="auto"/>
              <w:ind w:left="720"/>
              <w:jc w:val="both"/>
              <w:rPr>
                <w:rFonts w:ascii="Times New Roman" w:hAnsi="Times New Roman"/>
                <w:sz w:val="20"/>
                <w:szCs w:val="20"/>
                <w:lang w:val="uk-UA"/>
              </w:rPr>
            </w:pPr>
          </w:p>
          <w:p w14:paraId="205E7181" w14:textId="77777777" w:rsidR="00F6155E" w:rsidRPr="004C7FFA" w:rsidRDefault="00F6155E" w:rsidP="00F6155E">
            <w:pPr>
              <w:spacing w:after="0" w:line="240" w:lineRule="auto"/>
              <w:jc w:val="both"/>
              <w:rPr>
                <w:rFonts w:ascii="Times New Roman" w:hAnsi="Times New Roman"/>
                <w:sz w:val="20"/>
                <w:szCs w:val="20"/>
                <w:lang w:val="uk-UA"/>
              </w:rPr>
            </w:pPr>
            <w:r w:rsidRPr="004C7FFA">
              <w:rPr>
                <w:rFonts w:ascii="Times New Roman" w:hAnsi="Times New Roman"/>
                <w:sz w:val="20"/>
                <w:szCs w:val="2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4C7FFA" w:rsidRDefault="00F6155E" w:rsidP="00F6155E">
            <w:pPr>
              <w:spacing w:after="0" w:line="240" w:lineRule="auto"/>
              <w:jc w:val="both"/>
              <w:rPr>
                <w:rFonts w:ascii="Times New Roman" w:hAnsi="Times New Roman"/>
                <w:sz w:val="20"/>
                <w:szCs w:val="20"/>
                <w:lang w:val="uk-UA"/>
              </w:rPr>
            </w:pPr>
          </w:p>
          <w:p w14:paraId="3DF0E316" w14:textId="2E9C616F" w:rsidR="00F6155E" w:rsidRPr="004C7FFA"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4C7FFA">
              <w:rPr>
                <w:rFonts w:ascii="Times New Roman" w:hAnsi="Times New Roman"/>
                <w:sz w:val="20"/>
                <w:szCs w:val="2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4C7FFA" w:rsidRDefault="00F6155E" w:rsidP="00F6155E">
            <w:pPr>
              <w:spacing w:before="150" w:after="150" w:line="240" w:lineRule="auto"/>
              <w:jc w:val="center"/>
              <w:rPr>
                <w:rFonts w:ascii="Times New Roman" w:eastAsia="Times New Roman" w:hAnsi="Times New Roman" w:cs="Times New Roman"/>
                <w:b/>
                <w:bCs/>
                <w:sz w:val="20"/>
                <w:szCs w:val="20"/>
                <w:lang w:val="uk-UA" w:eastAsia="ru-RU"/>
              </w:rPr>
            </w:pPr>
            <w:r w:rsidRPr="004C7FFA">
              <w:rPr>
                <w:rFonts w:ascii="Times New Roman" w:eastAsia="Times New Roman" w:hAnsi="Times New Roman" w:cs="Times New Roman"/>
                <w:b/>
                <w:bCs/>
                <w:sz w:val="20"/>
                <w:szCs w:val="20"/>
                <w:lang w:val="uk-UA" w:eastAsia="ru-RU"/>
              </w:rPr>
              <w:lastRenderedPageBreak/>
              <w:t>Результати тендеру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51262C"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51262C">
              <w:rPr>
                <w:rFonts w:ascii="Times New Roman" w:eastAsia="Times New Roman" w:hAnsi="Times New Roman" w:cs="Times New Roman"/>
                <w:sz w:val="20"/>
                <w:szCs w:val="20"/>
                <w:lang w:val="uk-UA" w:eastAsia="ru-RU"/>
              </w:rPr>
              <w:t>1</w:t>
            </w:r>
          </w:p>
        </w:tc>
        <w:tc>
          <w:tcPr>
            <w:tcW w:w="1550" w:type="pct"/>
            <w:shd w:val="clear" w:color="auto" w:fill="FFFFFF"/>
            <w:hideMark/>
          </w:tcPr>
          <w:p w14:paraId="01A7DB3C" w14:textId="74EB9D91" w:rsidR="00F6155E" w:rsidRPr="0051262C" w:rsidRDefault="00F6155E" w:rsidP="00F6155E">
            <w:pPr>
              <w:spacing w:before="150" w:after="150" w:line="240" w:lineRule="auto"/>
              <w:rPr>
                <w:rFonts w:ascii="Times New Roman" w:eastAsia="Times New Roman" w:hAnsi="Times New Roman" w:cs="Times New Roman"/>
                <w:sz w:val="20"/>
                <w:szCs w:val="20"/>
                <w:lang w:val="uk-UA" w:eastAsia="ru-RU"/>
              </w:rPr>
            </w:pPr>
            <w:r w:rsidRPr="0051262C">
              <w:rPr>
                <w:rFonts w:ascii="Times New Roman" w:eastAsia="Times New Roman" w:hAnsi="Times New Roman"/>
                <w:sz w:val="20"/>
                <w:szCs w:val="20"/>
                <w:lang w:val="uk-UA" w:eastAsia="ru-RU"/>
              </w:rPr>
              <w:t>Відміна відкритих торгів</w:t>
            </w:r>
          </w:p>
        </w:tc>
        <w:tc>
          <w:tcPr>
            <w:tcW w:w="3150" w:type="pct"/>
            <w:shd w:val="clear" w:color="auto" w:fill="FFFFFF"/>
            <w:hideMark/>
          </w:tcPr>
          <w:p w14:paraId="54B19EF7" w14:textId="77777777" w:rsidR="00F6155E" w:rsidRPr="0051262C"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262C">
              <w:rPr>
                <w:rFonts w:ascii="Times New Roman" w:eastAsia="Times New Roman" w:hAnsi="Times New Roman" w:cs="Times New Roman"/>
                <w:sz w:val="20"/>
                <w:szCs w:val="20"/>
                <w:lang w:val="uk-UA" w:eastAsia="ru-RU"/>
              </w:rPr>
              <w:t>Замовник відміняє відкриті торги у разі:</w:t>
            </w:r>
          </w:p>
          <w:p w14:paraId="3D2C4315" w14:textId="77777777" w:rsidR="00F6155E" w:rsidRPr="0051262C"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262C">
              <w:rPr>
                <w:rFonts w:ascii="Times New Roman" w:eastAsia="Times New Roman" w:hAnsi="Times New Roman" w:cs="Times New Roman"/>
                <w:sz w:val="20"/>
                <w:szCs w:val="20"/>
                <w:lang w:val="uk-UA" w:eastAsia="ru-RU"/>
              </w:rPr>
              <w:t>1) відсутності подальшої потреби в закупівлі товарів, робіт чи послуг;</w:t>
            </w:r>
          </w:p>
          <w:p w14:paraId="66165A96" w14:textId="77777777" w:rsidR="00F6155E" w:rsidRPr="0051262C"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262C">
              <w:rPr>
                <w:rFonts w:ascii="Times New Roman" w:eastAsia="Times New Roman" w:hAnsi="Times New Roman" w:cs="Times New Roman"/>
                <w:sz w:val="20"/>
                <w:szCs w:val="20"/>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51262C"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262C">
              <w:rPr>
                <w:rFonts w:ascii="Times New Roman" w:eastAsia="Times New Roman" w:hAnsi="Times New Roman" w:cs="Times New Roman"/>
                <w:sz w:val="20"/>
                <w:szCs w:val="20"/>
                <w:lang w:val="uk-UA" w:eastAsia="ru-RU"/>
              </w:rPr>
              <w:t>3) скорочення обсягу видатків на здійснення закупівлі товарів, робіт чи послуг;</w:t>
            </w:r>
          </w:p>
          <w:p w14:paraId="07DDC915" w14:textId="77777777" w:rsidR="00F6155E" w:rsidRPr="0051262C"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262C">
              <w:rPr>
                <w:rFonts w:ascii="Times New Roman" w:eastAsia="Times New Roman" w:hAnsi="Times New Roman" w:cs="Times New Roman"/>
                <w:sz w:val="20"/>
                <w:szCs w:val="20"/>
                <w:lang w:val="uk-UA" w:eastAsia="ru-RU"/>
              </w:rPr>
              <w:t>4) коли здійснення закупівлі стало неможливим внаслідок дії обставин непереборної сили.</w:t>
            </w:r>
          </w:p>
          <w:p w14:paraId="6277E719" w14:textId="77777777" w:rsidR="00F6155E" w:rsidRPr="0051262C"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262C">
              <w:rPr>
                <w:rFonts w:ascii="Times New Roman" w:eastAsia="Times New Roman" w:hAnsi="Times New Roman" w:cs="Times New Roman"/>
                <w:sz w:val="20"/>
                <w:szCs w:val="20"/>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51262C"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262C">
              <w:rPr>
                <w:rFonts w:ascii="Times New Roman" w:eastAsia="Times New Roman" w:hAnsi="Times New Roman" w:cs="Times New Roman"/>
                <w:sz w:val="20"/>
                <w:szCs w:val="20"/>
                <w:lang w:val="uk-UA" w:eastAsia="ru-RU"/>
              </w:rPr>
              <w:t>Відкриті торги автоматично відміняються електронною системою закупівель у разі:</w:t>
            </w:r>
          </w:p>
          <w:p w14:paraId="16849E3E" w14:textId="77777777" w:rsidR="00F6155E" w:rsidRPr="0051262C"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262C">
              <w:rPr>
                <w:rFonts w:ascii="Times New Roman" w:eastAsia="Times New Roman" w:hAnsi="Times New Roman" w:cs="Times New Roman"/>
                <w:sz w:val="20"/>
                <w:szCs w:val="20"/>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51262C"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262C">
              <w:rPr>
                <w:rFonts w:ascii="Times New Roman" w:eastAsia="Times New Roman" w:hAnsi="Times New Roman" w:cs="Times New Roman"/>
                <w:sz w:val="20"/>
                <w:szCs w:val="20"/>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51262C"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262C">
              <w:rPr>
                <w:rFonts w:ascii="Times New Roman" w:eastAsia="Times New Roman" w:hAnsi="Times New Roman" w:cs="Times New Roman"/>
                <w:sz w:val="20"/>
                <w:szCs w:val="20"/>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51262C"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262C">
              <w:rPr>
                <w:rFonts w:ascii="Times New Roman" w:eastAsia="Times New Roman" w:hAnsi="Times New Roman" w:cs="Times New Roman"/>
                <w:sz w:val="20"/>
                <w:szCs w:val="20"/>
                <w:lang w:val="uk-UA" w:eastAsia="ru-RU"/>
              </w:rPr>
              <w:t>Відкриті торги можуть бути відмінені частково (за лотом).</w:t>
            </w:r>
          </w:p>
          <w:p w14:paraId="187886B7" w14:textId="4EDD9E4F" w:rsidR="00F6155E" w:rsidRPr="0051262C"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262C">
              <w:rPr>
                <w:rFonts w:ascii="Times New Roman" w:eastAsia="Times New Roman" w:hAnsi="Times New Roman" w:cs="Times New Roman"/>
                <w:sz w:val="20"/>
                <w:szCs w:val="20"/>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51262C"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51262C">
              <w:rPr>
                <w:rFonts w:ascii="Times New Roman" w:eastAsia="Times New Roman" w:hAnsi="Times New Roman" w:cs="Times New Roman"/>
                <w:sz w:val="20"/>
                <w:szCs w:val="20"/>
                <w:lang w:val="uk-UA" w:eastAsia="ru-RU"/>
              </w:rPr>
              <w:lastRenderedPageBreak/>
              <w:t>2</w:t>
            </w:r>
          </w:p>
        </w:tc>
        <w:tc>
          <w:tcPr>
            <w:tcW w:w="1550" w:type="pct"/>
            <w:shd w:val="clear" w:color="auto" w:fill="FFFFFF"/>
            <w:hideMark/>
          </w:tcPr>
          <w:p w14:paraId="6761F940" w14:textId="196203E0" w:rsidR="00F6155E" w:rsidRPr="0051262C" w:rsidRDefault="00F6155E" w:rsidP="00F6155E">
            <w:pPr>
              <w:spacing w:before="150" w:after="150" w:line="240" w:lineRule="auto"/>
              <w:rPr>
                <w:rFonts w:ascii="Times New Roman" w:eastAsia="Times New Roman" w:hAnsi="Times New Roman" w:cs="Times New Roman"/>
                <w:sz w:val="20"/>
                <w:szCs w:val="20"/>
                <w:lang w:val="uk-UA" w:eastAsia="ru-RU"/>
              </w:rPr>
            </w:pPr>
            <w:r w:rsidRPr="0051262C">
              <w:rPr>
                <w:rFonts w:ascii="Times New Roman" w:eastAsia="Times New Roman" w:hAnsi="Times New Roman" w:cs="Times New Roman"/>
                <w:sz w:val="20"/>
                <w:szCs w:val="20"/>
                <w:lang w:val="uk-UA" w:eastAsia="ru-RU"/>
              </w:rPr>
              <w:t>Строк укладання договору про закупівлю</w:t>
            </w:r>
          </w:p>
        </w:tc>
        <w:tc>
          <w:tcPr>
            <w:tcW w:w="3150" w:type="pct"/>
            <w:shd w:val="clear" w:color="auto" w:fill="FFFFFF"/>
            <w:hideMark/>
          </w:tcPr>
          <w:p w14:paraId="5EB07074" w14:textId="77777777" w:rsidR="00F6155E" w:rsidRPr="0051262C"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262C">
              <w:rPr>
                <w:rFonts w:ascii="Times New Roman" w:eastAsia="Times New Roman" w:hAnsi="Times New Roman" w:cs="Times New Roman"/>
                <w:sz w:val="20"/>
                <w:szCs w:val="20"/>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Pr="0051262C"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262C">
              <w:rPr>
                <w:rFonts w:ascii="Times New Roman" w:eastAsia="Times New Roman" w:hAnsi="Times New Roman" w:cs="Times New Roman"/>
                <w:sz w:val="20"/>
                <w:szCs w:val="20"/>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51262C"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262C">
              <w:rPr>
                <w:rFonts w:ascii="Times New Roman" w:eastAsia="Times New Roman" w:hAnsi="Times New Roman" w:cs="Times New Roman"/>
                <w:sz w:val="20"/>
                <w:szCs w:val="20"/>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51262C"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51262C">
              <w:rPr>
                <w:rFonts w:ascii="Times New Roman" w:eastAsia="Times New Roman" w:hAnsi="Times New Roman" w:cs="Times New Roman"/>
                <w:sz w:val="20"/>
                <w:szCs w:val="20"/>
                <w:lang w:val="uk-UA" w:eastAsia="ru-RU"/>
              </w:rPr>
              <w:t>3</w:t>
            </w:r>
          </w:p>
        </w:tc>
        <w:tc>
          <w:tcPr>
            <w:tcW w:w="1550" w:type="pct"/>
            <w:shd w:val="clear" w:color="auto" w:fill="FFFFFF"/>
            <w:hideMark/>
          </w:tcPr>
          <w:p w14:paraId="742F95BE" w14:textId="77777777" w:rsidR="00F6155E" w:rsidRPr="0051262C" w:rsidRDefault="00F6155E" w:rsidP="00F6155E">
            <w:pPr>
              <w:spacing w:before="150" w:after="150" w:line="240" w:lineRule="auto"/>
              <w:rPr>
                <w:rFonts w:ascii="Times New Roman" w:eastAsia="Times New Roman" w:hAnsi="Times New Roman" w:cs="Times New Roman"/>
                <w:sz w:val="20"/>
                <w:szCs w:val="20"/>
                <w:lang w:val="uk-UA" w:eastAsia="ru-RU"/>
              </w:rPr>
            </w:pPr>
            <w:r w:rsidRPr="0051262C">
              <w:rPr>
                <w:rFonts w:ascii="Times New Roman" w:eastAsia="Times New Roman" w:hAnsi="Times New Roman" w:cs="Times New Roman"/>
                <w:sz w:val="20"/>
                <w:szCs w:val="20"/>
                <w:lang w:val="uk-UA" w:eastAsia="ru-RU"/>
              </w:rPr>
              <w:t>Проект договору про закупівлю</w:t>
            </w:r>
          </w:p>
        </w:tc>
        <w:tc>
          <w:tcPr>
            <w:tcW w:w="3150" w:type="pct"/>
            <w:shd w:val="clear" w:color="auto" w:fill="FFFFFF"/>
            <w:hideMark/>
          </w:tcPr>
          <w:p w14:paraId="60907DC0" w14:textId="77777777" w:rsidR="00F6155E" w:rsidRPr="0051262C"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262C">
              <w:rPr>
                <w:rFonts w:ascii="Times New Roman" w:eastAsia="Times New Roman" w:hAnsi="Times New Roman" w:cs="Times New Roman"/>
                <w:sz w:val="20"/>
                <w:szCs w:val="20"/>
                <w:lang w:val="uk-UA" w:eastAsia="ru-RU"/>
              </w:rPr>
              <w:t>Проект договору про закупівлю викладений у Додатку № 4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51262C"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51262C">
              <w:rPr>
                <w:rFonts w:ascii="Times New Roman" w:eastAsia="Times New Roman" w:hAnsi="Times New Roman" w:cs="Times New Roman"/>
                <w:sz w:val="20"/>
                <w:szCs w:val="20"/>
                <w:lang w:val="uk-UA" w:eastAsia="ru-RU"/>
              </w:rPr>
              <w:t>4</w:t>
            </w:r>
          </w:p>
        </w:tc>
        <w:tc>
          <w:tcPr>
            <w:tcW w:w="1550" w:type="pct"/>
            <w:shd w:val="clear" w:color="auto" w:fill="FFFFFF"/>
            <w:hideMark/>
          </w:tcPr>
          <w:p w14:paraId="104AEB93" w14:textId="4D426B3F" w:rsidR="00F6155E" w:rsidRPr="0051262C" w:rsidRDefault="00F6155E" w:rsidP="00F6155E">
            <w:pPr>
              <w:spacing w:before="150" w:after="150" w:line="240" w:lineRule="auto"/>
              <w:rPr>
                <w:rFonts w:ascii="Times New Roman" w:eastAsia="Times New Roman" w:hAnsi="Times New Roman" w:cs="Times New Roman"/>
                <w:sz w:val="20"/>
                <w:szCs w:val="20"/>
                <w:lang w:val="uk-UA" w:eastAsia="ru-RU"/>
              </w:rPr>
            </w:pPr>
            <w:r w:rsidRPr="0051262C">
              <w:rPr>
                <w:rFonts w:ascii="Times New Roman" w:eastAsia="Times New Roman" w:hAnsi="Times New Roman"/>
                <w:sz w:val="20"/>
                <w:szCs w:val="20"/>
                <w:lang w:val="uk-UA" w:eastAsia="ru-RU"/>
              </w:rPr>
              <w:t>Умови укладання договору про закупівлю</w:t>
            </w:r>
          </w:p>
        </w:tc>
        <w:tc>
          <w:tcPr>
            <w:tcW w:w="3150" w:type="pct"/>
            <w:shd w:val="clear" w:color="auto" w:fill="FFFFFF"/>
            <w:hideMark/>
          </w:tcPr>
          <w:p w14:paraId="4693CB10" w14:textId="77777777" w:rsidR="00F6155E" w:rsidRPr="0051262C" w:rsidRDefault="00F6155E" w:rsidP="00F6155E">
            <w:pPr>
              <w:spacing w:before="150" w:after="150" w:line="240" w:lineRule="auto"/>
              <w:jc w:val="both"/>
              <w:rPr>
                <w:rFonts w:ascii="Times New Roman" w:eastAsia="Times New Roman" w:hAnsi="Times New Roman"/>
                <w:sz w:val="20"/>
                <w:szCs w:val="20"/>
                <w:lang w:val="uk-UA" w:eastAsia="ru-RU"/>
              </w:rPr>
            </w:pPr>
            <w:r w:rsidRPr="0051262C">
              <w:rPr>
                <w:rFonts w:ascii="Times New Roman" w:eastAsia="Times New Roman" w:hAnsi="Times New Roman"/>
                <w:sz w:val="20"/>
                <w:szCs w:val="20"/>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51262C" w:rsidRDefault="00F6155E" w:rsidP="00F6155E">
            <w:pPr>
              <w:spacing w:before="150" w:after="150" w:line="240" w:lineRule="auto"/>
              <w:jc w:val="both"/>
              <w:rPr>
                <w:rFonts w:ascii="Times New Roman" w:eastAsia="Times New Roman" w:hAnsi="Times New Roman"/>
                <w:sz w:val="20"/>
                <w:szCs w:val="20"/>
                <w:lang w:val="uk-UA" w:eastAsia="ru-RU"/>
              </w:rPr>
            </w:pPr>
            <w:r w:rsidRPr="0051262C">
              <w:rPr>
                <w:rFonts w:ascii="Times New Roman" w:eastAsia="Times New Roman" w:hAnsi="Times New Roman"/>
                <w:sz w:val="20"/>
                <w:szCs w:val="20"/>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51262C" w:rsidRDefault="00F6155E" w:rsidP="00F6155E">
            <w:pPr>
              <w:pStyle w:val="a4"/>
              <w:numPr>
                <w:ilvl w:val="0"/>
                <w:numId w:val="48"/>
              </w:numPr>
              <w:spacing w:before="150" w:after="150" w:line="240" w:lineRule="auto"/>
              <w:jc w:val="both"/>
              <w:rPr>
                <w:rFonts w:ascii="Times New Roman" w:eastAsia="Times New Roman" w:hAnsi="Times New Roman"/>
                <w:sz w:val="20"/>
                <w:szCs w:val="20"/>
                <w:lang w:val="uk-UA" w:eastAsia="ru-RU"/>
              </w:rPr>
            </w:pPr>
            <w:r w:rsidRPr="0051262C">
              <w:rPr>
                <w:rFonts w:ascii="Times New Roman" w:eastAsia="Times New Roman" w:hAnsi="Times New Roman"/>
                <w:sz w:val="20"/>
                <w:szCs w:val="20"/>
                <w:lang w:val="uk-UA" w:eastAsia="ru-RU"/>
              </w:rPr>
              <w:t>визначення грошового еквівалента зобов’язання в іноземній валюті;</w:t>
            </w:r>
          </w:p>
          <w:p w14:paraId="35C1C324" w14:textId="77777777" w:rsidR="00F6155E" w:rsidRPr="0051262C" w:rsidRDefault="00F6155E" w:rsidP="00F6155E">
            <w:pPr>
              <w:pStyle w:val="a4"/>
              <w:numPr>
                <w:ilvl w:val="0"/>
                <w:numId w:val="48"/>
              </w:numPr>
              <w:spacing w:before="150" w:after="150" w:line="240" w:lineRule="auto"/>
              <w:jc w:val="both"/>
              <w:rPr>
                <w:rFonts w:ascii="Times New Roman" w:eastAsia="Times New Roman" w:hAnsi="Times New Roman"/>
                <w:sz w:val="20"/>
                <w:szCs w:val="20"/>
                <w:lang w:val="uk-UA" w:eastAsia="ru-RU"/>
              </w:rPr>
            </w:pPr>
            <w:r w:rsidRPr="0051262C">
              <w:rPr>
                <w:rFonts w:ascii="Times New Roman" w:eastAsia="Times New Roman" w:hAnsi="Times New Roman"/>
                <w:sz w:val="20"/>
                <w:szCs w:val="20"/>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51262C" w:rsidRDefault="00F6155E" w:rsidP="00F6155E">
            <w:pPr>
              <w:pStyle w:val="a4"/>
              <w:numPr>
                <w:ilvl w:val="0"/>
                <w:numId w:val="48"/>
              </w:numPr>
              <w:spacing w:before="150" w:after="150" w:line="240" w:lineRule="auto"/>
              <w:jc w:val="both"/>
              <w:rPr>
                <w:rFonts w:ascii="Times New Roman" w:eastAsia="Times New Roman" w:hAnsi="Times New Roman"/>
                <w:sz w:val="20"/>
                <w:szCs w:val="20"/>
                <w:lang w:val="uk-UA" w:eastAsia="ru-RU"/>
              </w:rPr>
            </w:pPr>
            <w:r w:rsidRPr="0051262C">
              <w:rPr>
                <w:rFonts w:ascii="Times New Roman" w:eastAsia="Times New Roman" w:hAnsi="Times New Roman"/>
                <w:sz w:val="20"/>
                <w:szCs w:val="20"/>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51262C" w:rsidRDefault="00F6155E" w:rsidP="00F6155E">
            <w:pPr>
              <w:spacing w:before="150" w:after="150" w:line="240" w:lineRule="auto"/>
              <w:jc w:val="both"/>
              <w:rPr>
                <w:rFonts w:ascii="Times New Roman" w:eastAsia="Times New Roman" w:hAnsi="Times New Roman"/>
                <w:sz w:val="20"/>
                <w:szCs w:val="20"/>
                <w:lang w:val="uk-UA" w:eastAsia="ru-RU"/>
              </w:rPr>
            </w:pPr>
            <w:r w:rsidRPr="0051262C">
              <w:rPr>
                <w:rFonts w:ascii="Times New Roman" w:eastAsia="Times New Roman" w:hAnsi="Times New Roman"/>
                <w:sz w:val="20"/>
                <w:szCs w:val="20"/>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51262C" w:rsidRDefault="00F6155E" w:rsidP="00F6155E">
            <w:pPr>
              <w:spacing w:before="150" w:after="150" w:line="240" w:lineRule="auto"/>
              <w:jc w:val="both"/>
              <w:rPr>
                <w:rFonts w:ascii="Times New Roman" w:eastAsia="Times New Roman" w:hAnsi="Times New Roman"/>
                <w:sz w:val="20"/>
                <w:szCs w:val="20"/>
                <w:lang w:val="uk-UA" w:eastAsia="ru-RU"/>
              </w:rPr>
            </w:pPr>
            <w:r w:rsidRPr="0051262C">
              <w:rPr>
                <w:rFonts w:ascii="Times New Roman" w:eastAsia="Times New Roman" w:hAnsi="Times New Roman"/>
                <w:sz w:val="20"/>
                <w:szCs w:val="20"/>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w:t>
            </w:r>
            <w:r w:rsidRPr="0051262C">
              <w:rPr>
                <w:rFonts w:ascii="Times New Roman" w:eastAsia="Times New Roman" w:hAnsi="Times New Roman"/>
                <w:sz w:val="20"/>
                <w:szCs w:val="20"/>
                <w:lang w:val="uk-UA" w:eastAsia="ru-RU"/>
              </w:rPr>
              <w:lastRenderedPageBreak/>
              <w:t>підписання договору про закупівлю надається переможцем шляхом завантаження її в електронну систему закупівель</w:t>
            </w:r>
          </w:p>
          <w:p w14:paraId="76506CF3" w14:textId="77777777" w:rsidR="00F6155E" w:rsidRPr="0051262C" w:rsidRDefault="00F6155E" w:rsidP="00F6155E">
            <w:pPr>
              <w:spacing w:before="150" w:after="150" w:line="240" w:lineRule="auto"/>
              <w:jc w:val="both"/>
              <w:rPr>
                <w:rFonts w:ascii="Times New Roman" w:eastAsia="Times New Roman" w:hAnsi="Times New Roman"/>
                <w:sz w:val="20"/>
                <w:szCs w:val="20"/>
                <w:lang w:val="uk-UA" w:eastAsia="ru-RU"/>
              </w:rPr>
            </w:pPr>
            <w:r w:rsidRPr="0051262C">
              <w:rPr>
                <w:rFonts w:ascii="Times New Roman" w:eastAsia="Times New Roman" w:hAnsi="Times New Roman"/>
                <w:sz w:val="20"/>
                <w:szCs w:val="20"/>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51262C">
              <w:rPr>
                <w:rFonts w:ascii="Times New Roman" w:eastAsia="Times New Roman" w:hAnsi="Times New Roman"/>
                <w:color w:val="000000" w:themeColor="text1"/>
                <w:sz w:val="20"/>
                <w:szCs w:val="20"/>
                <w:lang w:val="uk-UA" w:eastAsia="ru-RU"/>
              </w:rPr>
              <w:t xml:space="preserve">, визначеного пунктом 49 Особливостей, замовник відхиляє його </w:t>
            </w:r>
            <w:r w:rsidRPr="0051262C">
              <w:rPr>
                <w:rFonts w:ascii="Times New Roman" w:eastAsia="Times New Roman" w:hAnsi="Times New Roman"/>
                <w:sz w:val="20"/>
                <w:szCs w:val="20"/>
                <w:lang w:val="uk-UA" w:eastAsia="ru-RU"/>
              </w:rPr>
              <w:t>тендерну пропозицію на підставі абзацу 2 підпункту 3 пункту 44 Особливостей.</w:t>
            </w:r>
          </w:p>
          <w:p w14:paraId="68AEC2DC" w14:textId="06708BF5" w:rsidR="00F6155E" w:rsidRPr="0051262C"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262C">
              <w:rPr>
                <w:rFonts w:ascii="Times New Roman" w:eastAsia="Times New Roman" w:hAnsi="Times New Roman"/>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B413F2">
        <w:tc>
          <w:tcPr>
            <w:tcW w:w="300" w:type="pct"/>
            <w:shd w:val="clear" w:color="auto" w:fill="FFFFFF"/>
            <w:hideMark/>
          </w:tcPr>
          <w:p w14:paraId="3F0589D4" w14:textId="77777777" w:rsidR="00F6155E" w:rsidRPr="0051262C"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51262C">
              <w:rPr>
                <w:rFonts w:ascii="Times New Roman" w:eastAsia="Times New Roman" w:hAnsi="Times New Roman" w:cs="Times New Roman"/>
                <w:sz w:val="20"/>
                <w:szCs w:val="20"/>
                <w:lang w:val="uk-UA" w:eastAsia="ru-RU"/>
              </w:rPr>
              <w:lastRenderedPageBreak/>
              <w:t>5</w:t>
            </w:r>
          </w:p>
        </w:tc>
        <w:tc>
          <w:tcPr>
            <w:tcW w:w="1550" w:type="pct"/>
            <w:shd w:val="clear" w:color="auto" w:fill="FFFFFF"/>
            <w:hideMark/>
          </w:tcPr>
          <w:p w14:paraId="52855731" w14:textId="239152E7" w:rsidR="00F6155E" w:rsidRPr="0051262C" w:rsidRDefault="00F6155E" w:rsidP="00F6155E">
            <w:pPr>
              <w:spacing w:before="150" w:after="150" w:line="240" w:lineRule="auto"/>
              <w:rPr>
                <w:rFonts w:ascii="Times New Roman" w:eastAsia="Times New Roman" w:hAnsi="Times New Roman" w:cs="Times New Roman"/>
                <w:sz w:val="20"/>
                <w:szCs w:val="20"/>
                <w:lang w:val="uk-UA" w:eastAsia="ru-RU"/>
              </w:rPr>
            </w:pPr>
            <w:r w:rsidRPr="0051262C">
              <w:rPr>
                <w:rFonts w:ascii="Times New Roman" w:eastAsia="Times New Roman" w:hAnsi="Times New Roman"/>
                <w:sz w:val="20"/>
                <w:szCs w:val="20"/>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606ED016" w14:textId="6AF4E9D0" w:rsidR="00F6155E" w:rsidRPr="0051262C"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262C">
              <w:rPr>
                <w:rFonts w:ascii="Times New Roman" w:eastAsia="Times New Roman" w:hAnsi="Times New Roman"/>
                <w:sz w:val="20"/>
                <w:szCs w:val="20"/>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472948" w14:paraId="06FEA553" w14:textId="77777777" w:rsidTr="00B413F2">
        <w:tc>
          <w:tcPr>
            <w:tcW w:w="300" w:type="pct"/>
            <w:shd w:val="clear" w:color="auto" w:fill="FFFFFF"/>
            <w:hideMark/>
          </w:tcPr>
          <w:p w14:paraId="0CEB549D" w14:textId="77777777" w:rsidR="00F6155E" w:rsidRPr="0051262C"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51262C">
              <w:rPr>
                <w:rFonts w:ascii="Times New Roman" w:eastAsia="Times New Roman" w:hAnsi="Times New Roman" w:cs="Times New Roman"/>
                <w:sz w:val="20"/>
                <w:szCs w:val="20"/>
                <w:lang w:val="uk-UA" w:eastAsia="ru-RU"/>
              </w:rPr>
              <w:t>6</w:t>
            </w:r>
          </w:p>
        </w:tc>
        <w:tc>
          <w:tcPr>
            <w:tcW w:w="1550" w:type="pct"/>
            <w:shd w:val="clear" w:color="auto" w:fill="FFFFFF"/>
            <w:hideMark/>
          </w:tcPr>
          <w:p w14:paraId="3B19C422" w14:textId="77777777" w:rsidR="00F6155E" w:rsidRPr="0051262C" w:rsidRDefault="00F6155E" w:rsidP="00F6155E">
            <w:pPr>
              <w:spacing w:before="150" w:after="150" w:line="240" w:lineRule="auto"/>
              <w:rPr>
                <w:rFonts w:ascii="Times New Roman" w:eastAsia="Times New Roman" w:hAnsi="Times New Roman" w:cs="Times New Roman"/>
                <w:sz w:val="20"/>
                <w:szCs w:val="20"/>
                <w:lang w:val="uk-UA" w:eastAsia="ru-RU"/>
              </w:rPr>
            </w:pPr>
            <w:r w:rsidRPr="0051262C">
              <w:rPr>
                <w:rFonts w:ascii="Times New Roman" w:eastAsia="Times New Roman" w:hAnsi="Times New Roman" w:cs="Times New Roman"/>
                <w:sz w:val="20"/>
                <w:szCs w:val="20"/>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Pr="0051262C" w:rsidRDefault="00F6155E" w:rsidP="00F6155E">
            <w:pPr>
              <w:spacing w:before="150" w:after="150" w:line="240" w:lineRule="auto"/>
              <w:rPr>
                <w:rFonts w:ascii="Times New Roman" w:eastAsia="Times New Roman" w:hAnsi="Times New Roman" w:cs="Times New Roman"/>
                <w:sz w:val="20"/>
                <w:szCs w:val="20"/>
                <w:lang w:val="uk-UA" w:eastAsia="ru-RU"/>
              </w:rPr>
            </w:pPr>
            <w:r w:rsidRPr="0051262C">
              <w:rPr>
                <w:rFonts w:ascii="Times New Roman" w:eastAsia="Times New Roman" w:hAnsi="Times New Roman" w:cs="Times New Roman"/>
                <w:sz w:val="20"/>
                <w:szCs w:val="20"/>
                <w:lang w:val="uk-UA" w:eastAsia="ru-RU"/>
              </w:rPr>
              <w:t>Не вимагається.</w:t>
            </w:r>
          </w:p>
          <w:p w14:paraId="3BD8CB5E" w14:textId="3EDBD3C5" w:rsidR="00F6155E" w:rsidRPr="0051262C" w:rsidRDefault="00F6155E" w:rsidP="00F6155E">
            <w:pPr>
              <w:spacing w:before="150" w:after="150" w:line="240" w:lineRule="auto"/>
              <w:jc w:val="both"/>
              <w:rPr>
                <w:rFonts w:ascii="Times New Roman" w:eastAsia="Times New Roman" w:hAnsi="Times New Roman" w:cs="Times New Roman"/>
                <w:sz w:val="20"/>
                <w:szCs w:val="20"/>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5EEEE462" w14:textId="77777777" w:rsidR="00262241" w:rsidRPr="005D29D0" w:rsidRDefault="00262241">
      <w:pPr>
        <w:rPr>
          <w:lang w:val="uk-UA"/>
        </w:rPr>
      </w:pPr>
    </w:p>
    <w:p w14:paraId="0DBC6FA7" w14:textId="77777777" w:rsidR="00262241" w:rsidRPr="005D29D0" w:rsidRDefault="00262241">
      <w:pPr>
        <w:rPr>
          <w:lang w:val="uk-UA"/>
        </w:rPr>
      </w:pPr>
    </w:p>
    <w:p w14:paraId="5425B983" w14:textId="5A22E09D" w:rsidR="00C46737" w:rsidRDefault="00C46737">
      <w:pPr>
        <w:rPr>
          <w:lang w:val="uk-UA"/>
        </w:rPr>
      </w:pPr>
    </w:p>
    <w:p w14:paraId="070FC500" w14:textId="77777777" w:rsidR="00C95141" w:rsidRDefault="00C95141">
      <w:pPr>
        <w:rPr>
          <w:lang w:val="uk-UA"/>
        </w:rPr>
      </w:pPr>
    </w:p>
    <w:p w14:paraId="38EF4E30" w14:textId="319D5AA4" w:rsidR="00C46737" w:rsidRDefault="00C46737">
      <w:pPr>
        <w:rPr>
          <w:lang w:val="uk-UA"/>
        </w:rPr>
      </w:pPr>
    </w:p>
    <w:p w14:paraId="7CAB05F0" w14:textId="480FC983" w:rsidR="00CB34FC" w:rsidRDefault="00CB34FC">
      <w:pPr>
        <w:rPr>
          <w:lang w:val="uk-UA"/>
        </w:rPr>
      </w:pPr>
    </w:p>
    <w:p w14:paraId="20B29436" w14:textId="7DECAB7D" w:rsidR="00CB34FC" w:rsidRDefault="00CB34FC">
      <w:pPr>
        <w:rPr>
          <w:lang w:val="uk-UA"/>
        </w:rPr>
      </w:pPr>
    </w:p>
    <w:p w14:paraId="7B7BCC5F" w14:textId="575C635A" w:rsidR="00CB34FC" w:rsidRDefault="00CB34FC">
      <w:pPr>
        <w:rPr>
          <w:lang w:val="uk-UA"/>
        </w:rPr>
      </w:pPr>
    </w:p>
    <w:p w14:paraId="42BA17A2" w14:textId="77777777" w:rsidR="00CB34FC" w:rsidRDefault="00CB34FC">
      <w:pPr>
        <w:rPr>
          <w:lang w:val="uk-UA"/>
        </w:rPr>
      </w:pPr>
    </w:p>
    <w:p w14:paraId="2C300F0E" w14:textId="77777777" w:rsidR="00F6155E" w:rsidRDefault="00F6155E">
      <w:pPr>
        <w:rPr>
          <w:lang w:val="uk-UA"/>
        </w:rPr>
      </w:pPr>
    </w:p>
    <w:p w14:paraId="350DC7A6" w14:textId="77777777" w:rsidR="0051262C" w:rsidRDefault="0051262C">
      <w:pPr>
        <w:rPr>
          <w:lang w:val="uk-UA"/>
        </w:rPr>
      </w:pPr>
    </w:p>
    <w:p w14:paraId="6CB0E958" w14:textId="77777777" w:rsidR="0051262C" w:rsidRDefault="0051262C">
      <w:pPr>
        <w:rPr>
          <w:lang w:val="uk-UA"/>
        </w:rPr>
      </w:pPr>
    </w:p>
    <w:p w14:paraId="59F4BE18" w14:textId="77777777" w:rsidR="0051262C" w:rsidRDefault="0051262C">
      <w:pPr>
        <w:rPr>
          <w:lang w:val="uk-UA"/>
        </w:rPr>
      </w:pPr>
    </w:p>
    <w:p w14:paraId="3D0C4C75" w14:textId="77777777" w:rsidR="009E7ECB" w:rsidRDefault="009E7ECB">
      <w:pPr>
        <w:rPr>
          <w:lang w:val="uk-UA"/>
        </w:rPr>
      </w:pPr>
    </w:p>
    <w:p w14:paraId="1BDDF428" w14:textId="77777777" w:rsidR="009E7ECB" w:rsidRDefault="009E7ECB">
      <w:pPr>
        <w:rPr>
          <w:lang w:val="uk-UA"/>
        </w:rPr>
      </w:pPr>
    </w:p>
    <w:p w14:paraId="4BD00170" w14:textId="6C786AAE" w:rsidR="00262241" w:rsidRPr="0051262C" w:rsidRDefault="00262241" w:rsidP="00262241">
      <w:pPr>
        <w:jc w:val="right"/>
        <w:rPr>
          <w:rFonts w:ascii="Times New Roman" w:hAnsi="Times New Roman" w:cs="Times New Roman"/>
          <w:b/>
          <w:bCs/>
          <w:sz w:val="20"/>
          <w:szCs w:val="20"/>
          <w:lang w:val="uk-UA"/>
        </w:rPr>
      </w:pPr>
      <w:r w:rsidRPr="0051262C">
        <w:rPr>
          <w:rFonts w:ascii="Times New Roman" w:hAnsi="Times New Roman" w:cs="Times New Roman"/>
          <w:b/>
          <w:bCs/>
          <w:sz w:val="20"/>
          <w:szCs w:val="20"/>
          <w:lang w:val="uk-UA"/>
        </w:rPr>
        <w:lastRenderedPageBreak/>
        <w:t>Додаток № 1 до тендерної документації</w:t>
      </w:r>
    </w:p>
    <w:p w14:paraId="05D40440" w14:textId="77777777" w:rsidR="00262241" w:rsidRDefault="00262241" w:rsidP="00262241">
      <w:pPr>
        <w:jc w:val="center"/>
        <w:rPr>
          <w:rFonts w:ascii="Times New Roman" w:hAnsi="Times New Roman" w:cs="Times New Roman"/>
          <w:b/>
          <w:bCs/>
          <w:sz w:val="20"/>
          <w:szCs w:val="20"/>
          <w:lang w:val="uk-UA"/>
        </w:rPr>
      </w:pPr>
      <w:r w:rsidRPr="0051262C">
        <w:rPr>
          <w:rFonts w:ascii="Times New Roman" w:hAnsi="Times New Roman" w:cs="Times New Roman"/>
          <w:b/>
          <w:bCs/>
          <w:sz w:val="20"/>
          <w:szCs w:val="20"/>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605"/>
      </w:tblGrid>
      <w:tr w:rsidR="00E174F3" w:rsidRPr="00A9415F" w14:paraId="011DE0A7" w14:textId="77777777" w:rsidTr="00E174F3">
        <w:tc>
          <w:tcPr>
            <w:tcW w:w="4243" w:type="dxa"/>
            <w:vAlign w:val="center"/>
          </w:tcPr>
          <w:p w14:paraId="15B723D6" w14:textId="77777777" w:rsidR="00E174F3" w:rsidRPr="00E174F3" w:rsidRDefault="00E174F3" w:rsidP="003D6614">
            <w:pPr>
              <w:jc w:val="center"/>
              <w:rPr>
                <w:rFonts w:ascii="Times New Roman" w:hAnsi="Times New Roman" w:cs="Times New Roman"/>
                <w:sz w:val="20"/>
                <w:szCs w:val="20"/>
              </w:rPr>
            </w:pPr>
            <w:r w:rsidRPr="00E174F3">
              <w:rPr>
                <w:rFonts w:ascii="Times New Roman" w:hAnsi="Times New Roman" w:cs="Times New Roman"/>
                <w:sz w:val="20"/>
                <w:szCs w:val="20"/>
              </w:rPr>
              <w:t>Кваліфікаційний критерій</w:t>
            </w:r>
          </w:p>
        </w:tc>
        <w:tc>
          <w:tcPr>
            <w:tcW w:w="5328" w:type="dxa"/>
            <w:vAlign w:val="center"/>
          </w:tcPr>
          <w:p w14:paraId="2DE68F8D" w14:textId="77777777" w:rsidR="00E174F3" w:rsidRPr="00E174F3" w:rsidRDefault="00E174F3" w:rsidP="003D6614">
            <w:pPr>
              <w:jc w:val="center"/>
              <w:rPr>
                <w:rFonts w:ascii="Times New Roman" w:hAnsi="Times New Roman" w:cs="Times New Roman"/>
                <w:sz w:val="20"/>
                <w:szCs w:val="20"/>
              </w:rPr>
            </w:pPr>
            <w:r w:rsidRPr="00E174F3">
              <w:rPr>
                <w:rFonts w:ascii="Times New Roman" w:hAnsi="Times New Roman" w:cs="Times New Roman"/>
                <w:sz w:val="20"/>
                <w:szCs w:val="20"/>
              </w:rPr>
              <w:t xml:space="preserve">Перелік документів, що </w:t>
            </w:r>
            <w:proofErr w:type="gramStart"/>
            <w:r w:rsidRPr="00E174F3">
              <w:rPr>
                <w:rFonts w:ascii="Times New Roman" w:hAnsi="Times New Roman" w:cs="Times New Roman"/>
                <w:sz w:val="20"/>
                <w:szCs w:val="20"/>
              </w:rPr>
              <w:t>п</w:t>
            </w:r>
            <w:proofErr w:type="gramEnd"/>
            <w:r w:rsidRPr="00E174F3">
              <w:rPr>
                <w:rFonts w:ascii="Times New Roman" w:hAnsi="Times New Roman" w:cs="Times New Roman"/>
                <w:sz w:val="20"/>
                <w:szCs w:val="20"/>
              </w:rPr>
              <w:t>ідтверджують відповідність  учасників такому критерію</w:t>
            </w:r>
          </w:p>
        </w:tc>
      </w:tr>
      <w:tr w:rsidR="00E174F3" w:rsidRPr="0051667E" w14:paraId="0F636F13" w14:textId="77777777" w:rsidTr="00E174F3">
        <w:tc>
          <w:tcPr>
            <w:tcW w:w="4243" w:type="dxa"/>
          </w:tcPr>
          <w:p w14:paraId="724024A2" w14:textId="04CC868F" w:rsidR="00E174F3" w:rsidRPr="0041492B" w:rsidRDefault="00E174F3" w:rsidP="003D6614">
            <w:pPr>
              <w:rPr>
                <w:rFonts w:ascii="Times New Roman" w:hAnsi="Times New Roman" w:cs="Times New Roman"/>
                <w:sz w:val="20"/>
                <w:szCs w:val="20"/>
                <w:lang w:val="uk-UA"/>
              </w:rPr>
            </w:pPr>
            <w:r w:rsidRPr="00E174F3">
              <w:rPr>
                <w:rFonts w:ascii="Times New Roman" w:hAnsi="Times New Roman" w:cs="Times New Roman"/>
                <w:sz w:val="20"/>
                <w:szCs w:val="20"/>
              </w:rPr>
              <w:t xml:space="preserve">1. </w:t>
            </w:r>
            <w:r w:rsidR="0041492B" w:rsidRPr="0041492B">
              <w:rPr>
                <w:rFonts w:ascii="Times New Roman" w:hAnsi="Times New Roman" w:cs="Times New Roman"/>
                <w:sz w:val="20"/>
                <w:szCs w:val="20"/>
              </w:rPr>
              <w:t>Кваліфікаційні критерії</w:t>
            </w:r>
            <w:r w:rsidR="0041492B">
              <w:rPr>
                <w:rFonts w:ascii="Times New Roman" w:hAnsi="Times New Roman" w:cs="Times New Roman"/>
                <w:sz w:val="20"/>
                <w:szCs w:val="20"/>
                <w:lang w:val="uk-UA"/>
              </w:rPr>
              <w:t xml:space="preserve"> (</w:t>
            </w:r>
            <w:r w:rsidR="0041492B" w:rsidRPr="0041492B">
              <w:rPr>
                <w:rFonts w:ascii="Times New Roman" w:hAnsi="Times New Roman" w:cs="Times New Roman"/>
                <w:sz w:val="20"/>
                <w:szCs w:val="20"/>
                <w:lang w:val="uk-UA"/>
              </w:rPr>
              <w:t>Стаття 16</w:t>
            </w:r>
            <w:r w:rsidR="0041492B">
              <w:rPr>
                <w:rFonts w:ascii="Times New Roman" w:hAnsi="Times New Roman" w:cs="Times New Roman"/>
                <w:sz w:val="20"/>
                <w:szCs w:val="20"/>
                <w:lang w:val="uk-UA"/>
              </w:rPr>
              <w:t>)</w:t>
            </w:r>
          </w:p>
          <w:p w14:paraId="21CA3D03" w14:textId="77777777" w:rsidR="00E174F3" w:rsidRPr="00E174F3" w:rsidRDefault="00E174F3" w:rsidP="003D6614">
            <w:pPr>
              <w:jc w:val="both"/>
              <w:rPr>
                <w:rFonts w:ascii="Times New Roman" w:hAnsi="Times New Roman" w:cs="Times New Roman"/>
                <w:sz w:val="20"/>
                <w:szCs w:val="20"/>
              </w:rPr>
            </w:pPr>
          </w:p>
        </w:tc>
        <w:tc>
          <w:tcPr>
            <w:tcW w:w="5328" w:type="dxa"/>
          </w:tcPr>
          <w:p w14:paraId="20DB9EFD" w14:textId="00AE054B" w:rsidR="0041492B" w:rsidRDefault="0041492B" w:rsidP="00E174F3">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41492B">
              <w:rPr>
                <w:rFonts w:ascii="Times New Roman" w:hAnsi="Times New Roman" w:cs="Times New Roman"/>
                <w:sz w:val="20"/>
                <w:szCs w:val="20"/>
                <w:lang w:val="uk-UA"/>
              </w:rPr>
              <w:t>Замовник вимагає від учасників процедури закупівлі подання ними документально підтвердженої інформації про їх відповід</w:t>
            </w:r>
            <w:r>
              <w:rPr>
                <w:rFonts w:ascii="Times New Roman" w:hAnsi="Times New Roman" w:cs="Times New Roman"/>
                <w:sz w:val="20"/>
                <w:szCs w:val="20"/>
                <w:lang w:val="uk-UA"/>
              </w:rPr>
              <w:t xml:space="preserve">ність одному з кваліфікаційних критерій: </w:t>
            </w:r>
          </w:p>
          <w:p w14:paraId="37A6F82A" w14:textId="77777777" w:rsidR="0041492B" w:rsidRPr="0041492B" w:rsidRDefault="0041492B" w:rsidP="0041492B">
            <w:pPr>
              <w:spacing w:after="0" w:line="240" w:lineRule="auto"/>
              <w:jc w:val="both"/>
              <w:rPr>
                <w:rFonts w:ascii="Times New Roman" w:hAnsi="Times New Roman" w:cs="Times New Roman"/>
                <w:sz w:val="20"/>
                <w:szCs w:val="20"/>
                <w:u w:val="single"/>
              </w:rPr>
            </w:pPr>
            <w:r w:rsidRPr="0041492B">
              <w:rPr>
                <w:rFonts w:ascii="Times New Roman" w:hAnsi="Times New Roman" w:cs="Times New Roman"/>
                <w:sz w:val="20"/>
                <w:szCs w:val="20"/>
                <w:u w:val="single"/>
              </w:rPr>
              <w:t>1) наявність в учасника процедури закупі</w:t>
            </w:r>
            <w:proofErr w:type="gramStart"/>
            <w:r w:rsidRPr="0041492B">
              <w:rPr>
                <w:rFonts w:ascii="Times New Roman" w:hAnsi="Times New Roman" w:cs="Times New Roman"/>
                <w:sz w:val="20"/>
                <w:szCs w:val="20"/>
                <w:u w:val="single"/>
              </w:rPr>
              <w:t>вл</w:t>
            </w:r>
            <w:proofErr w:type="gramEnd"/>
            <w:r w:rsidRPr="0041492B">
              <w:rPr>
                <w:rFonts w:ascii="Times New Roman" w:hAnsi="Times New Roman" w:cs="Times New Roman"/>
                <w:sz w:val="20"/>
                <w:szCs w:val="20"/>
                <w:u w:val="single"/>
              </w:rPr>
              <w:t>і обладнання, матеріально-технічної бази та технологій;</w:t>
            </w:r>
          </w:p>
          <w:p w14:paraId="45079889" w14:textId="255445CC" w:rsidR="0041492B" w:rsidRPr="00EC3559" w:rsidRDefault="0041492B" w:rsidP="0041492B">
            <w:pPr>
              <w:spacing w:after="0" w:line="240" w:lineRule="auto"/>
              <w:jc w:val="both"/>
              <w:rPr>
                <w:rFonts w:ascii="Times New Roman" w:hAnsi="Times New Roman" w:cs="Times New Roman"/>
                <w:sz w:val="20"/>
                <w:szCs w:val="20"/>
                <w:u w:val="single"/>
                <w:lang w:val="uk-UA"/>
              </w:rPr>
            </w:pPr>
            <w:r w:rsidRPr="0041492B">
              <w:rPr>
                <w:rFonts w:ascii="Times New Roman" w:hAnsi="Times New Roman" w:cs="Times New Roman"/>
                <w:sz w:val="20"/>
                <w:szCs w:val="20"/>
                <w:u w:val="single"/>
              </w:rPr>
              <w:t xml:space="preserve">2) наявність в учасника процедури закупівлі працівників </w:t>
            </w:r>
            <w:proofErr w:type="gramStart"/>
            <w:r w:rsidRPr="0041492B">
              <w:rPr>
                <w:rFonts w:ascii="Times New Roman" w:hAnsi="Times New Roman" w:cs="Times New Roman"/>
                <w:sz w:val="20"/>
                <w:szCs w:val="20"/>
                <w:u w:val="single"/>
              </w:rPr>
              <w:t>в</w:t>
            </w:r>
            <w:proofErr w:type="gramEnd"/>
            <w:r w:rsidRPr="0041492B">
              <w:rPr>
                <w:rFonts w:ascii="Times New Roman" w:hAnsi="Times New Roman" w:cs="Times New Roman"/>
                <w:sz w:val="20"/>
                <w:szCs w:val="20"/>
                <w:u w:val="single"/>
              </w:rPr>
              <w:t>ідповідної кваліфікації, які ма</w:t>
            </w:r>
            <w:r w:rsidR="00EC3559">
              <w:rPr>
                <w:rFonts w:ascii="Times New Roman" w:hAnsi="Times New Roman" w:cs="Times New Roman"/>
                <w:sz w:val="20"/>
                <w:szCs w:val="20"/>
                <w:u w:val="single"/>
              </w:rPr>
              <w:t>ють необхідні знання та досвід;</w:t>
            </w:r>
          </w:p>
          <w:p w14:paraId="1E4964D5" w14:textId="77777777" w:rsidR="0041492B" w:rsidRDefault="0041492B" w:rsidP="00E174F3">
            <w:pPr>
              <w:spacing w:after="0" w:line="240" w:lineRule="auto"/>
              <w:jc w:val="both"/>
              <w:rPr>
                <w:rFonts w:ascii="Times New Roman" w:hAnsi="Times New Roman" w:cs="Times New Roman"/>
                <w:sz w:val="20"/>
                <w:szCs w:val="20"/>
                <w:u w:val="single"/>
                <w:lang w:val="uk-UA"/>
              </w:rPr>
            </w:pPr>
          </w:p>
          <w:p w14:paraId="6B080105" w14:textId="1B821917" w:rsidR="009F2611" w:rsidRPr="00EC3559" w:rsidRDefault="00EC3559" w:rsidP="00EC3559">
            <w:pPr>
              <w:spacing w:after="0" w:line="240" w:lineRule="auto"/>
              <w:jc w:val="both"/>
              <w:rPr>
                <w:rFonts w:ascii="Times New Roman" w:hAnsi="Times New Roman" w:cs="Times New Roman"/>
                <w:b/>
                <w:bCs/>
                <w:i/>
                <w:sz w:val="20"/>
                <w:szCs w:val="20"/>
                <w:lang w:val="uk-UA"/>
              </w:rPr>
            </w:pPr>
            <w:r>
              <w:rPr>
                <w:rFonts w:ascii="Times New Roman" w:hAnsi="Times New Roman" w:cs="Times New Roman"/>
                <w:sz w:val="20"/>
                <w:szCs w:val="20"/>
                <w:lang w:val="uk-UA"/>
              </w:rPr>
              <w:t>1</w:t>
            </w:r>
            <w:r w:rsidR="0041492B">
              <w:rPr>
                <w:rFonts w:ascii="Times New Roman" w:hAnsi="Times New Roman" w:cs="Times New Roman"/>
                <w:sz w:val="20"/>
                <w:szCs w:val="20"/>
                <w:lang w:val="uk-UA"/>
              </w:rPr>
              <w:t>.1.</w:t>
            </w:r>
            <w:r w:rsidR="009F2611" w:rsidRPr="0051262C">
              <w:rPr>
                <w:rFonts w:ascii="Times New Roman" w:hAnsi="Times New Roman" w:cs="Times New Roman"/>
                <w:sz w:val="20"/>
                <w:szCs w:val="20"/>
                <w:lang w:val="uk-UA"/>
              </w:rPr>
              <w:t xml:space="preserve"> 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58DE8BDA" w14:textId="73149FE9" w:rsidR="009F2611" w:rsidRPr="009F2611" w:rsidRDefault="009F2611" w:rsidP="009F2611">
            <w:pPr>
              <w:jc w:val="right"/>
              <w:rPr>
                <w:rFonts w:ascii="Times New Roman" w:hAnsi="Times New Roman" w:cs="Times New Roman"/>
                <w:i/>
                <w:iCs/>
                <w:sz w:val="20"/>
                <w:szCs w:val="20"/>
                <w:lang w:val="uk-UA"/>
              </w:rPr>
            </w:pPr>
            <w:r w:rsidRPr="0051262C">
              <w:rPr>
                <w:rFonts w:ascii="Times New Roman" w:hAnsi="Times New Roman" w:cs="Times New Roman"/>
                <w:i/>
                <w:iCs/>
                <w:sz w:val="20"/>
                <w:szCs w:val="20"/>
                <w:lang w:val="uk-UA"/>
              </w:rPr>
              <w:t>Форма 1</w:t>
            </w:r>
          </w:p>
          <w:p w14:paraId="6CA811AB" w14:textId="77777777" w:rsidR="009F2611" w:rsidRPr="0051262C" w:rsidRDefault="009F2611" w:rsidP="009F2611">
            <w:pPr>
              <w:jc w:val="center"/>
              <w:rPr>
                <w:rFonts w:ascii="Times New Roman" w:hAnsi="Times New Roman" w:cs="Times New Roman"/>
                <w:b/>
                <w:bCs/>
                <w:sz w:val="20"/>
                <w:szCs w:val="20"/>
                <w:lang w:val="uk-UA"/>
              </w:rPr>
            </w:pPr>
            <w:r w:rsidRPr="0051262C">
              <w:rPr>
                <w:rFonts w:ascii="Times New Roman" w:hAnsi="Times New Roman" w:cs="Times New Roman"/>
                <w:b/>
                <w:bCs/>
                <w:sz w:val="20"/>
                <w:szCs w:val="20"/>
                <w:lang w:val="uk-UA"/>
              </w:rPr>
              <w:t>Довідка</w:t>
            </w:r>
          </w:p>
          <w:p w14:paraId="06BAC768" w14:textId="77777777" w:rsidR="009F2611" w:rsidRPr="0051262C" w:rsidRDefault="009F2611" w:rsidP="009F2611">
            <w:pPr>
              <w:jc w:val="center"/>
              <w:rPr>
                <w:rFonts w:ascii="Times New Roman" w:hAnsi="Times New Roman" w:cs="Times New Roman"/>
                <w:b/>
                <w:bCs/>
                <w:sz w:val="20"/>
                <w:szCs w:val="20"/>
                <w:lang w:val="uk-UA"/>
              </w:rPr>
            </w:pPr>
            <w:r w:rsidRPr="0051262C">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680A50A" w14:textId="77777777" w:rsidR="009F2611" w:rsidRPr="0051262C" w:rsidRDefault="009F2611" w:rsidP="009F2611">
            <w:pPr>
              <w:jc w:val="center"/>
              <w:rPr>
                <w:rFonts w:ascii="Times New Roman" w:hAnsi="Times New Roman" w:cs="Times New Roman"/>
                <w:sz w:val="20"/>
                <w:szCs w:val="20"/>
                <w:lang w:val="uk-UA"/>
              </w:rPr>
            </w:pPr>
          </w:p>
          <w:p w14:paraId="50485CAE" w14:textId="77777777" w:rsidR="009F2611" w:rsidRPr="0051262C" w:rsidRDefault="009F2611" w:rsidP="009F2611">
            <w:pPr>
              <w:jc w:val="both"/>
              <w:rPr>
                <w:rFonts w:ascii="Times New Roman" w:hAnsi="Times New Roman" w:cs="Times New Roman"/>
                <w:sz w:val="20"/>
                <w:szCs w:val="20"/>
                <w:lang w:val="uk-UA"/>
              </w:rPr>
            </w:pPr>
            <w:r w:rsidRPr="0051262C">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1715"/>
              <w:gridCol w:w="1107"/>
              <w:gridCol w:w="1550"/>
              <w:gridCol w:w="1570"/>
            </w:tblGrid>
            <w:tr w:rsidR="009F2611" w:rsidRPr="00456869" w14:paraId="6F650007" w14:textId="77777777" w:rsidTr="003D6614">
              <w:tc>
                <w:tcPr>
                  <w:tcW w:w="686" w:type="dxa"/>
                  <w:tcBorders>
                    <w:top w:val="single" w:sz="4" w:space="0" w:color="auto"/>
                    <w:left w:val="single" w:sz="4" w:space="0" w:color="auto"/>
                    <w:bottom w:val="single" w:sz="4" w:space="0" w:color="auto"/>
                    <w:right w:val="single" w:sz="4" w:space="0" w:color="auto"/>
                  </w:tcBorders>
                  <w:hideMark/>
                </w:tcPr>
                <w:p w14:paraId="03185635" w14:textId="77777777" w:rsidR="009F2611" w:rsidRPr="00456869" w:rsidRDefault="009F2611" w:rsidP="003D6614">
                  <w:pPr>
                    <w:pStyle w:val="a9"/>
                    <w:spacing w:before="0" w:beforeAutospacing="0" w:after="0" w:afterAutospacing="0"/>
                    <w:jc w:val="center"/>
                    <w:rPr>
                      <w:rFonts w:eastAsia="Calibri"/>
                      <w:b/>
                      <w:sz w:val="18"/>
                      <w:szCs w:val="18"/>
                    </w:rPr>
                  </w:pPr>
                  <w:r w:rsidRPr="00456869">
                    <w:rPr>
                      <w:rFonts w:eastAsia="Calibri"/>
                      <w:b/>
                      <w:sz w:val="18"/>
                      <w:szCs w:val="18"/>
                    </w:rPr>
                    <w:t>№</w:t>
                  </w:r>
                </w:p>
              </w:tc>
              <w:tc>
                <w:tcPr>
                  <w:tcW w:w="3410" w:type="dxa"/>
                  <w:tcBorders>
                    <w:top w:val="single" w:sz="4" w:space="0" w:color="auto"/>
                    <w:left w:val="single" w:sz="4" w:space="0" w:color="auto"/>
                    <w:bottom w:val="single" w:sz="4" w:space="0" w:color="auto"/>
                    <w:right w:val="single" w:sz="4" w:space="0" w:color="auto"/>
                  </w:tcBorders>
                  <w:hideMark/>
                </w:tcPr>
                <w:p w14:paraId="57AFDE4F" w14:textId="77777777" w:rsidR="009F2611" w:rsidRPr="00456869" w:rsidRDefault="009F2611" w:rsidP="003D6614">
                  <w:pPr>
                    <w:pStyle w:val="a9"/>
                    <w:spacing w:before="0" w:beforeAutospacing="0" w:after="0" w:afterAutospacing="0"/>
                    <w:jc w:val="center"/>
                    <w:rPr>
                      <w:rFonts w:eastAsia="Calibri"/>
                      <w:b/>
                      <w:sz w:val="18"/>
                      <w:szCs w:val="18"/>
                    </w:rPr>
                  </w:pPr>
                  <w:r w:rsidRPr="00456869">
                    <w:rPr>
                      <w:rFonts w:eastAsia="Calibri"/>
                      <w:b/>
                      <w:sz w:val="18"/>
                      <w:szCs w:val="18"/>
                    </w:rPr>
                    <w:t xml:space="preserve">Найменування обладнання, </w:t>
                  </w:r>
                  <w:proofErr w:type="gramStart"/>
                  <w:r w:rsidRPr="00456869">
                    <w:rPr>
                      <w:rFonts w:eastAsia="Calibri"/>
                      <w:b/>
                      <w:sz w:val="18"/>
                      <w:szCs w:val="18"/>
                    </w:rPr>
                    <w:t>матер</w:t>
                  </w:r>
                  <w:proofErr w:type="gramEnd"/>
                  <w:r w:rsidRPr="00456869">
                    <w:rPr>
                      <w:rFonts w:eastAsia="Calibri"/>
                      <w:b/>
                      <w:sz w:val="18"/>
                      <w:szCs w:val="18"/>
                    </w:rPr>
                    <w:t>іально-технічної бази (із зазначенням марки і державного номерного знака ТЗ)*</w:t>
                  </w:r>
                </w:p>
              </w:tc>
              <w:tc>
                <w:tcPr>
                  <w:tcW w:w="1427" w:type="dxa"/>
                  <w:tcBorders>
                    <w:top w:val="single" w:sz="4" w:space="0" w:color="auto"/>
                    <w:left w:val="single" w:sz="4" w:space="0" w:color="auto"/>
                    <w:bottom w:val="single" w:sz="4" w:space="0" w:color="auto"/>
                    <w:right w:val="single" w:sz="4" w:space="0" w:color="auto"/>
                  </w:tcBorders>
                  <w:hideMark/>
                </w:tcPr>
                <w:p w14:paraId="10F0593E" w14:textId="77777777" w:rsidR="009F2611" w:rsidRPr="00456869" w:rsidRDefault="009F2611" w:rsidP="003D6614">
                  <w:pPr>
                    <w:pStyle w:val="a9"/>
                    <w:spacing w:before="0" w:beforeAutospacing="0" w:after="0" w:afterAutospacing="0"/>
                    <w:jc w:val="center"/>
                    <w:rPr>
                      <w:rFonts w:eastAsia="Calibri"/>
                      <w:b/>
                      <w:sz w:val="18"/>
                      <w:szCs w:val="18"/>
                    </w:rPr>
                  </w:pPr>
                  <w:r w:rsidRPr="00456869">
                    <w:rPr>
                      <w:rFonts w:eastAsia="Calibri"/>
                      <w:b/>
                      <w:sz w:val="18"/>
                      <w:szCs w:val="18"/>
                    </w:rPr>
                    <w:t>Кількість, од.</w:t>
                  </w:r>
                </w:p>
              </w:tc>
              <w:tc>
                <w:tcPr>
                  <w:tcW w:w="1985" w:type="dxa"/>
                  <w:tcBorders>
                    <w:top w:val="single" w:sz="4" w:space="0" w:color="auto"/>
                    <w:left w:val="single" w:sz="4" w:space="0" w:color="auto"/>
                    <w:bottom w:val="single" w:sz="4" w:space="0" w:color="auto"/>
                    <w:right w:val="single" w:sz="4" w:space="0" w:color="auto"/>
                  </w:tcBorders>
                  <w:hideMark/>
                </w:tcPr>
                <w:p w14:paraId="6F9C5026" w14:textId="77777777" w:rsidR="009F2611" w:rsidRPr="00456869" w:rsidRDefault="009F2611" w:rsidP="003D6614">
                  <w:pPr>
                    <w:pStyle w:val="a9"/>
                    <w:spacing w:before="0" w:beforeAutospacing="0" w:after="0" w:afterAutospacing="0"/>
                    <w:jc w:val="center"/>
                    <w:rPr>
                      <w:rFonts w:eastAsia="Calibri"/>
                      <w:b/>
                      <w:sz w:val="18"/>
                      <w:szCs w:val="18"/>
                    </w:rPr>
                  </w:pPr>
                  <w:r w:rsidRPr="00456869">
                    <w:rPr>
                      <w:rFonts w:eastAsia="Calibri"/>
                      <w:b/>
                      <w:sz w:val="18"/>
                      <w:szCs w:val="18"/>
                    </w:rPr>
                    <w:t>Власне чи орендоване або  співвиконавця, або за договором надання послуг, тощо</w:t>
                  </w:r>
                </w:p>
              </w:tc>
              <w:tc>
                <w:tcPr>
                  <w:tcW w:w="2402" w:type="dxa"/>
                  <w:tcBorders>
                    <w:top w:val="single" w:sz="4" w:space="0" w:color="auto"/>
                    <w:left w:val="single" w:sz="4" w:space="0" w:color="auto"/>
                    <w:bottom w:val="single" w:sz="4" w:space="0" w:color="auto"/>
                    <w:right w:val="single" w:sz="4" w:space="0" w:color="auto"/>
                  </w:tcBorders>
                  <w:hideMark/>
                </w:tcPr>
                <w:p w14:paraId="5ABBBD96" w14:textId="77777777" w:rsidR="009F2611" w:rsidRPr="00456869" w:rsidRDefault="009F2611" w:rsidP="003D6614">
                  <w:pPr>
                    <w:pStyle w:val="a9"/>
                    <w:spacing w:before="0" w:beforeAutospacing="0" w:after="0" w:afterAutospacing="0"/>
                    <w:jc w:val="center"/>
                    <w:rPr>
                      <w:rFonts w:eastAsia="Calibri"/>
                      <w:b/>
                      <w:sz w:val="18"/>
                      <w:szCs w:val="18"/>
                    </w:rPr>
                  </w:pPr>
                  <w:r w:rsidRPr="00456869">
                    <w:rPr>
                      <w:rFonts w:eastAsia="Calibri"/>
                      <w:b/>
                      <w:sz w:val="18"/>
                      <w:szCs w:val="18"/>
                    </w:rPr>
                    <w:t>Примітка (учасник вказує орендодавця, співвиконавця і зазначає дату, № договору з контрагентом та строк дії договору)</w:t>
                  </w:r>
                </w:p>
              </w:tc>
            </w:tr>
            <w:tr w:rsidR="009F2611" w:rsidRPr="00456869" w14:paraId="4FDA89D8" w14:textId="77777777" w:rsidTr="003D6614">
              <w:tc>
                <w:tcPr>
                  <w:tcW w:w="686" w:type="dxa"/>
                  <w:tcBorders>
                    <w:top w:val="single" w:sz="4" w:space="0" w:color="auto"/>
                    <w:left w:val="single" w:sz="4" w:space="0" w:color="auto"/>
                    <w:bottom w:val="single" w:sz="4" w:space="0" w:color="auto"/>
                    <w:right w:val="single" w:sz="4" w:space="0" w:color="auto"/>
                  </w:tcBorders>
                </w:tcPr>
                <w:p w14:paraId="10BEF2E6" w14:textId="77777777" w:rsidR="009F2611" w:rsidRPr="00456869" w:rsidRDefault="009F2611" w:rsidP="003D6614">
                  <w:pPr>
                    <w:tabs>
                      <w:tab w:val="left" w:pos="1080"/>
                    </w:tabs>
                    <w:spacing w:after="0" w:line="240" w:lineRule="auto"/>
                    <w:jc w:val="both"/>
                    <w:rPr>
                      <w:rFonts w:ascii="Times New Roman" w:hAnsi="Times New Roman"/>
                      <w:sz w:val="18"/>
                      <w:szCs w:val="18"/>
                    </w:rPr>
                  </w:pPr>
                </w:p>
              </w:tc>
              <w:tc>
                <w:tcPr>
                  <w:tcW w:w="3410" w:type="dxa"/>
                  <w:tcBorders>
                    <w:top w:val="single" w:sz="4" w:space="0" w:color="auto"/>
                    <w:left w:val="single" w:sz="4" w:space="0" w:color="auto"/>
                    <w:bottom w:val="single" w:sz="4" w:space="0" w:color="auto"/>
                    <w:right w:val="single" w:sz="4" w:space="0" w:color="auto"/>
                  </w:tcBorders>
                </w:tcPr>
                <w:p w14:paraId="087919D4" w14:textId="77777777" w:rsidR="009F2611" w:rsidRPr="00456869" w:rsidRDefault="009F2611" w:rsidP="003D6614">
                  <w:pPr>
                    <w:tabs>
                      <w:tab w:val="left" w:pos="1080"/>
                    </w:tabs>
                    <w:spacing w:after="0" w:line="240" w:lineRule="auto"/>
                    <w:jc w:val="both"/>
                    <w:rPr>
                      <w:rFonts w:ascii="Times New Roman" w:hAnsi="Times New Roman"/>
                      <w:sz w:val="18"/>
                      <w:szCs w:val="18"/>
                    </w:rPr>
                  </w:pPr>
                </w:p>
              </w:tc>
              <w:tc>
                <w:tcPr>
                  <w:tcW w:w="1427" w:type="dxa"/>
                  <w:tcBorders>
                    <w:top w:val="single" w:sz="4" w:space="0" w:color="auto"/>
                    <w:left w:val="single" w:sz="4" w:space="0" w:color="auto"/>
                    <w:bottom w:val="single" w:sz="4" w:space="0" w:color="auto"/>
                    <w:right w:val="single" w:sz="4" w:space="0" w:color="auto"/>
                  </w:tcBorders>
                </w:tcPr>
                <w:p w14:paraId="28E09D4E" w14:textId="77777777" w:rsidR="009F2611" w:rsidRPr="00456869" w:rsidRDefault="009F2611" w:rsidP="003D6614">
                  <w:pPr>
                    <w:tabs>
                      <w:tab w:val="left" w:pos="1080"/>
                    </w:tabs>
                    <w:spacing w:after="0" w:line="240" w:lineRule="auto"/>
                    <w:jc w:val="both"/>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cPr>
                <w:p w14:paraId="4BFF7128" w14:textId="77777777" w:rsidR="009F2611" w:rsidRPr="00456869" w:rsidRDefault="009F2611" w:rsidP="003D6614">
                  <w:pPr>
                    <w:tabs>
                      <w:tab w:val="left" w:pos="1080"/>
                    </w:tabs>
                    <w:spacing w:after="0" w:line="240" w:lineRule="auto"/>
                    <w:jc w:val="both"/>
                    <w:rPr>
                      <w:rFonts w:ascii="Times New Roman" w:hAnsi="Times New Roman"/>
                      <w:sz w:val="18"/>
                      <w:szCs w:val="18"/>
                    </w:rPr>
                  </w:pPr>
                </w:p>
              </w:tc>
              <w:tc>
                <w:tcPr>
                  <w:tcW w:w="2402" w:type="dxa"/>
                  <w:tcBorders>
                    <w:top w:val="single" w:sz="4" w:space="0" w:color="auto"/>
                    <w:left w:val="single" w:sz="4" w:space="0" w:color="auto"/>
                    <w:bottom w:val="single" w:sz="4" w:space="0" w:color="auto"/>
                    <w:right w:val="single" w:sz="4" w:space="0" w:color="auto"/>
                  </w:tcBorders>
                </w:tcPr>
                <w:p w14:paraId="21A4F1BC" w14:textId="77777777" w:rsidR="009F2611" w:rsidRPr="00456869" w:rsidRDefault="009F2611" w:rsidP="003D6614">
                  <w:pPr>
                    <w:tabs>
                      <w:tab w:val="left" w:pos="1080"/>
                    </w:tabs>
                    <w:spacing w:after="0" w:line="240" w:lineRule="auto"/>
                    <w:jc w:val="both"/>
                    <w:rPr>
                      <w:rFonts w:ascii="Times New Roman" w:hAnsi="Times New Roman"/>
                      <w:sz w:val="18"/>
                      <w:szCs w:val="18"/>
                    </w:rPr>
                  </w:pPr>
                </w:p>
              </w:tc>
            </w:tr>
          </w:tbl>
          <w:p w14:paraId="0DE7076D" w14:textId="77777777" w:rsidR="009F2611" w:rsidRPr="00456869" w:rsidRDefault="009F2611" w:rsidP="009F2611">
            <w:pPr>
              <w:pStyle w:val="a9"/>
              <w:spacing w:after="200" w:line="276" w:lineRule="auto"/>
              <w:ind w:left="720"/>
              <w:jc w:val="both"/>
              <w:rPr>
                <w:rFonts w:eastAsia="Calibri"/>
                <w:sz w:val="18"/>
                <w:szCs w:val="18"/>
              </w:rPr>
            </w:pPr>
            <w:r w:rsidRPr="00456869">
              <w:rPr>
                <w:rFonts w:eastAsia="Calibri"/>
                <w:b/>
                <w:sz w:val="18"/>
                <w:szCs w:val="18"/>
              </w:rPr>
              <w:t xml:space="preserve">Уповноважена особа (назва посади, </w:t>
            </w:r>
            <w:proofErr w:type="gramStart"/>
            <w:r w:rsidRPr="00456869">
              <w:rPr>
                <w:rFonts w:eastAsia="Calibri"/>
                <w:b/>
                <w:sz w:val="18"/>
                <w:szCs w:val="18"/>
              </w:rPr>
              <w:t>пр</w:t>
            </w:r>
            <w:proofErr w:type="gramEnd"/>
            <w:r w:rsidRPr="00456869">
              <w:rPr>
                <w:rFonts w:eastAsia="Calibri"/>
                <w:b/>
                <w:sz w:val="18"/>
                <w:szCs w:val="18"/>
              </w:rPr>
              <w:t xml:space="preserve">ізвище, ініціали, підпис, відбиток печатки (у разі її використання) Учасника     </w:t>
            </w:r>
            <w:r>
              <w:rPr>
                <w:rFonts w:eastAsia="Calibri"/>
                <w:sz w:val="18"/>
                <w:szCs w:val="18"/>
              </w:rPr>
              <w:t>М.П.</w:t>
            </w:r>
          </w:p>
          <w:p w14:paraId="486469B8" w14:textId="77777777" w:rsidR="0041492B" w:rsidRDefault="009F2611" w:rsidP="003D6614">
            <w:pPr>
              <w:jc w:val="both"/>
              <w:rPr>
                <w:rFonts w:ascii="Times New Roman" w:hAnsi="Times New Roman" w:cs="Times New Roman"/>
                <w:sz w:val="20"/>
                <w:szCs w:val="20"/>
                <w:lang w:val="uk-UA"/>
              </w:rPr>
            </w:pPr>
            <w:r w:rsidRPr="009F2611">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2F08E18B" w14:textId="242DF784" w:rsidR="00EC3559" w:rsidRDefault="00EC3559" w:rsidP="003D6614">
            <w:pPr>
              <w:jc w:val="both"/>
              <w:rPr>
                <w:rFonts w:ascii="Times New Roman" w:hAnsi="Times New Roman" w:cs="Times New Roman"/>
                <w:sz w:val="20"/>
                <w:szCs w:val="20"/>
                <w:lang w:val="uk-UA"/>
              </w:rPr>
            </w:pPr>
            <w:r>
              <w:rPr>
                <w:rFonts w:ascii="Times New Roman" w:hAnsi="Times New Roman" w:cs="Times New Roman"/>
                <w:sz w:val="20"/>
                <w:szCs w:val="20"/>
                <w:lang w:val="uk-UA"/>
              </w:rPr>
              <w:t>2.1.</w:t>
            </w:r>
            <w:r w:rsidRPr="0051262C">
              <w:rPr>
                <w:rFonts w:ascii="Times New Roman" w:hAnsi="Times New Roman" w:cs="Times New Roman"/>
                <w:sz w:val="20"/>
                <w:szCs w:val="20"/>
                <w:lang w:val="uk-UA"/>
              </w:rPr>
              <w:t xml:space="preserve"> 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w:t>
            </w:r>
          </w:p>
          <w:p w14:paraId="4F26355D" w14:textId="77777777" w:rsidR="00EC3559" w:rsidRPr="0051262C" w:rsidRDefault="00EC3559" w:rsidP="00EC3559">
            <w:pPr>
              <w:jc w:val="right"/>
              <w:rPr>
                <w:rFonts w:ascii="Times New Roman" w:hAnsi="Times New Roman" w:cs="Times New Roman"/>
                <w:i/>
                <w:iCs/>
                <w:sz w:val="20"/>
                <w:szCs w:val="20"/>
                <w:lang w:val="uk-UA"/>
              </w:rPr>
            </w:pPr>
            <w:r w:rsidRPr="0051262C">
              <w:rPr>
                <w:rFonts w:ascii="Times New Roman" w:hAnsi="Times New Roman" w:cs="Times New Roman"/>
                <w:i/>
                <w:iCs/>
                <w:sz w:val="20"/>
                <w:szCs w:val="20"/>
                <w:lang w:val="uk-UA"/>
              </w:rPr>
              <w:t>Форма 2</w:t>
            </w:r>
          </w:p>
          <w:p w14:paraId="07DA0CE0" w14:textId="77777777" w:rsidR="00EC3559" w:rsidRPr="0051262C" w:rsidRDefault="00EC3559" w:rsidP="00EC3559">
            <w:pPr>
              <w:jc w:val="both"/>
              <w:rPr>
                <w:rFonts w:ascii="Times New Roman" w:hAnsi="Times New Roman" w:cs="Times New Roman"/>
                <w:sz w:val="20"/>
                <w:szCs w:val="20"/>
                <w:lang w:val="uk-UA"/>
              </w:rPr>
            </w:pPr>
          </w:p>
          <w:p w14:paraId="532CA9EB" w14:textId="77777777" w:rsidR="00EC3559" w:rsidRPr="0051262C" w:rsidRDefault="00EC3559" w:rsidP="00EC3559">
            <w:pPr>
              <w:jc w:val="center"/>
              <w:rPr>
                <w:rFonts w:ascii="Times New Roman" w:hAnsi="Times New Roman" w:cs="Times New Roman"/>
                <w:b/>
                <w:bCs/>
                <w:sz w:val="20"/>
                <w:szCs w:val="20"/>
                <w:lang w:val="uk-UA"/>
              </w:rPr>
            </w:pPr>
            <w:r w:rsidRPr="0051262C">
              <w:rPr>
                <w:rFonts w:ascii="Times New Roman" w:hAnsi="Times New Roman" w:cs="Times New Roman"/>
                <w:b/>
                <w:bCs/>
                <w:sz w:val="20"/>
                <w:szCs w:val="20"/>
                <w:lang w:val="uk-UA"/>
              </w:rPr>
              <w:lastRenderedPageBreak/>
              <w:t>Довідка</w:t>
            </w:r>
          </w:p>
          <w:p w14:paraId="737F6D37" w14:textId="77777777" w:rsidR="00EC3559" w:rsidRPr="0051262C" w:rsidRDefault="00EC3559" w:rsidP="00EC3559">
            <w:pPr>
              <w:jc w:val="center"/>
              <w:rPr>
                <w:rFonts w:ascii="Times New Roman" w:hAnsi="Times New Roman" w:cs="Times New Roman"/>
                <w:b/>
                <w:bCs/>
                <w:sz w:val="20"/>
                <w:szCs w:val="20"/>
                <w:lang w:val="uk-UA"/>
              </w:rPr>
            </w:pPr>
            <w:r w:rsidRPr="0051262C">
              <w:rPr>
                <w:rFonts w:ascii="Times New Roman" w:hAnsi="Times New Roman" w:cs="Times New Roman"/>
                <w:b/>
                <w:bCs/>
                <w:sz w:val="20"/>
                <w:szCs w:val="20"/>
                <w:lang w:val="uk-UA"/>
              </w:rPr>
              <w:t>про наявність в учасника працівників відповідної кваліфікації, які мають необхідні знання та досвід</w:t>
            </w:r>
          </w:p>
          <w:p w14:paraId="7A8DD6CE" w14:textId="77777777" w:rsidR="00EC3559" w:rsidRPr="0051262C" w:rsidRDefault="00EC3559" w:rsidP="00EC3559">
            <w:pPr>
              <w:jc w:val="center"/>
              <w:rPr>
                <w:rFonts w:ascii="Times New Roman" w:hAnsi="Times New Roman" w:cs="Times New Roman"/>
                <w:sz w:val="20"/>
                <w:szCs w:val="20"/>
                <w:lang w:val="uk-UA"/>
              </w:rPr>
            </w:pPr>
          </w:p>
          <w:p w14:paraId="2E76988B" w14:textId="77777777" w:rsidR="00EC3559" w:rsidRPr="0051262C" w:rsidRDefault="00EC3559" w:rsidP="00EC3559">
            <w:pPr>
              <w:jc w:val="both"/>
              <w:rPr>
                <w:rFonts w:ascii="Times New Roman" w:hAnsi="Times New Roman" w:cs="Times New Roman"/>
                <w:sz w:val="20"/>
                <w:szCs w:val="20"/>
                <w:lang w:val="uk-UA"/>
              </w:rPr>
            </w:pPr>
            <w:r w:rsidRPr="0051262C">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16C6E224" w14:textId="77777777" w:rsidR="00EC3559" w:rsidRPr="0051262C" w:rsidRDefault="00EC3559" w:rsidP="00EC3559">
            <w:pPr>
              <w:jc w:val="both"/>
              <w:rPr>
                <w:rFonts w:ascii="Times New Roman" w:hAnsi="Times New Roman" w:cs="Times New Roman"/>
                <w:sz w:val="20"/>
                <w:szCs w:val="20"/>
                <w:lang w:val="uk-UA"/>
              </w:rPr>
            </w:pPr>
          </w:p>
          <w:tbl>
            <w:tblPr>
              <w:tblW w:w="5000" w:type="pct"/>
              <w:tblLook w:val="04A0" w:firstRow="1" w:lastRow="0" w:firstColumn="1" w:lastColumn="0" w:noHBand="0" w:noVBand="1"/>
            </w:tblPr>
            <w:tblGrid>
              <w:gridCol w:w="434"/>
              <w:gridCol w:w="1390"/>
              <w:gridCol w:w="1258"/>
              <w:gridCol w:w="1987"/>
              <w:gridCol w:w="1310"/>
            </w:tblGrid>
            <w:tr w:rsidR="00EC3559" w:rsidRPr="007442BC" w14:paraId="2AAFEDC5" w14:textId="77777777" w:rsidTr="003D6614">
              <w:tc>
                <w:tcPr>
                  <w:tcW w:w="261" w:type="pct"/>
                  <w:tcBorders>
                    <w:top w:val="single" w:sz="4" w:space="0" w:color="000000"/>
                    <w:left w:val="single" w:sz="4" w:space="0" w:color="000000"/>
                    <w:bottom w:val="single" w:sz="4" w:space="0" w:color="000000"/>
                    <w:right w:val="nil"/>
                  </w:tcBorders>
                  <w:hideMark/>
                </w:tcPr>
                <w:p w14:paraId="66DE4A27" w14:textId="77777777" w:rsidR="00EC3559" w:rsidRPr="007442BC" w:rsidRDefault="00EC3559" w:rsidP="003D6614">
                  <w:pPr>
                    <w:spacing w:after="0" w:line="240" w:lineRule="auto"/>
                    <w:jc w:val="center"/>
                    <w:rPr>
                      <w:rFonts w:ascii="Times New Roman" w:eastAsia="Times New Roman" w:hAnsi="Times New Roman"/>
                      <w:sz w:val="18"/>
                      <w:szCs w:val="18"/>
                      <w:lang w:eastAsia="ru-RU"/>
                    </w:rPr>
                  </w:pPr>
                  <w:r w:rsidRPr="007442BC">
                    <w:rPr>
                      <w:rFonts w:ascii="Times New Roman" w:eastAsia="Times New Roman" w:hAnsi="Times New Roman"/>
                      <w:sz w:val="18"/>
                      <w:szCs w:val="18"/>
                      <w:lang w:eastAsia="ru-RU"/>
                    </w:rPr>
                    <w:t>№</w:t>
                  </w:r>
                </w:p>
                <w:p w14:paraId="78CFBA84" w14:textId="77777777" w:rsidR="00EC3559" w:rsidRPr="007442BC" w:rsidRDefault="00EC3559" w:rsidP="003D6614">
                  <w:pPr>
                    <w:spacing w:after="0" w:line="240" w:lineRule="auto"/>
                    <w:jc w:val="center"/>
                    <w:rPr>
                      <w:rFonts w:ascii="Times New Roman" w:eastAsia="Times New Roman" w:hAnsi="Times New Roman"/>
                      <w:sz w:val="18"/>
                      <w:szCs w:val="18"/>
                      <w:lang w:eastAsia="ru-RU"/>
                    </w:rPr>
                  </w:pPr>
                  <w:r w:rsidRPr="007442BC">
                    <w:rPr>
                      <w:rFonts w:ascii="Times New Roman" w:eastAsia="Times New Roman" w:hAnsi="Times New Roman"/>
                      <w:sz w:val="18"/>
                      <w:szCs w:val="18"/>
                      <w:lang w:eastAsia="ru-RU"/>
                    </w:rPr>
                    <w:t>з/</w:t>
                  </w:r>
                  <w:proofErr w:type="gramStart"/>
                  <w:r w:rsidRPr="007442BC">
                    <w:rPr>
                      <w:rFonts w:ascii="Times New Roman" w:eastAsia="Times New Roman" w:hAnsi="Times New Roman"/>
                      <w:sz w:val="18"/>
                      <w:szCs w:val="18"/>
                      <w:lang w:eastAsia="ru-RU"/>
                    </w:rPr>
                    <w:t>п</w:t>
                  </w:r>
                  <w:proofErr w:type="gramEnd"/>
                </w:p>
              </w:tc>
              <w:tc>
                <w:tcPr>
                  <w:tcW w:w="1674" w:type="pct"/>
                  <w:tcBorders>
                    <w:top w:val="single" w:sz="4" w:space="0" w:color="000000"/>
                    <w:left w:val="single" w:sz="4" w:space="0" w:color="000000"/>
                    <w:bottom w:val="single" w:sz="4" w:space="0" w:color="000000"/>
                    <w:right w:val="nil"/>
                  </w:tcBorders>
                  <w:hideMark/>
                </w:tcPr>
                <w:p w14:paraId="54335FED" w14:textId="77777777" w:rsidR="00EC3559" w:rsidRPr="007442BC" w:rsidRDefault="00EC3559" w:rsidP="003D6614">
                  <w:pPr>
                    <w:spacing w:after="0" w:line="240" w:lineRule="auto"/>
                    <w:jc w:val="center"/>
                    <w:rPr>
                      <w:rFonts w:ascii="Times New Roman" w:eastAsia="Times New Roman" w:hAnsi="Times New Roman"/>
                      <w:sz w:val="18"/>
                      <w:szCs w:val="18"/>
                      <w:lang w:eastAsia="ru-RU"/>
                    </w:rPr>
                  </w:pPr>
                  <w:proofErr w:type="gramStart"/>
                  <w:r w:rsidRPr="007442BC">
                    <w:rPr>
                      <w:rFonts w:ascii="Times New Roman" w:eastAsia="Times New Roman" w:hAnsi="Times New Roman"/>
                      <w:sz w:val="18"/>
                      <w:szCs w:val="18"/>
                      <w:lang w:eastAsia="ru-RU"/>
                    </w:rPr>
                    <w:t>Пр</w:t>
                  </w:r>
                  <w:proofErr w:type="gramEnd"/>
                  <w:r w:rsidRPr="007442BC">
                    <w:rPr>
                      <w:rFonts w:ascii="Times New Roman" w:eastAsia="Times New Roman" w:hAnsi="Times New Roman"/>
                      <w:sz w:val="18"/>
                      <w:szCs w:val="18"/>
                      <w:lang w:eastAsia="ru-RU"/>
                    </w:rPr>
                    <w:t>ізвище, ім’я, по батькові</w:t>
                  </w:r>
                </w:p>
              </w:tc>
              <w:tc>
                <w:tcPr>
                  <w:tcW w:w="905" w:type="pct"/>
                  <w:tcBorders>
                    <w:top w:val="single" w:sz="4" w:space="0" w:color="000000"/>
                    <w:left w:val="single" w:sz="4" w:space="0" w:color="000000"/>
                    <w:bottom w:val="single" w:sz="4" w:space="0" w:color="000000"/>
                    <w:right w:val="nil"/>
                  </w:tcBorders>
                  <w:hideMark/>
                </w:tcPr>
                <w:p w14:paraId="51F3D83F" w14:textId="77777777" w:rsidR="00EC3559" w:rsidRPr="007442BC" w:rsidRDefault="00EC3559" w:rsidP="003D6614">
                  <w:pPr>
                    <w:spacing w:after="0" w:line="240" w:lineRule="auto"/>
                    <w:jc w:val="center"/>
                    <w:rPr>
                      <w:rFonts w:ascii="Times New Roman" w:eastAsia="Times New Roman" w:hAnsi="Times New Roman"/>
                      <w:sz w:val="18"/>
                      <w:szCs w:val="18"/>
                      <w:lang w:eastAsia="ru-RU"/>
                    </w:rPr>
                  </w:pPr>
                  <w:r w:rsidRPr="007442BC">
                    <w:rPr>
                      <w:rFonts w:ascii="Times New Roman" w:eastAsia="Times New Roman" w:hAnsi="Times New Roman"/>
                      <w:sz w:val="18"/>
                      <w:szCs w:val="18"/>
                      <w:lang w:eastAsia="ru-RU"/>
                    </w:rPr>
                    <w:t>Посада/</w:t>
                  </w:r>
                </w:p>
                <w:p w14:paraId="12BBB7DD" w14:textId="77777777" w:rsidR="00EC3559" w:rsidRPr="007442BC" w:rsidRDefault="00EC3559" w:rsidP="003D6614">
                  <w:pPr>
                    <w:spacing w:after="0" w:line="240" w:lineRule="auto"/>
                    <w:jc w:val="center"/>
                    <w:rPr>
                      <w:rFonts w:ascii="Times New Roman" w:eastAsia="Times New Roman" w:hAnsi="Times New Roman"/>
                      <w:sz w:val="18"/>
                      <w:szCs w:val="18"/>
                      <w:lang w:eastAsia="ru-RU"/>
                    </w:rPr>
                  </w:pPr>
                  <w:proofErr w:type="gramStart"/>
                  <w:r w:rsidRPr="007442BC">
                    <w:rPr>
                      <w:rFonts w:ascii="Times New Roman" w:eastAsia="Times New Roman" w:hAnsi="Times New Roman"/>
                      <w:sz w:val="18"/>
                      <w:szCs w:val="18"/>
                      <w:lang w:eastAsia="ru-RU"/>
                    </w:rPr>
                    <w:t>спец</w:t>
                  </w:r>
                  <w:proofErr w:type="gramEnd"/>
                  <w:r w:rsidRPr="007442BC">
                    <w:rPr>
                      <w:rFonts w:ascii="Times New Roman" w:eastAsia="Times New Roman" w:hAnsi="Times New Roman"/>
                      <w:sz w:val="18"/>
                      <w:szCs w:val="18"/>
                      <w:lang w:eastAsia="ru-RU"/>
                    </w:rPr>
                    <w:t>іальність</w:t>
                  </w:r>
                </w:p>
              </w:tc>
              <w:tc>
                <w:tcPr>
                  <w:tcW w:w="1324" w:type="pct"/>
                  <w:tcBorders>
                    <w:top w:val="single" w:sz="4" w:space="0" w:color="000000"/>
                    <w:left w:val="single" w:sz="4" w:space="0" w:color="000000"/>
                    <w:bottom w:val="single" w:sz="4" w:space="0" w:color="000000"/>
                    <w:right w:val="single" w:sz="4" w:space="0" w:color="000000"/>
                  </w:tcBorders>
                  <w:hideMark/>
                </w:tcPr>
                <w:p w14:paraId="46895DFF" w14:textId="77777777" w:rsidR="00EC3559" w:rsidRPr="007442BC" w:rsidRDefault="00EC3559" w:rsidP="003D6614">
                  <w:pPr>
                    <w:spacing w:after="0" w:line="240" w:lineRule="auto"/>
                    <w:rPr>
                      <w:rFonts w:ascii="Times New Roman" w:eastAsia="Times New Roman" w:hAnsi="Times New Roman"/>
                      <w:sz w:val="18"/>
                      <w:szCs w:val="18"/>
                      <w:lang w:eastAsia="ru-RU"/>
                    </w:rPr>
                  </w:pPr>
                  <w:r w:rsidRPr="007442BC">
                    <w:rPr>
                      <w:rFonts w:ascii="Times New Roman" w:eastAsia="Times New Roman" w:hAnsi="Times New Roman"/>
                      <w:sz w:val="18"/>
                      <w:szCs w:val="18"/>
                      <w:lang w:eastAsia="ru-RU"/>
                    </w:rPr>
                    <w:t>Постійний/тимчасовий працівник</w:t>
                  </w:r>
                </w:p>
                <w:p w14:paraId="1EE7C8C5" w14:textId="77777777" w:rsidR="00EC3559" w:rsidRPr="007442BC" w:rsidRDefault="00EC3559" w:rsidP="003D6614">
                  <w:pPr>
                    <w:spacing w:after="0" w:line="240" w:lineRule="auto"/>
                    <w:rPr>
                      <w:rFonts w:ascii="Times New Roman" w:eastAsia="Times New Roman" w:hAnsi="Times New Roman"/>
                      <w:sz w:val="18"/>
                      <w:szCs w:val="18"/>
                      <w:lang w:eastAsia="ru-RU"/>
                    </w:rPr>
                  </w:pPr>
                </w:p>
              </w:tc>
              <w:tc>
                <w:tcPr>
                  <w:tcW w:w="836" w:type="pct"/>
                  <w:tcBorders>
                    <w:top w:val="single" w:sz="4" w:space="0" w:color="000000"/>
                    <w:left w:val="single" w:sz="4" w:space="0" w:color="000000"/>
                    <w:bottom w:val="single" w:sz="4" w:space="0" w:color="000000"/>
                    <w:right w:val="single" w:sz="4" w:space="0" w:color="000000"/>
                  </w:tcBorders>
                  <w:hideMark/>
                </w:tcPr>
                <w:p w14:paraId="3D0DEBD5" w14:textId="77777777" w:rsidR="00EC3559" w:rsidRPr="007442BC" w:rsidRDefault="00EC3559" w:rsidP="003D6614">
                  <w:pPr>
                    <w:spacing w:after="0" w:line="240" w:lineRule="auto"/>
                    <w:jc w:val="center"/>
                    <w:rPr>
                      <w:rFonts w:ascii="Times New Roman" w:eastAsia="Times New Roman" w:hAnsi="Times New Roman"/>
                      <w:sz w:val="18"/>
                      <w:szCs w:val="18"/>
                      <w:lang w:eastAsia="ru-RU"/>
                    </w:rPr>
                  </w:pPr>
                  <w:r w:rsidRPr="007442BC">
                    <w:rPr>
                      <w:rFonts w:ascii="Times New Roman" w:eastAsia="Times New Roman" w:hAnsi="Times New Roman"/>
                      <w:sz w:val="18"/>
                      <w:szCs w:val="18"/>
                      <w:lang w:eastAsia="ru-RU"/>
                    </w:rPr>
                    <w:t xml:space="preserve">Стаж </w:t>
                  </w:r>
                </w:p>
                <w:p w14:paraId="5A1D220B" w14:textId="77777777" w:rsidR="00EC3559" w:rsidRPr="007442BC" w:rsidRDefault="00EC3559" w:rsidP="003D6614">
                  <w:pPr>
                    <w:spacing w:after="0" w:line="240" w:lineRule="auto"/>
                    <w:jc w:val="center"/>
                    <w:rPr>
                      <w:rFonts w:ascii="Times New Roman" w:eastAsia="Times New Roman" w:hAnsi="Times New Roman"/>
                      <w:sz w:val="18"/>
                      <w:szCs w:val="18"/>
                      <w:lang w:eastAsia="ru-RU"/>
                    </w:rPr>
                  </w:pPr>
                  <w:r w:rsidRPr="007442BC">
                    <w:rPr>
                      <w:rFonts w:ascii="Times New Roman" w:eastAsia="Times New Roman" w:hAnsi="Times New Roman"/>
                      <w:sz w:val="18"/>
                      <w:szCs w:val="18"/>
                      <w:lang w:eastAsia="ru-RU"/>
                    </w:rPr>
                    <w:t xml:space="preserve">роботи </w:t>
                  </w:r>
                  <w:proofErr w:type="gramStart"/>
                  <w:r w:rsidRPr="007442BC">
                    <w:rPr>
                      <w:rFonts w:ascii="Times New Roman" w:eastAsia="Times New Roman" w:hAnsi="Times New Roman"/>
                      <w:sz w:val="18"/>
                      <w:szCs w:val="18"/>
                      <w:lang w:eastAsia="ru-RU"/>
                    </w:rPr>
                    <w:t>за</w:t>
                  </w:r>
                  <w:proofErr w:type="gramEnd"/>
                  <w:r w:rsidRPr="007442BC">
                    <w:rPr>
                      <w:rFonts w:ascii="Times New Roman" w:eastAsia="Times New Roman" w:hAnsi="Times New Roman"/>
                      <w:sz w:val="18"/>
                      <w:szCs w:val="18"/>
                      <w:lang w:eastAsia="ru-RU"/>
                    </w:rPr>
                    <w:t xml:space="preserve"> спеціальністю</w:t>
                  </w:r>
                </w:p>
              </w:tc>
            </w:tr>
            <w:tr w:rsidR="00EC3559" w:rsidRPr="007442BC" w14:paraId="2C47AB03" w14:textId="77777777" w:rsidTr="003D6614">
              <w:tc>
                <w:tcPr>
                  <w:tcW w:w="261" w:type="pct"/>
                  <w:tcBorders>
                    <w:top w:val="single" w:sz="4" w:space="0" w:color="000000"/>
                    <w:left w:val="single" w:sz="4" w:space="0" w:color="000000"/>
                    <w:bottom w:val="single" w:sz="4" w:space="0" w:color="000000"/>
                    <w:right w:val="nil"/>
                  </w:tcBorders>
                </w:tcPr>
                <w:p w14:paraId="3A415604" w14:textId="77777777" w:rsidR="00EC3559" w:rsidRPr="007442BC" w:rsidRDefault="00EC3559" w:rsidP="003D6614">
                  <w:pPr>
                    <w:snapToGrid w:val="0"/>
                    <w:spacing w:after="0" w:line="240" w:lineRule="auto"/>
                    <w:jc w:val="center"/>
                    <w:rPr>
                      <w:rFonts w:ascii="Times New Roman" w:eastAsia="Times New Roman" w:hAnsi="Times New Roman"/>
                      <w:sz w:val="18"/>
                      <w:szCs w:val="18"/>
                      <w:lang w:eastAsia="ru-RU"/>
                    </w:rPr>
                  </w:pPr>
                </w:p>
              </w:tc>
              <w:tc>
                <w:tcPr>
                  <w:tcW w:w="1674" w:type="pct"/>
                  <w:tcBorders>
                    <w:top w:val="single" w:sz="4" w:space="0" w:color="000000"/>
                    <w:left w:val="single" w:sz="4" w:space="0" w:color="000000"/>
                    <w:bottom w:val="single" w:sz="4" w:space="0" w:color="000000"/>
                    <w:right w:val="nil"/>
                  </w:tcBorders>
                  <w:hideMark/>
                </w:tcPr>
                <w:p w14:paraId="778D9AD0" w14:textId="77777777" w:rsidR="00EC3559" w:rsidRPr="007442BC" w:rsidRDefault="00EC3559" w:rsidP="003D6614">
                  <w:pPr>
                    <w:snapToGrid w:val="0"/>
                    <w:spacing w:after="0" w:line="240" w:lineRule="auto"/>
                    <w:jc w:val="center"/>
                    <w:rPr>
                      <w:rFonts w:ascii="Times New Roman" w:eastAsia="Times New Roman" w:hAnsi="Times New Roman"/>
                      <w:sz w:val="18"/>
                      <w:szCs w:val="18"/>
                      <w:lang w:eastAsia="ru-RU"/>
                    </w:rPr>
                  </w:pPr>
                </w:p>
              </w:tc>
              <w:tc>
                <w:tcPr>
                  <w:tcW w:w="905" w:type="pct"/>
                  <w:tcBorders>
                    <w:top w:val="single" w:sz="4" w:space="0" w:color="000000"/>
                    <w:left w:val="single" w:sz="4" w:space="0" w:color="000000"/>
                    <w:bottom w:val="single" w:sz="4" w:space="0" w:color="000000"/>
                    <w:right w:val="nil"/>
                  </w:tcBorders>
                </w:tcPr>
                <w:p w14:paraId="0E7902B8" w14:textId="77777777" w:rsidR="00EC3559" w:rsidRPr="007442BC" w:rsidRDefault="00EC3559" w:rsidP="003D6614">
                  <w:pPr>
                    <w:snapToGrid w:val="0"/>
                    <w:spacing w:after="0" w:line="240" w:lineRule="auto"/>
                    <w:jc w:val="center"/>
                    <w:rPr>
                      <w:rFonts w:ascii="Times New Roman" w:eastAsia="Times New Roman" w:hAnsi="Times New Roman"/>
                      <w:sz w:val="18"/>
                      <w:szCs w:val="18"/>
                      <w:lang w:eastAsia="ru-RU"/>
                    </w:rPr>
                  </w:pPr>
                </w:p>
              </w:tc>
              <w:tc>
                <w:tcPr>
                  <w:tcW w:w="1324" w:type="pct"/>
                  <w:tcBorders>
                    <w:top w:val="single" w:sz="4" w:space="0" w:color="000000"/>
                    <w:left w:val="single" w:sz="4" w:space="0" w:color="000000"/>
                    <w:bottom w:val="single" w:sz="4" w:space="0" w:color="000000"/>
                    <w:right w:val="single" w:sz="4" w:space="0" w:color="000000"/>
                  </w:tcBorders>
                </w:tcPr>
                <w:p w14:paraId="536A08B6" w14:textId="77777777" w:rsidR="00EC3559" w:rsidRPr="007442BC" w:rsidRDefault="00EC3559" w:rsidP="003D6614">
                  <w:pPr>
                    <w:snapToGrid w:val="0"/>
                    <w:spacing w:after="0" w:line="240" w:lineRule="auto"/>
                    <w:jc w:val="center"/>
                    <w:rPr>
                      <w:rFonts w:ascii="Times New Roman" w:eastAsia="Times New Roman" w:hAnsi="Times New Roman"/>
                      <w:sz w:val="18"/>
                      <w:szCs w:val="18"/>
                      <w:lang w:eastAsia="ru-RU"/>
                    </w:rPr>
                  </w:pPr>
                </w:p>
              </w:tc>
              <w:tc>
                <w:tcPr>
                  <w:tcW w:w="836" w:type="pct"/>
                  <w:tcBorders>
                    <w:top w:val="single" w:sz="4" w:space="0" w:color="000000"/>
                    <w:left w:val="single" w:sz="4" w:space="0" w:color="000000"/>
                    <w:bottom w:val="single" w:sz="4" w:space="0" w:color="000000"/>
                    <w:right w:val="single" w:sz="4" w:space="0" w:color="000000"/>
                  </w:tcBorders>
                </w:tcPr>
                <w:p w14:paraId="25DD0CFA" w14:textId="77777777" w:rsidR="00EC3559" w:rsidRPr="007442BC" w:rsidRDefault="00EC3559" w:rsidP="003D6614">
                  <w:pPr>
                    <w:snapToGrid w:val="0"/>
                    <w:spacing w:after="0" w:line="240" w:lineRule="auto"/>
                    <w:jc w:val="center"/>
                    <w:rPr>
                      <w:rFonts w:ascii="Times New Roman" w:eastAsia="Times New Roman" w:hAnsi="Times New Roman"/>
                      <w:sz w:val="18"/>
                      <w:szCs w:val="18"/>
                      <w:lang w:eastAsia="ru-RU"/>
                    </w:rPr>
                  </w:pPr>
                </w:p>
              </w:tc>
            </w:tr>
          </w:tbl>
          <w:p w14:paraId="547863E9" w14:textId="77777777" w:rsidR="00EC3559" w:rsidRPr="007442BC" w:rsidRDefault="00EC3559" w:rsidP="00EC3559">
            <w:pPr>
              <w:jc w:val="both"/>
              <w:rPr>
                <w:rFonts w:ascii="Arial" w:eastAsia="Times New Roman" w:hAnsi="Arial" w:cs="Arial"/>
                <w:sz w:val="18"/>
                <w:szCs w:val="18"/>
                <w:lang w:eastAsia="ru-RU"/>
              </w:rPr>
            </w:pPr>
            <w:r w:rsidRPr="007442BC">
              <w:rPr>
                <w:rFonts w:ascii="Times New Roman" w:eastAsia="Times New Roman" w:hAnsi="Times New Roman"/>
                <w:sz w:val="18"/>
                <w:szCs w:val="18"/>
                <w:lang w:eastAsia="ru-RU"/>
              </w:rPr>
              <w:t xml:space="preserve">_________________________________________________                           </w:t>
            </w:r>
            <w:r w:rsidRPr="007442BC">
              <w:rPr>
                <w:rFonts w:ascii="Arial" w:eastAsia="Times New Roman" w:hAnsi="Arial" w:cs="Arial"/>
                <w:sz w:val="18"/>
                <w:szCs w:val="18"/>
                <w:lang w:eastAsia="ru-RU"/>
              </w:rPr>
              <w:t>_______________</w:t>
            </w:r>
          </w:p>
          <w:p w14:paraId="299DC8F9" w14:textId="77777777" w:rsidR="00EC3559" w:rsidRPr="00EC3559" w:rsidRDefault="00EC3559" w:rsidP="00EC3559">
            <w:pPr>
              <w:jc w:val="both"/>
              <w:rPr>
                <w:rFonts w:ascii="Times New Roman" w:eastAsia="Times New Roman" w:hAnsi="Times New Roman"/>
                <w:b/>
                <w:sz w:val="18"/>
                <w:szCs w:val="18"/>
                <w:lang w:eastAsia="ru-RU"/>
              </w:rPr>
            </w:pPr>
            <w:r w:rsidRPr="00EC3559">
              <w:rPr>
                <w:rFonts w:ascii="Times New Roman" w:eastAsia="Times New Roman" w:hAnsi="Times New Roman"/>
                <w:b/>
                <w:sz w:val="18"/>
                <w:szCs w:val="18"/>
                <w:lang w:eastAsia="ru-RU"/>
              </w:rPr>
              <w:t xml:space="preserve">посада, ім’я </w:t>
            </w:r>
            <w:proofErr w:type="gramStart"/>
            <w:r w:rsidRPr="00EC3559">
              <w:rPr>
                <w:rFonts w:ascii="Times New Roman" w:eastAsia="Times New Roman" w:hAnsi="Times New Roman"/>
                <w:b/>
                <w:sz w:val="18"/>
                <w:szCs w:val="18"/>
                <w:lang w:eastAsia="ru-RU"/>
              </w:rPr>
              <w:t>ПР</w:t>
            </w:r>
            <w:proofErr w:type="gramEnd"/>
            <w:r w:rsidRPr="00EC3559">
              <w:rPr>
                <w:rFonts w:ascii="Times New Roman" w:eastAsia="Times New Roman" w:hAnsi="Times New Roman"/>
                <w:b/>
                <w:sz w:val="18"/>
                <w:szCs w:val="18"/>
                <w:lang w:eastAsia="ru-RU"/>
              </w:rPr>
              <w:t>ІЗВИЩЕ уповноваженої особи учасника</w:t>
            </w:r>
            <w:r w:rsidRPr="00EC3559">
              <w:rPr>
                <w:rFonts w:ascii="Times New Roman" w:eastAsia="Times New Roman" w:hAnsi="Times New Roman"/>
                <w:b/>
                <w:sz w:val="18"/>
                <w:szCs w:val="18"/>
                <w:lang w:eastAsia="ru-RU"/>
              </w:rPr>
              <w:tab/>
            </w:r>
            <w:r w:rsidRPr="00EC3559">
              <w:rPr>
                <w:rFonts w:ascii="Times New Roman" w:eastAsia="Times New Roman" w:hAnsi="Times New Roman"/>
                <w:b/>
                <w:sz w:val="18"/>
                <w:szCs w:val="18"/>
                <w:lang w:eastAsia="ru-RU"/>
              </w:rPr>
              <w:tab/>
            </w:r>
            <w:r w:rsidRPr="00EC3559">
              <w:rPr>
                <w:rFonts w:ascii="Times New Roman" w:eastAsia="Times New Roman" w:hAnsi="Times New Roman"/>
                <w:b/>
                <w:sz w:val="18"/>
                <w:szCs w:val="18"/>
                <w:lang w:eastAsia="ru-RU"/>
              </w:rPr>
              <w:tab/>
            </w:r>
            <w:r w:rsidRPr="00EC3559">
              <w:rPr>
                <w:rFonts w:ascii="Times New Roman" w:eastAsia="Times New Roman" w:hAnsi="Times New Roman"/>
                <w:b/>
                <w:sz w:val="18"/>
                <w:szCs w:val="18"/>
                <w:lang w:eastAsia="ru-RU"/>
              </w:rPr>
              <w:tab/>
              <w:t>(підпис)</w:t>
            </w:r>
          </w:p>
          <w:p w14:paraId="0AC05401" w14:textId="4D1DC18D" w:rsidR="00EC3559" w:rsidRPr="00EC3559" w:rsidRDefault="00EC3559" w:rsidP="003D6614">
            <w:pPr>
              <w:jc w:val="both"/>
              <w:rPr>
                <w:rFonts w:ascii="Times New Roman" w:eastAsia="Times New Roman" w:hAnsi="Times New Roman"/>
                <w:b/>
                <w:sz w:val="18"/>
                <w:szCs w:val="18"/>
                <w:lang w:val="uk-UA" w:eastAsia="ru-RU"/>
              </w:rPr>
            </w:pPr>
            <w:r w:rsidRPr="00EC3559">
              <w:rPr>
                <w:rFonts w:ascii="Times New Roman" w:eastAsia="Times New Roman" w:hAnsi="Times New Roman"/>
                <w:b/>
                <w:sz w:val="18"/>
                <w:szCs w:val="18"/>
                <w:lang w:eastAsia="ru-RU"/>
              </w:rPr>
              <w:t xml:space="preserve">М.П. </w:t>
            </w:r>
          </w:p>
        </w:tc>
      </w:tr>
      <w:tr w:rsidR="00E174F3" w:rsidRPr="0051667E" w14:paraId="55E8E3BB" w14:textId="77777777" w:rsidTr="00E174F3">
        <w:tc>
          <w:tcPr>
            <w:tcW w:w="4243" w:type="dxa"/>
          </w:tcPr>
          <w:p w14:paraId="624F442E" w14:textId="150FCF55" w:rsidR="00E174F3" w:rsidRPr="00E174F3" w:rsidRDefault="00E174F3" w:rsidP="003D6614">
            <w:pPr>
              <w:rPr>
                <w:rFonts w:ascii="Times New Roman" w:hAnsi="Times New Roman" w:cs="Times New Roman"/>
                <w:sz w:val="20"/>
                <w:szCs w:val="20"/>
              </w:rPr>
            </w:pPr>
            <w:r>
              <w:rPr>
                <w:rFonts w:ascii="Times New Roman" w:hAnsi="Times New Roman" w:cs="Times New Roman"/>
                <w:sz w:val="20"/>
                <w:szCs w:val="20"/>
                <w:lang w:val="uk-UA"/>
              </w:rPr>
              <w:lastRenderedPageBreak/>
              <w:t>П</w:t>
            </w:r>
            <w:r w:rsidRPr="007442BC">
              <w:rPr>
                <w:rFonts w:ascii="Times New Roman" w:hAnsi="Times New Roman" w:cs="Times New Roman"/>
                <w:sz w:val="20"/>
                <w:szCs w:val="20"/>
                <w:lang w:val="uk-UA"/>
              </w:rPr>
              <w:t>ерелік</w:t>
            </w:r>
            <w:r>
              <w:rPr>
                <w:rFonts w:ascii="Times New Roman" w:hAnsi="Times New Roman" w:cs="Times New Roman"/>
                <w:sz w:val="20"/>
                <w:szCs w:val="20"/>
                <w:lang w:val="uk-UA"/>
              </w:rPr>
              <w:t xml:space="preserve"> інших</w:t>
            </w:r>
            <w:r w:rsidRPr="007442BC">
              <w:rPr>
                <w:rFonts w:ascii="Times New Roman" w:hAnsi="Times New Roman" w:cs="Times New Roman"/>
                <w:sz w:val="20"/>
                <w:szCs w:val="20"/>
                <w:lang w:val="uk-UA"/>
              </w:rPr>
              <w:t xml:space="preserve"> документів, які подає учасник у тендерній пропозиції </w:t>
            </w:r>
          </w:p>
        </w:tc>
        <w:tc>
          <w:tcPr>
            <w:tcW w:w="5328" w:type="dxa"/>
          </w:tcPr>
          <w:p w14:paraId="4A9333ED" w14:textId="2F8119B3" w:rsidR="00E174F3" w:rsidRDefault="00E174F3" w:rsidP="003D6614">
            <w:pPr>
              <w:ind w:right="230"/>
              <w:jc w:val="both"/>
              <w:rPr>
                <w:rFonts w:ascii="Times New Roman" w:hAnsi="Times New Roman"/>
                <w:sz w:val="18"/>
                <w:szCs w:val="18"/>
                <w:lang w:val="uk-UA"/>
              </w:rPr>
            </w:pPr>
            <w:r>
              <w:rPr>
                <w:rFonts w:ascii="Times New Roman" w:hAnsi="Times New Roman"/>
                <w:sz w:val="18"/>
                <w:szCs w:val="18"/>
                <w:lang w:val="uk-UA"/>
              </w:rPr>
              <w:t>1.</w:t>
            </w:r>
            <w:r w:rsidRPr="00F072D9">
              <w:rPr>
                <w:rFonts w:ascii="Times New Roman" w:hAnsi="Times New Roman"/>
                <w:sz w:val="18"/>
                <w:szCs w:val="18"/>
                <w:lang w:val="uk-UA"/>
              </w:rPr>
              <w:t xml:space="preserve"> Довідка щодо достовірності поданої в тендерній пропозиції інформації згідно поданої нижче форми: </w:t>
            </w:r>
          </w:p>
          <w:p w14:paraId="0C3BECE2" w14:textId="77777777" w:rsidR="00E174F3" w:rsidRPr="00F072D9" w:rsidRDefault="00E174F3" w:rsidP="003D6614">
            <w:pPr>
              <w:ind w:right="230"/>
              <w:jc w:val="both"/>
              <w:rPr>
                <w:rFonts w:ascii="Times New Roman" w:hAnsi="Times New Roman"/>
                <w:sz w:val="18"/>
                <w:szCs w:val="18"/>
                <w:lang w:val="uk-UA"/>
              </w:rPr>
            </w:pPr>
          </w:p>
          <w:p w14:paraId="71FB4F26" w14:textId="77777777" w:rsidR="00E174F3" w:rsidRPr="00F072D9" w:rsidRDefault="00E174F3" w:rsidP="003D6614">
            <w:pPr>
              <w:ind w:right="230" w:firstLine="540"/>
              <w:jc w:val="center"/>
              <w:rPr>
                <w:rFonts w:ascii="Times New Roman" w:hAnsi="Times New Roman"/>
                <w:b/>
                <w:sz w:val="18"/>
                <w:szCs w:val="18"/>
              </w:rPr>
            </w:pPr>
            <w:r w:rsidRPr="00F072D9">
              <w:rPr>
                <w:rFonts w:ascii="Times New Roman" w:hAnsi="Times New Roman"/>
                <w:b/>
                <w:sz w:val="18"/>
                <w:szCs w:val="18"/>
              </w:rPr>
              <w:t>Довідка щодо достовірності поданої в тендерній пропозиції інформації</w:t>
            </w:r>
          </w:p>
          <w:p w14:paraId="511855B9" w14:textId="77777777" w:rsidR="00E174F3" w:rsidRPr="00F072D9" w:rsidRDefault="00E174F3" w:rsidP="003D6614">
            <w:pPr>
              <w:ind w:right="230" w:firstLine="540"/>
              <w:jc w:val="both"/>
              <w:rPr>
                <w:rFonts w:ascii="Times New Roman" w:hAnsi="Times New Roman"/>
                <w:sz w:val="18"/>
                <w:szCs w:val="18"/>
              </w:rPr>
            </w:pPr>
            <w:r w:rsidRPr="00F072D9">
              <w:rPr>
                <w:rFonts w:ascii="Times New Roman" w:hAnsi="Times New Roman"/>
                <w:sz w:val="18"/>
                <w:szCs w:val="18"/>
              </w:rPr>
              <w:t>Подана учасником процедури закупі</w:t>
            </w:r>
            <w:proofErr w:type="gramStart"/>
            <w:r w:rsidRPr="00F072D9">
              <w:rPr>
                <w:rFonts w:ascii="Times New Roman" w:hAnsi="Times New Roman"/>
                <w:sz w:val="18"/>
                <w:szCs w:val="18"/>
              </w:rPr>
              <w:t>вл</w:t>
            </w:r>
            <w:proofErr w:type="gramEnd"/>
            <w:r w:rsidRPr="00F072D9">
              <w:rPr>
                <w:rFonts w:ascii="Times New Roman" w:hAnsi="Times New Roman"/>
                <w:sz w:val="18"/>
                <w:szCs w:val="18"/>
              </w:rPr>
              <w:t>і ______________(</w:t>
            </w:r>
            <w:r w:rsidRPr="00F072D9">
              <w:rPr>
                <w:rFonts w:ascii="Times New Roman" w:hAnsi="Times New Roman"/>
                <w:i/>
                <w:sz w:val="18"/>
                <w:szCs w:val="18"/>
              </w:rPr>
              <w:t>вказати найменування Учасника</w:t>
            </w:r>
            <w:r w:rsidRPr="00F072D9">
              <w:rPr>
                <w:rFonts w:ascii="Times New Roman" w:hAnsi="Times New Roman"/>
                <w:sz w:val="18"/>
                <w:szCs w:val="18"/>
              </w:rPr>
              <w:t>) у тендерній пропозиції інформація є достовірною.</w:t>
            </w:r>
          </w:p>
          <w:p w14:paraId="2D9D69DB" w14:textId="77777777" w:rsidR="00E174F3" w:rsidRPr="00F072D9" w:rsidRDefault="00E174F3" w:rsidP="003D6614">
            <w:pPr>
              <w:ind w:right="230" w:firstLine="540"/>
              <w:jc w:val="both"/>
              <w:rPr>
                <w:rFonts w:ascii="Times New Roman" w:hAnsi="Times New Roman"/>
                <w:sz w:val="18"/>
                <w:szCs w:val="18"/>
              </w:rPr>
            </w:pPr>
            <w:r w:rsidRPr="00F072D9">
              <w:rPr>
                <w:rFonts w:ascii="Times New Roman" w:hAnsi="Times New Roman"/>
                <w:sz w:val="18"/>
                <w:szCs w:val="18"/>
              </w:rPr>
              <w:t>За достовірність поданої в тендерній пропозиції інформації відповідальність несе учасник  процедури закупі</w:t>
            </w:r>
            <w:proofErr w:type="gramStart"/>
            <w:r w:rsidRPr="00F072D9">
              <w:rPr>
                <w:rFonts w:ascii="Times New Roman" w:hAnsi="Times New Roman"/>
                <w:sz w:val="18"/>
                <w:szCs w:val="18"/>
              </w:rPr>
              <w:t>вл</w:t>
            </w:r>
            <w:proofErr w:type="gramEnd"/>
            <w:r w:rsidRPr="00F072D9">
              <w:rPr>
                <w:rFonts w:ascii="Times New Roman" w:hAnsi="Times New Roman"/>
                <w:sz w:val="18"/>
                <w:szCs w:val="18"/>
              </w:rPr>
              <w:t>і           ________________________(</w:t>
            </w:r>
            <w:r w:rsidRPr="00F072D9">
              <w:rPr>
                <w:rFonts w:ascii="Times New Roman" w:hAnsi="Times New Roman"/>
                <w:i/>
                <w:sz w:val="18"/>
                <w:szCs w:val="18"/>
              </w:rPr>
              <w:t>вказати найменування Учасника</w:t>
            </w:r>
            <w:r>
              <w:rPr>
                <w:rFonts w:ascii="Times New Roman" w:hAnsi="Times New Roman"/>
                <w:sz w:val="18"/>
                <w:szCs w:val="18"/>
              </w:rPr>
              <w:t>).</w:t>
            </w:r>
          </w:p>
          <w:p w14:paraId="0AF2D3A0" w14:textId="77777777" w:rsidR="00E174F3" w:rsidRPr="00F072D9" w:rsidRDefault="00E174F3" w:rsidP="003D6614">
            <w:pPr>
              <w:pStyle w:val="a9"/>
              <w:jc w:val="both"/>
              <w:rPr>
                <w:sz w:val="18"/>
                <w:szCs w:val="18"/>
                <w:lang w:val="uk-UA"/>
              </w:rPr>
            </w:pPr>
            <w:r w:rsidRPr="00F072D9">
              <w:rPr>
                <w:sz w:val="18"/>
                <w:szCs w:val="18"/>
                <w:lang w:val="uk-UA"/>
              </w:rPr>
              <w:t xml:space="preserve">Інформація, яка повинна містити: </w:t>
            </w:r>
            <w:r w:rsidRPr="00F072D9">
              <w:rPr>
                <w:b/>
                <w:sz w:val="18"/>
                <w:szCs w:val="18"/>
                <w:lang w:val="uk-UA"/>
              </w:rPr>
              <w:t>повне найменування, код ЄДРПОУ або ідентифікаційний код/реєстраційний номер облікової картки платника податків, місцезнаходження, вид та вартість послуг</w:t>
            </w:r>
            <w:r w:rsidRPr="00F072D9">
              <w:rPr>
                <w:sz w:val="18"/>
                <w:szCs w:val="18"/>
                <w:lang w:val="uk-UA"/>
              </w:rPr>
              <w:t xml:space="preserve">, про кожного суб’єкта господарювання, </w:t>
            </w:r>
            <w:r w:rsidRPr="00F072D9">
              <w:rPr>
                <w:b/>
                <w:sz w:val="18"/>
                <w:szCs w:val="18"/>
                <w:lang w:val="uk-UA"/>
              </w:rPr>
              <w:t>спроможності</w:t>
            </w:r>
            <w:r w:rsidRPr="00F072D9">
              <w:rPr>
                <w:sz w:val="18"/>
                <w:szCs w:val="18"/>
                <w:lang w:val="uk-UA"/>
              </w:rPr>
              <w:t xml:space="preserve"> якого учасник процедури закупівлі планує залучати до надання послуг як співвиконавця в обсязі не менше ніж 20 відсотків від вартості договору про закупівлю за формою:</w:t>
            </w:r>
          </w:p>
          <w:tbl>
            <w:tblP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108"/>
              <w:gridCol w:w="845"/>
            </w:tblGrid>
            <w:tr w:rsidR="00E174F3" w:rsidRPr="00F072D9" w14:paraId="2F2DA8D7" w14:textId="77777777" w:rsidTr="003D6614">
              <w:tc>
                <w:tcPr>
                  <w:tcW w:w="426" w:type="dxa"/>
                  <w:tcBorders>
                    <w:top w:val="single" w:sz="4" w:space="0" w:color="auto"/>
                    <w:left w:val="single" w:sz="4" w:space="0" w:color="auto"/>
                    <w:bottom w:val="single" w:sz="4" w:space="0" w:color="auto"/>
                    <w:right w:val="single" w:sz="4" w:space="0" w:color="auto"/>
                  </w:tcBorders>
                  <w:hideMark/>
                </w:tcPr>
                <w:p w14:paraId="20AD452B" w14:textId="77777777" w:rsidR="00E174F3" w:rsidRPr="00F072D9" w:rsidRDefault="00E174F3" w:rsidP="003D6614">
                  <w:pPr>
                    <w:pStyle w:val="a9"/>
                    <w:spacing w:line="252" w:lineRule="auto"/>
                    <w:jc w:val="center"/>
                    <w:rPr>
                      <w:sz w:val="18"/>
                      <w:szCs w:val="18"/>
                    </w:rPr>
                  </w:pPr>
                  <w:r w:rsidRPr="00F072D9">
                    <w:rPr>
                      <w:sz w:val="18"/>
                      <w:szCs w:val="18"/>
                    </w:rPr>
                    <w:t>1.</w:t>
                  </w:r>
                </w:p>
              </w:tc>
              <w:tc>
                <w:tcPr>
                  <w:tcW w:w="5108" w:type="dxa"/>
                  <w:tcBorders>
                    <w:top w:val="single" w:sz="4" w:space="0" w:color="auto"/>
                    <w:left w:val="single" w:sz="4" w:space="0" w:color="auto"/>
                    <w:bottom w:val="single" w:sz="4" w:space="0" w:color="auto"/>
                    <w:right w:val="single" w:sz="4" w:space="0" w:color="auto"/>
                  </w:tcBorders>
                  <w:hideMark/>
                </w:tcPr>
                <w:p w14:paraId="32434442" w14:textId="77777777" w:rsidR="00E174F3" w:rsidRPr="00F072D9" w:rsidRDefault="00E174F3" w:rsidP="003D6614">
                  <w:pPr>
                    <w:pStyle w:val="a9"/>
                    <w:spacing w:line="252" w:lineRule="auto"/>
                    <w:jc w:val="both"/>
                    <w:rPr>
                      <w:sz w:val="18"/>
                      <w:szCs w:val="18"/>
                    </w:rPr>
                  </w:pPr>
                  <w:r w:rsidRPr="00F072D9">
                    <w:rPr>
                      <w:sz w:val="18"/>
                      <w:szCs w:val="18"/>
                    </w:rPr>
                    <w:t>найменування співвиконавця</w:t>
                  </w:r>
                </w:p>
              </w:tc>
              <w:tc>
                <w:tcPr>
                  <w:tcW w:w="845" w:type="dxa"/>
                  <w:tcBorders>
                    <w:top w:val="single" w:sz="4" w:space="0" w:color="auto"/>
                    <w:left w:val="single" w:sz="4" w:space="0" w:color="auto"/>
                    <w:bottom w:val="single" w:sz="4" w:space="0" w:color="auto"/>
                    <w:right w:val="single" w:sz="4" w:space="0" w:color="auto"/>
                  </w:tcBorders>
                </w:tcPr>
                <w:p w14:paraId="599E764F" w14:textId="77777777" w:rsidR="00E174F3" w:rsidRPr="00F072D9" w:rsidRDefault="00E174F3" w:rsidP="003D6614">
                  <w:pPr>
                    <w:pStyle w:val="a9"/>
                    <w:spacing w:line="252" w:lineRule="auto"/>
                    <w:jc w:val="both"/>
                    <w:rPr>
                      <w:rFonts w:eastAsia="Calibri"/>
                      <w:sz w:val="18"/>
                      <w:szCs w:val="18"/>
                    </w:rPr>
                  </w:pPr>
                </w:p>
              </w:tc>
            </w:tr>
            <w:tr w:rsidR="00E174F3" w:rsidRPr="00F072D9" w14:paraId="15A67DE2" w14:textId="77777777" w:rsidTr="003D6614">
              <w:tc>
                <w:tcPr>
                  <w:tcW w:w="426" w:type="dxa"/>
                  <w:tcBorders>
                    <w:top w:val="single" w:sz="4" w:space="0" w:color="auto"/>
                    <w:left w:val="single" w:sz="4" w:space="0" w:color="auto"/>
                    <w:bottom w:val="single" w:sz="4" w:space="0" w:color="auto"/>
                    <w:right w:val="single" w:sz="4" w:space="0" w:color="auto"/>
                  </w:tcBorders>
                  <w:hideMark/>
                </w:tcPr>
                <w:p w14:paraId="05B3086A" w14:textId="77777777" w:rsidR="00E174F3" w:rsidRPr="00F072D9" w:rsidRDefault="00E174F3" w:rsidP="003D6614">
                  <w:pPr>
                    <w:pStyle w:val="a9"/>
                    <w:spacing w:line="252" w:lineRule="auto"/>
                    <w:jc w:val="center"/>
                    <w:rPr>
                      <w:sz w:val="18"/>
                      <w:szCs w:val="18"/>
                    </w:rPr>
                  </w:pPr>
                  <w:r w:rsidRPr="00F072D9">
                    <w:rPr>
                      <w:sz w:val="18"/>
                      <w:szCs w:val="18"/>
                    </w:rPr>
                    <w:t>2.</w:t>
                  </w:r>
                </w:p>
              </w:tc>
              <w:tc>
                <w:tcPr>
                  <w:tcW w:w="5108" w:type="dxa"/>
                  <w:tcBorders>
                    <w:top w:val="single" w:sz="4" w:space="0" w:color="auto"/>
                    <w:left w:val="single" w:sz="4" w:space="0" w:color="auto"/>
                    <w:bottom w:val="single" w:sz="4" w:space="0" w:color="auto"/>
                    <w:right w:val="single" w:sz="4" w:space="0" w:color="auto"/>
                  </w:tcBorders>
                  <w:hideMark/>
                </w:tcPr>
                <w:p w14:paraId="405688D9" w14:textId="77777777" w:rsidR="00E174F3" w:rsidRPr="00F072D9" w:rsidRDefault="00E174F3" w:rsidP="003D6614">
                  <w:pPr>
                    <w:pStyle w:val="a9"/>
                    <w:spacing w:line="252" w:lineRule="auto"/>
                    <w:jc w:val="both"/>
                    <w:rPr>
                      <w:sz w:val="18"/>
                      <w:szCs w:val="18"/>
                    </w:rPr>
                  </w:pPr>
                  <w:r w:rsidRPr="00F072D9">
                    <w:rPr>
                      <w:sz w:val="18"/>
                      <w:szCs w:val="18"/>
                    </w:rPr>
                    <w:t>код за ЄДРПОУ</w:t>
                  </w:r>
                </w:p>
              </w:tc>
              <w:tc>
                <w:tcPr>
                  <w:tcW w:w="845" w:type="dxa"/>
                  <w:tcBorders>
                    <w:top w:val="single" w:sz="4" w:space="0" w:color="auto"/>
                    <w:left w:val="single" w:sz="4" w:space="0" w:color="auto"/>
                    <w:bottom w:val="single" w:sz="4" w:space="0" w:color="auto"/>
                    <w:right w:val="single" w:sz="4" w:space="0" w:color="auto"/>
                  </w:tcBorders>
                </w:tcPr>
                <w:p w14:paraId="52CCCB77" w14:textId="77777777" w:rsidR="00E174F3" w:rsidRPr="00F072D9" w:rsidRDefault="00E174F3" w:rsidP="003D6614">
                  <w:pPr>
                    <w:pStyle w:val="a9"/>
                    <w:spacing w:line="252" w:lineRule="auto"/>
                    <w:jc w:val="both"/>
                    <w:rPr>
                      <w:sz w:val="18"/>
                      <w:szCs w:val="18"/>
                    </w:rPr>
                  </w:pPr>
                </w:p>
              </w:tc>
            </w:tr>
            <w:tr w:rsidR="00E174F3" w:rsidRPr="00F072D9" w14:paraId="354EEC41" w14:textId="77777777" w:rsidTr="003D6614">
              <w:tc>
                <w:tcPr>
                  <w:tcW w:w="426" w:type="dxa"/>
                  <w:tcBorders>
                    <w:top w:val="single" w:sz="4" w:space="0" w:color="auto"/>
                    <w:left w:val="single" w:sz="4" w:space="0" w:color="auto"/>
                    <w:bottom w:val="single" w:sz="4" w:space="0" w:color="auto"/>
                    <w:right w:val="single" w:sz="4" w:space="0" w:color="auto"/>
                  </w:tcBorders>
                  <w:hideMark/>
                </w:tcPr>
                <w:p w14:paraId="2F37FEED" w14:textId="77777777" w:rsidR="00E174F3" w:rsidRPr="00F072D9" w:rsidRDefault="00E174F3" w:rsidP="003D6614">
                  <w:pPr>
                    <w:pStyle w:val="a9"/>
                    <w:spacing w:line="252" w:lineRule="auto"/>
                    <w:jc w:val="center"/>
                    <w:rPr>
                      <w:sz w:val="18"/>
                      <w:szCs w:val="18"/>
                    </w:rPr>
                  </w:pPr>
                  <w:r w:rsidRPr="00F072D9">
                    <w:rPr>
                      <w:sz w:val="18"/>
                      <w:szCs w:val="18"/>
                    </w:rPr>
                    <w:t>3.</w:t>
                  </w:r>
                </w:p>
              </w:tc>
              <w:tc>
                <w:tcPr>
                  <w:tcW w:w="5108" w:type="dxa"/>
                  <w:tcBorders>
                    <w:top w:val="single" w:sz="4" w:space="0" w:color="auto"/>
                    <w:left w:val="single" w:sz="4" w:space="0" w:color="auto"/>
                    <w:bottom w:val="single" w:sz="4" w:space="0" w:color="auto"/>
                    <w:right w:val="single" w:sz="4" w:space="0" w:color="auto"/>
                  </w:tcBorders>
                  <w:hideMark/>
                </w:tcPr>
                <w:p w14:paraId="123B89F1" w14:textId="77777777" w:rsidR="00E174F3" w:rsidRPr="00F072D9" w:rsidRDefault="00E174F3" w:rsidP="003D6614">
                  <w:pPr>
                    <w:pStyle w:val="a9"/>
                    <w:spacing w:line="252" w:lineRule="auto"/>
                    <w:jc w:val="both"/>
                    <w:rPr>
                      <w:sz w:val="18"/>
                      <w:szCs w:val="18"/>
                    </w:rPr>
                  </w:pPr>
                  <w:proofErr w:type="gramStart"/>
                  <w:r w:rsidRPr="00F072D9">
                    <w:rPr>
                      <w:sz w:val="18"/>
                      <w:szCs w:val="18"/>
                    </w:rPr>
                    <w:t>м</w:t>
                  </w:r>
                  <w:proofErr w:type="gramEnd"/>
                  <w:r w:rsidRPr="00F072D9">
                    <w:rPr>
                      <w:sz w:val="18"/>
                      <w:szCs w:val="18"/>
                    </w:rPr>
                    <w:t>ісцезнаходження співвиконавця</w:t>
                  </w:r>
                </w:p>
              </w:tc>
              <w:tc>
                <w:tcPr>
                  <w:tcW w:w="845" w:type="dxa"/>
                  <w:tcBorders>
                    <w:top w:val="single" w:sz="4" w:space="0" w:color="auto"/>
                    <w:left w:val="single" w:sz="4" w:space="0" w:color="auto"/>
                    <w:bottom w:val="single" w:sz="4" w:space="0" w:color="auto"/>
                    <w:right w:val="single" w:sz="4" w:space="0" w:color="auto"/>
                  </w:tcBorders>
                </w:tcPr>
                <w:p w14:paraId="11278CBD" w14:textId="77777777" w:rsidR="00E174F3" w:rsidRPr="00F072D9" w:rsidRDefault="00E174F3" w:rsidP="003D6614">
                  <w:pPr>
                    <w:pStyle w:val="a9"/>
                    <w:spacing w:line="252" w:lineRule="auto"/>
                    <w:jc w:val="both"/>
                    <w:rPr>
                      <w:rFonts w:eastAsia="Calibri"/>
                      <w:sz w:val="18"/>
                      <w:szCs w:val="18"/>
                      <w:lang w:eastAsia="en-US"/>
                    </w:rPr>
                  </w:pPr>
                </w:p>
              </w:tc>
            </w:tr>
            <w:tr w:rsidR="00E174F3" w:rsidRPr="00F072D9" w14:paraId="7F689528" w14:textId="77777777" w:rsidTr="003D6614">
              <w:tc>
                <w:tcPr>
                  <w:tcW w:w="426" w:type="dxa"/>
                  <w:tcBorders>
                    <w:top w:val="single" w:sz="4" w:space="0" w:color="auto"/>
                    <w:left w:val="single" w:sz="4" w:space="0" w:color="auto"/>
                    <w:bottom w:val="single" w:sz="4" w:space="0" w:color="auto"/>
                    <w:right w:val="single" w:sz="4" w:space="0" w:color="auto"/>
                  </w:tcBorders>
                  <w:hideMark/>
                </w:tcPr>
                <w:p w14:paraId="2FCA38EE" w14:textId="77777777" w:rsidR="00E174F3" w:rsidRPr="00F072D9" w:rsidRDefault="00E174F3" w:rsidP="003D6614">
                  <w:pPr>
                    <w:pStyle w:val="a9"/>
                    <w:spacing w:line="252" w:lineRule="auto"/>
                    <w:jc w:val="center"/>
                    <w:rPr>
                      <w:sz w:val="18"/>
                      <w:szCs w:val="18"/>
                    </w:rPr>
                  </w:pPr>
                  <w:r w:rsidRPr="00F072D9">
                    <w:rPr>
                      <w:sz w:val="18"/>
                      <w:szCs w:val="18"/>
                    </w:rPr>
                    <w:t>4.</w:t>
                  </w:r>
                </w:p>
              </w:tc>
              <w:tc>
                <w:tcPr>
                  <w:tcW w:w="5108" w:type="dxa"/>
                  <w:tcBorders>
                    <w:top w:val="single" w:sz="4" w:space="0" w:color="auto"/>
                    <w:left w:val="single" w:sz="4" w:space="0" w:color="auto"/>
                    <w:bottom w:val="single" w:sz="4" w:space="0" w:color="auto"/>
                    <w:right w:val="single" w:sz="4" w:space="0" w:color="auto"/>
                  </w:tcBorders>
                  <w:hideMark/>
                </w:tcPr>
                <w:p w14:paraId="7BF6C897" w14:textId="77777777" w:rsidR="00E174F3" w:rsidRPr="00F072D9" w:rsidRDefault="00E174F3" w:rsidP="003D6614">
                  <w:pPr>
                    <w:pStyle w:val="a9"/>
                    <w:spacing w:line="252" w:lineRule="auto"/>
                    <w:jc w:val="both"/>
                    <w:rPr>
                      <w:sz w:val="18"/>
                      <w:szCs w:val="18"/>
                    </w:rPr>
                  </w:pPr>
                  <w:r w:rsidRPr="00F072D9">
                    <w:rPr>
                      <w:sz w:val="18"/>
                      <w:szCs w:val="18"/>
                    </w:rPr>
                    <w:t>вид послуг, як</w:t>
                  </w:r>
                  <w:proofErr w:type="gramStart"/>
                  <w:r w:rsidRPr="00F072D9">
                    <w:rPr>
                      <w:sz w:val="18"/>
                      <w:szCs w:val="18"/>
                    </w:rPr>
                    <w:t>i</w:t>
                  </w:r>
                  <w:proofErr w:type="gramEnd"/>
                  <w:r w:rsidRPr="00F072D9">
                    <w:rPr>
                      <w:sz w:val="18"/>
                      <w:szCs w:val="18"/>
                    </w:rPr>
                    <w:t xml:space="preserve"> передбачається доручити співвиконавцеві</w:t>
                  </w:r>
                </w:p>
              </w:tc>
              <w:tc>
                <w:tcPr>
                  <w:tcW w:w="845" w:type="dxa"/>
                  <w:tcBorders>
                    <w:top w:val="single" w:sz="4" w:space="0" w:color="auto"/>
                    <w:left w:val="single" w:sz="4" w:space="0" w:color="auto"/>
                    <w:bottom w:val="single" w:sz="4" w:space="0" w:color="auto"/>
                    <w:right w:val="single" w:sz="4" w:space="0" w:color="auto"/>
                  </w:tcBorders>
                </w:tcPr>
                <w:p w14:paraId="457A49A8" w14:textId="77777777" w:rsidR="00E174F3" w:rsidRPr="00F072D9" w:rsidRDefault="00E174F3" w:rsidP="003D6614">
                  <w:pPr>
                    <w:pStyle w:val="a9"/>
                    <w:spacing w:line="252" w:lineRule="auto"/>
                    <w:jc w:val="both"/>
                    <w:rPr>
                      <w:rFonts w:eastAsia="Calibri"/>
                      <w:sz w:val="18"/>
                      <w:szCs w:val="18"/>
                    </w:rPr>
                  </w:pPr>
                </w:p>
              </w:tc>
            </w:tr>
            <w:tr w:rsidR="00E174F3" w:rsidRPr="00F072D9" w14:paraId="1ACA5E4C" w14:textId="77777777" w:rsidTr="003D6614">
              <w:tc>
                <w:tcPr>
                  <w:tcW w:w="426" w:type="dxa"/>
                  <w:tcBorders>
                    <w:top w:val="single" w:sz="4" w:space="0" w:color="auto"/>
                    <w:left w:val="single" w:sz="4" w:space="0" w:color="auto"/>
                    <w:bottom w:val="single" w:sz="4" w:space="0" w:color="auto"/>
                    <w:right w:val="single" w:sz="4" w:space="0" w:color="auto"/>
                  </w:tcBorders>
                  <w:hideMark/>
                </w:tcPr>
                <w:p w14:paraId="6A2F2BA5" w14:textId="77777777" w:rsidR="00E174F3" w:rsidRPr="00F072D9" w:rsidRDefault="00E174F3" w:rsidP="003D6614">
                  <w:pPr>
                    <w:pStyle w:val="a9"/>
                    <w:spacing w:line="252" w:lineRule="auto"/>
                    <w:jc w:val="center"/>
                    <w:rPr>
                      <w:sz w:val="18"/>
                      <w:szCs w:val="18"/>
                    </w:rPr>
                  </w:pPr>
                  <w:r w:rsidRPr="00F072D9">
                    <w:rPr>
                      <w:sz w:val="18"/>
                      <w:szCs w:val="18"/>
                    </w:rPr>
                    <w:t>5.</w:t>
                  </w:r>
                </w:p>
              </w:tc>
              <w:tc>
                <w:tcPr>
                  <w:tcW w:w="5108" w:type="dxa"/>
                  <w:tcBorders>
                    <w:top w:val="single" w:sz="4" w:space="0" w:color="auto"/>
                    <w:left w:val="single" w:sz="4" w:space="0" w:color="auto"/>
                    <w:bottom w:val="single" w:sz="4" w:space="0" w:color="auto"/>
                    <w:right w:val="single" w:sz="4" w:space="0" w:color="auto"/>
                  </w:tcBorders>
                  <w:hideMark/>
                </w:tcPr>
                <w:p w14:paraId="2EAA4C8F" w14:textId="77777777" w:rsidR="00E174F3" w:rsidRPr="00F072D9" w:rsidRDefault="00E174F3" w:rsidP="003D6614">
                  <w:pPr>
                    <w:pStyle w:val="a9"/>
                    <w:spacing w:line="252" w:lineRule="auto"/>
                    <w:jc w:val="both"/>
                    <w:rPr>
                      <w:sz w:val="18"/>
                      <w:szCs w:val="18"/>
                    </w:rPr>
                  </w:pPr>
                  <w:r w:rsidRPr="00F072D9">
                    <w:rPr>
                      <w:sz w:val="18"/>
                      <w:szCs w:val="18"/>
                    </w:rPr>
                    <w:t xml:space="preserve">орієнтовна вартість послуг співвиконавця у </w:t>
                  </w:r>
                  <w:proofErr w:type="gramStart"/>
                  <w:r w:rsidRPr="00F072D9">
                    <w:rPr>
                      <w:sz w:val="18"/>
                      <w:szCs w:val="18"/>
                    </w:rPr>
                    <w:t>в</w:t>
                  </w:r>
                  <w:proofErr w:type="gramEnd"/>
                  <w:r w:rsidRPr="00F072D9">
                    <w:rPr>
                      <w:sz w:val="18"/>
                      <w:szCs w:val="18"/>
                    </w:rPr>
                    <w:t>iдcoткax (%) до цiни договору</w:t>
                  </w:r>
                </w:p>
              </w:tc>
              <w:tc>
                <w:tcPr>
                  <w:tcW w:w="845" w:type="dxa"/>
                  <w:tcBorders>
                    <w:top w:val="single" w:sz="4" w:space="0" w:color="auto"/>
                    <w:left w:val="single" w:sz="4" w:space="0" w:color="auto"/>
                    <w:bottom w:val="single" w:sz="4" w:space="0" w:color="auto"/>
                    <w:right w:val="single" w:sz="4" w:space="0" w:color="auto"/>
                  </w:tcBorders>
                </w:tcPr>
                <w:p w14:paraId="5647C7D7" w14:textId="77777777" w:rsidR="00E174F3" w:rsidRPr="00F072D9" w:rsidRDefault="00E174F3" w:rsidP="003D6614">
                  <w:pPr>
                    <w:pStyle w:val="a9"/>
                    <w:spacing w:line="252" w:lineRule="auto"/>
                    <w:jc w:val="both"/>
                    <w:rPr>
                      <w:rFonts w:eastAsia="Calibri"/>
                      <w:sz w:val="18"/>
                      <w:szCs w:val="18"/>
                    </w:rPr>
                  </w:pPr>
                </w:p>
              </w:tc>
            </w:tr>
          </w:tbl>
          <w:p w14:paraId="60903F42" w14:textId="77777777" w:rsidR="00E174F3" w:rsidRDefault="00E174F3" w:rsidP="003D6614">
            <w:pPr>
              <w:pStyle w:val="a9"/>
              <w:jc w:val="both"/>
              <w:rPr>
                <w:b/>
                <w:sz w:val="18"/>
                <w:szCs w:val="18"/>
                <w:lang w:val="uk-UA"/>
              </w:rPr>
            </w:pPr>
            <w:r w:rsidRPr="00F072D9">
              <w:rPr>
                <w:b/>
                <w:sz w:val="18"/>
                <w:szCs w:val="18"/>
              </w:rPr>
              <w:t>У випадку, якщо учасник процедури закупі</w:t>
            </w:r>
            <w:proofErr w:type="gramStart"/>
            <w:r w:rsidRPr="00F072D9">
              <w:rPr>
                <w:b/>
                <w:sz w:val="18"/>
                <w:szCs w:val="18"/>
              </w:rPr>
              <w:t>вл</w:t>
            </w:r>
            <w:proofErr w:type="gramEnd"/>
            <w:r w:rsidRPr="00F072D9">
              <w:rPr>
                <w:b/>
                <w:sz w:val="18"/>
                <w:szCs w:val="18"/>
              </w:rPr>
              <w:t>і не планує залучати спроможності такого (таких) співвиконавця (-ців), надати лист довільної форми про незалучення.</w:t>
            </w:r>
          </w:p>
          <w:p w14:paraId="18D7A2EB" w14:textId="77777777" w:rsidR="00E174F3" w:rsidRPr="00F072D9" w:rsidRDefault="00E174F3" w:rsidP="003D6614">
            <w:pPr>
              <w:jc w:val="both"/>
              <w:rPr>
                <w:rFonts w:ascii="Times New Roman" w:hAnsi="Times New Roman"/>
                <w:b/>
                <w:i/>
                <w:sz w:val="18"/>
                <w:szCs w:val="18"/>
                <w:lang w:val="uk-UA"/>
              </w:rPr>
            </w:pPr>
            <w:r w:rsidRPr="00F072D9">
              <w:rPr>
                <w:rFonts w:ascii="Times New Roman" w:hAnsi="Times New Roman"/>
                <w:sz w:val="18"/>
                <w:szCs w:val="18"/>
                <w:lang w:val="uk-UA"/>
              </w:rPr>
              <w:t>Гарантійний лист, в довільній формі, щодо вчасного та якісного виконання учасником всього обсягу робіт:</w:t>
            </w:r>
            <w:r w:rsidRPr="00F072D9">
              <w:rPr>
                <w:rFonts w:ascii="Times New Roman" w:hAnsi="Times New Roman"/>
                <w:b/>
                <w:i/>
                <w:sz w:val="18"/>
                <w:szCs w:val="18"/>
                <w:lang w:val="uk-UA"/>
              </w:rPr>
              <w:t xml:space="preserve"> Послуги відновлення дорожнього покриття після виконання ремонтних робіт мережі водопостачання  м. Миргород, Полтавська область;</w:t>
            </w:r>
          </w:p>
          <w:p w14:paraId="2391BFFB" w14:textId="77777777" w:rsidR="00E174F3" w:rsidRPr="00F072D9" w:rsidRDefault="00E174F3" w:rsidP="003D6614">
            <w:pPr>
              <w:jc w:val="both"/>
              <w:rPr>
                <w:rFonts w:ascii="Times New Roman" w:hAnsi="Times New Roman"/>
                <w:b/>
                <w:i/>
                <w:sz w:val="18"/>
                <w:szCs w:val="18"/>
                <w:lang w:val="uk-UA"/>
              </w:rPr>
            </w:pPr>
            <w:r w:rsidRPr="00F072D9">
              <w:rPr>
                <w:rFonts w:ascii="Times New Roman" w:hAnsi="Times New Roman"/>
                <w:i/>
                <w:sz w:val="18"/>
                <w:szCs w:val="18"/>
                <w:lang w:val="uk-UA"/>
              </w:rPr>
              <w:t>Код 45230000-8) Будівництво трубопроводів, ліній зв’язку та електропередач, шосе, доріг, аеродромів і залізничних доріг; вирівнювання поверхонь</w:t>
            </w:r>
            <w:r w:rsidRPr="00F072D9">
              <w:rPr>
                <w:rFonts w:ascii="Times New Roman" w:hAnsi="Times New Roman"/>
                <w:b/>
                <w:i/>
                <w:sz w:val="18"/>
                <w:szCs w:val="18"/>
                <w:lang w:val="uk-UA"/>
              </w:rPr>
              <w:t xml:space="preserve">; </w:t>
            </w:r>
            <w:r w:rsidRPr="00F072D9">
              <w:rPr>
                <w:rFonts w:ascii="Times New Roman" w:hAnsi="Times New Roman"/>
                <w:color w:val="000000"/>
                <w:sz w:val="18"/>
                <w:szCs w:val="18"/>
                <w:lang w:val="uk-UA"/>
              </w:rPr>
              <w:t>за ДК 021:2015 «Єдиний закупівельний словник»</w:t>
            </w:r>
            <w:r w:rsidRPr="00F072D9">
              <w:rPr>
                <w:rFonts w:ascii="Arial" w:hAnsi="Arial" w:cs="Arial"/>
                <w:sz w:val="18"/>
                <w:szCs w:val="18"/>
                <w:lang w:val="uk-UA"/>
              </w:rPr>
              <w:t xml:space="preserve">, </w:t>
            </w:r>
            <w:r w:rsidRPr="00F072D9">
              <w:rPr>
                <w:rFonts w:ascii="Times New Roman" w:hAnsi="Times New Roman"/>
                <w:sz w:val="18"/>
                <w:szCs w:val="18"/>
                <w:lang w:val="uk-UA"/>
              </w:rPr>
              <w:t xml:space="preserve">відповідно до технічного </w:t>
            </w:r>
            <w:r w:rsidRPr="00F072D9">
              <w:rPr>
                <w:rFonts w:ascii="Times New Roman" w:hAnsi="Times New Roman"/>
                <w:sz w:val="18"/>
                <w:szCs w:val="18"/>
                <w:lang w:val="uk-UA"/>
              </w:rPr>
              <w:lastRenderedPageBreak/>
              <w:t>завдання/технічної специфікації.</w:t>
            </w:r>
          </w:p>
          <w:p w14:paraId="297EB2E9" w14:textId="06C3ADF0" w:rsidR="00E174F3" w:rsidRPr="00F072D9" w:rsidRDefault="00E174F3" w:rsidP="003D6614">
            <w:pPr>
              <w:tabs>
                <w:tab w:val="left" w:pos="1080"/>
              </w:tabs>
              <w:ind w:right="22"/>
              <w:jc w:val="both"/>
              <w:rPr>
                <w:rFonts w:ascii="Times New Roman" w:hAnsi="Times New Roman"/>
                <w:sz w:val="18"/>
                <w:szCs w:val="18"/>
              </w:rPr>
            </w:pPr>
            <w:r>
              <w:rPr>
                <w:rFonts w:ascii="Arial" w:hAnsi="Arial" w:cs="Arial"/>
                <w:sz w:val="18"/>
                <w:szCs w:val="18"/>
                <w:lang w:val="uk-UA"/>
              </w:rPr>
              <w:t>2.</w:t>
            </w:r>
            <w:r w:rsidRPr="00F072D9">
              <w:rPr>
                <w:rFonts w:ascii="Arial" w:hAnsi="Arial" w:cs="Arial"/>
                <w:sz w:val="18"/>
                <w:szCs w:val="18"/>
              </w:rPr>
              <w:t xml:space="preserve"> </w:t>
            </w:r>
            <w:r w:rsidRPr="00F072D9">
              <w:rPr>
                <w:rFonts w:ascii="Times New Roman" w:hAnsi="Times New Roman"/>
                <w:sz w:val="18"/>
                <w:szCs w:val="18"/>
              </w:rPr>
              <w:t xml:space="preserve">У разі якщо тендерна пропозиція </w:t>
            </w:r>
            <w:proofErr w:type="gramStart"/>
            <w:r w:rsidRPr="00F072D9">
              <w:rPr>
                <w:rFonts w:ascii="Times New Roman" w:hAnsi="Times New Roman"/>
                <w:sz w:val="18"/>
                <w:szCs w:val="18"/>
              </w:rPr>
              <w:t>подається</w:t>
            </w:r>
            <w:proofErr w:type="gramEnd"/>
            <w:r w:rsidRPr="00F072D9">
              <w:rPr>
                <w:rFonts w:ascii="Times New Roman" w:hAnsi="Times New Roman"/>
                <w:sz w:val="18"/>
                <w:szCs w:val="18"/>
              </w:rPr>
              <w:t xml:space="preserve"> об’єднанням учасників, надати документ (документи) про створення такого об’єднання.</w:t>
            </w:r>
          </w:p>
          <w:p w14:paraId="7CA26D5B" w14:textId="1120A344" w:rsidR="00E174F3" w:rsidRDefault="00E174F3" w:rsidP="003D6614">
            <w:pPr>
              <w:ind w:left="34" w:right="113" w:hanging="21"/>
              <w:jc w:val="both"/>
              <w:rPr>
                <w:rFonts w:ascii="Times New Roman" w:hAnsi="Times New Roman"/>
                <w:spacing w:val="-6"/>
                <w:sz w:val="18"/>
                <w:szCs w:val="18"/>
                <w:lang w:val="uk-UA"/>
              </w:rPr>
            </w:pPr>
            <w:r>
              <w:rPr>
                <w:rFonts w:ascii="Arial" w:hAnsi="Arial" w:cs="Arial"/>
                <w:bCs/>
                <w:iCs/>
                <w:sz w:val="18"/>
                <w:szCs w:val="18"/>
                <w:lang w:val="uk-UA"/>
              </w:rPr>
              <w:t>3</w:t>
            </w:r>
            <w:r w:rsidRPr="00F072D9">
              <w:rPr>
                <w:rFonts w:ascii="Arial" w:hAnsi="Arial" w:cs="Arial"/>
                <w:bCs/>
                <w:iCs/>
                <w:sz w:val="18"/>
                <w:szCs w:val="18"/>
              </w:rPr>
              <w:t xml:space="preserve">. </w:t>
            </w:r>
            <w:r w:rsidRPr="00F072D9">
              <w:rPr>
                <w:rFonts w:ascii="Times New Roman" w:hAnsi="Times New Roman"/>
                <w:spacing w:val="-6"/>
                <w:sz w:val="18"/>
                <w:szCs w:val="18"/>
              </w:rPr>
              <w:t xml:space="preserve">Довідка, що </w:t>
            </w:r>
            <w:proofErr w:type="gramStart"/>
            <w:r w:rsidRPr="00F072D9">
              <w:rPr>
                <w:rFonts w:ascii="Times New Roman" w:hAnsi="Times New Roman"/>
                <w:spacing w:val="-6"/>
                <w:sz w:val="18"/>
                <w:szCs w:val="18"/>
              </w:rPr>
              <w:t>містить</w:t>
            </w:r>
            <w:proofErr w:type="gramEnd"/>
            <w:r w:rsidRPr="00F072D9">
              <w:rPr>
                <w:rFonts w:ascii="Times New Roman" w:hAnsi="Times New Roman"/>
                <w:spacing w:val="-6"/>
                <w:sz w:val="18"/>
                <w:szCs w:val="18"/>
              </w:rPr>
              <w:t xml:space="preserve"> загальні відомості про Учасника, за поданою нижче формою:</w:t>
            </w:r>
          </w:p>
          <w:p w14:paraId="7E4A3EA8" w14:textId="77777777" w:rsidR="00E174F3" w:rsidRPr="00F072D9" w:rsidRDefault="00E174F3" w:rsidP="003D6614">
            <w:pPr>
              <w:ind w:left="34" w:right="113" w:hanging="21"/>
              <w:jc w:val="both"/>
              <w:rPr>
                <w:rFonts w:ascii="Times New Roman" w:hAnsi="Times New Roman"/>
                <w:spacing w:val="-6"/>
                <w:sz w:val="18"/>
                <w:szCs w:val="18"/>
                <w:lang w:val="uk-UA"/>
              </w:rPr>
            </w:pPr>
          </w:p>
          <w:p w14:paraId="0152A3F4" w14:textId="77777777" w:rsidR="00E174F3" w:rsidRPr="00F072D9" w:rsidRDefault="00E174F3" w:rsidP="003D661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18"/>
                <w:szCs w:val="18"/>
              </w:rPr>
            </w:pPr>
            <w:r w:rsidRPr="00F072D9">
              <w:rPr>
                <w:rFonts w:ascii="Times New Roman" w:hAnsi="Times New Roman"/>
                <w:b/>
                <w:bCs/>
                <w:sz w:val="18"/>
                <w:szCs w:val="18"/>
              </w:rPr>
              <w:t>ЗАГАЛЬНІ 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084"/>
              <w:gridCol w:w="1414"/>
            </w:tblGrid>
            <w:tr w:rsidR="00E174F3" w:rsidRPr="00F072D9" w14:paraId="1E928306" w14:textId="77777777" w:rsidTr="003D6614">
              <w:tc>
                <w:tcPr>
                  <w:tcW w:w="4788" w:type="dxa"/>
                  <w:tcBorders>
                    <w:top w:val="single" w:sz="4" w:space="0" w:color="auto"/>
                    <w:left w:val="single" w:sz="4" w:space="0" w:color="auto"/>
                    <w:bottom w:val="single" w:sz="4" w:space="0" w:color="auto"/>
                    <w:right w:val="single" w:sz="4" w:space="0" w:color="auto"/>
                  </w:tcBorders>
                  <w:hideMark/>
                </w:tcPr>
                <w:p w14:paraId="5A6870ED" w14:textId="77777777" w:rsidR="00E174F3" w:rsidRPr="00F072D9" w:rsidRDefault="00E174F3" w:rsidP="003D6614">
                  <w:pPr>
                    <w:spacing w:after="0" w:line="240" w:lineRule="auto"/>
                    <w:jc w:val="center"/>
                    <w:rPr>
                      <w:rFonts w:ascii="Times New Roman" w:hAnsi="Times New Roman"/>
                      <w:b/>
                      <w:sz w:val="18"/>
                      <w:szCs w:val="18"/>
                    </w:rPr>
                  </w:pPr>
                  <w:r w:rsidRPr="00F072D9">
                    <w:rPr>
                      <w:rFonts w:ascii="Times New Roman" w:hAnsi="Times New Roman"/>
                      <w:b/>
                      <w:sz w:val="18"/>
                      <w:szCs w:val="18"/>
                    </w:rPr>
                    <w:t>Категорії відомостей</w:t>
                  </w:r>
                </w:p>
              </w:tc>
              <w:tc>
                <w:tcPr>
                  <w:tcW w:w="3420" w:type="dxa"/>
                  <w:tcBorders>
                    <w:top w:val="single" w:sz="4" w:space="0" w:color="auto"/>
                    <w:left w:val="single" w:sz="4" w:space="0" w:color="auto"/>
                    <w:bottom w:val="single" w:sz="4" w:space="0" w:color="auto"/>
                    <w:right w:val="single" w:sz="4" w:space="0" w:color="auto"/>
                  </w:tcBorders>
                  <w:hideMark/>
                </w:tcPr>
                <w:p w14:paraId="73C11128" w14:textId="77777777" w:rsidR="00E174F3" w:rsidRPr="00F072D9" w:rsidRDefault="00E174F3" w:rsidP="003D6614">
                  <w:pPr>
                    <w:spacing w:after="0" w:line="240" w:lineRule="auto"/>
                    <w:jc w:val="center"/>
                    <w:rPr>
                      <w:rFonts w:ascii="Times New Roman" w:hAnsi="Times New Roman"/>
                      <w:b/>
                      <w:sz w:val="18"/>
                      <w:szCs w:val="18"/>
                    </w:rPr>
                  </w:pPr>
                  <w:r w:rsidRPr="00F072D9">
                    <w:rPr>
                      <w:rFonts w:ascii="Times New Roman" w:hAnsi="Times New Roman"/>
                      <w:b/>
                      <w:sz w:val="18"/>
                      <w:szCs w:val="18"/>
                    </w:rPr>
                    <w:t xml:space="preserve">Інформація </w:t>
                  </w:r>
                </w:p>
                <w:p w14:paraId="50BC27C3" w14:textId="77777777" w:rsidR="00E174F3" w:rsidRPr="00F072D9" w:rsidRDefault="00E174F3" w:rsidP="003D6614">
                  <w:pPr>
                    <w:spacing w:after="0" w:line="240" w:lineRule="auto"/>
                    <w:jc w:val="center"/>
                    <w:rPr>
                      <w:rFonts w:ascii="Times New Roman" w:hAnsi="Times New Roman"/>
                      <w:b/>
                      <w:i/>
                      <w:sz w:val="18"/>
                      <w:szCs w:val="18"/>
                    </w:rPr>
                  </w:pPr>
                  <w:r w:rsidRPr="00F072D9">
                    <w:rPr>
                      <w:rFonts w:ascii="Times New Roman" w:hAnsi="Times New Roman"/>
                      <w:i/>
                      <w:sz w:val="18"/>
                      <w:szCs w:val="18"/>
                      <w:highlight w:val="lightGray"/>
                    </w:rPr>
                    <w:t>(заповнює учасник)</w:t>
                  </w:r>
                </w:p>
              </w:tc>
              <w:tc>
                <w:tcPr>
                  <w:tcW w:w="1971" w:type="dxa"/>
                  <w:tcBorders>
                    <w:top w:val="single" w:sz="4" w:space="0" w:color="auto"/>
                    <w:left w:val="single" w:sz="4" w:space="0" w:color="auto"/>
                    <w:bottom w:val="single" w:sz="4" w:space="0" w:color="auto"/>
                    <w:right w:val="single" w:sz="4" w:space="0" w:color="auto"/>
                  </w:tcBorders>
                  <w:hideMark/>
                </w:tcPr>
                <w:p w14:paraId="5D4E43F9" w14:textId="77777777" w:rsidR="00E174F3" w:rsidRPr="00F072D9" w:rsidRDefault="00E174F3" w:rsidP="003D6614">
                  <w:pPr>
                    <w:spacing w:after="0" w:line="240" w:lineRule="auto"/>
                    <w:jc w:val="center"/>
                    <w:rPr>
                      <w:rFonts w:ascii="Times New Roman" w:hAnsi="Times New Roman"/>
                      <w:b/>
                      <w:sz w:val="18"/>
                      <w:szCs w:val="18"/>
                    </w:rPr>
                  </w:pPr>
                  <w:r w:rsidRPr="00F072D9">
                    <w:rPr>
                      <w:rFonts w:ascii="Times New Roman" w:hAnsi="Times New Roman"/>
                      <w:b/>
                      <w:sz w:val="18"/>
                      <w:szCs w:val="18"/>
                    </w:rPr>
                    <w:t>При</w:t>
                  </w:r>
                  <w:r w:rsidRPr="00F072D9">
                    <w:rPr>
                      <w:rFonts w:ascii="Times New Roman" w:hAnsi="Times New Roman"/>
                      <w:b/>
                      <w:sz w:val="18"/>
                      <w:szCs w:val="18"/>
                    </w:rPr>
                    <w:cr/>
                    <w:t>ітка (</w:t>
                  </w:r>
                  <w:proofErr w:type="gramStart"/>
                  <w:r w:rsidRPr="00F072D9">
                    <w:rPr>
                      <w:rFonts w:ascii="Times New Roman" w:hAnsi="Times New Roman"/>
                      <w:b/>
                      <w:sz w:val="18"/>
                      <w:szCs w:val="18"/>
                    </w:rPr>
                    <w:t>за</w:t>
                  </w:r>
                  <w:proofErr w:type="gramEnd"/>
                  <w:r w:rsidRPr="00F072D9">
                    <w:rPr>
                      <w:rFonts w:ascii="Times New Roman" w:hAnsi="Times New Roman"/>
                      <w:b/>
                      <w:sz w:val="18"/>
                      <w:szCs w:val="18"/>
                    </w:rPr>
                    <w:t xml:space="preserve"> потреби)</w:t>
                  </w:r>
                </w:p>
              </w:tc>
            </w:tr>
            <w:tr w:rsidR="00E174F3" w:rsidRPr="00F072D9" w14:paraId="0FE8CB3C" w14:textId="77777777" w:rsidTr="003D6614">
              <w:tc>
                <w:tcPr>
                  <w:tcW w:w="4788" w:type="dxa"/>
                  <w:tcBorders>
                    <w:top w:val="single" w:sz="4" w:space="0" w:color="auto"/>
                    <w:left w:val="single" w:sz="4" w:space="0" w:color="auto"/>
                    <w:bottom w:val="single" w:sz="4" w:space="0" w:color="auto"/>
                    <w:right w:val="single" w:sz="4" w:space="0" w:color="auto"/>
                  </w:tcBorders>
                  <w:hideMark/>
                </w:tcPr>
                <w:p w14:paraId="75B92F4E" w14:textId="77777777" w:rsidR="00E174F3" w:rsidRPr="00F072D9" w:rsidRDefault="00E174F3" w:rsidP="003D6614">
                  <w:pPr>
                    <w:spacing w:after="0" w:line="240" w:lineRule="auto"/>
                    <w:jc w:val="both"/>
                    <w:rPr>
                      <w:rFonts w:ascii="Times New Roman" w:hAnsi="Times New Roman"/>
                      <w:sz w:val="18"/>
                      <w:szCs w:val="18"/>
                    </w:rPr>
                  </w:pPr>
                  <w:r w:rsidRPr="00F072D9">
                    <w:rPr>
                      <w:rFonts w:ascii="Times New Roman" w:hAnsi="Times New Roman"/>
                      <w:sz w:val="18"/>
                      <w:szCs w:val="18"/>
                    </w:rPr>
                    <w:t>Найменування учасника процедури закупі</w:t>
                  </w:r>
                  <w:proofErr w:type="gramStart"/>
                  <w:r w:rsidRPr="00F072D9">
                    <w:rPr>
                      <w:rFonts w:ascii="Times New Roman" w:hAnsi="Times New Roman"/>
                      <w:sz w:val="18"/>
                      <w:szCs w:val="18"/>
                    </w:rPr>
                    <w:t>вл</w:t>
                  </w:r>
                  <w:proofErr w:type="gramEnd"/>
                  <w:r w:rsidRPr="00F072D9">
                    <w:rPr>
                      <w:rFonts w:ascii="Times New Roman" w:hAnsi="Times New Roman"/>
                      <w:sz w:val="18"/>
                      <w:szCs w:val="18"/>
                    </w:rPr>
                    <w:t>і:</w:t>
                  </w:r>
                </w:p>
              </w:tc>
              <w:tc>
                <w:tcPr>
                  <w:tcW w:w="3420" w:type="dxa"/>
                  <w:tcBorders>
                    <w:top w:val="single" w:sz="4" w:space="0" w:color="auto"/>
                    <w:left w:val="single" w:sz="4" w:space="0" w:color="auto"/>
                    <w:bottom w:val="single" w:sz="4" w:space="0" w:color="auto"/>
                    <w:right w:val="single" w:sz="4" w:space="0" w:color="auto"/>
                  </w:tcBorders>
                </w:tcPr>
                <w:p w14:paraId="5C58B108" w14:textId="77777777" w:rsidR="00E174F3" w:rsidRPr="00F072D9" w:rsidRDefault="00E174F3" w:rsidP="003D6614">
                  <w:pPr>
                    <w:spacing w:after="0" w:line="240" w:lineRule="auto"/>
                    <w:jc w:val="both"/>
                    <w:rPr>
                      <w:rFonts w:ascii="Times New Roman" w:hAnsi="Times New Roman"/>
                      <w:sz w:val="18"/>
                      <w:szCs w:val="18"/>
                    </w:rPr>
                  </w:pPr>
                </w:p>
              </w:tc>
              <w:tc>
                <w:tcPr>
                  <w:tcW w:w="1971" w:type="dxa"/>
                  <w:tcBorders>
                    <w:top w:val="single" w:sz="4" w:space="0" w:color="auto"/>
                    <w:left w:val="single" w:sz="4" w:space="0" w:color="auto"/>
                    <w:bottom w:val="single" w:sz="4" w:space="0" w:color="auto"/>
                    <w:right w:val="single" w:sz="4" w:space="0" w:color="auto"/>
                  </w:tcBorders>
                </w:tcPr>
                <w:p w14:paraId="518C56BF" w14:textId="77777777" w:rsidR="00E174F3" w:rsidRPr="00F072D9" w:rsidRDefault="00E174F3" w:rsidP="003D6614">
                  <w:pPr>
                    <w:spacing w:after="0" w:line="240" w:lineRule="auto"/>
                    <w:jc w:val="both"/>
                    <w:rPr>
                      <w:rFonts w:ascii="Times New Roman" w:hAnsi="Times New Roman"/>
                      <w:sz w:val="18"/>
                      <w:szCs w:val="18"/>
                    </w:rPr>
                  </w:pPr>
                </w:p>
              </w:tc>
            </w:tr>
            <w:tr w:rsidR="00E174F3" w:rsidRPr="00F072D9" w14:paraId="1D0ADAA6" w14:textId="77777777" w:rsidTr="003D6614">
              <w:tc>
                <w:tcPr>
                  <w:tcW w:w="4788" w:type="dxa"/>
                  <w:tcBorders>
                    <w:top w:val="single" w:sz="4" w:space="0" w:color="auto"/>
                    <w:left w:val="single" w:sz="4" w:space="0" w:color="auto"/>
                    <w:bottom w:val="single" w:sz="4" w:space="0" w:color="auto"/>
                    <w:right w:val="single" w:sz="4" w:space="0" w:color="auto"/>
                  </w:tcBorders>
                  <w:hideMark/>
                </w:tcPr>
                <w:p w14:paraId="70C97B36" w14:textId="77777777" w:rsidR="00E174F3" w:rsidRPr="00F072D9" w:rsidRDefault="00E174F3" w:rsidP="003D6614">
                  <w:pPr>
                    <w:spacing w:after="0" w:line="240" w:lineRule="auto"/>
                    <w:jc w:val="both"/>
                    <w:rPr>
                      <w:rFonts w:ascii="Times New Roman" w:hAnsi="Times New Roman"/>
                      <w:sz w:val="18"/>
                      <w:szCs w:val="18"/>
                    </w:rPr>
                  </w:pPr>
                  <w:r w:rsidRPr="00F072D9">
                    <w:rPr>
                      <w:rFonts w:ascii="Times New Roman" w:hAnsi="Times New Roman"/>
                      <w:sz w:val="18"/>
                      <w:szCs w:val="18"/>
                    </w:rPr>
                    <w:t xml:space="preserve">Код ЄДРПОУ або ідентифікаційний код / реєстраційний номер </w:t>
                  </w:r>
                  <w:proofErr w:type="gramStart"/>
                  <w:r w:rsidRPr="00F072D9">
                    <w:rPr>
                      <w:rFonts w:ascii="Times New Roman" w:hAnsi="Times New Roman"/>
                      <w:sz w:val="18"/>
                      <w:szCs w:val="18"/>
                    </w:rPr>
                    <w:t>обл</w:t>
                  </w:r>
                  <w:proofErr w:type="gramEnd"/>
                  <w:r w:rsidRPr="00F072D9">
                    <w:rPr>
                      <w:rFonts w:ascii="Times New Roman" w:hAnsi="Times New Roman"/>
                      <w:sz w:val="18"/>
                      <w:szCs w:val="18"/>
                    </w:rPr>
                    <w:t>ікової картки платника податків:</w:t>
                  </w:r>
                </w:p>
              </w:tc>
              <w:tc>
                <w:tcPr>
                  <w:tcW w:w="3420" w:type="dxa"/>
                  <w:tcBorders>
                    <w:top w:val="single" w:sz="4" w:space="0" w:color="auto"/>
                    <w:left w:val="single" w:sz="4" w:space="0" w:color="auto"/>
                    <w:bottom w:val="single" w:sz="4" w:space="0" w:color="auto"/>
                    <w:right w:val="single" w:sz="4" w:space="0" w:color="auto"/>
                  </w:tcBorders>
                </w:tcPr>
                <w:p w14:paraId="7C88AC37" w14:textId="77777777" w:rsidR="00E174F3" w:rsidRPr="00F072D9" w:rsidRDefault="00E174F3" w:rsidP="003D6614">
                  <w:pPr>
                    <w:spacing w:after="0" w:line="240" w:lineRule="auto"/>
                    <w:jc w:val="both"/>
                    <w:rPr>
                      <w:rFonts w:ascii="Times New Roman" w:hAnsi="Times New Roman"/>
                      <w:sz w:val="18"/>
                      <w:szCs w:val="18"/>
                    </w:rPr>
                  </w:pPr>
                </w:p>
              </w:tc>
              <w:tc>
                <w:tcPr>
                  <w:tcW w:w="1971" w:type="dxa"/>
                  <w:tcBorders>
                    <w:top w:val="single" w:sz="4" w:space="0" w:color="auto"/>
                    <w:left w:val="single" w:sz="4" w:space="0" w:color="auto"/>
                    <w:bottom w:val="single" w:sz="4" w:space="0" w:color="auto"/>
                    <w:right w:val="single" w:sz="4" w:space="0" w:color="auto"/>
                  </w:tcBorders>
                </w:tcPr>
                <w:p w14:paraId="2243C5E0" w14:textId="77777777" w:rsidR="00E174F3" w:rsidRPr="00F072D9" w:rsidRDefault="00E174F3" w:rsidP="003D6614">
                  <w:pPr>
                    <w:spacing w:after="0" w:line="240" w:lineRule="auto"/>
                    <w:jc w:val="both"/>
                    <w:rPr>
                      <w:rFonts w:ascii="Times New Roman" w:hAnsi="Times New Roman"/>
                      <w:sz w:val="18"/>
                      <w:szCs w:val="18"/>
                    </w:rPr>
                  </w:pPr>
                </w:p>
              </w:tc>
            </w:tr>
            <w:tr w:rsidR="00E174F3" w:rsidRPr="00F072D9" w14:paraId="0478E00B" w14:textId="77777777" w:rsidTr="003D6614">
              <w:trPr>
                <w:trHeight w:val="286"/>
              </w:trPr>
              <w:tc>
                <w:tcPr>
                  <w:tcW w:w="10179" w:type="dxa"/>
                  <w:gridSpan w:val="3"/>
                  <w:tcBorders>
                    <w:top w:val="single" w:sz="4" w:space="0" w:color="auto"/>
                    <w:left w:val="single" w:sz="4" w:space="0" w:color="auto"/>
                    <w:bottom w:val="single" w:sz="4" w:space="0" w:color="auto"/>
                    <w:right w:val="single" w:sz="4" w:space="0" w:color="auto"/>
                  </w:tcBorders>
                </w:tcPr>
                <w:p w14:paraId="4472D597" w14:textId="77777777" w:rsidR="00E174F3" w:rsidRPr="00F072D9" w:rsidRDefault="00E174F3" w:rsidP="003D6614">
                  <w:pPr>
                    <w:spacing w:after="0" w:line="240" w:lineRule="auto"/>
                    <w:jc w:val="center"/>
                    <w:rPr>
                      <w:rFonts w:ascii="Times New Roman" w:hAnsi="Times New Roman"/>
                      <w:b/>
                      <w:sz w:val="18"/>
                      <w:szCs w:val="18"/>
                    </w:rPr>
                  </w:pPr>
                  <w:r w:rsidRPr="00F072D9">
                    <w:rPr>
                      <w:rFonts w:ascii="Times New Roman" w:hAnsi="Times New Roman"/>
                      <w:b/>
                      <w:sz w:val="18"/>
                      <w:szCs w:val="18"/>
                    </w:rPr>
                    <w:t>Реквізити учасника процедури закупі</w:t>
                  </w:r>
                  <w:proofErr w:type="gramStart"/>
                  <w:r w:rsidRPr="00F072D9">
                    <w:rPr>
                      <w:rFonts w:ascii="Times New Roman" w:hAnsi="Times New Roman"/>
                      <w:b/>
                      <w:sz w:val="18"/>
                      <w:szCs w:val="18"/>
                    </w:rPr>
                    <w:t>вл</w:t>
                  </w:r>
                  <w:proofErr w:type="gramEnd"/>
                  <w:r w:rsidRPr="00F072D9">
                    <w:rPr>
                      <w:rFonts w:ascii="Times New Roman" w:hAnsi="Times New Roman"/>
                      <w:b/>
                      <w:sz w:val="18"/>
                      <w:szCs w:val="18"/>
                    </w:rPr>
                    <w:t>і</w:t>
                  </w:r>
                </w:p>
              </w:tc>
            </w:tr>
            <w:tr w:rsidR="00E174F3" w:rsidRPr="00F072D9" w14:paraId="67151491" w14:textId="77777777" w:rsidTr="003D6614">
              <w:tc>
                <w:tcPr>
                  <w:tcW w:w="4788" w:type="dxa"/>
                  <w:tcBorders>
                    <w:top w:val="single" w:sz="4" w:space="0" w:color="auto"/>
                    <w:left w:val="single" w:sz="4" w:space="0" w:color="auto"/>
                    <w:bottom w:val="single" w:sz="4" w:space="0" w:color="auto"/>
                    <w:right w:val="single" w:sz="4" w:space="0" w:color="auto"/>
                  </w:tcBorders>
                  <w:hideMark/>
                </w:tcPr>
                <w:p w14:paraId="2C37C5D6" w14:textId="77777777" w:rsidR="00E174F3" w:rsidRPr="00F072D9" w:rsidRDefault="00E174F3" w:rsidP="003D6614">
                  <w:pPr>
                    <w:spacing w:after="0" w:line="240" w:lineRule="auto"/>
                    <w:jc w:val="both"/>
                    <w:rPr>
                      <w:rFonts w:ascii="Times New Roman" w:hAnsi="Times New Roman"/>
                      <w:sz w:val="18"/>
                      <w:szCs w:val="18"/>
                    </w:rPr>
                  </w:pPr>
                  <w:r w:rsidRPr="00F072D9">
                    <w:rPr>
                      <w:rFonts w:ascii="Times New Roman" w:hAnsi="Times New Roman"/>
                      <w:sz w:val="18"/>
                      <w:szCs w:val="18"/>
                    </w:rPr>
                    <w:t>адреса - юридична та фактична:</w:t>
                  </w:r>
                </w:p>
              </w:tc>
              <w:tc>
                <w:tcPr>
                  <w:tcW w:w="3420" w:type="dxa"/>
                  <w:tcBorders>
                    <w:top w:val="single" w:sz="4" w:space="0" w:color="auto"/>
                    <w:left w:val="single" w:sz="4" w:space="0" w:color="auto"/>
                    <w:bottom w:val="single" w:sz="4" w:space="0" w:color="auto"/>
                    <w:right w:val="single" w:sz="4" w:space="0" w:color="auto"/>
                  </w:tcBorders>
                </w:tcPr>
                <w:p w14:paraId="72AD734A" w14:textId="77777777" w:rsidR="00E174F3" w:rsidRPr="00F072D9" w:rsidRDefault="00E174F3" w:rsidP="003D6614">
                  <w:pPr>
                    <w:spacing w:after="0" w:line="240" w:lineRule="auto"/>
                    <w:jc w:val="both"/>
                    <w:rPr>
                      <w:rFonts w:ascii="Times New Roman" w:hAnsi="Times New Roman"/>
                      <w:sz w:val="18"/>
                      <w:szCs w:val="18"/>
                    </w:rPr>
                  </w:pPr>
                </w:p>
              </w:tc>
              <w:tc>
                <w:tcPr>
                  <w:tcW w:w="1971" w:type="dxa"/>
                  <w:tcBorders>
                    <w:top w:val="single" w:sz="4" w:space="0" w:color="auto"/>
                    <w:left w:val="single" w:sz="4" w:space="0" w:color="auto"/>
                    <w:bottom w:val="single" w:sz="4" w:space="0" w:color="auto"/>
                    <w:right w:val="single" w:sz="4" w:space="0" w:color="auto"/>
                  </w:tcBorders>
                </w:tcPr>
                <w:p w14:paraId="032CC1D7" w14:textId="77777777" w:rsidR="00E174F3" w:rsidRPr="00F072D9" w:rsidRDefault="00E174F3" w:rsidP="003D6614">
                  <w:pPr>
                    <w:spacing w:after="0" w:line="240" w:lineRule="auto"/>
                    <w:jc w:val="both"/>
                    <w:rPr>
                      <w:rFonts w:ascii="Times New Roman" w:hAnsi="Times New Roman"/>
                      <w:sz w:val="18"/>
                      <w:szCs w:val="18"/>
                    </w:rPr>
                  </w:pPr>
                </w:p>
              </w:tc>
            </w:tr>
            <w:tr w:rsidR="00E174F3" w:rsidRPr="00F072D9" w14:paraId="770BDAD0" w14:textId="77777777" w:rsidTr="003D6614">
              <w:tc>
                <w:tcPr>
                  <w:tcW w:w="4788" w:type="dxa"/>
                  <w:tcBorders>
                    <w:top w:val="single" w:sz="4" w:space="0" w:color="auto"/>
                    <w:left w:val="single" w:sz="4" w:space="0" w:color="auto"/>
                    <w:bottom w:val="single" w:sz="4" w:space="0" w:color="auto"/>
                    <w:right w:val="single" w:sz="4" w:space="0" w:color="auto"/>
                  </w:tcBorders>
                  <w:hideMark/>
                </w:tcPr>
                <w:p w14:paraId="2EC2F91D" w14:textId="77777777" w:rsidR="00E174F3" w:rsidRPr="00F072D9" w:rsidRDefault="00E174F3" w:rsidP="003D6614">
                  <w:pPr>
                    <w:spacing w:after="0" w:line="240" w:lineRule="auto"/>
                    <w:jc w:val="both"/>
                    <w:rPr>
                      <w:rFonts w:ascii="Times New Roman" w:hAnsi="Times New Roman"/>
                      <w:sz w:val="18"/>
                      <w:szCs w:val="18"/>
                    </w:rPr>
                  </w:pPr>
                  <w:r w:rsidRPr="00F072D9">
                    <w:rPr>
                      <w:rFonts w:ascii="Times New Roman" w:hAnsi="Times New Roman"/>
                      <w:sz w:val="18"/>
                      <w:szCs w:val="18"/>
                    </w:rPr>
                    <w:t>номер телефону, e-mail:</w:t>
                  </w:r>
                </w:p>
              </w:tc>
              <w:tc>
                <w:tcPr>
                  <w:tcW w:w="3420" w:type="dxa"/>
                  <w:tcBorders>
                    <w:top w:val="single" w:sz="4" w:space="0" w:color="auto"/>
                    <w:left w:val="single" w:sz="4" w:space="0" w:color="auto"/>
                    <w:bottom w:val="single" w:sz="4" w:space="0" w:color="auto"/>
                    <w:right w:val="single" w:sz="4" w:space="0" w:color="auto"/>
                  </w:tcBorders>
                </w:tcPr>
                <w:p w14:paraId="08DB9060" w14:textId="77777777" w:rsidR="00E174F3" w:rsidRPr="00F072D9" w:rsidRDefault="00E174F3" w:rsidP="003D6614">
                  <w:pPr>
                    <w:spacing w:after="0" w:line="240" w:lineRule="auto"/>
                    <w:jc w:val="both"/>
                    <w:rPr>
                      <w:rFonts w:ascii="Times New Roman" w:hAnsi="Times New Roman"/>
                      <w:sz w:val="18"/>
                      <w:szCs w:val="18"/>
                    </w:rPr>
                  </w:pPr>
                </w:p>
              </w:tc>
              <w:tc>
                <w:tcPr>
                  <w:tcW w:w="1971" w:type="dxa"/>
                  <w:tcBorders>
                    <w:top w:val="single" w:sz="4" w:space="0" w:color="auto"/>
                    <w:left w:val="single" w:sz="4" w:space="0" w:color="auto"/>
                    <w:bottom w:val="single" w:sz="4" w:space="0" w:color="auto"/>
                    <w:right w:val="single" w:sz="4" w:space="0" w:color="auto"/>
                  </w:tcBorders>
                </w:tcPr>
                <w:p w14:paraId="6A3E673F" w14:textId="77777777" w:rsidR="00E174F3" w:rsidRPr="00F072D9" w:rsidRDefault="00E174F3" w:rsidP="003D6614">
                  <w:pPr>
                    <w:spacing w:after="0" w:line="240" w:lineRule="auto"/>
                    <w:jc w:val="both"/>
                    <w:rPr>
                      <w:rFonts w:ascii="Times New Roman" w:hAnsi="Times New Roman"/>
                      <w:sz w:val="18"/>
                      <w:szCs w:val="18"/>
                    </w:rPr>
                  </w:pPr>
                </w:p>
              </w:tc>
            </w:tr>
            <w:tr w:rsidR="00E174F3" w:rsidRPr="00F072D9" w14:paraId="30410C79" w14:textId="77777777" w:rsidTr="003D6614">
              <w:trPr>
                <w:trHeight w:val="263"/>
              </w:trPr>
              <w:tc>
                <w:tcPr>
                  <w:tcW w:w="10179" w:type="dxa"/>
                  <w:gridSpan w:val="3"/>
                  <w:tcBorders>
                    <w:top w:val="single" w:sz="4" w:space="0" w:color="auto"/>
                    <w:left w:val="single" w:sz="4" w:space="0" w:color="auto"/>
                    <w:bottom w:val="single" w:sz="4" w:space="0" w:color="auto"/>
                    <w:right w:val="single" w:sz="4" w:space="0" w:color="auto"/>
                  </w:tcBorders>
                </w:tcPr>
                <w:p w14:paraId="1CD6523A" w14:textId="77777777" w:rsidR="00E174F3" w:rsidRPr="00F072D9" w:rsidRDefault="00E174F3" w:rsidP="003D6614">
                  <w:pPr>
                    <w:spacing w:after="0" w:line="240" w:lineRule="auto"/>
                    <w:jc w:val="both"/>
                    <w:rPr>
                      <w:rFonts w:ascii="Times New Roman" w:hAnsi="Times New Roman"/>
                      <w:sz w:val="18"/>
                      <w:szCs w:val="18"/>
                    </w:rPr>
                  </w:pPr>
                </w:p>
                <w:p w14:paraId="651D4DDD" w14:textId="77777777" w:rsidR="00E174F3" w:rsidRPr="00F072D9" w:rsidRDefault="00E174F3" w:rsidP="003D6614">
                  <w:pPr>
                    <w:spacing w:after="0" w:line="240" w:lineRule="auto"/>
                    <w:jc w:val="center"/>
                    <w:rPr>
                      <w:rFonts w:ascii="Times New Roman" w:hAnsi="Times New Roman"/>
                      <w:b/>
                      <w:sz w:val="18"/>
                      <w:szCs w:val="18"/>
                    </w:rPr>
                  </w:pPr>
                  <w:r w:rsidRPr="00F072D9">
                    <w:rPr>
                      <w:rFonts w:ascii="Times New Roman" w:hAnsi="Times New Roman"/>
                      <w:b/>
                      <w:sz w:val="18"/>
                      <w:szCs w:val="18"/>
                    </w:rPr>
                    <w:t>Керівництво (для учасника процедури закупі</w:t>
                  </w:r>
                  <w:proofErr w:type="gramStart"/>
                  <w:r w:rsidRPr="00F072D9">
                    <w:rPr>
                      <w:rFonts w:ascii="Times New Roman" w:hAnsi="Times New Roman"/>
                      <w:b/>
                      <w:sz w:val="18"/>
                      <w:szCs w:val="18"/>
                    </w:rPr>
                    <w:t>вл</w:t>
                  </w:r>
                  <w:proofErr w:type="gramEnd"/>
                  <w:r w:rsidRPr="00F072D9">
                    <w:rPr>
                      <w:rFonts w:ascii="Times New Roman" w:hAnsi="Times New Roman"/>
                      <w:b/>
                      <w:sz w:val="18"/>
                      <w:szCs w:val="18"/>
                    </w:rPr>
                    <w:t>і - юридичної особи)</w:t>
                  </w:r>
                </w:p>
              </w:tc>
            </w:tr>
            <w:tr w:rsidR="00E174F3" w:rsidRPr="00F072D9" w14:paraId="4DB01B95" w14:textId="77777777" w:rsidTr="003D6614">
              <w:trPr>
                <w:trHeight w:val="259"/>
              </w:trPr>
              <w:tc>
                <w:tcPr>
                  <w:tcW w:w="4788" w:type="dxa"/>
                  <w:tcBorders>
                    <w:top w:val="single" w:sz="4" w:space="0" w:color="auto"/>
                    <w:left w:val="single" w:sz="4" w:space="0" w:color="auto"/>
                    <w:bottom w:val="single" w:sz="4" w:space="0" w:color="auto"/>
                    <w:right w:val="single" w:sz="4" w:space="0" w:color="auto"/>
                  </w:tcBorders>
                  <w:hideMark/>
                </w:tcPr>
                <w:p w14:paraId="4A885B18" w14:textId="77777777" w:rsidR="00E174F3" w:rsidRPr="00F072D9" w:rsidRDefault="00E174F3" w:rsidP="003D6614">
                  <w:pPr>
                    <w:spacing w:after="0" w:line="240" w:lineRule="auto"/>
                    <w:jc w:val="both"/>
                    <w:rPr>
                      <w:rFonts w:ascii="Times New Roman" w:hAnsi="Times New Roman"/>
                      <w:sz w:val="18"/>
                      <w:szCs w:val="18"/>
                    </w:rPr>
                  </w:pPr>
                  <w:r w:rsidRPr="00F072D9">
                    <w:rPr>
                      <w:rFonts w:ascii="Times New Roman" w:hAnsi="Times New Roman"/>
                      <w:sz w:val="18"/>
                      <w:szCs w:val="18"/>
                    </w:rPr>
                    <w:t>посада керівника:</w:t>
                  </w:r>
                </w:p>
              </w:tc>
              <w:tc>
                <w:tcPr>
                  <w:tcW w:w="3420" w:type="dxa"/>
                  <w:tcBorders>
                    <w:top w:val="single" w:sz="4" w:space="0" w:color="auto"/>
                    <w:left w:val="single" w:sz="4" w:space="0" w:color="auto"/>
                    <w:bottom w:val="single" w:sz="4" w:space="0" w:color="auto"/>
                    <w:right w:val="single" w:sz="4" w:space="0" w:color="auto"/>
                  </w:tcBorders>
                </w:tcPr>
                <w:p w14:paraId="6C1B7917" w14:textId="77777777" w:rsidR="00E174F3" w:rsidRPr="00F072D9" w:rsidRDefault="00E174F3" w:rsidP="003D6614">
                  <w:pPr>
                    <w:spacing w:after="0" w:line="240" w:lineRule="auto"/>
                    <w:jc w:val="both"/>
                    <w:rPr>
                      <w:rFonts w:ascii="Times New Roman" w:hAnsi="Times New Roman"/>
                      <w:sz w:val="18"/>
                      <w:szCs w:val="18"/>
                    </w:rPr>
                  </w:pPr>
                </w:p>
              </w:tc>
              <w:tc>
                <w:tcPr>
                  <w:tcW w:w="1971" w:type="dxa"/>
                  <w:tcBorders>
                    <w:top w:val="single" w:sz="4" w:space="0" w:color="auto"/>
                    <w:left w:val="single" w:sz="4" w:space="0" w:color="auto"/>
                    <w:bottom w:val="single" w:sz="4" w:space="0" w:color="auto"/>
                    <w:right w:val="single" w:sz="4" w:space="0" w:color="auto"/>
                  </w:tcBorders>
                </w:tcPr>
                <w:p w14:paraId="75014B3B" w14:textId="77777777" w:rsidR="00E174F3" w:rsidRPr="00F072D9" w:rsidRDefault="00E174F3" w:rsidP="003D6614">
                  <w:pPr>
                    <w:spacing w:after="0" w:line="240" w:lineRule="auto"/>
                    <w:jc w:val="both"/>
                    <w:rPr>
                      <w:rFonts w:ascii="Times New Roman" w:hAnsi="Times New Roman"/>
                      <w:sz w:val="18"/>
                      <w:szCs w:val="18"/>
                    </w:rPr>
                  </w:pPr>
                </w:p>
              </w:tc>
            </w:tr>
            <w:tr w:rsidR="00E174F3" w:rsidRPr="00F072D9" w14:paraId="0CD63555" w14:textId="77777777" w:rsidTr="003D6614">
              <w:tc>
                <w:tcPr>
                  <w:tcW w:w="4788" w:type="dxa"/>
                  <w:tcBorders>
                    <w:top w:val="single" w:sz="4" w:space="0" w:color="auto"/>
                    <w:left w:val="single" w:sz="4" w:space="0" w:color="auto"/>
                    <w:bottom w:val="single" w:sz="4" w:space="0" w:color="auto"/>
                    <w:right w:val="single" w:sz="4" w:space="0" w:color="auto"/>
                  </w:tcBorders>
                  <w:hideMark/>
                </w:tcPr>
                <w:p w14:paraId="781EF46C" w14:textId="77777777" w:rsidR="00E174F3" w:rsidRPr="00F072D9" w:rsidRDefault="00E174F3" w:rsidP="003D6614">
                  <w:pPr>
                    <w:spacing w:after="0" w:line="240" w:lineRule="auto"/>
                    <w:jc w:val="both"/>
                    <w:rPr>
                      <w:rFonts w:ascii="Times New Roman" w:hAnsi="Times New Roman"/>
                      <w:sz w:val="18"/>
                      <w:szCs w:val="18"/>
                    </w:rPr>
                  </w:pPr>
                  <w:proofErr w:type="gramStart"/>
                  <w:r w:rsidRPr="00F072D9">
                    <w:rPr>
                      <w:rFonts w:ascii="Times New Roman" w:hAnsi="Times New Roman"/>
                      <w:sz w:val="18"/>
                      <w:szCs w:val="18"/>
                    </w:rPr>
                    <w:t>пр</w:t>
                  </w:r>
                  <w:proofErr w:type="gramEnd"/>
                  <w:r w:rsidRPr="00F072D9">
                    <w:rPr>
                      <w:rFonts w:ascii="Times New Roman" w:hAnsi="Times New Roman"/>
                      <w:sz w:val="18"/>
                      <w:szCs w:val="18"/>
                    </w:rPr>
                    <w:t>ізвище, ім'я, по батькові керівника:</w:t>
                  </w:r>
                </w:p>
              </w:tc>
              <w:tc>
                <w:tcPr>
                  <w:tcW w:w="3420" w:type="dxa"/>
                  <w:tcBorders>
                    <w:top w:val="single" w:sz="4" w:space="0" w:color="auto"/>
                    <w:left w:val="single" w:sz="4" w:space="0" w:color="auto"/>
                    <w:bottom w:val="single" w:sz="4" w:space="0" w:color="auto"/>
                    <w:right w:val="single" w:sz="4" w:space="0" w:color="auto"/>
                  </w:tcBorders>
                </w:tcPr>
                <w:p w14:paraId="5693D682" w14:textId="77777777" w:rsidR="00E174F3" w:rsidRPr="00F072D9" w:rsidRDefault="00E174F3" w:rsidP="003D6614">
                  <w:pPr>
                    <w:spacing w:after="0" w:line="240" w:lineRule="auto"/>
                    <w:jc w:val="both"/>
                    <w:rPr>
                      <w:rFonts w:ascii="Times New Roman" w:hAnsi="Times New Roman"/>
                      <w:sz w:val="18"/>
                      <w:szCs w:val="18"/>
                    </w:rPr>
                  </w:pPr>
                </w:p>
              </w:tc>
              <w:tc>
                <w:tcPr>
                  <w:tcW w:w="1971" w:type="dxa"/>
                  <w:tcBorders>
                    <w:top w:val="single" w:sz="4" w:space="0" w:color="auto"/>
                    <w:left w:val="single" w:sz="4" w:space="0" w:color="auto"/>
                    <w:bottom w:val="single" w:sz="4" w:space="0" w:color="auto"/>
                    <w:right w:val="single" w:sz="4" w:space="0" w:color="auto"/>
                  </w:tcBorders>
                </w:tcPr>
                <w:p w14:paraId="00991C10" w14:textId="77777777" w:rsidR="00E174F3" w:rsidRPr="00F072D9" w:rsidRDefault="00E174F3" w:rsidP="003D6614">
                  <w:pPr>
                    <w:spacing w:after="0" w:line="240" w:lineRule="auto"/>
                    <w:jc w:val="both"/>
                    <w:rPr>
                      <w:rFonts w:ascii="Times New Roman" w:hAnsi="Times New Roman"/>
                      <w:sz w:val="18"/>
                      <w:szCs w:val="18"/>
                    </w:rPr>
                  </w:pPr>
                </w:p>
              </w:tc>
            </w:tr>
            <w:tr w:rsidR="00E174F3" w:rsidRPr="00F072D9" w14:paraId="2AC8F2D9" w14:textId="77777777" w:rsidTr="003D6614">
              <w:tc>
                <w:tcPr>
                  <w:tcW w:w="4788" w:type="dxa"/>
                  <w:tcBorders>
                    <w:top w:val="single" w:sz="4" w:space="0" w:color="auto"/>
                    <w:left w:val="single" w:sz="4" w:space="0" w:color="auto"/>
                    <w:bottom w:val="single" w:sz="4" w:space="0" w:color="auto"/>
                    <w:right w:val="single" w:sz="4" w:space="0" w:color="auto"/>
                  </w:tcBorders>
                  <w:hideMark/>
                </w:tcPr>
                <w:p w14:paraId="10C8B51B" w14:textId="77777777" w:rsidR="00E174F3" w:rsidRPr="00F072D9" w:rsidRDefault="00E174F3" w:rsidP="003D6614">
                  <w:pPr>
                    <w:spacing w:after="0" w:line="240" w:lineRule="auto"/>
                    <w:jc w:val="both"/>
                    <w:rPr>
                      <w:rFonts w:ascii="Times New Roman" w:hAnsi="Times New Roman"/>
                      <w:sz w:val="18"/>
                      <w:szCs w:val="18"/>
                    </w:rPr>
                  </w:pPr>
                  <w:r w:rsidRPr="00F072D9">
                    <w:rPr>
                      <w:rFonts w:ascii="Times New Roman" w:hAnsi="Times New Roman"/>
                      <w:sz w:val="18"/>
                      <w:szCs w:val="18"/>
                    </w:rPr>
                    <w:t>номер телефону, e-mail, керівника:</w:t>
                  </w:r>
                </w:p>
              </w:tc>
              <w:tc>
                <w:tcPr>
                  <w:tcW w:w="3420" w:type="dxa"/>
                  <w:tcBorders>
                    <w:top w:val="single" w:sz="4" w:space="0" w:color="auto"/>
                    <w:left w:val="single" w:sz="4" w:space="0" w:color="auto"/>
                    <w:bottom w:val="single" w:sz="4" w:space="0" w:color="auto"/>
                    <w:right w:val="single" w:sz="4" w:space="0" w:color="auto"/>
                  </w:tcBorders>
                </w:tcPr>
                <w:p w14:paraId="7ED886C3" w14:textId="77777777" w:rsidR="00E174F3" w:rsidRPr="00F072D9" w:rsidRDefault="00E174F3" w:rsidP="003D6614">
                  <w:pPr>
                    <w:spacing w:after="0" w:line="240" w:lineRule="auto"/>
                    <w:jc w:val="both"/>
                    <w:rPr>
                      <w:rFonts w:ascii="Times New Roman" w:hAnsi="Times New Roman"/>
                      <w:sz w:val="18"/>
                      <w:szCs w:val="18"/>
                    </w:rPr>
                  </w:pPr>
                </w:p>
              </w:tc>
              <w:tc>
                <w:tcPr>
                  <w:tcW w:w="1971" w:type="dxa"/>
                  <w:tcBorders>
                    <w:top w:val="single" w:sz="4" w:space="0" w:color="auto"/>
                    <w:left w:val="single" w:sz="4" w:space="0" w:color="auto"/>
                    <w:bottom w:val="single" w:sz="4" w:space="0" w:color="auto"/>
                    <w:right w:val="single" w:sz="4" w:space="0" w:color="auto"/>
                  </w:tcBorders>
                </w:tcPr>
                <w:p w14:paraId="53B6E701" w14:textId="77777777" w:rsidR="00E174F3" w:rsidRPr="00F072D9" w:rsidRDefault="00E174F3" w:rsidP="003D6614">
                  <w:pPr>
                    <w:spacing w:after="0" w:line="240" w:lineRule="auto"/>
                    <w:jc w:val="both"/>
                    <w:rPr>
                      <w:rFonts w:ascii="Times New Roman" w:hAnsi="Times New Roman"/>
                      <w:sz w:val="18"/>
                      <w:szCs w:val="18"/>
                    </w:rPr>
                  </w:pPr>
                </w:p>
              </w:tc>
            </w:tr>
            <w:tr w:rsidR="00E174F3" w:rsidRPr="00F072D9" w14:paraId="3314CD8D" w14:textId="77777777" w:rsidTr="003D6614">
              <w:trPr>
                <w:trHeight w:val="397"/>
              </w:trPr>
              <w:tc>
                <w:tcPr>
                  <w:tcW w:w="10179" w:type="dxa"/>
                  <w:gridSpan w:val="3"/>
                  <w:tcBorders>
                    <w:top w:val="single" w:sz="4" w:space="0" w:color="auto"/>
                    <w:left w:val="single" w:sz="4" w:space="0" w:color="auto"/>
                    <w:bottom w:val="single" w:sz="4" w:space="0" w:color="auto"/>
                    <w:right w:val="single" w:sz="4" w:space="0" w:color="auto"/>
                  </w:tcBorders>
                </w:tcPr>
                <w:p w14:paraId="7A192E5E" w14:textId="77777777" w:rsidR="00E174F3" w:rsidRPr="00F072D9" w:rsidRDefault="00E174F3" w:rsidP="003D6614">
                  <w:pPr>
                    <w:spacing w:after="0" w:line="240" w:lineRule="auto"/>
                    <w:jc w:val="both"/>
                    <w:rPr>
                      <w:rFonts w:ascii="Times New Roman" w:hAnsi="Times New Roman"/>
                      <w:sz w:val="18"/>
                      <w:szCs w:val="18"/>
                    </w:rPr>
                  </w:pPr>
                  <w:r w:rsidRPr="00F072D9">
                    <w:rPr>
                      <w:rFonts w:ascii="Times New Roman" w:hAnsi="Times New Roman"/>
                      <w:sz w:val="18"/>
                      <w:szCs w:val="18"/>
                    </w:rPr>
                    <w:t>Паспортні дані</w:t>
                  </w:r>
                  <w:r w:rsidRPr="00F072D9">
                    <w:rPr>
                      <w:rFonts w:ascii="Times New Roman" w:hAnsi="Times New Roman"/>
                      <w:i/>
                      <w:sz w:val="18"/>
                      <w:szCs w:val="18"/>
                    </w:rPr>
                    <w:t xml:space="preserve"> </w:t>
                  </w:r>
                  <w:r w:rsidRPr="00F072D9">
                    <w:rPr>
                      <w:rFonts w:ascii="Times New Roman" w:hAnsi="Times New Roman"/>
                      <w:sz w:val="18"/>
                      <w:szCs w:val="18"/>
                    </w:rPr>
                    <w:t>(для учасника процедури закупі</w:t>
                  </w:r>
                  <w:proofErr w:type="gramStart"/>
                  <w:r w:rsidRPr="00F072D9">
                    <w:rPr>
                      <w:rFonts w:ascii="Times New Roman" w:hAnsi="Times New Roman"/>
                      <w:sz w:val="18"/>
                      <w:szCs w:val="18"/>
                    </w:rPr>
                    <w:t>вл</w:t>
                  </w:r>
                  <w:proofErr w:type="gramEnd"/>
                  <w:r w:rsidRPr="00F072D9">
                    <w:rPr>
                      <w:rFonts w:ascii="Times New Roman" w:hAnsi="Times New Roman"/>
                      <w:sz w:val="18"/>
                      <w:szCs w:val="18"/>
                    </w:rPr>
                    <w:t>і - фізичної особи)</w:t>
                  </w:r>
                </w:p>
              </w:tc>
            </w:tr>
            <w:tr w:rsidR="00E174F3" w:rsidRPr="00F072D9" w14:paraId="48212048" w14:textId="77777777" w:rsidTr="003D6614">
              <w:trPr>
                <w:trHeight w:val="397"/>
              </w:trPr>
              <w:tc>
                <w:tcPr>
                  <w:tcW w:w="4788" w:type="dxa"/>
                  <w:tcBorders>
                    <w:top w:val="single" w:sz="4" w:space="0" w:color="auto"/>
                    <w:left w:val="single" w:sz="4" w:space="0" w:color="auto"/>
                    <w:bottom w:val="single" w:sz="4" w:space="0" w:color="auto"/>
                    <w:right w:val="single" w:sz="4" w:space="0" w:color="auto"/>
                  </w:tcBorders>
                  <w:vAlign w:val="center"/>
                  <w:hideMark/>
                </w:tcPr>
                <w:p w14:paraId="401E6860" w14:textId="77777777" w:rsidR="00E174F3" w:rsidRPr="00F072D9" w:rsidRDefault="00E174F3" w:rsidP="003D6614">
                  <w:pPr>
                    <w:spacing w:after="0" w:line="240" w:lineRule="auto"/>
                    <w:rPr>
                      <w:rFonts w:ascii="Times New Roman" w:hAnsi="Times New Roman"/>
                      <w:i/>
                      <w:sz w:val="18"/>
                      <w:szCs w:val="18"/>
                    </w:rPr>
                  </w:pPr>
                  <w:r w:rsidRPr="00F072D9">
                    <w:rPr>
                      <w:rFonts w:ascii="Times New Roman" w:hAnsi="Times New Roman"/>
                      <w:sz w:val="18"/>
                      <w:szCs w:val="18"/>
                    </w:rPr>
                    <w:t>серія, номер паспорта, ким і коли виданий:</w:t>
                  </w:r>
                </w:p>
              </w:tc>
              <w:tc>
                <w:tcPr>
                  <w:tcW w:w="3420" w:type="dxa"/>
                  <w:tcBorders>
                    <w:top w:val="single" w:sz="4" w:space="0" w:color="auto"/>
                    <w:left w:val="single" w:sz="4" w:space="0" w:color="auto"/>
                    <w:bottom w:val="single" w:sz="4" w:space="0" w:color="auto"/>
                    <w:right w:val="single" w:sz="4" w:space="0" w:color="auto"/>
                  </w:tcBorders>
                </w:tcPr>
                <w:p w14:paraId="6996EFA8" w14:textId="77777777" w:rsidR="00E174F3" w:rsidRPr="00F072D9" w:rsidRDefault="00E174F3" w:rsidP="003D6614">
                  <w:pPr>
                    <w:spacing w:after="0" w:line="240" w:lineRule="auto"/>
                    <w:jc w:val="both"/>
                    <w:rPr>
                      <w:rFonts w:ascii="Times New Roman" w:hAnsi="Times New Roman"/>
                      <w:sz w:val="18"/>
                      <w:szCs w:val="18"/>
                    </w:rPr>
                  </w:pPr>
                </w:p>
              </w:tc>
              <w:tc>
                <w:tcPr>
                  <w:tcW w:w="1971" w:type="dxa"/>
                  <w:tcBorders>
                    <w:top w:val="single" w:sz="4" w:space="0" w:color="auto"/>
                    <w:left w:val="single" w:sz="4" w:space="0" w:color="auto"/>
                    <w:bottom w:val="single" w:sz="4" w:space="0" w:color="auto"/>
                    <w:right w:val="single" w:sz="4" w:space="0" w:color="auto"/>
                  </w:tcBorders>
                </w:tcPr>
                <w:p w14:paraId="5E74F67E" w14:textId="77777777" w:rsidR="00E174F3" w:rsidRPr="00F072D9" w:rsidRDefault="00E174F3" w:rsidP="003D6614">
                  <w:pPr>
                    <w:spacing w:after="0" w:line="240" w:lineRule="auto"/>
                    <w:jc w:val="both"/>
                    <w:rPr>
                      <w:rFonts w:ascii="Times New Roman" w:hAnsi="Times New Roman"/>
                      <w:sz w:val="18"/>
                      <w:szCs w:val="18"/>
                    </w:rPr>
                  </w:pPr>
                </w:p>
              </w:tc>
            </w:tr>
            <w:tr w:rsidR="00E174F3" w:rsidRPr="00F072D9" w14:paraId="5CB342CA" w14:textId="77777777" w:rsidTr="003D6614">
              <w:trPr>
                <w:trHeight w:val="397"/>
              </w:trPr>
              <w:tc>
                <w:tcPr>
                  <w:tcW w:w="4788" w:type="dxa"/>
                  <w:tcBorders>
                    <w:top w:val="single" w:sz="4" w:space="0" w:color="auto"/>
                    <w:left w:val="single" w:sz="4" w:space="0" w:color="auto"/>
                    <w:bottom w:val="single" w:sz="4" w:space="0" w:color="auto"/>
                    <w:right w:val="single" w:sz="4" w:space="0" w:color="auto"/>
                  </w:tcBorders>
                  <w:hideMark/>
                </w:tcPr>
                <w:p w14:paraId="39E04233" w14:textId="77777777" w:rsidR="00E174F3" w:rsidRPr="00F072D9" w:rsidRDefault="00E174F3" w:rsidP="003D6614">
                  <w:pPr>
                    <w:tabs>
                      <w:tab w:val="left" w:pos="1557"/>
                    </w:tabs>
                    <w:spacing w:after="0" w:line="240" w:lineRule="auto"/>
                    <w:rPr>
                      <w:rFonts w:ascii="Times New Roman" w:hAnsi="Times New Roman"/>
                      <w:i/>
                      <w:sz w:val="18"/>
                      <w:szCs w:val="18"/>
                    </w:rPr>
                  </w:pPr>
                  <w:r w:rsidRPr="00F072D9">
                    <w:rPr>
                      <w:rFonts w:ascii="Times New Roman" w:hAnsi="Times New Roman"/>
                      <w:i/>
                      <w:sz w:val="18"/>
                      <w:szCs w:val="18"/>
                    </w:rPr>
                    <w:t>інше (за бажанням)</w:t>
                  </w:r>
                </w:p>
              </w:tc>
              <w:tc>
                <w:tcPr>
                  <w:tcW w:w="3420" w:type="dxa"/>
                  <w:tcBorders>
                    <w:top w:val="single" w:sz="4" w:space="0" w:color="auto"/>
                    <w:left w:val="single" w:sz="4" w:space="0" w:color="auto"/>
                    <w:bottom w:val="single" w:sz="4" w:space="0" w:color="auto"/>
                    <w:right w:val="single" w:sz="4" w:space="0" w:color="auto"/>
                  </w:tcBorders>
                </w:tcPr>
                <w:p w14:paraId="6B586269" w14:textId="77777777" w:rsidR="00E174F3" w:rsidRPr="00F072D9" w:rsidRDefault="00E174F3" w:rsidP="003D6614">
                  <w:pPr>
                    <w:spacing w:after="0" w:line="240" w:lineRule="auto"/>
                    <w:jc w:val="both"/>
                    <w:rPr>
                      <w:rFonts w:ascii="Times New Roman" w:hAnsi="Times New Roman"/>
                      <w:sz w:val="18"/>
                      <w:szCs w:val="18"/>
                    </w:rPr>
                  </w:pPr>
                </w:p>
              </w:tc>
              <w:tc>
                <w:tcPr>
                  <w:tcW w:w="1971" w:type="dxa"/>
                  <w:tcBorders>
                    <w:top w:val="single" w:sz="4" w:space="0" w:color="auto"/>
                    <w:left w:val="single" w:sz="4" w:space="0" w:color="auto"/>
                    <w:bottom w:val="single" w:sz="4" w:space="0" w:color="auto"/>
                    <w:right w:val="single" w:sz="4" w:space="0" w:color="auto"/>
                  </w:tcBorders>
                </w:tcPr>
                <w:p w14:paraId="38C445B7" w14:textId="77777777" w:rsidR="00E174F3" w:rsidRPr="00F072D9" w:rsidRDefault="00E174F3" w:rsidP="003D6614">
                  <w:pPr>
                    <w:spacing w:after="0" w:line="240" w:lineRule="auto"/>
                    <w:jc w:val="both"/>
                    <w:rPr>
                      <w:rFonts w:ascii="Times New Roman" w:hAnsi="Times New Roman"/>
                      <w:sz w:val="18"/>
                      <w:szCs w:val="18"/>
                    </w:rPr>
                  </w:pPr>
                </w:p>
              </w:tc>
            </w:tr>
          </w:tbl>
          <w:p w14:paraId="641619E5" w14:textId="00C61ECB" w:rsidR="00E174F3" w:rsidRPr="00F072D9" w:rsidRDefault="00E174F3" w:rsidP="003D6614">
            <w:pPr>
              <w:keepNext/>
              <w:jc w:val="both"/>
              <w:rPr>
                <w:rFonts w:ascii="Arial" w:hAnsi="Arial" w:cs="Arial"/>
                <w:sz w:val="18"/>
                <w:szCs w:val="18"/>
                <w:lang w:eastAsia="ar-SA"/>
              </w:rPr>
            </w:pPr>
            <w:r>
              <w:rPr>
                <w:rFonts w:ascii="Arial" w:hAnsi="Arial" w:cs="Arial"/>
                <w:sz w:val="18"/>
                <w:szCs w:val="18"/>
                <w:lang w:val="uk-UA"/>
              </w:rPr>
              <w:t>4</w:t>
            </w:r>
            <w:r w:rsidRPr="00F072D9">
              <w:rPr>
                <w:rFonts w:ascii="Arial" w:hAnsi="Arial" w:cs="Arial"/>
                <w:sz w:val="18"/>
                <w:szCs w:val="18"/>
              </w:rPr>
              <w:t xml:space="preserve">. </w:t>
            </w:r>
            <w:r w:rsidRPr="00F072D9">
              <w:rPr>
                <w:rFonts w:ascii="Times New Roman" w:hAnsi="Times New Roman"/>
                <w:sz w:val="18"/>
                <w:szCs w:val="18"/>
              </w:rPr>
              <w:t xml:space="preserve">Завірена копія </w:t>
            </w:r>
            <w:proofErr w:type="gramStart"/>
            <w:r w:rsidRPr="00F072D9">
              <w:rPr>
                <w:rFonts w:ascii="Times New Roman" w:hAnsi="Times New Roman"/>
                <w:sz w:val="18"/>
                <w:szCs w:val="18"/>
                <w:lang w:eastAsia="he-IL" w:bidi="he-IL"/>
              </w:rPr>
              <w:t>Св</w:t>
            </w:r>
            <w:proofErr w:type="gramEnd"/>
            <w:r w:rsidRPr="00F072D9">
              <w:rPr>
                <w:rFonts w:ascii="Times New Roman" w:hAnsi="Times New Roman"/>
                <w:sz w:val="18"/>
                <w:szCs w:val="18"/>
                <w:lang w:eastAsia="he-IL" w:bidi="he-IL"/>
              </w:rPr>
              <w:t xml:space="preserve">ідоцтва про реєстрацію платника податку на додану вартість або Витягу з реєстру платників ПДВ </w:t>
            </w:r>
            <w:r w:rsidRPr="00F072D9">
              <w:rPr>
                <w:rFonts w:ascii="Times New Roman" w:hAnsi="Times New Roman"/>
                <w:i/>
                <w:iCs/>
                <w:sz w:val="18"/>
                <w:szCs w:val="18"/>
              </w:rPr>
              <w:t xml:space="preserve">– </w:t>
            </w:r>
            <w:r w:rsidRPr="00F072D9">
              <w:rPr>
                <w:rFonts w:ascii="Times New Roman" w:hAnsi="Times New Roman"/>
                <w:sz w:val="18"/>
                <w:szCs w:val="18"/>
              </w:rPr>
              <w:t xml:space="preserve">для учасника, який є платником податку на додану вартість / завірена копія </w:t>
            </w:r>
            <w:r w:rsidRPr="00F072D9">
              <w:rPr>
                <w:rFonts w:ascii="Times New Roman" w:hAnsi="Times New Roman"/>
                <w:sz w:val="18"/>
                <w:szCs w:val="18"/>
                <w:lang w:eastAsia="he-IL" w:bidi="he-IL"/>
              </w:rPr>
              <w:t xml:space="preserve">Свідоцтва або Витягу платника єдиного податку </w:t>
            </w:r>
            <w:r w:rsidRPr="00F072D9">
              <w:rPr>
                <w:rFonts w:ascii="Times New Roman" w:hAnsi="Times New Roman"/>
                <w:i/>
                <w:iCs/>
                <w:sz w:val="18"/>
                <w:szCs w:val="18"/>
              </w:rPr>
              <w:t xml:space="preserve">– </w:t>
            </w:r>
            <w:r w:rsidRPr="00F072D9">
              <w:rPr>
                <w:rFonts w:ascii="Times New Roman" w:hAnsi="Times New Roman"/>
                <w:sz w:val="18"/>
                <w:szCs w:val="18"/>
              </w:rPr>
              <w:t>для учасника, який є платником єдиного податку.</w:t>
            </w:r>
          </w:p>
          <w:p w14:paraId="3EEC5037" w14:textId="0CA4253A" w:rsidR="00E174F3" w:rsidRDefault="00E174F3" w:rsidP="003D6614">
            <w:pPr>
              <w:keepNext/>
              <w:jc w:val="both"/>
              <w:rPr>
                <w:rFonts w:ascii="Times New Roman" w:hAnsi="Times New Roman"/>
                <w:b/>
                <w:i/>
                <w:iCs/>
                <w:sz w:val="18"/>
                <w:szCs w:val="18"/>
                <w:lang w:val="uk-UA"/>
              </w:rPr>
            </w:pPr>
            <w:r>
              <w:rPr>
                <w:rFonts w:ascii="Arial" w:hAnsi="Arial" w:cs="Arial"/>
                <w:sz w:val="18"/>
                <w:szCs w:val="18"/>
                <w:lang w:val="uk-UA"/>
              </w:rPr>
              <w:t>5</w:t>
            </w:r>
            <w:r w:rsidRPr="00F072D9">
              <w:rPr>
                <w:rFonts w:ascii="Arial" w:hAnsi="Arial" w:cs="Arial"/>
                <w:sz w:val="18"/>
                <w:szCs w:val="18"/>
              </w:rPr>
              <w:t xml:space="preserve">. </w:t>
            </w:r>
            <w:r w:rsidRPr="00F072D9">
              <w:rPr>
                <w:rFonts w:ascii="Times New Roman" w:hAnsi="Times New Roman"/>
                <w:sz w:val="18"/>
                <w:szCs w:val="18"/>
              </w:rPr>
              <w:t xml:space="preserve">Завірена копія Статуту </w:t>
            </w:r>
            <w:r w:rsidRPr="00F072D9">
              <w:rPr>
                <w:rFonts w:ascii="Times New Roman" w:hAnsi="Times New Roman"/>
                <w:b/>
                <w:i/>
                <w:sz w:val="18"/>
                <w:szCs w:val="18"/>
              </w:rPr>
              <w:t>(</w:t>
            </w:r>
            <w:r w:rsidR="00026C94">
              <w:rPr>
                <w:rFonts w:ascii="Times New Roman" w:hAnsi="Times New Roman"/>
                <w:b/>
                <w:i/>
                <w:sz w:val="18"/>
                <w:szCs w:val="18"/>
                <w:lang w:val="uk-UA"/>
              </w:rPr>
              <w:t xml:space="preserve">у разі наявності Статуту </w:t>
            </w:r>
            <w:r w:rsidRPr="00F072D9">
              <w:rPr>
                <w:rFonts w:ascii="Times New Roman" w:hAnsi="Times New Roman"/>
                <w:b/>
                <w:i/>
                <w:sz w:val="18"/>
                <w:szCs w:val="18"/>
              </w:rPr>
              <w:t>остання зареєстрована редакція)</w:t>
            </w:r>
            <w:r w:rsidRPr="00F072D9">
              <w:rPr>
                <w:rFonts w:ascii="Times New Roman" w:hAnsi="Times New Roman"/>
                <w:sz w:val="18"/>
                <w:szCs w:val="18"/>
              </w:rPr>
              <w:t xml:space="preserve"> чи іншого установчого документу або копія опису за </w:t>
            </w:r>
            <w:proofErr w:type="gramStart"/>
            <w:r w:rsidRPr="00F072D9">
              <w:rPr>
                <w:rFonts w:ascii="Times New Roman" w:hAnsi="Times New Roman"/>
                <w:sz w:val="18"/>
                <w:szCs w:val="18"/>
              </w:rPr>
              <w:t>п</w:t>
            </w:r>
            <w:proofErr w:type="gramEnd"/>
            <w:r w:rsidRPr="00F072D9">
              <w:rPr>
                <w:rFonts w:ascii="Times New Roman" w:hAnsi="Times New Roman"/>
                <w:sz w:val="18"/>
                <w:szCs w:val="18"/>
              </w:rPr>
              <w:t xml:space="preserve">ідписом державного реєстратора, за допомогою коду якого є можливим перевірити останню редакцію такого установчого документу через офіційний веб-сайт (https://usr.minjust.gov.ua/ua/freesearch). Якщо учасник здійснює діяльність на </w:t>
            </w:r>
            <w:proofErr w:type="gramStart"/>
            <w:r w:rsidRPr="00F072D9">
              <w:rPr>
                <w:rFonts w:ascii="Times New Roman" w:hAnsi="Times New Roman"/>
                <w:sz w:val="18"/>
                <w:szCs w:val="18"/>
              </w:rPr>
              <w:t>п</w:t>
            </w:r>
            <w:proofErr w:type="gramEnd"/>
            <w:r w:rsidRPr="00F072D9">
              <w:rPr>
                <w:rFonts w:ascii="Times New Roman" w:hAnsi="Times New Roman"/>
                <w:sz w:val="18"/>
                <w:szCs w:val="18"/>
              </w:rPr>
              <w:t xml:space="preserve">ідставі модельного статуту, необхідно надати копію рішення засновників про створення такої юридичної особи, завірену учасником </w:t>
            </w:r>
            <w:r w:rsidRPr="00F072D9">
              <w:rPr>
                <w:rFonts w:ascii="Times New Roman" w:hAnsi="Times New Roman"/>
                <w:i/>
                <w:iCs/>
                <w:sz w:val="18"/>
                <w:szCs w:val="18"/>
                <w:u w:val="single"/>
              </w:rPr>
              <w:t>із зазначенням назви посади, прізвища, ініціалів та відбитка печатки</w:t>
            </w:r>
            <w:r w:rsidRPr="00F072D9">
              <w:rPr>
                <w:rFonts w:ascii="Times New Roman" w:hAnsi="Times New Roman"/>
                <w:sz w:val="18"/>
                <w:szCs w:val="18"/>
              </w:rPr>
              <w:t xml:space="preserve"> – для юридичних осіб (</w:t>
            </w:r>
            <w:r w:rsidRPr="00F072D9">
              <w:rPr>
                <w:rFonts w:ascii="Times New Roman" w:hAnsi="Times New Roman"/>
                <w:b/>
                <w:i/>
                <w:sz w:val="18"/>
                <w:szCs w:val="18"/>
              </w:rPr>
              <w:t xml:space="preserve">кожна сторінка Статуту повинна бути засвідчена написом або відбитком штампа “Згідно з оригіналом” </w:t>
            </w:r>
            <w:r w:rsidRPr="00F072D9">
              <w:rPr>
                <w:rFonts w:ascii="Times New Roman" w:hAnsi="Times New Roman"/>
                <w:i/>
                <w:sz w:val="18"/>
                <w:szCs w:val="18"/>
              </w:rPr>
              <w:t xml:space="preserve">(або “Копія вірна”), </w:t>
            </w:r>
            <w:proofErr w:type="gramStart"/>
            <w:r w:rsidRPr="00F072D9">
              <w:rPr>
                <w:rFonts w:ascii="Times New Roman" w:hAnsi="Times New Roman"/>
                <w:b/>
                <w:i/>
                <w:iCs/>
                <w:sz w:val="18"/>
                <w:szCs w:val="18"/>
              </w:rPr>
              <w:t>п</w:t>
            </w:r>
            <w:proofErr w:type="gramEnd"/>
            <w:r w:rsidRPr="00F072D9">
              <w:rPr>
                <w:rFonts w:ascii="Times New Roman" w:hAnsi="Times New Roman"/>
                <w:b/>
                <w:i/>
                <w:iCs/>
                <w:sz w:val="18"/>
                <w:szCs w:val="18"/>
              </w:rPr>
              <w:t>ідписом уповноваженої особи із зазначенням посади, прізвища та ініціалів, скріплена печаткою (у разі використання).</w:t>
            </w:r>
          </w:p>
          <w:p w14:paraId="344A57BA" w14:textId="5FA281E8" w:rsidR="00EE5216" w:rsidRPr="00EE5216" w:rsidRDefault="00EE5216" w:rsidP="00EE5216">
            <w:pPr>
              <w:keepNext/>
              <w:jc w:val="both"/>
              <w:rPr>
                <w:rFonts w:ascii="Times New Roman" w:hAnsi="Times New Roman"/>
                <w:i/>
                <w:iCs/>
                <w:sz w:val="18"/>
                <w:szCs w:val="18"/>
                <w:lang w:val="uk-UA"/>
              </w:rPr>
            </w:pPr>
            <w:r>
              <w:rPr>
                <w:rFonts w:ascii="Times New Roman" w:hAnsi="Times New Roman"/>
                <w:b/>
                <w:i/>
                <w:iCs/>
                <w:sz w:val="18"/>
                <w:szCs w:val="18"/>
                <w:lang w:val="uk-UA"/>
              </w:rPr>
              <w:t>6.</w:t>
            </w:r>
            <w:r>
              <w:t xml:space="preserve"> </w:t>
            </w:r>
            <w:r w:rsidRPr="00EE5216">
              <w:rPr>
                <w:rFonts w:ascii="Times New Roman" w:hAnsi="Times New Roman"/>
                <w:i/>
                <w:iCs/>
                <w:sz w:val="18"/>
                <w:szCs w:val="18"/>
                <w:lang w:val="uk-UA"/>
              </w:rPr>
              <w:t xml:space="preserve">Для визначення повноважень  щодо підпису документів тендерної пропозиції Учасника процедури закупівлі та договору за результатами проведення процедури закупівлі надати: </w:t>
            </w:r>
          </w:p>
          <w:p w14:paraId="231445BA" w14:textId="77777777" w:rsidR="00EE5216" w:rsidRPr="00EE5216" w:rsidRDefault="00EE5216" w:rsidP="00EE5216">
            <w:pPr>
              <w:keepNext/>
              <w:jc w:val="both"/>
              <w:rPr>
                <w:rFonts w:ascii="Times New Roman" w:hAnsi="Times New Roman"/>
                <w:i/>
                <w:iCs/>
                <w:sz w:val="18"/>
                <w:szCs w:val="18"/>
                <w:lang w:val="uk-UA"/>
              </w:rPr>
            </w:pPr>
            <w:r w:rsidRPr="00EE5216">
              <w:rPr>
                <w:rFonts w:ascii="Times New Roman" w:hAnsi="Times New Roman"/>
                <w:i/>
                <w:iCs/>
                <w:sz w:val="18"/>
                <w:szCs w:val="18"/>
                <w:lang w:val="uk-UA"/>
              </w:rPr>
              <w:t>-</w:t>
            </w:r>
            <w:r w:rsidRPr="00EE5216">
              <w:rPr>
                <w:rFonts w:ascii="Times New Roman" w:hAnsi="Times New Roman"/>
                <w:i/>
                <w:iCs/>
                <w:sz w:val="18"/>
                <w:szCs w:val="18"/>
                <w:lang w:val="uk-UA"/>
              </w:rPr>
              <w:tab/>
              <w:t xml:space="preserve">або протокол (або виписку з протоколу) засновників та копію наказу (або витяг з наказу) про призначення, </w:t>
            </w:r>
          </w:p>
          <w:p w14:paraId="5BC3AB2A" w14:textId="77777777" w:rsidR="00EE5216" w:rsidRPr="00EE5216" w:rsidRDefault="00EE5216" w:rsidP="00EE5216">
            <w:pPr>
              <w:keepNext/>
              <w:jc w:val="both"/>
              <w:rPr>
                <w:rFonts w:ascii="Times New Roman" w:hAnsi="Times New Roman"/>
                <w:b/>
                <w:i/>
                <w:iCs/>
                <w:sz w:val="18"/>
                <w:szCs w:val="18"/>
                <w:lang w:val="uk-UA"/>
              </w:rPr>
            </w:pPr>
            <w:r w:rsidRPr="00EE5216">
              <w:rPr>
                <w:rFonts w:ascii="Times New Roman" w:hAnsi="Times New Roman"/>
                <w:i/>
                <w:iCs/>
                <w:sz w:val="18"/>
                <w:szCs w:val="18"/>
                <w:lang w:val="uk-UA"/>
              </w:rPr>
              <w:t>-</w:t>
            </w:r>
            <w:r w:rsidRPr="00EE5216">
              <w:rPr>
                <w:rFonts w:ascii="Times New Roman" w:hAnsi="Times New Roman"/>
                <w:i/>
                <w:iCs/>
                <w:sz w:val="18"/>
                <w:szCs w:val="18"/>
                <w:lang w:val="uk-UA"/>
              </w:rPr>
              <w:tab/>
              <w:t>або довіреність або доручення,  що підтверджує повноваження посадової (посадових)</w:t>
            </w:r>
            <w:r w:rsidRPr="00EE5216">
              <w:rPr>
                <w:rFonts w:ascii="Times New Roman" w:hAnsi="Times New Roman"/>
                <w:b/>
                <w:i/>
                <w:iCs/>
                <w:sz w:val="18"/>
                <w:szCs w:val="18"/>
                <w:lang w:val="uk-UA"/>
              </w:rPr>
              <w:t xml:space="preserve"> </w:t>
            </w:r>
            <w:r w:rsidRPr="00EE5216">
              <w:rPr>
                <w:rFonts w:ascii="Times New Roman" w:hAnsi="Times New Roman"/>
                <w:i/>
                <w:iCs/>
                <w:sz w:val="18"/>
                <w:szCs w:val="18"/>
                <w:lang w:val="uk-UA"/>
              </w:rPr>
              <w:t>особи (осіб) учасника на підписання документів пропозиції та договору.</w:t>
            </w:r>
            <w:r w:rsidRPr="00EE5216">
              <w:rPr>
                <w:rFonts w:ascii="Times New Roman" w:hAnsi="Times New Roman"/>
                <w:b/>
                <w:i/>
                <w:iCs/>
                <w:sz w:val="18"/>
                <w:szCs w:val="18"/>
                <w:lang w:val="uk-UA"/>
              </w:rPr>
              <w:t xml:space="preserve"> </w:t>
            </w:r>
          </w:p>
          <w:p w14:paraId="442782C6" w14:textId="7C8A45BE" w:rsidR="00EE5216" w:rsidRPr="00EE5216" w:rsidRDefault="00EE5216" w:rsidP="00EE5216">
            <w:pPr>
              <w:keepNext/>
              <w:jc w:val="both"/>
              <w:rPr>
                <w:rFonts w:ascii="Times New Roman" w:hAnsi="Times New Roman"/>
                <w:sz w:val="18"/>
                <w:szCs w:val="18"/>
                <w:lang w:val="uk-UA"/>
              </w:rPr>
            </w:pPr>
            <w:r w:rsidRPr="00EE5216">
              <w:rPr>
                <w:rFonts w:ascii="Times New Roman" w:hAnsi="Times New Roman"/>
                <w:b/>
                <w:i/>
                <w:iCs/>
                <w:sz w:val="18"/>
                <w:szCs w:val="18"/>
                <w:lang w:val="uk-UA"/>
              </w:rPr>
              <w:t xml:space="preserve">Примітка. </w:t>
            </w:r>
            <w:r w:rsidRPr="00EE5216">
              <w:rPr>
                <w:rFonts w:ascii="Times New Roman" w:hAnsi="Times New Roman"/>
                <w:i/>
                <w:iCs/>
                <w:sz w:val="18"/>
                <w:szCs w:val="18"/>
                <w:lang w:val="uk-UA"/>
              </w:rPr>
              <w:t xml:space="preserve">У випадку, якщо  службовою (посадовою)  особою   уповноваженою  на підписання   документів тендерної пропозиції учасника процедури закупівлі є інша службова (посадова) особа ніж особа уповноважена  на підписання  договору, то Учасник повинен надати у складі своєї тендерної пропозиції </w:t>
            </w:r>
            <w:r w:rsidRPr="00EE5216">
              <w:rPr>
                <w:rFonts w:ascii="Times New Roman" w:hAnsi="Times New Roman"/>
                <w:i/>
                <w:iCs/>
                <w:sz w:val="18"/>
                <w:szCs w:val="18"/>
                <w:lang w:val="uk-UA"/>
              </w:rPr>
              <w:lastRenderedPageBreak/>
              <w:t>вищезазначені документи на всіх службових (посадових) осіб Учасника, які підписали тендерну пропозицію та мають право на підписання договору про закупівлю.</w:t>
            </w:r>
          </w:p>
          <w:p w14:paraId="0ACE28A6" w14:textId="5F3DFC8C" w:rsidR="00E174F3" w:rsidRPr="00F072D9" w:rsidRDefault="00EE5216" w:rsidP="003D6614">
            <w:pPr>
              <w:pStyle w:val="a9"/>
              <w:jc w:val="both"/>
              <w:rPr>
                <w:sz w:val="18"/>
                <w:szCs w:val="18"/>
              </w:rPr>
            </w:pPr>
            <w:r>
              <w:rPr>
                <w:rFonts w:ascii="Arial" w:hAnsi="Arial" w:cs="Arial"/>
                <w:sz w:val="18"/>
                <w:szCs w:val="18"/>
                <w:lang w:val="uk-UA"/>
              </w:rPr>
              <w:t>7</w:t>
            </w:r>
            <w:r w:rsidR="00E174F3" w:rsidRPr="00F072D9">
              <w:rPr>
                <w:rFonts w:ascii="Arial" w:hAnsi="Arial" w:cs="Arial"/>
                <w:sz w:val="18"/>
                <w:szCs w:val="18"/>
              </w:rPr>
              <w:t xml:space="preserve">. </w:t>
            </w:r>
            <w:r w:rsidR="00E174F3" w:rsidRPr="00F072D9">
              <w:rPr>
                <w:sz w:val="18"/>
                <w:szCs w:val="18"/>
              </w:rPr>
              <w:t xml:space="preserve">Лист-згода на використання інформації на виконання вимог Закону України “Про захист персональних даних” (повинна бути </w:t>
            </w:r>
            <w:proofErr w:type="gramStart"/>
            <w:r w:rsidR="00E174F3" w:rsidRPr="00F072D9">
              <w:rPr>
                <w:sz w:val="18"/>
                <w:szCs w:val="18"/>
              </w:rPr>
              <w:t>п</w:t>
            </w:r>
            <w:proofErr w:type="gramEnd"/>
            <w:r w:rsidR="00E174F3" w:rsidRPr="00F072D9">
              <w:rPr>
                <w:sz w:val="18"/>
                <w:szCs w:val="18"/>
              </w:rPr>
              <w:t>ідписана фізичними особами, щодо яких подано інформацію про відсутність звинувачення у скоєнні злочину або засудження до кримінального покарання) за формою:</w:t>
            </w:r>
          </w:p>
          <w:p w14:paraId="21FA138A" w14:textId="77777777" w:rsidR="00E174F3" w:rsidRPr="00F072D9" w:rsidRDefault="00E174F3" w:rsidP="003D6614">
            <w:pPr>
              <w:pStyle w:val="a9"/>
              <w:jc w:val="both"/>
              <w:rPr>
                <w:sz w:val="18"/>
                <w:szCs w:val="18"/>
                <w:lang w:eastAsia="en-US"/>
              </w:rPr>
            </w:pPr>
            <w:r w:rsidRPr="00F072D9">
              <w:rPr>
                <w:sz w:val="18"/>
                <w:szCs w:val="18"/>
                <w:lang w:eastAsia="en-US"/>
              </w:rPr>
              <w:t>Лист-згода</w:t>
            </w:r>
          </w:p>
          <w:p w14:paraId="11CC678F" w14:textId="77777777" w:rsidR="00E174F3" w:rsidRPr="00F072D9" w:rsidRDefault="00E174F3" w:rsidP="003D6614">
            <w:pPr>
              <w:pStyle w:val="a9"/>
              <w:jc w:val="both"/>
              <w:rPr>
                <w:sz w:val="18"/>
                <w:szCs w:val="18"/>
                <w:lang w:eastAsia="en-US"/>
              </w:rPr>
            </w:pPr>
            <w:r w:rsidRPr="00F072D9">
              <w:rPr>
                <w:sz w:val="18"/>
                <w:szCs w:val="18"/>
                <w:lang w:eastAsia="en-US"/>
              </w:rPr>
              <w:t>на обробку персональних даних</w:t>
            </w:r>
          </w:p>
          <w:p w14:paraId="69AD84EE" w14:textId="77777777" w:rsidR="00E174F3" w:rsidRPr="00F072D9" w:rsidRDefault="00E174F3" w:rsidP="003D6614">
            <w:pPr>
              <w:pStyle w:val="a9"/>
              <w:jc w:val="both"/>
              <w:rPr>
                <w:sz w:val="18"/>
                <w:szCs w:val="18"/>
                <w:lang w:eastAsia="en-US"/>
              </w:rPr>
            </w:pPr>
            <w:r w:rsidRPr="00F072D9">
              <w:rPr>
                <w:sz w:val="18"/>
                <w:szCs w:val="18"/>
                <w:lang w:eastAsia="en-US"/>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w:t>
            </w:r>
            <w:proofErr w:type="gramStart"/>
            <w:r w:rsidRPr="00F072D9">
              <w:rPr>
                <w:sz w:val="18"/>
                <w:szCs w:val="18"/>
                <w:lang w:eastAsia="en-US"/>
              </w:rPr>
              <w:t>вл</w:t>
            </w:r>
            <w:proofErr w:type="gramEnd"/>
            <w:r w:rsidRPr="00F072D9">
              <w:rPr>
                <w:sz w:val="18"/>
                <w:szCs w:val="18"/>
                <w:lang w:eastAsia="en-US"/>
              </w:rPr>
              <w:t>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w:t>
            </w:r>
            <w:proofErr w:type="gramStart"/>
            <w:r w:rsidRPr="00F072D9">
              <w:rPr>
                <w:sz w:val="18"/>
                <w:szCs w:val="18"/>
                <w:lang w:eastAsia="en-US"/>
              </w:rPr>
              <w:t xml:space="preserve"> )</w:t>
            </w:r>
            <w:proofErr w:type="gramEnd"/>
            <w:r w:rsidRPr="00F072D9">
              <w:rPr>
                <w:sz w:val="18"/>
                <w:szCs w:val="18"/>
                <w:lang w:eastAsia="en-US"/>
              </w:rPr>
              <w:t>, відомостей, які надаю про себе для забезпечення участі у процедурі тендерних торгів, цивільно-правових та господарських відносин.</w:t>
            </w:r>
          </w:p>
          <w:p w14:paraId="40D19034" w14:textId="77777777" w:rsidR="00E174F3" w:rsidRPr="00F072D9" w:rsidRDefault="00E174F3" w:rsidP="003D6614">
            <w:pPr>
              <w:pStyle w:val="a9"/>
              <w:jc w:val="both"/>
              <w:rPr>
                <w:sz w:val="18"/>
                <w:szCs w:val="18"/>
                <w:lang w:eastAsia="en-US"/>
              </w:rPr>
            </w:pPr>
            <w:r w:rsidRPr="00F072D9">
              <w:rPr>
                <w:sz w:val="18"/>
                <w:szCs w:val="18"/>
                <w:lang w:eastAsia="en-US"/>
              </w:rPr>
              <w:t xml:space="preserve">Посада, </w:t>
            </w:r>
            <w:proofErr w:type="gramStart"/>
            <w:r w:rsidRPr="00F072D9">
              <w:rPr>
                <w:sz w:val="18"/>
                <w:szCs w:val="18"/>
                <w:lang w:eastAsia="en-US"/>
              </w:rPr>
              <w:t>пр</w:t>
            </w:r>
            <w:proofErr w:type="gramEnd"/>
            <w:r w:rsidRPr="00F072D9">
              <w:rPr>
                <w:sz w:val="18"/>
                <w:szCs w:val="18"/>
                <w:lang w:eastAsia="en-US"/>
              </w:rPr>
              <w:t>ізвище, ініціали, власноручний підпис уповноваженої особи Учасника, персональні дані якої є в складі пропозиції, дата підписання, завірені печаткою.</w:t>
            </w:r>
          </w:p>
          <w:p w14:paraId="4295EA64" w14:textId="77777777" w:rsidR="00E174F3" w:rsidRPr="00F072D9" w:rsidRDefault="00E174F3" w:rsidP="003D6614">
            <w:pPr>
              <w:pStyle w:val="a9"/>
              <w:jc w:val="both"/>
              <w:rPr>
                <w:sz w:val="18"/>
                <w:szCs w:val="18"/>
                <w:lang w:eastAsia="en-US"/>
              </w:rPr>
            </w:pPr>
            <w:proofErr w:type="gramStart"/>
            <w:r w:rsidRPr="00F072D9">
              <w:rPr>
                <w:sz w:val="18"/>
                <w:szCs w:val="18"/>
                <w:lang w:eastAsia="en-US"/>
              </w:rPr>
              <w:t>Техн</w:t>
            </w:r>
            <w:proofErr w:type="gramEnd"/>
            <w:r w:rsidRPr="00F072D9">
              <w:rPr>
                <w:sz w:val="18"/>
                <w:szCs w:val="18"/>
                <w:lang w:eastAsia="en-US"/>
              </w:rPr>
              <w:t>ічне завдання/технічна специфікація (Додаток 3 до Тендерної документації):</w:t>
            </w:r>
          </w:p>
          <w:p w14:paraId="0C4DCD75" w14:textId="77777777" w:rsidR="00E174F3" w:rsidRPr="00F072D9" w:rsidRDefault="00E174F3" w:rsidP="003D6614">
            <w:pPr>
              <w:pStyle w:val="a9"/>
              <w:jc w:val="both"/>
              <w:rPr>
                <w:sz w:val="18"/>
                <w:szCs w:val="18"/>
                <w:lang w:eastAsia="en-US"/>
              </w:rPr>
            </w:pPr>
            <w:proofErr w:type="gramStart"/>
            <w:r w:rsidRPr="00F072D9">
              <w:rPr>
                <w:sz w:val="18"/>
                <w:szCs w:val="18"/>
                <w:lang w:eastAsia="en-US"/>
              </w:rPr>
              <w:t>Техн</w:t>
            </w:r>
            <w:proofErr w:type="gramEnd"/>
            <w:r w:rsidRPr="00F072D9">
              <w:rPr>
                <w:sz w:val="18"/>
                <w:szCs w:val="18"/>
                <w:lang w:eastAsia="en-US"/>
              </w:rPr>
              <w:t xml:space="preserve">ічне завдання/технічна специфікація подається Учасником на фірмовому бланку Учасника (за наявності) із зазначенням дати, вихідного номера реєстрації, за підписом уповноваженої особи учасника із зазначенням назви посади, прізвища, ініціалів та відбитка печатки Учасника (за наявності). У разі відсутності печатки (для фізичних осіб) документи завіряються </w:t>
            </w:r>
            <w:proofErr w:type="gramStart"/>
            <w:r w:rsidRPr="00F072D9">
              <w:rPr>
                <w:sz w:val="18"/>
                <w:szCs w:val="18"/>
                <w:lang w:eastAsia="en-US"/>
              </w:rPr>
              <w:t>п</w:t>
            </w:r>
            <w:proofErr w:type="gramEnd"/>
            <w:r w:rsidRPr="00F072D9">
              <w:rPr>
                <w:sz w:val="18"/>
                <w:szCs w:val="18"/>
                <w:lang w:eastAsia="en-US"/>
              </w:rPr>
              <w:t xml:space="preserve">ідписом Учасника. Учасник не </w:t>
            </w:r>
            <w:proofErr w:type="gramStart"/>
            <w:r w:rsidRPr="00F072D9">
              <w:rPr>
                <w:sz w:val="18"/>
                <w:szCs w:val="18"/>
                <w:lang w:eastAsia="en-US"/>
              </w:rPr>
              <w:t>повинен відступати від дано</w:t>
            </w:r>
            <w:proofErr w:type="gramEnd"/>
            <w:r w:rsidRPr="00F072D9">
              <w:rPr>
                <w:sz w:val="18"/>
                <w:szCs w:val="18"/>
                <w:lang w:eastAsia="en-US"/>
              </w:rPr>
              <w:t xml:space="preserve">ї форми. </w:t>
            </w:r>
          </w:p>
          <w:p w14:paraId="1FCFADCA" w14:textId="77777777" w:rsidR="00E174F3" w:rsidRPr="00F072D9" w:rsidRDefault="00E174F3" w:rsidP="003D6614">
            <w:pPr>
              <w:pStyle w:val="a9"/>
              <w:jc w:val="both"/>
              <w:rPr>
                <w:sz w:val="18"/>
                <w:szCs w:val="18"/>
                <w:lang w:eastAsia="en-US"/>
              </w:rPr>
            </w:pPr>
            <w:r w:rsidRPr="00F072D9">
              <w:rPr>
                <w:sz w:val="18"/>
                <w:szCs w:val="18"/>
                <w:lang w:eastAsia="en-US"/>
              </w:rPr>
              <w:t xml:space="preserve">При розміщенні тексту </w:t>
            </w:r>
            <w:proofErr w:type="gramStart"/>
            <w:r w:rsidRPr="00F072D9">
              <w:rPr>
                <w:sz w:val="18"/>
                <w:szCs w:val="18"/>
                <w:lang w:eastAsia="en-US"/>
              </w:rPr>
              <w:t>Техн</w:t>
            </w:r>
            <w:proofErr w:type="gramEnd"/>
            <w:r w:rsidRPr="00F072D9">
              <w:rPr>
                <w:sz w:val="18"/>
                <w:szCs w:val="18"/>
                <w:lang w:eastAsia="en-US"/>
              </w:rPr>
              <w:t>ічного завдання/технічної специфікації на декількох сторінках, кожна із сторінок має бути засвідчена підписом уповноваженої особи із зазначенням посади, прізвища та ініціалів і скріплена печаткою (за наявності), сканована в PDF-форматі з обов’язковим зазначенням короткої назви документа.</w:t>
            </w:r>
          </w:p>
          <w:p w14:paraId="7D4ADF44" w14:textId="02031CE2" w:rsidR="00E174F3" w:rsidRPr="00F072D9" w:rsidRDefault="00E174F3" w:rsidP="003D6614">
            <w:pPr>
              <w:pStyle w:val="a9"/>
              <w:jc w:val="both"/>
              <w:rPr>
                <w:sz w:val="18"/>
                <w:szCs w:val="18"/>
                <w:lang w:eastAsia="en-US"/>
              </w:rPr>
            </w:pPr>
            <w:r>
              <w:rPr>
                <w:sz w:val="18"/>
                <w:szCs w:val="18"/>
                <w:lang w:eastAsia="en-US"/>
              </w:rPr>
              <w:t xml:space="preserve"> </w:t>
            </w:r>
            <w:r w:rsidR="00EE5216">
              <w:rPr>
                <w:sz w:val="18"/>
                <w:szCs w:val="18"/>
                <w:lang w:val="uk-UA" w:eastAsia="en-US"/>
              </w:rPr>
              <w:t>8</w:t>
            </w:r>
            <w:r w:rsidRPr="00F072D9">
              <w:rPr>
                <w:sz w:val="18"/>
                <w:szCs w:val="18"/>
                <w:lang w:eastAsia="en-US"/>
              </w:rPr>
              <w:t xml:space="preserve">. Кошторисна документація* </w:t>
            </w:r>
            <w:proofErr w:type="gramStart"/>
            <w:r w:rsidRPr="00F072D9">
              <w:rPr>
                <w:sz w:val="18"/>
                <w:szCs w:val="18"/>
                <w:lang w:eastAsia="en-US"/>
              </w:rPr>
              <w:t>у</w:t>
            </w:r>
            <w:proofErr w:type="gramEnd"/>
            <w:r w:rsidRPr="00F072D9">
              <w:rPr>
                <w:sz w:val="18"/>
                <w:szCs w:val="18"/>
                <w:lang w:eastAsia="en-US"/>
              </w:rPr>
              <w:t xml:space="preserve"> складі: </w:t>
            </w:r>
          </w:p>
          <w:p w14:paraId="3C643F72" w14:textId="77777777" w:rsidR="00E174F3" w:rsidRPr="00F072D9" w:rsidRDefault="00E174F3" w:rsidP="003D6614">
            <w:pPr>
              <w:pStyle w:val="a9"/>
              <w:spacing w:before="0" w:beforeAutospacing="0" w:after="0" w:afterAutospacing="0"/>
              <w:jc w:val="both"/>
              <w:rPr>
                <w:sz w:val="18"/>
                <w:szCs w:val="18"/>
                <w:lang w:eastAsia="en-US"/>
              </w:rPr>
            </w:pPr>
            <w:r w:rsidRPr="00F072D9">
              <w:rPr>
                <w:sz w:val="18"/>
                <w:szCs w:val="18"/>
                <w:lang w:eastAsia="en-US"/>
              </w:rPr>
              <w:t xml:space="preserve">1.1. Договірна ціна - </w:t>
            </w:r>
            <w:proofErr w:type="gramStart"/>
            <w:r w:rsidRPr="00F072D9">
              <w:rPr>
                <w:sz w:val="18"/>
                <w:szCs w:val="18"/>
                <w:lang w:eastAsia="en-US"/>
              </w:rPr>
              <w:t>тверда</w:t>
            </w:r>
            <w:proofErr w:type="gramEnd"/>
            <w:r w:rsidRPr="00F072D9">
              <w:rPr>
                <w:sz w:val="18"/>
                <w:szCs w:val="18"/>
                <w:lang w:eastAsia="en-US"/>
              </w:rPr>
              <w:t>;</w:t>
            </w:r>
          </w:p>
          <w:p w14:paraId="6CE2C91C" w14:textId="77777777" w:rsidR="00E174F3" w:rsidRPr="00F072D9" w:rsidRDefault="00E174F3" w:rsidP="003D6614">
            <w:pPr>
              <w:pStyle w:val="a9"/>
              <w:spacing w:before="0" w:beforeAutospacing="0" w:after="0" w:afterAutospacing="0"/>
              <w:jc w:val="both"/>
              <w:rPr>
                <w:sz w:val="18"/>
                <w:szCs w:val="18"/>
                <w:lang w:eastAsia="en-US"/>
              </w:rPr>
            </w:pPr>
            <w:r w:rsidRPr="00F072D9">
              <w:rPr>
                <w:sz w:val="18"/>
                <w:szCs w:val="18"/>
                <w:lang w:eastAsia="en-US"/>
              </w:rPr>
              <w:t>1.2. Пояснювальна записка до Договірної ціни;</w:t>
            </w:r>
          </w:p>
          <w:p w14:paraId="534A2910" w14:textId="77777777" w:rsidR="00E174F3" w:rsidRPr="00F072D9" w:rsidRDefault="00E174F3" w:rsidP="003D6614">
            <w:pPr>
              <w:pStyle w:val="a9"/>
              <w:spacing w:before="0" w:beforeAutospacing="0" w:after="0" w:afterAutospacing="0"/>
              <w:jc w:val="both"/>
              <w:rPr>
                <w:sz w:val="18"/>
                <w:szCs w:val="18"/>
                <w:lang w:eastAsia="en-US"/>
              </w:rPr>
            </w:pPr>
            <w:r w:rsidRPr="00F072D9">
              <w:rPr>
                <w:sz w:val="18"/>
                <w:szCs w:val="18"/>
                <w:lang w:eastAsia="en-US"/>
              </w:rPr>
              <w:t>1.3. Локальні кошториси;</w:t>
            </w:r>
          </w:p>
          <w:p w14:paraId="5F16283F" w14:textId="77777777" w:rsidR="00E174F3" w:rsidRPr="00F072D9" w:rsidRDefault="00E174F3" w:rsidP="003D6614">
            <w:pPr>
              <w:pStyle w:val="a9"/>
              <w:spacing w:before="0" w:beforeAutospacing="0" w:after="0" w:afterAutospacing="0"/>
              <w:jc w:val="both"/>
              <w:rPr>
                <w:sz w:val="18"/>
                <w:szCs w:val="18"/>
                <w:lang w:eastAsia="en-US"/>
              </w:rPr>
            </w:pPr>
            <w:r w:rsidRPr="00F072D9">
              <w:rPr>
                <w:sz w:val="18"/>
                <w:szCs w:val="18"/>
                <w:lang w:eastAsia="en-US"/>
              </w:rPr>
              <w:t xml:space="preserve">1.4. Відомість ресурсів до </w:t>
            </w:r>
            <w:proofErr w:type="gramStart"/>
            <w:r w:rsidRPr="00F072D9">
              <w:rPr>
                <w:sz w:val="18"/>
                <w:szCs w:val="18"/>
                <w:lang w:eastAsia="en-US"/>
              </w:rPr>
              <w:t>локального</w:t>
            </w:r>
            <w:proofErr w:type="gramEnd"/>
            <w:r w:rsidRPr="00F072D9">
              <w:rPr>
                <w:sz w:val="18"/>
                <w:szCs w:val="18"/>
                <w:lang w:eastAsia="en-US"/>
              </w:rPr>
              <w:t xml:space="preserve"> кошторису;</w:t>
            </w:r>
          </w:p>
          <w:p w14:paraId="7012E621" w14:textId="77777777" w:rsidR="00E174F3" w:rsidRPr="00F072D9" w:rsidRDefault="00E174F3" w:rsidP="003D6614">
            <w:pPr>
              <w:pStyle w:val="a9"/>
              <w:spacing w:before="0" w:beforeAutospacing="0" w:after="0" w:afterAutospacing="0"/>
              <w:jc w:val="both"/>
              <w:rPr>
                <w:sz w:val="18"/>
                <w:szCs w:val="18"/>
                <w:lang w:eastAsia="en-US"/>
              </w:rPr>
            </w:pPr>
            <w:r w:rsidRPr="00F072D9">
              <w:rPr>
                <w:sz w:val="18"/>
                <w:szCs w:val="18"/>
                <w:lang w:eastAsia="en-US"/>
              </w:rPr>
              <w:t>1.5. Розрахунок загально-виробничих витрат до локального кошторису;</w:t>
            </w:r>
          </w:p>
          <w:p w14:paraId="201379C0" w14:textId="77777777" w:rsidR="00E174F3" w:rsidRPr="00F072D9" w:rsidRDefault="00E174F3" w:rsidP="003D6614">
            <w:pPr>
              <w:pStyle w:val="a9"/>
              <w:spacing w:before="0" w:beforeAutospacing="0" w:after="0" w:afterAutospacing="0"/>
              <w:jc w:val="both"/>
              <w:rPr>
                <w:sz w:val="18"/>
                <w:szCs w:val="18"/>
                <w:lang w:eastAsia="en-US"/>
              </w:rPr>
            </w:pPr>
            <w:r w:rsidRPr="00F072D9">
              <w:rPr>
                <w:sz w:val="18"/>
                <w:szCs w:val="18"/>
                <w:lang w:eastAsia="en-US"/>
              </w:rPr>
              <w:t>1.6. Дефектний акт</w:t>
            </w:r>
          </w:p>
          <w:p w14:paraId="263274AC" w14:textId="77777777" w:rsidR="00E174F3" w:rsidRDefault="00E174F3" w:rsidP="003D6614">
            <w:pPr>
              <w:pStyle w:val="a9"/>
              <w:jc w:val="both"/>
              <w:rPr>
                <w:sz w:val="18"/>
                <w:szCs w:val="18"/>
                <w:lang w:val="uk-UA" w:eastAsia="en-US"/>
              </w:rPr>
            </w:pPr>
            <w:r w:rsidRPr="00F072D9">
              <w:rPr>
                <w:sz w:val="18"/>
                <w:szCs w:val="18"/>
                <w:lang w:eastAsia="en-US"/>
              </w:rPr>
              <w:t xml:space="preserve">*Примітка. Кошторисна документація </w:t>
            </w:r>
            <w:proofErr w:type="gramStart"/>
            <w:r w:rsidRPr="00F072D9">
              <w:rPr>
                <w:sz w:val="18"/>
                <w:szCs w:val="18"/>
                <w:lang w:eastAsia="en-US"/>
              </w:rPr>
              <w:t>повинна</w:t>
            </w:r>
            <w:proofErr w:type="gramEnd"/>
            <w:r w:rsidRPr="00F072D9">
              <w:rPr>
                <w:sz w:val="18"/>
                <w:szCs w:val="18"/>
                <w:lang w:eastAsia="en-US"/>
              </w:rPr>
              <w:t xml:space="preserve"> бути виконана в актуальній, на дату подачі пропозиції, версії програмного комплексу "АВК" або "СМЕТА ДСТУ" або аналогічного іншого (сумісного із зазначеними) відповідно до чинних кошторисних норм з урахуванням змін та доповнень.</w:t>
            </w:r>
          </w:p>
          <w:p w14:paraId="78B2AD9E" w14:textId="43BCF72C" w:rsidR="00E174F3" w:rsidRPr="00F072D9" w:rsidRDefault="00EE5216" w:rsidP="003D6614">
            <w:pPr>
              <w:jc w:val="both"/>
              <w:rPr>
                <w:rFonts w:ascii="Times New Roman" w:hAnsi="Times New Roman"/>
                <w:sz w:val="18"/>
                <w:szCs w:val="18"/>
              </w:rPr>
            </w:pPr>
            <w:r>
              <w:rPr>
                <w:rFonts w:ascii="Arial" w:hAnsi="Arial" w:cs="Arial"/>
                <w:sz w:val="18"/>
                <w:szCs w:val="18"/>
                <w:lang w:val="uk-UA"/>
              </w:rPr>
              <w:t>9</w:t>
            </w:r>
            <w:r w:rsidR="00E174F3" w:rsidRPr="00F072D9">
              <w:rPr>
                <w:rFonts w:ascii="Arial" w:hAnsi="Arial" w:cs="Arial"/>
                <w:sz w:val="18"/>
                <w:szCs w:val="18"/>
              </w:rPr>
              <w:t xml:space="preserve">.  </w:t>
            </w:r>
            <w:r w:rsidR="00E174F3" w:rsidRPr="00F072D9">
              <w:rPr>
                <w:rFonts w:ascii="Times New Roman" w:hAnsi="Times New Roman" w:cs="Times New Roman"/>
                <w:sz w:val="18"/>
                <w:szCs w:val="18"/>
              </w:rPr>
              <w:t>Тендерна пропозиція (додаток 4 до Тендерної документації).</w:t>
            </w:r>
            <w:r w:rsidR="00E174F3" w:rsidRPr="00F072D9">
              <w:rPr>
                <w:rFonts w:ascii="Arial" w:hAnsi="Arial" w:cs="Arial"/>
                <w:sz w:val="18"/>
                <w:szCs w:val="18"/>
              </w:rPr>
              <w:t xml:space="preserve">  </w:t>
            </w:r>
          </w:p>
          <w:p w14:paraId="79BB7D02" w14:textId="4C938528" w:rsidR="00E174F3" w:rsidRPr="00F072D9" w:rsidRDefault="00EE5216" w:rsidP="003D6614">
            <w:pPr>
              <w:jc w:val="both"/>
              <w:outlineLvl w:val="0"/>
              <w:rPr>
                <w:rFonts w:ascii="Times New Roman" w:hAnsi="Times New Roman"/>
                <w:sz w:val="18"/>
                <w:szCs w:val="18"/>
              </w:rPr>
            </w:pPr>
            <w:r>
              <w:rPr>
                <w:rFonts w:ascii="Arial" w:hAnsi="Arial" w:cs="Arial"/>
                <w:sz w:val="18"/>
                <w:szCs w:val="18"/>
                <w:lang w:val="uk-UA"/>
              </w:rPr>
              <w:t>10</w:t>
            </w:r>
            <w:r w:rsidR="00E174F3" w:rsidRPr="00F072D9">
              <w:rPr>
                <w:rFonts w:ascii="Arial" w:hAnsi="Arial" w:cs="Arial"/>
                <w:sz w:val="18"/>
                <w:szCs w:val="18"/>
              </w:rPr>
              <w:t xml:space="preserve">. </w:t>
            </w:r>
            <w:r w:rsidR="00E174F3" w:rsidRPr="00F072D9">
              <w:rPr>
                <w:rFonts w:ascii="Arial" w:hAnsi="Arial" w:cs="Arial"/>
                <w:color w:val="000000"/>
                <w:sz w:val="18"/>
                <w:szCs w:val="18"/>
              </w:rPr>
              <w:t xml:space="preserve"> </w:t>
            </w:r>
            <w:r w:rsidR="00E174F3" w:rsidRPr="00F072D9">
              <w:rPr>
                <w:rFonts w:ascii="Times New Roman" w:hAnsi="Times New Roman"/>
                <w:color w:val="000000"/>
                <w:sz w:val="18"/>
                <w:szCs w:val="18"/>
              </w:rPr>
              <w:t xml:space="preserve">Інформація Учасника </w:t>
            </w:r>
            <w:proofErr w:type="gramStart"/>
            <w:r w:rsidR="00E174F3" w:rsidRPr="00F072D9">
              <w:rPr>
                <w:rFonts w:ascii="Times New Roman" w:hAnsi="Times New Roman"/>
                <w:color w:val="000000"/>
                <w:sz w:val="18"/>
                <w:szCs w:val="18"/>
              </w:rPr>
              <w:t>в дов</w:t>
            </w:r>
            <w:proofErr w:type="gramEnd"/>
            <w:r w:rsidR="00E174F3" w:rsidRPr="00F072D9">
              <w:rPr>
                <w:rFonts w:ascii="Times New Roman" w:hAnsi="Times New Roman"/>
                <w:color w:val="000000"/>
                <w:sz w:val="18"/>
                <w:szCs w:val="18"/>
              </w:rPr>
              <w:t>ільній формі із зазначенням:</w:t>
            </w:r>
          </w:p>
          <w:p w14:paraId="28B7A43F" w14:textId="77777777" w:rsidR="00E174F3" w:rsidRPr="00F072D9" w:rsidRDefault="00E174F3" w:rsidP="003D6614">
            <w:pPr>
              <w:pStyle w:val="ad"/>
              <w:widowControl w:val="0"/>
              <w:spacing w:before="0"/>
              <w:jc w:val="both"/>
              <w:rPr>
                <w:rFonts w:ascii="Times New Roman" w:hAnsi="Times New Roman"/>
                <w:sz w:val="18"/>
                <w:szCs w:val="18"/>
                <w:lang w:val="uk-UA"/>
              </w:rPr>
            </w:pPr>
            <w:r w:rsidRPr="00F072D9">
              <w:rPr>
                <w:rFonts w:ascii="Times New Roman" w:hAnsi="Times New Roman"/>
                <w:sz w:val="18"/>
                <w:szCs w:val="18"/>
                <w:lang w:val="uk-UA"/>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F072D9">
              <w:rPr>
                <w:rFonts w:ascii="Times New Roman" w:hAnsi="Times New Roman"/>
                <w:sz w:val="18"/>
                <w:szCs w:val="18"/>
                <w:lang w:val="uk-UA"/>
              </w:rPr>
              <w:lastRenderedPageBreak/>
              <w:t>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2824DBBB" w14:textId="77777777" w:rsidR="00E174F3" w:rsidRPr="00F072D9" w:rsidRDefault="00E174F3" w:rsidP="003D6614">
            <w:pPr>
              <w:pStyle w:val="ad"/>
              <w:widowControl w:val="0"/>
              <w:spacing w:before="0"/>
              <w:jc w:val="both"/>
              <w:rPr>
                <w:rFonts w:ascii="Times New Roman" w:hAnsi="Times New Roman"/>
                <w:sz w:val="18"/>
                <w:szCs w:val="18"/>
                <w:lang w:val="uk-UA"/>
              </w:rPr>
            </w:pPr>
            <w:r w:rsidRPr="00F072D9">
              <w:rPr>
                <w:rFonts w:ascii="Times New Roman" w:hAnsi="Times New Roman"/>
                <w:sz w:val="18"/>
                <w:szCs w:val="18"/>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290E5C6B" w14:textId="77777777" w:rsidR="00E174F3" w:rsidRPr="00F072D9" w:rsidRDefault="00E174F3" w:rsidP="003D6614">
            <w:pPr>
              <w:rPr>
                <w:lang w:val="uk-UA"/>
              </w:rPr>
            </w:pPr>
          </w:p>
          <w:p w14:paraId="26FC334A" w14:textId="77777777" w:rsidR="00E174F3" w:rsidRPr="00F072D9" w:rsidRDefault="00E174F3" w:rsidP="003D6614">
            <w:pPr>
              <w:pStyle w:val="a9"/>
              <w:jc w:val="both"/>
              <w:rPr>
                <w:sz w:val="18"/>
                <w:szCs w:val="18"/>
                <w:lang w:val="uk-UA" w:eastAsia="en-US"/>
              </w:rPr>
            </w:pPr>
          </w:p>
          <w:p w14:paraId="15F793AC" w14:textId="77777777" w:rsidR="00E174F3" w:rsidRPr="00E174F3" w:rsidRDefault="00E174F3" w:rsidP="00E174F3">
            <w:pPr>
              <w:spacing w:after="0" w:line="240" w:lineRule="auto"/>
              <w:jc w:val="both"/>
              <w:rPr>
                <w:rFonts w:ascii="Times New Roman" w:hAnsi="Times New Roman" w:cs="Times New Roman"/>
                <w:sz w:val="20"/>
                <w:szCs w:val="20"/>
                <w:lang w:val="uk-UA"/>
              </w:rPr>
            </w:pPr>
          </w:p>
        </w:tc>
      </w:tr>
    </w:tbl>
    <w:p w14:paraId="110014BA" w14:textId="77777777" w:rsidR="00262241" w:rsidRDefault="00262241" w:rsidP="00E174F3">
      <w:pPr>
        <w:rPr>
          <w:rFonts w:ascii="Times New Roman" w:hAnsi="Times New Roman" w:cs="Times New Roman"/>
          <w:b/>
          <w:bCs/>
          <w:sz w:val="24"/>
          <w:szCs w:val="24"/>
          <w:lang w:val="uk-UA"/>
        </w:rPr>
      </w:pPr>
    </w:p>
    <w:p w14:paraId="23C515C7" w14:textId="5DF9686A" w:rsidR="00026C94" w:rsidRPr="00EE5216" w:rsidRDefault="004B1925" w:rsidP="00EE5216">
      <w:pPr>
        <w:jc w:val="both"/>
        <w:rPr>
          <w:rFonts w:ascii="Times New Roman" w:hAnsi="Times New Roman" w:cs="Times New Roman"/>
          <w:sz w:val="20"/>
          <w:szCs w:val="20"/>
          <w:lang w:val="uk-UA"/>
        </w:rPr>
      </w:pPr>
      <w:r>
        <w:rPr>
          <w:rFonts w:ascii="Times New Roman" w:hAnsi="Times New Roman" w:cs="Times New Roman"/>
          <w:sz w:val="24"/>
          <w:szCs w:val="24"/>
          <w:vertAlign w:val="superscript"/>
          <w:lang w:val="uk-UA"/>
        </w:rPr>
        <w:t xml:space="preserve">1 </w:t>
      </w:r>
      <w:r w:rsidR="004E52BB" w:rsidRPr="0051262C">
        <w:rPr>
          <w:rFonts w:ascii="Times New Roman" w:hAnsi="Times New Roman" w:cs="Times New Roman"/>
          <w:sz w:val="20"/>
          <w:szCs w:val="20"/>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00E174F3">
        <w:rPr>
          <w:rFonts w:ascii="Times New Roman" w:hAnsi="Times New Roman" w:cs="Times New Roman"/>
          <w:sz w:val="20"/>
          <w:szCs w:val="20"/>
          <w:lang w:val="uk-UA"/>
        </w:rPr>
        <w:t>наданої об’єднанням інформації.</w:t>
      </w:r>
    </w:p>
    <w:p w14:paraId="78298AAC" w14:textId="77777777" w:rsidR="00CB34FC" w:rsidRPr="00F072D9" w:rsidRDefault="00CB34FC" w:rsidP="00CB34FC">
      <w:pPr>
        <w:jc w:val="right"/>
        <w:rPr>
          <w:rFonts w:ascii="Times New Roman" w:hAnsi="Times New Roman"/>
          <w:b/>
          <w:bCs/>
          <w:sz w:val="20"/>
          <w:szCs w:val="20"/>
          <w:lang w:val="uk-UA"/>
        </w:rPr>
      </w:pPr>
      <w:r w:rsidRPr="00F072D9">
        <w:rPr>
          <w:rFonts w:ascii="Times New Roman" w:hAnsi="Times New Roman"/>
          <w:b/>
          <w:bCs/>
          <w:sz w:val="20"/>
          <w:szCs w:val="20"/>
          <w:lang w:val="uk-UA"/>
        </w:rPr>
        <w:t>Додаток № 2 до тендерної документації</w:t>
      </w:r>
    </w:p>
    <w:p w14:paraId="70270A25" w14:textId="77777777" w:rsidR="001D6873" w:rsidRPr="00F072D9" w:rsidRDefault="001D6873" w:rsidP="001D6873">
      <w:pPr>
        <w:jc w:val="center"/>
        <w:rPr>
          <w:rFonts w:ascii="Times New Roman" w:hAnsi="Times New Roman"/>
          <w:b/>
          <w:bCs/>
          <w:sz w:val="20"/>
          <w:szCs w:val="20"/>
          <w:lang w:val="uk-UA"/>
        </w:rPr>
      </w:pPr>
      <w:r w:rsidRPr="00F072D9">
        <w:rPr>
          <w:rFonts w:ascii="Times New Roman" w:hAnsi="Times New Roman"/>
          <w:b/>
          <w:bCs/>
          <w:sz w:val="20"/>
          <w:szCs w:val="20"/>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D33EC8" w14:paraId="36FFF868" w14:textId="77777777" w:rsidTr="00472948">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F072D9" w:rsidRDefault="001D6873" w:rsidP="00472948">
            <w:pPr>
              <w:jc w:val="center"/>
              <w:rPr>
                <w:rFonts w:ascii="Times New Roman" w:eastAsia="Times New Roman" w:hAnsi="Times New Roman"/>
                <w:sz w:val="20"/>
                <w:szCs w:val="20"/>
                <w:lang w:val="uk-UA" w:eastAsia="ru-RU"/>
              </w:rPr>
            </w:pPr>
            <w:r w:rsidRPr="00F072D9">
              <w:rPr>
                <w:rFonts w:ascii="Times New Roman" w:eastAsia="Times New Roman" w:hAnsi="Times New Roman"/>
                <w:b/>
                <w:bCs/>
                <w:sz w:val="20"/>
                <w:szCs w:val="20"/>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F072D9" w:rsidRDefault="001D6873" w:rsidP="00472948">
            <w:pPr>
              <w:jc w:val="center"/>
              <w:rPr>
                <w:rFonts w:ascii="Times New Roman" w:eastAsia="Times New Roman" w:hAnsi="Times New Roman"/>
                <w:sz w:val="20"/>
                <w:szCs w:val="20"/>
                <w:lang w:val="uk-UA" w:eastAsia="ru-RU"/>
              </w:rPr>
            </w:pPr>
            <w:r w:rsidRPr="00F072D9">
              <w:rPr>
                <w:rFonts w:ascii="Times New Roman" w:eastAsia="Times New Roman" w:hAnsi="Times New Roman"/>
                <w:b/>
                <w:bCs/>
                <w:sz w:val="20"/>
                <w:szCs w:val="20"/>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F072D9" w:rsidRDefault="001D6873" w:rsidP="00472948">
            <w:pPr>
              <w:jc w:val="center"/>
              <w:rPr>
                <w:rFonts w:ascii="Times New Roman" w:eastAsia="Times New Roman" w:hAnsi="Times New Roman"/>
                <w:b/>
                <w:bCs/>
                <w:sz w:val="20"/>
                <w:szCs w:val="20"/>
                <w:lang w:val="uk-UA" w:eastAsia="ru-RU"/>
              </w:rPr>
            </w:pPr>
            <w:r w:rsidRPr="00F072D9">
              <w:rPr>
                <w:rFonts w:ascii="Times New Roman" w:eastAsia="Times New Roman" w:hAnsi="Times New Roman"/>
                <w:b/>
                <w:bCs/>
                <w:sz w:val="20"/>
                <w:szCs w:val="20"/>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F072D9" w:rsidRDefault="001D6873" w:rsidP="00472948">
            <w:pPr>
              <w:jc w:val="center"/>
              <w:rPr>
                <w:rFonts w:ascii="Times New Roman" w:eastAsia="Times New Roman" w:hAnsi="Times New Roman"/>
                <w:sz w:val="20"/>
                <w:szCs w:val="20"/>
                <w:lang w:val="uk-UA" w:eastAsia="ru-RU"/>
              </w:rPr>
            </w:pPr>
            <w:r w:rsidRPr="00F072D9">
              <w:rPr>
                <w:rFonts w:ascii="Times New Roman" w:eastAsia="Times New Roman" w:hAnsi="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F072D9" w14:paraId="6AC12167" w14:textId="77777777" w:rsidTr="003867D5">
        <w:trPr>
          <w:trHeight w:val="3206"/>
        </w:trPr>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0F06BB27" w:rsidR="00F6155E" w:rsidRPr="00F072D9" w:rsidRDefault="003867D5" w:rsidP="00F6155E">
            <w:pPr>
              <w:jc w:val="both"/>
              <w:rPr>
                <w:rFonts w:ascii="Times New Roman" w:eastAsia="Times New Roman" w:hAnsi="Times New Roman"/>
                <w:sz w:val="20"/>
                <w:szCs w:val="20"/>
                <w:lang w:val="uk-UA" w:eastAsia="ru-RU"/>
              </w:rPr>
            </w:pPr>
            <w:r>
              <w:rPr>
                <w:rFonts w:ascii="Times New Roman" w:eastAsia="Times New Roman" w:hAnsi="Times New Roman"/>
                <w:sz w:val="20"/>
                <w:szCs w:val="20"/>
                <w:shd w:val="clear" w:color="auto" w:fill="FFFFFF"/>
                <w:lang w:val="uk-UA" w:eastAsia="ru-RU"/>
              </w:rPr>
              <w:t>З</w:t>
            </w:r>
            <w:r w:rsidR="00F6155E" w:rsidRPr="00F072D9">
              <w:rPr>
                <w:rFonts w:ascii="Times New Roman" w:eastAsia="Times New Roman" w:hAnsi="Times New Roman"/>
                <w:sz w:val="20"/>
                <w:szCs w:val="20"/>
                <w:shd w:val="clear" w:color="auto" w:fill="FFFFFF"/>
                <w:lang w:val="uk-UA"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F6155E" w:rsidRPr="00F072D9">
              <w:rPr>
                <w:rFonts w:ascii="Times New Roman" w:eastAsia="Times New Roman" w:hAnsi="Times New Roman"/>
                <w:i/>
                <w:iCs/>
                <w:sz w:val="20"/>
                <w:szCs w:val="20"/>
                <w:shd w:val="clear" w:color="auto" w:fill="FFFFFF"/>
                <w:lang w:val="uk-UA" w:eastAsia="ru-RU"/>
              </w:rPr>
              <w:t>(</w:t>
            </w:r>
            <w:r w:rsidR="00F6155E" w:rsidRPr="00F072D9">
              <w:rPr>
                <w:rFonts w:ascii="Times New Roman" w:eastAsia="Times New Roman" w:hAnsi="Times New Roman"/>
                <w:i/>
                <w:iCs/>
                <w:sz w:val="20"/>
                <w:szCs w:val="20"/>
                <w:lang w:val="uk-UA" w:eastAsia="ru-RU"/>
              </w:rPr>
              <w:t>підпункт 1 пункту 4</w:t>
            </w:r>
            <w:r w:rsidR="00581DB6" w:rsidRPr="00F072D9">
              <w:rPr>
                <w:rFonts w:ascii="Times New Roman" w:eastAsia="Times New Roman" w:hAnsi="Times New Roman"/>
                <w:i/>
                <w:iCs/>
                <w:sz w:val="20"/>
                <w:szCs w:val="20"/>
                <w:lang w:val="uk-UA" w:eastAsia="ru-RU"/>
              </w:rPr>
              <w:t>7</w:t>
            </w:r>
            <w:r w:rsidR="00F6155E" w:rsidRPr="00F072D9">
              <w:rPr>
                <w:rFonts w:ascii="Times New Roman" w:eastAsia="Times New Roman" w:hAnsi="Times New Roman"/>
                <w:i/>
                <w:iCs/>
                <w:sz w:val="20"/>
                <w:szCs w:val="20"/>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t>Переможець не надає підтвердження своєї відповідності.</w:t>
            </w:r>
          </w:p>
        </w:tc>
      </w:tr>
      <w:tr w:rsidR="00F6155E" w:rsidRPr="00F072D9" w14:paraId="009CD4DC" w14:textId="77777777" w:rsidTr="00472948">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072D9">
              <w:rPr>
                <w:rFonts w:ascii="Times New Roman" w:eastAsia="Times New Roman" w:hAnsi="Times New Roman"/>
                <w:i/>
                <w:iCs/>
                <w:sz w:val="20"/>
                <w:szCs w:val="20"/>
                <w:shd w:val="clear" w:color="auto" w:fill="FFFFFF"/>
                <w:lang w:val="uk-UA" w:eastAsia="ru-RU"/>
              </w:rPr>
              <w:t>(</w:t>
            </w:r>
            <w:r w:rsidRPr="00F072D9">
              <w:rPr>
                <w:rFonts w:ascii="Times New Roman" w:eastAsia="Times New Roman" w:hAnsi="Times New Roman"/>
                <w:i/>
                <w:iCs/>
                <w:sz w:val="20"/>
                <w:szCs w:val="20"/>
                <w:lang w:val="uk-UA" w:eastAsia="ru-RU"/>
              </w:rPr>
              <w:t>підпункт 2 пункту 4</w:t>
            </w:r>
            <w:r w:rsidR="00581DB6" w:rsidRPr="00F072D9">
              <w:rPr>
                <w:rFonts w:ascii="Times New Roman" w:eastAsia="Times New Roman" w:hAnsi="Times New Roman"/>
                <w:i/>
                <w:iCs/>
                <w:sz w:val="20"/>
                <w:szCs w:val="20"/>
                <w:lang w:val="uk-UA" w:eastAsia="ru-RU"/>
              </w:rPr>
              <w:t>7</w:t>
            </w:r>
            <w:r w:rsidRPr="00F072D9">
              <w:rPr>
                <w:rFonts w:ascii="Times New Roman" w:eastAsia="Times New Roman" w:hAnsi="Times New Roman"/>
                <w:i/>
                <w:iCs/>
                <w:sz w:val="20"/>
                <w:szCs w:val="20"/>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t>Переможець не надає підтвердження своєї відповідності.</w:t>
            </w:r>
          </w:p>
        </w:tc>
      </w:tr>
      <w:tr w:rsidR="00F6155E" w:rsidRPr="00D33EC8" w14:paraId="5B59B6E6" w14:textId="77777777" w:rsidTr="00472948">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F072D9">
              <w:rPr>
                <w:rFonts w:ascii="Times New Roman" w:eastAsia="Times New Roman" w:hAnsi="Times New Roman"/>
                <w:i/>
                <w:iCs/>
                <w:sz w:val="20"/>
                <w:szCs w:val="20"/>
                <w:shd w:val="clear" w:color="auto" w:fill="FFFFFF"/>
                <w:lang w:val="uk-UA" w:eastAsia="ru-RU"/>
              </w:rPr>
              <w:t>(</w:t>
            </w:r>
            <w:r w:rsidRPr="00F072D9">
              <w:rPr>
                <w:rFonts w:ascii="Times New Roman" w:eastAsia="Times New Roman" w:hAnsi="Times New Roman"/>
                <w:i/>
                <w:iCs/>
                <w:sz w:val="20"/>
                <w:szCs w:val="20"/>
                <w:lang w:val="uk-UA" w:eastAsia="ru-RU"/>
              </w:rPr>
              <w:t>підпункт 3 пункту 4</w:t>
            </w:r>
            <w:r w:rsidR="00581DB6" w:rsidRPr="00F072D9">
              <w:rPr>
                <w:rFonts w:ascii="Times New Roman" w:eastAsia="Times New Roman" w:hAnsi="Times New Roman"/>
                <w:i/>
                <w:iCs/>
                <w:sz w:val="20"/>
                <w:szCs w:val="20"/>
                <w:lang w:val="uk-UA" w:eastAsia="ru-RU"/>
              </w:rPr>
              <w:t>7</w:t>
            </w:r>
            <w:r w:rsidRPr="00F072D9">
              <w:rPr>
                <w:rFonts w:ascii="Times New Roman" w:eastAsia="Times New Roman" w:hAnsi="Times New Roman"/>
                <w:i/>
                <w:iCs/>
                <w:sz w:val="20"/>
                <w:szCs w:val="20"/>
                <w:lang w:val="uk-UA" w:eastAsia="ru-RU"/>
              </w:rPr>
              <w:t xml:space="preserve"> </w:t>
            </w:r>
            <w:r w:rsidRPr="00F072D9">
              <w:rPr>
                <w:rFonts w:ascii="Times New Roman" w:eastAsia="Times New Roman" w:hAnsi="Times New Roman"/>
                <w:i/>
                <w:iCs/>
                <w:sz w:val="20"/>
                <w:szCs w:val="20"/>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484F2DFA"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w:t>
            </w:r>
            <w:r w:rsidRPr="00F072D9">
              <w:rPr>
                <w:rFonts w:ascii="Times New Roman" w:eastAsia="Times New Roman" w:hAnsi="Times New Roman"/>
                <w:sz w:val="20"/>
                <w:szCs w:val="20"/>
                <w:lang w:val="uk-UA" w:eastAsia="ru-RU"/>
              </w:rPr>
              <w:lastRenderedPageBreak/>
              <w:t xml:space="preserve">або інформаційну довідку з Єдиного державного реєстру осіб, які вчинили корупційні правопорушення , який / яка оформлена на </w:t>
            </w:r>
            <w:r w:rsidRPr="00F072D9">
              <w:rPr>
                <w:rFonts w:ascii="Times New Roman" w:eastAsia="Times New Roman" w:hAnsi="Times New Roman"/>
                <w:sz w:val="20"/>
                <w:szCs w:val="20"/>
                <w:shd w:val="clear" w:color="auto" w:fill="FFFFFF"/>
                <w:lang w:val="uk-UA" w:eastAsia="ru-RU"/>
              </w:rPr>
              <w:t>керівника* учасника процедури закупівлі або фізичну особу, яка є учасником процедури закупівлі</w:t>
            </w:r>
          </w:p>
        </w:tc>
      </w:tr>
      <w:tr w:rsidR="00F6155E" w:rsidRPr="00F072D9" w14:paraId="54EF979C" w14:textId="77777777" w:rsidTr="00472948">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F072D9">
              <w:rPr>
                <w:rFonts w:ascii="Times New Roman" w:eastAsia="Times New Roman" w:hAnsi="Times New Roman"/>
                <w:i/>
                <w:iCs/>
                <w:sz w:val="20"/>
                <w:szCs w:val="20"/>
                <w:shd w:val="clear" w:color="auto" w:fill="FFFFFF"/>
                <w:lang w:val="uk-UA" w:eastAsia="ru-RU"/>
              </w:rPr>
              <w:t>(</w:t>
            </w:r>
            <w:r w:rsidRPr="00F072D9">
              <w:rPr>
                <w:rFonts w:ascii="Times New Roman" w:eastAsia="Times New Roman" w:hAnsi="Times New Roman"/>
                <w:i/>
                <w:iCs/>
                <w:sz w:val="20"/>
                <w:szCs w:val="20"/>
                <w:lang w:val="uk-UA" w:eastAsia="ru-RU"/>
              </w:rPr>
              <w:t>підпункт 4 пункту 4</w:t>
            </w:r>
            <w:r w:rsidR="00581DB6" w:rsidRPr="00F072D9">
              <w:rPr>
                <w:rFonts w:ascii="Times New Roman" w:eastAsia="Times New Roman" w:hAnsi="Times New Roman"/>
                <w:i/>
                <w:iCs/>
                <w:sz w:val="20"/>
                <w:szCs w:val="20"/>
                <w:lang w:val="uk-UA" w:eastAsia="ru-RU"/>
              </w:rPr>
              <w:t>7</w:t>
            </w:r>
            <w:r w:rsidRPr="00F072D9">
              <w:rPr>
                <w:rFonts w:ascii="Times New Roman" w:eastAsia="Times New Roman" w:hAnsi="Times New Roman"/>
                <w:i/>
                <w:iCs/>
                <w:sz w:val="20"/>
                <w:szCs w:val="20"/>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t>Переможець не надає підтвердження своєї відповідності.</w:t>
            </w:r>
          </w:p>
        </w:tc>
      </w:tr>
      <w:tr w:rsidR="00F6155E" w:rsidRPr="00D33EC8" w14:paraId="283C5A91" w14:textId="77777777" w:rsidTr="00472948">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F072D9">
              <w:rPr>
                <w:rFonts w:ascii="Times New Roman" w:eastAsia="Times New Roman" w:hAnsi="Times New Roman"/>
                <w:i/>
                <w:iCs/>
                <w:sz w:val="20"/>
                <w:szCs w:val="20"/>
                <w:shd w:val="clear" w:color="auto" w:fill="FFFFFF"/>
                <w:lang w:val="uk-UA" w:eastAsia="ru-RU"/>
              </w:rPr>
              <w:t>(</w:t>
            </w:r>
            <w:r w:rsidRPr="00F072D9">
              <w:rPr>
                <w:rFonts w:ascii="Times New Roman" w:eastAsia="Times New Roman" w:hAnsi="Times New Roman"/>
                <w:i/>
                <w:iCs/>
                <w:sz w:val="20"/>
                <w:szCs w:val="20"/>
                <w:lang w:val="uk-UA" w:eastAsia="ru-RU"/>
              </w:rPr>
              <w:t>підпункт 5 пункту 4</w:t>
            </w:r>
            <w:r w:rsidR="00581DB6" w:rsidRPr="00F072D9">
              <w:rPr>
                <w:rFonts w:ascii="Times New Roman" w:eastAsia="Times New Roman" w:hAnsi="Times New Roman"/>
                <w:i/>
                <w:iCs/>
                <w:sz w:val="20"/>
                <w:szCs w:val="20"/>
                <w:lang w:val="uk-UA" w:eastAsia="ru-RU"/>
              </w:rPr>
              <w:t>7</w:t>
            </w:r>
            <w:r w:rsidRPr="00F072D9">
              <w:rPr>
                <w:rFonts w:ascii="Times New Roman" w:eastAsia="Times New Roman" w:hAnsi="Times New Roman"/>
                <w:i/>
                <w:iCs/>
                <w:sz w:val="20"/>
                <w:szCs w:val="20"/>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27BB36F2"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D33EC8" w14:paraId="0FF57A59" w14:textId="77777777" w:rsidTr="00472948">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F072D9">
              <w:rPr>
                <w:rFonts w:ascii="Times New Roman" w:eastAsia="Times New Roman" w:hAnsi="Times New Roman"/>
                <w:i/>
                <w:iCs/>
                <w:sz w:val="20"/>
                <w:szCs w:val="20"/>
                <w:shd w:val="clear" w:color="auto" w:fill="FFFFFF"/>
                <w:lang w:val="uk-UA" w:eastAsia="ru-RU"/>
              </w:rPr>
              <w:t>(підпункт 6 пункту 4</w:t>
            </w:r>
            <w:r w:rsidR="00581DB6" w:rsidRPr="00F072D9">
              <w:rPr>
                <w:rFonts w:ascii="Times New Roman" w:eastAsia="Times New Roman" w:hAnsi="Times New Roman"/>
                <w:i/>
                <w:iCs/>
                <w:sz w:val="20"/>
                <w:szCs w:val="20"/>
                <w:shd w:val="clear" w:color="auto" w:fill="FFFFFF"/>
                <w:lang w:val="uk-UA" w:eastAsia="ru-RU"/>
              </w:rPr>
              <w:t>7</w:t>
            </w:r>
            <w:r w:rsidRPr="00F072D9">
              <w:rPr>
                <w:rFonts w:ascii="Times New Roman" w:eastAsia="Times New Roman" w:hAnsi="Times New Roman"/>
                <w:i/>
                <w:iCs/>
                <w:sz w:val="20"/>
                <w:szCs w:val="20"/>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45BD1F85"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F072D9" w14:paraId="442690AC" w14:textId="77777777" w:rsidTr="00472948">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F072D9" w:rsidRDefault="00F6155E" w:rsidP="00F6155E">
            <w:pPr>
              <w:jc w:val="both"/>
              <w:rPr>
                <w:rFonts w:ascii="Times New Roman" w:eastAsia="Times New Roman" w:hAnsi="Times New Roman"/>
                <w:color w:val="000000" w:themeColor="text1"/>
                <w:sz w:val="20"/>
                <w:szCs w:val="20"/>
                <w:lang w:val="uk-UA" w:eastAsia="ru-RU"/>
              </w:rPr>
            </w:pPr>
            <w:r w:rsidRPr="00F072D9">
              <w:rPr>
                <w:rFonts w:ascii="Times New Roman" w:eastAsia="Times New Roman" w:hAnsi="Times New Roman"/>
                <w:color w:val="000000" w:themeColor="text1"/>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F072D9">
              <w:rPr>
                <w:rFonts w:ascii="Times New Roman" w:eastAsia="Times New Roman" w:hAnsi="Times New Roman"/>
                <w:i/>
                <w:iCs/>
                <w:color w:val="000000" w:themeColor="text1"/>
                <w:sz w:val="20"/>
                <w:szCs w:val="20"/>
                <w:shd w:val="clear" w:color="auto" w:fill="FFFFFF"/>
                <w:lang w:val="uk-UA" w:eastAsia="ru-RU"/>
              </w:rPr>
              <w:t>(</w:t>
            </w:r>
            <w:r w:rsidRPr="00F072D9">
              <w:rPr>
                <w:rFonts w:ascii="Times New Roman" w:eastAsia="Times New Roman" w:hAnsi="Times New Roman"/>
                <w:i/>
                <w:iCs/>
                <w:color w:val="000000" w:themeColor="text1"/>
                <w:sz w:val="20"/>
                <w:szCs w:val="20"/>
                <w:lang w:val="uk-UA" w:eastAsia="ru-RU"/>
              </w:rPr>
              <w:t>підпункт 7 пункту 4</w:t>
            </w:r>
            <w:r w:rsidR="00581DB6" w:rsidRPr="00F072D9">
              <w:rPr>
                <w:rFonts w:ascii="Times New Roman" w:eastAsia="Times New Roman" w:hAnsi="Times New Roman"/>
                <w:i/>
                <w:iCs/>
                <w:color w:val="000000" w:themeColor="text1"/>
                <w:sz w:val="20"/>
                <w:szCs w:val="20"/>
                <w:lang w:val="uk-UA" w:eastAsia="ru-RU"/>
              </w:rPr>
              <w:t>7</w:t>
            </w:r>
            <w:r w:rsidRPr="00F072D9">
              <w:rPr>
                <w:rFonts w:ascii="Times New Roman" w:eastAsia="Times New Roman" w:hAnsi="Times New Roman"/>
                <w:i/>
                <w:iCs/>
                <w:color w:val="000000" w:themeColor="text1"/>
                <w:sz w:val="20"/>
                <w:szCs w:val="20"/>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F072D9" w:rsidRDefault="00F6155E" w:rsidP="00F6155E">
            <w:pPr>
              <w:jc w:val="both"/>
              <w:rPr>
                <w:rFonts w:ascii="Times New Roman" w:eastAsia="Times New Roman" w:hAnsi="Times New Roman"/>
                <w:color w:val="000000" w:themeColor="text1"/>
                <w:sz w:val="20"/>
                <w:szCs w:val="20"/>
                <w:lang w:val="uk-UA" w:eastAsia="ru-RU"/>
              </w:rPr>
            </w:pPr>
            <w:r w:rsidRPr="00F072D9">
              <w:rPr>
                <w:rFonts w:ascii="Times New Roman" w:eastAsia="Times New Roman" w:hAnsi="Times New Roman"/>
                <w:color w:val="000000" w:themeColor="text1"/>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t>Переможець не надає підтвердження своєї відповідності.</w:t>
            </w:r>
          </w:p>
        </w:tc>
      </w:tr>
      <w:tr w:rsidR="00F6155E" w:rsidRPr="00F072D9" w14:paraId="5F572B85" w14:textId="77777777" w:rsidTr="00472948">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F072D9" w:rsidRDefault="00F6155E" w:rsidP="00F6155E">
            <w:pPr>
              <w:jc w:val="both"/>
              <w:rPr>
                <w:rFonts w:ascii="Times New Roman" w:eastAsia="Times New Roman" w:hAnsi="Times New Roman"/>
                <w:color w:val="000000" w:themeColor="text1"/>
                <w:sz w:val="20"/>
                <w:szCs w:val="20"/>
                <w:lang w:val="uk-UA" w:eastAsia="ru-RU"/>
              </w:rPr>
            </w:pPr>
            <w:r w:rsidRPr="00F072D9">
              <w:rPr>
                <w:rFonts w:ascii="Times New Roman" w:eastAsia="Times New Roman" w:hAnsi="Times New Roman"/>
                <w:color w:val="000000" w:themeColor="text1"/>
                <w:sz w:val="20"/>
                <w:szCs w:val="2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F072D9">
              <w:rPr>
                <w:rFonts w:ascii="Times New Roman" w:eastAsia="Times New Roman" w:hAnsi="Times New Roman"/>
                <w:i/>
                <w:iCs/>
                <w:color w:val="000000" w:themeColor="text1"/>
                <w:sz w:val="20"/>
                <w:szCs w:val="20"/>
                <w:shd w:val="clear" w:color="auto" w:fill="FFFFFF"/>
                <w:lang w:val="uk-UA" w:eastAsia="ru-RU"/>
              </w:rPr>
              <w:t>(</w:t>
            </w:r>
            <w:r w:rsidRPr="00F072D9">
              <w:rPr>
                <w:rFonts w:ascii="Times New Roman" w:eastAsia="Times New Roman" w:hAnsi="Times New Roman"/>
                <w:i/>
                <w:iCs/>
                <w:color w:val="000000" w:themeColor="text1"/>
                <w:sz w:val="20"/>
                <w:szCs w:val="20"/>
                <w:lang w:val="uk-UA" w:eastAsia="ru-RU"/>
              </w:rPr>
              <w:t>підпункт 8 пункту 4</w:t>
            </w:r>
            <w:r w:rsidR="00581DB6" w:rsidRPr="00F072D9">
              <w:rPr>
                <w:rFonts w:ascii="Times New Roman" w:eastAsia="Times New Roman" w:hAnsi="Times New Roman"/>
                <w:i/>
                <w:iCs/>
                <w:color w:val="000000" w:themeColor="text1"/>
                <w:sz w:val="20"/>
                <w:szCs w:val="20"/>
                <w:lang w:val="uk-UA" w:eastAsia="ru-RU"/>
              </w:rPr>
              <w:t>7</w:t>
            </w:r>
            <w:r w:rsidRPr="00F072D9">
              <w:rPr>
                <w:rFonts w:ascii="Times New Roman" w:eastAsia="Times New Roman" w:hAnsi="Times New Roman"/>
                <w:i/>
                <w:iCs/>
                <w:color w:val="000000" w:themeColor="text1"/>
                <w:sz w:val="20"/>
                <w:szCs w:val="20"/>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F072D9" w:rsidRDefault="00581DB6" w:rsidP="00F6155E">
            <w:pPr>
              <w:jc w:val="both"/>
              <w:rPr>
                <w:rFonts w:ascii="Times New Roman" w:eastAsia="Times New Roman" w:hAnsi="Times New Roman"/>
                <w:color w:val="000000" w:themeColor="text1"/>
                <w:sz w:val="20"/>
                <w:szCs w:val="20"/>
                <w:lang w:val="uk-UA" w:eastAsia="ru-RU"/>
              </w:rPr>
            </w:pPr>
            <w:r w:rsidRPr="00F072D9">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F072D9">
              <w:rPr>
                <w:rFonts w:ascii="Times New Roman" w:eastAsia="Times New Roman" w:hAnsi="Times New Roman"/>
                <w:sz w:val="20"/>
                <w:szCs w:val="20"/>
                <w:lang w:val="uk-UA" w:eastAsia="ru-RU"/>
              </w:rPr>
              <w:lastRenderedPageBreak/>
              <w:t>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lastRenderedPageBreak/>
              <w:t>Переможець не надає підтвердження своєї відповідності.</w:t>
            </w:r>
          </w:p>
        </w:tc>
      </w:tr>
      <w:tr w:rsidR="00F6155E" w:rsidRPr="00F072D9" w14:paraId="1F424999" w14:textId="77777777" w:rsidTr="00472948">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F072D9">
              <w:rPr>
                <w:rFonts w:ascii="Times New Roman" w:eastAsia="Times New Roman" w:hAnsi="Times New Roman"/>
                <w:i/>
                <w:iCs/>
                <w:sz w:val="20"/>
                <w:szCs w:val="20"/>
                <w:shd w:val="clear" w:color="auto" w:fill="FFFFFF"/>
                <w:lang w:val="uk-UA" w:eastAsia="ru-RU"/>
              </w:rPr>
              <w:t>(</w:t>
            </w:r>
            <w:r w:rsidRPr="00F072D9">
              <w:rPr>
                <w:rFonts w:ascii="Times New Roman" w:eastAsia="Times New Roman" w:hAnsi="Times New Roman"/>
                <w:i/>
                <w:iCs/>
                <w:sz w:val="20"/>
                <w:szCs w:val="20"/>
                <w:lang w:val="uk-UA" w:eastAsia="ru-RU"/>
              </w:rPr>
              <w:t>підпункт 9 пункту 4</w:t>
            </w:r>
            <w:r w:rsidR="00581DB6" w:rsidRPr="00F072D9">
              <w:rPr>
                <w:rFonts w:ascii="Times New Roman" w:eastAsia="Times New Roman" w:hAnsi="Times New Roman"/>
                <w:i/>
                <w:iCs/>
                <w:sz w:val="20"/>
                <w:szCs w:val="20"/>
                <w:lang w:val="uk-UA" w:eastAsia="ru-RU"/>
              </w:rPr>
              <w:t>7</w:t>
            </w:r>
            <w:r w:rsidRPr="00F072D9">
              <w:rPr>
                <w:rFonts w:ascii="Times New Roman" w:eastAsia="Times New Roman" w:hAnsi="Times New Roman"/>
                <w:i/>
                <w:iCs/>
                <w:sz w:val="20"/>
                <w:szCs w:val="20"/>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t>Переможець не надає підтвердження своєї відповідності.</w:t>
            </w:r>
          </w:p>
        </w:tc>
      </w:tr>
      <w:tr w:rsidR="00F6155E" w:rsidRPr="00F072D9" w14:paraId="174B584D" w14:textId="77777777" w:rsidTr="00472948">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F072D9" w:rsidRDefault="00F6155E" w:rsidP="00F6155E">
            <w:pPr>
              <w:jc w:val="both"/>
              <w:rPr>
                <w:rFonts w:ascii="Times New Roman" w:eastAsia="Times New Roman" w:hAnsi="Times New Roman"/>
                <w:sz w:val="20"/>
                <w:szCs w:val="20"/>
                <w:shd w:val="clear" w:color="auto" w:fill="FFFFFF"/>
                <w:lang w:val="uk-UA" w:eastAsia="ru-RU"/>
              </w:rPr>
            </w:pPr>
            <w:r w:rsidRPr="00F072D9">
              <w:rPr>
                <w:rFonts w:ascii="Times New Roman" w:eastAsia="Times New Roman" w:hAnsi="Times New Roman"/>
                <w:sz w:val="20"/>
                <w:szCs w:val="20"/>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F072D9">
              <w:rPr>
                <w:rFonts w:ascii="Times New Roman" w:eastAsia="Times New Roman" w:hAnsi="Times New Roman"/>
                <w:i/>
                <w:iCs/>
                <w:sz w:val="20"/>
                <w:szCs w:val="20"/>
                <w:shd w:val="clear" w:color="auto" w:fill="FFFFFF"/>
                <w:lang w:val="uk-UA" w:eastAsia="ru-RU"/>
              </w:rPr>
              <w:t>(</w:t>
            </w:r>
            <w:r w:rsidRPr="00F072D9">
              <w:rPr>
                <w:rFonts w:ascii="Times New Roman" w:eastAsia="Times New Roman" w:hAnsi="Times New Roman"/>
                <w:i/>
                <w:iCs/>
                <w:sz w:val="20"/>
                <w:szCs w:val="20"/>
                <w:lang w:val="uk-UA" w:eastAsia="ru-RU"/>
              </w:rPr>
              <w:t>підпункт 10 пункту 4</w:t>
            </w:r>
            <w:r w:rsidR="00581DB6" w:rsidRPr="00F072D9">
              <w:rPr>
                <w:rFonts w:ascii="Times New Roman" w:eastAsia="Times New Roman" w:hAnsi="Times New Roman"/>
                <w:i/>
                <w:iCs/>
                <w:sz w:val="20"/>
                <w:szCs w:val="20"/>
                <w:lang w:val="uk-UA" w:eastAsia="ru-RU"/>
              </w:rPr>
              <w:t>7</w:t>
            </w:r>
            <w:r w:rsidRPr="00F072D9">
              <w:rPr>
                <w:rFonts w:ascii="Times New Roman" w:eastAsia="Times New Roman" w:hAnsi="Times New Roman"/>
                <w:i/>
                <w:iCs/>
                <w:sz w:val="20"/>
                <w:szCs w:val="20"/>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F072D9" w:rsidRDefault="00F6155E" w:rsidP="00F6155E">
            <w:pPr>
              <w:jc w:val="both"/>
              <w:rPr>
                <w:rFonts w:ascii="Times New Roman" w:eastAsia="Times New Roman" w:hAnsi="Times New Roman"/>
                <w:i/>
                <w:iCs/>
                <w:sz w:val="20"/>
                <w:szCs w:val="20"/>
                <w:lang w:val="uk-UA" w:eastAsia="ru-RU"/>
              </w:rPr>
            </w:pPr>
            <w:r w:rsidRPr="00F072D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F072D9">
              <w:rPr>
                <w:rFonts w:ascii="Times New Roman" w:eastAsia="Times New Roman" w:hAnsi="Times New Roman"/>
                <w:i/>
                <w:iCs/>
                <w:sz w:val="20"/>
                <w:szCs w:val="20"/>
                <w:lang w:val="uk-UA" w:eastAsia="ru-RU"/>
              </w:rPr>
              <w:t xml:space="preserve"> </w:t>
            </w:r>
          </w:p>
          <w:p w14:paraId="15280882" w14:textId="77777777" w:rsidR="00F6155E" w:rsidRPr="00F072D9" w:rsidRDefault="00F6155E" w:rsidP="00F6155E">
            <w:pPr>
              <w:jc w:val="both"/>
              <w:rPr>
                <w:rFonts w:ascii="Times New Roman" w:eastAsia="Times New Roman" w:hAnsi="Times New Roman"/>
                <w:sz w:val="20"/>
                <w:szCs w:val="20"/>
                <w:lang w:val="uk-UA" w:eastAsia="ru-RU"/>
              </w:rPr>
            </w:pPr>
            <w:r w:rsidRPr="009E7ECB">
              <w:rPr>
                <w:rFonts w:ascii="Times New Roman" w:eastAsia="Times New Roman" w:hAnsi="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E96BF45" w14:textId="77777777" w:rsidR="00F6155E" w:rsidRPr="00F072D9" w:rsidRDefault="00F6155E" w:rsidP="00F6155E">
            <w:pPr>
              <w:jc w:val="both"/>
              <w:rPr>
                <w:rFonts w:ascii="Times New Roman" w:eastAsia="Times New Roman" w:hAnsi="Times New Roman"/>
                <w:sz w:val="20"/>
                <w:szCs w:val="20"/>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F072D9" w:rsidRDefault="00F6155E" w:rsidP="00F6155E">
            <w:pPr>
              <w:jc w:val="both"/>
              <w:rPr>
                <w:rFonts w:ascii="Times New Roman" w:eastAsia="Times New Roman" w:hAnsi="Times New Roman"/>
                <w:color w:val="FF0000"/>
                <w:sz w:val="20"/>
                <w:szCs w:val="20"/>
                <w:lang w:val="uk-UA" w:eastAsia="ru-RU"/>
              </w:rPr>
            </w:pPr>
            <w:r w:rsidRPr="00F072D9">
              <w:rPr>
                <w:rFonts w:ascii="Times New Roman" w:eastAsia="Times New Roman" w:hAnsi="Times New Roman"/>
                <w:sz w:val="20"/>
                <w:szCs w:val="20"/>
                <w:lang w:val="uk-UA" w:eastAsia="ru-RU"/>
              </w:rPr>
              <w:t>Переможець не надає підтвердження своєї відповідності.</w:t>
            </w:r>
          </w:p>
        </w:tc>
      </w:tr>
      <w:tr w:rsidR="00F6155E" w:rsidRPr="00F072D9" w14:paraId="32B6400B" w14:textId="77777777" w:rsidTr="00472948">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F072D9">
              <w:rPr>
                <w:rFonts w:ascii="Times New Roman" w:eastAsia="Times New Roman" w:hAnsi="Times New Roman"/>
                <w:i/>
                <w:iCs/>
                <w:sz w:val="20"/>
                <w:szCs w:val="20"/>
                <w:shd w:val="clear" w:color="auto" w:fill="FFFFFF"/>
                <w:lang w:val="uk-UA" w:eastAsia="ru-RU"/>
              </w:rPr>
              <w:t>(</w:t>
            </w:r>
            <w:r w:rsidRPr="00F072D9">
              <w:rPr>
                <w:rFonts w:ascii="Times New Roman" w:eastAsia="Times New Roman" w:hAnsi="Times New Roman"/>
                <w:i/>
                <w:iCs/>
                <w:sz w:val="20"/>
                <w:szCs w:val="20"/>
                <w:lang w:val="uk-UA" w:eastAsia="ru-RU"/>
              </w:rPr>
              <w:t>підпункт 11 пункту 4</w:t>
            </w:r>
            <w:r w:rsidR="00581DB6" w:rsidRPr="00F072D9">
              <w:rPr>
                <w:rFonts w:ascii="Times New Roman" w:eastAsia="Times New Roman" w:hAnsi="Times New Roman"/>
                <w:i/>
                <w:iCs/>
                <w:sz w:val="20"/>
                <w:szCs w:val="20"/>
                <w:lang w:val="uk-UA" w:eastAsia="ru-RU"/>
              </w:rPr>
              <w:t>7</w:t>
            </w:r>
            <w:r w:rsidRPr="00F072D9">
              <w:rPr>
                <w:rFonts w:ascii="Times New Roman" w:eastAsia="Times New Roman" w:hAnsi="Times New Roman"/>
                <w:i/>
                <w:iCs/>
                <w:sz w:val="20"/>
                <w:szCs w:val="20"/>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565A0C1E" w:rsidR="00F6155E" w:rsidRPr="00F072D9" w:rsidRDefault="005925A9"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t>Переможець не надає підтвердження своєї відповідності.</w:t>
            </w:r>
          </w:p>
        </w:tc>
      </w:tr>
      <w:tr w:rsidR="00F6155E" w:rsidRPr="00D33EC8" w14:paraId="14FC4778" w14:textId="77777777" w:rsidTr="00472948">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w:t>
            </w:r>
            <w:r w:rsidRPr="00F072D9">
              <w:rPr>
                <w:rFonts w:ascii="Times New Roman" w:eastAsia="Times New Roman" w:hAnsi="Times New Roman"/>
                <w:sz w:val="20"/>
                <w:szCs w:val="20"/>
                <w:shd w:val="clear" w:color="auto" w:fill="FFFFFF"/>
                <w:lang w:val="uk-UA" w:eastAsia="ru-RU"/>
              </w:rPr>
              <w:lastRenderedPageBreak/>
              <w:t xml:space="preserve">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072D9">
              <w:rPr>
                <w:rFonts w:ascii="Times New Roman" w:eastAsia="Times New Roman" w:hAnsi="Times New Roman"/>
                <w:i/>
                <w:iCs/>
                <w:sz w:val="20"/>
                <w:szCs w:val="20"/>
                <w:shd w:val="clear" w:color="auto" w:fill="FFFFFF"/>
                <w:lang w:val="uk-UA" w:eastAsia="ru-RU"/>
              </w:rPr>
              <w:t>(підпункт 12 пункту 4</w:t>
            </w:r>
            <w:r w:rsidR="00581DB6" w:rsidRPr="00F072D9">
              <w:rPr>
                <w:rFonts w:ascii="Times New Roman" w:eastAsia="Times New Roman" w:hAnsi="Times New Roman"/>
                <w:i/>
                <w:iCs/>
                <w:sz w:val="20"/>
                <w:szCs w:val="20"/>
                <w:shd w:val="clear" w:color="auto" w:fill="FFFFFF"/>
                <w:lang w:val="uk-UA" w:eastAsia="ru-RU"/>
              </w:rPr>
              <w:t>7</w:t>
            </w:r>
            <w:r w:rsidRPr="00F072D9">
              <w:rPr>
                <w:rFonts w:ascii="Times New Roman" w:eastAsia="Times New Roman" w:hAnsi="Times New Roman"/>
                <w:i/>
                <w:iCs/>
                <w:sz w:val="20"/>
                <w:szCs w:val="20"/>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lastRenderedPageBreak/>
              <w:t xml:space="preserve">Учасник процедури закупівлі підтверджує відсутність підстави шляхом самостійного </w:t>
            </w:r>
            <w:r w:rsidRPr="00F072D9">
              <w:rPr>
                <w:rFonts w:ascii="Times New Roman" w:eastAsia="Times New Roman" w:hAnsi="Times New Roman"/>
                <w:sz w:val="20"/>
                <w:szCs w:val="20"/>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lastRenderedPageBreak/>
              <w:t xml:space="preserve">Переможець процедури закупівлі надає повний витяг з інформаційно-аналітичної системи «Облік відомостей </w:t>
            </w:r>
            <w:r w:rsidRPr="00F072D9">
              <w:rPr>
                <w:rFonts w:ascii="Times New Roman" w:eastAsia="Times New Roman" w:hAnsi="Times New Roman"/>
                <w:sz w:val="20"/>
                <w:szCs w:val="20"/>
                <w:lang w:val="uk-UA" w:eastAsia="ru-RU"/>
              </w:rPr>
              <w:lastRenderedPageBreak/>
              <w:t>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6155E" w:rsidRPr="00D33EC8" w14:paraId="57788722" w14:textId="77777777" w:rsidTr="00472948">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F072D9" w:rsidRDefault="00F6155E" w:rsidP="00F6155E">
            <w:pPr>
              <w:jc w:val="both"/>
              <w:rPr>
                <w:rFonts w:ascii="Times New Roman" w:eastAsia="Times New Roman" w:hAnsi="Times New Roman"/>
                <w:i/>
                <w:iCs/>
                <w:sz w:val="20"/>
                <w:szCs w:val="20"/>
                <w:lang w:val="uk-UA" w:eastAsia="ru-RU"/>
              </w:rPr>
            </w:pPr>
            <w:r w:rsidRPr="00F072D9">
              <w:rPr>
                <w:rFonts w:ascii="Times New Roman" w:eastAsia="Times New Roman" w:hAnsi="Times New Roman"/>
                <w:sz w:val="20"/>
                <w:szCs w:val="20"/>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F072D9">
              <w:rPr>
                <w:rFonts w:ascii="Times New Roman" w:eastAsia="Times New Roman" w:hAnsi="Times New Roman"/>
                <w:i/>
                <w:iCs/>
                <w:sz w:val="20"/>
                <w:szCs w:val="20"/>
                <w:lang w:val="uk-UA" w:eastAsia="ru-RU"/>
              </w:rPr>
              <w:t>(абзац 14 пункту 4</w:t>
            </w:r>
            <w:r w:rsidR="00581DB6" w:rsidRPr="00F072D9">
              <w:rPr>
                <w:rFonts w:ascii="Times New Roman" w:eastAsia="Times New Roman" w:hAnsi="Times New Roman"/>
                <w:i/>
                <w:iCs/>
                <w:sz w:val="20"/>
                <w:szCs w:val="20"/>
                <w:lang w:val="uk-UA" w:eastAsia="ru-RU"/>
              </w:rPr>
              <w:t>7</w:t>
            </w:r>
            <w:r w:rsidRPr="00F072D9">
              <w:rPr>
                <w:rFonts w:ascii="Times New Roman" w:eastAsia="Times New Roman" w:hAnsi="Times New Roman"/>
                <w:i/>
                <w:iCs/>
                <w:sz w:val="20"/>
                <w:szCs w:val="20"/>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F072D9" w:rsidRDefault="00F6155E" w:rsidP="00F6155E">
            <w:pPr>
              <w:jc w:val="both"/>
              <w:rPr>
                <w:rFonts w:ascii="Times New Roman" w:eastAsia="Times New Roman" w:hAnsi="Times New Roman"/>
                <w:sz w:val="20"/>
                <w:szCs w:val="20"/>
                <w:lang w:val="uk-UA"/>
              </w:rPr>
            </w:pPr>
            <w:r w:rsidRPr="00F072D9">
              <w:rPr>
                <w:rFonts w:ascii="Times New Roman" w:eastAsia="Times New Roman" w:hAnsi="Times New Roman"/>
                <w:sz w:val="20"/>
                <w:szCs w:val="20"/>
                <w:lang w:val="uk-UA" w:eastAsia="ru-RU"/>
              </w:rPr>
              <w:t xml:space="preserve">Учасник процедури закупівлі має </w:t>
            </w:r>
            <w:r w:rsidRPr="00F072D9">
              <w:rPr>
                <w:rFonts w:ascii="Times New Roman" w:eastAsia="Times New Roman" w:hAnsi="Times New Roman"/>
                <w:sz w:val="20"/>
                <w:szCs w:val="20"/>
                <w:lang w:val="uk-UA"/>
              </w:rPr>
              <w:t>надати:</w:t>
            </w:r>
          </w:p>
          <w:p w14:paraId="4EBB70DB" w14:textId="77777777" w:rsidR="00F6155E" w:rsidRPr="00F072D9" w:rsidRDefault="00F6155E" w:rsidP="00F6155E">
            <w:pPr>
              <w:numPr>
                <w:ilvl w:val="0"/>
                <w:numId w:val="27"/>
              </w:numPr>
              <w:spacing w:after="0" w:line="256" w:lineRule="auto"/>
              <w:ind w:left="410"/>
              <w:contextualSpacing/>
              <w:jc w:val="both"/>
              <w:rPr>
                <w:rFonts w:ascii="Times New Roman" w:eastAsia="Times New Roman" w:hAnsi="Times New Roman"/>
                <w:sz w:val="20"/>
                <w:szCs w:val="20"/>
                <w:lang w:val="uk-UA"/>
              </w:rPr>
            </w:pPr>
            <w:r w:rsidRPr="00F072D9">
              <w:rPr>
                <w:rFonts w:ascii="Times New Roman" w:eastAsia="Times New Roman" w:hAnsi="Times New Roman"/>
                <w:sz w:val="20"/>
                <w:szCs w:val="20"/>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F072D9" w:rsidRDefault="00F6155E" w:rsidP="00F6155E">
            <w:pPr>
              <w:ind w:left="50"/>
              <w:jc w:val="both"/>
              <w:rPr>
                <w:rFonts w:ascii="Times New Roman" w:eastAsia="Times New Roman" w:hAnsi="Times New Roman"/>
                <w:sz w:val="20"/>
                <w:szCs w:val="20"/>
                <w:lang w:val="uk-UA"/>
              </w:rPr>
            </w:pPr>
            <w:r w:rsidRPr="00F072D9">
              <w:rPr>
                <w:rFonts w:ascii="Times New Roman" w:eastAsia="Times New Roman" w:hAnsi="Times New Roman"/>
                <w:sz w:val="20"/>
                <w:szCs w:val="20"/>
                <w:lang w:val="uk-UA"/>
              </w:rPr>
              <w:t xml:space="preserve">або </w:t>
            </w:r>
          </w:p>
          <w:p w14:paraId="5116747D" w14:textId="7AE464AD" w:rsidR="00F6155E" w:rsidRPr="00F072D9" w:rsidRDefault="00F6155E" w:rsidP="00F6155E">
            <w:pPr>
              <w:numPr>
                <w:ilvl w:val="0"/>
                <w:numId w:val="27"/>
              </w:numPr>
              <w:spacing w:after="0" w:line="256" w:lineRule="auto"/>
              <w:ind w:left="410"/>
              <w:contextualSpacing/>
              <w:jc w:val="both"/>
              <w:rPr>
                <w:rFonts w:ascii="Times New Roman" w:eastAsia="Times New Roman" w:hAnsi="Times New Roman"/>
                <w:sz w:val="20"/>
                <w:szCs w:val="20"/>
                <w:lang w:val="uk-UA"/>
              </w:rPr>
            </w:pPr>
            <w:r w:rsidRPr="00F072D9">
              <w:rPr>
                <w:rFonts w:ascii="Times New Roman" w:eastAsia="Times New Roman" w:hAnsi="Times New Roman"/>
                <w:sz w:val="20"/>
                <w:szCs w:val="20"/>
                <w:lang w:val="uk-UA"/>
              </w:rPr>
              <w:t>учасник процедури закупівлі, що перебуває в обставинах, зазначених в абзаці 14 пункту 4</w:t>
            </w:r>
            <w:r w:rsidR="00FF69FD" w:rsidRPr="00F072D9">
              <w:rPr>
                <w:rFonts w:ascii="Times New Roman" w:eastAsia="Times New Roman" w:hAnsi="Times New Roman"/>
                <w:sz w:val="20"/>
                <w:szCs w:val="20"/>
                <w:lang w:val="uk-UA"/>
              </w:rPr>
              <w:t>7</w:t>
            </w:r>
            <w:r w:rsidRPr="00F072D9">
              <w:rPr>
                <w:rFonts w:ascii="Times New Roman" w:eastAsia="Times New Roman" w:hAnsi="Times New Roman"/>
                <w:sz w:val="20"/>
                <w:szCs w:val="20"/>
                <w:lang w:val="uk-UA"/>
              </w:rPr>
              <w:t xml:space="preserve"> Особливо</w:t>
            </w:r>
            <w:r w:rsidR="00B8704B" w:rsidRPr="00F072D9">
              <w:rPr>
                <w:rFonts w:ascii="Times New Roman" w:eastAsia="Times New Roman" w:hAnsi="Times New Roman"/>
                <w:sz w:val="20"/>
                <w:szCs w:val="20"/>
                <w:lang w:val="uk-UA"/>
              </w:rPr>
              <w:t>с</w:t>
            </w:r>
            <w:r w:rsidRPr="00F072D9">
              <w:rPr>
                <w:rFonts w:ascii="Times New Roman" w:eastAsia="Times New Roman" w:hAnsi="Times New Roman"/>
                <w:sz w:val="20"/>
                <w:szCs w:val="20"/>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F072D9" w:rsidRDefault="00F6155E" w:rsidP="00F6155E">
            <w:pPr>
              <w:rPr>
                <w:rFonts w:ascii="Times New Roman" w:eastAsia="Times New Roman" w:hAnsi="Times New Roman"/>
                <w:sz w:val="20"/>
                <w:szCs w:val="20"/>
                <w:lang w:val="uk-UA" w:eastAsia="ru-RU"/>
              </w:rPr>
            </w:pPr>
          </w:p>
          <w:p w14:paraId="038F979F" w14:textId="77777777"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t>або</w:t>
            </w:r>
          </w:p>
          <w:p w14:paraId="36B84FF5" w14:textId="77777777" w:rsidR="00F6155E" w:rsidRPr="00F072D9" w:rsidRDefault="00F6155E" w:rsidP="00F6155E">
            <w:pPr>
              <w:rPr>
                <w:rFonts w:ascii="Times New Roman" w:eastAsia="Times New Roman" w:hAnsi="Times New Roman"/>
                <w:sz w:val="20"/>
                <w:szCs w:val="20"/>
                <w:lang w:val="uk-UA" w:eastAsia="ru-RU"/>
              </w:rPr>
            </w:pPr>
          </w:p>
          <w:p w14:paraId="5BD00C66" w14:textId="7830CE53" w:rsidR="00F6155E" w:rsidRPr="00F072D9" w:rsidRDefault="00F6155E" w:rsidP="00F6155E">
            <w:pPr>
              <w:jc w:val="both"/>
              <w:rPr>
                <w:rFonts w:ascii="Times New Roman" w:eastAsia="Times New Roman" w:hAnsi="Times New Roman"/>
                <w:sz w:val="20"/>
                <w:szCs w:val="20"/>
                <w:lang w:val="uk-UA" w:eastAsia="ru-RU"/>
              </w:rPr>
            </w:pPr>
            <w:r w:rsidRPr="00F072D9">
              <w:rPr>
                <w:rFonts w:ascii="Times New Roman" w:eastAsia="Times New Roman" w:hAnsi="Times New Roman"/>
                <w:sz w:val="20"/>
                <w:szCs w:val="20"/>
                <w:lang w:val="uk-UA" w:eastAsia="ru-RU"/>
              </w:rPr>
              <w:t>Переможець процедури закупівлі, що перебуває в обставинах, зазначених в абзаці 14 пункті 4</w:t>
            </w:r>
            <w:r w:rsidR="00FF69FD" w:rsidRPr="00F072D9">
              <w:rPr>
                <w:rFonts w:ascii="Times New Roman" w:eastAsia="Times New Roman" w:hAnsi="Times New Roman"/>
                <w:sz w:val="20"/>
                <w:szCs w:val="20"/>
                <w:lang w:val="uk-UA" w:eastAsia="ru-RU"/>
              </w:rPr>
              <w:t>7</w:t>
            </w:r>
            <w:r w:rsidRPr="00F072D9">
              <w:rPr>
                <w:rFonts w:ascii="Times New Roman" w:eastAsia="Times New Roman" w:hAnsi="Times New Roman"/>
                <w:sz w:val="20"/>
                <w:szCs w:val="20"/>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77777777" w:rsidR="001D6873" w:rsidRPr="008210A3" w:rsidRDefault="001D6873" w:rsidP="00BB13B7">
      <w:pPr>
        <w:spacing w:after="0" w:line="240" w:lineRule="auto"/>
        <w:jc w:val="both"/>
        <w:rPr>
          <w:rFonts w:ascii="Times New Roman" w:hAnsi="Times New Roman"/>
          <w:sz w:val="20"/>
          <w:szCs w:val="20"/>
          <w:lang w:val="uk-UA"/>
        </w:rPr>
      </w:pPr>
      <w:r w:rsidRPr="008210A3">
        <w:rPr>
          <w:rFonts w:ascii="Times New Roman" w:hAnsi="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77777777" w:rsidR="00F6155E" w:rsidRPr="008210A3" w:rsidRDefault="001D6873" w:rsidP="00BB13B7">
      <w:pPr>
        <w:spacing w:after="0" w:line="240" w:lineRule="auto"/>
        <w:jc w:val="both"/>
        <w:rPr>
          <w:rFonts w:ascii="Times New Roman" w:hAnsi="Times New Roman"/>
          <w:sz w:val="20"/>
          <w:szCs w:val="20"/>
          <w:lang w:val="uk-UA"/>
        </w:rPr>
      </w:pPr>
      <w:r w:rsidRPr="008210A3">
        <w:rPr>
          <w:rFonts w:ascii="Times New Roman" w:hAnsi="Times New Roman"/>
          <w:sz w:val="20"/>
          <w:szCs w:val="20"/>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sidRPr="008210A3">
        <w:rPr>
          <w:rFonts w:ascii="Times New Roman" w:hAnsi="Times New Roman"/>
          <w:sz w:val="20"/>
          <w:szCs w:val="20"/>
          <w:lang w:val="uk-UA"/>
        </w:rPr>
        <w:t>абзацу 2 підпункту 1 пункту 44 Особливостей, а саме: учасник процедури закупівлі підпадає під підстави, встановлені пунктом 47 цих особливостей.</w:t>
      </w:r>
    </w:p>
    <w:p w14:paraId="56053CC4" w14:textId="136E0969" w:rsidR="00C26ACB" w:rsidRPr="008210A3" w:rsidRDefault="00C26ACB" w:rsidP="00BB13B7">
      <w:pPr>
        <w:spacing w:after="0" w:line="240" w:lineRule="auto"/>
        <w:jc w:val="both"/>
        <w:rPr>
          <w:rFonts w:ascii="Times New Roman" w:hAnsi="Times New Roman"/>
          <w:sz w:val="20"/>
          <w:szCs w:val="20"/>
          <w:lang w:val="uk-UA"/>
        </w:rPr>
      </w:pPr>
      <w:r w:rsidRPr="008210A3">
        <w:rPr>
          <w:rFonts w:ascii="Times New Roman" w:hAnsi="Times New Roman"/>
          <w:sz w:val="20"/>
          <w:szCs w:val="20"/>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w:t>
      </w:r>
      <w:r w:rsidRPr="008210A3">
        <w:rPr>
          <w:rFonts w:ascii="Times New Roman" w:hAnsi="Times New Roman"/>
          <w:sz w:val="20"/>
          <w:szCs w:val="20"/>
          <w:lang w:val="uk-UA"/>
        </w:rPr>
        <w:lastRenderedPageBreak/>
        <w:t>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9F9F579" w14:textId="3CBDBCEA" w:rsidR="003E4E10" w:rsidRPr="008210A3" w:rsidRDefault="003E4E10" w:rsidP="00BB13B7">
      <w:pPr>
        <w:spacing w:after="0" w:line="240" w:lineRule="auto"/>
        <w:jc w:val="both"/>
        <w:rPr>
          <w:rFonts w:ascii="Times New Roman" w:hAnsi="Times New Roman" w:cs="Times New Roman"/>
          <w:sz w:val="20"/>
          <w:szCs w:val="20"/>
          <w:lang w:val="uk-UA"/>
        </w:rPr>
      </w:pPr>
      <w:r w:rsidRPr="008210A3">
        <w:rPr>
          <w:rFonts w:ascii="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14:paraId="65447184" w14:textId="48DE1260" w:rsidR="00CB34FC" w:rsidRPr="008210A3" w:rsidRDefault="003E4E10" w:rsidP="00BB13B7">
      <w:pPr>
        <w:spacing w:after="0" w:line="240" w:lineRule="auto"/>
        <w:jc w:val="both"/>
        <w:rPr>
          <w:rFonts w:ascii="Times New Roman" w:hAnsi="Times New Roman" w:cs="Times New Roman"/>
          <w:b/>
          <w:bCs/>
          <w:sz w:val="20"/>
          <w:szCs w:val="20"/>
          <w:lang w:val="uk-UA"/>
        </w:rPr>
      </w:pPr>
      <w:r w:rsidRPr="008210A3">
        <w:rPr>
          <w:rFonts w:ascii="Times New Roman" w:hAnsi="Times New Roman" w:cs="Times New Roman"/>
          <w:sz w:val="20"/>
          <w:szCs w:val="20"/>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sidRPr="008210A3">
        <w:rPr>
          <w:rFonts w:ascii="Times New Roman" w:hAnsi="Times New Roman" w:cs="Times New Roman"/>
          <w:sz w:val="20"/>
          <w:szCs w:val="20"/>
          <w:lang w:val="uk-UA"/>
        </w:rPr>
        <w:t xml:space="preserve">3 </w:t>
      </w:r>
      <w:r w:rsidRPr="008210A3">
        <w:rPr>
          <w:rFonts w:ascii="Times New Roman" w:hAnsi="Times New Roman" w:cs="Times New Roman"/>
          <w:sz w:val="20"/>
          <w:szCs w:val="20"/>
          <w:lang w:val="uk-UA"/>
        </w:rPr>
        <w:t>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8210A3">
        <w:rPr>
          <w:rFonts w:ascii="Times New Roman" w:hAnsi="Times New Roman" w:cs="Times New Roman"/>
          <w:b/>
          <w:bCs/>
          <w:sz w:val="20"/>
          <w:szCs w:val="20"/>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5FD519E7" w14:textId="0D4FAA82" w:rsidR="00CB34FC" w:rsidRDefault="00CB34FC" w:rsidP="002626D5">
      <w:pPr>
        <w:jc w:val="right"/>
        <w:rPr>
          <w:rFonts w:ascii="Times New Roman" w:hAnsi="Times New Roman" w:cs="Times New Roman"/>
          <w:b/>
          <w:bCs/>
          <w:sz w:val="24"/>
          <w:szCs w:val="24"/>
          <w:lang w:val="uk-UA"/>
        </w:rPr>
      </w:pPr>
    </w:p>
    <w:p w14:paraId="444CECCE" w14:textId="562581C9" w:rsidR="00CB34FC" w:rsidRDefault="00CB34FC" w:rsidP="002626D5">
      <w:pPr>
        <w:jc w:val="right"/>
        <w:rPr>
          <w:rFonts w:ascii="Times New Roman" w:hAnsi="Times New Roman" w:cs="Times New Roman"/>
          <w:b/>
          <w:bCs/>
          <w:sz w:val="24"/>
          <w:szCs w:val="24"/>
          <w:lang w:val="uk-UA"/>
        </w:rPr>
      </w:pPr>
    </w:p>
    <w:p w14:paraId="77F0EBE2" w14:textId="70964492" w:rsidR="00CB34FC" w:rsidRDefault="00CB34FC" w:rsidP="002626D5">
      <w:pPr>
        <w:jc w:val="right"/>
        <w:rPr>
          <w:rFonts w:ascii="Times New Roman" w:hAnsi="Times New Roman" w:cs="Times New Roman"/>
          <w:b/>
          <w:bCs/>
          <w:sz w:val="24"/>
          <w:szCs w:val="24"/>
          <w:lang w:val="uk-UA"/>
        </w:rPr>
      </w:pPr>
    </w:p>
    <w:p w14:paraId="4FD17E76" w14:textId="32ED6496" w:rsidR="00CB34FC" w:rsidRDefault="00CB34FC" w:rsidP="002626D5">
      <w:pPr>
        <w:jc w:val="right"/>
        <w:rPr>
          <w:rFonts w:ascii="Times New Roman" w:hAnsi="Times New Roman" w:cs="Times New Roman"/>
          <w:b/>
          <w:bCs/>
          <w:sz w:val="24"/>
          <w:szCs w:val="24"/>
          <w:lang w:val="uk-UA"/>
        </w:rPr>
      </w:pPr>
    </w:p>
    <w:p w14:paraId="5838A1A9" w14:textId="0F9EC210" w:rsidR="00CB34FC" w:rsidRDefault="00CB34FC" w:rsidP="002626D5">
      <w:pPr>
        <w:jc w:val="right"/>
        <w:rPr>
          <w:rFonts w:ascii="Times New Roman" w:hAnsi="Times New Roman" w:cs="Times New Roman"/>
          <w:b/>
          <w:bCs/>
          <w:sz w:val="24"/>
          <w:szCs w:val="24"/>
          <w:lang w:val="uk-UA"/>
        </w:rPr>
      </w:pPr>
    </w:p>
    <w:p w14:paraId="5887A858" w14:textId="67520B36" w:rsidR="00CB34FC" w:rsidRDefault="00CB34FC" w:rsidP="002626D5">
      <w:pPr>
        <w:jc w:val="right"/>
        <w:rPr>
          <w:rFonts w:ascii="Times New Roman" w:hAnsi="Times New Roman" w:cs="Times New Roman"/>
          <w:b/>
          <w:bCs/>
          <w:sz w:val="24"/>
          <w:szCs w:val="24"/>
          <w:lang w:val="uk-UA"/>
        </w:rPr>
      </w:pPr>
    </w:p>
    <w:p w14:paraId="51850F40" w14:textId="78A6F505" w:rsidR="00CB34FC" w:rsidRDefault="00CB34FC" w:rsidP="002626D5">
      <w:pPr>
        <w:jc w:val="right"/>
        <w:rPr>
          <w:rFonts w:ascii="Times New Roman" w:hAnsi="Times New Roman" w:cs="Times New Roman"/>
          <w:b/>
          <w:bCs/>
          <w:sz w:val="24"/>
          <w:szCs w:val="24"/>
          <w:lang w:val="uk-UA"/>
        </w:rPr>
      </w:pPr>
    </w:p>
    <w:p w14:paraId="7388DF30" w14:textId="77777777" w:rsidR="001D6873" w:rsidRDefault="001D6873" w:rsidP="00FF7D8A">
      <w:pPr>
        <w:rPr>
          <w:rFonts w:ascii="Times New Roman" w:hAnsi="Times New Roman" w:cs="Times New Roman"/>
          <w:b/>
          <w:bCs/>
          <w:sz w:val="24"/>
          <w:szCs w:val="24"/>
          <w:lang w:val="uk-UA"/>
        </w:rPr>
      </w:pPr>
    </w:p>
    <w:p w14:paraId="55AD4218" w14:textId="77777777" w:rsidR="00E31A0F" w:rsidRDefault="00E31A0F" w:rsidP="00FF7D8A">
      <w:pPr>
        <w:rPr>
          <w:rFonts w:ascii="Times New Roman" w:hAnsi="Times New Roman" w:cs="Times New Roman"/>
          <w:b/>
          <w:bCs/>
          <w:sz w:val="24"/>
          <w:szCs w:val="24"/>
          <w:lang w:val="uk-UA"/>
        </w:rPr>
      </w:pPr>
    </w:p>
    <w:p w14:paraId="4F00EDA7" w14:textId="77777777" w:rsidR="00E31A0F" w:rsidRDefault="00E31A0F" w:rsidP="00FF7D8A">
      <w:pPr>
        <w:rPr>
          <w:rFonts w:ascii="Times New Roman" w:hAnsi="Times New Roman" w:cs="Times New Roman"/>
          <w:b/>
          <w:bCs/>
          <w:sz w:val="24"/>
          <w:szCs w:val="24"/>
          <w:lang w:val="uk-UA"/>
        </w:rPr>
      </w:pPr>
    </w:p>
    <w:p w14:paraId="2314A809" w14:textId="77777777" w:rsidR="00E31A0F" w:rsidRDefault="00E31A0F" w:rsidP="00FF7D8A">
      <w:pPr>
        <w:rPr>
          <w:rFonts w:ascii="Times New Roman" w:hAnsi="Times New Roman" w:cs="Times New Roman"/>
          <w:b/>
          <w:bCs/>
          <w:sz w:val="24"/>
          <w:szCs w:val="24"/>
          <w:lang w:val="uk-UA"/>
        </w:rPr>
      </w:pPr>
    </w:p>
    <w:p w14:paraId="7E868DBE" w14:textId="77777777" w:rsidR="00BB13B7" w:rsidRDefault="00BB13B7" w:rsidP="00FF7D8A">
      <w:pPr>
        <w:rPr>
          <w:rFonts w:ascii="Times New Roman" w:hAnsi="Times New Roman" w:cs="Times New Roman"/>
          <w:b/>
          <w:bCs/>
          <w:sz w:val="24"/>
          <w:szCs w:val="24"/>
          <w:lang w:val="uk-UA"/>
        </w:rPr>
      </w:pPr>
    </w:p>
    <w:p w14:paraId="0AF8A86A" w14:textId="77777777" w:rsidR="00BB13B7" w:rsidRDefault="00BB13B7" w:rsidP="00FF7D8A">
      <w:pPr>
        <w:rPr>
          <w:rFonts w:ascii="Times New Roman" w:hAnsi="Times New Roman" w:cs="Times New Roman"/>
          <w:b/>
          <w:bCs/>
          <w:sz w:val="24"/>
          <w:szCs w:val="24"/>
          <w:lang w:val="uk-UA"/>
        </w:rPr>
      </w:pPr>
    </w:p>
    <w:p w14:paraId="00619DB0" w14:textId="77777777" w:rsidR="00BB13B7" w:rsidRDefault="00BB13B7" w:rsidP="00FF7D8A">
      <w:pPr>
        <w:rPr>
          <w:rFonts w:ascii="Times New Roman" w:hAnsi="Times New Roman" w:cs="Times New Roman"/>
          <w:b/>
          <w:bCs/>
          <w:sz w:val="24"/>
          <w:szCs w:val="24"/>
          <w:lang w:val="uk-UA"/>
        </w:rPr>
      </w:pPr>
    </w:p>
    <w:p w14:paraId="3BEB1EBD" w14:textId="77777777" w:rsidR="00BB13B7" w:rsidRDefault="00BB13B7" w:rsidP="00FF7D8A">
      <w:pPr>
        <w:rPr>
          <w:rFonts w:ascii="Times New Roman" w:hAnsi="Times New Roman" w:cs="Times New Roman"/>
          <w:b/>
          <w:bCs/>
          <w:sz w:val="24"/>
          <w:szCs w:val="24"/>
          <w:lang w:val="uk-UA"/>
        </w:rPr>
      </w:pPr>
    </w:p>
    <w:p w14:paraId="4606FC2C" w14:textId="77777777" w:rsidR="00BB13B7" w:rsidRDefault="00BB13B7" w:rsidP="00FF7D8A">
      <w:pPr>
        <w:rPr>
          <w:rFonts w:ascii="Times New Roman" w:hAnsi="Times New Roman" w:cs="Times New Roman"/>
          <w:b/>
          <w:bCs/>
          <w:sz w:val="24"/>
          <w:szCs w:val="24"/>
          <w:lang w:val="uk-UA"/>
        </w:rPr>
      </w:pPr>
    </w:p>
    <w:p w14:paraId="1504FF1A" w14:textId="77777777" w:rsidR="00BB13B7" w:rsidRDefault="00BB13B7" w:rsidP="00FF7D8A">
      <w:pPr>
        <w:rPr>
          <w:rFonts w:ascii="Times New Roman" w:hAnsi="Times New Roman" w:cs="Times New Roman"/>
          <w:b/>
          <w:bCs/>
          <w:sz w:val="24"/>
          <w:szCs w:val="24"/>
          <w:lang w:val="uk-UA"/>
        </w:rPr>
      </w:pPr>
    </w:p>
    <w:p w14:paraId="7BBB371F" w14:textId="77777777" w:rsidR="00BB13B7" w:rsidRDefault="00BB13B7" w:rsidP="00FF7D8A">
      <w:pPr>
        <w:rPr>
          <w:rFonts w:ascii="Times New Roman" w:hAnsi="Times New Roman" w:cs="Times New Roman"/>
          <w:b/>
          <w:bCs/>
          <w:sz w:val="24"/>
          <w:szCs w:val="24"/>
          <w:lang w:val="uk-UA"/>
        </w:rPr>
      </w:pPr>
    </w:p>
    <w:p w14:paraId="583EA6AF" w14:textId="77777777" w:rsidR="00BB13B7" w:rsidRDefault="00BB13B7" w:rsidP="00FF7D8A">
      <w:pPr>
        <w:rPr>
          <w:rFonts w:ascii="Times New Roman" w:hAnsi="Times New Roman" w:cs="Times New Roman"/>
          <w:b/>
          <w:bCs/>
          <w:sz w:val="24"/>
          <w:szCs w:val="24"/>
          <w:lang w:val="uk-UA"/>
        </w:rPr>
      </w:pPr>
    </w:p>
    <w:p w14:paraId="26EC4760" w14:textId="77777777" w:rsidR="008210A3" w:rsidRDefault="008210A3" w:rsidP="00FF7D8A">
      <w:pPr>
        <w:rPr>
          <w:rFonts w:ascii="Times New Roman" w:hAnsi="Times New Roman" w:cs="Times New Roman"/>
          <w:b/>
          <w:bCs/>
          <w:sz w:val="24"/>
          <w:szCs w:val="24"/>
          <w:lang w:val="uk-UA"/>
        </w:rPr>
      </w:pPr>
    </w:p>
    <w:p w14:paraId="4DFF7A46" w14:textId="60C097D2" w:rsidR="002626D5" w:rsidRPr="008210A3" w:rsidRDefault="002626D5" w:rsidP="002626D5">
      <w:pPr>
        <w:jc w:val="right"/>
        <w:rPr>
          <w:rFonts w:ascii="Times New Roman" w:hAnsi="Times New Roman" w:cs="Times New Roman"/>
          <w:b/>
          <w:bCs/>
          <w:lang w:val="uk-UA"/>
        </w:rPr>
      </w:pPr>
      <w:r w:rsidRPr="008210A3">
        <w:rPr>
          <w:rFonts w:ascii="Times New Roman" w:hAnsi="Times New Roman" w:cs="Times New Roman"/>
          <w:b/>
          <w:bCs/>
          <w:lang w:val="uk-UA"/>
        </w:rPr>
        <w:lastRenderedPageBreak/>
        <w:t>Додаток № 3 до тендерної документації</w:t>
      </w:r>
    </w:p>
    <w:p w14:paraId="5D02C092" w14:textId="77777777" w:rsidR="002626D5" w:rsidRPr="008210A3" w:rsidRDefault="002626D5" w:rsidP="002626D5">
      <w:pPr>
        <w:jc w:val="right"/>
        <w:rPr>
          <w:rFonts w:ascii="Times New Roman" w:hAnsi="Times New Roman" w:cs="Times New Roman"/>
          <w:b/>
          <w:bCs/>
          <w:lang w:val="uk-UA"/>
        </w:rPr>
      </w:pPr>
    </w:p>
    <w:p w14:paraId="4DA28584" w14:textId="77777777" w:rsidR="00B060FF" w:rsidRPr="008210A3" w:rsidRDefault="00502948" w:rsidP="00B060FF">
      <w:pPr>
        <w:contextualSpacing/>
        <w:jc w:val="center"/>
        <w:rPr>
          <w:rFonts w:ascii="Times New Roman" w:hAnsi="Times New Roman" w:cs="Times New Roman"/>
          <w:b/>
          <w:bCs/>
          <w:i/>
          <w:iCs/>
          <w:lang w:val="uk-UA"/>
        </w:rPr>
      </w:pPr>
      <w:r w:rsidRPr="008210A3">
        <w:rPr>
          <w:rFonts w:ascii="Times New Roman" w:hAnsi="Times New Roman" w:cs="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8210A3">
        <w:rPr>
          <w:rFonts w:ascii="Times New Roman" w:hAnsi="Times New Roman" w:cs="Times New Roman"/>
          <w:b/>
          <w:bCs/>
          <w:i/>
          <w:iCs/>
          <w:lang w:val="uk-UA"/>
        </w:rPr>
        <w:t xml:space="preserve"> </w:t>
      </w:r>
    </w:p>
    <w:p w14:paraId="6EE9090B" w14:textId="77777777" w:rsidR="00B060FF" w:rsidRDefault="00B060FF" w:rsidP="00B060FF">
      <w:pPr>
        <w:contextualSpacing/>
        <w:jc w:val="center"/>
        <w:rPr>
          <w:rFonts w:ascii="Times New Roman" w:hAnsi="Times New Roman" w:cs="Times New Roman"/>
          <w:b/>
          <w:bCs/>
          <w:i/>
          <w:iCs/>
          <w:sz w:val="20"/>
          <w:szCs w:val="20"/>
          <w:lang w:val="uk-UA"/>
        </w:rPr>
      </w:pPr>
    </w:p>
    <w:p w14:paraId="4F9C753A" w14:textId="77777777" w:rsidR="008210A3" w:rsidRPr="008210A3" w:rsidRDefault="008210A3" w:rsidP="008210A3">
      <w:pPr>
        <w:spacing w:after="0" w:line="240" w:lineRule="auto"/>
        <w:jc w:val="center"/>
        <w:rPr>
          <w:rFonts w:ascii="Times New Roman" w:hAnsi="Times New Roman" w:cs="Times New Roman"/>
          <w:b/>
          <w:i/>
          <w:sz w:val="20"/>
          <w:szCs w:val="20"/>
          <w:lang w:val="uk-UA"/>
        </w:rPr>
      </w:pPr>
      <w:r w:rsidRPr="008210A3">
        <w:rPr>
          <w:rFonts w:ascii="Times New Roman" w:hAnsi="Times New Roman" w:cs="Times New Roman"/>
          <w:b/>
          <w:i/>
          <w:sz w:val="20"/>
          <w:szCs w:val="20"/>
          <w:lang w:val="uk-UA"/>
        </w:rPr>
        <w:t xml:space="preserve">Послуги відновлення дорожнього покриття після виконання ремонтних робіт мережі водопостачання м.Миргород, Полтавська область ; </w:t>
      </w:r>
      <w:r w:rsidRPr="008210A3">
        <w:rPr>
          <w:rFonts w:ascii="Times New Roman" w:hAnsi="Times New Roman" w:cs="Times New Roman"/>
          <w:i/>
          <w:sz w:val="20"/>
          <w:szCs w:val="20"/>
          <w:lang w:val="uk-UA"/>
        </w:rPr>
        <w:t>Код 45230000-8 Будівництво трубопроводів, ліній зв’язку та електропередач, шосе, доріг, аеродромів і залізничних доріг; вирівнювання поверхонь</w:t>
      </w:r>
      <w:r w:rsidRPr="008210A3">
        <w:rPr>
          <w:rFonts w:ascii="Times New Roman" w:hAnsi="Times New Roman" w:cs="Times New Roman"/>
          <w:b/>
          <w:i/>
          <w:sz w:val="20"/>
          <w:szCs w:val="20"/>
          <w:lang w:val="uk-UA"/>
        </w:rPr>
        <w:t>;</w:t>
      </w:r>
    </w:p>
    <w:p w14:paraId="404A0F35" w14:textId="77777777" w:rsidR="008210A3" w:rsidRPr="008210A3" w:rsidRDefault="008210A3" w:rsidP="008210A3">
      <w:pPr>
        <w:spacing w:after="0"/>
        <w:jc w:val="center"/>
        <w:rPr>
          <w:rFonts w:ascii="Times New Roman" w:hAnsi="Times New Roman" w:cs="Times New Roman"/>
          <w:color w:val="000000"/>
          <w:sz w:val="20"/>
          <w:szCs w:val="20"/>
        </w:rPr>
      </w:pPr>
      <w:r w:rsidRPr="008210A3">
        <w:rPr>
          <w:rFonts w:ascii="Times New Roman" w:hAnsi="Times New Roman" w:cs="Times New Roman"/>
          <w:color w:val="000000"/>
          <w:sz w:val="20"/>
          <w:szCs w:val="20"/>
        </w:rPr>
        <w:t>за ДК 021:2015 «Єдиний закупівельний словник»:</w:t>
      </w:r>
    </w:p>
    <w:p w14:paraId="5EB41F01" w14:textId="77777777" w:rsidR="008210A3" w:rsidRPr="008210A3" w:rsidRDefault="008210A3" w:rsidP="008210A3">
      <w:pPr>
        <w:pStyle w:val="af"/>
        <w:jc w:val="both"/>
        <w:rPr>
          <w:rFonts w:ascii="Times New Roman" w:hAnsi="Times New Roman"/>
          <w:i/>
          <w:sz w:val="20"/>
          <w:szCs w:val="20"/>
        </w:rPr>
      </w:pPr>
    </w:p>
    <w:tbl>
      <w:tblPr>
        <w:tblW w:w="9484" w:type="dxa"/>
        <w:jc w:val="center"/>
        <w:tblInd w:w="3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1"/>
        <w:gridCol w:w="3969"/>
        <w:gridCol w:w="1134"/>
        <w:gridCol w:w="1275"/>
        <w:gridCol w:w="2615"/>
      </w:tblGrid>
      <w:tr w:rsidR="008210A3" w:rsidRPr="008210A3" w14:paraId="2D8B5199" w14:textId="77777777" w:rsidTr="008210A3">
        <w:trPr>
          <w:trHeight w:val="230"/>
          <w:jc w:val="center"/>
        </w:trPr>
        <w:tc>
          <w:tcPr>
            <w:tcW w:w="491" w:type="dxa"/>
          </w:tcPr>
          <w:p w14:paraId="3F164826" w14:textId="77777777" w:rsidR="008210A3" w:rsidRPr="008210A3" w:rsidRDefault="008210A3" w:rsidP="009E7ECB">
            <w:pPr>
              <w:keepLines/>
              <w:autoSpaceDE w:val="0"/>
              <w:autoSpaceDN w:val="0"/>
              <w:spacing w:after="0" w:line="240" w:lineRule="auto"/>
              <w:jc w:val="center"/>
              <w:rPr>
                <w:rFonts w:ascii="Times New Roman" w:hAnsi="Times New Roman" w:cs="Times New Roman"/>
                <w:spacing w:val="-3"/>
                <w:sz w:val="20"/>
                <w:szCs w:val="20"/>
              </w:rPr>
            </w:pPr>
            <w:r w:rsidRPr="008210A3">
              <w:rPr>
                <w:rFonts w:ascii="Times New Roman" w:hAnsi="Times New Roman" w:cs="Times New Roman"/>
                <w:spacing w:val="-3"/>
                <w:sz w:val="20"/>
                <w:szCs w:val="20"/>
              </w:rPr>
              <w:t>№</w:t>
            </w:r>
          </w:p>
          <w:p w14:paraId="54DAAB07" w14:textId="77777777" w:rsidR="008210A3" w:rsidRPr="008210A3" w:rsidRDefault="008210A3" w:rsidP="009E7ECB">
            <w:pPr>
              <w:keepLines/>
              <w:autoSpaceDE w:val="0"/>
              <w:autoSpaceDN w:val="0"/>
              <w:spacing w:after="0" w:line="240" w:lineRule="auto"/>
              <w:jc w:val="center"/>
              <w:rPr>
                <w:rFonts w:ascii="Times New Roman" w:hAnsi="Times New Roman" w:cs="Times New Roman"/>
                <w:spacing w:val="-3"/>
                <w:sz w:val="20"/>
                <w:szCs w:val="20"/>
              </w:rPr>
            </w:pPr>
          </w:p>
        </w:tc>
        <w:tc>
          <w:tcPr>
            <w:tcW w:w="3969" w:type="dxa"/>
            <w:vAlign w:val="center"/>
          </w:tcPr>
          <w:p w14:paraId="63E0017C" w14:textId="77777777" w:rsidR="008210A3" w:rsidRPr="008210A3" w:rsidRDefault="008210A3" w:rsidP="009E7ECB">
            <w:pPr>
              <w:keepLines/>
              <w:autoSpaceDE w:val="0"/>
              <w:autoSpaceDN w:val="0"/>
              <w:spacing w:after="0" w:line="240" w:lineRule="auto"/>
              <w:jc w:val="center"/>
              <w:rPr>
                <w:rFonts w:ascii="Times New Roman" w:hAnsi="Times New Roman" w:cs="Times New Roman"/>
                <w:sz w:val="20"/>
                <w:szCs w:val="20"/>
              </w:rPr>
            </w:pPr>
            <w:r w:rsidRPr="008210A3">
              <w:rPr>
                <w:rFonts w:ascii="Times New Roman" w:hAnsi="Times New Roman" w:cs="Times New Roman"/>
                <w:spacing w:val="-3"/>
                <w:sz w:val="20"/>
                <w:szCs w:val="20"/>
              </w:rPr>
              <w:t>Найменування робіт/послуг</w:t>
            </w:r>
          </w:p>
        </w:tc>
        <w:tc>
          <w:tcPr>
            <w:tcW w:w="1134" w:type="dxa"/>
            <w:vAlign w:val="center"/>
          </w:tcPr>
          <w:p w14:paraId="23A5D900" w14:textId="77777777" w:rsidR="008210A3" w:rsidRPr="008210A3" w:rsidRDefault="008210A3" w:rsidP="009E7ECB">
            <w:pPr>
              <w:keepLines/>
              <w:autoSpaceDE w:val="0"/>
              <w:autoSpaceDN w:val="0"/>
              <w:spacing w:after="0" w:line="240" w:lineRule="auto"/>
              <w:jc w:val="center"/>
              <w:rPr>
                <w:rFonts w:ascii="Times New Roman" w:hAnsi="Times New Roman" w:cs="Times New Roman"/>
                <w:spacing w:val="-3"/>
                <w:sz w:val="20"/>
                <w:szCs w:val="20"/>
              </w:rPr>
            </w:pPr>
            <w:r w:rsidRPr="008210A3">
              <w:rPr>
                <w:rFonts w:ascii="Times New Roman" w:hAnsi="Times New Roman" w:cs="Times New Roman"/>
                <w:spacing w:val="-3"/>
                <w:sz w:val="20"/>
                <w:szCs w:val="20"/>
              </w:rPr>
              <w:t>Одиниця</w:t>
            </w:r>
          </w:p>
          <w:p w14:paraId="2C829E82" w14:textId="77777777" w:rsidR="008210A3" w:rsidRPr="008210A3" w:rsidRDefault="008210A3" w:rsidP="009E7ECB">
            <w:pPr>
              <w:keepLines/>
              <w:autoSpaceDE w:val="0"/>
              <w:autoSpaceDN w:val="0"/>
              <w:spacing w:after="0" w:line="240" w:lineRule="auto"/>
              <w:jc w:val="center"/>
              <w:rPr>
                <w:rFonts w:ascii="Times New Roman" w:hAnsi="Times New Roman" w:cs="Times New Roman"/>
                <w:sz w:val="20"/>
                <w:szCs w:val="20"/>
              </w:rPr>
            </w:pPr>
            <w:r w:rsidRPr="008210A3">
              <w:rPr>
                <w:rFonts w:ascii="Times New Roman" w:hAnsi="Times New Roman" w:cs="Times New Roman"/>
                <w:spacing w:val="-3"/>
                <w:sz w:val="20"/>
                <w:szCs w:val="20"/>
              </w:rPr>
              <w:t>виміру</w:t>
            </w:r>
          </w:p>
        </w:tc>
        <w:tc>
          <w:tcPr>
            <w:tcW w:w="1275" w:type="dxa"/>
            <w:vAlign w:val="center"/>
          </w:tcPr>
          <w:p w14:paraId="2A079BF9" w14:textId="77777777" w:rsidR="008210A3" w:rsidRPr="008210A3" w:rsidRDefault="008210A3" w:rsidP="009E7ECB">
            <w:pPr>
              <w:keepLines/>
              <w:autoSpaceDE w:val="0"/>
              <w:autoSpaceDN w:val="0"/>
              <w:spacing w:after="0" w:line="240" w:lineRule="auto"/>
              <w:jc w:val="center"/>
              <w:rPr>
                <w:rFonts w:ascii="Times New Roman" w:hAnsi="Times New Roman" w:cs="Times New Roman"/>
                <w:spacing w:val="-3"/>
                <w:sz w:val="20"/>
                <w:szCs w:val="20"/>
              </w:rPr>
            </w:pPr>
            <w:r w:rsidRPr="008210A3">
              <w:rPr>
                <w:rFonts w:ascii="Times New Roman" w:hAnsi="Times New Roman" w:cs="Times New Roman"/>
                <w:spacing w:val="-3"/>
                <w:sz w:val="20"/>
                <w:szCs w:val="20"/>
              </w:rPr>
              <w:t>Кількість</w:t>
            </w:r>
          </w:p>
        </w:tc>
        <w:tc>
          <w:tcPr>
            <w:tcW w:w="2615" w:type="dxa"/>
          </w:tcPr>
          <w:p w14:paraId="00F76286" w14:textId="77777777" w:rsidR="008210A3" w:rsidRPr="008210A3" w:rsidRDefault="008210A3" w:rsidP="009E7ECB">
            <w:pPr>
              <w:keepLines/>
              <w:autoSpaceDE w:val="0"/>
              <w:autoSpaceDN w:val="0"/>
              <w:spacing w:after="0" w:line="240" w:lineRule="auto"/>
              <w:jc w:val="center"/>
              <w:rPr>
                <w:rFonts w:ascii="Times New Roman" w:hAnsi="Times New Roman" w:cs="Times New Roman"/>
                <w:spacing w:val="-3"/>
                <w:sz w:val="20"/>
                <w:szCs w:val="20"/>
              </w:rPr>
            </w:pPr>
            <w:r w:rsidRPr="008210A3">
              <w:rPr>
                <w:rFonts w:ascii="Times New Roman" w:hAnsi="Times New Roman" w:cs="Times New Roman"/>
                <w:spacing w:val="-3"/>
                <w:sz w:val="20"/>
                <w:szCs w:val="20"/>
              </w:rPr>
              <w:t>Примітка</w:t>
            </w:r>
          </w:p>
        </w:tc>
      </w:tr>
      <w:tr w:rsidR="008210A3" w:rsidRPr="008210A3" w14:paraId="33D9370F" w14:textId="77777777" w:rsidTr="008210A3">
        <w:trPr>
          <w:jc w:val="center"/>
        </w:trPr>
        <w:tc>
          <w:tcPr>
            <w:tcW w:w="491" w:type="dxa"/>
          </w:tcPr>
          <w:p w14:paraId="54C626C9" w14:textId="77777777" w:rsidR="008210A3" w:rsidRPr="008210A3" w:rsidRDefault="008210A3" w:rsidP="009E7ECB">
            <w:pPr>
              <w:keepLines/>
              <w:autoSpaceDE w:val="0"/>
              <w:autoSpaceDN w:val="0"/>
              <w:spacing w:after="0" w:line="240" w:lineRule="auto"/>
              <w:jc w:val="center"/>
              <w:rPr>
                <w:rFonts w:ascii="Times New Roman" w:hAnsi="Times New Roman" w:cs="Times New Roman"/>
                <w:spacing w:val="-3"/>
                <w:sz w:val="20"/>
                <w:szCs w:val="20"/>
              </w:rPr>
            </w:pPr>
            <w:r w:rsidRPr="008210A3">
              <w:rPr>
                <w:rFonts w:ascii="Times New Roman" w:hAnsi="Times New Roman" w:cs="Times New Roman"/>
                <w:spacing w:val="-3"/>
                <w:sz w:val="20"/>
                <w:szCs w:val="20"/>
              </w:rPr>
              <w:t>1</w:t>
            </w:r>
          </w:p>
        </w:tc>
        <w:tc>
          <w:tcPr>
            <w:tcW w:w="3969" w:type="dxa"/>
            <w:vAlign w:val="center"/>
          </w:tcPr>
          <w:p w14:paraId="50CAC7F2" w14:textId="77777777" w:rsidR="008210A3" w:rsidRPr="008210A3" w:rsidRDefault="008210A3" w:rsidP="009E7ECB">
            <w:pPr>
              <w:keepLines/>
              <w:autoSpaceDE w:val="0"/>
              <w:autoSpaceDN w:val="0"/>
              <w:spacing w:after="0" w:line="240" w:lineRule="auto"/>
              <w:jc w:val="center"/>
              <w:rPr>
                <w:rFonts w:ascii="Times New Roman" w:hAnsi="Times New Roman" w:cs="Times New Roman"/>
                <w:sz w:val="20"/>
                <w:szCs w:val="20"/>
              </w:rPr>
            </w:pPr>
            <w:r w:rsidRPr="008210A3">
              <w:rPr>
                <w:rFonts w:ascii="Times New Roman" w:hAnsi="Times New Roman" w:cs="Times New Roman"/>
                <w:spacing w:val="-3"/>
                <w:sz w:val="20"/>
                <w:szCs w:val="20"/>
              </w:rPr>
              <w:t>2</w:t>
            </w:r>
          </w:p>
        </w:tc>
        <w:tc>
          <w:tcPr>
            <w:tcW w:w="1134" w:type="dxa"/>
          </w:tcPr>
          <w:p w14:paraId="0E6565AF" w14:textId="77777777" w:rsidR="008210A3" w:rsidRPr="008210A3" w:rsidRDefault="008210A3" w:rsidP="009E7ECB">
            <w:pPr>
              <w:keepLines/>
              <w:autoSpaceDE w:val="0"/>
              <w:autoSpaceDN w:val="0"/>
              <w:spacing w:after="0" w:line="240" w:lineRule="auto"/>
              <w:jc w:val="center"/>
              <w:rPr>
                <w:rFonts w:ascii="Times New Roman" w:hAnsi="Times New Roman" w:cs="Times New Roman"/>
                <w:sz w:val="20"/>
                <w:szCs w:val="20"/>
              </w:rPr>
            </w:pPr>
            <w:r w:rsidRPr="008210A3">
              <w:rPr>
                <w:rFonts w:ascii="Times New Roman" w:hAnsi="Times New Roman" w:cs="Times New Roman"/>
                <w:spacing w:val="-3"/>
                <w:sz w:val="20"/>
                <w:szCs w:val="20"/>
              </w:rPr>
              <w:t>3</w:t>
            </w:r>
          </w:p>
        </w:tc>
        <w:tc>
          <w:tcPr>
            <w:tcW w:w="1275" w:type="dxa"/>
            <w:vAlign w:val="center"/>
          </w:tcPr>
          <w:p w14:paraId="62FAAB16" w14:textId="77777777" w:rsidR="008210A3" w:rsidRPr="008210A3" w:rsidRDefault="008210A3" w:rsidP="009E7ECB">
            <w:pPr>
              <w:keepLines/>
              <w:autoSpaceDE w:val="0"/>
              <w:autoSpaceDN w:val="0"/>
              <w:spacing w:after="0" w:line="240" w:lineRule="auto"/>
              <w:jc w:val="center"/>
              <w:rPr>
                <w:rFonts w:ascii="Times New Roman" w:hAnsi="Times New Roman" w:cs="Times New Roman"/>
                <w:sz w:val="20"/>
                <w:szCs w:val="20"/>
              </w:rPr>
            </w:pPr>
            <w:r w:rsidRPr="008210A3">
              <w:rPr>
                <w:rFonts w:ascii="Times New Roman" w:hAnsi="Times New Roman" w:cs="Times New Roman"/>
                <w:spacing w:val="-3"/>
                <w:sz w:val="20"/>
                <w:szCs w:val="20"/>
              </w:rPr>
              <w:t>4</w:t>
            </w:r>
          </w:p>
        </w:tc>
        <w:tc>
          <w:tcPr>
            <w:tcW w:w="2615" w:type="dxa"/>
          </w:tcPr>
          <w:p w14:paraId="458253E4" w14:textId="77777777" w:rsidR="008210A3" w:rsidRPr="008210A3" w:rsidRDefault="008210A3" w:rsidP="009E7ECB">
            <w:pPr>
              <w:keepLines/>
              <w:autoSpaceDE w:val="0"/>
              <w:autoSpaceDN w:val="0"/>
              <w:spacing w:after="0" w:line="240" w:lineRule="auto"/>
              <w:jc w:val="center"/>
              <w:rPr>
                <w:rFonts w:ascii="Times New Roman" w:hAnsi="Times New Roman" w:cs="Times New Roman"/>
                <w:spacing w:val="-3"/>
                <w:sz w:val="20"/>
                <w:szCs w:val="20"/>
              </w:rPr>
            </w:pPr>
          </w:p>
        </w:tc>
      </w:tr>
      <w:tr w:rsidR="003119A3" w:rsidRPr="008210A3" w14:paraId="2465042F" w14:textId="77777777" w:rsidTr="008210A3">
        <w:trPr>
          <w:jc w:val="center"/>
        </w:trPr>
        <w:tc>
          <w:tcPr>
            <w:tcW w:w="491" w:type="dxa"/>
          </w:tcPr>
          <w:p w14:paraId="2F21FD23" w14:textId="77777777" w:rsidR="003119A3" w:rsidRPr="008210A3" w:rsidRDefault="003119A3" w:rsidP="009E7ECB">
            <w:pPr>
              <w:keepLines/>
              <w:autoSpaceDE w:val="0"/>
              <w:autoSpaceDN w:val="0"/>
              <w:spacing w:after="0" w:line="240" w:lineRule="auto"/>
              <w:rPr>
                <w:rFonts w:ascii="Times New Roman" w:hAnsi="Times New Roman" w:cs="Times New Roman"/>
                <w:iCs/>
                <w:spacing w:val="-3"/>
                <w:sz w:val="20"/>
                <w:szCs w:val="20"/>
              </w:rPr>
            </w:pPr>
            <w:r w:rsidRPr="008210A3">
              <w:rPr>
                <w:rFonts w:ascii="Times New Roman" w:hAnsi="Times New Roman" w:cs="Times New Roman"/>
                <w:iCs/>
                <w:spacing w:val="-3"/>
                <w:sz w:val="20"/>
                <w:szCs w:val="20"/>
              </w:rPr>
              <w:t>1.</w:t>
            </w:r>
          </w:p>
        </w:tc>
        <w:tc>
          <w:tcPr>
            <w:tcW w:w="3969" w:type="dxa"/>
          </w:tcPr>
          <w:p w14:paraId="45F8F484" w14:textId="77777777" w:rsidR="003119A3" w:rsidRPr="008210A3" w:rsidRDefault="003119A3" w:rsidP="009E7ECB">
            <w:pPr>
              <w:keepLines/>
              <w:autoSpaceDE w:val="0"/>
              <w:autoSpaceDN w:val="0"/>
              <w:spacing w:after="0" w:line="240" w:lineRule="auto"/>
              <w:rPr>
                <w:rFonts w:ascii="Times New Roman" w:hAnsi="Times New Roman" w:cs="Times New Roman"/>
                <w:iCs/>
                <w:spacing w:val="-3"/>
                <w:sz w:val="20"/>
                <w:szCs w:val="20"/>
              </w:rPr>
            </w:pPr>
            <w:r w:rsidRPr="008210A3">
              <w:rPr>
                <w:rFonts w:ascii="Times New Roman" w:hAnsi="Times New Roman" w:cs="Times New Roman"/>
                <w:iCs/>
                <w:spacing w:val="-3"/>
                <w:sz w:val="20"/>
                <w:szCs w:val="20"/>
              </w:rPr>
              <w:t>Улаштування дорожніх корит коритного</w:t>
            </w:r>
          </w:p>
          <w:p w14:paraId="7AC94CC2" w14:textId="77777777" w:rsidR="003119A3" w:rsidRPr="008210A3" w:rsidRDefault="003119A3" w:rsidP="009E7ECB">
            <w:pPr>
              <w:keepLines/>
              <w:autoSpaceDE w:val="0"/>
              <w:autoSpaceDN w:val="0"/>
              <w:spacing w:after="0" w:line="240" w:lineRule="auto"/>
              <w:rPr>
                <w:rFonts w:ascii="Times New Roman" w:hAnsi="Times New Roman" w:cs="Times New Roman"/>
                <w:iCs/>
                <w:spacing w:val="-3"/>
                <w:sz w:val="20"/>
                <w:szCs w:val="20"/>
              </w:rPr>
            </w:pPr>
            <w:proofErr w:type="gramStart"/>
            <w:r w:rsidRPr="008210A3">
              <w:rPr>
                <w:rFonts w:ascii="Times New Roman" w:hAnsi="Times New Roman" w:cs="Times New Roman"/>
                <w:iCs/>
                <w:spacing w:val="-3"/>
                <w:sz w:val="20"/>
                <w:szCs w:val="20"/>
              </w:rPr>
              <w:t>проф</w:t>
            </w:r>
            <w:proofErr w:type="gramEnd"/>
            <w:r w:rsidRPr="008210A3">
              <w:rPr>
                <w:rFonts w:ascii="Times New Roman" w:hAnsi="Times New Roman" w:cs="Times New Roman"/>
                <w:iCs/>
                <w:spacing w:val="-3"/>
                <w:sz w:val="20"/>
                <w:szCs w:val="20"/>
              </w:rPr>
              <w:t>ілю з застосуванням екскаваторів,</w:t>
            </w:r>
          </w:p>
          <w:p w14:paraId="1792A265" w14:textId="77777777" w:rsidR="003119A3" w:rsidRPr="008210A3" w:rsidRDefault="003119A3" w:rsidP="009E7ECB">
            <w:pPr>
              <w:keepLines/>
              <w:autoSpaceDE w:val="0"/>
              <w:autoSpaceDN w:val="0"/>
              <w:spacing w:after="0" w:line="240" w:lineRule="auto"/>
              <w:rPr>
                <w:rFonts w:ascii="Times New Roman" w:hAnsi="Times New Roman" w:cs="Times New Roman"/>
                <w:sz w:val="20"/>
                <w:szCs w:val="20"/>
              </w:rPr>
            </w:pPr>
            <w:r w:rsidRPr="008210A3">
              <w:rPr>
                <w:rFonts w:ascii="Times New Roman" w:hAnsi="Times New Roman" w:cs="Times New Roman"/>
                <w:iCs/>
                <w:spacing w:val="-3"/>
                <w:sz w:val="20"/>
                <w:szCs w:val="20"/>
              </w:rPr>
              <w:t>глибина корита до 500 мм</w:t>
            </w:r>
          </w:p>
        </w:tc>
        <w:tc>
          <w:tcPr>
            <w:tcW w:w="1134" w:type="dxa"/>
          </w:tcPr>
          <w:p w14:paraId="6F6CB02A" w14:textId="7BE1100A" w:rsidR="003119A3" w:rsidRPr="008210A3" w:rsidRDefault="003119A3" w:rsidP="009E7ECB">
            <w:pPr>
              <w:keepLines/>
              <w:autoSpaceDE w:val="0"/>
              <w:autoSpaceDN w:val="0"/>
              <w:spacing w:after="0" w:line="240" w:lineRule="auto"/>
              <w:jc w:val="center"/>
              <w:rPr>
                <w:rFonts w:ascii="Times New Roman" w:hAnsi="Times New Roman" w:cs="Times New Roman"/>
                <w:sz w:val="20"/>
                <w:szCs w:val="20"/>
              </w:rPr>
            </w:pPr>
            <w:r w:rsidRPr="006E1D9F">
              <w:t>100м2</w:t>
            </w:r>
          </w:p>
        </w:tc>
        <w:tc>
          <w:tcPr>
            <w:tcW w:w="1275" w:type="dxa"/>
          </w:tcPr>
          <w:p w14:paraId="37AF334B" w14:textId="719FE432" w:rsidR="003119A3" w:rsidRPr="008210A3" w:rsidRDefault="003119A3" w:rsidP="009E7ECB">
            <w:pPr>
              <w:keepLines/>
              <w:autoSpaceDE w:val="0"/>
              <w:autoSpaceDN w:val="0"/>
              <w:spacing w:after="0" w:line="240" w:lineRule="auto"/>
              <w:jc w:val="right"/>
              <w:rPr>
                <w:rFonts w:ascii="Times New Roman" w:hAnsi="Times New Roman" w:cs="Times New Roman"/>
                <w:sz w:val="20"/>
                <w:szCs w:val="20"/>
              </w:rPr>
            </w:pPr>
            <w:r w:rsidRPr="006E1D9F">
              <w:t>21,12</w:t>
            </w:r>
          </w:p>
        </w:tc>
        <w:tc>
          <w:tcPr>
            <w:tcW w:w="2615" w:type="dxa"/>
          </w:tcPr>
          <w:p w14:paraId="574F9DC9" w14:textId="77777777" w:rsidR="003119A3" w:rsidRPr="008210A3" w:rsidRDefault="003119A3" w:rsidP="009E7ECB">
            <w:pPr>
              <w:keepLines/>
              <w:autoSpaceDE w:val="0"/>
              <w:autoSpaceDN w:val="0"/>
              <w:spacing w:after="0" w:line="240" w:lineRule="auto"/>
              <w:jc w:val="right"/>
              <w:rPr>
                <w:rFonts w:ascii="Times New Roman" w:hAnsi="Times New Roman" w:cs="Times New Roman"/>
                <w:iCs/>
                <w:spacing w:val="-3"/>
                <w:sz w:val="20"/>
                <w:szCs w:val="20"/>
              </w:rPr>
            </w:pPr>
          </w:p>
        </w:tc>
      </w:tr>
      <w:tr w:rsidR="003119A3" w:rsidRPr="008210A3" w14:paraId="42B22912" w14:textId="77777777" w:rsidTr="008210A3">
        <w:trPr>
          <w:jc w:val="center"/>
        </w:trPr>
        <w:tc>
          <w:tcPr>
            <w:tcW w:w="491" w:type="dxa"/>
          </w:tcPr>
          <w:p w14:paraId="525E4295" w14:textId="77777777" w:rsidR="003119A3" w:rsidRPr="008210A3" w:rsidRDefault="003119A3" w:rsidP="009E7ECB">
            <w:pPr>
              <w:keepLines/>
              <w:autoSpaceDE w:val="0"/>
              <w:autoSpaceDN w:val="0"/>
              <w:spacing w:after="0" w:line="240" w:lineRule="auto"/>
              <w:rPr>
                <w:rFonts w:ascii="Times New Roman" w:hAnsi="Times New Roman" w:cs="Times New Roman"/>
                <w:spacing w:val="-3"/>
                <w:sz w:val="20"/>
                <w:szCs w:val="20"/>
              </w:rPr>
            </w:pPr>
            <w:r w:rsidRPr="008210A3">
              <w:rPr>
                <w:rFonts w:ascii="Times New Roman" w:hAnsi="Times New Roman" w:cs="Times New Roman"/>
                <w:spacing w:val="-3"/>
                <w:sz w:val="20"/>
                <w:szCs w:val="20"/>
              </w:rPr>
              <w:t>2.</w:t>
            </w:r>
          </w:p>
        </w:tc>
        <w:tc>
          <w:tcPr>
            <w:tcW w:w="3969" w:type="dxa"/>
          </w:tcPr>
          <w:p w14:paraId="052D4139" w14:textId="77777777" w:rsidR="003119A3" w:rsidRPr="008210A3" w:rsidRDefault="003119A3" w:rsidP="009E7ECB">
            <w:pPr>
              <w:keepLines/>
              <w:autoSpaceDE w:val="0"/>
              <w:autoSpaceDN w:val="0"/>
              <w:spacing w:after="0" w:line="240" w:lineRule="auto"/>
              <w:rPr>
                <w:rFonts w:ascii="Times New Roman" w:hAnsi="Times New Roman" w:cs="Times New Roman"/>
                <w:spacing w:val="-3"/>
                <w:sz w:val="20"/>
                <w:szCs w:val="20"/>
              </w:rPr>
            </w:pPr>
            <w:r w:rsidRPr="008210A3">
              <w:rPr>
                <w:rFonts w:ascii="Times New Roman" w:hAnsi="Times New Roman" w:cs="Times New Roman"/>
                <w:spacing w:val="-3"/>
                <w:sz w:val="20"/>
                <w:szCs w:val="20"/>
              </w:rPr>
              <w:t>Перевезення  будівельного сміття</w:t>
            </w:r>
          </w:p>
          <w:p w14:paraId="342BDB2F" w14:textId="77777777" w:rsidR="003119A3" w:rsidRPr="008210A3" w:rsidRDefault="003119A3" w:rsidP="009E7ECB">
            <w:pPr>
              <w:keepLines/>
              <w:autoSpaceDE w:val="0"/>
              <w:autoSpaceDN w:val="0"/>
              <w:spacing w:after="0" w:line="240" w:lineRule="auto"/>
              <w:rPr>
                <w:rFonts w:ascii="Times New Roman" w:hAnsi="Times New Roman" w:cs="Times New Roman"/>
                <w:sz w:val="20"/>
                <w:szCs w:val="20"/>
              </w:rPr>
            </w:pPr>
            <w:r w:rsidRPr="008210A3">
              <w:rPr>
                <w:rFonts w:ascii="Times New Roman" w:hAnsi="Times New Roman" w:cs="Times New Roman"/>
                <w:spacing w:val="-3"/>
                <w:sz w:val="20"/>
                <w:szCs w:val="20"/>
              </w:rPr>
              <w:t>самоскидами на в</w:t>
            </w:r>
            <w:proofErr w:type="gramStart"/>
            <w:r w:rsidRPr="008210A3">
              <w:rPr>
                <w:rFonts w:ascii="Times New Roman" w:hAnsi="Times New Roman" w:cs="Times New Roman"/>
                <w:spacing w:val="-3"/>
                <w:sz w:val="20"/>
                <w:szCs w:val="20"/>
              </w:rPr>
              <w:t>i</w:t>
            </w:r>
            <w:proofErr w:type="gramEnd"/>
            <w:r w:rsidRPr="008210A3">
              <w:rPr>
                <w:rFonts w:ascii="Times New Roman" w:hAnsi="Times New Roman" w:cs="Times New Roman"/>
                <w:spacing w:val="-3"/>
                <w:sz w:val="20"/>
                <w:szCs w:val="20"/>
              </w:rPr>
              <w:t>дстань 15 км</w:t>
            </w:r>
          </w:p>
        </w:tc>
        <w:tc>
          <w:tcPr>
            <w:tcW w:w="1134" w:type="dxa"/>
          </w:tcPr>
          <w:p w14:paraId="11846BC0" w14:textId="57922F2D" w:rsidR="003119A3" w:rsidRPr="008210A3" w:rsidRDefault="003119A3" w:rsidP="009E7ECB">
            <w:pPr>
              <w:keepLines/>
              <w:autoSpaceDE w:val="0"/>
              <w:autoSpaceDN w:val="0"/>
              <w:spacing w:after="0" w:line="240" w:lineRule="auto"/>
              <w:jc w:val="center"/>
              <w:rPr>
                <w:rFonts w:ascii="Times New Roman" w:hAnsi="Times New Roman" w:cs="Times New Roman"/>
                <w:sz w:val="20"/>
                <w:szCs w:val="20"/>
              </w:rPr>
            </w:pPr>
            <w:r w:rsidRPr="006E1D9F">
              <w:t>т</w:t>
            </w:r>
          </w:p>
        </w:tc>
        <w:tc>
          <w:tcPr>
            <w:tcW w:w="1275" w:type="dxa"/>
          </w:tcPr>
          <w:p w14:paraId="202657C7" w14:textId="1B612969" w:rsidR="003119A3" w:rsidRPr="008210A3" w:rsidRDefault="003119A3" w:rsidP="009E7ECB">
            <w:pPr>
              <w:keepLines/>
              <w:autoSpaceDE w:val="0"/>
              <w:autoSpaceDN w:val="0"/>
              <w:spacing w:after="0" w:line="240" w:lineRule="auto"/>
              <w:jc w:val="right"/>
              <w:rPr>
                <w:rFonts w:ascii="Times New Roman" w:hAnsi="Times New Roman" w:cs="Times New Roman"/>
                <w:sz w:val="20"/>
                <w:szCs w:val="20"/>
              </w:rPr>
            </w:pPr>
            <w:r w:rsidRPr="006E1D9F">
              <w:t>1504,272</w:t>
            </w:r>
          </w:p>
        </w:tc>
        <w:tc>
          <w:tcPr>
            <w:tcW w:w="2615" w:type="dxa"/>
          </w:tcPr>
          <w:p w14:paraId="7A023B84" w14:textId="77777777" w:rsidR="003119A3" w:rsidRPr="008210A3" w:rsidRDefault="003119A3" w:rsidP="009E7ECB">
            <w:pPr>
              <w:keepLines/>
              <w:autoSpaceDE w:val="0"/>
              <w:autoSpaceDN w:val="0"/>
              <w:spacing w:after="0" w:line="240" w:lineRule="auto"/>
              <w:jc w:val="right"/>
              <w:rPr>
                <w:rFonts w:ascii="Times New Roman" w:hAnsi="Times New Roman" w:cs="Times New Roman"/>
                <w:spacing w:val="-3"/>
                <w:sz w:val="20"/>
                <w:szCs w:val="20"/>
              </w:rPr>
            </w:pPr>
          </w:p>
        </w:tc>
      </w:tr>
      <w:tr w:rsidR="003119A3" w:rsidRPr="008210A3" w14:paraId="2925CE73" w14:textId="77777777" w:rsidTr="008210A3">
        <w:trPr>
          <w:jc w:val="center"/>
        </w:trPr>
        <w:tc>
          <w:tcPr>
            <w:tcW w:w="491" w:type="dxa"/>
          </w:tcPr>
          <w:p w14:paraId="47DE6397" w14:textId="77777777" w:rsidR="003119A3" w:rsidRPr="008210A3" w:rsidRDefault="003119A3" w:rsidP="009E7ECB">
            <w:pPr>
              <w:keepLines/>
              <w:autoSpaceDE w:val="0"/>
              <w:autoSpaceDN w:val="0"/>
              <w:spacing w:after="0" w:line="240" w:lineRule="auto"/>
              <w:rPr>
                <w:rFonts w:ascii="Times New Roman" w:hAnsi="Times New Roman" w:cs="Times New Roman"/>
                <w:spacing w:val="-3"/>
                <w:sz w:val="20"/>
                <w:szCs w:val="20"/>
              </w:rPr>
            </w:pPr>
            <w:r w:rsidRPr="008210A3">
              <w:rPr>
                <w:rFonts w:ascii="Times New Roman" w:hAnsi="Times New Roman" w:cs="Times New Roman"/>
                <w:spacing w:val="-3"/>
                <w:sz w:val="20"/>
                <w:szCs w:val="20"/>
              </w:rPr>
              <w:t>3.</w:t>
            </w:r>
          </w:p>
        </w:tc>
        <w:tc>
          <w:tcPr>
            <w:tcW w:w="3969" w:type="dxa"/>
          </w:tcPr>
          <w:p w14:paraId="399F7FB5" w14:textId="77777777" w:rsidR="003119A3" w:rsidRPr="008210A3" w:rsidRDefault="003119A3" w:rsidP="009E7ECB">
            <w:pPr>
              <w:keepLines/>
              <w:autoSpaceDE w:val="0"/>
              <w:autoSpaceDN w:val="0"/>
              <w:spacing w:after="0" w:line="240" w:lineRule="auto"/>
              <w:rPr>
                <w:rFonts w:ascii="Times New Roman" w:hAnsi="Times New Roman" w:cs="Times New Roman"/>
                <w:spacing w:val="-3"/>
                <w:sz w:val="20"/>
                <w:szCs w:val="20"/>
              </w:rPr>
            </w:pPr>
            <w:r w:rsidRPr="008210A3">
              <w:rPr>
                <w:rFonts w:ascii="Times New Roman" w:hAnsi="Times New Roman" w:cs="Times New Roman"/>
                <w:spacing w:val="-3"/>
                <w:sz w:val="20"/>
                <w:szCs w:val="20"/>
              </w:rPr>
              <w:t xml:space="preserve">Перевезення </w:t>
            </w:r>
            <w:proofErr w:type="gramStart"/>
            <w:r w:rsidRPr="008210A3">
              <w:rPr>
                <w:rFonts w:ascii="Times New Roman" w:hAnsi="Times New Roman" w:cs="Times New Roman"/>
                <w:spacing w:val="-3"/>
                <w:sz w:val="20"/>
                <w:szCs w:val="20"/>
              </w:rPr>
              <w:t>п</w:t>
            </w:r>
            <w:proofErr w:type="gramEnd"/>
            <w:r w:rsidRPr="008210A3">
              <w:rPr>
                <w:rFonts w:ascii="Times New Roman" w:hAnsi="Times New Roman" w:cs="Times New Roman"/>
                <w:spacing w:val="-3"/>
                <w:sz w:val="20"/>
                <w:szCs w:val="20"/>
              </w:rPr>
              <w:t>іска самоскидами на вiдстань</w:t>
            </w:r>
          </w:p>
          <w:p w14:paraId="36F31327" w14:textId="77777777" w:rsidR="003119A3" w:rsidRPr="008210A3" w:rsidRDefault="003119A3" w:rsidP="009E7ECB">
            <w:pPr>
              <w:keepLines/>
              <w:autoSpaceDE w:val="0"/>
              <w:autoSpaceDN w:val="0"/>
              <w:spacing w:after="0" w:line="240" w:lineRule="auto"/>
              <w:rPr>
                <w:rFonts w:ascii="Times New Roman" w:hAnsi="Times New Roman" w:cs="Times New Roman"/>
                <w:sz w:val="20"/>
                <w:szCs w:val="20"/>
              </w:rPr>
            </w:pPr>
            <w:r w:rsidRPr="008210A3">
              <w:rPr>
                <w:rFonts w:ascii="Times New Roman" w:hAnsi="Times New Roman" w:cs="Times New Roman"/>
                <w:spacing w:val="-3"/>
                <w:sz w:val="20"/>
                <w:szCs w:val="20"/>
              </w:rPr>
              <w:t>10 км</w:t>
            </w:r>
          </w:p>
        </w:tc>
        <w:tc>
          <w:tcPr>
            <w:tcW w:w="1134" w:type="dxa"/>
          </w:tcPr>
          <w:p w14:paraId="26329530" w14:textId="0135EA45" w:rsidR="003119A3" w:rsidRPr="008210A3" w:rsidRDefault="003119A3" w:rsidP="009E7ECB">
            <w:pPr>
              <w:keepLines/>
              <w:autoSpaceDE w:val="0"/>
              <w:autoSpaceDN w:val="0"/>
              <w:spacing w:after="0" w:line="240" w:lineRule="auto"/>
              <w:jc w:val="center"/>
              <w:rPr>
                <w:rFonts w:ascii="Times New Roman" w:hAnsi="Times New Roman" w:cs="Times New Roman"/>
                <w:sz w:val="20"/>
                <w:szCs w:val="20"/>
              </w:rPr>
            </w:pPr>
            <w:r w:rsidRPr="006E1D9F">
              <w:t>т</w:t>
            </w:r>
          </w:p>
        </w:tc>
        <w:tc>
          <w:tcPr>
            <w:tcW w:w="1275" w:type="dxa"/>
          </w:tcPr>
          <w:p w14:paraId="7D9219FE" w14:textId="35A87B72" w:rsidR="003119A3" w:rsidRPr="008210A3" w:rsidRDefault="003119A3" w:rsidP="009E7ECB">
            <w:pPr>
              <w:keepLines/>
              <w:autoSpaceDE w:val="0"/>
              <w:autoSpaceDN w:val="0"/>
              <w:spacing w:after="0" w:line="240" w:lineRule="auto"/>
              <w:jc w:val="right"/>
              <w:rPr>
                <w:rFonts w:ascii="Times New Roman" w:hAnsi="Times New Roman" w:cs="Times New Roman"/>
                <w:sz w:val="20"/>
                <w:szCs w:val="20"/>
              </w:rPr>
            </w:pPr>
            <w:r w:rsidRPr="006E1D9F">
              <w:t>354,82</w:t>
            </w:r>
          </w:p>
        </w:tc>
        <w:tc>
          <w:tcPr>
            <w:tcW w:w="2615" w:type="dxa"/>
          </w:tcPr>
          <w:p w14:paraId="68FC1105" w14:textId="77777777" w:rsidR="003119A3" w:rsidRPr="008210A3" w:rsidRDefault="003119A3" w:rsidP="009E7ECB">
            <w:pPr>
              <w:keepLines/>
              <w:autoSpaceDE w:val="0"/>
              <w:autoSpaceDN w:val="0"/>
              <w:spacing w:after="0" w:line="240" w:lineRule="auto"/>
              <w:jc w:val="right"/>
              <w:rPr>
                <w:rFonts w:ascii="Times New Roman" w:hAnsi="Times New Roman" w:cs="Times New Roman"/>
                <w:spacing w:val="-3"/>
                <w:sz w:val="20"/>
                <w:szCs w:val="20"/>
              </w:rPr>
            </w:pPr>
          </w:p>
        </w:tc>
      </w:tr>
      <w:tr w:rsidR="003119A3" w:rsidRPr="008210A3" w14:paraId="7C8FCF0D" w14:textId="77777777" w:rsidTr="008210A3">
        <w:trPr>
          <w:jc w:val="center"/>
        </w:trPr>
        <w:tc>
          <w:tcPr>
            <w:tcW w:w="491" w:type="dxa"/>
          </w:tcPr>
          <w:p w14:paraId="2A6DDF41" w14:textId="77777777" w:rsidR="003119A3" w:rsidRPr="008210A3" w:rsidRDefault="003119A3" w:rsidP="009E7ECB">
            <w:pPr>
              <w:keepLines/>
              <w:autoSpaceDE w:val="0"/>
              <w:autoSpaceDN w:val="0"/>
              <w:spacing w:after="0" w:line="240" w:lineRule="auto"/>
              <w:rPr>
                <w:rFonts w:ascii="Times New Roman" w:hAnsi="Times New Roman" w:cs="Times New Roman"/>
                <w:spacing w:val="-3"/>
                <w:sz w:val="20"/>
                <w:szCs w:val="20"/>
              </w:rPr>
            </w:pPr>
            <w:r w:rsidRPr="008210A3">
              <w:rPr>
                <w:rFonts w:ascii="Times New Roman" w:hAnsi="Times New Roman" w:cs="Times New Roman"/>
                <w:spacing w:val="-3"/>
                <w:sz w:val="20"/>
                <w:szCs w:val="20"/>
              </w:rPr>
              <w:t>4.</w:t>
            </w:r>
          </w:p>
        </w:tc>
        <w:tc>
          <w:tcPr>
            <w:tcW w:w="3969" w:type="dxa"/>
          </w:tcPr>
          <w:p w14:paraId="541A9368" w14:textId="77777777" w:rsidR="003119A3" w:rsidRPr="008210A3" w:rsidRDefault="003119A3" w:rsidP="009E7ECB">
            <w:pPr>
              <w:keepLines/>
              <w:autoSpaceDE w:val="0"/>
              <w:autoSpaceDN w:val="0"/>
              <w:spacing w:after="0" w:line="240" w:lineRule="auto"/>
              <w:rPr>
                <w:rFonts w:ascii="Times New Roman" w:hAnsi="Times New Roman" w:cs="Times New Roman"/>
                <w:spacing w:val="-3"/>
                <w:sz w:val="20"/>
                <w:szCs w:val="20"/>
              </w:rPr>
            </w:pPr>
            <w:r w:rsidRPr="008210A3">
              <w:rPr>
                <w:rFonts w:ascii="Times New Roman" w:hAnsi="Times New Roman" w:cs="Times New Roman"/>
                <w:spacing w:val="-3"/>
                <w:sz w:val="20"/>
                <w:szCs w:val="20"/>
              </w:rPr>
              <w:t>Перевезення заповнювачів природних, що</w:t>
            </w:r>
          </w:p>
          <w:p w14:paraId="1A95F1F9" w14:textId="77777777" w:rsidR="003119A3" w:rsidRPr="008210A3" w:rsidRDefault="003119A3" w:rsidP="009E7ECB">
            <w:pPr>
              <w:keepLines/>
              <w:autoSpaceDE w:val="0"/>
              <w:autoSpaceDN w:val="0"/>
              <w:spacing w:after="0" w:line="240" w:lineRule="auto"/>
              <w:rPr>
                <w:rFonts w:ascii="Times New Roman" w:hAnsi="Times New Roman" w:cs="Times New Roman"/>
                <w:spacing w:val="-3"/>
                <w:sz w:val="20"/>
                <w:szCs w:val="20"/>
              </w:rPr>
            </w:pPr>
            <w:r w:rsidRPr="008210A3">
              <w:rPr>
                <w:rFonts w:ascii="Times New Roman" w:hAnsi="Times New Roman" w:cs="Times New Roman"/>
                <w:spacing w:val="-3"/>
                <w:sz w:val="20"/>
                <w:szCs w:val="20"/>
              </w:rPr>
              <w:t xml:space="preserve">транспортуються навалом, самоскидами </w:t>
            </w:r>
            <w:proofErr w:type="gramStart"/>
            <w:r w:rsidRPr="008210A3">
              <w:rPr>
                <w:rFonts w:ascii="Times New Roman" w:hAnsi="Times New Roman" w:cs="Times New Roman"/>
                <w:spacing w:val="-3"/>
                <w:sz w:val="20"/>
                <w:szCs w:val="20"/>
              </w:rPr>
              <w:t>на</w:t>
            </w:r>
            <w:proofErr w:type="gramEnd"/>
          </w:p>
          <w:p w14:paraId="0570943C" w14:textId="77777777" w:rsidR="003119A3" w:rsidRPr="008210A3" w:rsidRDefault="003119A3" w:rsidP="009E7ECB">
            <w:pPr>
              <w:keepLines/>
              <w:autoSpaceDE w:val="0"/>
              <w:autoSpaceDN w:val="0"/>
              <w:spacing w:after="0" w:line="240" w:lineRule="auto"/>
              <w:rPr>
                <w:rFonts w:ascii="Times New Roman" w:hAnsi="Times New Roman" w:cs="Times New Roman"/>
                <w:sz w:val="20"/>
                <w:szCs w:val="20"/>
              </w:rPr>
            </w:pPr>
            <w:r w:rsidRPr="008210A3">
              <w:rPr>
                <w:rFonts w:ascii="Times New Roman" w:hAnsi="Times New Roman" w:cs="Times New Roman"/>
                <w:spacing w:val="-3"/>
                <w:sz w:val="20"/>
                <w:szCs w:val="20"/>
              </w:rPr>
              <w:t>в</w:t>
            </w:r>
            <w:proofErr w:type="gramStart"/>
            <w:r w:rsidRPr="008210A3">
              <w:rPr>
                <w:rFonts w:ascii="Times New Roman" w:hAnsi="Times New Roman" w:cs="Times New Roman"/>
                <w:spacing w:val="-3"/>
                <w:sz w:val="20"/>
                <w:szCs w:val="20"/>
              </w:rPr>
              <w:t>i</w:t>
            </w:r>
            <w:proofErr w:type="gramEnd"/>
            <w:r w:rsidRPr="008210A3">
              <w:rPr>
                <w:rFonts w:ascii="Times New Roman" w:hAnsi="Times New Roman" w:cs="Times New Roman"/>
                <w:spacing w:val="-3"/>
                <w:sz w:val="20"/>
                <w:szCs w:val="20"/>
              </w:rPr>
              <w:t>дстань 10 км</w:t>
            </w:r>
          </w:p>
        </w:tc>
        <w:tc>
          <w:tcPr>
            <w:tcW w:w="1134" w:type="dxa"/>
          </w:tcPr>
          <w:p w14:paraId="4AF36CCE" w14:textId="2DD1990C" w:rsidR="003119A3" w:rsidRPr="008210A3" w:rsidRDefault="003119A3" w:rsidP="009E7ECB">
            <w:pPr>
              <w:keepLines/>
              <w:autoSpaceDE w:val="0"/>
              <w:autoSpaceDN w:val="0"/>
              <w:spacing w:after="0" w:line="240" w:lineRule="auto"/>
              <w:jc w:val="center"/>
              <w:rPr>
                <w:rFonts w:ascii="Times New Roman" w:hAnsi="Times New Roman" w:cs="Times New Roman"/>
                <w:sz w:val="20"/>
                <w:szCs w:val="20"/>
              </w:rPr>
            </w:pPr>
            <w:r w:rsidRPr="006E1D9F">
              <w:t>т</w:t>
            </w:r>
          </w:p>
        </w:tc>
        <w:tc>
          <w:tcPr>
            <w:tcW w:w="1275" w:type="dxa"/>
          </w:tcPr>
          <w:p w14:paraId="77A1FEB6" w14:textId="777788E4" w:rsidR="003119A3" w:rsidRPr="008210A3" w:rsidRDefault="003119A3" w:rsidP="009E7ECB">
            <w:pPr>
              <w:keepLines/>
              <w:autoSpaceDE w:val="0"/>
              <w:autoSpaceDN w:val="0"/>
              <w:spacing w:after="0" w:line="240" w:lineRule="auto"/>
              <w:jc w:val="right"/>
              <w:rPr>
                <w:rFonts w:ascii="Times New Roman" w:hAnsi="Times New Roman" w:cs="Times New Roman"/>
                <w:sz w:val="20"/>
                <w:szCs w:val="20"/>
              </w:rPr>
            </w:pPr>
            <w:r w:rsidRPr="006E1D9F">
              <w:t>993,48</w:t>
            </w:r>
          </w:p>
        </w:tc>
        <w:tc>
          <w:tcPr>
            <w:tcW w:w="2615" w:type="dxa"/>
          </w:tcPr>
          <w:p w14:paraId="1CB59131" w14:textId="77777777" w:rsidR="003119A3" w:rsidRPr="008210A3" w:rsidRDefault="003119A3" w:rsidP="009E7ECB">
            <w:pPr>
              <w:keepLines/>
              <w:autoSpaceDE w:val="0"/>
              <w:autoSpaceDN w:val="0"/>
              <w:spacing w:after="0" w:line="240" w:lineRule="auto"/>
              <w:jc w:val="right"/>
              <w:rPr>
                <w:rFonts w:ascii="Times New Roman" w:hAnsi="Times New Roman" w:cs="Times New Roman"/>
                <w:spacing w:val="-3"/>
                <w:sz w:val="20"/>
                <w:szCs w:val="20"/>
              </w:rPr>
            </w:pPr>
          </w:p>
        </w:tc>
      </w:tr>
      <w:tr w:rsidR="003119A3" w:rsidRPr="008210A3" w14:paraId="218212AB" w14:textId="77777777" w:rsidTr="008210A3">
        <w:trPr>
          <w:jc w:val="center"/>
        </w:trPr>
        <w:tc>
          <w:tcPr>
            <w:tcW w:w="491" w:type="dxa"/>
          </w:tcPr>
          <w:p w14:paraId="34072627" w14:textId="77777777" w:rsidR="003119A3" w:rsidRPr="008210A3" w:rsidRDefault="003119A3" w:rsidP="009E7ECB">
            <w:pPr>
              <w:keepLines/>
              <w:autoSpaceDE w:val="0"/>
              <w:autoSpaceDN w:val="0"/>
              <w:spacing w:after="0" w:line="240" w:lineRule="auto"/>
              <w:rPr>
                <w:rFonts w:ascii="Times New Roman" w:hAnsi="Times New Roman" w:cs="Times New Roman"/>
                <w:iCs/>
                <w:spacing w:val="-3"/>
                <w:sz w:val="20"/>
                <w:szCs w:val="20"/>
              </w:rPr>
            </w:pPr>
            <w:r w:rsidRPr="008210A3">
              <w:rPr>
                <w:rFonts w:ascii="Times New Roman" w:hAnsi="Times New Roman" w:cs="Times New Roman"/>
                <w:iCs/>
                <w:spacing w:val="-3"/>
                <w:sz w:val="20"/>
                <w:szCs w:val="20"/>
              </w:rPr>
              <w:t>5.</w:t>
            </w:r>
          </w:p>
        </w:tc>
        <w:tc>
          <w:tcPr>
            <w:tcW w:w="3969" w:type="dxa"/>
          </w:tcPr>
          <w:p w14:paraId="114F6689" w14:textId="77777777" w:rsidR="003119A3" w:rsidRPr="008210A3" w:rsidRDefault="003119A3" w:rsidP="009E7ECB">
            <w:pPr>
              <w:keepLines/>
              <w:autoSpaceDE w:val="0"/>
              <w:autoSpaceDN w:val="0"/>
              <w:spacing w:after="0" w:line="240" w:lineRule="auto"/>
              <w:rPr>
                <w:rFonts w:ascii="Times New Roman" w:hAnsi="Times New Roman" w:cs="Times New Roman"/>
                <w:iCs/>
                <w:spacing w:val="-3"/>
                <w:sz w:val="20"/>
                <w:szCs w:val="20"/>
              </w:rPr>
            </w:pPr>
            <w:r w:rsidRPr="008210A3">
              <w:rPr>
                <w:rFonts w:ascii="Times New Roman" w:hAnsi="Times New Roman" w:cs="Times New Roman"/>
                <w:iCs/>
                <w:spacing w:val="-3"/>
                <w:sz w:val="20"/>
                <w:szCs w:val="20"/>
              </w:rPr>
              <w:t xml:space="preserve">Улаштування </w:t>
            </w:r>
            <w:proofErr w:type="gramStart"/>
            <w:r w:rsidRPr="008210A3">
              <w:rPr>
                <w:rFonts w:ascii="Times New Roman" w:hAnsi="Times New Roman" w:cs="Times New Roman"/>
                <w:iCs/>
                <w:spacing w:val="-3"/>
                <w:sz w:val="20"/>
                <w:szCs w:val="20"/>
              </w:rPr>
              <w:t>п</w:t>
            </w:r>
            <w:proofErr w:type="gramEnd"/>
            <w:r w:rsidRPr="008210A3">
              <w:rPr>
                <w:rFonts w:ascii="Times New Roman" w:hAnsi="Times New Roman" w:cs="Times New Roman"/>
                <w:iCs/>
                <w:spacing w:val="-3"/>
                <w:sz w:val="20"/>
                <w:szCs w:val="20"/>
              </w:rPr>
              <w:t>ідстильного шару піщаного</w:t>
            </w:r>
          </w:p>
          <w:p w14:paraId="2E1D4A5F" w14:textId="77777777" w:rsidR="003119A3" w:rsidRPr="008210A3" w:rsidRDefault="003119A3" w:rsidP="009E7ECB">
            <w:pPr>
              <w:keepLines/>
              <w:autoSpaceDE w:val="0"/>
              <w:autoSpaceDN w:val="0"/>
              <w:spacing w:after="0" w:line="240" w:lineRule="auto"/>
              <w:rPr>
                <w:rFonts w:ascii="Times New Roman" w:hAnsi="Times New Roman" w:cs="Times New Roman"/>
                <w:sz w:val="20"/>
                <w:szCs w:val="20"/>
              </w:rPr>
            </w:pPr>
            <w:r w:rsidRPr="008210A3">
              <w:rPr>
                <w:rFonts w:ascii="Times New Roman" w:hAnsi="Times New Roman" w:cs="Times New Roman"/>
                <w:iCs/>
                <w:spacing w:val="-3"/>
                <w:sz w:val="20"/>
                <w:szCs w:val="20"/>
              </w:rPr>
              <w:t>товщиною 100 мм</w:t>
            </w:r>
          </w:p>
        </w:tc>
        <w:tc>
          <w:tcPr>
            <w:tcW w:w="1134" w:type="dxa"/>
          </w:tcPr>
          <w:p w14:paraId="34BAE59F" w14:textId="7DBDC3B4" w:rsidR="003119A3" w:rsidRPr="008210A3" w:rsidRDefault="003119A3" w:rsidP="009E7ECB">
            <w:pPr>
              <w:keepLines/>
              <w:autoSpaceDE w:val="0"/>
              <w:autoSpaceDN w:val="0"/>
              <w:spacing w:after="0" w:line="240" w:lineRule="auto"/>
              <w:jc w:val="center"/>
              <w:rPr>
                <w:rFonts w:ascii="Times New Roman" w:hAnsi="Times New Roman" w:cs="Times New Roman"/>
                <w:sz w:val="20"/>
                <w:szCs w:val="20"/>
              </w:rPr>
            </w:pPr>
            <w:r w:rsidRPr="006E1D9F">
              <w:t>м3</w:t>
            </w:r>
          </w:p>
        </w:tc>
        <w:tc>
          <w:tcPr>
            <w:tcW w:w="1275" w:type="dxa"/>
          </w:tcPr>
          <w:p w14:paraId="0107C6B4" w14:textId="38717EEF" w:rsidR="003119A3" w:rsidRPr="008210A3" w:rsidRDefault="003119A3" w:rsidP="009E7ECB">
            <w:pPr>
              <w:keepLines/>
              <w:autoSpaceDE w:val="0"/>
              <w:autoSpaceDN w:val="0"/>
              <w:spacing w:after="0" w:line="240" w:lineRule="auto"/>
              <w:jc w:val="right"/>
              <w:rPr>
                <w:rFonts w:ascii="Times New Roman" w:hAnsi="Times New Roman" w:cs="Times New Roman"/>
                <w:sz w:val="20"/>
                <w:szCs w:val="20"/>
              </w:rPr>
            </w:pPr>
            <w:r w:rsidRPr="006E1D9F">
              <w:t>211,2</w:t>
            </w:r>
          </w:p>
        </w:tc>
        <w:tc>
          <w:tcPr>
            <w:tcW w:w="2615" w:type="dxa"/>
          </w:tcPr>
          <w:p w14:paraId="225E94E0" w14:textId="77777777" w:rsidR="003119A3" w:rsidRPr="008210A3" w:rsidRDefault="003119A3" w:rsidP="009E7ECB">
            <w:pPr>
              <w:keepLines/>
              <w:autoSpaceDE w:val="0"/>
              <w:autoSpaceDN w:val="0"/>
              <w:spacing w:after="0" w:line="240" w:lineRule="auto"/>
              <w:jc w:val="right"/>
              <w:rPr>
                <w:rFonts w:ascii="Times New Roman" w:hAnsi="Times New Roman" w:cs="Times New Roman"/>
                <w:iCs/>
                <w:spacing w:val="-3"/>
                <w:sz w:val="20"/>
                <w:szCs w:val="20"/>
              </w:rPr>
            </w:pPr>
          </w:p>
        </w:tc>
      </w:tr>
      <w:tr w:rsidR="003119A3" w:rsidRPr="008210A3" w14:paraId="75754FCA" w14:textId="77777777" w:rsidTr="008210A3">
        <w:trPr>
          <w:jc w:val="center"/>
        </w:trPr>
        <w:tc>
          <w:tcPr>
            <w:tcW w:w="491" w:type="dxa"/>
          </w:tcPr>
          <w:p w14:paraId="1612FF6E" w14:textId="77777777" w:rsidR="003119A3" w:rsidRPr="008210A3" w:rsidRDefault="003119A3" w:rsidP="009E7ECB">
            <w:pPr>
              <w:keepLines/>
              <w:autoSpaceDE w:val="0"/>
              <w:autoSpaceDN w:val="0"/>
              <w:spacing w:after="0" w:line="240" w:lineRule="auto"/>
              <w:rPr>
                <w:rFonts w:ascii="Times New Roman" w:hAnsi="Times New Roman" w:cs="Times New Roman"/>
                <w:iCs/>
                <w:spacing w:val="-3"/>
                <w:sz w:val="20"/>
                <w:szCs w:val="20"/>
              </w:rPr>
            </w:pPr>
            <w:r w:rsidRPr="008210A3">
              <w:rPr>
                <w:rFonts w:ascii="Times New Roman" w:hAnsi="Times New Roman" w:cs="Times New Roman"/>
                <w:iCs/>
                <w:spacing w:val="-3"/>
                <w:sz w:val="20"/>
                <w:szCs w:val="20"/>
              </w:rPr>
              <w:t>6.</w:t>
            </w:r>
          </w:p>
        </w:tc>
        <w:tc>
          <w:tcPr>
            <w:tcW w:w="3969" w:type="dxa"/>
          </w:tcPr>
          <w:p w14:paraId="71DDDDDC" w14:textId="77777777" w:rsidR="003119A3" w:rsidRPr="008210A3" w:rsidRDefault="003119A3" w:rsidP="009E7ECB">
            <w:pPr>
              <w:keepLines/>
              <w:autoSpaceDE w:val="0"/>
              <w:autoSpaceDN w:val="0"/>
              <w:spacing w:after="0" w:line="240" w:lineRule="auto"/>
              <w:rPr>
                <w:rFonts w:ascii="Times New Roman" w:hAnsi="Times New Roman" w:cs="Times New Roman"/>
                <w:iCs/>
                <w:spacing w:val="-3"/>
                <w:sz w:val="20"/>
                <w:szCs w:val="20"/>
              </w:rPr>
            </w:pPr>
            <w:r w:rsidRPr="008210A3">
              <w:rPr>
                <w:rFonts w:ascii="Times New Roman" w:hAnsi="Times New Roman" w:cs="Times New Roman"/>
                <w:iCs/>
                <w:spacing w:val="-3"/>
                <w:sz w:val="20"/>
                <w:szCs w:val="20"/>
              </w:rPr>
              <w:t xml:space="preserve">Улаштування нижнього </w:t>
            </w:r>
            <w:proofErr w:type="gramStart"/>
            <w:r w:rsidRPr="008210A3">
              <w:rPr>
                <w:rFonts w:ascii="Times New Roman" w:hAnsi="Times New Roman" w:cs="Times New Roman"/>
                <w:iCs/>
                <w:spacing w:val="-3"/>
                <w:sz w:val="20"/>
                <w:szCs w:val="20"/>
              </w:rPr>
              <w:t>п</w:t>
            </w:r>
            <w:proofErr w:type="gramEnd"/>
            <w:r w:rsidRPr="008210A3">
              <w:rPr>
                <w:rFonts w:ascii="Times New Roman" w:hAnsi="Times New Roman" w:cs="Times New Roman"/>
                <w:iCs/>
                <w:spacing w:val="-3"/>
                <w:sz w:val="20"/>
                <w:szCs w:val="20"/>
              </w:rPr>
              <w:t>ідстильного</w:t>
            </w:r>
          </w:p>
          <w:p w14:paraId="679540A3" w14:textId="77777777" w:rsidR="003119A3" w:rsidRPr="008210A3" w:rsidRDefault="003119A3" w:rsidP="009E7ECB">
            <w:pPr>
              <w:keepLines/>
              <w:autoSpaceDE w:val="0"/>
              <w:autoSpaceDN w:val="0"/>
              <w:spacing w:after="0" w:line="240" w:lineRule="auto"/>
              <w:rPr>
                <w:rFonts w:ascii="Times New Roman" w:hAnsi="Times New Roman" w:cs="Times New Roman"/>
                <w:iCs/>
                <w:spacing w:val="-3"/>
                <w:sz w:val="20"/>
                <w:szCs w:val="20"/>
              </w:rPr>
            </w:pPr>
            <w:r w:rsidRPr="008210A3">
              <w:rPr>
                <w:rFonts w:ascii="Times New Roman" w:hAnsi="Times New Roman" w:cs="Times New Roman"/>
                <w:iCs/>
                <w:spacing w:val="-3"/>
                <w:sz w:val="20"/>
                <w:szCs w:val="20"/>
              </w:rPr>
              <w:t>шару з відсіву гранітного фр. 0-40 мм</w:t>
            </w:r>
          </w:p>
          <w:p w14:paraId="63DD8B3F" w14:textId="77777777" w:rsidR="003119A3" w:rsidRPr="008210A3" w:rsidRDefault="003119A3" w:rsidP="009E7ECB">
            <w:pPr>
              <w:keepLines/>
              <w:autoSpaceDE w:val="0"/>
              <w:autoSpaceDN w:val="0"/>
              <w:spacing w:after="0" w:line="240" w:lineRule="auto"/>
              <w:rPr>
                <w:rFonts w:ascii="Times New Roman" w:hAnsi="Times New Roman" w:cs="Times New Roman"/>
                <w:sz w:val="20"/>
                <w:szCs w:val="20"/>
              </w:rPr>
            </w:pPr>
            <w:r w:rsidRPr="008210A3">
              <w:rPr>
                <w:rFonts w:ascii="Times New Roman" w:hAnsi="Times New Roman" w:cs="Times New Roman"/>
                <w:iCs/>
                <w:spacing w:val="-3"/>
                <w:sz w:val="20"/>
                <w:szCs w:val="20"/>
              </w:rPr>
              <w:t>товщиною 200 мм</w:t>
            </w:r>
          </w:p>
        </w:tc>
        <w:tc>
          <w:tcPr>
            <w:tcW w:w="1134" w:type="dxa"/>
          </w:tcPr>
          <w:p w14:paraId="4533EE84" w14:textId="50940E0D" w:rsidR="003119A3" w:rsidRPr="008210A3" w:rsidRDefault="003119A3" w:rsidP="009E7ECB">
            <w:pPr>
              <w:keepLines/>
              <w:autoSpaceDE w:val="0"/>
              <w:autoSpaceDN w:val="0"/>
              <w:spacing w:after="0" w:line="240" w:lineRule="auto"/>
              <w:jc w:val="center"/>
              <w:rPr>
                <w:rFonts w:ascii="Times New Roman" w:hAnsi="Times New Roman" w:cs="Times New Roman"/>
                <w:sz w:val="20"/>
                <w:szCs w:val="20"/>
              </w:rPr>
            </w:pPr>
            <w:r w:rsidRPr="006E1D9F">
              <w:t>м3</w:t>
            </w:r>
          </w:p>
        </w:tc>
        <w:tc>
          <w:tcPr>
            <w:tcW w:w="1275" w:type="dxa"/>
          </w:tcPr>
          <w:p w14:paraId="745216BE" w14:textId="2905E177" w:rsidR="003119A3" w:rsidRPr="008210A3" w:rsidRDefault="003119A3" w:rsidP="009E7ECB">
            <w:pPr>
              <w:keepLines/>
              <w:autoSpaceDE w:val="0"/>
              <w:autoSpaceDN w:val="0"/>
              <w:spacing w:after="0" w:line="240" w:lineRule="auto"/>
              <w:jc w:val="right"/>
              <w:rPr>
                <w:rFonts w:ascii="Times New Roman" w:hAnsi="Times New Roman" w:cs="Times New Roman"/>
                <w:sz w:val="20"/>
                <w:szCs w:val="20"/>
              </w:rPr>
            </w:pPr>
            <w:r w:rsidRPr="006E1D9F">
              <w:t>422,4</w:t>
            </w:r>
          </w:p>
        </w:tc>
        <w:tc>
          <w:tcPr>
            <w:tcW w:w="2615" w:type="dxa"/>
          </w:tcPr>
          <w:p w14:paraId="0C3F5A3B" w14:textId="77777777" w:rsidR="003119A3" w:rsidRPr="008210A3" w:rsidRDefault="003119A3" w:rsidP="009E7ECB">
            <w:pPr>
              <w:keepLines/>
              <w:autoSpaceDE w:val="0"/>
              <w:autoSpaceDN w:val="0"/>
              <w:spacing w:after="0" w:line="240" w:lineRule="auto"/>
              <w:jc w:val="right"/>
              <w:rPr>
                <w:rFonts w:ascii="Times New Roman" w:hAnsi="Times New Roman" w:cs="Times New Roman"/>
                <w:iCs/>
                <w:spacing w:val="-3"/>
                <w:sz w:val="20"/>
                <w:szCs w:val="20"/>
              </w:rPr>
            </w:pPr>
          </w:p>
        </w:tc>
      </w:tr>
      <w:tr w:rsidR="003119A3" w:rsidRPr="008210A3" w14:paraId="0DC76079" w14:textId="77777777" w:rsidTr="008210A3">
        <w:trPr>
          <w:jc w:val="center"/>
        </w:trPr>
        <w:tc>
          <w:tcPr>
            <w:tcW w:w="491" w:type="dxa"/>
          </w:tcPr>
          <w:p w14:paraId="3082E7BA" w14:textId="77777777" w:rsidR="003119A3" w:rsidRPr="008210A3" w:rsidRDefault="003119A3" w:rsidP="009E7ECB">
            <w:pPr>
              <w:keepLines/>
              <w:autoSpaceDE w:val="0"/>
              <w:autoSpaceDN w:val="0"/>
              <w:spacing w:after="0" w:line="240" w:lineRule="auto"/>
              <w:rPr>
                <w:rFonts w:ascii="Times New Roman" w:hAnsi="Times New Roman" w:cs="Times New Roman"/>
                <w:iCs/>
                <w:spacing w:val="-3"/>
                <w:sz w:val="20"/>
                <w:szCs w:val="20"/>
              </w:rPr>
            </w:pPr>
            <w:r w:rsidRPr="008210A3">
              <w:rPr>
                <w:rFonts w:ascii="Times New Roman" w:hAnsi="Times New Roman" w:cs="Times New Roman"/>
                <w:iCs/>
                <w:spacing w:val="-3"/>
                <w:sz w:val="20"/>
                <w:szCs w:val="20"/>
              </w:rPr>
              <w:t>7.</w:t>
            </w:r>
          </w:p>
        </w:tc>
        <w:tc>
          <w:tcPr>
            <w:tcW w:w="3969" w:type="dxa"/>
          </w:tcPr>
          <w:p w14:paraId="2900A16A" w14:textId="77777777" w:rsidR="003119A3" w:rsidRPr="008210A3" w:rsidRDefault="003119A3" w:rsidP="009E7ECB">
            <w:pPr>
              <w:keepLines/>
              <w:autoSpaceDE w:val="0"/>
              <w:autoSpaceDN w:val="0"/>
              <w:spacing w:after="0" w:line="240" w:lineRule="auto"/>
              <w:rPr>
                <w:rFonts w:ascii="Times New Roman" w:hAnsi="Times New Roman" w:cs="Times New Roman"/>
                <w:iCs/>
                <w:spacing w:val="-3"/>
                <w:sz w:val="20"/>
                <w:szCs w:val="20"/>
              </w:rPr>
            </w:pPr>
            <w:r w:rsidRPr="008210A3">
              <w:rPr>
                <w:rFonts w:ascii="Times New Roman" w:hAnsi="Times New Roman" w:cs="Times New Roman"/>
                <w:iCs/>
                <w:spacing w:val="-3"/>
                <w:sz w:val="20"/>
                <w:szCs w:val="20"/>
              </w:rPr>
              <w:t xml:space="preserve">Улаштування верхнього </w:t>
            </w:r>
            <w:proofErr w:type="gramStart"/>
            <w:r w:rsidRPr="008210A3">
              <w:rPr>
                <w:rFonts w:ascii="Times New Roman" w:hAnsi="Times New Roman" w:cs="Times New Roman"/>
                <w:iCs/>
                <w:spacing w:val="-3"/>
                <w:sz w:val="20"/>
                <w:szCs w:val="20"/>
              </w:rPr>
              <w:t>п</w:t>
            </w:r>
            <w:proofErr w:type="gramEnd"/>
            <w:r w:rsidRPr="008210A3">
              <w:rPr>
                <w:rFonts w:ascii="Times New Roman" w:hAnsi="Times New Roman" w:cs="Times New Roman"/>
                <w:iCs/>
                <w:spacing w:val="-3"/>
                <w:sz w:val="20"/>
                <w:szCs w:val="20"/>
              </w:rPr>
              <w:t>ідстильного</w:t>
            </w:r>
          </w:p>
          <w:p w14:paraId="183D26FE" w14:textId="77777777" w:rsidR="003119A3" w:rsidRPr="008210A3" w:rsidRDefault="003119A3" w:rsidP="009E7ECB">
            <w:pPr>
              <w:keepLines/>
              <w:autoSpaceDE w:val="0"/>
              <w:autoSpaceDN w:val="0"/>
              <w:spacing w:after="0" w:line="240" w:lineRule="auto"/>
              <w:rPr>
                <w:rFonts w:ascii="Times New Roman" w:hAnsi="Times New Roman" w:cs="Times New Roman"/>
                <w:iCs/>
                <w:spacing w:val="-3"/>
                <w:sz w:val="20"/>
                <w:szCs w:val="20"/>
              </w:rPr>
            </w:pPr>
            <w:r w:rsidRPr="008210A3">
              <w:rPr>
                <w:rFonts w:ascii="Times New Roman" w:hAnsi="Times New Roman" w:cs="Times New Roman"/>
                <w:iCs/>
                <w:spacing w:val="-3"/>
                <w:sz w:val="20"/>
                <w:szCs w:val="20"/>
              </w:rPr>
              <w:t xml:space="preserve">шару зі </w:t>
            </w:r>
            <w:proofErr w:type="gramStart"/>
            <w:r w:rsidRPr="008210A3">
              <w:rPr>
                <w:rFonts w:ascii="Times New Roman" w:hAnsi="Times New Roman" w:cs="Times New Roman"/>
                <w:iCs/>
                <w:spacing w:val="-3"/>
                <w:sz w:val="20"/>
                <w:szCs w:val="20"/>
              </w:rPr>
              <w:t>п</w:t>
            </w:r>
            <w:proofErr w:type="gramEnd"/>
            <w:r w:rsidRPr="008210A3">
              <w:rPr>
                <w:rFonts w:ascii="Times New Roman" w:hAnsi="Times New Roman" w:cs="Times New Roman"/>
                <w:iCs/>
                <w:spacing w:val="-3"/>
                <w:sz w:val="20"/>
                <w:szCs w:val="20"/>
              </w:rPr>
              <w:t>іщано-щебеневої суміші фр. 0-20</w:t>
            </w:r>
          </w:p>
          <w:p w14:paraId="7D0D9CAF" w14:textId="77777777" w:rsidR="003119A3" w:rsidRPr="008210A3" w:rsidRDefault="003119A3" w:rsidP="009E7ECB">
            <w:pPr>
              <w:keepLines/>
              <w:autoSpaceDE w:val="0"/>
              <w:autoSpaceDN w:val="0"/>
              <w:spacing w:after="0" w:line="240" w:lineRule="auto"/>
              <w:rPr>
                <w:rFonts w:ascii="Times New Roman" w:hAnsi="Times New Roman" w:cs="Times New Roman"/>
                <w:sz w:val="20"/>
                <w:szCs w:val="20"/>
              </w:rPr>
            </w:pPr>
            <w:proofErr w:type="gramStart"/>
            <w:r w:rsidRPr="008210A3">
              <w:rPr>
                <w:rFonts w:ascii="Times New Roman" w:hAnsi="Times New Roman" w:cs="Times New Roman"/>
                <w:iCs/>
                <w:spacing w:val="-3"/>
                <w:sz w:val="20"/>
                <w:szCs w:val="20"/>
              </w:rPr>
              <w:t>мм</w:t>
            </w:r>
            <w:proofErr w:type="gramEnd"/>
            <w:r w:rsidRPr="008210A3">
              <w:rPr>
                <w:rFonts w:ascii="Times New Roman" w:hAnsi="Times New Roman" w:cs="Times New Roman"/>
                <w:iCs/>
                <w:spacing w:val="-3"/>
                <w:sz w:val="20"/>
                <w:szCs w:val="20"/>
              </w:rPr>
              <w:t xml:space="preserve"> товщиною 100 мм</w:t>
            </w:r>
          </w:p>
        </w:tc>
        <w:tc>
          <w:tcPr>
            <w:tcW w:w="1134" w:type="dxa"/>
          </w:tcPr>
          <w:p w14:paraId="0E40F18B" w14:textId="6CD31843" w:rsidR="003119A3" w:rsidRPr="008210A3" w:rsidRDefault="003119A3" w:rsidP="009E7ECB">
            <w:pPr>
              <w:keepLines/>
              <w:autoSpaceDE w:val="0"/>
              <w:autoSpaceDN w:val="0"/>
              <w:spacing w:after="0" w:line="240" w:lineRule="auto"/>
              <w:jc w:val="center"/>
              <w:rPr>
                <w:rFonts w:ascii="Times New Roman" w:hAnsi="Times New Roman" w:cs="Times New Roman"/>
                <w:sz w:val="20"/>
                <w:szCs w:val="20"/>
              </w:rPr>
            </w:pPr>
            <w:r w:rsidRPr="006E1D9F">
              <w:t>м3</w:t>
            </w:r>
          </w:p>
        </w:tc>
        <w:tc>
          <w:tcPr>
            <w:tcW w:w="1275" w:type="dxa"/>
          </w:tcPr>
          <w:p w14:paraId="6C7F20A9" w14:textId="10442251" w:rsidR="003119A3" w:rsidRPr="008210A3" w:rsidRDefault="003119A3" w:rsidP="009E7ECB">
            <w:pPr>
              <w:keepLines/>
              <w:autoSpaceDE w:val="0"/>
              <w:autoSpaceDN w:val="0"/>
              <w:spacing w:after="0" w:line="240" w:lineRule="auto"/>
              <w:jc w:val="right"/>
              <w:rPr>
                <w:rFonts w:ascii="Times New Roman" w:hAnsi="Times New Roman" w:cs="Times New Roman"/>
                <w:sz w:val="20"/>
                <w:szCs w:val="20"/>
              </w:rPr>
            </w:pPr>
            <w:r w:rsidRPr="006E1D9F">
              <w:t>211,2</w:t>
            </w:r>
          </w:p>
        </w:tc>
        <w:tc>
          <w:tcPr>
            <w:tcW w:w="2615" w:type="dxa"/>
          </w:tcPr>
          <w:p w14:paraId="6414D1F4" w14:textId="77777777" w:rsidR="003119A3" w:rsidRPr="008210A3" w:rsidRDefault="003119A3" w:rsidP="009E7ECB">
            <w:pPr>
              <w:keepLines/>
              <w:autoSpaceDE w:val="0"/>
              <w:autoSpaceDN w:val="0"/>
              <w:spacing w:after="0" w:line="240" w:lineRule="auto"/>
              <w:jc w:val="right"/>
              <w:rPr>
                <w:rFonts w:ascii="Times New Roman" w:hAnsi="Times New Roman" w:cs="Times New Roman"/>
                <w:iCs/>
                <w:spacing w:val="-3"/>
                <w:sz w:val="20"/>
                <w:szCs w:val="20"/>
              </w:rPr>
            </w:pPr>
          </w:p>
        </w:tc>
      </w:tr>
      <w:tr w:rsidR="003119A3" w:rsidRPr="008210A3" w14:paraId="54F5ECC8" w14:textId="77777777" w:rsidTr="008210A3">
        <w:trPr>
          <w:jc w:val="center"/>
        </w:trPr>
        <w:tc>
          <w:tcPr>
            <w:tcW w:w="491" w:type="dxa"/>
          </w:tcPr>
          <w:p w14:paraId="34CCCBD6" w14:textId="77777777" w:rsidR="003119A3" w:rsidRPr="008210A3" w:rsidRDefault="003119A3" w:rsidP="009E7ECB">
            <w:pPr>
              <w:keepLines/>
              <w:autoSpaceDE w:val="0"/>
              <w:autoSpaceDN w:val="0"/>
              <w:spacing w:after="0" w:line="240" w:lineRule="auto"/>
              <w:rPr>
                <w:rFonts w:ascii="Times New Roman" w:hAnsi="Times New Roman" w:cs="Times New Roman"/>
                <w:iCs/>
                <w:spacing w:val="-3"/>
                <w:sz w:val="20"/>
                <w:szCs w:val="20"/>
              </w:rPr>
            </w:pPr>
            <w:r w:rsidRPr="008210A3">
              <w:rPr>
                <w:rFonts w:ascii="Times New Roman" w:hAnsi="Times New Roman" w:cs="Times New Roman"/>
                <w:iCs/>
                <w:spacing w:val="-3"/>
                <w:sz w:val="20"/>
                <w:szCs w:val="20"/>
              </w:rPr>
              <w:t>8.</w:t>
            </w:r>
          </w:p>
        </w:tc>
        <w:tc>
          <w:tcPr>
            <w:tcW w:w="3969" w:type="dxa"/>
          </w:tcPr>
          <w:p w14:paraId="2FB4AE54" w14:textId="77777777" w:rsidR="003119A3" w:rsidRPr="008210A3" w:rsidRDefault="003119A3" w:rsidP="009E7ECB">
            <w:pPr>
              <w:keepLines/>
              <w:autoSpaceDE w:val="0"/>
              <w:autoSpaceDN w:val="0"/>
              <w:spacing w:after="0" w:line="240" w:lineRule="auto"/>
              <w:rPr>
                <w:rFonts w:ascii="Times New Roman" w:hAnsi="Times New Roman" w:cs="Times New Roman"/>
                <w:iCs/>
                <w:spacing w:val="-3"/>
                <w:sz w:val="20"/>
                <w:szCs w:val="20"/>
              </w:rPr>
            </w:pPr>
            <w:r w:rsidRPr="008210A3">
              <w:rPr>
                <w:rFonts w:ascii="Times New Roman" w:hAnsi="Times New Roman" w:cs="Times New Roman"/>
                <w:iCs/>
                <w:spacing w:val="-3"/>
                <w:sz w:val="20"/>
                <w:szCs w:val="20"/>
              </w:rPr>
              <w:t>Улаштування покриття товщиною 4 см з</w:t>
            </w:r>
          </w:p>
          <w:p w14:paraId="4190A156" w14:textId="77777777" w:rsidR="003119A3" w:rsidRPr="008210A3" w:rsidRDefault="003119A3" w:rsidP="009E7ECB">
            <w:pPr>
              <w:keepLines/>
              <w:autoSpaceDE w:val="0"/>
              <w:autoSpaceDN w:val="0"/>
              <w:spacing w:after="0" w:line="240" w:lineRule="auto"/>
              <w:rPr>
                <w:rFonts w:ascii="Times New Roman" w:hAnsi="Times New Roman" w:cs="Times New Roman"/>
                <w:iCs/>
                <w:spacing w:val="-3"/>
                <w:sz w:val="20"/>
                <w:szCs w:val="20"/>
              </w:rPr>
            </w:pPr>
            <w:r w:rsidRPr="008210A3">
              <w:rPr>
                <w:rFonts w:ascii="Times New Roman" w:hAnsi="Times New Roman" w:cs="Times New Roman"/>
                <w:iCs/>
                <w:spacing w:val="-3"/>
                <w:sz w:val="20"/>
                <w:szCs w:val="20"/>
              </w:rPr>
              <w:t>гарячих асфальтобетонних сумішей</w:t>
            </w:r>
          </w:p>
          <w:p w14:paraId="648A2B65" w14:textId="77777777" w:rsidR="003119A3" w:rsidRPr="008210A3" w:rsidRDefault="003119A3" w:rsidP="009E7ECB">
            <w:pPr>
              <w:keepLines/>
              <w:autoSpaceDE w:val="0"/>
              <w:autoSpaceDN w:val="0"/>
              <w:spacing w:after="0" w:line="240" w:lineRule="auto"/>
              <w:rPr>
                <w:rFonts w:ascii="Times New Roman" w:hAnsi="Times New Roman" w:cs="Times New Roman"/>
                <w:iCs/>
                <w:spacing w:val="-3"/>
                <w:sz w:val="20"/>
                <w:szCs w:val="20"/>
              </w:rPr>
            </w:pPr>
            <w:proofErr w:type="gramStart"/>
            <w:r w:rsidRPr="008210A3">
              <w:rPr>
                <w:rFonts w:ascii="Times New Roman" w:hAnsi="Times New Roman" w:cs="Times New Roman"/>
                <w:iCs/>
                <w:spacing w:val="-3"/>
                <w:sz w:val="20"/>
                <w:szCs w:val="20"/>
              </w:rPr>
              <w:t>др</w:t>
            </w:r>
            <w:proofErr w:type="gramEnd"/>
            <w:r w:rsidRPr="008210A3">
              <w:rPr>
                <w:rFonts w:ascii="Times New Roman" w:hAnsi="Times New Roman" w:cs="Times New Roman"/>
                <w:iCs/>
                <w:spacing w:val="-3"/>
                <w:sz w:val="20"/>
                <w:szCs w:val="20"/>
              </w:rPr>
              <w:t>ібнозернистих та піщаних вручну з</w:t>
            </w:r>
          </w:p>
          <w:p w14:paraId="23AFA2A7" w14:textId="77777777" w:rsidR="003119A3" w:rsidRPr="008210A3" w:rsidRDefault="003119A3" w:rsidP="009E7ECB">
            <w:pPr>
              <w:keepLines/>
              <w:autoSpaceDE w:val="0"/>
              <w:autoSpaceDN w:val="0"/>
              <w:spacing w:after="0" w:line="240" w:lineRule="auto"/>
              <w:rPr>
                <w:rFonts w:ascii="Times New Roman" w:hAnsi="Times New Roman" w:cs="Times New Roman"/>
                <w:iCs/>
                <w:spacing w:val="-3"/>
                <w:sz w:val="20"/>
                <w:szCs w:val="20"/>
              </w:rPr>
            </w:pPr>
            <w:r w:rsidRPr="008210A3">
              <w:rPr>
                <w:rFonts w:ascii="Times New Roman" w:hAnsi="Times New Roman" w:cs="Times New Roman"/>
                <w:iCs/>
                <w:spacing w:val="-3"/>
                <w:sz w:val="20"/>
                <w:szCs w:val="20"/>
              </w:rPr>
              <w:t>ущільненням ручними   котками</w:t>
            </w:r>
          </w:p>
        </w:tc>
        <w:tc>
          <w:tcPr>
            <w:tcW w:w="1134" w:type="dxa"/>
          </w:tcPr>
          <w:p w14:paraId="23FF95CB" w14:textId="12F0E6D6" w:rsidR="003119A3" w:rsidRPr="008210A3" w:rsidRDefault="003119A3" w:rsidP="009E7ECB">
            <w:pPr>
              <w:keepLines/>
              <w:autoSpaceDE w:val="0"/>
              <w:autoSpaceDN w:val="0"/>
              <w:spacing w:after="0" w:line="240" w:lineRule="auto"/>
              <w:jc w:val="center"/>
              <w:rPr>
                <w:rFonts w:ascii="Times New Roman" w:hAnsi="Times New Roman" w:cs="Times New Roman"/>
                <w:iCs/>
                <w:spacing w:val="-3"/>
                <w:sz w:val="20"/>
                <w:szCs w:val="20"/>
              </w:rPr>
            </w:pPr>
            <w:r w:rsidRPr="006E1D9F">
              <w:t>100м2</w:t>
            </w:r>
          </w:p>
        </w:tc>
        <w:tc>
          <w:tcPr>
            <w:tcW w:w="1275" w:type="dxa"/>
          </w:tcPr>
          <w:p w14:paraId="1F225E45" w14:textId="728F1CC1" w:rsidR="003119A3" w:rsidRPr="008210A3" w:rsidRDefault="003119A3" w:rsidP="009E7ECB">
            <w:pPr>
              <w:keepLines/>
              <w:autoSpaceDE w:val="0"/>
              <w:autoSpaceDN w:val="0"/>
              <w:spacing w:after="0" w:line="240" w:lineRule="auto"/>
              <w:jc w:val="right"/>
              <w:rPr>
                <w:rFonts w:ascii="Times New Roman" w:hAnsi="Times New Roman" w:cs="Times New Roman"/>
                <w:iCs/>
                <w:spacing w:val="-3"/>
                <w:sz w:val="20"/>
                <w:szCs w:val="20"/>
              </w:rPr>
            </w:pPr>
            <w:r w:rsidRPr="006E1D9F">
              <w:t>21,12</w:t>
            </w:r>
          </w:p>
        </w:tc>
        <w:tc>
          <w:tcPr>
            <w:tcW w:w="2615" w:type="dxa"/>
          </w:tcPr>
          <w:p w14:paraId="04874886" w14:textId="77777777" w:rsidR="003119A3" w:rsidRPr="008210A3" w:rsidRDefault="003119A3" w:rsidP="009E7ECB">
            <w:pPr>
              <w:keepLines/>
              <w:autoSpaceDE w:val="0"/>
              <w:autoSpaceDN w:val="0"/>
              <w:spacing w:after="0" w:line="240" w:lineRule="auto"/>
              <w:jc w:val="right"/>
              <w:rPr>
                <w:rFonts w:ascii="Times New Roman" w:hAnsi="Times New Roman" w:cs="Times New Roman"/>
                <w:iCs/>
                <w:spacing w:val="-3"/>
                <w:sz w:val="20"/>
                <w:szCs w:val="20"/>
              </w:rPr>
            </w:pPr>
          </w:p>
        </w:tc>
      </w:tr>
      <w:tr w:rsidR="003119A3" w:rsidRPr="008210A3" w14:paraId="6CEC28AD" w14:textId="77777777" w:rsidTr="008210A3">
        <w:trPr>
          <w:jc w:val="center"/>
        </w:trPr>
        <w:tc>
          <w:tcPr>
            <w:tcW w:w="491" w:type="dxa"/>
          </w:tcPr>
          <w:p w14:paraId="7989A605" w14:textId="77777777" w:rsidR="003119A3" w:rsidRPr="008210A3" w:rsidRDefault="003119A3" w:rsidP="009E7ECB">
            <w:pPr>
              <w:keepLines/>
              <w:autoSpaceDE w:val="0"/>
              <w:autoSpaceDN w:val="0"/>
              <w:spacing w:after="0" w:line="240" w:lineRule="auto"/>
              <w:rPr>
                <w:rFonts w:ascii="Times New Roman" w:hAnsi="Times New Roman" w:cs="Times New Roman"/>
                <w:iCs/>
                <w:spacing w:val="-3"/>
                <w:sz w:val="20"/>
                <w:szCs w:val="20"/>
              </w:rPr>
            </w:pPr>
            <w:r w:rsidRPr="008210A3">
              <w:rPr>
                <w:rFonts w:ascii="Times New Roman" w:hAnsi="Times New Roman" w:cs="Times New Roman"/>
                <w:iCs/>
                <w:spacing w:val="-3"/>
                <w:sz w:val="20"/>
                <w:szCs w:val="20"/>
              </w:rPr>
              <w:t>9.</w:t>
            </w:r>
          </w:p>
        </w:tc>
        <w:tc>
          <w:tcPr>
            <w:tcW w:w="3969" w:type="dxa"/>
          </w:tcPr>
          <w:p w14:paraId="30B30734" w14:textId="77777777" w:rsidR="003119A3" w:rsidRPr="008210A3" w:rsidRDefault="003119A3" w:rsidP="009E7ECB">
            <w:pPr>
              <w:keepLines/>
              <w:autoSpaceDE w:val="0"/>
              <w:autoSpaceDN w:val="0"/>
              <w:spacing w:after="0" w:line="240" w:lineRule="auto"/>
              <w:rPr>
                <w:rFonts w:ascii="Times New Roman" w:hAnsi="Times New Roman" w:cs="Times New Roman"/>
                <w:iCs/>
                <w:spacing w:val="-3"/>
                <w:sz w:val="20"/>
                <w:szCs w:val="20"/>
              </w:rPr>
            </w:pPr>
            <w:r w:rsidRPr="008210A3">
              <w:rPr>
                <w:rFonts w:ascii="Times New Roman" w:hAnsi="Times New Roman" w:cs="Times New Roman"/>
                <w:iCs/>
                <w:spacing w:val="-3"/>
                <w:sz w:val="20"/>
                <w:szCs w:val="20"/>
              </w:rPr>
              <w:t>На кожні 0,5 см зміни товщини шару</w:t>
            </w:r>
          </w:p>
          <w:p w14:paraId="5F281341" w14:textId="77777777" w:rsidR="003119A3" w:rsidRPr="008210A3" w:rsidRDefault="003119A3" w:rsidP="009E7ECB">
            <w:pPr>
              <w:keepLines/>
              <w:autoSpaceDE w:val="0"/>
              <w:autoSpaceDN w:val="0"/>
              <w:spacing w:after="0" w:line="240" w:lineRule="auto"/>
              <w:rPr>
                <w:rFonts w:ascii="Times New Roman" w:hAnsi="Times New Roman" w:cs="Times New Roman"/>
                <w:iCs/>
                <w:spacing w:val="-3"/>
                <w:sz w:val="20"/>
                <w:szCs w:val="20"/>
              </w:rPr>
            </w:pPr>
            <w:r w:rsidRPr="008210A3">
              <w:rPr>
                <w:rFonts w:ascii="Times New Roman" w:hAnsi="Times New Roman" w:cs="Times New Roman"/>
                <w:iCs/>
                <w:spacing w:val="-3"/>
                <w:sz w:val="20"/>
                <w:szCs w:val="20"/>
              </w:rPr>
              <w:t>додавати або виключати до норми 18-42-3</w:t>
            </w:r>
          </w:p>
          <w:p w14:paraId="1F779BC0" w14:textId="77777777" w:rsidR="003119A3" w:rsidRPr="008210A3" w:rsidRDefault="003119A3" w:rsidP="009E7ECB">
            <w:pPr>
              <w:keepLines/>
              <w:autoSpaceDE w:val="0"/>
              <w:autoSpaceDN w:val="0"/>
              <w:spacing w:after="0" w:line="240" w:lineRule="auto"/>
              <w:rPr>
                <w:rFonts w:ascii="Times New Roman" w:hAnsi="Times New Roman" w:cs="Times New Roman"/>
                <w:iCs/>
                <w:spacing w:val="-3"/>
                <w:sz w:val="20"/>
                <w:szCs w:val="20"/>
              </w:rPr>
            </w:pPr>
            <w:r w:rsidRPr="008210A3">
              <w:rPr>
                <w:rFonts w:ascii="Times New Roman" w:hAnsi="Times New Roman" w:cs="Times New Roman"/>
                <w:iCs/>
                <w:spacing w:val="-3"/>
                <w:sz w:val="20"/>
                <w:szCs w:val="20"/>
              </w:rPr>
              <w:t>(додається до товщини 7 см)</w:t>
            </w:r>
          </w:p>
        </w:tc>
        <w:tc>
          <w:tcPr>
            <w:tcW w:w="1134" w:type="dxa"/>
          </w:tcPr>
          <w:p w14:paraId="4A9EE73F" w14:textId="2F173C2D" w:rsidR="003119A3" w:rsidRPr="008210A3" w:rsidRDefault="003119A3" w:rsidP="009E7ECB">
            <w:pPr>
              <w:keepLines/>
              <w:autoSpaceDE w:val="0"/>
              <w:autoSpaceDN w:val="0"/>
              <w:spacing w:after="0" w:line="240" w:lineRule="auto"/>
              <w:jc w:val="center"/>
              <w:rPr>
                <w:rFonts w:ascii="Times New Roman" w:hAnsi="Times New Roman" w:cs="Times New Roman"/>
                <w:iCs/>
                <w:spacing w:val="-3"/>
                <w:sz w:val="20"/>
                <w:szCs w:val="20"/>
              </w:rPr>
            </w:pPr>
            <w:r w:rsidRPr="006E1D9F">
              <w:t>100м2</w:t>
            </w:r>
          </w:p>
        </w:tc>
        <w:tc>
          <w:tcPr>
            <w:tcW w:w="1275" w:type="dxa"/>
          </w:tcPr>
          <w:p w14:paraId="4D1A3533" w14:textId="3C2FEF6C" w:rsidR="003119A3" w:rsidRPr="008210A3" w:rsidRDefault="003119A3" w:rsidP="009E7ECB">
            <w:pPr>
              <w:keepLines/>
              <w:autoSpaceDE w:val="0"/>
              <w:autoSpaceDN w:val="0"/>
              <w:spacing w:after="0" w:line="240" w:lineRule="auto"/>
              <w:jc w:val="right"/>
              <w:rPr>
                <w:rFonts w:ascii="Times New Roman" w:hAnsi="Times New Roman" w:cs="Times New Roman"/>
                <w:iCs/>
                <w:spacing w:val="-3"/>
                <w:sz w:val="20"/>
                <w:szCs w:val="20"/>
              </w:rPr>
            </w:pPr>
            <w:r w:rsidRPr="006E1D9F">
              <w:t>21,12</w:t>
            </w:r>
          </w:p>
        </w:tc>
        <w:tc>
          <w:tcPr>
            <w:tcW w:w="2615" w:type="dxa"/>
          </w:tcPr>
          <w:p w14:paraId="0177D327" w14:textId="77777777" w:rsidR="003119A3" w:rsidRPr="008210A3" w:rsidRDefault="003119A3" w:rsidP="009E7ECB">
            <w:pPr>
              <w:keepLines/>
              <w:autoSpaceDE w:val="0"/>
              <w:autoSpaceDN w:val="0"/>
              <w:spacing w:after="0" w:line="240" w:lineRule="auto"/>
              <w:jc w:val="right"/>
              <w:rPr>
                <w:rFonts w:ascii="Times New Roman" w:hAnsi="Times New Roman" w:cs="Times New Roman"/>
                <w:iCs/>
                <w:spacing w:val="-3"/>
                <w:sz w:val="20"/>
                <w:szCs w:val="20"/>
              </w:rPr>
            </w:pPr>
          </w:p>
        </w:tc>
      </w:tr>
      <w:tr w:rsidR="003119A3" w:rsidRPr="008210A3" w14:paraId="1B4A14AC" w14:textId="77777777" w:rsidTr="008210A3">
        <w:trPr>
          <w:jc w:val="center"/>
        </w:trPr>
        <w:tc>
          <w:tcPr>
            <w:tcW w:w="491" w:type="dxa"/>
          </w:tcPr>
          <w:p w14:paraId="3AE166D1" w14:textId="77777777" w:rsidR="003119A3" w:rsidRPr="008210A3" w:rsidRDefault="003119A3" w:rsidP="009E7ECB">
            <w:pPr>
              <w:keepLines/>
              <w:autoSpaceDE w:val="0"/>
              <w:autoSpaceDN w:val="0"/>
              <w:spacing w:after="0" w:line="240" w:lineRule="auto"/>
              <w:rPr>
                <w:rFonts w:ascii="Times New Roman" w:hAnsi="Times New Roman" w:cs="Times New Roman"/>
                <w:iCs/>
                <w:spacing w:val="-3"/>
                <w:sz w:val="20"/>
                <w:szCs w:val="20"/>
              </w:rPr>
            </w:pPr>
            <w:r w:rsidRPr="008210A3">
              <w:rPr>
                <w:rFonts w:ascii="Times New Roman" w:hAnsi="Times New Roman" w:cs="Times New Roman"/>
                <w:iCs/>
                <w:spacing w:val="-3"/>
                <w:sz w:val="20"/>
                <w:szCs w:val="20"/>
              </w:rPr>
              <w:t>10.</w:t>
            </w:r>
          </w:p>
        </w:tc>
        <w:tc>
          <w:tcPr>
            <w:tcW w:w="3969" w:type="dxa"/>
          </w:tcPr>
          <w:p w14:paraId="74322994" w14:textId="77777777" w:rsidR="003119A3" w:rsidRPr="008210A3" w:rsidRDefault="003119A3" w:rsidP="009E7ECB">
            <w:pPr>
              <w:keepLines/>
              <w:autoSpaceDE w:val="0"/>
              <w:autoSpaceDN w:val="0"/>
              <w:spacing w:after="0" w:line="240" w:lineRule="auto"/>
              <w:rPr>
                <w:rFonts w:ascii="Times New Roman" w:hAnsi="Times New Roman" w:cs="Times New Roman"/>
                <w:iCs/>
                <w:spacing w:val="-3"/>
                <w:sz w:val="20"/>
                <w:szCs w:val="20"/>
              </w:rPr>
            </w:pPr>
            <w:r w:rsidRPr="008210A3">
              <w:rPr>
                <w:rFonts w:ascii="Times New Roman" w:hAnsi="Times New Roman" w:cs="Times New Roman"/>
                <w:iCs/>
                <w:spacing w:val="-3"/>
                <w:sz w:val="20"/>
                <w:szCs w:val="20"/>
              </w:rPr>
              <w:t>Суміші асфальтобетонні гарячі і теплі</w:t>
            </w:r>
          </w:p>
          <w:p w14:paraId="437201CF" w14:textId="77777777" w:rsidR="003119A3" w:rsidRPr="008210A3" w:rsidRDefault="003119A3" w:rsidP="009E7ECB">
            <w:pPr>
              <w:keepLines/>
              <w:autoSpaceDE w:val="0"/>
              <w:autoSpaceDN w:val="0"/>
              <w:spacing w:after="0" w:line="240" w:lineRule="auto"/>
              <w:rPr>
                <w:rFonts w:ascii="Times New Roman" w:hAnsi="Times New Roman" w:cs="Times New Roman"/>
                <w:iCs/>
                <w:spacing w:val="-3"/>
                <w:sz w:val="20"/>
                <w:szCs w:val="20"/>
              </w:rPr>
            </w:pPr>
            <w:r w:rsidRPr="008210A3">
              <w:rPr>
                <w:rFonts w:ascii="Times New Roman" w:hAnsi="Times New Roman" w:cs="Times New Roman"/>
                <w:iCs/>
                <w:spacing w:val="-3"/>
                <w:sz w:val="20"/>
                <w:szCs w:val="20"/>
              </w:rPr>
              <w:t>[асфальтобетон щільний]</w:t>
            </w:r>
          </w:p>
          <w:p w14:paraId="07BC4389" w14:textId="77777777" w:rsidR="003119A3" w:rsidRPr="008210A3" w:rsidRDefault="003119A3" w:rsidP="009E7ECB">
            <w:pPr>
              <w:keepLines/>
              <w:autoSpaceDE w:val="0"/>
              <w:autoSpaceDN w:val="0"/>
              <w:spacing w:after="0" w:line="240" w:lineRule="auto"/>
              <w:rPr>
                <w:rFonts w:ascii="Times New Roman" w:hAnsi="Times New Roman" w:cs="Times New Roman"/>
                <w:iCs/>
                <w:spacing w:val="-3"/>
                <w:sz w:val="20"/>
                <w:szCs w:val="20"/>
              </w:rPr>
            </w:pPr>
            <w:r w:rsidRPr="008210A3">
              <w:rPr>
                <w:rFonts w:ascii="Times New Roman" w:hAnsi="Times New Roman" w:cs="Times New Roman"/>
                <w:iCs/>
                <w:spacing w:val="-3"/>
                <w:sz w:val="20"/>
                <w:szCs w:val="20"/>
              </w:rPr>
              <w:t>(дорожні</w:t>
            </w:r>
            <w:proofErr w:type="gramStart"/>
            <w:r w:rsidRPr="008210A3">
              <w:rPr>
                <w:rFonts w:ascii="Times New Roman" w:hAnsi="Times New Roman" w:cs="Times New Roman"/>
                <w:iCs/>
                <w:spacing w:val="-3"/>
                <w:sz w:val="20"/>
                <w:szCs w:val="20"/>
              </w:rPr>
              <w:t>)(</w:t>
            </w:r>
            <w:proofErr w:type="gramEnd"/>
            <w:r w:rsidRPr="008210A3">
              <w:rPr>
                <w:rFonts w:ascii="Times New Roman" w:hAnsi="Times New Roman" w:cs="Times New Roman"/>
                <w:iCs/>
                <w:spacing w:val="-3"/>
                <w:sz w:val="20"/>
                <w:szCs w:val="20"/>
              </w:rPr>
              <w:t>аеродромні), що застосовуються у</w:t>
            </w:r>
          </w:p>
          <w:p w14:paraId="5C77905F" w14:textId="77777777" w:rsidR="003119A3" w:rsidRPr="008210A3" w:rsidRDefault="003119A3" w:rsidP="009E7ECB">
            <w:pPr>
              <w:keepLines/>
              <w:autoSpaceDE w:val="0"/>
              <w:autoSpaceDN w:val="0"/>
              <w:spacing w:after="0" w:line="240" w:lineRule="auto"/>
              <w:rPr>
                <w:rFonts w:ascii="Times New Roman" w:hAnsi="Times New Roman" w:cs="Times New Roman"/>
                <w:iCs/>
                <w:spacing w:val="-3"/>
                <w:sz w:val="20"/>
                <w:szCs w:val="20"/>
              </w:rPr>
            </w:pPr>
            <w:r w:rsidRPr="008210A3">
              <w:rPr>
                <w:rFonts w:ascii="Times New Roman" w:hAnsi="Times New Roman" w:cs="Times New Roman"/>
                <w:iCs/>
                <w:spacing w:val="-3"/>
                <w:sz w:val="20"/>
                <w:szCs w:val="20"/>
              </w:rPr>
              <w:t xml:space="preserve">верхніх шарах покриттів, </w:t>
            </w:r>
            <w:proofErr w:type="gramStart"/>
            <w:r w:rsidRPr="008210A3">
              <w:rPr>
                <w:rFonts w:ascii="Times New Roman" w:hAnsi="Times New Roman" w:cs="Times New Roman"/>
                <w:iCs/>
                <w:spacing w:val="-3"/>
                <w:sz w:val="20"/>
                <w:szCs w:val="20"/>
              </w:rPr>
              <w:t>др</w:t>
            </w:r>
            <w:proofErr w:type="gramEnd"/>
            <w:r w:rsidRPr="008210A3">
              <w:rPr>
                <w:rFonts w:ascii="Times New Roman" w:hAnsi="Times New Roman" w:cs="Times New Roman"/>
                <w:iCs/>
                <w:spacing w:val="-3"/>
                <w:sz w:val="20"/>
                <w:szCs w:val="20"/>
              </w:rPr>
              <w:t>ібнозернисті,</w:t>
            </w:r>
          </w:p>
          <w:p w14:paraId="71EA6FCA" w14:textId="77777777" w:rsidR="003119A3" w:rsidRPr="008210A3" w:rsidRDefault="003119A3" w:rsidP="009E7ECB">
            <w:pPr>
              <w:keepLines/>
              <w:autoSpaceDE w:val="0"/>
              <w:autoSpaceDN w:val="0"/>
              <w:spacing w:after="0" w:line="240" w:lineRule="auto"/>
              <w:rPr>
                <w:rFonts w:ascii="Times New Roman" w:hAnsi="Times New Roman" w:cs="Times New Roman"/>
                <w:iCs/>
                <w:spacing w:val="-3"/>
                <w:sz w:val="20"/>
                <w:szCs w:val="20"/>
              </w:rPr>
            </w:pPr>
            <w:r w:rsidRPr="008210A3">
              <w:rPr>
                <w:rFonts w:ascii="Times New Roman" w:hAnsi="Times New Roman" w:cs="Times New Roman"/>
                <w:iCs/>
                <w:spacing w:val="-3"/>
                <w:sz w:val="20"/>
                <w:szCs w:val="20"/>
              </w:rPr>
              <w:t>тип</w:t>
            </w:r>
            <w:proofErr w:type="gramStart"/>
            <w:r w:rsidRPr="008210A3">
              <w:rPr>
                <w:rFonts w:ascii="Times New Roman" w:hAnsi="Times New Roman" w:cs="Times New Roman"/>
                <w:iCs/>
                <w:spacing w:val="-3"/>
                <w:sz w:val="20"/>
                <w:szCs w:val="20"/>
              </w:rPr>
              <w:t xml:space="preserve"> В</w:t>
            </w:r>
            <w:proofErr w:type="gramEnd"/>
            <w:r w:rsidRPr="008210A3">
              <w:rPr>
                <w:rFonts w:ascii="Times New Roman" w:hAnsi="Times New Roman" w:cs="Times New Roman"/>
                <w:iCs/>
                <w:spacing w:val="-3"/>
                <w:sz w:val="20"/>
                <w:szCs w:val="20"/>
              </w:rPr>
              <w:t>, марка 2</w:t>
            </w:r>
          </w:p>
        </w:tc>
        <w:tc>
          <w:tcPr>
            <w:tcW w:w="1134" w:type="dxa"/>
          </w:tcPr>
          <w:p w14:paraId="49CF8C12" w14:textId="3B15CA6B" w:rsidR="003119A3" w:rsidRPr="008210A3" w:rsidRDefault="003119A3" w:rsidP="009E7ECB">
            <w:pPr>
              <w:keepLines/>
              <w:autoSpaceDE w:val="0"/>
              <w:autoSpaceDN w:val="0"/>
              <w:spacing w:after="0" w:line="240" w:lineRule="auto"/>
              <w:jc w:val="center"/>
              <w:rPr>
                <w:rFonts w:ascii="Times New Roman" w:hAnsi="Times New Roman" w:cs="Times New Roman"/>
                <w:iCs/>
                <w:spacing w:val="-3"/>
                <w:sz w:val="20"/>
                <w:szCs w:val="20"/>
              </w:rPr>
            </w:pPr>
            <w:r w:rsidRPr="006E1D9F">
              <w:t>т</w:t>
            </w:r>
          </w:p>
        </w:tc>
        <w:tc>
          <w:tcPr>
            <w:tcW w:w="1275" w:type="dxa"/>
          </w:tcPr>
          <w:p w14:paraId="3A3D79C3" w14:textId="6DCED307" w:rsidR="003119A3" w:rsidRPr="008210A3" w:rsidRDefault="003119A3" w:rsidP="009E7ECB">
            <w:pPr>
              <w:keepLines/>
              <w:autoSpaceDE w:val="0"/>
              <w:autoSpaceDN w:val="0"/>
              <w:spacing w:after="0" w:line="240" w:lineRule="auto"/>
              <w:jc w:val="right"/>
              <w:rPr>
                <w:rFonts w:ascii="Times New Roman" w:hAnsi="Times New Roman" w:cs="Times New Roman"/>
                <w:iCs/>
                <w:spacing w:val="-3"/>
                <w:sz w:val="20"/>
                <w:szCs w:val="20"/>
              </w:rPr>
            </w:pPr>
            <w:r w:rsidRPr="006E1D9F">
              <w:t>354,816</w:t>
            </w:r>
          </w:p>
        </w:tc>
        <w:tc>
          <w:tcPr>
            <w:tcW w:w="2615" w:type="dxa"/>
          </w:tcPr>
          <w:p w14:paraId="637504E8" w14:textId="77777777" w:rsidR="003119A3" w:rsidRPr="008210A3" w:rsidRDefault="003119A3" w:rsidP="009E7ECB">
            <w:pPr>
              <w:keepLines/>
              <w:autoSpaceDE w:val="0"/>
              <w:autoSpaceDN w:val="0"/>
              <w:spacing w:after="0" w:line="240" w:lineRule="auto"/>
              <w:jc w:val="right"/>
              <w:rPr>
                <w:rFonts w:ascii="Times New Roman" w:hAnsi="Times New Roman" w:cs="Times New Roman"/>
                <w:iCs/>
                <w:spacing w:val="-3"/>
                <w:sz w:val="20"/>
                <w:szCs w:val="20"/>
              </w:rPr>
            </w:pPr>
          </w:p>
        </w:tc>
      </w:tr>
    </w:tbl>
    <w:p w14:paraId="0407BC8A" w14:textId="77777777" w:rsidR="008210A3" w:rsidRPr="008210A3" w:rsidRDefault="008210A3" w:rsidP="008210A3">
      <w:pPr>
        <w:pStyle w:val="af"/>
        <w:jc w:val="both"/>
        <w:rPr>
          <w:rFonts w:ascii="Times New Roman" w:hAnsi="Times New Roman"/>
          <w:i/>
          <w:sz w:val="20"/>
          <w:szCs w:val="20"/>
        </w:rPr>
      </w:pPr>
    </w:p>
    <w:p w14:paraId="37D8BA7F" w14:textId="77777777" w:rsidR="008210A3" w:rsidRPr="008210A3" w:rsidRDefault="008210A3" w:rsidP="008210A3">
      <w:pPr>
        <w:pStyle w:val="af"/>
        <w:jc w:val="both"/>
        <w:rPr>
          <w:rFonts w:ascii="Times New Roman" w:hAnsi="Times New Roman"/>
          <w:i/>
          <w:sz w:val="20"/>
          <w:szCs w:val="20"/>
        </w:rPr>
      </w:pPr>
      <w:r w:rsidRPr="008210A3">
        <w:rPr>
          <w:rFonts w:ascii="Times New Roman" w:hAnsi="Times New Roman"/>
          <w:i/>
          <w:sz w:val="20"/>
          <w:szCs w:val="20"/>
        </w:rPr>
        <w:t>Примітка: *Усюди, де в тексті містяться найменування торгових марок, фірм, патентів, конструкцій, типів, джерело походження чи виробник слід розуміти «або еквівалент».</w:t>
      </w:r>
    </w:p>
    <w:p w14:paraId="1077751A" w14:textId="77777777" w:rsidR="008210A3" w:rsidRPr="008210A3" w:rsidRDefault="008210A3" w:rsidP="008210A3">
      <w:pPr>
        <w:pStyle w:val="af"/>
        <w:jc w:val="both"/>
        <w:rPr>
          <w:rFonts w:ascii="Times New Roman" w:hAnsi="Times New Roman"/>
          <w:i/>
          <w:sz w:val="20"/>
          <w:szCs w:val="20"/>
        </w:rPr>
      </w:pPr>
    </w:p>
    <w:p w14:paraId="51D42D8D" w14:textId="77777777" w:rsidR="008210A3" w:rsidRPr="008210A3" w:rsidRDefault="008210A3" w:rsidP="008210A3">
      <w:pPr>
        <w:pStyle w:val="af"/>
        <w:jc w:val="both"/>
        <w:rPr>
          <w:rFonts w:ascii="Times New Roman" w:hAnsi="Times New Roman"/>
          <w:i/>
          <w:sz w:val="20"/>
          <w:szCs w:val="20"/>
        </w:rPr>
      </w:pPr>
    </w:p>
    <w:p w14:paraId="5A01AC69" w14:textId="1B0D9514" w:rsidR="008210A3" w:rsidRPr="008210A3" w:rsidRDefault="008210A3" w:rsidP="003867D5">
      <w:pPr>
        <w:pStyle w:val="af"/>
        <w:ind w:firstLine="708"/>
        <w:jc w:val="both"/>
        <w:rPr>
          <w:rFonts w:ascii="Times New Roman" w:hAnsi="Times New Roman"/>
          <w:sz w:val="20"/>
          <w:szCs w:val="20"/>
        </w:rPr>
      </w:pPr>
      <w:r w:rsidRPr="008210A3">
        <w:rPr>
          <w:rFonts w:ascii="Times New Roman" w:hAnsi="Times New Roman"/>
          <w:sz w:val="20"/>
          <w:szCs w:val="20"/>
        </w:rPr>
        <w:t>Передбачається відновлення дорожнього покриття після виконання ремонтних робіт мережі водопостачання м.Миргород, Полтавська область за адресами :</w:t>
      </w:r>
    </w:p>
    <w:tbl>
      <w:tblPr>
        <w:tblStyle w:val="a8"/>
        <w:tblW w:w="9727" w:type="dxa"/>
        <w:tblLook w:val="04A0" w:firstRow="1" w:lastRow="0" w:firstColumn="1" w:lastColumn="0" w:noHBand="0" w:noVBand="1"/>
      </w:tblPr>
      <w:tblGrid>
        <w:gridCol w:w="672"/>
        <w:gridCol w:w="2838"/>
        <w:gridCol w:w="1843"/>
        <w:gridCol w:w="2238"/>
        <w:gridCol w:w="2136"/>
      </w:tblGrid>
      <w:tr w:rsidR="008210A3" w:rsidRPr="008210A3" w14:paraId="13396831" w14:textId="77777777" w:rsidTr="009E7ECB">
        <w:tc>
          <w:tcPr>
            <w:tcW w:w="672" w:type="dxa"/>
          </w:tcPr>
          <w:p w14:paraId="0D4025EB" w14:textId="77777777" w:rsidR="008210A3" w:rsidRPr="008210A3" w:rsidRDefault="008210A3" w:rsidP="009E7ECB">
            <w:pPr>
              <w:jc w:val="center"/>
              <w:rPr>
                <w:rFonts w:ascii="Times New Roman" w:hAnsi="Times New Roman" w:cs="Times New Roman"/>
                <w:sz w:val="20"/>
                <w:szCs w:val="20"/>
                <w:lang w:val="en-US"/>
              </w:rPr>
            </w:pPr>
            <w:r w:rsidRPr="008210A3">
              <w:rPr>
                <w:rFonts w:ascii="Times New Roman" w:hAnsi="Times New Roman" w:cs="Times New Roman"/>
                <w:sz w:val="20"/>
                <w:szCs w:val="20"/>
                <w:lang w:val="en-US"/>
              </w:rPr>
              <w:t>№</w:t>
            </w:r>
          </w:p>
          <w:p w14:paraId="70FB5FD1" w14:textId="77777777" w:rsidR="008210A3" w:rsidRPr="008210A3" w:rsidRDefault="008210A3" w:rsidP="009E7ECB">
            <w:pPr>
              <w:jc w:val="center"/>
              <w:rPr>
                <w:rFonts w:ascii="Times New Roman" w:hAnsi="Times New Roman" w:cs="Times New Roman"/>
                <w:sz w:val="20"/>
                <w:szCs w:val="20"/>
                <w:lang w:val="uk-UA"/>
              </w:rPr>
            </w:pPr>
            <w:r w:rsidRPr="008210A3">
              <w:rPr>
                <w:rFonts w:ascii="Times New Roman" w:hAnsi="Times New Roman" w:cs="Times New Roman"/>
                <w:sz w:val="20"/>
                <w:szCs w:val="20"/>
                <w:lang w:val="uk-UA"/>
              </w:rPr>
              <w:t>п/п</w:t>
            </w:r>
          </w:p>
        </w:tc>
        <w:tc>
          <w:tcPr>
            <w:tcW w:w="2838" w:type="dxa"/>
          </w:tcPr>
          <w:p w14:paraId="7697BEA6" w14:textId="77777777" w:rsidR="008210A3" w:rsidRPr="008210A3" w:rsidRDefault="008210A3" w:rsidP="009E7ECB">
            <w:pPr>
              <w:jc w:val="center"/>
              <w:rPr>
                <w:rFonts w:ascii="Times New Roman" w:hAnsi="Times New Roman" w:cs="Times New Roman"/>
                <w:sz w:val="20"/>
                <w:szCs w:val="20"/>
                <w:lang w:val="uk-UA"/>
              </w:rPr>
            </w:pPr>
            <w:r w:rsidRPr="008210A3">
              <w:rPr>
                <w:rFonts w:ascii="Times New Roman" w:hAnsi="Times New Roman"/>
                <w:sz w:val="20"/>
                <w:szCs w:val="20"/>
              </w:rPr>
              <w:t>А</w:t>
            </w:r>
            <w:r w:rsidRPr="008210A3">
              <w:rPr>
                <w:rFonts w:ascii="Times New Roman" w:hAnsi="Times New Roman" w:cs="Times New Roman"/>
                <w:sz w:val="20"/>
                <w:szCs w:val="20"/>
                <w:lang w:val="uk-UA"/>
              </w:rPr>
              <w:t>дреса</w:t>
            </w:r>
            <w:r w:rsidRPr="008210A3">
              <w:rPr>
                <w:rFonts w:ascii="Times New Roman" w:hAnsi="Times New Roman"/>
                <w:sz w:val="20"/>
                <w:szCs w:val="20"/>
              </w:rPr>
              <w:t>, вул.</w:t>
            </w:r>
          </w:p>
        </w:tc>
        <w:tc>
          <w:tcPr>
            <w:tcW w:w="1843" w:type="dxa"/>
          </w:tcPr>
          <w:p w14:paraId="3679CB89" w14:textId="77777777" w:rsidR="008210A3" w:rsidRPr="008210A3" w:rsidRDefault="008210A3" w:rsidP="009E7ECB">
            <w:pPr>
              <w:jc w:val="center"/>
              <w:rPr>
                <w:rFonts w:ascii="Times New Roman" w:hAnsi="Times New Roman" w:cs="Times New Roman"/>
                <w:sz w:val="20"/>
                <w:szCs w:val="20"/>
                <w:lang w:val="uk-UA"/>
              </w:rPr>
            </w:pPr>
            <w:r w:rsidRPr="008210A3">
              <w:rPr>
                <w:rFonts w:ascii="Times New Roman" w:hAnsi="Times New Roman"/>
                <w:sz w:val="20"/>
                <w:szCs w:val="20"/>
              </w:rPr>
              <w:t>З</w:t>
            </w:r>
            <w:r w:rsidRPr="008210A3">
              <w:rPr>
                <w:rFonts w:ascii="Times New Roman" w:hAnsi="Times New Roman" w:cs="Times New Roman"/>
                <w:sz w:val="20"/>
                <w:szCs w:val="20"/>
                <w:lang w:val="uk-UA"/>
              </w:rPr>
              <w:t>агальна площа</w:t>
            </w:r>
          </w:p>
          <w:p w14:paraId="79820987" w14:textId="77777777" w:rsidR="008210A3" w:rsidRPr="008210A3" w:rsidRDefault="008210A3" w:rsidP="009E7ECB">
            <w:pPr>
              <w:jc w:val="center"/>
              <w:rPr>
                <w:rFonts w:ascii="Times New Roman" w:hAnsi="Times New Roman" w:cs="Times New Roman"/>
                <w:sz w:val="20"/>
                <w:szCs w:val="20"/>
                <w:vertAlign w:val="superscript"/>
                <w:lang w:val="uk-UA"/>
              </w:rPr>
            </w:pPr>
            <w:r w:rsidRPr="008210A3">
              <w:rPr>
                <w:rFonts w:ascii="Times New Roman" w:hAnsi="Times New Roman" w:cs="Times New Roman"/>
                <w:sz w:val="20"/>
                <w:szCs w:val="20"/>
                <w:lang w:val="uk-UA"/>
              </w:rPr>
              <w:t>м</w:t>
            </w:r>
            <w:r w:rsidRPr="008210A3">
              <w:rPr>
                <w:rFonts w:ascii="Times New Roman" w:hAnsi="Times New Roman" w:cs="Times New Roman"/>
                <w:sz w:val="20"/>
                <w:szCs w:val="20"/>
                <w:vertAlign w:val="superscript"/>
                <w:lang w:val="uk-UA"/>
              </w:rPr>
              <w:t>2</w:t>
            </w:r>
          </w:p>
        </w:tc>
        <w:tc>
          <w:tcPr>
            <w:tcW w:w="2238" w:type="dxa"/>
          </w:tcPr>
          <w:p w14:paraId="0CB47A2E" w14:textId="46E848CC" w:rsidR="008210A3" w:rsidRPr="008210A3" w:rsidRDefault="008210A3" w:rsidP="009E7ECB">
            <w:pPr>
              <w:jc w:val="center"/>
              <w:rPr>
                <w:rFonts w:ascii="Times New Roman" w:hAnsi="Times New Roman" w:cs="Times New Roman"/>
                <w:sz w:val="20"/>
                <w:szCs w:val="20"/>
                <w:lang w:val="uk-UA"/>
              </w:rPr>
            </w:pPr>
            <w:r w:rsidRPr="008210A3">
              <w:rPr>
                <w:rFonts w:ascii="Times New Roman" w:hAnsi="Times New Roman"/>
                <w:sz w:val="20"/>
                <w:szCs w:val="20"/>
              </w:rPr>
              <w:t>Р</w:t>
            </w:r>
            <w:r w:rsidRPr="008210A3">
              <w:rPr>
                <w:rFonts w:ascii="Times New Roman" w:hAnsi="Times New Roman" w:cs="Times New Roman"/>
                <w:sz w:val="20"/>
                <w:szCs w:val="20"/>
                <w:lang w:val="uk-UA"/>
              </w:rPr>
              <w:t>озмір ділянки асфальтування</w:t>
            </w:r>
            <w:r>
              <w:rPr>
                <w:rFonts w:ascii="Times New Roman" w:hAnsi="Times New Roman" w:cs="Times New Roman"/>
                <w:sz w:val="20"/>
                <w:szCs w:val="20"/>
                <w:lang w:val="uk-UA"/>
              </w:rPr>
              <w:t xml:space="preserve"> м*</w:t>
            </w:r>
            <w:proofErr w:type="gramStart"/>
            <w:r>
              <w:rPr>
                <w:rFonts w:ascii="Times New Roman" w:hAnsi="Times New Roman" w:cs="Times New Roman"/>
                <w:sz w:val="20"/>
                <w:szCs w:val="20"/>
                <w:lang w:val="uk-UA"/>
              </w:rPr>
              <w:t>м</w:t>
            </w:r>
            <w:proofErr w:type="gramEnd"/>
          </w:p>
        </w:tc>
        <w:tc>
          <w:tcPr>
            <w:tcW w:w="2136" w:type="dxa"/>
          </w:tcPr>
          <w:p w14:paraId="02BFED30" w14:textId="77777777" w:rsidR="008210A3" w:rsidRPr="008210A3" w:rsidRDefault="008210A3" w:rsidP="009E7ECB">
            <w:pPr>
              <w:jc w:val="center"/>
              <w:rPr>
                <w:rFonts w:ascii="Times New Roman" w:hAnsi="Times New Roman"/>
                <w:sz w:val="20"/>
                <w:szCs w:val="20"/>
              </w:rPr>
            </w:pPr>
            <w:r w:rsidRPr="008210A3">
              <w:rPr>
                <w:rFonts w:ascii="Times New Roman" w:hAnsi="Times New Roman"/>
                <w:sz w:val="20"/>
                <w:szCs w:val="20"/>
              </w:rPr>
              <w:t>Н</w:t>
            </w:r>
            <w:r w:rsidRPr="008210A3">
              <w:rPr>
                <w:rFonts w:ascii="Times New Roman" w:hAnsi="Times New Roman" w:cs="Times New Roman"/>
                <w:sz w:val="20"/>
                <w:szCs w:val="20"/>
                <w:lang w:val="uk-UA"/>
              </w:rPr>
              <w:t xml:space="preserve">аявність </w:t>
            </w:r>
            <w:r w:rsidRPr="008210A3">
              <w:rPr>
                <w:rFonts w:ascii="Times New Roman" w:hAnsi="Times New Roman"/>
                <w:sz w:val="20"/>
                <w:szCs w:val="20"/>
              </w:rPr>
              <w:t xml:space="preserve">в/к, к/к, </w:t>
            </w:r>
          </w:p>
          <w:p w14:paraId="17FAFFF0" w14:textId="77777777" w:rsidR="008210A3" w:rsidRPr="008210A3" w:rsidRDefault="008210A3" w:rsidP="009E7ECB">
            <w:pPr>
              <w:jc w:val="center"/>
              <w:rPr>
                <w:rFonts w:ascii="Times New Roman" w:hAnsi="Times New Roman" w:cs="Times New Roman"/>
                <w:sz w:val="20"/>
                <w:szCs w:val="20"/>
                <w:lang w:val="uk-UA"/>
              </w:rPr>
            </w:pPr>
            <w:proofErr w:type="gramStart"/>
            <w:r w:rsidRPr="008210A3">
              <w:rPr>
                <w:rFonts w:ascii="Times New Roman" w:hAnsi="Times New Roman"/>
                <w:sz w:val="20"/>
                <w:szCs w:val="20"/>
              </w:rPr>
              <w:t>шт</w:t>
            </w:r>
            <w:proofErr w:type="gramEnd"/>
          </w:p>
        </w:tc>
      </w:tr>
      <w:tr w:rsidR="008210A3" w:rsidRPr="008210A3" w14:paraId="73E37D03" w14:textId="77777777" w:rsidTr="009E7ECB">
        <w:tc>
          <w:tcPr>
            <w:tcW w:w="672" w:type="dxa"/>
          </w:tcPr>
          <w:p w14:paraId="1C5EEDA7"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1</w:t>
            </w:r>
          </w:p>
        </w:tc>
        <w:tc>
          <w:tcPr>
            <w:tcW w:w="2838" w:type="dxa"/>
          </w:tcPr>
          <w:p w14:paraId="00CFEEF2"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sz w:val="20"/>
                <w:szCs w:val="20"/>
              </w:rPr>
              <w:t>Греков</w:t>
            </w:r>
            <w:proofErr w:type="gramStart"/>
            <w:r w:rsidRPr="008210A3">
              <w:rPr>
                <w:rFonts w:ascii="Times New Roman" w:hAnsi="Times New Roman"/>
                <w:sz w:val="20"/>
                <w:szCs w:val="20"/>
              </w:rPr>
              <w:t>а-</w:t>
            </w:r>
            <w:proofErr w:type="gramEnd"/>
            <w:r w:rsidRPr="008210A3">
              <w:rPr>
                <w:rFonts w:ascii="Times New Roman" w:hAnsi="Times New Roman"/>
                <w:sz w:val="20"/>
                <w:szCs w:val="20"/>
              </w:rPr>
              <w:t xml:space="preserve"> Єрк</w:t>
            </w:r>
            <w:r w:rsidRPr="008210A3">
              <w:rPr>
                <w:rFonts w:ascii="Times New Roman" w:hAnsi="Times New Roman" w:cs="Times New Roman"/>
                <w:sz w:val="20"/>
                <w:szCs w:val="20"/>
                <w:lang w:val="uk-UA"/>
              </w:rPr>
              <w:t>івська</w:t>
            </w:r>
          </w:p>
        </w:tc>
        <w:tc>
          <w:tcPr>
            <w:tcW w:w="1843" w:type="dxa"/>
          </w:tcPr>
          <w:p w14:paraId="440E7422" w14:textId="2754D4C0" w:rsidR="008210A3" w:rsidRPr="008210A3" w:rsidRDefault="008210A3" w:rsidP="009E7ECB">
            <w:pPr>
              <w:rPr>
                <w:rFonts w:ascii="Times New Roman" w:hAnsi="Times New Roman" w:cs="Times New Roman"/>
                <w:sz w:val="20"/>
                <w:szCs w:val="20"/>
                <w:vertAlign w:val="superscript"/>
                <w:lang w:val="uk-UA"/>
              </w:rPr>
            </w:pPr>
            <w:r>
              <w:rPr>
                <w:rFonts w:ascii="Times New Roman" w:hAnsi="Times New Roman" w:cs="Times New Roman"/>
                <w:sz w:val="20"/>
                <w:szCs w:val="20"/>
                <w:lang w:val="uk-UA"/>
              </w:rPr>
              <w:t xml:space="preserve">1200 </w:t>
            </w:r>
          </w:p>
        </w:tc>
        <w:tc>
          <w:tcPr>
            <w:tcW w:w="2238" w:type="dxa"/>
          </w:tcPr>
          <w:p w14:paraId="798A1B5C"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750*1,2-2</w:t>
            </w:r>
          </w:p>
        </w:tc>
        <w:tc>
          <w:tcPr>
            <w:tcW w:w="2136" w:type="dxa"/>
          </w:tcPr>
          <w:p w14:paraId="42488A03" w14:textId="77777777" w:rsidR="008210A3" w:rsidRPr="008210A3" w:rsidRDefault="008210A3" w:rsidP="009E7ECB">
            <w:pPr>
              <w:jc w:val="center"/>
              <w:rPr>
                <w:rFonts w:ascii="Times New Roman" w:hAnsi="Times New Roman" w:cs="Times New Roman"/>
                <w:sz w:val="20"/>
                <w:szCs w:val="20"/>
                <w:lang w:val="uk-UA"/>
              </w:rPr>
            </w:pPr>
            <w:r w:rsidRPr="008210A3">
              <w:rPr>
                <w:rFonts w:ascii="Times New Roman" w:hAnsi="Times New Roman" w:cs="Times New Roman"/>
                <w:sz w:val="20"/>
                <w:szCs w:val="20"/>
                <w:lang w:val="uk-UA"/>
              </w:rPr>
              <w:t>26</w:t>
            </w:r>
          </w:p>
        </w:tc>
      </w:tr>
      <w:tr w:rsidR="008210A3" w:rsidRPr="008210A3" w14:paraId="049B5978" w14:textId="77777777" w:rsidTr="009E7ECB">
        <w:tc>
          <w:tcPr>
            <w:tcW w:w="672" w:type="dxa"/>
          </w:tcPr>
          <w:p w14:paraId="793FD9D1"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2</w:t>
            </w:r>
          </w:p>
        </w:tc>
        <w:tc>
          <w:tcPr>
            <w:tcW w:w="2838" w:type="dxa"/>
          </w:tcPr>
          <w:p w14:paraId="21941F56"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Тичини 30,36</w:t>
            </w:r>
          </w:p>
        </w:tc>
        <w:tc>
          <w:tcPr>
            <w:tcW w:w="1843" w:type="dxa"/>
          </w:tcPr>
          <w:p w14:paraId="4A82FC2F" w14:textId="4FA68C50" w:rsidR="008210A3" w:rsidRPr="008210A3" w:rsidRDefault="008210A3" w:rsidP="009E7ECB">
            <w:pPr>
              <w:rPr>
                <w:rFonts w:ascii="Times New Roman" w:hAnsi="Times New Roman" w:cs="Times New Roman"/>
                <w:sz w:val="20"/>
                <w:szCs w:val="20"/>
                <w:vertAlign w:val="superscript"/>
                <w:lang w:val="uk-UA"/>
              </w:rPr>
            </w:pPr>
            <w:r>
              <w:rPr>
                <w:rFonts w:ascii="Times New Roman" w:hAnsi="Times New Roman" w:cs="Times New Roman"/>
                <w:sz w:val="20"/>
                <w:szCs w:val="20"/>
                <w:lang w:val="uk-UA"/>
              </w:rPr>
              <w:t xml:space="preserve">60 </w:t>
            </w:r>
          </w:p>
        </w:tc>
        <w:tc>
          <w:tcPr>
            <w:tcW w:w="2238" w:type="dxa"/>
          </w:tcPr>
          <w:p w14:paraId="1E117E07" w14:textId="18050593" w:rsidR="008210A3" w:rsidRPr="008210A3" w:rsidRDefault="008210A3" w:rsidP="009E7ECB">
            <w:pPr>
              <w:rPr>
                <w:rFonts w:ascii="Times New Roman" w:hAnsi="Times New Roman" w:cs="Times New Roman"/>
                <w:sz w:val="20"/>
                <w:szCs w:val="20"/>
                <w:vertAlign w:val="superscript"/>
                <w:lang w:val="uk-UA"/>
              </w:rPr>
            </w:pPr>
            <w:r>
              <w:rPr>
                <w:rFonts w:ascii="Times New Roman" w:hAnsi="Times New Roman" w:cs="Times New Roman"/>
                <w:sz w:val="20"/>
                <w:szCs w:val="20"/>
                <w:lang w:val="uk-UA"/>
              </w:rPr>
              <w:t>3*10,3*10</w:t>
            </w:r>
          </w:p>
        </w:tc>
        <w:tc>
          <w:tcPr>
            <w:tcW w:w="2136" w:type="dxa"/>
          </w:tcPr>
          <w:p w14:paraId="201C9C0D" w14:textId="77777777" w:rsidR="008210A3" w:rsidRPr="008210A3" w:rsidRDefault="008210A3" w:rsidP="009E7ECB">
            <w:pPr>
              <w:jc w:val="center"/>
              <w:rPr>
                <w:rFonts w:ascii="Times New Roman" w:hAnsi="Times New Roman" w:cs="Times New Roman"/>
                <w:sz w:val="20"/>
                <w:szCs w:val="20"/>
                <w:lang w:val="uk-UA"/>
              </w:rPr>
            </w:pPr>
            <w:r w:rsidRPr="008210A3">
              <w:rPr>
                <w:rFonts w:ascii="Times New Roman" w:hAnsi="Times New Roman" w:cs="Times New Roman"/>
                <w:sz w:val="20"/>
                <w:szCs w:val="20"/>
                <w:lang w:val="uk-UA"/>
              </w:rPr>
              <w:t xml:space="preserve">2 </w:t>
            </w:r>
          </w:p>
        </w:tc>
      </w:tr>
      <w:tr w:rsidR="008210A3" w:rsidRPr="008210A3" w14:paraId="4D234E35" w14:textId="77777777" w:rsidTr="009E7ECB">
        <w:tc>
          <w:tcPr>
            <w:tcW w:w="672" w:type="dxa"/>
          </w:tcPr>
          <w:p w14:paraId="56C413A7"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3</w:t>
            </w:r>
          </w:p>
        </w:tc>
        <w:tc>
          <w:tcPr>
            <w:tcW w:w="2838" w:type="dxa"/>
          </w:tcPr>
          <w:p w14:paraId="3B32DD50"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Д Апостола 9,4</w:t>
            </w:r>
          </w:p>
        </w:tc>
        <w:tc>
          <w:tcPr>
            <w:tcW w:w="1843" w:type="dxa"/>
          </w:tcPr>
          <w:p w14:paraId="29611244" w14:textId="1881A79E" w:rsidR="008210A3" w:rsidRPr="008210A3" w:rsidRDefault="008210A3" w:rsidP="009E7ECB">
            <w:pPr>
              <w:rPr>
                <w:rFonts w:ascii="Times New Roman" w:hAnsi="Times New Roman" w:cs="Times New Roman"/>
                <w:sz w:val="20"/>
                <w:szCs w:val="20"/>
                <w:vertAlign w:val="superscript"/>
                <w:lang w:val="uk-UA"/>
              </w:rPr>
            </w:pPr>
            <w:r>
              <w:rPr>
                <w:rFonts w:ascii="Times New Roman" w:hAnsi="Times New Roman" w:cs="Times New Roman"/>
                <w:sz w:val="20"/>
                <w:szCs w:val="20"/>
                <w:lang w:val="uk-UA"/>
              </w:rPr>
              <w:t xml:space="preserve">55 </w:t>
            </w:r>
          </w:p>
        </w:tc>
        <w:tc>
          <w:tcPr>
            <w:tcW w:w="2238" w:type="dxa"/>
          </w:tcPr>
          <w:p w14:paraId="0C068A21" w14:textId="162658E0" w:rsidR="008210A3" w:rsidRPr="008210A3" w:rsidRDefault="008210A3" w:rsidP="009E7ECB">
            <w:pPr>
              <w:rPr>
                <w:rFonts w:ascii="Times New Roman" w:hAnsi="Times New Roman" w:cs="Times New Roman"/>
                <w:sz w:val="20"/>
                <w:szCs w:val="20"/>
                <w:vertAlign w:val="superscript"/>
                <w:lang w:val="uk-UA"/>
              </w:rPr>
            </w:pPr>
            <w:r>
              <w:rPr>
                <w:rFonts w:ascii="Times New Roman" w:hAnsi="Times New Roman" w:cs="Times New Roman"/>
                <w:sz w:val="20"/>
                <w:szCs w:val="20"/>
                <w:lang w:val="uk-UA"/>
              </w:rPr>
              <w:t>4*7, 3,5*8</w:t>
            </w:r>
          </w:p>
        </w:tc>
        <w:tc>
          <w:tcPr>
            <w:tcW w:w="2136" w:type="dxa"/>
          </w:tcPr>
          <w:p w14:paraId="71EDDC24" w14:textId="77777777" w:rsidR="008210A3" w:rsidRPr="008210A3" w:rsidRDefault="008210A3" w:rsidP="009E7ECB">
            <w:pPr>
              <w:jc w:val="center"/>
              <w:rPr>
                <w:rFonts w:ascii="Times New Roman" w:hAnsi="Times New Roman" w:cs="Times New Roman"/>
                <w:sz w:val="20"/>
                <w:szCs w:val="20"/>
                <w:lang w:val="uk-UA"/>
              </w:rPr>
            </w:pPr>
            <w:r w:rsidRPr="008210A3">
              <w:rPr>
                <w:rFonts w:ascii="Times New Roman" w:hAnsi="Times New Roman" w:cs="Times New Roman"/>
                <w:sz w:val="20"/>
                <w:szCs w:val="20"/>
                <w:lang w:val="uk-UA"/>
              </w:rPr>
              <w:t>-</w:t>
            </w:r>
          </w:p>
        </w:tc>
      </w:tr>
      <w:tr w:rsidR="008210A3" w:rsidRPr="008210A3" w14:paraId="671C2ED7" w14:textId="77777777" w:rsidTr="009E7ECB">
        <w:tc>
          <w:tcPr>
            <w:tcW w:w="672" w:type="dxa"/>
          </w:tcPr>
          <w:p w14:paraId="5E7C2E47"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4</w:t>
            </w:r>
          </w:p>
        </w:tc>
        <w:tc>
          <w:tcPr>
            <w:tcW w:w="2838" w:type="dxa"/>
          </w:tcPr>
          <w:p w14:paraId="5D0850A1"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Козацька 27/62, 26а</w:t>
            </w:r>
          </w:p>
        </w:tc>
        <w:tc>
          <w:tcPr>
            <w:tcW w:w="1843" w:type="dxa"/>
          </w:tcPr>
          <w:p w14:paraId="230A0D7A" w14:textId="62730C81" w:rsidR="008210A3" w:rsidRPr="008210A3" w:rsidRDefault="008210A3" w:rsidP="009E7ECB">
            <w:pPr>
              <w:rPr>
                <w:rFonts w:ascii="Times New Roman" w:hAnsi="Times New Roman" w:cs="Times New Roman"/>
                <w:sz w:val="20"/>
                <w:szCs w:val="20"/>
                <w:vertAlign w:val="superscript"/>
                <w:lang w:val="uk-UA"/>
              </w:rPr>
            </w:pPr>
            <w:r w:rsidRPr="008210A3">
              <w:rPr>
                <w:rFonts w:ascii="Times New Roman" w:hAnsi="Times New Roman" w:cs="Times New Roman"/>
                <w:sz w:val="20"/>
                <w:szCs w:val="20"/>
                <w:lang w:val="uk-UA"/>
              </w:rPr>
              <w:t>11</w:t>
            </w:r>
            <w:r>
              <w:rPr>
                <w:rFonts w:ascii="Times New Roman" w:hAnsi="Times New Roman" w:cs="Times New Roman"/>
                <w:sz w:val="20"/>
                <w:szCs w:val="20"/>
                <w:lang w:val="uk-UA"/>
              </w:rPr>
              <w:t xml:space="preserve">0 </w:t>
            </w:r>
          </w:p>
          <w:p w14:paraId="53B3C4C1" w14:textId="215BDCCE" w:rsidR="008210A3" w:rsidRPr="008210A3" w:rsidRDefault="008210A3" w:rsidP="009E7ECB">
            <w:pPr>
              <w:rPr>
                <w:rFonts w:ascii="Times New Roman" w:hAnsi="Times New Roman" w:cs="Times New Roman"/>
                <w:sz w:val="20"/>
                <w:szCs w:val="20"/>
                <w:vertAlign w:val="superscript"/>
                <w:lang w:val="uk-UA"/>
              </w:rPr>
            </w:pPr>
            <w:r>
              <w:rPr>
                <w:rFonts w:ascii="Times New Roman" w:hAnsi="Times New Roman" w:cs="Times New Roman"/>
                <w:sz w:val="20"/>
                <w:szCs w:val="20"/>
                <w:lang w:val="uk-UA"/>
              </w:rPr>
              <w:t xml:space="preserve">30 </w:t>
            </w:r>
          </w:p>
        </w:tc>
        <w:tc>
          <w:tcPr>
            <w:tcW w:w="2238" w:type="dxa"/>
          </w:tcPr>
          <w:p w14:paraId="32900C3C" w14:textId="144FBCF6"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 xml:space="preserve">5,5*20 </w:t>
            </w:r>
            <w:r>
              <w:rPr>
                <w:rFonts w:ascii="Times New Roman" w:hAnsi="Times New Roman" w:cs="Times New Roman"/>
                <w:sz w:val="20"/>
                <w:szCs w:val="20"/>
                <w:lang w:val="uk-UA"/>
              </w:rPr>
              <w:t xml:space="preserve"> </w:t>
            </w:r>
          </w:p>
          <w:p w14:paraId="5B3237C1" w14:textId="2AD91A13" w:rsidR="008210A3" w:rsidRPr="008210A3" w:rsidRDefault="008210A3" w:rsidP="009E7ECB">
            <w:pPr>
              <w:rPr>
                <w:rFonts w:ascii="Times New Roman" w:hAnsi="Times New Roman" w:cs="Times New Roman"/>
                <w:sz w:val="20"/>
                <w:szCs w:val="20"/>
                <w:vertAlign w:val="superscript"/>
                <w:lang w:val="uk-UA"/>
              </w:rPr>
            </w:pPr>
            <w:r w:rsidRPr="008210A3">
              <w:rPr>
                <w:rFonts w:ascii="Times New Roman" w:hAnsi="Times New Roman" w:cs="Times New Roman"/>
                <w:sz w:val="20"/>
                <w:szCs w:val="20"/>
                <w:lang w:val="uk-UA"/>
              </w:rPr>
              <w:t>4*7,5</w:t>
            </w:r>
            <w:r>
              <w:rPr>
                <w:rFonts w:ascii="Times New Roman" w:hAnsi="Times New Roman" w:cs="Times New Roman"/>
                <w:sz w:val="20"/>
                <w:szCs w:val="20"/>
                <w:lang w:val="uk-UA"/>
              </w:rPr>
              <w:t xml:space="preserve"> </w:t>
            </w:r>
          </w:p>
        </w:tc>
        <w:tc>
          <w:tcPr>
            <w:tcW w:w="2136" w:type="dxa"/>
          </w:tcPr>
          <w:p w14:paraId="3091DEC6" w14:textId="77777777" w:rsidR="008210A3" w:rsidRPr="008210A3" w:rsidRDefault="008210A3" w:rsidP="009E7ECB">
            <w:pPr>
              <w:jc w:val="center"/>
              <w:rPr>
                <w:rFonts w:ascii="Times New Roman" w:hAnsi="Times New Roman" w:cs="Times New Roman"/>
                <w:sz w:val="20"/>
                <w:szCs w:val="20"/>
                <w:lang w:val="uk-UA"/>
              </w:rPr>
            </w:pPr>
            <w:r w:rsidRPr="008210A3">
              <w:rPr>
                <w:rFonts w:ascii="Times New Roman" w:hAnsi="Times New Roman" w:cs="Times New Roman"/>
                <w:sz w:val="20"/>
                <w:szCs w:val="20"/>
                <w:lang w:val="uk-UA"/>
              </w:rPr>
              <w:t>-</w:t>
            </w:r>
          </w:p>
        </w:tc>
      </w:tr>
      <w:tr w:rsidR="008210A3" w:rsidRPr="008210A3" w14:paraId="10CF24D2" w14:textId="77777777" w:rsidTr="009E7ECB">
        <w:tc>
          <w:tcPr>
            <w:tcW w:w="672" w:type="dxa"/>
          </w:tcPr>
          <w:p w14:paraId="3F3DD0F0"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5</w:t>
            </w:r>
          </w:p>
        </w:tc>
        <w:tc>
          <w:tcPr>
            <w:tcW w:w="2838" w:type="dxa"/>
          </w:tcPr>
          <w:p w14:paraId="41855111"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Котляревського 10</w:t>
            </w:r>
          </w:p>
        </w:tc>
        <w:tc>
          <w:tcPr>
            <w:tcW w:w="1843" w:type="dxa"/>
          </w:tcPr>
          <w:p w14:paraId="3283D6C3" w14:textId="5589E583" w:rsidR="008210A3" w:rsidRPr="008210A3" w:rsidRDefault="008210A3" w:rsidP="009E7ECB">
            <w:pPr>
              <w:rPr>
                <w:rFonts w:ascii="Times New Roman" w:hAnsi="Times New Roman" w:cs="Times New Roman"/>
                <w:sz w:val="20"/>
                <w:szCs w:val="20"/>
                <w:vertAlign w:val="superscript"/>
                <w:lang w:val="uk-UA"/>
              </w:rPr>
            </w:pPr>
            <w:r>
              <w:rPr>
                <w:rFonts w:ascii="Times New Roman" w:hAnsi="Times New Roman" w:cs="Times New Roman"/>
                <w:sz w:val="20"/>
                <w:szCs w:val="20"/>
                <w:lang w:val="uk-UA"/>
              </w:rPr>
              <w:t xml:space="preserve">9 </w:t>
            </w:r>
          </w:p>
        </w:tc>
        <w:tc>
          <w:tcPr>
            <w:tcW w:w="2238" w:type="dxa"/>
          </w:tcPr>
          <w:p w14:paraId="06D2CBAA" w14:textId="56C7199E" w:rsidR="008210A3" w:rsidRPr="008210A3" w:rsidRDefault="008210A3" w:rsidP="009E7ECB">
            <w:pPr>
              <w:rPr>
                <w:rFonts w:ascii="Times New Roman" w:hAnsi="Times New Roman" w:cs="Times New Roman"/>
                <w:sz w:val="20"/>
                <w:szCs w:val="20"/>
                <w:lang w:val="uk-UA"/>
              </w:rPr>
            </w:pPr>
            <w:r>
              <w:rPr>
                <w:rFonts w:ascii="Times New Roman" w:hAnsi="Times New Roman" w:cs="Times New Roman"/>
                <w:sz w:val="20"/>
                <w:szCs w:val="20"/>
                <w:lang w:val="uk-UA"/>
              </w:rPr>
              <w:t xml:space="preserve">6*1,5 </w:t>
            </w:r>
          </w:p>
        </w:tc>
        <w:tc>
          <w:tcPr>
            <w:tcW w:w="2136" w:type="dxa"/>
          </w:tcPr>
          <w:p w14:paraId="5FDBDD8C" w14:textId="77777777" w:rsidR="008210A3" w:rsidRPr="008210A3" w:rsidRDefault="008210A3" w:rsidP="009E7ECB">
            <w:pPr>
              <w:jc w:val="center"/>
              <w:rPr>
                <w:rFonts w:ascii="Times New Roman" w:hAnsi="Times New Roman" w:cs="Times New Roman"/>
                <w:sz w:val="20"/>
                <w:szCs w:val="20"/>
                <w:lang w:val="uk-UA"/>
              </w:rPr>
            </w:pPr>
            <w:r w:rsidRPr="008210A3">
              <w:rPr>
                <w:rFonts w:ascii="Times New Roman" w:hAnsi="Times New Roman" w:cs="Times New Roman"/>
                <w:sz w:val="20"/>
                <w:szCs w:val="20"/>
                <w:lang w:val="uk-UA"/>
              </w:rPr>
              <w:t>-</w:t>
            </w:r>
          </w:p>
        </w:tc>
      </w:tr>
      <w:tr w:rsidR="008210A3" w:rsidRPr="008210A3" w14:paraId="56E0AD79" w14:textId="77777777" w:rsidTr="009E7ECB">
        <w:tc>
          <w:tcPr>
            <w:tcW w:w="672" w:type="dxa"/>
          </w:tcPr>
          <w:p w14:paraId="75C44169"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6.</w:t>
            </w:r>
          </w:p>
        </w:tc>
        <w:tc>
          <w:tcPr>
            <w:tcW w:w="2838" w:type="dxa"/>
          </w:tcPr>
          <w:p w14:paraId="050E5109"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Озерна 14</w:t>
            </w:r>
          </w:p>
        </w:tc>
        <w:tc>
          <w:tcPr>
            <w:tcW w:w="1843" w:type="dxa"/>
          </w:tcPr>
          <w:p w14:paraId="11476B5D" w14:textId="389F3B45" w:rsidR="008210A3" w:rsidRPr="008210A3" w:rsidRDefault="008210A3" w:rsidP="009E7ECB">
            <w:pPr>
              <w:rPr>
                <w:rFonts w:ascii="Times New Roman" w:hAnsi="Times New Roman" w:cs="Times New Roman"/>
                <w:sz w:val="20"/>
                <w:szCs w:val="20"/>
                <w:vertAlign w:val="superscript"/>
                <w:lang w:val="uk-UA"/>
              </w:rPr>
            </w:pPr>
            <w:r>
              <w:rPr>
                <w:rFonts w:ascii="Times New Roman" w:hAnsi="Times New Roman" w:cs="Times New Roman"/>
                <w:sz w:val="20"/>
                <w:szCs w:val="20"/>
                <w:lang w:val="uk-UA"/>
              </w:rPr>
              <w:t xml:space="preserve">20 </w:t>
            </w:r>
          </w:p>
        </w:tc>
        <w:tc>
          <w:tcPr>
            <w:tcW w:w="2238" w:type="dxa"/>
          </w:tcPr>
          <w:p w14:paraId="7BEE7EE3" w14:textId="4886BADE" w:rsidR="008210A3" w:rsidRPr="008210A3" w:rsidRDefault="008210A3" w:rsidP="009E7ECB">
            <w:pPr>
              <w:rPr>
                <w:rFonts w:ascii="Times New Roman" w:hAnsi="Times New Roman" w:cs="Times New Roman"/>
                <w:sz w:val="20"/>
                <w:szCs w:val="20"/>
                <w:lang w:val="uk-UA"/>
              </w:rPr>
            </w:pPr>
            <w:r>
              <w:rPr>
                <w:rFonts w:ascii="Times New Roman" w:hAnsi="Times New Roman" w:cs="Times New Roman"/>
                <w:sz w:val="20"/>
                <w:szCs w:val="20"/>
                <w:lang w:val="uk-UA"/>
              </w:rPr>
              <w:t xml:space="preserve">4*5 </w:t>
            </w:r>
          </w:p>
        </w:tc>
        <w:tc>
          <w:tcPr>
            <w:tcW w:w="2136" w:type="dxa"/>
          </w:tcPr>
          <w:p w14:paraId="0786BBD6" w14:textId="77777777" w:rsidR="008210A3" w:rsidRPr="008210A3" w:rsidRDefault="008210A3" w:rsidP="009E7ECB">
            <w:pPr>
              <w:jc w:val="center"/>
              <w:rPr>
                <w:rFonts w:ascii="Times New Roman" w:hAnsi="Times New Roman" w:cs="Times New Roman"/>
                <w:sz w:val="20"/>
                <w:szCs w:val="20"/>
                <w:lang w:val="uk-UA"/>
              </w:rPr>
            </w:pPr>
            <w:r w:rsidRPr="008210A3">
              <w:rPr>
                <w:rFonts w:ascii="Times New Roman" w:hAnsi="Times New Roman"/>
                <w:sz w:val="20"/>
                <w:szCs w:val="20"/>
              </w:rPr>
              <w:t xml:space="preserve">2 </w:t>
            </w:r>
          </w:p>
        </w:tc>
      </w:tr>
      <w:tr w:rsidR="008210A3" w:rsidRPr="008210A3" w14:paraId="35FE93D0" w14:textId="77777777" w:rsidTr="009E7ECB">
        <w:tc>
          <w:tcPr>
            <w:tcW w:w="672" w:type="dxa"/>
          </w:tcPr>
          <w:p w14:paraId="046BE5A9"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 xml:space="preserve">7. </w:t>
            </w:r>
          </w:p>
        </w:tc>
        <w:tc>
          <w:tcPr>
            <w:tcW w:w="2838" w:type="dxa"/>
          </w:tcPr>
          <w:p w14:paraId="3A562AAF"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Гоголя 102</w:t>
            </w:r>
          </w:p>
        </w:tc>
        <w:tc>
          <w:tcPr>
            <w:tcW w:w="1843" w:type="dxa"/>
          </w:tcPr>
          <w:p w14:paraId="16B04E73" w14:textId="10CA5B10" w:rsidR="008210A3" w:rsidRPr="008210A3" w:rsidRDefault="008210A3" w:rsidP="009E7ECB">
            <w:pPr>
              <w:rPr>
                <w:rFonts w:ascii="Times New Roman" w:hAnsi="Times New Roman" w:cs="Times New Roman"/>
                <w:sz w:val="20"/>
                <w:szCs w:val="20"/>
                <w:vertAlign w:val="superscript"/>
                <w:lang w:val="uk-UA"/>
              </w:rPr>
            </w:pPr>
            <w:r>
              <w:rPr>
                <w:rFonts w:ascii="Times New Roman" w:hAnsi="Times New Roman" w:cs="Times New Roman"/>
                <w:sz w:val="20"/>
                <w:szCs w:val="20"/>
                <w:lang w:val="uk-UA"/>
              </w:rPr>
              <w:t xml:space="preserve">150 </w:t>
            </w:r>
          </w:p>
        </w:tc>
        <w:tc>
          <w:tcPr>
            <w:tcW w:w="2238" w:type="dxa"/>
          </w:tcPr>
          <w:p w14:paraId="04BE4136" w14:textId="0DAEB981" w:rsidR="008210A3" w:rsidRPr="008210A3" w:rsidRDefault="008210A3" w:rsidP="009E7ECB">
            <w:pPr>
              <w:rPr>
                <w:rFonts w:ascii="Times New Roman" w:hAnsi="Times New Roman" w:cs="Times New Roman"/>
                <w:sz w:val="20"/>
                <w:szCs w:val="20"/>
                <w:vertAlign w:val="superscript"/>
                <w:lang w:val="uk-UA"/>
              </w:rPr>
            </w:pPr>
            <w:r>
              <w:rPr>
                <w:rFonts w:ascii="Times New Roman" w:hAnsi="Times New Roman" w:cs="Times New Roman"/>
                <w:sz w:val="20"/>
                <w:szCs w:val="20"/>
                <w:lang w:val="uk-UA"/>
              </w:rPr>
              <w:t xml:space="preserve">10*15 </w:t>
            </w:r>
          </w:p>
        </w:tc>
        <w:tc>
          <w:tcPr>
            <w:tcW w:w="2136" w:type="dxa"/>
          </w:tcPr>
          <w:p w14:paraId="11D86746" w14:textId="77777777" w:rsidR="008210A3" w:rsidRPr="008210A3" w:rsidRDefault="008210A3" w:rsidP="009E7ECB">
            <w:pPr>
              <w:jc w:val="center"/>
              <w:rPr>
                <w:rFonts w:ascii="Times New Roman" w:hAnsi="Times New Roman" w:cs="Times New Roman"/>
                <w:sz w:val="20"/>
                <w:szCs w:val="20"/>
                <w:lang w:val="uk-UA"/>
              </w:rPr>
            </w:pPr>
            <w:r w:rsidRPr="008210A3">
              <w:rPr>
                <w:rFonts w:ascii="Times New Roman" w:hAnsi="Times New Roman" w:cs="Times New Roman"/>
                <w:sz w:val="20"/>
                <w:szCs w:val="20"/>
                <w:lang w:val="uk-UA"/>
              </w:rPr>
              <w:t>-</w:t>
            </w:r>
          </w:p>
        </w:tc>
      </w:tr>
      <w:tr w:rsidR="008210A3" w:rsidRPr="008210A3" w14:paraId="73CACC77" w14:textId="77777777" w:rsidTr="009E7ECB">
        <w:tc>
          <w:tcPr>
            <w:tcW w:w="672" w:type="dxa"/>
          </w:tcPr>
          <w:p w14:paraId="027972ED"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lastRenderedPageBreak/>
              <w:t>8.</w:t>
            </w:r>
          </w:p>
        </w:tc>
        <w:tc>
          <w:tcPr>
            <w:tcW w:w="2838" w:type="dxa"/>
          </w:tcPr>
          <w:p w14:paraId="083A91D8"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 xml:space="preserve">Харківка </w:t>
            </w:r>
          </w:p>
        </w:tc>
        <w:tc>
          <w:tcPr>
            <w:tcW w:w="1843" w:type="dxa"/>
          </w:tcPr>
          <w:p w14:paraId="49F9B13C" w14:textId="19D1C2FC" w:rsidR="008210A3" w:rsidRPr="008210A3" w:rsidRDefault="008210A3" w:rsidP="009E7ECB">
            <w:pPr>
              <w:rPr>
                <w:rFonts w:ascii="Times New Roman" w:hAnsi="Times New Roman" w:cs="Times New Roman"/>
                <w:sz w:val="20"/>
                <w:szCs w:val="20"/>
                <w:vertAlign w:val="superscript"/>
                <w:lang w:val="uk-UA"/>
              </w:rPr>
            </w:pPr>
            <w:r w:rsidRPr="008210A3">
              <w:rPr>
                <w:rFonts w:ascii="Times New Roman" w:hAnsi="Times New Roman"/>
                <w:sz w:val="20"/>
                <w:szCs w:val="20"/>
              </w:rPr>
              <w:t>250</w:t>
            </w:r>
            <w:r>
              <w:rPr>
                <w:rFonts w:ascii="Times New Roman" w:hAnsi="Times New Roman" w:cs="Times New Roman"/>
                <w:sz w:val="20"/>
                <w:szCs w:val="20"/>
                <w:lang w:val="uk-UA"/>
              </w:rPr>
              <w:t xml:space="preserve"> </w:t>
            </w:r>
          </w:p>
        </w:tc>
        <w:tc>
          <w:tcPr>
            <w:tcW w:w="2238" w:type="dxa"/>
          </w:tcPr>
          <w:p w14:paraId="0B112A40" w14:textId="0F1E9CAC" w:rsidR="008210A3" w:rsidRPr="008210A3" w:rsidRDefault="008210A3" w:rsidP="009E7ECB">
            <w:pPr>
              <w:rPr>
                <w:rFonts w:ascii="Times New Roman" w:hAnsi="Times New Roman" w:cs="Times New Roman"/>
                <w:sz w:val="20"/>
                <w:szCs w:val="20"/>
                <w:vertAlign w:val="superscript"/>
                <w:lang w:val="uk-UA"/>
              </w:rPr>
            </w:pPr>
            <w:r w:rsidRPr="008210A3">
              <w:rPr>
                <w:rFonts w:ascii="Times New Roman" w:hAnsi="Times New Roman"/>
                <w:sz w:val="20"/>
                <w:szCs w:val="20"/>
              </w:rPr>
              <w:t>1*250</w:t>
            </w:r>
            <w:r>
              <w:rPr>
                <w:rFonts w:ascii="Times New Roman" w:hAnsi="Times New Roman" w:cs="Times New Roman"/>
                <w:sz w:val="20"/>
                <w:szCs w:val="20"/>
                <w:lang w:val="uk-UA"/>
              </w:rPr>
              <w:t xml:space="preserve"> </w:t>
            </w:r>
          </w:p>
        </w:tc>
        <w:tc>
          <w:tcPr>
            <w:tcW w:w="2136" w:type="dxa"/>
          </w:tcPr>
          <w:p w14:paraId="2C8E8D2D" w14:textId="77777777" w:rsidR="008210A3" w:rsidRPr="008210A3" w:rsidRDefault="008210A3" w:rsidP="009E7ECB">
            <w:pPr>
              <w:jc w:val="center"/>
              <w:rPr>
                <w:rFonts w:ascii="Times New Roman" w:hAnsi="Times New Roman" w:cs="Times New Roman"/>
                <w:sz w:val="20"/>
                <w:szCs w:val="20"/>
                <w:lang w:val="uk-UA"/>
              </w:rPr>
            </w:pPr>
            <w:r w:rsidRPr="008210A3">
              <w:rPr>
                <w:rFonts w:ascii="Times New Roman" w:hAnsi="Times New Roman" w:cs="Times New Roman"/>
                <w:sz w:val="20"/>
                <w:szCs w:val="20"/>
                <w:lang w:val="uk-UA"/>
              </w:rPr>
              <w:t xml:space="preserve">1 </w:t>
            </w:r>
          </w:p>
        </w:tc>
      </w:tr>
      <w:tr w:rsidR="008210A3" w:rsidRPr="008210A3" w14:paraId="6F0E0392" w14:textId="77777777" w:rsidTr="009E7ECB">
        <w:tc>
          <w:tcPr>
            <w:tcW w:w="672" w:type="dxa"/>
          </w:tcPr>
          <w:p w14:paraId="4612D842"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9.</w:t>
            </w:r>
          </w:p>
        </w:tc>
        <w:tc>
          <w:tcPr>
            <w:tcW w:w="2838" w:type="dxa"/>
          </w:tcPr>
          <w:p w14:paraId="5BFF2C86"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Байрацька 10</w:t>
            </w:r>
          </w:p>
        </w:tc>
        <w:tc>
          <w:tcPr>
            <w:tcW w:w="1843" w:type="dxa"/>
          </w:tcPr>
          <w:p w14:paraId="675BF4A2" w14:textId="03090D8A" w:rsidR="008210A3" w:rsidRPr="008210A3" w:rsidRDefault="008210A3" w:rsidP="009E7ECB">
            <w:pPr>
              <w:rPr>
                <w:rFonts w:ascii="Times New Roman" w:hAnsi="Times New Roman" w:cs="Times New Roman"/>
                <w:sz w:val="20"/>
                <w:szCs w:val="20"/>
                <w:vertAlign w:val="superscript"/>
                <w:lang w:val="uk-UA"/>
              </w:rPr>
            </w:pPr>
            <w:r>
              <w:rPr>
                <w:rFonts w:ascii="Times New Roman" w:hAnsi="Times New Roman" w:cs="Times New Roman"/>
                <w:sz w:val="20"/>
                <w:szCs w:val="20"/>
                <w:lang w:val="uk-UA"/>
              </w:rPr>
              <w:t xml:space="preserve">15 </w:t>
            </w:r>
          </w:p>
        </w:tc>
        <w:tc>
          <w:tcPr>
            <w:tcW w:w="2238" w:type="dxa"/>
          </w:tcPr>
          <w:p w14:paraId="4DC4D087" w14:textId="6A57ED2B" w:rsidR="008210A3" w:rsidRPr="008210A3" w:rsidRDefault="008210A3" w:rsidP="009E7ECB">
            <w:pPr>
              <w:rPr>
                <w:rFonts w:ascii="Times New Roman" w:hAnsi="Times New Roman" w:cs="Times New Roman"/>
                <w:sz w:val="20"/>
                <w:szCs w:val="20"/>
                <w:vertAlign w:val="superscript"/>
                <w:lang w:val="uk-UA"/>
              </w:rPr>
            </w:pPr>
            <w:r>
              <w:rPr>
                <w:rFonts w:ascii="Times New Roman" w:hAnsi="Times New Roman" w:cs="Times New Roman"/>
                <w:sz w:val="20"/>
                <w:szCs w:val="20"/>
                <w:lang w:val="uk-UA"/>
              </w:rPr>
              <w:t xml:space="preserve">1,5*10 </w:t>
            </w:r>
          </w:p>
        </w:tc>
        <w:tc>
          <w:tcPr>
            <w:tcW w:w="2136" w:type="dxa"/>
          </w:tcPr>
          <w:p w14:paraId="1280B78B" w14:textId="77777777" w:rsidR="008210A3" w:rsidRPr="008210A3" w:rsidRDefault="008210A3" w:rsidP="009E7ECB">
            <w:pPr>
              <w:jc w:val="center"/>
              <w:rPr>
                <w:rFonts w:ascii="Times New Roman" w:hAnsi="Times New Roman" w:cs="Times New Roman"/>
                <w:sz w:val="20"/>
                <w:szCs w:val="20"/>
                <w:lang w:val="uk-UA"/>
              </w:rPr>
            </w:pPr>
            <w:r w:rsidRPr="008210A3">
              <w:rPr>
                <w:rFonts w:ascii="Times New Roman" w:hAnsi="Times New Roman" w:cs="Times New Roman"/>
                <w:sz w:val="20"/>
                <w:szCs w:val="20"/>
                <w:lang w:val="uk-UA"/>
              </w:rPr>
              <w:t xml:space="preserve">1 </w:t>
            </w:r>
          </w:p>
        </w:tc>
      </w:tr>
      <w:tr w:rsidR="008210A3" w:rsidRPr="008210A3" w14:paraId="43E05289" w14:textId="77777777" w:rsidTr="009E7ECB">
        <w:tc>
          <w:tcPr>
            <w:tcW w:w="672" w:type="dxa"/>
          </w:tcPr>
          <w:p w14:paraId="07ABDB19"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10.</w:t>
            </w:r>
          </w:p>
        </w:tc>
        <w:tc>
          <w:tcPr>
            <w:tcW w:w="2838" w:type="dxa"/>
          </w:tcPr>
          <w:p w14:paraId="670106A7"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Личанська 7 ,15</w:t>
            </w:r>
          </w:p>
        </w:tc>
        <w:tc>
          <w:tcPr>
            <w:tcW w:w="1843" w:type="dxa"/>
          </w:tcPr>
          <w:p w14:paraId="2D6913D4" w14:textId="20E38817" w:rsidR="008210A3" w:rsidRPr="008210A3" w:rsidRDefault="008210A3" w:rsidP="009E7ECB">
            <w:pPr>
              <w:rPr>
                <w:rFonts w:ascii="Times New Roman" w:hAnsi="Times New Roman" w:cs="Times New Roman"/>
                <w:sz w:val="20"/>
                <w:szCs w:val="20"/>
                <w:vertAlign w:val="superscript"/>
                <w:lang w:val="uk-UA"/>
              </w:rPr>
            </w:pPr>
            <w:r>
              <w:rPr>
                <w:rFonts w:ascii="Times New Roman" w:hAnsi="Times New Roman" w:cs="Times New Roman"/>
                <w:sz w:val="20"/>
                <w:szCs w:val="20"/>
                <w:lang w:val="uk-UA"/>
              </w:rPr>
              <w:t xml:space="preserve">30 </w:t>
            </w:r>
          </w:p>
        </w:tc>
        <w:tc>
          <w:tcPr>
            <w:tcW w:w="2238" w:type="dxa"/>
          </w:tcPr>
          <w:p w14:paraId="332A79B8" w14:textId="4FC1058F" w:rsidR="008210A3" w:rsidRPr="008210A3" w:rsidRDefault="008210A3" w:rsidP="009E7ECB">
            <w:pPr>
              <w:rPr>
                <w:rFonts w:ascii="Times New Roman" w:hAnsi="Times New Roman" w:cs="Times New Roman"/>
                <w:sz w:val="20"/>
                <w:szCs w:val="20"/>
                <w:lang w:val="uk-UA"/>
              </w:rPr>
            </w:pPr>
            <w:r>
              <w:rPr>
                <w:rFonts w:ascii="Times New Roman" w:hAnsi="Times New Roman" w:cs="Times New Roman"/>
                <w:sz w:val="20"/>
                <w:szCs w:val="20"/>
                <w:lang w:val="uk-UA"/>
              </w:rPr>
              <w:t xml:space="preserve">2*5 , 2*10 </w:t>
            </w:r>
          </w:p>
        </w:tc>
        <w:tc>
          <w:tcPr>
            <w:tcW w:w="2136" w:type="dxa"/>
          </w:tcPr>
          <w:p w14:paraId="7F8C492D" w14:textId="77777777" w:rsidR="008210A3" w:rsidRPr="008210A3" w:rsidRDefault="008210A3" w:rsidP="009E7ECB">
            <w:pPr>
              <w:jc w:val="center"/>
              <w:rPr>
                <w:rFonts w:ascii="Times New Roman" w:hAnsi="Times New Roman" w:cs="Times New Roman"/>
                <w:sz w:val="20"/>
                <w:szCs w:val="20"/>
                <w:lang w:val="uk-UA"/>
              </w:rPr>
            </w:pPr>
            <w:r w:rsidRPr="008210A3">
              <w:rPr>
                <w:rFonts w:ascii="Times New Roman" w:hAnsi="Times New Roman" w:cs="Times New Roman"/>
                <w:sz w:val="20"/>
                <w:szCs w:val="20"/>
                <w:lang w:val="uk-UA"/>
              </w:rPr>
              <w:t xml:space="preserve">1 </w:t>
            </w:r>
          </w:p>
        </w:tc>
      </w:tr>
      <w:tr w:rsidR="008210A3" w:rsidRPr="008210A3" w14:paraId="3A3C01E6" w14:textId="77777777" w:rsidTr="009E7ECB">
        <w:tc>
          <w:tcPr>
            <w:tcW w:w="672" w:type="dxa"/>
          </w:tcPr>
          <w:p w14:paraId="0FCB301C"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11.</w:t>
            </w:r>
          </w:p>
        </w:tc>
        <w:tc>
          <w:tcPr>
            <w:tcW w:w="2838" w:type="dxa"/>
          </w:tcPr>
          <w:p w14:paraId="01014997" w14:textId="0C109097" w:rsidR="008210A3" w:rsidRPr="008210A3" w:rsidRDefault="00EA19FE" w:rsidP="009E7ECB">
            <w:pPr>
              <w:rPr>
                <w:rFonts w:ascii="Times New Roman" w:hAnsi="Times New Roman" w:cs="Times New Roman"/>
                <w:sz w:val="20"/>
                <w:szCs w:val="20"/>
                <w:lang w:val="uk-UA"/>
              </w:rPr>
            </w:pPr>
            <w:r>
              <w:rPr>
                <w:rFonts w:ascii="Times New Roman" w:hAnsi="Times New Roman" w:cs="Times New Roman"/>
                <w:sz w:val="20"/>
                <w:szCs w:val="20"/>
                <w:lang w:val="uk-UA"/>
              </w:rPr>
              <w:t>п</w:t>
            </w:r>
            <w:r w:rsidR="008210A3" w:rsidRPr="008210A3">
              <w:rPr>
                <w:rFonts w:ascii="Times New Roman" w:hAnsi="Times New Roman" w:cs="Times New Roman"/>
                <w:sz w:val="20"/>
                <w:szCs w:val="20"/>
                <w:lang w:val="uk-UA"/>
              </w:rPr>
              <w:t>ров. Новобережанський 2,6,8,10,14</w:t>
            </w:r>
          </w:p>
        </w:tc>
        <w:tc>
          <w:tcPr>
            <w:tcW w:w="1843" w:type="dxa"/>
          </w:tcPr>
          <w:p w14:paraId="2970C7CD" w14:textId="179E5AE9" w:rsidR="008210A3" w:rsidRPr="008210A3" w:rsidRDefault="008210A3" w:rsidP="009E7ECB">
            <w:pPr>
              <w:rPr>
                <w:rFonts w:ascii="Times New Roman" w:hAnsi="Times New Roman" w:cs="Times New Roman"/>
                <w:sz w:val="20"/>
                <w:szCs w:val="20"/>
                <w:vertAlign w:val="superscript"/>
                <w:lang w:val="uk-UA"/>
              </w:rPr>
            </w:pPr>
            <w:r>
              <w:rPr>
                <w:rFonts w:ascii="Times New Roman" w:hAnsi="Times New Roman" w:cs="Times New Roman"/>
                <w:sz w:val="20"/>
                <w:szCs w:val="20"/>
                <w:lang w:val="uk-UA"/>
              </w:rPr>
              <w:t xml:space="preserve">80 </w:t>
            </w:r>
          </w:p>
        </w:tc>
        <w:tc>
          <w:tcPr>
            <w:tcW w:w="2238" w:type="dxa"/>
          </w:tcPr>
          <w:p w14:paraId="66ADC1D0" w14:textId="3DD9E692" w:rsidR="008210A3" w:rsidRPr="008210A3" w:rsidRDefault="008210A3" w:rsidP="009E7ECB">
            <w:pPr>
              <w:rPr>
                <w:rFonts w:ascii="Times New Roman" w:hAnsi="Times New Roman" w:cs="Times New Roman"/>
                <w:sz w:val="20"/>
                <w:szCs w:val="20"/>
                <w:lang w:val="uk-UA"/>
              </w:rPr>
            </w:pPr>
            <w:r>
              <w:rPr>
                <w:rFonts w:ascii="Times New Roman" w:hAnsi="Times New Roman" w:cs="Times New Roman"/>
                <w:sz w:val="20"/>
                <w:szCs w:val="20"/>
                <w:lang w:val="uk-UA"/>
              </w:rPr>
              <w:t xml:space="preserve">3*5 </w:t>
            </w:r>
            <w:r w:rsidRPr="008210A3">
              <w:rPr>
                <w:rFonts w:ascii="Times New Roman" w:hAnsi="Times New Roman" w:cs="Times New Roman"/>
                <w:sz w:val="20"/>
                <w:szCs w:val="20"/>
                <w:lang w:val="uk-UA"/>
              </w:rPr>
              <w:t xml:space="preserve"> -4 шт</w:t>
            </w:r>
          </w:p>
          <w:p w14:paraId="32F132B3" w14:textId="06AF33A8" w:rsidR="008210A3" w:rsidRPr="008210A3" w:rsidRDefault="008210A3" w:rsidP="009E7ECB">
            <w:pPr>
              <w:rPr>
                <w:rFonts w:ascii="Times New Roman" w:hAnsi="Times New Roman" w:cs="Times New Roman"/>
                <w:sz w:val="20"/>
                <w:szCs w:val="20"/>
                <w:lang w:val="uk-UA"/>
              </w:rPr>
            </w:pPr>
            <w:r>
              <w:rPr>
                <w:rFonts w:ascii="Times New Roman" w:hAnsi="Times New Roman" w:cs="Times New Roman"/>
                <w:sz w:val="20"/>
                <w:szCs w:val="20"/>
                <w:lang w:val="uk-UA"/>
              </w:rPr>
              <w:t xml:space="preserve">4*5 </w:t>
            </w:r>
          </w:p>
        </w:tc>
        <w:tc>
          <w:tcPr>
            <w:tcW w:w="2136" w:type="dxa"/>
          </w:tcPr>
          <w:p w14:paraId="6A32CEFF" w14:textId="77777777" w:rsidR="008210A3" w:rsidRPr="008210A3" w:rsidRDefault="008210A3" w:rsidP="009E7ECB">
            <w:pPr>
              <w:jc w:val="center"/>
              <w:rPr>
                <w:rFonts w:ascii="Times New Roman" w:hAnsi="Times New Roman" w:cs="Times New Roman"/>
                <w:sz w:val="20"/>
                <w:szCs w:val="20"/>
                <w:lang w:val="uk-UA"/>
              </w:rPr>
            </w:pPr>
            <w:r w:rsidRPr="008210A3">
              <w:rPr>
                <w:rFonts w:ascii="Times New Roman" w:hAnsi="Times New Roman" w:cs="Times New Roman"/>
                <w:sz w:val="20"/>
                <w:szCs w:val="20"/>
                <w:lang w:val="uk-UA"/>
              </w:rPr>
              <w:t xml:space="preserve">3 </w:t>
            </w:r>
          </w:p>
        </w:tc>
      </w:tr>
      <w:tr w:rsidR="008210A3" w:rsidRPr="008210A3" w14:paraId="73FC62B0" w14:textId="77777777" w:rsidTr="009E7ECB">
        <w:tc>
          <w:tcPr>
            <w:tcW w:w="672" w:type="dxa"/>
          </w:tcPr>
          <w:p w14:paraId="2B21B8A9"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12.</w:t>
            </w:r>
          </w:p>
        </w:tc>
        <w:tc>
          <w:tcPr>
            <w:tcW w:w="2838" w:type="dxa"/>
          </w:tcPr>
          <w:p w14:paraId="47B5F8A5"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Миргородських дивізій МРЕО</w:t>
            </w:r>
          </w:p>
        </w:tc>
        <w:tc>
          <w:tcPr>
            <w:tcW w:w="1843" w:type="dxa"/>
          </w:tcPr>
          <w:p w14:paraId="2B10B632" w14:textId="6035D711" w:rsidR="008210A3" w:rsidRPr="008210A3" w:rsidRDefault="008210A3" w:rsidP="009E7ECB">
            <w:pPr>
              <w:rPr>
                <w:rFonts w:ascii="Times New Roman" w:hAnsi="Times New Roman" w:cs="Times New Roman"/>
                <w:sz w:val="20"/>
                <w:szCs w:val="20"/>
                <w:vertAlign w:val="superscript"/>
                <w:lang w:val="uk-UA"/>
              </w:rPr>
            </w:pPr>
            <w:r>
              <w:rPr>
                <w:rFonts w:ascii="Times New Roman" w:hAnsi="Times New Roman" w:cs="Times New Roman"/>
                <w:sz w:val="20"/>
                <w:szCs w:val="20"/>
                <w:lang w:val="uk-UA"/>
              </w:rPr>
              <w:t xml:space="preserve">30 </w:t>
            </w:r>
          </w:p>
        </w:tc>
        <w:tc>
          <w:tcPr>
            <w:tcW w:w="2238" w:type="dxa"/>
          </w:tcPr>
          <w:p w14:paraId="3B2A775A" w14:textId="30D497CA" w:rsidR="008210A3" w:rsidRPr="008210A3" w:rsidRDefault="008210A3" w:rsidP="009E7ECB">
            <w:pPr>
              <w:rPr>
                <w:rFonts w:ascii="Times New Roman" w:hAnsi="Times New Roman" w:cs="Times New Roman"/>
                <w:sz w:val="20"/>
                <w:szCs w:val="20"/>
                <w:lang w:val="uk-UA"/>
              </w:rPr>
            </w:pPr>
            <w:r>
              <w:rPr>
                <w:rFonts w:ascii="Times New Roman" w:hAnsi="Times New Roman" w:cs="Times New Roman"/>
                <w:sz w:val="20"/>
                <w:szCs w:val="20"/>
                <w:lang w:val="uk-UA"/>
              </w:rPr>
              <w:t xml:space="preserve">6*5 </w:t>
            </w:r>
          </w:p>
        </w:tc>
        <w:tc>
          <w:tcPr>
            <w:tcW w:w="2136" w:type="dxa"/>
          </w:tcPr>
          <w:p w14:paraId="673193B5" w14:textId="77777777" w:rsidR="008210A3" w:rsidRPr="008210A3" w:rsidRDefault="008210A3" w:rsidP="009E7ECB">
            <w:pPr>
              <w:jc w:val="center"/>
              <w:rPr>
                <w:rFonts w:ascii="Times New Roman" w:hAnsi="Times New Roman" w:cs="Times New Roman"/>
                <w:sz w:val="20"/>
                <w:szCs w:val="20"/>
                <w:lang w:val="uk-UA"/>
              </w:rPr>
            </w:pPr>
            <w:r w:rsidRPr="008210A3">
              <w:rPr>
                <w:rFonts w:ascii="Times New Roman" w:hAnsi="Times New Roman" w:cs="Times New Roman"/>
                <w:sz w:val="20"/>
                <w:szCs w:val="20"/>
                <w:lang w:val="uk-UA"/>
              </w:rPr>
              <w:t>-</w:t>
            </w:r>
          </w:p>
        </w:tc>
      </w:tr>
      <w:tr w:rsidR="008210A3" w:rsidRPr="008210A3" w14:paraId="6072AA27" w14:textId="77777777" w:rsidTr="009E7ECB">
        <w:tc>
          <w:tcPr>
            <w:tcW w:w="672" w:type="dxa"/>
          </w:tcPr>
          <w:p w14:paraId="3462F545"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13.</w:t>
            </w:r>
          </w:p>
        </w:tc>
        <w:tc>
          <w:tcPr>
            <w:tcW w:w="2838" w:type="dxa"/>
          </w:tcPr>
          <w:p w14:paraId="5368314E"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Польова 1</w:t>
            </w:r>
          </w:p>
        </w:tc>
        <w:tc>
          <w:tcPr>
            <w:tcW w:w="1843" w:type="dxa"/>
          </w:tcPr>
          <w:p w14:paraId="5F3863FC" w14:textId="29DDBA49" w:rsidR="008210A3" w:rsidRPr="008210A3" w:rsidRDefault="008210A3" w:rsidP="009E7ECB">
            <w:pPr>
              <w:rPr>
                <w:rFonts w:ascii="Times New Roman" w:hAnsi="Times New Roman" w:cs="Times New Roman"/>
                <w:sz w:val="20"/>
                <w:szCs w:val="20"/>
                <w:lang w:val="uk-UA"/>
              </w:rPr>
            </w:pPr>
            <w:r>
              <w:rPr>
                <w:rFonts w:ascii="Times New Roman" w:hAnsi="Times New Roman" w:cs="Times New Roman"/>
                <w:sz w:val="20"/>
                <w:szCs w:val="20"/>
                <w:lang w:val="uk-UA"/>
              </w:rPr>
              <w:t xml:space="preserve">6 </w:t>
            </w:r>
          </w:p>
        </w:tc>
        <w:tc>
          <w:tcPr>
            <w:tcW w:w="2238" w:type="dxa"/>
          </w:tcPr>
          <w:p w14:paraId="1160B4E8" w14:textId="462E0850" w:rsidR="008210A3" w:rsidRPr="008210A3" w:rsidRDefault="008210A3" w:rsidP="009E7ECB">
            <w:pPr>
              <w:rPr>
                <w:rFonts w:ascii="Times New Roman" w:hAnsi="Times New Roman" w:cs="Times New Roman"/>
                <w:sz w:val="20"/>
                <w:szCs w:val="20"/>
                <w:lang w:val="uk-UA"/>
              </w:rPr>
            </w:pPr>
            <w:r>
              <w:rPr>
                <w:rFonts w:ascii="Times New Roman" w:hAnsi="Times New Roman" w:cs="Times New Roman"/>
                <w:sz w:val="20"/>
                <w:szCs w:val="20"/>
                <w:lang w:val="uk-UA"/>
              </w:rPr>
              <w:t xml:space="preserve">2*3 </w:t>
            </w:r>
          </w:p>
        </w:tc>
        <w:tc>
          <w:tcPr>
            <w:tcW w:w="2136" w:type="dxa"/>
          </w:tcPr>
          <w:p w14:paraId="4608F382" w14:textId="77777777" w:rsidR="008210A3" w:rsidRPr="008210A3" w:rsidRDefault="008210A3" w:rsidP="009E7ECB">
            <w:pPr>
              <w:jc w:val="center"/>
              <w:rPr>
                <w:rFonts w:ascii="Times New Roman" w:hAnsi="Times New Roman" w:cs="Times New Roman"/>
                <w:sz w:val="20"/>
                <w:szCs w:val="20"/>
                <w:lang w:val="uk-UA"/>
              </w:rPr>
            </w:pPr>
            <w:r w:rsidRPr="008210A3">
              <w:rPr>
                <w:rFonts w:ascii="Times New Roman" w:hAnsi="Times New Roman" w:cs="Times New Roman"/>
                <w:sz w:val="20"/>
                <w:szCs w:val="20"/>
                <w:lang w:val="uk-UA"/>
              </w:rPr>
              <w:t xml:space="preserve">1 </w:t>
            </w:r>
          </w:p>
        </w:tc>
      </w:tr>
      <w:tr w:rsidR="008210A3" w:rsidRPr="008210A3" w14:paraId="39E43318" w14:textId="77777777" w:rsidTr="009E7ECB">
        <w:tc>
          <w:tcPr>
            <w:tcW w:w="672" w:type="dxa"/>
          </w:tcPr>
          <w:p w14:paraId="29F67189"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14.</w:t>
            </w:r>
          </w:p>
        </w:tc>
        <w:tc>
          <w:tcPr>
            <w:tcW w:w="2838" w:type="dxa"/>
          </w:tcPr>
          <w:p w14:paraId="6E6E66AA"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 xml:space="preserve">Шевченка 36 </w:t>
            </w:r>
          </w:p>
        </w:tc>
        <w:tc>
          <w:tcPr>
            <w:tcW w:w="1843" w:type="dxa"/>
          </w:tcPr>
          <w:p w14:paraId="1C65760E" w14:textId="12D20431" w:rsidR="008210A3" w:rsidRPr="008210A3" w:rsidRDefault="008210A3" w:rsidP="009E7ECB">
            <w:pPr>
              <w:rPr>
                <w:rFonts w:ascii="Times New Roman" w:hAnsi="Times New Roman" w:cs="Times New Roman"/>
                <w:sz w:val="20"/>
                <w:szCs w:val="20"/>
                <w:vertAlign w:val="superscript"/>
                <w:lang w:val="uk-UA"/>
              </w:rPr>
            </w:pPr>
            <w:r>
              <w:rPr>
                <w:rFonts w:ascii="Times New Roman" w:hAnsi="Times New Roman" w:cs="Times New Roman"/>
                <w:sz w:val="20"/>
                <w:szCs w:val="20"/>
                <w:lang w:val="uk-UA"/>
              </w:rPr>
              <w:t xml:space="preserve">10 </w:t>
            </w:r>
          </w:p>
        </w:tc>
        <w:tc>
          <w:tcPr>
            <w:tcW w:w="2238" w:type="dxa"/>
          </w:tcPr>
          <w:p w14:paraId="7B6EB8F2" w14:textId="5720D9AC" w:rsidR="008210A3" w:rsidRPr="008210A3" w:rsidRDefault="008210A3" w:rsidP="009E7ECB">
            <w:pPr>
              <w:rPr>
                <w:rFonts w:ascii="Times New Roman" w:hAnsi="Times New Roman" w:cs="Times New Roman"/>
                <w:sz w:val="20"/>
                <w:szCs w:val="20"/>
                <w:lang w:val="uk-UA"/>
              </w:rPr>
            </w:pPr>
            <w:r>
              <w:rPr>
                <w:rFonts w:ascii="Times New Roman" w:hAnsi="Times New Roman" w:cs="Times New Roman"/>
                <w:sz w:val="20"/>
                <w:szCs w:val="20"/>
                <w:lang w:val="uk-UA"/>
              </w:rPr>
              <w:t xml:space="preserve">2*5 </w:t>
            </w:r>
          </w:p>
        </w:tc>
        <w:tc>
          <w:tcPr>
            <w:tcW w:w="2136" w:type="dxa"/>
          </w:tcPr>
          <w:p w14:paraId="61BA0F27" w14:textId="77777777" w:rsidR="008210A3" w:rsidRPr="008210A3" w:rsidRDefault="008210A3" w:rsidP="009E7ECB">
            <w:pPr>
              <w:jc w:val="center"/>
              <w:rPr>
                <w:rFonts w:ascii="Times New Roman" w:hAnsi="Times New Roman" w:cs="Times New Roman"/>
                <w:sz w:val="20"/>
                <w:szCs w:val="20"/>
                <w:lang w:val="uk-UA"/>
              </w:rPr>
            </w:pPr>
            <w:r w:rsidRPr="008210A3">
              <w:rPr>
                <w:rFonts w:ascii="Times New Roman" w:hAnsi="Times New Roman" w:cs="Times New Roman"/>
                <w:sz w:val="20"/>
                <w:szCs w:val="20"/>
                <w:lang w:val="uk-UA"/>
              </w:rPr>
              <w:t>-</w:t>
            </w:r>
          </w:p>
        </w:tc>
      </w:tr>
      <w:tr w:rsidR="008210A3" w:rsidRPr="008210A3" w14:paraId="24E45EEA" w14:textId="77777777" w:rsidTr="009E7ECB">
        <w:tc>
          <w:tcPr>
            <w:tcW w:w="672" w:type="dxa"/>
          </w:tcPr>
          <w:p w14:paraId="0288F717"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15.</w:t>
            </w:r>
          </w:p>
        </w:tc>
        <w:tc>
          <w:tcPr>
            <w:tcW w:w="2838" w:type="dxa"/>
          </w:tcPr>
          <w:p w14:paraId="5B7BD8E3"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Оксанченка 51 (тротуар)</w:t>
            </w:r>
          </w:p>
        </w:tc>
        <w:tc>
          <w:tcPr>
            <w:tcW w:w="1843" w:type="dxa"/>
          </w:tcPr>
          <w:p w14:paraId="393C6AC3" w14:textId="43EA0D0A" w:rsidR="008210A3" w:rsidRPr="008210A3" w:rsidRDefault="008210A3" w:rsidP="009E7ECB">
            <w:pPr>
              <w:rPr>
                <w:rFonts w:ascii="Times New Roman" w:hAnsi="Times New Roman" w:cs="Times New Roman"/>
                <w:sz w:val="20"/>
                <w:szCs w:val="20"/>
                <w:vertAlign w:val="superscript"/>
                <w:lang w:val="uk-UA"/>
              </w:rPr>
            </w:pPr>
            <w:r>
              <w:rPr>
                <w:rFonts w:ascii="Times New Roman" w:hAnsi="Times New Roman" w:cs="Times New Roman"/>
                <w:sz w:val="20"/>
                <w:szCs w:val="20"/>
                <w:lang w:val="uk-UA"/>
              </w:rPr>
              <w:t xml:space="preserve">10 </w:t>
            </w:r>
          </w:p>
        </w:tc>
        <w:tc>
          <w:tcPr>
            <w:tcW w:w="2238" w:type="dxa"/>
          </w:tcPr>
          <w:p w14:paraId="5DD893B4" w14:textId="20934AB1" w:rsidR="008210A3" w:rsidRPr="008210A3" w:rsidRDefault="008210A3" w:rsidP="009E7ECB">
            <w:pPr>
              <w:rPr>
                <w:rFonts w:ascii="Times New Roman" w:hAnsi="Times New Roman" w:cs="Times New Roman"/>
                <w:sz w:val="20"/>
                <w:szCs w:val="20"/>
                <w:lang w:val="uk-UA"/>
              </w:rPr>
            </w:pPr>
            <w:r>
              <w:rPr>
                <w:rFonts w:ascii="Times New Roman" w:hAnsi="Times New Roman" w:cs="Times New Roman"/>
                <w:sz w:val="20"/>
                <w:szCs w:val="20"/>
                <w:lang w:val="uk-UA"/>
              </w:rPr>
              <w:t xml:space="preserve">2*5 </w:t>
            </w:r>
          </w:p>
        </w:tc>
        <w:tc>
          <w:tcPr>
            <w:tcW w:w="2136" w:type="dxa"/>
          </w:tcPr>
          <w:p w14:paraId="58A74A90" w14:textId="77777777" w:rsidR="008210A3" w:rsidRPr="008210A3" w:rsidRDefault="008210A3" w:rsidP="009E7ECB">
            <w:pPr>
              <w:jc w:val="center"/>
              <w:rPr>
                <w:rFonts w:ascii="Times New Roman" w:hAnsi="Times New Roman" w:cs="Times New Roman"/>
                <w:sz w:val="20"/>
                <w:szCs w:val="20"/>
                <w:lang w:val="uk-UA"/>
              </w:rPr>
            </w:pPr>
            <w:r w:rsidRPr="008210A3">
              <w:rPr>
                <w:rFonts w:ascii="Times New Roman" w:hAnsi="Times New Roman" w:cs="Times New Roman"/>
                <w:sz w:val="20"/>
                <w:szCs w:val="20"/>
                <w:lang w:val="uk-UA"/>
              </w:rPr>
              <w:t xml:space="preserve">1 </w:t>
            </w:r>
          </w:p>
        </w:tc>
      </w:tr>
      <w:tr w:rsidR="008210A3" w:rsidRPr="008210A3" w14:paraId="36796A8F" w14:textId="77777777" w:rsidTr="009E7ECB">
        <w:tc>
          <w:tcPr>
            <w:tcW w:w="672" w:type="dxa"/>
          </w:tcPr>
          <w:p w14:paraId="681A005C"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16.</w:t>
            </w:r>
          </w:p>
        </w:tc>
        <w:tc>
          <w:tcPr>
            <w:tcW w:w="2838" w:type="dxa"/>
          </w:tcPr>
          <w:p w14:paraId="488CC2F5"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 xml:space="preserve">Заливна 22 </w:t>
            </w:r>
          </w:p>
        </w:tc>
        <w:tc>
          <w:tcPr>
            <w:tcW w:w="1843" w:type="dxa"/>
          </w:tcPr>
          <w:p w14:paraId="5B1FFC4E" w14:textId="1F74CDF1" w:rsidR="008210A3" w:rsidRPr="008210A3" w:rsidRDefault="008210A3" w:rsidP="009E7ECB">
            <w:pPr>
              <w:rPr>
                <w:rFonts w:ascii="Times New Roman" w:hAnsi="Times New Roman" w:cs="Times New Roman"/>
                <w:sz w:val="20"/>
                <w:szCs w:val="20"/>
                <w:vertAlign w:val="superscript"/>
                <w:lang w:val="uk-UA"/>
              </w:rPr>
            </w:pPr>
            <w:r>
              <w:rPr>
                <w:rFonts w:ascii="Times New Roman" w:hAnsi="Times New Roman" w:cs="Times New Roman"/>
                <w:sz w:val="20"/>
                <w:szCs w:val="20"/>
                <w:lang w:val="uk-UA"/>
              </w:rPr>
              <w:t xml:space="preserve">9 </w:t>
            </w:r>
          </w:p>
        </w:tc>
        <w:tc>
          <w:tcPr>
            <w:tcW w:w="2238" w:type="dxa"/>
          </w:tcPr>
          <w:p w14:paraId="751F2B3A" w14:textId="77A5F891" w:rsidR="008210A3" w:rsidRPr="008210A3" w:rsidRDefault="008210A3" w:rsidP="009E7ECB">
            <w:pPr>
              <w:rPr>
                <w:rFonts w:ascii="Times New Roman" w:hAnsi="Times New Roman" w:cs="Times New Roman"/>
                <w:sz w:val="20"/>
                <w:szCs w:val="20"/>
                <w:lang w:val="uk-UA"/>
              </w:rPr>
            </w:pPr>
            <w:r>
              <w:rPr>
                <w:rFonts w:ascii="Times New Roman" w:hAnsi="Times New Roman" w:cs="Times New Roman"/>
                <w:sz w:val="20"/>
                <w:szCs w:val="20"/>
                <w:lang w:val="uk-UA"/>
              </w:rPr>
              <w:t xml:space="preserve">1,5*6 </w:t>
            </w:r>
          </w:p>
        </w:tc>
        <w:tc>
          <w:tcPr>
            <w:tcW w:w="2136" w:type="dxa"/>
          </w:tcPr>
          <w:p w14:paraId="47CA49AE" w14:textId="77777777" w:rsidR="008210A3" w:rsidRPr="008210A3" w:rsidRDefault="008210A3" w:rsidP="009E7ECB">
            <w:pPr>
              <w:jc w:val="center"/>
              <w:rPr>
                <w:rFonts w:ascii="Times New Roman" w:hAnsi="Times New Roman" w:cs="Times New Roman"/>
                <w:sz w:val="20"/>
                <w:szCs w:val="20"/>
              </w:rPr>
            </w:pPr>
          </w:p>
        </w:tc>
      </w:tr>
      <w:tr w:rsidR="008210A3" w:rsidRPr="008210A3" w14:paraId="364BFC46" w14:textId="77777777" w:rsidTr="009E7ECB">
        <w:tc>
          <w:tcPr>
            <w:tcW w:w="672" w:type="dxa"/>
          </w:tcPr>
          <w:p w14:paraId="6AF9BB53"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17.</w:t>
            </w:r>
          </w:p>
        </w:tc>
        <w:tc>
          <w:tcPr>
            <w:tcW w:w="2838" w:type="dxa"/>
          </w:tcPr>
          <w:p w14:paraId="09945505"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Вокзальна 31 (тротуар)</w:t>
            </w:r>
          </w:p>
        </w:tc>
        <w:tc>
          <w:tcPr>
            <w:tcW w:w="1843" w:type="dxa"/>
          </w:tcPr>
          <w:p w14:paraId="1A8E49A8" w14:textId="1ED399A5" w:rsidR="008210A3" w:rsidRPr="008210A3" w:rsidRDefault="008210A3" w:rsidP="009E7ECB">
            <w:pPr>
              <w:rPr>
                <w:rFonts w:ascii="Times New Roman" w:hAnsi="Times New Roman" w:cs="Times New Roman"/>
                <w:sz w:val="20"/>
                <w:szCs w:val="20"/>
                <w:vertAlign w:val="superscript"/>
                <w:lang w:val="uk-UA"/>
              </w:rPr>
            </w:pPr>
            <w:r>
              <w:rPr>
                <w:rFonts w:ascii="Times New Roman" w:hAnsi="Times New Roman" w:cs="Times New Roman"/>
                <w:sz w:val="20"/>
                <w:szCs w:val="20"/>
                <w:lang w:val="uk-UA"/>
              </w:rPr>
              <w:t xml:space="preserve">4 </w:t>
            </w:r>
          </w:p>
        </w:tc>
        <w:tc>
          <w:tcPr>
            <w:tcW w:w="2238" w:type="dxa"/>
          </w:tcPr>
          <w:p w14:paraId="5FAC6548" w14:textId="67491E33" w:rsidR="008210A3" w:rsidRPr="008210A3" w:rsidRDefault="008210A3" w:rsidP="009E7ECB">
            <w:pPr>
              <w:rPr>
                <w:rFonts w:ascii="Times New Roman" w:hAnsi="Times New Roman" w:cs="Times New Roman"/>
                <w:sz w:val="20"/>
                <w:szCs w:val="20"/>
                <w:lang w:val="uk-UA"/>
              </w:rPr>
            </w:pPr>
            <w:r>
              <w:rPr>
                <w:rFonts w:ascii="Times New Roman" w:hAnsi="Times New Roman" w:cs="Times New Roman"/>
                <w:sz w:val="20"/>
                <w:szCs w:val="20"/>
                <w:lang w:val="uk-UA"/>
              </w:rPr>
              <w:t xml:space="preserve">1*4 </w:t>
            </w:r>
          </w:p>
        </w:tc>
        <w:tc>
          <w:tcPr>
            <w:tcW w:w="2136" w:type="dxa"/>
          </w:tcPr>
          <w:p w14:paraId="73B65E49" w14:textId="77777777" w:rsidR="008210A3" w:rsidRPr="008210A3" w:rsidRDefault="008210A3" w:rsidP="009E7ECB">
            <w:pPr>
              <w:jc w:val="center"/>
              <w:rPr>
                <w:rFonts w:ascii="Times New Roman" w:hAnsi="Times New Roman" w:cs="Times New Roman"/>
                <w:sz w:val="20"/>
                <w:szCs w:val="20"/>
                <w:lang w:val="uk-UA"/>
              </w:rPr>
            </w:pPr>
            <w:r w:rsidRPr="008210A3">
              <w:rPr>
                <w:rFonts w:ascii="Times New Roman" w:hAnsi="Times New Roman" w:cs="Times New Roman"/>
                <w:sz w:val="20"/>
                <w:szCs w:val="20"/>
                <w:lang w:val="uk-UA"/>
              </w:rPr>
              <w:t xml:space="preserve">1 </w:t>
            </w:r>
          </w:p>
        </w:tc>
      </w:tr>
      <w:tr w:rsidR="008210A3" w:rsidRPr="008210A3" w14:paraId="5F041F9A" w14:textId="77777777" w:rsidTr="009E7ECB">
        <w:tc>
          <w:tcPr>
            <w:tcW w:w="672" w:type="dxa"/>
          </w:tcPr>
          <w:p w14:paraId="1C19D6AF"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18.</w:t>
            </w:r>
          </w:p>
        </w:tc>
        <w:tc>
          <w:tcPr>
            <w:tcW w:w="2838" w:type="dxa"/>
          </w:tcPr>
          <w:p w14:paraId="264DB578"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Люки по місту 15 шт</w:t>
            </w:r>
          </w:p>
        </w:tc>
        <w:tc>
          <w:tcPr>
            <w:tcW w:w="1843" w:type="dxa"/>
          </w:tcPr>
          <w:p w14:paraId="0E37716C" w14:textId="15775830" w:rsidR="008210A3" w:rsidRPr="008210A3" w:rsidRDefault="008210A3" w:rsidP="009E7ECB">
            <w:pPr>
              <w:rPr>
                <w:rFonts w:ascii="Times New Roman" w:hAnsi="Times New Roman" w:cs="Times New Roman"/>
                <w:sz w:val="20"/>
                <w:szCs w:val="20"/>
                <w:vertAlign w:val="superscript"/>
                <w:lang w:val="uk-UA"/>
              </w:rPr>
            </w:pPr>
            <w:r w:rsidRPr="008210A3">
              <w:rPr>
                <w:rFonts w:ascii="Times New Roman" w:hAnsi="Times New Roman" w:cs="Times New Roman"/>
                <w:sz w:val="20"/>
                <w:szCs w:val="20"/>
                <w:lang w:val="uk-UA"/>
              </w:rPr>
              <w:t>34</w:t>
            </w:r>
            <w:r>
              <w:rPr>
                <w:rFonts w:ascii="Times New Roman" w:hAnsi="Times New Roman" w:cs="Times New Roman"/>
                <w:sz w:val="20"/>
                <w:szCs w:val="20"/>
                <w:lang w:val="uk-UA"/>
              </w:rPr>
              <w:t xml:space="preserve"> </w:t>
            </w:r>
          </w:p>
        </w:tc>
        <w:tc>
          <w:tcPr>
            <w:tcW w:w="2238" w:type="dxa"/>
          </w:tcPr>
          <w:p w14:paraId="0006F1E3" w14:textId="4BFD32FC"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1,5</w:t>
            </w:r>
            <w:r>
              <w:rPr>
                <w:rFonts w:ascii="Times New Roman" w:hAnsi="Times New Roman" w:cs="Times New Roman"/>
                <w:sz w:val="20"/>
                <w:szCs w:val="20"/>
                <w:lang w:val="uk-UA"/>
              </w:rPr>
              <w:t xml:space="preserve">*1,5 </w:t>
            </w:r>
          </w:p>
        </w:tc>
        <w:tc>
          <w:tcPr>
            <w:tcW w:w="2136" w:type="dxa"/>
          </w:tcPr>
          <w:p w14:paraId="257A470A" w14:textId="77777777" w:rsidR="008210A3" w:rsidRPr="008210A3" w:rsidRDefault="008210A3" w:rsidP="009E7ECB">
            <w:pPr>
              <w:jc w:val="center"/>
              <w:rPr>
                <w:rFonts w:ascii="Times New Roman" w:hAnsi="Times New Roman" w:cs="Times New Roman"/>
                <w:sz w:val="20"/>
                <w:szCs w:val="20"/>
                <w:lang w:val="uk-UA"/>
              </w:rPr>
            </w:pPr>
            <w:r w:rsidRPr="008210A3">
              <w:rPr>
                <w:rFonts w:ascii="Times New Roman" w:hAnsi="Times New Roman" w:cs="Times New Roman"/>
                <w:sz w:val="20"/>
                <w:szCs w:val="20"/>
                <w:lang w:val="uk-UA"/>
              </w:rPr>
              <w:t xml:space="preserve">15 </w:t>
            </w:r>
          </w:p>
        </w:tc>
      </w:tr>
      <w:tr w:rsidR="008210A3" w:rsidRPr="008210A3" w14:paraId="369AB543" w14:textId="77777777" w:rsidTr="009E7ECB">
        <w:tc>
          <w:tcPr>
            <w:tcW w:w="3510" w:type="dxa"/>
            <w:gridSpan w:val="2"/>
          </w:tcPr>
          <w:p w14:paraId="3C3D3DAC" w14:textId="77777777" w:rsidR="008210A3" w:rsidRPr="008210A3" w:rsidRDefault="008210A3" w:rsidP="009E7ECB">
            <w:pPr>
              <w:rPr>
                <w:rFonts w:ascii="Times New Roman" w:hAnsi="Times New Roman" w:cs="Times New Roman"/>
                <w:sz w:val="20"/>
                <w:szCs w:val="20"/>
                <w:lang w:val="uk-UA"/>
              </w:rPr>
            </w:pPr>
            <w:r w:rsidRPr="008210A3">
              <w:rPr>
                <w:rFonts w:ascii="Times New Roman" w:hAnsi="Times New Roman" w:cs="Times New Roman"/>
                <w:sz w:val="20"/>
                <w:szCs w:val="20"/>
                <w:lang w:val="uk-UA"/>
              </w:rPr>
              <w:t>ВСЬОГО</w:t>
            </w:r>
          </w:p>
        </w:tc>
        <w:tc>
          <w:tcPr>
            <w:tcW w:w="1843" w:type="dxa"/>
          </w:tcPr>
          <w:p w14:paraId="1473CA73" w14:textId="77777777" w:rsidR="008210A3" w:rsidRPr="008210A3" w:rsidRDefault="008210A3" w:rsidP="009E7ECB">
            <w:pPr>
              <w:rPr>
                <w:rFonts w:ascii="Times New Roman" w:hAnsi="Times New Roman" w:cs="Times New Roman"/>
                <w:sz w:val="20"/>
                <w:szCs w:val="20"/>
                <w:vertAlign w:val="superscript"/>
                <w:lang w:val="uk-UA"/>
              </w:rPr>
            </w:pPr>
            <w:r w:rsidRPr="008210A3">
              <w:rPr>
                <w:rFonts w:ascii="Times New Roman" w:hAnsi="Times New Roman"/>
                <w:sz w:val="20"/>
                <w:szCs w:val="20"/>
              </w:rPr>
              <w:t>2112</w:t>
            </w:r>
            <w:r w:rsidRPr="008210A3">
              <w:rPr>
                <w:rFonts w:ascii="Times New Roman" w:hAnsi="Times New Roman" w:cs="Times New Roman"/>
                <w:sz w:val="20"/>
                <w:szCs w:val="20"/>
                <w:lang w:val="uk-UA"/>
              </w:rPr>
              <w:t xml:space="preserve"> м</w:t>
            </w:r>
            <w:proofErr w:type="gramStart"/>
            <w:r w:rsidRPr="008210A3">
              <w:rPr>
                <w:rFonts w:ascii="Times New Roman" w:hAnsi="Times New Roman" w:cs="Times New Roman"/>
                <w:sz w:val="20"/>
                <w:szCs w:val="20"/>
                <w:vertAlign w:val="superscript"/>
                <w:lang w:val="uk-UA"/>
              </w:rPr>
              <w:t>2</w:t>
            </w:r>
            <w:proofErr w:type="gramEnd"/>
          </w:p>
        </w:tc>
        <w:tc>
          <w:tcPr>
            <w:tcW w:w="2238" w:type="dxa"/>
          </w:tcPr>
          <w:p w14:paraId="392A64E3" w14:textId="77777777" w:rsidR="008210A3" w:rsidRPr="008210A3" w:rsidRDefault="008210A3" w:rsidP="009E7ECB">
            <w:pPr>
              <w:rPr>
                <w:rFonts w:ascii="Times New Roman" w:hAnsi="Times New Roman" w:cs="Times New Roman"/>
                <w:sz w:val="20"/>
                <w:szCs w:val="20"/>
                <w:lang w:val="uk-UA"/>
              </w:rPr>
            </w:pPr>
          </w:p>
        </w:tc>
        <w:tc>
          <w:tcPr>
            <w:tcW w:w="2136" w:type="dxa"/>
          </w:tcPr>
          <w:p w14:paraId="2A6D1A67" w14:textId="77777777" w:rsidR="008210A3" w:rsidRPr="008210A3" w:rsidRDefault="008210A3" w:rsidP="009E7ECB">
            <w:pPr>
              <w:jc w:val="center"/>
              <w:rPr>
                <w:rFonts w:ascii="Times New Roman" w:hAnsi="Times New Roman" w:cs="Times New Roman"/>
                <w:sz w:val="20"/>
                <w:szCs w:val="20"/>
                <w:lang w:val="uk-UA"/>
              </w:rPr>
            </w:pPr>
            <w:r w:rsidRPr="008210A3">
              <w:rPr>
                <w:rFonts w:ascii="Times New Roman" w:hAnsi="Times New Roman" w:cs="Times New Roman"/>
                <w:sz w:val="20"/>
                <w:szCs w:val="20"/>
                <w:lang w:val="uk-UA"/>
              </w:rPr>
              <w:t>54</w:t>
            </w:r>
          </w:p>
        </w:tc>
      </w:tr>
    </w:tbl>
    <w:p w14:paraId="6828AEFE" w14:textId="77777777" w:rsidR="008210A3" w:rsidRPr="008210A3" w:rsidRDefault="008210A3" w:rsidP="008210A3">
      <w:pPr>
        <w:pStyle w:val="af"/>
        <w:ind w:firstLine="708"/>
        <w:jc w:val="both"/>
        <w:rPr>
          <w:rFonts w:ascii="Times New Roman" w:hAnsi="Times New Roman"/>
          <w:sz w:val="20"/>
          <w:szCs w:val="20"/>
        </w:rPr>
      </w:pPr>
    </w:p>
    <w:p w14:paraId="7BCE3670" w14:textId="77777777" w:rsidR="008210A3" w:rsidRPr="008210A3" w:rsidRDefault="008210A3" w:rsidP="008210A3">
      <w:pPr>
        <w:pStyle w:val="af"/>
        <w:ind w:firstLine="708"/>
        <w:jc w:val="both"/>
        <w:rPr>
          <w:rFonts w:ascii="Times New Roman" w:hAnsi="Times New Roman"/>
          <w:sz w:val="20"/>
          <w:szCs w:val="20"/>
        </w:rPr>
      </w:pPr>
      <w:r w:rsidRPr="008210A3">
        <w:rPr>
          <w:rFonts w:ascii="Times New Roman" w:hAnsi="Times New Roman"/>
          <w:sz w:val="20"/>
          <w:szCs w:val="20"/>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14:paraId="310B63AB" w14:textId="77777777" w:rsidR="008210A3" w:rsidRPr="008210A3" w:rsidRDefault="008210A3" w:rsidP="008210A3">
      <w:pPr>
        <w:pStyle w:val="af"/>
        <w:ind w:firstLine="708"/>
        <w:jc w:val="both"/>
        <w:rPr>
          <w:rFonts w:ascii="Times New Roman" w:hAnsi="Times New Roman"/>
          <w:color w:val="000000"/>
          <w:sz w:val="20"/>
          <w:szCs w:val="20"/>
          <w:shd w:val="clear" w:color="auto" w:fill="FFFFFF"/>
        </w:rPr>
      </w:pPr>
      <w:r w:rsidRPr="008210A3">
        <w:rPr>
          <w:rFonts w:ascii="Times New Roman" w:hAnsi="Times New Roman"/>
          <w:sz w:val="20"/>
          <w:szCs w:val="20"/>
        </w:rPr>
        <w:t>О</w:t>
      </w:r>
      <w:r w:rsidRPr="008210A3">
        <w:rPr>
          <w:rFonts w:ascii="Times New Roman" w:hAnsi="Times New Roman"/>
          <w:color w:val="000000"/>
          <w:sz w:val="20"/>
          <w:szCs w:val="20"/>
          <w:shd w:val="clear" w:color="auto" w:fill="FFFFFF"/>
        </w:rPr>
        <w:t>бсяги закупівлі послуг є плановими та можуть змінюватися в залежності від потреб Замовника.</w:t>
      </w:r>
    </w:p>
    <w:p w14:paraId="1CFB7010" w14:textId="77777777" w:rsidR="008210A3" w:rsidRPr="008210A3" w:rsidRDefault="008210A3" w:rsidP="008210A3">
      <w:pPr>
        <w:pStyle w:val="af"/>
        <w:ind w:firstLine="708"/>
        <w:jc w:val="both"/>
        <w:rPr>
          <w:rFonts w:ascii="Times New Roman" w:hAnsi="Times New Roman"/>
          <w:color w:val="000000"/>
          <w:sz w:val="20"/>
          <w:szCs w:val="20"/>
          <w:shd w:val="clear" w:color="auto" w:fill="FFFFFF"/>
        </w:rPr>
      </w:pPr>
      <w:r w:rsidRPr="008210A3">
        <w:rPr>
          <w:rFonts w:ascii="Times New Roman" w:hAnsi="Times New Roman"/>
          <w:sz w:val="20"/>
          <w:szCs w:val="20"/>
        </w:rPr>
        <w:t>Враховуючи безперервний характер надання послуг з поточного ремонту і, особливо, що стосується виконання аварійних робіт мобільною аварійною бригадою, Учасник зобов’язаний надавати послуги в робочі дні, а при потребі - в нічний час, святкові, вихідні і інші неробочі дні. Строк надання послуг: з дати укладення договору –  вересня 2023 року. Учасник у складі документів пропозиції надає гарантійний лист про те, що він погоджується із зазначеними вище умовами.</w:t>
      </w:r>
    </w:p>
    <w:p w14:paraId="7506E097" w14:textId="77777777" w:rsidR="008210A3" w:rsidRPr="008210A3" w:rsidRDefault="008210A3" w:rsidP="008210A3">
      <w:pPr>
        <w:pStyle w:val="af"/>
        <w:ind w:firstLine="708"/>
        <w:jc w:val="both"/>
        <w:rPr>
          <w:rFonts w:ascii="Times New Roman" w:hAnsi="Times New Roman"/>
          <w:sz w:val="20"/>
          <w:szCs w:val="20"/>
        </w:rPr>
      </w:pPr>
      <w:r w:rsidRPr="008210A3">
        <w:rPr>
          <w:rFonts w:ascii="Times New Roman" w:hAnsi="Times New Roman"/>
          <w:sz w:val="20"/>
          <w:szCs w:val="20"/>
        </w:rPr>
        <w:t>Об</w:t>
      </w:r>
      <w:r w:rsidRPr="008210A3">
        <w:rPr>
          <w:rFonts w:ascii="Times New Roman" w:hAnsi="Times New Roman"/>
          <w:color w:val="000000"/>
          <w:sz w:val="20"/>
          <w:szCs w:val="20"/>
        </w:rPr>
        <w:t>’єми даних послуг можуть зменшуватися залежно від потреби та не зобов’язують Замовника замовляти роботи в повному обсязі. </w:t>
      </w:r>
      <w:r w:rsidRPr="008210A3">
        <w:rPr>
          <w:rFonts w:ascii="Times New Roman" w:hAnsi="Times New Roman"/>
          <w:sz w:val="20"/>
          <w:szCs w:val="20"/>
        </w:rPr>
        <w:t xml:space="preserve"> </w:t>
      </w:r>
    </w:p>
    <w:p w14:paraId="23E2E556" w14:textId="77777777" w:rsidR="008210A3" w:rsidRPr="008210A3" w:rsidRDefault="008210A3" w:rsidP="008210A3">
      <w:pPr>
        <w:pStyle w:val="af"/>
        <w:ind w:firstLine="708"/>
        <w:jc w:val="both"/>
        <w:rPr>
          <w:rFonts w:ascii="Times New Roman" w:hAnsi="Times New Roman"/>
          <w:sz w:val="20"/>
          <w:szCs w:val="20"/>
        </w:rPr>
      </w:pPr>
      <w:r w:rsidRPr="008210A3">
        <w:rPr>
          <w:rFonts w:ascii="Times New Roman" w:hAnsi="Times New Roman"/>
          <w:sz w:val="20"/>
          <w:szCs w:val="20"/>
        </w:rPr>
        <w:t>Кожен учасник може подати лише одну тендерну пропозицію.</w:t>
      </w:r>
    </w:p>
    <w:p w14:paraId="5284DE0C" w14:textId="77777777" w:rsidR="008210A3" w:rsidRPr="008210A3" w:rsidRDefault="008210A3" w:rsidP="008210A3">
      <w:pPr>
        <w:pStyle w:val="af"/>
        <w:ind w:firstLine="708"/>
        <w:jc w:val="both"/>
        <w:rPr>
          <w:rFonts w:ascii="Arial" w:hAnsi="Arial" w:cs="Arial"/>
          <w:sz w:val="20"/>
          <w:szCs w:val="20"/>
        </w:rPr>
      </w:pPr>
      <w:r w:rsidRPr="008210A3">
        <w:rPr>
          <w:rFonts w:ascii="Arial" w:hAnsi="Arial" w:cs="Arial"/>
          <w:sz w:val="20"/>
          <w:szCs w:val="20"/>
        </w:rPr>
        <w:t xml:space="preserve">1. </w:t>
      </w:r>
      <w:r w:rsidRPr="008210A3">
        <w:rPr>
          <w:rFonts w:ascii="Times New Roman" w:hAnsi="Times New Roman"/>
          <w:sz w:val="20"/>
          <w:szCs w:val="20"/>
        </w:rPr>
        <w:t>Учасник забезпечує дотримання державних стандартів, норм, правил у сфері безпеки та охорони довкілля і безпеки дорожнього руху, про що надає лист-гарантію.</w:t>
      </w:r>
    </w:p>
    <w:p w14:paraId="4E4748FA" w14:textId="77777777" w:rsidR="008210A3" w:rsidRPr="008210A3" w:rsidRDefault="008210A3" w:rsidP="008210A3">
      <w:pPr>
        <w:pStyle w:val="af"/>
        <w:ind w:firstLine="708"/>
        <w:jc w:val="both"/>
        <w:rPr>
          <w:rFonts w:ascii="Times New Roman" w:hAnsi="Times New Roman"/>
          <w:sz w:val="20"/>
          <w:szCs w:val="20"/>
        </w:rPr>
      </w:pPr>
      <w:r w:rsidRPr="008210A3">
        <w:rPr>
          <w:rFonts w:ascii="Arial" w:hAnsi="Arial" w:cs="Arial"/>
          <w:sz w:val="20"/>
          <w:szCs w:val="20"/>
        </w:rPr>
        <w:t xml:space="preserve">2. </w:t>
      </w:r>
      <w:r w:rsidRPr="008210A3">
        <w:rPr>
          <w:rFonts w:ascii="Times New Roman" w:hAnsi="Times New Roman"/>
          <w:sz w:val="20"/>
          <w:szCs w:val="20"/>
        </w:rPr>
        <w:t>При наданні послуг згідно з предметом закупівлі необхідно забезпечити умови дотримання нормативних рівнів впливу можливих шкідливих чинників на довкілля, а також забезпечити санітарно-гігієнічні умови утримання населених пунктів.</w:t>
      </w:r>
    </w:p>
    <w:p w14:paraId="1FC777C3" w14:textId="59316FC5" w:rsidR="008210A3" w:rsidRPr="00EA19FE" w:rsidRDefault="008210A3" w:rsidP="008210A3">
      <w:pPr>
        <w:pStyle w:val="af"/>
        <w:ind w:firstLine="708"/>
        <w:jc w:val="both"/>
        <w:rPr>
          <w:rFonts w:ascii="Times New Roman" w:hAnsi="Times New Roman"/>
          <w:sz w:val="20"/>
          <w:szCs w:val="20"/>
          <w:u w:val="single"/>
        </w:rPr>
      </w:pPr>
      <w:r w:rsidRPr="008210A3">
        <w:rPr>
          <w:rFonts w:ascii="Times New Roman" w:hAnsi="Times New Roman"/>
          <w:sz w:val="20"/>
          <w:szCs w:val="20"/>
        </w:rPr>
        <w:t>Учасник повинен застосовувати заходи із захисту довкілля: забезпечити унеможливлення забруднення ґрунтів паливно-мастильними матеріалами (які використовуються в процесі експлуатації машин та механізмів при виконанні робіт).</w:t>
      </w:r>
      <w:r w:rsidRPr="008210A3">
        <w:rPr>
          <w:rFonts w:ascii="Times New Roman" w:hAnsi="Times New Roman"/>
          <w:b/>
          <w:sz w:val="20"/>
          <w:szCs w:val="20"/>
        </w:rPr>
        <w:t xml:space="preserve"> </w:t>
      </w:r>
      <w:r w:rsidRPr="00EA19FE">
        <w:rPr>
          <w:rFonts w:ascii="Times New Roman" w:hAnsi="Times New Roman"/>
          <w:sz w:val="20"/>
          <w:szCs w:val="20"/>
          <w:u w:val="single"/>
        </w:rPr>
        <w:t>Учасник у складі тендерної пропозиції подає довідку в довільній формі щодо застосування заходів довкілля при наданні послуг.</w:t>
      </w:r>
      <w:r w:rsidR="003867D5">
        <w:rPr>
          <w:rFonts w:ascii="Times New Roman" w:hAnsi="Times New Roman"/>
          <w:sz w:val="20"/>
          <w:szCs w:val="20"/>
          <w:u w:val="single"/>
        </w:rPr>
        <w:t xml:space="preserve"> </w:t>
      </w:r>
    </w:p>
    <w:p w14:paraId="424A3E9E" w14:textId="77777777" w:rsidR="008210A3" w:rsidRPr="008210A3" w:rsidRDefault="008210A3" w:rsidP="008210A3">
      <w:pPr>
        <w:pStyle w:val="af"/>
        <w:ind w:firstLine="708"/>
        <w:jc w:val="both"/>
        <w:rPr>
          <w:rFonts w:ascii="Arial" w:hAnsi="Arial" w:cs="Arial"/>
          <w:sz w:val="20"/>
          <w:szCs w:val="20"/>
        </w:rPr>
      </w:pPr>
      <w:r w:rsidRPr="008210A3">
        <w:rPr>
          <w:rFonts w:ascii="Arial" w:hAnsi="Arial" w:cs="Arial"/>
          <w:spacing w:val="-3"/>
          <w:sz w:val="20"/>
          <w:szCs w:val="20"/>
        </w:rPr>
        <w:t xml:space="preserve"> </w:t>
      </w:r>
    </w:p>
    <w:p w14:paraId="355117E1" w14:textId="77777777" w:rsidR="008210A3" w:rsidRPr="008210A3" w:rsidRDefault="008210A3" w:rsidP="008210A3">
      <w:pPr>
        <w:pStyle w:val="af"/>
        <w:ind w:firstLine="708"/>
        <w:jc w:val="both"/>
        <w:rPr>
          <w:rFonts w:ascii="Times New Roman" w:hAnsi="Times New Roman"/>
          <w:i/>
          <w:color w:val="333333"/>
          <w:sz w:val="20"/>
          <w:szCs w:val="20"/>
          <w:shd w:val="clear" w:color="auto" w:fill="FFFFFF"/>
        </w:rPr>
      </w:pPr>
      <w:r w:rsidRPr="008210A3">
        <w:rPr>
          <w:rFonts w:ascii="Times New Roman" w:hAnsi="Times New Roman"/>
          <w:i/>
          <w:color w:val="333333"/>
          <w:sz w:val="20"/>
          <w:szCs w:val="20"/>
          <w:shd w:val="clear" w:color="auto" w:fill="FFFFFF"/>
        </w:rPr>
        <w:t>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8" w:tgtFrame="_blank" w:history="1">
        <w:r w:rsidRPr="008210A3">
          <w:rPr>
            <w:rStyle w:val="a3"/>
            <w:rFonts w:ascii="Times New Roman" w:hAnsi="Times New Roman"/>
            <w:i/>
            <w:color w:val="000099"/>
            <w:sz w:val="20"/>
            <w:szCs w:val="20"/>
            <w:shd w:val="clear" w:color="auto" w:fill="FFFFFF"/>
          </w:rPr>
          <w:t>Закону України</w:t>
        </w:r>
      </w:hyperlink>
      <w:r w:rsidRPr="008210A3">
        <w:rPr>
          <w:rFonts w:ascii="Times New Roman" w:hAnsi="Times New Roman"/>
          <w:i/>
          <w:color w:val="333333"/>
          <w:sz w:val="20"/>
          <w:szCs w:val="20"/>
          <w:shd w:val="clear" w:color="auto" w:fill="FFFFFF"/>
        </w:rPr>
        <w:t> "Про електронні довірчі послуги".</w:t>
      </w:r>
    </w:p>
    <w:p w14:paraId="030DDC79" w14:textId="77777777" w:rsidR="008210A3" w:rsidRPr="008210A3" w:rsidRDefault="008210A3" w:rsidP="008210A3">
      <w:pPr>
        <w:pStyle w:val="af"/>
        <w:ind w:firstLine="708"/>
        <w:jc w:val="both"/>
        <w:rPr>
          <w:rFonts w:ascii="Arial" w:hAnsi="Arial" w:cs="Arial"/>
          <w:i/>
          <w:sz w:val="20"/>
          <w:szCs w:val="20"/>
        </w:rPr>
      </w:pPr>
    </w:p>
    <w:p w14:paraId="45CFB73E" w14:textId="77777777" w:rsidR="008210A3" w:rsidRPr="008210A3" w:rsidRDefault="008210A3" w:rsidP="008210A3">
      <w:pPr>
        <w:spacing w:line="23" w:lineRule="atLeast"/>
        <w:ind w:firstLine="426"/>
        <w:jc w:val="both"/>
        <w:rPr>
          <w:rFonts w:ascii="Times New Roman" w:hAnsi="Times New Roman" w:cs="Times New Roman"/>
          <w:i/>
          <w:color w:val="000000" w:themeColor="text1"/>
          <w:sz w:val="20"/>
          <w:szCs w:val="20"/>
        </w:rPr>
      </w:pPr>
      <w:r w:rsidRPr="008210A3">
        <w:rPr>
          <w:rFonts w:ascii="Times New Roman" w:hAnsi="Times New Roman" w:cs="Times New Roman"/>
          <w:i/>
          <w:sz w:val="20"/>
          <w:szCs w:val="20"/>
          <w:lang w:val="uk-UA"/>
        </w:rPr>
        <w:t xml:space="preserve"> </w:t>
      </w:r>
      <w:r w:rsidRPr="008210A3">
        <w:rPr>
          <w:rFonts w:ascii="Times New Roman" w:hAnsi="Times New Roman" w:cs="Times New Roman"/>
          <w:sz w:val="20"/>
          <w:szCs w:val="20"/>
          <w:lang w:val="uk-UA" w:eastAsia="uk-UA"/>
        </w:rPr>
        <w:t xml:space="preserve"> Забороняється ввезення на митну територію України в митному режимі імпорту товарів з російської федерації відповідно до постанови Кабінету Міністрів України від 09 квітня 2022 року №426 «Про застосування заборони ввезення товарів з російської федерації» та постанови Кабінету Міністрів України від 03 березня 2022 року №187 «Про забезпечення захисту національних інтересів за майбутніми позовами держави Україна у зв’язку з військовою агресією </w:t>
      </w:r>
      <w:r w:rsidRPr="008210A3">
        <w:rPr>
          <w:rFonts w:ascii="Times New Roman" w:hAnsi="Times New Roman" w:cs="Times New Roman"/>
          <w:sz w:val="20"/>
          <w:szCs w:val="20"/>
          <w:lang w:eastAsia="uk-UA"/>
        </w:rPr>
        <w:t>Російської Федерації».</w:t>
      </w:r>
    </w:p>
    <w:p w14:paraId="4CB5A296" w14:textId="77777777" w:rsidR="008210A3" w:rsidRPr="008210A3" w:rsidRDefault="008210A3" w:rsidP="008210A3">
      <w:pPr>
        <w:spacing w:after="0" w:line="240" w:lineRule="auto"/>
        <w:jc w:val="both"/>
        <w:rPr>
          <w:rFonts w:ascii="Arial" w:hAnsi="Arial" w:cs="Arial"/>
          <w:sz w:val="20"/>
          <w:szCs w:val="20"/>
          <w:lang w:eastAsia="uk-UA"/>
        </w:rPr>
      </w:pPr>
      <w:r w:rsidRPr="008210A3">
        <w:rPr>
          <w:rFonts w:ascii="Times New Roman" w:hAnsi="Times New Roman" w:cs="Times New Roman"/>
          <w:sz w:val="20"/>
          <w:szCs w:val="20"/>
          <w:lang w:eastAsia="uk-UA"/>
        </w:rPr>
        <w:t xml:space="preserve">            Забороняється здійснювати публічні закупівлі товарів, робіт і послуг у юридичних осіб – резидентів</w:t>
      </w:r>
      <w:proofErr w:type="gramStart"/>
      <w:r w:rsidRPr="008210A3">
        <w:rPr>
          <w:rFonts w:ascii="Times New Roman" w:hAnsi="Times New Roman" w:cs="Times New Roman"/>
          <w:sz w:val="20"/>
          <w:szCs w:val="20"/>
          <w:lang w:eastAsia="uk-UA"/>
        </w:rPr>
        <w:t xml:space="preserve"> Р</w:t>
      </w:r>
      <w:proofErr w:type="gramEnd"/>
      <w:r w:rsidRPr="008210A3">
        <w:rPr>
          <w:rFonts w:ascii="Times New Roman" w:hAnsi="Times New Roman" w:cs="Times New Roman"/>
          <w:sz w:val="20"/>
          <w:szCs w:val="20"/>
          <w:lang w:eastAsia="uk-UA"/>
        </w:rPr>
        <w:t>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Федерації/Ресубліки Білорусь, та/або у фізичних осіб (фізичних осіб-підприємців) - резидентів Російської Федерації/Ресубліки Білорусь, а також публічні закупі</w:t>
      </w:r>
      <w:proofErr w:type="gramStart"/>
      <w:r w:rsidRPr="008210A3">
        <w:rPr>
          <w:rFonts w:ascii="Times New Roman" w:hAnsi="Times New Roman" w:cs="Times New Roman"/>
          <w:sz w:val="20"/>
          <w:szCs w:val="20"/>
          <w:lang w:eastAsia="uk-UA"/>
        </w:rPr>
        <w:t>вл</w:t>
      </w:r>
      <w:proofErr w:type="gramEnd"/>
      <w:r w:rsidRPr="008210A3">
        <w:rPr>
          <w:rFonts w:ascii="Times New Roman" w:hAnsi="Times New Roman" w:cs="Times New Roman"/>
          <w:sz w:val="20"/>
          <w:szCs w:val="20"/>
          <w:lang w:eastAsia="uk-UA"/>
        </w:rPr>
        <w:t>ів інщих суб´єктів господарювання, що здійснюють продаж товарів, робіт і послуг, необхідних для ремонту та обслуговування товарів, придбаних до набрання чинності цією постановою.</w:t>
      </w:r>
    </w:p>
    <w:p w14:paraId="6F2B35E5" w14:textId="77777777" w:rsidR="008210A3" w:rsidRPr="008210A3" w:rsidRDefault="008210A3" w:rsidP="008210A3">
      <w:pPr>
        <w:spacing w:after="0" w:line="240" w:lineRule="auto"/>
        <w:jc w:val="both"/>
        <w:rPr>
          <w:rFonts w:ascii="Times New Roman" w:hAnsi="Times New Roman" w:cs="Times New Roman"/>
          <w:sz w:val="20"/>
          <w:szCs w:val="20"/>
          <w:lang w:eastAsia="uk-UA"/>
        </w:rPr>
      </w:pPr>
      <w:r w:rsidRPr="008210A3">
        <w:rPr>
          <w:rFonts w:ascii="Arial" w:hAnsi="Arial" w:cs="Arial"/>
          <w:sz w:val="20"/>
          <w:szCs w:val="20"/>
        </w:rPr>
        <w:t xml:space="preserve"> </w:t>
      </w:r>
      <w:proofErr w:type="gramStart"/>
      <w:r w:rsidRPr="008210A3">
        <w:rPr>
          <w:rFonts w:ascii="Times New Roman" w:hAnsi="Times New Roman" w:cs="Times New Roman"/>
          <w:sz w:val="20"/>
          <w:szCs w:val="20"/>
        </w:rPr>
        <w:t>Техн</w:t>
      </w:r>
      <w:proofErr w:type="gramEnd"/>
      <w:r w:rsidRPr="008210A3">
        <w:rPr>
          <w:rFonts w:ascii="Times New Roman" w:hAnsi="Times New Roman" w:cs="Times New Roman"/>
          <w:sz w:val="20"/>
          <w:szCs w:val="20"/>
        </w:rPr>
        <w:t>ічне завдання заповнюється учасником та подається у складі тендерної пропозиції.</w:t>
      </w:r>
    </w:p>
    <w:p w14:paraId="67BF977D" w14:textId="77777777" w:rsidR="008210A3" w:rsidRPr="008210A3" w:rsidRDefault="008210A3" w:rsidP="008210A3">
      <w:pPr>
        <w:spacing w:line="240" w:lineRule="auto"/>
        <w:jc w:val="center"/>
        <w:rPr>
          <w:rFonts w:ascii="Times New Roman" w:hAnsi="Times New Roman" w:cs="Times New Roman"/>
          <w:i/>
          <w:iCs/>
          <w:sz w:val="20"/>
          <w:szCs w:val="20"/>
        </w:rPr>
      </w:pPr>
      <w:r w:rsidRPr="008210A3">
        <w:rPr>
          <w:rFonts w:ascii="Times New Roman" w:hAnsi="Times New Roman" w:cs="Times New Roman"/>
          <w:i/>
          <w:iCs/>
          <w:sz w:val="20"/>
          <w:szCs w:val="20"/>
        </w:rPr>
        <w:t xml:space="preserve">Посада, </w:t>
      </w:r>
      <w:proofErr w:type="gramStart"/>
      <w:r w:rsidRPr="008210A3">
        <w:rPr>
          <w:rFonts w:ascii="Times New Roman" w:hAnsi="Times New Roman" w:cs="Times New Roman"/>
          <w:i/>
          <w:iCs/>
          <w:sz w:val="20"/>
          <w:szCs w:val="20"/>
        </w:rPr>
        <w:t>пр</w:t>
      </w:r>
      <w:proofErr w:type="gramEnd"/>
      <w:r w:rsidRPr="008210A3">
        <w:rPr>
          <w:rFonts w:ascii="Times New Roman" w:hAnsi="Times New Roman" w:cs="Times New Roman"/>
          <w:i/>
          <w:iCs/>
          <w:sz w:val="20"/>
          <w:szCs w:val="20"/>
        </w:rPr>
        <w:t>ізвище, ініціали, підпис уповноваженої особи Учасника, завірені печаткою</w:t>
      </w:r>
    </w:p>
    <w:p w14:paraId="731CD397" w14:textId="77777777" w:rsidR="003867D5" w:rsidRDefault="008210A3" w:rsidP="008210A3">
      <w:pPr>
        <w:widowControl w:val="0"/>
        <w:autoSpaceDE w:val="0"/>
        <w:autoSpaceDN w:val="0"/>
        <w:adjustRightInd w:val="0"/>
        <w:jc w:val="right"/>
        <w:rPr>
          <w:rFonts w:ascii="Times New Roman" w:hAnsi="Times New Roman" w:cs="Times New Roman"/>
          <w:b/>
          <w:bCs/>
          <w:sz w:val="20"/>
          <w:szCs w:val="20"/>
          <w:lang w:val="uk-UA"/>
        </w:rPr>
      </w:pPr>
      <w:r w:rsidRPr="008210A3">
        <w:rPr>
          <w:rFonts w:ascii="Segoe UI" w:hAnsi="Segoe UI" w:cs="Segoe UI"/>
          <w:color w:val="01011B"/>
          <w:sz w:val="20"/>
          <w:szCs w:val="20"/>
        </w:rPr>
        <w:t xml:space="preserve">  </w:t>
      </w:r>
      <w:r w:rsidRPr="008210A3">
        <w:rPr>
          <w:rFonts w:ascii="Times New Roman" w:hAnsi="Times New Roman" w:cs="Times New Roman"/>
          <w:b/>
          <w:bCs/>
          <w:sz w:val="20"/>
          <w:szCs w:val="20"/>
        </w:rPr>
        <w:t xml:space="preserve">        </w:t>
      </w:r>
    </w:p>
    <w:p w14:paraId="53FF3F45" w14:textId="77777777" w:rsidR="003867D5" w:rsidRDefault="003867D5" w:rsidP="008210A3">
      <w:pPr>
        <w:widowControl w:val="0"/>
        <w:autoSpaceDE w:val="0"/>
        <w:autoSpaceDN w:val="0"/>
        <w:adjustRightInd w:val="0"/>
        <w:jc w:val="right"/>
        <w:rPr>
          <w:rFonts w:ascii="Times New Roman" w:hAnsi="Times New Roman" w:cs="Times New Roman"/>
          <w:b/>
          <w:bCs/>
          <w:sz w:val="20"/>
          <w:szCs w:val="20"/>
          <w:lang w:val="uk-UA"/>
        </w:rPr>
      </w:pPr>
    </w:p>
    <w:p w14:paraId="022B2DE9" w14:textId="77777777" w:rsidR="003867D5" w:rsidRDefault="003867D5" w:rsidP="008210A3">
      <w:pPr>
        <w:widowControl w:val="0"/>
        <w:autoSpaceDE w:val="0"/>
        <w:autoSpaceDN w:val="0"/>
        <w:adjustRightInd w:val="0"/>
        <w:jc w:val="right"/>
        <w:rPr>
          <w:rFonts w:ascii="Times New Roman" w:hAnsi="Times New Roman" w:cs="Times New Roman"/>
          <w:b/>
          <w:bCs/>
          <w:sz w:val="20"/>
          <w:szCs w:val="20"/>
          <w:lang w:val="uk-UA"/>
        </w:rPr>
      </w:pPr>
    </w:p>
    <w:p w14:paraId="2E805BD2" w14:textId="33EE31F4" w:rsidR="008210A3" w:rsidRPr="008210A3" w:rsidRDefault="008210A3" w:rsidP="008210A3">
      <w:pPr>
        <w:widowControl w:val="0"/>
        <w:autoSpaceDE w:val="0"/>
        <w:autoSpaceDN w:val="0"/>
        <w:adjustRightInd w:val="0"/>
        <w:jc w:val="right"/>
        <w:rPr>
          <w:rFonts w:ascii="Times New Roman" w:hAnsi="Times New Roman" w:cs="Times New Roman"/>
          <w:b/>
          <w:bCs/>
          <w:sz w:val="20"/>
          <w:szCs w:val="20"/>
        </w:rPr>
      </w:pPr>
      <w:r w:rsidRPr="008210A3">
        <w:rPr>
          <w:rFonts w:ascii="Times New Roman" w:hAnsi="Times New Roman" w:cs="Times New Roman"/>
          <w:b/>
          <w:bCs/>
          <w:sz w:val="20"/>
          <w:szCs w:val="20"/>
        </w:rPr>
        <w:lastRenderedPageBreak/>
        <w:t xml:space="preserve">     Додаток 4 до Тендерної документації</w:t>
      </w:r>
    </w:p>
    <w:p w14:paraId="0D4F5392" w14:textId="77777777" w:rsidR="008210A3" w:rsidRPr="008210A3" w:rsidRDefault="008210A3" w:rsidP="00821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0"/>
          <w:szCs w:val="20"/>
        </w:rPr>
      </w:pPr>
      <w:r w:rsidRPr="008210A3">
        <w:rPr>
          <w:rFonts w:ascii="Times New Roman" w:hAnsi="Times New Roman" w:cs="Times New Roman"/>
          <w:b/>
          <w:bCs/>
          <w:sz w:val="20"/>
          <w:szCs w:val="20"/>
        </w:rPr>
        <w:t>ФОРМА "ТЕНДЕРНА ПРОПОЗИЦІЯ"</w:t>
      </w:r>
    </w:p>
    <w:p w14:paraId="3745B812" w14:textId="77777777" w:rsidR="008210A3" w:rsidRPr="008210A3" w:rsidRDefault="008210A3" w:rsidP="008210A3">
      <w:pPr>
        <w:tabs>
          <w:tab w:val="left" w:pos="916"/>
          <w:tab w:val="left" w:pos="1832"/>
          <w:tab w:val="left" w:pos="2748"/>
          <w:tab w:val="left" w:pos="3664"/>
          <w:tab w:val="left" w:pos="4580"/>
          <w:tab w:val="left" w:pos="5496"/>
          <w:tab w:val="left" w:pos="6412"/>
          <w:tab w:val="left" w:pos="7328"/>
          <w:tab w:val="left" w:pos="8244"/>
          <w:tab w:val="left" w:pos="8931"/>
          <w:tab w:val="left" w:pos="9214"/>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r w:rsidRPr="008210A3">
        <w:rPr>
          <w:rFonts w:ascii="Times New Roman" w:hAnsi="Times New Roman" w:cs="Times New Roman"/>
          <w:sz w:val="20"/>
          <w:szCs w:val="20"/>
        </w:rPr>
        <w:t xml:space="preserve">(форма, яка </w:t>
      </w:r>
      <w:proofErr w:type="gramStart"/>
      <w:r w:rsidRPr="008210A3">
        <w:rPr>
          <w:rFonts w:ascii="Times New Roman" w:hAnsi="Times New Roman" w:cs="Times New Roman"/>
          <w:sz w:val="20"/>
          <w:szCs w:val="20"/>
        </w:rPr>
        <w:t>подається</w:t>
      </w:r>
      <w:proofErr w:type="gramEnd"/>
      <w:r w:rsidRPr="008210A3">
        <w:rPr>
          <w:rFonts w:ascii="Times New Roman" w:hAnsi="Times New Roman" w:cs="Times New Roman"/>
          <w:sz w:val="20"/>
          <w:szCs w:val="20"/>
        </w:rPr>
        <w:t xml:space="preserve"> фірмовому бланку)</w:t>
      </w:r>
    </w:p>
    <w:p w14:paraId="08B34E94" w14:textId="77777777" w:rsidR="008210A3" w:rsidRPr="008210A3" w:rsidRDefault="008210A3" w:rsidP="008210A3">
      <w:pPr>
        <w:tabs>
          <w:tab w:val="left" w:pos="916"/>
          <w:tab w:val="left" w:pos="1832"/>
          <w:tab w:val="left" w:pos="2748"/>
          <w:tab w:val="left" w:pos="3664"/>
          <w:tab w:val="left" w:pos="4580"/>
          <w:tab w:val="left" w:pos="5496"/>
          <w:tab w:val="left" w:pos="6412"/>
          <w:tab w:val="left" w:pos="7328"/>
          <w:tab w:val="left" w:pos="8244"/>
          <w:tab w:val="left" w:pos="8931"/>
          <w:tab w:val="left" w:pos="9214"/>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rPr>
      </w:pPr>
    </w:p>
    <w:tbl>
      <w:tblPr>
        <w:tblW w:w="20160" w:type="dxa"/>
        <w:tblInd w:w="-30" w:type="dxa"/>
        <w:tblLayout w:type="fixed"/>
        <w:tblCellMar>
          <w:left w:w="30" w:type="dxa"/>
          <w:right w:w="30" w:type="dxa"/>
        </w:tblCellMar>
        <w:tblLook w:val="04A0" w:firstRow="1" w:lastRow="0" w:firstColumn="1" w:lastColumn="0" w:noHBand="0" w:noVBand="1"/>
      </w:tblPr>
      <w:tblGrid>
        <w:gridCol w:w="9811"/>
        <w:gridCol w:w="10349"/>
      </w:tblGrid>
      <w:tr w:rsidR="008210A3" w:rsidRPr="008210A3" w14:paraId="304DCE7E" w14:textId="77777777" w:rsidTr="009E7ECB">
        <w:trPr>
          <w:trHeight w:val="297"/>
        </w:trPr>
        <w:tc>
          <w:tcPr>
            <w:tcW w:w="9811" w:type="dxa"/>
            <w:hideMark/>
          </w:tcPr>
          <w:p w14:paraId="61DA348B" w14:textId="77777777" w:rsidR="008210A3" w:rsidRPr="008210A3" w:rsidRDefault="008210A3" w:rsidP="009E7ECB">
            <w:pPr>
              <w:spacing w:after="0" w:line="240" w:lineRule="auto"/>
              <w:jc w:val="both"/>
              <w:rPr>
                <w:rFonts w:ascii="Times New Roman" w:hAnsi="Times New Roman" w:cs="Times New Roman"/>
                <w:b/>
                <w:i/>
                <w:sz w:val="20"/>
                <w:szCs w:val="20"/>
              </w:rPr>
            </w:pPr>
            <w:r w:rsidRPr="008210A3">
              <w:rPr>
                <w:rFonts w:ascii="Times New Roman" w:hAnsi="Times New Roman" w:cs="Times New Roman"/>
                <w:sz w:val="20"/>
                <w:szCs w:val="20"/>
              </w:rPr>
              <w:t>Ми, _______________(назва Учасника), надаємо свою тендерну пропозицію щодо закупівлі:</w:t>
            </w:r>
            <w:r w:rsidRPr="008210A3">
              <w:rPr>
                <w:rFonts w:ascii="Times New Roman" w:hAnsi="Times New Roman" w:cs="Times New Roman"/>
                <w:b/>
                <w:sz w:val="20"/>
                <w:szCs w:val="20"/>
              </w:rPr>
              <w:t xml:space="preserve"> </w:t>
            </w:r>
            <w:r w:rsidRPr="008210A3">
              <w:rPr>
                <w:rFonts w:ascii="Times New Roman" w:hAnsi="Times New Roman" w:cs="Times New Roman"/>
                <w:b/>
                <w:i/>
                <w:sz w:val="20"/>
                <w:szCs w:val="20"/>
              </w:rPr>
              <w:t xml:space="preserve"> Послуги відновлення дорожнього покриття після виконання ремонтних робіт мережі водопостачання м</w:t>
            </w:r>
            <w:proofErr w:type="gramStart"/>
            <w:r w:rsidRPr="008210A3">
              <w:rPr>
                <w:rFonts w:ascii="Times New Roman" w:hAnsi="Times New Roman" w:cs="Times New Roman"/>
                <w:b/>
                <w:i/>
                <w:sz w:val="20"/>
                <w:szCs w:val="20"/>
              </w:rPr>
              <w:t>.М</w:t>
            </w:r>
            <w:proofErr w:type="gramEnd"/>
            <w:r w:rsidRPr="008210A3">
              <w:rPr>
                <w:rFonts w:ascii="Times New Roman" w:hAnsi="Times New Roman" w:cs="Times New Roman"/>
                <w:b/>
                <w:i/>
                <w:sz w:val="20"/>
                <w:szCs w:val="20"/>
              </w:rPr>
              <w:t xml:space="preserve">иргород, Полтавська область; </w:t>
            </w:r>
            <w:r w:rsidRPr="008210A3">
              <w:rPr>
                <w:rFonts w:ascii="Times New Roman" w:hAnsi="Times New Roman" w:cs="Times New Roman"/>
                <w:i/>
                <w:sz w:val="20"/>
                <w:szCs w:val="20"/>
              </w:rPr>
              <w:t>Код 45230000-8 Будівництво трубопроводів, ліній зв’язку та електропередач, шосе, доріг, аеродромів і залізничних доріг; вирівнювання поверхонь</w:t>
            </w:r>
            <w:r w:rsidRPr="008210A3">
              <w:rPr>
                <w:rFonts w:ascii="Times New Roman" w:hAnsi="Times New Roman" w:cs="Times New Roman"/>
                <w:b/>
                <w:i/>
                <w:sz w:val="20"/>
                <w:szCs w:val="20"/>
              </w:rPr>
              <w:t xml:space="preserve">; </w:t>
            </w:r>
            <w:r w:rsidRPr="008210A3">
              <w:rPr>
                <w:rFonts w:ascii="Times New Roman" w:hAnsi="Times New Roman" w:cs="Times New Roman"/>
                <w:color w:val="000000"/>
                <w:sz w:val="20"/>
                <w:szCs w:val="20"/>
              </w:rPr>
              <w:t>за ДК 021:2015 «Єдиний закупівельний словник»</w:t>
            </w:r>
            <w:r w:rsidRPr="008210A3">
              <w:rPr>
                <w:rFonts w:ascii="Times New Roman" w:hAnsi="Times New Roman" w:cs="Times New Roman"/>
                <w:sz w:val="20"/>
                <w:szCs w:val="20"/>
              </w:rPr>
              <w:t>,</w:t>
            </w:r>
            <w:r w:rsidRPr="008210A3">
              <w:rPr>
                <w:rFonts w:ascii="Times New Roman" w:hAnsi="Times New Roman" w:cs="Times New Roman"/>
                <w:b/>
                <w:iCs/>
                <w:sz w:val="20"/>
                <w:szCs w:val="20"/>
              </w:rPr>
              <w:t xml:space="preserve"> </w:t>
            </w:r>
            <w:r w:rsidRPr="008210A3">
              <w:rPr>
                <w:rFonts w:ascii="Times New Roman" w:hAnsi="Times New Roman" w:cs="Times New Roman"/>
                <w:sz w:val="20"/>
                <w:szCs w:val="20"/>
              </w:rPr>
              <w:t xml:space="preserve">згідно з </w:t>
            </w:r>
            <w:proofErr w:type="gramStart"/>
            <w:r w:rsidRPr="008210A3">
              <w:rPr>
                <w:rFonts w:ascii="Times New Roman" w:hAnsi="Times New Roman" w:cs="Times New Roman"/>
                <w:sz w:val="20"/>
                <w:szCs w:val="20"/>
              </w:rPr>
              <w:t>техн</w:t>
            </w:r>
            <w:proofErr w:type="gramEnd"/>
            <w:r w:rsidRPr="008210A3">
              <w:rPr>
                <w:rFonts w:ascii="Times New Roman" w:hAnsi="Times New Roman" w:cs="Times New Roman"/>
                <w:sz w:val="20"/>
                <w:szCs w:val="20"/>
              </w:rPr>
              <w:t>ічним завданням та іншими вимогами Замовника торгів.</w:t>
            </w:r>
          </w:p>
        </w:tc>
        <w:tc>
          <w:tcPr>
            <w:tcW w:w="10350" w:type="dxa"/>
          </w:tcPr>
          <w:p w14:paraId="0B1E9BDB" w14:textId="77777777" w:rsidR="008210A3" w:rsidRPr="008210A3" w:rsidRDefault="008210A3" w:rsidP="009E7ECB">
            <w:pPr>
              <w:spacing w:after="0" w:line="240" w:lineRule="auto"/>
              <w:jc w:val="both"/>
              <w:rPr>
                <w:rFonts w:ascii="Times New Roman" w:hAnsi="Times New Roman" w:cs="Times New Roman"/>
                <w:sz w:val="20"/>
                <w:szCs w:val="20"/>
              </w:rPr>
            </w:pPr>
          </w:p>
        </w:tc>
      </w:tr>
    </w:tbl>
    <w:p w14:paraId="33F77883" w14:textId="77777777" w:rsidR="008210A3" w:rsidRPr="008210A3" w:rsidRDefault="008210A3" w:rsidP="008210A3">
      <w:pPr>
        <w:spacing w:after="0" w:line="240" w:lineRule="auto"/>
        <w:jc w:val="both"/>
        <w:rPr>
          <w:rFonts w:ascii="Times New Roman" w:hAnsi="Times New Roman" w:cs="Times New Roman"/>
          <w:sz w:val="20"/>
          <w:szCs w:val="20"/>
        </w:rPr>
      </w:pPr>
      <w:r w:rsidRPr="008210A3">
        <w:rPr>
          <w:rFonts w:ascii="Times New Roman" w:hAnsi="Times New Roman" w:cs="Times New Roman"/>
          <w:b/>
          <w:bCs/>
          <w:sz w:val="20"/>
          <w:szCs w:val="20"/>
        </w:rPr>
        <w:t xml:space="preserve">          </w:t>
      </w:r>
      <w:r w:rsidRPr="008210A3">
        <w:rPr>
          <w:rFonts w:ascii="Times New Roman" w:hAnsi="Times New Roman" w:cs="Times New Roman"/>
          <w:sz w:val="20"/>
          <w:szCs w:val="20"/>
        </w:rPr>
        <w:tab/>
        <w:t xml:space="preserve">Вивчивши тендерну документацію та </w:t>
      </w:r>
      <w:proofErr w:type="gramStart"/>
      <w:r w:rsidRPr="008210A3">
        <w:rPr>
          <w:rFonts w:ascii="Times New Roman" w:hAnsi="Times New Roman" w:cs="Times New Roman"/>
          <w:sz w:val="20"/>
          <w:szCs w:val="20"/>
        </w:rPr>
        <w:t>техн</w:t>
      </w:r>
      <w:proofErr w:type="gramEnd"/>
      <w:r w:rsidRPr="008210A3">
        <w:rPr>
          <w:rFonts w:ascii="Times New Roman" w:hAnsi="Times New Roman" w:cs="Times New Roman"/>
          <w:sz w:val="20"/>
          <w:szCs w:val="20"/>
        </w:rPr>
        <w:t>ічне завдання (далі – ТЗ),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пропозиції.</w:t>
      </w:r>
    </w:p>
    <w:p w14:paraId="37D71108" w14:textId="77777777" w:rsidR="008210A3" w:rsidRPr="008210A3" w:rsidRDefault="008210A3" w:rsidP="00821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sidRPr="008210A3">
        <w:rPr>
          <w:rFonts w:ascii="Times New Roman" w:hAnsi="Times New Roman" w:cs="Times New Roman"/>
          <w:sz w:val="20"/>
          <w:szCs w:val="20"/>
        </w:rPr>
        <w:t xml:space="preserve">  Ми, уповноважені на </w:t>
      </w:r>
      <w:proofErr w:type="gramStart"/>
      <w:r w:rsidRPr="008210A3">
        <w:rPr>
          <w:rFonts w:ascii="Times New Roman" w:hAnsi="Times New Roman" w:cs="Times New Roman"/>
          <w:sz w:val="20"/>
          <w:szCs w:val="20"/>
        </w:rPr>
        <w:t>п</w:t>
      </w:r>
      <w:proofErr w:type="gramEnd"/>
      <w:r w:rsidRPr="008210A3">
        <w:rPr>
          <w:rFonts w:ascii="Times New Roman" w:hAnsi="Times New Roman" w:cs="Times New Roman"/>
          <w:sz w:val="20"/>
          <w:szCs w:val="20"/>
        </w:rPr>
        <w:t>ідписання Договору, маємо можливість та погоджуємося виконати вимоги Замовника та Договору на умовах, зазначених у даній тендерній пропозиції на загальну вартість, яка становить:</w:t>
      </w:r>
    </w:p>
    <w:p w14:paraId="50B538C5" w14:textId="77777777" w:rsidR="008210A3" w:rsidRPr="008210A3" w:rsidRDefault="008210A3" w:rsidP="00821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cs="Arial"/>
          <w:b/>
          <w:i/>
          <w:sz w:val="20"/>
          <w:szCs w:val="20"/>
        </w:rPr>
      </w:pPr>
      <w:r w:rsidRPr="008210A3">
        <w:rPr>
          <w:rFonts w:ascii="Arial" w:hAnsi="Arial" w:cs="Arial"/>
          <w:b/>
          <w:i/>
          <w:sz w:val="20"/>
          <w:szCs w:val="20"/>
        </w:rPr>
        <w:t xml:space="preserve"> </w:t>
      </w:r>
    </w:p>
    <w:p w14:paraId="534FC7BD" w14:textId="77777777" w:rsidR="008210A3" w:rsidRPr="008210A3" w:rsidRDefault="008210A3" w:rsidP="00821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b/>
          <w:sz w:val="20"/>
          <w:szCs w:val="20"/>
        </w:rPr>
      </w:pPr>
      <w:r w:rsidRPr="008210A3">
        <w:rPr>
          <w:rFonts w:ascii="Arial" w:hAnsi="Arial" w:cs="Arial"/>
          <w:b/>
          <w:sz w:val="20"/>
          <w:szCs w:val="20"/>
        </w:rPr>
        <w:t xml:space="preserve">1. </w:t>
      </w:r>
      <w:proofErr w:type="gramStart"/>
      <w:r w:rsidRPr="008210A3">
        <w:rPr>
          <w:rFonts w:ascii="Times New Roman" w:hAnsi="Times New Roman" w:cs="Times New Roman"/>
          <w:b/>
          <w:sz w:val="20"/>
          <w:szCs w:val="20"/>
        </w:rPr>
        <w:t>Ц</w:t>
      </w:r>
      <w:proofErr w:type="gramEnd"/>
      <w:r w:rsidRPr="008210A3">
        <w:rPr>
          <w:rFonts w:ascii="Times New Roman" w:hAnsi="Times New Roman" w:cs="Times New Roman"/>
          <w:b/>
          <w:sz w:val="20"/>
          <w:szCs w:val="20"/>
        </w:rPr>
        <w:t xml:space="preserve">іна пропозиції становить   ______________________грн.  </w:t>
      </w:r>
    </w:p>
    <w:p w14:paraId="36AE8643" w14:textId="77777777" w:rsidR="008210A3" w:rsidRPr="008210A3" w:rsidRDefault="008210A3" w:rsidP="00821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8210A3">
        <w:rPr>
          <w:rFonts w:ascii="Times New Roman" w:hAnsi="Times New Roman" w:cs="Times New Roman"/>
          <w:b/>
          <w:sz w:val="20"/>
          <w:szCs w:val="20"/>
        </w:rPr>
        <w:tab/>
      </w:r>
      <w:r w:rsidRPr="008210A3">
        <w:rPr>
          <w:rFonts w:ascii="Times New Roman" w:hAnsi="Times New Roman" w:cs="Times New Roman"/>
          <w:b/>
          <w:sz w:val="20"/>
          <w:szCs w:val="20"/>
        </w:rPr>
        <w:tab/>
      </w:r>
      <w:r w:rsidRPr="008210A3">
        <w:rPr>
          <w:rFonts w:ascii="Times New Roman" w:hAnsi="Times New Roman" w:cs="Times New Roman"/>
          <w:b/>
          <w:sz w:val="20"/>
          <w:szCs w:val="20"/>
        </w:rPr>
        <w:tab/>
      </w:r>
      <w:r w:rsidRPr="008210A3">
        <w:rPr>
          <w:rFonts w:ascii="Times New Roman" w:hAnsi="Times New Roman" w:cs="Times New Roman"/>
          <w:b/>
          <w:sz w:val="20"/>
          <w:szCs w:val="20"/>
        </w:rPr>
        <w:tab/>
      </w:r>
      <w:r w:rsidRPr="008210A3">
        <w:rPr>
          <w:rFonts w:ascii="Times New Roman" w:hAnsi="Times New Roman" w:cs="Times New Roman"/>
          <w:b/>
          <w:sz w:val="20"/>
          <w:szCs w:val="20"/>
        </w:rPr>
        <w:tab/>
      </w:r>
      <w:r w:rsidRPr="008210A3">
        <w:rPr>
          <w:rFonts w:ascii="Times New Roman" w:hAnsi="Times New Roman" w:cs="Times New Roman"/>
          <w:b/>
          <w:sz w:val="20"/>
          <w:szCs w:val="20"/>
        </w:rPr>
        <w:tab/>
        <w:t xml:space="preserve"> </w:t>
      </w:r>
      <w:r w:rsidRPr="008210A3">
        <w:rPr>
          <w:rFonts w:ascii="Times New Roman" w:hAnsi="Times New Roman" w:cs="Times New Roman"/>
          <w:i/>
          <w:sz w:val="20"/>
          <w:szCs w:val="20"/>
        </w:rPr>
        <w:t>(цифрами</w:t>
      </w:r>
      <w:proofErr w:type="gramStart"/>
      <w:r w:rsidRPr="008210A3">
        <w:rPr>
          <w:rFonts w:ascii="Times New Roman" w:hAnsi="Times New Roman" w:cs="Times New Roman"/>
          <w:i/>
          <w:sz w:val="20"/>
          <w:szCs w:val="20"/>
        </w:rPr>
        <w:t>)</w:t>
      </w:r>
      <w:r w:rsidRPr="008210A3">
        <w:rPr>
          <w:rFonts w:ascii="Times New Roman" w:hAnsi="Times New Roman" w:cs="Times New Roman"/>
          <w:i/>
          <w:sz w:val="20"/>
          <w:szCs w:val="20"/>
        </w:rPr>
        <w:tab/>
      </w:r>
      <w:r w:rsidRPr="008210A3">
        <w:rPr>
          <w:rFonts w:ascii="Times New Roman" w:hAnsi="Times New Roman" w:cs="Times New Roman"/>
          <w:b/>
          <w:sz w:val="20"/>
          <w:szCs w:val="20"/>
        </w:rPr>
        <w:t xml:space="preserve">     (____________________________________________________________), </w:t>
      </w:r>
      <w:proofErr w:type="gramEnd"/>
      <w:r w:rsidRPr="008210A3">
        <w:rPr>
          <w:rFonts w:ascii="Times New Roman" w:hAnsi="Times New Roman" w:cs="Times New Roman"/>
          <w:b/>
          <w:sz w:val="20"/>
          <w:szCs w:val="20"/>
        </w:rPr>
        <w:t xml:space="preserve">без ПДВ </w:t>
      </w:r>
    </w:p>
    <w:p w14:paraId="606181B1" w14:textId="77777777" w:rsidR="008210A3" w:rsidRPr="008210A3" w:rsidRDefault="008210A3" w:rsidP="00821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8210A3">
        <w:rPr>
          <w:rFonts w:ascii="Times New Roman" w:hAnsi="Times New Roman" w:cs="Times New Roman"/>
          <w:i/>
          <w:sz w:val="20"/>
          <w:szCs w:val="20"/>
        </w:rPr>
        <w:tab/>
      </w:r>
      <w:r w:rsidRPr="008210A3">
        <w:rPr>
          <w:rFonts w:ascii="Times New Roman" w:hAnsi="Times New Roman" w:cs="Times New Roman"/>
          <w:i/>
          <w:sz w:val="20"/>
          <w:szCs w:val="20"/>
        </w:rPr>
        <w:tab/>
      </w:r>
      <w:r w:rsidRPr="008210A3">
        <w:rPr>
          <w:rFonts w:ascii="Times New Roman" w:hAnsi="Times New Roman" w:cs="Times New Roman"/>
          <w:i/>
          <w:sz w:val="20"/>
          <w:szCs w:val="20"/>
        </w:rPr>
        <w:tab/>
        <w:t xml:space="preserve">                       (прописом)</w:t>
      </w:r>
    </w:p>
    <w:p w14:paraId="17B95CD6" w14:textId="77777777" w:rsidR="008210A3" w:rsidRPr="008210A3" w:rsidRDefault="008210A3" w:rsidP="00821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0"/>
          <w:szCs w:val="20"/>
          <w:u w:val="single"/>
        </w:rPr>
      </w:pPr>
      <w:r w:rsidRPr="008210A3">
        <w:rPr>
          <w:rFonts w:ascii="Times New Roman" w:hAnsi="Times New Roman" w:cs="Times New Roman"/>
          <w:sz w:val="20"/>
          <w:szCs w:val="20"/>
          <w:u w:val="single"/>
        </w:rPr>
        <w:t xml:space="preserve">(якщо </w:t>
      </w:r>
      <w:r w:rsidRPr="008210A3">
        <w:rPr>
          <w:rFonts w:ascii="Times New Roman" w:hAnsi="Times New Roman" w:cs="Times New Roman"/>
          <w:iCs/>
          <w:sz w:val="20"/>
          <w:szCs w:val="20"/>
          <w:u w:val="single"/>
        </w:rPr>
        <w:t>Учасник закупі</w:t>
      </w:r>
      <w:proofErr w:type="gramStart"/>
      <w:r w:rsidRPr="008210A3">
        <w:rPr>
          <w:rFonts w:ascii="Times New Roman" w:hAnsi="Times New Roman" w:cs="Times New Roman"/>
          <w:iCs/>
          <w:sz w:val="20"/>
          <w:szCs w:val="20"/>
          <w:u w:val="single"/>
        </w:rPr>
        <w:t>вл</w:t>
      </w:r>
      <w:proofErr w:type="gramEnd"/>
      <w:r w:rsidRPr="008210A3">
        <w:rPr>
          <w:rFonts w:ascii="Times New Roman" w:hAnsi="Times New Roman" w:cs="Times New Roman"/>
          <w:iCs/>
          <w:sz w:val="20"/>
          <w:szCs w:val="20"/>
          <w:u w:val="single"/>
        </w:rPr>
        <w:t>і не є платником ПДВ)</w:t>
      </w:r>
    </w:p>
    <w:p w14:paraId="3D2B490C" w14:textId="77777777" w:rsidR="008210A3" w:rsidRPr="008210A3" w:rsidRDefault="008210A3" w:rsidP="00821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8210A3">
        <w:rPr>
          <w:rFonts w:ascii="Times New Roman" w:hAnsi="Times New Roman" w:cs="Times New Roman"/>
          <w:i/>
          <w:iCs/>
          <w:sz w:val="20"/>
          <w:szCs w:val="20"/>
          <w:u w:val="single"/>
        </w:rPr>
        <w:t xml:space="preserve"> </w:t>
      </w:r>
      <w:r w:rsidRPr="008210A3">
        <w:rPr>
          <w:rFonts w:ascii="Times New Roman" w:hAnsi="Times New Roman" w:cs="Times New Roman"/>
          <w:i/>
          <w:iCs/>
          <w:sz w:val="20"/>
          <w:szCs w:val="20"/>
        </w:rPr>
        <w:t xml:space="preserve">                                 </w:t>
      </w:r>
    </w:p>
    <w:p w14:paraId="409E19E4" w14:textId="77777777" w:rsidR="008210A3" w:rsidRPr="008210A3" w:rsidRDefault="008210A3" w:rsidP="00821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i/>
          <w:sz w:val="20"/>
          <w:szCs w:val="20"/>
        </w:rPr>
      </w:pPr>
      <w:r w:rsidRPr="008210A3">
        <w:rPr>
          <w:rFonts w:ascii="Times New Roman" w:hAnsi="Times New Roman" w:cs="Times New Roman"/>
          <w:b/>
          <w:sz w:val="20"/>
          <w:szCs w:val="20"/>
        </w:rPr>
        <w:t xml:space="preserve">2. </w:t>
      </w:r>
      <w:proofErr w:type="gramStart"/>
      <w:r w:rsidRPr="008210A3">
        <w:rPr>
          <w:rFonts w:ascii="Times New Roman" w:hAnsi="Times New Roman" w:cs="Times New Roman"/>
          <w:b/>
          <w:sz w:val="20"/>
          <w:szCs w:val="20"/>
        </w:rPr>
        <w:t>Ц</w:t>
      </w:r>
      <w:proofErr w:type="gramEnd"/>
      <w:r w:rsidRPr="008210A3">
        <w:rPr>
          <w:rFonts w:ascii="Times New Roman" w:hAnsi="Times New Roman" w:cs="Times New Roman"/>
          <w:b/>
          <w:sz w:val="20"/>
          <w:szCs w:val="20"/>
        </w:rPr>
        <w:t xml:space="preserve">іна пропозиції становить   ______________________грн.  </w:t>
      </w:r>
    </w:p>
    <w:p w14:paraId="0C541314" w14:textId="77777777" w:rsidR="008210A3" w:rsidRPr="008210A3" w:rsidRDefault="008210A3" w:rsidP="00821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8210A3">
        <w:rPr>
          <w:rFonts w:ascii="Times New Roman" w:hAnsi="Times New Roman" w:cs="Times New Roman"/>
          <w:b/>
          <w:sz w:val="20"/>
          <w:szCs w:val="20"/>
        </w:rPr>
        <w:tab/>
      </w:r>
      <w:r w:rsidRPr="008210A3">
        <w:rPr>
          <w:rFonts w:ascii="Times New Roman" w:hAnsi="Times New Roman" w:cs="Times New Roman"/>
          <w:b/>
          <w:sz w:val="20"/>
          <w:szCs w:val="20"/>
        </w:rPr>
        <w:tab/>
      </w:r>
      <w:r w:rsidRPr="008210A3">
        <w:rPr>
          <w:rFonts w:ascii="Times New Roman" w:hAnsi="Times New Roman" w:cs="Times New Roman"/>
          <w:b/>
          <w:sz w:val="20"/>
          <w:szCs w:val="20"/>
        </w:rPr>
        <w:tab/>
      </w:r>
      <w:r w:rsidRPr="008210A3">
        <w:rPr>
          <w:rFonts w:ascii="Times New Roman" w:hAnsi="Times New Roman" w:cs="Times New Roman"/>
          <w:b/>
          <w:sz w:val="20"/>
          <w:szCs w:val="20"/>
        </w:rPr>
        <w:tab/>
      </w:r>
      <w:r w:rsidRPr="008210A3">
        <w:rPr>
          <w:rFonts w:ascii="Times New Roman" w:hAnsi="Times New Roman" w:cs="Times New Roman"/>
          <w:b/>
          <w:sz w:val="20"/>
          <w:szCs w:val="20"/>
        </w:rPr>
        <w:tab/>
      </w:r>
      <w:r w:rsidRPr="008210A3">
        <w:rPr>
          <w:rFonts w:ascii="Times New Roman" w:hAnsi="Times New Roman" w:cs="Times New Roman"/>
          <w:i/>
          <w:sz w:val="20"/>
          <w:szCs w:val="20"/>
        </w:rPr>
        <w:t>(цифрами</w:t>
      </w:r>
      <w:proofErr w:type="gramStart"/>
      <w:r w:rsidRPr="008210A3">
        <w:rPr>
          <w:rFonts w:ascii="Times New Roman" w:hAnsi="Times New Roman" w:cs="Times New Roman"/>
          <w:i/>
          <w:sz w:val="20"/>
          <w:szCs w:val="20"/>
        </w:rPr>
        <w:t>)</w:t>
      </w:r>
      <w:r w:rsidRPr="008210A3">
        <w:rPr>
          <w:rFonts w:ascii="Times New Roman" w:hAnsi="Times New Roman" w:cs="Times New Roman"/>
          <w:i/>
          <w:sz w:val="20"/>
          <w:szCs w:val="20"/>
        </w:rPr>
        <w:tab/>
      </w:r>
      <w:r w:rsidRPr="008210A3">
        <w:rPr>
          <w:rFonts w:ascii="Times New Roman" w:hAnsi="Times New Roman" w:cs="Times New Roman"/>
          <w:b/>
          <w:sz w:val="20"/>
          <w:szCs w:val="20"/>
        </w:rPr>
        <w:t xml:space="preserve">     (____________________________________________________________), </w:t>
      </w:r>
      <w:proofErr w:type="gramEnd"/>
      <w:r w:rsidRPr="008210A3">
        <w:rPr>
          <w:rFonts w:ascii="Times New Roman" w:hAnsi="Times New Roman" w:cs="Times New Roman"/>
          <w:b/>
          <w:sz w:val="20"/>
          <w:szCs w:val="20"/>
        </w:rPr>
        <w:t>з ПДВ</w:t>
      </w:r>
    </w:p>
    <w:p w14:paraId="106C922D" w14:textId="77777777" w:rsidR="008210A3" w:rsidRPr="008210A3" w:rsidRDefault="008210A3" w:rsidP="00821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p>
    <w:p w14:paraId="30308CC2" w14:textId="77777777" w:rsidR="008210A3" w:rsidRPr="008210A3" w:rsidRDefault="008210A3" w:rsidP="00821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8210A3">
        <w:rPr>
          <w:rFonts w:ascii="Times New Roman" w:hAnsi="Times New Roman" w:cs="Times New Roman"/>
          <w:i/>
          <w:sz w:val="20"/>
          <w:szCs w:val="20"/>
        </w:rPr>
        <w:tab/>
      </w:r>
      <w:r w:rsidRPr="008210A3">
        <w:rPr>
          <w:rFonts w:ascii="Times New Roman" w:hAnsi="Times New Roman" w:cs="Times New Roman"/>
          <w:i/>
          <w:sz w:val="20"/>
          <w:szCs w:val="20"/>
        </w:rPr>
        <w:tab/>
      </w:r>
      <w:r w:rsidRPr="008210A3">
        <w:rPr>
          <w:rFonts w:ascii="Times New Roman" w:hAnsi="Times New Roman" w:cs="Times New Roman"/>
          <w:i/>
          <w:sz w:val="20"/>
          <w:szCs w:val="20"/>
        </w:rPr>
        <w:tab/>
      </w:r>
      <w:r w:rsidRPr="008210A3">
        <w:rPr>
          <w:rFonts w:ascii="Times New Roman" w:hAnsi="Times New Roman" w:cs="Times New Roman"/>
          <w:i/>
          <w:sz w:val="20"/>
          <w:szCs w:val="20"/>
        </w:rPr>
        <w:tab/>
      </w:r>
      <w:r w:rsidRPr="008210A3">
        <w:rPr>
          <w:rFonts w:ascii="Times New Roman" w:hAnsi="Times New Roman" w:cs="Times New Roman"/>
          <w:i/>
          <w:sz w:val="20"/>
          <w:szCs w:val="20"/>
        </w:rPr>
        <w:tab/>
        <w:t>(прописом)</w:t>
      </w:r>
    </w:p>
    <w:p w14:paraId="5194C219" w14:textId="77777777" w:rsidR="008210A3" w:rsidRPr="008210A3" w:rsidRDefault="008210A3" w:rsidP="00821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Cs/>
          <w:sz w:val="20"/>
          <w:szCs w:val="20"/>
          <w:u w:val="single"/>
        </w:rPr>
      </w:pPr>
      <w:r w:rsidRPr="008210A3">
        <w:rPr>
          <w:rFonts w:ascii="Times New Roman" w:hAnsi="Times New Roman" w:cs="Times New Roman"/>
          <w:sz w:val="20"/>
          <w:szCs w:val="20"/>
          <w:u w:val="single"/>
        </w:rPr>
        <w:t xml:space="preserve">(якщо </w:t>
      </w:r>
      <w:r w:rsidRPr="008210A3">
        <w:rPr>
          <w:rFonts w:ascii="Times New Roman" w:hAnsi="Times New Roman" w:cs="Times New Roman"/>
          <w:iCs/>
          <w:sz w:val="20"/>
          <w:szCs w:val="20"/>
          <w:u w:val="single"/>
        </w:rPr>
        <w:t>Учасник закупі</w:t>
      </w:r>
      <w:proofErr w:type="gramStart"/>
      <w:r w:rsidRPr="008210A3">
        <w:rPr>
          <w:rFonts w:ascii="Times New Roman" w:hAnsi="Times New Roman" w:cs="Times New Roman"/>
          <w:iCs/>
          <w:sz w:val="20"/>
          <w:szCs w:val="20"/>
          <w:u w:val="single"/>
        </w:rPr>
        <w:t>вл</w:t>
      </w:r>
      <w:proofErr w:type="gramEnd"/>
      <w:r w:rsidRPr="008210A3">
        <w:rPr>
          <w:rFonts w:ascii="Times New Roman" w:hAnsi="Times New Roman" w:cs="Times New Roman"/>
          <w:iCs/>
          <w:sz w:val="20"/>
          <w:szCs w:val="20"/>
          <w:u w:val="single"/>
        </w:rPr>
        <w:t>і є платником ПДВ)</w:t>
      </w:r>
    </w:p>
    <w:p w14:paraId="52E707D5" w14:textId="77777777" w:rsidR="008210A3" w:rsidRPr="008210A3" w:rsidRDefault="008210A3" w:rsidP="00821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iCs/>
          <w:sz w:val="20"/>
          <w:szCs w:val="20"/>
          <w:u w:val="single"/>
        </w:rPr>
      </w:pPr>
      <w:r w:rsidRPr="008210A3">
        <w:rPr>
          <w:rFonts w:ascii="Arial" w:hAnsi="Arial" w:cs="Arial"/>
          <w:b/>
          <w:sz w:val="20"/>
          <w:szCs w:val="20"/>
        </w:rPr>
        <w:t xml:space="preserve"> </w:t>
      </w:r>
      <w:r w:rsidRPr="008210A3">
        <w:rPr>
          <w:rFonts w:ascii="Arial" w:hAnsi="Arial" w:cs="Arial"/>
          <w:b/>
          <w:i/>
          <w:sz w:val="20"/>
          <w:szCs w:val="20"/>
        </w:rPr>
        <w:t xml:space="preserve"> </w:t>
      </w:r>
    </w:p>
    <w:p w14:paraId="04244C8D" w14:textId="77777777" w:rsidR="008210A3" w:rsidRPr="008210A3" w:rsidRDefault="008210A3" w:rsidP="00821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Arial" w:hAnsi="Times New Roman" w:cs="Times New Roman"/>
          <w:sz w:val="20"/>
          <w:szCs w:val="20"/>
          <w:lang w:eastAsia="ru-RU"/>
        </w:rPr>
      </w:pPr>
      <w:r w:rsidRPr="008210A3">
        <w:rPr>
          <w:rFonts w:ascii="Arial" w:hAnsi="Arial" w:cs="Arial"/>
          <w:sz w:val="20"/>
          <w:szCs w:val="20"/>
        </w:rPr>
        <w:t xml:space="preserve">1. </w:t>
      </w:r>
      <w:r w:rsidRPr="008210A3">
        <w:rPr>
          <w:rFonts w:ascii="Times New Roman" w:hAnsi="Times New Roman" w:cs="Times New Roman"/>
          <w:sz w:val="20"/>
          <w:szCs w:val="20"/>
        </w:rPr>
        <w:t xml:space="preserve">Ми погоджуємося з умовами, що Ви можете відхилити нашу чи всі тендерні пропозиції згідно з умовами тендерної документації, та розуміємо, що </w:t>
      </w:r>
      <w:proofErr w:type="gramStart"/>
      <w:r w:rsidRPr="008210A3">
        <w:rPr>
          <w:rFonts w:ascii="Times New Roman" w:hAnsi="Times New Roman" w:cs="Times New Roman"/>
          <w:sz w:val="20"/>
          <w:szCs w:val="20"/>
        </w:rPr>
        <w:t>Ви не</w:t>
      </w:r>
      <w:proofErr w:type="gramEnd"/>
      <w:r w:rsidRPr="008210A3">
        <w:rPr>
          <w:rFonts w:ascii="Times New Roman" w:hAnsi="Times New Roman" w:cs="Times New Roman"/>
          <w:sz w:val="20"/>
          <w:szCs w:val="20"/>
        </w:rPr>
        <w:t xml:space="preserve"> обмежені у прийнятті будь-якої іншої пропозиції з більш вигідними для Вас умовами.</w:t>
      </w:r>
    </w:p>
    <w:p w14:paraId="7F996C59" w14:textId="77777777" w:rsidR="008210A3" w:rsidRPr="008210A3" w:rsidRDefault="008210A3" w:rsidP="00821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rPr>
      </w:pPr>
      <w:r w:rsidRPr="008210A3">
        <w:rPr>
          <w:rFonts w:ascii="Times New Roman" w:hAnsi="Times New Roman" w:cs="Times New Roman"/>
          <w:sz w:val="20"/>
          <w:szCs w:val="20"/>
        </w:rPr>
        <w:t xml:space="preserve">2. Ми зобов'язуємося </w:t>
      </w:r>
      <w:proofErr w:type="gramStart"/>
      <w:r w:rsidRPr="008210A3">
        <w:rPr>
          <w:rFonts w:ascii="Times New Roman" w:hAnsi="Times New Roman" w:cs="Times New Roman"/>
          <w:sz w:val="20"/>
          <w:szCs w:val="20"/>
        </w:rPr>
        <w:t>п</w:t>
      </w:r>
      <w:proofErr w:type="gramEnd"/>
      <w:r w:rsidRPr="008210A3">
        <w:rPr>
          <w:rFonts w:ascii="Times New Roman" w:hAnsi="Times New Roman" w:cs="Times New Roman"/>
          <w:sz w:val="20"/>
          <w:szCs w:val="20"/>
        </w:rPr>
        <w:t>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w:t>
      </w:r>
      <w:r w:rsidRPr="008210A3">
        <w:rPr>
          <w:rFonts w:ascii="Times New Roman" w:hAnsi="Times New Roman" w:cs="Times New Roman"/>
          <w:color w:val="000000"/>
          <w:sz w:val="20"/>
          <w:szCs w:val="20"/>
          <w:shd w:val="clear" w:color="auto" w:fill="FFFFFF"/>
        </w:rPr>
        <w:t xml:space="preserve"> У випадку обгрунтованої необхідності строк для укладання договору може бути продовжений до 60 дні</w:t>
      </w:r>
      <w:proofErr w:type="gramStart"/>
      <w:r w:rsidRPr="008210A3">
        <w:rPr>
          <w:rFonts w:ascii="Times New Roman" w:hAnsi="Times New Roman" w:cs="Times New Roman"/>
          <w:color w:val="000000"/>
          <w:sz w:val="20"/>
          <w:szCs w:val="20"/>
          <w:shd w:val="clear" w:color="auto" w:fill="FFFFFF"/>
        </w:rPr>
        <w:t>в</w:t>
      </w:r>
      <w:proofErr w:type="gramEnd"/>
      <w:r w:rsidRPr="008210A3">
        <w:rPr>
          <w:rFonts w:ascii="Times New Roman" w:hAnsi="Times New Roman" w:cs="Times New Roman"/>
          <w:color w:val="000000"/>
          <w:sz w:val="20"/>
          <w:szCs w:val="20"/>
          <w:shd w:val="clear" w:color="auto" w:fill="FFFFFF"/>
        </w:rPr>
        <w:t>.</w:t>
      </w:r>
    </w:p>
    <w:p w14:paraId="3BDE9C33" w14:textId="77777777" w:rsidR="008210A3" w:rsidRPr="008210A3" w:rsidRDefault="008210A3" w:rsidP="00821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cs="Times New Roman"/>
          <w:i/>
          <w:iCs/>
          <w:sz w:val="20"/>
          <w:szCs w:val="20"/>
        </w:rPr>
      </w:pPr>
      <w:r w:rsidRPr="008210A3">
        <w:rPr>
          <w:rFonts w:ascii="Arial" w:hAnsi="Arial" w:cs="Arial"/>
          <w:i/>
          <w:iCs/>
          <w:sz w:val="20"/>
          <w:szCs w:val="20"/>
        </w:rPr>
        <w:t xml:space="preserve">  </w:t>
      </w:r>
      <w:r w:rsidRPr="008210A3">
        <w:rPr>
          <w:rFonts w:ascii="Times New Roman" w:hAnsi="Times New Roman" w:cs="Times New Roman"/>
          <w:i/>
          <w:iCs/>
          <w:sz w:val="20"/>
          <w:szCs w:val="20"/>
        </w:rPr>
        <w:t xml:space="preserve">Посада, </w:t>
      </w:r>
      <w:proofErr w:type="gramStart"/>
      <w:r w:rsidRPr="008210A3">
        <w:rPr>
          <w:rFonts w:ascii="Times New Roman" w:hAnsi="Times New Roman" w:cs="Times New Roman"/>
          <w:i/>
          <w:iCs/>
          <w:sz w:val="20"/>
          <w:szCs w:val="20"/>
        </w:rPr>
        <w:t>пр</w:t>
      </w:r>
      <w:proofErr w:type="gramEnd"/>
      <w:r w:rsidRPr="008210A3">
        <w:rPr>
          <w:rFonts w:ascii="Times New Roman" w:hAnsi="Times New Roman" w:cs="Times New Roman"/>
          <w:i/>
          <w:iCs/>
          <w:sz w:val="20"/>
          <w:szCs w:val="20"/>
        </w:rPr>
        <w:t xml:space="preserve">ізвище, ініціали, підпис уповноваженої особи Учасника </w:t>
      </w:r>
    </w:p>
    <w:p w14:paraId="661B32C2" w14:textId="77777777" w:rsidR="008210A3" w:rsidRPr="008210A3" w:rsidRDefault="008210A3" w:rsidP="00821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imes New Roman" w:hAnsi="Times New Roman" w:cs="Times New Roman"/>
          <w:sz w:val="20"/>
          <w:szCs w:val="20"/>
        </w:rPr>
      </w:pPr>
      <w:r w:rsidRPr="008210A3">
        <w:rPr>
          <w:rFonts w:ascii="Times New Roman" w:hAnsi="Times New Roman" w:cs="Times New Roman"/>
          <w:color w:val="333333"/>
          <w:sz w:val="20"/>
          <w:szCs w:val="20"/>
          <w:shd w:val="clear" w:color="auto" w:fill="FFFFFF"/>
        </w:rPr>
        <w:t xml:space="preserve">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w:t>
      </w:r>
      <w:proofErr w:type="gramStart"/>
      <w:r w:rsidRPr="008210A3">
        <w:rPr>
          <w:rFonts w:ascii="Times New Roman" w:hAnsi="Times New Roman" w:cs="Times New Roman"/>
          <w:color w:val="333333"/>
          <w:sz w:val="20"/>
          <w:szCs w:val="20"/>
          <w:shd w:val="clear" w:color="auto" w:fill="FFFFFF"/>
        </w:rPr>
        <w:t>п</w:t>
      </w:r>
      <w:proofErr w:type="gramEnd"/>
      <w:r w:rsidRPr="008210A3">
        <w:rPr>
          <w:rFonts w:ascii="Times New Roman" w:hAnsi="Times New Roman" w:cs="Times New Roman"/>
          <w:color w:val="333333"/>
          <w:sz w:val="20"/>
          <w:szCs w:val="20"/>
          <w:shd w:val="clear" w:color="auto" w:fill="FFFFFF"/>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8210A3">
        <w:rPr>
          <w:rFonts w:ascii="Times New Roman" w:hAnsi="Times New Roman" w:cs="Times New Roman"/>
          <w:color w:val="333333"/>
          <w:sz w:val="20"/>
          <w:szCs w:val="20"/>
          <w:shd w:val="clear" w:color="auto" w:fill="FFFFFF"/>
        </w:rPr>
        <w:t>п</w:t>
      </w:r>
      <w:proofErr w:type="gramEnd"/>
      <w:r w:rsidRPr="008210A3">
        <w:rPr>
          <w:rFonts w:ascii="Times New Roman" w:hAnsi="Times New Roman" w:cs="Times New Roman"/>
          <w:color w:val="333333"/>
          <w:sz w:val="20"/>
          <w:szCs w:val="20"/>
          <w:shd w:val="clear" w:color="auto" w:fill="FFFFFF"/>
        </w:rPr>
        <w:t>ідпису, відповідно до вимог </w:t>
      </w:r>
      <w:hyperlink r:id="rId9" w:tgtFrame="_blank" w:history="1">
        <w:r w:rsidRPr="008210A3">
          <w:rPr>
            <w:rStyle w:val="a3"/>
            <w:rFonts w:ascii="Times New Roman" w:hAnsi="Times New Roman" w:cs="Times New Roman"/>
            <w:color w:val="000099"/>
            <w:sz w:val="20"/>
            <w:szCs w:val="20"/>
            <w:shd w:val="clear" w:color="auto" w:fill="FFFFFF"/>
          </w:rPr>
          <w:t>Закону України</w:t>
        </w:r>
      </w:hyperlink>
      <w:r w:rsidRPr="008210A3">
        <w:rPr>
          <w:rFonts w:ascii="Times New Roman" w:hAnsi="Times New Roman" w:cs="Times New Roman"/>
          <w:color w:val="333333"/>
          <w:sz w:val="20"/>
          <w:szCs w:val="20"/>
          <w:shd w:val="clear" w:color="auto" w:fill="FFFFFF"/>
        </w:rPr>
        <w:t> "Про електронні довірчі послуги".</w:t>
      </w:r>
    </w:p>
    <w:p w14:paraId="3C771B56" w14:textId="77777777" w:rsidR="008210A3" w:rsidRPr="008210A3" w:rsidRDefault="008210A3" w:rsidP="008210A3">
      <w:pPr>
        <w:rPr>
          <w:sz w:val="20"/>
          <w:szCs w:val="20"/>
        </w:rPr>
      </w:pPr>
      <w:r w:rsidRPr="008210A3">
        <w:rPr>
          <w:rFonts w:ascii="Times New Roman" w:hAnsi="Times New Roman" w:cs="Times New Roman"/>
          <w:i/>
          <w:sz w:val="20"/>
          <w:szCs w:val="20"/>
        </w:rPr>
        <w:t xml:space="preserve">           Примітка*</w:t>
      </w:r>
      <w:r w:rsidRPr="008210A3">
        <w:rPr>
          <w:rFonts w:ascii="Times New Roman" w:hAnsi="Times New Roman" w:cs="Times New Roman"/>
          <w:sz w:val="20"/>
          <w:szCs w:val="20"/>
        </w:rPr>
        <w:t xml:space="preserve">: </w:t>
      </w:r>
      <w:r w:rsidRPr="008210A3">
        <w:rPr>
          <w:rFonts w:ascii="Times New Roman" w:hAnsi="Times New Roman" w:cs="Times New Roman"/>
          <w:i/>
          <w:sz w:val="20"/>
          <w:szCs w:val="20"/>
        </w:rPr>
        <w:t>У разі надання пропозиції Учасником-неплатником ПДВ або якщо предмет закупі</w:t>
      </w:r>
      <w:proofErr w:type="gramStart"/>
      <w:r w:rsidRPr="008210A3">
        <w:rPr>
          <w:rFonts w:ascii="Times New Roman" w:hAnsi="Times New Roman" w:cs="Times New Roman"/>
          <w:i/>
          <w:sz w:val="20"/>
          <w:szCs w:val="20"/>
        </w:rPr>
        <w:t>вл</w:t>
      </w:r>
      <w:proofErr w:type="gramEnd"/>
      <w:r w:rsidRPr="008210A3">
        <w:rPr>
          <w:rFonts w:ascii="Times New Roman" w:hAnsi="Times New Roman" w:cs="Times New Roman"/>
          <w:i/>
          <w:sz w:val="20"/>
          <w:szCs w:val="20"/>
        </w:rPr>
        <w:t>і не обкладається ПДВ, то такі пропозиції надаються без врахування</w:t>
      </w:r>
    </w:p>
    <w:p w14:paraId="3C2375A5" w14:textId="77777777" w:rsidR="008210A3" w:rsidRDefault="008210A3" w:rsidP="008210A3">
      <w:pPr>
        <w:pStyle w:val="a9"/>
        <w:shd w:val="clear" w:color="auto" w:fill="FFFFFF"/>
        <w:spacing w:before="0" w:beforeAutospacing="0" w:after="180" w:afterAutospacing="0"/>
        <w:rPr>
          <w:rFonts w:ascii="Segoe UI" w:hAnsi="Segoe UI" w:cs="Segoe UI"/>
          <w:color w:val="01011B"/>
          <w:sz w:val="21"/>
          <w:szCs w:val="21"/>
        </w:rPr>
      </w:pPr>
    </w:p>
    <w:p w14:paraId="37650F9C" w14:textId="77777777" w:rsidR="008210A3" w:rsidRPr="008E358F" w:rsidRDefault="008210A3" w:rsidP="008210A3">
      <w:pPr>
        <w:rPr>
          <w:rFonts w:ascii="Arial" w:hAnsi="Arial" w:cs="Arial"/>
          <w:sz w:val="24"/>
          <w:szCs w:val="24"/>
        </w:rPr>
      </w:pPr>
    </w:p>
    <w:p w14:paraId="7220E6DC" w14:textId="77777777" w:rsidR="002626D5" w:rsidRPr="008210A3" w:rsidRDefault="002626D5" w:rsidP="00502948">
      <w:pPr>
        <w:jc w:val="center"/>
        <w:rPr>
          <w:rFonts w:ascii="Times New Roman" w:hAnsi="Times New Roman" w:cs="Times New Roman"/>
          <w:b/>
          <w:bCs/>
          <w:sz w:val="24"/>
          <w:szCs w:val="24"/>
        </w:rPr>
      </w:pPr>
    </w:p>
    <w:p w14:paraId="73A8341C" w14:textId="77777777" w:rsidR="004041EC" w:rsidRDefault="004041EC" w:rsidP="004041EC">
      <w:pPr>
        <w:contextualSpacing/>
        <w:jc w:val="center"/>
        <w:rPr>
          <w:rFonts w:ascii="Times New Roman" w:hAnsi="Times New Roman" w:cs="Times New Roman"/>
          <w:b/>
          <w:bCs/>
          <w:i/>
          <w:iCs/>
          <w:sz w:val="24"/>
          <w:szCs w:val="24"/>
          <w:lang w:val="uk-UA"/>
        </w:rPr>
      </w:pPr>
    </w:p>
    <w:p w14:paraId="16E40DE9" w14:textId="77777777" w:rsidR="004041EC" w:rsidRDefault="004041EC" w:rsidP="004041EC">
      <w:pPr>
        <w:contextualSpacing/>
        <w:jc w:val="center"/>
        <w:rPr>
          <w:rFonts w:ascii="Times New Roman" w:hAnsi="Times New Roman" w:cs="Times New Roman"/>
          <w:b/>
          <w:bCs/>
          <w:i/>
          <w:iCs/>
          <w:sz w:val="24"/>
          <w:szCs w:val="24"/>
          <w:lang w:val="uk-UA"/>
        </w:rPr>
      </w:pPr>
    </w:p>
    <w:p w14:paraId="45F6614F" w14:textId="77777777" w:rsidR="004041EC" w:rsidRDefault="004041EC" w:rsidP="004041EC">
      <w:pPr>
        <w:contextualSpacing/>
        <w:jc w:val="center"/>
        <w:rPr>
          <w:rFonts w:ascii="Times New Roman" w:hAnsi="Times New Roman" w:cs="Times New Roman"/>
          <w:b/>
          <w:bCs/>
          <w:i/>
          <w:iCs/>
          <w:sz w:val="24"/>
          <w:szCs w:val="24"/>
          <w:lang w:val="uk-UA"/>
        </w:rPr>
      </w:pPr>
    </w:p>
    <w:p w14:paraId="18000059" w14:textId="77777777" w:rsidR="004041EC" w:rsidRDefault="004041EC" w:rsidP="004041EC">
      <w:pPr>
        <w:contextualSpacing/>
        <w:jc w:val="center"/>
        <w:rPr>
          <w:rFonts w:ascii="Times New Roman" w:hAnsi="Times New Roman" w:cs="Times New Roman"/>
          <w:b/>
          <w:bCs/>
          <w:i/>
          <w:iCs/>
          <w:sz w:val="24"/>
          <w:szCs w:val="24"/>
          <w:lang w:val="uk-UA"/>
        </w:rPr>
      </w:pPr>
    </w:p>
    <w:p w14:paraId="2B24C2C9" w14:textId="77777777" w:rsidR="004041EC" w:rsidRDefault="004041EC" w:rsidP="003D6614">
      <w:pPr>
        <w:contextualSpacing/>
        <w:rPr>
          <w:rFonts w:ascii="Times New Roman" w:hAnsi="Times New Roman" w:cs="Times New Roman"/>
          <w:b/>
          <w:bCs/>
          <w:sz w:val="24"/>
          <w:szCs w:val="24"/>
          <w:lang w:val="uk-UA"/>
        </w:rPr>
      </w:pPr>
    </w:p>
    <w:p w14:paraId="600B2841" w14:textId="77777777" w:rsidR="00A875DB" w:rsidRDefault="00A875DB" w:rsidP="00A875DB">
      <w:pPr>
        <w:pStyle w:val="af"/>
        <w:jc w:val="center"/>
        <w:rPr>
          <w:rFonts w:ascii="Times New Roman" w:hAnsi="Times New Roman"/>
          <w:b/>
        </w:rPr>
      </w:pPr>
    </w:p>
    <w:p w14:paraId="27143961" w14:textId="77777777" w:rsidR="00A875DB" w:rsidRDefault="00A875DB" w:rsidP="00A875DB">
      <w:pPr>
        <w:pStyle w:val="af"/>
        <w:jc w:val="center"/>
        <w:rPr>
          <w:rFonts w:ascii="Times New Roman" w:hAnsi="Times New Roman"/>
          <w:b/>
        </w:rPr>
      </w:pPr>
    </w:p>
    <w:p w14:paraId="6FE056A3" w14:textId="77777777" w:rsidR="003D6614" w:rsidRPr="00F47CE8" w:rsidRDefault="003D6614" w:rsidP="00A875DB">
      <w:pPr>
        <w:pStyle w:val="af"/>
        <w:jc w:val="right"/>
        <w:rPr>
          <w:rFonts w:ascii="Times New Roman" w:hAnsi="Times New Roman"/>
          <w:b/>
        </w:rPr>
      </w:pPr>
      <w:r w:rsidRPr="00F47CE8">
        <w:rPr>
          <w:rFonts w:ascii="Times New Roman" w:hAnsi="Times New Roman"/>
          <w:b/>
        </w:rPr>
        <w:t>Додаток 5 до Тендерної Документації</w:t>
      </w:r>
    </w:p>
    <w:p w14:paraId="0C689671" w14:textId="77777777" w:rsidR="003D6614" w:rsidRDefault="003D6614" w:rsidP="003D6614">
      <w:pPr>
        <w:tabs>
          <w:tab w:val="left" w:pos="9355"/>
        </w:tabs>
        <w:spacing w:after="0" w:line="240" w:lineRule="auto"/>
        <w:jc w:val="center"/>
        <w:rPr>
          <w:b/>
          <w:lang w:val="uk-UA"/>
        </w:rPr>
      </w:pPr>
    </w:p>
    <w:p w14:paraId="23601DD5" w14:textId="77777777" w:rsidR="003D6614" w:rsidRPr="003D6614" w:rsidRDefault="003D6614" w:rsidP="003D6614">
      <w:pPr>
        <w:tabs>
          <w:tab w:val="left" w:pos="9355"/>
        </w:tabs>
        <w:spacing w:after="0" w:line="240" w:lineRule="auto"/>
        <w:jc w:val="center"/>
        <w:rPr>
          <w:rFonts w:ascii="Times New Roman" w:hAnsi="Times New Roman" w:cs="Times New Roman"/>
          <w:b/>
          <w:sz w:val="20"/>
          <w:szCs w:val="20"/>
          <w:lang w:val="uk-UA"/>
        </w:rPr>
      </w:pPr>
      <w:r w:rsidRPr="003D6614">
        <w:rPr>
          <w:rFonts w:ascii="Times New Roman" w:hAnsi="Times New Roman" w:cs="Times New Roman"/>
          <w:b/>
          <w:sz w:val="20"/>
          <w:szCs w:val="20"/>
        </w:rPr>
        <w:t>ДОГОВІ</w:t>
      </w:r>
      <w:proofErr w:type="gramStart"/>
      <w:r w:rsidRPr="003D6614">
        <w:rPr>
          <w:rFonts w:ascii="Times New Roman" w:hAnsi="Times New Roman" w:cs="Times New Roman"/>
          <w:b/>
          <w:sz w:val="20"/>
          <w:szCs w:val="20"/>
        </w:rPr>
        <w:t>Р</w:t>
      </w:r>
      <w:proofErr w:type="gramEnd"/>
      <w:r w:rsidRPr="003D6614">
        <w:rPr>
          <w:rFonts w:ascii="Times New Roman" w:hAnsi="Times New Roman" w:cs="Times New Roman"/>
          <w:b/>
          <w:sz w:val="20"/>
          <w:szCs w:val="20"/>
          <w:lang w:val="uk-UA"/>
        </w:rPr>
        <w:t xml:space="preserve"> ПІДРЯДУ №</w:t>
      </w:r>
    </w:p>
    <w:p w14:paraId="3965315F" w14:textId="77777777" w:rsidR="003D6614" w:rsidRPr="003D6614" w:rsidRDefault="003D6614" w:rsidP="003D6614">
      <w:pPr>
        <w:pStyle w:val="HTML"/>
        <w:jc w:val="center"/>
        <w:rPr>
          <w:rFonts w:ascii="Times New Roman" w:hAnsi="Times New Roman" w:cs="Times New Roman"/>
          <w:b/>
          <w:bCs/>
          <w:lang w:val="ru-RU"/>
        </w:rPr>
      </w:pPr>
      <w:r w:rsidRPr="003D6614">
        <w:rPr>
          <w:rFonts w:ascii="Times New Roman" w:hAnsi="Times New Roman" w:cs="Times New Roman"/>
          <w:b/>
          <w:bCs/>
        </w:rPr>
        <w:t>послуг відновлення дорожнього покриття після виконання ремонтних робіт мережі водопостачання м. Миргород, Полтавська область</w:t>
      </w:r>
    </w:p>
    <w:p w14:paraId="7A23DDCE" w14:textId="77777777" w:rsidR="003D6614" w:rsidRPr="003D6614" w:rsidRDefault="003D6614" w:rsidP="003D6614">
      <w:pPr>
        <w:pStyle w:val="HTML"/>
        <w:jc w:val="center"/>
        <w:rPr>
          <w:rFonts w:ascii="Times New Roman" w:hAnsi="Times New Roman" w:cs="Times New Roman"/>
        </w:rPr>
      </w:pPr>
      <w:r w:rsidRPr="003D6614">
        <w:rPr>
          <w:rFonts w:ascii="Times New Roman" w:hAnsi="Times New Roman" w:cs="Times New Roman"/>
          <w:b/>
        </w:rPr>
        <w:t xml:space="preserve"> </w:t>
      </w:r>
      <w:r w:rsidRPr="003D6614">
        <w:rPr>
          <w:rFonts w:ascii="Times New Roman" w:hAnsi="Times New Roman" w:cs="Times New Roman"/>
        </w:rPr>
        <w:t>м. Миргород                                                                                                  ________ 2023 року</w:t>
      </w:r>
    </w:p>
    <w:p w14:paraId="4D010EF0" w14:textId="77777777" w:rsidR="003D6614" w:rsidRPr="003D6614" w:rsidRDefault="003D6614" w:rsidP="003D6614">
      <w:pPr>
        <w:pStyle w:val="HTML"/>
        <w:jc w:val="both"/>
        <w:rPr>
          <w:rFonts w:ascii="Times New Roman" w:hAnsi="Times New Roman" w:cs="Times New Roman"/>
        </w:rPr>
      </w:pPr>
    </w:p>
    <w:p w14:paraId="3CA6E4A1" w14:textId="77777777" w:rsidR="003D6614" w:rsidRPr="003D6614" w:rsidRDefault="003D6614" w:rsidP="003D6614">
      <w:pPr>
        <w:pStyle w:val="HTML"/>
        <w:jc w:val="both"/>
        <w:rPr>
          <w:rFonts w:ascii="Times New Roman" w:hAnsi="Times New Roman" w:cs="Times New Roman"/>
        </w:rPr>
      </w:pPr>
    </w:p>
    <w:p w14:paraId="699DCD5A" w14:textId="77777777" w:rsidR="003D6614" w:rsidRPr="003D6614" w:rsidRDefault="003D6614" w:rsidP="003D6614">
      <w:pPr>
        <w:spacing w:after="0" w:line="240" w:lineRule="auto"/>
        <w:jc w:val="both"/>
        <w:rPr>
          <w:rFonts w:ascii="Times New Roman" w:hAnsi="Times New Roman" w:cs="Times New Roman"/>
          <w:sz w:val="20"/>
          <w:szCs w:val="20"/>
          <w:lang w:val="uk-UA"/>
        </w:rPr>
      </w:pPr>
      <w:r w:rsidRPr="003D6614">
        <w:rPr>
          <w:rFonts w:ascii="Times New Roman" w:hAnsi="Times New Roman" w:cs="Times New Roman"/>
          <w:b/>
          <w:bCs/>
          <w:sz w:val="20"/>
          <w:szCs w:val="20"/>
          <w:lang w:val="uk-UA"/>
        </w:rPr>
        <w:t xml:space="preserve">Комунальне підприємство «Миргородводоканал» Миргородської міської ради </w:t>
      </w:r>
      <w:r w:rsidRPr="003D6614">
        <w:rPr>
          <w:rFonts w:ascii="Times New Roman" w:hAnsi="Times New Roman" w:cs="Times New Roman"/>
          <w:sz w:val="20"/>
          <w:szCs w:val="20"/>
          <w:lang w:val="uk-UA"/>
        </w:rPr>
        <w:t>(</w:t>
      </w:r>
      <w:r w:rsidRPr="003D6614">
        <w:rPr>
          <w:rFonts w:ascii="Times New Roman" w:hAnsi="Times New Roman" w:cs="Times New Roman"/>
          <w:b/>
          <w:sz w:val="20"/>
          <w:szCs w:val="20"/>
          <w:lang w:val="uk-UA"/>
        </w:rPr>
        <w:t>далі - Замовник</w:t>
      </w:r>
      <w:r w:rsidRPr="003D6614">
        <w:rPr>
          <w:rFonts w:ascii="Times New Roman" w:hAnsi="Times New Roman" w:cs="Times New Roman"/>
          <w:sz w:val="20"/>
          <w:szCs w:val="20"/>
          <w:lang w:val="uk-UA"/>
        </w:rPr>
        <w:t xml:space="preserve">), в особі особі Голови комісії з припинення </w:t>
      </w:r>
      <w:r w:rsidRPr="003D6614">
        <w:rPr>
          <w:rFonts w:ascii="Times New Roman" w:hAnsi="Times New Roman" w:cs="Times New Roman"/>
          <w:b/>
          <w:sz w:val="20"/>
          <w:szCs w:val="20"/>
          <w:lang w:val="uk-UA"/>
        </w:rPr>
        <w:t>Швайки Сергія Олексійовича</w:t>
      </w:r>
      <w:r w:rsidRPr="003D6614">
        <w:rPr>
          <w:rFonts w:ascii="Times New Roman" w:hAnsi="Times New Roman" w:cs="Times New Roman"/>
          <w:sz w:val="20"/>
          <w:szCs w:val="20"/>
          <w:lang w:val="uk-UA"/>
        </w:rPr>
        <w:t>, що діє на підставі Виписки №1005871270042000002 від 25.05.2023 року, який діє на підставі Статуту</w:t>
      </w:r>
      <w:r w:rsidRPr="003D6614">
        <w:rPr>
          <w:rFonts w:ascii="Times New Roman" w:hAnsi="Times New Roman" w:cs="Times New Roman"/>
          <w:i/>
          <w:iCs/>
          <w:sz w:val="20"/>
          <w:szCs w:val="20"/>
          <w:lang w:val="uk-UA"/>
        </w:rPr>
        <w:t xml:space="preserve">, </w:t>
      </w:r>
      <w:r w:rsidRPr="003D6614">
        <w:rPr>
          <w:rFonts w:ascii="Times New Roman" w:hAnsi="Times New Roman" w:cs="Times New Roman"/>
          <w:sz w:val="20"/>
          <w:szCs w:val="20"/>
          <w:lang w:val="uk-UA"/>
        </w:rPr>
        <w:t xml:space="preserve">з однієї сторони та </w:t>
      </w:r>
      <w:r w:rsidRPr="003D6614">
        <w:rPr>
          <w:rFonts w:ascii="Times New Roman" w:hAnsi="Times New Roman" w:cs="Times New Roman"/>
          <w:b/>
          <w:bCs/>
          <w:sz w:val="20"/>
          <w:szCs w:val="20"/>
          <w:lang w:val="uk-UA"/>
        </w:rPr>
        <w:t xml:space="preserve">_________________________________________________________________  </w:t>
      </w:r>
      <w:r w:rsidRPr="003D6614">
        <w:rPr>
          <w:rFonts w:ascii="Times New Roman" w:hAnsi="Times New Roman" w:cs="Times New Roman"/>
          <w:sz w:val="20"/>
          <w:szCs w:val="20"/>
          <w:lang w:val="uk-UA"/>
        </w:rPr>
        <w:t xml:space="preserve">в особі </w:t>
      </w:r>
      <w:r w:rsidRPr="003D6614">
        <w:rPr>
          <w:rFonts w:ascii="Times New Roman" w:hAnsi="Times New Roman" w:cs="Times New Roman"/>
          <w:b/>
          <w:bCs/>
          <w:sz w:val="20"/>
          <w:szCs w:val="20"/>
          <w:lang w:val="uk-UA"/>
        </w:rPr>
        <w:t xml:space="preserve">____________________________________ </w:t>
      </w:r>
      <w:r w:rsidRPr="003D6614">
        <w:rPr>
          <w:rFonts w:ascii="Times New Roman" w:hAnsi="Times New Roman" w:cs="Times New Roman"/>
          <w:sz w:val="20"/>
          <w:szCs w:val="20"/>
          <w:lang w:val="uk-UA"/>
        </w:rPr>
        <w:t xml:space="preserve">, який діє на підставі </w:t>
      </w:r>
      <w:r w:rsidRPr="003D6614">
        <w:rPr>
          <w:rFonts w:ascii="Times New Roman" w:hAnsi="Times New Roman" w:cs="Times New Roman"/>
          <w:bCs/>
          <w:sz w:val="20"/>
          <w:szCs w:val="20"/>
          <w:lang w:val="uk-UA"/>
        </w:rPr>
        <w:t>_________________________ (</w:t>
      </w:r>
      <w:r w:rsidRPr="003D6614">
        <w:rPr>
          <w:rFonts w:ascii="Times New Roman" w:hAnsi="Times New Roman" w:cs="Times New Roman"/>
          <w:b/>
          <w:bCs/>
          <w:sz w:val="20"/>
          <w:szCs w:val="20"/>
          <w:lang w:val="uk-UA"/>
        </w:rPr>
        <w:t>далі- Підрядник</w:t>
      </w:r>
      <w:r w:rsidRPr="003D6614">
        <w:rPr>
          <w:rFonts w:ascii="Times New Roman" w:hAnsi="Times New Roman" w:cs="Times New Roman"/>
          <w:bCs/>
          <w:sz w:val="20"/>
          <w:szCs w:val="20"/>
          <w:lang w:val="uk-UA"/>
        </w:rPr>
        <w:t>),</w:t>
      </w:r>
      <w:r w:rsidRPr="003D6614">
        <w:rPr>
          <w:rFonts w:ascii="Times New Roman" w:hAnsi="Times New Roman" w:cs="Times New Roman"/>
          <w:sz w:val="20"/>
          <w:szCs w:val="20"/>
          <w:lang w:val="uk-UA"/>
        </w:rPr>
        <w:t xml:space="preserve"> з іншої сторони, разом надалі іменуються </w:t>
      </w:r>
      <w:r w:rsidRPr="003D6614">
        <w:rPr>
          <w:rFonts w:ascii="Times New Roman" w:hAnsi="Times New Roman" w:cs="Times New Roman"/>
          <w:iCs/>
          <w:sz w:val="20"/>
          <w:szCs w:val="20"/>
          <w:lang w:val="uk-UA"/>
        </w:rPr>
        <w:t>Сторони</w:t>
      </w:r>
      <w:r w:rsidRPr="003D6614">
        <w:rPr>
          <w:rFonts w:ascii="Times New Roman" w:hAnsi="Times New Roman" w:cs="Times New Roman"/>
          <w:sz w:val="20"/>
          <w:szCs w:val="20"/>
          <w:lang w:val="uk-UA"/>
        </w:rPr>
        <w:t xml:space="preserve">, а кожна окремо – </w:t>
      </w:r>
      <w:r w:rsidRPr="003D6614">
        <w:rPr>
          <w:rFonts w:ascii="Times New Roman" w:hAnsi="Times New Roman" w:cs="Times New Roman"/>
          <w:iCs/>
          <w:sz w:val="20"/>
          <w:szCs w:val="20"/>
          <w:lang w:val="uk-UA"/>
        </w:rPr>
        <w:t>Сторона</w:t>
      </w:r>
      <w:r w:rsidRPr="003D6614">
        <w:rPr>
          <w:rFonts w:ascii="Times New Roman" w:hAnsi="Times New Roman" w:cs="Times New Roman"/>
          <w:sz w:val="20"/>
          <w:szCs w:val="20"/>
          <w:lang w:val="uk-UA"/>
        </w:rPr>
        <w:t xml:space="preserve">, діючи добровільно, розуміючи значення своїх дій, уклали цей Договір про надання послуг </w:t>
      </w:r>
      <w:r w:rsidRPr="003D6614">
        <w:rPr>
          <w:rFonts w:ascii="Times New Roman" w:hAnsi="Times New Roman" w:cs="Times New Roman"/>
          <w:iCs/>
          <w:sz w:val="20"/>
          <w:szCs w:val="20"/>
          <w:lang w:val="uk-UA"/>
        </w:rPr>
        <w:t>(далі – Договір)</w:t>
      </w:r>
      <w:r w:rsidRPr="003D6614">
        <w:rPr>
          <w:rFonts w:ascii="Times New Roman" w:hAnsi="Times New Roman" w:cs="Times New Roman"/>
          <w:sz w:val="20"/>
          <w:szCs w:val="20"/>
          <w:lang w:val="uk-UA"/>
        </w:rPr>
        <w:t xml:space="preserve"> про нижчевикладене: </w:t>
      </w:r>
    </w:p>
    <w:p w14:paraId="65DBDFDE" w14:textId="77777777" w:rsidR="003D6614" w:rsidRPr="003D6614" w:rsidRDefault="003D6614" w:rsidP="003D6614">
      <w:pPr>
        <w:pStyle w:val="HTML"/>
        <w:jc w:val="both"/>
        <w:rPr>
          <w:rFonts w:ascii="Times New Roman" w:hAnsi="Times New Roman" w:cs="Times New Roman"/>
          <w:b/>
        </w:rPr>
      </w:pPr>
    </w:p>
    <w:p w14:paraId="3F283040" w14:textId="77777777" w:rsidR="003D6614" w:rsidRPr="003D6614" w:rsidRDefault="003D6614" w:rsidP="003D6614">
      <w:pPr>
        <w:pStyle w:val="HTML"/>
        <w:jc w:val="both"/>
        <w:rPr>
          <w:rFonts w:ascii="Times New Roman" w:hAnsi="Times New Roman" w:cs="Times New Roman"/>
          <w:b/>
        </w:rPr>
      </w:pPr>
      <w:r w:rsidRPr="003D6614">
        <w:rPr>
          <w:rFonts w:ascii="Times New Roman" w:hAnsi="Times New Roman" w:cs="Times New Roman"/>
          <w:b/>
        </w:rPr>
        <w:t xml:space="preserve">                                                      І. Предмет договору</w:t>
      </w:r>
    </w:p>
    <w:p w14:paraId="03CFD09C" w14:textId="77777777" w:rsidR="003D6614" w:rsidRPr="003D6614" w:rsidRDefault="003D6614" w:rsidP="003D6614">
      <w:pPr>
        <w:pStyle w:val="HTML"/>
        <w:jc w:val="both"/>
        <w:rPr>
          <w:rFonts w:ascii="Times New Roman" w:hAnsi="Times New Roman" w:cs="Times New Roman"/>
        </w:rPr>
      </w:pPr>
      <w:bookmarkStart w:id="0" w:name="25"/>
      <w:bookmarkEnd w:id="0"/>
      <w:r w:rsidRPr="003D6614">
        <w:rPr>
          <w:rFonts w:ascii="Times New Roman" w:hAnsi="Times New Roman" w:cs="Times New Roman"/>
        </w:rPr>
        <w:t>1.1. Підрядник зобов'язується у 2023 році надати Замовникові послуги, а Замовник - прийняти і оплатити за надані  послуги.</w:t>
      </w:r>
    </w:p>
    <w:p w14:paraId="56829D7A" w14:textId="77777777" w:rsidR="003D6614" w:rsidRPr="003D6614" w:rsidRDefault="003D6614" w:rsidP="003D6614">
      <w:pPr>
        <w:spacing w:after="0" w:line="240" w:lineRule="auto"/>
        <w:jc w:val="both"/>
        <w:rPr>
          <w:rFonts w:ascii="Times New Roman" w:hAnsi="Times New Roman" w:cs="Times New Roman"/>
          <w:b/>
          <w:i/>
          <w:sz w:val="20"/>
          <w:szCs w:val="20"/>
          <w:lang w:val="uk-UA"/>
        </w:rPr>
      </w:pPr>
      <w:bookmarkStart w:id="1" w:name="26"/>
      <w:bookmarkStart w:id="2" w:name="29"/>
      <w:bookmarkEnd w:id="1"/>
      <w:bookmarkEnd w:id="2"/>
      <w:r w:rsidRPr="003D6614">
        <w:rPr>
          <w:rFonts w:ascii="Times New Roman" w:hAnsi="Times New Roman" w:cs="Times New Roman"/>
          <w:sz w:val="20"/>
          <w:szCs w:val="20"/>
          <w:lang w:val="uk-UA"/>
        </w:rPr>
        <w:t xml:space="preserve">1.2. Найменування послуги: </w:t>
      </w:r>
      <w:bookmarkStart w:id="3" w:name="31"/>
      <w:bookmarkStart w:id="4" w:name="32"/>
      <w:bookmarkStart w:id="5" w:name="33"/>
      <w:bookmarkStart w:id="6" w:name="34"/>
      <w:bookmarkStart w:id="7" w:name="n16"/>
      <w:bookmarkEnd w:id="3"/>
      <w:bookmarkEnd w:id="4"/>
      <w:bookmarkEnd w:id="5"/>
      <w:bookmarkEnd w:id="6"/>
      <w:bookmarkEnd w:id="7"/>
      <w:r w:rsidRPr="003D6614">
        <w:rPr>
          <w:rFonts w:ascii="Times New Roman" w:hAnsi="Times New Roman" w:cs="Times New Roman"/>
          <w:b/>
          <w:i/>
          <w:sz w:val="20"/>
          <w:szCs w:val="20"/>
          <w:lang w:val="uk-UA"/>
        </w:rPr>
        <w:t>Послуги відновлення дорожнього покриття після виконання ремонтних робіт мережі водопостачання м. Миргород, Полтавська область;</w:t>
      </w:r>
    </w:p>
    <w:p w14:paraId="6BE042FC" w14:textId="77777777" w:rsidR="003D6614" w:rsidRPr="003D6614" w:rsidRDefault="003D6614" w:rsidP="003D6614">
      <w:pPr>
        <w:spacing w:after="0" w:line="240" w:lineRule="auto"/>
        <w:jc w:val="both"/>
        <w:rPr>
          <w:rFonts w:ascii="Times New Roman" w:hAnsi="Times New Roman" w:cs="Times New Roman"/>
          <w:color w:val="000000"/>
          <w:sz w:val="20"/>
          <w:szCs w:val="20"/>
          <w:lang w:val="uk-UA"/>
        </w:rPr>
      </w:pPr>
      <w:r w:rsidRPr="003D6614">
        <w:rPr>
          <w:rFonts w:ascii="Times New Roman" w:hAnsi="Times New Roman" w:cs="Times New Roman"/>
          <w:i/>
          <w:sz w:val="20"/>
          <w:szCs w:val="20"/>
          <w:lang w:val="uk-UA"/>
        </w:rPr>
        <w:t>Код 45230000-8) Будівництво трубопроводів, ліній зв’язку та електропередач, шосе, доріг, аеродромів і залізничних доріг; вирівнювання поверхонь</w:t>
      </w:r>
      <w:r w:rsidRPr="003D6614">
        <w:rPr>
          <w:rFonts w:ascii="Times New Roman" w:hAnsi="Times New Roman" w:cs="Times New Roman"/>
          <w:b/>
          <w:i/>
          <w:sz w:val="20"/>
          <w:szCs w:val="20"/>
          <w:lang w:val="uk-UA"/>
        </w:rPr>
        <w:t xml:space="preserve">; </w:t>
      </w:r>
      <w:r w:rsidRPr="003D6614">
        <w:rPr>
          <w:rFonts w:ascii="Times New Roman" w:hAnsi="Times New Roman" w:cs="Times New Roman"/>
          <w:color w:val="000000"/>
          <w:sz w:val="20"/>
          <w:szCs w:val="20"/>
          <w:lang w:val="uk-UA"/>
        </w:rPr>
        <w:t>за ДК 021:2015 «Єдиний закупівельний словник».</w:t>
      </w:r>
    </w:p>
    <w:p w14:paraId="1576AC72"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972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3D6614">
        <w:rPr>
          <w:rFonts w:ascii="Times New Roman" w:hAnsi="Times New Roman" w:cs="Times New Roman"/>
          <w:sz w:val="20"/>
          <w:szCs w:val="20"/>
        </w:rPr>
        <w:t>1.3.Обсяги закупі</w:t>
      </w:r>
      <w:proofErr w:type="gramStart"/>
      <w:r w:rsidRPr="003D6614">
        <w:rPr>
          <w:rFonts w:ascii="Times New Roman" w:hAnsi="Times New Roman" w:cs="Times New Roman"/>
          <w:sz w:val="20"/>
          <w:szCs w:val="20"/>
        </w:rPr>
        <w:t>вл</w:t>
      </w:r>
      <w:proofErr w:type="gramEnd"/>
      <w:r w:rsidRPr="003D6614">
        <w:rPr>
          <w:rFonts w:ascii="Times New Roman" w:hAnsi="Times New Roman" w:cs="Times New Roman"/>
          <w:sz w:val="20"/>
          <w:szCs w:val="20"/>
        </w:rPr>
        <w:t xml:space="preserve">і послуг можуть бути зменшені залежно від реального фінансування видатків.  </w:t>
      </w:r>
    </w:p>
    <w:p w14:paraId="04C23E4D"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uk-UA"/>
        </w:rPr>
      </w:pPr>
      <w:r w:rsidRPr="003D6614">
        <w:rPr>
          <w:rFonts w:ascii="Times New Roman" w:hAnsi="Times New Roman" w:cs="Times New Roman"/>
          <w:sz w:val="20"/>
          <w:szCs w:val="20"/>
          <w:lang w:val="uk-UA"/>
        </w:rPr>
        <w:t>1.</w:t>
      </w:r>
      <w:r w:rsidRPr="003D6614">
        <w:rPr>
          <w:rFonts w:ascii="Times New Roman" w:hAnsi="Times New Roman" w:cs="Times New Roman"/>
          <w:sz w:val="20"/>
          <w:szCs w:val="20"/>
        </w:rPr>
        <w:t>4</w:t>
      </w:r>
      <w:r w:rsidRPr="003D6614">
        <w:rPr>
          <w:rFonts w:ascii="Times New Roman" w:hAnsi="Times New Roman" w:cs="Times New Roman"/>
          <w:sz w:val="20"/>
          <w:szCs w:val="20"/>
          <w:lang w:val="uk-UA"/>
        </w:rPr>
        <w:t>. Ціни на послуги встановлюються в національній валюті України.</w:t>
      </w:r>
    </w:p>
    <w:p w14:paraId="2ADCBBE2"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lang w:eastAsia="ar-SA"/>
        </w:rPr>
      </w:pPr>
      <w:r w:rsidRPr="003D6614">
        <w:rPr>
          <w:rFonts w:ascii="Times New Roman" w:hAnsi="Times New Roman" w:cs="Times New Roman"/>
          <w:sz w:val="20"/>
          <w:szCs w:val="20"/>
          <w:lang w:val="uk-UA"/>
        </w:rPr>
        <w:t xml:space="preserve">1.5. </w:t>
      </w:r>
      <w:r w:rsidRPr="003D6614">
        <w:rPr>
          <w:rFonts w:ascii="Times New Roman" w:hAnsi="Times New Roman" w:cs="Times New Roman"/>
          <w:bCs/>
          <w:sz w:val="20"/>
          <w:szCs w:val="20"/>
          <w:lang w:eastAsia="ar-SA"/>
        </w:rPr>
        <w:t xml:space="preserve">Фінансування здійснюється </w:t>
      </w:r>
      <w:r w:rsidRPr="003D6614">
        <w:rPr>
          <w:rFonts w:ascii="Times New Roman" w:hAnsi="Times New Roman" w:cs="Times New Roman"/>
          <w:bCs/>
          <w:sz w:val="20"/>
          <w:szCs w:val="20"/>
          <w:lang w:val="uk-UA" w:eastAsia="ar-SA"/>
        </w:rPr>
        <w:t xml:space="preserve">з власних коштів </w:t>
      </w:r>
      <w:proofErr w:type="gramStart"/>
      <w:r w:rsidRPr="003D6614">
        <w:rPr>
          <w:rFonts w:ascii="Times New Roman" w:hAnsi="Times New Roman" w:cs="Times New Roman"/>
          <w:bCs/>
          <w:sz w:val="20"/>
          <w:szCs w:val="20"/>
          <w:lang w:val="uk-UA" w:eastAsia="ar-SA"/>
        </w:rPr>
        <w:t>п</w:t>
      </w:r>
      <w:proofErr w:type="gramEnd"/>
      <w:r w:rsidRPr="003D6614">
        <w:rPr>
          <w:rFonts w:ascii="Times New Roman" w:hAnsi="Times New Roman" w:cs="Times New Roman"/>
          <w:bCs/>
          <w:sz w:val="20"/>
          <w:szCs w:val="20"/>
          <w:lang w:val="uk-UA" w:eastAsia="ar-SA"/>
        </w:rPr>
        <w:t>ідприємства</w:t>
      </w:r>
      <w:r w:rsidRPr="003D6614">
        <w:rPr>
          <w:rFonts w:ascii="Times New Roman" w:hAnsi="Times New Roman" w:cs="Times New Roman"/>
          <w:bCs/>
          <w:sz w:val="20"/>
          <w:szCs w:val="20"/>
          <w:lang w:eastAsia="ar-SA"/>
        </w:rPr>
        <w:t>.</w:t>
      </w:r>
    </w:p>
    <w:p w14:paraId="71209182" w14:textId="77777777" w:rsidR="003D6614" w:rsidRPr="003D6614" w:rsidRDefault="003D6614" w:rsidP="003D6614">
      <w:pPr>
        <w:tabs>
          <w:tab w:val="left" w:pos="1712"/>
          <w:tab w:val="left" w:pos="2628"/>
          <w:tab w:val="left" w:pos="3544"/>
          <w:tab w:val="left" w:pos="4460"/>
          <w:tab w:val="left" w:pos="5376"/>
          <w:tab w:val="left" w:pos="6292"/>
          <w:tab w:val="left" w:pos="7208"/>
          <w:tab w:val="left" w:pos="8124"/>
          <w:tab w:val="left" w:pos="9040"/>
          <w:tab w:val="left" w:pos="9956"/>
          <w:tab w:val="left" w:pos="10872"/>
          <w:tab w:val="left" w:pos="11788"/>
          <w:tab w:val="left" w:pos="12704"/>
          <w:tab w:val="left" w:pos="13620"/>
          <w:tab w:val="left" w:pos="14536"/>
        </w:tabs>
        <w:spacing w:after="0" w:line="240" w:lineRule="auto"/>
        <w:jc w:val="both"/>
        <w:rPr>
          <w:rFonts w:ascii="Times New Roman" w:hAnsi="Times New Roman" w:cs="Times New Roman"/>
          <w:b/>
          <w:bCs/>
          <w:sz w:val="20"/>
          <w:szCs w:val="20"/>
          <w:lang w:val="uk-UA"/>
        </w:rPr>
      </w:pPr>
      <w:r w:rsidRPr="003D6614">
        <w:rPr>
          <w:rFonts w:ascii="Times New Roman" w:hAnsi="Times New Roman" w:cs="Times New Roman"/>
          <w:sz w:val="20"/>
          <w:szCs w:val="20"/>
          <w:lang w:val="uk-UA"/>
        </w:rPr>
        <w:t>1.6.О</w:t>
      </w:r>
      <w:r w:rsidRPr="003D6614">
        <w:rPr>
          <w:rFonts w:ascii="Times New Roman" w:hAnsi="Times New Roman" w:cs="Times New Roman"/>
          <w:color w:val="000000"/>
          <w:sz w:val="20"/>
          <w:szCs w:val="20"/>
          <w:shd w:val="clear" w:color="auto" w:fill="FFFFFF"/>
        </w:rPr>
        <w:t>бсяги закупівлі послуг є плановими та можуть змінюватися в залежності від потреб Замовника.</w:t>
      </w:r>
      <w:r w:rsidRPr="003D6614">
        <w:rPr>
          <w:rFonts w:ascii="Times New Roman" w:hAnsi="Times New Roman" w:cs="Times New Roman"/>
          <w:b/>
          <w:bCs/>
          <w:sz w:val="20"/>
          <w:szCs w:val="20"/>
          <w:lang w:val="uk-UA"/>
        </w:rPr>
        <w:t xml:space="preserve">                          </w:t>
      </w:r>
    </w:p>
    <w:p w14:paraId="097B2237" w14:textId="77777777" w:rsidR="003D6614" w:rsidRPr="003D6614" w:rsidRDefault="003D6614" w:rsidP="003D6614">
      <w:pPr>
        <w:tabs>
          <w:tab w:val="left" w:pos="1712"/>
          <w:tab w:val="left" w:pos="2628"/>
          <w:tab w:val="left" w:pos="3544"/>
          <w:tab w:val="left" w:pos="4460"/>
          <w:tab w:val="left" w:pos="5376"/>
          <w:tab w:val="left" w:pos="6292"/>
          <w:tab w:val="left" w:pos="7208"/>
          <w:tab w:val="left" w:pos="8124"/>
          <w:tab w:val="left" w:pos="9040"/>
          <w:tab w:val="left" w:pos="9956"/>
          <w:tab w:val="left" w:pos="10872"/>
          <w:tab w:val="left" w:pos="11788"/>
          <w:tab w:val="left" w:pos="12704"/>
          <w:tab w:val="left" w:pos="13620"/>
          <w:tab w:val="left" w:pos="14536"/>
        </w:tabs>
        <w:spacing w:after="0" w:line="240" w:lineRule="auto"/>
        <w:jc w:val="both"/>
        <w:rPr>
          <w:rFonts w:ascii="Times New Roman" w:hAnsi="Times New Roman" w:cs="Times New Roman"/>
          <w:b/>
          <w:bCs/>
          <w:sz w:val="20"/>
          <w:szCs w:val="20"/>
          <w:lang w:val="uk-UA"/>
        </w:rPr>
      </w:pPr>
      <w:r w:rsidRPr="003D6614">
        <w:rPr>
          <w:rFonts w:ascii="Times New Roman" w:hAnsi="Times New Roman" w:cs="Times New Roman"/>
          <w:b/>
          <w:bCs/>
          <w:sz w:val="20"/>
          <w:szCs w:val="20"/>
          <w:lang w:val="uk-UA"/>
        </w:rPr>
        <w:t xml:space="preserve">                                   </w:t>
      </w:r>
    </w:p>
    <w:p w14:paraId="53DC405E"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uk-UA"/>
        </w:rPr>
      </w:pPr>
      <w:r w:rsidRPr="003D6614">
        <w:rPr>
          <w:rFonts w:ascii="Times New Roman" w:hAnsi="Times New Roman" w:cs="Times New Roman"/>
          <w:sz w:val="20"/>
          <w:szCs w:val="20"/>
          <w:lang w:val="uk-UA"/>
        </w:rPr>
        <w:t xml:space="preserve">                                                           </w:t>
      </w:r>
      <w:r w:rsidRPr="003D6614">
        <w:rPr>
          <w:rFonts w:ascii="Times New Roman" w:hAnsi="Times New Roman" w:cs="Times New Roman"/>
          <w:b/>
          <w:color w:val="121212"/>
          <w:sz w:val="20"/>
          <w:szCs w:val="20"/>
          <w:lang w:val="uk-UA" w:eastAsia="uk-UA"/>
        </w:rPr>
        <w:t>І</w:t>
      </w:r>
      <w:r w:rsidRPr="003D6614">
        <w:rPr>
          <w:rFonts w:ascii="Times New Roman" w:hAnsi="Times New Roman" w:cs="Times New Roman"/>
          <w:b/>
          <w:sz w:val="20"/>
          <w:szCs w:val="20"/>
        </w:rPr>
        <w:t>I</w:t>
      </w:r>
      <w:r w:rsidRPr="003D6614">
        <w:rPr>
          <w:rFonts w:ascii="Times New Roman" w:hAnsi="Times New Roman" w:cs="Times New Roman"/>
          <w:b/>
          <w:sz w:val="20"/>
          <w:szCs w:val="20"/>
          <w:lang w:val="uk-UA"/>
        </w:rPr>
        <w:t>. Якість послуг</w:t>
      </w:r>
    </w:p>
    <w:p w14:paraId="439E2C51" w14:textId="77777777" w:rsidR="003D6614" w:rsidRPr="003D6614" w:rsidRDefault="003D6614" w:rsidP="003D6614">
      <w:pPr>
        <w:widowControl w:val="0"/>
        <w:shd w:val="clear" w:color="auto" w:fill="FFFFFF"/>
        <w:tabs>
          <w:tab w:val="left" w:pos="36"/>
        </w:tabs>
        <w:suppressAutoHyphens/>
        <w:autoSpaceDE w:val="0"/>
        <w:spacing w:after="0" w:line="240" w:lineRule="auto"/>
        <w:jc w:val="both"/>
        <w:rPr>
          <w:rFonts w:ascii="Times New Roman" w:hAnsi="Times New Roman" w:cs="Times New Roman"/>
          <w:color w:val="000000"/>
          <w:sz w:val="20"/>
          <w:szCs w:val="20"/>
          <w:lang w:val="uk-UA" w:eastAsia="uk-UA"/>
        </w:rPr>
      </w:pPr>
      <w:bookmarkStart w:id="8" w:name="38"/>
      <w:bookmarkEnd w:id="8"/>
      <w:r w:rsidRPr="003D6614">
        <w:rPr>
          <w:rFonts w:ascii="Times New Roman" w:hAnsi="Times New Roman" w:cs="Times New Roman"/>
          <w:color w:val="000000"/>
          <w:sz w:val="20"/>
          <w:szCs w:val="20"/>
          <w:lang w:val="uk-UA" w:eastAsia="uk-UA"/>
        </w:rPr>
        <w:t>2</w:t>
      </w:r>
      <w:r w:rsidRPr="003D6614">
        <w:rPr>
          <w:rFonts w:ascii="Times New Roman" w:hAnsi="Times New Roman" w:cs="Times New Roman"/>
          <w:color w:val="000000"/>
          <w:sz w:val="20"/>
          <w:szCs w:val="20"/>
          <w:lang w:eastAsia="uk-UA"/>
        </w:rPr>
        <w:t xml:space="preserve">.1.Якість результату послуг </w:t>
      </w:r>
      <w:r w:rsidRPr="003D6614">
        <w:rPr>
          <w:rFonts w:ascii="Times New Roman" w:hAnsi="Times New Roman" w:cs="Times New Roman"/>
          <w:color w:val="000000"/>
          <w:sz w:val="20"/>
          <w:szCs w:val="20"/>
          <w:lang w:val="uk-UA" w:eastAsia="uk-UA"/>
        </w:rPr>
        <w:t>повинна відповідати вимогам Держстандарту, ТУ та іншим вимогам нормативних документів, передбаченим</w:t>
      </w:r>
      <w:r w:rsidRPr="003D6614">
        <w:rPr>
          <w:rFonts w:ascii="Times New Roman" w:hAnsi="Times New Roman" w:cs="Times New Roman"/>
          <w:color w:val="000000"/>
          <w:sz w:val="20"/>
          <w:szCs w:val="20"/>
          <w:lang w:eastAsia="uk-UA"/>
        </w:rPr>
        <w:t xml:space="preserve"> чинним законодавством України</w:t>
      </w:r>
      <w:r w:rsidRPr="003D6614">
        <w:rPr>
          <w:rFonts w:ascii="Times New Roman" w:hAnsi="Times New Roman" w:cs="Times New Roman"/>
          <w:color w:val="000000"/>
          <w:sz w:val="20"/>
          <w:szCs w:val="20"/>
          <w:lang w:val="uk-UA" w:eastAsia="uk-UA"/>
        </w:rPr>
        <w:t>, які зазвичай ставляться до такого виду послуг та умовам даного Договору.</w:t>
      </w:r>
    </w:p>
    <w:p w14:paraId="2616F4EC" w14:textId="77777777" w:rsidR="003D6614" w:rsidRPr="003D6614" w:rsidRDefault="003D6614" w:rsidP="003D6614">
      <w:pPr>
        <w:widowControl w:val="0"/>
        <w:shd w:val="clear" w:color="auto" w:fill="FFFFFF"/>
        <w:tabs>
          <w:tab w:val="left" w:pos="36"/>
        </w:tabs>
        <w:suppressAutoHyphens/>
        <w:autoSpaceDE w:val="0"/>
        <w:spacing w:after="0" w:line="240" w:lineRule="auto"/>
        <w:jc w:val="both"/>
        <w:rPr>
          <w:rFonts w:ascii="Times New Roman" w:hAnsi="Times New Roman" w:cs="Times New Roman"/>
          <w:color w:val="000000"/>
          <w:spacing w:val="-1"/>
          <w:sz w:val="20"/>
          <w:szCs w:val="20"/>
          <w:lang w:eastAsia="uk-UA"/>
        </w:rPr>
      </w:pPr>
      <w:r w:rsidRPr="003D6614">
        <w:rPr>
          <w:rFonts w:ascii="Times New Roman" w:hAnsi="Times New Roman" w:cs="Times New Roman"/>
          <w:color w:val="000000"/>
          <w:sz w:val="20"/>
          <w:szCs w:val="20"/>
          <w:lang w:eastAsia="uk-UA"/>
        </w:rPr>
        <w:tab/>
      </w:r>
      <w:r w:rsidRPr="003D6614">
        <w:rPr>
          <w:rFonts w:ascii="Times New Roman" w:hAnsi="Times New Roman" w:cs="Times New Roman"/>
          <w:color w:val="000000"/>
          <w:sz w:val="20"/>
          <w:szCs w:val="20"/>
          <w:lang w:val="uk-UA" w:eastAsia="uk-UA"/>
        </w:rPr>
        <w:t>2</w:t>
      </w:r>
      <w:r w:rsidRPr="003D6614">
        <w:rPr>
          <w:rFonts w:ascii="Times New Roman" w:hAnsi="Times New Roman" w:cs="Times New Roman"/>
          <w:color w:val="000000"/>
          <w:sz w:val="20"/>
          <w:szCs w:val="20"/>
          <w:lang w:eastAsia="uk-UA"/>
        </w:rPr>
        <w:t>.2.Гарантія якості Послуг поширюється на все, що становить результат Послуг.</w:t>
      </w:r>
    </w:p>
    <w:p w14:paraId="59BEBEE0" w14:textId="77777777" w:rsidR="003D6614" w:rsidRPr="003D6614" w:rsidRDefault="003D6614" w:rsidP="003D6614">
      <w:pPr>
        <w:shd w:val="clear" w:color="auto" w:fill="FFFFFF"/>
        <w:tabs>
          <w:tab w:val="left" w:pos="36"/>
          <w:tab w:val="left" w:pos="10348"/>
        </w:tabs>
        <w:suppressAutoHyphens/>
        <w:autoSpaceDE w:val="0"/>
        <w:spacing w:after="0" w:line="240" w:lineRule="auto"/>
        <w:jc w:val="both"/>
        <w:rPr>
          <w:rFonts w:ascii="Times New Roman" w:hAnsi="Times New Roman" w:cs="Times New Roman"/>
          <w:color w:val="000000"/>
          <w:sz w:val="20"/>
          <w:szCs w:val="20"/>
        </w:rPr>
      </w:pPr>
      <w:r w:rsidRPr="003D6614">
        <w:rPr>
          <w:rFonts w:ascii="Times New Roman" w:hAnsi="Times New Roman" w:cs="Times New Roman"/>
          <w:color w:val="000000"/>
          <w:spacing w:val="-1"/>
          <w:sz w:val="20"/>
          <w:szCs w:val="20"/>
          <w:lang w:val="uk-UA" w:eastAsia="uk-UA"/>
        </w:rPr>
        <w:t>2</w:t>
      </w:r>
      <w:r w:rsidRPr="003D6614">
        <w:rPr>
          <w:rFonts w:ascii="Times New Roman" w:hAnsi="Times New Roman" w:cs="Times New Roman"/>
          <w:color w:val="000000"/>
          <w:spacing w:val="-1"/>
          <w:sz w:val="20"/>
          <w:szCs w:val="20"/>
          <w:lang w:eastAsia="uk-UA"/>
        </w:rPr>
        <w:t xml:space="preserve">.3. Гарантійний термін становить </w:t>
      </w:r>
      <w:r w:rsidRPr="003D6614">
        <w:rPr>
          <w:rFonts w:ascii="Times New Roman" w:hAnsi="Times New Roman" w:cs="Times New Roman"/>
          <w:color w:val="000000"/>
          <w:spacing w:val="-1"/>
          <w:sz w:val="20"/>
          <w:szCs w:val="20"/>
          <w:lang w:val="uk-UA" w:eastAsia="uk-UA"/>
        </w:rPr>
        <w:t xml:space="preserve">2 (два) роки </w:t>
      </w:r>
      <w:r w:rsidRPr="003D6614">
        <w:rPr>
          <w:rFonts w:ascii="Times New Roman" w:hAnsi="Times New Roman" w:cs="Times New Roman"/>
          <w:color w:val="000000"/>
          <w:spacing w:val="-1"/>
          <w:sz w:val="20"/>
          <w:szCs w:val="20"/>
          <w:lang w:eastAsia="uk-UA"/>
        </w:rPr>
        <w:t>від дня передачі Послуг по акту наданих послуг</w:t>
      </w:r>
      <w:r w:rsidRPr="003D6614">
        <w:rPr>
          <w:rFonts w:ascii="Times New Roman" w:hAnsi="Times New Roman" w:cs="Times New Roman"/>
          <w:color w:val="000000"/>
          <w:spacing w:val="-1"/>
          <w:sz w:val="20"/>
          <w:szCs w:val="20"/>
          <w:lang w:val="uk-UA" w:eastAsia="uk-UA"/>
        </w:rPr>
        <w:t xml:space="preserve"> (АКТ КБ -2В)</w:t>
      </w:r>
      <w:r w:rsidRPr="003D6614">
        <w:rPr>
          <w:rFonts w:ascii="Times New Roman" w:hAnsi="Times New Roman" w:cs="Times New Roman"/>
          <w:color w:val="000000"/>
          <w:spacing w:val="-1"/>
          <w:sz w:val="20"/>
          <w:szCs w:val="20"/>
          <w:lang w:eastAsia="uk-UA"/>
        </w:rPr>
        <w:t>.</w:t>
      </w:r>
    </w:p>
    <w:p w14:paraId="05AD799C" w14:textId="77777777" w:rsidR="003D6614" w:rsidRPr="003D6614" w:rsidRDefault="003D6614" w:rsidP="003D6614">
      <w:pPr>
        <w:pStyle w:val="21"/>
        <w:tabs>
          <w:tab w:val="left" w:pos="36"/>
        </w:tabs>
        <w:jc w:val="both"/>
        <w:rPr>
          <w:color w:val="000000"/>
          <w:sz w:val="20"/>
        </w:rPr>
      </w:pPr>
      <w:r w:rsidRPr="003D6614">
        <w:rPr>
          <w:color w:val="000000"/>
          <w:sz w:val="20"/>
        </w:rPr>
        <w:t>2.4. Гарантійний строк продовжується на період усунення недоліків.</w:t>
      </w:r>
    </w:p>
    <w:p w14:paraId="6B1F0E2A" w14:textId="77777777" w:rsidR="003D6614" w:rsidRPr="003D6614" w:rsidRDefault="003D6614" w:rsidP="003D6614">
      <w:pPr>
        <w:pStyle w:val="21"/>
        <w:tabs>
          <w:tab w:val="left" w:pos="36"/>
        </w:tabs>
        <w:jc w:val="both"/>
        <w:rPr>
          <w:color w:val="000000"/>
          <w:sz w:val="20"/>
          <w:lang w:eastAsia="uk-UA"/>
        </w:rPr>
      </w:pPr>
      <w:r w:rsidRPr="003D6614">
        <w:rPr>
          <w:color w:val="000000"/>
          <w:sz w:val="20"/>
        </w:rPr>
        <w:t xml:space="preserve">5.5. На недоробки, що виявлені протягом гарантійного строку, складається дефектний акт за підписом обох Сторін. В акті наводиться перелік недоробок і строки їх усунення. Якщо Підрядник відмовився від складання акта, він оформляється Замовником самостійно й вважається прийнятим Підрядником та є належним та допустимим доказом підтвердження дефектів. Підрядник відповідає за недоробки, що зумовлені його діяльністю. </w:t>
      </w:r>
    </w:p>
    <w:p w14:paraId="216F5FD0" w14:textId="77777777" w:rsidR="003D6614" w:rsidRPr="003D6614" w:rsidRDefault="003D6614" w:rsidP="003D6614">
      <w:pPr>
        <w:shd w:val="clear" w:color="auto" w:fill="FFFFFF"/>
        <w:tabs>
          <w:tab w:val="left" w:pos="36"/>
          <w:tab w:val="left" w:pos="1260"/>
        </w:tabs>
        <w:spacing w:after="0" w:line="240" w:lineRule="auto"/>
        <w:jc w:val="both"/>
        <w:rPr>
          <w:rFonts w:ascii="Times New Roman" w:hAnsi="Times New Roman" w:cs="Times New Roman"/>
          <w:color w:val="000000"/>
          <w:sz w:val="20"/>
          <w:szCs w:val="20"/>
          <w:lang w:val="uk-UA" w:eastAsia="uk-UA"/>
        </w:rPr>
      </w:pPr>
      <w:r w:rsidRPr="003D6614">
        <w:rPr>
          <w:rFonts w:ascii="Times New Roman" w:hAnsi="Times New Roman" w:cs="Times New Roman"/>
          <w:color w:val="000000"/>
          <w:sz w:val="20"/>
          <w:szCs w:val="20"/>
          <w:lang w:val="uk-UA" w:eastAsia="uk-UA"/>
        </w:rPr>
        <w:tab/>
        <w:t xml:space="preserve"> 2.6. Недоробки, обумовлені діяльністю Підрядника, усуваються ним за власний рахунок і в передбачені дефектним актом строки. При відмові Підрядника від усунення недоробок Замовник має право виконати цю роботу самостійно або силами третьої особи з подальшим відшкодуванням понесених витрат за рахунок Підрядника.</w:t>
      </w:r>
    </w:p>
    <w:p w14:paraId="48BB8075" w14:textId="77777777" w:rsidR="003D6614" w:rsidRPr="003D6614" w:rsidRDefault="003D6614" w:rsidP="003D6614">
      <w:pPr>
        <w:shd w:val="clear" w:color="auto" w:fill="FFFFFF"/>
        <w:tabs>
          <w:tab w:val="left" w:pos="36"/>
          <w:tab w:val="left" w:pos="1260"/>
        </w:tabs>
        <w:spacing w:after="0" w:line="240" w:lineRule="auto"/>
        <w:jc w:val="both"/>
        <w:rPr>
          <w:rFonts w:ascii="Times New Roman" w:hAnsi="Times New Roman" w:cs="Times New Roman"/>
          <w:color w:val="000000"/>
          <w:sz w:val="20"/>
          <w:szCs w:val="20"/>
          <w:lang w:val="uk-UA" w:eastAsia="uk-UA"/>
        </w:rPr>
      </w:pPr>
      <w:r w:rsidRPr="003D6614">
        <w:rPr>
          <w:rFonts w:ascii="Times New Roman" w:hAnsi="Times New Roman" w:cs="Times New Roman"/>
          <w:color w:val="000000"/>
          <w:sz w:val="20"/>
          <w:szCs w:val="20"/>
          <w:lang w:val="uk-UA" w:eastAsia="uk-UA"/>
        </w:rPr>
        <w:tab/>
        <w:t xml:space="preserve">  2.7.Виконпвець зобов’язаний відшкодувати витрати Замовника на усунення дефектів протягом 7 (семи) календарних днів з дати отримання відповідної вимоги від Замовника.</w:t>
      </w:r>
    </w:p>
    <w:p w14:paraId="5C3BF6CC"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uk-UA"/>
        </w:rPr>
      </w:pPr>
    </w:p>
    <w:p w14:paraId="0377D857" w14:textId="77777777" w:rsidR="003D6614" w:rsidRPr="003D6614" w:rsidRDefault="003D6614" w:rsidP="003D6614">
      <w:pPr>
        <w:pStyle w:val="HTML"/>
        <w:jc w:val="center"/>
        <w:rPr>
          <w:rFonts w:ascii="Times New Roman" w:hAnsi="Times New Roman" w:cs="Times New Roman"/>
          <w:b/>
        </w:rPr>
      </w:pPr>
      <w:r w:rsidRPr="003D6614">
        <w:rPr>
          <w:rFonts w:ascii="Times New Roman" w:hAnsi="Times New Roman" w:cs="Times New Roman"/>
          <w:b/>
        </w:rPr>
        <w:t>III. Ціна договору</w:t>
      </w:r>
    </w:p>
    <w:p w14:paraId="27B3281F" w14:textId="77777777" w:rsidR="003D6614" w:rsidRPr="003D6614" w:rsidRDefault="003D6614" w:rsidP="003D6614">
      <w:p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color w:val="000000"/>
          <w:sz w:val="20"/>
          <w:szCs w:val="20"/>
          <w:lang w:val="uk-UA" w:eastAsia="uk-UA"/>
        </w:rPr>
      </w:pPr>
      <w:bookmarkStart w:id="9" w:name="39"/>
      <w:bookmarkEnd w:id="9"/>
      <w:r w:rsidRPr="003D6614">
        <w:rPr>
          <w:rFonts w:ascii="Times New Roman" w:hAnsi="Times New Roman" w:cs="Times New Roman"/>
          <w:color w:val="000000"/>
          <w:spacing w:val="-7"/>
          <w:sz w:val="20"/>
          <w:szCs w:val="20"/>
          <w:lang w:eastAsia="uk-UA"/>
        </w:rPr>
        <w:t>3.</w:t>
      </w:r>
      <w:r w:rsidRPr="003D6614">
        <w:rPr>
          <w:rFonts w:ascii="Times New Roman" w:hAnsi="Times New Roman" w:cs="Times New Roman"/>
          <w:color w:val="000000"/>
          <w:sz w:val="20"/>
          <w:szCs w:val="20"/>
          <w:lang w:eastAsia="uk-UA"/>
        </w:rPr>
        <w:t>1.</w:t>
      </w:r>
      <w:proofErr w:type="gramStart"/>
      <w:r w:rsidRPr="003D6614">
        <w:rPr>
          <w:rFonts w:ascii="Times New Roman" w:hAnsi="Times New Roman" w:cs="Times New Roman"/>
          <w:color w:val="000000"/>
          <w:sz w:val="20"/>
          <w:szCs w:val="20"/>
          <w:lang w:eastAsia="uk-UA"/>
        </w:rPr>
        <w:t>Ц</w:t>
      </w:r>
      <w:proofErr w:type="gramEnd"/>
      <w:r w:rsidRPr="003D6614">
        <w:rPr>
          <w:rFonts w:ascii="Times New Roman" w:hAnsi="Times New Roman" w:cs="Times New Roman"/>
          <w:color w:val="000000"/>
          <w:sz w:val="20"/>
          <w:szCs w:val="20"/>
          <w:lang w:eastAsia="uk-UA"/>
        </w:rPr>
        <w:t xml:space="preserve">іна Договору складає  </w:t>
      </w:r>
      <w:r w:rsidRPr="003D6614">
        <w:rPr>
          <w:rFonts w:ascii="Times New Roman" w:hAnsi="Times New Roman" w:cs="Times New Roman"/>
          <w:b/>
          <w:color w:val="000000"/>
          <w:sz w:val="20"/>
          <w:szCs w:val="20"/>
          <w:lang w:val="uk-UA" w:eastAsia="uk-UA"/>
        </w:rPr>
        <w:t xml:space="preserve">_____________ </w:t>
      </w:r>
      <w:r w:rsidRPr="003D6614">
        <w:rPr>
          <w:rFonts w:ascii="Times New Roman" w:hAnsi="Times New Roman" w:cs="Times New Roman"/>
          <w:color w:val="000000"/>
          <w:sz w:val="20"/>
          <w:szCs w:val="20"/>
          <w:lang w:eastAsia="uk-UA"/>
        </w:rPr>
        <w:t>грн.  (</w:t>
      </w:r>
      <w:r w:rsidRPr="003D6614">
        <w:rPr>
          <w:rFonts w:ascii="Times New Roman" w:hAnsi="Times New Roman" w:cs="Times New Roman"/>
          <w:color w:val="000000"/>
          <w:sz w:val="20"/>
          <w:szCs w:val="20"/>
          <w:lang w:val="uk-UA" w:eastAsia="uk-UA"/>
        </w:rPr>
        <w:t>____________________</w:t>
      </w:r>
      <w:r w:rsidRPr="003D6614">
        <w:rPr>
          <w:rFonts w:ascii="Times New Roman" w:hAnsi="Times New Roman" w:cs="Times New Roman"/>
          <w:color w:val="000000"/>
          <w:sz w:val="20"/>
          <w:szCs w:val="20"/>
          <w:lang w:eastAsia="uk-UA"/>
        </w:rPr>
        <w:t xml:space="preserve"> гривень) </w:t>
      </w:r>
      <w:r w:rsidRPr="003D6614">
        <w:rPr>
          <w:rFonts w:ascii="Times New Roman" w:hAnsi="Times New Roman" w:cs="Times New Roman"/>
          <w:b/>
          <w:color w:val="000000"/>
          <w:sz w:val="20"/>
          <w:szCs w:val="20"/>
          <w:lang w:val="uk-UA" w:eastAsia="uk-UA"/>
        </w:rPr>
        <w:t>з/</w:t>
      </w:r>
      <w:r w:rsidRPr="003D6614">
        <w:rPr>
          <w:rFonts w:ascii="Times New Roman" w:hAnsi="Times New Roman" w:cs="Times New Roman"/>
          <w:b/>
          <w:color w:val="000000"/>
          <w:sz w:val="20"/>
          <w:szCs w:val="20"/>
          <w:lang w:eastAsia="uk-UA"/>
        </w:rPr>
        <w:t>без ПДВ</w:t>
      </w:r>
      <w:r w:rsidRPr="003D6614">
        <w:rPr>
          <w:rFonts w:ascii="Times New Roman" w:hAnsi="Times New Roman" w:cs="Times New Roman"/>
          <w:color w:val="000000"/>
          <w:sz w:val="20"/>
          <w:szCs w:val="20"/>
          <w:lang w:eastAsia="uk-UA"/>
        </w:rPr>
        <w:t>.</w:t>
      </w:r>
    </w:p>
    <w:p w14:paraId="1F16EEAD" w14:textId="77777777" w:rsidR="003D6614" w:rsidRPr="003D6614" w:rsidRDefault="003D6614" w:rsidP="003D6614">
      <w:p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color w:val="000000"/>
          <w:sz w:val="20"/>
          <w:szCs w:val="20"/>
          <w:lang w:val="uk-UA" w:eastAsia="uk-UA"/>
        </w:rPr>
      </w:pPr>
      <w:r w:rsidRPr="003D6614">
        <w:rPr>
          <w:rFonts w:ascii="Times New Roman" w:hAnsi="Times New Roman" w:cs="Times New Roman"/>
          <w:color w:val="000000"/>
          <w:sz w:val="20"/>
          <w:szCs w:val="20"/>
          <w:lang w:val="uk-UA" w:eastAsia="uk-UA"/>
        </w:rPr>
        <w:t>3.2. Загальна вартість послуг, фактично наданих протягом строку дії Договору, а отже й загальна ціна Договору може бути меншою від загальної ціни Договору, що визначена в п.3.1., оскільки залежить від обсягу фактично замовлених та наданих послуг.</w:t>
      </w:r>
    </w:p>
    <w:p w14:paraId="4DCF2C47" w14:textId="77777777" w:rsidR="003D6614" w:rsidRPr="003D6614" w:rsidRDefault="003D6614" w:rsidP="003D6614">
      <w:pPr>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color w:val="000000"/>
          <w:spacing w:val="-7"/>
          <w:sz w:val="20"/>
          <w:szCs w:val="20"/>
          <w:lang w:eastAsia="uk-UA"/>
        </w:rPr>
      </w:pPr>
      <w:r w:rsidRPr="003D6614">
        <w:rPr>
          <w:rFonts w:ascii="Times New Roman" w:hAnsi="Times New Roman" w:cs="Times New Roman"/>
          <w:color w:val="000000"/>
          <w:sz w:val="20"/>
          <w:szCs w:val="20"/>
          <w:lang w:eastAsia="uk-UA"/>
        </w:rPr>
        <w:t>3.</w:t>
      </w:r>
      <w:r w:rsidRPr="003D6614">
        <w:rPr>
          <w:rFonts w:ascii="Times New Roman" w:hAnsi="Times New Roman" w:cs="Times New Roman"/>
          <w:color w:val="000000"/>
          <w:sz w:val="20"/>
          <w:szCs w:val="20"/>
          <w:lang w:val="uk-UA" w:eastAsia="uk-UA"/>
        </w:rPr>
        <w:t>3</w:t>
      </w:r>
      <w:r w:rsidRPr="003D6614">
        <w:rPr>
          <w:rFonts w:ascii="Times New Roman" w:hAnsi="Times New Roman" w:cs="Times New Roman"/>
          <w:color w:val="000000"/>
          <w:sz w:val="20"/>
          <w:szCs w:val="20"/>
          <w:lang w:eastAsia="uk-UA"/>
        </w:rPr>
        <w:t>.</w:t>
      </w:r>
      <w:r w:rsidRPr="003D6614">
        <w:rPr>
          <w:rFonts w:ascii="Times New Roman" w:hAnsi="Times New Roman" w:cs="Times New Roman"/>
          <w:color w:val="000000"/>
          <w:spacing w:val="-7"/>
          <w:sz w:val="20"/>
          <w:szCs w:val="20"/>
          <w:lang w:eastAsia="uk-UA"/>
        </w:rPr>
        <w:t>Обсяги закупі</w:t>
      </w:r>
      <w:proofErr w:type="gramStart"/>
      <w:r w:rsidRPr="003D6614">
        <w:rPr>
          <w:rFonts w:ascii="Times New Roman" w:hAnsi="Times New Roman" w:cs="Times New Roman"/>
          <w:color w:val="000000"/>
          <w:spacing w:val="-7"/>
          <w:sz w:val="20"/>
          <w:szCs w:val="20"/>
          <w:lang w:eastAsia="uk-UA"/>
        </w:rPr>
        <w:t>вл</w:t>
      </w:r>
      <w:proofErr w:type="gramEnd"/>
      <w:r w:rsidRPr="003D6614">
        <w:rPr>
          <w:rFonts w:ascii="Times New Roman" w:hAnsi="Times New Roman" w:cs="Times New Roman"/>
          <w:color w:val="000000"/>
          <w:spacing w:val="-7"/>
          <w:sz w:val="20"/>
          <w:szCs w:val="20"/>
          <w:lang w:eastAsia="uk-UA"/>
        </w:rPr>
        <w:t xml:space="preserve">і Послуг можуть бути зменшені залежно від реального фінансового стану </w:t>
      </w:r>
      <w:r w:rsidRPr="003D6614">
        <w:rPr>
          <w:rFonts w:ascii="Times New Roman" w:hAnsi="Times New Roman" w:cs="Times New Roman"/>
          <w:color w:val="000000"/>
          <w:sz w:val="20"/>
          <w:szCs w:val="20"/>
          <w:lang w:eastAsia="uk-UA"/>
        </w:rPr>
        <w:t xml:space="preserve">Замовника. Загальна ціна Договору не </w:t>
      </w:r>
      <w:proofErr w:type="gramStart"/>
      <w:r w:rsidRPr="003D6614">
        <w:rPr>
          <w:rFonts w:ascii="Times New Roman" w:hAnsi="Times New Roman" w:cs="Times New Roman"/>
          <w:color w:val="000000"/>
          <w:sz w:val="20"/>
          <w:szCs w:val="20"/>
          <w:lang w:eastAsia="uk-UA"/>
        </w:rPr>
        <w:t>п</w:t>
      </w:r>
      <w:proofErr w:type="gramEnd"/>
      <w:r w:rsidRPr="003D6614">
        <w:rPr>
          <w:rFonts w:ascii="Times New Roman" w:hAnsi="Times New Roman" w:cs="Times New Roman"/>
          <w:color w:val="000000"/>
          <w:sz w:val="20"/>
          <w:szCs w:val="20"/>
          <w:lang w:eastAsia="uk-UA"/>
        </w:rPr>
        <w:t xml:space="preserve">ідлягає коригуванню протягом всього строку дії Договору, за виключенням випадків, які прямо вказані в цьому Договорі. Ціна Договору може коригуватися тільки за взаємною згодою Сторін. </w:t>
      </w:r>
    </w:p>
    <w:p w14:paraId="1FE279EF" w14:textId="77777777" w:rsidR="003D6614" w:rsidRPr="003D6614" w:rsidRDefault="003D6614" w:rsidP="003D6614">
      <w:pPr>
        <w:tabs>
          <w:tab w:val="left" w:pos="0"/>
        </w:tabs>
        <w:spacing w:after="0" w:line="240" w:lineRule="auto"/>
        <w:ind w:firstLine="567"/>
        <w:jc w:val="both"/>
        <w:rPr>
          <w:rFonts w:ascii="Times New Roman" w:hAnsi="Times New Roman" w:cs="Times New Roman"/>
          <w:color w:val="000000"/>
          <w:sz w:val="20"/>
          <w:szCs w:val="20"/>
          <w:lang w:eastAsia="uk-UA"/>
        </w:rPr>
      </w:pPr>
      <w:proofErr w:type="gramStart"/>
      <w:r w:rsidRPr="003D6614">
        <w:rPr>
          <w:rFonts w:ascii="Times New Roman" w:hAnsi="Times New Roman" w:cs="Times New Roman"/>
          <w:color w:val="000000"/>
          <w:sz w:val="20"/>
          <w:szCs w:val="20"/>
          <w:lang w:eastAsia="uk-UA"/>
        </w:rPr>
        <w:t>Ц</w:t>
      </w:r>
      <w:proofErr w:type="gramEnd"/>
      <w:r w:rsidRPr="003D6614">
        <w:rPr>
          <w:rFonts w:ascii="Times New Roman" w:hAnsi="Times New Roman" w:cs="Times New Roman"/>
          <w:color w:val="000000"/>
          <w:sz w:val="20"/>
          <w:szCs w:val="20"/>
          <w:lang w:eastAsia="uk-UA"/>
        </w:rPr>
        <w:t>іна Договору може змінюватись протягом строку дії Договору, за умови:</w:t>
      </w:r>
    </w:p>
    <w:p w14:paraId="4E6C8D01" w14:textId="77777777" w:rsidR="003D6614" w:rsidRPr="003D6614" w:rsidRDefault="003D6614" w:rsidP="003D6614">
      <w:pPr>
        <w:tabs>
          <w:tab w:val="left" w:pos="0"/>
        </w:tabs>
        <w:spacing w:after="0" w:line="240" w:lineRule="auto"/>
        <w:ind w:firstLine="567"/>
        <w:jc w:val="both"/>
        <w:rPr>
          <w:rFonts w:ascii="Times New Roman" w:hAnsi="Times New Roman" w:cs="Times New Roman"/>
          <w:color w:val="000000"/>
          <w:sz w:val="20"/>
          <w:szCs w:val="20"/>
          <w:lang w:eastAsia="uk-UA"/>
        </w:rPr>
      </w:pPr>
      <w:r w:rsidRPr="003D6614">
        <w:rPr>
          <w:rFonts w:ascii="Times New Roman" w:hAnsi="Times New Roman" w:cs="Times New Roman"/>
          <w:color w:val="000000"/>
          <w:sz w:val="20"/>
          <w:szCs w:val="20"/>
          <w:lang w:eastAsia="uk-UA"/>
        </w:rPr>
        <w:t>- зменшення обсягів Послуг, зокрема з урахуванням фактичного обсягу видатків Замовника;</w:t>
      </w:r>
    </w:p>
    <w:p w14:paraId="356A4EA2" w14:textId="77777777" w:rsidR="003D6614" w:rsidRPr="003D6614" w:rsidRDefault="003D6614" w:rsidP="003D6614">
      <w:pPr>
        <w:tabs>
          <w:tab w:val="left" w:pos="0"/>
        </w:tabs>
        <w:spacing w:after="0" w:line="240" w:lineRule="auto"/>
        <w:ind w:firstLine="567"/>
        <w:jc w:val="both"/>
        <w:rPr>
          <w:rFonts w:ascii="Times New Roman" w:hAnsi="Times New Roman" w:cs="Times New Roman"/>
          <w:color w:val="000000"/>
          <w:sz w:val="20"/>
          <w:szCs w:val="20"/>
          <w:lang w:eastAsia="uk-UA"/>
        </w:rPr>
      </w:pPr>
      <w:r w:rsidRPr="003D6614">
        <w:rPr>
          <w:rFonts w:ascii="Times New Roman" w:hAnsi="Times New Roman" w:cs="Times New Roman"/>
          <w:color w:val="000000"/>
          <w:sz w:val="20"/>
          <w:szCs w:val="20"/>
          <w:lang w:eastAsia="uk-UA"/>
        </w:rPr>
        <w:t xml:space="preserve">-покращення якості предмета Договору, за умови що таке покращення не призведе до збільшення ціни Договору, </w:t>
      </w:r>
      <w:proofErr w:type="gramStart"/>
      <w:r w:rsidRPr="003D6614">
        <w:rPr>
          <w:rFonts w:ascii="Times New Roman" w:hAnsi="Times New Roman" w:cs="Times New Roman"/>
          <w:color w:val="000000"/>
          <w:sz w:val="20"/>
          <w:szCs w:val="20"/>
          <w:lang w:eastAsia="uk-UA"/>
        </w:rPr>
        <w:t>в</w:t>
      </w:r>
      <w:proofErr w:type="gramEnd"/>
      <w:r w:rsidRPr="003D6614">
        <w:rPr>
          <w:rFonts w:ascii="Times New Roman" w:hAnsi="Times New Roman" w:cs="Times New Roman"/>
          <w:color w:val="000000"/>
          <w:sz w:val="20"/>
          <w:szCs w:val="20"/>
          <w:lang w:eastAsia="uk-UA"/>
        </w:rPr>
        <w:t xml:space="preserve"> тому числі шляхом зміни складу чи обсягів; </w:t>
      </w:r>
    </w:p>
    <w:p w14:paraId="4A576C93" w14:textId="77777777" w:rsidR="003D6614" w:rsidRPr="003D6614" w:rsidRDefault="003D6614" w:rsidP="003D6614">
      <w:pPr>
        <w:tabs>
          <w:tab w:val="left" w:pos="9720"/>
        </w:tabs>
        <w:spacing w:after="0" w:line="240" w:lineRule="auto"/>
        <w:jc w:val="both"/>
        <w:rPr>
          <w:rFonts w:ascii="Times New Roman" w:hAnsi="Times New Roman" w:cs="Times New Roman"/>
          <w:sz w:val="20"/>
          <w:szCs w:val="20"/>
          <w:lang w:val="uk-UA"/>
        </w:rPr>
      </w:pPr>
      <w:r w:rsidRPr="003D6614">
        <w:rPr>
          <w:rFonts w:ascii="Times New Roman" w:hAnsi="Times New Roman" w:cs="Times New Roman"/>
          <w:color w:val="000000"/>
          <w:sz w:val="20"/>
          <w:szCs w:val="20"/>
          <w:lang w:val="uk-UA" w:eastAsia="uk-UA"/>
        </w:rPr>
        <w:lastRenderedPageBreak/>
        <w:t xml:space="preserve">           - погодження зміни цін в Договорі в бік зменшення (без зміни кількості (обсягу) , якості та їх складових), у тому числі у разі коливання ціни товару на ринку.</w:t>
      </w:r>
    </w:p>
    <w:p w14:paraId="16ED276F" w14:textId="77777777" w:rsidR="003D6614" w:rsidRPr="003D6614" w:rsidRDefault="003D6614" w:rsidP="003D6614">
      <w:pPr>
        <w:tabs>
          <w:tab w:val="left" w:pos="9720"/>
        </w:tabs>
        <w:spacing w:after="0" w:line="240" w:lineRule="auto"/>
        <w:jc w:val="both"/>
        <w:rPr>
          <w:rFonts w:ascii="Times New Roman" w:hAnsi="Times New Roman" w:cs="Times New Roman"/>
          <w:b/>
          <w:sz w:val="20"/>
          <w:szCs w:val="20"/>
          <w:lang w:val="uk-UA"/>
        </w:rPr>
      </w:pPr>
      <w:r w:rsidRPr="003D6614">
        <w:rPr>
          <w:rFonts w:ascii="Times New Roman" w:hAnsi="Times New Roman" w:cs="Times New Roman"/>
          <w:b/>
          <w:sz w:val="20"/>
          <w:szCs w:val="20"/>
          <w:lang w:val="uk-UA"/>
        </w:rPr>
        <w:t xml:space="preserve">                                         </w:t>
      </w:r>
    </w:p>
    <w:p w14:paraId="230E939C" w14:textId="77777777" w:rsidR="003D6614" w:rsidRPr="003D6614" w:rsidRDefault="003D6614" w:rsidP="003D6614">
      <w:pPr>
        <w:tabs>
          <w:tab w:val="left" w:pos="9720"/>
        </w:tabs>
        <w:spacing w:after="0" w:line="240" w:lineRule="auto"/>
        <w:jc w:val="center"/>
        <w:rPr>
          <w:rFonts w:ascii="Times New Roman" w:hAnsi="Times New Roman" w:cs="Times New Roman"/>
          <w:b/>
          <w:sz w:val="20"/>
          <w:szCs w:val="20"/>
          <w:lang w:val="uk-UA"/>
        </w:rPr>
      </w:pPr>
      <w:r w:rsidRPr="003D6614">
        <w:rPr>
          <w:rFonts w:ascii="Times New Roman" w:hAnsi="Times New Roman" w:cs="Times New Roman"/>
          <w:b/>
          <w:sz w:val="20"/>
          <w:szCs w:val="20"/>
        </w:rPr>
        <w:t>IV. Порядок здійснення оплати</w:t>
      </w:r>
    </w:p>
    <w:p w14:paraId="014189B0" w14:textId="77777777" w:rsidR="003D6614" w:rsidRPr="003D6614" w:rsidRDefault="003D6614" w:rsidP="003D6614">
      <w:pPr>
        <w:spacing w:after="0" w:line="240" w:lineRule="auto"/>
        <w:ind w:firstLine="567"/>
        <w:jc w:val="both"/>
        <w:rPr>
          <w:rFonts w:ascii="Times New Roman" w:hAnsi="Times New Roman" w:cs="Times New Roman"/>
          <w:color w:val="000000"/>
          <w:sz w:val="20"/>
          <w:szCs w:val="20"/>
          <w:lang w:val="uk-UA" w:eastAsia="uk-UA"/>
        </w:rPr>
      </w:pPr>
      <w:bookmarkStart w:id="10" w:name="45"/>
      <w:bookmarkEnd w:id="10"/>
      <w:r w:rsidRPr="003D6614">
        <w:rPr>
          <w:rFonts w:ascii="Times New Roman" w:hAnsi="Times New Roman" w:cs="Times New Roman"/>
          <w:color w:val="000000"/>
          <w:sz w:val="20"/>
          <w:szCs w:val="20"/>
          <w:lang w:val="uk-UA" w:eastAsia="uk-UA"/>
        </w:rPr>
        <w:t>4.1.</w:t>
      </w:r>
      <w:r w:rsidRPr="003D6614">
        <w:rPr>
          <w:rFonts w:ascii="Times New Roman" w:hAnsi="Times New Roman" w:cs="Times New Roman"/>
          <w:color w:val="000000"/>
          <w:sz w:val="20"/>
          <w:szCs w:val="20"/>
          <w:lang w:eastAsia="uk-UA"/>
        </w:rPr>
        <w:t xml:space="preserve">Розрахунки з Підрядником за фактично надані Послуги проводяться шляхом перерахування коштів на поточний рахунок Підрядника протягом </w:t>
      </w:r>
      <w:r w:rsidRPr="003D6614">
        <w:rPr>
          <w:rFonts w:ascii="Times New Roman" w:hAnsi="Times New Roman" w:cs="Times New Roman"/>
          <w:color w:val="000000"/>
          <w:sz w:val="20"/>
          <w:szCs w:val="20"/>
          <w:lang w:val="uk-UA" w:eastAsia="uk-UA"/>
        </w:rPr>
        <w:t>60</w:t>
      </w:r>
      <w:r w:rsidRPr="003D6614">
        <w:rPr>
          <w:rFonts w:ascii="Times New Roman" w:hAnsi="Times New Roman" w:cs="Times New Roman"/>
          <w:color w:val="000000"/>
          <w:sz w:val="20"/>
          <w:szCs w:val="20"/>
          <w:lang w:eastAsia="uk-UA"/>
        </w:rPr>
        <w:t>-ти календарних днів з дати підписання Сторонами акту</w:t>
      </w:r>
      <w:r w:rsidRPr="003D6614">
        <w:rPr>
          <w:rFonts w:ascii="Times New Roman" w:hAnsi="Times New Roman" w:cs="Times New Roman"/>
          <w:color w:val="000000"/>
          <w:sz w:val="20"/>
          <w:szCs w:val="20"/>
          <w:lang w:val="uk-UA" w:eastAsia="uk-UA"/>
        </w:rPr>
        <w:t xml:space="preserve"> здачі-приймання</w:t>
      </w:r>
      <w:r w:rsidRPr="003D6614">
        <w:rPr>
          <w:rFonts w:ascii="Times New Roman" w:hAnsi="Times New Roman" w:cs="Times New Roman"/>
          <w:color w:val="000000"/>
          <w:sz w:val="20"/>
          <w:szCs w:val="20"/>
          <w:lang w:eastAsia="uk-UA"/>
        </w:rPr>
        <w:t xml:space="preserve"> наданих послуг</w:t>
      </w:r>
      <w:r w:rsidRPr="003D6614">
        <w:rPr>
          <w:rFonts w:ascii="Times New Roman" w:hAnsi="Times New Roman" w:cs="Times New Roman"/>
          <w:color w:val="000000"/>
          <w:sz w:val="20"/>
          <w:szCs w:val="20"/>
          <w:lang w:val="uk-UA" w:eastAsia="uk-UA"/>
        </w:rPr>
        <w:t xml:space="preserve"> (АКТ КБ-2В)</w:t>
      </w:r>
      <w:r w:rsidRPr="003D6614">
        <w:rPr>
          <w:rFonts w:ascii="Times New Roman" w:hAnsi="Times New Roman" w:cs="Times New Roman"/>
          <w:color w:val="000000"/>
          <w:sz w:val="20"/>
          <w:szCs w:val="20"/>
          <w:lang w:eastAsia="uk-UA"/>
        </w:rPr>
        <w:t xml:space="preserve"> без зауважень,</w:t>
      </w:r>
      <w:r w:rsidRPr="003D6614">
        <w:rPr>
          <w:rFonts w:ascii="Times New Roman" w:hAnsi="Times New Roman" w:cs="Times New Roman"/>
          <w:color w:val="000000"/>
          <w:sz w:val="20"/>
          <w:szCs w:val="20"/>
          <w:lang w:eastAsia="ar-SA"/>
        </w:rPr>
        <w:t xml:space="preserve"> які складаються Підрядником щомісячно по мірі готовності окремих Послуг та надаються Замовнику на підпис не пізніше 26 числа звітного місяця</w:t>
      </w:r>
      <w:r w:rsidRPr="003D6614">
        <w:rPr>
          <w:rFonts w:ascii="Times New Roman" w:hAnsi="Times New Roman" w:cs="Times New Roman"/>
          <w:color w:val="000000"/>
          <w:sz w:val="20"/>
          <w:szCs w:val="20"/>
          <w:lang w:eastAsia="uk-UA"/>
        </w:rPr>
        <w:t xml:space="preserve">. Замовник </w:t>
      </w:r>
      <w:proofErr w:type="gramStart"/>
      <w:r w:rsidRPr="003D6614">
        <w:rPr>
          <w:rFonts w:ascii="Times New Roman" w:hAnsi="Times New Roman" w:cs="Times New Roman"/>
          <w:color w:val="000000"/>
          <w:sz w:val="20"/>
          <w:szCs w:val="20"/>
          <w:lang w:eastAsia="uk-UA"/>
        </w:rPr>
        <w:t>п</w:t>
      </w:r>
      <w:proofErr w:type="gramEnd"/>
      <w:r w:rsidRPr="003D6614">
        <w:rPr>
          <w:rFonts w:ascii="Times New Roman" w:hAnsi="Times New Roman" w:cs="Times New Roman"/>
          <w:color w:val="000000"/>
          <w:sz w:val="20"/>
          <w:szCs w:val="20"/>
          <w:lang w:eastAsia="uk-UA"/>
        </w:rPr>
        <w:t>ідписує акти, у разі відсутності зауважень, протягом 3</w:t>
      </w:r>
      <w:r w:rsidRPr="003D6614">
        <w:rPr>
          <w:rFonts w:ascii="Times New Roman" w:hAnsi="Times New Roman" w:cs="Times New Roman"/>
          <w:color w:val="000000"/>
          <w:sz w:val="20"/>
          <w:szCs w:val="20"/>
          <w:lang w:val="uk-UA" w:eastAsia="uk-UA"/>
        </w:rPr>
        <w:t>-х</w:t>
      </w:r>
      <w:r w:rsidRPr="003D6614">
        <w:rPr>
          <w:rFonts w:ascii="Times New Roman" w:hAnsi="Times New Roman" w:cs="Times New Roman"/>
          <w:color w:val="000000"/>
          <w:sz w:val="20"/>
          <w:szCs w:val="20"/>
          <w:lang w:eastAsia="uk-UA"/>
        </w:rPr>
        <w:t xml:space="preserve"> робочих днів з моменту їх надання Підрядником.</w:t>
      </w:r>
      <w:r w:rsidRPr="003D6614">
        <w:rPr>
          <w:rFonts w:ascii="Times New Roman" w:hAnsi="Times New Roman" w:cs="Times New Roman"/>
          <w:color w:val="000000"/>
          <w:sz w:val="20"/>
          <w:szCs w:val="20"/>
          <w:lang w:val="uk-UA" w:eastAsia="uk-UA"/>
        </w:rPr>
        <w:t xml:space="preserve"> </w:t>
      </w:r>
    </w:p>
    <w:p w14:paraId="4A4BD963" w14:textId="77777777" w:rsidR="003D6614" w:rsidRPr="003D6614" w:rsidRDefault="003D6614" w:rsidP="003D6614">
      <w:pPr>
        <w:spacing w:after="0" w:line="240" w:lineRule="auto"/>
        <w:ind w:firstLine="567"/>
        <w:jc w:val="both"/>
        <w:rPr>
          <w:rFonts w:ascii="Times New Roman" w:hAnsi="Times New Roman" w:cs="Times New Roman"/>
          <w:color w:val="000000"/>
          <w:sz w:val="20"/>
          <w:szCs w:val="20"/>
          <w:lang w:val="uk-UA" w:eastAsia="uk-UA"/>
        </w:rPr>
      </w:pPr>
      <w:r w:rsidRPr="003D6614">
        <w:rPr>
          <w:rFonts w:ascii="Times New Roman" w:hAnsi="Times New Roman" w:cs="Times New Roman"/>
          <w:color w:val="000000"/>
          <w:sz w:val="20"/>
          <w:szCs w:val="20"/>
          <w:lang w:val="uk-UA" w:eastAsia="uk-UA"/>
        </w:rPr>
        <w:t xml:space="preserve">4.2. Замовник не здійснює оплату за надані послуги, та така несплата не є порушенням строку оплати зі сторони Замовника у випадку ненадання Виконавцем рахунку на оплату чи його неналежне оформлення. </w:t>
      </w:r>
    </w:p>
    <w:p w14:paraId="5ADF8A80"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uk-UA"/>
        </w:rPr>
      </w:pPr>
    </w:p>
    <w:p w14:paraId="4CD12625"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9355"/>
          <w:tab w:val="left" w:pos="9900"/>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uk-UA"/>
        </w:rPr>
      </w:pPr>
      <w:r w:rsidRPr="003D6614">
        <w:rPr>
          <w:rFonts w:ascii="Times New Roman" w:hAnsi="Times New Roman" w:cs="Times New Roman"/>
          <w:sz w:val="20"/>
          <w:szCs w:val="20"/>
          <w:lang w:val="uk-UA"/>
        </w:rPr>
        <w:t xml:space="preserve">  </w:t>
      </w:r>
      <w:bookmarkStart w:id="11" w:name="49"/>
      <w:bookmarkStart w:id="12" w:name="50"/>
      <w:bookmarkStart w:id="13" w:name="52"/>
      <w:bookmarkStart w:id="14" w:name="55"/>
      <w:bookmarkEnd w:id="11"/>
      <w:bookmarkEnd w:id="12"/>
      <w:bookmarkEnd w:id="13"/>
      <w:bookmarkEnd w:id="14"/>
      <w:r w:rsidRPr="003D6614">
        <w:rPr>
          <w:rFonts w:ascii="Times New Roman" w:hAnsi="Times New Roman" w:cs="Times New Roman"/>
          <w:sz w:val="20"/>
          <w:szCs w:val="20"/>
          <w:lang w:val="uk-UA"/>
        </w:rPr>
        <w:t xml:space="preserve">                                                      </w:t>
      </w:r>
      <w:r w:rsidRPr="003D6614">
        <w:rPr>
          <w:rFonts w:ascii="Times New Roman" w:hAnsi="Times New Roman" w:cs="Times New Roman"/>
          <w:b/>
          <w:sz w:val="20"/>
          <w:szCs w:val="20"/>
        </w:rPr>
        <w:t>V. Надання послуг</w:t>
      </w:r>
      <w:bookmarkStart w:id="15" w:name="56"/>
      <w:bookmarkEnd w:id="15"/>
    </w:p>
    <w:p w14:paraId="0EB12486" w14:textId="77777777" w:rsidR="003D6614" w:rsidRPr="003D6614" w:rsidRDefault="003D6614" w:rsidP="003D6614">
      <w:pPr>
        <w:pStyle w:val="HTML"/>
        <w:jc w:val="both"/>
        <w:rPr>
          <w:rFonts w:ascii="Times New Roman" w:hAnsi="Times New Roman" w:cs="Times New Roman"/>
        </w:rPr>
      </w:pPr>
      <w:r w:rsidRPr="003D6614">
        <w:rPr>
          <w:rFonts w:ascii="Times New Roman" w:hAnsi="Times New Roman" w:cs="Times New Roman"/>
        </w:rPr>
        <w:t>5.1. Строк  надання послуг:   2023р. (згідно з календарним планом Додаток №2).</w:t>
      </w:r>
    </w:p>
    <w:p w14:paraId="3CD2DC4E" w14:textId="77777777" w:rsidR="003D6614" w:rsidRPr="003D6614" w:rsidRDefault="003D6614" w:rsidP="003D6614">
      <w:pPr>
        <w:pStyle w:val="HTML"/>
        <w:jc w:val="both"/>
        <w:rPr>
          <w:rFonts w:ascii="Times New Roman" w:hAnsi="Times New Roman" w:cs="Times New Roman"/>
        </w:rPr>
      </w:pPr>
      <w:r w:rsidRPr="003D6614">
        <w:rPr>
          <w:rFonts w:ascii="Times New Roman" w:hAnsi="Times New Roman" w:cs="Times New Roman"/>
        </w:rPr>
        <w:t>5.2. Місце надання послуг: м. Миргород, Полтавська область (Додаток №3).</w:t>
      </w:r>
    </w:p>
    <w:p w14:paraId="005A7BF3" w14:textId="77777777" w:rsidR="003D6614" w:rsidRPr="003D6614" w:rsidRDefault="003D6614" w:rsidP="003D6614">
      <w:pPr>
        <w:pStyle w:val="HTML"/>
        <w:jc w:val="both"/>
        <w:rPr>
          <w:rFonts w:ascii="Times New Roman" w:hAnsi="Times New Roman" w:cs="Times New Roman"/>
        </w:rPr>
      </w:pPr>
    </w:p>
    <w:p w14:paraId="2A51C410" w14:textId="77777777" w:rsidR="003D6614" w:rsidRPr="003D6614" w:rsidRDefault="003D6614" w:rsidP="003D6614">
      <w:pPr>
        <w:pStyle w:val="HTML"/>
        <w:jc w:val="center"/>
        <w:rPr>
          <w:rFonts w:ascii="Times New Roman" w:hAnsi="Times New Roman" w:cs="Times New Roman"/>
          <w:b/>
        </w:rPr>
      </w:pPr>
      <w:bookmarkStart w:id="16" w:name="58"/>
      <w:bookmarkStart w:id="17" w:name="61"/>
      <w:bookmarkEnd w:id="16"/>
      <w:bookmarkEnd w:id="17"/>
      <w:r w:rsidRPr="003D6614">
        <w:rPr>
          <w:rFonts w:ascii="Times New Roman" w:hAnsi="Times New Roman" w:cs="Times New Roman"/>
          <w:b/>
        </w:rPr>
        <w:t>VI. Права та обов'язки Сторін</w:t>
      </w:r>
    </w:p>
    <w:p w14:paraId="1DDB68CA" w14:textId="77777777" w:rsidR="003D6614" w:rsidRPr="003D6614" w:rsidRDefault="003D6614" w:rsidP="003D6614">
      <w:pPr>
        <w:pStyle w:val="HTML"/>
        <w:jc w:val="both"/>
        <w:rPr>
          <w:rFonts w:ascii="Times New Roman" w:hAnsi="Times New Roman" w:cs="Times New Roman"/>
        </w:rPr>
      </w:pPr>
      <w:bookmarkStart w:id="18" w:name="81"/>
      <w:bookmarkEnd w:id="18"/>
      <w:r w:rsidRPr="003D6614">
        <w:rPr>
          <w:rFonts w:ascii="Times New Roman" w:hAnsi="Times New Roman" w:cs="Times New Roman"/>
        </w:rPr>
        <w:t>6.1. Замовник зобов'язаний:</w:t>
      </w:r>
    </w:p>
    <w:p w14:paraId="054FE07B" w14:textId="77777777" w:rsidR="003D6614" w:rsidRPr="003D6614" w:rsidRDefault="003D6614" w:rsidP="003D6614">
      <w:pPr>
        <w:pStyle w:val="HTML"/>
        <w:jc w:val="both"/>
        <w:rPr>
          <w:rFonts w:ascii="Times New Roman" w:hAnsi="Times New Roman" w:cs="Times New Roman"/>
        </w:rPr>
      </w:pPr>
      <w:bookmarkStart w:id="19" w:name="63"/>
      <w:bookmarkEnd w:id="19"/>
      <w:r w:rsidRPr="003D6614">
        <w:rPr>
          <w:rFonts w:ascii="Times New Roman" w:hAnsi="Times New Roman" w:cs="Times New Roman"/>
        </w:rPr>
        <w:t>6.1.1. Своєчасно та в повному обсязі здійснювати оплату  за надані послуги;</w:t>
      </w:r>
    </w:p>
    <w:p w14:paraId="64639304" w14:textId="77777777" w:rsidR="003D6614" w:rsidRPr="003D6614" w:rsidRDefault="003D6614" w:rsidP="003D6614">
      <w:pPr>
        <w:pStyle w:val="HTML"/>
        <w:jc w:val="both"/>
        <w:rPr>
          <w:rFonts w:ascii="Times New Roman" w:hAnsi="Times New Roman" w:cs="Times New Roman"/>
        </w:rPr>
      </w:pPr>
      <w:bookmarkStart w:id="20" w:name="64"/>
      <w:bookmarkEnd w:id="20"/>
      <w:r w:rsidRPr="003D6614">
        <w:rPr>
          <w:rFonts w:ascii="Times New Roman" w:hAnsi="Times New Roman" w:cs="Times New Roman"/>
        </w:rPr>
        <w:t>6.1.2. Приймати надані послуги згідно з актом встановленої форми.</w:t>
      </w:r>
    </w:p>
    <w:p w14:paraId="5B0BF377" w14:textId="77777777" w:rsidR="003D6614" w:rsidRPr="003D6614" w:rsidRDefault="003D6614" w:rsidP="003D6614">
      <w:pPr>
        <w:pStyle w:val="HTML"/>
        <w:jc w:val="both"/>
        <w:rPr>
          <w:rFonts w:ascii="Times New Roman" w:hAnsi="Times New Roman" w:cs="Times New Roman"/>
        </w:rPr>
      </w:pPr>
      <w:bookmarkStart w:id="21" w:name="65"/>
      <w:bookmarkStart w:id="22" w:name="66"/>
      <w:bookmarkEnd w:id="21"/>
      <w:bookmarkEnd w:id="22"/>
      <w:r w:rsidRPr="003D6614">
        <w:rPr>
          <w:rFonts w:ascii="Times New Roman" w:hAnsi="Times New Roman" w:cs="Times New Roman"/>
        </w:rPr>
        <w:t>6.2. Замовник має право:</w:t>
      </w:r>
    </w:p>
    <w:p w14:paraId="74881576" w14:textId="77777777" w:rsidR="003D6614" w:rsidRPr="003D6614" w:rsidRDefault="003D6614" w:rsidP="003D6614">
      <w:pPr>
        <w:pStyle w:val="HTML"/>
        <w:jc w:val="both"/>
        <w:rPr>
          <w:rFonts w:ascii="Times New Roman" w:hAnsi="Times New Roman" w:cs="Times New Roman"/>
        </w:rPr>
      </w:pPr>
      <w:bookmarkStart w:id="23" w:name="67"/>
      <w:bookmarkEnd w:id="23"/>
      <w:r w:rsidRPr="003D6614">
        <w:rPr>
          <w:rFonts w:ascii="Times New Roman" w:hAnsi="Times New Roman" w:cs="Times New Roman"/>
        </w:rPr>
        <w:t>6.2.1. Достроково розірвати цей Договір у разі невиконання зобов'язань Підрядником, повідомивши про це його у строк до 3-х календарних днів;</w:t>
      </w:r>
    </w:p>
    <w:p w14:paraId="23AC4C07" w14:textId="77777777" w:rsidR="003D6614" w:rsidRPr="003D6614" w:rsidRDefault="003D6614" w:rsidP="003D6614">
      <w:pPr>
        <w:pStyle w:val="HTML"/>
        <w:jc w:val="both"/>
        <w:rPr>
          <w:rFonts w:ascii="Times New Roman" w:hAnsi="Times New Roman" w:cs="Times New Roman"/>
        </w:rPr>
      </w:pPr>
      <w:bookmarkStart w:id="24" w:name="68"/>
      <w:bookmarkEnd w:id="24"/>
      <w:r w:rsidRPr="003D6614">
        <w:rPr>
          <w:rFonts w:ascii="Times New Roman" w:hAnsi="Times New Roman" w:cs="Times New Roman"/>
        </w:rPr>
        <w:t>6.2.2. Контролювати надання послуг у строки, встановлені цим Договором;</w:t>
      </w:r>
    </w:p>
    <w:p w14:paraId="23ED5B45" w14:textId="77777777" w:rsidR="003D6614" w:rsidRPr="003D6614" w:rsidRDefault="003D6614" w:rsidP="003D6614">
      <w:pPr>
        <w:pStyle w:val="HTML"/>
        <w:jc w:val="both"/>
        <w:rPr>
          <w:rFonts w:ascii="Times New Roman" w:hAnsi="Times New Roman" w:cs="Times New Roman"/>
        </w:rPr>
      </w:pPr>
      <w:bookmarkStart w:id="25" w:name="69"/>
      <w:bookmarkEnd w:id="25"/>
      <w:r w:rsidRPr="003D6614">
        <w:rPr>
          <w:rFonts w:ascii="Times New Roman" w:hAnsi="Times New Roman" w:cs="Times New Roman"/>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3D33EC8" w14:textId="77777777" w:rsidR="003D6614" w:rsidRPr="003D6614" w:rsidRDefault="003D6614" w:rsidP="003D6614">
      <w:pPr>
        <w:pStyle w:val="HTML"/>
        <w:jc w:val="both"/>
        <w:rPr>
          <w:rFonts w:ascii="Times New Roman" w:hAnsi="Times New Roman" w:cs="Times New Roman"/>
        </w:rPr>
      </w:pPr>
      <w:bookmarkStart w:id="26" w:name="70"/>
      <w:bookmarkStart w:id="27" w:name="71"/>
      <w:bookmarkStart w:id="28" w:name="72"/>
      <w:bookmarkStart w:id="29" w:name="76"/>
      <w:bookmarkEnd w:id="26"/>
      <w:bookmarkEnd w:id="27"/>
      <w:bookmarkEnd w:id="28"/>
      <w:bookmarkEnd w:id="29"/>
      <w:r w:rsidRPr="003D6614">
        <w:rPr>
          <w:rFonts w:ascii="Times New Roman" w:hAnsi="Times New Roman" w:cs="Times New Roman"/>
        </w:rPr>
        <w:t>6.3.   Підрядник зобов'язаний:</w:t>
      </w:r>
    </w:p>
    <w:p w14:paraId="3A1C5AE5" w14:textId="77777777" w:rsidR="003D6614" w:rsidRPr="003D6614" w:rsidRDefault="003D6614" w:rsidP="003D6614">
      <w:pPr>
        <w:pStyle w:val="HTML"/>
        <w:jc w:val="both"/>
        <w:rPr>
          <w:rFonts w:ascii="Times New Roman" w:hAnsi="Times New Roman" w:cs="Times New Roman"/>
        </w:rPr>
      </w:pPr>
      <w:bookmarkStart w:id="30" w:name="73"/>
      <w:bookmarkEnd w:id="30"/>
      <w:r w:rsidRPr="003D6614">
        <w:rPr>
          <w:rFonts w:ascii="Times New Roman" w:hAnsi="Times New Roman" w:cs="Times New Roman"/>
        </w:rPr>
        <w:t>6.3.1. Забезпечити  надання послуг  у строки, встановлені цим Договором;</w:t>
      </w:r>
    </w:p>
    <w:p w14:paraId="6CD7CDAB" w14:textId="77777777" w:rsidR="003D6614" w:rsidRPr="003D6614" w:rsidRDefault="003D6614" w:rsidP="003D6614">
      <w:pPr>
        <w:pStyle w:val="HTML"/>
        <w:jc w:val="both"/>
        <w:rPr>
          <w:rFonts w:ascii="Times New Roman" w:hAnsi="Times New Roman" w:cs="Times New Roman"/>
        </w:rPr>
      </w:pPr>
      <w:bookmarkStart w:id="31" w:name="74"/>
      <w:bookmarkEnd w:id="31"/>
      <w:r w:rsidRPr="003D6614">
        <w:rPr>
          <w:rFonts w:ascii="Times New Roman" w:hAnsi="Times New Roman" w:cs="Times New Roman"/>
        </w:rPr>
        <w:t>6.3.2. Забезпечити  надання послуг,  якість  яких  відповідає  умовам,  установленим розділом II цього Договору.</w:t>
      </w:r>
      <w:bookmarkStart w:id="32" w:name="75"/>
      <w:bookmarkEnd w:id="32"/>
      <w:r w:rsidRPr="003D6614">
        <w:rPr>
          <w:rFonts w:ascii="Times New Roman" w:hAnsi="Times New Roman" w:cs="Times New Roman"/>
        </w:rPr>
        <w:t xml:space="preserve"> </w:t>
      </w:r>
    </w:p>
    <w:p w14:paraId="2DFA0817"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3D6614">
        <w:rPr>
          <w:rFonts w:ascii="Times New Roman" w:hAnsi="Times New Roman" w:cs="Times New Roman"/>
          <w:sz w:val="20"/>
          <w:szCs w:val="20"/>
        </w:rPr>
        <w:t>6.3.3.</w:t>
      </w:r>
      <w:r w:rsidRPr="003D6614">
        <w:rPr>
          <w:rFonts w:ascii="Times New Roman" w:hAnsi="Times New Roman" w:cs="Times New Roman"/>
          <w:color w:val="000000"/>
          <w:sz w:val="20"/>
          <w:szCs w:val="20"/>
        </w:rPr>
        <w:t xml:space="preserve"> </w:t>
      </w:r>
      <w:r w:rsidRPr="003D6614">
        <w:rPr>
          <w:rFonts w:ascii="Times New Roman" w:hAnsi="Times New Roman" w:cs="Times New Roman"/>
          <w:color w:val="000000"/>
          <w:sz w:val="20"/>
          <w:szCs w:val="20"/>
          <w:lang w:val="uk-UA"/>
        </w:rPr>
        <w:t xml:space="preserve"> </w:t>
      </w:r>
      <w:proofErr w:type="gramStart"/>
      <w:r w:rsidRPr="003D6614">
        <w:rPr>
          <w:rFonts w:ascii="Times New Roman" w:hAnsi="Times New Roman" w:cs="Times New Roman"/>
          <w:sz w:val="20"/>
          <w:szCs w:val="20"/>
        </w:rPr>
        <w:t>П</w:t>
      </w:r>
      <w:proofErr w:type="gramEnd"/>
      <w:r w:rsidRPr="003D6614">
        <w:rPr>
          <w:rFonts w:ascii="Times New Roman" w:hAnsi="Times New Roman" w:cs="Times New Roman"/>
          <w:sz w:val="20"/>
          <w:szCs w:val="20"/>
        </w:rPr>
        <w:t>ідрядник</w:t>
      </w:r>
      <w:r w:rsidRPr="003D6614">
        <w:rPr>
          <w:rFonts w:ascii="Times New Roman" w:hAnsi="Times New Roman" w:cs="Times New Roman"/>
          <w:color w:val="000000"/>
          <w:sz w:val="20"/>
          <w:szCs w:val="20"/>
        </w:rPr>
        <w:t xml:space="preserve"> повинен мати у своєму розпорядженні достатньо кваліфікованих працівників, техніки та обладнання для того, щоб </w:t>
      </w:r>
      <w:r w:rsidRPr="003D6614">
        <w:rPr>
          <w:rFonts w:ascii="Times New Roman" w:hAnsi="Times New Roman" w:cs="Times New Roman"/>
          <w:color w:val="000000"/>
          <w:sz w:val="20"/>
          <w:szCs w:val="20"/>
          <w:lang w:val="uk-UA"/>
        </w:rPr>
        <w:t>надати дані послуги</w:t>
      </w:r>
      <w:r w:rsidRPr="003D6614">
        <w:rPr>
          <w:rFonts w:ascii="Times New Roman" w:hAnsi="Times New Roman" w:cs="Times New Roman"/>
          <w:color w:val="000000"/>
          <w:sz w:val="20"/>
          <w:szCs w:val="20"/>
        </w:rPr>
        <w:t xml:space="preserve"> власними потужностями.</w:t>
      </w:r>
    </w:p>
    <w:p w14:paraId="6C1534A4"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lang w:val="uk-UA"/>
        </w:rPr>
      </w:pPr>
      <w:r w:rsidRPr="003D6614">
        <w:rPr>
          <w:rFonts w:ascii="Times New Roman" w:hAnsi="Times New Roman" w:cs="Times New Roman"/>
          <w:color w:val="000000"/>
          <w:sz w:val="20"/>
          <w:szCs w:val="20"/>
          <w:lang w:val="uk-UA"/>
        </w:rPr>
        <w:t xml:space="preserve">6.3.4. </w:t>
      </w:r>
      <w:proofErr w:type="gramStart"/>
      <w:r w:rsidRPr="003D6614">
        <w:rPr>
          <w:rFonts w:ascii="Times New Roman" w:hAnsi="Times New Roman" w:cs="Times New Roman"/>
          <w:sz w:val="20"/>
          <w:szCs w:val="20"/>
        </w:rPr>
        <w:t>П</w:t>
      </w:r>
      <w:proofErr w:type="gramEnd"/>
      <w:r w:rsidRPr="003D6614">
        <w:rPr>
          <w:rFonts w:ascii="Times New Roman" w:hAnsi="Times New Roman" w:cs="Times New Roman"/>
          <w:sz w:val="20"/>
          <w:szCs w:val="20"/>
        </w:rPr>
        <w:t>ідрядник</w:t>
      </w:r>
      <w:r w:rsidRPr="003D6614">
        <w:rPr>
          <w:rFonts w:ascii="Times New Roman" w:hAnsi="Times New Roman" w:cs="Times New Roman"/>
          <w:color w:val="000000"/>
          <w:sz w:val="20"/>
          <w:szCs w:val="20"/>
          <w:lang w:val="uk-UA"/>
        </w:rPr>
        <w:t xml:space="preserve"> забезпечує повне, якісне і своєчасне ведення виконавчої документації, яка передбачена діючим законодавством.</w:t>
      </w:r>
    </w:p>
    <w:p w14:paraId="04917310"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lang w:val="uk-UA"/>
        </w:rPr>
      </w:pPr>
      <w:r w:rsidRPr="003D6614">
        <w:rPr>
          <w:rFonts w:ascii="Times New Roman" w:hAnsi="Times New Roman" w:cs="Times New Roman"/>
          <w:color w:val="000000"/>
          <w:sz w:val="20"/>
          <w:szCs w:val="20"/>
          <w:lang w:val="uk-UA"/>
        </w:rPr>
        <w:t xml:space="preserve">6.3.5. </w:t>
      </w:r>
      <w:proofErr w:type="gramStart"/>
      <w:r w:rsidRPr="003D6614">
        <w:rPr>
          <w:rFonts w:ascii="Times New Roman" w:hAnsi="Times New Roman" w:cs="Times New Roman"/>
          <w:sz w:val="20"/>
          <w:szCs w:val="20"/>
        </w:rPr>
        <w:t>П</w:t>
      </w:r>
      <w:proofErr w:type="gramEnd"/>
      <w:r w:rsidRPr="003D6614">
        <w:rPr>
          <w:rFonts w:ascii="Times New Roman" w:hAnsi="Times New Roman" w:cs="Times New Roman"/>
          <w:sz w:val="20"/>
          <w:szCs w:val="20"/>
        </w:rPr>
        <w:t>ідрядник</w:t>
      </w:r>
      <w:r w:rsidRPr="003D6614">
        <w:rPr>
          <w:rFonts w:ascii="Times New Roman" w:hAnsi="Times New Roman" w:cs="Times New Roman"/>
          <w:color w:val="000000"/>
          <w:sz w:val="20"/>
          <w:szCs w:val="20"/>
          <w:lang w:val="uk-UA"/>
        </w:rPr>
        <w:t xml:space="preserve"> відповідає за дотриманням правил охорони праці підпорядкованими йому працівниками під час надання послуг, передбачених даним договором.</w:t>
      </w:r>
    </w:p>
    <w:p w14:paraId="5AF7ED79" w14:textId="77777777" w:rsidR="003D6614" w:rsidRPr="003D6614" w:rsidRDefault="003D6614" w:rsidP="003D6614">
      <w:pPr>
        <w:pStyle w:val="HTML"/>
        <w:jc w:val="both"/>
        <w:rPr>
          <w:rFonts w:ascii="Times New Roman" w:hAnsi="Times New Roman" w:cs="Times New Roman"/>
        </w:rPr>
      </w:pPr>
      <w:r w:rsidRPr="003D6614">
        <w:rPr>
          <w:rFonts w:ascii="Times New Roman" w:hAnsi="Times New Roman" w:cs="Times New Roman"/>
        </w:rPr>
        <w:t>6.4.  Підрядник має право:</w:t>
      </w:r>
    </w:p>
    <w:p w14:paraId="745E31CA" w14:textId="77777777" w:rsidR="003D6614" w:rsidRPr="003D6614" w:rsidRDefault="003D6614" w:rsidP="003D6614">
      <w:pPr>
        <w:pStyle w:val="HTML"/>
        <w:jc w:val="both"/>
        <w:rPr>
          <w:rFonts w:ascii="Times New Roman" w:hAnsi="Times New Roman" w:cs="Times New Roman"/>
        </w:rPr>
      </w:pPr>
      <w:bookmarkStart w:id="33" w:name="77"/>
      <w:bookmarkEnd w:id="33"/>
      <w:r w:rsidRPr="003D6614">
        <w:rPr>
          <w:rFonts w:ascii="Times New Roman" w:hAnsi="Times New Roman" w:cs="Times New Roman"/>
        </w:rPr>
        <w:t>6.4.1. Своєчасно та в повному обсязі отримувати плату за надані послуги;</w:t>
      </w:r>
    </w:p>
    <w:p w14:paraId="5CA915BB" w14:textId="77777777" w:rsidR="003D6614" w:rsidRPr="003D6614" w:rsidRDefault="003D6614" w:rsidP="003D6614">
      <w:pPr>
        <w:pStyle w:val="HTML"/>
        <w:jc w:val="both"/>
        <w:rPr>
          <w:rFonts w:ascii="Times New Roman" w:hAnsi="Times New Roman" w:cs="Times New Roman"/>
        </w:rPr>
      </w:pPr>
      <w:bookmarkStart w:id="34" w:name="78"/>
      <w:bookmarkEnd w:id="34"/>
    </w:p>
    <w:p w14:paraId="5DB390CE" w14:textId="59C7C631" w:rsidR="003D6614" w:rsidRPr="003D6614" w:rsidRDefault="003D6614" w:rsidP="00A875DB">
      <w:pPr>
        <w:pStyle w:val="HTML"/>
        <w:jc w:val="center"/>
        <w:rPr>
          <w:rFonts w:ascii="Times New Roman" w:hAnsi="Times New Roman" w:cs="Times New Roman"/>
          <w:b/>
        </w:rPr>
      </w:pPr>
      <w:r w:rsidRPr="003D6614">
        <w:rPr>
          <w:rFonts w:ascii="Times New Roman" w:hAnsi="Times New Roman" w:cs="Times New Roman"/>
          <w:b/>
        </w:rPr>
        <w:t>VII. Відповідальність сторін</w:t>
      </w:r>
    </w:p>
    <w:p w14:paraId="4CC721ED" w14:textId="77777777" w:rsidR="003D6614" w:rsidRPr="003D6614" w:rsidRDefault="003D6614" w:rsidP="003D6614">
      <w:pPr>
        <w:pStyle w:val="a9"/>
        <w:tabs>
          <w:tab w:val="left" w:pos="10348"/>
        </w:tabs>
        <w:spacing w:before="0" w:beforeAutospacing="0" w:after="0" w:afterAutospacing="0"/>
        <w:jc w:val="both"/>
        <w:rPr>
          <w:sz w:val="20"/>
          <w:szCs w:val="20"/>
          <w:lang w:val="uk-UA" w:eastAsia="uk-UA"/>
        </w:rPr>
      </w:pPr>
      <w:bookmarkStart w:id="35" w:name="82"/>
      <w:bookmarkEnd w:id="35"/>
      <w:r w:rsidRPr="003D6614">
        <w:rPr>
          <w:sz w:val="20"/>
          <w:szCs w:val="20"/>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0E6D5AF1" w14:textId="77777777" w:rsidR="003D6614" w:rsidRPr="003D6614" w:rsidRDefault="003D6614" w:rsidP="003D6614">
      <w:pPr>
        <w:pStyle w:val="a9"/>
        <w:tabs>
          <w:tab w:val="left" w:pos="10348"/>
        </w:tabs>
        <w:spacing w:before="0" w:beforeAutospacing="0" w:after="0" w:afterAutospacing="0"/>
        <w:jc w:val="both"/>
        <w:rPr>
          <w:sz w:val="20"/>
          <w:szCs w:val="20"/>
          <w:lang w:val="uk-UA" w:eastAsia="uk-UA"/>
        </w:rPr>
      </w:pPr>
      <w:r w:rsidRPr="003D6614">
        <w:rPr>
          <w:sz w:val="20"/>
          <w:szCs w:val="20"/>
          <w:lang w:val="uk-UA" w:eastAsia="uk-UA"/>
        </w:rPr>
        <w:t>7.2. Сторони зобов’язуються без зволікань в письмовій формі інформувати одна одну про всі обставини, що загрожують виконанню або роблять неможливим виконання зобов’язань за Договором  та погоджувати заходи по їх усуненню.</w:t>
      </w:r>
    </w:p>
    <w:p w14:paraId="14467ADD" w14:textId="77777777" w:rsidR="003D6614" w:rsidRPr="003D6614" w:rsidRDefault="003D6614" w:rsidP="003D6614">
      <w:pPr>
        <w:pStyle w:val="a9"/>
        <w:tabs>
          <w:tab w:val="left" w:pos="10348"/>
        </w:tabs>
        <w:spacing w:before="0" w:beforeAutospacing="0" w:after="0" w:afterAutospacing="0"/>
        <w:jc w:val="both"/>
        <w:rPr>
          <w:sz w:val="20"/>
          <w:szCs w:val="20"/>
          <w:lang w:val="uk-UA" w:eastAsia="uk-UA"/>
        </w:rPr>
      </w:pPr>
      <w:r w:rsidRPr="003D6614">
        <w:rPr>
          <w:sz w:val="20"/>
          <w:szCs w:val="20"/>
          <w:lang w:val="uk-UA" w:eastAsia="uk-UA"/>
        </w:rPr>
        <w:t>7.3. За неякісне надання послуг Підрядник сплачує штраф у розмірі 20% від вартості неякісно наданих послуг із врахуванням ПДВ з подальшим виправленням недоліків неякісно наданих послуг та компенсує Замовнику всі витрати та збитки, які виникли у зв’язку з неякісним наданням послуг (ПДВ враховується, якщо Підрядник є платником ПДВ).</w:t>
      </w:r>
    </w:p>
    <w:p w14:paraId="6EE4234F" w14:textId="77777777" w:rsidR="003D6614" w:rsidRPr="003D6614" w:rsidRDefault="003D6614" w:rsidP="003D6614">
      <w:pPr>
        <w:pStyle w:val="a9"/>
        <w:tabs>
          <w:tab w:val="left" w:pos="10348"/>
        </w:tabs>
        <w:spacing w:before="0" w:beforeAutospacing="0" w:after="0" w:afterAutospacing="0"/>
        <w:jc w:val="both"/>
        <w:rPr>
          <w:sz w:val="20"/>
          <w:szCs w:val="20"/>
          <w:lang w:val="uk-UA" w:eastAsia="uk-UA"/>
        </w:rPr>
      </w:pPr>
      <w:r w:rsidRPr="003D6614">
        <w:rPr>
          <w:sz w:val="20"/>
          <w:szCs w:val="20"/>
          <w:lang w:val="uk-UA" w:eastAsia="uk-UA"/>
        </w:rPr>
        <w:t xml:space="preserve">7.4. У разі порушення з вини Підрядника  строків надання послуг, Підрядник сплачує Замовнику штраф у розмірі  10% від вартості послуг із врахуванням ПДВ з яких допущено прострочення надання послуг (ПДВ враховується, якщо Підрядник є платником ПДВ). </w:t>
      </w:r>
    </w:p>
    <w:p w14:paraId="412B824A" w14:textId="77777777" w:rsidR="003D6614" w:rsidRPr="003D6614" w:rsidRDefault="003D6614" w:rsidP="003D6614">
      <w:pPr>
        <w:pStyle w:val="a9"/>
        <w:tabs>
          <w:tab w:val="left" w:pos="10348"/>
        </w:tabs>
        <w:spacing w:before="0" w:beforeAutospacing="0" w:after="0" w:afterAutospacing="0"/>
        <w:jc w:val="both"/>
        <w:rPr>
          <w:sz w:val="20"/>
          <w:szCs w:val="20"/>
          <w:lang w:val="uk-UA" w:eastAsia="uk-UA"/>
        </w:rPr>
      </w:pPr>
      <w:r w:rsidRPr="003D6614">
        <w:rPr>
          <w:sz w:val="20"/>
          <w:szCs w:val="20"/>
          <w:lang w:val="uk-UA" w:eastAsia="uk-UA"/>
        </w:rPr>
        <w:t>7.5. У разі прострочення Підрядником строку надання послуг, Замовник має право відмовитись від приймання наданих послуг.</w:t>
      </w:r>
    </w:p>
    <w:p w14:paraId="3D321CA3" w14:textId="77777777" w:rsidR="003D6614" w:rsidRPr="003D6614" w:rsidRDefault="003D6614" w:rsidP="003D6614">
      <w:pPr>
        <w:pStyle w:val="a9"/>
        <w:tabs>
          <w:tab w:val="left" w:pos="10348"/>
        </w:tabs>
        <w:spacing w:before="0" w:beforeAutospacing="0" w:after="0" w:afterAutospacing="0"/>
        <w:jc w:val="both"/>
        <w:rPr>
          <w:sz w:val="20"/>
          <w:szCs w:val="20"/>
          <w:lang w:val="uk-UA" w:eastAsia="uk-UA"/>
        </w:rPr>
      </w:pPr>
      <w:r w:rsidRPr="003D6614">
        <w:rPr>
          <w:sz w:val="20"/>
          <w:szCs w:val="20"/>
          <w:lang w:val="uk-UA" w:eastAsia="uk-UA"/>
        </w:rPr>
        <w:t>7.6. Якщо протягом гарантійного строку будуть виявлені недоліки (дефекти) та/або неякісно надані послуги або невідповідність якості наданих послуг, встановлених запасних частин та комплектуючих, обумовлених Договором, Підрядник зобов'язаний за свій рахунок усунути недоліки (дефекти) наданих послуг, та/або неякісно наданих послуг та за свій рахунок в узгоджені Сторонами строки,  але не більше 20 календарних днів з дня отримання повідомлення від Замовника про недоліки (дефекти) наданих послуг та/або неякісно надані послуги.</w:t>
      </w:r>
    </w:p>
    <w:p w14:paraId="46816531" w14:textId="77777777" w:rsidR="003D6614" w:rsidRPr="003D6614" w:rsidRDefault="003D6614" w:rsidP="003D6614">
      <w:pPr>
        <w:pStyle w:val="a9"/>
        <w:tabs>
          <w:tab w:val="left" w:pos="10348"/>
        </w:tabs>
        <w:spacing w:before="0" w:beforeAutospacing="0" w:after="0" w:afterAutospacing="0"/>
        <w:jc w:val="both"/>
        <w:rPr>
          <w:sz w:val="20"/>
          <w:szCs w:val="20"/>
          <w:lang w:val="uk-UA" w:eastAsia="uk-UA"/>
        </w:rPr>
      </w:pPr>
      <w:r w:rsidRPr="003D6614">
        <w:rPr>
          <w:sz w:val="20"/>
          <w:szCs w:val="20"/>
          <w:lang w:val="uk-UA" w:eastAsia="uk-UA"/>
        </w:rPr>
        <w:t xml:space="preserve">7.7. Підрядник відповідає за недоліки (дефекти) результату наданих послуг та/або неякісно наданих послуг, включаючи недоліки, виявлені після підписання актів здачі-приймання наданих послуг та проведеної оплати </w:t>
      </w:r>
      <w:r w:rsidRPr="003D6614">
        <w:rPr>
          <w:sz w:val="20"/>
          <w:szCs w:val="20"/>
          <w:lang w:val="uk-UA" w:eastAsia="uk-UA"/>
        </w:rPr>
        <w:lastRenderedPageBreak/>
        <w:t>наданих послуг,  та відшкодовує Замовнику збитки завдані такими недоліками (дефектами) та/або неякісно  наданими послугами.</w:t>
      </w:r>
    </w:p>
    <w:p w14:paraId="6D13E9AE" w14:textId="77777777" w:rsidR="003D6614" w:rsidRPr="003D6614" w:rsidRDefault="003D6614" w:rsidP="003D6614">
      <w:pPr>
        <w:pStyle w:val="a9"/>
        <w:tabs>
          <w:tab w:val="left" w:pos="10348"/>
        </w:tabs>
        <w:spacing w:before="0" w:beforeAutospacing="0" w:after="0" w:afterAutospacing="0"/>
        <w:jc w:val="both"/>
        <w:rPr>
          <w:sz w:val="20"/>
          <w:szCs w:val="20"/>
          <w:lang w:val="uk-UA" w:eastAsia="uk-UA"/>
        </w:rPr>
      </w:pPr>
      <w:r w:rsidRPr="003D6614">
        <w:rPr>
          <w:sz w:val="20"/>
          <w:szCs w:val="20"/>
          <w:lang w:val="uk-UA" w:eastAsia="uk-UA"/>
        </w:rPr>
        <w:t>У разі порушення з вини Підрядника строків усунення недоліків (дефектів) наданих послуг, та/або неякісно наданих послуг, Підрядник сплачує Замовнику штраф у розмірі  10% від вартості послуг із врахуванням ПДВ з яких допущено прострочення усунення недоліків (дефектів) та/або неякісно наданих послуг (ПДВ враховується, якщо Підрядник є платником ПДВ).</w:t>
      </w:r>
    </w:p>
    <w:p w14:paraId="2FF8B318" w14:textId="77777777" w:rsidR="003D6614" w:rsidRPr="003D6614" w:rsidRDefault="003D6614" w:rsidP="003D6614">
      <w:pPr>
        <w:pStyle w:val="a9"/>
        <w:tabs>
          <w:tab w:val="left" w:pos="10348"/>
        </w:tabs>
        <w:spacing w:before="0" w:beforeAutospacing="0" w:after="0" w:afterAutospacing="0"/>
        <w:jc w:val="both"/>
        <w:rPr>
          <w:sz w:val="20"/>
          <w:szCs w:val="20"/>
          <w:lang w:val="uk-UA" w:eastAsia="uk-UA"/>
        </w:rPr>
      </w:pPr>
      <w:r w:rsidRPr="003D6614">
        <w:rPr>
          <w:sz w:val="20"/>
          <w:szCs w:val="20"/>
          <w:lang w:val="uk-UA" w:eastAsia="uk-UA"/>
        </w:rPr>
        <w:t>7.8. За порушення строків оплати Замовник сплачує на користь Підрядника пеню в розмірі 0,001 % від суми простроченого платежу, за кожний день прострочення платежу, але не більше подвійної облікової ставки Національного банку України, що діяла в період, за який сплачується пеня.</w:t>
      </w:r>
    </w:p>
    <w:p w14:paraId="72FB755C" w14:textId="77777777" w:rsidR="003D6614" w:rsidRPr="003D6614" w:rsidRDefault="003D6614" w:rsidP="003D6614">
      <w:pPr>
        <w:pStyle w:val="a9"/>
        <w:tabs>
          <w:tab w:val="left" w:pos="10348"/>
        </w:tabs>
        <w:spacing w:before="0" w:beforeAutospacing="0" w:after="0" w:afterAutospacing="0"/>
        <w:jc w:val="both"/>
        <w:rPr>
          <w:sz w:val="20"/>
          <w:szCs w:val="20"/>
          <w:lang w:val="uk-UA" w:eastAsia="uk-UA"/>
        </w:rPr>
      </w:pPr>
      <w:r w:rsidRPr="003D6614">
        <w:rPr>
          <w:sz w:val="20"/>
          <w:szCs w:val="20"/>
          <w:lang w:val="uk-UA" w:eastAsia="uk-UA"/>
        </w:rPr>
        <w:t>7.9. За односторонню необґрунтовану відмову від Договору та/або виконання своїх зобов’язань Підрядник сплачує Замовнику штраф у розмірі 10 % від  ціни Договору із врахуванням ПДВ (ПДВ враховується, якщо Підрядник є платником ПДВ).</w:t>
      </w:r>
    </w:p>
    <w:p w14:paraId="33D23BDD" w14:textId="77777777" w:rsidR="003D6614" w:rsidRPr="003D6614" w:rsidRDefault="003D6614" w:rsidP="003D6614">
      <w:pPr>
        <w:pStyle w:val="a9"/>
        <w:tabs>
          <w:tab w:val="left" w:pos="10348"/>
        </w:tabs>
        <w:spacing w:before="0" w:beforeAutospacing="0" w:after="0" w:afterAutospacing="0"/>
        <w:jc w:val="both"/>
        <w:rPr>
          <w:sz w:val="20"/>
          <w:szCs w:val="20"/>
          <w:lang w:val="uk-UA" w:eastAsia="uk-UA"/>
        </w:rPr>
      </w:pPr>
      <w:r w:rsidRPr="003D6614">
        <w:rPr>
          <w:sz w:val="20"/>
          <w:szCs w:val="20"/>
          <w:lang w:val="uk-UA" w:eastAsia="uk-UA"/>
        </w:rPr>
        <w:t>7.10. До оплати Підрядником штрафу/ів та/або пені, передбачених даним Розділом VII «Відповідальність Сторін»  Замовник, на суму таких штрафних санкцій, має право притримати оплату за послуги.</w:t>
      </w:r>
    </w:p>
    <w:p w14:paraId="234F676D" w14:textId="77777777" w:rsidR="003D6614" w:rsidRPr="003D6614" w:rsidRDefault="003D6614" w:rsidP="003D6614">
      <w:pPr>
        <w:pStyle w:val="a9"/>
        <w:tabs>
          <w:tab w:val="left" w:pos="10348"/>
        </w:tabs>
        <w:spacing w:before="0" w:beforeAutospacing="0" w:after="0" w:afterAutospacing="0"/>
        <w:jc w:val="both"/>
        <w:rPr>
          <w:sz w:val="20"/>
          <w:szCs w:val="20"/>
          <w:lang w:val="uk-UA" w:eastAsia="uk-UA"/>
        </w:rPr>
      </w:pPr>
      <w:r w:rsidRPr="003D6614">
        <w:rPr>
          <w:sz w:val="20"/>
          <w:szCs w:val="20"/>
          <w:lang w:val="uk-UA" w:eastAsia="uk-UA"/>
        </w:rPr>
        <w:t xml:space="preserve">7.11. Сплата господарських санкцій не звільняє Сторони від виконання зобов’язань або усунення порушень по Договору.  </w:t>
      </w:r>
    </w:p>
    <w:p w14:paraId="383F87C8" w14:textId="77777777" w:rsidR="003D6614" w:rsidRPr="003D6614" w:rsidRDefault="003D6614" w:rsidP="003D6614">
      <w:pPr>
        <w:pStyle w:val="a9"/>
        <w:tabs>
          <w:tab w:val="left" w:pos="10348"/>
        </w:tabs>
        <w:spacing w:before="0" w:beforeAutospacing="0" w:after="0" w:afterAutospacing="0"/>
        <w:jc w:val="both"/>
        <w:rPr>
          <w:sz w:val="20"/>
          <w:szCs w:val="20"/>
          <w:lang w:val="uk-UA" w:eastAsia="uk-UA"/>
        </w:rPr>
      </w:pPr>
      <w:r w:rsidRPr="003D6614">
        <w:rPr>
          <w:sz w:val="20"/>
          <w:szCs w:val="20"/>
          <w:lang w:val="uk-UA" w:eastAsia="uk-UA"/>
        </w:rPr>
        <w:t>7.12. При нарахуванні штрафних санкцій розрахунок штрафних санкцій здійснюється з урахуванням того, що загальна ціна Договору, від  якої розраховуються штрафні санкції, включає ПДВ (застосовується, якщо Підрядник є платником ПДВ).</w:t>
      </w:r>
    </w:p>
    <w:p w14:paraId="7848CC8F" w14:textId="77777777" w:rsidR="003D6614" w:rsidRPr="003D6614" w:rsidRDefault="003D6614" w:rsidP="003D6614">
      <w:pPr>
        <w:pStyle w:val="a9"/>
        <w:tabs>
          <w:tab w:val="left" w:pos="10348"/>
        </w:tabs>
        <w:spacing w:before="0" w:beforeAutospacing="0" w:after="0" w:afterAutospacing="0"/>
        <w:jc w:val="both"/>
        <w:rPr>
          <w:sz w:val="20"/>
          <w:szCs w:val="20"/>
          <w:lang w:val="uk-UA"/>
        </w:rPr>
      </w:pPr>
    </w:p>
    <w:p w14:paraId="1BDC800A" w14:textId="77777777" w:rsidR="003D6614" w:rsidRPr="003D6614" w:rsidRDefault="003D6614" w:rsidP="003D6614">
      <w:pPr>
        <w:pStyle w:val="HTML"/>
        <w:jc w:val="both"/>
        <w:rPr>
          <w:rFonts w:ascii="Times New Roman" w:hAnsi="Times New Roman" w:cs="Times New Roman"/>
          <w:b/>
        </w:rPr>
      </w:pPr>
      <w:bookmarkStart w:id="36" w:name="84"/>
      <w:bookmarkStart w:id="37" w:name="86"/>
      <w:bookmarkEnd w:id="36"/>
      <w:bookmarkEnd w:id="37"/>
      <w:r w:rsidRPr="003D6614">
        <w:rPr>
          <w:rFonts w:ascii="Times New Roman" w:hAnsi="Times New Roman" w:cs="Times New Roman"/>
          <w:b/>
        </w:rPr>
        <w:t xml:space="preserve">                                           VIII. Обставини непереборної сили </w:t>
      </w:r>
    </w:p>
    <w:p w14:paraId="7528BD4C" w14:textId="77777777" w:rsidR="003D6614" w:rsidRPr="003D6614" w:rsidRDefault="003D6614" w:rsidP="003D6614">
      <w:pPr>
        <w:pStyle w:val="HTML"/>
        <w:jc w:val="both"/>
        <w:rPr>
          <w:rFonts w:ascii="Times New Roman" w:hAnsi="Times New Roman" w:cs="Times New Roman"/>
        </w:rPr>
      </w:pPr>
      <w:bookmarkStart w:id="38" w:name="87"/>
      <w:bookmarkEnd w:id="38"/>
      <w:r w:rsidRPr="003D6614">
        <w:rPr>
          <w:rFonts w:ascii="Times New Roman" w:hAnsi="Times New Roman" w:cs="Times New Roman"/>
        </w:rPr>
        <w:t xml:space="preserve">      8.1. Сторони звільняються від відповідальності за невиконання або  неналежне виконання  (ведення активних бойових дій, аварія, катастрофа, стихійне лихо, аварія, тощо) зобов'язань за  цим  Договором  у разі виникнення обставин непереборної сили,  які не  існували  під  час укладання Договору та виникли  поза  волею Сторін.  </w:t>
      </w:r>
    </w:p>
    <w:p w14:paraId="36F2F942" w14:textId="77777777" w:rsidR="003D6614" w:rsidRPr="003D6614" w:rsidRDefault="003D6614" w:rsidP="003D6614">
      <w:pPr>
        <w:pStyle w:val="HTML"/>
        <w:jc w:val="both"/>
        <w:rPr>
          <w:rFonts w:ascii="Times New Roman" w:hAnsi="Times New Roman" w:cs="Times New Roman"/>
        </w:rPr>
      </w:pPr>
      <w:bookmarkStart w:id="39" w:name="88"/>
      <w:bookmarkEnd w:id="39"/>
      <w:r w:rsidRPr="003D6614">
        <w:rPr>
          <w:rFonts w:ascii="Times New Roman" w:hAnsi="Times New Roman" w:cs="Times New Roman"/>
        </w:rPr>
        <w:t xml:space="preserve">    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(крім ведення активних бойових дій) повідомити про це іншу Сторону у письмовій формі.</w:t>
      </w:r>
    </w:p>
    <w:p w14:paraId="22511B24" w14:textId="77777777" w:rsidR="003D6614" w:rsidRPr="003D6614" w:rsidRDefault="003D6614" w:rsidP="003D6614">
      <w:pPr>
        <w:pStyle w:val="HTML"/>
        <w:jc w:val="both"/>
        <w:rPr>
          <w:rFonts w:ascii="Times New Roman" w:hAnsi="Times New Roman" w:cs="Times New Roman"/>
          <w:lang w:val="ru-RU"/>
        </w:rPr>
      </w:pPr>
      <w:bookmarkStart w:id="40" w:name="89"/>
      <w:bookmarkEnd w:id="40"/>
      <w:r w:rsidRPr="003D6614">
        <w:rPr>
          <w:rFonts w:ascii="Times New Roman" w:hAnsi="Times New Roman" w:cs="Times New Roman"/>
        </w:rPr>
        <w:t xml:space="preserve">   8.3. Доказом  виникнення обставин непереборної сили та строку їх дії є відповідні документи, які видаються органом</w:t>
      </w:r>
      <w:bookmarkStart w:id="41" w:name="90"/>
      <w:bookmarkEnd w:id="41"/>
      <w:r w:rsidRPr="003D6614">
        <w:rPr>
          <w:rFonts w:ascii="Times New Roman" w:hAnsi="Times New Roman" w:cs="Times New Roman"/>
        </w:rPr>
        <w:t xml:space="preserve">, уповноваженим видавати такі документи. </w:t>
      </w:r>
    </w:p>
    <w:p w14:paraId="1C8AF678" w14:textId="77777777" w:rsidR="003D6614" w:rsidRPr="003D6614" w:rsidRDefault="003D6614" w:rsidP="003D6614">
      <w:pPr>
        <w:pStyle w:val="HTML"/>
        <w:jc w:val="both"/>
        <w:rPr>
          <w:rFonts w:ascii="Times New Roman" w:hAnsi="Times New Roman" w:cs="Times New Roman"/>
        </w:rPr>
      </w:pPr>
      <w:bookmarkStart w:id="42" w:name="91"/>
      <w:bookmarkEnd w:id="42"/>
      <w:r w:rsidRPr="003D6614">
        <w:rPr>
          <w:rFonts w:ascii="Times New Roman" w:hAnsi="Times New Roman" w:cs="Times New Roman"/>
        </w:rPr>
        <w:t xml:space="preserve">   8.4.  У  разі  коли  строк  дії  обставин  непереборної сили продовжується більше ніж 3 дні, кожна із Сторін в установленому порядку має право розірвати цей Договір.</w:t>
      </w:r>
    </w:p>
    <w:p w14:paraId="1A1E0A86" w14:textId="77777777" w:rsidR="003D6614" w:rsidRPr="003D6614" w:rsidRDefault="003D6614" w:rsidP="003D6614">
      <w:pPr>
        <w:pStyle w:val="HTML"/>
        <w:jc w:val="both"/>
        <w:rPr>
          <w:rFonts w:ascii="Times New Roman" w:hAnsi="Times New Roman" w:cs="Times New Roman"/>
        </w:rPr>
      </w:pPr>
    </w:p>
    <w:p w14:paraId="0D86819D" w14:textId="77777777" w:rsidR="003D6614" w:rsidRPr="003D6614" w:rsidRDefault="003D6614" w:rsidP="003D6614">
      <w:pPr>
        <w:pStyle w:val="HTML"/>
        <w:jc w:val="both"/>
        <w:rPr>
          <w:rFonts w:ascii="Times New Roman" w:hAnsi="Times New Roman" w:cs="Times New Roman"/>
          <w:b/>
        </w:rPr>
      </w:pPr>
      <w:bookmarkStart w:id="43" w:name="92"/>
      <w:bookmarkEnd w:id="43"/>
      <w:r w:rsidRPr="003D6614">
        <w:rPr>
          <w:rFonts w:ascii="Times New Roman" w:hAnsi="Times New Roman" w:cs="Times New Roman"/>
          <w:b/>
        </w:rPr>
        <w:t xml:space="preserve">                                                          ІX. Вирішення спорів </w:t>
      </w:r>
    </w:p>
    <w:p w14:paraId="7C2709B9" w14:textId="77777777" w:rsidR="003D6614" w:rsidRPr="003D6614" w:rsidRDefault="003D6614" w:rsidP="003D6614">
      <w:pPr>
        <w:pStyle w:val="HTML"/>
        <w:jc w:val="both"/>
        <w:rPr>
          <w:rFonts w:ascii="Times New Roman" w:hAnsi="Times New Roman" w:cs="Times New Roman"/>
        </w:rPr>
      </w:pPr>
      <w:bookmarkStart w:id="44" w:name="93"/>
      <w:bookmarkEnd w:id="44"/>
      <w:r w:rsidRPr="003D6614">
        <w:rPr>
          <w:rFonts w:ascii="Times New Roman" w:hAnsi="Times New Roman" w:cs="Times New Roman"/>
        </w:rPr>
        <w:t xml:space="preserve">9.1.У випадку виникнення спорів або розбіжностей Сторони зобов'язуються вирішувати їх шляхом взаємних  переговорів та консультацій. </w:t>
      </w:r>
    </w:p>
    <w:p w14:paraId="00ACE610" w14:textId="77777777" w:rsidR="003D6614" w:rsidRPr="003D6614" w:rsidRDefault="003D6614" w:rsidP="003D6614">
      <w:pPr>
        <w:pStyle w:val="HTML"/>
        <w:jc w:val="both"/>
        <w:rPr>
          <w:rFonts w:ascii="Times New Roman" w:hAnsi="Times New Roman" w:cs="Times New Roman"/>
        </w:rPr>
      </w:pPr>
      <w:bookmarkStart w:id="45" w:name="94"/>
      <w:bookmarkEnd w:id="45"/>
      <w:r w:rsidRPr="003D6614">
        <w:rPr>
          <w:rFonts w:ascii="Times New Roman" w:hAnsi="Times New Roman" w:cs="Times New Roman"/>
        </w:rPr>
        <w:t>9.2.У разі недосягнення Сторонами згоди спори (розбіжності) вирішуються у судовому порядку.</w:t>
      </w:r>
    </w:p>
    <w:p w14:paraId="04029E00" w14:textId="77777777" w:rsidR="003D6614" w:rsidRPr="003D6614" w:rsidRDefault="003D6614" w:rsidP="003D6614">
      <w:pPr>
        <w:pStyle w:val="HTML"/>
        <w:jc w:val="both"/>
        <w:rPr>
          <w:rFonts w:ascii="Times New Roman" w:hAnsi="Times New Roman" w:cs="Times New Roman"/>
        </w:rPr>
      </w:pPr>
    </w:p>
    <w:p w14:paraId="73742397" w14:textId="77777777" w:rsidR="003D6614" w:rsidRPr="003D6614" w:rsidRDefault="003D6614" w:rsidP="003D6614">
      <w:pPr>
        <w:pStyle w:val="HTML"/>
        <w:jc w:val="both"/>
        <w:rPr>
          <w:rFonts w:ascii="Times New Roman" w:hAnsi="Times New Roman" w:cs="Times New Roman"/>
          <w:b/>
        </w:rPr>
      </w:pPr>
      <w:bookmarkStart w:id="46" w:name="95"/>
      <w:bookmarkStart w:id="47" w:name="98"/>
      <w:bookmarkEnd w:id="46"/>
      <w:bookmarkEnd w:id="47"/>
      <w:r w:rsidRPr="003D6614">
        <w:rPr>
          <w:rFonts w:ascii="Times New Roman" w:hAnsi="Times New Roman" w:cs="Times New Roman"/>
          <w:b/>
        </w:rPr>
        <w:t xml:space="preserve">                                                         X. Строк дії договору </w:t>
      </w:r>
    </w:p>
    <w:p w14:paraId="49864908" w14:textId="77777777" w:rsidR="003D6614" w:rsidRPr="003D6614" w:rsidRDefault="003D6614" w:rsidP="003D6614">
      <w:pPr>
        <w:pStyle w:val="HTML"/>
        <w:jc w:val="both"/>
        <w:rPr>
          <w:rFonts w:ascii="Times New Roman" w:hAnsi="Times New Roman" w:cs="Times New Roman"/>
          <w:b/>
        </w:rPr>
      </w:pPr>
      <w:bookmarkStart w:id="48" w:name="99"/>
      <w:bookmarkEnd w:id="48"/>
      <w:r w:rsidRPr="003D6614">
        <w:rPr>
          <w:rFonts w:ascii="Times New Roman" w:hAnsi="Times New Roman" w:cs="Times New Roman"/>
        </w:rPr>
        <w:t xml:space="preserve">10.1. </w:t>
      </w:r>
      <w:bookmarkStart w:id="49" w:name="101"/>
      <w:bookmarkEnd w:id="49"/>
      <w:r w:rsidRPr="003D6614">
        <w:rPr>
          <w:rFonts w:ascii="Times New Roman" w:hAnsi="Times New Roman" w:cs="Times New Roman"/>
        </w:rPr>
        <w:t>Цей Договір про закупівлю набирає чинності з моменту укладання та діє до 30.09.2023 року, а стосовно розрахунків до</w:t>
      </w:r>
      <w:r w:rsidRPr="003D6614">
        <w:rPr>
          <w:rFonts w:ascii="Times New Roman" w:hAnsi="Times New Roman" w:cs="Times New Roman"/>
          <w:b/>
          <w:bCs/>
        </w:rPr>
        <w:t xml:space="preserve"> </w:t>
      </w:r>
      <w:r w:rsidRPr="003D6614">
        <w:rPr>
          <w:rFonts w:ascii="Times New Roman" w:hAnsi="Times New Roman" w:cs="Times New Roman"/>
        </w:rPr>
        <w:t>повного виконання зобов’язань Сторонами.</w:t>
      </w:r>
    </w:p>
    <w:p w14:paraId="3FAC8528"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uk-UA"/>
        </w:rPr>
      </w:pPr>
      <w:r w:rsidRPr="003D6614">
        <w:rPr>
          <w:rFonts w:ascii="Times New Roman" w:hAnsi="Times New Roman" w:cs="Times New Roman"/>
          <w:sz w:val="20"/>
          <w:szCs w:val="20"/>
          <w:lang w:val="uk-UA"/>
        </w:rPr>
        <w:t>1</w:t>
      </w:r>
      <w:r w:rsidRPr="003D6614">
        <w:rPr>
          <w:rFonts w:ascii="Times New Roman" w:hAnsi="Times New Roman" w:cs="Times New Roman"/>
          <w:sz w:val="20"/>
          <w:szCs w:val="20"/>
        </w:rPr>
        <w:t>0.2. Цей Догові</w:t>
      </w:r>
      <w:proofErr w:type="gramStart"/>
      <w:r w:rsidRPr="003D6614">
        <w:rPr>
          <w:rFonts w:ascii="Times New Roman" w:hAnsi="Times New Roman" w:cs="Times New Roman"/>
          <w:sz w:val="20"/>
          <w:szCs w:val="20"/>
        </w:rPr>
        <w:t>р</w:t>
      </w:r>
      <w:proofErr w:type="gramEnd"/>
      <w:r w:rsidRPr="003D6614">
        <w:rPr>
          <w:rFonts w:ascii="Times New Roman" w:hAnsi="Times New Roman" w:cs="Times New Roman"/>
          <w:sz w:val="20"/>
          <w:szCs w:val="20"/>
        </w:rPr>
        <w:t xml:space="preserve"> укладається і підписується у 2-ох примірниках,  </w:t>
      </w:r>
      <w:r w:rsidRPr="003D6614">
        <w:rPr>
          <w:rFonts w:ascii="Times New Roman" w:hAnsi="Times New Roman" w:cs="Times New Roman"/>
          <w:sz w:val="20"/>
          <w:szCs w:val="20"/>
          <w:lang w:val="uk-UA"/>
        </w:rPr>
        <w:t>що мають однакову юридичну</w:t>
      </w:r>
      <w:bookmarkStart w:id="50" w:name="102"/>
      <w:bookmarkEnd w:id="50"/>
      <w:r w:rsidRPr="003D6614">
        <w:rPr>
          <w:rFonts w:ascii="Times New Roman" w:hAnsi="Times New Roman" w:cs="Times New Roman"/>
          <w:sz w:val="20"/>
          <w:szCs w:val="20"/>
          <w:lang w:val="uk-UA"/>
        </w:rPr>
        <w:t xml:space="preserve"> силу.</w:t>
      </w:r>
    </w:p>
    <w:p w14:paraId="587D33C9" w14:textId="77777777" w:rsidR="003D6614" w:rsidRPr="003D6614" w:rsidRDefault="003D6614" w:rsidP="003D661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rPr>
      </w:pPr>
      <w:r w:rsidRPr="003D6614">
        <w:rPr>
          <w:sz w:val="20"/>
          <w:szCs w:val="20"/>
        </w:rPr>
        <w:t>10.3</w:t>
      </w:r>
      <w:r w:rsidRPr="003D6614">
        <w:rPr>
          <w:sz w:val="20"/>
          <w:szCs w:val="20"/>
          <w:lang w:val="uk-UA"/>
        </w:rPr>
        <w:t>.</w:t>
      </w:r>
      <w:r w:rsidRPr="003D6614">
        <w:rPr>
          <w:sz w:val="20"/>
          <w:szCs w:val="20"/>
        </w:rPr>
        <w:t xml:space="preserve"> У випадку невиконання або неналежного виконання Учасником зобов’язань за цим Договором (будь-які дії, бездіяльність чи </w:t>
      </w:r>
      <w:proofErr w:type="gramStart"/>
      <w:r w:rsidRPr="003D6614">
        <w:rPr>
          <w:sz w:val="20"/>
          <w:szCs w:val="20"/>
        </w:rPr>
        <w:t>р</w:t>
      </w:r>
      <w:proofErr w:type="gramEnd"/>
      <w:r w:rsidRPr="003D6614">
        <w:rPr>
          <w:sz w:val="20"/>
          <w:szCs w:val="20"/>
        </w:rPr>
        <w:t>ішення Учасника, що дають підстави Замовнику вважати його зобов’язання за цим Договором невиконаним чи виконаним неналежним чином), Замовник має право відмовитися від Договору в односторонньому порядку шляхом направлення Учаснику повідомлення про таку відмову протягом 2  (двох) робочих днів з моменту виявлення</w:t>
      </w:r>
      <w:proofErr w:type="gramStart"/>
      <w:r w:rsidRPr="003D6614">
        <w:rPr>
          <w:sz w:val="20"/>
          <w:szCs w:val="20"/>
        </w:rPr>
        <w:t xml:space="preserve"> .</w:t>
      </w:r>
      <w:proofErr w:type="gramEnd"/>
    </w:p>
    <w:p w14:paraId="56388135" w14:textId="77777777" w:rsidR="003D6614" w:rsidRPr="003D6614" w:rsidRDefault="003D6614" w:rsidP="003D661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sidRPr="003D6614">
        <w:rPr>
          <w:sz w:val="20"/>
          <w:szCs w:val="20"/>
          <w:lang w:val="uk-UA"/>
        </w:rPr>
        <w:t xml:space="preserve">10.4. </w:t>
      </w:r>
      <w:r w:rsidRPr="003D6614">
        <w:rPr>
          <w:color w:val="000000"/>
          <w:sz w:val="20"/>
          <w:szCs w:val="20"/>
        </w:rPr>
        <w:t>Дія договору про закупівлю може бути продовжена на строк, достатній для проведення процедури закупі</w:t>
      </w:r>
      <w:proofErr w:type="gramStart"/>
      <w:r w:rsidRPr="003D6614">
        <w:rPr>
          <w:color w:val="000000"/>
          <w:sz w:val="20"/>
          <w:szCs w:val="20"/>
        </w:rPr>
        <w:t>вл</w:t>
      </w:r>
      <w:proofErr w:type="gramEnd"/>
      <w:r w:rsidRPr="003D6614">
        <w:rPr>
          <w:color w:val="000000"/>
          <w:sz w:val="20"/>
          <w:szCs w:val="20"/>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0C1AA44" w14:textId="77777777" w:rsidR="003D6614" w:rsidRPr="003D6614" w:rsidRDefault="003D6614" w:rsidP="003D661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sz w:val="20"/>
          <w:szCs w:val="20"/>
        </w:rPr>
      </w:pPr>
      <w:r w:rsidRPr="003D6614">
        <w:rPr>
          <w:sz w:val="20"/>
          <w:szCs w:val="20"/>
        </w:rPr>
        <w:t xml:space="preserve">                       </w:t>
      </w:r>
    </w:p>
    <w:p w14:paraId="30ADCEA4" w14:textId="77777777" w:rsidR="003D6614" w:rsidRPr="003D6614" w:rsidRDefault="003D6614" w:rsidP="003D661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color w:val="000000"/>
          <w:sz w:val="20"/>
          <w:szCs w:val="20"/>
          <w:lang w:val="ru-RU"/>
        </w:rPr>
      </w:pPr>
    </w:p>
    <w:p w14:paraId="16DD3E8D"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lang w:val="uk-UA"/>
        </w:rPr>
      </w:pPr>
      <w:r w:rsidRPr="003D6614">
        <w:rPr>
          <w:rFonts w:ascii="Times New Roman" w:hAnsi="Times New Roman" w:cs="Times New Roman"/>
          <w:sz w:val="20"/>
          <w:szCs w:val="20"/>
          <w:lang w:val="uk-UA"/>
        </w:rPr>
        <w:t xml:space="preserve">                                                             </w:t>
      </w:r>
      <w:r w:rsidRPr="003D6614">
        <w:rPr>
          <w:rFonts w:ascii="Times New Roman" w:hAnsi="Times New Roman" w:cs="Times New Roman"/>
          <w:b/>
          <w:sz w:val="20"/>
          <w:szCs w:val="20"/>
        </w:rPr>
        <w:t>XI</w:t>
      </w:r>
      <w:r w:rsidRPr="003D6614">
        <w:rPr>
          <w:rFonts w:ascii="Times New Roman" w:hAnsi="Times New Roman" w:cs="Times New Roman"/>
          <w:b/>
          <w:sz w:val="20"/>
          <w:szCs w:val="20"/>
          <w:lang w:val="uk-UA"/>
        </w:rPr>
        <w:t>. Інші умови</w:t>
      </w:r>
    </w:p>
    <w:p w14:paraId="40B559F3"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3D6614">
        <w:rPr>
          <w:rStyle w:val="rvts9"/>
          <w:rFonts w:ascii="Times New Roman" w:hAnsi="Times New Roman" w:cs="Times New Roman"/>
          <w:color w:val="000000"/>
          <w:sz w:val="20"/>
          <w:szCs w:val="20"/>
        </w:rPr>
        <w:t xml:space="preserve"> </w:t>
      </w:r>
      <w:r w:rsidRPr="003D6614">
        <w:rPr>
          <w:rFonts w:ascii="Times New Roman" w:hAnsi="Times New Roman" w:cs="Times New Roman"/>
          <w:sz w:val="20"/>
          <w:szCs w:val="20"/>
        </w:rPr>
        <w:t>11.1. Надання послуг: послуги, зазначені у п.1.2.розділу І «Предмет договору» повинні надаватись відповідно до вимог діючих нормативних акті</w:t>
      </w:r>
      <w:proofErr w:type="gramStart"/>
      <w:r w:rsidRPr="003D6614">
        <w:rPr>
          <w:rFonts w:ascii="Times New Roman" w:hAnsi="Times New Roman" w:cs="Times New Roman"/>
          <w:sz w:val="20"/>
          <w:szCs w:val="20"/>
        </w:rPr>
        <w:t>в</w:t>
      </w:r>
      <w:proofErr w:type="gramEnd"/>
      <w:r w:rsidRPr="003D6614">
        <w:rPr>
          <w:rFonts w:ascii="Times New Roman" w:hAnsi="Times New Roman" w:cs="Times New Roman"/>
          <w:sz w:val="20"/>
          <w:szCs w:val="20"/>
        </w:rPr>
        <w:t>.</w:t>
      </w:r>
    </w:p>
    <w:p w14:paraId="084897FF" w14:textId="77777777" w:rsidR="003D6614" w:rsidRPr="003D6614" w:rsidRDefault="003D6614" w:rsidP="003D6614">
      <w:pPr>
        <w:pStyle w:val="HTML"/>
        <w:jc w:val="both"/>
        <w:rPr>
          <w:rFonts w:ascii="Times New Roman" w:hAnsi="Times New Roman" w:cs="Times New Roman"/>
        </w:rPr>
      </w:pPr>
      <w:r w:rsidRPr="003D6614">
        <w:rPr>
          <w:rFonts w:ascii="Times New Roman" w:hAnsi="Times New Roman" w:cs="Times New Roman"/>
        </w:rPr>
        <w:t>11.2. Підрядник відповідає за належну якість матеріалів, устаткування та наданих ним послуг згідно з вимогами чинного законодавства.</w:t>
      </w:r>
    </w:p>
    <w:p w14:paraId="63FBC782" w14:textId="77777777" w:rsidR="003D6614" w:rsidRPr="003D6614" w:rsidRDefault="003D6614" w:rsidP="003D6614">
      <w:pPr>
        <w:pStyle w:val="HTML"/>
        <w:jc w:val="both"/>
        <w:rPr>
          <w:rFonts w:ascii="Times New Roman" w:hAnsi="Times New Roman" w:cs="Times New Roman"/>
        </w:rPr>
      </w:pPr>
      <w:r w:rsidRPr="003D6614">
        <w:rPr>
          <w:rFonts w:ascii="Times New Roman" w:hAnsi="Times New Roman" w:cs="Times New Roman"/>
        </w:rPr>
        <w:t xml:space="preserve">11.3. </w:t>
      </w:r>
      <w:r w:rsidRPr="003D6614">
        <w:rPr>
          <w:rFonts w:ascii="Times New Roman" w:hAnsi="Times New Roman" w:cs="Times New Roman"/>
          <w:color w:val="323232"/>
        </w:rPr>
        <w:t>Д</w:t>
      </w:r>
      <w:r w:rsidRPr="003D6614">
        <w:rPr>
          <w:rFonts w:ascii="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4D21B711" w14:textId="77777777" w:rsidR="003D6614" w:rsidRPr="003D6614" w:rsidRDefault="003D6614" w:rsidP="003D6614">
      <w:pPr>
        <w:pStyle w:val="HTML"/>
        <w:jc w:val="both"/>
        <w:rPr>
          <w:rFonts w:ascii="Times New Roman" w:hAnsi="Times New Roman" w:cs="Times New Roman"/>
        </w:rPr>
      </w:pPr>
      <w:r w:rsidRPr="003D6614">
        <w:rPr>
          <w:rFonts w:ascii="Times New Roman" w:hAnsi="Times New Roman" w:cs="Times New Roman"/>
        </w:rPr>
        <w:t xml:space="preserve">            Господарський договір вважається укладеним, якщо між сторонами у передбачених Законом порядку та формі досягнуто згоди щодо всіх його істотних умов. Істотними є умови, визнані такими за Законом чи </w:t>
      </w:r>
      <w:r w:rsidRPr="003D6614">
        <w:rPr>
          <w:rFonts w:ascii="Times New Roman" w:hAnsi="Times New Roman" w:cs="Times New Roman"/>
        </w:rPr>
        <w:lastRenderedPageBreak/>
        <w:t>необхідні для договорів даного виду, а також умови, щодо яких на вимогу однієї із сторін повинна бути досягнута згода. Істотними умовами даного Договору сторони визначають предмет, ціну та строк дії Договору.</w:t>
      </w:r>
    </w:p>
    <w:p w14:paraId="2178F626" w14:textId="77777777" w:rsidR="003D6614" w:rsidRPr="003D6614" w:rsidRDefault="003D6614" w:rsidP="003D6614">
      <w:pPr>
        <w:pStyle w:val="FR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720"/>
        <w:jc w:val="both"/>
        <w:rPr>
          <w:rFonts w:ascii="Times New Roman" w:hAnsi="Times New Roman"/>
          <w:sz w:val="20"/>
        </w:rPr>
      </w:pPr>
      <w:r w:rsidRPr="003D6614">
        <w:rPr>
          <w:rFonts w:ascii="Times New Roman" w:hAnsi="Times New Roman"/>
          <w:sz w:val="20"/>
        </w:rPr>
        <w:t>Істотні умови Договору не можуть змінюватися після його підписання до виконання зобов'язань Сторонами у повному обсязі, крім випадків визначених п.19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14:paraId="3887C3A8" w14:textId="77777777" w:rsidR="003D6614" w:rsidRPr="003D6614" w:rsidRDefault="003D6614" w:rsidP="003D6614">
      <w:pPr>
        <w:spacing w:after="0" w:line="240" w:lineRule="auto"/>
        <w:ind w:firstLine="567"/>
        <w:jc w:val="both"/>
        <w:rPr>
          <w:rFonts w:ascii="Times New Roman" w:eastAsia="Calibri" w:hAnsi="Times New Roman" w:cs="Times New Roman"/>
          <w:sz w:val="20"/>
          <w:szCs w:val="20"/>
          <w:lang w:val="uk-UA" w:eastAsia="zh-CN"/>
        </w:rPr>
      </w:pPr>
      <w:r w:rsidRPr="003D6614">
        <w:rPr>
          <w:rFonts w:ascii="Times New Roman" w:eastAsia="Calibri" w:hAnsi="Times New Roman" w:cs="Times New Roman"/>
          <w:sz w:val="20"/>
          <w:szCs w:val="20"/>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B69D22E" w14:textId="77777777" w:rsidR="003D6614" w:rsidRPr="003D6614" w:rsidRDefault="003D6614" w:rsidP="003D6614">
      <w:pPr>
        <w:pStyle w:val="a4"/>
        <w:numPr>
          <w:ilvl w:val="0"/>
          <w:numId w:val="49"/>
        </w:numPr>
        <w:spacing w:after="0" w:line="240" w:lineRule="auto"/>
        <w:ind w:left="0" w:firstLine="0"/>
        <w:jc w:val="both"/>
        <w:rPr>
          <w:rFonts w:ascii="Times New Roman" w:eastAsia="Calibri" w:hAnsi="Times New Roman" w:cs="Times New Roman"/>
          <w:sz w:val="20"/>
          <w:szCs w:val="20"/>
          <w:lang w:val="uk-UA"/>
        </w:rPr>
      </w:pPr>
      <w:r w:rsidRPr="003D6614">
        <w:rPr>
          <w:rFonts w:ascii="Times New Roman" w:eastAsia="Calibri" w:hAnsi="Times New Roman" w:cs="Times New Roman"/>
          <w:sz w:val="20"/>
          <w:szCs w:val="20"/>
          <w:lang w:val="uk-UA"/>
        </w:rPr>
        <w:t xml:space="preserve">визначення грошового еквівалента зобов’язання в іноземній валюті; </w:t>
      </w:r>
    </w:p>
    <w:p w14:paraId="35B119DC" w14:textId="77777777" w:rsidR="003D6614" w:rsidRPr="003D6614" w:rsidRDefault="003D6614" w:rsidP="003D6614">
      <w:pPr>
        <w:pStyle w:val="a4"/>
        <w:numPr>
          <w:ilvl w:val="0"/>
          <w:numId w:val="49"/>
        </w:numPr>
        <w:spacing w:after="0" w:line="240" w:lineRule="auto"/>
        <w:ind w:left="0" w:firstLine="0"/>
        <w:jc w:val="both"/>
        <w:rPr>
          <w:rFonts w:ascii="Times New Roman" w:eastAsia="Calibri" w:hAnsi="Times New Roman" w:cs="Times New Roman"/>
          <w:sz w:val="20"/>
          <w:szCs w:val="20"/>
          <w:lang w:val="uk-UA"/>
        </w:rPr>
      </w:pPr>
      <w:r w:rsidRPr="003D6614">
        <w:rPr>
          <w:rFonts w:ascii="Times New Roman" w:eastAsia="Calibri" w:hAnsi="Times New Roman" w:cs="Times New Roman"/>
          <w:sz w:val="20"/>
          <w:szCs w:val="20"/>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639DD05" w14:textId="77777777" w:rsidR="003D6614" w:rsidRPr="003D6614" w:rsidRDefault="003D6614" w:rsidP="003D6614">
      <w:pPr>
        <w:spacing w:after="0" w:line="240" w:lineRule="auto"/>
        <w:ind w:firstLine="567"/>
        <w:jc w:val="both"/>
        <w:rPr>
          <w:rFonts w:ascii="Times New Roman" w:eastAsia="Calibri" w:hAnsi="Times New Roman" w:cs="Times New Roman"/>
          <w:sz w:val="20"/>
          <w:szCs w:val="20"/>
          <w:lang w:val="uk-UA"/>
        </w:rPr>
      </w:pPr>
      <w:r w:rsidRPr="003D6614">
        <w:rPr>
          <w:rFonts w:ascii="Times New Roman" w:eastAsia="Calibri" w:hAnsi="Times New Roman" w:cs="Times New Roman"/>
          <w:sz w:val="20"/>
          <w:szCs w:val="2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E0E953" w14:textId="77777777" w:rsidR="003D6614" w:rsidRPr="003D6614" w:rsidRDefault="003D6614" w:rsidP="003D6614">
      <w:pPr>
        <w:spacing w:after="0" w:line="240" w:lineRule="auto"/>
        <w:ind w:firstLine="567"/>
        <w:jc w:val="both"/>
        <w:rPr>
          <w:rFonts w:ascii="Times New Roman" w:eastAsia="Calibri" w:hAnsi="Times New Roman" w:cs="Times New Roman"/>
          <w:sz w:val="20"/>
          <w:szCs w:val="20"/>
          <w:lang w:val="uk-UA"/>
        </w:rPr>
      </w:pPr>
      <w:r w:rsidRPr="003D6614">
        <w:rPr>
          <w:rFonts w:ascii="Times New Roman" w:eastAsia="Calibri" w:hAnsi="Times New Roman" w:cs="Times New Roman"/>
          <w:sz w:val="20"/>
          <w:szCs w:val="20"/>
          <w:lang w:val="uk-UA"/>
        </w:rPr>
        <w:t>1) зменшення обсягів закупівлі, зокрема з урахуванням фактичного обсягу видатків замовника;</w:t>
      </w:r>
    </w:p>
    <w:p w14:paraId="5363ED31" w14:textId="77777777" w:rsidR="003D6614" w:rsidRPr="003D6614" w:rsidRDefault="003D6614" w:rsidP="003D6614">
      <w:pPr>
        <w:spacing w:after="0" w:line="240" w:lineRule="auto"/>
        <w:ind w:firstLine="567"/>
        <w:jc w:val="both"/>
        <w:rPr>
          <w:rFonts w:ascii="Times New Roman" w:eastAsia="Calibri" w:hAnsi="Times New Roman" w:cs="Times New Roman"/>
          <w:sz w:val="20"/>
          <w:szCs w:val="20"/>
          <w:lang w:val="uk-UA"/>
        </w:rPr>
      </w:pPr>
      <w:r w:rsidRPr="003D6614">
        <w:rPr>
          <w:rFonts w:ascii="Times New Roman" w:eastAsia="Calibri" w:hAnsi="Times New Roman" w:cs="Times New Roman"/>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B8F5B0D" w14:textId="77777777" w:rsidR="003D6614" w:rsidRPr="003D6614" w:rsidRDefault="003D6614" w:rsidP="003D6614">
      <w:pPr>
        <w:spacing w:after="0" w:line="240" w:lineRule="auto"/>
        <w:ind w:firstLine="567"/>
        <w:jc w:val="both"/>
        <w:rPr>
          <w:rFonts w:ascii="Times New Roman" w:eastAsia="Calibri" w:hAnsi="Times New Roman" w:cs="Times New Roman"/>
          <w:sz w:val="20"/>
          <w:szCs w:val="20"/>
          <w:lang w:val="uk-UA"/>
        </w:rPr>
      </w:pPr>
      <w:r w:rsidRPr="003D6614">
        <w:rPr>
          <w:rFonts w:ascii="Times New Roman" w:eastAsia="Calibri" w:hAnsi="Times New Roman" w:cs="Times New Roman"/>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5A4CAEE" w14:textId="77777777" w:rsidR="003D6614" w:rsidRPr="003D6614" w:rsidRDefault="003D6614" w:rsidP="003D6614">
      <w:pPr>
        <w:spacing w:after="0" w:line="240" w:lineRule="auto"/>
        <w:ind w:firstLine="567"/>
        <w:jc w:val="both"/>
        <w:rPr>
          <w:rFonts w:ascii="Times New Roman" w:eastAsia="Calibri" w:hAnsi="Times New Roman" w:cs="Times New Roman"/>
          <w:sz w:val="20"/>
          <w:szCs w:val="20"/>
          <w:lang w:val="uk-UA"/>
        </w:rPr>
      </w:pPr>
      <w:r w:rsidRPr="003D6614">
        <w:rPr>
          <w:rFonts w:ascii="Times New Roman" w:eastAsia="Calibri" w:hAnsi="Times New Roman" w:cs="Times New Roman"/>
          <w:sz w:val="20"/>
          <w:szCs w:val="2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09D1B2" w14:textId="77777777" w:rsidR="003D6614" w:rsidRPr="003D6614" w:rsidRDefault="003D6614" w:rsidP="003D6614">
      <w:pPr>
        <w:spacing w:after="0" w:line="240" w:lineRule="auto"/>
        <w:ind w:firstLine="567"/>
        <w:jc w:val="both"/>
        <w:rPr>
          <w:rFonts w:ascii="Times New Roman" w:eastAsia="Calibri" w:hAnsi="Times New Roman" w:cs="Times New Roman"/>
          <w:sz w:val="20"/>
          <w:szCs w:val="20"/>
          <w:lang w:val="uk-UA"/>
        </w:rPr>
      </w:pPr>
      <w:r w:rsidRPr="003D6614">
        <w:rPr>
          <w:rFonts w:ascii="Times New Roman" w:eastAsia="Calibri" w:hAnsi="Times New Roman" w:cs="Times New Roman"/>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14:paraId="79BE6D35" w14:textId="77777777" w:rsidR="003D6614" w:rsidRPr="003D6614" w:rsidRDefault="003D6614" w:rsidP="003D6614">
      <w:pPr>
        <w:spacing w:after="0" w:line="240" w:lineRule="auto"/>
        <w:ind w:firstLine="567"/>
        <w:jc w:val="both"/>
        <w:rPr>
          <w:rFonts w:ascii="Times New Roman" w:eastAsia="Calibri" w:hAnsi="Times New Roman" w:cs="Times New Roman"/>
          <w:sz w:val="20"/>
          <w:szCs w:val="20"/>
          <w:lang w:val="uk-UA"/>
        </w:rPr>
      </w:pPr>
      <w:r w:rsidRPr="003D6614">
        <w:rPr>
          <w:rFonts w:ascii="Times New Roman" w:eastAsia="Calibri" w:hAnsi="Times New Roman" w:cs="Times New Roman"/>
          <w:sz w:val="20"/>
          <w:szCs w:val="2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9707867" w14:textId="77777777" w:rsidR="003D6614" w:rsidRPr="003D6614" w:rsidRDefault="003D6614" w:rsidP="003D6614">
      <w:pPr>
        <w:spacing w:after="0" w:line="240" w:lineRule="auto"/>
        <w:ind w:firstLine="567"/>
        <w:jc w:val="both"/>
        <w:rPr>
          <w:rFonts w:ascii="Times New Roman" w:eastAsia="Calibri" w:hAnsi="Times New Roman" w:cs="Times New Roman"/>
          <w:sz w:val="20"/>
          <w:szCs w:val="20"/>
          <w:lang w:val="uk-UA"/>
        </w:rPr>
      </w:pPr>
      <w:r w:rsidRPr="003D6614">
        <w:rPr>
          <w:rFonts w:ascii="Times New Roman" w:eastAsia="Calibri" w:hAnsi="Times New Roman" w:cs="Times New Roman"/>
          <w:sz w:val="20"/>
          <w:szCs w:val="2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C7BB7F" w14:textId="77777777" w:rsidR="003D6614" w:rsidRPr="003D6614" w:rsidRDefault="003D6614" w:rsidP="003D6614">
      <w:pPr>
        <w:spacing w:after="0" w:line="240" w:lineRule="auto"/>
        <w:ind w:firstLine="567"/>
        <w:jc w:val="both"/>
        <w:rPr>
          <w:rFonts w:ascii="Times New Roman" w:eastAsia="Calibri" w:hAnsi="Times New Roman" w:cs="Times New Roman"/>
          <w:sz w:val="20"/>
          <w:szCs w:val="20"/>
          <w:lang w:val="uk-UA"/>
        </w:rPr>
      </w:pPr>
      <w:r w:rsidRPr="003D6614">
        <w:rPr>
          <w:rFonts w:ascii="Times New Roman" w:eastAsia="Calibri" w:hAnsi="Times New Roman" w:cs="Times New Roman"/>
          <w:sz w:val="20"/>
          <w:szCs w:val="20"/>
          <w:lang w:val="uk-UA"/>
        </w:rPr>
        <w:t>8) зміни умов у зв’язку із застосуванням положень частини шостої статті 41 Закону.</w:t>
      </w:r>
    </w:p>
    <w:p w14:paraId="2B70B3D5" w14:textId="77777777" w:rsidR="003D6614" w:rsidRPr="003D6614" w:rsidRDefault="003D6614" w:rsidP="003D6614">
      <w:pPr>
        <w:spacing w:after="0" w:line="240" w:lineRule="auto"/>
        <w:ind w:firstLine="567"/>
        <w:jc w:val="both"/>
        <w:rPr>
          <w:rFonts w:ascii="Times New Roman" w:eastAsia="Calibri" w:hAnsi="Times New Roman" w:cs="Times New Roman"/>
          <w:sz w:val="20"/>
          <w:szCs w:val="20"/>
          <w:shd w:val="solid" w:color="FFFFFF" w:fill="FFFFFF"/>
          <w:lang w:val="uk-UA"/>
        </w:rPr>
      </w:pPr>
      <w:r w:rsidRPr="003D6614">
        <w:rPr>
          <w:rFonts w:ascii="Times New Roman" w:eastAsia="Calibri" w:hAnsi="Times New Roman" w:cs="Times New Roman"/>
          <w:sz w:val="20"/>
          <w:szCs w:val="20"/>
          <w:shd w:val="solid" w:color="FFFFFF" w:fill="FFFFFF"/>
          <w:lang w:val="uk-UA"/>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DAFAACD" w14:textId="77777777" w:rsidR="003D6614" w:rsidRPr="003D6614" w:rsidRDefault="003D6614" w:rsidP="003D6614">
      <w:pPr>
        <w:spacing w:after="0" w:line="240" w:lineRule="auto"/>
        <w:ind w:firstLine="567"/>
        <w:jc w:val="both"/>
        <w:rPr>
          <w:rFonts w:ascii="Times New Roman" w:eastAsia="Calibri" w:hAnsi="Times New Roman" w:cs="Times New Roman"/>
          <w:bCs/>
          <w:sz w:val="20"/>
          <w:szCs w:val="20"/>
          <w:lang w:val="uk-UA" w:eastAsia="uk-UA"/>
        </w:rPr>
      </w:pPr>
      <w:r w:rsidRPr="003D6614">
        <w:rPr>
          <w:rFonts w:ascii="Times New Roman" w:eastAsia="Calibri" w:hAnsi="Times New Roman" w:cs="Times New Roman"/>
          <w:bCs/>
          <w:sz w:val="20"/>
          <w:szCs w:val="20"/>
          <w:lang w:val="uk-UA" w:eastAsia="uk-UA"/>
        </w:rPr>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7384BB1" w14:textId="77777777" w:rsidR="003D6614" w:rsidRPr="003D6614" w:rsidRDefault="003D6614" w:rsidP="003D661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b/>
          <w:bCs/>
          <w:sz w:val="20"/>
          <w:szCs w:val="20"/>
        </w:rPr>
      </w:pPr>
      <w:bookmarkStart w:id="51" w:name="n1774"/>
      <w:bookmarkStart w:id="52" w:name="n589"/>
      <w:bookmarkEnd w:id="51"/>
      <w:bookmarkEnd w:id="52"/>
      <w:r w:rsidRPr="003D6614">
        <w:rPr>
          <w:rStyle w:val="rvts9"/>
          <w:b/>
          <w:bCs/>
          <w:color w:val="000000"/>
          <w:sz w:val="20"/>
          <w:szCs w:val="20"/>
          <w:bdr w:val="none" w:sz="0" w:space="0" w:color="auto" w:frame="1"/>
        </w:rPr>
        <w:t xml:space="preserve">     </w:t>
      </w:r>
      <w:r w:rsidRPr="003D6614">
        <w:rPr>
          <w:rStyle w:val="rvts9"/>
          <w:bCs/>
          <w:color w:val="000000"/>
          <w:sz w:val="20"/>
          <w:szCs w:val="20"/>
          <w:bdr w:val="none" w:sz="0" w:space="0" w:color="auto" w:frame="1"/>
        </w:rPr>
        <w:t>11.4</w:t>
      </w:r>
      <w:r w:rsidRPr="003D6614">
        <w:rPr>
          <w:bCs/>
          <w:sz w:val="20"/>
          <w:szCs w:val="20"/>
        </w:rPr>
        <w:t>.</w:t>
      </w:r>
      <w:r w:rsidRPr="003D6614">
        <w:rPr>
          <w:b/>
          <w:bCs/>
          <w:sz w:val="20"/>
          <w:szCs w:val="20"/>
        </w:rPr>
        <w:t xml:space="preserve"> </w:t>
      </w:r>
      <w:r w:rsidRPr="003D6614">
        <w:rPr>
          <w:bCs/>
          <w:sz w:val="20"/>
          <w:szCs w:val="20"/>
        </w:rPr>
        <w:t>Кожна із Сторін за Договором не має права передавати свої права по Договору третім особам без письмової на це згоди другої Сторони.</w:t>
      </w:r>
    </w:p>
    <w:p w14:paraId="45BCC19B"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3D6614">
        <w:rPr>
          <w:rFonts w:ascii="Times New Roman" w:hAnsi="Times New Roman" w:cs="Times New Roman"/>
          <w:b/>
          <w:bCs/>
          <w:sz w:val="20"/>
          <w:szCs w:val="20"/>
        </w:rPr>
        <w:t xml:space="preserve">     </w:t>
      </w:r>
      <w:r w:rsidRPr="003D6614">
        <w:rPr>
          <w:rFonts w:ascii="Times New Roman" w:hAnsi="Times New Roman" w:cs="Times New Roman"/>
          <w:bCs/>
          <w:sz w:val="20"/>
          <w:szCs w:val="20"/>
        </w:rPr>
        <w:t>11.5.</w:t>
      </w:r>
      <w:r w:rsidRPr="003D6614">
        <w:rPr>
          <w:rFonts w:ascii="Times New Roman" w:hAnsi="Times New Roman" w:cs="Times New Roman"/>
          <w:bCs/>
          <w:sz w:val="20"/>
          <w:szCs w:val="20"/>
          <w:lang w:val="uk-UA"/>
        </w:rPr>
        <w:t xml:space="preserve"> </w:t>
      </w:r>
      <w:r w:rsidRPr="003D6614">
        <w:rPr>
          <w:rFonts w:ascii="Times New Roman" w:hAnsi="Times New Roman" w:cs="Times New Roman"/>
          <w:bCs/>
          <w:sz w:val="20"/>
          <w:szCs w:val="20"/>
        </w:rPr>
        <w:t xml:space="preserve">У випадках, не передбачених Договором, Сторони керуються чинним законодавством України. </w:t>
      </w:r>
    </w:p>
    <w:p w14:paraId="755C3E55"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3D6614">
        <w:rPr>
          <w:rFonts w:ascii="Times New Roman" w:hAnsi="Times New Roman" w:cs="Times New Roman"/>
          <w:b/>
          <w:bCs/>
          <w:sz w:val="20"/>
          <w:szCs w:val="20"/>
        </w:rPr>
        <w:t xml:space="preserve">     </w:t>
      </w:r>
      <w:r w:rsidRPr="003D6614">
        <w:rPr>
          <w:rFonts w:ascii="Times New Roman" w:hAnsi="Times New Roman" w:cs="Times New Roman"/>
          <w:bCs/>
          <w:sz w:val="20"/>
          <w:szCs w:val="20"/>
        </w:rPr>
        <w:t>11.6</w:t>
      </w:r>
      <w:r w:rsidRPr="003D6614">
        <w:rPr>
          <w:rFonts w:ascii="Times New Roman" w:hAnsi="Times New Roman" w:cs="Times New Roman"/>
          <w:sz w:val="20"/>
          <w:szCs w:val="20"/>
        </w:rPr>
        <w:t xml:space="preserve"> </w:t>
      </w:r>
      <w:r w:rsidRPr="003D6614">
        <w:rPr>
          <w:rFonts w:ascii="Times New Roman" w:hAnsi="Times New Roman" w:cs="Times New Roman"/>
          <w:color w:val="000000"/>
          <w:sz w:val="20"/>
          <w:szCs w:val="20"/>
        </w:rPr>
        <w:t>Даний Догові</w:t>
      </w:r>
      <w:proofErr w:type="gramStart"/>
      <w:r w:rsidRPr="003D6614">
        <w:rPr>
          <w:rFonts w:ascii="Times New Roman" w:hAnsi="Times New Roman" w:cs="Times New Roman"/>
          <w:color w:val="000000"/>
          <w:sz w:val="20"/>
          <w:szCs w:val="20"/>
        </w:rPr>
        <w:t>р</w:t>
      </w:r>
      <w:proofErr w:type="gramEnd"/>
      <w:r w:rsidRPr="003D6614">
        <w:rPr>
          <w:rFonts w:ascii="Times New Roman" w:hAnsi="Times New Roman" w:cs="Times New Roman"/>
          <w:color w:val="000000"/>
          <w:sz w:val="20"/>
          <w:szCs w:val="20"/>
        </w:rPr>
        <w:t xml:space="preserve"> складено українською мовою в двох аутентичних примірниках, що мають однакову юридичну силу, по одному для кожної із Сторін</w:t>
      </w:r>
      <w:r w:rsidRPr="003D6614">
        <w:rPr>
          <w:rFonts w:ascii="Times New Roman" w:hAnsi="Times New Roman" w:cs="Times New Roman"/>
          <w:sz w:val="20"/>
          <w:szCs w:val="20"/>
        </w:rPr>
        <w:t>.</w:t>
      </w:r>
      <w:bookmarkStart w:id="53" w:name="n1778"/>
      <w:bookmarkStart w:id="54" w:name="n1779"/>
      <w:bookmarkEnd w:id="53"/>
      <w:bookmarkEnd w:id="54"/>
    </w:p>
    <w:p w14:paraId="6ED039B6"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3D6614">
        <w:rPr>
          <w:rFonts w:ascii="Times New Roman" w:hAnsi="Times New Roman" w:cs="Times New Roman"/>
          <w:color w:val="000000"/>
          <w:sz w:val="20"/>
          <w:szCs w:val="20"/>
          <w:lang w:val="uk-UA"/>
        </w:rPr>
        <w:t xml:space="preserve"> </w:t>
      </w:r>
    </w:p>
    <w:p w14:paraId="4542FE9E" w14:textId="77777777" w:rsidR="003D6614" w:rsidRPr="003D6614" w:rsidRDefault="003D6614" w:rsidP="003D6614">
      <w:pPr>
        <w:pStyle w:val="HTML"/>
        <w:jc w:val="center"/>
        <w:rPr>
          <w:rFonts w:ascii="Times New Roman" w:hAnsi="Times New Roman" w:cs="Times New Roman"/>
          <w:b/>
        </w:rPr>
      </w:pPr>
      <w:r w:rsidRPr="003D6614">
        <w:rPr>
          <w:rFonts w:ascii="Times New Roman" w:hAnsi="Times New Roman" w:cs="Times New Roman"/>
          <w:b/>
        </w:rPr>
        <w:t xml:space="preserve">XII. Додатки до договору </w:t>
      </w:r>
    </w:p>
    <w:p w14:paraId="362EC4D9" w14:textId="77777777" w:rsidR="003D6614" w:rsidRPr="003D6614" w:rsidRDefault="003D6614" w:rsidP="003D6614">
      <w:pPr>
        <w:pStyle w:val="HTML"/>
        <w:jc w:val="both"/>
        <w:rPr>
          <w:rFonts w:ascii="Times New Roman" w:hAnsi="Times New Roman" w:cs="Times New Roman"/>
        </w:rPr>
      </w:pPr>
      <w:bookmarkStart w:id="55" w:name="107"/>
      <w:bookmarkEnd w:id="55"/>
      <w:r w:rsidRPr="003D6614">
        <w:rPr>
          <w:rFonts w:ascii="Times New Roman" w:hAnsi="Times New Roman" w:cs="Times New Roman"/>
        </w:rPr>
        <w:t xml:space="preserve"> 12.1 Невід'ємною частиною Договору є</w:t>
      </w:r>
      <w:bookmarkStart w:id="56" w:name="108"/>
      <w:bookmarkStart w:id="57" w:name="109"/>
      <w:bookmarkStart w:id="58" w:name="110"/>
      <w:bookmarkEnd w:id="56"/>
      <w:bookmarkEnd w:id="57"/>
      <w:bookmarkEnd w:id="58"/>
      <w:r w:rsidRPr="003D6614">
        <w:rPr>
          <w:rFonts w:ascii="Times New Roman" w:hAnsi="Times New Roman" w:cs="Times New Roman"/>
        </w:rPr>
        <w:t xml:space="preserve"> :</w:t>
      </w:r>
    </w:p>
    <w:p w14:paraId="3B427D51" w14:textId="77777777" w:rsidR="003D6614" w:rsidRPr="003D6614" w:rsidRDefault="003D6614" w:rsidP="003D6614">
      <w:pPr>
        <w:pStyle w:val="HTML"/>
        <w:jc w:val="both"/>
        <w:rPr>
          <w:rFonts w:ascii="Times New Roman" w:hAnsi="Times New Roman" w:cs="Times New Roman"/>
        </w:rPr>
      </w:pPr>
      <w:r w:rsidRPr="003D6614">
        <w:rPr>
          <w:rFonts w:ascii="Times New Roman" w:hAnsi="Times New Roman" w:cs="Times New Roman"/>
        </w:rPr>
        <w:t xml:space="preserve"> - Додаток №1 «Зведений кошторисний розрахунок вартості на виконання послуг»</w:t>
      </w:r>
    </w:p>
    <w:p w14:paraId="00CE6705" w14:textId="77777777" w:rsidR="003D6614" w:rsidRPr="003D6614" w:rsidRDefault="003D6614" w:rsidP="003D6614">
      <w:pPr>
        <w:pStyle w:val="HTML"/>
        <w:jc w:val="both"/>
        <w:rPr>
          <w:rFonts w:ascii="Times New Roman" w:hAnsi="Times New Roman" w:cs="Times New Roman"/>
        </w:rPr>
      </w:pPr>
      <w:r w:rsidRPr="003D6614">
        <w:rPr>
          <w:rFonts w:ascii="Times New Roman" w:hAnsi="Times New Roman" w:cs="Times New Roman"/>
        </w:rPr>
        <w:t xml:space="preserve">-  Додаток №2«Специфікація» </w:t>
      </w:r>
    </w:p>
    <w:p w14:paraId="0952CF16" w14:textId="77777777" w:rsidR="003D6614" w:rsidRPr="003D6614" w:rsidRDefault="003D6614" w:rsidP="003D6614">
      <w:pPr>
        <w:pStyle w:val="HTML"/>
        <w:jc w:val="both"/>
        <w:rPr>
          <w:rFonts w:ascii="Times New Roman" w:hAnsi="Times New Roman" w:cs="Times New Roman"/>
        </w:rPr>
      </w:pPr>
      <w:r w:rsidRPr="003D6614">
        <w:rPr>
          <w:rFonts w:ascii="Times New Roman" w:hAnsi="Times New Roman" w:cs="Times New Roman"/>
        </w:rPr>
        <w:t>-  Додаток №3  «Календарний план»</w:t>
      </w:r>
    </w:p>
    <w:p w14:paraId="48DF2F2C" w14:textId="77777777" w:rsidR="003D6614" w:rsidRPr="003D6614" w:rsidRDefault="003D6614" w:rsidP="003D6614">
      <w:pPr>
        <w:pStyle w:val="HTML"/>
        <w:jc w:val="both"/>
        <w:rPr>
          <w:rFonts w:ascii="Times New Roman" w:hAnsi="Times New Roman" w:cs="Times New Roman"/>
        </w:rPr>
      </w:pPr>
      <w:r w:rsidRPr="003D6614">
        <w:rPr>
          <w:rFonts w:ascii="Times New Roman" w:hAnsi="Times New Roman" w:cs="Times New Roman"/>
        </w:rPr>
        <w:t>-  Додаток №4 «Місце надання послуг»</w:t>
      </w:r>
    </w:p>
    <w:p w14:paraId="35218875" w14:textId="77777777" w:rsidR="003D6614" w:rsidRDefault="003D6614" w:rsidP="003D6614">
      <w:pPr>
        <w:pStyle w:val="HTML"/>
        <w:jc w:val="both"/>
        <w:rPr>
          <w:rFonts w:ascii="Times New Roman" w:hAnsi="Times New Roman" w:cs="Times New Roman"/>
        </w:rPr>
      </w:pPr>
    </w:p>
    <w:p w14:paraId="7CA75D79" w14:textId="77777777" w:rsidR="003D6614" w:rsidRDefault="003D6614" w:rsidP="003D6614">
      <w:pPr>
        <w:pStyle w:val="HTML"/>
        <w:jc w:val="both"/>
        <w:rPr>
          <w:rFonts w:ascii="Times New Roman" w:hAnsi="Times New Roman" w:cs="Times New Roman"/>
        </w:rPr>
      </w:pPr>
    </w:p>
    <w:p w14:paraId="3BB9DB93" w14:textId="77777777" w:rsidR="003D6614" w:rsidRDefault="003D6614" w:rsidP="003D6614">
      <w:pPr>
        <w:pStyle w:val="HTML"/>
        <w:jc w:val="both"/>
        <w:rPr>
          <w:rFonts w:ascii="Times New Roman" w:hAnsi="Times New Roman" w:cs="Times New Roman"/>
        </w:rPr>
      </w:pPr>
    </w:p>
    <w:p w14:paraId="6429708A" w14:textId="77777777" w:rsidR="003D6614" w:rsidRDefault="003D6614" w:rsidP="003D6614">
      <w:pPr>
        <w:pStyle w:val="HTML"/>
        <w:jc w:val="both"/>
        <w:rPr>
          <w:rFonts w:ascii="Times New Roman" w:hAnsi="Times New Roman" w:cs="Times New Roman"/>
        </w:rPr>
      </w:pPr>
    </w:p>
    <w:p w14:paraId="24CF4BAE" w14:textId="77777777" w:rsidR="003D6614" w:rsidRPr="003D6614" w:rsidRDefault="003D6614" w:rsidP="003D6614">
      <w:pPr>
        <w:pStyle w:val="HTML"/>
        <w:jc w:val="both"/>
        <w:rPr>
          <w:rFonts w:ascii="Times New Roman" w:hAnsi="Times New Roman" w:cs="Times New Roman"/>
        </w:rPr>
      </w:pPr>
    </w:p>
    <w:p w14:paraId="627CCE03" w14:textId="77777777" w:rsidR="003D6614" w:rsidRPr="003D6614" w:rsidRDefault="003D6614" w:rsidP="003D6614">
      <w:pPr>
        <w:pStyle w:val="HTML"/>
        <w:jc w:val="center"/>
        <w:rPr>
          <w:rFonts w:ascii="Times New Roman" w:hAnsi="Times New Roman" w:cs="Times New Roman"/>
          <w:b/>
        </w:rPr>
      </w:pPr>
      <w:r w:rsidRPr="003D6614">
        <w:rPr>
          <w:rFonts w:ascii="Times New Roman" w:hAnsi="Times New Roman" w:cs="Times New Roman"/>
          <w:b/>
        </w:rPr>
        <w:t>XIII. Місцезнаходження та банківські реквізити Сторін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962"/>
      </w:tblGrid>
      <w:tr w:rsidR="003D6614" w:rsidRPr="003D6614" w14:paraId="48D54941" w14:textId="77777777" w:rsidTr="003D6614">
        <w:trPr>
          <w:trHeight w:val="229"/>
        </w:trPr>
        <w:tc>
          <w:tcPr>
            <w:tcW w:w="4536" w:type="dxa"/>
            <w:vAlign w:val="center"/>
          </w:tcPr>
          <w:p w14:paraId="68F83D4D" w14:textId="77777777" w:rsidR="003D6614" w:rsidRPr="003D6614" w:rsidRDefault="003D6614" w:rsidP="003D6614">
            <w:pPr>
              <w:spacing w:after="0" w:line="240" w:lineRule="auto"/>
              <w:jc w:val="center"/>
              <w:rPr>
                <w:rFonts w:ascii="Times New Roman" w:hAnsi="Times New Roman" w:cs="Times New Roman"/>
                <w:noProof/>
                <w:color w:val="000000"/>
                <w:sz w:val="20"/>
                <w:szCs w:val="20"/>
                <w:lang w:val="uk-UA"/>
              </w:rPr>
            </w:pPr>
            <w:bookmarkStart w:id="59" w:name="111"/>
            <w:bookmarkStart w:id="60" w:name="112"/>
            <w:bookmarkStart w:id="61" w:name="113"/>
            <w:bookmarkEnd w:id="59"/>
            <w:bookmarkEnd w:id="60"/>
            <w:bookmarkEnd w:id="61"/>
            <w:r w:rsidRPr="003D6614">
              <w:rPr>
                <w:rFonts w:ascii="Times New Roman" w:hAnsi="Times New Roman" w:cs="Times New Roman"/>
                <w:noProof/>
                <w:color w:val="000000"/>
                <w:sz w:val="20"/>
                <w:szCs w:val="20"/>
                <w:lang w:val="uk-UA"/>
              </w:rPr>
              <w:t>ПІДРЯДНИК</w:t>
            </w:r>
          </w:p>
        </w:tc>
        <w:tc>
          <w:tcPr>
            <w:tcW w:w="4962" w:type="dxa"/>
            <w:vAlign w:val="center"/>
          </w:tcPr>
          <w:p w14:paraId="1654A89D" w14:textId="77777777" w:rsidR="003D6614" w:rsidRPr="003D6614" w:rsidRDefault="003D6614" w:rsidP="003D6614">
            <w:pPr>
              <w:spacing w:after="0" w:line="240" w:lineRule="auto"/>
              <w:jc w:val="center"/>
              <w:rPr>
                <w:rFonts w:ascii="Times New Roman" w:hAnsi="Times New Roman" w:cs="Times New Roman"/>
                <w:noProof/>
                <w:color w:val="000000"/>
                <w:sz w:val="20"/>
                <w:szCs w:val="20"/>
              </w:rPr>
            </w:pPr>
            <w:r w:rsidRPr="003D6614">
              <w:rPr>
                <w:rFonts w:ascii="Times New Roman" w:hAnsi="Times New Roman" w:cs="Times New Roman"/>
                <w:noProof/>
                <w:color w:val="000000"/>
                <w:sz w:val="20"/>
                <w:szCs w:val="20"/>
              </w:rPr>
              <w:t>ЗАМОВНИК</w:t>
            </w:r>
          </w:p>
        </w:tc>
      </w:tr>
      <w:tr w:rsidR="003D6614" w:rsidRPr="003D6614" w14:paraId="3E4C0977" w14:textId="77777777" w:rsidTr="003D6614">
        <w:trPr>
          <w:trHeight w:val="2556"/>
        </w:trPr>
        <w:tc>
          <w:tcPr>
            <w:tcW w:w="4536" w:type="dxa"/>
          </w:tcPr>
          <w:p w14:paraId="396821A0" w14:textId="77777777" w:rsidR="003D6614" w:rsidRPr="003D6614" w:rsidRDefault="003D6614" w:rsidP="003D6614">
            <w:pPr>
              <w:spacing w:after="0" w:line="240" w:lineRule="auto"/>
              <w:rPr>
                <w:rFonts w:ascii="Times New Roman" w:hAnsi="Times New Roman" w:cs="Times New Roman"/>
                <w:b/>
                <w:i/>
                <w:sz w:val="20"/>
                <w:szCs w:val="20"/>
              </w:rPr>
            </w:pPr>
            <w:r w:rsidRPr="003D6614">
              <w:rPr>
                <w:rFonts w:ascii="Times New Roman" w:hAnsi="Times New Roman" w:cs="Times New Roman"/>
                <w:b/>
                <w:color w:val="000000"/>
                <w:sz w:val="20"/>
                <w:szCs w:val="20"/>
              </w:rPr>
              <w:t>Назва</w:t>
            </w:r>
            <w:r w:rsidRPr="003D6614">
              <w:rPr>
                <w:rFonts w:ascii="Times New Roman" w:hAnsi="Times New Roman" w:cs="Times New Roman"/>
                <w:color w:val="000000"/>
                <w:sz w:val="20"/>
                <w:szCs w:val="20"/>
              </w:rPr>
              <w:t>______________________________</w:t>
            </w:r>
          </w:p>
          <w:p w14:paraId="6ADEB6E3" w14:textId="77777777" w:rsidR="003D6614" w:rsidRPr="003D6614" w:rsidRDefault="003D6614" w:rsidP="003D6614">
            <w:pPr>
              <w:widowControl w:val="0"/>
              <w:autoSpaceDE w:val="0"/>
              <w:autoSpaceDN w:val="0"/>
              <w:adjustRightInd w:val="0"/>
              <w:spacing w:after="0" w:line="240" w:lineRule="auto"/>
              <w:rPr>
                <w:rFonts w:ascii="Times New Roman" w:hAnsi="Times New Roman" w:cs="Times New Roman"/>
                <w:color w:val="000000"/>
                <w:sz w:val="20"/>
                <w:szCs w:val="20"/>
              </w:rPr>
            </w:pPr>
            <w:r w:rsidRPr="003D6614">
              <w:rPr>
                <w:rFonts w:ascii="Times New Roman" w:hAnsi="Times New Roman" w:cs="Times New Roman"/>
                <w:color w:val="000000"/>
                <w:sz w:val="20"/>
                <w:szCs w:val="20"/>
              </w:rPr>
              <w:t>Адреса</w:t>
            </w:r>
            <w:r w:rsidRPr="003D6614">
              <w:rPr>
                <w:rFonts w:ascii="Times New Roman" w:hAnsi="Times New Roman" w:cs="Times New Roman"/>
                <w:i/>
                <w:color w:val="000000"/>
                <w:sz w:val="20"/>
                <w:szCs w:val="20"/>
              </w:rPr>
              <w:t>:____________________________</w:t>
            </w:r>
          </w:p>
          <w:p w14:paraId="7D1B1268" w14:textId="77777777" w:rsidR="003D6614" w:rsidRPr="003D6614" w:rsidRDefault="003D6614" w:rsidP="003D6614">
            <w:pPr>
              <w:widowControl w:val="0"/>
              <w:autoSpaceDE w:val="0"/>
              <w:autoSpaceDN w:val="0"/>
              <w:adjustRightInd w:val="0"/>
              <w:spacing w:after="0" w:line="240" w:lineRule="auto"/>
              <w:rPr>
                <w:rFonts w:ascii="Times New Roman" w:hAnsi="Times New Roman" w:cs="Times New Roman"/>
                <w:b/>
                <w:i/>
                <w:color w:val="000000"/>
                <w:sz w:val="20"/>
                <w:szCs w:val="20"/>
              </w:rPr>
            </w:pPr>
            <w:r w:rsidRPr="003D6614">
              <w:rPr>
                <w:rFonts w:ascii="Times New Roman" w:hAnsi="Times New Roman" w:cs="Times New Roman"/>
                <w:sz w:val="20"/>
                <w:szCs w:val="20"/>
              </w:rPr>
              <w:t xml:space="preserve"> </w:t>
            </w:r>
            <w:proofErr w:type="gramStart"/>
            <w:r w:rsidRPr="003D6614">
              <w:rPr>
                <w:rFonts w:ascii="Times New Roman" w:hAnsi="Times New Roman" w:cs="Times New Roman"/>
                <w:sz w:val="20"/>
                <w:szCs w:val="20"/>
              </w:rPr>
              <w:t>Р</w:t>
            </w:r>
            <w:proofErr w:type="gramEnd"/>
            <w:r w:rsidRPr="003D6614">
              <w:rPr>
                <w:rFonts w:ascii="Times New Roman" w:hAnsi="Times New Roman" w:cs="Times New Roman"/>
                <w:sz w:val="20"/>
                <w:szCs w:val="20"/>
              </w:rPr>
              <w:t>/р______________________________________</w:t>
            </w:r>
          </w:p>
          <w:p w14:paraId="129E0802" w14:textId="77777777" w:rsidR="003D6614" w:rsidRPr="003D6614" w:rsidRDefault="003D6614" w:rsidP="003D6614">
            <w:pPr>
              <w:keepNext/>
              <w:spacing w:after="0" w:line="240" w:lineRule="auto"/>
              <w:outlineLvl w:val="1"/>
              <w:rPr>
                <w:rFonts w:ascii="Times New Roman" w:hAnsi="Times New Roman" w:cs="Times New Roman"/>
                <w:color w:val="000000"/>
                <w:sz w:val="20"/>
                <w:szCs w:val="20"/>
              </w:rPr>
            </w:pPr>
            <w:r w:rsidRPr="003D6614">
              <w:rPr>
                <w:rFonts w:ascii="Times New Roman" w:hAnsi="Times New Roman" w:cs="Times New Roman"/>
                <w:color w:val="000000"/>
                <w:sz w:val="20"/>
                <w:szCs w:val="20"/>
              </w:rPr>
              <w:t xml:space="preserve"> МФО _____________________________</w:t>
            </w:r>
          </w:p>
          <w:p w14:paraId="53A601AD" w14:textId="77777777" w:rsidR="003D6614" w:rsidRPr="003D6614" w:rsidRDefault="003D6614" w:rsidP="003D6614">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3D6614">
              <w:rPr>
                <w:rFonts w:ascii="Times New Roman" w:hAnsi="Times New Roman" w:cs="Times New Roman"/>
                <w:color w:val="000000"/>
                <w:sz w:val="20"/>
                <w:szCs w:val="20"/>
              </w:rPr>
              <w:t xml:space="preserve"> код ЄДРПОУ ______________________</w:t>
            </w:r>
          </w:p>
          <w:p w14:paraId="229B3898" w14:textId="77777777" w:rsidR="003D6614" w:rsidRPr="003D6614" w:rsidRDefault="003D6614" w:rsidP="003D6614">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3D6614">
              <w:rPr>
                <w:rFonts w:ascii="Times New Roman" w:hAnsi="Times New Roman" w:cs="Times New Roman"/>
                <w:color w:val="000000"/>
                <w:sz w:val="20"/>
                <w:szCs w:val="20"/>
              </w:rPr>
              <w:t xml:space="preserve"> І</w:t>
            </w:r>
            <w:proofErr w:type="gramStart"/>
            <w:r w:rsidRPr="003D6614">
              <w:rPr>
                <w:rFonts w:ascii="Times New Roman" w:hAnsi="Times New Roman" w:cs="Times New Roman"/>
                <w:color w:val="000000"/>
                <w:sz w:val="20"/>
                <w:szCs w:val="20"/>
              </w:rPr>
              <w:t>ПН</w:t>
            </w:r>
            <w:proofErr w:type="gramEnd"/>
            <w:r w:rsidRPr="003D6614">
              <w:rPr>
                <w:rFonts w:ascii="Times New Roman" w:hAnsi="Times New Roman" w:cs="Times New Roman"/>
                <w:color w:val="000000"/>
                <w:sz w:val="20"/>
                <w:szCs w:val="20"/>
              </w:rPr>
              <w:t>_______________________________</w:t>
            </w:r>
          </w:p>
          <w:p w14:paraId="37D6E487" w14:textId="77777777" w:rsidR="003D6614" w:rsidRPr="003D6614" w:rsidRDefault="003D6614" w:rsidP="003D6614">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3D6614">
              <w:rPr>
                <w:rFonts w:ascii="Times New Roman" w:hAnsi="Times New Roman" w:cs="Times New Roman"/>
                <w:color w:val="000000"/>
                <w:sz w:val="20"/>
                <w:szCs w:val="20"/>
              </w:rPr>
              <w:t xml:space="preserve"> Тел. ______________________________</w:t>
            </w:r>
          </w:p>
          <w:p w14:paraId="4A09E98E" w14:textId="77777777" w:rsidR="003D6614" w:rsidRPr="003D6614" w:rsidRDefault="003D6614" w:rsidP="003D6614">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3D6614">
              <w:rPr>
                <w:rFonts w:ascii="Times New Roman" w:hAnsi="Times New Roman" w:cs="Times New Roman"/>
                <w:color w:val="000000"/>
                <w:sz w:val="20"/>
                <w:szCs w:val="20"/>
              </w:rPr>
              <w:t xml:space="preserve"> </w:t>
            </w:r>
            <w:proofErr w:type="gramStart"/>
            <w:r w:rsidRPr="003D6614">
              <w:rPr>
                <w:rFonts w:ascii="Times New Roman" w:hAnsi="Times New Roman" w:cs="Times New Roman"/>
                <w:color w:val="000000"/>
                <w:sz w:val="20"/>
                <w:szCs w:val="20"/>
              </w:rPr>
              <w:t>е</w:t>
            </w:r>
            <w:proofErr w:type="gramEnd"/>
            <w:r w:rsidRPr="003D6614">
              <w:rPr>
                <w:rFonts w:ascii="Times New Roman" w:hAnsi="Times New Roman" w:cs="Times New Roman"/>
                <w:color w:val="000000"/>
                <w:sz w:val="20"/>
                <w:szCs w:val="20"/>
              </w:rPr>
              <w:t>-mail: ____________________________</w:t>
            </w:r>
          </w:p>
          <w:p w14:paraId="7951D69B" w14:textId="77777777" w:rsidR="003D6614" w:rsidRPr="003D6614" w:rsidRDefault="003D6614" w:rsidP="003D6614">
            <w:pPr>
              <w:spacing w:after="0" w:line="240" w:lineRule="auto"/>
              <w:jc w:val="center"/>
              <w:rPr>
                <w:rFonts w:ascii="Times New Roman" w:hAnsi="Times New Roman" w:cs="Times New Roman"/>
                <w:color w:val="000000"/>
                <w:sz w:val="20"/>
                <w:szCs w:val="20"/>
              </w:rPr>
            </w:pPr>
          </w:p>
        </w:tc>
        <w:tc>
          <w:tcPr>
            <w:tcW w:w="4962" w:type="dxa"/>
          </w:tcPr>
          <w:p w14:paraId="53A2F956" w14:textId="77777777" w:rsidR="003D6614" w:rsidRPr="003D6614" w:rsidRDefault="003D6614" w:rsidP="003D6614">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3D6614">
              <w:rPr>
                <w:rFonts w:ascii="Times New Roman" w:hAnsi="Times New Roman" w:cs="Times New Roman"/>
                <w:b/>
                <w:color w:val="000000"/>
                <w:sz w:val="20"/>
                <w:szCs w:val="20"/>
              </w:rPr>
              <w:t>КП «Миргородводоканал»</w:t>
            </w:r>
          </w:p>
          <w:p w14:paraId="2E4429FE" w14:textId="77777777" w:rsidR="003D6614" w:rsidRPr="003D6614" w:rsidRDefault="003D6614" w:rsidP="003D6614">
            <w:pPr>
              <w:widowControl w:val="0"/>
              <w:autoSpaceDE w:val="0"/>
              <w:autoSpaceDN w:val="0"/>
              <w:adjustRightInd w:val="0"/>
              <w:spacing w:after="0" w:line="240" w:lineRule="auto"/>
              <w:rPr>
                <w:rFonts w:ascii="Times New Roman" w:hAnsi="Times New Roman" w:cs="Times New Roman"/>
                <w:sz w:val="20"/>
                <w:szCs w:val="20"/>
              </w:rPr>
            </w:pPr>
            <w:r w:rsidRPr="003D6614">
              <w:rPr>
                <w:rFonts w:ascii="Times New Roman" w:hAnsi="Times New Roman" w:cs="Times New Roman"/>
                <w:color w:val="000000"/>
                <w:sz w:val="20"/>
                <w:szCs w:val="20"/>
              </w:rPr>
              <w:t>37604,Полтавська обл., м. Миргород, вул. Шишацька, буд. 82</w:t>
            </w:r>
            <w:r w:rsidRPr="003D6614">
              <w:rPr>
                <w:rFonts w:ascii="Times New Roman" w:hAnsi="Times New Roman" w:cs="Times New Roman"/>
                <w:sz w:val="20"/>
                <w:szCs w:val="20"/>
              </w:rPr>
              <w:t xml:space="preserve">  </w:t>
            </w:r>
          </w:p>
          <w:p w14:paraId="080BAF46" w14:textId="77777777" w:rsidR="003D6614" w:rsidRPr="003D6614" w:rsidRDefault="003D6614" w:rsidP="003D6614">
            <w:pPr>
              <w:widowControl w:val="0"/>
              <w:autoSpaceDE w:val="0"/>
              <w:autoSpaceDN w:val="0"/>
              <w:adjustRightInd w:val="0"/>
              <w:spacing w:after="0" w:line="240" w:lineRule="auto"/>
              <w:rPr>
                <w:rFonts w:ascii="Times New Roman" w:hAnsi="Times New Roman" w:cs="Times New Roman"/>
                <w:b/>
                <w:i/>
                <w:color w:val="000000"/>
                <w:sz w:val="20"/>
                <w:szCs w:val="20"/>
              </w:rPr>
            </w:pPr>
            <w:r w:rsidRPr="003D6614">
              <w:rPr>
                <w:rFonts w:ascii="Times New Roman" w:eastAsia="Batang" w:hAnsi="Times New Roman" w:cs="Times New Roman"/>
                <w:sz w:val="20"/>
                <w:szCs w:val="20"/>
                <w:lang w:val="en-US"/>
              </w:rPr>
              <w:t>IBAN</w:t>
            </w:r>
            <w:r w:rsidRPr="003D6614">
              <w:rPr>
                <w:rFonts w:ascii="Times New Roman" w:hAnsi="Times New Roman" w:cs="Times New Roman"/>
                <w:sz w:val="20"/>
                <w:szCs w:val="20"/>
              </w:rPr>
              <w:t xml:space="preserve"> </w:t>
            </w:r>
            <w:r w:rsidRPr="003D6614">
              <w:rPr>
                <w:rFonts w:ascii="Times New Roman" w:hAnsi="Times New Roman" w:cs="Times New Roman"/>
                <w:sz w:val="20"/>
                <w:szCs w:val="20"/>
                <w:lang w:val="en-US"/>
              </w:rPr>
              <w:t>UA</w:t>
            </w:r>
            <w:r w:rsidRPr="003D6614">
              <w:rPr>
                <w:rFonts w:ascii="Times New Roman" w:hAnsi="Times New Roman" w:cs="Times New Roman"/>
                <w:sz w:val="20"/>
                <w:szCs w:val="20"/>
              </w:rPr>
              <w:t xml:space="preserve"> 723077700000026000011119661 у банку АТ «А-БАНК»</w:t>
            </w:r>
          </w:p>
          <w:p w14:paraId="434FB42C" w14:textId="77777777" w:rsidR="003D6614" w:rsidRPr="003D6614" w:rsidRDefault="003D6614" w:rsidP="003D6614">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3D6614">
              <w:rPr>
                <w:rFonts w:ascii="Times New Roman" w:hAnsi="Times New Roman" w:cs="Times New Roman"/>
                <w:color w:val="000000"/>
                <w:sz w:val="20"/>
                <w:szCs w:val="20"/>
              </w:rPr>
              <w:t>код ЄДРПОУ 03362560</w:t>
            </w:r>
          </w:p>
          <w:p w14:paraId="63BFC81C" w14:textId="77777777" w:rsidR="003D6614" w:rsidRPr="003D6614" w:rsidRDefault="003D6614" w:rsidP="003D6614">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3D6614">
              <w:rPr>
                <w:rFonts w:ascii="Times New Roman" w:hAnsi="Times New Roman" w:cs="Times New Roman"/>
                <w:color w:val="000000"/>
                <w:sz w:val="20"/>
                <w:szCs w:val="20"/>
              </w:rPr>
              <w:t>І</w:t>
            </w:r>
            <w:proofErr w:type="gramStart"/>
            <w:r w:rsidRPr="003D6614">
              <w:rPr>
                <w:rFonts w:ascii="Times New Roman" w:hAnsi="Times New Roman" w:cs="Times New Roman"/>
                <w:color w:val="000000"/>
                <w:sz w:val="20"/>
                <w:szCs w:val="20"/>
              </w:rPr>
              <w:t>ПН</w:t>
            </w:r>
            <w:proofErr w:type="gramEnd"/>
            <w:r w:rsidRPr="003D6614">
              <w:rPr>
                <w:rFonts w:ascii="Times New Roman" w:hAnsi="Times New Roman" w:cs="Times New Roman"/>
                <w:color w:val="000000"/>
                <w:sz w:val="20"/>
                <w:szCs w:val="20"/>
              </w:rPr>
              <w:t xml:space="preserve"> 033625616055</w:t>
            </w:r>
          </w:p>
          <w:p w14:paraId="4F6CC8FD" w14:textId="77777777" w:rsidR="003D6614" w:rsidRPr="003D6614" w:rsidRDefault="003D6614" w:rsidP="003D6614">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proofErr w:type="gramStart"/>
            <w:r w:rsidRPr="003D6614">
              <w:rPr>
                <w:rFonts w:ascii="Times New Roman" w:hAnsi="Times New Roman" w:cs="Times New Roman"/>
                <w:color w:val="000000"/>
                <w:sz w:val="20"/>
                <w:szCs w:val="20"/>
              </w:rPr>
              <w:t>Св</w:t>
            </w:r>
            <w:proofErr w:type="gramEnd"/>
            <w:r w:rsidRPr="003D6614">
              <w:rPr>
                <w:rFonts w:ascii="Times New Roman" w:hAnsi="Times New Roman" w:cs="Times New Roman"/>
                <w:color w:val="000000"/>
                <w:sz w:val="20"/>
                <w:szCs w:val="20"/>
              </w:rPr>
              <w:t>ідоцтво платника ПДВ  23581686</w:t>
            </w:r>
          </w:p>
          <w:p w14:paraId="1B67848E" w14:textId="77777777" w:rsidR="003D6614" w:rsidRPr="003D6614" w:rsidRDefault="003D6614" w:rsidP="003D6614">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3D6614">
              <w:rPr>
                <w:rFonts w:ascii="Times New Roman" w:hAnsi="Times New Roman" w:cs="Times New Roman"/>
                <w:color w:val="000000"/>
                <w:sz w:val="20"/>
                <w:szCs w:val="20"/>
              </w:rPr>
              <w:t>(</w:t>
            </w:r>
            <w:proofErr w:type="gramStart"/>
            <w:r w:rsidRPr="003D6614">
              <w:rPr>
                <w:rFonts w:ascii="Times New Roman" w:hAnsi="Times New Roman" w:cs="Times New Roman"/>
                <w:color w:val="000000"/>
                <w:sz w:val="20"/>
                <w:szCs w:val="20"/>
              </w:rPr>
              <w:t>З</w:t>
            </w:r>
            <w:proofErr w:type="gramEnd"/>
            <w:r w:rsidRPr="003D6614">
              <w:rPr>
                <w:rFonts w:ascii="Times New Roman" w:hAnsi="Times New Roman" w:cs="Times New Roman"/>
                <w:color w:val="000000"/>
                <w:sz w:val="20"/>
                <w:szCs w:val="20"/>
              </w:rPr>
              <w:t xml:space="preserve"> 28.04.2022 платник єдиного податку третьої групи за ставкою 2 % на період дії воєнного стану)</w:t>
            </w:r>
          </w:p>
          <w:p w14:paraId="6D54EB9D" w14:textId="77777777" w:rsidR="003D6614" w:rsidRPr="003D6614" w:rsidRDefault="003D6614" w:rsidP="003D6614">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3D6614">
              <w:rPr>
                <w:rFonts w:ascii="Times New Roman" w:hAnsi="Times New Roman" w:cs="Times New Roman"/>
                <w:color w:val="000000"/>
                <w:sz w:val="20"/>
                <w:szCs w:val="20"/>
              </w:rPr>
              <w:t xml:space="preserve">Тел. (05355) 44044 </w:t>
            </w:r>
          </w:p>
          <w:p w14:paraId="6DDFD06E" w14:textId="77777777" w:rsidR="003D6614" w:rsidRPr="003D6614" w:rsidRDefault="003D6614" w:rsidP="003D6614">
            <w:pPr>
              <w:widowControl w:val="0"/>
              <w:autoSpaceDE w:val="0"/>
              <w:autoSpaceDN w:val="0"/>
              <w:adjustRightInd w:val="0"/>
              <w:spacing w:after="0" w:line="240" w:lineRule="auto"/>
              <w:rPr>
                <w:rFonts w:ascii="Times New Roman" w:hAnsi="Times New Roman" w:cs="Times New Roman"/>
                <w:b/>
                <w:i/>
                <w:color w:val="000000"/>
                <w:sz w:val="20"/>
                <w:szCs w:val="20"/>
                <w:lang w:val="en-US"/>
              </w:rPr>
            </w:pPr>
            <w:proofErr w:type="gramStart"/>
            <w:r w:rsidRPr="003D6614">
              <w:rPr>
                <w:rFonts w:ascii="Times New Roman" w:hAnsi="Times New Roman" w:cs="Times New Roman"/>
                <w:color w:val="000000"/>
                <w:sz w:val="20"/>
                <w:szCs w:val="20"/>
              </w:rPr>
              <w:t>е</w:t>
            </w:r>
            <w:proofErr w:type="gramEnd"/>
            <w:r w:rsidRPr="003D6614">
              <w:rPr>
                <w:rFonts w:ascii="Times New Roman" w:hAnsi="Times New Roman" w:cs="Times New Roman"/>
                <w:color w:val="000000"/>
                <w:sz w:val="20"/>
                <w:szCs w:val="20"/>
                <w:lang w:val="en-US"/>
              </w:rPr>
              <w:t>-mail: mirvod@ukr.net</w:t>
            </w:r>
          </w:p>
        </w:tc>
      </w:tr>
      <w:tr w:rsidR="003D6614" w:rsidRPr="003D6614" w14:paraId="6D536B02" w14:textId="77777777" w:rsidTr="003D6614">
        <w:tc>
          <w:tcPr>
            <w:tcW w:w="4536" w:type="dxa"/>
            <w:vAlign w:val="center"/>
          </w:tcPr>
          <w:p w14:paraId="0613FDAA" w14:textId="77777777" w:rsidR="003D6614" w:rsidRPr="003D6614" w:rsidRDefault="003D6614" w:rsidP="003D6614">
            <w:pPr>
              <w:spacing w:after="0" w:line="240" w:lineRule="auto"/>
              <w:jc w:val="center"/>
              <w:rPr>
                <w:rFonts w:ascii="Times New Roman" w:hAnsi="Times New Roman" w:cs="Times New Roman"/>
                <w:noProof/>
                <w:color w:val="000000"/>
                <w:sz w:val="20"/>
                <w:szCs w:val="20"/>
              </w:rPr>
            </w:pPr>
            <w:r w:rsidRPr="003D6614">
              <w:rPr>
                <w:rFonts w:ascii="Times New Roman" w:hAnsi="Times New Roman" w:cs="Times New Roman"/>
                <w:noProof/>
                <w:color w:val="000000"/>
                <w:sz w:val="20"/>
                <w:szCs w:val="20"/>
              </w:rPr>
              <w:t xml:space="preserve">від </w:t>
            </w:r>
            <w:proofErr w:type="gramStart"/>
            <w:r w:rsidRPr="003D6614">
              <w:rPr>
                <w:rFonts w:ascii="Times New Roman" w:hAnsi="Times New Roman" w:cs="Times New Roman"/>
                <w:sz w:val="20"/>
                <w:szCs w:val="20"/>
                <w:lang w:val="uk-UA"/>
              </w:rPr>
              <w:t>П</w:t>
            </w:r>
            <w:proofErr w:type="gramEnd"/>
            <w:r w:rsidRPr="003D6614">
              <w:rPr>
                <w:rFonts w:ascii="Times New Roman" w:hAnsi="Times New Roman" w:cs="Times New Roman"/>
                <w:sz w:val="20"/>
                <w:szCs w:val="20"/>
                <w:lang w:val="uk-UA"/>
              </w:rPr>
              <w:t>ідрядника</w:t>
            </w:r>
            <w:r w:rsidRPr="003D6614">
              <w:rPr>
                <w:rFonts w:ascii="Times New Roman" w:hAnsi="Times New Roman" w:cs="Times New Roman"/>
                <w:noProof/>
                <w:color w:val="000000"/>
                <w:sz w:val="20"/>
                <w:szCs w:val="20"/>
              </w:rPr>
              <w:t>:</w:t>
            </w:r>
          </w:p>
        </w:tc>
        <w:tc>
          <w:tcPr>
            <w:tcW w:w="4962" w:type="dxa"/>
            <w:vAlign w:val="center"/>
          </w:tcPr>
          <w:p w14:paraId="47F717A8" w14:textId="77777777" w:rsidR="003D6614" w:rsidRPr="003D6614" w:rsidRDefault="003D6614" w:rsidP="003D6614">
            <w:pPr>
              <w:spacing w:after="0" w:line="240" w:lineRule="auto"/>
              <w:jc w:val="center"/>
              <w:rPr>
                <w:rFonts w:ascii="Times New Roman" w:hAnsi="Times New Roman" w:cs="Times New Roman"/>
                <w:noProof/>
                <w:color w:val="000000"/>
                <w:sz w:val="20"/>
                <w:szCs w:val="20"/>
              </w:rPr>
            </w:pPr>
            <w:r w:rsidRPr="003D6614">
              <w:rPr>
                <w:rFonts w:ascii="Times New Roman" w:hAnsi="Times New Roman" w:cs="Times New Roman"/>
                <w:noProof/>
                <w:color w:val="000000"/>
                <w:sz w:val="20"/>
                <w:szCs w:val="20"/>
              </w:rPr>
              <w:t xml:space="preserve">від </w:t>
            </w:r>
            <w:r w:rsidRPr="003D6614">
              <w:rPr>
                <w:rFonts w:ascii="Times New Roman" w:hAnsi="Times New Roman" w:cs="Times New Roman"/>
                <w:noProof/>
                <w:color w:val="000000"/>
                <w:sz w:val="20"/>
                <w:szCs w:val="20"/>
                <w:lang w:val="uk-UA"/>
              </w:rPr>
              <w:t xml:space="preserve">Замовника </w:t>
            </w:r>
            <w:r w:rsidRPr="003D6614">
              <w:rPr>
                <w:rFonts w:ascii="Times New Roman" w:hAnsi="Times New Roman" w:cs="Times New Roman"/>
                <w:noProof/>
                <w:color w:val="000000"/>
                <w:sz w:val="20"/>
                <w:szCs w:val="20"/>
              </w:rPr>
              <w:t>:</w:t>
            </w:r>
          </w:p>
        </w:tc>
      </w:tr>
      <w:tr w:rsidR="003D6614" w:rsidRPr="003D6614" w14:paraId="436B7749" w14:textId="77777777" w:rsidTr="003D6614">
        <w:trPr>
          <w:trHeight w:val="676"/>
        </w:trPr>
        <w:tc>
          <w:tcPr>
            <w:tcW w:w="4536" w:type="dxa"/>
          </w:tcPr>
          <w:p w14:paraId="343D29E8" w14:textId="77777777" w:rsidR="003D6614" w:rsidRPr="003D6614" w:rsidRDefault="003D6614" w:rsidP="003D6614">
            <w:pPr>
              <w:spacing w:after="0" w:line="240" w:lineRule="auto"/>
              <w:rPr>
                <w:rFonts w:ascii="Times New Roman" w:hAnsi="Times New Roman" w:cs="Times New Roman"/>
                <w:noProof/>
                <w:color w:val="000000"/>
                <w:sz w:val="20"/>
                <w:szCs w:val="20"/>
                <w:lang w:val="uk-UA"/>
              </w:rPr>
            </w:pPr>
            <w:r w:rsidRPr="003D6614">
              <w:rPr>
                <w:rFonts w:ascii="Times New Roman" w:hAnsi="Times New Roman" w:cs="Times New Roman"/>
                <w:noProof/>
                <w:color w:val="000000"/>
                <w:sz w:val="20"/>
                <w:szCs w:val="20"/>
              </w:rPr>
              <w:t xml:space="preserve"> </w:t>
            </w:r>
          </w:p>
          <w:p w14:paraId="297D7EA0" w14:textId="77777777" w:rsidR="003D6614" w:rsidRPr="003D6614" w:rsidRDefault="003D6614" w:rsidP="003D6614">
            <w:pPr>
              <w:spacing w:after="0" w:line="240" w:lineRule="auto"/>
              <w:rPr>
                <w:rFonts w:ascii="Times New Roman" w:hAnsi="Times New Roman" w:cs="Times New Roman"/>
                <w:noProof/>
                <w:color w:val="000000"/>
                <w:sz w:val="20"/>
                <w:szCs w:val="20"/>
                <w:lang w:val="uk-UA"/>
              </w:rPr>
            </w:pPr>
          </w:p>
          <w:p w14:paraId="4E6F95B1" w14:textId="77777777" w:rsidR="003D6614" w:rsidRPr="003D6614" w:rsidRDefault="003D6614" w:rsidP="003D6614">
            <w:pPr>
              <w:spacing w:after="0" w:line="240" w:lineRule="auto"/>
              <w:rPr>
                <w:rFonts w:ascii="Times New Roman" w:hAnsi="Times New Roman" w:cs="Times New Roman"/>
                <w:noProof/>
                <w:color w:val="000000"/>
                <w:sz w:val="20"/>
                <w:szCs w:val="20"/>
                <w:lang w:val="uk-UA"/>
              </w:rPr>
            </w:pPr>
          </w:p>
          <w:p w14:paraId="29CE91C7" w14:textId="77777777" w:rsidR="003D6614" w:rsidRPr="003D6614" w:rsidRDefault="003D6614" w:rsidP="003D6614">
            <w:pPr>
              <w:spacing w:after="0" w:line="240" w:lineRule="auto"/>
              <w:rPr>
                <w:rFonts w:ascii="Times New Roman" w:hAnsi="Times New Roman" w:cs="Times New Roman"/>
                <w:noProof/>
                <w:color w:val="000000"/>
                <w:sz w:val="20"/>
                <w:szCs w:val="20"/>
                <w:lang w:val="uk-UA"/>
              </w:rPr>
            </w:pPr>
          </w:p>
          <w:p w14:paraId="74BB3709" w14:textId="77777777" w:rsidR="003D6614" w:rsidRPr="003D6614" w:rsidRDefault="003D6614" w:rsidP="003D6614">
            <w:pPr>
              <w:spacing w:after="0" w:line="240" w:lineRule="auto"/>
              <w:rPr>
                <w:rFonts w:ascii="Times New Roman" w:hAnsi="Times New Roman" w:cs="Times New Roman"/>
                <w:noProof/>
                <w:color w:val="000000"/>
                <w:sz w:val="20"/>
                <w:szCs w:val="20"/>
                <w:lang w:val="uk-UA"/>
              </w:rPr>
            </w:pPr>
          </w:p>
          <w:p w14:paraId="4D3B59DE" w14:textId="77777777" w:rsidR="003D6614" w:rsidRPr="003D6614" w:rsidRDefault="003D6614" w:rsidP="003D6614">
            <w:pPr>
              <w:spacing w:after="0" w:line="240" w:lineRule="auto"/>
              <w:rPr>
                <w:rFonts w:ascii="Times New Roman" w:hAnsi="Times New Roman" w:cs="Times New Roman"/>
                <w:noProof/>
                <w:color w:val="000000"/>
                <w:sz w:val="20"/>
                <w:szCs w:val="20"/>
              </w:rPr>
            </w:pPr>
            <w:r w:rsidRPr="003D6614">
              <w:rPr>
                <w:rFonts w:ascii="Times New Roman" w:hAnsi="Times New Roman" w:cs="Times New Roman"/>
                <w:noProof/>
                <w:color w:val="000000"/>
                <w:sz w:val="20"/>
                <w:szCs w:val="20"/>
              </w:rPr>
              <w:t xml:space="preserve"> </w:t>
            </w:r>
          </w:p>
          <w:p w14:paraId="78F36E64" w14:textId="77777777" w:rsidR="003D6614" w:rsidRPr="003D6614" w:rsidRDefault="003D6614" w:rsidP="003D6614">
            <w:pPr>
              <w:spacing w:after="0" w:line="240" w:lineRule="auto"/>
              <w:rPr>
                <w:rFonts w:ascii="Times New Roman" w:hAnsi="Times New Roman" w:cs="Times New Roman"/>
                <w:noProof/>
                <w:color w:val="000000"/>
                <w:sz w:val="20"/>
                <w:szCs w:val="20"/>
              </w:rPr>
            </w:pPr>
            <w:r w:rsidRPr="003D6614">
              <w:rPr>
                <w:rFonts w:ascii="Times New Roman" w:hAnsi="Times New Roman" w:cs="Times New Roman"/>
                <w:noProof/>
                <w:color w:val="000000"/>
                <w:sz w:val="20"/>
                <w:szCs w:val="20"/>
              </w:rPr>
              <w:t xml:space="preserve"> ____________</w:t>
            </w:r>
            <w:r w:rsidRPr="003D6614">
              <w:rPr>
                <w:rFonts w:ascii="Times New Roman" w:hAnsi="Times New Roman" w:cs="Times New Roman"/>
                <w:noProof/>
                <w:color w:val="000000"/>
                <w:sz w:val="20"/>
                <w:szCs w:val="20"/>
                <w:lang w:val="uk-UA"/>
              </w:rPr>
              <w:t>________</w:t>
            </w:r>
            <w:r w:rsidRPr="003D6614">
              <w:rPr>
                <w:rFonts w:ascii="Times New Roman" w:hAnsi="Times New Roman" w:cs="Times New Roman"/>
                <w:noProof/>
                <w:color w:val="000000"/>
                <w:sz w:val="20"/>
                <w:szCs w:val="20"/>
              </w:rPr>
              <w:t>___(__</w:t>
            </w:r>
            <w:r w:rsidRPr="003D6614">
              <w:rPr>
                <w:rFonts w:ascii="Times New Roman" w:hAnsi="Times New Roman" w:cs="Times New Roman"/>
                <w:noProof/>
                <w:color w:val="000000"/>
                <w:sz w:val="20"/>
                <w:szCs w:val="20"/>
                <w:lang w:val="uk-UA"/>
              </w:rPr>
              <w:t>__</w:t>
            </w:r>
            <w:r w:rsidRPr="003D6614">
              <w:rPr>
                <w:rFonts w:ascii="Times New Roman" w:hAnsi="Times New Roman" w:cs="Times New Roman"/>
                <w:noProof/>
                <w:color w:val="000000"/>
                <w:sz w:val="20"/>
                <w:szCs w:val="20"/>
              </w:rPr>
              <w:t xml:space="preserve">__________) </w:t>
            </w:r>
          </w:p>
          <w:p w14:paraId="2DDEDCE1" w14:textId="77777777" w:rsidR="003D6614" w:rsidRPr="003D6614" w:rsidRDefault="003D6614" w:rsidP="003D6614">
            <w:pPr>
              <w:spacing w:after="0" w:line="240" w:lineRule="auto"/>
              <w:rPr>
                <w:rFonts w:ascii="Times New Roman" w:hAnsi="Times New Roman" w:cs="Times New Roman"/>
                <w:noProof/>
                <w:color w:val="000000"/>
                <w:sz w:val="20"/>
                <w:szCs w:val="20"/>
              </w:rPr>
            </w:pPr>
            <w:r w:rsidRPr="003D6614">
              <w:rPr>
                <w:rFonts w:ascii="Times New Roman" w:hAnsi="Times New Roman" w:cs="Times New Roman"/>
                <w:noProof/>
                <w:color w:val="000000"/>
                <w:sz w:val="20"/>
                <w:szCs w:val="20"/>
              </w:rPr>
              <w:t>М.П.</w:t>
            </w:r>
          </w:p>
        </w:tc>
        <w:tc>
          <w:tcPr>
            <w:tcW w:w="4962" w:type="dxa"/>
          </w:tcPr>
          <w:p w14:paraId="59CC629A" w14:textId="77777777" w:rsidR="003D6614" w:rsidRPr="003D6614" w:rsidRDefault="003D6614" w:rsidP="003D6614">
            <w:pPr>
              <w:spacing w:after="0" w:line="240" w:lineRule="auto"/>
              <w:jc w:val="center"/>
              <w:rPr>
                <w:rFonts w:ascii="Times New Roman" w:hAnsi="Times New Roman" w:cs="Times New Roman"/>
                <w:noProof/>
                <w:color w:val="000000"/>
                <w:sz w:val="20"/>
                <w:szCs w:val="20"/>
              </w:rPr>
            </w:pPr>
          </w:p>
          <w:p w14:paraId="10EF96FF" w14:textId="77777777" w:rsidR="003D6614" w:rsidRPr="003D6614" w:rsidRDefault="003D6614" w:rsidP="003D6614">
            <w:pPr>
              <w:spacing w:after="0" w:line="240" w:lineRule="auto"/>
              <w:jc w:val="center"/>
              <w:rPr>
                <w:rFonts w:ascii="Times New Roman" w:hAnsi="Times New Roman" w:cs="Times New Roman"/>
                <w:noProof/>
                <w:color w:val="000000"/>
                <w:sz w:val="20"/>
                <w:szCs w:val="20"/>
                <w:lang w:val="uk-UA"/>
              </w:rPr>
            </w:pPr>
          </w:p>
          <w:p w14:paraId="52808170" w14:textId="77777777" w:rsidR="003D6614" w:rsidRPr="003D6614" w:rsidRDefault="003D6614" w:rsidP="003D6614">
            <w:pPr>
              <w:spacing w:after="0" w:line="240" w:lineRule="auto"/>
              <w:jc w:val="center"/>
              <w:rPr>
                <w:rFonts w:ascii="Times New Roman" w:hAnsi="Times New Roman" w:cs="Times New Roman"/>
                <w:noProof/>
                <w:color w:val="000000"/>
                <w:sz w:val="20"/>
                <w:szCs w:val="20"/>
                <w:lang w:val="uk-UA"/>
              </w:rPr>
            </w:pPr>
          </w:p>
          <w:p w14:paraId="26F2867F" w14:textId="77777777" w:rsidR="003D6614" w:rsidRPr="003D6614" w:rsidRDefault="003D6614" w:rsidP="003D6614">
            <w:pPr>
              <w:spacing w:after="0" w:line="240" w:lineRule="auto"/>
              <w:jc w:val="center"/>
              <w:rPr>
                <w:rFonts w:ascii="Times New Roman" w:hAnsi="Times New Roman" w:cs="Times New Roman"/>
                <w:noProof/>
                <w:color w:val="000000"/>
                <w:sz w:val="20"/>
                <w:szCs w:val="20"/>
                <w:lang w:val="uk-UA"/>
              </w:rPr>
            </w:pPr>
          </w:p>
          <w:p w14:paraId="411E83B0" w14:textId="77777777" w:rsidR="003D6614" w:rsidRPr="003D6614" w:rsidRDefault="003D6614" w:rsidP="003D6614">
            <w:pPr>
              <w:spacing w:after="0" w:line="240" w:lineRule="auto"/>
              <w:jc w:val="center"/>
              <w:rPr>
                <w:rFonts w:ascii="Times New Roman" w:hAnsi="Times New Roman" w:cs="Times New Roman"/>
                <w:noProof/>
                <w:color w:val="000000"/>
                <w:sz w:val="20"/>
                <w:szCs w:val="20"/>
                <w:lang w:val="uk-UA"/>
              </w:rPr>
            </w:pPr>
          </w:p>
          <w:p w14:paraId="4AAED0B4" w14:textId="77777777" w:rsidR="003D6614" w:rsidRPr="003D6614" w:rsidRDefault="003D6614" w:rsidP="003D6614">
            <w:pPr>
              <w:spacing w:after="0" w:line="240" w:lineRule="auto"/>
              <w:jc w:val="center"/>
              <w:rPr>
                <w:rFonts w:ascii="Times New Roman" w:hAnsi="Times New Roman" w:cs="Times New Roman"/>
                <w:noProof/>
                <w:color w:val="000000"/>
                <w:sz w:val="20"/>
                <w:szCs w:val="20"/>
                <w:lang w:val="uk-UA"/>
              </w:rPr>
            </w:pPr>
          </w:p>
          <w:p w14:paraId="2F895418" w14:textId="77777777" w:rsidR="003D6614" w:rsidRPr="003D6614" w:rsidRDefault="003D6614" w:rsidP="003D6614">
            <w:pPr>
              <w:spacing w:after="0" w:line="240" w:lineRule="auto"/>
              <w:jc w:val="center"/>
              <w:rPr>
                <w:rFonts w:ascii="Times New Roman" w:hAnsi="Times New Roman" w:cs="Times New Roman"/>
                <w:noProof/>
                <w:color w:val="000000"/>
                <w:sz w:val="20"/>
                <w:szCs w:val="20"/>
                <w:lang w:val="uk-UA"/>
              </w:rPr>
            </w:pPr>
            <w:r w:rsidRPr="003D6614">
              <w:rPr>
                <w:rFonts w:ascii="Times New Roman" w:hAnsi="Times New Roman" w:cs="Times New Roman"/>
                <w:noProof/>
                <w:color w:val="000000"/>
                <w:sz w:val="20"/>
                <w:szCs w:val="20"/>
              </w:rPr>
              <w:t>____________</w:t>
            </w:r>
            <w:r w:rsidRPr="003D6614">
              <w:rPr>
                <w:rFonts w:ascii="Times New Roman" w:hAnsi="Times New Roman" w:cs="Times New Roman"/>
                <w:noProof/>
                <w:color w:val="000000"/>
                <w:sz w:val="20"/>
                <w:szCs w:val="20"/>
                <w:lang w:val="uk-UA"/>
              </w:rPr>
              <w:t>___________</w:t>
            </w:r>
            <w:r w:rsidRPr="003D6614">
              <w:rPr>
                <w:rFonts w:ascii="Times New Roman" w:hAnsi="Times New Roman" w:cs="Times New Roman"/>
                <w:noProof/>
                <w:color w:val="000000"/>
                <w:sz w:val="20"/>
                <w:szCs w:val="20"/>
              </w:rPr>
              <w:t>______</w:t>
            </w:r>
            <w:r w:rsidRPr="003D6614">
              <w:rPr>
                <w:rFonts w:ascii="Times New Roman" w:hAnsi="Times New Roman" w:cs="Times New Roman"/>
                <w:noProof/>
                <w:color w:val="000000"/>
                <w:sz w:val="20"/>
                <w:szCs w:val="20"/>
                <w:lang w:val="uk-UA"/>
              </w:rPr>
              <w:t xml:space="preserve"> С.О. Швайка</w:t>
            </w:r>
          </w:p>
          <w:p w14:paraId="426BFA3B" w14:textId="77777777" w:rsidR="003D6614" w:rsidRPr="003D6614" w:rsidRDefault="003D6614" w:rsidP="003D6614">
            <w:pPr>
              <w:spacing w:after="0" w:line="240" w:lineRule="auto"/>
              <w:rPr>
                <w:rFonts w:ascii="Times New Roman" w:hAnsi="Times New Roman" w:cs="Times New Roman"/>
                <w:noProof/>
                <w:color w:val="000000"/>
                <w:sz w:val="20"/>
                <w:szCs w:val="20"/>
              </w:rPr>
            </w:pPr>
            <w:r w:rsidRPr="003D6614">
              <w:rPr>
                <w:rFonts w:ascii="Times New Roman" w:hAnsi="Times New Roman" w:cs="Times New Roman"/>
                <w:noProof/>
                <w:color w:val="000000"/>
                <w:sz w:val="20"/>
                <w:szCs w:val="20"/>
              </w:rPr>
              <w:t>М.П.</w:t>
            </w:r>
          </w:p>
        </w:tc>
      </w:tr>
    </w:tbl>
    <w:p w14:paraId="0CCBFACC" w14:textId="77777777" w:rsidR="003D6614" w:rsidRPr="003D6614" w:rsidRDefault="003D6614" w:rsidP="003D6614">
      <w:pPr>
        <w:pStyle w:val="HTML1"/>
        <w:jc w:val="both"/>
        <w:rPr>
          <w:rFonts w:ascii="Times New Roman" w:hAnsi="Times New Roman" w:cs="Times New Roman"/>
          <w:b/>
          <w:lang w:val="ru-RU"/>
        </w:rPr>
      </w:pPr>
    </w:p>
    <w:p w14:paraId="08611E55" w14:textId="77777777" w:rsidR="003D6614" w:rsidRPr="003D6614" w:rsidRDefault="003D6614" w:rsidP="003D6614">
      <w:pPr>
        <w:pStyle w:val="HTML1"/>
        <w:jc w:val="both"/>
        <w:rPr>
          <w:rFonts w:ascii="Times New Roman" w:hAnsi="Times New Roman" w:cs="Times New Roman"/>
          <w:b/>
        </w:rPr>
      </w:pPr>
    </w:p>
    <w:p w14:paraId="10D55B87" w14:textId="77777777" w:rsidR="003D6614" w:rsidRPr="003D6614" w:rsidRDefault="003D6614" w:rsidP="003D6614">
      <w:pPr>
        <w:pStyle w:val="HTML1"/>
        <w:jc w:val="both"/>
        <w:rPr>
          <w:rFonts w:ascii="Times New Roman" w:hAnsi="Times New Roman" w:cs="Times New Roman"/>
          <w:b/>
        </w:rPr>
      </w:pPr>
    </w:p>
    <w:p w14:paraId="642509CE" w14:textId="77777777" w:rsidR="003D6614" w:rsidRPr="003D6614" w:rsidRDefault="003D6614" w:rsidP="003D6614">
      <w:pPr>
        <w:pStyle w:val="HTML1"/>
        <w:jc w:val="both"/>
        <w:rPr>
          <w:rFonts w:ascii="Times New Roman" w:hAnsi="Times New Roman" w:cs="Times New Roman"/>
          <w:b/>
        </w:rPr>
      </w:pPr>
    </w:p>
    <w:p w14:paraId="70980D46"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4A2882C1" w14:textId="77777777" w:rsidR="00B060FF" w:rsidRPr="00B060FF" w:rsidRDefault="00B060FF" w:rsidP="00B060FF">
      <w:pPr>
        <w:contextualSpacing/>
        <w:rPr>
          <w:rFonts w:ascii="Times New Roman" w:eastAsia="Arial" w:hAnsi="Times New Roman" w:cs="Times New Roman"/>
          <w:b/>
          <w:bCs/>
          <w:sz w:val="24"/>
          <w:szCs w:val="24"/>
          <w:shd w:val="clear" w:color="auto" w:fill="FFFFFF"/>
          <w:lang w:val="uk-UA" w:eastAsia="ar-SA"/>
        </w:rPr>
      </w:pPr>
      <w:r w:rsidRPr="00B060FF">
        <w:rPr>
          <w:rFonts w:ascii="Times New Roman" w:eastAsia="Arial" w:hAnsi="Times New Roman" w:cs="Times New Roman"/>
          <w:b/>
          <w:bCs/>
          <w:sz w:val="24"/>
          <w:szCs w:val="24"/>
          <w:shd w:val="clear" w:color="auto" w:fill="FFFFFF"/>
          <w:lang w:val="uk-UA" w:eastAsia="ar-SA"/>
        </w:rPr>
        <w:t xml:space="preserve">                                                         </w:t>
      </w:r>
    </w:p>
    <w:p w14:paraId="11C3BC95" w14:textId="77777777" w:rsidR="00316B47" w:rsidRDefault="00316B47" w:rsidP="00E6493C">
      <w:pPr>
        <w:contextualSpacing/>
        <w:jc w:val="both"/>
        <w:rPr>
          <w:rFonts w:ascii="Times New Roman" w:hAnsi="Times New Roman" w:cs="Times New Roman"/>
          <w:b/>
          <w:bCs/>
          <w:sz w:val="24"/>
          <w:szCs w:val="24"/>
          <w:lang w:val="uk-UA"/>
        </w:rPr>
      </w:pPr>
    </w:p>
    <w:p w14:paraId="6533BE05" w14:textId="77777777" w:rsidR="00316B47" w:rsidRDefault="00316B47" w:rsidP="00E6493C">
      <w:pPr>
        <w:contextualSpacing/>
        <w:jc w:val="both"/>
        <w:rPr>
          <w:rFonts w:ascii="Times New Roman" w:hAnsi="Times New Roman" w:cs="Times New Roman"/>
          <w:b/>
          <w:bCs/>
          <w:sz w:val="24"/>
          <w:szCs w:val="24"/>
          <w:lang w:val="uk-UA"/>
        </w:rPr>
      </w:pPr>
    </w:p>
    <w:p w14:paraId="610A16B3" w14:textId="77777777" w:rsidR="00316B47" w:rsidRDefault="00316B47" w:rsidP="00E6493C">
      <w:pPr>
        <w:contextualSpacing/>
        <w:jc w:val="both"/>
        <w:rPr>
          <w:rFonts w:ascii="Times New Roman" w:hAnsi="Times New Roman" w:cs="Times New Roman"/>
          <w:b/>
          <w:bCs/>
          <w:sz w:val="24"/>
          <w:szCs w:val="24"/>
          <w:lang w:val="uk-UA"/>
        </w:rPr>
      </w:pPr>
    </w:p>
    <w:p w14:paraId="6C28B736" w14:textId="77777777" w:rsidR="00316B47" w:rsidRDefault="00316B47" w:rsidP="00E6493C">
      <w:pPr>
        <w:contextualSpacing/>
        <w:jc w:val="both"/>
        <w:rPr>
          <w:rFonts w:ascii="Times New Roman" w:hAnsi="Times New Roman" w:cs="Times New Roman"/>
          <w:b/>
          <w:bCs/>
          <w:sz w:val="24"/>
          <w:szCs w:val="24"/>
          <w:lang w:val="uk-UA"/>
        </w:rPr>
      </w:pPr>
    </w:p>
    <w:p w14:paraId="146135EC" w14:textId="77777777" w:rsidR="00316B47" w:rsidRDefault="00316B47" w:rsidP="00E6493C">
      <w:pPr>
        <w:contextualSpacing/>
        <w:jc w:val="both"/>
        <w:rPr>
          <w:rFonts w:ascii="Times New Roman" w:hAnsi="Times New Roman" w:cs="Times New Roman"/>
          <w:b/>
          <w:bCs/>
          <w:sz w:val="24"/>
          <w:szCs w:val="24"/>
          <w:lang w:val="uk-UA"/>
        </w:rPr>
      </w:pPr>
    </w:p>
    <w:p w14:paraId="6F565E56" w14:textId="77777777" w:rsidR="00316B47" w:rsidRDefault="00316B47" w:rsidP="00E6493C">
      <w:pPr>
        <w:contextualSpacing/>
        <w:jc w:val="both"/>
        <w:rPr>
          <w:rFonts w:ascii="Times New Roman" w:hAnsi="Times New Roman" w:cs="Times New Roman"/>
          <w:b/>
          <w:bCs/>
          <w:sz w:val="24"/>
          <w:szCs w:val="24"/>
          <w:lang w:val="uk-UA"/>
        </w:rPr>
      </w:pPr>
    </w:p>
    <w:p w14:paraId="190BC795" w14:textId="77777777" w:rsidR="00316B47" w:rsidRDefault="00316B47" w:rsidP="00E6493C">
      <w:pPr>
        <w:contextualSpacing/>
        <w:jc w:val="both"/>
        <w:rPr>
          <w:rFonts w:ascii="Times New Roman" w:hAnsi="Times New Roman" w:cs="Times New Roman"/>
          <w:b/>
          <w:bCs/>
          <w:sz w:val="24"/>
          <w:szCs w:val="24"/>
          <w:lang w:val="uk-UA"/>
        </w:rPr>
      </w:pPr>
    </w:p>
    <w:p w14:paraId="7EBE79BA" w14:textId="77777777" w:rsidR="00316B47" w:rsidRDefault="00316B47" w:rsidP="00E6493C">
      <w:pPr>
        <w:contextualSpacing/>
        <w:jc w:val="both"/>
        <w:rPr>
          <w:rFonts w:ascii="Times New Roman" w:hAnsi="Times New Roman" w:cs="Times New Roman"/>
          <w:b/>
          <w:bCs/>
          <w:sz w:val="24"/>
          <w:szCs w:val="24"/>
          <w:lang w:val="uk-UA"/>
        </w:rPr>
      </w:pPr>
    </w:p>
    <w:p w14:paraId="749ABAB1" w14:textId="77777777" w:rsidR="00316B47" w:rsidRDefault="00316B47" w:rsidP="00E6493C">
      <w:pPr>
        <w:contextualSpacing/>
        <w:jc w:val="both"/>
        <w:rPr>
          <w:rFonts w:ascii="Times New Roman" w:hAnsi="Times New Roman" w:cs="Times New Roman"/>
          <w:b/>
          <w:bCs/>
          <w:sz w:val="24"/>
          <w:szCs w:val="24"/>
          <w:lang w:val="uk-UA"/>
        </w:rPr>
      </w:pPr>
    </w:p>
    <w:p w14:paraId="61904840" w14:textId="77777777" w:rsidR="00316B47" w:rsidRDefault="00316B47" w:rsidP="00E6493C">
      <w:pPr>
        <w:contextualSpacing/>
        <w:jc w:val="both"/>
        <w:rPr>
          <w:rFonts w:ascii="Times New Roman" w:hAnsi="Times New Roman" w:cs="Times New Roman"/>
          <w:b/>
          <w:bCs/>
          <w:sz w:val="24"/>
          <w:szCs w:val="24"/>
          <w:lang w:val="uk-UA"/>
        </w:rPr>
      </w:pPr>
    </w:p>
    <w:p w14:paraId="22CEE698" w14:textId="77777777" w:rsidR="00316B47" w:rsidRDefault="00316B47" w:rsidP="00E6493C">
      <w:pPr>
        <w:contextualSpacing/>
        <w:jc w:val="both"/>
        <w:rPr>
          <w:rFonts w:ascii="Times New Roman" w:hAnsi="Times New Roman" w:cs="Times New Roman"/>
          <w:b/>
          <w:bCs/>
          <w:sz w:val="24"/>
          <w:szCs w:val="24"/>
          <w:lang w:val="uk-UA"/>
        </w:rPr>
      </w:pPr>
    </w:p>
    <w:p w14:paraId="69F16020" w14:textId="77777777" w:rsidR="00316B47" w:rsidRDefault="00316B47" w:rsidP="00E6493C">
      <w:pPr>
        <w:contextualSpacing/>
        <w:jc w:val="both"/>
        <w:rPr>
          <w:rFonts w:ascii="Times New Roman" w:hAnsi="Times New Roman" w:cs="Times New Roman"/>
          <w:b/>
          <w:bCs/>
          <w:sz w:val="24"/>
          <w:szCs w:val="24"/>
          <w:lang w:val="uk-UA"/>
        </w:rPr>
      </w:pPr>
    </w:p>
    <w:p w14:paraId="1638408E" w14:textId="77777777" w:rsidR="00316B47" w:rsidRDefault="00316B47" w:rsidP="00E6493C">
      <w:pPr>
        <w:contextualSpacing/>
        <w:jc w:val="both"/>
        <w:rPr>
          <w:rFonts w:ascii="Times New Roman" w:hAnsi="Times New Roman" w:cs="Times New Roman"/>
          <w:b/>
          <w:bCs/>
          <w:sz w:val="24"/>
          <w:szCs w:val="24"/>
          <w:lang w:val="uk-UA"/>
        </w:rPr>
      </w:pPr>
    </w:p>
    <w:p w14:paraId="3B2AA573" w14:textId="77777777" w:rsidR="00316B47" w:rsidRDefault="00316B47" w:rsidP="00E6493C">
      <w:pPr>
        <w:contextualSpacing/>
        <w:jc w:val="both"/>
        <w:rPr>
          <w:rFonts w:ascii="Times New Roman" w:hAnsi="Times New Roman" w:cs="Times New Roman"/>
          <w:b/>
          <w:bCs/>
          <w:sz w:val="24"/>
          <w:szCs w:val="24"/>
          <w:lang w:val="uk-UA"/>
        </w:rPr>
      </w:pPr>
    </w:p>
    <w:p w14:paraId="783A6488" w14:textId="77777777" w:rsidR="00316B47" w:rsidRDefault="00316B47" w:rsidP="00E6493C">
      <w:pPr>
        <w:contextualSpacing/>
        <w:jc w:val="both"/>
        <w:rPr>
          <w:rFonts w:ascii="Times New Roman" w:hAnsi="Times New Roman" w:cs="Times New Roman"/>
          <w:b/>
          <w:bCs/>
          <w:sz w:val="24"/>
          <w:szCs w:val="24"/>
          <w:lang w:val="uk-UA"/>
        </w:rPr>
      </w:pPr>
    </w:p>
    <w:p w14:paraId="07C17A26" w14:textId="77777777" w:rsidR="00316B47" w:rsidRDefault="00316B47" w:rsidP="00E6493C">
      <w:pPr>
        <w:contextualSpacing/>
        <w:jc w:val="both"/>
        <w:rPr>
          <w:rFonts w:ascii="Times New Roman" w:hAnsi="Times New Roman" w:cs="Times New Roman"/>
          <w:b/>
          <w:bCs/>
          <w:sz w:val="24"/>
          <w:szCs w:val="24"/>
          <w:lang w:val="uk-UA"/>
        </w:rPr>
      </w:pPr>
    </w:p>
    <w:p w14:paraId="1E5AA6DE" w14:textId="77777777" w:rsidR="00316B47" w:rsidRDefault="00316B47" w:rsidP="00E6493C">
      <w:pPr>
        <w:contextualSpacing/>
        <w:jc w:val="both"/>
        <w:rPr>
          <w:rFonts w:ascii="Times New Roman" w:hAnsi="Times New Roman" w:cs="Times New Roman"/>
          <w:b/>
          <w:bCs/>
          <w:sz w:val="24"/>
          <w:szCs w:val="24"/>
          <w:lang w:val="uk-UA"/>
        </w:rPr>
      </w:pPr>
    </w:p>
    <w:p w14:paraId="6B1536DC" w14:textId="77777777" w:rsidR="00316B47" w:rsidRDefault="00316B47" w:rsidP="00E6493C">
      <w:pPr>
        <w:contextualSpacing/>
        <w:jc w:val="both"/>
        <w:rPr>
          <w:rFonts w:ascii="Times New Roman" w:hAnsi="Times New Roman" w:cs="Times New Roman"/>
          <w:b/>
          <w:bCs/>
          <w:sz w:val="24"/>
          <w:szCs w:val="24"/>
          <w:lang w:val="uk-UA"/>
        </w:rPr>
      </w:pPr>
    </w:p>
    <w:p w14:paraId="54311A56" w14:textId="77777777" w:rsidR="00316B47" w:rsidRDefault="00316B47" w:rsidP="00E6493C">
      <w:pPr>
        <w:contextualSpacing/>
        <w:jc w:val="both"/>
        <w:rPr>
          <w:rFonts w:ascii="Times New Roman" w:hAnsi="Times New Roman" w:cs="Times New Roman"/>
          <w:b/>
          <w:bCs/>
          <w:sz w:val="24"/>
          <w:szCs w:val="24"/>
          <w:lang w:val="uk-UA"/>
        </w:rPr>
      </w:pPr>
    </w:p>
    <w:p w14:paraId="080015BE" w14:textId="77777777" w:rsidR="00316B47" w:rsidRDefault="00316B47" w:rsidP="00E6493C">
      <w:pPr>
        <w:contextualSpacing/>
        <w:jc w:val="both"/>
        <w:rPr>
          <w:rFonts w:ascii="Times New Roman" w:hAnsi="Times New Roman" w:cs="Times New Roman"/>
          <w:b/>
          <w:bCs/>
          <w:sz w:val="24"/>
          <w:szCs w:val="24"/>
          <w:lang w:val="uk-UA"/>
        </w:rPr>
      </w:pPr>
    </w:p>
    <w:p w14:paraId="17AA3F20" w14:textId="77777777" w:rsidR="00316B47" w:rsidRDefault="00316B47" w:rsidP="00E6493C">
      <w:pPr>
        <w:contextualSpacing/>
        <w:jc w:val="both"/>
        <w:rPr>
          <w:rFonts w:ascii="Times New Roman" w:hAnsi="Times New Roman" w:cs="Times New Roman"/>
          <w:b/>
          <w:bCs/>
          <w:sz w:val="24"/>
          <w:szCs w:val="24"/>
          <w:lang w:val="uk-UA"/>
        </w:rPr>
      </w:pPr>
    </w:p>
    <w:p w14:paraId="4F0CD5C6" w14:textId="77777777" w:rsidR="00316B47" w:rsidRDefault="00316B47" w:rsidP="00E6493C">
      <w:pPr>
        <w:contextualSpacing/>
        <w:jc w:val="both"/>
        <w:rPr>
          <w:rFonts w:ascii="Times New Roman" w:hAnsi="Times New Roman" w:cs="Times New Roman"/>
          <w:b/>
          <w:bCs/>
          <w:sz w:val="24"/>
          <w:szCs w:val="24"/>
          <w:lang w:val="uk-UA"/>
        </w:rPr>
      </w:pPr>
    </w:p>
    <w:p w14:paraId="3DDFEE8D" w14:textId="77777777" w:rsidR="00316B47" w:rsidRDefault="00316B47" w:rsidP="00E6493C">
      <w:pPr>
        <w:contextualSpacing/>
        <w:jc w:val="both"/>
        <w:rPr>
          <w:rFonts w:ascii="Times New Roman" w:hAnsi="Times New Roman" w:cs="Times New Roman"/>
          <w:b/>
          <w:bCs/>
          <w:sz w:val="24"/>
          <w:szCs w:val="24"/>
          <w:lang w:val="uk-UA"/>
        </w:rPr>
      </w:pPr>
    </w:p>
    <w:p w14:paraId="799916D8" w14:textId="77777777" w:rsidR="00316B47" w:rsidRDefault="00316B47" w:rsidP="00E6493C">
      <w:pPr>
        <w:contextualSpacing/>
        <w:jc w:val="both"/>
        <w:rPr>
          <w:rFonts w:ascii="Times New Roman" w:hAnsi="Times New Roman" w:cs="Times New Roman"/>
          <w:b/>
          <w:bCs/>
          <w:sz w:val="24"/>
          <w:szCs w:val="24"/>
          <w:lang w:val="uk-UA"/>
        </w:rPr>
      </w:pPr>
    </w:p>
    <w:p w14:paraId="206A7432" w14:textId="77777777" w:rsidR="00316B47" w:rsidRDefault="00316B47" w:rsidP="00E6493C">
      <w:pPr>
        <w:contextualSpacing/>
        <w:jc w:val="both"/>
        <w:rPr>
          <w:rFonts w:ascii="Times New Roman" w:hAnsi="Times New Roman" w:cs="Times New Roman"/>
          <w:b/>
          <w:bCs/>
          <w:sz w:val="24"/>
          <w:szCs w:val="24"/>
          <w:lang w:val="uk-UA"/>
        </w:rPr>
      </w:pPr>
    </w:p>
    <w:p w14:paraId="0CDCB980" w14:textId="77777777" w:rsidR="00316B47" w:rsidRDefault="00316B47" w:rsidP="00E6493C">
      <w:pPr>
        <w:contextualSpacing/>
        <w:jc w:val="both"/>
        <w:rPr>
          <w:rFonts w:ascii="Times New Roman" w:hAnsi="Times New Roman" w:cs="Times New Roman"/>
          <w:b/>
          <w:bCs/>
          <w:sz w:val="24"/>
          <w:szCs w:val="24"/>
          <w:lang w:val="uk-UA"/>
        </w:rPr>
      </w:pPr>
    </w:p>
    <w:p w14:paraId="5B817B35" w14:textId="77777777" w:rsidR="003D6614" w:rsidRPr="003D6614" w:rsidRDefault="003D6614" w:rsidP="003D6614">
      <w:pPr>
        <w:pStyle w:val="HTML1"/>
        <w:jc w:val="right"/>
        <w:rPr>
          <w:rFonts w:ascii="Times New Roman" w:hAnsi="Times New Roman" w:cs="Times New Roman"/>
          <w:b/>
          <w:lang w:val="ru-RU"/>
        </w:rPr>
      </w:pPr>
      <w:r w:rsidRPr="003D6614">
        <w:rPr>
          <w:rFonts w:ascii="Times New Roman" w:hAnsi="Times New Roman" w:cs="Times New Roman"/>
          <w:b/>
          <w:lang w:val="ru-RU"/>
        </w:rPr>
        <w:t xml:space="preserve">Додаток №1 </w:t>
      </w:r>
      <w:proofErr w:type="gramStart"/>
      <w:r w:rsidRPr="003D6614">
        <w:rPr>
          <w:rFonts w:ascii="Times New Roman" w:hAnsi="Times New Roman" w:cs="Times New Roman"/>
          <w:b/>
          <w:lang w:val="ru-RU"/>
        </w:rPr>
        <w:t>до</w:t>
      </w:r>
      <w:proofErr w:type="gramEnd"/>
      <w:r w:rsidRPr="003D6614">
        <w:rPr>
          <w:rFonts w:ascii="Times New Roman" w:hAnsi="Times New Roman" w:cs="Times New Roman"/>
          <w:b/>
          <w:lang w:val="ru-RU"/>
        </w:rPr>
        <w:t xml:space="preserve"> Договору</w:t>
      </w:r>
    </w:p>
    <w:p w14:paraId="116082CA" w14:textId="77777777" w:rsidR="003D6614" w:rsidRPr="003D6614" w:rsidRDefault="003D6614" w:rsidP="003D6614">
      <w:pPr>
        <w:pStyle w:val="HTML1"/>
        <w:jc w:val="right"/>
        <w:rPr>
          <w:rFonts w:ascii="Times New Roman" w:hAnsi="Times New Roman" w:cs="Times New Roman"/>
          <w:b/>
          <w:lang w:val="ru-RU"/>
        </w:rPr>
      </w:pPr>
      <w:r w:rsidRPr="003D6614">
        <w:rPr>
          <w:rFonts w:ascii="Times New Roman" w:hAnsi="Times New Roman" w:cs="Times New Roman"/>
          <w:b/>
          <w:lang w:val="ru-RU"/>
        </w:rPr>
        <w:t xml:space="preserve">№____ від «___»___________ 202_ </w:t>
      </w:r>
      <w:proofErr w:type="gramStart"/>
      <w:r w:rsidRPr="003D6614">
        <w:rPr>
          <w:rFonts w:ascii="Times New Roman" w:hAnsi="Times New Roman" w:cs="Times New Roman"/>
          <w:b/>
          <w:lang w:val="ru-RU"/>
        </w:rPr>
        <w:t>р</w:t>
      </w:r>
      <w:proofErr w:type="gramEnd"/>
    </w:p>
    <w:p w14:paraId="3E862D64" w14:textId="77777777" w:rsidR="003D6614" w:rsidRPr="003D6614" w:rsidRDefault="003D6614" w:rsidP="003D6614">
      <w:pPr>
        <w:pStyle w:val="HTML1"/>
        <w:jc w:val="both"/>
        <w:rPr>
          <w:rFonts w:ascii="Times New Roman" w:hAnsi="Times New Roman" w:cs="Times New Roman"/>
          <w:b/>
          <w:lang w:val="ru-RU"/>
        </w:rPr>
      </w:pPr>
    </w:p>
    <w:p w14:paraId="3C881D09" w14:textId="77777777" w:rsidR="003D6614" w:rsidRPr="003D6614" w:rsidRDefault="003D6614" w:rsidP="003D6614">
      <w:pPr>
        <w:pStyle w:val="HTML1"/>
        <w:jc w:val="center"/>
        <w:rPr>
          <w:rFonts w:ascii="Times New Roman" w:hAnsi="Times New Roman" w:cs="Times New Roman"/>
          <w:b/>
          <w:lang w:val="ru-RU"/>
        </w:rPr>
      </w:pPr>
      <w:r w:rsidRPr="003D6614">
        <w:rPr>
          <w:rFonts w:ascii="Times New Roman" w:hAnsi="Times New Roman" w:cs="Times New Roman"/>
          <w:b/>
          <w:lang w:val="ru-RU"/>
        </w:rPr>
        <w:t>Зведений кошторисний розрахунок вартості на виконання послуг відновлення дорожнього покриття після виконання ремонтних робіт мережі водопостачання м</w:t>
      </w:r>
      <w:proofErr w:type="gramStart"/>
      <w:r w:rsidRPr="003D6614">
        <w:rPr>
          <w:rFonts w:ascii="Times New Roman" w:hAnsi="Times New Roman" w:cs="Times New Roman"/>
          <w:b/>
          <w:lang w:val="ru-RU"/>
        </w:rPr>
        <w:t>.М</w:t>
      </w:r>
      <w:proofErr w:type="gramEnd"/>
      <w:r w:rsidRPr="003D6614">
        <w:rPr>
          <w:rFonts w:ascii="Times New Roman" w:hAnsi="Times New Roman" w:cs="Times New Roman"/>
          <w:b/>
          <w:lang w:val="ru-RU"/>
        </w:rPr>
        <w:t>иргород, Полтавська область</w:t>
      </w:r>
    </w:p>
    <w:p w14:paraId="4CCEB597" w14:textId="77777777" w:rsidR="003D6614" w:rsidRPr="003D6614" w:rsidRDefault="003D6614" w:rsidP="003D6614">
      <w:pPr>
        <w:pStyle w:val="HTML1"/>
        <w:jc w:val="both"/>
        <w:rPr>
          <w:rFonts w:ascii="Times New Roman" w:hAnsi="Times New Roman" w:cs="Times New Roman"/>
          <w:b/>
        </w:rPr>
      </w:pPr>
    </w:p>
    <w:p w14:paraId="31193B19" w14:textId="77777777" w:rsidR="003D6614" w:rsidRPr="003D6614" w:rsidRDefault="003D6614" w:rsidP="003D6614">
      <w:pPr>
        <w:pStyle w:val="HTML1"/>
        <w:jc w:val="both"/>
        <w:rPr>
          <w:rFonts w:ascii="Times New Roman" w:hAnsi="Times New Roman" w:cs="Times New Roman"/>
          <w:b/>
        </w:rPr>
      </w:pPr>
    </w:p>
    <w:p w14:paraId="2FFCEE5F" w14:textId="77777777" w:rsidR="003D6614" w:rsidRPr="003D6614" w:rsidRDefault="003D6614" w:rsidP="003D6614">
      <w:pPr>
        <w:pStyle w:val="HTML1"/>
        <w:jc w:val="both"/>
        <w:rPr>
          <w:rFonts w:ascii="Times New Roman" w:hAnsi="Times New Roman" w:cs="Times New Roman"/>
          <w:b/>
        </w:rPr>
      </w:pPr>
    </w:p>
    <w:p w14:paraId="15518682" w14:textId="77777777" w:rsidR="003D6614" w:rsidRPr="003D6614" w:rsidRDefault="003D6614" w:rsidP="003D6614">
      <w:pPr>
        <w:pStyle w:val="HTML1"/>
        <w:jc w:val="both"/>
        <w:rPr>
          <w:rFonts w:ascii="Times New Roman" w:hAnsi="Times New Roman" w:cs="Times New Roman"/>
          <w:b/>
        </w:rPr>
      </w:pPr>
    </w:p>
    <w:p w14:paraId="73A1F474" w14:textId="77777777" w:rsidR="003D6614" w:rsidRPr="003D6614" w:rsidRDefault="003D6614" w:rsidP="003D6614">
      <w:pPr>
        <w:pStyle w:val="HTML1"/>
        <w:jc w:val="both"/>
        <w:rPr>
          <w:rFonts w:ascii="Times New Roman" w:hAnsi="Times New Roman" w:cs="Times New Roman"/>
          <w:b/>
        </w:rPr>
      </w:pPr>
    </w:p>
    <w:p w14:paraId="272BEE11" w14:textId="77777777" w:rsidR="003D6614" w:rsidRPr="003D6614" w:rsidRDefault="003D6614" w:rsidP="003D6614">
      <w:pPr>
        <w:pStyle w:val="HTML1"/>
        <w:jc w:val="both"/>
        <w:rPr>
          <w:rFonts w:ascii="Times New Roman" w:hAnsi="Times New Roman" w:cs="Times New Roman"/>
          <w:b/>
        </w:rPr>
      </w:pPr>
    </w:p>
    <w:p w14:paraId="5B58D99E" w14:textId="77777777" w:rsidR="003D6614" w:rsidRPr="003D6614" w:rsidRDefault="003D6614" w:rsidP="003D6614">
      <w:pPr>
        <w:pStyle w:val="HTML1"/>
        <w:jc w:val="both"/>
        <w:rPr>
          <w:rFonts w:ascii="Times New Roman" w:hAnsi="Times New Roman" w:cs="Times New Roman"/>
          <w:b/>
        </w:rPr>
      </w:pPr>
    </w:p>
    <w:p w14:paraId="7AA15B43" w14:textId="77777777" w:rsidR="003D6614" w:rsidRPr="003D6614" w:rsidRDefault="003D6614" w:rsidP="003D6614">
      <w:pPr>
        <w:pStyle w:val="HTML1"/>
        <w:jc w:val="both"/>
        <w:rPr>
          <w:rFonts w:ascii="Times New Roman" w:hAnsi="Times New Roman" w:cs="Times New Roman"/>
          <w:b/>
        </w:rPr>
      </w:pPr>
    </w:p>
    <w:p w14:paraId="1B370384" w14:textId="77777777" w:rsidR="003D6614" w:rsidRPr="003D6614" w:rsidRDefault="003D6614" w:rsidP="003D6614">
      <w:pPr>
        <w:pStyle w:val="HTML1"/>
        <w:jc w:val="both"/>
        <w:rPr>
          <w:rFonts w:ascii="Times New Roman" w:hAnsi="Times New Roman" w:cs="Times New Roman"/>
          <w:b/>
        </w:rPr>
      </w:pPr>
    </w:p>
    <w:p w14:paraId="288EA144" w14:textId="77777777" w:rsidR="003D6614" w:rsidRPr="003D6614" w:rsidRDefault="003D6614" w:rsidP="003D6614">
      <w:pPr>
        <w:spacing w:after="0" w:line="240" w:lineRule="auto"/>
        <w:jc w:val="center"/>
        <w:outlineLvl w:val="4"/>
        <w:rPr>
          <w:rFonts w:ascii="Times New Roman" w:hAnsi="Times New Roman" w:cs="Times New Roman"/>
          <w:b/>
          <w:bCs/>
          <w:i/>
          <w:iCs/>
          <w:noProof/>
          <w:color w:val="000000"/>
          <w:sz w:val="20"/>
          <w:szCs w:val="20"/>
        </w:rPr>
      </w:pPr>
      <w:r w:rsidRPr="003D6614">
        <w:rPr>
          <w:rFonts w:ascii="Times New Roman" w:hAnsi="Times New Roman" w:cs="Times New Roman"/>
          <w:b/>
          <w:bCs/>
          <w:i/>
          <w:iCs/>
          <w:noProof/>
          <w:color w:val="000000"/>
          <w:sz w:val="20"/>
          <w:szCs w:val="20"/>
        </w:rPr>
        <w:t>ПІДПИСИ СТОРІН:</w:t>
      </w:r>
    </w:p>
    <w:tbl>
      <w:tblPr>
        <w:tblW w:w="9540" w:type="dxa"/>
        <w:tblInd w:w="108" w:type="dxa"/>
        <w:tblLayout w:type="fixed"/>
        <w:tblLook w:val="00A0" w:firstRow="1" w:lastRow="0" w:firstColumn="1" w:lastColumn="0" w:noHBand="0" w:noVBand="0"/>
      </w:tblPr>
      <w:tblGrid>
        <w:gridCol w:w="4860"/>
        <w:gridCol w:w="4680"/>
      </w:tblGrid>
      <w:tr w:rsidR="003D6614" w:rsidRPr="003D6614" w14:paraId="4C8986CB" w14:textId="77777777" w:rsidTr="003D6614">
        <w:tc>
          <w:tcPr>
            <w:tcW w:w="4860" w:type="dxa"/>
          </w:tcPr>
          <w:p w14:paraId="02CD7E08" w14:textId="77777777" w:rsidR="003D6614" w:rsidRPr="003D6614" w:rsidRDefault="003D6614" w:rsidP="003D6614">
            <w:pPr>
              <w:spacing w:after="0" w:line="240" w:lineRule="auto"/>
              <w:jc w:val="center"/>
              <w:rPr>
                <w:rFonts w:ascii="Times New Roman" w:hAnsi="Times New Roman" w:cs="Times New Roman"/>
                <w:b/>
                <w:noProof/>
                <w:color w:val="000000"/>
                <w:sz w:val="20"/>
                <w:szCs w:val="20"/>
              </w:rPr>
            </w:pPr>
            <w:r w:rsidRPr="003D6614">
              <w:rPr>
                <w:rFonts w:ascii="Times New Roman" w:hAnsi="Times New Roman" w:cs="Times New Roman"/>
                <w:b/>
                <w:noProof/>
                <w:color w:val="000000"/>
                <w:sz w:val="20"/>
                <w:szCs w:val="20"/>
                <w:lang w:val="uk-UA"/>
              </w:rPr>
              <w:t>Підрядник</w:t>
            </w:r>
            <w:r w:rsidRPr="003D6614">
              <w:rPr>
                <w:rFonts w:ascii="Times New Roman" w:hAnsi="Times New Roman" w:cs="Times New Roman"/>
                <w:b/>
                <w:noProof/>
                <w:color w:val="000000"/>
                <w:sz w:val="20"/>
                <w:szCs w:val="20"/>
              </w:rPr>
              <w:t>:</w:t>
            </w:r>
          </w:p>
        </w:tc>
        <w:tc>
          <w:tcPr>
            <w:tcW w:w="4680" w:type="dxa"/>
          </w:tcPr>
          <w:p w14:paraId="2068A198" w14:textId="77777777" w:rsidR="003D6614" w:rsidRPr="003D6614" w:rsidRDefault="003D6614" w:rsidP="003D6614">
            <w:pPr>
              <w:spacing w:after="0" w:line="240" w:lineRule="auto"/>
              <w:jc w:val="center"/>
              <w:rPr>
                <w:rFonts w:ascii="Times New Roman" w:hAnsi="Times New Roman" w:cs="Times New Roman"/>
                <w:b/>
                <w:noProof/>
                <w:color w:val="000000"/>
                <w:sz w:val="20"/>
                <w:szCs w:val="20"/>
                <w:lang w:val="uk-UA"/>
              </w:rPr>
            </w:pPr>
            <w:r w:rsidRPr="003D6614">
              <w:rPr>
                <w:rFonts w:ascii="Times New Roman" w:hAnsi="Times New Roman" w:cs="Times New Roman"/>
                <w:b/>
                <w:noProof/>
                <w:color w:val="000000"/>
                <w:sz w:val="20"/>
                <w:szCs w:val="20"/>
              </w:rPr>
              <w:t xml:space="preserve"> Замовник:</w:t>
            </w:r>
          </w:p>
          <w:p w14:paraId="690C0FE6" w14:textId="77777777" w:rsidR="003D6614" w:rsidRPr="003D6614" w:rsidRDefault="003D6614" w:rsidP="003D6614">
            <w:pPr>
              <w:spacing w:after="0" w:line="240" w:lineRule="auto"/>
              <w:jc w:val="center"/>
              <w:rPr>
                <w:rFonts w:ascii="Times New Roman" w:hAnsi="Times New Roman" w:cs="Times New Roman"/>
                <w:b/>
                <w:noProof/>
                <w:color w:val="000000"/>
                <w:sz w:val="20"/>
                <w:szCs w:val="20"/>
                <w:lang w:val="uk-UA"/>
              </w:rPr>
            </w:pPr>
          </w:p>
          <w:p w14:paraId="0ECAC692" w14:textId="77777777" w:rsidR="003D6614" w:rsidRPr="003D6614" w:rsidRDefault="003D6614" w:rsidP="003D6614">
            <w:pPr>
              <w:spacing w:after="0" w:line="240" w:lineRule="auto"/>
              <w:jc w:val="center"/>
              <w:rPr>
                <w:rFonts w:ascii="Times New Roman" w:hAnsi="Times New Roman" w:cs="Times New Roman"/>
                <w:b/>
                <w:noProof/>
                <w:color w:val="000000"/>
                <w:sz w:val="20"/>
                <w:szCs w:val="20"/>
                <w:lang w:val="uk-UA"/>
              </w:rPr>
            </w:pPr>
          </w:p>
          <w:p w14:paraId="1430849E" w14:textId="77777777" w:rsidR="003D6614" w:rsidRPr="003D6614" w:rsidRDefault="003D6614" w:rsidP="003D6614">
            <w:pPr>
              <w:spacing w:after="0" w:line="240" w:lineRule="auto"/>
              <w:jc w:val="center"/>
              <w:rPr>
                <w:rFonts w:ascii="Times New Roman" w:hAnsi="Times New Roman" w:cs="Times New Roman"/>
                <w:b/>
                <w:noProof/>
                <w:color w:val="000000"/>
                <w:sz w:val="20"/>
                <w:szCs w:val="20"/>
                <w:lang w:val="uk-UA"/>
              </w:rPr>
            </w:pPr>
          </w:p>
          <w:p w14:paraId="245C5001" w14:textId="77777777" w:rsidR="003D6614" w:rsidRPr="003D6614" w:rsidRDefault="003D6614" w:rsidP="003D6614">
            <w:pPr>
              <w:spacing w:after="0" w:line="240" w:lineRule="auto"/>
              <w:jc w:val="center"/>
              <w:rPr>
                <w:rFonts w:ascii="Times New Roman" w:hAnsi="Times New Roman" w:cs="Times New Roman"/>
                <w:b/>
                <w:noProof/>
                <w:color w:val="000000"/>
                <w:sz w:val="20"/>
                <w:szCs w:val="20"/>
                <w:lang w:val="uk-UA"/>
              </w:rPr>
            </w:pPr>
          </w:p>
          <w:p w14:paraId="04760F75" w14:textId="77777777" w:rsidR="003D6614" w:rsidRPr="003D6614" w:rsidRDefault="003D6614" w:rsidP="003D6614">
            <w:pPr>
              <w:spacing w:after="0" w:line="240" w:lineRule="auto"/>
              <w:jc w:val="center"/>
              <w:rPr>
                <w:rFonts w:ascii="Times New Roman" w:hAnsi="Times New Roman" w:cs="Times New Roman"/>
                <w:b/>
                <w:noProof/>
                <w:color w:val="000000"/>
                <w:sz w:val="20"/>
                <w:szCs w:val="20"/>
                <w:lang w:val="uk-UA"/>
              </w:rPr>
            </w:pPr>
          </w:p>
          <w:p w14:paraId="403BADDB" w14:textId="77777777" w:rsidR="003D6614" w:rsidRPr="003D6614" w:rsidRDefault="003D6614" w:rsidP="003D6614">
            <w:pPr>
              <w:spacing w:after="0" w:line="240" w:lineRule="auto"/>
              <w:jc w:val="center"/>
              <w:rPr>
                <w:rFonts w:ascii="Times New Roman" w:hAnsi="Times New Roman" w:cs="Times New Roman"/>
                <w:b/>
                <w:noProof/>
                <w:color w:val="000000"/>
                <w:sz w:val="20"/>
                <w:szCs w:val="20"/>
                <w:lang w:val="uk-UA"/>
              </w:rPr>
            </w:pPr>
          </w:p>
        </w:tc>
      </w:tr>
      <w:tr w:rsidR="003D6614" w:rsidRPr="003D6614" w14:paraId="7C09214F" w14:textId="77777777" w:rsidTr="003D6614">
        <w:trPr>
          <w:trHeight w:val="642"/>
        </w:trPr>
        <w:tc>
          <w:tcPr>
            <w:tcW w:w="4860" w:type="dxa"/>
          </w:tcPr>
          <w:p w14:paraId="53050A96" w14:textId="77777777" w:rsidR="003D6614" w:rsidRPr="003D6614" w:rsidRDefault="003D6614" w:rsidP="003D6614">
            <w:pPr>
              <w:spacing w:after="0" w:line="240" w:lineRule="auto"/>
              <w:jc w:val="center"/>
              <w:rPr>
                <w:rFonts w:ascii="Times New Roman" w:hAnsi="Times New Roman" w:cs="Times New Roman"/>
                <w:noProof/>
                <w:color w:val="000000"/>
                <w:sz w:val="20"/>
                <w:szCs w:val="20"/>
              </w:rPr>
            </w:pPr>
          </w:p>
          <w:p w14:paraId="03740B77" w14:textId="77777777" w:rsidR="003D6614" w:rsidRPr="003D6614" w:rsidRDefault="003D6614" w:rsidP="003D6614">
            <w:pPr>
              <w:spacing w:after="0" w:line="240" w:lineRule="auto"/>
              <w:rPr>
                <w:rFonts w:ascii="Times New Roman" w:hAnsi="Times New Roman" w:cs="Times New Roman"/>
                <w:noProof/>
                <w:color w:val="000000"/>
                <w:sz w:val="20"/>
                <w:szCs w:val="20"/>
              </w:rPr>
            </w:pPr>
            <w:r w:rsidRPr="003D6614">
              <w:rPr>
                <w:rFonts w:ascii="Times New Roman" w:hAnsi="Times New Roman" w:cs="Times New Roman"/>
                <w:noProof/>
                <w:color w:val="000000"/>
                <w:sz w:val="20"/>
                <w:szCs w:val="20"/>
              </w:rPr>
              <w:t xml:space="preserve">     ____________________</w:t>
            </w:r>
            <w:r w:rsidRPr="003D6614">
              <w:rPr>
                <w:rFonts w:ascii="Times New Roman" w:hAnsi="Times New Roman" w:cs="Times New Roman"/>
                <w:b/>
                <w:i/>
                <w:color w:val="000000"/>
                <w:sz w:val="20"/>
                <w:szCs w:val="20"/>
              </w:rPr>
              <w:t>(</w:t>
            </w:r>
            <w:r w:rsidRPr="003D6614">
              <w:rPr>
                <w:rFonts w:ascii="Times New Roman" w:hAnsi="Times New Roman" w:cs="Times New Roman"/>
                <w:b/>
                <w:i/>
                <w:color w:val="000000"/>
                <w:sz w:val="20"/>
                <w:szCs w:val="20"/>
                <w:lang w:val="uk-UA"/>
              </w:rPr>
              <w:t>___________</w:t>
            </w:r>
            <w:r w:rsidRPr="003D6614">
              <w:rPr>
                <w:rFonts w:ascii="Times New Roman" w:hAnsi="Times New Roman" w:cs="Times New Roman"/>
                <w:b/>
                <w:i/>
                <w:color w:val="000000"/>
                <w:sz w:val="20"/>
                <w:szCs w:val="20"/>
              </w:rPr>
              <w:t>)</w:t>
            </w:r>
            <w:r w:rsidRPr="003D6614">
              <w:rPr>
                <w:rFonts w:ascii="Times New Roman" w:hAnsi="Times New Roman" w:cs="Times New Roman"/>
                <w:noProof/>
                <w:color w:val="000000"/>
                <w:sz w:val="20"/>
                <w:szCs w:val="20"/>
              </w:rPr>
              <w:t xml:space="preserve"> </w:t>
            </w:r>
          </w:p>
          <w:p w14:paraId="15E88815" w14:textId="77777777" w:rsidR="003D6614" w:rsidRPr="003D6614" w:rsidRDefault="003D6614" w:rsidP="003D6614">
            <w:pPr>
              <w:spacing w:after="0" w:line="240" w:lineRule="auto"/>
              <w:rPr>
                <w:rFonts w:ascii="Times New Roman" w:hAnsi="Times New Roman" w:cs="Times New Roman"/>
                <w:noProof/>
                <w:color w:val="000000"/>
                <w:sz w:val="20"/>
                <w:szCs w:val="20"/>
              </w:rPr>
            </w:pPr>
            <w:r w:rsidRPr="003D6614">
              <w:rPr>
                <w:rFonts w:ascii="Times New Roman" w:hAnsi="Times New Roman" w:cs="Times New Roman"/>
                <w:noProof/>
                <w:color w:val="000000"/>
                <w:sz w:val="20"/>
                <w:szCs w:val="20"/>
              </w:rPr>
              <w:t xml:space="preserve">                   М.П. </w:t>
            </w:r>
          </w:p>
        </w:tc>
        <w:tc>
          <w:tcPr>
            <w:tcW w:w="4680" w:type="dxa"/>
          </w:tcPr>
          <w:p w14:paraId="14B95BC8" w14:textId="77777777" w:rsidR="003D6614" w:rsidRPr="003D6614" w:rsidRDefault="003D6614" w:rsidP="003D6614">
            <w:pPr>
              <w:spacing w:after="0" w:line="240" w:lineRule="auto"/>
              <w:jc w:val="center"/>
              <w:rPr>
                <w:rFonts w:ascii="Times New Roman" w:hAnsi="Times New Roman" w:cs="Times New Roman"/>
                <w:noProof/>
                <w:color w:val="000000"/>
                <w:sz w:val="20"/>
                <w:szCs w:val="20"/>
              </w:rPr>
            </w:pPr>
          </w:p>
          <w:p w14:paraId="2602CC71" w14:textId="77777777" w:rsidR="003D6614" w:rsidRPr="003D6614" w:rsidRDefault="003D6614" w:rsidP="003D6614">
            <w:pPr>
              <w:spacing w:after="0" w:line="240" w:lineRule="auto"/>
              <w:jc w:val="center"/>
              <w:rPr>
                <w:rFonts w:ascii="Times New Roman" w:hAnsi="Times New Roman" w:cs="Times New Roman"/>
                <w:noProof/>
                <w:color w:val="000000"/>
                <w:sz w:val="20"/>
                <w:szCs w:val="20"/>
                <w:lang w:val="uk-UA"/>
              </w:rPr>
            </w:pPr>
            <w:r w:rsidRPr="003D6614">
              <w:rPr>
                <w:rFonts w:ascii="Times New Roman" w:hAnsi="Times New Roman" w:cs="Times New Roman"/>
                <w:noProof/>
                <w:color w:val="000000"/>
                <w:sz w:val="20"/>
                <w:szCs w:val="20"/>
                <w:lang w:val="uk-UA"/>
              </w:rPr>
              <w:t>___________________</w:t>
            </w:r>
            <w:r w:rsidRPr="003D6614">
              <w:rPr>
                <w:rFonts w:ascii="Times New Roman" w:hAnsi="Times New Roman" w:cs="Times New Roman"/>
                <w:noProof/>
                <w:color w:val="000000"/>
                <w:sz w:val="20"/>
                <w:szCs w:val="20"/>
              </w:rPr>
              <w:t>__</w:t>
            </w:r>
            <w:r w:rsidRPr="003D6614">
              <w:rPr>
                <w:rFonts w:ascii="Times New Roman" w:hAnsi="Times New Roman" w:cs="Times New Roman"/>
                <w:b/>
                <w:i/>
                <w:color w:val="000000"/>
                <w:sz w:val="20"/>
                <w:szCs w:val="20"/>
                <w:lang w:val="uk-UA"/>
              </w:rPr>
              <w:t xml:space="preserve"> </w:t>
            </w:r>
            <w:r w:rsidRPr="003D6614">
              <w:rPr>
                <w:rFonts w:ascii="Times New Roman" w:hAnsi="Times New Roman" w:cs="Times New Roman"/>
                <w:b/>
                <w:i/>
                <w:color w:val="000000"/>
                <w:sz w:val="20"/>
                <w:szCs w:val="20"/>
              </w:rPr>
              <w:t>С.О. Швайка</w:t>
            </w:r>
          </w:p>
          <w:p w14:paraId="5469DB26" w14:textId="77777777" w:rsidR="003D6614" w:rsidRPr="003D6614" w:rsidRDefault="003D6614" w:rsidP="003D6614">
            <w:pPr>
              <w:spacing w:after="0" w:line="240" w:lineRule="auto"/>
              <w:rPr>
                <w:rFonts w:ascii="Times New Roman" w:hAnsi="Times New Roman" w:cs="Times New Roman"/>
                <w:noProof/>
                <w:color w:val="000000"/>
                <w:sz w:val="20"/>
                <w:szCs w:val="20"/>
              </w:rPr>
            </w:pPr>
            <w:r w:rsidRPr="003D6614">
              <w:rPr>
                <w:rFonts w:ascii="Times New Roman" w:hAnsi="Times New Roman" w:cs="Times New Roman"/>
                <w:noProof/>
                <w:color w:val="000000"/>
                <w:sz w:val="20"/>
                <w:szCs w:val="20"/>
              </w:rPr>
              <w:t xml:space="preserve">                         М.П.</w:t>
            </w:r>
          </w:p>
        </w:tc>
      </w:tr>
    </w:tbl>
    <w:p w14:paraId="054FD21B" w14:textId="77777777" w:rsidR="003D6614" w:rsidRPr="003D6614" w:rsidRDefault="003D6614" w:rsidP="003D6614">
      <w:pPr>
        <w:pStyle w:val="HTML1"/>
        <w:jc w:val="both"/>
        <w:rPr>
          <w:rFonts w:ascii="Times New Roman" w:hAnsi="Times New Roman" w:cs="Times New Roman"/>
          <w:b/>
          <w:lang w:val="ru-RU"/>
        </w:rPr>
      </w:pPr>
    </w:p>
    <w:p w14:paraId="623C19C4" w14:textId="77777777" w:rsidR="003D6614" w:rsidRPr="003D6614" w:rsidRDefault="003D6614" w:rsidP="003D6614">
      <w:pPr>
        <w:pStyle w:val="HTML1"/>
        <w:jc w:val="both"/>
        <w:rPr>
          <w:rFonts w:ascii="Times New Roman" w:hAnsi="Times New Roman" w:cs="Times New Roman"/>
          <w:b/>
        </w:rPr>
      </w:pPr>
    </w:p>
    <w:p w14:paraId="36B56ABE" w14:textId="77777777" w:rsidR="003D6614" w:rsidRPr="003D6614" w:rsidRDefault="003D6614" w:rsidP="003D6614">
      <w:pPr>
        <w:pStyle w:val="HTML1"/>
        <w:jc w:val="both"/>
        <w:rPr>
          <w:rFonts w:ascii="Times New Roman" w:hAnsi="Times New Roman" w:cs="Times New Roman"/>
          <w:b/>
        </w:rPr>
      </w:pPr>
    </w:p>
    <w:p w14:paraId="68CCBC22" w14:textId="77777777" w:rsidR="003D6614" w:rsidRPr="003D6614" w:rsidRDefault="003D6614" w:rsidP="003D6614">
      <w:pPr>
        <w:pStyle w:val="HTML1"/>
        <w:jc w:val="both"/>
        <w:rPr>
          <w:rFonts w:ascii="Times New Roman" w:hAnsi="Times New Roman" w:cs="Times New Roman"/>
          <w:b/>
        </w:rPr>
      </w:pPr>
    </w:p>
    <w:p w14:paraId="115A5EA3" w14:textId="77777777" w:rsidR="003D6614" w:rsidRPr="003D6614" w:rsidRDefault="003D6614" w:rsidP="003D6614">
      <w:pPr>
        <w:pStyle w:val="HTML1"/>
        <w:jc w:val="both"/>
        <w:rPr>
          <w:rFonts w:ascii="Times New Roman" w:hAnsi="Times New Roman" w:cs="Times New Roman"/>
          <w:b/>
        </w:rPr>
      </w:pPr>
    </w:p>
    <w:p w14:paraId="52ED5779" w14:textId="77777777" w:rsidR="003D6614" w:rsidRPr="003D6614" w:rsidRDefault="003D6614" w:rsidP="003D6614">
      <w:pPr>
        <w:pStyle w:val="HTML1"/>
        <w:jc w:val="both"/>
        <w:rPr>
          <w:rFonts w:ascii="Times New Roman" w:hAnsi="Times New Roman" w:cs="Times New Roman"/>
          <w:b/>
        </w:rPr>
      </w:pPr>
    </w:p>
    <w:p w14:paraId="7641A900" w14:textId="77777777" w:rsidR="003D6614" w:rsidRPr="003D6614" w:rsidRDefault="003D6614" w:rsidP="003D6614">
      <w:pPr>
        <w:pStyle w:val="HTML1"/>
        <w:jc w:val="both"/>
        <w:rPr>
          <w:rFonts w:ascii="Times New Roman" w:hAnsi="Times New Roman" w:cs="Times New Roman"/>
          <w:b/>
        </w:rPr>
      </w:pPr>
    </w:p>
    <w:p w14:paraId="4FFD625B" w14:textId="77777777" w:rsidR="003D6614" w:rsidRPr="003D6614" w:rsidRDefault="003D6614" w:rsidP="003D6614">
      <w:pPr>
        <w:pStyle w:val="HTML1"/>
        <w:jc w:val="both"/>
        <w:rPr>
          <w:rFonts w:ascii="Times New Roman" w:hAnsi="Times New Roman" w:cs="Times New Roman"/>
          <w:b/>
        </w:rPr>
      </w:pPr>
    </w:p>
    <w:p w14:paraId="46B3128D" w14:textId="77777777" w:rsidR="003D6614" w:rsidRPr="003D6614" w:rsidRDefault="003D6614" w:rsidP="003D6614">
      <w:pPr>
        <w:pStyle w:val="HTML1"/>
        <w:jc w:val="both"/>
        <w:rPr>
          <w:rFonts w:ascii="Times New Roman" w:hAnsi="Times New Roman" w:cs="Times New Roman"/>
          <w:b/>
        </w:rPr>
      </w:pPr>
    </w:p>
    <w:p w14:paraId="5EDB8EBA" w14:textId="77777777" w:rsidR="003D6614" w:rsidRPr="003D6614" w:rsidRDefault="003D6614" w:rsidP="003D6614">
      <w:pPr>
        <w:pStyle w:val="HTML1"/>
        <w:jc w:val="both"/>
        <w:rPr>
          <w:rFonts w:ascii="Times New Roman" w:hAnsi="Times New Roman" w:cs="Times New Roman"/>
          <w:b/>
        </w:rPr>
      </w:pPr>
    </w:p>
    <w:p w14:paraId="27FF57CE" w14:textId="77777777" w:rsidR="003D6614" w:rsidRPr="003D6614" w:rsidRDefault="003D6614" w:rsidP="003D6614">
      <w:pPr>
        <w:pStyle w:val="HTML1"/>
        <w:jc w:val="both"/>
        <w:rPr>
          <w:rFonts w:ascii="Times New Roman" w:hAnsi="Times New Roman" w:cs="Times New Roman"/>
          <w:b/>
        </w:rPr>
      </w:pPr>
    </w:p>
    <w:p w14:paraId="09D83256" w14:textId="77777777" w:rsidR="003D6614" w:rsidRPr="003D6614" w:rsidRDefault="003D6614" w:rsidP="003D6614">
      <w:pPr>
        <w:pStyle w:val="HTML1"/>
        <w:jc w:val="both"/>
        <w:rPr>
          <w:rFonts w:ascii="Times New Roman" w:hAnsi="Times New Roman" w:cs="Times New Roman"/>
          <w:b/>
        </w:rPr>
      </w:pPr>
    </w:p>
    <w:p w14:paraId="460FBF12" w14:textId="77777777" w:rsidR="003D6614" w:rsidRPr="003D6614" w:rsidRDefault="003D6614" w:rsidP="003D6614">
      <w:pPr>
        <w:pStyle w:val="HTML1"/>
        <w:jc w:val="both"/>
        <w:rPr>
          <w:rFonts w:ascii="Times New Roman" w:hAnsi="Times New Roman" w:cs="Times New Roman"/>
          <w:b/>
        </w:rPr>
      </w:pPr>
    </w:p>
    <w:p w14:paraId="6521E75C" w14:textId="77777777" w:rsidR="003D6614" w:rsidRPr="003D6614" w:rsidRDefault="003D6614" w:rsidP="003D6614">
      <w:pPr>
        <w:pStyle w:val="HTML1"/>
        <w:jc w:val="both"/>
        <w:rPr>
          <w:rFonts w:ascii="Times New Roman" w:hAnsi="Times New Roman" w:cs="Times New Roman"/>
          <w:b/>
        </w:rPr>
      </w:pPr>
    </w:p>
    <w:p w14:paraId="60B59BBF" w14:textId="77777777" w:rsidR="003D6614" w:rsidRPr="003D6614" w:rsidRDefault="003D6614" w:rsidP="003D6614">
      <w:pPr>
        <w:pStyle w:val="HTML1"/>
        <w:jc w:val="both"/>
        <w:rPr>
          <w:rFonts w:ascii="Times New Roman" w:hAnsi="Times New Roman" w:cs="Times New Roman"/>
          <w:b/>
        </w:rPr>
      </w:pPr>
    </w:p>
    <w:p w14:paraId="3224DABC" w14:textId="77777777" w:rsidR="003D6614" w:rsidRPr="003D6614" w:rsidRDefault="003D6614" w:rsidP="003D6614">
      <w:pPr>
        <w:pStyle w:val="HTML1"/>
        <w:jc w:val="both"/>
        <w:rPr>
          <w:rFonts w:ascii="Times New Roman" w:hAnsi="Times New Roman" w:cs="Times New Roman"/>
          <w:b/>
        </w:rPr>
      </w:pPr>
    </w:p>
    <w:p w14:paraId="4AE82ACC" w14:textId="77777777" w:rsidR="003D6614" w:rsidRPr="003D6614" w:rsidRDefault="003D6614" w:rsidP="003D6614">
      <w:pPr>
        <w:pStyle w:val="HTML1"/>
        <w:jc w:val="both"/>
        <w:rPr>
          <w:rFonts w:ascii="Times New Roman" w:hAnsi="Times New Roman" w:cs="Times New Roman"/>
          <w:b/>
        </w:rPr>
      </w:pPr>
    </w:p>
    <w:p w14:paraId="47BEBF68" w14:textId="77777777" w:rsidR="003D6614" w:rsidRPr="003D6614" w:rsidRDefault="003D6614" w:rsidP="003D6614">
      <w:pPr>
        <w:pStyle w:val="HTML1"/>
        <w:jc w:val="both"/>
        <w:rPr>
          <w:rFonts w:ascii="Times New Roman" w:hAnsi="Times New Roman" w:cs="Times New Roman"/>
          <w:b/>
        </w:rPr>
      </w:pPr>
    </w:p>
    <w:p w14:paraId="7BC1D6D0" w14:textId="77777777" w:rsidR="003D6614" w:rsidRPr="003D6614" w:rsidRDefault="003D6614" w:rsidP="003D6614">
      <w:pPr>
        <w:pStyle w:val="HTML1"/>
        <w:jc w:val="both"/>
        <w:rPr>
          <w:rFonts w:ascii="Times New Roman" w:hAnsi="Times New Roman" w:cs="Times New Roman"/>
          <w:b/>
        </w:rPr>
      </w:pPr>
    </w:p>
    <w:p w14:paraId="565AE831" w14:textId="77777777" w:rsidR="003D6614" w:rsidRPr="003D6614" w:rsidRDefault="003D6614" w:rsidP="003D6614">
      <w:pPr>
        <w:pStyle w:val="HTML1"/>
        <w:jc w:val="both"/>
        <w:rPr>
          <w:rFonts w:ascii="Times New Roman" w:hAnsi="Times New Roman" w:cs="Times New Roman"/>
          <w:b/>
        </w:rPr>
      </w:pPr>
    </w:p>
    <w:p w14:paraId="788A78BD" w14:textId="77777777" w:rsidR="003D6614" w:rsidRPr="003D6614" w:rsidRDefault="003D6614" w:rsidP="003D6614">
      <w:pPr>
        <w:pStyle w:val="HTML1"/>
        <w:jc w:val="both"/>
        <w:rPr>
          <w:rFonts w:ascii="Times New Roman" w:hAnsi="Times New Roman" w:cs="Times New Roman"/>
          <w:b/>
        </w:rPr>
      </w:pPr>
    </w:p>
    <w:p w14:paraId="7346DBCD" w14:textId="77777777" w:rsidR="003D6614" w:rsidRPr="003D6614" w:rsidRDefault="003D6614" w:rsidP="003D6614">
      <w:pPr>
        <w:pStyle w:val="HTML1"/>
        <w:jc w:val="both"/>
        <w:rPr>
          <w:rFonts w:ascii="Times New Roman" w:hAnsi="Times New Roman" w:cs="Times New Roman"/>
          <w:b/>
        </w:rPr>
      </w:pPr>
    </w:p>
    <w:p w14:paraId="006B2C1B" w14:textId="77777777" w:rsidR="003D6614" w:rsidRPr="003D6614" w:rsidRDefault="003D6614" w:rsidP="003D6614">
      <w:pPr>
        <w:pStyle w:val="HTML1"/>
        <w:jc w:val="both"/>
        <w:rPr>
          <w:rFonts w:ascii="Times New Roman" w:hAnsi="Times New Roman" w:cs="Times New Roman"/>
          <w:b/>
        </w:rPr>
      </w:pPr>
    </w:p>
    <w:p w14:paraId="2A87B930" w14:textId="77777777" w:rsidR="003D6614" w:rsidRPr="003D6614" w:rsidRDefault="003D6614" w:rsidP="003D6614">
      <w:pPr>
        <w:pStyle w:val="HTML1"/>
        <w:jc w:val="both"/>
        <w:rPr>
          <w:rFonts w:ascii="Times New Roman" w:hAnsi="Times New Roman" w:cs="Times New Roman"/>
          <w:b/>
        </w:rPr>
      </w:pPr>
    </w:p>
    <w:p w14:paraId="33D834D1" w14:textId="77777777" w:rsidR="003D6614" w:rsidRPr="003D6614" w:rsidRDefault="003D6614" w:rsidP="003D6614">
      <w:pPr>
        <w:pStyle w:val="HTML1"/>
        <w:jc w:val="both"/>
        <w:rPr>
          <w:rFonts w:ascii="Times New Roman" w:hAnsi="Times New Roman" w:cs="Times New Roman"/>
          <w:b/>
        </w:rPr>
      </w:pPr>
    </w:p>
    <w:p w14:paraId="086EF4C2" w14:textId="77777777" w:rsidR="003D6614" w:rsidRPr="003D6614" w:rsidRDefault="003D6614" w:rsidP="003D6614">
      <w:pPr>
        <w:pStyle w:val="HTML1"/>
        <w:jc w:val="both"/>
        <w:rPr>
          <w:rFonts w:ascii="Times New Roman" w:hAnsi="Times New Roman" w:cs="Times New Roman"/>
          <w:b/>
        </w:rPr>
      </w:pPr>
    </w:p>
    <w:p w14:paraId="23B06280" w14:textId="77777777" w:rsidR="003D6614" w:rsidRPr="003D6614" w:rsidRDefault="003D6614" w:rsidP="003D6614">
      <w:pPr>
        <w:pStyle w:val="HTML1"/>
        <w:jc w:val="both"/>
        <w:rPr>
          <w:rFonts w:ascii="Times New Roman" w:hAnsi="Times New Roman" w:cs="Times New Roman"/>
          <w:b/>
        </w:rPr>
      </w:pPr>
    </w:p>
    <w:p w14:paraId="40BF842E" w14:textId="77777777" w:rsidR="003D6614" w:rsidRPr="003D6614" w:rsidRDefault="003D6614" w:rsidP="003D6614">
      <w:pPr>
        <w:pStyle w:val="HTML1"/>
        <w:jc w:val="both"/>
        <w:rPr>
          <w:rFonts w:ascii="Times New Roman" w:hAnsi="Times New Roman" w:cs="Times New Roman"/>
          <w:b/>
        </w:rPr>
      </w:pPr>
    </w:p>
    <w:p w14:paraId="0E3EB956" w14:textId="77777777" w:rsidR="003D6614" w:rsidRDefault="003D6614" w:rsidP="003D6614">
      <w:pPr>
        <w:pStyle w:val="HTML1"/>
        <w:jc w:val="both"/>
        <w:rPr>
          <w:rFonts w:ascii="Times New Roman" w:hAnsi="Times New Roman" w:cs="Times New Roman"/>
          <w:b/>
        </w:rPr>
      </w:pPr>
    </w:p>
    <w:p w14:paraId="1553ECD4" w14:textId="77777777" w:rsidR="003D6614" w:rsidRDefault="003D6614" w:rsidP="003D6614">
      <w:pPr>
        <w:pStyle w:val="HTML1"/>
        <w:jc w:val="both"/>
        <w:rPr>
          <w:rFonts w:ascii="Times New Roman" w:hAnsi="Times New Roman" w:cs="Times New Roman"/>
          <w:b/>
        </w:rPr>
      </w:pPr>
    </w:p>
    <w:p w14:paraId="4FB14F64" w14:textId="77777777" w:rsidR="003D6614" w:rsidRDefault="003D6614" w:rsidP="003D6614">
      <w:pPr>
        <w:pStyle w:val="HTML1"/>
        <w:jc w:val="both"/>
        <w:rPr>
          <w:rFonts w:ascii="Times New Roman" w:hAnsi="Times New Roman" w:cs="Times New Roman"/>
          <w:b/>
        </w:rPr>
      </w:pPr>
    </w:p>
    <w:p w14:paraId="603F8904" w14:textId="77777777" w:rsidR="003D6614" w:rsidRDefault="003D6614" w:rsidP="003D6614">
      <w:pPr>
        <w:pStyle w:val="HTML1"/>
        <w:jc w:val="both"/>
        <w:rPr>
          <w:rFonts w:ascii="Times New Roman" w:hAnsi="Times New Roman" w:cs="Times New Roman"/>
          <w:b/>
        </w:rPr>
      </w:pPr>
    </w:p>
    <w:p w14:paraId="0078488E" w14:textId="77777777" w:rsidR="003D6614" w:rsidRDefault="003D6614" w:rsidP="003D6614">
      <w:pPr>
        <w:pStyle w:val="HTML1"/>
        <w:jc w:val="both"/>
        <w:rPr>
          <w:rFonts w:ascii="Times New Roman" w:hAnsi="Times New Roman" w:cs="Times New Roman"/>
          <w:b/>
        </w:rPr>
      </w:pPr>
    </w:p>
    <w:p w14:paraId="21842ADB" w14:textId="77777777" w:rsidR="003D6614" w:rsidRDefault="003D6614" w:rsidP="003D6614">
      <w:pPr>
        <w:pStyle w:val="HTML1"/>
        <w:jc w:val="both"/>
        <w:rPr>
          <w:rFonts w:ascii="Times New Roman" w:hAnsi="Times New Roman" w:cs="Times New Roman"/>
          <w:b/>
        </w:rPr>
      </w:pPr>
    </w:p>
    <w:p w14:paraId="666CE109" w14:textId="77777777" w:rsidR="003D6614" w:rsidRDefault="003D6614" w:rsidP="003D6614">
      <w:pPr>
        <w:pStyle w:val="HTML1"/>
        <w:jc w:val="both"/>
        <w:rPr>
          <w:rFonts w:ascii="Times New Roman" w:hAnsi="Times New Roman" w:cs="Times New Roman"/>
          <w:b/>
        </w:rPr>
      </w:pPr>
    </w:p>
    <w:p w14:paraId="7A01F490" w14:textId="77777777" w:rsidR="003D6614" w:rsidRDefault="003D6614" w:rsidP="003D6614">
      <w:pPr>
        <w:pStyle w:val="HTML1"/>
        <w:jc w:val="both"/>
        <w:rPr>
          <w:rFonts w:ascii="Times New Roman" w:hAnsi="Times New Roman" w:cs="Times New Roman"/>
          <w:b/>
        </w:rPr>
      </w:pPr>
    </w:p>
    <w:p w14:paraId="38103C30" w14:textId="77777777" w:rsidR="003D6614" w:rsidRPr="003D6614" w:rsidRDefault="003D6614" w:rsidP="003D6614">
      <w:pPr>
        <w:pStyle w:val="HTML1"/>
        <w:jc w:val="both"/>
        <w:rPr>
          <w:rFonts w:ascii="Times New Roman" w:hAnsi="Times New Roman" w:cs="Times New Roman"/>
          <w:b/>
        </w:rPr>
      </w:pPr>
    </w:p>
    <w:p w14:paraId="1758C128" w14:textId="77777777" w:rsidR="003D6614" w:rsidRPr="003D6614" w:rsidRDefault="003D6614" w:rsidP="003D6614">
      <w:pPr>
        <w:pStyle w:val="HTML1"/>
        <w:jc w:val="both"/>
        <w:rPr>
          <w:rFonts w:ascii="Times New Roman" w:hAnsi="Times New Roman" w:cs="Times New Roman"/>
          <w:b/>
        </w:rPr>
      </w:pPr>
    </w:p>
    <w:p w14:paraId="42F6D5C0" w14:textId="77777777" w:rsidR="003D6614" w:rsidRPr="003D6614" w:rsidRDefault="003D6614" w:rsidP="003D6614">
      <w:pPr>
        <w:spacing w:after="0" w:line="240" w:lineRule="auto"/>
        <w:jc w:val="right"/>
        <w:rPr>
          <w:rFonts w:ascii="Times New Roman" w:hAnsi="Times New Roman" w:cs="Times New Roman"/>
          <w:b/>
          <w:noProof/>
          <w:color w:val="000000"/>
          <w:sz w:val="20"/>
          <w:szCs w:val="20"/>
        </w:rPr>
      </w:pPr>
      <w:r w:rsidRPr="003D6614">
        <w:rPr>
          <w:rFonts w:ascii="Times New Roman" w:hAnsi="Times New Roman" w:cs="Times New Roman"/>
          <w:b/>
          <w:noProof/>
          <w:color w:val="000000"/>
          <w:sz w:val="20"/>
          <w:szCs w:val="20"/>
        </w:rPr>
        <w:t>Додаток №</w:t>
      </w:r>
      <w:r w:rsidRPr="003D6614">
        <w:rPr>
          <w:rFonts w:ascii="Times New Roman" w:hAnsi="Times New Roman" w:cs="Times New Roman"/>
          <w:b/>
          <w:noProof/>
          <w:color w:val="000000"/>
          <w:sz w:val="20"/>
          <w:szCs w:val="20"/>
          <w:lang w:val="uk-UA"/>
        </w:rPr>
        <w:t xml:space="preserve">2 </w:t>
      </w:r>
      <w:r w:rsidRPr="003D6614">
        <w:rPr>
          <w:rFonts w:ascii="Times New Roman" w:hAnsi="Times New Roman" w:cs="Times New Roman"/>
          <w:b/>
          <w:noProof/>
          <w:color w:val="000000"/>
          <w:sz w:val="20"/>
          <w:szCs w:val="20"/>
        </w:rPr>
        <w:t xml:space="preserve"> </w:t>
      </w:r>
      <w:proofErr w:type="gramStart"/>
      <w:r w:rsidRPr="003D6614">
        <w:rPr>
          <w:rFonts w:ascii="Times New Roman" w:hAnsi="Times New Roman" w:cs="Times New Roman"/>
          <w:b/>
          <w:color w:val="000000"/>
          <w:sz w:val="20"/>
          <w:szCs w:val="20"/>
        </w:rPr>
        <w:t>до</w:t>
      </w:r>
      <w:proofErr w:type="gramEnd"/>
      <w:r w:rsidRPr="003D6614">
        <w:rPr>
          <w:rFonts w:ascii="Times New Roman" w:hAnsi="Times New Roman" w:cs="Times New Roman"/>
          <w:b/>
          <w:color w:val="000000"/>
          <w:sz w:val="20"/>
          <w:szCs w:val="20"/>
        </w:rPr>
        <w:t xml:space="preserve"> Договору</w:t>
      </w:r>
    </w:p>
    <w:p w14:paraId="127305C3" w14:textId="77777777" w:rsidR="003D6614" w:rsidRPr="003D6614" w:rsidRDefault="003D6614" w:rsidP="003D6614">
      <w:pPr>
        <w:spacing w:after="0" w:line="240" w:lineRule="auto"/>
        <w:jc w:val="right"/>
        <w:rPr>
          <w:rFonts w:ascii="Times New Roman" w:hAnsi="Times New Roman" w:cs="Times New Roman"/>
          <w:b/>
          <w:color w:val="000000"/>
          <w:sz w:val="20"/>
          <w:szCs w:val="20"/>
        </w:rPr>
      </w:pPr>
      <w:r w:rsidRPr="003D6614">
        <w:rPr>
          <w:rFonts w:ascii="Times New Roman" w:hAnsi="Times New Roman" w:cs="Times New Roman"/>
          <w:b/>
          <w:color w:val="000000"/>
          <w:sz w:val="20"/>
          <w:szCs w:val="20"/>
        </w:rPr>
        <w:t>№____ від «___»___________ 202</w:t>
      </w:r>
      <w:r w:rsidRPr="003D6614">
        <w:rPr>
          <w:rFonts w:ascii="Times New Roman" w:hAnsi="Times New Roman" w:cs="Times New Roman"/>
          <w:b/>
          <w:color w:val="000000"/>
          <w:sz w:val="20"/>
          <w:szCs w:val="20"/>
          <w:lang w:val="uk-UA"/>
        </w:rPr>
        <w:t>_</w:t>
      </w:r>
      <w:r w:rsidRPr="003D6614">
        <w:rPr>
          <w:rFonts w:ascii="Times New Roman" w:hAnsi="Times New Roman" w:cs="Times New Roman"/>
          <w:b/>
          <w:color w:val="000000"/>
          <w:sz w:val="20"/>
          <w:szCs w:val="20"/>
        </w:rPr>
        <w:t xml:space="preserve"> </w:t>
      </w:r>
      <w:proofErr w:type="gramStart"/>
      <w:r w:rsidRPr="003D6614">
        <w:rPr>
          <w:rFonts w:ascii="Times New Roman" w:hAnsi="Times New Roman" w:cs="Times New Roman"/>
          <w:b/>
          <w:color w:val="000000"/>
          <w:sz w:val="20"/>
          <w:szCs w:val="20"/>
        </w:rPr>
        <w:t>р</w:t>
      </w:r>
      <w:proofErr w:type="gramEnd"/>
    </w:p>
    <w:p w14:paraId="61B0C99A" w14:textId="77777777" w:rsidR="003D6614" w:rsidRPr="003D6614" w:rsidRDefault="003D6614" w:rsidP="003D6614">
      <w:pPr>
        <w:keepNext/>
        <w:spacing w:after="0" w:line="240" w:lineRule="auto"/>
        <w:jc w:val="center"/>
        <w:outlineLvl w:val="3"/>
        <w:rPr>
          <w:rFonts w:ascii="Times New Roman" w:hAnsi="Times New Roman" w:cs="Times New Roman"/>
          <w:b/>
          <w:bCs/>
          <w:noProof/>
          <w:color w:val="000000"/>
          <w:sz w:val="20"/>
          <w:szCs w:val="20"/>
        </w:rPr>
      </w:pPr>
      <w:r w:rsidRPr="003D6614">
        <w:rPr>
          <w:rFonts w:ascii="Times New Roman" w:hAnsi="Times New Roman" w:cs="Times New Roman"/>
          <w:b/>
          <w:bCs/>
          <w:noProof/>
          <w:color w:val="000000"/>
          <w:sz w:val="20"/>
          <w:szCs w:val="20"/>
        </w:rPr>
        <w:t>СПЕЦИФІКАЦІЯ №_____</w:t>
      </w:r>
    </w:p>
    <w:p w14:paraId="563308E3" w14:textId="77777777" w:rsidR="003D6614" w:rsidRPr="003D6614" w:rsidRDefault="003D6614" w:rsidP="003D6614">
      <w:pPr>
        <w:spacing w:after="0" w:line="240" w:lineRule="auto"/>
        <w:jc w:val="center"/>
        <w:rPr>
          <w:rFonts w:ascii="Times New Roman" w:hAnsi="Times New Roman" w:cs="Times New Roman"/>
          <w:b/>
          <w:noProof/>
          <w:color w:val="000000"/>
          <w:sz w:val="20"/>
          <w:szCs w:val="20"/>
        </w:rPr>
      </w:pP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800"/>
        <w:gridCol w:w="2340"/>
        <w:gridCol w:w="1080"/>
        <w:gridCol w:w="720"/>
        <w:gridCol w:w="1080"/>
        <w:gridCol w:w="1080"/>
        <w:gridCol w:w="1080"/>
      </w:tblGrid>
      <w:tr w:rsidR="003D6614" w:rsidRPr="003D6614" w14:paraId="18A05072" w14:textId="77777777" w:rsidTr="003D6614">
        <w:tc>
          <w:tcPr>
            <w:tcW w:w="426" w:type="dxa"/>
            <w:vAlign w:val="center"/>
          </w:tcPr>
          <w:p w14:paraId="7EE8D489" w14:textId="77777777" w:rsidR="003D6614" w:rsidRPr="003D6614" w:rsidRDefault="003D6614" w:rsidP="003D6614">
            <w:pPr>
              <w:tabs>
                <w:tab w:val="left" w:pos="7938"/>
              </w:tabs>
              <w:spacing w:after="0" w:line="240" w:lineRule="auto"/>
              <w:rPr>
                <w:rFonts w:ascii="Times New Roman" w:hAnsi="Times New Roman" w:cs="Times New Roman"/>
                <w:b/>
                <w:noProof/>
                <w:color w:val="000000"/>
                <w:sz w:val="20"/>
                <w:szCs w:val="20"/>
              </w:rPr>
            </w:pPr>
            <w:r w:rsidRPr="003D6614">
              <w:rPr>
                <w:rFonts w:ascii="Times New Roman" w:hAnsi="Times New Roman" w:cs="Times New Roman"/>
                <w:b/>
                <w:noProof/>
                <w:color w:val="000000"/>
                <w:sz w:val="20"/>
                <w:szCs w:val="20"/>
              </w:rPr>
              <w:t>№</w:t>
            </w:r>
          </w:p>
          <w:p w14:paraId="452E9770" w14:textId="77777777" w:rsidR="003D6614" w:rsidRPr="003D6614" w:rsidRDefault="003D6614" w:rsidP="003D6614">
            <w:pPr>
              <w:spacing w:after="0" w:line="240" w:lineRule="auto"/>
              <w:rPr>
                <w:rFonts w:ascii="Times New Roman" w:hAnsi="Times New Roman" w:cs="Times New Roman"/>
                <w:sz w:val="20"/>
                <w:szCs w:val="20"/>
              </w:rPr>
            </w:pPr>
            <w:r w:rsidRPr="003D6614">
              <w:rPr>
                <w:rFonts w:ascii="Times New Roman" w:hAnsi="Times New Roman" w:cs="Times New Roman"/>
                <w:b/>
                <w:noProof/>
                <w:color w:val="000000"/>
                <w:sz w:val="20"/>
                <w:szCs w:val="20"/>
              </w:rPr>
              <w:t>п/п</w:t>
            </w:r>
          </w:p>
        </w:tc>
        <w:tc>
          <w:tcPr>
            <w:tcW w:w="1800" w:type="dxa"/>
          </w:tcPr>
          <w:p w14:paraId="27746D58" w14:textId="77777777" w:rsidR="003D6614" w:rsidRPr="003D6614" w:rsidRDefault="003D6614" w:rsidP="003D6614">
            <w:pPr>
              <w:spacing w:after="0" w:line="240" w:lineRule="auto"/>
              <w:rPr>
                <w:rFonts w:ascii="Times New Roman" w:hAnsi="Times New Roman" w:cs="Times New Roman"/>
                <w:b/>
                <w:noProof/>
                <w:color w:val="000000"/>
                <w:sz w:val="20"/>
                <w:szCs w:val="20"/>
              </w:rPr>
            </w:pPr>
          </w:p>
          <w:p w14:paraId="389391A6" w14:textId="77777777" w:rsidR="003D6614" w:rsidRPr="003D6614" w:rsidRDefault="003D6614" w:rsidP="003D6614">
            <w:pPr>
              <w:spacing w:after="0" w:line="240" w:lineRule="auto"/>
              <w:rPr>
                <w:rFonts w:ascii="Times New Roman" w:hAnsi="Times New Roman" w:cs="Times New Roman"/>
                <w:b/>
                <w:noProof/>
                <w:color w:val="000000"/>
                <w:sz w:val="20"/>
                <w:szCs w:val="20"/>
              </w:rPr>
            </w:pPr>
          </w:p>
          <w:p w14:paraId="10476E7D" w14:textId="77777777" w:rsidR="003D6614" w:rsidRPr="003D6614" w:rsidRDefault="003D6614" w:rsidP="003D6614">
            <w:pPr>
              <w:spacing w:after="0" w:line="240" w:lineRule="auto"/>
              <w:jc w:val="center"/>
              <w:rPr>
                <w:rFonts w:ascii="Times New Roman" w:hAnsi="Times New Roman" w:cs="Times New Roman"/>
                <w:sz w:val="20"/>
                <w:szCs w:val="20"/>
                <w:lang w:val="uk-UA"/>
              </w:rPr>
            </w:pPr>
            <w:r w:rsidRPr="003D6614">
              <w:rPr>
                <w:rFonts w:ascii="Times New Roman" w:hAnsi="Times New Roman" w:cs="Times New Roman"/>
                <w:b/>
                <w:noProof/>
                <w:color w:val="000000"/>
                <w:sz w:val="20"/>
                <w:szCs w:val="20"/>
              </w:rPr>
              <w:t xml:space="preserve">Найменування </w:t>
            </w:r>
            <w:r w:rsidRPr="003D6614">
              <w:rPr>
                <w:rFonts w:ascii="Times New Roman" w:hAnsi="Times New Roman" w:cs="Times New Roman"/>
                <w:b/>
                <w:noProof/>
                <w:color w:val="000000"/>
                <w:sz w:val="20"/>
                <w:szCs w:val="20"/>
                <w:lang w:val="uk-UA"/>
              </w:rPr>
              <w:t>Послуги</w:t>
            </w:r>
          </w:p>
        </w:tc>
        <w:tc>
          <w:tcPr>
            <w:tcW w:w="2340" w:type="dxa"/>
          </w:tcPr>
          <w:p w14:paraId="1F667B71" w14:textId="77777777" w:rsidR="003D6614" w:rsidRPr="003D6614" w:rsidRDefault="003D6614" w:rsidP="003D6614">
            <w:pPr>
              <w:tabs>
                <w:tab w:val="left" w:pos="7938"/>
              </w:tabs>
              <w:spacing w:after="0" w:line="240" w:lineRule="auto"/>
              <w:jc w:val="center"/>
              <w:rPr>
                <w:rFonts w:ascii="Times New Roman" w:hAnsi="Times New Roman" w:cs="Times New Roman"/>
                <w:b/>
                <w:noProof/>
                <w:color w:val="000000"/>
                <w:sz w:val="20"/>
                <w:szCs w:val="20"/>
              </w:rPr>
            </w:pPr>
          </w:p>
          <w:p w14:paraId="399A6336" w14:textId="77777777" w:rsidR="003D6614" w:rsidRPr="003D6614" w:rsidRDefault="003D6614" w:rsidP="003D6614">
            <w:pPr>
              <w:spacing w:after="0" w:line="240" w:lineRule="auto"/>
              <w:jc w:val="center"/>
              <w:rPr>
                <w:rFonts w:ascii="Times New Roman" w:hAnsi="Times New Roman" w:cs="Times New Roman"/>
                <w:sz w:val="20"/>
                <w:szCs w:val="20"/>
              </w:rPr>
            </w:pPr>
            <w:r w:rsidRPr="003D6614">
              <w:rPr>
                <w:rFonts w:ascii="Times New Roman" w:hAnsi="Times New Roman" w:cs="Times New Roman"/>
                <w:b/>
                <w:noProof/>
                <w:color w:val="000000"/>
                <w:sz w:val="20"/>
                <w:szCs w:val="20"/>
              </w:rPr>
              <w:t>Код предмета закупівлі</w:t>
            </w:r>
          </w:p>
        </w:tc>
        <w:tc>
          <w:tcPr>
            <w:tcW w:w="1080" w:type="dxa"/>
          </w:tcPr>
          <w:p w14:paraId="72DCDB31" w14:textId="77777777" w:rsidR="003D6614" w:rsidRPr="003D6614" w:rsidRDefault="003D6614" w:rsidP="003D6614">
            <w:pPr>
              <w:spacing w:after="0" w:line="240" w:lineRule="auto"/>
              <w:jc w:val="center"/>
              <w:rPr>
                <w:rFonts w:ascii="Times New Roman" w:hAnsi="Times New Roman" w:cs="Times New Roman"/>
                <w:sz w:val="20"/>
                <w:szCs w:val="20"/>
              </w:rPr>
            </w:pPr>
            <w:r w:rsidRPr="003D6614">
              <w:rPr>
                <w:rFonts w:ascii="Times New Roman" w:hAnsi="Times New Roman" w:cs="Times New Roman"/>
                <w:b/>
                <w:noProof/>
                <w:color w:val="000000"/>
                <w:sz w:val="20"/>
                <w:szCs w:val="20"/>
              </w:rPr>
              <w:t>Одини-ця виміру</w:t>
            </w:r>
          </w:p>
        </w:tc>
        <w:tc>
          <w:tcPr>
            <w:tcW w:w="720" w:type="dxa"/>
          </w:tcPr>
          <w:p w14:paraId="1DD1D912" w14:textId="77777777" w:rsidR="003D6614" w:rsidRPr="003D6614" w:rsidRDefault="003D6614" w:rsidP="003D6614">
            <w:pPr>
              <w:tabs>
                <w:tab w:val="left" w:pos="7938"/>
              </w:tabs>
              <w:spacing w:after="0" w:line="240" w:lineRule="auto"/>
              <w:jc w:val="center"/>
              <w:rPr>
                <w:rFonts w:ascii="Times New Roman" w:hAnsi="Times New Roman" w:cs="Times New Roman"/>
                <w:b/>
                <w:noProof/>
                <w:color w:val="000000"/>
                <w:sz w:val="20"/>
                <w:szCs w:val="20"/>
              </w:rPr>
            </w:pPr>
            <w:r w:rsidRPr="003D6614">
              <w:rPr>
                <w:rFonts w:ascii="Times New Roman" w:hAnsi="Times New Roman" w:cs="Times New Roman"/>
                <w:b/>
                <w:noProof/>
                <w:color w:val="000000"/>
                <w:sz w:val="20"/>
                <w:szCs w:val="20"/>
              </w:rPr>
              <w:t>Кіль-</w:t>
            </w:r>
          </w:p>
          <w:p w14:paraId="16813B2B" w14:textId="77777777" w:rsidR="003D6614" w:rsidRPr="003D6614" w:rsidRDefault="003D6614" w:rsidP="003D6614">
            <w:pPr>
              <w:spacing w:after="0" w:line="240" w:lineRule="auto"/>
              <w:jc w:val="center"/>
              <w:rPr>
                <w:rFonts w:ascii="Times New Roman" w:hAnsi="Times New Roman" w:cs="Times New Roman"/>
                <w:sz w:val="20"/>
                <w:szCs w:val="20"/>
              </w:rPr>
            </w:pPr>
            <w:r w:rsidRPr="003D6614">
              <w:rPr>
                <w:rFonts w:ascii="Times New Roman" w:hAnsi="Times New Roman" w:cs="Times New Roman"/>
                <w:b/>
                <w:noProof/>
                <w:color w:val="000000"/>
                <w:sz w:val="20"/>
                <w:szCs w:val="20"/>
              </w:rPr>
              <w:t>кість</w:t>
            </w:r>
          </w:p>
        </w:tc>
        <w:tc>
          <w:tcPr>
            <w:tcW w:w="1080" w:type="dxa"/>
          </w:tcPr>
          <w:p w14:paraId="76C799DD" w14:textId="77777777" w:rsidR="003D6614" w:rsidRPr="003D6614" w:rsidRDefault="003D6614" w:rsidP="003D6614">
            <w:pPr>
              <w:tabs>
                <w:tab w:val="left" w:pos="7938"/>
              </w:tabs>
              <w:spacing w:after="0" w:line="240" w:lineRule="auto"/>
              <w:jc w:val="center"/>
              <w:rPr>
                <w:rFonts w:ascii="Times New Roman" w:hAnsi="Times New Roman" w:cs="Times New Roman"/>
                <w:b/>
                <w:noProof/>
                <w:color w:val="000000"/>
                <w:sz w:val="20"/>
                <w:szCs w:val="20"/>
              </w:rPr>
            </w:pPr>
            <w:r w:rsidRPr="003D6614">
              <w:rPr>
                <w:rFonts w:ascii="Times New Roman" w:hAnsi="Times New Roman" w:cs="Times New Roman"/>
                <w:b/>
                <w:noProof/>
                <w:color w:val="000000"/>
                <w:sz w:val="20"/>
                <w:szCs w:val="20"/>
              </w:rPr>
              <w:t>Ціна за одиницю</w:t>
            </w:r>
          </w:p>
          <w:p w14:paraId="6266AACB" w14:textId="77777777" w:rsidR="003D6614" w:rsidRPr="003D6614" w:rsidRDefault="003D6614" w:rsidP="003D6614">
            <w:pPr>
              <w:spacing w:after="0" w:line="240" w:lineRule="auto"/>
              <w:rPr>
                <w:rFonts w:ascii="Times New Roman" w:hAnsi="Times New Roman" w:cs="Times New Roman"/>
                <w:sz w:val="20"/>
                <w:szCs w:val="20"/>
              </w:rPr>
            </w:pPr>
            <w:r w:rsidRPr="003D6614">
              <w:rPr>
                <w:rFonts w:ascii="Times New Roman" w:hAnsi="Times New Roman" w:cs="Times New Roman"/>
                <w:b/>
                <w:noProof/>
                <w:color w:val="000000"/>
                <w:sz w:val="20"/>
                <w:szCs w:val="20"/>
              </w:rPr>
              <w:t xml:space="preserve"> без ПДВ, (грн.)</w:t>
            </w:r>
          </w:p>
        </w:tc>
        <w:tc>
          <w:tcPr>
            <w:tcW w:w="1080" w:type="dxa"/>
          </w:tcPr>
          <w:p w14:paraId="17B32329" w14:textId="77777777" w:rsidR="003D6614" w:rsidRPr="003D6614" w:rsidRDefault="003D6614" w:rsidP="003D6614">
            <w:pPr>
              <w:tabs>
                <w:tab w:val="left" w:pos="7938"/>
              </w:tabs>
              <w:spacing w:after="0" w:line="240" w:lineRule="auto"/>
              <w:jc w:val="center"/>
              <w:rPr>
                <w:rFonts w:ascii="Times New Roman" w:hAnsi="Times New Roman" w:cs="Times New Roman"/>
                <w:b/>
                <w:noProof/>
                <w:color w:val="000000"/>
                <w:sz w:val="20"/>
                <w:szCs w:val="20"/>
              </w:rPr>
            </w:pPr>
            <w:r w:rsidRPr="003D6614">
              <w:rPr>
                <w:rFonts w:ascii="Times New Roman" w:hAnsi="Times New Roman" w:cs="Times New Roman"/>
                <w:b/>
                <w:noProof/>
                <w:color w:val="000000"/>
                <w:sz w:val="20"/>
                <w:szCs w:val="20"/>
              </w:rPr>
              <w:t>Загальна вартість</w:t>
            </w:r>
          </w:p>
          <w:p w14:paraId="4E58A792" w14:textId="77777777" w:rsidR="003D6614" w:rsidRPr="003D6614" w:rsidRDefault="003D6614" w:rsidP="003D6614">
            <w:pPr>
              <w:spacing w:after="0" w:line="240" w:lineRule="auto"/>
              <w:rPr>
                <w:rFonts w:ascii="Times New Roman" w:hAnsi="Times New Roman" w:cs="Times New Roman"/>
                <w:sz w:val="20"/>
                <w:szCs w:val="20"/>
              </w:rPr>
            </w:pPr>
            <w:r w:rsidRPr="003D6614">
              <w:rPr>
                <w:rFonts w:ascii="Times New Roman" w:hAnsi="Times New Roman" w:cs="Times New Roman"/>
                <w:b/>
                <w:noProof/>
                <w:color w:val="000000"/>
                <w:sz w:val="20"/>
                <w:szCs w:val="20"/>
              </w:rPr>
              <w:t xml:space="preserve"> без ПДВ, (грн.)</w:t>
            </w:r>
          </w:p>
        </w:tc>
        <w:tc>
          <w:tcPr>
            <w:tcW w:w="1080" w:type="dxa"/>
          </w:tcPr>
          <w:p w14:paraId="3A217769" w14:textId="77777777" w:rsidR="003D6614" w:rsidRPr="003D6614" w:rsidRDefault="003D6614" w:rsidP="003D6614">
            <w:pPr>
              <w:tabs>
                <w:tab w:val="left" w:pos="7938"/>
              </w:tabs>
              <w:spacing w:after="0" w:line="240" w:lineRule="auto"/>
              <w:jc w:val="center"/>
              <w:rPr>
                <w:rFonts w:ascii="Times New Roman" w:hAnsi="Times New Roman" w:cs="Times New Roman"/>
                <w:b/>
                <w:noProof/>
                <w:color w:val="000000"/>
                <w:sz w:val="20"/>
                <w:szCs w:val="20"/>
              </w:rPr>
            </w:pPr>
            <w:r w:rsidRPr="003D6614">
              <w:rPr>
                <w:rFonts w:ascii="Times New Roman" w:hAnsi="Times New Roman" w:cs="Times New Roman"/>
                <w:b/>
                <w:noProof/>
                <w:color w:val="000000"/>
                <w:sz w:val="20"/>
                <w:szCs w:val="20"/>
              </w:rPr>
              <w:t>Загальна вартість</w:t>
            </w:r>
          </w:p>
          <w:p w14:paraId="30EEDC26" w14:textId="77777777" w:rsidR="003D6614" w:rsidRPr="003D6614" w:rsidRDefault="003D6614" w:rsidP="003D6614">
            <w:pPr>
              <w:tabs>
                <w:tab w:val="left" w:pos="7938"/>
              </w:tabs>
              <w:spacing w:after="0" w:line="240" w:lineRule="auto"/>
              <w:jc w:val="center"/>
              <w:rPr>
                <w:rFonts w:ascii="Times New Roman" w:hAnsi="Times New Roman" w:cs="Times New Roman"/>
                <w:b/>
                <w:noProof/>
                <w:color w:val="000000"/>
                <w:sz w:val="20"/>
                <w:szCs w:val="20"/>
              </w:rPr>
            </w:pPr>
            <w:r w:rsidRPr="003D6614">
              <w:rPr>
                <w:rFonts w:ascii="Times New Roman" w:hAnsi="Times New Roman" w:cs="Times New Roman"/>
                <w:b/>
                <w:noProof/>
                <w:color w:val="000000"/>
                <w:sz w:val="20"/>
                <w:szCs w:val="20"/>
              </w:rPr>
              <w:t xml:space="preserve"> із ПДВ,</w:t>
            </w:r>
          </w:p>
          <w:p w14:paraId="568071F3" w14:textId="77777777" w:rsidR="003D6614" w:rsidRPr="003D6614" w:rsidRDefault="003D6614" w:rsidP="003D6614">
            <w:pPr>
              <w:spacing w:after="0" w:line="240" w:lineRule="auto"/>
              <w:rPr>
                <w:rFonts w:ascii="Times New Roman" w:hAnsi="Times New Roman" w:cs="Times New Roman"/>
                <w:sz w:val="20"/>
                <w:szCs w:val="20"/>
              </w:rPr>
            </w:pPr>
            <w:r w:rsidRPr="003D6614">
              <w:rPr>
                <w:rFonts w:ascii="Times New Roman" w:hAnsi="Times New Roman" w:cs="Times New Roman"/>
                <w:b/>
                <w:noProof/>
                <w:color w:val="000000"/>
                <w:sz w:val="20"/>
                <w:szCs w:val="20"/>
              </w:rPr>
              <w:t>(грн.)</w:t>
            </w:r>
          </w:p>
        </w:tc>
      </w:tr>
      <w:tr w:rsidR="003D6614" w:rsidRPr="003D6614" w14:paraId="61108C7A" w14:textId="77777777" w:rsidTr="003D6614">
        <w:tc>
          <w:tcPr>
            <w:tcW w:w="426" w:type="dxa"/>
          </w:tcPr>
          <w:p w14:paraId="593ADEBC" w14:textId="77777777" w:rsidR="003D6614" w:rsidRPr="003D6614" w:rsidRDefault="003D6614" w:rsidP="003D6614">
            <w:pPr>
              <w:spacing w:after="0" w:line="240" w:lineRule="auto"/>
              <w:rPr>
                <w:rFonts w:ascii="Times New Roman" w:hAnsi="Times New Roman" w:cs="Times New Roman"/>
                <w:sz w:val="20"/>
                <w:szCs w:val="20"/>
              </w:rPr>
            </w:pPr>
            <w:r w:rsidRPr="003D6614">
              <w:rPr>
                <w:rFonts w:ascii="Times New Roman" w:hAnsi="Times New Roman" w:cs="Times New Roman"/>
                <w:sz w:val="20"/>
                <w:szCs w:val="20"/>
              </w:rPr>
              <w:t>1.</w:t>
            </w:r>
          </w:p>
        </w:tc>
        <w:tc>
          <w:tcPr>
            <w:tcW w:w="1800" w:type="dxa"/>
          </w:tcPr>
          <w:p w14:paraId="427FAA6A" w14:textId="77777777" w:rsidR="003D6614" w:rsidRPr="003D6614" w:rsidRDefault="003D6614" w:rsidP="003D6614">
            <w:pPr>
              <w:tabs>
                <w:tab w:val="left" w:pos="7938"/>
              </w:tabs>
              <w:spacing w:after="0" w:line="240" w:lineRule="auto"/>
              <w:rPr>
                <w:rFonts w:ascii="Times New Roman" w:hAnsi="Times New Roman" w:cs="Times New Roman"/>
                <w:bCs/>
                <w:noProof/>
                <w:color w:val="000000"/>
                <w:sz w:val="20"/>
                <w:szCs w:val="20"/>
                <w:lang w:val="uk-UA"/>
              </w:rPr>
            </w:pPr>
            <w:r w:rsidRPr="003D6614">
              <w:rPr>
                <w:rFonts w:ascii="Times New Roman" w:hAnsi="Times New Roman" w:cs="Times New Roman"/>
                <w:bCs/>
                <w:noProof/>
                <w:color w:val="000000"/>
                <w:sz w:val="20"/>
                <w:szCs w:val="20"/>
                <w:lang w:val="uk-UA"/>
              </w:rPr>
              <w:t xml:space="preserve">… </w:t>
            </w:r>
          </w:p>
        </w:tc>
        <w:tc>
          <w:tcPr>
            <w:tcW w:w="2340" w:type="dxa"/>
          </w:tcPr>
          <w:p w14:paraId="36B96F5D" w14:textId="77777777" w:rsidR="003D6614" w:rsidRPr="003D6614" w:rsidRDefault="003D6614" w:rsidP="003D6614">
            <w:pPr>
              <w:spacing w:after="0" w:line="240" w:lineRule="auto"/>
              <w:rPr>
                <w:rFonts w:ascii="Times New Roman" w:hAnsi="Times New Roman" w:cs="Times New Roman"/>
                <w:sz w:val="20"/>
                <w:szCs w:val="20"/>
              </w:rPr>
            </w:pPr>
          </w:p>
        </w:tc>
        <w:tc>
          <w:tcPr>
            <w:tcW w:w="1080" w:type="dxa"/>
          </w:tcPr>
          <w:p w14:paraId="02F207E0" w14:textId="77777777" w:rsidR="003D6614" w:rsidRPr="003D6614" w:rsidRDefault="003D6614" w:rsidP="003D6614">
            <w:pPr>
              <w:spacing w:after="0" w:line="240" w:lineRule="auto"/>
              <w:jc w:val="center"/>
              <w:rPr>
                <w:rFonts w:ascii="Times New Roman" w:hAnsi="Times New Roman" w:cs="Times New Roman"/>
                <w:sz w:val="20"/>
                <w:szCs w:val="20"/>
                <w:lang w:val="uk-UA"/>
              </w:rPr>
            </w:pPr>
          </w:p>
        </w:tc>
        <w:tc>
          <w:tcPr>
            <w:tcW w:w="720" w:type="dxa"/>
          </w:tcPr>
          <w:p w14:paraId="1A24BB9F" w14:textId="77777777" w:rsidR="003D6614" w:rsidRPr="003D6614" w:rsidRDefault="003D6614" w:rsidP="003D6614">
            <w:pPr>
              <w:spacing w:after="0" w:line="240" w:lineRule="auto"/>
              <w:jc w:val="center"/>
              <w:rPr>
                <w:rFonts w:ascii="Times New Roman" w:hAnsi="Times New Roman" w:cs="Times New Roman"/>
                <w:sz w:val="20"/>
                <w:szCs w:val="20"/>
                <w:lang w:val="uk-UA"/>
              </w:rPr>
            </w:pPr>
          </w:p>
        </w:tc>
        <w:tc>
          <w:tcPr>
            <w:tcW w:w="1080" w:type="dxa"/>
          </w:tcPr>
          <w:p w14:paraId="0E3E92CA" w14:textId="77777777" w:rsidR="003D6614" w:rsidRPr="003D6614" w:rsidRDefault="003D6614" w:rsidP="003D6614">
            <w:pPr>
              <w:spacing w:after="0" w:line="240" w:lineRule="auto"/>
              <w:rPr>
                <w:rFonts w:ascii="Times New Roman" w:hAnsi="Times New Roman" w:cs="Times New Roman"/>
                <w:sz w:val="20"/>
                <w:szCs w:val="20"/>
              </w:rPr>
            </w:pPr>
          </w:p>
        </w:tc>
        <w:tc>
          <w:tcPr>
            <w:tcW w:w="1080" w:type="dxa"/>
          </w:tcPr>
          <w:p w14:paraId="11921991" w14:textId="77777777" w:rsidR="003D6614" w:rsidRPr="003D6614" w:rsidRDefault="003D6614" w:rsidP="003D6614">
            <w:pPr>
              <w:spacing w:after="0" w:line="240" w:lineRule="auto"/>
              <w:rPr>
                <w:rFonts w:ascii="Times New Roman" w:hAnsi="Times New Roman" w:cs="Times New Roman"/>
                <w:sz w:val="20"/>
                <w:szCs w:val="20"/>
              </w:rPr>
            </w:pPr>
          </w:p>
        </w:tc>
        <w:tc>
          <w:tcPr>
            <w:tcW w:w="1080" w:type="dxa"/>
          </w:tcPr>
          <w:p w14:paraId="2CEB7C69" w14:textId="77777777" w:rsidR="003D6614" w:rsidRPr="003D6614" w:rsidRDefault="003D6614" w:rsidP="003D6614">
            <w:pPr>
              <w:spacing w:after="0" w:line="240" w:lineRule="auto"/>
              <w:rPr>
                <w:rFonts w:ascii="Times New Roman" w:hAnsi="Times New Roman" w:cs="Times New Roman"/>
                <w:sz w:val="20"/>
                <w:szCs w:val="20"/>
              </w:rPr>
            </w:pPr>
          </w:p>
        </w:tc>
      </w:tr>
      <w:tr w:rsidR="003D6614" w:rsidRPr="003D6614" w14:paraId="2903AE5A" w14:textId="77777777" w:rsidTr="003D6614">
        <w:tc>
          <w:tcPr>
            <w:tcW w:w="2226" w:type="dxa"/>
            <w:gridSpan w:val="2"/>
            <w:tcBorders>
              <w:right w:val="nil"/>
            </w:tcBorders>
          </w:tcPr>
          <w:p w14:paraId="52EA1756" w14:textId="77777777" w:rsidR="003D6614" w:rsidRPr="003D6614" w:rsidRDefault="003D6614" w:rsidP="003D6614">
            <w:pPr>
              <w:spacing w:after="0" w:line="240" w:lineRule="auto"/>
              <w:rPr>
                <w:rFonts w:ascii="Times New Roman" w:hAnsi="Times New Roman" w:cs="Times New Roman"/>
                <w:sz w:val="20"/>
                <w:szCs w:val="20"/>
              </w:rPr>
            </w:pPr>
            <w:r w:rsidRPr="003D6614">
              <w:rPr>
                <w:rFonts w:ascii="Times New Roman" w:hAnsi="Times New Roman" w:cs="Times New Roman"/>
                <w:sz w:val="20"/>
                <w:szCs w:val="20"/>
              </w:rPr>
              <w:t>Всього</w:t>
            </w:r>
            <w:proofErr w:type="gramStart"/>
            <w:r w:rsidRPr="003D6614">
              <w:rPr>
                <w:rFonts w:ascii="Times New Roman" w:hAnsi="Times New Roman" w:cs="Times New Roman"/>
                <w:sz w:val="20"/>
                <w:szCs w:val="20"/>
              </w:rPr>
              <w:t xml:space="preserve"> :</w:t>
            </w:r>
            <w:proofErr w:type="gramEnd"/>
          </w:p>
        </w:tc>
        <w:tc>
          <w:tcPr>
            <w:tcW w:w="3420" w:type="dxa"/>
            <w:gridSpan w:val="2"/>
            <w:tcBorders>
              <w:left w:val="nil"/>
            </w:tcBorders>
          </w:tcPr>
          <w:p w14:paraId="798E111C" w14:textId="77777777" w:rsidR="003D6614" w:rsidRPr="003D6614" w:rsidRDefault="003D6614" w:rsidP="003D6614">
            <w:pPr>
              <w:spacing w:after="0" w:line="240" w:lineRule="auto"/>
              <w:rPr>
                <w:rFonts w:ascii="Times New Roman" w:hAnsi="Times New Roman" w:cs="Times New Roman"/>
                <w:sz w:val="20"/>
                <w:szCs w:val="20"/>
              </w:rPr>
            </w:pPr>
          </w:p>
        </w:tc>
        <w:tc>
          <w:tcPr>
            <w:tcW w:w="720" w:type="dxa"/>
            <w:tcBorders>
              <w:left w:val="nil"/>
            </w:tcBorders>
          </w:tcPr>
          <w:p w14:paraId="5A335B54" w14:textId="77777777" w:rsidR="003D6614" w:rsidRPr="003D6614" w:rsidRDefault="003D6614" w:rsidP="003D6614">
            <w:pPr>
              <w:spacing w:after="0" w:line="240" w:lineRule="auto"/>
              <w:rPr>
                <w:rFonts w:ascii="Times New Roman" w:hAnsi="Times New Roman" w:cs="Times New Roman"/>
                <w:sz w:val="20"/>
                <w:szCs w:val="20"/>
              </w:rPr>
            </w:pPr>
          </w:p>
        </w:tc>
        <w:tc>
          <w:tcPr>
            <w:tcW w:w="1080" w:type="dxa"/>
            <w:tcBorders>
              <w:left w:val="nil"/>
            </w:tcBorders>
          </w:tcPr>
          <w:p w14:paraId="7F437E9A" w14:textId="77777777" w:rsidR="003D6614" w:rsidRPr="003D6614" w:rsidRDefault="003D6614" w:rsidP="003D6614">
            <w:pPr>
              <w:spacing w:after="0" w:line="240" w:lineRule="auto"/>
              <w:rPr>
                <w:rFonts w:ascii="Times New Roman" w:hAnsi="Times New Roman" w:cs="Times New Roman"/>
                <w:sz w:val="20"/>
                <w:szCs w:val="20"/>
              </w:rPr>
            </w:pPr>
          </w:p>
        </w:tc>
        <w:tc>
          <w:tcPr>
            <w:tcW w:w="1080" w:type="dxa"/>
            <w:tcBorders>
              <w:left w:val="nil"/>
            </w:tcBorders>
          </w:tcPr>
          <w:p w14:paraId="5B5CD906" w14:textId="77777777" w:rsidR="003D6614" w:rsidRPr="003D6614" w:rsidRDefault="003D6614" w:rsidP="003D6614">
            <w:pPr>
              <w:spacing w:after="0" w:line="240" w:lineRule="auto"/>
              <w:rPr>
                <w:rFonts w:ascii="Times New Roman" w:hAnsi="Times New Roman" w:cs="Times New Roman"/>
                <w:sz w:val="20"/>
                <w:szCs w:val="20"/>
              </w:rPr>
            </w:pPr>
          </w:p>
        </w:tc>
        <w:tc>
          <w:tcPr>
            <w:tcW w:w="1080" w:type="dxa"/>
            <w:tcBorders>
              <w:left w:val="nil"/>
            </w:tcBorders>
          </w:tcPr>
          <w:p w14:paraId="13FE976B" w14:textId="77777777" w:rsidR="003D6614" w:rsidRPr="003D6614" w:rsidRDefault="003D6614" w:rsidP="003D6614">
            <w:pPr>
              <w:spacing w:after="0" w:line="240" w:lineRule="auto"/>
              <w:rPr>
                <w:rFonts w:ascii="Times New Roman" w:hAnsi="Times New Roman" w:cs="Times New Roman"/>
                <w:sz w:val="20"/>
                <w:szCs w:val="20"/>
                <w:lang w:val="uk-UA"/>
              </w:rPr>
            </w:pPr>
          </w:p>
        </w:tc>
      </w:tr>
    </w:tbl>
    <w:p w14:paraId="0D447B4E" w14:textId="77777777" w:rsidR="003D6614" w:rsidRPr="003D6614" w:rsidRDefault="003D6614" w:rsidP="003D6614">
      <w:pPr>
        <w:widowControl w:val="0"/>
        <w:autoSpaceDE w:val="0"/>
        <w:autoSpaceDN w:val="0"/>
        <w:adjustRightInd w:val="0"/>
        <w:spacing w:after="0" w:line="240" w:lineRule="auto"/>
        <w:jc w:val="both"/>
        <w:rPr>
          <w:rFonts w:ascii="Times New Roman" w:hAnsi="Times New Roman" w:cs="Times New Roman"/>
          <w:noProof/>
          <w:color w:val="000000"/>
          <w:sz w:val="20"/>
          <w:szCs w:val="20"/>
        </w:rPr>
      </w:pPr>
      <w:r w:rsidRPr="003D6614">
        <w:rPr>
          <w:rFonts w:ascii="Times New Roman" w:hAnsi="Times New Roman" w:cs="Times New Roman"/>
          <w:noProof/>
          <w:color w:val="000000"/>
          <w:sz w:val="20"/>
          <w:szCs w:val="20"/>
        </w:rPr>
        <w:t xml:space="preserve">1.Загальна вартість </w:t>
      </w:r>
      <w:r w:rsidRPr="003D6614">
        <w:rPr>
          <w:rFonts w:ascii="Times New Roman" w:hAnsi="Times New Roman" w:cs="Times New Roman"/>
          <w:noProof/>
          <w:color w:val="000000"/>
          <w:sz w:val="20"/>
          <w:szCs w:val="20"/>
          <w:lang w:val="uk-UA"/>
        </w:rPr>
        <w:t>Послуг</w:t>
      </w:r>
      <w:r w:rsidRPr="003D6614">
        <w:rPr>
          <w:rFonts w:ascii="Times New Roman" w:hAnsi="Times New Roman" w:cs="Times New Roman"/>
          <w:noProof/>
          <w:color w:val="000000"/>
          <w:sz w:val="20"/>
          <w:szCs w:val="20"/>
        </w:rPr>
        <w:t>,</w:t>
      </w:r>
      <w:r w:rsidRPr="003D6614">
        <w:rPr>
          <w:rFonts w:ascii="Times New Roman" w:hAnsi="Times New Roman" w:cs="Times New Roman"/>
          <w:b/>
          <w:noProof/>
          <w:color w:val="000000"/>
          <w:sz w:val="20"/>
          <w:szCs w:val="20"/>
        </w:rPr>
        <w:t xml:space="preserve"> </w:t>
      </w:r>
      <w:r w:rsidRPr="003D6614">
        <w:rPr>
          <w:rFonts w:ascii="Times New Roman" w:hAnsi="Times New Roman" w:cs="Times New Roman"/>
          <w:noProof/>
          <w:color w:val="000000"/>
          <w:sz w:val="20"/>
          <w:szCs w:val="20"/>
        </w:rPr>
        <w:t xml:space="preserve">що </w:t>
      </w:r>
      <w:r w:rsidRPr="003D6614">
        <w:rPr>
          <w:rFonts w:ascii="Times New Roman" w:hAnsi="Times New Roman" w:cs="Times New Roman"/>
          <w:noProof/>
          <w:color w:val="000000"/>
          <w:sz w:val="20"/>
          <w:szCs w:val="20"/>
          <w:lang w:val="uk-UA"/>
        </w:rPr>
        <w:t>надаються</w:t>
      </w:r>
      <w:r w:rsidRPr="003D6614">
        <w:rPr>
          <w:rFonts w:ascii="Times New Roman" w:hAnsi="Times New Roman" w:cs="Times New Roman"/>
          <w:noProof/>
          <w:color w:val="000000"/>
          <w:sz w:val="20"/>
          <w:szCs w:val="20"/>
        </w:rPr>
        <w:t xml:space="preserve"> </w:t>
      </w:r>
      <w:r w:rsidRPr="003D6614">
        <w:rPr>
          <w:rFonts w:ascii="Times New Roman" w:hAnsi="Times New Roman" w:cs="Times New Roman"/>
          <w:noProof/>
          <w:color w:val="000000"/>
          <w:sz w:val="20"/>
          <w:szCs w:val="20"/>
          <w:lang w:val="uk-UA"/>
        </w:rPr>
        <w:t xml:space="preserve">за цією </w:t>
      </w:r>
      <w:r w:rsidRPr="003D6614">
        <w:rPr>
          <w:rFonts w:ascii="Times New Roman" w:hAnsi="Times New Roman" w:cs="Times New Roman"/>
          <w:noProof/>
          <w:color w:val="000000"/>
          <w:sz w:val="20"/>
          <w:szCs w:val="20"/>
        </w:rPr>
        <w:t>Специфікаці</w:t>
      </w:r>
      <w:r w:rsidRPr="003D6614">
        <w:rPr>
          <w:rFonts w:ascii="Times New Roman" w:hAnsi="Times New Roman" w:cs="Times New Roman"/>
          <w:noProof/>
          <w:color w:val="000000"/>
          <w:sz w:val="20"/>
          <w:szCs w:val="20"/>
          <w:lang w:val="uk-UA"/>
        </w:rPr>
        <w:t>єю</w:t>
      </w:r>
      <w:r w:rsidRPr="003D6614">
        <w:rPr>
          <w:rFonts w:ascii="Times New Roman" w:hAnsi="Times New Roman" w:cs="Times New Roman"/>
          <w:noProof/>
          <w:color w:val="000000"/>
          <w:sz w:val="20"/>
          <w:szCs w:val="20"/>
        </w:rPr>
        <w:t xml:space="preserve">, складає </w:t>
      </w:r>
      <w:r w:rsidRPr="003D6614">
        <w:rPr>
          <w:rFonts w:ascii="Times New Roman" w:hAnsi="Times New Roman" w:cs="Times New Roman"/>
          <w:color w:val="000000"/>
          <w:sz w:val="20"/>
          <w:szCs w:val="20"/>
          <w:lang w:val="uk-UA"/>
        </w:rPr>
        <w:t>_____________</w:t>
      </w:r>
      <w:r w:rsidRPr="003D6614">
        <w:rPr>
          <w:rFonts w:ascii="Times New Roman" w:hAnsi="Times New Roman" w:cs="Times New Roman"/>
          <w:color w:val="000000"/>
          <w:sz w:val="20"/>
          <w:szCs w:val="20"/>
        </w:rPr>
        <w:t>грн. (</w:t>
      </w:r>
      <w:r w:rsidRPr="003D6614">
        <w:rPr>
          <w:rFonts w:ascii="Times New Roman" w:hAnsi="Times New Roman" w:cs="Times New Roman"/>
          <w:color w:val="000000"/>
          <w:sz w:val="20"/>
          <w:szCs w:val="20"/>
          <w:lang w:val="uk-UA"/>
        </w:rPr>
        <w:t>_____________________________________</w:t>
      </w:r>
      <w:r w:rsidRPr="003D6614">
        <w:rPr>
          <w:rFonts w:ascii="Times New Roman" w:hAnsi="Times New Roman" w:cs="Times New Roman"/>
          <w:color w:val="000000"/>
          <w:sz w:val="20"/>
          <w:szCs w:val="20"/>
        </w:rPr>
        <w:t xml:space="preserve">грн. </w:t>
      </w:r>
      <w:r w:rsidRPr="003D6614">
        <w:rPr>
          <w:rFonts w:ascii="Times New Roman" w:hAnsi="Times New Roman" w:cs="Times New Roman"/>
          <w:color w:val="000000"/>
          <w:sz w:val="20"/>
          <w:szCs w:val="20"/>
          <w:lang w:val="uk-UA"/>
        </w:rPr>
        <w:t>___</w:t>
      </w:r>
      <w:r w:rsidRPr="003D6614">
        <w:rPr>
          <w:rFonts w:ascii="Times New Roman" w:hAnsi="Times New Roman" w:cs="Times New Roman"/>
          <w:color w:val="000000"/>
          <w:sz w:val="20"/>
          <w:szCs w:val="20"/>
        </w:rPr>
        <w:t xml:space="preserve"> коп.)</w:t>
      </w:r>
      <w:proofErr w:type="gramStart"/>
      <w:r w:rsidRPr="003D6614">
        <w:rPr>
          <w:rFonts w:ascii="Times New Roman" w:hAnsi="Times New Roman" w:cs="Times New Roman"/>
          <w:color w:val="000000"/>
          <w:sz w:val="20"/>
          <w:szCs w:val="20"/>
        </w:rPr>
        <w:t>,</w:t>
      </w:r>
      <w:r w:rsidRPr="003D6614">
        <w:rPr>
          <w:rFonts w:ascii="Times New Roman" w:hAnsi="Times New Roman" w:cs="Times New Roman"/>
          <w:color w:val="000000"/>
          <w:sz w:val="20"/>
          <w:szCs w:val="20"/>
          <w:lang w:val="uk-UA"/>
        </w:rPr>
        <w:t>з</w:t>
      </w:r>
      <w:proofErr w:type="gramEnd"/>
      <w:r w:rsidRPr="003D6614">
        <w:rPr>
          <w:rFonts w:ascii="Times New Roman" w:hAnsi="Times New Roman" w:cs="Times New Roman"/>
          <w:color w:val="000000"/>
          <w:sz w:val="20"/>
          <w:szCs w:val="20"/>
          <w:lang w:val="uk-UA"/>
        </w:rPr>
        <w:t>/</w:t>
      </w:r>
      <w:r w:rsidRPr="003D6614">
        <w:rPr>
          <w:rFonts w:ascii="Times New Roman" w:hAnsi="Times New Roman" w:cs="Times New Roman"/>
          <w:color w:val="000000"/>
          <w:sz w:val="20"/>
          <w:szCs w:val="20"/>
        </w:rPr>
        <w:t xml:space="preserve">без ПДВ. </w:t>
      </w:r>
    </w:p>
    <w:p w14:paraId="173B1330" w14:textId="77777777" w:rsidR="003D6614" w:rsidRPr="003D6614" w:rsidRDefault="003D6614" w:rsidP="003D6614">
      <w:pPr>
        <w:widowControl w:val="0"/>
        <w:autoSpaceDE w:val="0"/>
        <w:autoSpaceDN w:val="0"/>
        <w:adjustRightInd w:val="0"/>
        <w:spacing w:after="0" w:line="240" w:lineRule="auto"/>
        <w:jc w:val="both"/>
        <w:rPr>
          <w:rFonts w:ascii="Times New Roman" w:hAnsi="Times New Roman" w:cs="Times New Roman"/>
          <w:i/>
          <w:color w:val="000000"/>
          <w:sz w:val="20"/>
          <w:szCs w:val="20"/>
          <w:lang w:val="uk-UA"/>
        </w:rPr>
      </w:pPr>
      <w:r w:rsidRPr="003D6614">
        <w:rPr>
          <w:rFonts w:ascii="Times New Roman" w:hAnsi="Times New Roman" w:cs="Times New Roman"/>
          <w:noProof/>
          <w:color w:val="000000"/>
          <w:sz w:val="20"/>
          <w:szCs w:val="20"/>
          <w:lang w:val="uk-UA"/>
        </w:rPr>
        <w:t xml:space="preserve">  </w:t>
      </w:r>
      <w:r w:rsidRPr="003D6614">
        <w:rPr>
          <w:rFonts w:ascii="Times New Roman" w:hAnsi="Times New Roman" w:cs="Times New Roman"/>
          <w:noProof/>
          <w:color w:val="000000"/>
          <w:sz w:val="20"/>
          <w:szCs w:val="20"/>
        </w:rPr>
        <w:t>2.</w:t>
      </w:r>
      <w:r w:rsidRPr="003D6614">
        <w:rPr>
          <w:rFonts w:ascii="Times New Roman" w:hAnsi="Times New Roman" w:cs="Times New Roman"/>
          <w:noProof/>
          <w:color w:val="000000"/>
          <w:sz w:val="20"/>
          <w:szCs w:val="20"/>
          <w:lang w:val="uk-UA"/>
        </w:rPr>
        <w:t xml:space="preserve">Місце </w:t>
      </w:r>
      <w:r w:rsidRPr="003D6614">
        <w:rPr>
          <w:rFonts w:ascii="Times New Roman" w:hAnsi="Times New Roman" w:cs="Times New Roman"/>
          <w:color w:val="000000"/>
          <w:sz w:val="20"/>
          <w:szCs w:val="20"/>
          <w:lang w:val="uk-UA" w:eastAsia="ar-SA"/>
        </w:rPr>
        <w:t>надання послуг: згідно Додатку №3.</w:t>
      </w:r>
    </w:p>
    <w:p w14:paraId="505BE696" w14:textId="77777777" w:rsidR="003D6614" w:rsidRPr="003D6614" w:rsidRDefault="003D6614" w:rsidP="003D6614">
      <w:pPr>
        <w:pStyle w:val="12"/>
        <w:jc w:val="both"/>
        <w:rPr>
          <w:color w:val="000000"/>
          <w:sz w:val="20"/>
          <w:szCs w:val="20"/>
          <w:lang w:val="uk-UA"/>
        </w:rPr>
      </w:pPr>
      <w:r w:rsidRPr="003D6614">
        <w:rPr>
          <w:noProof/>
          <w:color w:val="000000"/>
          <w:sz w:val="20"/>
          <w:szCs w:val="20"/>
        </w:rPr>
        <w:t xml:space="preserve">3.Строк </w:t>
      </w:r>
      <w:r w:rsidRPr="003D6614">
        <w:rPr>
          <w:noProof/>
          <w:color w:val="000000"/>
          <w:sz w:val="20"/>
          <w:szCs w:val="20"/>
          <w:lang w:val="uk-UA"/>
        </w:rPr>
        <w:t>надання послуг</w:t>
      </w:r>
      <w:r w:rsidRPr="003D6614">
        <w:rPr>
          <w:noProof/>
          <w:color w:val="000000"/>
          <w:sz w:val="20"/>
          <w:szCs w:val="20"/>
        </w:rPr>
        <w:t xml:space="preserve">: </w:t>
      </w:r>
      <w:r w:rsidRPr="003D6614">
        <w:rPr>
          <w:color w:val="000000"/>
          <w:sz w:val="20"/>
          <w:szCs w:val="20"/>
          <w:lang w:val="uk-UA"/>
        </w:rPr>
        <w:t xml:space="preserve">з дати </w:t>
      </w:r>
      <w:proofErr w:type="gramStart"/>
      <w:r w:rsidRPr="003D6614">
        <w:rPr>
          <w:color w:val="000000"/>
          <w:sz w:val="20"/>
          <w:szCs w:val="20"/>
          <w:lang w:val="uk-UA"/>
        </w:rPr>
        <w:t>п</w:t>
      </w:r>
      <w:proofErr w:type="gramEnd"/>
      <w:r w:rsidRPr="003D6614">
        <w:rPr>
          <w:color w:val="000000"/>
          <w:sz w:val="20"/>
          <w:szCs w:val="20"/>
          <w:lang w:val="uk-UA"/>
        </w:rPr>
        <w:t>ідписання Договору  до 30.09.2023 року.</w:t>
      </w:r>
    </w:p>
    <w:p w14:paraId="70A9F3A3" w14:textId="58E8DF2A" w:rsidR="003D6614" w:rsidRPr="003D6614" w:rsidRDefault="003D6614" w:rsidP="003D6614">
      <w:pPr>
        <w:widowControl w:val="0"/>
        <w:tabs>
          <w:tab w:val="left" w:pos="-142"/>
        </w:tabs>
        <w:autoSpaceDE w:val="0"/>
        <w:spacing w:after="0" w:line="240" w:lineRule="auto"/>
        <w:jc w:val="both"/>
        <w:rPr>
          <w:rFonts w:ascii="Times New Roman" w:hAnsi="Times New Roman" w:cs="Times New Roman"/>
          <w:sz w:val="20"/>
          <w:szCs w:val="20"/>
          <w:lang w:val="uk-UA"/>
        </w:rPr>
      </w:pPr>
      <w:r w:rsidRPr="003D6614">
        <w:rPr>
          <w:rFonts w:ascii="Times New Roman" w:hAnsi="Times New Roman" w:cs="Times New Roman"/>
          <w:color w:val="000000"/>
          <w:sz w:val="20"/>
          <w:szCs w:val="20"/>
          <w:lang w:val="uk-UA"/>
        </w:rPr>
        <w:t xml:space="preserve">  </w:t>
      </w:r>
      <w:r w:rsidRPr="003D6614">
        <w:rPr>
          <w:rFonts w:ascii="Times New Roman" w:hAnsi="Times New Roman" w:cs="Times New Roman"/>
          <w:color w:val="000000"/>
          <w:sz w:val="20"/>
          <w:szCs w:val="20"/>
        </w:rPr>
        <w:t xml:space="preserve">4.Умови та строки оплати: </w:t>
      </w:r>
      <w:r w:rsidRPr="003D6614">
        <w:rPr>
          <w:rFonts w:ascii="Times New Roman" w:hAnsi="Times New Roman" w:cs="Times New Roman"/>
          <w:sz w:val="20"/>
          <w:szCs w:val="20"/>
          <w:lang w:val="uk-UA"/>
        </w:rPr>
        <w:t xml:space="preserve">оплата за надані послуги, здійснюється Замовником шляхом перерахування коштів на поточний рахунок </w:t>
      </w:r>
      <w:proofErr w:type="gramStart"/>
      <w:r w:rsidRPr="003D6614">
        <w:rPr>
          <w:rFonts w:ascii="Times New Roman" w:hAnsi="Times New Roman" w:cs="Times New Roman"/>
          <w:sz w:val="20"/>
          <w:szCs w:val="20"/>
          <w:lang w:val="uk-UA"/>
        </w:rPr>
        <w:t>П</w:t>
      </w:r>
      <w:proofErr w:type="gramEnd"/>
      <w:r w:rsidRPr="003D6614">
        <w:rPr>
          <w:rFonts w:ascii="Times New Roman" w:hAnsi="Times New Roman" w:cs="Times New Roman"/>
          <w:sz w:val="20"/>
          <w:szCs w:val="20"/>
          <w:lang w:val="uk-UA"/>
        </w:rPr>
        <w:t xml:space="preserve">ідрядника, протягом </w:t>
      </w:r>
      <w:r w:rsidR="003730E3">
        <w:rPr>
          <w:rFonts w:ascii="Times New Roman" w:hAnsi="Times New Roman" w:cs="Times New Roman"/>
          <w:i/>
          <w:color w:val="000000"/>
          <w:sz w:val="20"/>
          <w:szCs w:val="20"/>
          <w:lang w:val="uk-UA"/>
        </w:rPr>
        <w:t>6</w:t>
      </w:r>
      <w:r w:rsidRPr="003D6614">
        <w:rPr>
          <w:rFonts w:ascii="Times New Roman" w:hAnsi="Times New Roman" w:cs="Times New Roman"/>
          <w:i/>
          <w:color w:val="000000"/>
          <w:sz w:val="20"/>
          <w:szCs w:val="20"/>
          <w:lang w:val="uk-UA"/>
        </w:rPr>
        <w:t>0 (</w:t>
      </w:r>
      <w:r w:rsidR="007D1D0D">
        <w:rPr>
          <w:rFonts w:ascii="Times New Roman" w:hAnsi="Times New Roman" w:cs="Times New Roman"/>
          <w:i/>
          <w:color w:val="000000"/>
          <w:sz w:val="20"/>
          <w:szCs w:val="20"/>
          <w:lang w:val="uk-UA"/>
        </w:rPr>
        <w:t>ші</w:t>
      </w:r>
      <w:r w:rsidR="003730E3">
        <w:rPr>
          <w:rFonts w:ascii="Times New Roman" w:hAnsi="Times New Roman" w:cs="Times New Roman"/>
          <w:i/>
          <w:color w:val="000000"/>
          <w:sz w:val="20"/>
          <w:szCs w:val="20"/>
          <w:lang w:val="uk-UA"/>
        </w:rPr>
        <w:t>стидесяти</w:t>
      </w:r>
      <w:r w:rsidRPr="003D6614">
        <w:rPr>
          <w:rFonts w:ascii="Times New Roman" w:hAnsi="Times New Roman" w:cs="Times New Roman"/>
          <w:i/>
          <w:color w:val="000000"/>
          <w:sz w:val="20"/>
          <w:szCs w:val="20"/>
          <w:lang w:val="uk-UA"/>
        </w:rPr>
        <w:t xml:space="preserve">) календарних </w:t>
      </w:r>
      <w:r w:rsidRPr="003D6614">
        <w:rPr>
          <w:rFonts w:ascii="Times New Roman" w:hAnsi="Times New Roman" w:cs="Times New Roman"/>
          <w:color w:val="000000"/>
          <w:sz w:val="20"/>
          <w:szCs w:val="20"/>
          <w:lang w:val="uk-UA"/>
        </w:rPr>
        <w:t>днів</w:t>
      </w:r>
      <w:r w:rsidRPr="003D6614">
        <w:rPr>
          <w:rFonts w:ascii="Times New Roman" w:hAnsi="Times New Roman" w:cs="Times New Roman"/>
          <w:sz w:val="20"/>
          <w:szCs w:val="20"/>
          <w:lang w:val="uk-UA"/>
        </w:rPr>
        <w:t xml:space="preserve"> з дня підписання Акту здачі-приймання наданих послуг </w:t>
      </w:r>
      <w:r w:rsidRPr="003D6614">
        <w:rPr>
          <w:rFonts w:ascii="Times New Roman" w:hAnsi="Times New Roman" w:cs="Times New Roman"/>
          <w:color w:val="000000"/>
          <w:spacing w:val="-1"/>
          <w:sz w:val="20"/>
          <w:szCs w:val="20"/>
          <w:lang w:val="uk-UA" w:eastAsia="uk-UA"/>
        </w:rPr>
        <w:t xml:space="preserve"> (АКТ КБ -2В)</w:t>
      </w:r>
      <w:r w:rsidRPr="003D6614">
        <w:rPr>
          <w:rFonts w:ascii="Times New Roman" w:hAnsi="Times New Roman" w:cs="Times New Roman"/>
          <w:sz w:val="20"/>
          <w:szCs w:val="20"/>
          <w:lang w:val="uk-UA"/>
        </w:rPr>
        <w:t>.</w:t>
      </w:r>
      <w:bookmarkStart w:id="62" w:name="_GoBack"/>
      <w:bookmarkEnd w:id="62"/>
    </w:p>
    <w:p w14:paraId="42F4AAAD" w14:textId="77777777" w:rsidR="003D6614" w:rsidRPr="003D6614" w:rsidRDefault="003D6614" w:rsidP="003D6614">
      <w:pPr>
        <w:autoSpaceDE w:val="0"/>
        <w:spacing w:after="0" w:line="240" w:lineRule="auto"/>
        <w:jc w:val="both"/>
        <w:rPr>
          <w:rFonts w:ascii="Times New Roman" w:hAnsi="Times New Roman" w:cs="Times New Roman"/>
          <w:noProof/>
          <w:color w:val="000000"/>
          <w:sz w:val="20"/>
          <w:szCs w:val="20"/>
        </w:rPr>
      </w:pPr>
      <w:r w:rsidRPr="003D6614">
        <w:rPr>
          <w:rFonts w:ascii="Times New Roman" w:hAnsi="Times New Roman" w:cs="Times New Roman"/>
          <w:noProof/>
          <w:color w:val="000000"/>
          <w:sz w:val="20"/>
          <w:szCs w:val="20"/>
          <w:lang w:val="uk-UA"/>
        </w:rPr>
        <w:t>5</w:t>
      </w:r>
      <w:r w:rsidRPr="003D6614">
        <w:rPr>
          <w:rFonts w:ascii="Times New Roman" w:hAnsi="Times New Roman" w:cs="Times New Roman"/>
          <w:noProof/>
          <w:color w:val="000000"/>
          <w:sz w:val="20"/>
          <w:szCs w:val="20"/>
        </w:rPr>
        <w:t xml:space="preserve">.Реквізити </w:t>
      </w:r>
      <w:r w:rsidRPr="003D6614">
        <w:rPr>
          <w:rFonts w:ascii="Times New Roman" w:hAnsi="Times New Roman" w:cs="Times New Roman"/>
          <w:noProof/>
          <w:color w:val="000000"/>
          <w:sz w:val="20"/>
          <w:szCs w:val="20"/>
          <w:lang w:val="uk-UA"/>
        </w:rPr>
        <w:t>Підрядника</w:t>
      </w:r>
      <w:r w:rsidRPr="003D6614">
        <w:rPr>
          <w:rFonts w:ascii="Times New Roman" w:hAnsi="Times New Roman" w:cs="Times New Roman"/>
          <w:noProof/>
          <w:color w:val="000000"/>
          <w:sz w:val="20"/>
          <w:szCs w:val="20"/>
        </w:rPr>
        <w:t>:</w:t>
      </w:r>
      <w:r w:rsidRPr="003D6614">
        <w:rPr>
          <w:rFonts w:ascii="Times New Roman" w:hAnsi="Times New Roman" w:cs="Times New Roman"/>
          <w:color w:val="000000"/>
          <w:sz w:val="20"/>
          <w:szCs w:val="20"/>
        </w:rPr>
        <w:t xml:space="preserve"> _________________</w:t>
      </w:r>
      <w:r w:rsidRPr="003D6614">
        <w:rPr>
          <w:rFonts w:ascii="Times New Roman" w:hAnsi="Times New Roman" w:cs="Times New Roman"/>
          <w:color w:val="000000"/>
          <w:sz w:val="20"/>
          <w:szCs w:val="20"/>
          <w:lang w:val="uk-UA"/>
        </w:rPr>
        <w:t>_______________________________</w:t>
      </w:r>
      <w:r w:rsidRPr="003D6614">
        <w:rPr>
          <w:rFonts w:ascii="Times New Roman" w:hAnsi="Times New Roman" w:cs="Times New Roman"/>
          <w:color w:val="000000"/>
          <w:sz w:val="20"/>
          <w:szCs w:val="20"/>
        </w:rPr>
        <w:t xml:space="preserve">_ </w:t>
      </w:r>
      <w:r w:rsidRPr="003D6614">
        <w:rPr>
          <w:rFonts w:ascii="Times New Roman" w:hAnsi="Times New Roman" w:cs="Times New Roman"/>
          <w:i/>
          <w:color w:val="000000"/>
          <w:sz w:val="20"/>
          <w:szCs w:val="20"/>
        </w:rPr>
        <w:t xml:space="preserve">(вказати назву та реквізити </w:t>
      </w:r>
      <w:r w:rsidRPr="003D6614">
        <w:rPr>
          <w:rFonts w:ascii="Times New Roman" w:hAnsi="Times New Roman" w:cs="Times New Roman"/>
          <w:i/>
          <w:color w:val="000000"/>
          <w:sz w:val="20"/>
          <w:szCs w:val="20"/>
          <w:lang w:val="uk-UA"/>
        </w:rPr>
        <w:t>Виконавця</w:t>
      </w:r>
      <w:r w:rsidRPr="003D6614">
        <w:rPr>
          <w:rFonts w:ascii="Times New Roman" w:hAnsi="Times New Roman" w:cs="Times New Roman"/>
          <w:i/>
          <w:color w:val="000000"/>
          <w:sz w:val="20"/>
          <w:szCs w:val="20"/>
        </w:rPr>
        <w:t xml:space="preserve"> або заводу-виробника, або уповноваженої (залученої) ними особи).</w:t>
      </w:r>
    </w:p>
    <w:p w14:paraId="3F448F6E" w14:textId="77777777" w:rsidR="003D6614" w:rsidRPr="003D6614" w:rsidRDefault="003D6614" w:rsidP="003D6614">
      <w:pPr>
        <w:autoSpaceDE w:val="0"/>
        <w:spacing w:after="0" w:line="240" w:lineRule="auto"/>
        <w:jc w:val="both"/>
        <w:rPr>
          <w:rFonts w:ascii="Times New Roman" w:hAnsi="Times New Roman" w:cs="Times New Roman"/>
          <w:noProof/>
          <w:color w:val="000000"/>
          <w:sz w:val="20"/>
          <w:szCs w:val="20"/>
          <w:lang w:val="uk-UA"/>
        </w:rPr>
      </w:pPr>
      <w:r w:rsidRPr="003D6614">
        <w:rPr>
          <w:rFonts w:ascii="Times New Roman" w:hAnsi="Times New Roman" w:cs="Times New Roman"/>
          <w:noProof/>
          <w:color w:val="000000"/>
          <w:sz w:val="20"/>
          <w:szCs w:val="20"/>
          <w:lang w:val="uk-UA"/>
        </w:rPr>
        <w:t>6</w:t>
      </w:r>
      <w:r w:rsidRPr="003D6614">
        <w:rPr>
          <w:rFonts w:ascii="Times New Roman" w:hAnsi="Times New Roman" w:cs="Times New Roman"/>
          <w:noProof/>
          <w:color w:val="000000"/>
          <w:sz w:val="20"/>
          <w:szCs w:val="20"/>
        </w:rPr>
        <w:t>.Реквізити</w:t>
      </w:r>
      <w:r w:rsidRPr="003D6614">
        <w:rPr>
          <w:rFonts w:ascii="Times New Roman" w:hAnsi="Times New Roman" w:cs="Times New Roman"/>
          <w:noProof/>
          <w:color w:val="000000"/>
          <w:sz w:val="20"/>
          <w:szCs w:val="20"/>
          <w:lang w:val="uk-UA"/>
        </w:rPr>
        <w:t xml:space="preserve"> Замовника </w:t>
      </w:r>
      <w:r w:rsidRPr="003D6614">
        <w:rPr>
          <w:rFonts w:ascii="Times New Roman" w:hAnsi="Times New Roman" w:cs="Times New Roman"/>
          <w:noProof/>
          <w:color w:val="000000"/>
          <w:sz w:val="20"/>
          <w:szCs w:val="20"/>
        </w:rPr>
        <w:t xml:space="preserve">: </w:t>
      </w:r>
      <w:r w:rsidRPr="003D6614">
        <w:rPr>
          <w:rFonts w:ascii="Times New Roman" w:hAnsi="Times New Roman" w:cs="Times New Roman"/>
          <w:color w:val="000000"/>
          <w:sz w:val="20"/>
          <w:szCs w:val="20"/>
        </w:rPr>
        <w:t>_______</w:t>
      </w:r>
      <w:r w:rsidRPr="003D6614">
        <w:rPr>
          <w:rFonts w:ascii="Times New Roman" w:hAnsi="Times New Roman" w:cs="Times New Roman"/>
          <w:color w:val="000000"/>
          <w:sz w:val="20"/>
          <w:szCs w:val="20"/>
          <w:lang w:val="uk-UA"/>
        </w:rPr>
        <w:t>_______________________________________</w:t>
      </w:r>
      <w:r w:rsidRPr="003D6614">
        <w:rPr>
          <w:rFonts w:ascii="Times New Roman" w:hAnsi="Times New Roman" w:cs="Times New Roman"/>
          <w:color w:val="000000"/>
          <w:sz w:val="20"/>
          <w:szCs w:val="20"/>
        </w:rPr>
        <w:t xml:space="preserve">___________ </w:t>
      </w:r>
      <w:r w:rsidRPr="003D6614">
        <w:rPr>
          <w:rFonts w:ascii="Times New Roman" w:hAnsi="Times New Roman" w:cs="Times New Roman"/>
          <w:i/>
          <w:color w:val="000000"/>
          <w:sz w:val="20"/>
          <w:szCs w:val="20"/>
        </w:rPr>
        <w:t xml:space="preserve">(вказати назву та реквізити </w:t>
      </w:r>
      <w:r w:rsidRPr="003D6614">
        <w:rPr>
          <w:rFonts w:ascii="Times New Roman" w:hAnsi="Times New Roman" w:cs="Times New Roman"/>
          <w:i/>
          <w:color w:val="000000"/>
          <w:sz w:val="20"/>
          <w:szCs w:val="20"/>
          <w:lang w:val="uk-UA"/>
        </w:rPr>
        <w:t>Замовника)</w:t>
      </w:r>
      <w:r w:rsidRPr="003D6614">
        <w:rPr>
          <w:rFonts w:ascii="Times New Roman" w:hAnsi="Times New Roman" w:cs="Times New Roman"/>
          <w:i/>
          <w:color w:val="000000"/>
          <w:sz w:val="20"/>
          <w:szCs w:val="20"/>
        </w:rPr>
        <w:t>.</w:t>
      </w:r>
    </w:p>
    <w:p w14:paraId="443F4DF8" w14:textId="77777777" w:rsidR="003D6614" w:rsidRPr="003D6614" w:rsidRDefault="003D6614" w:rsidP="003D6614">
      <w:pPr>
        <w:widowControl w:val="0"/>
        <w:snapToGrid w:val="0"/>
        <w:spacing w:after="0" w:line="240" w:lineRule="auto"/>
        <w:jc w:val="both"/>
        <w:rPr>
          <w:rFonts w:ascii="Times New Roman" w:hAnsi="Times New Roman" w:cs="Times New Roman"/>
          <w:color w:val="000000"/>
          <w:sz w:val="20"/>
          <w:szCs w:val="20"/>
        </w:rPr>
      </w:pPr>
      <w:r w:rsidRPr="003D6614">
        <w:rPr>
          <w:rFonts w:ascii="Times New Roman" w:hAnsi="Times New Roman" w:cs="Times New Roman"/>
          <w:color w:val="000000"/>
          <w:sz w:val="20"/>
          <w:szCs w:val="20"/>
          <w:lang w:val="uk-UA"/>
        </w:rPr>
        <w:t>7</w:t>
      </w:r>
      <w:r w:rsidRPr="003D6614">
        <w:rPr>
          <w:rFonts w:ascii="Times New Roman" w:hAnsi="Times New Roman" w:cs="Times New Roman"/>
          <w:color w:val="000000"/>
          <w:sz w:val="20"/>
          <w:szCs w:val="20"/>
        </w:rPr>
        <w:t>.Ця Специфікація  є невід’ємною частиною вищевказаного Договору.</w:t>
      </w:r>
    </w:p>
    <w:p w14:paraId="4B9F0938" w14:textId="77777777" w:rsidR="003D6614" w:rsidRPr="003D6614" w:rsidRDefault="003D6614" w:rsidP="003D6614">
      <w:pPr>
        <w:widowControl w:val="0"/>
        <w:snapToGrid w:val="0"/>
        <w:spacing w:after="0" w:line="240" w:lineRule="auto"/>
        <w:jc w:val="both"/>
        <w:rPr>
          <w:rFonts w:ascii="Times New Roman" w:hAnsi="Times New Roman" w:cs="Times New Roman"/>
          <w:color w:val="000000"/>
          <w:sz w:val="20"/>
          <w:szCs w:val="20"/>
        </w:rPr>
      </w:pPr>
      <w:r w:rsidRPr="003D6614">
        <w:rPr>
          <w:rFonts w:ascii="Times New Roman" w:hAnsi="Times New Roman" w:cs="Times New Roman"/>
          <w:color w:val="000000"/>
          <w:sz w:val="20"/>
          <w:szCs w:val="20"/>
          <w:lang w:val="uk-UA"/>
        </w:rPr>
        <w:t>8</w:t>
      </w:r>
      <w:r w:rsidRPr="003D6614">
        <w:rPr>
          <w:rFonts w:ascii="Times New Roman" w:hAnsi="Times New Roman" w:cs="Times New Roman"/>
          <w:color w:val="000000"/>
          <w:sz w:val="20"/>
          <w:szCs w:val="20"/>
        </w:rPr>
        <w:t xml:space="preserve">.Ця Специфікація складена в 2-х (двох) примірниках </w:t>
      </w:r>
      <w:r w:rsidRPr="003D6614">
        <w:rPr>
          <w:rFonts w:ascii="Times New Roman" w:hAnsi="Times New Roman" w:cs="Times New Roman"/>
          <w:noProof/>
          <w:color w:val="000000"/>
          <w:sz w:val="20"/>
          <w:szCs w:val="20"/>
        </w:rPr>
        <w:t>(1 примірник Постачальнику та 1 примірник Замовнику)</w:t>
      </w:r>
      <w:r w:rsidRPr="003D6614">
        <w:rPr>
          <w:rFonts w:ascii="Times New Roman" w:hAnsi="Times New Roman" w:cs="Times New Roman"/>
          <w:color w:val="000000"/>
          <w:sz w:val="20"/>
          <w:szCs w:val="20"/>
        </w:rPr>
        <w:t>.</w:t>
      </w:r>
    </w:p>
    <w:p w14:paraId="2F31994A" w14:textId="77777777" w:rsidR="003D6614" w:rsidRPr="003D6614" w:rsidRDefault="003D6614" w:rsidP="003D6614">
      <w:pPr>
        <w:spacing w:after="0" w:line="240" w:lineRule="auto"/>
        <w:jc w:val="center"/>
        <w:outlineLvl w:val="4"/>
        <w:rPr>
          <w:rFonts w:ascii="Times New Roman" w:hAnsi="Times New Roman" w:cs="Times New Roman"/>
          <w:b/>
          <w:bCs/>
          <w:i/>
          <w:iCs/>
          <w:noProof/>
          <w:color w:val="000000"/>
          <w:sz w:val="20"/>
          <w:szCs w:val="20"/>
        </w:rPr>
      </w:pPr>
      <w:r w:rsidRPr="003D6614">
        <w:rPr>
          <w:rFonts w:ascii="Times New Roman" w:hAnsi="Times New Roman" w:cs="Times New Roman"/>
          <w:b/>
          <w:bCs/>
          <w:i/>
          <w:iCs/>
          <w:noProof/>
          <w:color w:val="000000"/>
          <w:sz w:val="20"/>
          <w:szCs w:val="20"/>
        </w:rPr>
        <w:t>ПІДПИСИ СТОРІН:</w:t>
      </w:r>
    </w:p>
    <w:tbl>
      <w:tblPr>
        <w:tblW w:w="9540" w:type="dxa"/>
        <w:tblInd w:w="108" w:type="dxa"/>
        <w:tblLayout w:type="fixed"/>
        <w:tblLook w:val="00A0" w:firstRow="1" w:lastRow="0" w:firstColumn="1" w:lastColumn="0" w:noHBand="0" w:noVBand="0"/>
      </w:tblPr>
      <w:tblGrid>
        <w:gridCol w:w="4860"/>
        <w:gridCol w:w="4680"/>
      </w:tblGrid>
      <w:tr w:rsidR="003D6614" w:rsidRPr="003D6614" w14:paraId="6EBFCABD" w14:textId="77777777" w:rsidTr="003D6614">
        <w:tc>
          <w:tcPr>
            <w:tcW w:w="4860" w:type="dxa"/>
          </w:tcPr>
          <w:p w14:paraId="1CD26D99" w14:textId="77777777" w:rsidR="003D6614" w:rsidRPr="003D6614" w:rsidRDefault="003D6614" w:rsidP="003D6614">
            <w:pPr>
              <w:spacing w:after="0" w:line="240" w:lineRule="auto"/>
              <w:jc w:val="center"/>
              <w:rPr>
                <w:rFonts w:ascii="Times New Roman" w:hAnsi="Times New Roman" w:cs="Times New Roman"/>
                <w:b/>
                <w:noProof/>
                <w:color w:val="000000"/>
                <w:sz w:val="20"/>
                <w:szCs w:val="20"/>
              </w:rPr>
            </w:pPr>
            <w:r w:rsidRPr="003D6614">
              <w:rPr>
                <w:rFonts w:ascii="Times New Roman" w:hAnsi="Times New Roman" w:cs="Times New Roman"/>
                <w:b/>
                <w:noProof/>
                <w:color w:val="000000"/>
                <w:sz w:val="20"/>
                <w:szCs w:val="20"/>
                <w:lang w:val="uk-UA"/>
              </w:rPr>
              <w:t>Підрядник</w:t>
            </w:r>
            <w:r w:rsidRPr="003D6614">
              <w:rPr>
                <w:rFonts w:ascii="Times New Roman" w:hAnsi="Times New Roman" w:cs="Times New Roman"/>
                <w:b/>
                <w:noProof/>
                <w:color w:val="000000"/>
                <w:sz w:val="20"/>
                <w:szCs w:val="20"/>
              </w:rPr>
              <w:t>:</w:t>
            </w:r>
          </w:p>
        </w:tc>
        <w:tc>
          <w:tcPr>
            <w:tcW w:w="4680" w:type="dxa"/>
          </w:tcPr>
          <w:p w14:paraId="4FC34585" w14:textId="77777777" w:rsidR="003D6614" w:rsidRPr="003D6614" w:rsidRDefault="003D6614" w:rsidP="003D6614">
            <w:pPr>
              <w:spacing w:after="0" w:line="240" w:lineRule="auto"/>
              <w:jc w:val="center"/>
              <w:rPr>
                <w:rFonts w:ascii="Times New Roman" w:hAnsi="Times New Roman" w:cs="Times New Roman"/>
                <w:b/>
                <w:noProof/>
                <w:color w:val="000000"/>
                <w:sz w:val="20"/>
                <w:szCs w:val="20"/>
                <w:lang w:val="uk-UA"/>
              </w:rPr>
            </w:pPr>
            <w:r w:rsidRPr="003D6614">
              <w:rPr>
                <w:rFonts w:ascii="Times New Roman" w:hAnsi="Times New Roman" w:cs="Times New Roman"/>
                <w:b/>
                <w:noProof/>
                <w:color w:val="000000"/>
                <w:sz w:val="20"/>
                <w:szCs w:val="20"/>
              </w:rPr>
              <w:t xml:space="preserve"> Замовник:</w:t>
            </w:r>
          </w:p>
          <w:p w14:paraId="114EEF56" w14:textId="77777777" w:rsidR="003D6614" w:rsidRPr="003D6614" w:rsidRDefault="003D6614" w:rsidP="003D6614">
            <w:pPr>
              <w:spacing w:after="0" w:line="240" w:lineRule="auto"/>
              <w:jc w:val="center"/>
              <w:rPr>
                <w:rFonts w:ascii="Times New Roman" w:hAnsi="Times New Roman" w:cs="Times New Roman"/>
                <w:b/>
                <w:noProof/>
                <w:color w:val="000000"/>
                <w:sz w:val="20"/>
                <w:szCs w:val="20"/>
                <w:lang w:val="uk-UA"/>
              </w:rPr>
            </w:pPr>
          </w:p>
          <w:p w14:paraId="1C407EED" w14:textId="77777777" w:rsidR="003D6614" w:rsidRPr="003D6614" w:rsidRDefault="003D6614" w:rsidP="003D6614">
            <w:pPr>
              <w:spacing w:after="0" w:line="240" w:lineRule="auto"/>
              <w:jc w:val="center"/>
              <w:rPr>
                <w:rFonts w:ascii="Times New Roman" w:hAnsi="Times New Roman" w:cs="Times New Roman"/>
                <w:b/>
                <w:noProof/>
                <w:color w:val="000000"/>
                <w:sz w:val="20"/>
                <w:szCs w:val="20"/>
                <w:lang w:val="uk-UA"/>
              </w:rPr>
            </w:pPr>
          </w:p>
          <w:p w14:paraId="715204EA" w14:textId="77777777" w:rsidR="003D6614" w:rsidRPr="003D6614" w:rsidRDefault="003D6614" w:rsidP="003D6614">
            <w:pPr>
              <w:spacing w:after="0" w:line="240" w:lineRule="auto"/>
              <w:jc w:val="center"/>
              <w:rPr>
                <w:rFonts w:ascii="Times New Roman" w:hAnsi="Times New Roman" w:cs="Times New Roman"/>
                <w:b/>
                <w:noProof/>
                <w:color w:val="000000"/>
                <w:sz w:val="20"/>
                <w:szCs w:val="20"/>
                <w:lang w:val="uk-UA"/>
              </w:rPr>
            </w:pPr>
          </w:p>
          <w:p w14:paraId="72937566" w14:textId="77777777" w:rsidR="003D6614" w:rsidRPr="003D6614" w:rsidRDefault="003D6614" w:rsidP="003D6614">
            <w:pPr>
              <w:spacing w:after="0" w:line="240" w:lineRule="auto"/>
              <w:jc w:val="center"/>
              <w:rPr>
                <w:rFonts w:ascii="Times New Roman" w:hAnsi="Times New Roman" w:cs="Times New Roman"/>
                <w:b/>
                <w:noProof/>
                <w:color w:val="000000"/>
                <w:sz w:val="20"/>
                <w:szCs w:val="20"/>
                <w:lang w:val="uk-UA"/>
              </w:rPr>
            </w:pPr>
          </w:p>
          <w:p w14:paraId="1E0BB594" w14:textId="77777777" w:rsidR="003D6614" w:rsidRPr="003D6614" w:rsidRDefault="003D6614" w:rsidP="003D6614">
            <w:pPr>
              <w:spacing w:after="0" w:line="240" w:lineRule="auto"/>
              <w:jc w:val="center"/>
              <w:rPr>
                <w:rFonts w:ascii="Times New Roman" w:hAnsi="Times New Roman" w:cs="Times New Roman"/>
                <w:b/>
                <w:noProof/>
                <w:color w:val="000000"/>
                <w:sz w:val="20"/>
                <w:szCs w:val="20"/>
                <w:lang w:val="uk-UA"/>
              </w:rPr>
            </w:pPr>
          </w:p>
          <w:p w14:paraId="4241BB6B" w14:textId="77777777" w:rsidR="003D6614" w:rsidRPr="003D6614" w:rsidRDefault="003D6614" w:rsidP="003D6614">
            <w:pPr>
              <w:spacing w:after="0" w:line="240" w:lineRule="auto"/>
              <w:jc w:val="center"/>
              <w:rPr>
                <w:rFonts w:ascii="Times New Roman" w:hAnsi="Times New Roman" w:cs="Times New Roman"/>
                <w:b/>
                <w:noProof/>
                <w:color w:val="000000"/>
                <w:sz w:val="20"/>
                <w:szCs w:val="20"/>
                <w:lang w:val="uk-UA"/>
              </w:rPr>
            </w:pPr>
          </w:p>
        </w:tc>
      </w:tr>
      <w:tr w:rsidR="003D6614" w:rsidRPr="003D6614" w14:paraId="2617FC65" w14:textId="77777777" w:rsidTr="003D6614">
        <w:trPr>
          <w:trHeight w:val="642"/>
        </w:trPr>
        <w:tc>
          <w:tcPr>
            <w:tcW w:w="4860" w:type="dxa"/>
          </w:tcPr>
          <w:p w14:paraId="4ED1B0D1" w14:textId="77777777" w:rsidR="003D6614" w:rsidRPr="003D6614" w:rsidRDefault="003D6614" w:rsidP="003D6614">
            <w:pPr>
              <w:spacing w:after="0" w:line="240" w:lineRule="auto"/>
              <w:jc w:val="center"/>
              <w:rPr>
                <w:rFonts w:ascii="Times New Roman" w:hAnsi="Times New Roman" w:cs="Times New Roman"/>
                <w:noProof/>
                <w:color w:val="000000"/>
                <w:sz w:val="20"/>
                <w:szCs w:val="20"/>
              </w:rPr>
            </w:pPr>
          </w:p>
          <w:p w14:paraId="5D791B04" w14:textId="77777777" w:rsidR="003D6614" w:rsidRPr="003D6614" w:rsidRDefault="003D6614" w:rsidP="003D6614">
            <w:pPr>
              <w:spacing w:after="0" w:line="240" w:lineRule="auto"/>
              <w:rPr>
                <w:rFonts w:ascii="Times New Roman" w:hAnsi="Times New Roman" w:cs="Times New Roman"/>
                <w:noProof/>
                <w:color w:val="000000"/>
                <w:sz w:val="20"/>
                <w:szCs w:val="20"/>
              </w:rPr>
            </w:pPr>
            <w:r w:rsidRPr="003D6614">
              <w:rPr>
                <w:rFonts w:ascii="Times New Roman" w:hAnsi="Times New Roman" w:cs="Times New Roman"/>
                <w:noProof/>
                <w:color w:val="000000"/>
                <w:sz w:val="20"/>
                <w:szCs w:val="20"/>
              </w:rPr>
              <w:t xml:space="preserve">     ____________________</w:t>
            </w:r>
            <w:r w:rsidRPr="003D6614">
              <w:rPr>
                <w:rFonts w:ascii="Times New Roman" w:hAnsi="Times New Roman" w:cs="Times New Roman"/>
                <w:b/>
                <w:i/>
                <w:color w:val="000000"/>
                <w:sz w:val="20"/>
                <w:szCs w:val="20"/>
              </w:rPr>
              <w:t>(</w:t>
            </w:r>
            <w:r w:rsidRPr="003D6614">
              <w:rPr>
                <w:rFonts w:ascii="Times New Roman" w:hAnsi="Times New Roman" w:cs="Times New Roman"/>
                <w:b/>
                <w:i/>
                <w:color w:val="000000"/>
                <w:sz w:val="20"/>
                <w:szCs w:val="20"/>
                <w:lang w:val="uk-UA"/>
              </w:rPr>
              <w:t>___________</w:t>
            </w:r>
            <w:r w:rsidRPr="003D6614">
              <w:rPr>
                <w:rFonts w:ascii="Times New Roman" w:hAnsi="Times New Roman" w:cs="Times New Roman"/>
                <w:b/>
                <w:i/>
                <w:color w:val="000000"/>
                <w:sz w:val="20"/>
                <w:szCs w:val="20"/>
              </w:rPr>
              <w:t>)</w:t>
            </w:r>
            <w:r w:rsidRPr="003D6614">
              <w:rPr>
                <w:rFonts w:ascii="Times New Roman" w:hAnsi="Times New Roman" w:cs="Times New Roman"/>
                <w:noProof/>
                <w:color w:val="000000"/>
                <w:sz w:val="20"/>
                <w:szCs w:val="20"/>
              </w:rPr>
              <w:t xml:space="preserve"> </w:t>
            </w:r>
          </w:p>
          <w:p w14:paraId="0A0E412C" w14:textId="77777777" w:rsidR="003D6614" w:rsidRPr="003D6614" w:rsidRDefault="003D6614" w:rsidP="003D6614">
            <w:pPr>
              <w:spacing w:after="0" w:line="240" w:lineRule="auto"/>
              <w:rPr>
                <w:rFonts w:ascii="Times New Roman" w:hAnsi="Times New Roman" w:cs="Times New Roman"/>
                <w:noProof/>
                <w:color w:val="000000"/>
                <w:sz w:val="20"/>
                <w:szCs w:val="20"/>
              </w:rPr>
            </w:pPr>
            <w:r w:rsidRPr="003D6614">
              <w:rPr>
                <w:rFonts w:ascii="Times New Roman" w:hAnsi="Times New Roman" w:cs="Times New Roman"/>
                <w:noProof/>
                <w:color w:val="000000"/>
                <w:sz w:val="20"/>
                <w:szCs w:val="20"/>
              </w:rPr>
              <w:t xml:space="preserve">                   М.П. </w:t>
            </w:r>
          </w:p>
        </w:tc>
        <w:tc>
          <w:tcPr>
            <w:tcW w:w="4680" w:type="dxa"/>
          </w:tcPr>
          <w:p w14:paraId="5FE6EADB" w14:textId="77777777" w:rsidR="003D6614" w:rsidRPr="003D6614" w:rsidRDefault="003D6614" w:rsidP="003D6614">
            <w:pPr>
              <w:spacing w:after="0" w:line="240" w:lineRule="auto"/>
              <w:jc w:val="center"/>
              <w:rPr>
                <w:rFonts w:ascii="Times New Roman" w:hAnsi="Times New Roman" w:cs="Times New Roman"/>
                <w:noProof/>
                <w:color w:val="000000"/>
                <w:sz w:val="20"/>
                <w:szCs w:val="20"/>
              </w:rPr>
            </w:pPr>
          </w:p>
          <w:p w14:paraId="38CCC467" w14:textId="77777777" w:rsidR="003D6614" w:rsidRPr="003D6614" w:rsidRDefault="003D6614" w:rsidP="003D6614">
            <w:pPr>
              <w:spacing w:after="0" w:line="240" w:lineRule="auto"/>
              <w:jc w:val="center"/>
              <w:rPr>
                <w:rFonts w:ascii="Times New Roman" w:hAnsi="Times New Roman" w:cs="Times New Roman"/>
                <w:noProof/>
                <w:color w:val="000000"/>
                <w:sz w:val="20"/>
                <w:szCs w:val="20"/>
                <w:lang w:val="uk-UA"/>
              </w:rPr>
            </w:pPr>
            <w:r w:rsidRPr="003D6614">
              <w:rPr>
                <w:rFonts w:ascii="Times New Roman" w:hAnsi="Times New Roman" w:cs="Times New Roman"/>
                <w:noProof/>
                <w:color w:val="000000"/>
                <w:sz w:val="20"/>
                <w:szCs w:val="20"/>
                <w:lang w:val="uk-UA"/>
              </w:rPr>
              <w:t>___________________</w:t>
            </w:r>
            <w:r w:rsidRPr="003D6614">
              <w:rPr>
                <w:rFonts w:ascii="Times New Roman" w:hAnsi="Times New Roman" w:cs="Times New Roman"/>
                <w:noProof/>
                <w:color w:val="000000"/>
                <w:sz w:val="20"/>
                <w:szCs w:val="20"/>
              </w:rPr>
              <w:t>__</w:t>
            </w:r>
            <w:r w:rsidRPr="003D6614">
              <w:rPr>
                <w:rFonts w:ascii="Times New Roman" w:hAnsi="Times New Roman" w:cs="Times New Roman"/>
                <w:b/>
                <w:i/>
                <w:color w:val="000000"/>
                <w:sz w:val="20"/>
                <w:szCs w:val="20"/>
                <w:lang w:val="uk-UA"/>
              </w:rPr>
              <w:t xml:space="preserve"> </w:t>
            </w:r>
            <w:r w:rsidRPr="003D6614">
              <w:rPr>
                <w:rFonts w:ascii="Times New Roman" w:hAnsi="Times New Roman" w:cs="Times New Roman"/>
                <w:b/>
                <w:i/>
                <w:color w:val="000000"/>
                <w:sz w:val="20"/>
                <w:szCs w:val="20"/>
              </w:rPr>
              <w:t>С.О. Швайка</w:t>
            </w:r>
          </w:p>
          <w:p w14:paraId="22976C07" w14:textId="77777777" w:rsidR="003D6614" w:rsidRPr="003D6614" w:rsidRDefault="003D6614" w:rsidP="003D6614">
            <w:pPr>
              <w:spacing w:after="0" w:line="240" w:lineRule="auto"/>
              <w:rPr>
                <w:rFonts w:ascii="Times New Roman" w:hAnsi="Times New Roman" w:cs="Times New Roman"/>
                <w:noProof/>
                <w:color w:val="000000"/>
                <w:sz w:val="20"/>
                <w:szCs w:val="20"/>
              </w:rPr>
            </w:pPr>
            <w:r w:rsidRPr="003D6614">
              <w:rPr>
                <w:rFonts w:ascii="Times New Roman" w:hAnsi="Times New Roman" w:cs="Times New Roman"/>
                <w:noProof/>
                <w:color w:val="000000"/>
                <w:sz w:val="20"/>
                <w:szCs w:val="20"/>
              </w:rPr>
              <w:t xml:space="preserve">                         М.П.</w:t>
            </w:r>
          </w:p>
        </w:tc>
      </w:tr>
    </w:tbl>
    <w:p w14:paraId="013A7CD9" w14:textId="77777777" w:rsidR="003D6614" w:rsidRPr="003D6614" w:rsidRDefault="003D6614" w:rsidP="003D6614">
      <w:pPr>
        <w:pStyle w:val="HTML1"/>
        <w:jc w:val="both"/>
        <w:rPr>
          <w:rFonts w:ascii="Times New Roman" w:hAnsi="Times New Roman" w:cs="Times New Roman"/>
          <w:b/>
          <w:lang w:val="ru-RU"/>
        </w:rPr>
      </w:pPr>
    </w:p>
    <w:p w14:paraId="3BD42F41" w14:textId="77777777" w:rsidR="003D6614" w:rsidRPr="003D6614" w:rsidRDefault="003D6614" w:rsidP="003D6614">
      <w:pPr>
        <w:pStyle w:val="HTML1"/>
        <w:jc w:val="both"/>
        <w:rPr>
          <w:rFonts w:ascii="Times New Roman" w:hAnsi="Times New Roman" w:cs="Times New Roman"/>
          <w:b/>
        </w:rPr>
      </w:pPr>
    </w:p>
    <w:p w14:paraId="5625A0B6" w14:textId="77777777" w:rsidR="003D6614" w:rsidRPr="003D6614" w:rsidRDefault="003D6614" w:rsidP="003D6614">
      <w:pPr>
        <w:pStyle w:val="HTML"/>
        <w:jc w:val="right"/>
        <w:rPr>
          <w:rFonts w:ascii="Times New Roman" w:hAnsi="Times New Roman" w:cs="Times New Roman"/>
          <w:b/>
        </w:rPr>
      </w:pPr>
      <w:r w:rsidRPr="003D6614">
        <w:rPr>
          <w:rFonts w:ascii="Times New Roman" w:hAnsi="Times New Roman" w:cs="Times New Roman"/>
          <w:b/>
        </w:rPr>
        <w:t xml:space="preserve">                                                                                                 </w:t>
      </w:r>
    </w:p>
    <w:p w14:paraId="7C935216" w14:textId="77777777" w:rsidR="003D6614" w:rsidRPr="003D6614" w:rsidRDefault="003D6614" w:rsidP="003D6614">
      <w:pPr>
        <w:pStyle w:val="HTML"/>
        <w:jc w:val="right"/>
        <w:rPr>
          <w:rFonts w:ascii="Times New Roman" w:hAnsi="Times New Roman" w:cs="Times New Roman"/>
          <w:b/>
        </w:rPr>
      </w:pPr>
    </w:p>
    <w:p w14:paraId="3AC10C61" w14:textId="77777777" w:rsidR="003D6614" w:rsidRPr="003D6614" w:rsidRDefault="003D6614" w:rsidP="003D6614">
      <w:pPr>
        <w:pStyle w:val="HTML"/>
        <w:jc w:val="right"/>
        <w:rPr>
          <w:rFonts w:ascii="Times New Roman" w:hAnsi="Times New Roman" w:cs="Times New Roman"/>
          <w:b/>
        </w:rPr>
      </w:pPr>
    </w:p>
    <w:p w14:paraId="1B04BEC8" w14:textId="77777777" w:rsidR="003D6614" w:rsidRPr="003D6614" w:rsidRDefault="003D6614" w:rsidP="003D6614">
      <w:pPr>
        <w:pStyle w:val="HTML"/>
        <w:jc w:val="right"/>
        <w:rPr>
          <w:rFonts w:ascii="Times New Roman" w:hAnsi="Times New Roman" w:cs="Times New Roman"/>
          <w:b/>
        </w:rPr>
      </w:pPr>
    </w:p>
    <w:p w14:paraId="2017B475" w14:textId="77777777" w:rsidR="003D6614" w:rsidRPr="003D6614" w:rsidRDefault="003D6614" w:rsidP="003D6614">
      <w:pPr>
        <w:pStyle w:val="HTML"/>
        <w:jc w:val="right"/>
        <w:rPr>
          <w:rFonts w:ascii="Times New Roman" w:hAnsi="Times New Roman" w:cs="Times New Roman"/>
          <w:b/>
        </w:rPr>
      </w:pPr>
    </w:p>
    <w:p w14:paraId="4872B004" w14:textId="77777777" w:rsidR="003D6614" w:rsidRPr="003D6614" w:rsidRDefault="003D6614" w:rsidP="003D6614">
      <w:pPr>
        <w:pStyle w:val="HTML"/>
        <w:jc w:val="right"/>
        <w:rPr>
          <w:rFonts w:ascii="Times New Roman" w:hAnsi="Times New Roman" w:cs="Times New Roman"/>
          <w:b/>
        </w:rPr>
      </w:pPr>
    </w:p>
    <w:p w14:paraId="72D7562D" w14:textId="77777777" w:rsidR="003D6614" w:rsidRPr="003D6614" w:rsidRDefault="003D6614" w:rsidP="003D6614">
      <w:pPr>
        <w:pStyle w:val="HTML"/>
        <w:jc w:val="right"/>
        <w:rPr>
          <w:rFonts w:ascii="Times New Roman" w:hAnsi="Times New Roman" w:cs="Times New Roman"/>
          <w:b/>
        </w:rPr>
      </w:pPr>
    </w:p>
    <w:p w14:paraId="4A11FC8D" w14:textId="77777777" w:rsidR="003D6614" w:rsidRPr="003D6614" w:rsidRDefault="003D6614" w:rsidP="003D6614">
      <w:pPr>
        <w:pStyle w:val="HTML"/>
        <w:jc w:val="right"/>
        <w:rPr>
          <w:rFonts w:ascii="Times New Roman" w:hAnsi="Times New Roman" w:cs="Times New Roman"/>
          <w:b/>
        </w:rPr>
      </w:pPr>
    </w:p>
    <w:p w14:paraId="2F127EF9" w14:textId="77777777" w:rsidR="003D6614" w:rsidRPr="003D6614" w:rsidRDefault="003D6614" w:rsidP="003D6614">
      <w:pPr>
        <w:pStyle w:val="HTML"/>
        <w:jc w:val="right"/>
        <w:rPr>
          <w:rFonts w:ascii="Times New Roman" w:hAnsi="Times New Roman" w:cs="Times New Roman"/>
          <w:b/>
        </w:rPr>
      </w:pPr>
    </w:p>
    <w:p w14:paraId="739DD073" w14:textId="77777777" w:rsidR="003D6614" w:rsidRPr="003D6614" w:rsidRDefault="003D6614" w:rsidP="003D6614">
      <w:pPr>
        <w:pStyle w:val="HTML"/>
        <w:jc w:val="right"/>
        <w:rPr>
          <w:rFonts w:ascii="Times New Roman" w:hAnsi="Times New Roman" w:cs="Times New Roman"/>
          <w:b/>
        </w:rPr>
      </w:pPr>
    </w:p>
    <w:p w14:paraId="0852BC40" w14:textId="77777777" w:rsidR="003D6614" w:rsidRPr="003D6614" w:rsidRDefault="003D6614" w:rsidP="003D6614">
      <w:pPr>
        <w:pStyle w:val="HTML"/>
        <w:jc w:val="right"/>
        <w:rPr>
          <w:rFonts w:ascii="Times New Roman" w:hAnsi="Times New Roman" w:cs="Times New Roman"/>
          <w:b/>
        </w:rPr>
      </w:pPr>
    </w:p>
    <w:p w14:paraId="690C8916" w14:textId="77777777" w:rsidR="003D6614" w:rsidRPr="003D6614" w:rsidRDefault="003D6614" w:rsidP="003D6614">
      <w:pPr>
        <w:pStyle w:val="HTML"/>
        <w:jc w:val="right"/>
        <w:rPr>
          <w:rFonts w:ascii="Times New Roman" w:hAnsi="Times New Roman" w:cs="Times New Roman"/>
          <w:b/>
        </w:rPr>
      </w:pPr>
    </w:p>
    <w:p w14:paraId="20F406C8" w14:textId="77777777" w:rsidR="003D6614" w:rsidRPr="003D6614" w:rsidRDefault="003D6614" w:rsidP="003D6614">
      <w:pPr>
        <w:pStyle w:val="HTML"/>
        <w:jc w:val="right"/>
        <w:rPr>
          <w:rFonts w:ascii="Times New Roman" w:hAnsi="Times New Roman" w:cs="Times New Roman"/>
          <w:b/>
        </w:rPr>
      </w:pPr>
    </w:p>
    <w:p w14:paraId="4CB4EED0" w14:textId="77777777" w:rsidR="003D6614" w:rsidRPr="003D6614" w:rsidRDefault="003D6614" w:rsidP="003D6614">
      <w:pPr>
        <w:pStyle w:val="HTML"/>
        <w:jc w:val="right"/>
        <w:rPr>
          <w:rFonts w:ascii="Times New Roman" w:hAnsi="Times New Roman" w:cs="Times New Roman"/>
          <w:b/>
        </w:rPr>
      </w:pPr>
    </w:p>
    <w:p w14:paraId="543A7854" w14:textId="77777777" w:rsidR="003D6614" w:rsidRPr="003D6614" w:rsidRDefault="003D6614" w:rsidP="003D6614">
      <w:pPr>
        <w:pStyle w:val="HTML"/>
        <w:jc w:val="right"/>
        <w:rPr>
          <w:rFonts w:ascii="Times New Roman" w:hAnsi="Times New Roman" w:cs="Times New Roman"/>
          <w:b/>
        </w:rPr>
      </w:pPr>
    </w:p>
    <w:p w14:paraId="62271564" w14:textId="77777777" w:rsidR="003D6614" w:rsidRPr="003D6614" w:rsidRDefault="003D6614" w:rsidP="003D6614">
      <w:pPr>
        <w:pStyle w:val="HTML"/>
        <w:jc w:val="right"/>
        <w:rPr>
          <w:rFonts w:ascii="Times New Roman" w:hAnsi="Times New Roman" w:cs="Times New Roman"/>
          <w:b/>
        </w:rPr>
      </w:pPr>
    </w:p>
    <w:p w14:paraId="106C863B" w14:textId="77777777" w:rsidR="003D6614" w:rsidRPr="003D6614" w:rsidRDefault="003D6614" w:rsidP="003D6614">
      <w:pPr>
        <w:pStyle w:val="HTML"/>
        <w:jc w:val="right"/>
        <w:rPr>
          <w:rFonts w:ascii="Times New Roman" w:hAnsi="Times New Roman" w:cs="Times New Roman"/>
          <w:b/>
        </w:rPr>
      </w:pPr>
    </w:p>
    <w:p w14:paraId="2E66444D" w14:textId="77777777" w:rsidR="003D6614" w:rsidRPr="003D6614" w:rsidRDefault="003D6614" w:rsidP="003D6614">
      <w:pPr>
        <w:pStyle w:val="HTML"/>
        <w:jc w:val="right"/>
        <w:rPr>
          <w:rFonts w:ascii="Times New Roman" w:hAnsi="Times New Roman" w:cs="Times New Roman"/>
          <w:b/>
        </w:rPr>
      </w:pPr>
    </w:p>
    <w:p w14:paraId="245700A9" w14:textId="77777777" w:rsidR="003D6614" w:rsidRPr="003D6614" w:rsidRDefault="003D6614" w:rsidP="003D6614">
      <w:pPr>
        <w:pStyle w:val="HTML"/>
        <w:jc w:val="right"/>
        <w:rPr>
          <w:rFonts w:ascii="Times New Roman" w:hAnsi="Times New Roman" w:cs="Times New Roman"/>
          <w:b/>
        </w:rPr>
      </w:pPr>
    </w:p>
    <w:p w14:paraId="38C12032" w14:textId="77777777" w:rsidR="003D6614" w:rsidRPr="003D6614" w:rsidRDefault="003D6614" w:rsidP="003D6614">
      <w:pPr>
        <w:pStyle w:val="HTML"/>
        <w:jc w:val="right"/>
        <w:rPr>
          <w:rFonts w:ascii="Times New Roman" w:hAnsi="Times New Roman" w:cs="Times New Roman"/>
          <w:b/>
        </w:rPr>
      </w:pPr>
    </w:p>
    <w:p w14:paraId="63FCFEF8" w14:textId="77777777" w:rsidR="003D6614" w:rsidRDefault="003D6614" w:rsidP="003D6614">
      <w:pPr>
        <w:pStyle w:val="HTML"/>
        <w:jc w:val="right"/>
        <w:rPr>
          <w:rFonts w:ascii="Times New Roman" w:hAnsi="Times New Roman" w:cs="Times New Roman"/>
          <w:b/>
        </w:rPr>
      </w:pPr>
    </w:p>
    <w:p w14:paraId="61E1CB49" w14:textId="77777777" w:rsidR="003D6614" w:rsidRDefault="003D6614" w:rsidP="003D6614">
      <w:pPr>
        <w:pStyle w:val="HTML"/>
        <w:jc w:val="right"/>
        <w:rPr>
          <w:rFonts w:ascii="Times New Roman" w:hAnsi="Times New Roman" w:cs="Times New Roman"/>
          <w:b/>
        </w:rPr>
      </w:pPr>
    </w:p>
    <w:p w14:paraId="2E40A529" w14:textId="77777777" w:rsidR="003D6614" w:rsidRDefault="003D6614" w:rsidP="003D6614">
      <w:pPr>
        <w:pStyle w:val="HTML"/>
        <w:jc w:val="right"/>
        <w:rPr>
          <w:rFonts w:ascii="Times New Roman" w:hAnsi="Times New Roman" w:cs="Times New Roman"/>
          <w:b/>
        </w:rPr>
      </w:pPr>
    </w:p>
    <w:p w14:paraId="010CD01E" w14:textId="77777777" w:rsidR="003D6614" w:rsidRDefault="003D6614" w:rsidP="003D6614">
      <w:pPr>
        <w:pStyle w:val="HTML"/>
        <w:jc w:val="right"/>
        <w:rPr>
          <w:rFonts w:ascii="Times New Roman" w:hAnsi="Times New Roman" w:cs="Times New Roman"/>
          <w:b/>
        </w:rPr>
      </w:pPr>
    </w:p>
    <w:p w14:paraId="6398C78B" w14:textId="77777777" w:rsidR="003D6614" w:rsidRDefault="003D6614" w:rsidP="003D6614">
      <w:pPr>
        <w:pStyle w:val="HTML"/>
        <w:jc w:val="right"/>
        <w:rPr>
          <w:rFonts w:ascii="Times New Roman" w:hAnsi="Times New Roman" w:cs="Times New Roman"/>
          <w:b/>
        </w:rPr>
      </w:pPr>
    </w:p>
    <w:p w14:paraId="772C059F" w14:textId="77777777" w:rsidR="003D6614" w:rsidRPr="003D6614" w:rsidRDefault="003D6614" w:rsidP="003D6614">
      <w:pPr>
        <w:pStyle w:val="HTML"/>
        <w:jc w:val="right"/>
        <w:rPr>
          <w:rFonts w:ascii="Times New Roman" w:hAnsi="Times New Roman" w:cs="Times New Roman"/>
          <w:b/>
        </w:rPr>
      </w:pPr>
    </w:p>
    <w:p w14:paraId="7BCE6401" w14:textId="77777777" w:rsidR="003D6614" w:rsidRPr="003D6614" w:rsidRDefault="003D6614" w:rsidP="003D6614">
      <w:pPr>
        <w:spacing w:after="0" w:line="240" w:lineRule="auto"/>
        <w:jc w:val="right"/>
        <w:rPr>
          <w:rFonts w:ascii="Times New Roman" w:hAnsi="Times New Roman" w:cs="Times New Roman"/>
          <w:b/>
          <w:noProof/>
          <w:color w:val="000000"/>
          <w:sz w:val="20"/>
          <w:szCs w:val="20"/>
        </w:rPr>
      </w:pPr>
      <w:r w:rsidRPr="003D6614">
        <w:rPr>
          <w:rFonts w:ascii="Times New Roman" w:hAnsi="Times New Roman" w:cs="Times New Roman"/>
          <w:b/>
          <w:sz w:val="20"/>
          <w:szCs w:val="20"/>
        </w:rPr>
        <w:t xml:space="preserve">       </w:t>
      </w:r>
      <w:r w:rsidRPr="003D6614">
        <w:rPr>
          <w:rFonts w:ascii="Times New Roman" w:hAnsi="Times New Roman" w:cs="Times New Roman"/>
          <w:b/>
          <w:noProof/>
          <w:color w:val="000000"/>
          <w:sz w:val="20"/>
          <w:szCs w:val="20"/>
        </w:rPr>
        <w:t>Додаток №</w:t>
      </w:r>
      <w:r w:rsidRPr="003D6614">
        <w:rPr>
          <w:rFonts w:ascii="Times New Roman" w:hAnsi="Times New Roman" w:cs="Times New Roman"/>
          <w:b/>
          <w:noProof/>
          <w:color w:val="000000"/>
          <w:sz w:val="20"/>
          <w:szCs w:val="20"/>
          <w:lang w:val="uk-UA"/>
        </w:rPr>
        <w:t>3</w:t>
      </w:r>
      <w:r w:rsidRPr="003D6614">
        <w:rPr>
          <w:rFonts w:ascii="Times New Roman" w:hAnsi="Times New Roman" w:cs="Times New Roman"/>
          <w:b/>
          <w:noProof/>
          <w:color w:val="000000"/>
          <w:sz w:val="20"/>
          <w:szCs w:val="20"/>
        </w:rPr>
        <w:t xml:space="preserve"> </w:t>
      </w:r>
      <w:proofErr w:type="gramStart"/>
      <w:r w:rsidRPr="003D6614">
        <w:rPr>
          <w:rFonts w:ascii="Times New Roman" w:hAnsi="Times New Roman" w:cs="Times New Roman"/>
          <w:b/>
          <w:color w:val="000000"/>
          <w:sz w:val="20"/>
          <w:szCs w:val="20"/>
        </w:rPr>
        <w:t>до</w:t>
      </w:r>
      <w:proofErr w:type="gramEnd"/>
      <w:r w:rsidRPr="003D6614">
        <w:rPr>
          <w:rFonts w:ascii="Times New Roman" w:hAnsi="Times New Roman" w:cs="Times New Roman"/>
          <w:b/>
          <w:color w:val="000000"/>
          <w:sz w:val="20"/>
          <w:szCs w:val="20"/>
        </w:rPr>
        <w:t xml:space="preserve"> Договору</w:t>
      </w:r>
    </w:p>
    <w:p w14:paraId="37DF7A7E" w14:textId="77777777" w:rsidR="003D6614" w:rsidRPr="003D6614" w:rsidRDefault="003D6614" w:rsidP="003D6614">
      <w:pPr>
        <w:spacing w:after="0" w:line="240" w:lineRule="auto"/>
        <w:jc w:val="right"/>
        <w:rPr>
          <w:rFonts w:ascii="Times New Roman" w:hAnsi="Times New Roman" w:cs="Times New Roman"/>
          <w:b/>
          <w:color w:val="000000"/>
          <w:sz w:val="20"/>
          <w:szCs w:val="20"/>
        </w:rPr>
      </w:pPr>
      <w:r w:rsidRPr="003D6614">
        <w:rPr>
          <w:rFonts w:ascii="Times New Roman" w:hAnsi="Times New Roman" w:cs="Times New Roman"/>
          <w:b/>
          <w:color w:val="000000"/>
          <w:sz w:val="20"/>
          <w:szCs w:val="20"/>
        </w:rPr>
        <w:t>№____ від «___»___________ 202</w:t>
      </w:r>
      <w:r w:rsidRPr="003D6614">
        <w:rPr>
          <w:rFonts w:ascii="Times New Roman" w:hAnsi="Times New Roman" w:cs="Times New Roman"/>
          <w:b/>
          <w:color w:val="000000"/>
          <w:sz w:val="20"/>
          <w:szCs w:val="20"/>
          <w:lang w:val="uk-UA"/>
        </w:rPr>
        <w:t>_</w:t>
      </w:r>
      <w:r w:rsidRPr="003D6614">
        <w:rPr>
          <w:rFonts w:ascii="Times New Roman" w:hAnsi="Times New Roman" w:cs="Times New Roman"/>
          <w:b/>
          <w:color w:val="000000"/>
          <w:sz w:val="20"/>
          <w:szCs w:val="20"/>
        </w:rPr>
        <w:t xml:space="preserve"> </w:t>
      </w:r>
      <w:proofErr w:type="gramStart"/>
      <w:r w:rsidRPr="003D6614">
        <w:rPr>
          <w:rFonts w:ascii="Times New Roman" w:hAnsi="Times New Roman" w:cs="Times New Roman"/>
          <w:b/>
          <w:color w:val="000000"/>
          <w:sz w:val="20"/>
          <w:szCs w:val="20"/>
        </w:rPr>
        <w:t>р</w:t>
      </w:r>
      <w:proofErr w:type="gramEnd"/>
    </w:p>
    <w:p w14:paraId="136AFEA1" w14:textId="77777777" w:rsidR="003D6614" w:rsidRPr="003D6614" w:rsidRDefault="003D6614" w:rsidP="003D6614">
      <w:pPr>
        <w:pStyle w:val="HTML"/>
        <w:jc w:val="right"/>
        <w:rPr>
          <w:rFonts w:ascii="Times New Roman" w:hAnsi="Times New Roman" w:cs="Times New Roman"/>
          <w:b/>
        </w:rPr>
      </w:pPr>
    </w:p>
    <w:p w14:paraId="0AB72B93" w14:textId="77777777" w:rsidR="003D6614" w:rsidRPr="003D6614" w:rsidRDefault="003D6614" w:rsidP="003D6614">
      <w:pPr>
        <w:pStyle w:val="HTML"/>
        <w:jc w:val="both"/>
        <w:rPr>
          <w:rFonts w:ascii="Times New Roman" w:hAnsi="Times New Roman" w:cs="Times New Roman"/>
          <w:b/>
        </w:rPr>
      </w:pPr>
    </w:p>
    <w:p w14:paraId="300F6C03" w14:textId="77777777" w:rsidR="003D6614" w:rsidRPr="003D6614" w:rsidRDefault="003D6614" w:rsidP="003D6614">
      <w:pPr>
        <w:pStyle w:val="HTML"/>
        <w:jc w:val="center"/>
        <w:rPr>
          <w:rFonts w:ascii="Times New Roman" w:hAnsi="Times New Roman" w:cs="Times New Roman"/>
          <w:b/>
        </w:rPr>
      </w:pPr>
      <w:r w:rsidRPr="003D6614">
        <w:rPr>
          <w:rFonts w:ascii="Times New Roman" w:hAnsi="Times New Roman" w:cs="Times New Roman"/>
          <w:b/>
        </w:rPr>
        <w:t>Календарний план</w:t>
      </w:r>
    </w:p>
    <w:p w14:paraId="5AAF7F1D" w14:textId="77777777" w:rsidR="003D6614" w:rsidRPr="003D6614" w:rsidRDefault="003D6614" w:rsidP="003D6614">
      <w:pPr>
        <w:pStyle w:val="HTML"/>
        <w:jc w:val="center"/>
        <w:rPr>
          <w:rFonts w:ascii="Times New Roman" w:hAnsi="Times New Roman" w:cs="Times New Roman"/>
          <w:b/>
        </w:rPr>
      </w:pPr>
    </w:p>
    <w:p w14:paraId="19AC5514" w14:textId="77777777" w:rsidR="003D6614" w:rsidRPr="003D6614" w:rsidRDefault="003D6614" w:rsidP="003D6614">
      <w:pPr>
        <w:spacing w:after="0" w:line="240" w:lineRule="auto"/>
        <w:jc w:val="center"/>
        <w:rPr>
          <w:rFonts w:ascii="Times New Roman" w:hAnsi="Times New Roman" w:cs="Times New Roman"/>
          <w:i/>
          <w:sz w:val="20"/>
          <w:szCs w:val="20"/>
          <w:lang w:val="uk-UA"/>
        </w:rPr>
      </w:pPr>
      <w:r w:rsidRPr="003D6614">
        <w:rPr>
          <w:rFonts w:ascii="Times New Roman" w:hAnsi="Times New Roman" w:cs="Times New Roman"/>
          <w:b/>
          <w:bCs/>
          <w:i/>
          <w:iCs/>
          <w:sz w:val="20"/>
          <w:szCs w:val="20"/>
          <w:shd w:val="clear" w:color="auto" w:fill="FFFFFF"/>
          <w:lang w:val="uk-UA"/>
        </w:rPr>
        <w:t>45230000-8 «Будівництво трубопроводів, ліній зв’язку та електропередач, шосе, доріг, аеродромів і залізничних доріг; вирівнювання поверхонь» (Послуги відновлення дорожнього покриття після виконання ремонтних робіт мережі водопостачання м.Миргород, Полтавська область)</w:t>
      </w:r>
      <w:r w:rsidRPr="003D6614">
        <w:rPr>
          <w:rFonts w:ascii="Times New Roman" w:hAnsi="Times New Roman" w:cs="Times New Roman"/>
          <w:sz w:val="20"/>
          <w:szCs w:val="20"/>
          <w:lang w:val="uk-UA"/>
        </w:rPr>
        <w:t>:</w:t>
      </w:r>
    </w:p>
    <w:tbl>
      <w:tblPr>
        <w:tblStyle w:val="a8"/>
        <w:tblW w:w="10650" w:type="dxa"/>
        <w:tblInd w:w="-792" w:type="dxa"/>
        <w:tblLayout w:type="fixed"/>
        <w:tblLook w:val="01E0" w:firstRow="1" w:lastRow="1" w:firstColumn="1" w:lastColumn="1" w:noHBand="0" w:noVBand="0"/>
      </w:tblPr>
      <w:tblGrid>
        <w:gridCol w:w="539"/>
        <w:gridCol w:w="3601"/>
        <w:gridCol w:w="2521"/>
        <w:gridCol w:w="2188"/>
        <w:gridCol w:w="1801"/>
      </w:tblGrid>
      <w:tr w:rsidR="003D6614" w:rsidRPr="003D6614" w14:paraId="5B4424E3" w14:textId="77777777" w:rsidTr="003D6614">
        <w:tc>
          <w:tcPr>
            <w:tcW w:w="539" w:type="dxa"/>
            <w:vMerge w:val="restart"/>
            <w:tcBorders>
              <w:top w:val="single" w:sz="4" w:space="0" w:color="auto"/>
              <w:left w:val="single" w:sz="4" w:space="0" w:color="auto"/>
              <w:bottom w:val="single" w:sz="4" w:space="0" w:color="auto"/>
              <w:right w:val="single" w:sz="4" w:space="0" w:color="auto"/>
            </w:tcBorders>
            <w:hideMark/>
          </w:tcPr>
          <w:p w14:paraId="03489611" w14:textId="77777777" w:rsidR="003D6614" w:rsidRPr="003D6614" w:rsidRDefault="003D6614" w:rsidP="003D6614">
            <w:pPr>
              <w:pStyle w:val="HTML"/>
              <w:jc w:val="both"/>
              <w:rPr>
                <w:rFonts w:ascii="Times New Roman" w:hAnsi="Times New Roman" w:cs="Times New Roman"/>
                <w:b/>
              </w:rPr>
            </w:pPr>
            <w:r w:rsidRPr="003D6614">
              <w:rPr>
                <w:rFonts w:ascii="Times New Roman" w:hAnsi="Times New Roman" w:cs="Times New Roman"/>
                <w:b/>
              </w:rPr>
              <w:t xml:space="preserve"> </w:t>
            </w:r>
            <w:r w:rsidRPr="003D6614">
              <w:rPr>
                <w:rFonts w:ascii="Times New Roman" w:hAnsi="Times New Roman" w:cs="Times New Roman"/>
                <w:bCs/>
                <w:color w:val="000000"/>
              </w:rPr>
              <w:t xml:space="preserve"> </w:t>
            </w:r>
            <w:r w:rsidRPr="003D6614">
              <w:rPr>
                <w:rFonts w:ascii="Times New Roman" w:hAnsi="Times New Roman" w:cs="Times New Roman"/>
                <w:b/>
              </w:rPr>
              <w:t>№</w:t>
            </w:r>
          </w:p>
          <w:p w14:paraId="12B1CDB0" w14:textId="77777777" w:rsidR="003D6614" w:rsidRPr="003D6614" w:rsidRDefault="003D6614" w:rsidP="003D6614">
            <w:pPr>
              <w:pStyle w:val="HTML"/>
              <w:jc w:val="both"/>
              <w:rPr>
                <w:rFonts w:ascii="Times New Roman" w:hAnsi="Times New Roman" w:cs="Times New Roman"/>
                <w:b/>
              </w:rPr>
            </w:pPr>
            <w:r w:rsidRPr="003D6614">
              <w:rPr>
                <w:rFonts w:ascii="Times New Roman" w:hAnsi="Times New Roman" w:cs="Times New Roman"/>
                <w:b/>
              </w:rPr>
              <w:t xml:space="preserve"> з/п</w:t>
            </w:r>
          </w:p>
        </w:tc>
        <w:tc>
          <w:tcPr>
            <w:tcW w:w="3601" w:type="dxa"/>
            <w:vMerge w:val="restart"/>
            <w:tcBorders>
              <w:top w:val="single" w:sz="4" w:space="0" w:color="auto"/>
              <w:left w:val="single" w:sz="4" w:space="0" w:color="auto"/>
              <w:bottom w:val="single" w:sz="4" w:space="0" w:color="auto"/>
              <w:right w:val="single" w:sz="4" w:space="0" w:color="auto"/>
            </w:tcBorders>
            <w:hideMark/>
          </w:tcPr>
          <w:p w14:paraId="4A2CA5AB" w14:textId="77777777" w:rsidR="003D6614" w:rsidRPr="003D6614" w:rsidRDefault="003D6614" w:rsidP="003D6614">
            <w:pPr>
              <w:pStyle w:val="HTML"/>
              <w:jc w:val="center"/>
              <w:rPr>
                <w:rFonts w:ascii="Times New Roman" w:hAnsi="Times New Roman" w:cs="Times New Roman"/>
                <w:b/>
              </w:rPr>
            </w:pPr>
            <w:r w:rsidRPr="003D6614">
              <w:rPr>
                <w:rFonts w:ascii="Times New Roman" w:hAnsi="Times New Roman" w:cs="Times New Roman"/>
                <w:b/>
              </w:rPr>
              <w:t>Найменування</w:t>
            </w:r>
          </w:p>
          <w:p w14:paraId="2DDC5B9A" w14:textId="77777777" w:rsidR="003D6614" w:rsidRPr="003D6614" w:rsidRDefault="003D6614" w:rsidP="003D6614">
            <w:pPr>
              <w:pStyle w:val="HTML"/>
              <w:jc w:val="center"/>
              <w:rPr>
                <w:rFonts w:ascii="Times New Roman" w:hAnsi="Times New Roman" w:cs="Times New Roman"/>
                <w:b/>
              </w:rPr>
            </w:pPr>
            <w:r w:rsidRPr="003D6614">
              <w:rPr>
                <w:rFonts w:ascii="Times New Roman" w:hAnsi="Times New Roman" w:cs="Times New Roman"/>
                <w:b/>
              </w:rPr>
              <w:t>послуг</w:t>
            </w:r>
          </w:p>
        </w:tc>
        <w:tc>
          <w:tcPr>
            <w:tcW w:w="4709" w:type="dxa"/>
            <w:gridSpan w:val="2"/>
            <w:tcBorders>
              <w:top w:val="single" w:sz="4" w:space="0" w:color="auto"/>
              <w:left w:val="single" w:sz="4" w:space="0" w:color="auto"/>
              <w:bottom w:val="single" w:sz="4" w:space="0" w:color="auto"/>
              <w:right w:val="single" w:sz="4" w:space="0" w:color="auto"/>
            </w:tcBorders>
            <w:hideMark/>
          </w:tcPr>
          <w:p w14:paraId="79B2EB8C" w14:textId="77777777" w:rsidR="003D6614" w:rsidRPr="003D6614" w:rsidRDefault="003D6614" w:rsidP="003D6614">
            <w:pPr>
              <w:pStyle w:val="HTML"/>
              <w:jc w:val="center"/>
              <w:rPr>
                <w:rFonts w:ascii="Times New Roman" w:hAnsi="Times New Roman" w:cs="Times New Roman"/>
                <w:b/>
              </w:rPr>
            </w:pPr>
            <w:r w:rsidRPr="003D6614">
              <w:rPr>
                <w:rFonts w:ascii="Times New Roman" w:hAnsi="Times New Roman" w:cs="Times New Roman"/>
                <w:b/>
              </w:rPr>
              <w:t>Термін виконання</w:t>
            </w:r>
          </w:p>
        </w:tc>
        <w:tc>
          <w:tcPr>
            <w:tcW w:w="1801" w:type="dxa"/>
            <w:vMerge w:val="restart"/>
            <w:tcBorders>
              <w:top w:val="single" w:sz="4" w:space="0" w:color="auto"/>
              <w:left w:val="single" w:sz="4" w:space="0" w:color="auto"/>
              <w:bottom w:val="single" w:sz="4" w:space="0" w:color="auto"/>
              <w:right w:val="single" w:sz="4" w:space="0" w:color="auto"/>
            </w:tcBorders>
            <w:hideMark/>
          </w:tcPr>
          <w:p w14:paraId="60035A6F" w14:textId="77777777" w:rsidR="003D6614" w:rsidRPr="003D6614" w:rsidRDefault="003D6614" w:rsidP="003D6614">
            <w:pPr>
              <w:pStyle w:val="HTML"/>
              <w:jc w:val="center"/>
              <w:rPr>
                <w:rFonts w:ascii="Times New Roman" w:hAnsi="Times New Roman" w:cs="Times New Roman"/>
                <w:b/>
              </w:rPr>
            </w:pPr>
            <w:r w:rsidRPr="003D6614">
              <w:rPr>
                <w:rFonts w:ascii="Times New Roman" w:hAnsi="Times New Roman" w:cs="Times New Roman"/>
                <w:b/>
              </w:rPr>
              <w:t>Звітний</w:t>
            </w:r>
          </w:p>
          <w:p w14:paraId="7BB148D6" w14:textId="77777777" w:rsidR="003D6614" w:rsidRPr="003D6614" w:rsidRDefault="003D6614" w:rsidP="003D6614">
            <w:pPr>
              <w:pStyle w:val="HTML"/>
              <w:jc w:val="center"/>
              <w:rPr>
                <w:rFonts w:ascii="Times New Roman" w:hAnsi="Times New Roman" w:cs="Times New Roman"/>
                <w:b/>
              </w:rPr>
            </w:pPr>
            <w:r w:rsidRPr="003D6614">
              <w:rPr>
                <w:rFonts w:ascii="Times New Roman" w:hAnsi="Times New Roman" w:cs="Times New Roman"/>
                <w:b/>
              </w:rPr>
              <w:t>документ</w:t>
            </w:r>
          </w:p>
        </w:tc>
      </w:tr>
      <w:tr w:rsidR="003D6614" w:rsidRPr="003D6614" w14:paraId="6A3589B7" w14:textId="77777777" w:rsidTr="003D6614">
        <w:trPr>
          <w:trHeight w:val="184"/>
        </w:trPr>
        <w:tc>
          <w:tcPr>
            <w:tcW w:w="539" w:type="dxa"/>
            <w:vMerge/>
            <w:tcBorders>
              <w:top w:val="single" w:sz="4" w:space="0" w:color="auto"/>
              <w:left w:val="single" w:sz="4" w:space="0" w:color="auto"/>
              <w:bottom w:val="single" w:sz="4" w:space="0" w:color="auto"/>
              <w:right w:val="single" w:sz="4" w:space="0" w:color="auto"/>
            </w:tcBorders>
            <w:vAlign w:val="center"/>
            <w:hideMark/>
          </w:tcPr>
          <w:p w14:paraId="60480F13"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lang w:val="uk-UA" w:eastAsia="uk-UA"/>
              </w:rPr>
            </w:pPr>
          </w:p>
        </w:tc>
        <w:tc>
          <w:tcPr>
            <w:tcW w:w="3601" w:type="dxa"/>
            <w:vMerge/>
            <w:tcBorders>
              <w:top w:val="single" w:sz="4" w:space="0" w:color="auto"/>
              <w:left w:val="single" w:sz="4" w:space="0" w:color="auto"/>
              <w:bottom w:val="single" w:sz="4" w:space="0" w:color="auto"/>
              <w:right w:val="single" w:sz="4" w:space="0" w:color="auto"/>
            </w:tcBorders>
            <w:vAlign w:val="center"/>
            <w:hideMark/>
          </w:tcPr>
          <w:p w14:paraId="47773A59"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lang w:val="uk-UA" w:eastAsia="uk-UA"/>
              </w:rPr>
            </w:pPr>
          </w:p>
        </w:tc>
        <w:tc>
          <w:tcPr>
            <w:tcW w:w="2521" w:type="dxa"/>
            <w:tcBorders>
              <w:top w:val="single" w:sz="4" w:space="0" w:color="auto"/>
              <w:left w:val="single" w:sz="4" w:space="0" w:color="auto"/>
              <w:bottom w:val="single" w:sz="4" w:space="0" w:color="auto"/>
              <w:right w:val="single" w:sz="4" w:space="0" w:color="auto"/>
            </w:tcBorders>
            <w:hideMark/>
          </w:tcPr>
          <w:p w14:paraId="44063821" w14:textId="77777777" w:rsidR="003D6614" w:rsidRPr="003D6614" w:rsidRDefault="003D6614" w:rsidP="003D6614">
            <w:pPr>
              <w:pStyle w:val="HTML"/>
              <w:jc w:val="center"/>
              <w:rPr>
                <w:rFonts w:ascii="Times New Roman" w:hAnsi="Times New Roman" w:cs="Times New Roman"/>
                <w:b/>
              </w:rPr>
            </w:pPr>
            <w:r w:rsidRPr="003D6614">
              <w:rPr>
                <w:rFonts w:ascii="Times New Roman" w:hAnsi="Times New Roman" w:cs="Times New Roman"/>
                <w:b/>
              </w:rPr>
              <w:t>Початок</w:t>
            </w:r>
          </w:p>
          <w:p w14:paraId="3DA434FD" w14:textId="77777777" w:rsidR="003D6614" w:rsidRPr="003D6614" w:rsidRDefault="003D6614" w:rsidP="003D6614">
            <w:pPr>
              <w:pStyle w:val="HTML"/>
              <w:jc w:val="center"/>
              <w:rPr>
                <w:rFonts w:ascii="Times New Roman" w:hAnsi="Times New Roman" w:cs="Times New Roman"/>
                <w:b/>
              </w:rPr>
            </w:pPr>
            <w:r w:rsidRPr="003D6614">
              <w:rPr>
                <w:rFonts w:ascii="Times New Roman" w:hAnsi="Times New Roman" w:cs="Times New Roman"/>
                <w:b/>
              </w:rPr>
              <w:t>надання</w:t>
            </w:r>
          </w:p>
          <w:p w14:paraId="5F919012" w14:textId="77777777" w:rsidR="003D6614" w:rsidRPr="003D6614" w:rsidRDefault="003D6614" w:rsidP="003D6614">
            <w:pPr>
              <w:pStyle w:val="HTML"/>
              <w:jc w:val="center"/>
              <w:rPr>
                <w:rFonts w:ascii="Times New Roman" w:hAnsi="Times New Roman" w:cs="Times New Roman"/>
                <w:b/>
              </w:rPr>
            </w:pPr>
            <w:r w:rsidRPr="003D6614">
              <w:rPr>
                <w:rFonts w:ascii="Times New Roman" w:hAnsi="Times New Roman" w:cs="Times New Roman"/>
                <w:b/>
              </w:rPr>
              <w:t>послуг</w:t>
            </w:r>
          </w:p>
        </w:tc>
        <w:tc>
          <w:tcPr>
            <w:tcW w:w="2188" w:type="dxa"/>
            <w:tcBorders>
              <w:top w:val="single" w:sz="4" w:space="0" w:color="auto"/>
              <w:left w:val="single" w:sz="4" w:space="0" w:color="auto"/>
              <w:bottom w:val="single" w:sz="4" w:space="0" w:color="auto"/>
              <w:right w:val="single" w:sz="4" w:space="0" w:color="auto"/>
            </w:tcBorders>
            <w:hideMark/>
          </w:tcPr>
          <w:p w14:paraId="6E50EB49" w14:textId="77777777" w:rsidR="003D6614" w:rsidRPr="003D6614" w:rsidRDefault="003D6614" w:rsidP="003D6614">
            <w:pPr>
              <w:pStyle w:val="HTML"/>
              <w:jc w:val="center"/>
              <w:rPr>
                <w:rFonts w:ascii="Times New Roman" w:hAnsi="Times New Roman" w:cs="Times New Roman"/>
                <w:b/>
              </w:rPr>
            </w:pPr>
            <w:r w:rsidRPr="003D6614">
              <w:rPr>
                <w:rFonts w:ascii="Times New Roman" w:hAnsi="Times New Roman" w:cs="Times New Roman"/>
                <w:b/>
              </w:rPr>
              <w:t>Завершення надання</w:t>
            </w:r>
          </w:p>
          <w:p w14:paraId="315F4D2D" w14:textId="77777777" w:rsidR="003D6614" w:rsidRPr="003D6614" w:rsidRDefault="003D6614" w:rsidP="003D6614">
            <w:pPr>
              <w:pStyle w:val="HTML"/>
              <w:jc w:val="center"/>
              <w:rPr>
                <w:rFonts w:ascii="Times New Roman" w:hAnsi="Times New Roman" w:cs="Times New Roman"/>
                <w:b/>
              </w:rPr>
            </w:pPr>
            <w:r w:rsidRPr="003D6614">
              <w:rPr>
                <w:rFonts w:ascii="Times New Roman" w:hAnsi="Times New Roman" w:cs="Times New Roman"/>
                <w:b/>
              </w:rPr>
              <w:t>послуг</w:t>
            </w:r>
          </w:p>
        </w:tc>
        <w:tc>
          <w:tcPr>
            <w:tcW w:w="1801" w:type="dxa"/>
            <w:vMerge/>
            <w:tcBorders>
              <w:top w:val="single" w:sz="4" w:space="0" w:color="auto"/>
              <w:left w:val="single" w:sz="4" w:space="0" w:color="auto"/>
              <w:bottom w:val="single" w:sz="4" w:space="0" w:color="auto"/>
              <w:right w:val="single" w:sz="4" w:space="0" w:color="auto"/>
            </w:tcBorders>
            <w:vAlign w:val="center"/>
            <w:hideMark/>
          </w:tcPr>
          <w:p w14:paraId="3020825A"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lang w:val="uk-UA" w:eastAsia="uk-UA"/>
              </w:rPr>
            </w:pPr>
          </w:p>
        </w:tc>
      </w:tr>
      <w:tr w:rsidR="003D6614" w:rsidRPr="003D6614" w14:paraId="6FEE17F4" w14:textId="77777777" w:rsidTr="003D6614">
        <w:trPr>
          <w:trHeight w:val="1135"/>
        </w:trPr>
        <w:tc>
          <w:tcPr>
            <w:tcW w:w="539" w:type="dxa"/>
            <w:tcBorders>
              <w:top w:val="single" w:sz="4" w:space="0" w:color="auto"/>
              <w:left w:val="single" w:sz="4" w:space="0" w:color="auto"/>
              <w:bottom w:val="single" w:sz="4" w:space="0" w:color="auto"/>
              <w:right w:val="single" w:sz="4" w:space="0" w:color="auto"/>
            </w:tcBorders>
            <w:hideMark/>
          </w:tcPr>
          <w:p w14:paraId="22F11536" w14:textId="77777777" w:rsidR="003D6614" w:rsidRPr="003D6614" w:rsidRDefault="003D6614" w:rsidP="003D6614">
            <w:pPr>
              <w:pStyle w:val="HTML"/>
              <w:jc w:val="both"/>
              <w:rPr>
                <w:rFonts w:ascii="Times New Roman" w:hAnsi="Times New Roman" w:cs="Times New Roman"/>
              </w:rPr>
            </w:pPr>
            <w:r w:rsidRPr="003D6614">
              <w:rPr>
                <w:rFonts w:ascii="Times New Roman" w:hAnsi="Times New Roman" w:cs="Times New Roman"/>
              </w:rPr>
              <w:t xml:space="preserve"> 1</w:t>
            </w:r>
          </w:p>
        </w:tc>
        <w:tc>
          <w:tcPr>
            <w:tcW w:w="3601" w:type="dxa"/>
            <w:tcBorders>
              <w:top w:val="single" w:sz="4" w:space="0" w:color="auto"/>
              <w:left w:val="single" w:sz="4" w:space="0" w:color="auto"/>
              <w:bottom w:val="single" w:sz="4" w:space="0" w:color="auto"/>
              <w:right w:val="single" w:sz="4" w:space="0" w:color="auto"/>
            </w:tcBorders>
            <w:hideMark/>
          </w:tcPr>
          <w:p w14:paraId="15C78965" w14:textId="77777777" w:rsidR="003D6614" w:rsidRPr="003D6614" w:rsidRDefault="003D6614" w:rsidP="003D6614">
            <w:pPr>
              <w:jc w:val="center"/>
              <w:rPr>
                <w:rFonts w:ascii="Times New Roman" w:hAnsi="Times New Roman" w:cs="Times New Roman"/>
                <w:i/>
                <w:sz w:val="20"/>
                <w:szCs w:val="20"/>
                <w:lang w:val="uk-UA"/>
              </w:rPr>
            </w:pPr>
            <w:r w:rsidRPr="003D6614">
              <w:rPr>
                <w:rFonts w:ascii="Times New Roman" w:hAnsi="Times New Roman" w:cs="Times New Roman"/>
                <w:sz w:val="20"/>
                <w:szCs w:val="20"/>
                <w:lang w:val="uk-UA"/>
              </w:rPr>
              <w:t xml:space="preserve"> </w:t>
            </w:r>
            <w:r w:rsidRPr="003D6614">
              <w:rPr>
                <w:rFonts w:ascii="Times New Roman" w:hAnsi="Times New Roman" w:cs="Times New Roman"/>
                <w:i/>
                <w:sz w:val="20"/>
                <w:szCs w:val="20"/>
                <w:lang w:val="uk-UA"/>
              </w:rPr>
              <w:t xml:space="preserve"> Послуги відновлення дорожнього покриття після виконання ремонтних робіт мережі водопостачання м.Миргород, Полтавська область</w:t>
            </w:r>
          </w:p>
        </w:tc>
        <w:tc>
          <w:tcPr>
            <w:tcW w:w="2521" w:type="dxa"/>
            <w:tcBorders>
              <w:top w:val="single" w:sz="4" w:space="0" w:color="auto"/>
              <w:left w:val="single" w:sz="4" w:space="0" w:color="auto"/>
              <w:bottom w:val="single" w:sz="4" w:space="0" w:color="auto"/>
              <w:right w:val="single" w:sz="4" w:space="0" w:color="auto"/>
            </w:tcBorders>
          </w:tcPr>
          <w:p w14:paraId="22EE93D4" w14:textId="77777777" w:rsidR="003D6614" w:rsidRPr="003D6614" w:rsidRDefault="003D6614" w:rsidP="003D6614">
            <w:pPr>
              <w:pStyle w:val="HTML"/>
              <w:jc w:val="both"/>
              <w:rPr>
                <w:rFonts w:ascii="Times New Roman" w:hAnsi="Times New Roman" w:cs="Times New Roman"/>
                <w:b/>
              </w:rPr>
            </w:pPr>
          </w:p>
          <w:p w14:paraId="35A9DEF8" w14:textId="77777777" w:rsidR="003D6614" w:rsidRPr="003D6614" w:rsidRDefault="003D6614" w:rsidP="003D6614">
            <w:pPr>
              <w:tabs>
                <w:tab w:val="num" w:pos="435"/>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uk-UA"/>
              </w:rPr>
            </w:pPr>
            <w:r w:rsidRPr="003D6614">
              <w:rPr>
                <w:rFonts w:ascii="Times New Roman" w:hAnsi="Times New Roman" w:cs="Times New Roman"/>
                <w:sz w:val="20"/>
                <w:szCs w:val="20"/>
                <w:lang w:val="uk-UA" w:eastAsia="uk-UA"/>
              </w:rPr>
              <w:t xml:space="preserve"> </w:t>
            </w:r>
          </w:p>
          <w:p w14:paraId="50DB975A" w14:textId="77777777" w:rsidR="003D6614" w:rsidRPr="003D6614" w:rsidRDefault="003D6614" w:rsidP="003D6614">
            <w:pPr>
              <w:pStyle w:val="HTML"/>
              <w:jc w:val="both"/>
              <w:rPr>
                <w:rFonts w:ascii="Times New Roman" w:hAnsi="Times New Roman" w:cs="Times New Roman"/>
                <w:b/>
              </w:rPr>
            </w:pPr>
          </w:p>
          <w:p w14:paraId="134A2792" w14:textId="77777777" w:rsidR="003D6614" w:rsidRPr="003D6614" w:rsidRDefault="003D6614" w:rsidP="003D6614">
            <w:pPr>
              <w:pStyle w:val="HTML"/>
              <w:ind w:hanging="252"/>
              <w:jc w:val="both"/>
              <w:rPr>
                <w:rFonts w:ascii="Times New Roman" w:hAnsi="Times New Roman" w:cs="Times New Roman"/>
                <w:b/>
              </w:rPr>
            </w:pPr>
            <w:r w:rsidRPr="003D6614">
              <w:rPr>
                <w:rFonts w:ascii="Times New Roman" w:hAnsi="Times New Roman" w:cs="Times New Roman"/>
                <w:b/>
              </w:rPr>
              <w:t xml:space="preserve"> </w:t>
            </w:r>
          </w:p>
        </w:tc>
        <w:tc>
          <w:tcPr>
            <w:tcW w:w="2188" w:type="dxa"/>
            <w:tcBorders>
              <w:top w:val="single" w:sz="4" w:space="0" w:color="auto"/>
              <w:left w:val="single" w:sz="4" w:space="0" w:color="auto"/>
              <w:bottom w:val="single" w:sz="4" w:space="0" w:color="auto"/>
              <w:right w:val="single" w:sz="4" w:space="0" w:color="auto"/>
            </w:tcBorders>
          </w:tcPr>
          <w:p w14:paraId="1EDCD7A5" w14:textId="77777777" w:rsidR="003D6614" w:rsidRPr="003D6614" w:rsidRDefault="003D6614" w:rsidP="003D6614">
            <w:pPr>
              <w:pStyle w:val="HTML"/>
              <w:jc w:val="center"/>
              <w:rPr>
                <w:rFonts w:ascii="Times New Roman" w:hAnsi="Times New Roman" w:cs="Times New Roman"/>
              </w:rPr>
            </w:pPr>
          </w:p>
          <w:p w14:paraId="194992FC" w14:textId="77777777" w:rsidR="003D6614" w:rsidRPr="003D6614" w:rsidRDefault="003D6614" w:rsidP="003D6614">
            <w:pPr>
              <w:tabs>
                <w:tab w:val="num" w:pos="435"/>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uk-UA"/>
              </w:rPr>
            </w:pPr>
            <w:r w:rsidRPr="003D6614">
              <w:rPr>
                <w:rFonts w:ascii="Times New Roman" w:hAnsi="Times New Roman" w:cs="Times New Roman"/>
                <w:sz w:val="20"/>
                <w:szCs w:val="20"/>
                <w:lang w:val="uk-UA" w:eastAsia="uk-UA"/>
              </w:rPr>
              <w:t xml:space="preserve"> </w:t>
            </w:r>
          </w:p>
          <w:p w14:paraId="3698904F" w14:textId="77777777" w:rsidR="003D6614" w:rsidRPr="003D6614" w:rsidRDefault="003D6614" w:rsidP="003D6614">
            <w:pPr>
              <w:pStyle w:val="HTML"/>
              <w:jc w:val="center"/>
              <w:rPr>
                <w:rFonts w:ascii="Times New Roman" w:hAnsi="Times New Roman" w:cs="Times New Roman"/>
              </w:rPr>
            </w:pPr>
          </w:p>
          <w:p w14:paraId="15E4FA79" w14:textId="77777777" w:rsidR="003D6614" w:rsidRPr="003D6614" w:rsidRDefault="003D6614" w:rsidP="003D6614">
            <w:pPr>
              <w:tabs>
                <w:tab w:val="num" w:pos="435"/>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eastAsia="uk-UA"/>
              </w:rPr>
            </w:pPr>
          </w:p>
          <w:p w14:paraId="0C69AA49" w14:textId="77777777" w:rsidR="003D6614" w:rsidRPr="003D6614" w:rsidRDefault="003D6614" w:rsidP="003D6614">
            <w:pPr>
              <w:tabs>
                <w:tab w:val="num" w:pos="435"/>
                <w:tab w:val="left" w:pos="916"/>
                <w:tab w:val="left" w:pos="1832"/>
                <w:tab w:val="left" w:pos="2748"/>
                <w:tab w:val="left" w:pos="3664"/>
                <w:tab w:val="left" w:pos="4580"/>
                <w:tab w:val="left" w:pos="5496"/>
                <w:tab w:val="left" w:pos="6412"/>
                <w:tab w:val="left" w:pos="7328"/>
                <w:tab w:val="left" w:pos="8244"/>
                <w:tab w:val="left" w:pos="9160"/>
                <w:tab w:val="left" w:pos="9355"/>
                <w:tab w:val="left" w:pos="10076"/>
                <w:tab w:val="left" w:pos="10992"/>
                <w:tab w:val="left" w:pos="11908"/>
                <w:tab w:val="left" w:pos="12824"/>
                <w:tab w:val="left" w:pos="13740"/>
                <w:tab w:val="left" w:pos="14656"/>
              </w:tabs>
              <w:rPr>
                <w:rFonts w:ascii="Times New Roman" w:hAnsi="Times New Roman" w:cs="Times New Roman"/>
                <w:sz w:val="20"/>
                <w:szCs w:val="20"/>
                <w:lang w:val="uk-UA" w:eastAsia="uk-UA"/>
              </w:rPr>
            </w:pPr>
          </w:p>
        </w:tc>
        <w:tc>
          <w:tcPr>
            <w:tcW w:w="1801" w:type="dxa"/>
            <w:tcBorders>
              <w:top w:val="single" w:sz="4" w:space="0" w:color="auto"/>
              <w:left w:val="single" w:sz="4" w:space="0" w:color="auto"/>
              <w:bottom w:val="single" w:sz="4" w:space="0" w:color="auto"/>
              <w:right w:val="single" w:sz="4" w:space="0" w:color="auto"/>
            </w:tcBorders>
          </w:tcPr>
          <w:p w14:paraId="4CB65A15" w14:textId="77777777" w:rsidR="003D6614" w:rsidRPr="003D6614" w:rsidRDefault="003D6614" w:rsidP="003D6614">
            <w:pPr>
              <w:pStyle w:val="HTML"/>
              <w:jc w:val="both"/>
              <w:rPr>
                <w:rFonts w:ascii="Times New Roman" w:hAnsi="Times New Roman" w:cs="Times New Roman"/>
                <w:b/>
              </w:rPr>
            </w:pPr>
          </w:p>
          <w:p w14:paraId="0AAAADE0" w14:textId="77777777" w:rsidR="003D6614" w:rsidRPr="003D6614" w:rsidRDefault="003D6614" w:rsidP="003D6614">
            <w:pPr>
              <w:pStyle w:val="HTML"/>
              <w:jc w:val="both"/>
              <w:rPr>
                <w:rFonts w:ascii="Times New Roman" w:hAnsi="Times New Roman" w:cs="Times New Roman"/>
              </w:rPr>
            </w:pPr>
            <w:r w:rsidRPr="003D6614">
              <w:rPr>
                <w:rFonts w:ascii="Times New Roman" w:hAnsi="Times New Roman" w:cs="Times New Roman"/>
              </w:rPr>
              <w:t xml:space="preserve">  АКТ КБ -2В</w:t>
            </w:r>
          </w:p>
          <w:p w14:paraId="50DD2079" w14:textId="77777777" w:rsidR="003D6614" w:rsidRPr="003D6614" w:rsidRDefault="003D6614" w:rsidP="003D6614">
            <w:pPr>
              <w:pStyle w:val="HTML"/>
              <w:jc w:val="both"/>
              <w:rPr>
                <w:rFonts w:ascii="Times New Roman" w:hAnsi="Times New Roman" w:cs="Times New Roman"/>
              </w:rPr>
            </w:pPr>
          </w:p>
          <w:p w14:paraId="4E33A157" w14:textId="77777777" w:rsidR="003D6614" w:rsidRPr="003D6614" w:rsidRDefault="003D6614" w:rsidP="003D6614">
            <w:pPr>
              <w:pStyle w:val="HTML"/>
              <w:jc w:val="both"/>
              <w:rPr>
                <w:rFonts w:ascii="Times New Roman" w:hAnsi="Times New Roman" w:cs="Times New Roman"/>
              </w:rPr>
            </w:pPr>
          </w:p>
          <w:p w14:paraId="2DC16936" w14:textId="77777777" w:rsidR="003D6614" w:rsidRPr="003D6614" w:rsidRDefault="003D6614" w:rsidP="003D6614">
            <w:pPr>
              <w:pStyle w:val="HTML"/>
              <w:jc w:val="both"/>
              <w:rPr>
                <w:rFonts w:ascii="Times New Roman" w:hAnsi="Times New Roman" w:cs="Times New Roman"/>
                <w:b/>
              </w:rPr>
            </w:pPr>
          </w:p>
        </w:tc>
      </w:tr>
    </w:tbl>
    <w:p w14:paraId="1C19D597" w14:textId="77777777" w:rsidR="003D6614" w:rsidRPr="003D6614" w:rsidRDefault="003D6614" w:rsidP="003D6614">
      <w:pPr>
        <w:pStyle w:val="HTML"/>
        <w:jc w:val="both"/>
        <w:rPr>
          <w:rFonts w:ascii="Times New Roman" w:hAnsi="Times New Roman" w:cs="Times New Roman"/>
        </w:rPr>
      </w:pPr>
    </w:p>
    <w:p w14:paraId="2623D5B4" w14:textId="77777777" w:rsidR="003D6614" w:rsidRPr="003D6614" w:rsidRDefault="003D6614" w:rsidP="003D6614">
      <w:pPr>
        <w:pStyle w:val="HTML"/>
        <w:jc w:val="both"/>
        <w:rPr>
          <w:rFonts w:ascii="Times New Roman" w:hAnsi="Times New Roman" w:cs="Times New Roman"/>
        </w:rPr>
      </w:pPr>
    </w:p>
    <w:p w14:paraId="47CA17AF" w14:textId="77777777" w:rsidR="003D6614" w:rsidRPr="003D6614" w:rsidRDefault="003D6614" w:rsidP="003D6614">
      <w:pPr>
        <w:pStyle w:val="HTML"/>
        <w:jc w:val="both"/>
        <w:rPr>
          <w:rFonts w:ascii="Times New Roman" w:hAnsi="Times New Roman" w:cs="Times New Roman"/>
        </w:rPr>
      </w:pPr>
    </w:p>
    <w:p w14:paraId="2EFB5E61" w14:textId="77777777" w:rsidR="003D6614" w:rsidRPr="003D6614" w:rsidRDefault="003D6614" w:rsidP="003D6614">
      <w:pPr>
        <w:spacing w:after="0" w:line="240" w:lineRule="auto"/>
        <w:jc w:val="center"/>
        <w:outlineLvl w:val="4"/>
        <w:rPr>
          <w:rFonts w:ascii="Times New Roman" w:hAnsi="Times New Roman" w:cs="Times New Roman"/>
          <w:b/>
          <w:bCs/>
          <w:i/>
          <w:iCs/>
          <w:noProof/>
          <w:color w:val="000000"/>
          <w:sz w:val="20"/>
          <w:szCs w:val="20"/>
        </w:rPr>
      </w:pPr>
      <w:r w:rsidRPr="003D6614">
        <w:rPr>
          <w:rFonts w:ascii="Times New Roman" w:hAnsi="Times New Roman" w:cs="Times New Roman"/>
          <w:b/>
          <w:bCs/>
          <w:i/>
          <w:iCs/>
          <w:noProof/>
          <w:color w:val="000000"/>
          <w:sz w:val="20"/>
          <w:szCs w:val="20"/>
        </w:rPr>
        <w:t>ПІДПИСИ СТОРІН:</w:t>
      </w:r>
    </w:p>
    <w:tbl>
      <w:tblPr>
        <w:tblW w:w="9540" w:type="dxa"/>
        <w:tblInd w:w="108" w:type="dxa"/>
        <w:tblLayout w:type="fixed"/>
        <w:tblLook w:val="00A0" w:firstRow="1" w:lastRow="0" w:firstColumn="1" w:lastColumn="0" w:noHBand="0" w:noVBand="0"/>
      </w:tblPr>
      <w:tblGrid>
        <w:gridCol w:w="4860"/>
        <w:gridCol w:w="4680"/>
      </w:tblGrid>
      <w:tr w:rsidR="003D6614" w:rsidRPr="003D6614" w14:paraId="11D80C51" w14:textId="77777777" w:rsidTr="003D6614">
        <w:tc>
          <w:tcPr>
            <w:tcW w:w="4860" w:type="dxa"/>
          </w:tcPr>
          <w:p w14:paraId="7C6085DA" w14:textId="77777777" w:rsidR="003D6614" w:rsidRPr="003D6614" w:rsidRDefault="003D6614" w:rsidP="003D6614">
            <w:pPr>
              <w:spacing w:after="0" w:line="240" w:lineRule="auto"/>
              <w:jc w:val="center"/>
              <w:rPr>
                <w:rFonts w:ascii="Times New Roman" w:hAnsi="Times New Roman" w:cs="Times New Roman"/>
                <w:b/>
                <w:noProof/>
                <w:color w:val="000000"/>
                <w:sz w:val="20"/>
                <w:szCs w:val="20"/>
              </w:rPr>
            </w:pPr>
            <w:r w:rsidRPr="003D6614">
              <w:rPr>
                <w:rFonts w:ascii="Times New Roman" w:hAnsi="Times New Roman" w:cs="Times New Roman"/>
                <w:b/>
                <w:noProof/>
                <w:color w:val="000000"/>
                <w:sz w:val="20"/>
                <w:szCs w:val="20"/>
                <w:lang w:val="uk-UA"/>
              </w:rPr>
              <w:t>Підрядник</w:t>
            </w:r>
            <w:r w:rsidRPr="003D6614">
              <w:rPr>
                <w:rFonts w:ascii="Times New Roman" w:hAnsi="Times New Roman" w:cs="Times New Roman"/>
                <w:b/>
                <w:noProof/>
                <w:color w:val="000000"/>
                <w:sz w:val="20"/>
                <w:szCs w:val="20"/>
              </w:rPr>
              <w:t>:</w:t>
            </w:r>
          </w:p>
        </w:tc>
        <w:tc>
          <w:tcPr>
            <w:tcW w:w="4680" w:type="dxa"/>
          </w:tcPr>
          <w:p w14:paraId="1DFBFB80" w14:textId="77777777" w:rsidR="003D6614" w:rsidRPr="003D6614" w:rsidRDefault="003D6614" w:rsidP="003D6614">
            <w:pPr>
              <w:spacing w:after="0" w:line="240" w:lineRule="auto"/>
              <w:jc w:val="center"/>
              <w:rPr>
                <w:rFonts w:ascii="Times New Roman" w:hAnsi="Times New Roman" w:cs="Times New Roman"/>
                <w:b/>
                <w:noProof/>
                <w:color w:val="000000"/>
                <w:sz w:val="20"/>
                <w:szCs w:val="20"/>
                <w:lang w:val="uk-UA"/>
              </w:rPr>
            </w:pPr>
            <w:r w:rsidRPr="003D6614">
              <w:rPr>
                <w:rFonts w:ascii="Times New Roman" w:hAnsi="Times New Roman" w:cs="Times New Roman"/>
                <w:b/>
                <w:noProof/>
                <w:color w:val="000000"/>
                <w:sz w:val="20"/>
                <w:szCs w:val="20"/>
              </w:rPr>
              <w:t xml:space="preserve"> Замовник:</w:t>
            </w:r>
          </w:p>
          <w:p w14:paraId="66EC285A" w14:textId="77777777" w:rsidR="003D6614" w:rsidRPr="003D6614" w:rsidRDefault="003D6614" w:rsidP="003D6614">
            <w:pPr>
              <w:spacing w:after="0" w:line="240" w:lineRule="auto"/>
              <w:jc w:val="center"/>
              <w:rPr>
                <w:rFonts w:ascii="Times New Roman" w:hAnsi="Times New Roman" w:cs="Times New Roman"/>
                <w:b/>
                <w:noProof/>
                <w:color w:val="000000"/>
                <w:sz w:val="20"/>
                <w:szCs w:val="20"/>
                <w:lang w:val="uk-UA"/>
              </w:rPr>
            </w:pPr>
          </w:p>
          <w:p w14:paraId="0CD4F025" w14:textId="77777777" w:rsidR="003D6614" w:rsidRPr="003D6614" w:rsidRDefault="003D6614" w:rsidP="003D6614">
            <w:pPr>
              <w:spacing w:after="0" w:line="240" w:lineRule="auto"/>
              <w:jc w:val="center"/>
              <w:rPr>
                <w:rFonts w:ascii="Times New Roman" w:hAnsi="Times New Roman" w:cs="Times New Roman"/>
                <w:b/>
                <w:noProof/>
                <w:color w:val="000000"/>
                <w:sz w:val="20"/>
                <w:szCs w:val="20"/>
                <w:lang w:val="uk-UA"/>
              </w:rPr>
            </w:pPr>
          </w:p>
          <w:p w14:paraId="600D810C" w14:textId="77777777" w:rsidR="003D6614" w:rsidRPr="003D6614" w:rsidRDefault="003D6614" w:rsidP="003D6614">
            <w:pPr>
              <w:spacing w:after="0" w:line="240" w:lineRule="auto"/>
              <w:jc w:val="center"/>
              <w:rPr>
                <w:rFonts w:ascii="Times New Roman" w:hAnsi="Times New Roman" w:cs="Times New Roman"/>
                <w:b/>
                <w:noProof/>
                <w:color w:val="000000"/>
                <w:sz w:val="20"/>
                <w:szCs w:val="20"/>
                <w:lang w:val="uk-UA"/>
              </w:rPr>
            </w:pPr>
          </w:p>
          <w:p w14:paraId="011C9FC0" w14:textId="77777777" w:rsidR="003D6614" w:rsidRPr="003D6614" w:rsidRDefault="003D6614" w:rsidP="003D6614">
            <w:pPr>
              <w:spacing w:after="0" w:line="240" w:lineRule="auto"/>
              <w:jc w:val="center"/>
              <w:rPr>
                <w:rFonts w:ascii="Times New Roman" w:hAnsi="Times New Roman" w:cs="Times New Roman"/>
                <w:b/>
                <w:noProof/>
                <w:color w:val="000000"/>
                <w:sz w:val="20"/>
                <w:szCs w:val="20"/>
                <w:lang w:val="uk-UA"/>
              </w:rPr>
            </w:pPr>
          </w:p>
          <w:p w14:paraId="42293BED" w14:textId="77777777" w:rsidR="003D6614" w:rsidRPr="003D6614" w:rsidRDefault="003D6614" w:rsidP="003D6614">
            <w:pPr>
              <w:spacing w:after="0" w:line="240" w:lineRule="auto"/>
              <w:jc w:val="center"/>
              <w:rPr>
                <w:rFonts w:ascii="Times New Roman" w:hAnsi="Times New Roman" w:cs="Times New Roman"/>
                <w:b/>
                <w:noProof/>
                <w:color w:val="000000"/>
                <w:sz w:val="20"/>
                <w:szCs w:val="20"/>
                <w:lang w:val="uk-UA"/>
              </w:rPr>
            </w:pPr>
          </w:p>
          <w:p w14:paraId="42ECCF43" w14:textId="77777777" w:rsidR="003D6614" w:rsidRPr="003D6614" w:rsidRDefault="003D6614" w:rsidP="003D6614">
            <w:pPr>
              <w:spacing w:after="0" w:line="240" w:lineRule="auto"/>
              <w:jc w:val="center"/>
              <w:rPr>
                <w:rFonts w:ascii="Times New Roman" w:hAnsi="Times New Roman" w:cs="Times New Roman"/>
                <w:b/>
                <w:noProof/>
                <w:color w:val="000000"/>
                <w:sz w:val="20"/>
                <w:szCs w:val="20"/>
                <w:lang w:val="uk-UA"/>
              </w:rPr>
            </w:pPr>
          </w:p>
        </w:tc>
      </w:tr>
      <w:tr w:rsidR="003D6614" w:rsidRPr="003D6614" w14:paraId="70F05454" w14:textId="77777777" w:rsidTr="003D6614">
        <w:trPr>
          <w:trHeight w:val="642"/>
        </w:trPr>
        <w:tc>
          <w:tcPr>
            <w:tcW w:w="4860" w:type="dxa"/>
          </w:tcPr>
          <w:p w14:paraId="285D4423" w14:textId="77777777" w:rsidR="003D6614" w:rsidRPr="003D6614" w:rsidRDefault="003D6614" w:rsidP="003D6614">
            <w:pPr>
              <w:spacing w:after="0" w:line="240" w:lineRule="auto"/>
              <w:jc w:val="center"/>
              <w:rPr>
                <w:rFonts w:ascii="Times New Roman" w:hAnsi="Times New Roman" w:cs="Times New Roman"/>
                <w:noProof/>
                <w:color w:val="000000"/>
                <w:sz w:val="20"/>
                <w:szCs w:val="20"/>
              </w:rPr>
            </w:pPr>
          </w:p>
          <w:p w14:paraId="1D0BBBD9" w14:textId="77777777" w:rsidR="003D6614" w:rsidRPr="003D6614" w:rsidRDefault="003D6614" w:rsidP="003D6614">
            <w:pPr>
              <w:spacing w:after="0" w:line="240" w:lineRule="auto"/>
              <w:rPr>
                <w:rFonts w:ascii="Times New Roman" w:hAnsi="Times New Roman" w:cs="Times New Roman"/>
                <w:noProof/>
                <w:color w:val="000000"/>
                <w:sz w:val="20"/>
                <w:szCs w:val="20"/>
              </w:rPr>
            </w:pPr>
            <w:r w:rsidRPr="003D6614">
              <w:rPr>
                <w:rFonts w:ascii="Times New Roman" w:hAnsi="Times New Roman" w:cs="Times New Roman"/>
                <w:noProof/>
                <w:color w:val="000000"/>
                <w:sz w:val="20"/>
                <w:szCs w:val="20"/>
              </w:rPr>
              <w:t xml:space="preserve">     ____________________</w:t>
            </w:r>
            <w:r w:rsidRPr="003D6614">
              <w:rPr>
                <w:rFonts w:ascii="Times New Roman" w:hAnsi="Times New Roman" w:cs="Times New Roman"/>
                <w:b/>
                <w:i/>
                <w:color w:val="000000"/>
                <w:sz w:val="20"/>
                <w:szCs w:val="20"/>
              </w:rPr>
              <w:t>(</w:t>
            </w:r>
            <w:r w:rsidRPr="003D6614">
              <w:rPr>
                <w:rFonts w:ascii="Times New Roman" w:hAnsi="Times New Roman" w:cs="Times New Roman"/>
                <w:b/>
                <w:i/>
                <w:color w:val="000000"/>
                <w:sz w:val="20"/>
                <w:szCs w:val="20"/>
                <w:lang w:val="uk-UA"/>
              </w:rPr>
              <w:t>___________</w:t>
            </w:r>
            <w:r w:rsidRPr="003D6614">
              <w:rPr>
                <w:rFonts w:ascii="Times New Roman" w:hAnsi="Times New Roman" w:cs="Times New Roman"/>
                <w:b/>
                <w:i/>
                <w:color w:val="000000"/>
                <w:sz w:val="20"/>
                <w:szCs w:val="20"/>
              </w:rPr>
              <w:t>)</w:t>
            </w:r>
            <w:r w:rsidRPr="003D6614">
              <w:rPr>
                <w:rFonts w:ascii="Times New Roman" w:hAnsi="Times New Roman" w:cs="Times New Roman"/>
                <w:noProof/>
                <w:color w:val="000000"/>
                <w:sz w:val="20"/>
                <w:szCs w:val="20"/>
              </w:rPr>
              <w:t xml:space="preserve"> </w:t>
            </w:r>
          </w:p>
          <w:p w14:paraId="66323218" w14:textId="77777777" w:rsidR="003D6614" w:rsidRPr="003D6614" w:rsidRDefault="003D6614" w:rsidP="003D6614">
            <w:pPr>
              <w:spacing w:after="0" w:line="240" w:lineRule="auto"/>
              <w:rPr>
                <w:rFonts w:ascii="Times New Roman" w:hAnsi="Times New Roman" w:cs="Times New Roman"/>
                <w:noProof/>
                <w:color w:val="000000"/>
                <w:sz w:val="20"/>
                <w:szCs w:val="20"/>
              </w:rPr>
            </w:pPr>
            <w:r w:rsidRPr="003D6614">
              <w:rPr>
                <w:rFonts w:ascii="Times New Roman" w:hAnsi="Times New Roman" w:cs="Times New Roman"/>
                <w:noProof/>
                <w:color w:val="000000"/>
                <w:sz w:val="20"/>
                <w:szCs w:val="20"/>
              </w:rPr>
              <w:t xml:space="preserve">                   М.П. </w:t>
            </w:r>
          </w:p>
        </w:tc>
        <w:tc>
          <w:tcPr>
            <w:tcW w:w="4680" w:type="dxa"/>
          </w:tcPr>
          <w:p w14:paraId="2EB8C0C0" w14:textId="77777777" w:rsidR="003D6614" w:rsidRPr="003D6614" w:rsidRDefault="003D6614" w:rsidP="003D6614">
            <w:pPr>
              <w:spacing w:after="0" w:line="240" w:lineRule="auto"/>
              <w:jc w:val="center"/>
              <w:rPr>
                <w:rFonts w:ascii="Times New Roman" w:hAnsi="Times New Roman" w:cs="Times New Roman"/>
                <w:noProof/>
                <w:color w:val="000000"/>
                <w:sz w:val="20"/>
                <w:szCs w:val="20"/>
              </w:rPr>
            </w:pPr>
          </w:p>
          <w:p w14:paraId="00C74D29" w14:textId="77777777" w:rsidR="003D6614" w:rsidRPr="003D6614" w:rsidRDefault="003D6614" w:rsidP="003D6614">
            <w:pPr>
              <w:spacing w:after="0" w:line="240" w:lineRule="auto"/>
              <w:jc w:val="center"/>
              <w:rPr>
                <w:rFonts w:ascii="Times New Roman" w:hAnsi="Times New Roman" w:cs="Times New Roman"/>
                <w:noProof/>
                <w:color w:val="000000"/>
                <w:sz w:val="20"/>
                <w:szCs w:val="20"/>
                <w:lang w:val="uk-UA"/>
              </w:rPr>
            </w:pPr>
            <w:r w:rsidRPr="003D6614">
              <w:rPr>
                <w:rFonts w:ascii="Times New Roman" w:hAnsi="Times New Roman" w:cs="Times New Roman"/>
                <w:noProof/>
                <w:color w:val="000000"/>
                <w:sz w:val="20"/>
                <w:szCs w:val="20"/>
                <w:lang w:val="uk-UA"/>
              </w:rPr>
              <w:t>____________________</w:t>
            </w:r>
            <w:r w:rsidRPr="003D6614">
              <w:rPr>
                <w:rFonts w:ascii="Times New Roman" w:hAnsi="Times New Roman" w:cs="Times New Roman"/>
                <w:noProof/>
                <w:color w:val="000000"/>
                <w:sz w:val="20"/>
                <w:szCs w:val="20"/>
              </w:rPr>
              <w:t>__</w:t>
            </w:r>
            <w:r w:rsidRPr="003D6614">
              <w:rPr>
                <w:rFonts w:ascii="Times New Roman" w:hAnsi="Times New Roman" w:cs="Times New Roman"/>
                <w:b/>
                <w:i/>
                <w:color w:val="000000"/>
                <w:sz w:val="20"/>
                <w:szCs w:val="20"/>
                <w:lang w:val="uk-UA"/>
              </w:rPr>
              <w:t xml:space="preserve"> </w:t>
            </w:r>
            <w:r w:rsidRPr="003D6614">
              <w:rPr>
                <w:rFonts w:ascii="Times New Roman" w:hAnsi="Times New Roman" w:cs="Times New Roman"/>
                <w:b/>
                <w:i/>
                <w:color w:val="000000"/>
                <w:sz w:val="20"/>
                <w:szCs w:val="20"/>
              </w:rPr>
              <w:t>С.О. Швайка</w:t>
            </w:r>
          </w:p>
          <w:p w14:paraId="78E7D557" w14:textId="77777777" w:rsidR="003D6614" w:rsidRPr="003D6614" w:rsidRDefault="003D6614" w:rsidP="003D6614">
            <w:pPr>
              <w:spacing w:after="0" w:line="240" w:lineRule="auto"/>
              <w:rPr>
                <w:rFonts w:ascii="Times New Roman" w:hAnsi="Times New Roman" w:cs="Times New Roman"/>
                <w:noProof/>
                <w:color w:val="000000"/>
                <w:sz w:val="20"/>
                <w:szCs w:val="20"/>
              </w:rPr>
            </w:pPr>
            <w:r w:rsidRPr="003D6614">
              <w:rPr>
                <w:rFonts w:ascii="Times New Roman" w:hAnsi="Times New Roman" w:cs="Times New Roman"/>
                <w:noProof/>
                <w:color w:val="000000"/>
                <w:sz w:val="20"/>
                <w:szCs w:val="20"/>
              </w:rPr>
              <w:t xml:space="preserve">                         М.П.</w:t>
            </w:r>
          </w:p>
        </w:tc>
      </w:tr>
    </w:tbl>
    <w:p w14:paraId="4EE00B48"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14:paraId="041DB13C"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14:paraId="022509BE"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14:paraId="61F36150"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14:paraId="50E9291C"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
    <w:p w14:paraId="1BDAE8FF"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p>
    <w:p w14:paraId="38293F9A"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p>
    <w:p w14:paraId="2179BCEE"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p>
    <w:p w14:paraId="5651C2F6"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p>
    <w:p w14:paraId="19B142AB"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p>
    <w:p w14:paraId="405751CB"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p>
    <w:p w14:paraId="70E9B102"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p>
    <w:p w14:paraId="503898E1"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p>
    <w:p w14:paraId="264DD305"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p>
    <w:p w14:paraId="12A53425"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p>
    <w:p w14:paraId="66CE344C"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p>
    <w:p w14:paraId="0FB9450B"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p>
    <w:p w14:paraId="519A6D05"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p>
    <w:p w14:paraId="2C55313C"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p>
    <w:p w14:paraId="5B4E8B29"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p>
    <w:p w14:paraId="6F3D7EDB"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p>
    <w:p w14:paraId="25388508"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p>
    <w:p w14:paraId="045445EC"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p>
    <w:p w14:paraId="300B232F" w14:textId="77777777" w:rsid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p>
    <w:p w14:paraId="6EE0A02B" w14:textId="77777777" w:rsid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p>
    <w:p w14:paraId="3A6D71C1" w14:textId="77777777" w:rsid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p>
    <w:p w14:paraId="13B1D4C1" w14:textId="77777777" w:rsid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p>
    <w:p w14:paraId="283BA936" w14:textId="77777777" w:rsid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p>
    <w:p w14:paraId="13D73FD5" w14:textId="77777777" w:rsid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p>
    <w:p w14:paraId="43B87F3B"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p>
    <w:p w14:paraId="3651A19C"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p>
    <w:p w14:paraId="74B1A7D9" w14:textId="77777777" w:rsidR="003D6614" w:rsidRPr="003D6614" w:rsidRDefault="003D6614" w:rsidP="003D6614">
      <w:pPr>
        <w:spacing w:after="0" w:line="240" w:lineRule="auto"/>
        <w:jc w:val="right"/>
        <w:rPr>
          <w:rFonts w:ascii="Times New Roman" w:hAnsi="Times New Roman" w:cs="Times New Roman"/>
          <w:b/>
          <w:noProof/>
          <w:color w:val="000000"/>
          <w:sz w:val="20"/>
          <w:szCs w:val="20"/>
        </w:rPr>
      </w:pPr>
      <w:r w:rsidRPr="003D6614">
        <w:rPr>
          <w:rFonts w:ascii="Times New Roman" w:hAnsi="Times New Roman" w:cs="Times New Roman"/>
          <w:b/>
          <w:noProof/>
          <w:color w:val="000000"/>
          <w:sz w:val="20"/>
          <w:szCs w:val="20"/>
        </w:rPr>
        <w:t>Додаток №</w:t>
      </w:r>
      <w:r w:rsidRPr="003D6614">
        <w:rPr>
          <w:rFonts w:ascii="Times New Roman" w:hAnsi="Times New Roman" w:cs="Times New Roman"/>
          <w:b/>
          <w:noProof/>
          <w:color w:val="000000"/>
          <w:sz w:val="20"/>
          <w:szCs w:val="20"/>
          <w:lang w:val="uk-UA"/>
        </w:rPr>
        <w:t>4</w:t>
      </w:r>
      <w:r w:rsidRPr="003D6614">
        <w:rPr>
          <w:rFonts w:ascii="Times New Roman" w:hAnsi="Times New Roman" w:cs="Times New Roman"/>
          <w:b/>
          <w:noProof/>
          <w:color w:val="000000"/>
          <w:sz w:val="20"/>
          <w:szCs w:val="20"/>
        </w:rPr>
        <w:t xml:space="preserve"> </w:t>
      </w:r>
      <w:proofErr w:type="gramStart"/>
      <w:r w:rsidRPr="003D6614">
        <w:rPr>
          <w:rFonts w:ascii="Times New Roman" w:hAnsi="Times New Roman" w:cs="Times New Roman"/>
          <w:b/>
          <w:color w:val="000000"/>
          <w:sz w:val="20"/>
          <w:szCs w:val="20"/>
        </w:rPr>
        <w:t>до</w:t>
      </w:r>
      <w:proofErr w:type="gramEnd"/>
      <w:r w:rsidRPr="003D6614">
        <w:rPr>
          <w:rFonts w:ascii="Times New Roman" w:hAnsi="Times New Roman" w:cs="Times New Roman"/>
          <w:b/>
          <w:color w:val="000000"/>
          <w:sz w:val="20"/>
          <w:szCs w:val="20"/>
        </w:rPr>
        <w:t xml:space="preserve"> Договору</w:t>
      </w:r>
    </w:p>
    <w:p w14:paraId="5E81294A" w14:textId="77777777" w:rsidR="003D6614" w:rsidRPr="003D6614" w:rsidRDefault="003D6614" w:rsidP="003D6614">
      <w:pPr>
        <w:spacing w:after="0" w:line="240" w:lineRule="auto"/>
        <w:jc w:val="right"/>
        <w:rPr>
          <w:rFonts w:ascii="Times New Roman" w:hAnsi="Times New Roman" w:cs="Times New Roman"/>
          <w:b/>
          <w:color w:val="000000"/>
          <w:sz w:val="20"/>
          <w:szCs w:val="20"/>
        </w:rPr>
      </w:pPr>
      <w:r w:rsidRPr="003D6614">
        <w:rPr>
          <w:rFonts w:ascii="Times New Roman" w:hAnsi="Times New Roman" w:cs="Times New Roman"/>
          <w:b/>
          <w:color w:val="000000"/>
          <w:sz w:val="20"/>
          <w:szCs w:val="20"/>
        </w:rPr>
        <w:t>№____ від «___»___________ 202</w:t>
      </w:r>
      <w:r w:rsidRPr="003D6614">
        <w:rPr>
          <w:rFonts w:ascii="Times New Roman" w:hAnsi="Times New Roman" w:cs="Times New Roman"/>
          <w:b/>
          <w:color w:val="000000"/>
          <w:sz w:val="20"/>
          <w:szCs w:val="20"/>
          <w:lang w:val="uk-UA"/>
        </w:rPr>
        <w:t>_</w:t>
      </w:r>
      <w:r w:rsidRPr="003D6614">
        <w:rPr>
          <w:rFonts w:ascii="Times New Roman" w:hAnsi="Times New Roman" w:cs="Times New Roman"/>
          <w:b/>
          <w:color w:val="000000"/>
          <w:sz w:val="20"/>
          <w:szCs w:val="20"/>
        </w:rPr>
        <w:t xml:space="preserve"> </w:t>
      </w:r>
      <w:proofErr w:type="gramStart"/>
      <w:r w:rsidRPr="003D6614">
        <w:rPr>
          <w:rFonts w:ascii="Times New Roman" w:hAnsi="Times New Roman" w:cs="Times New Roman"/>
          <w:b/>
          <w:color w:val="000000"/>
          <w:sz w:val="20"/>
          <w:szCs w:val="20"/>
        </w:rPr>
        <w:t>р</w:t>
      </w:r>
      <w:proofErr w:type="gramEnd"/>
    </w:p>
    <w:p w14:paraId="1C19E6A8"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p>
    <w:p w14:paraId="28B28EA7" w14:textId="77777777" w:rsidR="003D6614" w:rsidRPr="003D6614" w:rsidRDefault="003D6614" w:rsidP="003D6614">
      <w:pPr>
        <w:pStyle w:val="af"/>
        <w:ind w:firstLine="708"/>
        <w:jc w:val="center"/>
        <w:rPr>
          <w:rFonts w:ascii="Times New Roman" w:hAnsi="Times New Roman"/>
          <w:sz w:val="20"/>
          <w:szCs w:val="20"/>
        </w:rPr>
      </w:pPr>
      <w:r w:rsidRPr="003D6614">
        <w:rPr>
          <w:rFonts w:ascii="Times New Roman" w:hAnsi="Times New Roman"/>
          <w:sz w:val="20"/>
          <w:szCs w:val="20"/>
        </w:rPr>
        <w:t>Відновлення дорожнього покриття після виконання ремонтних робіт мережі водопостачання м. Миргород, Полтавська область за адресами :</w:t>
      </w:r>
    </w:p>
    <w:tbl>
      <w:tblPr>
        <w:tblStyle w:val="a8"/>
        <w:tblW w:w="9727" w:type="dxa"/>
        <w:tblLook w:val="04A0" w:firstRow="1" w:lastRow="0" w:firstColumn="1" w:lastColumn="0" w:noHBand="0" w:noVBand="1"/>
      </w:tblPr>
      <w:tblGrid>
        <w:gridCol w:w="672"/>
        <w:gridCol w:w="2838"/>
        <w:gridCol w:w="1843"/>
        <w:gridCol w:w="2238"/>
        <w:gridCol w:w="2136"/>
      </w:tblGrid>
      <w:tr w:rsidR="003D6614" w:rsidRPr="003D6614" w14:paraId="419C1FA9" w14:textId="77777777" w:rsidTr="003D6614">
        <w:tc>
          <w:tcPr>
            <w:tcW w:w="672" w:type="dxa"/>
          </w:tcPr>
          <w:p w14:paraId="65176B6A" w14:textId="77777777" w:rsidR="003D6614" w:rsidRPr="003D6614" w:rsidRDefault="003D6614" w:rsidP="003D6614">
            <w:pPr>
              <w:jc w:val="center"/>
              <w:rPr>
                <w:rFonts w:ascii="Times New Roman" w:hAnsi="Times New Roman" w:cs="Times New Roman"/>
                <w:sz w:val="20"/>
                <w:szCs w:val="20"/>
                <w:lang w:val="en-US"/>
              </w:rPr>
            </w:pPr>
            <w:r w:rsidRPr="003D6614">
              <w:rPr>
                <w:rFonts w:ascii="Times New Roman" w:hAnsi="Times New Roman" w:cs="Times New Roman"/>
                <w:sz w:val="20"/>
                <w:szCs w:val="20"/>
                <w:lang w:val="en-US"/>
              </w:rPr>
              <w:t>№</w:t>
            </w:r>
          </w:p>
          <w:p w14:paraId="4E80BE0A" w14:textId="77777777" w:rsidR="003D6614" w:rsidRPr="003D6614" w:rsidRDefault="003D6614" w:rsidP="003D6614">
            <w:pPr>
              <w:jc w:val="center"/>
              <w:rPr>
                <w:rFonts w:ascii="Times New Roman" w:hAnsi="Times New Roman" w:cs="Times New Roman"/>
                <w:sz w:val="20"/>
                <w:szCs w:val="20"/>
                <w:lang w:val="uk-UA"/>
              </w:rPr>
            </w:pPr>
            <w:r w:rsidRPr="003D6614">
              <w:rPr>
                <w:rFonts w:ascii="Times New Roman" w:hAnsi="Times New Roman" w:cs="Times New Roman"/>
                <w:sz w:val="20"/>
                <w:szCs w:val="20"/>
                <w:lang w:val="uk-UA"/>
              </w:rPr>
              <w:t>п/п</w:t>
            </w:r>
          </w:p>
        </w:tc>
        <w:tc>
          <w:tcPr>
            <w:tcW w:w="2838" w:type="dxa"/>
          </w:tcPr>
          <w:p w14:paraId="3C075B20" w14:textId="77777777" w:rsidR="003D6614" w:rsidRPr="003D6614" w:rsidRDefault="003D6614" w:rsidP="003D6614">
            <w:pPr>
              <w:jc w:val="center"/>
              <w:rPr>
                <w:rFonts w:ascii="Times New Roman" w:hAnsi="Times New Roman" w:cs="Times New Roman"/>
                <w:sz w:val="20"/>
                <w:szCs w:val="20"/>
                <w:lang w:val="uk-UA"/>
              </w:rPr>
            </w:pPr>
            <w:r w:rsidRPr="003D6614">
              <w:rPr>
                <w:rFonts w:ascii="Times New Roman" w:hAnsi="Times New Roman" w:cs="Times New Roman"/>
                <w:sz w:val="20"/>
                <w:szCs w:val="20"/>
              </w:rPr>
              <w:t>А</w:t>
            </w:r>
            <w:r w:rsidRPr="003D6614">
              <w:rPr>
                <w:rFonts w:ascii="Times New Roman" w:hAnsi="Times New Roman" w:cs="Times New Roman"/>
                <w:sz w:val="20"/>
                <w:szCs w:val="20"/>
                <w:lang w:val="uk-UA"/>
              </w:rPr>
              <w:t>дреса</w:t>
            </w:r>
            <w:r w:rsidRPr="003D6614">
              <w:rPr>
                <w:rFonts w:ascii="Times New Roman" w:hAnsi="Times New Roman" w:cs="Times New Roman"/>
                <w:sz w:val="20"/>
                <w:szCs w:val="20"/>
              </w:rPr>
              <w:t>, вул.</w:t>
            </w:r>
          </w:p>
        </w:tc>
        <w:tc>
          <w:tcPr>
            <w:tcW w:w="1843" w:type="dxa"/>
          </w:tcPr>
          <w:p w14:paraId="013FBE22" w14:textId="77777777" w:rsidR="003D6614" w:rsidRPr="003D6614" w:rsidRDefault="003D6614" w:rsidP="003D6614">
            <w:pPr>
              <w:jc w:val="center"/>
              <w:rPr>
                <w:rFonts w:ascii="Times New Roman" w:hAnsi="Times New Roman" w:cs="Times New Roman"/>
                <w:sz w:val="20"/>
                <w:szCs w:val="20"/>
                <w:lang w:val="uk-UA"/>
              </w:rPr>
            </w:pPr>
            <w:r w:rsidRPr="003D6614">
              <w:rPr>
                <w:rFonts w:ascii="Times New Roman" w:hAnsi="Times New Roman" w:cs="Times New Roman"/>
                <w:sz w:val="20"/>
                <w:szCs w:val="20"/>
              </w:rPr>
              <w:t>З</w:t>
            </w:r>
            <w:r w:rsidRPr="003D6614">
              <w:rPr>
                <w:rFonts w:ascii="Times New Roman" w:hAnsi="Times New Roman" w:cs="Times New Roman"/>
                <w:sz w:val="20"/>
                <w:szCs w:val="20"/>
                <w:lang w:val="uk-UA"/>
              </w:rPr>
              <w:t>агальна площа</w:t>
            </w:r>
          </w:p>
          <w:p w14:paraId="056DDA39" w14:textId="77777777" w:rsidR="003D6614" w:rsidRPr="003D6614" w:rsidRDefault="003D6614" w:rsidP="003D6614">
            <w:pPr>
              <w:jc w:val="center"/>
              <w:rPr>
                <w:rFonts w:ascii="Times New Roman" w:hAnsi="Times New Roman" w:cs="Times New Roman"/>
                <w:sz w:val="20"/>
                <w:szCs w:val="20"/>
                <w:vertAlign w:val="superscript"/>
                <w:lang w:val="uk-UA"/>
              </w:rPr>
            </w:pPr>
            <w:r w:rsidRPr="003D6614">
              <w:rPr>
                <w:rFonts w:ascii="Times New Roman" w:hAnsi="Times New Roman" w:cs="Times New Roman"/>
                <w:sz w:val="20"/>
                <w:szCs w:val="20"/>
                <w:lang w:val="uk-UA"/>
              </w:rPr>
              <w:t>м</w:t>
            </w:r>
            <w:r w:rsidRPr="003D6614">
              <w:rPr>
                <w:rFonts w:ascii="Times New Roman" w:hAnsi="Times New Roman" w:cs="Times New Roman"/>
                <w:sz w:val="20"/>
                <w:szCs w:val="20"/>
                <w:vertAlign w:val="superscript"/>
                <w:lang w:val="uk-UA"/>
              </w:rPr>
              <w:t>2</w:t>
            </w:r>
          </w:p>
        </w:tc>
        <w:tc>
          <w:tcPr>
            <w:tcW w:w="2238" w:type="dxa"/>
          </w:tcPr>
          <w:p w14:paraId="62597534" w14:textId="77777777" w:rsidR="003D6614" w:rsidRPr="003D6614" w:rsidRDefault="003D6614" w:rsidP="003D6614">
            <w:pPr>
              <w:jc w:val="center"/>
              <w:rPr>
                <w:rFonts w:ascii="Times New Roman" w:hAnsi="Times New Roman" w:cs="Times New Roman"/>
                <w:sz w:val="20"/>
                <w:szCs w:val="20"/>
                <w:lang w:val="uk-UA"/>
              </w:rPr>
            </w:pPr>
            <w:r w:rsidRPr="003D6614">
              <w:rPr>
                <w:rFonts w:ascii="Times New Roman" w:hAnsi="Times New Roman" w:cs="Times New Roman"/>
                <w:sz w:val="20"/>
                <w:szCs w:val="20"/>
              </w:rPr>
              <w:t>Р</w:t>
            </w:r>
            <w:r w:rsidRPr="003D6614">
              <w:rPr>
                <w:rFonts w:ascii="Times New Roman" w:hAnsi="Times New Roman" w:cs="Times New Roman"/>
                <w:sz w:val="20"/>
                <w:szCs w:val="20"/>
                <w:lang w:val="uk-UA"/>
              </w:rPr>
              <w:t>озмір ділянки асфальтування м*</w:t>
            </w:r>
            <w:proofErr w:type="gramStart"/>
            <w:r w:rsidRPr="003D6614">
              <w:rPr>
                <w:rFonts w:ascii="Times New Roman" w:hAnsi="Times New Roman" w:cs="Times New Roman"/>
                <w:sz w:val="20"/>
                <w:szCs w:val="20"/>
                <w:lang w:val="uk-UA"/>
              </w:rPr>
              <w:t>м</w:t>
            </w:r>
            <w:proofErr w:type="gramEnd"/>
          </w:p>
        </w:tc>
        <w:tc>
          <w:tcPr>
            <w:tcW w:w="2136" w:type="dxa"/>
          </w:tcPr>
          <w:p w14:paraId="1CF22F95" w14:textId="77777777" w:rsidR="003D6614" w:rsidRPr="003D6614" w:rsidRDefault="003D6614" w:rsidP="003D6614">
            <w:pPr>
              <w:jc w:val="center"/>
              <w:rPr>
                <w:rFonts w:ascii="Times New Roman" w:hAnsi="Times New Roman" w:cs="Times New Roman"/>
                <w:sz w:val="20"/>
                <w:szCs w:val="20"/>
              </w:rPr>
            </w:pPr>
            <w:r w:rsidRPr="003D6614">
              <w:rPr>
                <w:rFonts w:ascii="Times New Roman" w:hAnsi="Times New Roman" w:cs="Times New Roman"/>
                <w:sz w:val="20"/>
                <w:szCs w:val="20"/>
              </w:rPr>
              <w:t>Н</w:t>
            </w:r>
            <w:r w:rsidRPr="003D6614">
              <w:rPr>
                <w:rFonts w:ascii="Times New Roman" w:hAnsi="Times New Roman" w:cs="Times New Roman"/>
                <w:sz w:val="20"/>
                <w:szCs w:val="20"/>
                <w:lang w:val="uk-UA"/>
              </w:rPr>
              <w:t xml:space="preserve">аявність </w:t>
            </w:r>
            <w:r w:rsidRPr="003D6614">
              <w:rPr>
                <w:rFonts w:ascii="Times New Roman" w:hAnsi="Times New Roman" w:cs="Times New Roman"/>
                <w:sz w:val="20"/>
                <w:szCs w:val="20"/>
              </w:rPr>
              <w:t xml:space="preserve">в/к, к/к, </w:t>
            </w:r>
          </w:p>
          <w:p w14:paraId="121819A2" w14:textId="77777777" w:rsidR="003D6614" w:rsidRPr="003D6614" w:rsidRDefault="003D6614" w:rsidP="003D6614">
            <w:pPr>
              <w:jc w:val="center"/>
              <w:rPr>
                <w:rFonts w:ascii="Times New Roman" w:hAnsi="Times New Roman" w:cs="Times New Roman"/>
                <w:sz w:val="20"/>
                <w:szCs w:val="20"/>
                <w:lang w:val="uk-UA"/>
              </w:rPr>
            </w:pPr>
            <w:proofErr w:type="gramStart"/>
            <w:r w:rsidRPr="003D6614">
              <w:rPr>
                <w:rFonts w:ascii="Times New Roman" w:hAnsi="Times New Roman" w:cs="Times New Roman"/>
                <w:sz w:val="20"/>
                <w:szCs w:val="20"/>
              </w:rPr>
              <w:t>шт</w:t>
            </w:r>
            <w:proofErr w:type="gramEnd"/>
          </w:p>
        </w:tc>
      </w:tr>
      <w:tr w:rsidR="003D6614" w:rsidRPr="003D6614" w14:paraId="16D748FE" w14:textId="77777777" w:rsidTr="003D6614">
        <w:tc>
          <w:tcPr>
            <w:tcW w:w="672" w:type="dxa"/>
          </w:tcPr>
          <w:p w14:paraId="1D777EFF"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1</w:t>
            </w:r>
          </w:p>
        </w:tc>
        <w:tc>
          <w:tcPr>
            <w:tcW w:w="2838" w:type="dxa"/>
          </w:tcPr>
          <w:p w14:paraId="0C4FC5FF"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rPr>
              <w:t>Греков</w:t>
            </w:r>
            <w:proofErr w:type="gramStart"/>
            <w:r w:rsidRPr="003D6614">
              <w:rPr>
                <w:rFonts w:ascii="Times New Roman" w:hAnsi="Times New Roman" w:cs="Times New Roman"/>
                <w:sz w:val="20"/>
                <w:szCs w:val="20"/>
              </w:rPr>
              <w:t>а-</w:t>
            </w:r>
            <w:proofErr w:type="gramEnd"/>
            <w:r w:rsidRPr="003D6614">
              <w:rPr>
                <w:rFonts w:ascii="Times New Roman" w:hAnsi="Times New Roman" w:cs="Times New Roman"/>
                <w:sz w:val="20"/>
                <w:szCs w:val="20"/>
              </w:rPr>
              <w:t xml:space="preserve"> Єрк</w:t>
            </w:r>
            <w:r w:rsidRPr="003D6614">
              <w:rPr>
                <w:rFonts w:ascii="Times New Roman" w:hAnsi="Times New Roman" w:cs="Times New Roman"/>
                <w:sz w:val="20"/>
                <w:szCs w:val="20"/>
                <w:lang w:val="uk-UA"/>
              </w:rPr>
              <w:t>івська</w:t>
            </w:r>
          </w:p>
        </w:tc>
        <w:tc>
          <w:tcPr>
            <w:tcW w:w="1843" w:type="dxa"/>
          </w:tcPr>
          <w:p w14:paraId="6B6B7471" w14:textId="77777777" w:rsidR="003D6614" w:rsidRPr="003D6614" w:rsidRDefault="003D6614" w:rsidP="003D6614">
            <w:pPr>
              <w:rPr>
                <w:rFonts w:ascii="Times New Roman" w:hAnsi="Times New Roman" w:cs="Times New Roman"/>
                <w:sz w:val="20"/>
                <w:szCs w:val="20"/>
                <w:vertAlign w:val="superscript"/>
                <w:lang w:val="uk-UA"/>
              </w:rPr>
            </w:pPr>
            <w:r w:rsidRPr="003D6614">
              <w:rPr>
                <w:rFonts w:ascii="Times New Roman" w:hAnsi="Times New Roman" w:cs="Times New Roman"/>
                <w:sz w:val="20"/>
                <w:szCs w:val="20"/>
                <w:lang w:val="uk-UA"/>
              </w:rPr>
              <w:t xml:space="preserve">1200 </w:t>
            </w:r>
          </w:p>
        </w:tc>
        <w:tc>
          <w:tcPr>
            <w:tcW w:w="2238" w:type="dxa"/>
          </w:tcPr>
          <w:p w14:paraId="145F04B8"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750*1,2-2</w:t>
            </w:r>
          </w:p>
        </w:tc>
        <w:tc>
          <w:tcPr>
            <w:tcW w:w="2136" w:type="dxa"/>
          </w:tcPr>
          <w:p w14:paraId="1C44CF74" w14:textId="77777777" w:rsidR="003D6614" w:rsidRPr="003D6614" w:rsidRDefault="003D6614" w:rsidP="003D6614">
            <w:pPr>
              <w:jc w:val="center"/>
              <w:rPr>
                <w:rFonts w:ascii="Times New Roman" w:hAnsi="Times New Roman" w:cs="Times New Roman"/>
                <w:sz w:val="20"/>
                <w:szCs w:val="20"/>
                <w:lang w:val="uk-UA"/>
              </w:rPr>
            </w:pPr>
            <w:r w:rsidRPr="003D6614">
              <w:rPr>
                <w:rFonts w:ascii="Times New Roman" w:hAnsi="Times New Roman" w:cs="Times New Roman"/>
                <w:sz w:val="20"/>
                <w:szCs w:val="20"/>
                <w:lang w:val="uk-UA"/>
              </w:rPr>
              <w:t>26</w:t>
            </w:r>
          </w:p>
        </w:tc>
      </w:tr>
      <w:tr w:rsidR="003D6614" w:rsidRPr="003D6614" w14:paraId="5B574072" w14:textId="77777777" w:rsidTr="003D6614">
        <w:tc>
          <w:tcPr>
            <w:tcW w:w="672" w:type="dxa"/>
          </w:tcPr>
          <w:p w14:paraId="5C18066C"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2</w:t>
            </w:r>
          </w:p>
        </w:tc>
        <w:tc>
          <w:tcPr>
            <w:tcW w:w="2838" w:type="dxa"/>
          </w:tcPr>
          <w:p w14:paraId="20BB4862"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Тичини 30,36</w:t>
            </w:r>
          </w:p>
        </w:tc>
        <w:tc>
          <w:tcPr>
            <w:tcW w:w="1843" w:type="dxa"/>
          </w:tcPr>
          <w:p w14:paraId="4BD4A7B3" w14:textId="77777777" w:rsidR="003D6614" w:rsidRPr="003D6614" w:rsidRDefault="003D6614" w:rsidP="003D6614">
            <w:pPr>
              <w:rPr>
                <w:rFonts w:ascii="Times New Roman" w:hAnsi="Times New Roman" w:cs="Times New Roman"/>
                <w:sz w:val="20"/>
                <w:szCs w:val="20"/>
                <w:vertAlign w:val="superscript"/>
                <w:lang w:val="uk-UA"/>
              </w:rPr>
            </w:pPr>
            <w:r w:rsidRPr="003D6614">
              <w:rPr>
                <w:rFonts w:ascii="Times New Roman" w:hAnsi="Times New Roman" w:cs="Times New Roman"/>
                <w:sz w:val="20"/>
                <w:szCs w:val="20"/>
                <w:lang w:val="uk-UA"/>
              </w:rPr>
              <w:t xml:space="preserve">60 </w:t>
            </w:r>
          </w:p>
        </w:tc>
        <w:tc>
          <w:tcPr>
            <w:tcW w:w="2238" w:type="dxa"/>
          </w:tcPr>
          <w:p w14:paraId="38325E89" w14:textId="77777777" w:rsidR="003D6614" w:rsidRPr="003D6614" w:rsidRDefault="003D6614" w:rsidP="003D6614">
            <w:pPr>
              <w:rPr>
                <w:rFonts w:ascii="Times New Roman" w:hAnsi="Times New Roman" w:cs="Times New Roman"/>
                <w:sz w:val="20"/>
                <w:szCs w:val="20"/>
                <w:vertAlign w:val="superscript"/>
                <w:lang w:val="uk-UA"/>
              </w:rPr>
            </w:pPr>
            <w:r w:rsidRPr="003D6614">
              <w:rPr>
                <w:rFonts w:ascii="Times New Roman" w:hAnsi="Times New Roman" w:cs="Times New Roman"/>
                <w:sz w:val="20"/>
                <w:szCs w:val="20"/>
                <w:lang w:val="uk-UA"/>
              </w:rPr>
              <w:t>3*10,3*10</w:t>
            </w:r>
          </w:p>
        </w:tc>
        <w:tc>
          <w:tcPr>
            <w:tcW w:w="2136" w:type="dxa"/>
          </w:tcPr>
          <w:p w14:paraId="7F6185CF" w14:textId="77777777" w:rsidR="003D6614" w:rsidRPr="003D6614" w:rsidRDefault="003D6614" w:rsidP="003D6614">
            <w:pPr>
              <w:jc w:val="center"/>
              <w:rPr>
                <w:rFonts w:ascii="Times New Roman" w:hAnsi="Times New Roman" w:cs="Times New Roman"/>
                <w:sz w:val="20"/>
                <w:szCs w:val="20"/>
                <w:lang w:val="uk-UA"/>
              </w:rPr>
            </w:pPr>
            <w:r w:rsidRPr="003D6614">
              <w:rPr>
                <w:rFonts w:ascii="Times New Roman" w:hAnsi="Times New Roman" w:cs="Times New Roman"/>
                <w:sz w:val="20"/>
                <w:szCs w:val="20"/>
                <w:lang w:val="uk-UA"/>
              </w:rPr>
              <w:t xml:space="preserve">2 </w:t>
            </w:r>
          </w:p>
        </w:tc>
      </w:tr>
      <w:tr w:rsidR="003D6614" w:rsidRPr="003D6614" w14:paraId="371DC0F0" w14:textId="77777777" w:rsidTr="003D6614">
        <w:tc>
          <w:tcPr>
            <w:tcW w:w="672" w:type="dxa"/>
          </w:tcPr>
          <w:p w14:paraId="3D504522"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3</w:t>
            </w:r>
          </w:p>
        </w:tc>
        <w:tc>
          <w:tcPr>
            <w:tcW w:w="2838" w:type="dxa"/>
          </w:tcPr>
          <w:p w14:paraId="4B78FC86"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Д Апостола 9,4</w:t>
            </w:r>
          </w:p>
        </w:tc>
        <w:tc>
          <w:tcPr>
            <w:tcW w:w="1843" w:type="dxa"/>
          </w:tcPr>
          <w:p w14:paraId="7B7C6BFB" w14:textId="77777777" w:rsidR="003D6614" w:rsidRPr="003D6614" w:rsidRDefault="003D6614" w:rsidP="003D6614">
            <w:pPr>
              <w:rPr>
                <w:rFonts w:ascii="Times New Roman" w:hAnsi="Times New Roman" w:cs="Times New Roman"/>
                <w:sz w:val="20"/>
                <w:szCs w:val="20"/>
                <w:vertAlign w:val="superscript"/>
                <w:lang w:val="uk-UA"/>
              </w:rPr>
            </w:pPr>
            <w:r w:rsidRPr="003D6614">
              <w:rPr>
                <w:rFonts w:ascii="Times New Roman" w:hAnsi="Times New Roman" w:cs="Times New Roman"/>
                <w:sz w:val="20"/>
                <w:szCs w:val="20"/>
                <w:lang w:val="uk-UA"/>
              </w:rPr>
              <w:t xml:space="preserve">55 </w:t>
            </w:r>
          </w:p>
        </w:tc>
        <w:tc>
          <w:tcPr>
            <w:tcW w:w="2238" w:type="dxa"/>
          </w:tcPr>
          <w:p w14:paraId="6F476B13" w14:textId="77777777" w:rsidR="003D6614" w:rsidRPr="003D6614" w:rsidRDefault="003D6614" w:rsidP="003D6614">
            <w:pPr>
              <w:rPr>
                <w:rFonts w:ascii="Times New Roman" w:hAnsi="Times New Roman" w:cs="Times New Roman"/>
                <w:sz w:val="20"/>
                <w:szCs w:val="20"/>
                <w:vertAlign w:val="superscript"/>
                <w:lang w:val="uk-UA"/>
              </w:rPr>
            </w:pPr>
            <w:r w:rsidRPr="003D6614">
              <w:rPr>
                <w:rFonts w:ascii="Times New Roman" w:hAnsi="Times New Roman" w:cs="Times New Roman"/>
                <w:sz w:val="20"/>
                <w:szCs w:val="20"/>
                <w:lang w:val="uk-UA"/>
              </w:rPr>
              <w:t>4*7, 3,5*8</w:t>
            </w:r>
          </w:p>
        </w:tc>
        <w:tc>
          <w:tcPr>
            <w:tcW w:w="2136" w:type="dxa"/>
          </w:tcPr>
          <w:p w14:paraId="21E3B183" w14:textId="77777777" w:rsidR="003D6614" w:rsidRPr="003D6614" w:rsidRDefault="003D6614" w:rsidP="003D6614">
            <w:pPr>
              <w:jc w:val="center"/>
              <w:rPr>
                <w:rFonts w:ascii="Times New Roman" w:hAnsi="Times New Roman" w:cs="Times New Roman"/>
                <w:sz w:val="20"/>
                <w:szCs w:val="20"/>
                <w:lang w:val="uk-UA"/>
              </w:rPr>
            </w:pPr>
            <w:r w:rsidRPr="003D6614">
              <w:rPr>
                <w:rFonts w:ascii="Times New Roman" w:hAnsi="Times New Roman" w:cs="Times New Roman"/>
                <w:sz w:val="20"/>
                <w:szCs w:val="20"/>
                <w:lang w:val="uk-UA"/>
              </w:rPr>
              <w:t>-</w:t>
            </w:r>
          </w:p>
        </w:tc>
      </w:tr>
      <w:tr w:rsidR="003D6614" w:rsidRPr="003D6614" w14:paraId="34D6DDD2" w14:textId="77777777" w:rsidTr="003D6614">
        <w:tc>
          <w:tcPr>
            <w:tcW w:w="672" w:type="dxa"/>
          </w:tcPr>
          <w:p w14:paraId="0B7F8292"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4</w:t>
            </w:r>
          </w:p>
        </w:tc>
        <w:tc>
          <w:tcPr>
            <w:tcW w:w="2838" w:type="dxa"/>
          </w:tcPr>
          <w:p w14:paraId="35C0C42D"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Козацька 27/62, 26а</w:t>
            </w:r>
          </w:p>
        </w:tc>
        <w:tc>
          <w:tcPr>
            <w:tcW w:w="1843" w:type="dxa"/>
          </w:tcPr>
          <w:p w14:paraId="3F32C179" w14:textId="77777777" w:rsidR="003D6614" w:rsidRPr="003D6614" w:rsidRDefault="003D6614" w:rsidP="003D6614">
            <w:pPr>
              <w:rPr>
                <w:rFonts w:ascii="Times New Roman" w:hAnsi="Times New Roman" w:cs="Times New Roman"/>
                <w:sz w:val="20"/>
                <w:szCs w:val="20"/>
                <w:vertAlign w:val="superscript"/>
                <w:lang w:val="uk-UA"/>
              </w:rPr>
            </w:pPr>
            <w:r w:rsidRPr="003D6614">
              <w:rPr>
                <w:rFonts w:ascii="Times New Roman" w:hAnsi="Times New Roman" w:cs="Times New Roman"/>
                <w:sz w:val="20"/>
                <w:szCs w:val="20"/>
                <w:lang w:val="uk-UA"/>
              </w:rPr>
              <w:t xml:space="preserve">110 </w:t>
            </w:r>
          </w:p>
          <w:p w14:paraId="1935119B" w14:textId="77777777" w:rsidR="003D6614" w:rsidRPr="003D6614" w:rsidRDefault="003D6614" w:rsidP="003D6614">
            <w:pPr>
              <w:rPr>
                <w:rFonts w:ascii="Times New Roman" w:hAnsi="Times New Roman" w:cs="Times New Roman"/>
                <w:sz w:val="20"/>
                <w:szCs w:val="20"/>
                <w:vertAlign w:val="superscript"/>
                <w:lang w:val="uk-UA"/>
              </w:rPr>
            </w:pPr>
            <w:r w:rsidRPr="003D6614">
              <w:rPr>
                <w:rFonts w:ascii="Times New Roman" w:hAnsi="Times New Roman" w:cs="Times New Roman"/>
                <w:sz w:val="20"/>
                <w:szCs w:val="20"/>
                <w:lang w:val="uk-UA"/>
              </w:rPr>
              <w:t xml:space="preserve">30 </w:t>
            </w:r>
          </w:p>
        </w:tc>
        <w:tc>
          <w:tcPr>
            <w:tcW w:w="2238" w:type="dxa"/>
          </w:tcPr>
          <w:p w14:paraId="23F12833"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 xml:space="preserve">5,5*20  </w:t>
            </w:r>
          </w:p>
          <w:p w14:paraId="759FEB8A" w14:textId="77777777" w:rsidR="003D6614" w:rsidRPr="003D6614" w:rsidRDefault="003D6614" w:rsidP="003D6614">
            <w:pPr>
              <w:rPr>
                <w:rFonts w:ascii="Times New Roman" w:hAnsi="Times New Roman" w:cs="Times New Roman"/>
                <w:sz w:val="20"/>
                <w:szCs w:val="20"/>
                <w:vertAlign w:val="superscript"/>
                <w:lang w:val="uk-UA"/>
              </w:rPr>
            </w:pPr>
            <w:r w:rsidRPr="003D6614">
              <w:rPr>
                <w:rFonts w:ascii="Times New Roman" w:hAnsi="Times New Roman" w:cs="Times New Roman"/>
                <w:sz w:val="20"/>
                <w:szCs w:val="20"/>
                <w:lang w:val="uk-UA"/>
              </w:rPr>
              <w:t xml:space="preserve">4*7,5 </w:t>
            </w:r>
          </w:p>
        </w:tc>
        <w:tc>
          <w:tcPr>
            <w:tcW w:w="2136" w:type="dxa"/>
          </w:tcPr>
          <w:p w14:paraId="131C041F" w14:textId="77777777" w:rsidR="003D6614" w:rsidRPr="003D6614" w:rsidRDefault="003D6614" w:rsidP="003D6614">
            <w:pPr>
              <w:jc w:val="center"/>
              <w:rPr>
                <w:rFonts w:ascii="Times New Roman" w:hAnsi="Times New Roman" w:cs="Times New Roman"/>
                <w:sz w:val="20"/>
                <w:szCs w:val="20"/>
                <w:lang w:val="uk-UA"/>
              </w:rPr>
            </w:pPr>
            <w:r w:rsidRPr="003D6614">
              <w:rPr>
                <w:rFonts w:ascii="Times New Roman" w:hAnsi="Times New Roman" w:cs="Times New Roman"/>
                <w:sz w:val="20"/>
                <w:szCs w:val="20"/>
                <w:lang w:val="uk-UA"/>
              </w:rPr>
              <w:t>-</w:t>
            </w:r>
          </w:p>
        </w:tc>
      </w:tr>
      <w:tr w:rsidR="003D6614" w:rsidRPr="003D6614" w14:paraId="73D2B9EA" w14:textId="77777777" w:rsidTr="003D6614">
        <w:tc>
          <w:tcPr>
            <w:tcW w:w="672" w:type="dxa"/>
          </w:tcPr>
          <w:p w14:paraId="3208A2D9"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5</w:t>
            </w:r>
          </w:p>
        </w:tc>
        <w:tc>
          <w:tcPr>
            <w:tcW w:w="2838" w:type="dxa"/>
          </w:tcPr>
          <w:p w14:paraId="105C2558"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Котляревського 10</w:t>
            </w:r>
          </w:p>
        </w:tc>
        <w:tc>
          <w:tcPr>
            <w:tcW w:w="1843" w:type="dxa"/>
          </w:tcPr>
          <w:p w14:paraId="3A115186" w14:textId="77777777" w:rsidR="003D6614" w:rsidRPr="003D6614" w:rsidRDefault="003D6614" w:rsidP="003D6614">
            <w:pPr>
              <w:rPr>
                <w:rFonts w:ascii="Times New Roman" w:hAnsi="Times New Roman" w:cs="Times New Roman"/>
                <w:sz w:val="20"/>
                <w:szCs w:val="20"/>
                <w:vertAlign w:val="superscript"/>
                <w:lang w:val="uk-UA"/>
              </w:rPr>
            </w:pPr>
            <w:r w:rsidRPr="003D6614">
              <w:rPr>
                <w:rFonts w:ascii="Times New Roman" w:hAnsi="Times New Roman" w:cs="Times New Roman"/>
                <w:sz w:val="20"/>
                <w:szCs w:val="20"/>
                <w:lang w:val="uk-UA"/>
              </w:rPr>
              <w:t xml:space="preserve">9 </w:t>
            </w:r>
          </w:p>
        </w:tc>
        <w:tc>
          <w:tcPr>
            <w:tcW w:w="2238" w:type="dxa"/>
          </w:tcPr>
          <w:p w14:paraId="45715021"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 xml:space="preserve">6*1,5 </w:t>
            </w:r>
          </w:p>
        </w:tc>
        <w:tc>
          <w:tcPr>
            <w:tcW w:w="2136" w:type="dxa"/>
          </w:tcPr>
          <w:p w14:paraId="271BE2A6" w14:textId="77777777" w:rsidR="003D6614" w:rsidRPr="003D6614" w:rsidRDefault="003D6614" w:rsidP="003D6614">
            <w:pPr>
              <w:jc w:val="center"/>
              <w:rPr>
                <w:rFonts w:ascii="Times New Roman" w:hAnsi="Times New Roman" w:cs="Times New Roman"/>
                <w:sz w:val="20"/>
                <w:szCs w:val="20"/>
                <w:lang w:val="uk-UA"/>
              </w:rPr>
            </w:pPr>
            <w:r w:rsidRPr="003D6614">
              <w:rPr>
                <w:rFonts w:ascii="Times New Roman" w:hAnsi="Times New Roman" w:cs="Times New Roman"/>
                <w:sz w:val="20"/>
                <w:szCs w:val="20"/>
                <w:lang w:val="uk-UA"/>
              </w:rPr>
              <w:t>-</w:t>
            </w:r>
          </w:p>
        </w:tc>
      </w:tr>
      <w:tr w:rsidR="003D6614" w:rsidRPr="003D6614" w14:paraId="37EE6A01" w14:textId="77777777" w:rsidTr="003D6614">
        <w:tc>
          <w:tcPr>
            <w:tcW w:w="672" w:type="dxa"/>
          </w:tcPr>
          <w:p w14:paraId="76334E60"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6.</w:t>
            </w:r>
          </w:p>
        </w:tc>
        <w:tc>
          <w:tcPr>
            <w:tcW w:w="2838" w:type="dxa"/>
          </w:tcPr>
          <w:p w14:paraId="2952A932"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Озерна 14</w:t>
            </w:r>
          </w:p>
        </w:tc>
        <w:tc>
          <w:tcPr>
            <w:tcW w:w="1843" w:type="dxa"/>
          </w:tcPr>
          <w:p w14:paraId="6331A16D" w14:textId="77777777" w:rsidR="003D6614" w:rsidRPr="003D6614" w:rsidRDefault="003D6614" w:rsidP="003D6614">
            <w:pPr>
              <w:rPr>
                <w:rFonts w:ascii="Times New Roman" w:hAnsi="Times New Roman" w:cs="Times New Roman"/>
                <w:sz w:val="20"/>
                <w:szCs w:val="20"/>
                <w:vertAlign w:val="superscript"/>
                <w:lang w:val="uk-UA"/>
              </w:rPr>
            </w:pPr>
            <w:r w:rsidRPr="003D6614">
              <w:rPr>
                <w:rFonts w:ascii="Times New Roman" w:hAnsi="Times New Roman" w:cs="Times New Roman"/>
                <w:sz w:val="20"/>
                <w:szCs w:val="20"/>
                <w:lang w:val="uk-UA"/>
              </w:rPr>
              <w:t xml:space="preserve">20 </w:t>
            </w:r>
          </w:p>
        </w:tc>
        <w:tc>
          <w:tcPr>
            <w:tcW w:w="2238" w:type="dxa"/>
          </w:tcPr>
          <w:p w14:paraId="020AD0A2"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 xml:space="preserve">4*5 </w:t>
            </w:r>
          </w:p>
        </w:tc>
        <w:tc>
          <w:tcPr>
            <w:tcW w:w="2136" w:type="dxa"/>
          </w:tcPr>
          <w:p w14:paraId="73F277E4" w14:textId="77777777" w:rsidR="003D6614" w:rsidRPr="003D6614" w:rsidRDefault="003D6614" w:rsidP="003D6614">
            <w:pPr>
              <w:jc w:val="center"/>
              <w:rPr>
                <w:rFonts w:ascii="Times New Roman" w:hAnsi="Times New Roman" w:cs="Times New Roman"/>
                <w:sz w:val="20"/>
                <w:szCs w:val="20"/>
                <w:lang w:val="uk-UA"/>
              </w:rPr>
            </w:pPr>
            <w:r w:rsidRPr="003D6614">
              <w:rPr>
                <w:rFonts w:ascii="Times New Roman" w:hAnsi="Times New Roman" w:cs="Times New Roman"/>
                <w:sz w:val="20"/>
                <w:szCs w:val="20"/>
              </w:rPr>
              <w:t xml:space="preserve">2 </w:t>
            </w:r>
          </w:p>
        </w:tc>
      </w:tr>
      <w:tr w:rsidR="003D6614" w:rsidRPr="003D6614" w14:paraId="4D7DD1E6" w14:textId="77777777" w:rsidTr="003D6614">
        <w:tc>
          <w:tcPr>
            <w:tcW w:w="672" w:type="dxa"/>
          </w:tcPr>
          <w:p w14:paraId="506582CD"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 xml:space="preserve">7. </w:t>
            </w:r>
          </w:p>
        </w:tc>
        <w:tc>
          <w:tcPr>
            <w:tcW w:w="2838" w:type="dxa"/>
          </w:tcPr>
          <w:p w14:paraId="6157D587"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Гоголя 102</w:t>
            </w:r>
          </w:p>
        </w:tc>
        <w:tc>
          <w:tcPr>
            <w:tcW w:w="1843" w:type="dxa"/>
          </w:tcPr>
          <w:p w14:paraId="01A77AD5" w14:textId="77777777" w:rsidR="003D6614" w:rsidRPr="003D6614" w:rsidRDefault="003D6614" w:rsidP="003D6614">
            <w:pPr>
              <w:rPr>
                <w:rFonts w:ascii="Times New Roman" w:hAnsi="Times New Roman" w:cs="Times New Roman"/>
                <w:sz w:val="20"/>
                <w:szCs w:val="20"/>
                <w:vertAlign w:val="superscript"/>
                <w:lang w:val="uk-UA"/>
              </w:rPr>
            </w:pPr>
            <w:r w:rsidRPr="003D6614">
              <w:rPr>
                <w:rFonts w:ascii="Times New Roman" w:hAnsi="Times New Roman" w:cs="Times New Roman"/>
                <w:sz w:val="20"/>
                <w:szCs w:val="20"/>
                <w:lang w:val="uk-UA"/>
              </w:rPr>
              <w:t xml:space="preserve">150 </w:t>
            </w:r>
          </w:p>
        </w:tc>
        <w:tc>
          <w:tcPr>
            <w:tcW w:w="2238" w:type="dxa"/>
          </w:tcPr>
          <w:p w14:paraId="111FE83E" w14:textId="77777777" w:rsidR="003D6614" w:rsidRPr="003D6614" w:rsidRDefault="003D6614" w:rsidP="003D6614">
            <w:pPr>
              <w:rPr>
                <w:rFonts w:ascii="Times New Roman" w:hAnsi="Times New Roman" w:cs="Times New Roman"/>
                <w:sz w:val="20"/>
                <w:szCs w:val="20"/>
                <w:vertAlign w:val="superscript"/>
                <w:lang w:val="uk-UA"/>
              </w:rPr>
            </w:pPr>
            <w:r w:rsidRPr="003D6614">
              <w:rPr>
                <w:rFonts w:ascii="Times New Roman" w:hAnsi="Times New Roman" w:cs="Times New Roman"/>
                <w:sz w:val="20"/>
                <w:szCs w:val="20"/>
                <w:lang w:val="uk-UA"/>
              </w:rPr>
              <w:t xml:space="preserve">10*15 </w:t>
            </w:r>
          </w:p>
        </w:tc>
        <w:tc>
          <w:tcPr>
            <w:tcW w:w="2136" w:type="dxa"/>
          </w:tcPr>
          <w:p w14:paraId="101D421B" w14:textId="77777777" w:rsidR="003D6614" w:rsidRPr="003D6614" w:rsidRDefault="003D6614" w:rsidP="003D6614">
            <w:pPr>
              <w:jc w:val="center"/>
              <w:rPr>
                <w:rFonts w:ascii="Times New Roman" w:hAnsi="Times New Roman" w:cs="Times New Roman"/>
                <w:sz w:val="20"/>
                <w:szCs w:val="20"/>
                <w:lang w:val="uk-UA"/>
              </w:rPr>
            </w:pPr>
            <w:r w:rsidRPr="003D6614">
              <w:rPr>
                <w:rFonts w:ascii="Times New Roman" w:hAnsi="Times New Roman" w:cs="Times New Roman"/>
                <w:sz w:val="20"/>
                <w:szCs w:val="20"/>
                <w:lang w:val="uk-UA"/>
              </w:rPr>
              <w:t>-</w:t>
            </w:r>
          </w:p>
        </w:tc>
      </w:tr>
      <w:tr w:rsidR="003D6614" w:rsidRPr="003D6614" w14:paraId="4C9C0F34" w14:textId="77777777" w:rsidTr="003D6614">
        <w:tc>
          <w:tcPr>
            <w:tcW w:w="672" w:type="dxa"/>
          </w:tcPr>
          <w:p w14:paraId="6EEA3CB5"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8.</w:t>
            </w:r>
          </w:p>
        </w:tc>
        <w:tc>
          <w:tcPr>
            <w:tcW w:w="2838" w:type="dxa"/>
          </w:tcPr>
          <w:p w14:paraId="2B27CD50"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 xml:space="preserve">Харківка </w:t>
            </w:r>
          </w:p>
        </w:tc>
        <w:tc>
          <w:tcPr>
            <w:tcW w:w="1843" w:type="dxa"/>
          </w:tcPr>
          <w:p w14:paraId="30FC3CB9" w14:textId="77777777" w:rsidR="003D6614" w:rsidRPr="003D6614" w:rsidRDefault="003D6614" w:rsidP="003D6614">
            <w:pPr>
              <w:rPr>
                <w:rFonts w:ascii="Times New Roman" w:hAnsi="Times New Roman" w:cs="Times New Roman"/>
                <w:sz w:val="20"/>
                <w:szCs w:val="20"/>
                <w:vertAlign w:val="superscript"/>
                <w:lang w:val="uk-UA"/>
              </w:rPr>
            </w:pPr>
            <w:r w:rsidRPr="003D6614">
              <w:rPr>
                <w:rFonts w:ascii="Times New Roman" w:hAnsi="Times New Roman" w:cs="Times New Roman"/>
                <w:sz w:val="20"/>
                <w:szCs w:val="20"/>
              </w:rPr>
              <w:t>250</w:t>
            </w:r>
            <w:r w:rsidRPr="003D6614">
              <w:rPr>
                <w:rFonts w:ascii="Times New Roman" w:hAnsi="Times New Roman" w:cs="Times New Roman"/>
                <w:sz w:val="20"/>
                <w:szCs w:val="20"/>
                <w:lang w:val="uk-UA"/>
              </w:rPr>
              <w:t xml:space="preserve"> </w:t>
            </w:r>
          </w:p>
        </w:tc>
        <w:tc>
          <w:tcPr>
            <w:tcW w:w="2238" w:type="dxa"/>
          </w:tcPr>
          <w:p w14:paraId="57B243B2" w14:textId="77777777" w:rsidR="003D6614" w:rsidRPr="003D6614" w:rsidRDefault="003D6614" w:rsidP="003D6614">
            <w:pPr>
              <w:rPr>
                <w:rFonts w:ascii="Times New Roman" w:hAnsi="Times New Roman" w:cs="Times New Roman"/>
                <w:sz w:val="20"/>
                <w:szCs w:val="20"/>
                <w:vertAlign w:val="superscript"/>
                <w:lang w:val="uk-UA"/>
              </w:rPr>
            </w:pPr>
            <w:r w:rsidRPr="003D6614">
              <w:rPr>
                <w:rFonts w:ascii="Times New Roman" w:hAnsi="Times New Roman" w:cs="Times New Roman"/>
                <w:sz w:val="20"/>
                <w:szCs w:val="20"/>
              </w:rPr>
              <w:t>1*250</w:t>
            </w:r>
            <w:r w:rsidRPr="003D6614">
              <w:rPr>
                <w:rFonts w:ascii="Times New Roman" w:hAnsi="Times New Roman" w:cs="Times New Roman"/>
                <w:sz w:val="20"/>
                <w:szCs w:val="20"/>
                <w:lang w:val="uk-UA"/>
              </w:rPr>
              <w:t xml:space="preserve"> </w:t>
            </w:r>
          </w:p>
        </w:tc>
        <w:tc>
          <w:tcPr>
            <w:tcW w:w="2136" w:type="dxa"/>
          </w:tcPr>
          <w:p w14:paraId="6CDBF03C" w14:textId="77777777" w:rsidR="003D6614" w:rsidRPr="003D6614" w:rsidRDefault="003D6614" w:rsidP="003D6614">
            <w:pPr>
              <w:jc w:val="center"/>
              <w:rPr>
                <w:rFonts w:ascii="Times New Roman" w:hAnsi="Times New Roman" w:cs="Times New Roman"/>
                <w:sz w:val="20"/>
                <w:szCs w:val="20"/>
                <w:lang w:val="uk-UA"/>
              </w:rPr>
            </w:pPr>
            <w:r w:rsidRPr="003D6614">
              <w:rPr>
                <w:rFonts w:ascii="Times New Roman" w:hAnsi="Times New Roman" w:cs="Times New Roman"/>
                <w:sz w:val="20"/>
                <w:szCs w:val="20"/>
                <w:lang w:val="uk-UA"/>
              </w:rPr>
              <w:t xml:space="preserve">1 </w:t>
            </w:r>
          </w:p>
        </w:tc>
      </w:tr>
      <w:tr w:rsidR="003D6614" w:rsidRPr="003D6614" w14:paraId="582306C3" w14:textId="77777777" w:rsidTr="003D6614">
        <w:tc>
          <w:tcPr>
            <w:tcW w:w="672" w:type="dxa"/>
          </w:tcPr>
          <w:p w14:paraId="1A001CD4"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9.</w:t>
            </w:r>
          </w:p>
        </w:tc>
        <w:tc>
          <w:tcPr>
            <w:tcW w:w="2838" w:type="dxa"/>
          </w:tcPr>
          <w:p w14:paraId="115EA9D0"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Байрацька 10</w:t>
            </w:r>
          </w:p>
        </w:tc>
        <w:tc>
          <w:tcPr>
            <w:tcW w:w="1843" w:type="dxa"/>
          </w:tcPr>
          <w:p w14:paraId="77A55E43" w14:textId="77777777" w:rsidR="003D6614" w:rsidRPr="003D6614" w:rsidRDefault="003D6614" w:rsidP="003D6614">
            <w:pPr>
              <w:rPr>
                <w:rFonts w:ascii="Times New Roman" w:hAnsi="Times New Roman" w:cs="Times New Roman"/>
                <w:sz w:val="20"/>
                <w:szCs w:val="20"/>
                <w:vertAlign w:val="superscript"/>
                <w:lang w:val="uk-UA"/>
              </w:rPr>
            </w:pPr>
            <w:r w:rsidRPr="003D6614">
              <w:rPr>
                <w:rFonts w:ascii="Times New Roman" w:hAnsi="Times New Roman" w:cs="Times New Roman"/>
                <w:sz w:val="20"/>
                <w:szCs w:val="20"/>
                <w:lang w:val="uk-UA"/>
              </w:rPr>
              <w:t xml:space="preserve">15 </w:t>
            </w:r>
          </w:p>
        </w:tc>
        <w:tc>
          <w:tcPr>
            <w:tcW w:w="2238" w:type="dxa"/>
          </w:tcPr>
          <w:p w14:paraId="1E1E180B" w14:textId="77777777" w:rsidR="003D6614" w:rsidRPr="003D6614" w:rsidRDefault="003D6614" w:rsidP="003D6614">
            <w:pPr>
              <w:rPr>
                <w:rFonts w:ascii="Times New Roman" w:hAnsi="Times New Roman" w:cs="Times New Roman"/>
                <w:sz w:val="20"/>
                <w:szCs w:val="20"/>
                <w:vertAlign w:val="superscript"/>
                <w:lang w:val="uk-UA"/>
              </w:rPr>
            </w:pPr>
            <w:r w:rsidRPr="003D6614">
              <w:rPr>
                <w:rFonts w:ascii="Times New Roman" w:hAnsi="Times New Roman" w:cs="Times New Roman"/>
                <w:sz w:val="20"/>
                <w:szCs w:val="20"/>
                <w:lang w:val="uk-UA"/>
              </w:rPr>
              <w:t xml:space="preserve">1,5*10 </w:t>
            </w:r>
          </w:p>
        </w:tc>
        <w:tc>
          <w:tcPr>
            <w:tcW w:w="2136" w:type="dxa"/>
          </w:tcPr>
          <w:p w14:paraId="038D2076" w14:textId="77777777" w:rsidR="003D6614" w:rsidRPr="003D6614" w:rsidRDefault="003D6614" w:rsidP="003D6614">
            <w:pPr>
              <w:jc w:val="center"/>
              <w:rPr>
                <w:rFonts w:ascii="Times New Roman" w:hAnsi="Times New Roman" w:cs="Times New Roman"/>
                <w:sz w:val="20"/>
                <w:szCs w:val="20"/>
                <w:lang w:val="uk-UA"/>
              </w:rPr>
            </w:pPr>
            <w:r w:rsidRPr="003D6614">
              <w:rPr>
                <w:rFonts w:ascii="Times New Roman" w:hAnsi="Times New Roman" w:cs="Times New Roman"/>
                <w:sz w:val="20"/>
                <w:szCs w:val="20"/>
                <w:lang w:val="uk-UA"/>
              </w:rPr>
              <w:t xml:space="preserve">1 </w:t>
            </w:r>
          </w:p>
        </w:tc>
      </w:tr>
      <w:tr w:rsidR="003D6614" w:rsidRPr="003D6614" w14:paraId="6EA60BF3" w14:textId="77777777" w:rsidTr="003D6614">
        <w:tc>
          <w:tcPr>
            <w:tcW w:w="672" w:type="dxa"/>
          </w:tcPr>
          <w:p w14:paraId="52C75402"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10.</w:t>
            </w:r>
          </w:p>
        </w:tc>
        <w:tc>
          <w:tcPr>
            <w:tcW w:w="2838" w:type="dxa"/>
          </w:tcPr>
          <w:p w14:paraId="43EEC384"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Личанська 7 ,15</w:t>
            </w:r>
          </w:p>
        </w:tc>
        <w:tc>
          <w:tcPr>
            <w:tcW w:w="1843" w:type="dxa"/>
          </w:tcPr>
          <w:p w14:paraId="39CF8348" w14:textId="77777777" w:rsidR="003D6614" w:rsidRPr="003D6614" w:rsidRDefault="003D6614" w:rsidP="003D6614">
            <w:pPr>
              <w:rPr>
                <w:rFonts w:ascii="Times New Roman" w:hAnsi="Times New Roman" w:cs="Times New Roman"/>
                <w:sz w:val="20"/>
                <w:szCs w:val="20"/>
                <w:vertAlign w:val="superscript"/>
                <w:lang w:val="uk-UA"/>
              </w:rPr>
            </w:pPr>
            <w:r w:rsidRPr="003D6614">
              <w:rPr>
                <w:rFonts w:ascii="Times New Roman" w:hAnsi="Times New Roman" w:cs="Times New Roman"/>
                <w:sz w:val="20"/>
                <w:szCs w:val="20"/>
                <w:lang w:val="uk-UA"/>
              </w:rPr>
              <w:t xml:space="preserve">30 </w:t>
            </w:r>
          </w:p>
        </w:tc>
        <w:tc>
          <w:tcPr>
            <w:tcW w:w="2238" w:type="dxa"/>
          </w:tcPr>
          <w:p w14:paraId="68EC434F"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 xml:space="preserve">2*5 , 2*10 </w:t>
            </w:r>
          </w:p>
        </w:tc>
        <w:tc>
          <w:tcPr>
            <w:tcW w:w="2136" w:type="dxa"/>
          </w:tcPr>
          <w:p w14:paraId="4ADF2BF4" w14:textId="77777777" w:rsidR="003D6614" w:rsidRPr="003D6614" w:rsidRDefault="003D6614" w:rsidP="003D6614">
            <w:pPr>
              <w:jc w:val="center"/>
              <w:rPr>
                <w:rFonts w:ascii="Times New Roman" w:hAnsi="Times New Roman" w:cs="Times New Roman"/>
                <w:sz w:val="20"/>
                <w:szCs w:val="20"/>
                <w:lang w:val="uk-UA"/>
              </w:rPr>
            </w:pPr>
            <w:r w:rsidRPr="003D6614">
              <w:rPr>
                <w:rFonts w:ascii="Times New Roman" w:hAnsi="Times New Roman" w:cs="Times New Roman"/>
                <w:sz w:val="20"/>
                <w:szCs w:val="20"/>
                <w:lang w:val="uk-UA"/>
              </w:rPr>
              <w:t xml:space="preserve">1 </w:t>
            </w:r>
          </w:p>
        </w:tc>
      </w:tr>
      <w:tr w:rsidR="003D6614" w:rsidRPr="003D6614" w14:paraId="1A54A9F1" w14:textId="77777777" w:rsidTr="003D6614">
        <w:tc>
          <w:tcPr>
            <w:tcW w:w="672" w:type="dxa"/>
          </w:tcPr>
          <w:p w14:paraId="73256116"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11.</w:t>
            </w:r>
          </w:p>
        </w:tc>
        <w:tc>
          <w:tcPr>
            <w:tcW w:w="2838" w:type="dxa"/>
          </w:tcPr>
          <w:p w14:paraId="7C0A73E9"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пров. Новобережанський 2,6,8,10,14</w:t>
            </w:r>
          </w:p>
        </w:tc>
        <w:tc>
          <w:tcPr>
            <w:tcW w:w="1843" w:type="dxa"/>
          </w:tcPr>
          <w:p w14:paraId="380DB9A4" w14:textId="77777777" w:rsidR="003D6614" w:rsidRPr="003D6614" w:rsidRDefault="003D6614" w:rsidP="003D6614">
            <w:pPr>
              <w:rPr>
                <w:rFonts w:ascii="Times New Roman" w:hAnsi="Times New Roman" w:cs="Times New Roman"/>
                <w:sz w:val="20"/>
                <w:szCs w:val="20"/>
                <w:vertAlign w:val="superscript"/>
                <w:lang w:val="uk-UA"/>
              </w:rPr>
            </w:pPr>
            <w:r w:rsidRPr="003D6614">
              <w:rPr>
                <w:rFonts w:ascii="Times New Roman" w:hAnsi="Times New Roman" w:cs="Times New Roman"/>
                <w:sz w:val="20"/>
                <w:szCs w:val="20"/>
                <w:lang w:val="uk-UA"/>
              </w:rPr>
              <w:t xml:space="preserve">80 </w:t>
            </w:r>
          </w:p>
        </w:tc>
        <w:tc>
          <w:tcPr>
            <w:tcW w:w="2238" w:type="dxa"/>
          </w:tcPr>
          <w:p w14:paraId="01979622"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3*5  -4 шт</w:t>
            </w:r>
          </w:p>
          <w:p w14:paraId="2F6749C1"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 xml:space="preserve">4*5 </w:t>
            </w:r>
          </w:p>
        </w:tc>
        <w:tc>
          <w:tcPr>
            <w:tcW w:w="2136" w:type="dxa"/>
          </w:tcPr>
          <w:p w14:paraId="28853BD2" w14:textId="77777777" w:rsidR="003D6614" w:rsidRPr="003D6614" w:rsidRDefault="003D6614" w:rsidP="003D6614">
            <w:pPr>
              <w:jc w:val="center"/>
              <w:rPr>
                <w:rFonts w:ascii="Times New Roman" w:hAnsi="Times New Roman" w:cs="Times New Roman"/>
                <w:sz w:val="20"/>
                <w:szCs w:val="20"/>
                <w:lang w:val="uk-UA"/>
              </w:rPr>
            </w:pPr>
            <w:r w:rsidRPr="003D6614">
              <w:rPr>
                <w:rFonts w:ascii="Times New Roman" w:hAnsi="Times New Roman" w:cs="Times New Roman"/>
                <w:sz w:val="20"/>
                <w:szCs w:val="20"/>
                <w:lang w:val="uk-UA"/>
              </w:rPr>
              <w:t xml:space="preserve">3 </w:t>
            </w:r>
          </w:p>
        </w:tc>
      </w:tr>
      <w:tr w:rsidR="003D6614" w:rsidRPr="003D6614" w14:paraId="2DED3C91" w14:textId="77777777" w:rsidTr="003D6614">
        <w:tc>
          <w:tcPr>
            <w:tcW w:w="672" w:type="dxa"/>
          </w:tcPr>
          <w:p w14:paraId="3D0838B0"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12.</w:t>
            </w:r>
          </w:p>
        </w:tc>
        <w:tc>
          <w:tcPr>
            <w:tcW w:w="2838" w:type="dxa"/>
          </w:tcPr>
          <w:p w14:paraId="7F73879F"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Миргородських дивізій МРЕО</w:t>
            </w:r>
          </w:p>
        </w:tc>
        <w:tc>
          <w:tcPr>
            <w:tcW w:w="1843" w:type="dxa"/>
          </w:tcPr>
          <w:p w14:paraId="0E26D274" w14:textId="77777777" w:rsidR="003D6614" w:rsidRPr="003D6614" w:rsidRDefault="003D6614" w:rsidP="003D6614">
            <w:pPr>
              <w:rPr>
                <w:rFonts w:ascii="Times New Roman" w:hAnsi="Times New Roman" w:cs="Times New Roman"/>
                <w:sz w:val="20"/>
                <w:szCs w:val="20"/>
                <w:vertAlign w:val="superscript"/>
                <w:lang w:val="uk-UA"/>
              </w:rPr>
            </w:pPr>
            <w:r w:rsidRPr="003D6614">
              <w:rPr>
                <w:rFonts w:ascii="Times New Roman" w:hAnsi="Times New Roman" w:cs="Times New Roman"/>
                <w:sz w:val="20"/>
                <w:szCs w:val="20"/>
                <w:lang w:val="uk-UA"/>
              </w:rPr>
              <w:t xml:space="preserve">30 </w:t>
            </w:r>
          </w:p>
        </w:tc>
        <w:tc>
          <w:tcPr>
            <w:tcW w:w="2238" w:type="dxa"/>
          </w:tcPr>
          <w:p w14:paraId="02647101"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 xml:space="preserve">6*5 </w:t>
            </w:r>
          </w:p>
        </w:tc>
        <w:tc>
          <w:tcPr>
            <w:tcW w:w="2136" w:type="dxa"/>
          </w:tcPr>
          <w:p w14:paraId="624FE411" w14:textId="77777777" w:rsidR="003D6614" w:rsidRPr="003D6614" w:rsidRDefault="003D6614" w:rsidP="003D6614">
            <w:pPr>
              <w:jc w:val="center"/>
              <w:rPr>
                <w:rFonts w:ascii="Times New Roman" w:hAnsi="Times New Roman" w:cs="Times New Roman"/>
                <w:sz w:val="20"/>
                <w:szCs w:val="20"/>
                <w:lang w:val="uk-UA"/>
              </w:rPr>
            </w:pPr>
            <w:r w:rsidRPr="003D6614">
              <w:rPr>
                <w:rFonts w:ascii="Times New Roman" w:hAnsi="Times New Roman" w:cs="Times New Roman"/>
                <w:sz w:val="20"/>
                <w:szCs w:val="20"/>
                <w:lang w:val="uk-UA"/>
              </w:rPr>
              <w:t>-</w:t>
            </w:r>
          </w:p>
        </w:tc>
      </w:tr>
      <w:tr w:rsidR="003D6614" w:rsidRPr="003D6614" w14:paraId="05CFC273" w14:textId="77777777" w:rsidTr="003D6614">
        <w:tc>
          <w:tcPr>
            <w:tcW w:w="672" w:type="dxa"/>
          </w:tcPr>
          <w:p w14:paraId="01394FBC"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13.</w:t>
            </w:r>
          </w:p>
        </w:tc>
        <w:tc>
          <w:tcPr>
            <w:tcW w:w="2838" w:type="dxa"/>
          </w:tcPr>
          <w:p w14:paraId="0EB49699"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Польова 1</w:t>
            </w:r>
          </w:p>
        </w:tc>
        <w:tc>
          <w:tcPr>
            <w:tcW w:w="1843" w:type="dxa"/>
          </w:tcPr>
          <w:p w14:paraId="41022102"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 xml:space="preserve">6 </w:t>
            </w:r>
          </w:p>
        </w:tc>
        <w:tc>
          <w:tcPr>
            <w:tcW w:w="2238" w:type="dxa"/>
          </w:tcPr>
          <w:p w14:paraId="09B91C44"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 xml:space="preserve">2*3 </w:t>
            </w:r>
          </w:p>
        </w:tc>
        <w:tc>
          <w:tcPr>
            <w:tcW w:w="2136" w:type="dxa"/>
          </w:tcPr>
          <w:p w14:paraId="1D7DFFEC" w14:textId="77777777" w:rsidR="003D6614" w:rsidRPr="003D6614" w:rsidRDefault="003D6614" w:rsidP="003D6614">
            <w:pPr>
              <w:jc w:val="center"/>
              <w:rPr>
                <w:rFonts w:ascii="Times New Roman" w:hAnsi="Times New Roman" w:cs="Times New Roman"/>
                <w:sz w:val="20"/>
                <w:szCs w:val="20"/>
                <w:lang w:val="uk-UA"/>
              </w:rPr>
            </w:pPr>
            <w:r w:rsidRPr="003D6614">
              <w:rPr>
                <w:rFonts w:ascii="Times New Roman" w:hAnsi="Times New Roman" w:cs="Times New Roman"/>
                <w:sz w:val="20"/>
                <w:szCs w:val="20"/>
                <w:lang w:val="uk-UA"/>
              </w:rPr>
              <w:t xml:space="preserve">1 </w:t>
            </w:r>
          </w:p>
        </w:tc>
      </w:tr>
      <w:tr w:rsidR="003D6614" w:rsidRPr="003D6614" w14:paraId="00FC1EDF" w14:textId="77777777" w:rsidTr="003D6614">
        <w:tc>
          <w:tcPr>
            <w:tcW w:w="672" w:type="dxa"/>
          </w:tcPr>
          <w:p w14:paraId="0E6374B8"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14.</w:t>
            </w:r>
          </w:p>
        </w:tc>
        <w:tc>
          <w:tcPr>
            <w:tcW w:w="2838" w:type="dxa"/>
          </w:tcPr>
          <w:p w14:paraId="18818080"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 xml:space="preserve">Шевченка 36 </w:t>
            </w:r>
          </w:p>
        </w:tc>
        <w:tc>
          <w:tcPr>
            <w:tcW w:w="1843" w:type="dxa"/>
          </w:tcPr>
          <w:p w14:paraId="3B2B772E" w14:textId="77777777" w:rsidR="003D6614" w:rsidRPr="003D6614" w:rsidRDefault="003D6614" w:rsidP="003D6614">
            <w:pPr>
              <w:rPr>
                <w:rFonts w:ascii="Times New Roman" w:hAnsi="Times New Roman" w:cs="Times New Roman"/>
                <w:sz w:val="20"/>
                <w:szCs w:val="20"/>
                <w:vertAlign w:val="superscript"/>
                <w:lang w:val="uk-UA"/>
              </w:rPr>
            </w:pPr>
            <w:r w:rsidRPr="003D6614">
              <w:rPr>
                <w:rFonts w:ascii="Times New Roman" w:hAnsi="Times New Roman" w:cs="Times New Roman"/>
                <w:sz w:val="20"/>
                <w:szCs w:val="20"/>
                <w:lang w:val="uk-UA"/>
              </w:rPr>
              <w:t xml:space="preserve">10 </w:t>
            </w:r>
          </w:p>
        </w:tc>
        <w:tc>
          <w:tcPr>
            <w:tcW w:w="2238" w:type="dxa"/>
          </w:tcPr>
          <w:p w14:paraId="0D8800E5"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 xml:space="preserve">2*5 </w:t>
            </w:r>
          </w:p>
        </w:tc>
        <w:tc>
          <w:tcPr>
            <w:tcW w:w="2136" w:type="dxa"/>
          </w:tcPr>
          <w:p w14:paraId="35971B39" w14:textId="77777777" w:rsidR="003D6614" w:rsidRPr="003D6614" w:rsidRDefault="003D6614" w:rsidP="003D6614">
            <w:pPr>
              <w:jc w:val="center"/>
              <w:rPr>
                <w:rFonts w:ascii="Times New Roman" w:hAnsi="Times New Roman" w:cs="Times New Roman"/>
                <w:sz w:val="20"/>
                <w:szCs w:val="20"/>
                <w:lang w:val="uk-UA"/>
              </w:rPr>
            </w:pPr>
            <w:r w:rsidRPr="003D6614">
              <w:rPr>
                <w:rFonts w:ascii="Times New Roman" w:hAnsi="Times New Roman" w:cs="Times New Roman"/>
                <w:sz w:val="20"/>
                <w:szCs w:val="20"/>
                <w:lang w:val="uk-UA"/>
              </w:rPr>
              <w:t>-</w:t>
            </w:r>
          </w:p>
        </w:tc>
      </w:tr>
      <w:tr w:rsidR="003D6614" w:rsidRPr="003D6614" w14:paraId="4C4E954F" w14:textId="77777777" w:rsidTr="003D6614">
        <w:tc>
          <w:tcPr>
            <w:tcW w:w="672" w:type="dxa"/>
          </w:tcPr>
          <w:p w14:paraId="6338F739"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15.</w:t>
            </w:r>
          </w:p>
        </w:tc>
        <w:tc>
          <w:tcPr>
            <w:tcW w:w="2838" w:type="dxa"/>
          </w:tcPr>
          <w:p w14:paraId="1B7137FA"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Оксанченка 51 (тротуар)</w:t>
            </w:r>
          </w:p>
        </w:tc>
        <w:tc>
          <w:tcPr>
            <w:tcW w:w="1843" w:type="dxa"/>
          </w:tcPr>
          <w:p w14:paraId="617D30D5" w14:textId="77777777" w:rsidR="003D6614" w:rsidRPr="003D6614" w:rsidRDefault="003D6614" w:rsidP="003D6614">
            <w:pPr>
              <w:rPr>
                <w:rFonts w:ascii="Times New Roman" w:hAnsi="Times New Roman" w:cs="Times New Roman"/>
                <w:sz w:val="20"/>
                <w:szCs w:val="20"/>
                <w:vertAlign w:val="superscript"/>
                <w:lang w:val="uk-UA"/>
              </w:rPr>
            </w:pPr>
            <w:r w:rsidRPr="003D6614">
              <w:rPr>
                <w:rFonts w:ascii="Times New Roman" w:hAnsi="Times New Roman" w:cs="Times New Roman"/>
                <w:sz w:val="20"/>
                <w:szCs w:val="20"/>
                <w:lang w:val="uk-UA"/>
              </w:rPr>
              <w:t xml:space="preserve">10 </w:t>
            </w:r>
          </w:p>
        </w:tc>
        <w:tc>
          <w:tcPr>
            <w:tcW w:w="2238" w:type="dxa"/>
          </w:tcPr>
          <w:p w14:paraId="1AC7525E"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 xml:space="preserve">2*5 </w:t>
            </w:r>
          </w:p>
        </w:tc>
        <w:tc>
          <w:tcPr>
            <w:tcW w:w="2136" w:type="dxa"/>
          </w:tcPr>
          <w:p w14:paraId="6BAFA4B5" w14:textId="77777777" w:rsidR="003D6614" w:rsidRPr="003D6614" w:rsidRDefault="003D6614" w:rsidP="003D6614">
            <w:pPr>
              <w:jc w:val="center"/>
              <w:rPr>
                <w:rFonts w:ascii="Times New Roman" w:hAnsi="Times New Roman" w:cs="Times New Roman"/>
                <w:sz w:val="20"/>
                <w:szCs w:val="20"/>
                <w:lang w:val="uk-UA"/>
              </w:rPr>
            </w:pPr>
            <w:r w:rsidRPr="003D6614">
              <w:rPr>
                <w:rFonts w:ascii="Times New Roman" w:hAnsi="Times New Roman" w:cs="Times New Roman"/>
                <w:sz w:val="20"/>
                <w:szCs w:val="20"/>
                <w:lang w:val="uk-UA"/>
              </w:rPr>
              <w:t xml:space="preserve">1 </w:t>
            </w:r>
          </w:p>
        </w:tc>
      </w:tr>
      <w:tr w:rsidR="003D6614" w:rsidRPr="003D6614" w14:paraId="3F40D24B" w14:textId="77777777" w:rsidTr="003D6614">
        <w:tc>
          <w:tcPr>
            <w:tcW w:w="672" w:type="dxa"/>
          </w:tcPr>
          <w:p w14:paraId="7DC2E4B7"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16.</w:t>
            </w:r>
          </w:p>
        </w:tc>
        <w:tc>
          <w:tcPr>
            <w:tcW w:w="2838" w:type="dxa"/>
          </w:tcPr>
          <w:p w14:paraId="38CD4BB3"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 xml:space="preserve">Заливна 22 </w:t>
            </w:r>
          </w:p>
        </w:tc>
        <w:tc>
          <w:tcPr>
            <w:tcW w:w="1843" w:type="dxa"/>
          </w:tcPr>
          <w:p w14:paraId="36DDD863" w14:textId="77777777" w:rsidR="003D6614" w:rsidRPr="003D6614" w:rsidRDefault="003D6614" w:rsidP="003D6614">
            <w:pPr>
              <w:rPr>
                <w:rFonts w:ascii="Times New Roman" w:hAnsi="Times New Roman" w:cs="Times New Roman"/>
                <w:sz w:val="20"/>
                <w:szCs w:val="20"/>
                <w:vertAlign w:val="superscript"/>
                <w:lang w:val="uk-UA"/>
              </w:rPr>
            </w:pPr>
            <w:r w:rsidRPr="003D6614">
              <w:rPr>
                <w:rFonts w:ascii="Times New Roman" w:hAnsi="Times New Roman" w:cs="Times New Roman"/>
                <w:sz w:val="20"/>
                <w:szCs w:val="20"/>
                <w:lang w:val="uk-UA"/>
              </w:rPr>
              <w:t xml:space="preserve">9 </w:t>
            </w:r>
          </w:p>
        </w:tc>
        <w:tc>
          <w:tcPr>
            <w:tcW w:w="2238" w:type="dxa"/>
          </w:tcPr>
          <w:p w14:paraId="77C316F1"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 xml:space="preserve">1,5*6 </w:t>
            </w:r>
          </w:p>
        </w:tc>
        <w:tc>
          <w:tcPr>
            <w:tcW w:w="2136" w:type="dxa"/>
          </w:tcPr>
          <w:p w14:paraId="1254189C" w14:textId="77777777" w:rsidR="003D6614" w:rsidRPr="003D6614" w:rsidRDefault="003D6614" w:rsidP="003D6614">
            <w:pPr>
              <w:jc w:val="center"/>
              <w:rPr>
                <w:rFonts w:ascii="Times New Roman" w:hAnsi="Times New Roman" w:cs="Times New Roman"/>
                <w:sz w:val="20"/>
                <w:szCs w:val="20"/>
              </w:rPr>
            </w:pPr>
          </w:p>
        </w:tc>
      </w:tr>
      <w:tr w:rsidR="003D6614" w:rsidRPr="003D6614" w14:paraId="4369649F" w14:textId="77777777" w:rsidTr="003D6614">
        <w:tc>
          <w:tcPr>
            <w:tcW w:w="672" w:type="dxa"/>
          </w:tcPr>
          <w:p w14:paraId="34D054DF"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17.</w:t>
            </w:r>
          </w:p>
        </w:tc>
        <w:tc>
          <w:tcPr>
            <w:tcW w:w="2838" w:type="dxa"/>
          </w:tcPr>
          <w:p w14:paraId="3754CFBF"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Вокзальна 31 (тротуар)</w:t>
            </w:r>
          </w:p>
        </w:tc>
        <w:tc>
          <w:tcPr>
            <w:tcW w:w="1843" w:type="dxa"/>
          </w:tcPr>
          <w:p w14:paraId="4BB298F8" w14:textId="77777777" w:rsidR="003D6614" w:rsidRPr="003D6614" w:rsidRDefault="003D6614" w:rsidP="003D6614">
            <w:pPr>
              <w:rPr>
                <w:rFonts w:ascii="Times New Roman" w:hAnsi="Times New Roman" w:cs="Times New Roman"/>
                <w:sz w:val="20"/>
                <w:szCs w:val="20"/>
                <w:vertAlign w:val="superscript"/>
                <w:lang w:val="uk-UA"/>
              </w:rPr>
            </w:pPr>
            <w:r w:rsidRPr="003D6614">
              <w:rPr>
                <w:rFonts w:ascii="Times New Roman" w:hAnsi="Times New Roman" w:cs="Times New Roman"/>
                <w:sz w:val="20"/>
                <w:szCs w:val="20"/>
                <w:lang w:val="uk-UA"/>
              </w:rPr>
              <w:t xml:space="preserve">4 </w:t>
            </w:r>
          </w:p>
        </w:tc>
        <w:tc>
          <w:tcPr>
            <w:tcW w:w="2238" w:type="dxa"/>
          </w:tcPr>
          <w:p w14:paraId="1DA33FFB"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 xml:space="preserve">1*4 </w:t>
            </w:r>
          </w:p>
        </w:tc>
        <w:tc>
          <w:tcPr>
            <w:tcW w:w="2136" w:type="dxa"/>
          </w:tcPr>
          <w:p w14:paraId="1ADA4A84" w14:textId="77777777" w:rsidR="003D6614" w:rsidRPr="003D6614" w:rsidRDefault="003D6614" w:rsidP="003D6614">
            <w:pPr>
              <w:jc w:val="center"/>
              <w:rPr>
                <w:rFonts w:ascii="Times New Roman" w:hAnsi="Times New Roman" w:cs="Times New Roman"/>
                <w:sz w:val="20"/>
                <w:szCs w:val="20"/>
                <w:lang w:val="uk-UA"/>
              </w:rPr>
            </w:pPr>
            <w:r w:rsidRPr="003D6614">
              <w:rPr>
                <w:rFonts w:ascii="Times New Roman" w:hAnsi="Times New Roman" w:cs="Times New Roman"/>
                <w:sz w:val="20"/>
                <w:szCs w:val="20"/>
                <w:lang w:val="uk-UA"/>
              </w:rPr>
              <w:t xml:space="preserve">1 </w:t>
            </w:r>
          </w:p>
        </w:tc>
      </w:tr>
      <w:tr w:rsidR="003D6614" w:rsidRPr="003D6614" w14:paraId="36F496D1" w14:textId="77777777" w:rsidTr="003D6614">
        <w:tc>
          <w:tcPr>
            <w:tcW w:w="672" w:type="dxa"/>
          </w:tcPr>
          <w:p w14:paraId="3D460A38"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18.</w:t>
            </w:r>
          </w:p>
        </w:tc>
        <w:tc>
          <w:tcPr>
            <w:tcW w:w="2838" w:type="dxa"/>
          </w:tcPr>
          <w:p w14:paraId="4302D3BF"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Люки по місту 15 шт</w:t>
            </w:r>
          </w:p>
        </w:tc>
        <w:tc>
          <w:tcPr>
            <w:tcW w:w="1843" w:type="dxa"/>
          </w:tcPr>
          <w:p w14:paraId="5E821236" w14:textId="77777777" w:rsidR="003D6614" w:rsidRPr="003D6614" w:rsidRDefault="003D6614" w:rsidP="003D6614">
            <w:pPr>
              <w:rPr>
                <w:rFonts w:ascii="Times New Roman" w:hAnsi="Times New Roman" w:cs="Times New Roman"/>
                <w:sz w:val="20"/>
                <w:szCs w:val="20"/>
                <w:vertAlign w:val="superscript"/>
                <w:lang w:val="uk-UA"/>
              </w:rPr>
            </w:pPr>
            <w:r w:rsidRPr="003D6614">
              <w:rPr>
                <w:rFonts w:ascii="Times New Roman" w:hAnsi="Times New Roman" w:cs="Times New Roman"/>
                <w:sz w:val="20"/>
                <w:szCs w:val="20"/>
                <w:lang w:val="uk-UA"/>
              </w:rPr>
              <w:t xml:space="preserve">34 </w:t>
            </w:r>
          </w:p>
        </w:tc>
        <w:tc>
          <w:tcPr>
            <w:tcW w:w="2238" w:type="dxa"/>
          </w:tcPr>
          <w:p w14:paraId="3F019AED"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 xml:space="preserve">1,5*1,5 </w:t>
            </w:r>
          </w:p>
        </w:tc>
        <w:tc>
          <w:tcPr>
            <w:tcW w:w="2136" w:type="dxa"/>
          </w:tcPr>
          <w:p w14:paraId="3BA152DC" w14:textId="77777777" w:rsidR="003D6614" w:rsidRPr="003D6614" w:rsidRDefault="003D6614" w:rsidP="003D6614">
            <w:pPr>
              <w:jc w:val="center"/>
              <w:rPr>
                <w:rFonts w:ascii="Times New Roman" w:hAnsi="Times New Roman" w:cs="Times New Roman"/>
                <w:sz w:val="20"/>
                <w:szCs w:val="20"/>
                <w:lang w:val="uk-UA"/>
              </w:rPr>
            </w:pPr>
            <w:r w:rsidRPr="003D6614">
              <w:rPr>
                <w:rFonts w:ascii="Times New Roman" w:hAnsi="Times New Roman" w:cs="Times New Roman"/>
                <w:sz w:val="20"/>
                <w:szCs w:val="20"/>
                <w:lang w:val="uk-UA"/>
              </w:rPr>
              <w:t xml:space="preserve">15 </w:t>
            </w:r>
          </w:p>
        </w:tc>
      </w:tr>
      <w:tr w:rsidR="003D6614" w:rsidRPr="003D6614" w14:paraId="17601CB6" w14:textId="77777777" w:rsidTr="003D6614">
        <w:tc>
          <w:tcPr>
            <w:tcW w:w="3510" w:type="dxa"/>
            <w:gridSpan w:val="2"/>
          </w:tcPr>
          <w:p w14:paraId="604AA20C" w14:textId="77777777" w:rsidR="003D6614" w:rsidRPr="003D6614" w:rsidRDefault="003D6614" w:rsidP="003D6614">
            <w:pPr>
              <w:rPr>
                <w:rFonts w:ascii="Times New Roman" w:hAnsi="Times New Roman" w:cs="Times New Roman"/>
                <w:sz w:val="20"/>
                <w:szCs w:val="20"/>
                <w:lang w:val="uk-UA"/>
              </w:rPr>
            </w:pPr>
            <w:r w:rsidRPr="003D6614">
              <w:rPr>
                <w:rFonts w:ascii="Times New Roman" w:hAnsi="Times New Roman" w:cs="Times New Roman"/>
                <w:sz w:val="20"/>
                <w:szCs w:val="20"/>
                <w:lang w:val="uk-UA"/>
              </w:rPr>
              <w:t>ВСЬОГО</w:t>
            </w:r>
          </w:p>
        </w:tc>
        <w:tc>
          <w:tcPr>
            <w:tcW w:w="1843" w:type="dxa"/>
          </w:tcPr>
          <w:p w14:paraId="2A378332" w14:textId="77777777" w:rsidR="003D6614" w:rsidRPr="003D6614" w:rsidRDefault="003D6614" w:rsidP="003D6614">
            <w:pPr>
              <w:rPr>
                <w:rFonts w:ascii="Times New Roman" w:hAnsi="Times New Roman" w:cs="Times New Roman"/>
                <w:sz w:val="20"/>
                <w:szCs w:val="20"/>
                <w:vertAlign w:val="superscript"/>
                <w:lang w:val="uk-UA"/>
              </w:rPr>
            </w:pPr>
            <w:r w:rsidRPr="003D6614">
              <w:rPr>
                <w:rFonts w:ascii="Times New Roman" w:hAnsi="Times New Roman" w:cs="Times New Roman"/>
                <w:sz w:val="20"/>
                <w:szCs w:val="20"/>
              </w:rPr>
              <w:t>2112</w:t>
            </w:r>
            <w:r w:rsidRPr="003D6614">
              <w:rPr>
                <w:rFonts w:ascii="Times New Roman" w:hAnsi="Times New Roman" w:cs="Times New Roman"/>
                <w:sz w:val="20"/>
                <w:szCs w:val="20"/>
                <w:lang w:val="uk-UA"/>
              </w:rPr>
              <w:t xml:space="preserve"> м</w:t>
            </w:r>
            <w:proofErr w:type="gramStart"/>
            <w:r w:rsidRPr="003D6614">
              <w:rPr>
                <w:rFonts w:ascii="Times New Roman" w:hAnsi="Times New Roman" w:cs="Times New Roman"/>
                <w:sz w:val="20"/>
                <w:szCs w:val="20"/>
                <w:vertAlign w:val="superscript"/>
                <w:lang w:val="uk-UA"/>
              </w:rPr>
              <w:t>2</w:t>
            </w:r>
            <w:proofErr w:type="gramEnd"/>
          </w:p>
        </w:tc>
        <w:tc>
          <w:tcPr>
            <w:tcW w:w="2238" w:type="dxa"/>
          </w:tcPr>
          <w:p w14:paraId="2EB0F107" w14:textId="77777777" w:rsidR="003D6614" w:rsidRPr="003D6614" w:rsidRDefault="003D6614" w:rsidP="003D6614">
            <w:pPr>
              <w:rPr>
                <w:rFonts w:ascii="Times New Roman" w:hAnsi="Times New Roman" w:cs="Times New Roman"/>
                <w:sz w:val="20"/>
                <w:szCs w:val="20"/>
                <w:lang w:val="uk-UA"/>
              </w:rPr>
            </w:pPr>
          </w:p>
        </w:tc>
        <w:tc>
          <w:tcPr>
            <w:tcW w:w="2136" w:type="dxa"/>
          </w:tcPr>
          <w:p w14:paraId="551B678B" w14:textId="77777777" w:rsidR="003D6614" w:rsidRPr="003D6614" w:rsidRDefault="003D6614" w:rsidP="003D6614">
            <w:pPr>
              <w:jc w:val="center"/>
              <w:rPr>
                <w:rFonts w:ascii="Times New Roman" w:hAnsi="Times New Roman" w:cs="Times New Roman"/>
                <w:sz w:val="20"/>
                <w:szCs w:val="20"/>
                <w:lang w:val="uk-UA"/>
              </w:rPr>
            </w:pPr>
            <w:r w:rsidRPr="003D6614">
              <w:rPr>
                <w:rFonts w:ascii="Times New Roman" w:hAnsi="Times New Roman" w:cs="Times New Roman"/>
                <w:sz w:val="20"/>
                <w:szCs w:val="20"/>
                <w:lang w:val="uk-UA"/>
              </w:rPr>
              <w:t>54</w:t>
            </w:r>
          </w:p>
        </w:tc>
      </w:tr>
    </w:tbl>
    <w:p w14:paraId="5D3A2418"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p>
    <w:p w14:paraId="1A878C7B"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p>
    <w:p w14:paraId="5D250367" w14:textId="77777777" w:rsidR="003D6614" w:rsidRP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p>
    <w:p w14:paraId="70007383" w14:textId="77777777" w:rsidR="003D6614" w:rsidRPr="003D6614" w:rsidRDefault="003D6614" w:rsidP="003D6614">
      <w:pPr>
        <w:spacing w:after="0" w:line="240" w:lineRule="auto"/>
        <w:jc w:val="center"/>
        <w:outlineLvl w:val="4"/>
        <w:rPr>
          <w:rFonts w:ascii="Times New Roman" w:hAnsi="Times New Roman" w:cs="Times New Roman"/>
          <w:b/>
          <w:bCs/>
          <w:i/>
          <w:iCs/>
          <w:noProof/>
          <w:color w:val="000000"/>
          <w:sz w:val="20"/>
          <w:szCs w:val="20"/>
        </w:rPr>
      </w:pPr>
      <w:r w:rsidRPr="003D6614">
        <w:rPr>
          <w:rFonts w:ascii="Times New Roman" w:hAnsi="Times New Roman" w:cs="Times New Roman"/>
          <w:b/>
          <w:bCs/>
          <w:i/>
          <w:iCs/>
          <w:noProof/>
          <w:color w:val="000000"/>
          <w:sz w:val="20"/>
          <w:szCs w:val="20"/>
        </w:rPr>
        <w:t>ПІДПИСИ СТОРІН:</w:t>
      </w:r>
    </w:p>
    <w:tbl>
      <w:tblPr>
        <w:tblW w:w="9540" w:type="dxa"/>
        <w:tblInd w:w="108" w:type="dxa"/>
        <w:tblLayout w:type="fixed"/>
        <w:tblLook w:val="00A0" w:firstRow="1" w:lastRow="0" w:firstColumn="1" w:lastColumn="0" w:noHBand="0" w:noVBand="0"/>
      </w:tblPr>
      <w:tblGrid>
        <w:gridCol w:w="4860"/>
        <w:gridCol w:w="4680"/>
      </w:tblGrid>
      <w:tr w:rsidR="003D6614" w:rsidRPr="003D6614" w14:paraId="68827814" w14:textId="77777777" w:rsidTr="003D6614">
        <w:tc>
          <w:tcPr>
            <w:tcW w:w="4860" w:type="dxa"/>
          </w:tcPr>
          <w:p w14:paraId="5C5C5469" w14:textId="77777777" w:rsidR="003D6614" w:rsidRPr="003D6614" w:rsidRDefault="003D6614" w:rsidP="003D6614">
            <w:pPr>
              <w:spacing w:after="0" w:line="240" w:lineRule="auto"/>
              <w:jc w:val="center"/>
              <w:rPr>
                <w:rFonts w:ascii="Times New Roman" w:hAnsi="Times New Roman" w:cs="Times New Roman"/>
                <w:b/>
                <w:noProof/>
                <w:color w:val="000000"/>
                <w:sz w:val="20"/>
                <w:szCs w:val="20"/>
              </w:rPr>
            </w:pPr>
            <w:r w:rsidRPr="003D6614">
              <w:rPr>
                <w:rFonts w:ascii="Times New Roman" w:hAnsi="Times New Roman" w:cs="Times New Roman"/>
                <w:b/>
                <w:noProof/>
                <w:color w:val="000000"/>
                <w:sz w:val="20"/>
                <w:szCs w:val="20"/>
                <w:lang w:val="uk-UA"/>
              </w:rPr>
              <w:t>Підрядник</w:t>
            </w:r>
            <w:r w:rsidRPr="003D6614">
              <w:rPr>
                <w:rFonts w:ascii="Times New Roman" w:hAnsi="Times New Roman" w:cs="Times New Roman"/>
                <w:b/>
                <w:noProof/>
                <w:color w:val="000000"/>
                <w:sz w:val="20"/>
                <w:szCs w:val="20"/>
              </w:rPr>
              <w:t>:</w:t>
            </w:r>
          </w:p>
        </w:tc>
        <w:tc>
          <w:tcPr>
            <w:tcW w:w="4680" w:type="dxa"/>
          </w:tcPr>
          <w:p w14:paraId="5D1F28AB" w14:textId="77777777" w:rsidR="003D6614" w:rsidRPr="003D6614" w:rsidRDefault="003D6614" w:rsidP="003D6614">
            <w:pPr>
              <w:spacing w:after="0" w:line="240" w:lineRule="auto"/>
              <w:jc w:val="center"/>
              <w:rPr>
                <w:rFonts w:ascii="Times New Roman" w:hAnsi="Times New Roman" w:cs="Times New Roman"/>
                <w:b/>
                <w:noProof/>
                <w:color w:val="000000"/>
                <w:sz w:val="20"/>
                <w:szCs w:val="20"/>
                <w:lang w:val="uk-UA"/>
              </w:rPr>
            </w:pPr>
            <w:r w:rsidRPr="003D6614">
              <w:rPr>
                <w:rFonts w:ascii="Times New Roman" w:hAnsi="Times New Roman" w:cs="Times New Roman"/>
                <w:b/>
                <w:noProof/>
                <w:color w:val="000000"/>
                <w:sz w:val="20"/>
                <w:szCs w:val="20"/>
              </w:rPr>
              <w:t xml:space="preserve"> Замовник:</w:t>
            </w:r>
          </w:p>
          <w:p w14:paraId="0F6810E0" w14:textId="77777777" w:rsidR="003D6614" w:rsidRPr="003D6614" w:rsidRDefault="003D6614" w:rsidP="003D6614">
            <w:pPr>
              <w:spacing w:after="0" w:line="240" w:lineRule="auto"/>
              <w:jc w:val="center"/>
              <w:rPr>
                <w:rFonts w:ascii="Times New Roman" w:hAnsi="Times New Roman" w:cs="Times New Roman"/>
                <w:b/>
                <w:noProof/>
                <w:color w:val="000000"/>
                <w:sz w:val="20"/>
                <w:szCs w:val="20"/>
                <w:lang w:val="uk-UA"/>
              </w:rPr>
            </w:pPr>
          </w:p>
          <w:p w14:paraId="265C124E" w14:textId="77777777" w:rsidR="003D6614" w:rsidRPr="003D6614" w:rsidRDefault="003D6614" w:rsidP="003D6614">
            <w:pPr>
              <w:spacing w:after="0" w:line="240" w:lineRule="auto"/>
              <w:jc w:val="center"/>
              <w:rPr>
                <w:rFonts w:ascii="Times New Roman" w:hAnsi="Times New Roman" w:cs="Times New Roman"/>
                <w:b/>
                <w:noProof/>
                <w:color w:val="000000"/>
                <w:sz w:val="20"/>
                <w:szCs w:val="20"/>
                <w:lang w:val="uk-UA"/>
              </w:rPr>
            </w:pPr>
          </w:p>
          <w:p w14:paraId="35370544" w14:textId="77777777" w:rsidR="003D6614" w:rsidRPr="003D6614" w:rsidRDefault="003D6614" w:rsidP="003D6614">
            <w:pPr>
              <w:spacing w:after="0" w:line="240" w:lineRule="auto"/>
              <w:jc w:val="center"/>
              <w:rPr>
                <w:rFonts w:ascii="Times New Roman" w:hAnsi="Times New Roman" w:cs="Times New Roman"/>
                <w:b/>
                <w:noProof/>
                <w:color w:val="000000"/>
                <w:sz w:val="20"/>
                <w:szCs w:val="20"/>
                <w:lang w:val="uk-UA"/>
              </w:rPr>
            </w:pPr>
          </w:p>
          <w:p w14:paraId="1AD1CDC2" w14:textId="77777777" w:rsidR="003D6614" w:rsidRPr="003D6614" w:rsidRDefault="003D6614" w:rsidP="003D6614">
            <w:pPr>
              <w:spacing w:after="0" w:line="240" w:lineRule="auto"/>
              <w:jc w:val="center"/>
              <w:rPr>
                <w:rFonts w:ascii="Times New Roman" w:hAnsi="Times New Roman" w:cs="Times New Roman"/>
                <w:b/>
                <w:noProof/>
                <w:color w:val="000000"/>
                <w:sz w:val="20"/>
                <w:szCs w:val="20"/>
                <w:lang w:val="uk-UA"/>
              </w:rPr>
            </w:pPr>
          </w:p>
          <w:p w14:paraId="7DCF4CF6" w14:textId="77777777" w:rsidR="003D6614" w:rsidRPr="003D6614" w:rsidRDefault="003D6614" w:rsidP="003D6614">
            <w:pPr>
              <w:spacing w:after="0" w:line="240" w:lineRule="auto"/>
              <w:jc w:val="center"/>
              <w:rPr>
                <w:rFonts w:ascii="Times New Roman" w:hAnsi="Times New Roman" w:cs="Times New Roman"/>
                <w:b/>
                <w:noProof/>
                <w:color w:val="000000"/>
                <w:sz w:val="20"/>
                <w:szCs w:val="20"/>
                <w:lang w:val="uk-UA"/>
              </w:rPr>
            </w:pPr>
          </w:p>
          <w:p w14:paraId="14C87022" w14:textId="77777777" w:rsidR="003D6614" w:rsidRPr="003D6614" w:rsidRDefault="003D6614" w:rsidP="003D6614">
            <w:pPr>
              <w:spacing w:after="0" w:line="240" w:lineRule="auto"/>
              <w:jc w:val="center"/>
              <w:rPr>
                <w:rFonts w:ascii="Times New Roman" w:hAnsi="Times New Roman" w:cs="Times New Roman"/>
                <w:b/>
                <w:noProof/>
                <w:color w:val="000000"/>
                <w:sz w:val="20"/>
                <w:szCs w:val="20"/>
                <w:lang w:val="uk-UA"/>
              </w:rPr>
            </w:pPr>
          </w:p>
        </w:tc>
      </w:tr>
      <w:tr w:rsidR="003D6614" w:rsidRPr="003D6614" w14:paraId="6C6EB2E1" w14:textId="77777777" w:rsidTr="003D6614">
        <w:trPr>
          <w:trHeight w:val="642"/>
        </w:trPr>
        <w:tc>
          <w:tcPr>
            <w:tcW w:w="4860" w:type="dxa"/>
          </w:tcPr>
          <w:p w14:paraId="70458C27" w14:textId="77777777" w:rsidR="003D6614" w:rsidRPr="003D6614" w:rsidRDefault="003D6614" w:rsidP="003D6614">
            <w:pPr>
              <w:spacing w:after="0" w:line="240" w:lineRule="auto"/>
              <w:jc w:val="center"/>
              <w:rPr>
                <w:rFonts w:ascii="Times New Roman" w:hAnsi="Times New Roman" w:cs="Times New Roman"/>
                <w:noProof/>
                <w:color w:val="000000"/>
                <w:sz w:val="20"/>
                <w:szCs w:val="20"/>
              </w:rPr>
            </w:pPr>
          </w:p>
          <w:p w14:paraId="371E9BCB" w14:textId="77777777" w:rsidR="003D6614" w:rsidRPr="003D6614" w:rsidRDefault="003D6614" w:rsidP="003D6614">
            <w:pPr>
              <w:spacing w:after="0" w:line="240" w:lineRule="auto"/>
              <w:rPr>
                <w:rFonts w:ascii="Times New Roman" w:hAnsi="Times New Roman" w:cs="Times New Roman"/>
                <w:noProof/>
                <w:color w:val="000000"/>
                <w:sz w:val="20"/>
                <w:szCs w:val="20"/>
              </w:rPr>
            </w:pPr>
            <w:r w:rsidRPr="003D6614">
              <w:rPr>
                <w:rFonts w:ascii="Times New Roman" w:hAnsi="Times New Roman" w:cs="Times New Roman"/>
                <w:noProof/>
                <w:color w:val="000000"/>
                <w:sz w:val="20"/>
                <w:szCs w:val="20"/>
              </w:rPr>
              <w:t xml:space="preserve">     ____________________</w:t>
            </w:r>
            <w:r w:rsidRPr="003D6614">
              <w:rPr>
                <w:rFonts w:ascii="Times New Roman" w:hAnsi="Times New Roman" w:cs="Times New Roman"/>
                <w:b/>
                <w:i/>
                <w:color w:val="000000"/>
                <w:sz w:val="20"/>
                <w:szCs w:val="20"/>
              </w:rPr>
              <w:t>(</w:t>
            </w:r>
            <w:r w:rsidRPr="003D6614">
              <w:rPr>
                <w:rFonts w:ascii="Times New Roman" w:hAnsi="Times New Roman" w:cs="Times New Roman"/>
                <w:b/>
                <w:i/>
                <w:color w:val="000000"/>
                <w:sz w:val="20"/>
                <w:szCs w:val="20"/>
                <w:lang w:val="uk-UA"/>
              </w:rPr>
              <w:t>___________</w:t>
            </w:r>
            <w:r w:rsidRPr="003D6614">
              <w:rPr>
                <w:rFonts w:ascii="Times New Roman" w:hAnsi="Times New Roman" w:cs="Times New Roman"/>
                <w:b/>
                <w:i/>
                <w:color w:val="000000"/>
                <w:sz w:val="20"/>
                <w:szCs w:val="20"/>
              </w:rPr>
              <w:t>)</w:t>
            </w:r>
            <w:r w:rsidRPr="003D6614">
              <w:rPr>
                <w:rFonts w:ascii="Times New Roman" w:hAnsi="Times New Roman" w:cs="Times New Roman"/>
                <w:noProof/>
                <w:color w:val="000000"/>
                <w:sz w:val="20"/>
                <w:szCs w:val="20"/>
              </w:rPr>
              <w:t xml:space="preserve"> </w:t>
            </w:r>
          </w:p>
          <w:p w14:paraId="2C4B9CAE" w14:textId="77777777" w:rsidR="003D6614" w:rsidRPr="003D6614" w:rsidRDefault="003D6614" w:rsidP="003D6614">
            <w:pPr>
              <w:spacing w:after="0" w:line="240" w:lineRule="auto"/>
              <w:rPr>
                <w:rFonts w:ascii="Times New Roman" w:hAnsi="Times New Roman" w:cs="Times New Roman"/>
                <w:noProof/>
                <w:color w:val="000000"/>
                <w:sz w:val="20"/>
                <w:szCs w:val="20"/>
              </w:rPr>
            </w:pPr>
            <w:r w:rsidRPr="003D6614">
              <w:rPr>
                <w:rFonts w:ascii="Times New Roman" w:hAnsi="Times New Roman" w:cs="Times New Roman"/>
                <w:noProof/>
                <w:color w:val="000000"/>
                <w:sz w:val="20"/>
                <w:szCs w:val="20"/>
              </w:rPr>
              <w:t xml:space="preserve">                   М.П. </w:t>
            </w:r>
          </w:p>
        </w:tc>
        <w:tc>
          <w:tcPr>
            <w:tcW w:w="4680" w:type="dxa"/>
          </w:tcPr>
          <w:p w14:paraId="6BC68232" w14:textId="77777777" w:rsidR="003D6614" w:rsidRPr="003D6614" w:rsidRDefault="003D6614" w:rsidP="003D6614">
            <w:pPr>
              <w:spacing w:after="0" w:line="240" w:lineRule="auto"/>
              <w:jc w:val="center"/>
              <w:rPr>
                <w:rFonts w:ascii="Times New Roman" w:hAnsi="Times New Roman" w:cs="Times New Roman"/>
                <w:noProof/>
                <w:color w:val="000000"/>
                <w:sz w:val="20"/>
                <w:szCs w:val="20"/>
              </w:rPr>
            </w:pPr>
          </w:p>
          <w:p w14:paraId="397DA0D7" w14:textId="2438202D" w:rsidR="003D6614" w:rsidRPr="003D6614" w:rsidRDefault="003D6614" w:rsidP="003D6614">
            <w:pPr>
              <w:spacing w:after="0" w:line="240" w:lineRule="auto"/>
              <w:jc w:val="center"/>
              <w:rPr>
                <w:rFonts w:ascii="Times New Roman" w:hAnsi="Times New Roman" w:cs="Times New Roman"/>
                <w:noProof/>
                <w:color w:val="000000"/>
                <w:sz w:val="20"/>
                <w:szCs w:val="20"/>
                <w:lang w:val="uk-UA"/>
              </w:rPr>
            </w:pPr>
            <w:r w:rsidRPr="003D6614">
              <w:rPr>
                <w:rFonts w:ascii="Times New Roman" w:hAnsi="Times New Roman" w:cs="Times New Roman"/>
                <w:noProof/>
                <w:color w:val="000000"/>
                <w:sz w:val="20"/>
                <w:szCs w:val="20"/>
                <w:lang w:val="uk-UA"/>
              </w:rPr>
              <w:t>___________________</w:t>
            </w:r>
            <w:r w:rsidRPr="003D6614">
              <w:rPr>
                <w:rFonts w:ascii="Times New Roman" w:hAnsi="Times New Roman" w:cs="Times New Roman"/>
                <w:noProof/>
                <w:color w:val="000000"/>
                <w:sz w:val="20"/>
                <w:szCs w:val="20"/>
              </w:rPr>
              <w:t>__</w:t>
            </w:r>
            <w:r w:rsidRPr="003D6614">
              <w:rPr>
                <w:rFonts w:ascii="Times New Roman" w:hAnsi="Times New Roman" w:cs="Times New Roman"/>
                <w:b/>
                <w:i/>
                <w:color w:val="000000"/>
                <w:sz w:val="20"/>
                <w:szCs w:val="20"/>
                <w:lang w:val="uk-UA"/>
              </w:rPr>
              <w:t xml:space="preserve"> </w:t>
            </w:r>
            <w:r w:rsidR="00675949" w:rsidRPr="003D6614">
              <w:rPr>
                <w:rFonts w:ascii="Times New Roman" w:hAnsi="Times New Roman" w:cs="Times New Roman"/>
                <w:b/>
                <w:i/>
                <w:color w:val="000000"/>
                <w:sz w:val="20"/>
                <w:szCs w:val="20"/>
              </w:rPr>
              <w:t>С.О. Швайка</w:t>
            </w:r>
          </w:p>
          <w:p w14:paraId="23902881" w14:textId="77777777" w:rsidR="003D6614" w:rsidRPr="003D6614" w:rsidRDefault="003D6614" w:rsidP="003D6614">
            <w:pPr>
              <w:spacing w:after="0" w:line="240" w:lineRule="auto"/>
              <w:rPr>
                <w:rFonts w:ascii="Times New Roman" w:hAnsi="Times New Roman" w:cs="Times New Roman"/>
                <w:noProof/>
                <w:color w:val="000000"/>
                <w:sz w:val="20"/>
                <w:szCs w:val="20"/>
              </w:rPr>
            </w:pPr>
            <w:r w:rsidRPr="003D6614">
              <w:rPr>
                <w:rFonts w:ascii="Times New Roman" w:hAnsi="Times New Roman" w:cs="Times New Roman"/>
                <w:noProof/>
                <w:color w:val="000000"/>
                <w:sz w:val="20"/>
                <w:szCs w:val="20"/>
              </w:rPr>
              <w:t xml:space="preserve">                         М.П.</w:t>
            </w:r>
          </w:p>
        </w:tc>
      </w:tr>
    </w:tbl>
    <w:p w14:paraId="6DD14FA8" w14:textId="77777777" w:rsidR="003D6614" w:rsidRPr="007166C9"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1E9CBDB" w14:textId="77777777" w:rsidR="003D6614"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513E52B8" w14:textId="77777777" w:rsidR="003D6614" w:rsidRPr="007166C9" w:rsidRDefault="003D6614" w:rsidP="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5EF84598" w14:textId="77777777" w:rsidR="003D6614" w:rsidRPr="00F47CE8" w:rsidRDefault="003D6614" w:rsidP="003D6614"/>
    <w:p w14:paraId="43FFCE39" w14:textId="77777777" w:rsidR="00316B47" w:rsidRPr="003D6614" w:rsidRDefault="00316B47" w:rsidP="00E6493C">
      <w:pPr>
        <w:contextualSpacing/>
        <w:jc w:val="both"/>
        <w:rPr>
          <w:rFonts w:ascii="Times New Roman" w:hAnsi="Times New Roman" w:cs="Times New Roman"/>
          <w:b/>
          <w:bCs/>
          <w:sz w:val="24"/>
          <w:szCs w:val="24"/>
        </w:rPr>
      </w:pPr>
    </w:p>
    <w:p w14:paraId="10D4813E" w14:textId="77777777" w:rsidR="00316B47" w:rsidRDefault="00316B47" w:rsidP="00E6493C">
      <w:pPr>
        <w:contextualSpacing/>
        <w:jc w:val="both"/>
        <w:rPr>
          <w:rFonts w:ascii="Times New Roman" w:hAnsi="Times New Roman" w:cs="Times New Roman"/>
          <w:b/>
          <w:bCs/>
          <w:sz w:val="24"/>
          <w:szCs w:val="24"/>
          <w:lang w:val="uk-UA"/>
        </w:rPr>
      </w:pPr>
    </w:p>
    <w:p w14:paraId="0E2DA82D" w14:textId="77777777" w:rsidR="00316B47" w:rsidRDefault="00316B47" w:rsidP="00E6493C">
      <w:pPr>
        <w:contextualSpacing/>
        <w:jc w:val="both"/>
        <w:rPr>
          <w:rFonts w:ascii="Times New Roman" w:hAnsi="Times New Roman" w:cs="Times New Roman"/>
          <w:b/>
          <w:bCs/>
          <w:sz w:val="24"/>
          <w:szCs w:val="24"/>
          <w:lang w:val="uk-UA"/>
        </w:rPr>
      </w:pPr>
    </w:p>
    <w:p w14:paraId="042556D8" w14:textId="77777777" w:rsidR="00316B47" w:rsidRDefault="00316B47" w:rsidP="00E6493C">
      <w:pPr>
        <w:contextualSpacing/>
        <w:jc w:val="both"/>
        <w:rPr>
          <w:rFonts w:ascii="Times New Roman" w:hAnsi="Times New Roman" w:cs="Times New Roman"/>
          <w:b/>
          <w:bCs/>
          <w:sz w:val="24"/>
          <w:szCs w:val="24"/>
          <w:lang w:val="uk-UA"/>
        </w:rPr>
      </w:pPr>
    </w:p>
    <w:p w14:paraId="26A58B6F" w14:textId="77777777" w:rsidR="00316B47" w:rsidRDefault="00316B47" w:rsidP="00E6493C">
      <w:pPr>
        <w:contextualSpacing/>
        <w:jc w:val="both"/>
        <w:rPr>
          <w:rFonts w:ascii="Times New Roman" w:hAnsi="Times New Roman" w:cs="Times New Roman"/>
          <w:b/>
          <w:bCs/>
          <w:sz w:val="24"/>
          <w:szCs w:val="24"/>
          <w:lang w:val="uk-UA"/>
        </w:rPr>
      </w:pPr>
    </w:p>
    <w:p w14:paraId="160FF6DE" w14:textId="77777777" w:rsidR="00316B47" w:rsidRDefault="00316B47" w:rsidP="00E6493C">
      <w:pPr>
        <w:contextualSpacing/>
        <w:jc w:val="both"/>
        <w:rPr>
          <w:rFonts w:ascii="Times New Roman" w:hAnsi="Times New Roman" w:cs="Times New Roman"/>
          <w:b/>
          <w:bCs/>
          <w:sz w:val="24"/>
          <w:szCs w:val="24"/>
          <w:lang w:val="uk-UA"/>
        </w:rPr>
      </w:pPr>
    </w:p>
    <w:p w14:paraId="767AF019" w14:textId="77777777" w:rsidR="00316B47" w:rsidRDefault="00316B47" w:rsidP="00E6493C">
      <w:pPr>
        <w:contextualSpacing/>
        <w:jc w:val="both"/>
        <w:rPr>
          <w:rFonts w:ascii="Times New Roman" w:hAnsi="Times New Roman" w:cs="Times New Roman"/>
          <w:b/>
          <w:bCs/>
          <w:sz w:val="24"/>
          <w:szCs w:val="24"/>
          <w:lang w:val="uk-UA"/>
        </w:rPr>
      </w:pPr>
    </w:p>
    <w:p w14:paraId="46DE8E06" w14:textId="77777777" w:rsidR="00316B47" w:rsidRDefault="00316B47" w:rsidP="00E6493C">
      <w:pPr>
        <w:contextualSpacing/>
        <w:jc w:val="both"/>
        <w:rPr>
          <w:rFonts w:ascii="Times New Roman" w:hAnsi="Times New Roman" w:cs="Times New Roman"/>
          <w:b/>
          <w:bCs/>
          <w:sz w:val="24"/>
          <w:szCs w:val="24"/>
          <w:lang w:val="uk-UA"/>
        </w:rPr>
      </w:pPr>
    </w:p>
    <w:p w14:paraId="2834B2B4" w14:textId="77777777" w:rsidR="00316B47" w:rsidRPr="00B060FF" w:rsidRDefault="00316B47" w:rsidP="00E6493C">
      <w:pPr>
        <w:contextualSpacing/>
        <w:jc w:val="both"/>
        <w:rPr>
          <w:rFonts w:ascii="Times New Roman" w:hAnsi="Times New Roman" w:cs="Times New Roman"/>
          <w:b/>
          <w:bCs/>
          <w:sz w:val="24"/>
          <w:szCs w:val="24"/>
          <w:lang w:val="uk-UA"/>
        </w:rPr>
      </w:pPr>
    </w:p>
    <w:sectPr w:rsidR="00316B47" w:rsidRPr="00B060FF" w:rsidSect="00F072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B647C5"/>
    <w:multiLevelType w:val="hybridMultilevel"/>
    <w:tmpl w:val="AE22BF2E"/>
    <w:lvl w:ilvl="0" w:tplc="085E6E58">
      <w:start w:val="5"/>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2"/>
  </w:num>
  <w:num w:numId="5">
    <w:abstractNumId w:val="26"/>
  </w:num>
  <w:num w:numId="6">
    <w:abstractNumId w:val="38"/>
  </w:num>
  <w:num w:numId="7">
    <w:abstractNumId w:val="15"/>
  </w:num>
  <w:num w:numId="8">
    <w:abstractNumId w:val="40"/>
  </w:num>
  <w:num w:numId="9">
    <w:abstractNumId w:val="31"/>
  </w:num>
  <w:num w:numId="10">
    <w:abstractNumId w:val="41"/>
  </w:num>
  <w:num w:numId="11">
    <w:abstractNumId w:val="27"/>
  </w:num>
  <w:num w:numId="12">
    <w:abstractNumId w:val="11"/>
  </w:num>
  <w:num w:numId="13">
    <w:abstractNumId w:val="34"/>
  </w:num>
  <w:num w:numId="14">
    <w:abstractNumId w:val="9"/>
  </w:num>
  <w:num w:numId="15">
    <w:abstractNumId w:val="3"/>
  </w:num>
  <w:num w:numId="16">
    <w:abstractNumId w:val="16"/>
  </w:num>
  <w:num w:numId="17">
    <w:abstractNumId w:val="10"/>
  </w:num>
  <w:num w:numId="18">
    <w:abstractNumId w:val="24"/>
  </w:num>
  <w:num w:numId="19">
    <w:abstractNumId w:val="33"/>
  </w:num>
  <w:num w:numId="20">
    <w:abstractNumId w:val="12"/>
  </w:num>
  <w:num w:numId="21">
    <w:abstractNumId w:val="30"/>
  </w:num>
  <w:num w:numId="22">
    <w:abstractNumId w:val="19"/>
  </w:num>
  <w:num w:numId="23">
    <w:abstractNumId w:val="45"/>
  </w:num>
  <w:num w:numId="24">
    <w:abstractNumId w:val="1"/>
  </w:num>
  <w:num w:numId="25">
    <w:abstractNumId w:val="42"/>
  </w:num>
  <w:num w:numId="26">
    <w:abstractNumId w:val="37"/>
  </w:num>
  <w:num w:numId="27">
    <w:abstractNumId w:val="32"/>
  </w:num>
  <w:num w:numId="28">
    <w:abstractNumId w:val="20"/>
  </w:num>
  <w:num w:numId="29">
    <w:abstractNumId w:val="44"/>
  </w:num>
  <w:num w:numId="30">
    <w:abstractNumId w:val="6"/>
  </w:num>
  <w:num w:numId="31">
    <w:abstractNumId w:val="43"/>
  </w:num>
  <w:num w:numId="32">
    <w:abstractNumId w:val="7"/>
  </w:num>
  <w:num w:numId="33">
    <w:abstractNumId w:val="25"/>
  </w:num>
  <w:num w:numId="34">
    <w:abstractNumId w:val="35"/>
  </w:num>
  <w:num w:numId="35">
    <w:abstractNumId w:val="21"/>
  </w:num>
  <w:num w:numId="36">
    <w:abstractNumId w:val="0"/>
  </w:num>
  <w:num w:numId="37">
    <w:abstractNumId w:val="5"/>
  </w:num>
  <w:num w:numId="38">
    <w:abstractNumId w:val="39"/>
  </w:num>
  <w:num w:numId="39">
    <w:abstractNumId w:val="13"/>
  </w:num>
  <w:num w:numId="40">
    <w:abstractNumId w:val="14"/>
  </w:num>
  <w:num w:numId="41">
    <w:abstractNumId w:val="36"/>
  </w:num>
  <w:num w:numId="42">
    <w:abstractNumId w:val="23"/>
  </w:num>
  <w:num w:numId="43">
    <w:abstractNumId w:val="17"/>
  </w:num>
  <w:num w:numId="44">
    <w:abstractNumId w:val="29"/>
  </w:num>
  <w:num w:numId="45">
    <w:abstractNumId w:val="46"/>
  </w:num>
  <w:num w:numId="46">
    <w:abstractNumId w:val="4"/>
  </w:num>
  <w:num w:numId="47">
    <w:abstractNumId w:val="4"/>
  </w:num>
  <w:num w:numId="48">
    <w:abstractNumId w:val="47"/>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5A45"/>
    <w:rsid w:val="00016C3E"/>
    <w:rsid w:val="00026C94"/>
    <w:rsid w:val="00054EC7"/>
    <w:rsid w:val="000A5534"/>
    <w:rsid w:val="000B458E"/>
    <w:rsid w:val="001071B3"/>
    <w:rsid w:val="001359D1"/>
    <w:rsid w:val="00164776"/>
    <w:rsid w:val="00177C2F"/>
    <w:rsid w:val="001D6873"/>
    <w:rsid w:val="0024015B"/>
    <w:rsid w:val="0024419E"/>
    <w:rsid w:val="00262241"/>
    <w:rsid w:val="002626D5"/>
    <w:rsid w:val="002768B6"/>
    <w:rsid w:val="002B577D"/>
    <w:rsid w:val="003119A3"/>
    <w:rsid w:val="00315932"/>
    <w:rsid w:val="00316B47"/>
    <w:rsid w:val="00323A42"/>
    <w:rsid w:val="003730E3"/>
    <w:rsid w:val="003867D5"/>
    <w:rsid w:val="00387E73"/>
    <w:rsid w:val="003D6614"/>
    <w:rsid w:val="003E4E10"/>
    <w:rsid w:val="004041EC"/>
    <w:rsid w:val="004072DC"/>
    <w:rsid w:val="0041492B"/>
    <w:rsid w:val="00427DE2"/>
    <w:rsid w:val="00456869"/>
    <w:rsid w:val="00472948"/>
    <w:rsid w:val="004B1925"/>
    <w:rsid w:val="004B3D0D"/>
    <w:rsid w:val="004C7FFA"/>
    <w:rsid w:val="004E52BB"/>
    <w:rsid w:val="00502948"/>
    <w:rsid w:val="0051262C"/>
    <w:rsid w:val="0053405F"/>
    <w:rsid w:val="00581DB6"/>
    <w:rsid w:val="005925A9"/>
    <w:rsid w:val="00595D8D"/>
    <w:rsid w:val="005C7632"/>
    <w:rsid w:val="005D29D0"/>
    <w:rsid w:val="00601FFA"/>
    <w:rsid w:val="00602DEF"/>
    <w:rsid w:val="00614881"/>
    <w:rsid w:val="00621D5A"/>
    <w:rsid w:val="0063244A"/>
    <w:rsid w:val="006343C2"/>
    <w:rsid w:val="00675949"/>
    <w:rsid w:val="0068071F"/>
    <w:rsid w:val="006930DF"/>
    <w:rsid w:val="006A5717"/>
    <w:rsid w:val="006B6135"/>
    <w:rsid w:val="006D0931"/>
    <w:rsid w:val="006D666D"/>
    <w:rsid w:val="006F252D"/>
    <w:rsid w:val="007157DD"/>
    <w:rsid w:val="00717447"/>
    <w:rsid w:val="00723861"/>
    <w:rsid w:val="007442BC"/>
    <w:rsid w:val="007509E9"/>
    <w:rsid w:val="00771A4B"/>
    <w:rsid w:val="00774478"/>
    <w:rsid w:val="007A2406"/>
    <w:rsid w:val="007A2C33"/>
    <w:rsid w:val="007A34BA"/>
    <w:rsid w:val="007B33FD"/>
    <w:rsid w:val="007D1D0D"/>
    <w:rsid w:val="007F1012"/>
    <w:rsid w:val="007F252C"/>
    <w:rsid w:val="008210A3"/>
    <w:rsid w:val="00852BE3"/>
    <w:rsid w:val="00890732"/>
    <w:rsid w:val="00897BF9"/>
    <w:rsid w:val="008A34B6"/>
    <w:rsid w:val="008E52A5"/>
    <w:rsid w:val="008F49C3"/>
    <w:rsid w:val="008F54BC"/>
    <w:rsid w:val="009252CE"/>
    <w:rsid w:val="00990204"/>
    <w:rsid w:val="009B3B2F"/>
    <w:rsid w:val="009C75F6"/>
    <w:rsid w:val="009E7ECB"/>
    <w:rsid w:val="009F2611"/>
    <w:rsid w:val="00A07EAE"/>
    <w:rsid w:val="00A52A40"/>
    <w:rsid w:val="00A875DB"/>
    <w:rsid w:val="00A91173"/>
    <w:rsid w:val="00AA6430"/>
    <w:rsid w:val="00AC2592"/>
    <w:rsid w:val="00AD2F1D"/>
    <w:rsid w:val="00B060FF"/>
    <w:rsid w:val="00B413F2"/>
    <w:rsid w:val="00B86050"/>
    <w:rsid w:val="00B8704B"/>
    <w:rsid w:val="00BB13B7"/>
    <w:rsid w:val="00BD54BF"/>
    <w:rsid w:val="00BD6F43"/>
    <w:rsid w:val="00C12188"/>
    <w:rsid w:val="00C26ACB"/>
    <w:rsid w:val="00C3389D"/>
    <w:rsid w:val="00C42478"/>
    <w:rsid w:val="00C45B71"/>
    <w:rsid w:val="00C46737"/>
    <w:rsid w:val="00C95141"/>
    <w:rsid w:val="00CB1DF9"/>
    <w:rsid w:val="00CB34FC"/>
    <w:rsid w:val="00CC6CC9"/>
    <w:rsid w:val="00CD14E6"/>
    <w:rsid w:val="00CD42D5"/>
    <w:rsid w:val="00CE7D1C"/>
    <w:rsid w:val="00CF103F"/>
    <w:rsid w:val="00D0542B"/>
    <w:rsid w:val="00D15F4A"/>
    <w:rsid w:val="00D33EC8"/>
    <w:rsid w:val="00D6077D"/>
    <w:rsid w:val="00DC0363"/>
    <w:rsid w:val="00E01EE1"/>
    <w:rsid w:val="00E174F3"/>
    <w:rsid w:val="00E31A0F"/>
    <w:rsid w:val="00E6493C"/>
    <w:rsid w:val="00E65A65"/>
    <w:rsid w:val="00E93168"/>
    <w:rsid w:val="00EA19FE"/>
    <w:rsid w:val="00EA2F86"/>
    <w:rsid w:val="00EC3559"/>
    <w:rsid w:val="00ED491E"/>
    <w:rsid w:val="00EE5216"/>
    <w:rsid w:val="00F057C0"/>
    <w:rsid w:val="00F072D9"/>
    <w:rsid w:val="00F54F55"/>
    <w:rsid w:val="00F6155E"/>
    <w:rsid w:val="00F84E59"/>
    <w:rsid w:val="00F8603F"/>
    <w:rsid w:val="00FA5A0F"/>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2948"/>
    <w:pPr>
      <w:keepNext/>
      <w:spacing w:before="240" w:after="60" w:line="240" w:lineRule="auto"/>
      <w:outlineLvl w:val="0"/>
    </w:pPr>
    <w:rPr>
      <w:rFonts w:ascii="Arial" w:eastAsia="Times New Roman" w:hAnsi="Arial" w:cs="Arial"/>
      <w:b/>
      <w:bCs/>
      <w:kern w:val="32"/>
      <w:sz w:val="32"/>
      <w:szCs w:val="32"/>
      <w:lang w:val="uk-UA" w:eastAsia="ru-RU"/>
    </w:rPr>
  </w:style>
  <w:style w:type="paragraph" w:styleId="5">
    <w:name w:val="heading 5"/>
    <w:basedOn w:val="a"/>
    <w:next w:val="a"/>
    <w:link w:val="50"/>
    <w:unhideWhenUsed/>
    <w:qFormat/>
    <w:rsid w:val="00472948"/>
    <w:pPr>
      <w:keepNext/>
      <w:spacing w:after="0" w:line="240" w:lineRule="auto"/>
      <w:jc w:val="center"/>
      <w:outlineLvl w:val="4"/>
    </w:pPr>
    <w:rPr>
      <w:rFonts w:ascii="Times New Roman" w:eastAsia="Times New Roman" w:hAnsi="Times New Roman" w:cs="Times New Roman"/>
      <w:b/>
      <w:sz w:val="36"/>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AC List 01,EBRD List,CA bullets,Elenco Normale,название табл/рис,Список уровня 2,Bullet Number,Bullet 1,Use Case List Paragraph,lp1,lp11,List Paragraph11,Number Bullets,Текст таблицы,заголовок 1.1,List Paragraph,Chapter10,Литература"/>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Знак17"/>
    <w:basedOn w:val="a"/>
    <w:link w:val="aa"/>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0">
    <w:name w:val="Заголовок 1 Знак"/>
    <w:basedOn w:val="a0"/>
    <w:link w:val="1"/>
    <w:rsid w:val="00472948"/>
    <w:rPr>
      <w:rFonts w:ascii="Arial" w:eastAsia="Times New Roman" w:hAnsi="Arial" w:cs="Arial"/>
      <w:b/>
      <w:bCs/>
      <w:kern w:val="32"/>
      <w:sz w:val="32"/>
      <w:szCs w:val="32"/>
      <w:lang w:val="uk-UA" w:eastAsia="ru-RU"/>
    </w:rPr>
  </w:style>
  <w:style w:type="character" w:customStyle="1" w:styleId="50">
    <w:name w:val="Заголовок 5 Знак"/>
    <w:basedOn w:val="a0"/>
    <w:link w:val="5"/>
    <w:rsid w:val="00472948"/>
    <w:rPr>
      <w:rFonts w:ascii="Times New Roman" w:eastAsia="Times New Roman" w:hAnsi="Times New Roman" w:cs="Times New Roman"/>
      <w:b/>
      <w:sz w:val="36"/>
      <w:szCs w:val="24"/>
      <w:lang w:val="uk-UA"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qFormat/>
    <w:locked/>
    <w:rsid w:val="00472948"/>
    <w:rPr>
      <w:rFonts w:ascii="Times New Roman" w:eastAsia="Times New Roman" w:hAnsi="Times New Roman" w:cs="Times New Roman"/>
      <w:sz w:val="24"/>
      <w:szCs w:val="24"/>
      <w:lang w:eastAsia="ru-RU"/>
    </w:rPr>
  </w:style>
  <w:style w:type="character" w:customStyle="1" w:styleId="rvts37">
    <w:name w:val="rvts37"/>
    <w:rsid w:val="00ED491E"/>
  </w:style>
  <w:style w:type="paragraph" w:customStyle="1" w:styleId="11">
    <w:name w:val="Обычный1"/>
    <w:semiHidden/>
    <w:qFormat/>
    <w:rsid w:val="00CC6CC9"/>
    <w:pPr>
      <w:spacing w:after="0" w:line="276" w:lineRule="auto"/>
      <w:contextualSpacing/>
    </w:pPr>
    <w:rPr>
      <w:rFonts w:ascii="Arial" w:eastAsia="Arial" w:hAnsi="Arial" w:cs="Arial"/>
      <w:color w:val="000000"/>
      <w:lang w:eastAsia="ru-RU"/>
    </w:rPr>
  </w:style>
  <w:style w:type="paragraph" w:customStyle="1" w:styleId="TableParagraph">
    <w:name w:val="Table Paragraph"/>
    <w:basedOn w:val="a"/>
    <w:uiPriority w:val="1"/>
    <w:qFormat/>
    <w:rsid w:val="00456869"/>
    <w:pPr>
      <w:widowControl w:val="0"/>
      <w:autoSpaceDE w:val="0"/>
      <w:autoSpaceDN w:val="0"/>
      <w:spacing w:after="0" w:line="240" w:lineRule="auto"/>
    </w:pPr>
    <w:rPr>
      <w:rFonts w:ascii="Times New Roman" w:eastAsia="Times New Roman" w:hAnsi="Times New Roman" w:cs="Times New Roman"/>
      <w:lang w:val="en-US"/>
    </w:rPr>
  </w:style>
  <w:style w:type="paragraph" w:styleId="ab">
    <w:name w:val="Body Text"/>
    <w:basedOn w:val="a"/>
    <w:link w:val="ac"/>
    <w:unhideWhenUsed/>
    <w:qFormat/>
    <w:rsid w:val="00456869"/>
    <w:pPr>
      <w:spacing w:after="120" w:line="276" w:lineRule="auto"/>
    </w:pPr>
    <w:rPr>
      <w:rFonts w:ascii="Calibri" w:eastAsia="Calibri" w:hAnsi="Calibri" w:cs="Times New Roman"/>
      <w:lang w:val="uk-UA"/>
    </w:rPr>
  </w:style>
  <w:style w:type="character" w:customStyle="1" w:styleId="ac">
    <w:name w:val="Основной текст Знак"/>
    <w:basedOn w:val="a0"/>
    <w:link w:val="ab"/>
    <w:rsid w:val="00456869"/>
    <w:rPr>
      <w:rFonts w:ascii="Calibri" w:eastAsia="Calibri" w:hAnsi="Calibri" w:cs="Times New Roman"/>
      <w:lang w:val="uk-UA"/>
    </w:rPr>
  </w:style>
  <w:style w:type="character" w:customStyle="1" w:styleId="a5">
    <w:name w:val="Абзац списка Знак"/>
    <w:aliases w:val="AC List 01 Знак,EBRD List Знак,CA bullets Знак,Elenco Normale Знак,название табл/рис Знак,Список уровня 2 Знак,Bullet Number Знак,Bullet 1 Знак,Use Case List Paragraph Знак,lp1 Знак,lp11 Знак,List Paragraph11 Знак,Number Bullets Знак"/>
    <w:link w:val="a4"/>
    <w:uiPriority w:val="1"/>
    <w:qFormat/>
    <w:rsid w:val="00456869"/>
  </w:style>
  <w:style w:type="paragraph" w:customStyle="1" w:styleId="ad">
    <w:name w:val="Нормальний текст"/>
    <w:basedOn w:val="a"/>
    <w:link w:val="ae"/>
    <w:qFormat/>
    <w:rsid w:val="00F072D9"/>
    <w:pPr>
      <w:spacing w:before="120" w:after="0" w:line="240" w:lineRule="auto"/>
      <w:ind w:firstLine="567"/>
    </w:pPr>
    <w:rPr>
      <w:rFonts w:ascii="Antiqua" w:eastAsia="Times New Roman" w:hAnsi="Antiqua" w:cs="Times New Roman"/>
      <w:sz w:val="26"/>
      <w:szCs w:val="20"/>
      <w:lang w:eastAsia="ru-RU"/>
    </w:rPr>
  </w:style>
  <w:style w:type="character" w:customStyle="1" w:styleId="ae">
    <w:name w:val="Нормальний текст Знак"/>
    <w:link w:val="ad"/>
    <w:rsid w:val="00F072D9"/>
    <w:rPr>
      <w:rFonts w:ascii="Antiqua" w:eastAsia="Times New Roman" w:hAnsi="Antiqua" w:cs="Times New Roman"/>
      <w:sz w:val="26"/>
      <w:szCs w:val="20"/>
      <w:lang w:eastAsia="ru-RU"/>
    </w:rPr>
  </w:style>
  <w:style w:type="paragraph" w:styleId="af">
    <w:name w:val="No Spacing"/>
    <w:uiPriority w:val="99"/>
    <w:qFormat/>
    <w:rsid w:val="008210A3"/>
    <w:pPr>
      <w:spacing w:after="0" w:line="240" w:lineRule="auto"/>
    </w:pPr>
    <w:rPr>
      <w:rFonts w:ascii="Calibri" w:eastAsia="Calibri" w:hAnsi="Calibri" w:cs="Times New Roman"/>
      <w:lang w:val="uk-UA"/>
    </w:rPr>
  </w:style>
  <w:style w:type="paragraph" w:styleId="af0">
    <w:name w:val="Balloon Text"/>
    <w:basedOn w:val="a"/>
    <w:link w:val="af1"/>
    <w:uiPriority w:val="99"/>
    <w:semiHidden/>
    <w:unhideWhenUsed/>
    <w:rsid w:val="00EA19F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A19FE"/>
    <w:rPr>
      <w:rFonts w:ascii="Tahoma" w:hAnsi="Tahoma" w:cs="Tahoma"/>
      <w:sz w:val="16"/>
      <w:szCs w:val="16"/>
    </w:rPr>
  </w:style>
  <w:style w:type="paragraph" w:styleId="HTML">
    <w:name w:val="HTML Preformatted"/>
    <w:basedOn w:val="a"/>
    <w:link w:val="HTML0"/>
    <w:unhideWhenUsed/>
    <w:rsid w:val="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3D6614"/>
    <w:rPr>
      <w:rFonts w:ascii="Courier New" w:eastAsia="Times New Roman" w:hAnsi="Courier New" w:cs="Courier New"/>
      <w:sz w:val="20"/>
      <w:szCs w:val="20"/>
      <w:lang w:val="uk-UA" w:eastAsia="uk-UA"/>
    </w:rPr>
  </w:style>
  <w:style w:type="paragraph" w:customStyle="1" w:styleId="HTML1">
    <w:name w:val="Стандартный HTML1"/>
    <w:basedOn w:val="a"/>
    <w:semiHidden/>
    <w:qFormat/>
    <w:rsid w:val="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2"/>
      <w:sz w:val="20"/>
      <w:szCs w:val="20"/>
      <w:lang w:val="uk-UA" w:eastAsia="ar-SA"/>
    </w:rPr>
  </w:style>
  <w:style w:type="paragraph" w:customStyle="1" w:styleId="rvps2">
    <w:name w:val="rvps2"/>
    <w:basedOn w:val="a"/>
    <w:semiHidden/>
    <w:qFormat/>
    <w:rsid w:val="003D661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3D6614"/>
  </w:style>
  <w:style w:type="paragraph" w:customStyle="1" w:styleId="FR2">
    <w:name w:val="FR2"/>
    <w:next w:val="a"/>
    <w:semiHidden/>
    <w:qFormat/>
    <w:rsid w:val="003D6614"/>
    <w:pPr>
      <w:widowControl w:val="0"/>
      <w:snapToGrid w:val="0"/>
      <w:spacing w:before="440" w:after="0" w:line="316" w:lineRule="auto"/>
      <w:contextualSpacing/>
    </w:pPr>
    <w:rPr>
      <w:rFonts w:ascii="Arial" w:eastAsia="Times New Roman" w:hAnsi="Arial" w:cs="Times New Roman"/>
      <w:sz w:val="18"/>
      <w:szCs w:val="20"/>
      <w:lang w:val="uk-UA" w:eastAsia="ru-RU"/>
    </w:rPr>
  </w:style>
  <w:style w:type="paragraph" w:customStyle="1" w:styleId="21">
    <w:name w:val="Основной текст 21"/>
    <w:basedOn w:val="a"/>
    <w:rsid w:val="003D6614"/>
    <w:pPr>
      <w:spacing w:after="0" w:line="240" w:lineRule="auto"/>
    </w:pPr>
    <w:rPr>
      <w:rFonts w:ascii="Times New Roman" w:eastAsia="Calibri" w:hAnsi="Times New Roman" w:cs="Times New Roman"/>
      <w:sz w:val="24"/>
      <w:szCs w:val="20"/>
      <w:lang w:val="uk-UA" w:eastAsia="ru-RU"/>
    </w:rPr>
  </w:style>
  <w:style w:type="paragraph" w:customStyle="1" w:styleId="12">
    <w:name w:val="Без интервала1"/>
    <w:link w:val="NoSpacingChar"/>
    <w:rsid w:val="003D6614"/>
    <w:pPr>
      <w:spacing w:after="0" w:line="240" w:lineRule="auto"/>
    </w:pPr>
    <w:rPr>
      <w:rFonts w:ascii="Times New Roman" w:eastAsia="Times New Roman" w:hAnsi="Times New Roman" w:cs="Times New Roman"/>
      <w:lang w:eastAsia="ru-RU"/>
    </w:rPr>
  </w:style>
  <w:style w:type="character" w:customStyle="1" w:styleId="NoSpacingChar">
    <w:name w:val="No Spacing Char"/>
    <w:link w:val="12"/>
    <w:locked/>
    <w:rsid w:val="003D6614"/>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2948"/>
    <w:pPr>
      <w:keepNext/>
      <w:spacing w:before="240" w:after="60" w:line="240" w:lineRule="auto"/>
      <w:outlineLvl w:val="0"/>
    </w:pPr>
    <w:rPr>
      <w:rFonts w:ascii="Arial" w:eastAsia="Times New Roman" w:hAnsi="Arial" w:cs="Arial"/>
      <w:b/>
      <w:bCs/>
      <w:kern w:val="32"/>
      <w:sz w:val="32"/>
      <w:szCs w:val="32"/>
      <w:lang w:val="uk-UA" w:eastAsia="ru-RU"/>
    </w:rPr>
  </w:style>
  <w:style w:type="paragraph" w:styleId="5">
    <w:name w:val="heading 5"/>
    <w:basedOn w:val="a"/>
    <w:next w:val="a"/>
    <w:link w:val="50"/>
    <w:unhideWhenUsed/>
    <w:qFormat/>
    <w:rsid w:val="00472948"/>
    <w:pPr>
      <w:keepNext/>
      <w:spacing w:after="0" w:line="240" w:lineRule="auto"/>
      <w:jc w:val="center"/>
      <w:outlineLvl w:val="4"/>
    </w:pPr>
    <w:rPr>
      <w:rFonts w:ascii="Times New Roman" w:eastAsia="Times New Roman" w:hAnsi="Times New Roman" w:cs="Times New Roman"/>
      <w:b/>
      <w:sz w:val="36"/>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AC List 01,EBRD List,CA bullets,Elenco Normale,название табл/рис,Список уровня 2,Bullet Number,Bullet 1,Use Case List Paragraph,lp1,lp11,List Paragraph11,Number Bullets,Текст таблицы,заголовок 1.1,List Paragraph,Chapter10,Литература"/>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Знак17"/>
    <w:basedOn w:val="a"/>
    <w:link w:val="aa"/>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0">
    <w:name w:val="Заголовок 1 Знак"/>
    <w:basedOn w:val="a0"/>
    <w:link w:val="1"/>
    <w:rsid w:val="00472948"/>
    <w:rPr>
      <w:rFonts w:ascii="Arial" w:eastAsia="Times New Roman" w:hAnsi="Arial" w:cs="Arial"/>
      <w:b/>
      <w:bCs/>
      <w:kern w:val="32"/>
      <w:sz w:val="32"/>
      <w:szCs w:val="32"/>
      <w:lang w:val="uk-UA" w:eastAsia="ru-RU"/>
    </w:rPr>
  </w:style>
  <w:style w:type="character" w:customStyle="1" w:styleId="50">
    <w:name w:val="Заголовок 5 Знак"/>
    <w:basedOn w:val="a0"/>
    <w:link w:val="5"/>
    <w:rsid w:val="00472948"/>
    <w:rPr>
      <w:rFonts w:ascii="Times New Roman" w:eastAsia="Times New Roman" w:hAnsi="Times New Roman" w:cs="Times New Roman"/>
      <w:b/>
      <w:sz w:val="36"/>
      <w:szCs w:val="24"/>
      <w:lang w:val="uk-UA"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qFormat/>
    <w:locked/>
    <w:rsid w:val="00472948"/>
    <w:rPr>
      <w:rFonts w:ascii="Times New Roman" w:eastAsia="Times New Roman" w:hAnsi="Times New Roman" w:cs="Times New Roman"/>
      <w:sz w:val="24"/>
      <w:szCs w:val="24"/>
      <w:lang w:eastAsia="ru-RU"/>
    </w:rPr>
  </w:style>
  <w:style w:type="character" w:customStyle="1" w:styleId="rvts37">
    <w:name w:val="rvts37"/>
    <w:rsid w:val="00ED491E"/>
  </w:style>
  <w:style w:type="paragraph" w:customStyle="1" w:styleId="11">
    <w:name w:val="Обычный1"/>
    <w:semiHidden/>
    <w:qFormat/>
    <w:rsid w:val="00CC6CC9"/>
    <w:pPr>
      <w:spacing w:after="0" w:line="276" w:lineRule="auto"/>
      <w:contextualSpacing/>
    </w:pPr>
    <w:rPr>
      <w:rFonts w:ascii="Arial" w:eastAsia="Arial" w:hAnsi="Arial" w:cs="Arial"/>
      <w:color w:val="000000"/>
      <w:lang w:eastAsia="ru-RU"/>
    </w:rPr>
  </w:style>
  <w:style w:type="paragraph" w:customStyle="1" w:styleId="TableParagraph">
    <w:name w:val="Table Paragraph"/>
    <w:basedOn w:val="a"/>
    <w:uiPriority w:val="1"/>
    <w:qFormat/>
    <w:rsid w:val="00456869"/>
    <w:pPr>
      <w:widowControl w:val="0"/>
      <w:autoSpaceDE w:val="0"/>
      <w:autoSpaceDN w:val="0"/>
      <w:spacing w:after="0" w:line="240" w:lineRule="auto"/>
    </w:pPr>
    <w:rPr>
      <w:rFonts w:ascii="Times New Roman" w:eastAsia="Times New Roman" w:hAnsi="Times New Roman" w:cs="Times New Roman"/>
      <w:lang w:val="en-US"/>
    </w:rPr>
  </w:style>
  <w:style w:type="paragraph" w:styleId="ab">
    <w:name w:val="Body Text"/>
    <w:basedOn w:val="a"/>
    <w:link w:val="ac"/>
    <w:unhideWhenUsed/>
    <w:qFormat/>
    <w:rsid w:val="00456869"/>
    <w:pPr>
      <w:spacing w:after="120" w:line="276" w:lineRule="auto"/>
    </w:pPr>
    <w:rPr>
      <w:rFonts w:ascii="Calibri" w:eastAsia="Calibri" w:hAnsi="Calibri" w:cs="Times New Roman"/>
      <w:lang w:val="uk-UA"/>
    </w:rPr>
  </w:style>
  <w:style w:type="character" w:customStyle="1" w:styleId="ac">
    <w:name w:val="Основной текст Знак"/>
    <w:basedOn w:val="a0"/>
    <w:link w:val="ab"/>
    <w:rsid w:val="00456869"/>
    <w:rPr>
      <w:rFonts w:ascii="Calibri" w:eastAsia="Calibri" w:hAnsi="Calibri" w:cs="Times New Roman"/>
      <w:lang w:val="uk-UA"/>
    </w:rPr>
  </w:style>
  <w:style w:type="character" w:customStyle="1" w:styleId="a5">
    <w:name w:val="Абзац списка Знак"/>
    <w:aliases w:val="AC List 01 Знак,EBRD List Знак,CA bullets Знак,Elenco Normale Знак,название табл/рис Знак,Список уровня 2 Знак,Bullet Number Знак,Bullet 1 Знак,Use Case List Paragraph Знак,lp1 Знак,lp11 Знак,List Paragraph11 Знак,Number Bullets Знак"/>
    <w:link w:val="a4"/>
    <w:uiPriority w:val="1"/>
    <w:qFormat/>
    <w:rsid w:val="00456869"/>
  </w:style>
  <w:style w:type="paragraph" w:customStyle="1" w:styleId="ad">
    <w:name w:val="Нормальний текст"/>
    <w:basedOn w:val="a"/>
    <w:link w:val="ae"/>
    <w:qFormat/>
    <w:rsid w:val="00F072D9"/>
    <w:pPr>
      <w:spacing w:before="120" w:after="0" w:line="240" w:lineRule="auto"/>
      <w:ind w:firstLine="567"/>
    </w:pPr>
    <w:rPr>
      <w:rFonts w:ascii="Antiqua" w:eastAsia="Times New Roman" w:hAnsi="Antiqua" w:cs="Times New Roman"/>
      <w:sz w:val="26"/>
      <w:szCs w:val="20"/>
      <w:lang w:eastAsia="ru-RU"/>
    </w:rPr>
  </w:style>
  <w:style w:type="character" w:customStyle="1" w:styleId="ae">
    <w:name w:val="Нормальний текст Знак"/>
    <w:link w:val="ad"/>
    <w:rsid w:val="00F072D9"/>
    <w:rPr>
      <w:rFonts w:ascii="Antiqua" w:eastAsia="Times New Roman" w:hAnsi="Antiqua" w:cs="Times New Roman"/>
      <w:sz w:val="26"/>
      <w:szCs w:val="20"/>
      <w:lang w:eastAsia="ru-RU"/>
    </w:rPr>
  </w:style>
  <w:style w:type="paragraph" w:styleId="af">
    <w:name w:val="No Spacing"/>
    <w:uiPriority w:val="99"/>
    <w:qFormat/>
    <w:rsid w:val="008210A3"/>
    <w:pPr>
      <w:spacing w:after="0" w:line="240" w:lineRule="auto"/>
    </w:pPr>
    <w:rPr>
      <w:rFonts w:ascii="Calibri" w:eastAsia="Calibri" w:hAnsi="Calibri" w:cs="Times New Roman"/>
      <w:lang w:val="uk-UA"/>
    </w:rPr>
  </w:style>
  <w:style w:type="paragraph" w:styleId="af0">
    <w:name w:val="Balloon Text"/>
    <w:basedOn w:val="a"/>
    <w:link w:val="af1"/>
    <w:uiPriority w:val="99"/>
    <w:semiHidden/>
    <w:unhideWhenUsed/>
    <w:rsid w:val="00EA19F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A19FE"/>
    <w:rPr>
      <w:rFonts w:ascii="Tahoma" w:hAnsi="Tahoma" w:cs="Tahoma"/>
      <w:sz w:val="16"/>
      <w:szCs w:val="16"/>
    </w:rPr>
  </w:style>
  <w:style w:type="paragraph" w:styleId="HTML">
    <w:name w:val="HTML Preformatted"/>
    <w:basedOn w:val="a"/>
    <w:link w:val="HTML0"/>
    <w:unhideWhenUsed/>
    <w:rsid w:val="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3D6614"/>
    <w:rPr>
      <w:rFonts w:ascii="Courier New" w:eastAsia="Times New Roman" w:hAnsi="Courier New" w:cs="Courier New"/>
      <w:sz w:val="20"/>
      <w:szCs w:val="20"/>
      <w:lang w:val="uk-UA" w:eastAsia="uk-UA"/>
    </w:rPr>
  </w:style>
  <w:style w:type="paragraph" w:customStyle="1" w:styleId="HTML1">
    <w:name w:val="Стандартный HTML1"/>
    <w:basedOn w:val="a"/>
    <w:semiHidden/>
    <w:qFormat/>
    <w:rsid w:val="003D6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2"/>
      <w:sz w:val="20"/>
      <w:szCs w:val="20"/>
      <w:lang w:val="uk-UA" w:eastAsia="ar-SA"/>
    </w:rPr>
  </w:style>
  <w:style w:type="paragraph" w:customStyle="1" w:styleId="rvps2">
    <w:name w:val="rvps2"/>
    <w:basedOn w:val="a"/>
    <w:semiHidden/>
    <w:qFormat/>
    <w:rsid w:val="003D661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3D6614"/>
  </w:style>
  <w:style w:type="paragraph" w:customStyle="1" w:styleId="FR2">
    <w:name w:val="FR2"/>
    <w:next w:val="a"/>
    <w:semiHidden/>
    <w:qFormat/>
    <w:rsid w:val="003D6614"/>
    <w:pPr>
      <w:widowControl w:val="0"/>
      <w:snapToGrid w:val="0"/>
      <w:spacing w:before="440" w:after="0" w:line="316" w:lineRule="auto"/>
      <w:contextualSpacing/>
    </w:pPr>
    <w:rPr>
      <w:rFonts w:ascii="Arial" w:eastAsia="Times New Roman" w:hAnsi="Arial" w:cs="Times New Roman"/>
      <w:sz w:val="18"/>
      <w:szCs w:val="20"/>
      <w:lang w:val="uk-UA" w:eastAsia="ru-RU"/>
    </w:rPr>
  </w:style>
  <w:style w:type="paragraph" w:customStyle="1" w:styleId="21">
    <w:name w:val="Основной текст 21"/>
    <w:basedOn w:val="a"/>
    <w:rsid w:val="003D6614"/>
    <w:pPr>
      <w:spacing w:after="0" w:line="240" w:lineRule="auto"/>
    </w:pPr>
    <w:rPr>
      <w:rFonts w:ascii="Times New Roman" w:eastAsia="Calibri" w:hAnsi="Times New Roman" w:cs="Times New Roman"/>
      <w:sz w:val="24"/>
      <w:szCs w:val="20"/>
      <w:lang w:val="uk-UA" w:eastAsia="ru-RU"/>
    </w:rPr>
  </w:style>
  <w:style w:type="paragraph" w:customStyle="1" w:styleId="12">
    <w:name w:val="Без интервала1"/>
    <w:link w:val="NoSpacingChar"/>
    <w:rsid w:val="003D6614"/>
    <w:pPr>
      <w:spacing w:after="0" w:line="240" w:lineRule="auto"/>
    </w:pPr>
    <w:rPr>
      <w:rFonts w:ascii="Times New Roman" w:eastAsia="Times New Roman" w:hAnsi="Times New Roman" w:cs="Times New Roman"/>
      <w:lang w:eastAsia="ru-RU"/>
    </w:rPr>
  </w:style>
  <w:style w:type="character" w:customStyle="1" w:styleId="NoSpacingChar">
    <w:name w:val="No Spacing Char"/>
    <w:link w:val="12"/>
    <w:locked/>
    <w:rsid w:val="003D6614"/>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4516303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13D1F-8745-4521-B7E9-C682CDF2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4512</TotalTime>
  <Pages>40</Pages>
  <Words>15979</Words>
  <Characters>91081</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31</cp:revision>
  <cp:lastPrinted>2023-06-30T10:44:00Z</cp:lastPrinted>
  <dcterms:created xsi:type="dcterms:W3CDTF">2023-05-16T20:48:00Z</dcterms:created>
  <dcterms:modified xsi:type="dcterms:W3CDTF">2023-07-04T11:33:00Z</dcterms:modified>
</cp:coreProperties>
</file>