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BEF7" w14:textId="32EA5DE8" w:rsidR="00F50A73" w:rsidRPr="00F50A73" w:rsidRDefault="00537068" w:rsidP="00F50A73">
      <w:pPr>
        <w:spacing w:after="0" w:line="240" w:lineRule="auto"/>
        <w:jc w:val="both"/>
        <w:rPr>
          <w:rFonts w:ascii="Times New Roman" w:eastAsia="Times New Roman" w:hAnsi="Times New Roman"/>
          <w:b/>
          <w:sz w:val="28"/>
          <w:szCs w:val="28"/>
          <w:lang w:val="uk-UA" w:eastAsia="uk-UA"/>
        </w:rPr>
      </w:pPr>
      <w:r w:rsidRPr="00537068">
        <w:rPr>
          <w:rFonts w:ascii="Times New Roman" w:eastAsia="Times New Roman" w:hAnsi="Times New Roman" w:cs="Tahoma"/>
          <w:b/>
          <w:color w:val="000000"/>
          <w:kern w:val="3"/>
          <w:sz w:val="20"/>
          <w:szCs w:val="20"/>
          <w:lang w:val="en-US" w:eastAsia="zh-CN" w:bidi="hi-IN"/>
        </w:rPr>
        <w:t> </w:t>
      </w:r>
      <w:r w:rsidR="00E212C3">
        <w:rPr>
          <w:rFonts w:ascii="Times New Roman" w:eastAsia="Times New Roman" w:hAnsi="Times New Roman" w:cs="Tahoma"/>
          <w:b/>
          <w:color w:val="000000"/>
          <w:kern w:val="3"/>
          <w:sz w:val="20"/>
          <w:szCs w:val="20"/>
          <w:lang w:eastAsia="zh-CN" w:bidi="hi-IN"/>
        </w:rPr>
        <w:t xml:space="preserve"> </w:t>
      </w:r>
      <w:r w:rsidR="00F50A73" w:rsidRPr="00F50A73">
        <w:rPr>
          <w:rFonts w:ascii="Times New Roman" w:eastAsia="Times New Roman" w:hAnsi="Times New Roman"/>
          <w:b/>
          <w:sz w:val="28"/>
          <w:szCs w:val="28"/>
          <w:lang w:val="uk-UA" w:eastAsia="uk-UA"/>
        </w:rPr>
        <w:t>Комунальне некомерційне підприємство «Міська лікарня №7» ЗМР</w:t>
      </w:r>
    </w:p>
    <w:p w14:paraId="6BDF31CE" w14:textId="10C83420" w:rsidR="00F50A73" w:rsidRPr="00424DEB" w:rsidRDefault="00F50A73" w:rsidP="00424DEB">
      <w:pPr>
        <w:spacing w:after="0" w:line="240" w:lineRule="auto"/>
        <w:ind w:right="142"/>
        <w:rPr>
          <w:rFonts w:ascii="Times New Roman" w:eastAsia="Times New Roman" w:hAnsi="Times New Roman"/>
          <w:b/>
          <w:sz w:val="32"/>
          <w:szCs w:val="32"/>
          <w:lang w:val="uk-UA" w:eastAsia="uk-UA"/>
        </w:rPr>
      </w:pPr>
      <w:r w:rsidRPr="00F50A73">
        <w:rPr>
          <w:rFonts w:ascii="Times New Roman" w:eastAsia="Times New Roman" w:hAnsi="Times New Roman"/>
          <w:b/>
          <w:sz w:val="32"/>
          <w:szCs w:val="32"/>
          <w:lang w:val="uk-UA" w:eastAsia="uk-UA"/>
        </w:rPr>
        <w:t xml:space="preserve"> </w:t>
      </w:r>
    </w:p>
    <w:p w14:paraId="6C86ACDC" w14:textId="77777777" w:rsidR="00F50A73" w:rsidRPr="00F50A73" w:rsidRDefault="00F50A73" w:rsidP="00F50A73">
      <w:pPr>
        <w:widowControl w:val="0"/>
        <w:spacing w:after="0" w:line="240" w:lineRule="auto"/>
        <w:ind w:left="-1418"/>
        <w:jc w:val="right"/>
        <w:rPr>
          <w:rFonts w:ascii="Times New Roman" w:eastAsia="Times New Roman" w:hAnsi="Times New Roman"/>
          <w:b/>
          <w:color w:val="000000"/>
          <w:sz w:val="20"/>
          <w:szCs w:val="20"/>
          <w:lang w:val="uk-UA" w:eastAsia="uk-UA"/>
        </w:rPr>
      </w:pPr>
    </w:p>
    <w:p w14:paraId="05A26C09" w14:textId="77777777" w:rsidR="00F50A73" w:rsidRPr="00F50A73" w:rsidRDefault="00F50A73" w:rsidP="00F50A73">
      <w:pPr>
        <w:widowControl w:val="0"/>
        <w:spacing w:after="0" w:line="240" w:lineRule="auto"/>
        <w:ind w:left="-1418"/>
        <w:jc w:val="right"/>
        <w:rPr>
          <w:rFonts w:ascii="Times New Roman" w:eastAsia="Times New Roman" w:hAnsi="Times New Roman"/>
          <w:b/>
          <w:color w:val="000000"/>
          <w:sz w:val="24"/>
          <w:szCs w:val="24"/>
          <w:lang w:val="uk-UA" w:eastAsia="uk-UA"/>
        </w:rPr>
      </w:pPr>
      <w:r w:rsidRPr="00F50A73">
        <w:rPr>
          <w:rFonts w:ascii="Times New Roman" w:eastAsia="Times New Roman" w:hAnsi="Times New Roman"/>
          <w:b/>
          <w:color w:val="000000"/>
          <w:sz w:val="20"/>
          <w:szCs w:val="20"/>
          <w:lang w:val="uk-UA" w:eastAsia="uk-UA"/>
        </w:rPr>
        <w:t> «</w:t>
      </w:r>
      <w:r w:rsidRPr="00F50A73">
        <w:rPr>
          <w:rFonts w:ascii="Times New Roman" w:eastAsia="Times New Roman" w:hAnsi="Times New Roman"/>
          <w:b/>
          <w:color w:val="000000"/>
          <w:sz w:val="24"/>
          <w:szCs w:val="24"/>
          <w:lang w:val="uk-UA" w:eastAsia="uk-UA"/>
        </w:rPr>
        <w:t>ЗАТВЕРДЖЕНО»</w:t>
      </w:r>
    </w:p>
    <w:p w14:paraId="43174F57" w14:textId="4578EBD3" w:rsidR="00F50A73" w:rsidRPr="00F50A73" w:rsidRDefault="00F50A73" w:rsidP="00F50A73">
      <w:pPr>
        <w:widowControl w:val="0"/>
        <w:spacing w:after="0" w:line="240" w:lineRule="auto"/>
        <w:ind w:left="-1418"/>
        <w:jc w:val="right"/>
        <w:rPr>
          <w:rFonts w:ascii="Times New Roman" w:eastAsia="Times New Roman" w:hAnsi="Times New Roman"/>
          <w:i/>
          <w:color w:val="000000"/>
          <w:sz w:val="24"/>
          <w:szCs w:val="24"/>
          <w:lang w:val="uk-UA" w:eastAsia="uk-UA"/>
        </w:rPr>
      </w:pPr>
      <w:r w:rsidRPr="00F50A73">
        <w:rPr>
          <w:rFonts w:ascii="Times New Roman" w:eastAsia="Times New Roman" w:hAnsi="Times New Roman"/>
          <w:color w:val="000000"/>
          <w:sz w:val="24"/>
          <w:szCs w:val="24"/>
          <w:lang w:val="uk-UA" w:eastAsia="uk-UA"/>
        </w:rPr>
        <w:t xml:space="preserve">                                                               Протокол Уповноваженої особи</w:t>
      </w:r>
      <w:r w:rsidRPr="00F50A73">
        <w:rPr>
          <w:rFonts w:ascii="Times New Roman" w:eastAsia="Times New Roman" w:hAnsi="Times New Roman"/>
          <w:color w:val="000000"/>
          <w:sz w:val="24"/>
          <w:szCs w:val="24"/>
          <w:lang w:eastAsia="uk-UA"/>
        </w:rPr>
        <w:t xml:space="preserve"> </w:t>
      </w:r>
      <w:r w:rsidRPr="0070576B">
        <w:rPr>
          <w:rFonts w:ascii="Times New Roman" w:eastAsia="Times New Roman" w:hAnsi="Times New Roman"/>
          <w:color w:val="000000"/>
          <w:sz w:val="24"/>
          <w:szCs w:val="24"/>
          <w:lang w:eastAsia="uk-UA"/>
        </w:rPr>
        <w:t>№</w:t>
      </w:r>
      <w:r w:rsidR="00FC7B14">
        <w:rPr>
          <w:rFonts w:ascii="Times New Roman" w:eastAsia="Times New Roman" w:hAnsi="Times New Roman"/>
          <w:color w:val="000000"/>
          <w:sz w:val="24"/>
          <w:szCs w:val="24"/>
          <w:lang w:eastAsia="uk-UA"/>
        </w:rPr>
        <w:t>51</w:t>
      </w:r>
    </w:p>
    <w:p w14:paraId="704B8DAD" w14:textId="5F021AF4" w:rsidR="00F50A73" w:rsidRPr="000601C7" w:rsidRDefault="00F50A73" w:rsidP="00F50A73">
      <w:pPr>
        <w:widowControl w:val="0"/>
        <w:spacing w:after="0" w:line="240" w:lineRule="auto"/>
        <w:rPr>
          <w:rFonts w:ascii="Times New Roman" w:eastAsia="Times New Roman" w:hAnsi="Times New Roman"/>
          <w:color w:val="000000"/>
          <w:sz w:val="24"/>
          <w:szCs w:val="24"/>
          <w:lang w:eastAsia="uk-UA"/>
        </w:rPr>
      </w:pPr>
      <w:r w:rsidRPr="00F50A73">
        <w:rPr>
          <w:rFonts w:ascii="Times New Roman" w:eastAsia="Times New Roman" w:hAnsi="Times New Roman"/>
          <w:color w:val="000000"/>
          <w:sz w:val="24"/>
          <w:szCs w:val="24"/>
          <w:lang w:val="uk-UA" w:eastAsia="uk-UA"/>
        </w:rPr>
        <w:t xml:space="preserve">                                                                                                   </w:t>
      </w:r>
      <w:r w:rsidRPr="00F50A73">
        <w:rPr>
          <w:rFonts w:ascii="Times New Roman" w:eastAsia="Times New Roman" w:hAnsi="Times New Roman"/>
          <w:color w:val="000000"/>
          <w:sz w:val="24"/>
          <w:szCs w:val="24"/>
          <w:lang w:eastAsia="uk-UA"/>
        </w:rPr>
        <w:t xml:space="preserve">  </w:t>
      </w:r>
      <w:r w:rsidRPr="00F50A73">
        <w:rPr>
          <w:rFonts w:ascii="Times New Roman" w:eastAsia="Times New Roman" w:hAnsi="Times New Roman"/>
          <w:color w:val="000000"/>
          <w:sz w:val="24"/>
          <w:szCs w:val="24"/>
          <w:lang w:val="uk-UA" w:eastAsia="uk-UA"/>
        </w:rPr>
        <w:t xml:space="preserve">Від </w:t>
      </w:r>
      <w:r w:rsidRPr="0070576B">
        <w:rPr>
          <w:rFonts w:ascii="Times New Roman" w:eastAsia="Times New Roman" w:hAnsi="Times New Roman"/>
          <w:color w:val="000000"/>
          <w:sz w:val="24"/>
          <w:szCs w:val="24"/>
          <w:lang w:val="uk-UA" w:eastAsia="uk-UA"/>
        </w:rPr>
        <w:t>«</w:t>
      </w:r>
      <w:r w:rsidR="00FC7B14">
        <w:rPr>
          <w:rFonts w:ascii="Times New Roman" w:eastAsia="Times New Roman" w:hAnsi="Times New Roman"/>
          <w:color w:val="000000"/>
          <w:sz w:val="24"/>
          <w:szCs w:val="24"/>
          <w:lang w:val="uk-UA" w:eastAsia="uk-UA"/>
        </w:rPr>
        <w:t>26</w:t>
      </w:r>
      <w:r w:rsidRPr="00F44FC2">
        <w:rPr>
          <w:rFonts w:ascii="Times New Roman" w:eastAsia="Times New Roman" w:hAnsi="Times New Roman"/>
          <w:color w:val="000000"/>
          <w:sz w:val="24"/>
          <w:szCs w:val="24"/>
          <w:lang w:val="uk-UA" w:eastAsia="uk-UA"/>
        </w:rPr>
        <w:t xml:space="preserve">» </w:t>
      </w:r>
      <w:r w:rsidR="00264C0E" w:rsidRPr="00FC7B14">
        <w:rPr>
          <w:rFonts w:ascii="Times New Roman" w:eastAsia="Times New Roman" w:hAnsi="Times New Roman"/>
          <w:color w:val="000000"/>
          <w:sz w:val="24"/>
          <w:szCs w:val="24"/>
          <w:lang w:val="uk-UA" w:eastAsia="uk-UA"/>
        </w:rPr>
        <w:t>лютого</w:t>
      </w:r>
      <w:r w:rsidR="00F44FC2">
        <w:rPr>
          <w:rFonts w:ascii="Times New Roman" w:eastAsia="Times New Roman" w:hAnsi="Times New Roman"/>
          <w:color w:val="000000"/>
          <w:sz w:val="24"/>
          <w:szCs w:val="24"/>
          <w:lang w:eastAsia="uk-UA"/>
        </w:rPr>
        <w:t xml:space="preserve"> </w:t>
      </w:r>
      <w:r w:rsidRPr="00F50A73">
        <w:rPr>
          <w:rFonts w:ascii="Times New Roman" w:eastAsia="Times New Roman" w:hAnsi="Times New Roman"/>
          <w:color w:val="000000"/>
          <w:sz w:val="24"/>
          <w:szCs w:val="24"/>
          <w:lang w:val="uk-UA" w:eastAsia="uk-UA"/>
        </w:rPr>
        <w:t>202</w:t>
      </w:r>
      <w:r w:rsidR="009B7916">
        <w:rPr>
          <w:rFonts w:ascii="Times New Roman" w:eastAsia="Times New Roman" w:hAnsi="Times New Roman"/>
          <w:color w:val="000000"/>
          <w:sz w:val="24"/>
          <w:szCs w:val="24"/>
          <w:lang w:val="uk-UA" w:eastAsia="uk-UA"/>
        </w:rPr>
        <w:t>4</w:t>
      </w:r>
      <w:r w:rsidRPr="00F50A73">
        <w:rPr>
          <w:rFonts w:ascii="Times New Roman" w:eastAsia="Times New Roman" w:hAnsi="Times New Roman"/>
          <w:color w:val="000000"/>
          <w:sz w:val="24"/>
          <w:szCs w:val="24"/>
          <w:lang w:val="uk-UA" w:eastAsia="uk-UA"/>
        </w:rPr>
        <w:t xml:space="preserve"> року</w:t>
      </w:r>
    </w:p>
    <w:p w14:paraId="621F713F" w14:textId="6CF61E90" w:rsidR="00F50A73" w:rsidRPr="00F50A73" w:rsidRDefault="00F50A73" w:rsidP="009D5F13">
      <w:pPr>
        <w:widowControl w:val="0"/>
        <w:spacing w:after="0" w:line="240" w:lineRule="auto"/>
        <w:jc w:val="right"/>
        <w:rPr>
          <w:rFonts w:ascii="Liberation Serif" w:eastAsia="Liberation Serif" w:hAnsi="Liberation Serif" w:cs="Liberation Serif"/>
          <w:color w:val="000000"/>
          <w:sz w:val="24"/>
          <w:szCs w:val="24"/>
          <w:lang w:val="uk-UA" w:eastAsia="uk-UA"/>
        </w:rPr>
      </w:pPr>
      <w:proofErr w:type="spellStart"/>
      <w:r w:rsidRPr="00F50A73">
        <w:rPr>
          <w:rFonts w:ascii="Liberation Serif" w:eastAsia="Liberation Serif" w:hAnsi="Liberation Serif" w:cs="Liberation Serif"/>
          <w:color w:val="000000"/>
          <w:sz w:val="24"/>
          <w:szCs w:val="24"/>
          <w:lang w:val="uk-UA" w:eastAsia="uk-UA"/>
        </w:rPr>
        <w:t>______________</w:t>
      </w:r>
      <w:r w:rsidRPr="00F50A73">
        <w:rPr>
          <w:rFonts w:ascii="Times New Roman" w:eastAsia="Times New Roman" w:hAnsi="Times New Roman"/>
          <w:color w:val="000000"/>
          <w:sz w:val="24"/>
          <w:szCs w:val="24"/>
          <w:lang w:val="uk-UA" w:eastAsia="uk-UA"/>
        </w:rPr>
        <w:t>Окса</w:t>
      </w:r>
      <w:proofErr w:type="spellEnd"/>
      <w:r w:rsidRPr="00F50A73">
        <w:rPr>
          <w:rFonts w:ascii="Times New Roman" w:eastAsia="Times New Roman" w:hAnsi="Times New Roman"/>
          <w:color w:val="000000"/>
          <w:sz w:val="24"/>
          <w:szCs w:val="24"/>
          <w:lang w:val="uk-UA" w:eastAsia="uk-UA"/>
        </w:rPr>
        <w:t>на СОЛОВЙОВА</w:t>
      </w:r>
    </w:p>
    <w:p w14:paraId="75DDB0C4" w14:textId="77777777" w:rsidR="00F50A73" w:rsidRPr="00F50A73" w:rsidRDefault="00F50A73" w:rsidP="00424DEB">
      <w:pPr>
        <w:widowControl w:val="0"/>
        <w:spacing w:after="0" w:line="240" w:lineRule="auto"/>
        <w:rPr>
          <w:rFonts w:ascii="Times New Roman" w:eastAsia="Times New Roman" w:hAnsi="Times New Roman"/>
          <w:b/>
          <w:color w:val="000000"/>
          <w:sz w:val="24"/>
          <w:szCs w:val="24"/>
          <w:lang w:val="uk-UA" w:eastAsia="uk-UA"/>
        </w:rPr>
      </w:pPr>
    </w:p>
    <w:p w14:paraId="54D33E8C"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4"/>
          <w:szCs w:val="24"/>
          <w:lang w:val="uk-UA" w:eastAsia="uk-UA"/>
        </w:rPr>
      </w:pPr>
    </w:p>
    <w:p w14:paraId="471357B3"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4"/>
          <w:szCs w:val="24"/>
          <w:lang w:val="uk-UA" w:eastAsia="uk-UA"/>
        </w:rPr>
      </w:pPr>
    </w:p>
    <w:p w14:paraId="4C185BDF"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r w:rsidRPr="00F50A73">
        <w:rPr>
          <w:rFonts w:ascii="Times New Roman" w:eastAsia="Times New Roman" w:hAnsi="Times New Roman"/>
          <w:b/>
          <w:color w:val="000000"/>
          <w:sz w:val="28"/>
          <w:szCs w:val="28"/>
          <w:lang w:val="uk-UA" w:eastAsia="uk-UA"/>
        </w:rPr>
        <w:t>ТЕНДЕРНА ДОКУМЕНТАЦІЯ</w:t>
      </w:r>
    </w:p>
    <w:p w14:paraId="5D895ECA"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r w:rsidRPr="00F50A73">
        <w:rPr>
          <w:rFonts w:ascii="Times New Roman" w:eastAsia="Times New Roman" w:hAnsi="Times New Roman"/>
          <w:b/>
          <w:color w:val="000000"/>
          <w:sz w:val="28"/>
          <w:szCs w:val="28"/>
          <w:lang w:val="uk-UA" w:eastAsia="uk-UA"/>
        </w:rPr>
        <w:t>на закупівлю</w:t>
      </w:r>
      <w:r w:rsidRPr="00F50A73">
        <w:rPr>
          <w:rFonts w:cs="Calibri"/>
          <w:lang w:val="uk-UA" w:eastAsia="uk-UA"/>
        </w:rPr>
        <w:t xml:space="preserve"> </w:t>
      </w:r>
      <w:r w:rsidRPr="00F50A73">
        <w:rPr>
          <w:rFonts w:ascii="Times New Roman" w:eastAsia="Times New Roman" w:hAnsi="Times New Roman"/>
          <w:b/>
          <w:color w:val="000000"/>
          <w:sz w:val="28"/>
          <w:szCs w:val="28"/>
          <w:lang w:val="uk-UA" w:eastAsia="uk-UA"/>
        </w:rPr>
        <w:t>за кодом</w:t>
      </w:r>
    </w:p>
    <w:p w14:paraId="5C1D4BB7" w14:textId="77777777" w:rsidR="004F0BF0" w:rsidRDefault="00F50A73" w:rsidP="00E6152E">
      <w:pPr>
        <w:widowControl w:val="0"/>
        <w:spacing w:after="0" w:line="240" w:lineRule="auto"/>
        <w:jc w:val="center"/>
      </w:pPr>
      <w:r w:rsidRPr="00342AF2">
        <w:rPr>
          <w:rFonts w:ascii="Times New Roman" w:eastAsia="Times New Roman" w:hAnsi="Times New Roman"/>
          <w:color w:val="000000"/>
          <w:sz w:val="24"/>
          <w:szCs w:val="24"/>
          <w:lang w:val="uk-UA" w:eastAsia="uk-UA"/>
        </w:rPr>
        <w:t xml:space="preserve">ДК 021:2015 - </w:t>
      </w:r>
      <w:r w:rsidR="00E6152E" w:rsidRPr="00E6152E">
        <w:rPr>
          <w:rFonts w:ascii="Times New Roman" w:eastAsia="Times New Roman" w:hAnsi="Times New Roman"/>
          <w:color w:val="000000"/>
          <w:sz w:val="24"/>
          <w:szCs w:val="24"/>
          <w:lang w:val="uk-UA" w:eastAsia="uk-UA"/>
        </w:rPr>
        <w:t xml:space="preserve">33160000-9 – </w:t>
      </w:r>
      <w:r w:rsidR="009B6DCF">
        <w:rPr>
          <w:rFonts w:ascii="Times New Roman" w:eastAsia="Times New Roman" w:hAnsi="Times New Roman"/>
          <w:color w:val="000000"/>
          <w:sz w:val="24"/>
          <w:szCs w:val="24"/>
          <w:lang w:val="uk-UA" w:eastAsia="uk-UA"/>
        </w:rPr>
        <w:t>«</w:t>
      </w:r>
      <w:r w:rsidR="00E6152E" w:rsidRPr="00E6152E">
        <w:rPr>
          <w:rFonts w:ascii="Times New Roman" w:eastAsia="Times New Roman" w:hAnsi="Times New Roman"/>
          <w:color w:val="000000"/>
          <w:sz w:val="24"/>
          <w:szCs w:val="24"/>
          <w:lang w:val="uk-UA" w:eastAsia="uk-UA"/>
        </w:rPr>
        <w:t>Устаткування для операційних блоків</w:t>
      </w:r>
      <w:r w:rsidR="009B6DCF">
        <w:rPr>
          <w:rFonts w:ascii="Times New Roman" w:eastAsia="Times New Roman" w:hAnsi="Times New Roman"/>
          <w:color w:val="000000"/>
          <w:sz w:val="24"/>
          <w:szCs w:val="24"/>
          <w:lang w:val="uk-UA" w:eastAsia="uk-UA"/>
        </w:rPr>
        <w:t>»</w:t>
      </w:r>
      <w:r w:rsidR="004F0BF0" w:rsidRPr="004F0BF0">
        <w:t xml:space="preserve"> </w:t>
      </w:r>
    </w:p>
    <w:p w14:paraId="7AB6D3EB" w14:textId="6AEEA550" w:rsidR="00E6152E" w:rsidRPr="00E6152E" w:rsidRDefault="004F0BF0" w:rsidP="00E6152E">
      <w:pPr>
        <w:widowControl w:val="0"/>
        <w:spacing w:after="0" w:line="240" w:lineRule="auto"/>
        <w:jc w:val="center"/>
        <w:rPr>
          <w:rFonts w:ascii="Times New Roman" w:eastAsia="Times New Roman" w:hAnsi="Times New Roman"/>
          <w:color w:val="000000"/>
          <w:sz w:val="24"/>
          <w:szCs w:val="24"/>
          <w:lang w:val="uk-UA" w:eastAsia="uk-UA"/>
        </w:rPr>
      </w:pPr>
      <w:r w:rsidRPr="004F0BF0">
        <w:rPr>
          <w:rFonts w:ascii="Times New Roman" w:eastAsia="Times New Roman" w:hAnsi="Times New Roman"/>
          <w:color w:val="000000"/>
          <w:sz w:val="24"/>
          <w:szCs w:val="24"/>
          <w:lang w:val="uk-UA" w:eastAsia="uk-UA"/>
        </w:rPr>
        <w:t>(33168100-6 Ендоскопи)</w:t>
      </w:r>
    </w:p>
    <w:p w14:paraId="5A570D12" w14:textId="0ED6FC21" w:rsidR="00F50A73" w:rsidRPr="00E6152E" w:rsidRDefault="00E6152E" w:rsidP="00F50A73">
      <w:pPr>
        <w:widowControl w:val="0"/>
        <w:spacing w:after="0" w:line="240" w:lineRule="auto"/>
        <w:jc w:val="center"/>
        <w:rPr>
          <w:rFonts w:ascii="Times New Roman" w:eastAsia="Times New Roman" w:hAnsi="Times New Roman"/>
          <w:color w:val="000000"/>
          <w:sz w:val="24"/>
          <w:szCs w:val="24"/>
          <w:lang w:val="uk-UA" w:eastAsia="uk-UA"/>
        </w:rPr>
      </w:pPr>
      <w:proofErr w:type="spellStart"/>
      <w:r w:rsidRPr="00E6152E">
        <w:rPr>
          <w:rFonts w:ascii="Times New Roman" w:eastAsia="Times New Roman" w:hAnsi="Times New Roman"/>
          <w:color w:val="000000"/>
          <w:sz w:val="24"/>
          <w:szCs w:val="24"/>
          <w:lang w:val="uk-UA" w:eastAsia="uk-UA"/>
        </w:rPr>
        <w:t>Відеогастроскоп</w:t>
      </w:r>
      <w:proofErr w:type="spellEnd"/>
      <w:r w:rsidRPr="00E6152E">
        <w:rPr>
          <w:rFonts w:ascii="Times New Roman" w:eastAsia="Times New Roman" w:hAnsi="Times New Roman"/>
          <w:color w:val="000000"/>
          <w:sz w:val="24"/>
          <w:szCs w:val="24"/>
          <w:lang w:val="uk-UA" w:eastAsia="uk-UA"/>
        </w:rPr>
        <w:t xml:space="preserve"> код НК 024:2023 – 17663 – Гнучкий </w:t>
      </w:r>
      <w:proofErr w:type="spellStart"/>
      <w:r w:rsidRPr="00E6152E">
        <w:rPr>
          <w:rFonts w:ascii="Times New Roman" w:eastAsia="Times New Roman" w:hAnsi="Times New Roman"/>
          <w:color w:val="000000"/>
          <w:sz w:val="24"/>
          <w:szCs w:val="24"/>
          <w:lang w:val="uk-UA" w:eastAsia="uk-UA"/>
        </w:rPr>
        <w:t>відеогастроскоп</w:t>
      </w:r>
      <w:proofErr w:type="spellEnd"/>
    </w:p>
    <w:p w14:paraId="589D45FA" w14:textId="77777777" w:rsidR="00F50A73" w:rsidRPr="00D528E8" w:rsidRDefault="00F50A73" w:rsidP="00F50A73">
      <w:pPr>
        <w:widowControl w:val="0"/>
        <w:spacing w:after="0" w:line="240" w:lineRule="auto"/>
        <w:jc w:val="center"/>
        <w:rPr>
          <w:rFonts w:ascii="Times New Roman" w:eastAsia="Times New Roman" w:hAnsi="Times New Roman"/>
          <w:color w:val="000000"/>
          <w:sz w:val="28"/>
          <w:szCs w:val="28"/>
          <w:lang w:val="uk-UA" w:eastAsia="uk-UA"/>
        </w:rPr>
      </w:pPr>
    </w:p>
    <w:p w14:paraId="24926AE1"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r w:rsidRPr="00F50A73">
        <w:rPr>
          <w:rFonts w:ascii="Times New Roman" w:eastAsia="Times New Roman" w:hAnsi="Times New Roman"/>
          <w:b/>
          <w:color w:val="000000"/>
          <w:sz w:val="28"/>
          <w:szCs w:val="28"/>
          <w:lang w:val="uk-UA" w:eastAsia="uk-UA"/>
        </w:rPr>
        <w:t>ВІДКРИТІ    ТОРГИ З ОСОБЛИВОСТЯМИ</w:t>
      </w:r>
    </w:p>
    <w:p w14:paraId="201AF229"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p>
    <w:p w14:paraId="44C8E01E" w14:textId="77777777" w:rsidR="00F50A73" w:rsidRPr="00F50A73" w:rsidRDefault="00F50A73" w:rsidP="00F50A73">
      <w:pPr>
        <w:widowControl w:val="0"/>
        <w:spacing w:after="0" w:line="240" w:lineRule="auto"/>
        <w:jc w:val="center"/>
        <w:rPr>
          <w:rFonts w:ascii="Times New Roman" w:eastAsia="Times New Roman" w:hAnsi="Times New Roman"/>
          <w:b/>
          <w:color w:val="000000"/>
          <w:sz w:val="28"/>
          <w:szCs w:val="28"/>
          <w:lang w:val="uk-UA" w:eastAsia="uk-UA"/>
        </w:rPr>
      </w:pPr>
    </w:p>
    <w:p w14:paraId="126E4A79" w14:textId="77777777" w:rsidR="00F50A73" w:rsidRPr="00747338" w:rsidRDefault="00F50A73" w:rsidP="00424DEB">
      <w:pPr>
        <w:widowControl w:val="0"/>
        <w:spacing w:after="0" w:line="240" w:lineRule="auto"/>
        <w:rPr>
          <w:rFonts w:ascii="Times New Roman" w:eastAsia="Times New Roman" w:hAnsi="Times New Roman"/>
          <w:b/>
          <w:color w:val="000000"/>
          <w:sz w:val="28"/>
          <w:szCs w:val="28"/>
          <w:lang w:val="uk-UA" w:eastAsia="uk-UA"/>
        </w:rPr>
      </w:pPr>
    </w:p>
    <w:p w14:paraId="0C5CF816" w14:textId="77777777" w:rsidR="000F24ED" w:rsidRDefault="000F24ED" w:rsidP="00D528E8">
      <w:pPr>
        <w:widowControl w:val="0"/>
        <w:spacing w:after="0" w:line="240" w:lineRule="auto"/>
        <w:rPr>
          <w:rFonts w:ascii="Times New Roman" w:eastAsia="Times New Roman" w:hAnsi="Times New Roman"/>
          <w:b/>
          <w:color w:val="000000"/>
          <w:sz w:val="28"/>
          <w:szCs w:val="28"/>
          <w:lang w:val="uk-UA" w:eastAsia="uk-UA"/>
        </w:rPr>
      </w:pPr>
    </w:p>
    <w:p w14:paraId="6B845B3B" w14:textId="77777777" w:rsidR="00424DEB" w:rsidRDefault="00424DEB" w:rsidP="00D528E8">
      <w:pPr>
        <w:widowControl w:val="0"/>
        <w:spacing w:after="0" w:line="240" w:lineRule="auto"/>
        <w:rPr>
          <w:rFonts w:ascii="Times New Roman" w:eastAsia="Times New Roman" w:hAnsi="Times New Roman"/>
          <w:b/>
          <w:color w:val="000000"/>
          <w:sz w:val="28"/>
          <w:szCs w:val="28"/>
          <w:lang w:val="uk-UA" w:eastAsia="uk-UA"/>
        </w:rPr>
      </w:pPr>
    </w:p>
    <w:p w14:paraId="4FACDBB2" w14:textId="77777777" w:rsidR="00424DEB" w:rsidRDefault="00424DEB" w:rsidP="00D528E8">
      <w:pPr>
        <w:widowControl w:val="0"/>
        <w:spacing w:after="0" w:line="240" w:lineRule="auto"/>
        <w:rPr>
          <w:rFonts w:ascii="Times New Roman" w:eastAsia="Times New Roman" w:hAnsi="Times New Roman"/>
          <w:b/>
          <w:color w:val="000000"/>
          <w:sz w:val="28"/>
          <w:szCs w:val="28"/>
          <w:lang w:val="uk-UA" w:eastAsia="uk-UA"/>
        </w:rPr>
      </w:pPr>
    </w:p>
    <w:p w14:paraId="695375B0" w14:textId="77777777" w:rsidR="00424DEB" w:rsidRDefault="00424DEB" w:rsidP="00D528E8">
      <w:pPr>
        <w:widowControl w:val="0"/>
        <w:spacing w:after="0" w:line="240" w:lineRule="auto"/>
        <w:rPr>
          <w:rFonts w:ascii="Times New Roman" w:eastAsia="Times New Roman" w:hAnsi="Times New Roman"/>
          <w:b/>
          <w:color w:val="000000"/>
          <w:sz w:val="28"/>
          <w:szCs w:val="28"/>
          <w:lang w:val="uk-UA" w:eastAsia="uk-UA"/>
        </w:rPr>
      </w:pPr>
    </w:p>
    <w:p w14:paraId="3C84DFF8"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5090F40D"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63EF7116"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73D23514"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624B232B"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77911FD4"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157F07D9" w14:textId="77777777" w:rsidR="00513A67" w:rsidRDefault="00513A67" w:rsidP="00D528E8">
      <w:pPr>
        <w:widowControl w:val="0"/>
        <w:spacing w:after="0" w:line="240" w:lineRule="auto"/>
        <w:rPr>
          <w:rFonts w:ascii="Times New Roman" w:eastAsia="Times New Roman" w:hAnsi="Times New Roman"/>
          <w:b/>
          <w:color w:val="000000"/>
          <w:sz w:val="28"/>
          <w:szCs w:val="28"/>
          <w:lang w:val="uk-UA" w:eastAsia="uk-UA"/>
        </w:rPr>
      </w:pPr>
    </w:p>
    <w:p w14:paraId="28698EDF"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49AD2D5"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2971CB4"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2A3511D0"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50F92C1B"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021DF5F5"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52716BEE"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64465E94"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AA751CB"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FF9C683"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2C4193D7"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6AD16982"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EC98839" w14:textId="77777777" w:rsidR="00E6152E" w:rsidRDefault="00E6152E" w:rsidP="00D528E8">
      <w:pPr>
        <w:widowControl w:val="0"/>
        <w:spacing w:after="0" w:line="240" w:lineRule="auto"/>
        <w:rPr>
          <w:rFonts w:ascii="Times New Roman" w:eastAsia="Times New Roman" w:hAnsi="Times New Roman"/>
          <w:b/>
          <w:color w:val="000000"/>
          <w:sz w:val="28"/>
          <w:szCs w:val="28"/>
          <w:lang w:val="uk-UA" w:eastAsia="uk-UA"/>
        </w:rPr>
      </w:pPr>
    </w:p>
    <w:p w14:paraId="72CF1EA1" w14:textId="77777777" w:rsidR="00E6152E" w:rsidRPr="00747338" w:rsidRDefault="00E6152E" w:rsidP="00D528E8">
      <w:pPr>
        <w:widowControl w:val="0"/>
        <w:spacing w:after="0" w:line="240" w:lineRule="auto"/>
        <w:rPr>
          <w:rFonts w:ascii="Times New Roman" w:eastAsia="Times New Roman" w:hAnsi="Times New Roman"/>
          <w:b/>
          <w:color w:val="000000"/>
          <w:sz w:val="28"/>
          <w:szCs w:val="28"/>
          <w:lang w:val="uk-UA" w:eastAsia="uk-UA"/>
        </w:rPr>
      </w:pPr>
      <w:bookmarkStart w:id="0" w:name="_GoBack"/>
      <w:bookmarkEnd w:id="0"/>
    </w:p>
    <w:p w14:paraId="6B08DB4D" w14:textId="41D6C112" w:rsidR="00342AF2" w:rsidRPr="00424DEB" w:rsidRDefault="00F50A73" w:rsidP="00424DEB">
      <w:pPr>
        <w:widowControl w:val="0"/>
        <w:spacing w:after="0" w:line="240" w:lineRule="auto"/>
        <w:jc w:val="center"/>
        <w:rPr>
          <w:rFonts w:ascii="Times New Roman" w:eastAsia="Times New Roman" w:hAnsi="Times New Roman"/>
          <w:color w:val="000000"/>
          <w:sz w:val="24"/>
          <w:szCs w:val="24"/>
          <w:lang w:eastAsia="uk-UA"/>
        </w:rPr>
      </w:pPr>
      <w:r w:rsidRPr="00F50A73">
        <w:rPr>
          <w:rFonts w:ascii="Times New Roman" w:eastAsia="Times New Roman" w:hAnsi="Times New Roman"/>
          <w:color w:val="000000"/>
          <w:sz w:val="24"/>
          <w:szCs w:val="24"/>
          <w:lang w:val="uk-UA" w:eastAsia="uk-UA"/>
        </w:rPr>
        <w:t>м. Запоріжжя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3F2D001" w:rsidR="00B413F2" w:rsidRPr="00B413F2" w:rsidRDefault="006E220D" w:rsidP="00B413F2">
            <w:pPr>
              <w:spacing w:before="150" w:after="150" w:line="240" w:lineRule="auto"/>
              <w:jc w:val="both"/>
              <w:rPr>
                <w:rFonts w:ascii="Times New Roman" w:eastAsia="Times New Roman" w:hAnsi="Times New Roman"/>
                <w:sz w:val="24"/>
                <w:szCs w:val="24"/>
                <w:lang w:val="uk-UA" w:eastAsia="ru-RU"/>
              </w:rPr>
            </w:pPr>
            <w:r w:rsidRPr="006E220D">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39CAFF7" w:rsidR="00B413F2" w:rsidRPr="00B413F2" w:rsidRDefault="00F50A73" w:rsidP="00B413F2">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Комунальне некомерційне підприємство «Міська лікарня №7» ЗМР</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9034961" w:rsidR="00B413F2" w:rsidRPr="00B413F2" w:rsidRDefault="00F50A73" w:rsidP="00B413F2">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 xml:space="preserve">Україна, 69118,  Запорізька область, м. Запоріжжя, вул. Привокзальна, буд. 9   </w:t>
            </w:r>
          </w:p>
        </w:tc>
      </w:tr>
      <w:tr w:rsidR="00B413F2" w:rsidRPr="00F50A73"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8C7C663"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Купава Наталія Григорівна - заступник директора з економічних питань КНП «Міська лікарня №7»ЗМР</w:t>
            </w:r>
          </w:p>
          <w:p w14:paraId="631295DC"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Соловйова Оксана Олегівна – фахівець з публічних закупівель КНП «Міська лікарня №7» ЗМР.</w:t>
            </w:r>
          </w:p>
          <w:p w14:paraId="5B0C0737"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 xml:space="preserve">Місцезнаходження: вул. Привокзальна, буд. 9, м. Запоріжжя, 69118   </w:t>
            </w:r>
          </w:p>
          <w:p w14:paraId="777DB134" w14:textId="77777777" w:rsidR="00F50A73" w:rsidRPr="00F50A73"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Телефон: 050-337-57-78</w:t>
            </w:r>
          </w:p>
          <w:p w14:paraId="23BD76A3" w14:textId="2C040B22" w:rsidR="00B413F2" w:rsidRPr="00B413F2" w:rsidRDefault="00F50A73" w:rsidP="00F50A73">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Е-mail: ekonomku7@ukr.net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6152E"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D34D8F7" w14:textId="4F455844" w:rsidR="00E6152E" w:rsidRPr="00E6152E" w:rsidRDefault="00F50A73" w:rsidP="00E6152E">
            <w:pPr>
              <w:spacing w:before="150" w:after="150" w:line="240" w:lineRule="auto"/>
              <w:rPr>
                <w:rFonts w:ascii="Times New Roman" w:eastAsia="Times New Roman" w:hAnsi="Times New Roman"/>
                <w:sz w:val="24"/>
                <w:szCs w:val="24"/>
                <w:lang w:val="uk-UA" w:eastAsia="ru-RU"/>
              </w:rPr>
            </w:pPr>
            <w:r w:rsidRPr="00F50A73">
              <w:rPr>
                <w:rFonts w:ascii="Times New Roman" w:eastAsia="Times New Roman" w:hAnsi="Times New Roman"/>
                <w:sz w:val="24"/>
                <w:szCs w:val="24"/>
                <w:lang w:val="uk-UA" w:eastAsia="ru-RU"/>
              </w:rPr>
              <w:t xml:space="preserve">ДК 021:2015 - </w:t>
            </w:r>
            <w:r w:rsidR="00E6152E" w:rsidRPr="00E6152E">
              <w:rPr>
                <w:rFonts w:ascii="Times New Roman" w:eastAsia="Times New Roman" w:hAnsi="Times New Roman"/>
                <w:sz w:val="24"/>
                <w:szCs w:val="24"/>
                <w:lang w:val="uk-UA" w:eastAsia="ru-RU"/>
              </w:rPr>
              <w:t xml:space="preserve">33160000-9 – </w:t>
            </w:r>
            <w:r w:rsidR="009B6DCF">
              <w:rPr>
                <w:rFonts w:ascii="Times New Roman" w:eastAsia="Times New Roman" w:hAnsi="Times New Roman"/>
                <w:sz w:val="24"/>
                <w:szCs w:val="24"/>
                <w:lang w:val="uk-UA" w:eastAsia="ru-RU"/>
              </w:rPr>
              <w:t>«</w:t>
            </w:r>
            <w:r w:rsidR="00E6152E" w:rsidRPr="00E6152E">
              <w:rPr>
                <w:rFonts w:ascii="Times New Roman" w:eastAsia="Times New Roman" w:hAnsi="Times New Roman"/>
                <w:sz w:val="24"/>
                <w:szCs w:val="24"/>
                <w:lang w:val="uk-UA" w:eastAsia="ru-RU"/>
              </w:rPr>
              <w:t>Устаткування для операційних блоків</w:t>
            </w:r>
            <w:r w:rsidR="009B6DCF">
              <w:rPr>
                <w:rFonts w:ascii="Times New Roman" w:eastAsia="Times New Roman" w:hAnsi="Times New Roman"/>
                <w:sz w:val="24"/>
                <w:szCs w:val="24"/>
                <w:lang w:val="uk-UA" w:eastAsia="ru-RU"/>
              </w:rPr>
              <w:t>»</w:t>
            </w:r>
            <w:r w:rsidR="004F0BF0">
              <w:t xml:space="preserve"> </w:t>
            </w:r>
            <w:r w:rsidR="004F0BF0" w:rsidRPr="004F0BF0">
              <w:rPr>
                <w:rFonts w:ascii="Times New Roman" w:eastAsia="Times New Roman" w:hAnsi="Times New Roman"/>
                <w:sz w:val="24"/>
                <w:szCs w:val="24"/>
                <w:lang w:val="uk-UA" w:eastAsia="ru-RU"/>
              </w:rPr>
              <w:t>(33168100-6 Ендоскопи)</w:t>
            </w:r>
          </w:p>
          <w:p w14:paraId="498B0B88" w14:textId="3F742C0F" w:rsidR="00D528E8" w:rsidRPr="00B413F2" w:rsidRDefault="00E6152E" w:rsidP="00E6152E">
            <w:pPr>
              <w:spacing w:before="150" w:after="150" w:line="240" w:lineRule="auto"/>
              <w:rPr>
                <w:rFonts w:ascii="Times New Roman" w:eastAsia="Times New Roman" w:hAnsi="Times New Roman"/>
                <w:sz w:val="24"/>
                <w:szCs w:val="24"/>
                <w:lang w:val="uk-UA" w:eastAsia="ru-RU"/>
              </w:rPr>
            </w:pPr>
            <w:proofErr w:type="spellStart"/>
            <w:r w:rsidRPr="00E6152E">
              <w:rPr>
                <w:rFonts w:ascii="Times New Roman" w:eastAsia="Times New Roman" w:hAnsi="Times New Roman"/>
                <w:sz w:val="24"/>
                <w:szCs w:val="24"/>
                <w:lang w:val="uk-UA" w:eastAsia="ru-RU"/>
              </w:rPr>
              <w:t>Відеогастроскоп</w:t>
            </w:r>
            <w:proofErr w:type="spellEnd"/>
            <w:r w:rsidRPr="00E6152E">
              <w:rPr>
                <w:rFonts w:ascii="Times New Roman" w:eastAsia="Times New Roman" w:hAnsi="Times New Roman"/>
                <w:sz w:val="24"/>
                <w:szCs w:val="24"/>
                <w:lang w:val="uk-UA" w:eastAsia="ru-RU"/>
              </w:rPr>
              <w:t xml:space="preserve"> код НК 024:2023 – 17663 – Гнучкий </w:t>
            </w:r>
            <w:proofErr w:type="spellStart"/>
            <w:r w:rsidRPr="00E6152E">
              <w:rPr>
                <w:rFonts w:ascii="Times New Roman" w:eastAsia="Times New Roman" w:hAnsi="Times New Roman"/>
                <w:sz w:val="24"/>
                <w:szCs w:val="24"/>
                <w:lang w:val="uk-UA" w:eastAsia="ru-RU"/>
              </w:rPr>
              <w:t>відеогастроскоп</w:t>
            </w:r>
            <w:proofErr w:type="spellEnd"/>
          </w:p>
        </w:tc>
      </w:tr>
      <w:tr w:rsidR="00B413F2" w:rsidRPr="00513A67"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w:t>
            </w:r>
            <w:r w:rsidRPr="00B413F2">
              <w:rPr>
                <w:rFonts w:ascii="Times New Roman" w:eastAsia="Times New Roman" w:hAnsi="Times New Roman"/>
                <w:sz w:val="24"/>
                <w:szCs w:val="24"/>
                <w:lang w:val="uk-UA" w:eastAsia="ru-RU"/>
              </w:rPr>
              <w:lastRenderedPageBreak/>
              <w:t>(частин) предмета закупівлі (лота), щодо якої можуть бути подані тендерні пропозиції</w:t>
            </w:r>
          </w:p>
        </w:tc>
        <w:tc>
          <w:tcPr>
            <w:tcW w:w="3150" w:type="pct"/>
            <w:shd w:val="clear" w:color="auto" w:fill="FFFFFF"/>
            <w:hideMark/>
          </w:tcPr>
          <w:p w14:paraId="5C1CF564" w14:textId="73F3914E" w:rsidR="00B413F2" w:rsidRPr="00B413F2" w:rsidRDefault="00260294" w:rsidP="00F84E59">
            <w:pPr>
              <w:spacing w:before="150" w:after="150" w:line="240" w:lineRule="auto"/>
              <w:jc w:val="both"/>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ECDCB77" w14:textId="0FE9D679" w:rsidR="00260294" w:rsidRPr="00260294" w:rsidRDefault="00260294" w:rsidP="00260294">
            <w:pPr>
              <w:spacing w:before="150" w:after="150" w:line="240" w:lineRule="auto"/>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 xml:space="preserve">Обсяг поставки  </w:t>
            </w:r>
            <w:r w:rsidR="00E6152E" w:rsidRPr="00E6152E">
              <w:rPr>
                <w:rFonts w:ascii="Times New Roman" w:eastAsia="Times New Roman" w:hAnsi="Times New Roman"/>
                <w:sz w:val="24"/>
                <w:szCs w:val="24"/>
                <w:lang w:val="uk-UA" w:eastAsia="ru-RU"/>
              </w:rPr>
              <w:t>1</w:t>
            </w:r>
            <w:r w:rsidR="0002705D" w:rsidRPr="00E6152E">
              <w:rPr>
                <w:rFonts w:ascii="Times New Roman" w:eastAsia="Times New Roman" w:hAnsi="Times New Roman"/>
                <w:sz w:val="24"/>
                <w:szCs w:val="24"/>
                <w:lang w:val="uk-UA" w:eastAsia="ru-RU"/>
              </w:rPr>
              <w:t xml:space="preserve"> найменуван</w:t>
            </w:r>
            <w:r w:rsidR="00E6152E">
              <w:rPr>
                <w:rFonts w:ascii="Times New Roman" w:eastAsia="Times New Roman" w:hAnsi="Times New Roman"/>
                <w:sz w:val="24"/>
                <w:szCs w:val="24"/>
                <w:lang w:val="uk-UA" w:eastAsia="ru-RU"/>
              </w:rPr>
              <w:t>ня</w:t>
            </w:r>
            <w:r w:rsidRPr="00D86245">
              <w:rPr>
                <w:rFonts w:ascii="Times New Roman" w:eastAsia="Times New Roman" w:hAnsi="Times New Roman"/>
                <w:sz w:val="24"/>
                <w:szCs w:val="24"/>
                <w:lang w:val="uk-UA" w:eastAsia="ru-RU"/>
              </w:rPr>
              <w:t xml:space="preserve">  (більш детально -у Додатку №3 до тендерної документації).</w:t>
            </w:r>
          </w:p>
          <w:p w14:paraId="38038F90" w14:textId="298A8C12" w:rsidR="00260294" w:rsidRPr="00260294" w:rsidRDefault="00260294" w:rsidP="00260294">
            <w:pPr>
              <w:spacing w:before="150" w:after="150" w:line="240" w:lineRule="auto"/>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За адресою замовн</w:t>
            </w:r>
            <w:r w:rsidR="00E212C3">
              <w:rPr>
                <w:rFonts w:ascii="Times New Roman" w:eastAsia="Times New Roman" w:hAnsi="Times New Roman"/>
                <w:sz w:val="24"/>
                <w:szCs w:val="24"/>
                <w:lang w:val="uk-UA" w:eastAsia="ru-RU"/>
              </w:rPr>
              <w:t>ика: 69118,  Запорізька область</w:t>
            </w:r>
            <w:r w:rsidRPr="00260294">
              <w:rPr>
                <w:rFonts w:ascii="Times New Roman" w:eastAsia="Times New Roman" w:hAnsi="Times New Roman"/>
                <w:sz w:val="24"/>
                <w:szCs w:val="24"/>
                <w:lang w:val="uk-UA" w:eastAsia="ru-RU"/>
              </w:rPr>
              <w:t>, м. Запоріжжя, вул. Привокзальна, буд.9</w:t>
            </w:r>
          </w:p>
          <w:p w14:paraId="154E1A7F" w14:textId="7BA7608C" w:rsidR="00B413F2" w:rsidRPr="00B413F2" w:rsidRDefault="00260294" w:rsidP="00260294">
            <w:pPr>
              <w:spacing w:before="150" w:after="150" w:line="240" w:lineRule="auto"/>
              <w:rPr>
                <w:rFonts w:ascii="Times New Roman" w:eastAsia="Times New Roman" w:hAnsi="Times New Roman"/>
                <w:sz w:val="24"/>
                <w:szCs w:val="24"/>
                <w:lang w:val="uk-UA" w:eastAsia="ru-RU"/>
              </w:rPr>
            </w:pPr>
            <w:r w:rsidRPr="00260294">
              <w:rPr>
                <w:rFonts w:ascii="Times New Roman" w:eastAsia="Times New Roman" w:hAnsi="Times New Roman"/>
                <w:sz w:val="24"/>
                <w:szCs w:val="24"/>
                <w:lang w:val="uk-UA" w:eastAsia="ru-RU"/>
              </w:rPr>
              <w:t>Комунальне некомерційне  підприємство  «Міська лікарня №7» ЗМР</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B03E566" w:rsidR="00B413F2" w:rsidRPr="00B413F2" w:rsidRDefault="006F5D82" w:rsidP="009B79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w:t>
            </w:r>
            <w:r w:rsidR="009B7916">
              <w:rPr>
                <w:rFonts w:ascii="Times New Roman" w:eastAsia="Times New Roman" w:hAnsi="Times New Roman"/>
                <w:i/>
                <w:iCs/>
                <w:sz w:val="24"/>
                <w:szCs w:val="24"/>
                <w:lang w:val="uk-UA" w:eastAsia="ru-RU"/>
              </w:rPr>
              <w:t>4</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50A7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EFF2C87"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6E5BE67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6D767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D767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7FB1FFD4" w:rsidR="004411EC" w:rsidRPr="00917FF8" w:rsidRDefault="009C75F6" w:rsidP="0008712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4411EC" w:rsidRPr="00917FF8">
              <w:rPr>
                <w:rFonts w:ascii="Times New Roman" w:eastAsia="Times New Roman" w:hAnsi="Times New Roman"/>
                <w:i/>
                <w:iCs/>
                <w:sz w:val="24"/>
                <w:szCs w:val="24"/>
                <w:lang w:val="uk-UA" w:eastAsia="ru-RU"/>
              </w:rPr>
              <w:t>;</w:t>
            </w:r>
          </w:p>
          <w:p w14:paraId="58B5C82B" w14:textId="49378076" w:rsidR="00F67975" w:rsidRDefault="009C75F6"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A25FEE" w:rsidRDefault="00AC2592"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917FF8">
              <w:rPr>
                <w:rFonts w:ascii="Times New Roman" w:eastAsia="Times New Roman" w:hAnsi="Times New Roman"/>
                <w:i/>
                <w:iCs/>
                <w:sz w:val="24"/>
                <w:szCs w:val="24"/>
                <w:lang w:val="uk-UA" w:eastAsia="ru-RU"/>
              </w:rPr>
              <w:t>(якщо таке забезпечення вимагається замовником);</w:t>
            </w:r>
          </w:p>
          <w:p w14:paraId="4070BAFC" w14:textId="77777777"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підписаний ПРОЕКТ ДОГОВОРУ про закупівлю, із заповненими реквізитами учасника згідно Додатку № 4 до тендерної документації;</w:t>
            </w:r>
          </w:p>
          <w:p w14:paraId="3FC23109" w14:textId="77777777"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 xml:space="preserve"> інших документів та / або інформації визначені тендерною документацією згідно Додатку №5 до тендерної документації;</w:t>
            </w:r>
          </w:p>
          <w:p w14:paraId="17DFF7CB" w14:textId="77777777"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лист згода на обробку персональних даних згідно Додатку №6 до тендерної документації;</w:t>
            </w:r>
          </w:p>
          <w:p w14:paraId="65E018F7" w14:textId="7CBDED56" w:rsidR="00A25FEE" w:rsidRPr="00A25FEE" w:rsidRDefault="00A25FEE"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цінова пропозиція згідно Додатку №7 до тендерної документації;</w:t>
            </w:r>
          </w:p>
          <w:p w14:paraId="74E2E7C8" w14:textId="3E32CB1F" w:rsidR="00C42478" w:rsidRPr="00A25FEE" w:rsidRDefault="00C42478"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25FE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77777777" w:rsidR="00C42478" w:rsidRPr="003B2DF1" w:rsidRDefault="00C42478" w:rsidP="0008712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B2DF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8712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8712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6F5D82"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46E28CF"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6F5D82"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3A8A4C63"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6D767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8712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8712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6D767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6F5D82"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6A15804"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9BFC31E" w14:textId="2A85B9C8" w:rsidR="006F5D82" w:rsidRDefault="0082608A" w:rsidP="0082608A">
            <w:pPr>
              <w:spacing w:before="150" w:after="150" w:line="240" w:lineRule="auto"/>
              <w:jc w:val="both"/>
              <w:rPr>
                <w:rFonts w:ascii="Times New Roman" w:eastAsia="Times New Roman" w:hAnsi="Times New Roman"/>
                <w:b/>
                <w:sz w:val="24"/>
                <w:szCs w:val="24"/>
                <w:lang w:val="uk-UA" w:eastAsia="uk-UA"/>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FC7B14" w:rsidRPr="00FC7B14">
              <w:rPr>
                <w:rFonts w:ascii="Times New Roman" w:eastAsia="Times New Roman" w:hAnsi="Times New Roman"/>
                <w:b/>
                <w:sz w:val="24"/>
                <w:szCs w:val="24"/>
                <w:lang w:eastAsia="uk-UA"/>
              </w:rPr>
              <w:t>05</w:t>
            </w:r>
            <w:r w:rsidR="00F2393C" w:rsidRPr="00FC7B14">
              <w:rPr>
                <w:rFonts w:ascii="Times New Roman" w:eastAsia="Times New Roman" w:hAnsi="Times New Roman"/>
                <w:b/>
                <w:sz w:val="24"/>
                <w:szCs w:val="24"/>
                <w:lang w:eastAsia="uk-UA"/>
              </w:rPr>
              <w:t>.</w:t>
            </w:r>
            <w:r w:rsidR="00264C0E" w:rsidRPr="00FC7B14">
              <w:rPr>
                <w:rFonts w:ascii="Times New Roman" w:eastAsia="Times New Roman" w:hAnsi="Times New Roman"/>
                <w:b/>
                <w:sz w:val="24"/>
                <w:szCs w:val="24"/>
                <w:lang w:eastAsia="uk-UA"/>
              </w:rPr>
              <w:t>0</w:t>
            </w:r>
            <w:r w:rsidR="00FC7B14">
              <w:rPr>
                <w:rFonts w:ascii="Times New Roman" w:eastAsia="Times New Roman" w:hAnsi="Times New Roman"/>
                <w:b/>
                <w:sz w:val="24"/>
                <w:szCs w:val="24"/>
                <w:lang w:eastAsia="uk-UA"/>
              </w:rPr>
              <w:t>3</w:t>
            </w:r>
            <w:r w:rsidR="006F5D82" w:rsidRPr="00F8456C">
              <w:rPr>
                <w:rFonts w:ascii="Times New Roman" w:eastAsia="Times New Roman" w:hAnsi="Times New Roman"/>
                <w:b/>
                <w:sz w:val="24"/>
                <w:szCs w:val="24"/>
                <w:lang w:eastAsia="uk-UA"/>
              </w:rPr>
              <w:t>.</w:t>
            </w:r>
            <w:r w:rsidR="006F5D82" w:rsidRPr="00E12C1E">
              <w:rPr>
                <w:rFonts w:ascii="Times New Roman" w:eastAsia="Times New Roman" w:hAnsi="Times New Roman"/>
                <w:b/>
                <w:sz w:val="24"/>
                <w:szCs w:val="24"/>
                <w:lang w:eastAsia="uk-UA"/>
              </w:rPr>
              <w:t>202</w:t>
            </w:r>
            <w:r w:rsidR="00CF39AF">
              <w:rPr>
                <w:rFonts w:ascii="Times New Roman" w:eastAsia="Times New Roman" w:hAnsi="Times New Roman"/>
                <w:b/>
                <w:sz w:val="24"/>
                <w:szCs w:val="24"/>
                <w:lang w:eastAsia="uk-UA"/>
              </w:rPr>
              <w:t>4</w:t>
            </w:r>
            <w:r w:rsidR="006F5D82" w:rsidRPr="0070576B">
              <w:rPr>
                <w:rFonts w:ascii="Times New Roman" w:eastAsia="Times New Roman" w:hAnsi="Times New Roman"/>
                <w:b/>
                <w:sz w:val="24"/>
                <w:szCs w:val="24"/>
                <w:lang w:eastAsia="uk-UA"/>
              </w:rPr>
              <w:t xml:space="preserve"> </w:t>
            </w:r>
            <w:r w:rsidR="006F5D82" w:rsidRPr="0070576B">
              <w:rPr>
                <w:rFonts w:ascii="Times New Roman" w:eastAsia="Times New Roman" w:hAnsi="Times New Roman"/>
                <w:b/>
                <w:sz w:val="24"/>
                <w:szCs w:val="24"/>
                <w:lang w:val="uk-UA" w:eastAsia="uk-UA"/>
              </w:rPr>
              <w:t>року</w:t>
            </w:r>
            <w:r w:rsidR="006F5D82" w:rsidRPr="006F5D82">
              <w:rPr>
                <w:rFonts w:ascii="Times New Roman" w:eastAsia="Times New Roman" w:hAnsi="Times New Roman"/>
                <w:b/>
                <w:sz w:val="24"/>
                <w:szCs w:val="24"/>
                <w:lang w:val="uk-UA" w:eastAsia="uk-UA"/>
              </w:rPr>
              <w:t>.</w:t>
            </w:r>
          </w:p>
          <w:p w14:paraId="13C5B6C5" w14:textId="3CAD1750"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D767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D767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56A252"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09DFF20"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У разі якщо учасник або його кінцевий </w:t>
            </w:r>
            <w:proofErr w:type="spellStart"/>
            <w:r w:rsidRPr="006E220D">
              <w:rPr>
                <w:rFonts w:ascii="Times New Roman" w:eastAsia="Times New Roman" w:hAnsi="Times New Roman"/>
                <w:sz w:val="24"/>
                <w:szCs w:val="24"/>
                <w:lang w:val="uk-UA"/>
              </w:rPr>
              <w:t>бенефіціарний</w:t>
            </w:r>
            <w:proofErr w:type="spellEnd"/>
            <w:r w:rsidRPr="006E220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8515894"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E220D">
              <w:rPr>
                <w:rFonts w:ascii="Times New Roman" w:eastAsia="Times New Roman" w:hAnsi="Times New Roman"/>
                <w:sz w:val="24"/>
                <w:szCs w:val="24"/>
                <w:lang w:val="uk-UA"/>
              </w:rPr>
              <w:t>зареєструваний</w:t>
            </w:r>
            <w:proofErr w:type="spellEnd"/>
            <w:r w:rsidRPr="006E220D">
              <w:rPr>
                <w:rFonts w:ascii="Times New Roman" w:eastAsia="Times New Roman" w:hAnsi="Times New Roman"/>
                <w:sz w:val="24"/>
                <w:szCs w:val="24"/>
                <w:lang w:val="uk-UA"/>
              </w:rPr>
              <w:t xml:space="preserve"> на території України свій національний паспорт</w:t>
            </w:r>
          </w:p>
          <w:p w14:paraId="33BFD319"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61123BCC"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посвідку на постійне чи тимчасове проживання на території України</w:t>
            </w:r>
          </w:p>
          <w:p w14:paraId="138CF986"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224D3930" w14:textId="77777777" w:rsidR="006E220D" w:rsidRPr="006E220D" w:rsidRDefault="006E220D" w:rsidP="006E220D">
            <w:pPr>
              <w:jc w:val="both"/>
              <w:rPr>
                <w:rFonts w:ascii="Times New Roman" w:eastAsia="Times New Roman" w:hAnsi="Times New Roman"/>
                <w:sz w:val="24"/>
                <w:szCs w:val="24"/>
                <w:lang w:val="uk-UA"/>
              </w:rPr>
            </w:pPr>
          </w:p>
          <w:p w14:paraId="0797A010"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E42D13"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72A212A2" w14:textId="77777777" w:rsidR="006E220D" w:rsidRPr="006E220D" w:rsidRDefault="006E220D" w:rsidP="006E220D">
            <w:pPr>
              <w:jc w:val="both"/>
              <w:rPr>
                <w:rFonts w:ascii="Times New Roman" w:eastAsia="Times New Roman" w:hAnsi="Times New Roman"/>
                <w:sz w:val="24"/>
                <w:szCs w:val="24"/>
                <w:lang w:val="uk-UA"/>
              </w:rPr>
            </w:pPr>
          </w:p>
          <w:p w14:paraId="4EB1BDCC"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14:paraId="13CB1926"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19078B4" w14:textId="77777777" w:rsidR="006E220D" w:rsidRPr="006E220D" w:rsidRDefault="006E220D" w:rsidP="006E220D">
            <w:pPr>
              <w:jc w:val="both"/>
              <w:rPr>
                <w:rFonts w:ascii="Times New Roman" w:eastAsia="Times New Roman" w:hAnsi="Times New Roman"/>
                <w:sz w:val="24"/>
                <w:szCs w:val="24"/>
                <w:lang w:val="uk-UA"/>
              </w:rPr>
            </w:pPr>
          </w:p>
          <w:p w14:paraId="4E73908B"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27D07C7"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або </w:t>
            </w:r>
          </w:p>
          <w:p w14:paraId="51A02A9E" w14:textId="77777777" w:rsidR="006E220D" w:rsidRPr="006E220D" w:rsidRDefault="006E220D" w:rsidP="006E220D">
            <w:pPr>
              <w:jc w:val="both"/>
              <w:rPr>
                <w:rFonts w:ascii="Times New Roman" w:eastAsia="Times New Roman" w:hAnsi="Times New Roman"/>
                <w:sz w:val="24"/>
                <w:szCs w:val="24"/>
                <w:lang w:val="uk-UA"/>
              </w:rPr>
            </w:pPr>
          </w:p>
          <w:p w14:paraId="088FDAA0"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1C2DCD5" w14:textId="77777777" w:rsidR="006E220D" w:rsidRP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B9E8D66" w14:textId="77777777" w:rsidR="006E220D" w:rsidRPr="006E220D" w:rsidRDefault="006E220D" w:rsidP="006E220D">
            <w:pPr>
              <w:jc w:val="both"/>
              <w:rPr>
                <w:rFonts w:ascii="Times New Roman" w:eastAsia="Times New Roman" w:hAnsi="Times New Roman"/>
                <w:sz w:val="24"/>
                <w:szCs w:val="24"/>
                <w:lang w:val="uk-UA"/>
              </w:rPr>
            </w:pPr>
          </w:p>
          <w:p w14:paraId="7792521A" w14:textId="77777777" w:rsidR="006E220D" w:rsidRDefault="006E220D" w:rsidP="006E220D">
            <w:pPr>
              <w:jc w:val="both"/>
              <w:rPr>
                <w:rFonts w:ascii="Times New Roman" w:eastAsia="Times New Roman" w:hAnsi="Times New Roman"/>
                <w:sz w:val="24"/>
                <w:szCs w:val="24"/>
                <w:lang w:val="uk-UA"/>
              </w:rPr>
            </w:pPr>
            <w:r w:rsidRPr="006E220D">
              <w:rPr>
                <w:rFonts w:ascii="Times New Roman" w:eastAsia="Times New Roman" w:hAnsi="Times New Roman"/>
                <w:sz w:val="24"/>
                <w:szCs w:val="24"/>
                <w:lang w:val="uk-UA"/>
              </w:rPr>
              <w:t xml:space="preserve">У разі якщо учасник або його кінцевий </w:t>
            </w:r>
            <w:proofErr w:type="spellStart"/>
            <w:r w:rsidRPr="006E220D">
              <w:rPr>
                <w:rFonts w:ascii="Times New Roman" w:eastAsia="Times New Roman" w:hAnsi="Times New Roman"/>
                <w:sz w:val="24"/>
                <w:szCs w:val="24"/>
                <w:lang w:val="uk-UA"/>
              </w:rPr>
              <w:t>бенефіціарний</w:t>
            </w:r>
            <w:proofErr w:type="spellEnd"/>
            <w:r w:rsidRPr="006E220D">
              <w:rPr>
                <w:rFonts w:ascii="Times New Roman" w:eastAsia="Times New Roman" w:hAnsi="Times New Roman"/>
                <w:sz w:val="24"/>
                <w:szCs w:val="24"/>
                <w:lang w:val="uk-UA"/>
              </w:rPr>
              <w:t xml:space="preserve"> власник, член або учасник (акціонер), що має частку в </w:t>
            </w:r>
            <w:r w:rsidRPr="006E220D">
              <w:rPr>
                <w:rFonts w:ascii="Times New Roman" w:eastAsia="Times New Roman" w:hAnsi="Times New Roman"/>
                <w:sz w:val="24"/>
                <w:szCs w:val="24"/>
                <w:lang w:val="uk-UA"/>
              </w:rPr>
              <w:lastRenderedPageBreak/>
              <w:t xml:space="preserve">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20D">
              <w:rPr>
                <w:rFonts w:ascii="Times New Roman" w:eastAsia="Times New Roman" w:hAnsi="Times New Roman"/>
                <w:sz w:val="24"/>
                <w:szCs w:val="24"/>
                <w:lang w:val="uk-UA"/>
              </w:rPr>
              <w:t>бенефіціарним</w:t>
            </w:r>
            <w:proofErr w:type="spellEnd"/>
            <w:r w:rsidRPr="006E220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w:t>
            </w:r>
            <w:r w:rsidRPr="006E220D">
              <w:rPr>
                <w:rFonts w:ascii="Times New Roman" w:eastAsia="Times New Roman" w:hAnsi="Times New Roman"/>
                <w:sz w:val="24"/>
                <w:szCs w:val="24"/>
                <w:lang w:val="uk-UA"/>
              </w:rPr>
              <w:lastRenderedPageBreak/>
              <w:t>абзацу 8 підпункту 1 пункту 44 Особливостей».</w:t>
            </w:r>
          </w:p>
          <w:p w14:paraId="40CB1507" w14:textId="77777777" w:rsidR="006E220D" w:rsidRDefault="006E220D" w:rsidP="0082608A">
            <w:pPr>
              <w:jc w:val="both"/>
              <w:rPr>
                <w:rFonts w:ascii="Times New Roman" w:eastAsia="Times New Roman" w:hAnsi="Times New Roman"/>
                <w:color w:val="000000" w:themeColor="text1"/>
                <w:sz w:val="24"/>
                <w:szCs w:val="24"/>
                <w:lang w:val="uk-UA"/>
              </w:rPr>
            </w:pPr>
            <w:r w:rsidRPr="006E220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BD1AEC5" w14:textId="49F2831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A57464"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8712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8712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A57464">
              <w:rPr>
                <w:rFonts w:ascii="Times New Roman" w:eastAsia="Times New Roman" w:hAnsi="Times New Roman"/>
                <w:sz w:val="24"/>
                <w:szCs w:val="24"/>
                <w:lang w:val="uk-UA"/>
              </w:rPr>
              <w:lastRenderedPageBreak/>
              <w:t>закупівлі;</w:t>
            </w:r>
          </w:p>
          <w:p w14:paraId="6495858F" w14:textId="00F3C022" w:rsidR="0082608A" w:rsidRPr="00A57464" w:rsidRDefault="0082608A" w:rsidP="0008712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w:t>
            </w:r>
            <w:r w:rsidRPr="007A75D9">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02687DA2"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підпадає під підстави, встановлені пунктом 47 цих особливостей;</w:t>
            </w:r>
          </w:p>
          <w:p w14:paraId="7DA85DC7"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22A8C3"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FB108FF"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B2F568"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7D574C"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033E32E" w14:textId="77777777" w:rsid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220D">
              <w:rPr>
                <w:rFonts w:ascii="Times New Roman" w:hAnsi="Times New Roman"/>
                <w:sz w:val="24"/>
                <w:szCs w:val="24"/>
                <w:lang w:val="uk-UA"/>
              </w:rPr>
              <w:t>бенефіціарним</w:t>
            </w:r>
            <w:proofErr w:type="spellEnd"/>
            <w:r w:rsidRPr="006E220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w:t>
            </w:r>
            <w:r w:rsidRPr="006E220D">
              <w:rPr>
                <w:rFonts w:ascii="Times New Roman" w:hAnsi="Times New Roman"/>
                <w:sz w:val="24"/>
                <w:szCs w:val="24"/>
                <w:lang w:val="uk-UA"/>
              </w:rPr>
              <w:lastRenderedPageBreak/>
              <w:t xml:space="preserve">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6E220D">
              <w:rPr>
                <w:rFonts w:ascii="Times New Roman" w:hAnsi="Times New Roman"/>
                <w:sz w:val="24"/>
                <w:szCs w:val="24"/>
                <w:lang w:val="uk-UA"/>
              </w:rPr>
              <w:t>No</w:t>
            </w:r>
            <w:proofErr w:type="spellEnd"/>
            <w:r w:rsidRPr="006E220D">
              <w:rPr>
                <w:rFonts w:ascii="Times New Roman" w:hAnsi="Times New Roman"/>
                <w:sz w:val="24"/>
                <w:szCs w:val="24"/>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6E220D">
              <w:rPr>
                <w:rFonts w:ascii="Times New Roman" w:hAnsi="Times New Roman"/>
                <w:sz w:val="24"/>
                <w:szCs w:val="24"/>
                <w:lang w:val="uk-UA"/>
              </w:rPr>
              <w:t>No</w:t>
            </w:r>
            <w:proofErr w:type="spellEnd"/>
            <w:r w:rsidRPr="006E220D">
              <w:rPr>
                <w:rFonts w:ascii="Times New Roman" w:hAnsi="Times New Roman"/>
                <w:sz w:val="24"/>
                <w:szCs w:val="24"/>
                <w:lang w:val="uk-UA"/>
              </w:rPr>
              <w:t xml:space="preserve"> 84, ст. 5176);</w:t>
            </w:r>
          </w:p>
          <w:p w14:paraId="32208DAC" w14:textId="019F1569" w:rsidR="006E220D" w:rsidRPr="006E220D" w:rsidRDefault="006E220D" w:rsidP="006E220D">
            <w:p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2) тендерна пропозиція:</w:t>
            </w:r>
          </w:p>
          <w:p w14:paraId="25E7C22C" w14:textId="77777777" w:rsidR="006E220D" w:rsidRPr="006E220D" w:rsidRDefault="006E220D" w:rsidP="006E220D">
            <w:pPr>
              <w:pStyle w:val="a4"/>
              <w:spacing w:after="0" w:line="240" w:lineRule="auto"/>
              <w:jc w:val="both"/>
              <w:rPr>
                <w:rFonts w:ascii="Times New Roman" w:hAnsi="Times New Roman"/>
                <w:sz w:val="24"/>
                <w:szCs w:val="24"/>
                <w:lang w:val="uk-UA"/>
              </w:rPr>
            </w:pPr>
          </w:p>
          <w:p w14:paraId="4710DEC9"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D3FA5D3"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є такою, строк дії якої закінчився;</w:t>
            </w:r>
          </w:p>
          <w:p w14:paraId="3DC98391"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2B83" w14:textId="77777777" w:rsid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4C68D85" w14:textId="77777777" w:rsidR="006E220D" w:rsidRPr="006E220D" w:rsidRDefault="006E220D" w:rsidP="006E220D">
            <w:pPr>
              <w:pStyle w:val="a4"/>
              <w:spacing w:after="0" w:line="240" w:lineRule="auto"/>
              <w:jc w:val="both"/>
              <w:rPr>
                <w:rFonts w:ascii="Times New Roman" w:hAnsi="Times New Roman"/>
                <w:sz w:val="24"/>
                <w:szCs w:val="24"/>
                <w:lang w:val="uk-UA"/>
              </w:rPr>
            </w:pPr>
          </w:p>
          <w:p w14:paraId="1E9738A1" w14:textId="77777777" w:rsidR="006E220D" w:rsidRPr="006E220D" w:rsidRDefault="006E220D" w:rsidP="006E220D">
            <w:p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3) переможець процедури закупівлі:</w:t>
            </w:r>
          </w:p>
          <w:p w14:paraId="2A642BAA" w14:textId="77777777" w:rsidR="006E220D" w:rsidRPr="006E220D" w:rsidRDefault="006E220D" w:rsidP="006E220D">
            <w:pPr>
              <w:pStyle w:val="a4"/>
              <w:spacing w:after="0" w:line="240" w:lineRule="auto"/>
              <w:jc w:val="both"/>
              <w:rPr>
                <w:rFonts w:ascii="Times New Roman" w:hAnsi="Times New Roman"/>
                <w:sz w:val="24"/>
                <w:szCs w:val="24"/>
                <w:lang w:val="uk-UA"/>
              </w:rPr>
            </w:pPr>
          </w:p>
          <w:p w14:paraId="5FEBF4EB"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A1FC53E"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DECE9D" w14:textId="77777777" w:rsidR="006E220D" w:rsidRPr="006E220D" w:rsidRDefault="006E220D" w:rsidP="006E220D">
            <w:pPr>
              <w:pStyle w:val="a4"/>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CB0B931" w14:textId="11A936E1" w:rsidR="0082608A" w:rsidRDefault="006E220D" w:rsidP="006E220D">
            <w:pPr>
              <w:numPr>
                <w:ilvl w:val="0"/>
                <w:numId w:val="7"/>
              </w:numPr>
              <w:spacing w:after="0" w:line="240" w:lineRule="auto"/>
              <w:jc w:val="both"/>
              <w:rPr>
                <w:rFonts w:ascii="Times New Roman" w:hAnsi="Times New Roman"/>
                <w:sz w:val="24"/>
                <w:szCs w:val="24"/>
                <w:lang w:val="uk-UA"/>
              </w:rPr>
            </w:pPr>
            <w:r w:rsidRPr="006E220D">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AB010D" w14:textId="77777777" w:rsidR="006E220D" w:rsidRPr="007A75D9" w:rsidRDefault="006E220D" w:rsidP="006E220D">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sz w:val="24"/>
                <w:szCs w:val="24"/>
                <w:lang w:val="uk-UA" w:eastAsia="ru-RU"/>
              </w:rPr>
              <w:lastRenderedPageBreak/>
              <w:t>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1B0DD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8712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8712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8712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2073D9"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0CF02A6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205137B0" w14:textId="77777777" w:rsidR="00921BC6" w:rsidRDefault="00921BC6" w:rsidP="00E04EC5">
      <w:pPr>
        <w:rPr>
          <w:rFonts w:ascii="Times New Roman" w:hAnsi="Times New Roman"/>
          <w:b/>
          <w:bCs/>
          <w:sz w:val="24"/>
          <w:szCs w:val="24"/>
          <w:lang w:val="uk-UA"/>
        </w:rPr>
      </w:pPr>
    </w:p>
    <w:p w14:paraId="154C5469" w14:textId="55A82DEF" w:rsidR="00510A65" w:rsidRDefault="00E6152E" w:rsidP="00E04EC5">
      <w:pPr>
        <w:rPr>
          <w:rFonts w:ascii="Times New Roman" w:hAnsi="Times New Roman"/>
          <w:b/>
          <w:bCs/>
          <w:sz w:val="24"/>
          <w:szCs w:val="24"/>
          <w:lang w:val="uk-UA"/>
        </w:rPr>
      </w:pPr>
      <w:r>
        <w:rPr>
          <w:rFonts w:ascii="Times New Roman" w:hAnsi="Times New Roman"/>
          <w:b/>
          <w:bCs/>
          <w:sz w:val="24"/>
          <w:szCs w:val="24"/>
          <w:lang w:val="uk-UA"/>
        </w:rPr>
        <w:t xml:space="preserve"> </w:t>
      </w:r>
    </w:p>
    <w:p w14:paraId="18D59B01" w14:textId="77777777" w:rsidR="00E6152E" w:rsidRDefault="00E6152E" w:rsidP="00E04EC5">
      <w:pPr>
        <w:rPr>
          <w:rFonts w:ascii="Times New Roman" w:hAnsi="Times New Roman"/>
          <w:b/>
          <w:bCs/>
          <w:sz w:val="24"/>
          <w:szCs w:val="24"/>
          <w:lang w:val="uk-UA"/>
        </w:rPr>
      </w:pPr>
    </w:p>
    <w:p w14:paraId="2C4F0647" w14:textId="77777777" w:rsidR="00510A65" w:rsidRDefault="00510A65" w:rsidP="00E04EC5">
      <w:pPr>
        <w:rPr>
          <w:rFonts w:ascii="Times New Roman" w:hAnsi="Times New Roman"/>
          <w:b/>
          <w:bCs/>
          <w:sz w:val="24"/>
          <w:szCs w:val="24"/>
          <w:lang w:val="uk-UA"/>
        </w:rPr>
      </w:pPr>
    </w:p>
    <w:p w14:paraId="42219C6D" w14:textId="77777777" w:rsidR="00960146" w:rsidRPr="00960146" w:rsidRDefault="00960146" w:rsidP="00960146">
      <w:pPr>
        <w:jc w:val="right"/>
        <w:rPr>
          <w:rFonts w:ascii="Times New Roman" w:hAnsi="Times New Roman"/>
          <w:b/>
          <w:bCs/>
          <w:sz w:val="24"/>
          <w:szCs w:val="24"/>
          <w:lang w:val="uk-UA"/>
        </w:rPr>
      </w:pPr>
      <w:r w:rsidRPr="00960146">
        <w:rPr>
          <w:rFonts w:ascii="Times New Roman" w:hAnsi="Times New Roman"/>
          <w:b/>
          <w:bCs/>
          <w:sz w:val="24"/>
          <w:szCs w:val="24"/>
          <w:lang w:val="uk-UA"/>
        </w:rPr>
        <w:lastRenderedPageBreak/>
        <w:t>Додаток № 1 до тендерної документації</w:t>
      </w:r>
    </w:p>
    <w:p w14:paraId="1E7AD153" w14:textId="77777777" w:rsidR="00960146" w:rsidRPr="00960146" w:rsidRDefault="00960146" w:rsidP="00960146">
      <w:pPr>
        <w:jc w:val="center"/>
        <w:rPr>
          <w:rFonts w:ascii="Times New Roman" w:hAnsi="Times New Roman"/>
          <w:b/>
          <w:bCs/>
          <w:sz w:val="24"/>
          <w:szCs w:val="24"/>
          <w:lang w:val="uk-UA"/>
        </w:rPr>
      </w:pPr>
      <w:r w:rsidRPr="00960146">
        <w:rPr>
          <w:rFonts w:ascii="Times New Roman" w:hAnsi="Times New Roman"/>
          <w:b/>
          <w:bCs/>
          <w:sz w:val="24"/>
          <w:szCs w:val="24"/>
          <w:lang w:val="uk-UA"/>
        </w:rPr>
        <w:t>Кваліфікаційні критерії</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2977"/>
        <w:gridCol w:w="5925"/>
      </w:tblGrid>
      <w:tr w:rsidR="00960146" w:rsidRPr="00960146" w14:paraId="1819F253" w14:textId="77777777" w:rsidTr="005F3F54">
        <w:tc>
          <w:tcPr>
            <w:tcW w:w="1305" w:type="dxa"/>
            <w:shd w:val="clear" w:color="auto" w:fill="auto"/>
            <w:vAlign w:val="center"/>
          </w:tcPr>
          <w:p w14:paraId="68BD1AD1" w14:textId="77777777" w:rsidR="00960146" w:rsidRPr="00960146" w:rsidRDefault="00960146" w:rsidP="00960146">
            <w:pPr>
              <w:spacing w:after="0" w:line="240" w:lineRule="auto"/>
              <w:jc w:val="center"/>
              <w:rPr>
                <w:rFonts w:ascii="Times New Roman" w:eastAsia="Times New Roman" w:hAnsi="Times New Roman"/>
                <w:b/>
                <w:sz w:val="24"/>
                <w:szCs w:val="24"/>
                <w:lang w:val="uk-UA" w:eastAsia="uk-UA"/>
              </w:rPr>
            </w:pPr>
            <w:r w:rsidRPr="00960146">
              <w:rPr>
                <w:rFonts w:ascii="Times New Roman" w:eastAsia="Times New Roman" w:hAnsi="Times New Roman"/>
                <w:b/>
                <w:sz w:val="24"/>
                <w:szCs w:val="24"/>
                <w:lang w:val="uk-UA" w:eastAsia="uk-UA"/>
              </w:rPr>
              <w:t>№</w:t>
            </w:r>
          </w:p>
        </w:tc>
        <w:tc>
          <w:tcPr>
            <w:tcW w:w="2977" w:type="dxa"/>
            <w:shd w:val="clear" w:color="auto" w:fill="auto"/>
            <w:vAlign w:val="center"/>
          </w:tcPr>
          <w:p w14:paraId="39BAB093" w14:textId="77777777" w:rsidR="00960146" w:rsidRPr="00960146" w:rsidRDefault="00960146" w:rsidP="00960146">
            <w:pPr>
              <w:spacing w:after="0" w:line="240" w:lineRule="auto"/>
              <w:jc w:val="center"/>
              <w:rPr>
                <w:rFonts w:ascii="Times New Roman" w:eastAsia="Times New Roman" w:hAnsi="Times New Roman"/>
                <w:b/>
                <w:sz w:val="24"/>
                <w:szCs w:val="24"/>
                <w:lang w:val="uk-UA" w:eastAsia="uk-UA"/>
              </w:rPr>
            </w:pPr>
            <w:r w:rsidRPr="00960146">
              <w:rPr>
                <w:rFonts w:ascii="Times New Roman" w:eastAsia="Times New Roman" w:hAnsi="Times New Roman"/>
                <w:b/>
                <w:sz w:val="24"/>
                <w:szCs w:val="24"/>
                <w:lang w:val="uk-UA" w:eastAsia="uk-UA"/>
              </w:rPr>
              <w:t>Назва кваліфікаційного критерію</w:t>
            </w:r>
          </w:p>
        </w:tc>
        <w:tc>
          <w:tcPr>
            <w:tcW w:w="5925" w:type="dxa"/>
            <w:shd w:val="clear" w:color="auto" w:fill="auto"/>
            <w:vAlign w:val="center"/>
          </w:tcPr>
          <w:p w14:paraId="4A14B96A" w14:textId="77777777" w:rsidR="00960146" w:rsidRPr="00960146" w:rsidRDefault="00960146" w:rsidP="00960146">
            <w:pPr>
              <w:spacing w:after="0" w:line="240" w:lineRule="auto"/>
              <w:jc w:val="center"/>
              <w:rPr>
                <w:rFonts w:ascii="Times New Roman" w:eastAsia="Times New Roman" w:hAnsi="Times New Roman"/>
                <w:b/>
                <w:sz w:val="24"/>
                <w:szCs w:val="24"/>
                <w:lang w:val="uk-UA" w:eastAsia="uk-UA"/>
              </w:rPr>
            </w:pPr>
            <w:r w:rsidRPr="00960146">
              <w:rPr>
                <w:rFonts w:ascii="Times New Roman" w:eastAsia="Times New Roman" w:hAnsi="Times New Roman"/>
                <w:b/>
                <w:sz w:val="24"/>
                <w:szCs w:val="24"/>
                <w:lang w:val="uk-UA" w:eastAsia="uk-UA"/>
              </w:rPr>
              <w:t>Спосіб підтвердження кваліфікаційного критерію</w:t>
            </w:r>
          </w:p>
        </w:tc>
      </w:tr>
      <w:tr w:rsidR="00960146" w:rsidRPr="0002705D" w14:paraId="4CC4D463" w14:textId="77777777" w:rsidTr="005F3F54">
        <w:trPr>
          <w:trHeight w:val="6458"/>
        </w:trPr>
        <w:tc>
          <w:tcPr>
            <w:tcW w:w="1305" w:type="dxa"/>
            <w:shd w:val="clear" w:color="auto" w:fill="auto"/>
          </w:tcPr>
          <w:p w14:paraId="36721353" w14:textId="77777777" w:rsidR="00960146" w:rsidRPr="00960146" w:rsidRDefault="00960146" w:rsidP="00960146">
            <w:pPr>
              <w:spacing w:after="0" w:line="240" w:lineRule="auto"/>
              <w:jc w:val="center"/>
              <w:rPr>
                <w:rFonts w:ascii="Times New Roman" w:eastAsia="Times New Roman" w:hAnsi="Times New Roman"/>
                <w:sz w:val="24"/>
                <w:szCs w:val="24"/>
                <w:lang w:val="uk-UA" w:eastAsia="uk-UA"/>
              </w:rPr>
            </w:pPr>
            <w:r w:rsidRPr="00960146">
              <w:rPr>
                <w:rFonts w:ascii="Times New Roman" w:eastAsia="Times New Roman" w:hAnsi="Times New Roman"/>
                <w:sz w:val="24"/>
                <w:szCs w:val="24"/>
                <w:lang w:val="uk-UA" w:eastAsia="uk-UA"/>
              </w:rPr>
              <w:t>1</w:t>
            </w:r>
          </w:p>
        </w:tc>
        <w:tc>
          <w:tcPr>
            <w:tcW w:w="2977" w:type="dxa"/>
            <w:shd w:val="clear" w:color="auto" w:fill="auto"/>
          </w:tcPr>
          <w:p w14:paraId="515C2155" w14:textId="77777777" w:rsidR="00960146" w:rsidRPr="00960146" w:rsidRDefault="00960146" w:rsidP="00960146">
            <w:pPr>
              <w:spacing w:after="0" w:line="240" w:lineRule="auto"/>
              <w:jc w:val="both"/>
              <w:rPr>
                <w:rFonts w:ascii="Times New Roman" w:eastAsia="Times New Roman" w:hAnsi="Times New Roman"/>
                <w:sz w:val="24"/>
                <w:szCs w:val="24"/>
                <w:lang w:val="uk-UA" w:eastAsia="uk-UA"/>
              </w:rPr>
            </w:pPr>
            <w:r w:rsidRPr="00960146">
              <w:rPr>
                <w:rFonts w:ascii="Times New Roman" w:eastAsia="Times New Roman" w:hAnsi="Times New Roman"/>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960146">
              <w:rPr>
                <w:rFonts w:ascii="Times New Roman" w:eastAsia="Times New Roman" w:hAnsi="Times New Roman"/>
                <w:sz w:val="24"/>
                <w:szCs w:val="24"/>
                <w:vertAlign w:val="superscript"/>
                <w:lang w:val="uk-UA" w:eastAsia="uk-UA"/>
              </w:rPr>
              <w:t>*</w:t>
            </w:r>
          </w:p>
        </w:tc>
        <w:tc>
          <w:tcPr>
            <w:tcW w:w="5925" w:type="dxa"/>
            <w:shd w:val="clear" w:color="auto" w:fill="auto"/>
          </w:tcPr>
          <w:p w14:paraId="56778CF9" w14:textId="77777777" w:rsidR="00960146" w:rsidRPr="00960146" w:rsidRDefault="00960146" w:rsidP="00960146">
            <w:pPr>
              <w:spacing w:after="0" w:line="240" w:lineRule="auto"/>
              <w:jc w:val="both"/>
              <w:rPr>
                <w:rFonts w:ascii="Times New Roman" w:eastAsia="Times New Roman" w:hAnsi="Times New Roman"/>
                <w:sz w:val="24"/>
                <w:szCs w:val="24"/>
                <w:lang w:val="uk-UA" w:eastAsia="uk-UA"/>
              </w:rPr>
            </w:pPr>
            <w:r w:rsidRPr="00960146">
              <w:rPr>
                <w:rFonts w:ascii="Times New Roman" w:eastAsia="Times New Roman" w:hAnsi="Times New Roman"/>
                <w:sz w:val="24"/>
                <w:szCs w:val="24"/>
                <w:lang w:val="uk-UA" w:eastAsia="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w:t>
            </w:r>
            <w:r w:rsidRPr="009705F7">
              <w:rPr>
                <w:rFonts w:ascii="Times New Roman" w:eastAsia="Times New Roman" w:hAnsi="Times New Roman"/>
                <w:sz w:val="24"/>
                <w:szCs w:val="24"/>
                <w:lang w:val="uk-UA" w:eastAsia="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43681728" w14:textId="77777777" w:rsidR="00960146" w:rsidRPr="00960146" w:rsidRDefault="00960146" w:rsidP="00960146">
            <w:pPr>
              <w:spacing w:after="0" w:line="240" w:lineRule="auto"/>
              <w:jc w:val="both"/>
              <w:rPr>
                <w:rFonts w:ascii="Times New Roman" w:eastAsia="Times New Roman" w:hAnsi="Times New Roman"/>
                <w:sz w:val="24"/>
                <w:szCs w:val="24"/>
                <w:lang w:val="uk-UA" w:eastAsia="uk-UA"/>
              </w:rPr>
            </w:pPr>
          </w:p>
          <w:p w14:paraId="0B4D2630" w14:textId="77777777" w:rsidR="00960146" w:rsidRPr="00960146" w:rsidRDefault="00960146" w:rsidP="00960146">
            <w:pPr>
              <w:spacing w:after="0" w:line="240" w:lineRule="auto"/>
              <w:jc w:val="right"/>
              <w:rPr>
                <w:rFonts w:ascii="Times New Roman" w:eastAsia="Times New Roman" w:hAnsi="Times New Roman"/>
                <w:i/>
                <w:sz w:val="24"/>
                <w:szCs w:val="24"/>
                <w:lang w:val="uk-UA" w:eastAsia="uk-UA"/>
              </w:rPr>
            </w:pPr>
            <w:r w:rsidRPr="00960146">
              <w:rPr>
                <w:rFonts w:ascii="Times New Roman" w:eastAsia="Times New Roman" w:hAnsi="Times New Roman"/>
                <w:i/>
                <w:sz w:val="24"/>
                <w:szCs w:val="24"/>
                <w:lang w:val="uk-UA" w:eastAsia="uk-UA"/>
              </w:rPr>
              <w:t>Форма 1</w:t>
            </w:r>
          </w:p>
          <w:p w14:paraId="29BEABF2"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p w14:paraId="12D738B6"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Довідка</w:t>
            </w:r>
          </w:p>
          <w:p w14:paraId="65A750C4"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про наявність в учасника працівників відповідної кваліфікації, які мають необхідні знання та досвід</w:t>
            </w:r>
          </w:p>
          <w:p w14:paraId="5ED26750" w14:textId="77777777" w:rsidR="00960146" w:rsidRPr="00960146" w:rsidRDefault="00960146" w:rsidP="00960146">
            <w:pPr>
              <w:spacing w:after="0" w:line="240" w:lineRule="auto"/>
              <w:jc w:val="center"/>
              <w:rPr>
                <w:rFonts w:ascii="Times New Roman" w:eastAsia="Times New Roman" w:hAnsi="Times New Roman"/>
                <w:sz w:val="20"/>
                <w:szCs w:val="20"/>
                <w:lang w:val="uk-UA" w:eastAsia="uk-UA"/>
              </w:rPr>
            </w:pPr>
          </w:p>
          <w:p w14:paraId="48D2486C"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r w:rsidRPr="00960146">
              <w:rPr>
                <w:rFonts w:ascii="Times New Roman" w:eastAsia="Times New Roman" w:hAnsi="Times New Roman"/>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6312157"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055"/>
              <w:gridCol w:w="945"/>
              <w:gridCol w:w="1382"/>
              <w:gridCol w:w="1742"/>
            </w:tblGrid>
            <w:tr w:rsidR="00960146" w:rsidRPr="00960146" w14:paraId="2A59A2AB" w14:textId="77777777" w:rsidTr="00B811CC">
              <w:tc>
                <w:tcPr>
                  <w:tcW w:w="456" w:type="dxa"/>
                  <w:shd w:val="clear" w:color="auto" w:fill="auto"/>
                  <w:vAlign w:val="center"/>
                </w:tcPr>
                <w:p w14:paraId="65D8D2BB"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w:t>
                  </w:r>
                </w:p>
              </w:tc>
              <w:tc>
                <w:tcPr>
                  <w:tcW w:w="1055" w:type="dxa"/>
                  <w:shd w:val="clear" w:color="auto" w:fill="auto"/>
                  <w:vAlign w:val="center"/>
                </w:tcPr>
                <w:p w14:paraId="4A193EC1"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ПІБ</w:t>
                  </w:r>
                </w:p>
              </w:tc>
              <w:tc>
                <w:tcPr>
                  <w:tcW w:w="945" w:type="dxa"/>
                  <w:shd w:val="clear" w:color="auto" w:fill="auto"/>
                  <w:vAlign w:val="center"/>
                </w:tcPr>
                <w:p w14:paraId="45893E64"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Посада</w:t>
                  </w:r>
                </w:p>
              </w:tc>
              <w:tc>
                <w:tcPr>
                  <w:tcW w:w="1382" w:type="dxa"/>
                  <w:shd w:val="clear" w:color="auto" w:fill="auto"/>
                </w:tcPr>
                <w:p w14:paraId="3D2B58B9"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З</w:t>
                  </w:r>
                  <w:r w:rsidRPr="00960146">
                    <w:rPr>
                      <w:rFonts w:ascii="Times New Roman" w:eastAsia="Times New Roman" w:hAnsi="Times New Roman"/>
                      <w:b/>
                      <w:sz w:val="20"/>
                      <w:szCs w:val="20"/>
                      <w:lang w:val="uk-UA" w:eastAsia="uk-UA"/>
                    </w:rPr>
                    <w:cr/>
                  </w:r>
                  <w:proofErr w:type="spellStart"/>
                  <w:r w:rsidRPr="00960146">
                    <w:rPr>
                      <w:rFonts w:ascii="Times New Roman" w:eastAsia="Times New Roman" w:hAnsi="Times New Roman"/>
                      <w:b/>
                      <w:sz w:val="20"/>
                      <w:szCs w:val="20"/>
                      <w:lang w:val="uk-UA" w:eastAsia="uk-UA"/>
                    </w:rPr>
                    <w:t>гальний</w:t>
                  </w:r>
                  <w:proofErr w:type="spellEnd"/>
                  <w:r w:rsidRPr="00960146">
                    <w:rPr>
                      <w:rFonts w:ascii="Times New Roman" w:eastAsia="Times New Roman" w:hAnsi="Times New Roman"/>
                      <w:b/>
                      <w:sz w:val="20"/>
                      <w:szCs w:val="20"/>
                      <w:lang w:val="uk-UA" w:eastAsia="uk-UA"/>
                    </w:rPr>
                    <w:t xml:space="preserve"> стаж роботи </w:t>
                  </w:r>
                </w:p>
              </w:tc>
              <w:tc>
                <w:tcPr>
                  <w:tcW w:w="1742" w:type="dxa"/>
                  <w:shd w:val="clear" w:color="auto" w:fill="auto"/>
                  <w:vAlign w:val="center"/>
                </w:tcPr>
                <w:p w14:paraId="42F7753E" w14:textId="77777777" w:rsidR="00960146" w:rsidRPr="00960146" w:rsidRDefault="00960146" w:rsidP="00960146">
                  <w:pPr>
                    <w:spacing w:after="0" w:line="240" w:lineRule="auto"/>
                    <w:jc w:val="center"/>
                    <w:rPr>
                      <w:rFonts w:ascii="Times New Roman" w:eastAsia="Times New Roman" w:hAnsi="Times New Roman"/>
                      <w:b/>
                      <w:sz w:val="20"/>
                      <w:szCs w:val="20"/>
                      <w:lang w:val="uk-UA" w:eastAsia="uk-UA"/>
                    </w:rPr>
                  </w:pPr>
                  <w:r w:rsidRPr="00960146">
                    <w:rPr>
                      <w:rFonts w:ascii="Times New Roman" w:eastAsia="Times New Roman" w:hAnsi="Times New Roman"/>
                      <w:b/>
                      <w:sz w:val="20"/>
                      <w:szCs w:val="20"/>
                      <w:lang w:val="uk-UA" w:eastAsia="uk-UA"/>
                    </w:rPr>
                    <w:t>Підстава використання праці</w:t>
                  </w:r>
                </w:p>
              </w:tc>
            </w:tr>
            <w:tr w:rsidR="00960146" w:rsidRPr="00960146" w14:paraId="5B55B8C4" w14:textId="77777777" w:rsidTr="00B811CC">
              <w:tc>
                <w:tcPr>
                  <w:tcW w:w="456" w:type="dxa"/>
                  <w:shd w:val="clear" w:color="auto" w:fill="auto"/>
                </w:tcPr>
                <w:p w14:paraId="4BC2371D"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055" w:type="dxa"/>
                  <w:shd w:val="clear" w:color="auto" w:fill="auto"/>
                </w:tcPr>
                <w:p w14:paraId="74C927D4"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945" w:type="dxa"/>
                  <w:shd w:val="clear" w:color="auto" w:fill="auto"/>
                </w:tcPr>
                <w:p w14:paraId="6409D71D"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382" w:type="dxa"/>
                  <w:shd w:val="clear" w:color="auto" w:fill="auto"/>
                </w:tcPr>
                <w:p w14:paraId="688E7156"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742" w:type="dxa"/>
                  <w:shd w:val="clear" w:color="auto" w:fill="auto"/>
                </w:tcPr>
                <w:p w14:paraId="3B9EEF79"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r>
            <w:tr w:rsidR="00960146" w:rsidRPr="00960146" w14:paraId="26086814" w14:textId="77777777" w:rsidTr="00B811CC">
              <w:tc>
                <w:tcPr>
                  <w:tcW w:w="456" w:type="dxa"/>
                  <w:shd w:val="clear" w:color="auto" w:fill="auto"/>
                </w:tcPr>
                <w:p w14:paraId="029E1FCF"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055" w:type="dxa"/>
                  <w:shd w:val="clear" w:color="auto" w:fill="auto"/>
                </w:tcPr>
                <w:p w14:paraId="0736EB32"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945" w:type="dxa"/>
                  <w:shd w:val="clear" w:color="auto" w:fill="auto"/>
                </w:tcPr>
                <w:p w14:paraId="60E989F9"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382" w:type="dxa"/>
                  <w:shd w:val="clear" w:color="auto" w:fill="auto"/>
                </w:tcPr>
                <w:p w14:paraId="7A5EF7C0"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742" w:type="dxa"/>
                  <w:shd w:val="clear" w:color="auto" w:fill="auto"/>
                </w:tcPr>
                <w:p w14:paraId="28537DA8"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r>
            <w:tr w:rsidR="00960146" w:rsidRPr="00960146" w14:paraId="0FFAF4D5" w14:textId="77777777" w:rsidTr="00B811CC">
              <w:tc>
                <w:tcPr>
                  <w:tcW w:w="456" w:type="dxa"/>
                  <w:shd w:val="clear" w:color="auto" w:fill="auto"/>
                </w:tcPr>
                <w:p w14:paraId="2B8D9D23"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055" w:type="dxa"/>
                  <w:shd w:val="clear" w:color="auto" w:fill="auto"/>
                </w:tcPr>
                <w:p w14:paraId="72D20155"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945" w:type="dxa"/>
                  <w:shd w:val="clear" w:color="auto" w:fill="auto"/>
                </w:tcPr>
                <w:p w14:paraId="7D8A0DDD"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382" w:type="dxa"/>
                  <w:shd w:val="clear" w:color="auto" w:fill="auto"/>
                </w:tcPr>
                <w:p w14:paraId="3442DE62"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c>
                <w:tcPr>
                  <w:tcW w:w="1742" w:type="dxa"/>
                  <w:shd w:val="clear" w:color="auto" w:fill="auto"/>
                </w:tcPr>
                <w:p w14:paraId="045A1C43" w14:textId="77777777" w:rsidR="00960146" w:rsidRPr="00960146" w:rsidRDefault="00960146" w:rsidP="00960146">
                  <w:pPr>
                    <w:spacing w:after="0" w:line="240" w:lineRule="auto"/>
                    <w:jc w:val="both"/>
                    <w:rPr>
                      <w:rFonts w:ascii="Times New Roman" w:eastAsia="Times New Roman" w:hAnsi="Times New Roman"/>
                      <w:sz w:val="20"/>
                      <w:szCs w:val="20"/>
                      <w:lang w:val="uk-UA" w:eastAsia="uk-UA"/>
                    </w:rPr>
                  </w:pPr>
                </w:p>
              </w:tc>
            </w:tr>
          </w:tbl>
          <w:p w14:paraId="16797687" w14:textId="77777777" w:rsidR="00960146" w:rsidRPr="00960146" w:rsidRDefault="00960146" w:rsidP="0002705D">
            <w:pPr>
              <w:widowControl w:val="0"/>
              <w:shd w:val="clear" w:color="auto" w:fill="FFFFFF"/>
              <w:suppressAutoHyphens/>
              <w:spacing w:after="0" w:line="240" w:lineRule="auto"/>
              <w:ind w:left="1080" w:right="316"/>
              <w:contextualSpacing/>
              <w:jc w:val="both"/>
              <w:rPr>
                <w:rFonts w:ascii="Times New Roman" w:eastAsia="Times New Roman" w:hAnsi="Times New Roman"/>
                <w:b/>
                <w:sz w:val="24"/>
                <w:szCs w:val="24"/>
                <w:lang w:val="uk-UA" w:eastAsia="uk-UA"/>
              </w:rPr>
            </w:pPr>
          </w:p>
        </w:tc>
      </w:tr>
    </w:tbl>
    <w:p w14:paraId="3614AE69" w14:textId="77777777" w:rsidR="00960146" w:rsidRPr="00960146" w:rsidRDefault="00960146" w:rsidP="00960146">
      <w:pPr>
        <w:jc w:val="both"/>
        <w:rPr>
          <w:rFonts w:ascii="Times New Roman" w:eastAsia="Times New Roman" w:hAnsi="Times New Roman"/>
          <w:sz w:val="24"/>
          <w:szCs w:val="24"/>
          <w:lang w:val="uk-UA" w:eastAsia="uk-UA"/>
        </w:rPr>
      </w:pPr>
      <w:r w:rsidRPr="00960146">
        <w:rPr>
          <w:rFonts w:ascii="Times New Roman" w:eastAsia="Times New Roman" w:hAnsi="Times New Roman"/>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73C0D2" w14:textId="77777777" w:rsidR="00960146" w:rsidRPr="00960146" w:rsidRDefault="00960146" w:rsidP="00960146">
      <w:pPr>
        <w:jc w:val="center"/>
        <w:rPr>
          <w:rFonts w:ascii="Times New Roman" w:eastAsia="Times New Roman" w:hAnsi="Times New Roman"/>
          <w:b/>
          <w:sz w:val="24"/>
          <w:szCs w:val="24"/>
          <w:lang w:val="uk-UA" w:eastAsia="uk-UA"/>
        </w:rPr>
      </w:pPr>
    </w:p>
    <w:p w14:paraId="3DB9077D" w14:textId="77777777" w:rsidR="00960146" w:rsidRPr="00960146" w:rsidRDefault="00960146" w:rsidP="00960146">
      <w:pPr>
        <w:jc w:val="center"/>
        <w:rPr>
          <w:rFonts w:ascii="Times New Roman" w:eastAsia="Times New Roman" w:hAnsi="Times New Roman"/>
          <w:b/>
          <w:sz w:val="24"/>
          <w:szCs w:val="24"/>
          <w:lang w:val="uk-UA" w:eastAsia="uk-UA"/>
        </w:rPr>
      </w:pPr>
    </w:p>
    <w:p w14:paraId="7E612005" w14:textId="77777777" w:rsidR="00960146" w:rsidRPr="00960146" w:rsidRDefault="00960146" w:rsidP="00960146">
      <w:pPr>
        <w:jc w:val="center"/>
        <w:rPr>
          <w:rFonts w:ascii="Times New Roman" w:eastAsia="Times New Roman" w:hAnsi="Times New Roman"/>
          <w:b/>
          <w:sz w:val="24"/>
          <w:szCs w:val="24"/>
          <w:lang w:val="uk-UA" w:eastAsia="uk-UA"/>
        </w:rPr>
      </w:pPr>
    </w:p>
    <w:p w14:paraId="6F16694F" w14:textId="77777777" w:rsidR="00960146" w:rsidRPr="00960146" w:rsidRDefault="00960146" w:rsidP="00960146">
      <w:pPr>
        <w:jc w:val="center"/>
        <w:rPr>
          <w:rFonts w:ascii="Times New Roman" w:eastAsia="Times New Roman" w:hAnsi="Times New Roman"/>
          <w:b/>
          <w:sz w:val="24"/>
          <w:szCs w:val="24"/>
          <w:lang w:val="uk-UA" w:eastAsia="uk-UA"/>
        </w:rPr>
      </w:pPr>
    </w:p>
    <w:p w14:paraId="49D2E187" w14:textId="77777777" w:rsidR="00960146" w:rsidRPr="00960146" w:rsidRDefault="00960146" w:rsidP="00960146">
      <w:pPr>
        <w:jc w:val="center"/>
        <w:rPr>
          <w:rFonts w:ascii="Times New Roman" w:eastAsia="Times New Roman" w:hAnsi="Times New Roman"/>
          <w:b/>
          <w:sz w:val="24"/>
          <w:szCs w:val="24"/>
          <w:lang w:val="uk-UA" w:eastAsia="uk-UA"/>
        </w:rPr>
      </w:pPr>
    </w:p>
    <w:p w14:paraId="3A22CC30" w14:textId="77777777" w:rsidR="00960146" w:rsidRPr="00960146" w:rsidRDefault="00960146" w:rsidP="00960146">
      <w:pPr>
        <w:jc w:val="center"/>
        <w:rPr>
          <w:rFonts w:ascii="Times New Roman" w:eastAsia="Times New Roman" w:hAnsi="Times New Roman"/>
          <w:b/>
          <w:sz w:val="24"/>
          <w:szCs w:val="24"/>
          <w:lang w:val="uk-UA" w:eastAsia="uk-UA"/>
        </w:rPr>
      </w:pPr>
    </w:p>
    <w:p w14:paraId="6400269A" w14:textId="77777777" w:rsidR="00960146" w:rsidRPr="00960146" w:rsidRDefault="00960146" w:rsidP="00960146">
      <w:pPr>
        <w:jc w:val="center"/>
        <w:rPr>
          <w:rFonts w:ascii="Times New Roman" w:eastAsia="Times New Roman" w:hAnsi="Times New Roman"/>
          <w:b/>
          <w:sz w:val="24"/>
          <w:szCs w:val="24"/>
          <w:lang w:val="uk-UA" w:eastAsia="uk-UA"/>
        </w:rPr>
      </w:pPr>
    </w:p>
    <w:p w14:paraId="74D5C1A0" w14:textId="77777777" w:rsidR="00960146" w:rsidRPr="00960146" w:rsidRDefault="00960146" w:rsidP="00960146">
      <w:pPr>
        <w:jc w:val="center"/>
        <w:rPr>
          <w:rFonts w:ascii="Times New Roman" w:eastAsia="Times New Roman" w:hAnsi="Times New Roman"/>
          <w:b/>
          <w:sz w:val="24"/>
          <w:szCs w:val="24"/>
          <w:lang w:val="uk-UA" w:eastAsia="uk-UA"/>
        </w:rPr>
      </w:pPr>
    </w:p>
    <w:p w14:paraId="4772159B" w14:textId="77777777" w:rsidR="00960146" w:rsidRPr="00960146" w:rsidRDefault="00960146" w:rsidP="00960146">
      <w:pPr>
        <w:jc w:val="center"/>
        <w:rPr>
          <w:rFonts w:ascii="Times New Roman" w:eastAsia="Times New Roman" w:hAnsi="Times New Roman"/>
          <w:b/>
          <w:sz w:val="24"/>
          <w:szCs w:val="24"/>
          <w:lang w:val="uk-UA" w:eastAsia="uk-UA"/>
        </w:rPr>
      </w:pPr>
    </w:p>
    <w:p w14:paraId="19E43AF6" w14:textId="77777777" w:rsidR="001B0DDB" w:rsidRDefault="001B0DDB" w:rsidP="001B0DDB">
      <w:pPr>
        <w:jc w:val="center"/>
        <w:rPr>
          <w:rFonts w:ascii="Times New Roman" w:eastAsia="Times New Roman" w:hAnsi="Times New Roman"/>
          <w:b/>
          <w:sz w:val="24"/>
          <w:szCs w:val="24"/>
          <w:lang w:val="uk-UA" w:eastAsia="uk-UA"/>
        </w:rPr>
      </w:pPr>
    </w:p>
    <w:p w14:paraId="566F0B4B" w14:textId="77777777" w:rsidR="00535A98" w:rsidRDefault="00535A98" w:rsidP="003502E9">
      <w:pPr>
        <w:rPr>
          <w:rFonts w:ascii="Times New Roman" w:eastAsia="Times New Roman" w:hAnsi="Times New Roman"/>
          <w:b/>
          <w:sz w:val="24"/>
          <w:szCs w:val="24"/>
          <w:lang w:val="uk-UA" w:eastAsia="uk-UA"/>
        </w:rPr>
      </w:pPr>
    </w:p>
    <w:p w14:paraId="6EB0AC3B" w14:textId="77777777" w:rsidR="00510A65" w:rsidRPr="003502E9" w:rsidRDefault="00510A65" w:rsidP="003502E9">
      <w:pPr>
        <w:rPr>
          <w:rFonts w:ascii="Times New Roman" w:eastAsia="Times New Roman" w:hAnsi="Times New Roman"/>
          <w:b/>
          <w:sz w:val="24"/>
          <w:szCs w:val="24"/>
          <w:lang w:val="uk-UA" w:eastAsia="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02705D" w:rsidRPr="006D7678" w14:paraId="4E341524" w14:textId="77777777" w:rsidTr="0002705D">
        <w:tc>
          <w:tcPr>
            <w:tcW w:w="503" w:type="dxa"/>
            <w:tcBorders>
              <w:top w:val="single" w:sz="4" w:space="0" w:color="000000"/>
              <w:left w:val="single" w:sz="4" w:space="0" w:color="000000"/>
              <w:bottom w:val="single" w:sz="4" w:space="0" w:color="000000"/>
              <w:right w:val="single" w:sz="4" w:space="0" w:color="000000"/>
            </w:tcBorders>
            <w:vAlign w:val="center"/>
            <w:hideMark/>
          </w:tcPr>
          <w:p w14:paraId="384E0E1C" w14:textId="77777777" w:rsidR="0002705D" w:rsidRPr="0002705D" w:rsidRDefault="0002705D" w:rsidP="0002705D">
            <w:pPr>
              <w:spacing w:after="0" w:line="240" w:lineRule="auto"/>
              <w:jc w:val="center"/>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 п/</w:t>
            </w:r>
            <w:proofErr w:type="spellStart"/>
            <w:r w:rsidRPr="0002705D">
              <w:rPr>
                <w:rFonts w:ascii="Times New Roman" w:eastAsia="Times New Roman" w:hAnsi="Times New Roman"/>
                <w:b/>
                <w:bCs/>
                <w:kern w:val="2"/>
                <w:sz w:val="24"/>
                <w:szCs w:val="24"/>
                <w:lang w:val="uk-UA" w:eastAsia="ru-RU"/>
                <w14:ligatures w14:val="standardContextual"/>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5801EDE" w14:textId="77777777" w:rsidR="0002705D" w:rsidRPr="0002705D" w:rsidRDefault="0002705D" w:rsidP="0002705D">
            <w:pPr>
              <w:spacing w:after="0" w:line="240" w:lineRule="auto"/>
              <w:jc w:val="center"/>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2CE432" w14:textId="77777777" w:rsidR="0002705D" w:rsidRPr="0002705D" w:rsidRDefault="0002705D" w:rsidP="0002705D">
            <w:pPr>
              <w:spacing w:after="0" w:line="240" w:lineRule="auto"/>
              <w:jc w:val="center"/>
              <w:rPr>
                <w:rFonts w:ascii="Times New Roman" w:eastAsia="Times New Roman" w:hAnsi="Times New Roman"/>
                <w:b/>
                <w:bCs/>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83B18D2" w14:textId="77777777" w:rsidR="0002705D" w:rsidRPr="0002705D" w:rsidRDefault="0002705D" w:rsidP="0002705D">
            <w:pPr>
              <w:spacing w:after="0" w:line="240" w:lineRule="auto"/>
              <w:jc w:val="center"/>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b/>
                <w:bCs/>
                <w:kern w:val="2"/>
                <w:sz w:val="24"/>
                <w:szCs w:val="24"/>
                <w:lang w:val="uk-UA" w:eastAsia="ru-RU"/>
                <w14:ligatures w14:val="standardContextual"/>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2705D" w:rsidRPr="0002705D" w14:paraId="511FFCCD"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3F1BF2A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w:t>
            </w:r>
          </w:p>
        </w:tc>
        <w:tc>
          <w:tcPr>
            <w:tcW w:w="3325" w:type="dxa"/>
            <w:tcBorders>
              <w:top w:val="single" w:sz="4" w:space="0" w:color="000000"/>
              <w:left w:val="single" w:sz="4" w:space="0" w:color="000000"/>
              <w:bottom w:val="single" w:sz="4" w:space="0" w:color="000000"/>
              <w:right w:val="single" w:sz="4" w:space="0" w:color="000000"/>
            </w:tcBorders>
            <w:hideMark/>
          </w:tcPr>
          <w:p w14:paraId="2E38ABB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0440D"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3DF85E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72ACE146"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53322C2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2</w:t>
            </w:r>
          </w:p>
        </w:tc>
        <w:tc>
          <w:tcPr>
            <w:tcW w:w="3325" w:type="dxa"/>
            <w:tcBorders>
              <w:top w:val="single" w:sz="4" w:space="0" w:color="000000"/>
              <w:left w:val="single" w:sz="4" w:space="0" w:color="000000"/>
              <w:bottom w:val="single" w:sz="4" w:space="0" w:color="000000"/>
              <w:right w:val="single" w:sz="4" w:space="0" w:color="000000"/>
            </w:tcBorders>
            <w:hideMark/>
          </w:tcPr>
          <w:p w14:paraId="46D57CC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1EF7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BEC48AD"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6D7678" w14:paraId="4472FFA7"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6D4B1EC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3</w:t>
            </w:r>
          </w:p>
        </w:tc>
        <w:tc>
          <w:tcPr>
            <w:tcW w:w="3325" w:type="dxa"/>
            <w:tcBorders>
              <w:top w:val="single" w:sz="4" w:space="0" w:color="000000"/>
              <w:left w:val="single" w:sz="4" w:space="0" w:color="000000"/>
              <w:bottom w:val="single" w:sz="4" w:space="0" w:color="000000"/>
              <w:right w:val="single" w:sz="4" w:space="0" w:color="000000"/>
            </w:tcBorders>
            <w:hideMark/>
          </w:tcPr>
          <w:p w14:paraId="75E7DAB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 xml:space="preserve">підпункт 3 </w:t>
            </w:r>
            <w:r w:rsidRPr="0002705D">
              <w:rPr>
                <w:rFonts w:ascii="Times New Roman" w:eastAsia="Times New Roman" w:hAnsi="Times New Roman"/>
                <w:i/>
                <w:iCs/>
                <w:kern w:val="2"/>
                <w:sz w:val="24"/>
                <w:szCs w:val="24"/>
                <w:lang w:val="uk-UA" w:eastAsia="ru-RU"/>
                <w14:ligatures w14:val="standardContextual"/>
              </w:rPr>
              <w:lastRenderedPageBreak/>
              <w:t>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BE30B0"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5EAF2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Замовник перевіряє самостійно у реєстрі осіб, які вчинили корупційні та пов’язані з корупцією правопорушення за посиланням: </w:t>
            </w:r>
            <w:r w:rsidR="00E0010E">
              <w:fldChar w:fldCharType="begin"/>
            </w:r>
            <w:r w:rsidR="00E0010E" w:rsidRPr="006D7678">
              <w:rPr>
                <w:lang w:val="uk-UA"/>
              </w:rPr>
              <w:instrText xml:space="preserve"> </w:instrText>
            </w:r>
            <w:r w:rsidR="00E0010E">
              <w:instrText>HYPERLINK</w:instrText>
            </w:r>
            <w:r w:rsidR="00E0010E" w:rsidRPr="006D7678">
              <w:rPr>
                <w:lang w:val="uk-UA"/>
              </w:rPr>
              <w:instrText xml:space="preserve"> "</w:instrText>
            </w:r>
            <w:r w:rsidR="00E0010E">
              <w:instrText>https</w:instrText>
            </w:r>
            <w:r w:rsidR="00E0010E" w:rsidRPr="006D7678">
              <w:rPr>
                <w:lang w:val="uk-UA"/>
              </w:rPr>
              <w:instrText>://</w:instrText>
            </w:r>
            <w:r w:rsidR="00E0010E">
              <w:instrText>corruptinfo</w:instrText>
            </w:r>
            <w:r w:rsidR="00E0010E" w:rsidRPr="006D7678">
              <w:rPr>
                <w:lang w:val="uk-UA"/>
              </w:rPr>
              <w:instrText>.</w:instrText>
            </w:r>
            <w:r w:rsidR="00E0010E">
              <w:instrText>nazk</w:instrText>
            </w:r>
            <w:r w:rsidR="00E0010E" w:rsidRPr="006D7678">
              <w:rPr>
                <w:lang w:val="uk-UA"/>
              </w:rPr>
              <w:instrText>.</w:instrText>
            </w:r>
            <w:r w:rsidR="00E0010E">
              <w:instrText>gov</w:instrText>
            </w:r>
            <w:r w:rsidR="00E0010E" w:rsidRPr="006D7678">
              <w:rPr>
                <w:lang w:val="uk-UA"/>
              </w:rPr>
              <w:instrText>.</w:instrText>
            </w:r>
            <w:r w:rsidR="00E0010E">
              <w:instrText>ua</w:instrText>
            </w:r>
            <w:r w:rsidR="00E0010E" w:rsidRPr="006D7678">
              <w:rPr>
                <w:lang w:val="uk-UA"/>
              </w:rPr>
              <w:instrText xml:space="preserve">/" </w:instrText>
            </w:r>
            <w:r w:rsidR="00E0010E">
              <w:fldChar w:fldCharType="separate"/>
            </w:r>
            <w:r w:rsidRPr="0002705D">
              <w:rPr>
                <w:rFonts w:ascii="Times New Roman" w:eastAsia="Times New Roman" w:hAnsi="Times New Roman"/>
                <w:color w:val="0563C1"/>
                <w:kern w:val="2"/>
                <w:sz w:val="24"/>
                <w:szCs w:val="24"/>
                <w:u w:val="single"/>
                <w:lang w:val="uk-UA" w:eastAsia="ru-RU"/>
                <w14:ligatures w14:val="standardContextual"/>
              </w:rPr>
              <w:t>https://corruptinfo.nazk.gov.ua/»</w:t>
            </w:r>
            <w:r w:rsidR="00E0010E">
              <w:rPr>
                <w:rFonts w:ascii="Times New Roman" w:eastAsia="Times New Roman" w:hAnsi="Times New Roman"/>
                <w:color w:val="0563C1"/>
                <w:kern w:val="2"/>
                <w:sz w:val="24"/>
                <w:szCs w:val="24"/>
                <w:u w:val="single"/>
                <w:lang w:val="uk-UA" w:eastAsia="ru-RU"/>
                <w14:ligatures w14:val="standardContextual"/>
              </w:rPr>
              <w:fldChar w:fldCharType="end"/>
            </w:r>
            <w:r w:rsidRPr="0002705D">
              <w:rPr>
                <w:rFonts w:ascii="Times New Roman" w:eastAsia="Times New Roman" w:hAnsi="Times New Roman"/>
                <w:kern w:val="2"/>
                <w:sz w:val="24"/>
                <w:szCs w:val="24"/>
                <w:lang w:val="uk-UA" w:eastAsia="ru-RU"/>
                <w14:ligatures w14:val="standardContextual"/>
              </w:rPr>
              <w:t xml:space="preserve"> </w:t>
            </w:r>
          </w:p>
        </w:tc>
      </w:tr>
      <w:tr w:rsidR="0002705D" w:rsidRPr="0002705D" w14:paraId="0A3F37AD"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0AC68D40"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7E25931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705D">
              <w:rPr>
                <w:rFonts w:ascii="Times New Roman" w:eastAsia="Times New Roman" w:hAnsi="Times New Roman"/>
                <w:kern w:val="2"/>
                <w:sz w:val="24"/>
                <w:szCs w:val="24"/>
                <w:shd w:val="clear" w:color="auto" w:fill="FFFFFF"/>
                <w:lang w:val="uk-UA" w:eastAsia="ru-RU"/>
                <w14:ligatures w14:val="standardContextual"/>
              </w:rPr>
              <w:t>антиконкурентних</w:t>
            </w:r>
            <w:proofErr w:type="spellEnd"/>
            <w:r w:rsidRPr="0002705D">
              <w:rPr>
                <w:rFonts w:ascii="Times New Roman" w:eastAsia="Times New Roman" w:hAnsi="Times New Roman"/>
                <w:kern w:val="2"/>
                <w:sz w:val="24"/>
                <w:szCs w:val="24"/>
                <w:shd w:val="clear" w:color="auto" w:fill="FFFFFF"/>
                <w:lang w:val="uk-UA" w:eastAsia="ru-RU"/>
                <w14:ligatures w14:val="standardContextual"/>
              </w:rPr>
              <w:t xml:space="preserve"> узгоджених дій, що стосуються спотворення результатів тендерів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888DB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BB21793"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6D7678" w14:paraId="2CD25736"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3647A71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5</w:t>
            </w:r>
          </w:p>
        </w:tc>
        <w:tc>
          <w:tcPr>
            <w:tcW w:w="3325" w:type="dxa"/>
            <w:tcBorders>
              <w:top w:val="single" w:sz="4" w:space="0" w:color="000000"/>
              <w:left w:val="single" w:sz="4" w:space="0" w:color="000000"/>
              <w:bottom w:val="single" w:sz="4" w:space="0" w:color="000000"/>
              <w:right w:val="single" w:sz="4" w:space="0" w:color="000000"/>
            </w:tcBorders>
            <w:hideMark/>
          </w:tcPr>
          <w:p w14:paraId="75E1DC8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D5B8D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6224C3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2705D">
              <w:rPr>
                <w:rFonts w:ascii="Times New Roman" w:eastAsia="Times New Roman" w:hAnsi="Times New Roman"/>
                <w:kern w:val="2"/>
                <w:sz w:val="24"/>
                <w:szCs w:val="24"/>
                <w:lang w:val="uk-UA" w:eastAsia="ru-RU"/>
                <w14:ligatures w14:val="standardContextual"/>
              </w:rPr>
              <w:t>незнятої</w:t>
            </w:r>
            <w:proofErr w:type="spellEnd"/>
            <w:r w:rsidRPr="0002705D">
              <w:rPr>
                <w:rFonts w:ascii="Times New Roman" w:eastAsia="Times New Roman" w:hAnsi="Times New Roman"/>
                <w:kern w:val="2"/>
                <w:sz w:val="24"/>
                <w:szCs w:val="24"/>
                <w:lang w:val="uk-UA" w:eastAsia="ru-RU"/>
                <w14:ligatures w14:val="standardContextual"/>
              </w:rPr>
              <w:t xml:space="preserve"> чи непогашеної судимості не має та в розшуку не перебуває</w:t>
            </w:r>
          </w:p>
        </w:tc>
      </w:tr>
      <w:tr w:rsidR="0002705D" w:rsidRPr="006D7678" w14:paraId="157B9E23"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1C6870C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6</w:t>
            </w:r>
          </w:p>
        </w:tc>
        <w:tc>
          <w:tcPr>
            <w:tcW w:w="3325" w:type="dxa"/>
            <w:tcBorders>
              <w:top w:val="single" w:sz="4" w:space="0" w:color="000000"/>
              <w:left w:val="single" w:sz="4" w:space="0" w:color="000000"/>
              <w:bottom w:val="single" w:sz="4" w:space="0" w:color="000000"/>
              <w:right w:val="single" w:sz="4" w:space="0" w:color="000000"/>
            </w:tcBorders>
            <w:hideMark/>
          </w:tcPr>
          <w:p w14:paraId="6DBC85E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705D">
              <w:rPr>
                <w:rFonts w:ascii="Times New Roman" w:eastAsia="Times New Roman" w:hAnsi="Times New Roman"/>
                <w:i/>
                <w:iCs/>
                <w:kern w:val="2"/>
                <w:sz w:val="24"/>
                <w:szCs w:val="24"/>
                <w:shd w:val="clear" w:color="auto" w:fill="FFFFFF"/>
                <w:lang w:val="uk-UA" w:eastAsia="ru-RU"/>
                <w14:ligatures w14:val="standardContextual"/>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69941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162C711"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02705D">
              <w:rPr>
                <w:rFonts w:ascii="Times New Roman" w:eastAsia="Times New Roman" w:hAnsi="Times New Roman"/>
                <w:kern w:val="2"/>
                <w:sz w:val="24"/>
                <w:szCs w:val="24"/>
                <w:lang w:val="uk-UA" w:eastAsia="ru-RU"/>
                <w14:ligatures w14:val="standardContextual"/>
              </w:rPr>
              <w:t>незнятої</w:t>
            </w:r>
            <w:proofErr w:type="spellEnd"/>
            <w:r w:rsidRPr="0002705D">
              <w:rPr>
                <w:rFonts w:ascii="Times New Roman" w:eastAsia="Times New Roman" w:hAnsi="Times New Roman"/>
                <w:kern w:val="2"/>
                <w:sz w:val="24"/>
                <w:szCs w:val="24"/>
                <w:lang w:val="uk-UA" w:eastAsia="ru-RU"/>
                <w14:ligatures w14:val="standardContextual"/>
              </w:rPr>
              <w:t xml:space="preserve"> чи непогашеної судимості не має та в розшуку не перебуває.</w:t>
            </w:r>
          </w:p>
        </w:tc>
      </w:tr>
      <w:tr w:rsidR="0002705D" w:rsidRPr="0002705D" w14:paraId="26EBE949"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426E58B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7</w:t>
            </w:r>
          </w:p>
        </w:tc>
        <w:tc>
          <w:tcPr>
            <w:tcW w:w="3325" w:type="dxa"/>
            <w:tcBorders>
              <w:top w:val="single" w:sz="4" w:space="0" w:color="000000"/>
              <w:left w:val="single" w:sz="4" w:space="0" w:color="000000"/>
              <w:bottom w:val="single" w:sz="4" w:space="0" w:color="000000"/>
              <w:right w:val="single" w:sz="4" w:space="0" w:color="000000"/>
            </w:tcBorders>
            <w:hideMark/>
          </w:tcPr>
          <w:p w14:paraId="1E4E4092"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color w:val="000000"/>
                <w:kern w:val="2"/>
                <w:sz w:val="24"/>
                <w:szCs w:val="24"/>
                <w:shd w:val="clear" w:color="auto" w:fill="FFFFFF"/>
                <w:lang w:val="uk-UA" w:eastAsia="ru-RU"/>
                <w14:ligatures w14:val="standardContextual"/>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2705D">
              <w:rPr>
                <w:rFonts w:ascii="Times New Roman" w:eastAsia="Times New Roman" w:hAnsi="Times New Roman"/>
                <w:color w:val="000000"/>
                <w:kern w:val="2"/>
                <w:sz w:val="24"/>
                <w:szCs w:val="24"/>
                <w:shd w:val="clear" w:color="auto" w:fill="FFFFFF"/>
                <w:lang w:val="uk-UA" w:eastAsia="ru-RU"/>
                <w14:ligatures w14:val="standardContextual"/>
              </w:rPr>
              <w:lastRenderedPageBreak/>
              <w:t xml:space="preserve">(особами), та/або з керівником замовника </w:t>
            </w:r>
            <w:r w:rsidRPr="0002705D">
              <w:rPr>
                <w:rFonts w:ascii="Times New Roman" w:eastAsia="Times New Roman" w:hAnsi="Times New Roman"/>
                <w:i/>
                <w:iCs/>
                <w:color w:val="000000"/>
                <w:kern w:val="2"/>
                <w:sz w:val="24"/>
                <w:szCs w:val="24"/>
                <w:shd w:val="clear" w:color="auto" w:fill="FFFFFF"/>
                <w:lang w:val="uk-UA" w:eastAsia="ru-RU"/>
                <w14:ligatures w14:val="standardContextual"/>
              </w:rPr>
              <w:t>(</w:t>
            </w:r>
            <w:r w:rsidRPr="0002705D">
              <w:rPr>
                <w:rFonts w:ascii="Times New Roman" w:eastAsia="Times New Roman" w:hAnsi="Times New Roman"/>
                <w:i/>
                <w:iCs/>
                <w:color w:val="000000"/>
                <w:kern w:val="2"/>
                <w:sz w:val="24"/>
                <w:szCs w:val="24"/>
                <w:lang w:val="uk-UA" w:eastAsia="ru-RU"/>
                <w14:ligatures w14:val="standardContextual"/>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0FDD95"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color w:val="000000"/>
                <w:kern w:val="2"/>
                <w:sz w:val="24"/>
                <w:szCs w:val="24"/>
                <w:lang w:val="uk-UA" w:eastAsia="ru-RU"/>
                <w14:ligatures w14:val="standardContextual"/>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02705D">
              <w:rPr>
                <w:rFonts w:ascii="Times New Roman" w:eastAsia="Times New Roman" w:hAnsi="Times New Roman"/>
                <w:color w:val="000000"/>
                <w:kern w:val="2"/>
                <w:sz w:val="24"/>
                <w:szCs w:val="24"/>
                <w:lang w:val="uk-UA" w:eastAsia="ru-RU"/>
                <w14:ligatures w14:val="standardContextual"/>
              </w:rPr>
              <w:lastRenderedPageBreak/>
              <w:t>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AB46DF9"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Переможець не надає підтвердження своєї відповідності.</w:t>
            </w:r>
          </w:p>
        </w:tc>
      </w:tr>
      <w:tr w:rsidR="0002705D" w:rsidRPr="0002705D" w14:paraId="753A13ED"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43616AB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14:paraId="0B47B61E"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color w:val="000000"/>
                <w:kern w:val="2"/>
                <w:sz w:val="24"/>
                <w:szCs w:val="24"/>
                <w:shd w:val="clear" w:color="auto" w:fill="FFFFFF"/>
                <w:lang w:val="uk-UA" w:eastAsia="ru-RU"/>
                <w14:ligatures w14:val="standardContextual"/>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705D">
              <w:rPr>
                <w:rFonts w:ascii="Times New Roman" w:eastAsia="Times New Roman" w:hAnsi="Times New Roman"/>
                <w:i/>
                <w:iCs/>
                <w:color w:val="000000"/>
                <w:kern w:val="2"/>
                <w:sz w:val="24"/>
                <w:szCs w:val="24"/>
                <w:shd w:val="clear" w:color="auto" w:fill="FFFFFF"/>
                <w:lang w:val="uk-UA" w:eastAsia="ru-RU"/>
                <w14:ligatures w14:val="standardContextual"/>
              </w:rPr>
              <w:t>(</w:t>
            </w:r>
            <w:r w:rsidRPr="0002705D">
              <w:rPr>
                <w:rFonts w:ascii="Times New Roman" w:eastAsia="Times New Roman" w:hAnsi="Times New Roman"/>
                <w:i/>
                <w:iCs/>
                <w:color w:val="000000"/>
                <w:kern w:val="2"/>
                <w:sz w:val="24"/>
                <w:szCs w:val="24"/>
                <w:lang w:val="uk-UA" w:eastAsia="ru-RU"/>
                <w14:ligatures w14:val="standardContextual"/>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2242E3" w14:textId="77777777" w:rsidR="0002705D" w:rsidRPr="0002705D" w:rsidRDefault="0002705D" w:rsidP="0002705D">
            <w:pPr>
              <w:spacing w:after="0" w:line="240" w:lineRule="auto"/>
              <w:jc w:val="both"/>
              <w:rPr>
                <w:rFonts w:ascii="Times New Roman" w:eastAsia="Times New Roman" w:hAnsi="Times New Roman"/>
                <w:color w:val="000000"/>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26CDBD4"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0988CF20"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501B68FA"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9</w:t>
            </w:r>
          </w:p>
        </w:tc>
        <w:tc>
          <w:tcPr>
            <w:tcW w:w="3325" w:type="dxa"/>
            <w:tcBorders>
              <w:top w:val="single" w:sz="4" w:space="0" w:color="000000"/>
              <w:left w:val="single" w:sz="4" w:space="0" w:color="000000"/>
              <w:bottom w:val="single" w:sz="4" w:space="0" w:color="000000"/>
              <w:right w:val="single" w:sz="4" w:space="0" w:color="000000"/>
            </w:tcBorders>
            <w:hideMark/>
          </w:tcPr>
          <w:p w14:paraId="46971EA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FD2B9"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8C3C5D1"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73B4F3EB"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607EBD30"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10</w:t>
            </w:r>
          </w:p>
        </w:tc>
        <w:tc>
          <w:tcPr>
            <w:tcW w:w="3325" w:type="dxa"/>
            <w:tcBorders>
              <w:top w:val="single" w:sz="4" w:space="0" w:color="000000"/>
              <w:left w:val="single" w:sz="4" w:space="0" w:color="000000"/>
              <w:bottom w:val="single" w:sz="4" w:space="0" w:color="000000"/>
              <w:right w:val="single" w:sz="4" w:space="0" w:color="000000"/>
            </w:tcBorders>
            <w:hideMark/>
          </w:tcPr>
          <w:p w14:paraId="792CCDF9" w14:textId="77777777" w:rsidR="0002705D" w:rsidRPr="0002705D" w:rsidRDefault="0002705D" w:rsidP="0002705D">
            <w:pPr>
              <w:spacing w:after="0" w:line="240" w:lineRule="auto"/>
              <w:jc w:val="both"/>
              <w:rPr>
                <w:rFonts w:ascii="Times New Roman" w:eastAsia="Times New Roman" w:hAnsi="Times New Roman"/>
                <w:kern w:val="2"/>
                <w:sz w:val="24"/>
                <w:szCs w:val="24"/>
                <w:shd w:val="clear" w:color="auto" w:fill="FFFFFF"/>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E6CD1B" w14:textId="77777777" w:rsidR="0002705D" w:rsidRPr="0002705D" w:rsidRDefault="0002705D" w:rsidP="0002705D">
            <w:pPr>
              <w:spacing w:after="0" w:line="240" w:lineRule="auto"/>
              <w:jc w:val="both"/>
              <w:rPr>
                <w:rFonts w:ascii="Times New Roman" w:eastAsia="Times New Roman" w:hAnsi="Times New Roman"/>
                <w:i/>
                <w:iCs/>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2705D">
              <w:rPr>
                <w:rFonts w:ascii="Times New Roman" w:eastAsia="Times New Roman" w:hAnsi="Times New Roman"/>
                <w:i/>
                <w:iCs/>
                <w:kern w:val="2"/>
                <w:sz w:val="24"/>
                <w:szCs w:val="24"/>
                <w:lang w:val="uk-UA" w:eastAsia="ru-RU"/>
                <w14:ligatures w14:val="standardContextual"/>
              </w:rPr>
              <w:t xml:space="preserve"> </w:t>
            </w:r>
          </w:p>
          <w:p w14:paraId="1F57643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i/>
                <w:iCs/>
                <w:kern w:val="2"/>
                <w:sz w:val="24"/>
                <w:szCs w:val="24"/>
                <w:lang w:val="uk-UA" w:eastAsia="ru-RU"/>
                <w14:ligatures w14:val="standardContextual"/>
              </w:rPr>
              <w:t>(лише якщо вартість закупівлі товару (товарів), послуги (послуг) або робіт дорівнює чи перевищує 20 мільйонів гривень (у тому числі за лотом))</w:t>
            </w:r>
          </w:p>
          <w:p w14:paraId="76AB8E6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p>
        </w:tc>
        <w:tc>
          <w:tcPr>
            <w:tcW w:w="3530" w:type="dxa"/>
            <w:tcBorders>
              <w:top w:val="single" w:sz="4" w:space="0" w:color="000000"/>
              <w:left w:val="single" w:sz="4" w:space="0" w:color="000000"/>
              <w:bottom w:val="single" w:sz="4" w:space="0" w:color="000000"/>
              <w:right w:val="single" w:sz="4" w:space="0" w:color="000000"/>
            </w:tcBorders>
            <w:hideMark/>
          </w:tcPr>
          <w:p w14:paraId="2E83071F" w14:textId="77777777" w:rsidR="0002705D" w:rsidRPr="0002705D" w:rsidRDefault="0002705D" w:rsidP="0002705D">
            <w:pPr>
              <w:spacing w:after="0" w:line="240" w:lineRule="auto"/>
              <w:jc w:val="both"/>
              <w:rPr>
                <w:rFonts w:ascii="Times New Roman" w:eastAsia="Times New Roman" w:hAnsi="Times New Roman"/>
                <w:color w:val="FF0000"/>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Переможець не надає підтвердження своєї відповідності.</w:t>
            </w:r>
          </w:p>
        </w:tc>
      </w:tr>
      <w:tr w:rsidR="0002705D" w:rsidRPr="0002705D" w14:paraId="25AF1511"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7FFE7F65"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11</w:t>
            </w:r>
          </w:p>
        </w:tc>
        <w:tc>
          <w:tcPr>
            <w:tcW w:w="3325" w:type="dxa"/>
            <w:tcBorders>
              <w:top w:val="single" w:sz="4" w:space="0" w:color="000000"/>
              <w:left w:val="single" w:sz="4" w:space="0" w:color="000000"/>
              <w:bottom w:val="single" w:sz="4" w:space="0" w:color="000000"/>
              <w:right w:val="single" w:sz="4" w:space="0" w:color="000000"/>
            </w:tcBorders>
            <w:hideMark/>
          </w:tcPr>
          <w:p w14:paraId="616A3DCD"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учасник процедури закупівлі або кінцевий </w:t>
            </w:r>
            <w:proofErr w:type="spellStart"/>
            <w:r w:rsidRPr="0002705D">
              <w:rPr>
                <w:rFonts w:ascii="Times New Roman" w:eastAsia="Times New Roman" w:hAnsi="Times New Roman"/>
                <w:kern w:val="2"/>
                <w:sz w:val="24"/>
                <w:szCs w:val="24"/>
                <w:lang w:val="uk-UA" w:eastAsia="ru-RU"/>
                <w14:ligatures w14:val="standardContextual"/>
              </w:rPr>
              <w:t>бенефіціарний</w:t>
            </w:r>
            <w:proofErr w:type="spellEnd"/>
            <w:r w:rsidRPr="0002705D">
              <w:rPr>
                <w:rFonts w:ascii="Times New Roman" w:eastAsia="Times New Roman" w:hAnsi="Times New Roman"/>
                <w:kern w:val="2"/>
                <w:sz w:val="24"/>
                <w:szCs w:val="24"/>
                <w:lang w:val="uk-UA" w:eastAsia="ru-RU"/>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02705D">
              <w:rPr>
                <w:rFonts w:ascii="Times New Roman" w:eastAsia="Times New Roman" w:hAnsi="Times New Roman"/>
                <w:kern w:val="2"/>
                <w:sz w:val="24"/>
                <w:szCs w:val="24"/>
                <w:lang w:val="uk-UA" w:eastAsia="ru-RU"/>
                <w14:ligatures w14:val="standardContextual"/>
              </w:rPr>
              <w:lastRenderedPageBreak/>
              <w:t>законодавством порядку передані в управління АРМА</w:t>
            </w:r>
            <w:r w:rsidRPr="0002705D">
              <w:rPr>
                <w:rFonts w:ascii="Times New Roman" w:eastAsia="Times New Roman" w:hAnsi="Times New Roman"/>
                <w:kern w:val="2"/>
                <w:sz w:val="24"/>
                <w:szCs w:val="24"/>
                <w:shd w:val="clear" w:color="auto" w:fill="FFFFFF"/>
                <w:lang w:val="uk-UA" w:eastAsia="ru-RU"/>
                <w14:ligatures w14:val="standardContextual"/>
              </w:rPr>
              <w:t xml:space="preserve"> </w:t>
            </w:r>
            <w:r w:rsidRPr="0002705D">
              <w:rPr>
                <w:rFonts w:ascii="Times New Roman" w:eastAsia="Times New Roman" w:hAnsi="Times New Roman"/>
                <w:i/>
                <w:iCs/>
                <w:kern w:val="2"/>
                <w:sz w:val="24"/>
                <w:szCs w:val="24"/>
                <w:shd w:val="clear" w:color="auto" w:fill="FFFFFF"/>
                <w:lang w:val="uk-UA" w:eastAsia="ru-RU"/>
                <w14:ligatures w14:val="standardContextual"/>
              </w:rPr>
              <w:t>(</w:t>
            </w:r>
            <w:r w:rsidRPr="0002705D">
              <w:rPr>
                <w:rFonts w:ascii="Times New Roman" w:eastAsia="Times New Roman" w:hAnsi="Times New Roman"/>
                <w:i/>
                <w:iCs/>
                <w:kern w:val="2"/>
                <w:sz w:val="24"/>
                <w:szCs w:val="24"/>
                <w:lang w:val="uk-UA" w:eastAsia="ru-RU"/>
                <w14:ligatures w14:val="standardContextual"/>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D1C1E8"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w:t>
            </w:r>
            <w:r w:rsidRPr="0002705D">
              <w:rPr>
                <w:rFonts w:ascii="Times New Roman" w:eastAsia="Times New Roman" w:hAnsi="Times New Roman"/>
                <w:kern w:val="2"/>
                <w:sz w:val="24"/>
                <w:szCs w:val="24"/>
                <w:lang w:val="uk-UA" w:eastAsia="ru-RU"/>
                <w14:ligatures w14:val="standardContextual"/>
              </w:rPr>
              <w:lastRenderedPageBreak/>
              <w:t xml:space="preserve">торгах, учасник має надати довідку в довільній формі про те, що учасник процедури закупівлі або кінцевий </w:t>
            </w:r>
            <w:proofErr w:type="spellStart"/>
            <w:r w:rsidRPr="0002705D">
              <w:rPr>
                <w:rFonts w:ascii="Times New Roman" w:eastAsia="Times New Roman" w:hAnsi="Times New Roman"/>
                <w:kern w:val="2"/>
                <w:sz w:val="24"/>
                <w:szCs w:val="24"/>
                <w:lang w:val="uk-UA" w:eastAsia="ru-RU"/>
                <w14:ligatures w14:val="standardContextual"/>
              </w:rPr>
              <w:t>бенефіціарний</w:t>
            </w:r>
            <w:proofErr w:type="spellEnd"/>
            <w:r w:rsidRPr="0002705D">
              <w:rPr>
                <w:rFonts w:ascii="Times New Roman" w:eastAsia="Times New Roman" w:hAnsi="Times New Roman"/>
                <w:kern w:val="2"/>
                <w:sz w:val="24"/>
                <w:szCs w:val="24"/>
                <w:lang w:val="uk-UA" w:eastAsia="ru-RU"/>
                <w14:ligatures w14:val="standardContextual"/>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6108B25A"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Переможець не надає підтвердження своєї відповідності.</w:t>
            </w:r>
          </w:p>
        </w:tc>
      </w:tr>
      <w:tr w:rsidR="0002705D" w:rsidRPr="006D7678" w14:paraId="6855AC33"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48C7F60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3A35737C"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shd w:val="clear" w:color="auto" w:fill="FFFFFF"/>
                <w:lang w:val="uk-UA" w:eastAsia="ru-RU"/>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705D">
              <w:rPr>
                <w:rFonts w:ascii="Times New Roman" w:eastAsia="Times New Roman" w:hAnsi="Times New Roman"/>
                <w:i/>
                <w:iCs/>
                <w:kern w:val="2"/>
                <w:sz w:val="24"/>
                <w:szCs w:val="24"/>
                <w:shd w:val="clear" w:color="auto" w:fill="FFFFFF"/>
                <w:lang w:val="uk-UA" w:eastAsia="ru-RU"/>
                <w14:ligatures w14:val="standardContextual"/>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9C1DD6"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33160A7"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02705D">
              <w:rPr>
                <w:rFonts w:ascii="Times New Roman" w:eastAsia="Times New Roman" w:hAnsi="Times New Roman"/>
                <w:kern w:val="2"/>
                <w:sz w:val="24"/>
                <w:szCs w:val="24"/>
                <w:lang w:val="uk-UA" w:eastAsia="ru-RU"/>
                <w14:ligatures w14:val="standardContextual"/>
              </w:rPr>
              <w:t>незнятої</w:t>
            </w:r>
            <w:proofErr w:type="spellEnd"/>
            <w:r w:rsidRPr="0002705D">
              <w:rPr>
                <w:rFonts w:ascii="Times New Roman" w:eastAsia="Times New Roman" w:hAnsi="Times New Roman"/>
                <w:kern w:val="2"/>
                <w:sz w:val="24"/>
                <w:szCs w:val="24"/>
                <w:lang w:val="uk-UA" w:eastAsia="ru-RU"/>
                <w14:ligatures w14:val="standardContextual"/>
              </w:rPr>
              <w:t xml:space="preserve"> чи непогашеної судимості не має та в розшуку не перебуває.</w:t>
            </w:r>
          </w:p>
        </w:tc>
      </w:tr>
      <w:tr w:rsidR="0002705D" w:rsidRPr="006D7678" w14:paraId="0CA3A615" w14:textId="77777777" w:rsidTr="0002705D">
        <w:tc>
          <w:tcPr>
            <w:tcW w:w="503" w:type="dxa"/>
            <w:tcBorders>
              <w:top w:val="single" w:sz="4" w:space="0" w:color="000000"/>
              <w:left w:val="single" w:sz="4" w:space="0" w:color="000000"/>
              <w:bottom w:val="single" w:sz="4" w:space="0" w:color="000000"/>
              <w:right w:val="single" w:sz="4" w:space="0" w:color="000000"/>
            </w:tcBorders>
            <w:hideMark/>
          </w:tcPr>
          <w:p w14:paraId="39BC0FF2"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13</w:t>
            </w:r>
          </w:p>
        </w:tc>
        <w:tc>
          <w:tcPr>
            <w:tcW w:w="3325" w:type="dxa"/>
            <w:tcBorders>
              <w:top w:val="single" w:sz="4" w:space="0" w:color="000000"/>
              <w:left w:val="single" w:sz="4" w:space="0" w:color="000000"/>
              <w:bottom w:val="single" w:sz="4" w:space="0" w:color="000000"/>
              <w:right w:val="single" w:sz="4" w:space="0" w:color="000000"/>
            </w:tcBorders>
            <w:hideMark/>
          </w:tcPr>
          <w:p w14:paraId="7EBC9492" w14:textId="77777777" w:rsidR="0002705D" w:rsidRPr="0002705D" w:rsidRDefault="0002705D" w:rsidP="0002705D">
            <w:pPr>
              <w:spacing w:after="0" w:line="240" w:lineRule="auto"/>
              <w:jc w:val="both"/>
              <w:rPr>
                <w:rFonts w:ascii="Times New Roman" w:eastAsia="Times New Roman" w:hAnsi="Times New Roman"/>
                <w:i/>
                <w:iCs/>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2705D">
              <w:rPr>
                <w:rFonts w:ascii="Times New Roman" w:eastAsia="Times New Roman" w:hAnsi="Times New Roman"/>
                <w:kern w:val="2"/>
                <w:sz w:val="24"/>
                <w:szCs w:val="24"/>
                <w:lang w:val="uk-UA" w:eastAsia="ru-RU"/>
                <w14:ligatures w14:val="standardContextual"/>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2705D">
              <w:rPr>
                <w:rFonts w:ascii="Times New Roman" w:eastAsia="Times New Roman" w:hAnsi="Times New Roman"/>
                <w:i/>
                <w:iCs/>
                <w:kern w:val="2"/>
                <w:sz w:val="24"/>
                <w:szCs w:val="24"/>
                <w:lang w:val="uk-UA" w:eastAsia="ru-RU"/>
                <w14:ligatures w14:val="standardContextual"/>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CA731"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 xml:space="preserve">Учасник процедури закупівлі має </w:t>
            </w:r>
            <w:r w:rsidRPr="0002705D">
              <w:rPr>
                <w:rFonts w:ascii="Times New Roman" w:eastAsia="Times New Roman" w:hAnsi="Times New Roman"/>
                <w:kern w:val="2"/>
                <w:sz w:val="24"/>
                <w:szCs w:val="24"/>
                <w:lang w:val="uk-UA"/>
                <w14:ligatures w14:val="standardContextual"/>
              </w:rPr>
              <w:t>надати:</w:t>
            </w:r>
          </w:p>
          <w:p w14:paraId="4BC6C9E8" w14:textId="77777777" w:rsidR="0002705D" w:rsidRPr="0002705D" w:rsidRDefault="0002705D" w:rsidP="0002705D">
            <w:pPr>
              <w:numPr>
                <w:ilvl w:val="0"/>
                <w:numId w:val="5"/>
              </w:numPr>
              <w:spacing w:after="0" w:line="256" w:lineRule="auto"/>
              <w:ind w:left="410"/>
              <w:contextualSpacing/>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14:ligatures w14:val="standardContextual"/>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3CB195" w14:textId="77777777" w:rsidR="0002705D" w:rsidRPr="0002705D" w:rsidRDefault="0002705D" w:rsidP="0002705D">
            <w:pPr>
              <w:spacing w:after="0" w:line="240" w:lineRule="auto"/>
              <w:ind w:left="50"/>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14:ligatures w14:val="standardContextual"/>
              </w:rPr>
              <w:lastRenderedPageBreak/>
              <w:t xml:space="preserve">або </w:t>
            </w:r>
          </w:p>
          <w:p w14:paraId="477574F9" w14:textId="77777777" w:rsidR="0002705D" w:rsidRPr="0002705D" w:rsidRDefault="0002705D" w:rsidP="0002705D">
            <w:pPr>
              <w:numPr>
                <w:ilvl w:val="0"/>
                <w:numId w:val="5"/>
              </w:numPr>
              <w:spacing w:after="0" w:line="256" w:lineRule="auto"/>
              <w:ind w:left="410"/>
              <w:contextualSpacing/>
              <w:jc w:val="both"/>
              <w:rPr>
                <w:rFonts w:ascii="Times New Roman" w:eastAsia="Times New Roman" w:hAnsi="Times New Roman"/>
                <w:kern w:val="2"/>
                <w:sz w:val="24"/>
                <w:szCs w:val="24"/>
                <w:lang w:val="uk-UA"/>
                <w14:ligatures w14:val="standardContextual"/>
              </w:rPr>
            </w:pPr>
            <w:r w:rsidRPr="0002705D">
              <w:rPr>
                <w:rFonts w:ascii="Times New Roman" w:eastAsia="Times New Roman" w:hAnsi="Times New Roman"/>
                <w:kern w:val="2"/>
                <w:sz w:val="24"/>
                <w:szCs w:val="24"/>
                <w:lang w:val="uk-UA"/>
                <w14:ligatures w14:val="standardContextual"/>
              </w:rPr>
              <w:t xml:space="preserve">учасник процедури закупівлі, що перебуває в обставинах, зазначених в абзаці 14 пункту 47 </w:t>
            </w:r>
            <w:proofErr w:type="spellStart"/>
            <w:r w:rsidRPr="0002705D">
              <w:rPr>
                <w:rFonts w:ascii="Times New Roman" w:eastAsia="Times New Roman" w:hAnsi="Times New Roman"/>
                <w:kern w:val="2"/>
                <w:sz w:val="24"/>
                <w:szCs w:val="24"/>
                <w:lang w:val="uk-UA"/>
                <w14:ligatures w14:val="standardContextual"/>
              </w:rPr>
              <w:t>Особливсотей</w:t>
            </w:r>
            <w:proofErr w:type="spellEnd"/>
            <w:r w:rsidRPr="0002705D">
              <w:rPr>
                <w:rFonts w:ascii="Times New Roman" w:eastAsia="Times New Roman" w:hAnsi="Times New Roman"/>
                <w:kern w:val="2"/>
                <w:sz w:val="24"/>
                <w:szCs w:val="24"/>
                <w:lang w:val="uk-UA"/>
                <w14:ligatures w14:val="standardContextual"/>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0015581E"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E21A57" w14:textId="77777777" w:rsidR="0002705D" w:rsidRPr="0002705D" w:rsidRDefault="0002705D" w:rsidP="0002705D">
            <w:pPr>
              <w:spacing w:after="0" w:line="240" w:lineRule="auto"/>
              <w:rPr>
                <w:rFonts w:ascii="Times New Roman" w:eastAsia="Times New Roman" w:hAnsi="Times New Roman"/>
                <w:kern w:val="2"/>
                <w:sz w:val="24"/>
                <w:szCs w:val="24"/>
                <w:lang w:val="uk-UA" w:eastAsia="ru-RU"/>
                <w14:ligatures w14:val="standardContextual"/>
              </w:rPr>
            </w:pPr>
          </w:p>
          <w:p w14:paraId="76195239"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або</w:t>
            </w:r>
          </w:p>
          <w:p w14:paraId="44743B49" w14:textId="77777777" w:rsidR="0002705D" w:rsidRPr="0002705D" w:rsidRDefault="0002705D" w:rsidP="0002705D">
            <w:pPr>
              <w:spacing w:after="0" w:line="240" w:lineRule="auto"/>
              <w:rPr>
                <w:rFonts w:ascii="Times New Roman" w:eastAsia="Times New Roman" w:hAnsi="Times New Roman"/>
                <w:kern w:val="2"/>
                <w:sz w:val="24"/>
                <w:szCs w:val="24"/>
                <w:lang w:val="uk-UA" w:eastAsia="ru-RU"/>
                <w14:ligatures w14:val="standardContextual"/>
              </w:rPr>
            </w:pPr>
          </w:p>
          <w:p w14:paraId="3A132C9F"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eastAsia="Times New Roman" w:hAnsi="Times New Roman"/>
                <w:kern w:val="2"/>
                <w:sz w:val="24"/>
                <w:szCs w:val="24"/>
                <w:lang w:val="uk-UA" w:eastAsia="ru-RU"/>
                <w14:ligatures w14:val="standardContextual"/>
              </w:rPr>
              <w:t xml:space="preserve">Переможець процедури закупівлі, що перебуває в </w:t>
            </w:r>
            <w:r w:rsidRPr="0002705D">
              <w:rPr>
                <w:rFonts w:ascii="Times New Roman" w:eastAsia="Times New Roman" w:hAnsi="Times New Roman"/>
                <w:kern w:val="2"/>
                <w:sz w:val="24"/>
                <w:szCs w:val="24"/>
                <w:lang w:val="uk-UA" w:eastAsia="ru-RU"/>
                <w14:ligatures w14:val="standardContextual"/>
              </w:rPr>
              <w:lastRenderedPageBreak/>
              <w:t>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853A97" w:rsidRDefault="009C2108" w:rsidP="0002705D">
      <w:pPr>
        <w:rPr>
          <w:rFonts w:ascii="Times New Roman" w:hAnsi="Times New Roman"/>
          <w:b/>
          <w:bCs/>
          <w:sz w:val="24"/>
          <w:szCs w:val="24"/>
          <w:lang w:val="uk-UA"/>
        </w:rPr>
      </w:pPr>
    </w:p>
    <w:p w14:paraId="12A6E83B" w14:textId="77777777" w:rsidR="0002705D" w:rsidRPr="0002705D" w:rsidRDefault="0002705D" w:rsidP="0002705D">
      <w:pPr>
        <w:spacing w:after="0" w:line="240" w:lineRule="auto"/>
        <w:jc w:val="both"/>
        <w:rPr>
          <w:rFonts w:ascii="Times New Roman" w:hAnsi="Times New Roman"/>
          <w:kern w:val="2"/>
          <w:sz w:val="24"/>
          <w:szCs w:val="24"/>
          <w:lang w:val="uk-UA"/>
          <w14:ligatures w14:val="standardContextual"/>
        </w:rPr>
      </w:pPr>
      <w:r w:rsidRPr="0002705D">
        <w:rPr>
          <w:rFonts w:ascii="Times New Roman" w:hAnsi="Times New Roman"/>
          <w:kern w:val="2"/>
          <w:sz w:val="24"/>
          <w:szCs w:val="24"/>
          <w:lang w:val="uk-UA"/>
          <w14:ligatures w14:val="standardContextual"/>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827D0F7" w14:textId="77777777" w:rsidR="0002705D" w:rsidRPr="0002705D" w:rsidRDefault="0002705D" w:rsidP="0002705D">
      <w:pPr>
        <w:spacing w:after="0" w:line="240" w:lineRule="auto"/>
        <w:jc w:val="both"/>
        <w:rPr>
          <w:rFonts w:ascii="Times New Roman" w:hAnsi="Times New Roman"/>
          <w:kern w:val="2"/>
          <w:sz w:val="24"/>
          <w:szCs w:val="24"/>
          <w:lang w:val="uk-UA"/>
          <w14:ligatures w14:val="standardContextual"/>
        </w:rPr>
      </w:pPr>
    </w:p>
    <w:p w14:paraId="1A8849AE" w14:textId="77777777" w:rsidR="0002705D" w:rsidRPr="0002705D" w:rsidRDefault="0002705D" w:rsidP="0002705D">
      <w:pPr>
        <w:spacing w:after="0" w:line="240" w:lineRule="auto"/>
        <w:jc w:val="both"/>
        <w:rPr>
          <w:rFonts w:ascii="Times New Roman" w:eastAsia="Times New Roman" w:hAnsi="Times New Roman"/>
          <w:kern w:val="2"/>
          <w:sz w:val="24"/>
          <w:szCs w:val="24"/>
          <w:lang w:val="uk-UA" w:eastAsia="ru-RU"/>
          <w14:ligatures w14:val="standardContextual"/>
        </w:rPr>
      </w:pPr>
      <w:r w:rsidRPr="0002705D">
        <w:rPr>
          <w:rFonts w:ascii="Times New Roman" w:hAnsi="Times New Roman"/>
          <w:kern w:val="2"/>
          <w:sz w:val="24"/>
          <w:szCs w:val="24"/>
          <w14:ligatures w14:val="standardContextual"/>
        </w:rPr>
        <w:t xml:space="preserve">** </w:t>
      </w:r>
      <w:proofErr w:type="gramStart"/>
      <w:r w:rsidRPr="0002705D">
        <w:rPr>
          <w:rFonts w:ascii="Times New Roman" w:hAnsi="Times New Roman"/>
          <w:kern w:val="2"/>
          <w:sz w:val="24"/>
          <w:szCs w:val="24"/>
          <w:lang w:val="uk-UA"/>
          <w14:ligatures w14:val="standardContextual"/>
        </w:rPr>
        <w:t>П</w:t>
      </w:r>
      <w:proofErr w:type="gramEnd"/>
      <w:r w:rsidRPr="0002705D">
        <w:rPr>
          <w:rFonts w:ascii="Times New Roman" w:hAnsi="Times New Roman"/>
          <w:kern w:val="2"/>
          <w:sz w:val="24"/>
          <w:szCs w:val="24"/>
          <w:lang w:val="uk-UA"/>
          <w14:ligatures w14:val="standardContextual"/>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02705D">
        <w:rPr>
          <w:rFonts w:ascii="Times New Roman" w:hAnsi="Times New Roman"/>
          <w:kern w:val="2"/>
          <w:sz w:val="24"/>
          <w:szCs w:val="24"/>
          <w:lang w:val="uk-UA"/>
          <w14:ligatures w14:val="standardContextual"/>
        </w:rPr>
        <w:t>бенефіціарного</w:t>
      </w:r>
      <w:proofErr w:type="spellEnd"/>
      <w:r w:rsidRPr="0002705D">
        <w:rPr>
          <w:rFonts w:ascii="Times New Roman" w:hAnsi="Times New Roman"/>
          <w:kern w:val="2"/>
          <w:sz w:val="24"/>
          <w:szCs w:val="24"/>
          <w:lang w:val="uk-UA"/>
          <w14:ligatures w14:val="standardContextual"/>
        </w:rPr>
        <w:t xml:space="preserve"> власника, члена або учасника (акціонера)</w:t>
      </w:r>
      <w:r w:rsidRPr="0002705D">
        <w:rPr>
          <w:rFonts w:ascii="Times New Roman" w:eastAsia="Times New Roman" w:hAnsi="Times New Roman"/>
          <w:kern w:val="2"/>
          <w:sz w:val="24"/>
          <w:szCs w:val="24"/>
          <w:lang w:val="uk-UA" w:eastAsia="ru-RU"/>
          <w14:ligatures w14:val="standardContextual"/>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797F69A8" w14:textId="77777777" w:rsidR="0002705D" w:rsidRPr="0002705D" w:rsidRDefault="0002705D" w:rsidP="0002705D">
      <w:pPr>
        <w:spacing w:after="0" w:line="240" w:lineRule="auto"/>
        <w:rPr>
          <w:kern w:val="2"/>
          <w:sz w:val="24"/>
          <w:szCs w:val="24"/>
          <w:lang w:val="x-none"/>
          <w14:ligatures w14:val="standardContextual"/>
        </w:rPr>
      </w:pPr>
    </w:p>
    <w:p w14:paraId="28053CE1" w14:textId="77777777" w:rsidR="0002705D" w:rsidRPr="0002705D" w:rsidRDefault="0002705D" w:rsidP="0002705D">
      <w:pPr>
        <w:spacing w:after="0" w:line="240" w:lineRule="auto"/>
        <w:rPr>
          <w:rFonts w:ascii="Times New Roman" w:hAnsi="Times New Roman"/>
          <w:kern w:val="2"/>
          <w:sz w:val="24"/>
          <w:szCs w:val="24"/>
          <w:lang w:val="x-none"/>
          <w14:ligatures w14:val="standardContextual"/>
        </w:rPr>
      </w:pPr>
      <w:r w:rsidRPr="0002705D">
        <w:rPr>
          <w:rFonts w:ascii="Times New Roman" w:hAnsi="Times New Roman"/>
          <w:kern w:val="2"/>
          <w:sz w:val="24"/>
          <w:szCs w:val="24"/>
          <w:lang w:val="x-none"/>
          <w14:ligatures w14:val="standardContextual"/>
        </w:rPr>
        <w:t xml:space="preserve">У </w:t>
      </w:r>
      <w:proofErr w:type="spellStart"/>
      <w:r w:rsidRPr="0002705D">
        <w:rPr>
          <w:rFonts w:ascii="Times New Roman" w:hAnsi="Times New Roman"/>
          <w:kern w:val="2"/>
          <w:sz w:val="24"/>
          <w:szCs w:val="24"/>
          <w:lang w:val="x-none"/>
          <w14:ligatures w14:val="standardContextual"/>
        </w:rPr>
        <w:t>разі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встановлення</w:t>
      </w:r>
      <w:proofErr w:type="spellEnd"/>
      <w:r w:rsidRPr="0002705D">
        <w:rPr>
          <w:rFonts w:ascii="Times New Roman" w:hAnsi="Times New Roman"/>
          <w:kern w:val="2"/>
          <w:sz w:val="24"/>
          <w:szCs w:val="24"/>
          <w:lang w:val="x-none"/>
          <w14:ligatures w14:val="standardContextual"/>
        </w:rPr>
        <w:t xml:space="preserve"> факту </w:t>
      </w:r>
      <w:proofErr w:type="spellStart"/>
      <w:r w:rsidRPr="0002705D">
        <w:rPr>
          <w:rFonts w:ascii="Times New Roman" w:hAnsi="Times New Roman"/>
          <w:kern w:val="2"/>
          <w:sz w:val="24"/>
          <w:szCs w:val="24"/>
          <w:lang w:val="x-none"/>
          <w14:ligatures w14:val="standardContextual"/>
        </w:rPr>
        <w:t>застосування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санкції</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вигляді</w:t>
      </w:r>
      <w:proofErr w:type="spellEnd"/>
      <w:r w:rsidRPr="0002705D">
        <w:rPr>
          <w:rFonts w:ascii="Times New Roman" w:hAnsi="Times New Roman"/>
          <w:kern w:val="2"/>
          <w:sz w:val="24"/>
          <w:szCs w:val="24"/>
          <w:lang w:val="x-none"/>
          <w14:ligatures w14:val="standardContextual"/>
        </w:rPr>
        <w:t xml:space="preserve"> заборони на </w:t>
      </w:r>
      <w:proofErr w:type="spellStart"/>
      <w:r w:rsidRPr="0002705D">
        <w:rPr>
          <w:rFonts w:ascii="Times New Roman" w:hAnsi="Times New Roman"/>
          <w:kern w:val="2"/>
          <w:sz w:val="24"/>
          <w:szCs w:val="24"/>
          <w:lang w:val="x-none"/>
          <w14:ligatures w14:val="standardContextual"/>
        </w:rPr>
        <w:t>здійснення</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неї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публічних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закупівель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товарів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робіт</w:t>
      </w:r>
      <w:proofErr w:type="spellEnd"/>
      <w:r w:rsidRPr="0002705D">
        <w:rPr>
          <w:rFonts w:ascii="Times New Roman" w:hAnsi="Times New Roman"/>
          <w:kern w:val="2"/>
          <w:sz w:val="24"/>
          <w:szCs w:val="24"/>
          <w:lang w:val="x-none"/>
          <w14:ligatures w14:val="standardContextual"/>
        </w:rPr>
        <w:t xml:space="preserve"> і </w:t>
      </w:r>
      <w:proofErr w:type="spellStart"/>
      <w:r w:rsidRPr="0002705D">
        <w:rPr>
          <w:rFonts w:ascii="Times New Roman" w:hAnsi="Times New Roman"/>
          <w:kern w:val="2"/>
          <w:sz w:val="24"/>
          <w:szCs w:val="24"/>
          <w:lang w:val="x-none"/>
          <w14:ligatures w14:val="standardContextual"/>
        </w:rPr>
        <w:t>послуг</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згідно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із</w:t>
      </w:r>
      <w:proofErr w:type="spellEnd"/>
      <w:r w:rsidRPr="0002705D">
        <w:rPr>
          <w:rFonts w:ascii="Times New Roman" w:hAnsi="Times New Roman"/>
          <w:kern w:val="2"/>
          <w:sz w:val="24"/>
          <w:szCs w:val="24"/>
          <w:lang w:val="x-none"/>
          <w14:ligatures w14:val="standardContextual"/>
        </w:rPr>
        <w:t xml:space="preserve"> Законом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«Про </w:t>
      </w:r>
      <w:proofErr w:type="spellStart"/>
      <w:r w:rsidRPr="0002705D">
        <w:rPr>
          <w:rFonts w:ascii="Times New Roman" w:hAnsi="Times New Roman"/>
          <w:kern w:val="2"/>
          <w:sz w:val="24"/>
          <w:szCs w:val="24"/>
          <w:lang w:val="x-none"/>
          <w14:ligatures w14:val="standardContextual"/>
        </w:rPr>
        <w:t>санкції</w:t>
      </w:r>
      <w:proofErr w:type="spellEnd"/>
      <w:r w:rsidRPr="0002705D">
        <w:rPr>
          <w:rFonts w:ascii="Times New Roman" w:hAnsi="Times New Roman"/>
          <w:kern w:val="2"/>
          <w:sz w:val="24"/>
          <w:szCs w:val="24"/>
          <w:lang w:val="x-none"/>
          <w14:ligatures w14:val="standardContextual"/>
        </w:rPr>
        <w:t xml:space="preserve">» до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кінцевого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бенефіціарного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власника</w:t>
      </w:r>
      <w:proofErr w:type="spellEnd"/>
      <w:r w:rsidRPr="0002705D">
        <w:rPr>
          <w:rFonts w:ascii="Times New Roman" w:hAnsi="Times New Roman"/>
          <w:kern w:val="2"/>
          <w:sz w:val="24"/>
          <w:szCs w:val="24"/>
          <w:lang w:val="x-none"/>
          <w14:ligatures w14:val="standardContextual"/>
        </w:rPr>
        <w:t xml:space="preserve">, члена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акціонера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юридичної</w:t>
      </w:r>
      <w:proofErr w:type="spellEnd"/>
      <w:r w:rsidRPr="0002705D">
        <w:rPr>
          <w:rFonts w:ascii="Times New Roman" w:hAnsi="Times New Roman"/>
          <w:kern w:val="2"/>
          <w:sz w:val="24"/>
          <w:szCs w:val="24"/>
          <w:lang w:val="x-none"/>
          <w14:ligatures w14:val="standardContextual"/>
        </w:rPr>
        <w:t xml:space="preserve"> особи -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замовник</w:t>
      </w:r>
      <w:proofErr w:type="spellEnd"/>
      <w:r w:rsidRPr="0002705D">
        <w:rPr>
          <w:rFonts w:ascii="Times New Roman" w:hAnsi="Times New Roman"/>
          <w:kern w:val="2"/>
          <w:sz w:val="24"/>
          <w:szCs w:val="24"/>
          <w:lang w:val="x-none"/>
          <w14:ligatures w14:val="standardContextual"/>
        </w:rPr>
        <w:t xml:space="preserve"> на </w:t>
      </w:r>
      <w:proofErr w:type="spellStart"/>
      <w:r w:rsidRPr="0002705D">
        <w:rPr>
          <w:rFonts w:ascii="Times New Roman" w:hAnsi="Times New Roman"/>
          <w:kern w:val="2"/>
          <w:sz w:val="24"/>
          <w:szCs w:val="24"/>
          <w:lang w:val="x-none"/>
          <w14:ligatures w14:val="standardContextual"/>
        </w:rPr>
        <w:t>підставі</w:t>
      </w:r>
      <w:proofErr w:type="spellEnd"/>
      <w:r w:rsidRPr="0002705D">
        <w:rPr>
          <w:rFonts w:ascii="Times New Roman" w:hAnsi="Times New Roman"/>
          <w:kern w:val="2"/>
          <w:sz w:val="24"/>
          <w:szCs w:val="24"/>
          <w:lang w:val="x-none"/>
          <w14:ligatures w14:val="standardContextual"/>
        </w:rPr>
        <w:t xml:space="preserve"> пункту 42 </w:t>
      </w:r>
      <w:proofErr w:type="spellStart"/>
      <w:r w:rsidRPr="0002705D">
        <w:rPr>
          <w:rFonts w:ascii="Times New Roman" w:hAnsi="Times New Roman"/>
          <w:kern w:val="2"/>
          <w:sz w:val="24"/>
          <w:szCs w:val="24"/>
          <w:lang w:val="x-none"/>
          <w14:ligatures w14:val="standardContextual"/>
        </w:rPr>
        <w:t>Особливостей</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звертається</w:t>
      </w:r>
      <w:proofErr w:type="spellEnd"/>
      <w:r w:rsidRPr="0002705D">
        <w:rPr>
          <w:rFonts w:ascii="Times New Roman" w:hAnsi="Times New Roman"/>
          <w:kern w:val="2"/>
          <w:sz w:val="24"/>
          <w:szCs w:val="24"/>
          <w:lang w:val="x-none"/>
          <w14:ligatures w14:val="standardContextual"/>
        </w:rPr>
        <w:t xml:space="preserve"> за </w:t>
      </w:r>
      <w:proofErr w:type="spellStart"/>
      <w:r w:rsidRPr="0002705D">
        <w:rPr>
          <w:rFonts w:ascii="Times New Roman" w:hAnsi="Times New Roman"/>
          <w:kern w:val="2"/>
          <w:sz w:val="24"/>
          <w:szCs w:val="24"/>
          <w:lang w:val="x-none"/>
          <w14:ligatures w14:val="standardContextual"/>
        </w:rPr>
        <w:t>підтвердженням</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інформації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наданої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учасником</w:t>
      </w:r>
      <w:proofErr w:type="spellEnd"/>
      <w:r w:rsidRPr="0002705D">
        <w:rPr>
          <w:rFonts w:ascii="Times New Roman" w:hAnsi="Times New Roman"/>
          <w:kern w:val="2"/>
          <w:sz w:val="24"/>
          <w:szCs w:val="24"/>
          <w:lang w:val="x-none"/>
          <w14:ligatures w14:val="standardContextual"/>
        </w:rPr>
        <w:t xml:space="preserve">, шляхом </w:t>
      </w:r>
      <w:proofErr w:type="spellStart"/>
      <w:r w:rsidRPr="0002705D">
        <w:rPr>
          <w:rFonts w:ascii="Times New Roman" w:hAnsi="Times New Roman"/>
          <w:kern w:val="2"/>
          <w:sz w:val="24"/>
          <w:szCs w:val="24"/>
          <w:lang w:val="x-none"/>
          <w14:ligatures w14:val="standardContextual"/>
        </w:rPr>
        <w:t>самостійного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декларування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відсутності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підстави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визначеної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підпунктом</w:t>
      </w:r>
      <w:proofErr w:type="spellEnd"/>
      <w:r w:rsidRPr="0002705D">
        <w:rPr>
          <w:rFonts w:ascii="Times New Roman" w:hAnsi="Times New Roman"/>
          <w:kern w:val="2"/>
          <w:sz w:val="24"/>
          <w:szCs w:val="24"/>
          <w:lang w:val="x-none"/>
          <w14:ligatures w14:val="standardContextual"/>
        </w:rPr>
        <w:t xml:space="preserve"> 11 пункту 47 </w:t>
      </w:r>
      <w:proofErr w:type="spellStart"/>
      <w:r w:rsidRPr="0002705D">
        <w:rPr>
          <w:rFonts w:ascii="Times New Roman" w:hAnsi="Times New Roman"/>
          <w:kern w:val="2"/>
          <w:sz w:val="24"/>
          <w:szCs w:val="24"/>
          <w:lang w:val="x-none"/>
          <w14:ligatures w14:val="standardContextual"/>
        </w:rPr>
        <w:t>Особливостей</w:t>
      </w:r>
      <w:proofErr w:type="spellEnd"/>
      <w:r w:rsidRPr="0002705D">
        <w:rPr>
          <w:rFonts w:ascii="Times New Roman" w:hAnsi="Times New Roman"/>
          <w:kern w:val="2"/>
          <w:sz w:val="24"/>
          <w:szCs w:val="24"/>
          <w:lang w:val="x-none"/>
          <w14:ligatures w14:val="standardContextual"/>
        </w:rPr>
        <w:t xml:space="preserve">, до </w:t>
      </w:r>
      <w:proofErr w:type="spellStart"/>
      <w:r w:rsidRPr="0002705D">
        <w:rPr>
          <w:rFonts w:ascii="Times New Roman" w:hAnsi="Times New Roman"/>
          <w:kern w:val="2"/>
          <w:sz w:val="24"/>
          <w:szCs w:val="24"/>
          <w:lang w:val="x-none"/>
          <w14:ligatures w14:val="standardContextual"/>
        </w:rPr>
        <w:t>Національного</w:t>
      </w:r>
      <w:proofErr w:type="spellEnd"/>
      <w:r w:rsidRPr="0002705D">
        <w:rPr>
          <w:rFonts w:ascii="Times New Roman" w:hAnsi="Times New Roman"/>
          <w:kern w:val="2"/>
          <w:sz w:val="24"/>
          <w:szCs w:val="24"/>
          <w:lang w:val="x-none"/>
          <w14:ligatures w14:val="standardContextual"/>
        </w:rPr>
        <w:t xml:space="preserve"> агентства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з </w:t>
      </w:r>
      <w:proofErr w:type="spellStart"/>
      <w:r w:rsidRPr="0002705D">
        <w:rPr>
          <w:rFonts w:ascii="Times New Roman" w:hAnsi="Times New Roman"/>
          <w:kern w:val="2"/>
          <w:sz w:val="24"/>
          <w:szCs w:val="24"/>
          <w:lang w:val="x-none"/>
          <w14:ligatures w14:val="standardContextual"/>
        </w:rPr>
        <w:t>питань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виявлення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розшуку</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управління</w:t>
      </w:r>
      <w:proofErr w:type="spellEnd"/>
      <w:r w:rsidRPr="0002705D">
        <w:rPr>
          <w:rFonts w:ascii="Times New Roman" w:hAnsi="Times New Roman"/>
          <w:kern w:val="2"/>
          <w:sz w:val="24"/>
          <w:szCs w:val="24"/>
          <w:lang w:val="x-none"/>
          <w14:ligatures w14:val="standardContextual"/>
        </w:rPr>
        <w:t xml:space="preserve"> активами, </w:t>
      </w:r>
      <w:proofErr w:type="spellStart"/>
      <w:r w:rsidRPr="0002705D">
        <w:rPr>
          <w:rFonts w:ascii="Times New Roman" w:hAnsi="Times New Roman"/>
          <w:kern w:val="2"/>
          <w:sz w:val="24"/>
          <w:szCs w:val="24"/>
          <w:lang w:val="x-none"/>
          <w14:ligatures w14:val="standardContextual"/>
        </w:rPr>
        <w:t>одержаними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корупційних</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інших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злочинів</w:t>
      </w:r>
      <w:proofErr w:type="spellEnd"/>
      <w:r w:rsidRPr="0002705D">
        <w:rPr>
          <w:rFonts w:ascii="Times New Roman" w:hAnsi="Times New Roman"/>
          <w:kern w:val="2"/>
          <w:sz w:val="24"/>
          <w:szCs w:val="24"/>
          <w:lang w:val="x-none"/>
          <w14:ligatures w14:val="standardContextual"/>
        </w:rPr>
        <w:t>.</w:t>
      </w:r>
    </w:p>
    <w:p w14:paraId="6BFD5E79" w14:textId="77777777" w:rsidR="0002705D" w:rsidRPr="0002705D" w:rsidRDefault="0002705D" w:rsidP="0002705D">
      <w:pPr>
        <w:spacing w:after="0" w:line="240" w:lineRule="auto"/>
        <w:rPr>
          <w:rFonts w:ascii="Times New Roman" w:hAnsi="Times New Roman"/>
          <w:kern w:val="2"/>
          <w:sz w:val="24"/>
          <w:szCs w:val="24"/>
          <w:lang w:val="x-none"/>
          <w14:ligatures w14:val="standardContextual"/>
        </w:rPr>
      </w:pPr>
    </w:p>
    <w:p w14:paraId="721E46E2" w14:textId="77777777" w:rsidR="0002705D" w:rsidRPr="0002705D" w:rsidRDefault="0002705D" w:rsidP="0002705D">
      <w:pPr>
        <w:spacing w:after="0" w:line="240" w:lineRule="auto"/>
        <w:rPr>
          <w:rFonts w:ascii="Times New Roman" w:hAnsi="Times New Roman"/>
          <w:kern w:val="2"/>
          <w:sz w:val="24"/>
          <w:szCs w:val="24"/>
          <w:lang w:val="x-none"/>
          <w14:ligatures w14:val="standardContextual"/>
        </w:rPr>
      </w:pPr>
      <w:r w:rsidRPr="0002705D">
        <w:rPr>
          <w:rFonts w:ascii="Times New Roman" w:hAnsi="Times New Roman"/>
          <w:kern w:val="2"/>
          <w:sz w:val="24"/>
          <w:szCs w:val="24"/>
          <w:lang w:val="x-none"/>
          <w14:ligatures w14:val="standardContextual"/>
        </w:rPr>
        <w:t xml:space="preserve">У </w:t>
      </w:r>
      <w:proofErr w:type="spellStart"/>
      <w:r w:rsidRPr="0002705D">
        <w:rPr>
          <w:rFonts w:ascii="Times New Roman" w:hAnsi="Times New Roman"/>
          <w:kern w:val="2"/>
          <w:sz w:val="24"/>
          <w:szCs w:val="24"/>
          <w:lang w:val="x-none"/>
          <w14:ligatures w14:val="standardContextual"/>
        </w:rPr>
        <w:t>разі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надання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інформації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Національним</w:t>
      </w:r>
      <w:proofErr w:type="spellEnd"/>
      <w:r w:rsidRPr="0002705D">
        <w:rPr>
          <w:rFonts w:ascii="Times New Roman" w:hAnsi="Times New Roman"/>
          <w:kern w:val="2"/>
          <w:sz w:val="24"/>
          <w:szCs w:val="24"/>
          <w:lang w:val="x-none"/>
          <w14:ligatures w14:val="standardContextual"/>
        </w:rPr>
        <w:t xml:space="preserve"> агентством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з </w:t>
      </w:r>
      <w:proofErr w:type="spellStart"/>
      <w:r w:rsidRPr="0002705D">
        <w:rPr>
          <w:rFonts w:ascii="Times New Roman" w:hAnsi="Times New Roman"/>
          <w:kern w:val="2"/>
          <w:sz w:val="24"/>
          <w:szCs w:val="24"/>
          <w:lang w:val="x-none"/>
          <w14:ligatures w14:val="standardContextual"/>
        </w:rPr>
        <w:t>питань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виявлення</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розшуку</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управління</w:t>
      </w:r>
      <w:proofErr w:type="spellEnd"/>
      <w:r w:rsidRPr="0002705D">
        <w:rPr>
          <w:rFonts w:ascii="Times New Roman" w:hAnsi="Times New Roman"/>
          <w:kern w:val="2"/>
          <w:sz w:val="24"/>
          <w:szCs w:val="24"/>
          <w:lang w:val="x-none"/>
          <w14:ligatures w14:val="standardContextual"/>
        </w:rPr>
        <w:t xml:space="preserve"> активами, </w:t>
      </w:r>
      <w:proofErr w:type="spellStart"/>
      <w:r w:rsidRPr="0002705D">
        <w:rPr>
          <w:rFonts w:ascii="Times New Roman" w:hAnsi="Times New Roman"/>
          <w:kern w:val="2"/>
          <w:sz w:val="24"/>
          <w:szCs w:val="24"/>
          <w:lang w:val="x-none"/>
          <w14:ligatures w14:val="standardContextual"/>
        </w:rPr>
        <w:t>одержаними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корупційних</w:t>
      </w:r>
      <w:proofErr w:type="spellEnd"/>
      <w:r w:rsidRPr="0002705D">
        <w:rPr>
          <w:rFonts w:ascii="Times New Roman" w:hAnsi="Times New Roman"/>
          <w:kern w:val="2"/>
          <w:sz w:val="24"/>
          <w:szCs w:val="24"/>
          <w:lang w:val="x-none"/>
          <w14:ligatures w14:val="standardContextual"/>
        </w:rPr>
        <w:t xml:space="preserve"> та </w:t>
      </w:r>
      <w:proofErr w:type="spellStart"/>
      <w:r w:rsidRPr="0002705D">
        <w:rPr>
          <w:rFonts w:ascii="Times New Roman" w:hAnsi="Times New Roman"/>
          <w:kern w:val="2"/>
          <w:sz w:val="24"/>
          <w:szCs w:val="24"/>
          <w:lang w:val="x-none"/>
          <w14:ligatures w14:val="standardContextual"/>
        </w:rPr>
        <w:t>інших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злочинів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щодо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відсутності</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їх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управлінні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активів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кінцевого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бенефіціарного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lastRenderedPageBreak/>
        <w:t>власника</w:t>
      </w:r>
      <w:proofErr w:type="spellEnd"/>
      <w:r w:rsidRPr="0002705D">
        <w:rPr>
          <w:rFonts w:ascii="Times New Roman" w:hAnsi="Times New Roman"/>
          <w:kern w:val="2"/>
          <w:sz w:val="24"/>
          <w:szCs w:val="24"/>
          <w:lang w:val="x-none"/>
          <w14:ligatures w14:val="standardContextual"/>
        </w:rPr>
        <w:t xml:space="preserve">, члена </w:t>
      </w:r>
      <w:proofErr w:type="spellStart"/>
      <w:r w:rsidRPr="0002705D">
        <w:rPr>
          <w:rFonts w:ascii="Times New Roman" w:hAnsi="Times New Roman"/>
          <w:kern w:val="2"/>
          <w:sz w:val="24"/>
          <w:szCs w:val="24"/>
          <w:lang w:val="x-none"/>
          <w14:ligatures w14:val="standardContextual"/>
        </w:rPr>
        <w:t>або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акціонера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юридичної</w:t>
      </w:r>
      <w:proofErr w:type="spellEnd"/>
      <w:r w:rsidRPr="0002705D">
        <w:rPr>
          <w:rFonts w:ascii="Times New Roman" w:hAnsi="Times New Roman"/>
          <w:kern w:val="2"/>
          <w:sz w:val="24"/>
          <w:szCs w:val="24"/>
          <w:lang w:val="x-none"/>
          <w14:ligatures w14:val="standardContextual"/>
        </w:rPr>
        <w:t xml:space="preserve"> особи -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процедури</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закупівлі</w:t>
      </w:r>
      <w:proofErr w:type="spellEnd"/>
      <w:r w:rsidRPr="0002705D">
        <w:rPr>
          <w:rFonts w:ascii="Times New Roman" w:hAnsi="Times New Roman"/>
          <w:kern w:val="2"/>
          <w:sz w:val="24"/>
          <w:szCs w:val="24"/>
          <w:lang w:val="x-none"/>
          <w14:ligatures w14:val="standardContextual"/>
        </w:rPr>
        <w:t xml:space="preserve"> до </w:t>
      </w:r>
      <w:proofErr w:type="spellStart"/>
      <w:r w:rsidRPr="0002705D">
        <w:rPr>
          <w:rFonts w:ascii="Times New Roman" w:hAnsi="Times New Roman"/>
          <w:kern w:val="2"/>
          <w:sz w:val="24"/>
          <w:szCs w:val="24"/>
          <w:lang w:val="x-none"/>
          <w14:ligatures w14:val="standardContextual"/>
        </w:rPr>
        <w:t>якого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застосовано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санкцію</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вигляді</w:t>
      </w:r>
      <w:proofErr w:type="spellEnd"/>
      <w:r w:rsidRPr="0002705D">
        <w:rPr>
          <w:rFonts w:ascii="Times New Roman" w:hAnsi="Times New Roman"/>
          <w:kern w:val="2"/>
          <w:sz w:val="24"/>
          <w:szCs w:val="24"/>
          <w:lang w:val="x-none"/>
          <w14:ligatures w14:val="standardContextual"/>
        </w:rPr>
        <w:t xml:space="preserve"> заборони на </w:t>
      </w:r>
      <w:proofErr w:type="spellStart"/>
      <w:r w:rsidRPr="0002705D">
        <w:rPr>
          <w:rFonts w:ascii="Times New Roman" w:hAnsi="Times New Roman"/>
          <w:kern w:val="2"/>
          <w:sz w:val="24"/>
          <w:szCs w:val="24"/>
          <w:lang w:val="x-none"/>
          <w14:ligatures w14:val="standardContextual"/>
        </w:rPr>
        <w:t>здійснення</w:t>
      </w:r>
      <w:proofErr w:type="spellEnd"/>
      <w:r w:rsidRPr="0002705D">
        <w:rPr>
          <w:rFonts w:ascii="Times New Roman" w:hAnsi="Times New Roman"/>
          <w:kern w:val="2"/>
          <w:sz w:val="24"/>
          <w:szCs w:val="24"/>
          <w:lang w:val="x-none"/>
          <w14:ligatures w14:val="standardContextual"/>
        </w:rPr>
        <w:t xml:space="preserve"> у </w:t>
      </w:r>
      <w:proofErr w:type="spellStart"/>
      <w:r w:rsidRPr="0002705D">
        <w:rPr>
          <w:rFonts w:ascii="Times New Roman" w:hAnsi="Times New Roman"/>
          <w:kern w:val="2"/>
          <w:sz w:val="24"/>
          <w:szCs w:val="24"/>
          <w:lang w:val="x-none"/>
          <w14:ligatures w14:val="standardContextual"/>
        </w:rPr>
        <w:t>неї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публічних</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закупівель</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товарів</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робіт</w:t>
      </w:r>
      <w:proofErr w:type="spellEnd"/>
      <w:r w:rsidRPr="0002705D">
        <w:rPr>
          <w:rFonts w:ascii="Times New Roman" w:hAnsi="Times New Roman"/>
          <w:kern w:val="2"/>
          <w:sz w:val="24"/>
          <w:szCs w:val="24"/>
          <w:lang w:val="x-none"/>
          <w14:ligatures w14:val="standardContextual"/>
        </w:rPr>
        <w:t xml:space="preserve"> і </w:t>
      </w:r>
      <w:proofErr w:type="spellStart"/>
      <w:r w:rsidRPr="0002705D">
        <w:rPr>
          <w:rFonts w:ascii="Times New Roman" w:hAnsi="Times New Roman"/>
          <w:kern w:val="2"/>
          <w:sz w:val="24"/>
          <w:szCs w:val="24"/>
          <w:lang w:val="x-none"/>
          <w14:ligatures w14:val="standardContextual"/>
        </w:rPr>
        <w:t>послуг</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згідно</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із</w:t>
      </w:r>
      <w:proofErr w:type="spellEnd"/>
      <w:r w:rsidRPr="0002705D">
        <w:rPr>
          <w:rFonts w:ascii="Times New Roman" w:hAnsi="Times New Roman"/>
          <w:kern w:val="2"/>
          <w:sz w:val="24"/>
          <w:szCs w:val="24"/>
          <w:lang w:val="x-none"/>
          <w14:ligatures w14:val="standardContextual"/>
        </w:rPr>
        <w:t xml:space="preserve"> Законом </w:t>
      </w:r>
      <w:proofErr w:type="spellStart"/>
      <w:r w:rsidRPr="0002705D">
        <w:rPr>
          <w:rFonts w:ascii="Times New Roman" w:hAnsi="Times New Roman"/>
          <w:kern w:val="2"/>
          <w:sz w:val="24"/>
          <w:szCs w:val="24"/>
          <w:lang w:val="x-none"/>
          <w14:ligatures w14:val="standardContextual"/>
        </w:rPr>
        <w:t>України</w:t>
      </w:r>
      <w:proofErr w:type="spellEnd"/>
      <w:r w:rsidRPr="0002705D">
        <w:rPr>
          <w:rFonts w:ascii="Times New Roman" w:hAnsi="Times New Roman"/>
          <w:kern w:val="2"/>
          <w:sz w:val="24"/>
          <w:szCs w:val="24"/>
          <w:lang w:val="x-none"/>
          <w14:ligatures w14:val="standardContextual"/>
        </w:rPr>
        <w:t xml:space="preserve"> «Про </w:t>
      </w:r>
      <w:proofErr w:type="spellStart"/>
      <w:r w:rsidRPr="0002705D">
        <w:rPr>
          <w:rFonts w:ascii="Times New Roman" w:hAnsi="Times New Roman"/>
          <w:kern w:val="2"/>
          <w:sz w:val="24"/>
          <w:szCs w:val="24"/>
          <w:lang w:val="x-none"/>
          <w14:ligatures w14:val="standardContextual"/>
        </w:rPr>
        <w:t>санкції</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замовник</w:t>
      </w:r>
      <w:proofErr w:type="spellEnd"/>
      <w:r w:rsidRPr="0002705D">
        <w:rPr>
          <w:rFonts w:ascii="Times New Roman" w:hAnsi="Times New Roman"/>
          <w:kern w:val="2"/>
          <w:sz w:val="24"/>
          <w:szCs w:val="24"/>
          <w:lang w:val="x-none"/>
          <w14:ligatures w14:val="standardContextual"/>
        </w:rPr>
        <w:t xml:space="preserve"> </w:t>
      </w:r>
      <w:proofErr w:type="spellStart"/>
      <w:r w:rsidRPr="0002705D">
        <w:rPr>
          <w:rFonts w:ascii="Times New Roman" w:hAnsi="Times New Roman"/>
          <w:kern w:val="2"/>
          <w:sz w:val="24"/>
          <w:szCs w:val="24"/>
          <w:lang w:val="x-none"/>
          <w14:ligatures w14:val="standardContextual"/>
        </w:rPr>
        <w:t>відхиляє</w:t>
      </w:r>
      <w:proofErr w:type="spellEnd"/>
      <w:r w:rsidRPr="0002705D">
        <w:rPr>
          <w:rFonts w:ascii="Times New Roman" w:hAnsi="Times New Roman"/>
          <w:kern w:val="2"/>
          <w:sz w:val="24"/>
          <w:szCs w:val="24"/>
          <w:lang w:val="x-none"/>
          <w14:ligatures w14:val="standardContextual"/>
        </w:rPr>
        <w:t xml:space="preserve"> такого </w:t>
      </w:r>
      <w:proofErr w:type="spellStart"/>
      <w:r w:rsidRPr="0002705D">
        <w:rPr>
          <w:rFonts w:ascii="Times New Roman" w:hAnsi="Times New Roman"/>
          <w:kern w:val="2"/>
          <w:sz w:val="24"/>
          <w:szCs w:val="24"/>
          <w:lang w:val="x-none"/>
          <w14:ligatures w14:val="standardContextual"/>
        </w:rPr>
        <w:t>учасника</w:t>
      </w:r>
      <w:proofErr w:type="spellEnd"/>
      <w:r w:rsidRPr="0002705D">
        <w:rPr>
          <w:rFonts w:ascii="Times New Roman" w:hAnsi="Times New Roman"/>
          <w:kern w:val="2"/>
          <w:sz w:val="24"/>
          <w:szCs w:val="24"/>
          <w:lang w:val="x-none"/>
          <w14:ligatures w14:val="standardContextual"/>
        </w:rPr>
        <w:t xml:space="preserve"> на </w:t>
      </w:r>
      <w:proofErr w:type="spellStart"/>
      <w:r w:rsidRPr="0002705D">
        <w:rPr>
          <w:rFonts w:ascii="Times New Roman" w:hAnsi="Times New Roman"/>
          <w:kern w:val="2"/>
          <w:sz w:val="24"/>
          <w:szCs w:val="24"/>
          <w:lang w:val="x-none"/>
          <w14:ligatures w14:val="standardContextual"/>
        </w:rPr>
        <w:t>підставі</w:t>
      </w:r>
      <w:proofErr w:type="spellEnd"/>
      <w:r w:rsidRPr="0002705D">
        <w:rPr>
          <w:rFonts w:ascii="Times New Roman" w:hAnsi="Times New Roman"/>
          <w:kern w:val="2"/>
          <w:sz w:val="24"/>
          <w:szCs w:val="24"/>
          <w:lang w:val="x-none"/>
          <w14:ligatures w14:val="standardContextual"/>
        </w:rPr>
        <w:t xml:space="preserve"> абзацу 2 та 3 </w:t>
      </w:r>
      <w:proofErr w:type="spellStart"/>
      <w:r w:rsidRPr="0002705D">
        <w:rPr>
          <w:rFonts w:ascii="Times New Roman" w:hAnsi="Times New Roman"/>
          <w:kern w:val="2"/>
          <w:sz w:val="24"/>
          <w:szCs w:val="24"/>
          <w:lang w:val="x-none"/>
          <w14:ligatures w14:val="standardContextual"/>
        </w:rPr>
        <w:t>підпункту</w:t>
      </w:r>
      <w:proofErr w:type="spellEnd"/>
      <w:r w:rsidRPr="0002705D">
        <w:rPr>
          <w:rFonts w:ascii="Times New Roman" w:hAnsi="Times New Roman"/>
          <w:kern w:val="2"/>
          <w:sz w:val="24"/>
          <w:szCs w:val="24"/>
          <w:lang w:val="x-none"/>
          <w14:ligatures w14:val="standardContextual"/>
        </w:rPr>
        <w:t xml:space="preserve"> 1 пункту 44 </w:t>
      </w:r>
      <w:proofErr w:type="spellStart"/>
      <w:r w:rsidRPr="0002705D">
        <w:rPr>
          <w:rFonts w:ascii="Times New Roman" w:hAnsi="Times New Roman"/>
          <w:kern w:val="2"/>
          <w:sz w:val="24"/>
          <w:szCs w:val="24"/>
          <w:lang w:val="x-none"/>
          <w14:ligatures w14:val="standardContextual"/>
        </w:rPr>
        <w:t>Особливостей</w:t>
      </w:r>
      <w:proofErr w:type="spellEnd"/>
      <w:r w:rsidRPr="0002705D">
        <w:rPr>
          <w:rFonts w:ascii="Times New Roman" w:hAnsi="Times New Roman"/>
          <w:kern w:val="2"/>
          <w:sz w:val="24"/>
          <w:szCs w:val="24"/>
          <w:lang w:val="x-none"/>
          <w14:ligatures w14:val="standardContextual"/>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36438F36" w14:textId="77777777" w:rsidR="00254E3E" w:rsidRDefault="00254E3E" w:rsidP="002626D5">
      <w:pPr>
        <w:jc w:val="right"/>
        <w:rPr>
          <w:rFonts w:ascii="Times New Roman" w:hAnsi="Times New Roman"/>
          <w:b/>
          <w:bCs/>
          <w:sz w:val="24"/>
          <w:szCs w:val="24"/>
          <w:lang w:val="uk-UA"/>
        </w:rPr>
      </w:pPr>
    </w:p>
    <w:p w14:paraId="27328DE8" w14:textId="77777777" w:rsidR="00254E3E" w:rsidRDefault="00254E3E" w:rsidP="002F33C6">
      <w:pPr>
        <w:rPr>
          <w:rFonts w:ascii="Times New Roman" w:hAnsi="Times New Roman"/>
          <w:b/>
          <w:bCs/>
          <w:sz w:val="24"/>
          <w:szCs w:val="24"/>
          <w:lang w:val="uk-UA"/>
        </w:rPr>
      </w:pPr>
    </w:p>
    <w:p w14:paraId="7CA48F0B" w14:textId="77777777" w:rsidR="002F33C6" w:rsidRDefault="002F33C6" w:rsidP="002F33C6">
      <w:pPr>
        <w:rPr>
          <w:rFonts w:ascii="Times New Roman" w:hAnsi="Times New Roman"/>
          <w:b/>
          <w:bCs/>
          <w:sz w:val="24"/>
          <w:szCs w:val="24"/>
          <w:lang w:val="uk-UA"/>
        </w:rPr>
      </w:pPr>
    </w:p>
    <w:p w14:paraId="718E88A7" w14:textId="77777777" w:rsidR="002F33C6" w:rsidRDefault="002F33C6" w:rsidP="002F33C6">
      <w:pPr>
        <w:rPr>
          <w:rFonts w:ascii="Times New Roman" w:hAnsi="Times New Roman"/>
          <w:b/>
          <w:bCs/>
          <w:sz w:val="24"/>
          <w:szCs w:val="24"/>
          <w:lang w:val="uk-UA"/>
        </w:rPr>
      </w:pPr>
    </w:p>
    <w:p w14:paraId="14DED92B" w14:textId="77777777" w:rsidR="0047257E" w:rsidRDefault="0047257E" w:rsidP="002626D5">
      <w:pPr>
        <w:jc w:val="right"/>
        <w:rPr>
          <w:rFonts w:ascii="Times New Roman" w:hAnsi="Times New Roman"/>
          <w:b/>
          <w:bCs/>
          <w:sz w:val="24"/>
          <w:szCs w:val="24"/>
          <w:lang w:val="uk-UA"/>
        </w:rPr>
      </w:pPr>
    </w:p>
    <w:p w14:paraId="29248C7D" w14:textId="77777777" w:rsidR="00D6537C" w:rsidRDefault="00D6537C" w:rsidP="002626D5">
      <w:pPr>
        <w:jc w:val="right"/>
        <w:rPr>
          <w:rFonts w:ascii="Times New Roman" w:hAnsi="Times New Roman"/>
          <w:b/>
          <w:bCs/>
          <w:sz w:val="24"/>
          <w:szCs w:val="24"/>
          <w:lang w:val="uk-UA"/>
        </w:rPr>
      </w:pPr>
    </w:p>
    <w:p w14:paraId="25EAAF25" w14:textId="77777777" w:rsidR="00CF39AF" w:rsidRDefault="00CF39AF" w:rsidP="002626D5">
      <w:pPr>
        <w:jc w:val="right"/>
        <w:rPr>
          <w:rFonts w:ascii="Times New Roman" w:hAnsi="Times New Roman"/>
          <w:b/>
          <w:bCs/>
          <w:sz w:val="24"/>
          <w:szCs w:val="24"/>
          <w:lang w:val="uk-UA"/>
        </w:rPr>
      </w:pPr>
    </w:p>
    <w:p w14:paraId="374DD417" w14:textId="77777777" w:rsidR="00CF39AF" w:rsidRDefault="00CF39AF" w:rsidP="002626D5">
      <w:pPr>
        <w:jc w:val="right"/>
        <w:rPr>
          <w:rFonts w:ascii="Times New Roman" w:hAnsi="Times New Roman"/>
          <w:b/>
          <w:bCs/>
          <w:sz w:val="24"/>
          <w:szCs w:val="24"/>
          <w:lang w:val="uk-UA"/>
        </w:rPr>
      </w:pPr>
    </w:p>
    <w:p w14:paraId="3FCE524B" w14:textId="77777777" w:rsidR="00CF39AF" w:rsidRDefault="00CF39AF" w:rsidP="002626D5">
      <w:pPr>
        <w:jc w:val="right"/>
        <w:rPr>
          <w:rFonts w:ascii="Times New Roman" w:hAnsi="Times New Roman"/>
          <w:b/>
          <w:bCs/>
          <w:sz w:val="24"/>
          <w:szCs w:val="24"/>
          <w:lang w:val="uk-UA"/>
        </w:rPr>
      </w:pPr>
    </w:p>
    <w:p w14:paraId="6937DC36" w14:textId="77777777" w:rsidR="00CF39AF" w:rsidRDefault="00CF39AF" w:rsidP="002626D5">
      <w:pPr>
        <w:jc w:val="right"/>
        <w:rPr>
          <w:rFonts w:ascii="Times New Roman" w:hAnsi="Times New Roman"/>
          <w:b/>
          <w:bCs/>
          <w:sz w:val="24"/>
          <w:szCs w:val="24"/>
          <w:lang w:val="uk-UA"/>
        </w:rPr>
      </w:pPr>
    </w:p>
    <w:p w14:paraId="1F080313" w14:textId="77777777" w:rsidR="00CF39AF" w:rsidRDefault="00CF39AF" w:rsidP="002626D5">
      <w:pPr>
        <w:jc w:val="right"/>
        <w:rPr>
          <w:rFonts w:ascii="Times New Roman" w:hAnsi="Times New Roman"/>
          <w:b/>
          <w:bCs/>
          <w:sz w:val="24"/>
          <w:szCs w:val="24"/>
          <w:lang w:val="uk-UA"/>
        </w:rPr>
      </w:pPr>
    </w:p>
    <w:p w14:paraId="116AA242" w14:textId="77777777" w:rsidR="00CF39AF" w:rsidRDefault="00CF39AF" w:rsidP="002626D5">
      <w:pPr>
        <w:jc w:val="right"/>
        <w:rPr>
          <w:rFonts w:ascii="Times New Roman" w:hAnsi="Times New Roman"/>
          <w:b/>
          <w:bCs/>
          <w:sz w:val="24"/>
          <w:szCs w:val="24"/>
          <w:lang w:val="uk-UA"/>
        </w:rPr>
      </w:pPr>
    </w:p>
    <w:p w14:paraId="3CC1618B" w14:textId="77777777" w:rsidR="00004D36" w:rsidRDefault="00004D36" w:rsidP="00CF39AF">
      <w:pPr>
        <w:rPr>
          <w:rFonts w:ascii="Times New Roman" w:hAnsi="Times New Roman"/>
          <w:b/>
          <w:bCs/>
          <w:sz w:val="24"/>
          <w:szCs w:val="24"/>
          <w:lang w:val="uk-UA"/>
        </w:rPr>
      </w:pPr>
    </w:p>
    <w:p w14:paraId="4BACBC52" w14:textId="61C7DD79" w:rsidR="00004D36" w:rsidRPr="00004D36" w:rsidRDefault="002626D5" w:rsidP="00004D36">
      <w:pPr>
        <w:jc w:val="right"/>
        <w:rPr>
          <w:rFonts w:ascii="Times New Roman" w:hAnsi="Times New Roman"/>
          <w:b/>
          <w:bCs/>
          <w:sz w:val="24"/>
          <w:szCs w:val="24"/>
          <w:lang w:val="uk-UA"/>
        </w:rPr>
      </w:pPr>
      <w:r w:rsidRPr="00004D36">
        <w:rPr>
          <w:rFonts w:ascii="Times New Roman" w:hAnsi="Times New Roman"/>
          <w:b/>
          <w:bCs/>
          <w:sz w:val="24"/>
          <w:szCs w:val="24"/>
          <w:lang w:val="uk-UA"/>
        </w:rPr>
        <w:t>Додаток № 3 до тендерної документації</w:t>
      </w:r>
    </w:p>
    <w:p w14:paraId="15788774" w14:textId="1A2D5501" w:rsidR="006A58BA" w:rsidRPr="00B20A30" w:rsidRDefault="00502948" w:rsidP="00B20A30">
      <w:pPr>
        <w:contextualSpacing/>
        <w:jc w:val="center"/>
        <w:rPr>
          <w:rFonts w:ascii="Times New Roman" w:hAnsi="Times New Roman"/>
          <w:b/>
          <w:bCs/>
          <w:i/>
          <w:iCs/>
          <w:lang w:val="uk-UA"/>
        </w:rPr>
      </w:pPr>
      <w:r w:rsidRPr="00FA7F0D">
        <w:rPr>
          <w:rFonts w:ascii="Times New Roman" w:hAnsi="Times New Roman"/>
          <w:b/>
          <w:bCs/>
          <w:lang w:val="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FA7F0D">
        <w:rPr>
          <w:rFonts w:ascii="Times New Roman" w:hAnsi="Times New Roman"/>
          <w:b/>
          <w:bCs/>
          <w:i/>
          <w:iCs/>
          <w:lang w:val="uk-UA"/>
        </w:rPr>
        <w:t xml:space="preserve"> </w:t>
      </w:r>
    </w:p>
    <w:p w14:paraId="4BF11E38" w14:textId="77777777" w:rsidR="006A58BA" w:rsidRDefault="006A58BA" w:rsidP="00CF39AF">
      <w:pPr>
        <w:spacing w:after="0" w:line="240" w:lineRule="auto"/>
        <w:jc w:val="both"/>
        <w:rPr>
          <w:rFonts w:ascii="Times New Roman" w:eastAsia="Times New Roman" w:hAnsi="Times New Roman"/>
          <w:color w:val="000000"/>
          <w:sz w:val="20"/>
          <w:szCs w:val="20"/>
          <w:shd w:val="clear" w:color="auto" w:fill="FFFFFF"/>
          <w:lang w:val="uk-UA"/>
        </w:rPr>
      </w:pPr>
    </w:p>
    <w:p w14:paraId="0CD80F0D" w14:textId="1162E506" w:rsidR="00B20A30" w:rsidRPr="00B20A30" w:rsidRDefault="00B20A30" w:rsidP="004F0BF0">
      <w:pPr>
        <w:spacing w:after="0" w:line="240" w:lineRule="auto"/>
        <w:jc w:val="center"/>
        <w:rPr>
          <w:rFonts w:ascii="Times New Roman" w:hAnsi="Times New Roman"/>
          <w:b/>
          <w:color w:val="000000"/>
          <w:sz w:val="24"/>
          <w:szCs w:val="24"/>
          <w:lang w:val="uk-UA"/>
        </w:rPr>
      </w:pPr>
      <w:bookmarkStart w:id="1" w:name="_Hlk109763886"/>
      <w:r w:rsidRPr="00B20A30">
        <w:rPr>
          <w:rFonts w:ascii="Times New Roman" w:hAnsi="Times New Roman"/>
          <w:b/>
          <w:color w:val="000000"/>
          <w:sz w:val="24"/>
          <w:szCs w:val="24"/>
          <w:lang w:val="uk-UA"/>
        </w:rPr>
        <w:t>МЕДИКО-ТЕХНІЧНІ ВИМОГИ</w:t>
      </w:r>
    </w:p>
    <w:p w14:paraId="57C61646" w14:textId="77777777" w:rsidR="00B20A30" w:rsidRPr="00B20A30" w:rsidRDefault="00B20A30" w:rsidP="004F0BF0">
      <w:pPr>
        <w:spacing w:after="0" w:line="240" w:lineRule="auto"/>
        <w:jc w:val="center"/>
        <w:rPr>
          <w:rFonts w:ascii="Times New Roman" w:hAnsi="Times New Roman"/>
          <w:b/>
          <w:color w:val="000000"/>
          <w:sz w:val="24"/>
          <w:szCs w:val="24"/>
          <w:lang w:val="uk-UA"/>
        </w:rPr>
      </w:pPr>
      <w:r w:rsidRPr="00B20A30">
        <w:rPr>
          <w:rFonts w:ascii="Times New Roman" w:hAnsi="Times New Roman"/>
          <w:b/>
          <w:color w:val="000000"/>
          <w:sz w:val="24"/>
          <w:szCs w:val="24"/>
          <w:lang w:val="uk-UA"/>
        </w:rPr>
        <w:t>до предмету закупівлі:</w:t>
      </w:r>
    </w:p>
    <w:p w14:paraId="6551703E" w14:textId="19F8CEC7" w:rsidR="00B20A30" w:rsidRPr="00B20A30" w:rsidRDefault="00B20A30" w:rsidP="004F0BF0">
      <w:pPr>
        <w:spacing w:after="0" w:line="240" w:lineRule="auto"/>
        <w:jc w:val="center"/>
        <w:outlineLvl w:val="2"/>
        <w:rPr>
          <w:rFonts w:ascii="Times New Roman" w:eastAsia="Times New Roman" w:hAnsi="Times New Roman"/>
          <w:b/>
          <w:bCs/>
          <w:caps/>
          <w:sz w:val="24"/>
          <w:szCs w:val="24"/>
          <w:lang w:val="uk-UA" w:eastAsia="ru-RU"/>
        </w:rPr>
      </w:pPr>
      <w:r w:rsidRPr="00B20A30">
        <w:rPr>
          <w:rFonts w:ascii="Times New Roman" w:eastAsia="Times New Roman" w:hAnsi="Times New Roman"/>
          <w:b/>
          <w:bCs/>
          <w:color w:val="00000A"/>
          <w:sz w:val="24"/>
          <w:szCs w:val="24"/>
          <w:lang w:val="uk-UA" w:eastAsia="zh-CN" w:bidi="hi-IN"/>
        </w:rPr>
        <w:t>ВІДЕОГАСТРОСКОП</w:t>
      </w:r>
    </w:p>
    <w:p w14:paraId="74CBDF8B" w14:textId="77777777" w:rsidR="004F0BF0" w:rsidRDefault="00B20A30" w:rsidP="004F0BF0">
      <w:pPr>
        <w:spacing w:after="0" w:line="240" w:lineRule="auto"/>
        <w:jc w:val="center"/>
        <w:rPr>
          <w:rFonts w:ascii="Times New Roman" w:eastAsia="Tahoma" w:hAnsi="Times New Roman"/>
          <w:b/>
          <w:color w:val="00000A"/>
          <w:sz w:val="24"/>
          <w:szCs w:val="24"/>
          <w:lang w:val="uk-UA" w:eastAsia="zh-CN" w:bidi="hi-IN"/>
        </w:rPr>
      </w:pPr>
      <w:r w:rsidRPr="00B20A30">
        <w:rPr>
          <w:rFonts w:ascii="Times New Roman" w:hAnsi="Times New Roman"/>
          <w:b/>
          <w:sz w:val="24"/>
          <w:szCs w:val="24"/>
          <w:lang w:val="uk-UA"/>
        </w:rPr>
        <w:t xml:space="preserve">(код за ДК </w:t>
      </w:r>
      <w:r w:rsidRPr="00B20A30">
        <w:rPr>
          <w:rFonts w:ascii="Times New Roman" w:eastAsia="Times New Roman" w:hAnsi="Times New Roman"/>
          <w:b/>
          <w:bCs/>
          <w:sz w:val="24"/>
          <w:szCs w:val="24"/>
          <w:lang w:val="uk-UA" w:eastAsia="ru-RU"/>
        </w:rPr>
        <w:t>021:2</w:t>
      </w:r>
      <w:r w:rsidRPr="00B20A30">
        <w:rPr>
          <w:rFonts w:ascii="Times New Roman" w:eastAsia="Times New Roman" w:hAnsi="Times New Roman"/>
          <w:b/>
          <w:bCs/>
          <w:iCs/>
          <w:sz w:val="24"/>
          <w:szCs w:val="24"/>
          <w:lang w:val="uk-UA" w:eastAsia="ru-RU"/>
        </w:rPr>
        <w:t>015:</w:t>
      </w:r>
      <w:r w:rsidRPr="00B20A30">
        <w:rPr>
          <w:rFonts w:ascii="Times New Roman" w:eastAsia="Times New Roman" w:hAnsi="Times New Roman"/>
          <w:b/>
          <w:bCs/>
          <w:i/>
          <w:iCs/>
          <w:sz w:val="24"/>
          <w:szCs w:val="24"/>
          <w:lang w:val="uk-UA" w:eastAsia="ru-RU"/>
        </w:rPr>
        <w:t xml:space="preserve"> </w:t>
      </w:r>
      <w:r w:rsidRPr="00B20A30">
        <w:rPr>
          <w:rFonts w:ascii="Times New Roman" w:hAnsi="Times New Roman"/>
          <w:b/>
          <w:sz w:val="24"/>
          <w:szCs w:val="24"/>
          <w:lang w:val="uk-UA"/>
        </w:rPr>
        <w:t xml:space="preserve"> </w:t>
      </w:r>
      <w:r w:rsidRPr="00B20A30">
        <w:rPr>
          <w:rFonts w:ascii="Times New Roman" w:eastAsia="Tahoma" w:hAnsi="Times New Roman"/>
          <w:b/>
          <w:color w:val="00000A"/>
          <w:sz w:val="24"/>
          <w:szCs w:val="24"/>
          <w:lang w:val="uk-UA" w:eastAsia="zh-CN" w:bidi="hi-IN"/>
        </w:rPr>
        <w:t>33160000-9 – Устаткування для операційних блоків</w:t>
      </w:r>
    </w:p>
    <w:p w14:paraId="004BDB2F" w14:textId="4C4BC21E" w:rsidR="00B20A30" w:rsidRPr="00B20A30" w:rsidRDefault="004F0BF0" w:rsidP="004F0BF0">
      <w:pPr>
        <w:spacing w:after="0" w:line="240" w:lineRule="auto"/>
        <w:jc w:val="center"/>
        <w:rPr>
          <w:rFonts w:ascii="Times New Roman" w:eastAsia="Tahoma" w:hAnsi="Times New Roman"/>
          <w:b/>
          <w:color w:val="00000A"/>
          <w:sz w:val="24"/>
          <w:szCs w:val="24"/>
          <w:lang w:val="uk-UA" w:eastAsia="zh-CN" w:bidi="hi-IN"/>
        </w:rPr>
      </w:pPr>
      <w:r w:rsidRPr="004F0BF0">
        <w:rPr>
          <w:rFonts w:ascii="Times New Roman" w:eastAsia="Tahoma" w:hAnsi="Times New Roman"/>
          <w:b/>
          <w:color w:val="00000A"/>
          <w:sz w:val="24"/>
          <w:szCs w:val="24"/>
          <w:lang w:val="uk-UA" w:eastAsia="zh-CN" w:bidi="hi-IN"/>
        </w:rPr>
        <w:t>(33168100-6 Ендоскопи)</w:t>
      </w:r>
    </w:p>
    <w:p w14:paraId="792459AF" w14:textId="79217996" w:rsidR="00B20A30" w:rsidRPr="00B20A30" w:rsidRDefault="00B20A30" w:rsidP="004F0BF0">
      <w:pPr>
        <w:spacing w:after="0" w:line="240" w:lineRule="auto"/>
        <w:jc w:val="center"/>
        <w:outlineLvl w:val="2"/>
        <w:rPr>
          <w:rFonts w:ascii="Times New Roman" w:eastAsia="Times New Roman" w:hAnsi="Times New Roman"/>
          <w:b/>
          <w:bCs/>
          <w:sz w:val="24"/>
          <w:szCs w:val="24"/>
          <w:lang w:val="uk-UA" w:eastAsia="ru-RU"/>
        </w:rPr>
      </w:pPr>
      <w:r w:rsidRPr="00B20A30">
        <w:rPr>
          <w:rFonts w:ascii="Times New Roman" w:eastAsia="Times New Roman" w:hAnsi="Times New Roman"/>
          <w:b/>
          <w:bCs/>
          <w:sz w:val="24"/>
          <w:szCs w:val="24"/>
          <w:lang w:val="uk-UA" w:eastAsia="ru-RU"/>
        </w:rPr>
        <w:t>Код НК 024:</w:t>
      </w:r>
      <w:r w:rsidR="00E6152E">
        <w:rPr>
          <w:rFonts w:ascii="Times New Roman" w:eastAsia="Times New Roman" w:hAnsi="Times New Roman"/>
          <w:b/>
          <w:bCs/>
          <w:sz w:val="24"/>
          <w:szCs w:val="24"/>
          <w:lang w:val="uk-UA" w:eastAsia="ru-RU"/>
        </w:rPr>
        <w:t>2023</w:t>
      </w:r>
      <w:r w:rsidRPr="00B20A30">
        <w:rPr>
          <w:rFonts w:ascii="Times New Roman" w:eastAsia="Times New Roman" w:hAnsi="Times New Roman"/>
          <w:b/>
          <w:bCs/>
          <w:sz w:val="24"/>
          <w:szCs w:val="24"/>
          <w:lang w:val="uk-UA" w:eastAsia="ru-RU"/>
        </w:rPr>
        <w:t xml:space="preserve"> "Класифікатор медичних виробів":</w:t>
      </w:r>
    </w:p>
    <w:p w14:paraId="029196F3" w14:textId="77777777" w:rsidR="00B20A30" w:rsidRPr="00B20A30" w:rsidRDefault="00B20A30" w:rsidP="004F0BF0">
      <w:pPr>
        <w:spacing w:after="0" w:line="240" w:lineRule="auto"/>
        <w:jc w:val="center"/>
        <w:outlineLvl w:val="2"/>
        <w:rPr>
          <w:rFonts w:ascii="Times New Roman" w:eastAsia="Times New Roman" w:hAnsi="Times New Roman"/>
          <w:b/>
          <w:bCs/>
          <w:sz w:val="24"/>
          <w:szCs w:val="24"/>
          <w:lang w:val="uk-UA" w:eastAsia="ru-RU"/>
        </w:rPr>
      </w:pPr>
      <w:r w:rsidRPr="00B20A30">
        <w:rPr>
          <w:rFonts w:ascii="Times New Roman" w:eastAsia="Times New Roman" w:hAnsi="Times New Roman"/>
          <w:b/>
          <w:bCs/>
          <w:color w:val="00000A"/>
          <w:sz w:val="24"/>
          <w:szCs w:val="24"/>
          <w:lang w:val="uk-UA" w:eastAsia="zh-CN" w:bidi="hi-IN"/>
        </w:rPr>
        <w:t xml:space="preserve">17663 – Гнучкий </w:t>
      </w:r>
      <w:proofErr w:type="spellStart"/>
      <w:r w:rsidRPr="00B20A30">
        <w:rPr>
          <w:rFonts w:ascii="Times New Roman" w:eastAsia="Times New Roman" w:hAnsi="Times New Roman"/>
          <w:b/>
          <w:bCs/>
          <w:color w:val="00000A"/>
          <w:sz w:val="24"/>
          <w:szCs w:val="24"/>
          <w:lang w:val="uk-UA" w:eastAsia="zh-CN" w:bidi="hi-IN"/>
        </w:rPr>
        <w:t>відеогастроскоп</w:t>
      </w:r>
      <w:proofErr w:type="spellEnd"/>
      <w:r w:rsidRPr="00B20A30">
        <w:rPr>
          <w:rFonts w:ascii="Times New Roman" w:eastAsia="Times New Roman" w:hAnsi="Times New Roman"/>
          <w:b/>
          <w:bCs/>
          <w:sz w:val="24"/>
          <w:szCs w:val="24"/>
          <w:lang w:val="uk-UA" w:eastAsia="ru-RU"/>
        </w:rPr>
        <w:t>)</w:t>
      </w:r>
    </w:p>
    <w:p w14:paraId="38E32599" w14:textId="77777777" w:rsidR="00B20A30" w:rsidRPr="00B20A30" w:rsidRDefault="00B20A30" w:rsidP="00B20A30">
      <w:pPr>
        <w:tabs>
          <w:tab w:val="left" w:pos="1110"/>
          <w:tab w:val="left" w:pos="1395"/>
        </w:tabs>
        <w:spacing w:after="200" w:line="240" w:lineRule="auto"/>
        <w:ind w:left="142"/>
        <w:jc w:val="center"/>
        <w:rPr>
          <w:rFonts w:ascii="Times New Roman" w:hAnsi="Times New Roman"/>
          <w:b/>
          <w:sz w:val="24"/>
          <w:szCs w:val="24"/>
          <w:lang w:val="uk-UA"/>
        </w:rPr>
      </w:pPr>
    </w:p>
    <w:p w14:paraId="7D26429C" w14:textId="77777777" w:rsidR="00B20A30" w:rsidRPr="00B20A30" w:rsidRDefault="00B20A30" w:rsidP="00B20A30">
      <w:pPr>
        <w:tabs>
          <w:tab w:val="left" w:pos="1110"/>
          <w:tab w:val="left" w:pos="1395"/>
        </w:tabs>
        <w:spacing w:after="200" w:line="240" w:lineRule="auto"/>
        <w:ind w:left="142"/>
        <w:jc w:val="center"/>
        <w:rPr>
          <w:rFonts w:ascii="Times New Roman" w:hAnsi="Times New Roman"/>
          <w:b/>
          <w:sz w:val="24"/>
          <w:szCs w:val="24"/>
          <w:lang w:val="uk-UA"/>
        </w:rPr>
      </w:pPr>
      <w:r w:rsidRPr="00B20A30">
        <w:rPr>
          <w:rFonts w:ascii="Times New Roman" w:hAnsi="Times New Roman"/>
          <w:b/>
          <w:sz w:val="24"/>
          <w:szCs w:val="24"/>
          <w:lang w:val="uk-UA"/>
        </w:rPr>
        <w:t xml:space="preserve">Загальні </w:t>
      </w:r>
      <w:proofErr w:type="spellStart"/>
      <w:r w:rsidRPr="00B20A30">
        <w:rPr>
          <w:rFonts w:ascii="Times New Roman" w:hAnsi="Times New Roman"/>
          <w:b/>
          <w:sz w:val="24"/>
          <w:szCs w:val="24"/>
          <w:lang w:val="uk-UA"/>
        </w:rPr>
        <w:t>медико-технічні</w:t>
      </w:r>
      <w:proofErr w:type="spellEnd"/>
      <w:r w:rsidRPr="00B20A30">
        <w:rPr>
          <w:rFonts w:ascii="Times New Roman" w:hAnsi="Times New Roman"/>
          <w:b/>
          <w:sz w:val="24"/>
          <w:szCs w:val="24"/>
          <w:lang w:val="uk-UA"/>
        </w:rPr>
        <w:t xml:space="preserve"> вимоги</w:t>
      </w:r>
    </w:p>
    <w:p w14:paraId="3FD64751"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1</w:t>
      </w:r>
      <w:r w:rsidRPr="00B20A30">
        <w:rPr>
          <w:rFonts w:ascii="Times New Roman" w:hAnsi="Times New Roman"/>
          <w:sz w:val="24"/>
          <w:szCs w:val="24"/>
          <w:lang w:val="uk-UA"/>
        </w:rPr>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14:paraId="1A7AD6F4"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з вимогами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 або</w:t>
      </w:r>
    </w:p>
    <w:p w14:paraId="75951106"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б) завірену копію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w:t>
      </w:r>
    </w:p>
    <w:p w14:paraId="72BB10D5"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в) з урахуванням вимог постанов Кабінету Міністрів України від 02.10.2013 № 753*, №754**, №755***, якщо Учасником торгів пропонується медичний виріб строк дії Свідоцтва про державну реєстрацію якого закінчується до 1 липня 2017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w:t>
      </w:r>
      <w:r w:rsidRPr="00B20A30">
        <w:rPr>
          <w:rFonts w:ascii="Times New Roman" w:hAnsi="Times New Roman"/>
          <w:color w:val="000000"/>
          <w:sz w:val="24"/>
          <w:szCs w:val="24"/>
          <w:lang w:val="uk-UA"/>
        </w:rPr>
        <w:t xml:space="preserve"> Для підтвердження зазначеного Учасником торгів у складі тендерної пропозиції необхідно подати завірену копію митної декларації або документ, підтверджуючий дату виготовлення запропонованого товару, оригінал листа гарантії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0D81ACC0"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2</w:t>
      </w:r>
      <w:r w:rsidRPr="00B20A30">
        <w:rPr>
          <w:rFonts w:ascii="Times New Roman" w:hAnsi="Times New Roman"/>
          <w:sz w:val="24"/>
          <w:szCs w:val="24"/>
          <w:lang w:val="uk-UA"/>
        </w:rPr>
        <w:tab/>
        <w:t>Спроможність учасника поставити запропонований товар медичного призначення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42CCEE7B"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3</w:t>
      </w:r>
      <w:r w:rsidRPr="00B20A30">
        <w:rPr>
          <w:rFonts w:ascii="Times New Roman" w:hAnsi="Times New Roman"/>
          <w:sz w:val="24"/>
          <w:szCs w:val="24"/>
          <w:lang w:val="uk-UA"/>
        </w:rPr>
        <w:tab/>
        <w:t xml:space="preserve">Учасник повинен надати підтвердження відповідності технічних параметрів медичних виробів, які ним пропонуються, </w:t>
      </w:r>
      <w:proofErr w:type="spellStart"/>
      <w:r w:rsidRPr="00B20A30">
        <w:rPr>
          <w:rFonts w:ascii="Times New Roman" w:hAnsi="Times New Roman"/>
          <w:sz w:val="24"/>
          <w:szCs w:val="24"/>
          <w:lang w:val="uk-UA"/>
        </w:rPr>
        <w:t>медико-технічним</w:t>
      </w:r>
      <w:proofErr w:type="spellEnd"/>
      <w:r w:rsidRPr="00B20A30">
        <w:rPr>
          <w:rFonts w:ascii="Times New Roman" w:hAnsi="Times New Roman"/>
          <w:sz w:val="24"/>
          <w:szCs w:val="24"/>
          <w:lang w:val="uk-UA"/>
        </w:rPr>
        <w:t xml:space="preserve"> вимогам тендерної </w:t>
      </w:r>
      <w:r w:rsidRPr="00B20A30">
        <w:rPr>
          <w:rFonts w:ascii="Times New Roman" w:hAnsi="Times New Roman"/>
          <w:sz w:val="24"/>
          <w:szCs w:val="24"/>
          <w:lang w:val="uk-UA"/>
        </w:rPr>
        <w:lastRenderedPageBreak/>
        <w:t xml:space="preserve">документації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w:t>
      </w:r>
      <w:proofErr w:type="spellStart"/>
      <w:r w:rsidRPr="00B20A30">
        <w:rPr>
          <w:rFonts w:ascii="Times New Roman" w:hAnsi="Times New Roman"/>
          <w:sz w:val="24"/>
          <w:szCs w:val="24"/>
          <w:lang w:val="uk-UA"/>
        </w:rPr>
        <w:t>каталог-</w:t>
      </w:r>
      <w:proofErr w:type="spellEnd"/>
      <w:r w:rsidRPr="00B20A30">
        <w:rPr>
          <w:rFonts w:ascii="Times New Roman" w:hAnsi="Times New Roman"/>
          <w:sz w:val="24"/>
          <w:szCs w:val="24"/>
          <w:lang w:val="uk-UA"/>
        </w:rPr>
        <w:t xml:space="preserve"> українською або російською мовою).</w:t>
      </w:r>
    </w:p>
    <w:p w14:paraId="4AE5CF62" w14:textId="77777777" w:rsidR="00B20A30" w:rsidRPr="00B20A30" w:rsidRDefault="00B20A30" w:rsidP="00B20A30">
      <w:pPr>
        <w:spacing w:after="200" w:line="240" w:lineRule="auto"/>
        <w:ind w:firstLine="709"/>
        <w:jc w:val="both"/>
        <w:rPr>
          <w:rFonts w:ascii="Times New Roman" w:hAnsi="Times New Roman"/>
          <w:sz w:val="24"/>
          <w:szCs w:val="24"/>
          <w:lang w:val="uk-UA"/>
        </w:rPr>
      </w:pPr>
      <w:r w:rsidRPr="00B20A30">
        <w:rPr>
          <w:rFonts w:ascii="Times New Roman" w:hAnsi="Times New Roman"/>
          <w:sz w:val="24"/>
          <w:szCs w:val="24"/>
          <w:lang w:val="uk-UA"/>
        </w:rPr>
        <w:t>4</w:t>
      </w:r>
      <w:r w:rsidRPr="00B20A30">
        <w:rPr>
          <w:rFonts w:ascii="Times New Roman" w:hAnsi="Times New Roman"/>
          <w:sz w:val="24"/>
          <w:szCs w:val="24"/>
          <w:lang w:val="uk-UA"/>
        </w:rPr>
        <w:tab/>
        <w:t>Наявність інструкції або експлуатаційно-технічної документації українською або російською мовою.</w:t>
      </w:r>
    </w:p>
    <w:p w14:paraId="6D51AF40" w14:textId="77777777" w:rsidR="00B20A30" w:rsidRPr="00B20A30" w:rsidRDefault="00B20A30" w:rsidP="00B20A30">
      <w:pPr>
        <w:widowControl w:val="0"/>
        <w:autoSpaceDE w:val="0"/>
        <w:spacing w:after="200" w:line="240" w:lineRule="auto"/>
        <w:ind w:firstLine="709"/>
        <w:jc w:val="both"/>
        <w:rPr>
          <w:rFonts w:ascii="Times New Roman" w:hAnsi="Times New Roman"/>
          <w:sz w:val="24"/>
          <w:szCs w:val="24"/>
          <w:lang w:val="uk-UA" w:eastAsia="zh-CN"/>
        </w:rPr>
      </w:pPr>
      <w:r w:rsidRPr="00B20A30">
        <w:rPr>
          <w:rFonts w:ascii="Times New Roman" w:hAnsi="Times New Roman"/>
          <w:sz w:val="24"/>
          <w:szCs w:val="24"/>
          <w:lang w:val="uk-UA" w:eastAsia="zh-CN"/>
        </w:rPr>
        <w:t>5</w:t>
      </w:r>
      <w:r w:rsidRPr="00B20A30">
        <w:rPr>
          <w:rFonts w:ascii="Times New Roman" w:hAnsi="Times New Roman"/>
          <w:sz w:val="24"/>
          <w:szCs w:val="24"/>
          <w:lang w:val="uk-UA" w:eastAsia="zh-CN"/>
        </w:rPr>
        <w:tab/>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71BD237B" w14:textId="77777777" w:rsidR="00B20A30" w:rsidRPr="00B20A30" w:rsidRDefault="00B20A30" w:rsidP="00B20A30">
      <w:pPr>
        <w:widowControl w:val="0"/>
        <w:autoSpaceDE w:val="0"/>
        <w:spacing w:after="200" w:line="240" w:lineRule="auto"/>
        <w:ind w:firstLine="709"/>
        <w:jc w:val="both"/>
        <w:rPr>
          <w:rFonts w:ascii="Times New Roman" w:hAnsi="Times New Roman"/>
          <w:sz w:val="24"/>
          <w:szCs w:val="24"/>
          <w:lang w:val="uk-UA" w:eastAsia="zh-CN"/>
        </w:rPr>
      </w:pPr>
      <w:r w:rsidRPr="00B20A30">
        <w:rPr>
          <w:rFonts w:ascii="Times New Roman" w:hAnsi="Times New Roman"/>
          <w:sz w:val="24"/>
          <w:szCs w:val="24"/>
          <w:lang w:val="uk-UA"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000721FE" w14:textId="77777777" w:rsidR="00B20A30" w:rsidRPr="00B20A30" w:rsidRDefault="00B20A30" w:rsidP="00B20A30">
      <w:pPr>
        <w:widowControl w:val="0"/>
        <w:autoSpaceDE w:val="0"/>
        <w:spacing w:after="200" w:line="240" w:lineRule="auto"/>
        <w:ind w:firstLine="709"/>
        <w:jc w:val="both"/>
        <w:rPr>
          <w:rFonts w:ascii="Times New Roman" w:hAnsi="Times New Roman"/>
          <w:sz w:val="24"/>
          <w:szCs w:val="24"/>
          <w:lang w:val="uk-UA" w:eastAsia="zh-CN"/>
        </w:rPr>
      </w:pPr>
      <w:r w:rsidRPr="00B20A30">
        <w:rPr>
          <w:rFonts w:ascii="Times New Roman" w:hAnsi="Times New Roman"/>
          <w:sz w:val="24"/>
          <w:szCs w:val="24"/>
          <w:lang w:val="uk-UA" w:eastAsia="zh-CN"/>
        </w:rPr>
        <w:t>6</w:t>
      </w:r>
      <w:r w:rsidRPr="00B20A30">
        <w:rPr>
          <w:rFonts w:ascii="Times New Roman" w:hAnsi="Times New Roman"/>
          <w:sz w:val="24"/>
          <w:szCs w:val="24"/>
          <w:lang w:val="uk-UA" w:eastAsia="zh-CN"/>
        </w:rPr>
        <w:tab/>
        <w:t>Учасник повинен провести кваліфіковане навчання працівників Замовника по користуванню запропонованим обладнанням. (На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2CAFCDF0" w14:textId="77777777" w:rsidR="00B20A30" w:rsidRPr="00B20A30" w:rsidRDefault="00B20A30" w:rsidP="00B20A30">
      <w:pPr>
        <w:widowControl w:val="0"/>
        <w:autoSpaceDE w:val="0"/>
        <w:spacing w:after="200" w:line="240" w:lineRule="auto"/>
        <w:ind w:firstLine="709"/>
        <w:jc w:val="both"/>
        <w:rPr>
          <w:rFonts w:ascii="Times New Roman" w:hAnsi="Times New Roman"/>
          <w:sz w:val="24"/>
          <w:szCs w:val="24"/>
          <w:lang w:val="uk-UA" w:eastAsia="zh-CN"/>
        </w:rPr>
      </w:pPr>
      <w:r w:rsidRPr="00B20A30">
        <w:rPr>
          <w:rFonts w:ascii="Times New Roman" w:hAnsi="Times New Roman"/>
          <w:sz w:val="24"/>
          <w:szCs w:val="24"/>
          <w:lang w:val="uk-UA" w:eastAsia="zh-CN"/>
        </w:rPr>
        <w:t>7</w:t>
      </w:r>
      <w:r w:rsidRPr="00B20A30">
        <w:rPr>
          <w:rFonts w:ascii="Times New Roman" w:hAnsi="Times New Roman"/>
          <w:sz w:val="24"/>
          <w:szCs w:val="24"/>
          <w:lang w:val="uk-UA" w:eastAsia="zh-CN"/>
        </w:rPr>
        <w:tab/>
        <w:t>Товар, запропонований Учасником, повинен мати сервісну підтримку в Україні. (Учасник повинен надати лист в довільній формі із зазначення адреси сервісного центру.)</w:t>
      </w:r>
    </w:p>
    <w:p w14:paraId="6F7C40A9" w14:textId="77777777" w:rsidR="00B20A30" w:rsidRPr="00B20A30" w:rsidRDefault="00B20A30" w:rsidP="00B20A30">
      <w:pPr>
        <w:widowControl w:val="0"/>
        <w:tabs>
          <w:tab w:val="left" w:pos="851"/>
        </w:tabs>
        <w:autoSpaceDE w:val="0"/>
        <w:autoSpaceDN w:val="0"/>
        <w:adjustRightInd w:val="0"/>
        <w:spacing w:after="200" w:line="240" w:lineRule="auto"/>
        <w:ind w:firstLine="709"/>
        <w:jc w:val="both"/>
        <w:rPr>
          <w:rFonts w:ascii="Times New Roman" w:hAnsi="Times New Roman"/>
          <w:b/>
          <w:sz w:val="24"/>
          <w:szCs w:val="24"/>
          <w:lang w:val="de-DE"/>
        </w:rPr>
      </w:pPr>
      <w:r w:rsidRPr="00B20A30">
        <w:rPr>
          <w:rFonts w:ascii="Times New Roman" w:hAnsi="Times New Roman"/>
          <w:sz w:val="24"/>
          <w:szCs w:val="24"/>
          <w:lang w:val="uk-UA" w:eastAsia="zh-CN"/>
        </w:rPr>
        <w:t>8</w:t>
      </w:r>
      <w:r w:rsidRPr="00B20A30">
        <w:rPr>
          <w:rFonts w:ascii="Times New Roman" w:hAnsi="Times New Roman"/>
          <w:sz w:val="24"/>
          <w:szCs w:val="24"/>
          <w:lang w:val="uk-UA" w:eastAsia="zh-CN"/>
        </w:rPr>
        <w:tab/>
      </w:r>
      <w:r w:rsidRPr="00B20A30">
        <w:rPr>
          <w:rFonts w:ascii="Times New Roman" w:hAnsi="Times New Roman"/>
          <w:sz w:val="24"/>
          <w:szCs w:val="24"/>
          <w:lang w:val="uk-UA" w:eastAsia="zh-CN"/>
        </w:rPr>
        <w:tab/>
        <w:t xml:space="preserve">Проведення доставки, інсталяції та пуску обладнання за рахунок Учасника. (На підтвердження Учасник повинен надати файл </w:t>
      </w:r>
      <w:proofErr w:type="spellStart"/>
      <w:r w:rsidRPr="00B20A30">
        <w:rPr>
          <w:rFonts w:ascii="Times New Roman" w:hAnsi="Times New Roman"/>
          <w:sz w:val="24"/>
          <w:szCs w:val="24"/>
          <w:lang w:val="uk-UA" w:eastAsia="zh-CN"/>
        </w:rPr>
        <w:t>відсканований</w:t>
      </w:r>
      <w:proofErr w:type="spellEnd"/>
      <w:r w:rsidRPr="00B20A30">
        <w:rPr>
          <w:rFonts w:ascii="Times New Roman" w:hAnsi="Times New Roman"/>
          <w:sz w:val="24"/>
          <w:szCs w:val="24"/>
          <w:lang w:val="uk-UA" w:eastAsia="zh-CN"/>
        </w:rPr>
        <w:t xml:space="preserve"> з Оригіналу Гарантійного листа у довільний формі в якому підтвердити  проведення доставки, </w:t>
      </w:r>
      <w:proofErr w:type="spellStart"/>
      <w:r w:rsidRPr="00B20A30">
        <w:rPr>
          <w:rFonts w:ascii="Times New Roman" w:hAnsi="Times New Roman"/>
          <w:sz w:val="24"/>
          <w:szCs w:val="24"/>
          <w:lang w:val="uk-UA" w:eastAsia="zh-CN"/>
        </w:rPr>
        <w:t>інталяції</w:t>
      </w:r>
      <w:proofErr w:type="spellEnd"/>
      <w:r w:rsidRPr="00B20A30">
        <w:rPr>
          <w:rFonts w:ascii="Times New Roman" w:hAnsi="Times New Roman"/>
          <w:sz w:val="24"/>
          <w:szCs w:val="24"/>
          <w:lang w:val="uk-UA" w:eastAsia="zh-CN"/>
        </w:rPr>
        <w:t xml:space="preserve"> та пуску обладнання за рахунок Учасника.)</w:t>
      </w:r>
    </w:p>
    <w:bookmarkEnd w:id="1"/>
    <w:tbl>
      <w:tblPr>
        <w:tblStyle w:val="4"/>
        <w:tblW w:w="9952" w:type="dxa"/>
        <w:jc w:val="center"/>
        <w:tblLook w:val="04A0" w:firstRow="1" w:lastRow="0" w:firstColumn="1" w:lastColumn="0" w:noHBand="0" w:noVBand="1"/>
      </w:tblPr>
      <w:tblGrid>
        <w:gridCol w:w="1129"/>
        <w:gridCol w:w="6237"/>
        <w:gridCol w:w="2586"/>
      </w:tblGrid>
      <w:tr w:rsidR="00B20A30" w:rsidRPr="00B20A30" w14:paraId="1CF3D516"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0CC97E05" w14:textId="77777777" w:rsidR="00B20A30" w:rsidRPr="00B20A30" w:rsidRDefault="00B20A30" w:rsidP="00B20A30">
            <w:pPr>
              <w:spacing w:after="0" w:line="240" w:lineRule="auto"/>
              <w:jc w:val="center"/>
              <w:rPr>
                <w:rFonts w:ascii="Times New Roman" w:hAnsi="Times New Roman"/>
                <w:b/>
                <w:lang w:val="uk-UA"/>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8F44B94" w14:textId="77777777" w:rsidR="00B20A30" w:rsidRPr="00B20A30" w:rsidRDefault="00B20A30" w:rsidP="00B20A30">
            <w:pPr>
              <w:spacing w:after="0" w:line="240" w:lineRule="auto"/>
              <w:jc w:val="center"/>
              <w:rPr>
                <w:rFonts w:ascii="Times New Roman" w:hAnsi="Times New Roman"/>
                <w:b/>
                <w:lang w:val="uk-UA"/>
              </w:rPr>
            </w:pPr>
            <w:r w:rsidRPr="00B20A30">
              <w:rPr>
                <w:rFonts w:ascii="Times New Roman" w:hAnsi="Times New Roman"/>
                <w:b/>
                <w:lang w:val="uk-UA"/>
              </w:rPr>
              <w:t>Найменування параметру</w:t>
            </w:r>
          </w:p>
        </w:tc>
        <w:tc>
          <w:tcPr>
            <w:tcW w:w="2586" w:type="dxa"/>
            <w:tcBorders>
              <w:top w:val="single" w:sz="4" w:space="0" w:color="auto"/>
              <w:left w:val="single" w:sz="4" w:space="0" w:color="auto"/>
              <w:bottom w:val="single" w:sz="4" w:space="0" w:color="auto"/>
              <w:right w:val="single" w:sz="4" w:space="0" w:color="auto"/>
            </w:tcBorders>
            <w:vAlign w:val="center"/>
            <w:hideMark/>
          </w:tcPr>
          <w:p w14:paraId="3F04245D" w14:textId="77777777" w:rsidR="00B20A30" w:rsidRPr="00B20A30" w:rsidRDefault="00B20A30" w:rsidP="00B20A30">
            <w:pPr>
              <w:spacing w:after="0" w:line="240" w:lineRule="auto"/>
              <w:jc w:val="center"/>
              <w:rPr>
                <w:rFonts w:ascii="Times New Roman" w:hAnsi="Times New Roman"/>
                <w:b/>
                <w:lang w:val="uk-UA"/>
              </w:rPr>
            </w:pPr>
            <w:r w:rsidRPr="00B20A30">
              <w:rPr>
                <w:rFonts w:ascii="Times New Roman" w:hAnsi="Times New Roman"/>
                <w:b/>
                <w:lang w:val="uk-UA"/>
              </w:rPr>
              <w:t>Відповідність «Так/Ні» із посиланням на сторінку технічного опису</w:t>
            </w:r>
          </w:p>
        </w:tc>
      </w:tr>
      <w:tr w:rsidR="00B20A30" w:rsidRPr="00B20A30" w14:paraId="71F7B668"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5142638A"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7AF187F6" w14:textId="77777777" w:rsidR="00B20A30" w:rsidRPr="00B20A30" w:rsidRDefault="00B20A30" w:rsidP="00B20A30">
            <w:pPr>
              <w:spacing w:after="0" w:line="240" w:lineRule="auto"/>
              <w:jc w:val="center"/>
              <w:rPr>
                <w:rFonts w:ascii="Times New Roman" w:hAnsi="Times New Roman"/>
                <w:b/>
                <w:lang w:val="uk-UA"/>
              </w:rPr>
            </w:pPr>
            <w:proofErr w:type="spellStart"/>
            <w:r w:rsidRPr="00B20A30">
              <w:rPr>
                <w:rFonts w:ascii="Times New Roman" w:hAnsi="Times New Roman"/>
                <w:b/>
                <w:lang w:val="uk-UA"/>
              </w:rPr>
              <w:t>Відеогастроскоп</w:t>
            </w:r>
            <w:proofErr w:type="spellEnd"/>
          </w:p>
        </w:tc>
        <w:tc>
          <w:tcPr>
            <w:tcW w:w="2586" w:type="dxa"/>
            <w:tcBorders>
              <w:top w:val="single" w:sz="4" w:space="0" w:color="auto"/>
              <w:left w:val="single" w:sz="4" w:space="0" w:color="auto"/>
              <w:bottom w:val="single" w:sz="4" w:space="0" w:color="auto"/>
              <w:right w:val="single" w:sz="4" w:space="0" w:color="auto"/>
            </w:tcBorders>
          </w:tcPr>
          <w:p w14:paraId="1EF9D89D"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6378539D"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471D9689"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5524EF31"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Поле зору не менше 145 град</w:t>
            </w:r>
          </w:p>
        </w:tc>
        <w:tc>
          <w:tcPr>
            <w:tcW w:w="2586" w:type="dxa"/>
            <w:tcBorders>
              <w:top w:val="single" w:sz="4" w:space="0" w:color="auto"/>
              <w:left w:val="single" w:sz="4" w:space="0" w:color="auto"/>
              <w:bottom w:val="single" w:sz="4" w:space="0" w:color="auto"/>
              <w:right w:val="single" w:sz="4" w:space="0" w:color="auto"/>
            </w:tcBorders>
          </w:tcPr>
          <w:p w14:paraId="04F91A73"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6F03BE9B"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1A2CA3D3"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3D959DCF"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Глибина в діапазоні не менше 3-100 мм</w:t>
            </w:r>
          </w:p>
        </w:tc>
        <w:tc>
          <w:tcPr>
            <w:tcW w:w="2586" w:type="dxa"/>
            <w:tcBorders>
              <w:top w:val="single" w:sz="4" w:space="0" w:color="auto"/>
              <w:left w:val="single" w:sz="4" w:space="0" w:color="auto"/>
              <w:bottom w:val="single" w:sz="4" w:space="0" w:color="auto"/>
              <w:right w:val="single" w:sz="4" w:space="0" w:color="auto"/>
            </w:tcBorders>
          </w:tcPr>
          <w:p w14:paraId="2FD3E4F8"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6B5F46F7"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7DB42934"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039DBB7C"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Вигинання: вгору/вниз не менше 210/90 град, вліво/вправо не менше 100/100 град</w:t>
            </w:r>
          </w:p>
        </w:tc>
        <w:tc>
          <w:tcPr>
            <w:tcW w:w="2586" w:type="dxa"/>
            <w:tcBorders>
              <w:top w:val="single" w:sz="4" w:space="0" w:color="auto"/>
              <w:left w:val="single" w:sz="4" w:space="0" w:color="auto"/>
              <w:bottom w:val="single" w:sz="4" w:space="0" w:color="auto"/>
              <w:right w:val="single" w:sz="4" w:space="0" w:color="auto"/>
            </w:tcBorders>
          </w:tcPr>
          <w:p w14:paraId="552E46CF"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0CC37EDE"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413274C8"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47B6EAA8"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 xml:space="preserve">Діаметр дистального кінця не більше </w:t>
            </w:r>
            <w:r w:rsidRPr="00B20A30">
              <w:rPr>
                <w:rFonts w:ascii="Times New Roman" w:eastAsia="SimSun" w:hAnsi="Times New Roman"/>
                <w:sz w:val="20"/>
                <w:szCs w:val="20"/>
              </w:rPr>
              <w:t xml:space="preserve">9,3 </w:t>
            </w:r>
            <w:proofErr w:type="spellStart"/>
            <w:r w:rsidRPr="00B20A30">
              <w:rPr>
                <w:rFonts w:ascii="Times New Roman" w:eastAsia="SimSun" w:hAnsi="Times New Roman"/>
                <w:sz w:val="20"/>
                <w:szCs w:val="20"/>
              </w:rPr>
              <w:t>мм</w:t>
            </w:r>
            <w:proofErr w:type="spellEnd"/>
          </w:p>
        </w:tc>
        <w:tc>
          <w:tcPr>
            <w:tcW w:w="2586" w:type="dxa"/>
            <w:tcBorders>
              <w:top w:val="single" w:sz="4" w:space="0" w:color="auto"/>
              <w:left w:val="single" w:sz="4" w:space="0" w:color="auto"/>
              <w:bottom w:val="single" w:sz="4" w:space="0" w:color="auto"/>
              <w:right w:val="single" w:sz="4" w:space="0" w:color="auto"/>
            </w:tcBorders>
          </w:tcPr>
          <w:p w14:paraId="4F550C3E"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2224B23F"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42E6C40B"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29FBB915"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 xml:space="preserve">Діаметр вставної трубки не більше </w:t>
            </w:r>
            <w:r w:rsidRPr="00B20A30">
              <w:rPr>
                <w:rFonts w:ascii="Times New Roman" w:eastAsia="SimSun" w:hAnsi="Times New Roman"/>
                <w:sz w:val="20"/>
                <w:szCs w:val="20"/>
              </w:rPr>
              <w:t xml:space="preserve">9,3 </w:t>
            </w:r>
            <w:proofErr w:type="spellStart"/>
            <w:r w:rsidRPr="00B20A30">
              <w:rPr>
                <w:rFonts w:ascii="Times New Roman" w:eastAsia="SimSun" w:hAnsi="Times New Roman"/>
                <w:sz w:val="20"/>
                <w:szCs w:val="20"/>
              </w:rPr>
              <w:t>мм</w:t>
            </w:r>
            <w:proofErr w:type="spellEnd"/>
          </w:p>
        </w:tc>
        <w:tc>
          <w:tcPr>
            <w:tcW w:w="2586" w:type="dxa"/>
            <w:tcBorders>
              <w:top w:val="single" w:sz="4" w:space="0" w:color="auto"/>
              <w:left w:val="single" w:sz="4" w:space="0" w:color="auto"/>
              <w:bottom w:val="single" w:sz="4" w:space="0" w:color="auto"/>
              <w:right w:val="single" w:sz="4" w:space="0" w:color="auto"/>
            </w:tcBorders>
          </w:tcPr>
          <w:p w14:paraId="38F8215D"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6562E2E6"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74D6DCF8"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71E81E3C"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 xml:space="preserve">Діаметр інструментального каналу не менше </w:t>
            </w:r>
            <w:r w:rsidRPr="00B20A30">
              <w:rPr>
                <w:rFonts w:ascii="Times New Roman" w:eastAsia="SimSun" w:hAnsi="Times New Roman"/>
                <w:sz w:val="20"/>
                <w:szCs w:val="20"/>
              </w:rPr>
              <w:t xml:space="preserve">2,2 </w:t>
            </w:r>
            <w:proofErr w:type="spellStart"/>
            <w:r w:rsidRPr="00B20A30">
              <w:rPr>
                <w:rFonts w:ascii="Times New Roman" w:eastAsia="SimSun" w:hAnsi="Times New Roman"/>
                <w:sz w:val="20"/>
                <w:szCs w:val="20"/>
              </w:rPr>
              <w:t>мм</w:t>
            </w:r>
            <w:proofErr w:type="spellEnd"/>
          </w:p>
        </w:tc>
        <w:tc>
          <w:tcPr>
            <w:tcW w:w="2586" w:type="dxa"/>
            <w:tcBorders>
              <w:top w:val="single" w:sz="4" w:space="0" w:color="auto"/>
              <w:left w:val="single" w:sz="4" w:space="0" w:color="auto"/>
              <w:bottom w:val="single" w:sz="4" w:space="0" w:color="auto"/>
              <w:right w:val="single" w:sz="4" w:space="0" w:color="auto"/>
            </w:tcBorders>
          </w:tcPr>
          <w:p w14:paraId="70DCE5A5"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4C01F085"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1DA78A6B"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3F75DDD3"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Робоча довжина не менше 1050мм</w:t>
            </w:r>
          </w:p>
        </w:tc>
        <w:tc>
          <w:tcPr>
            <w:tcW w:w="2586" w:type="dxa"/>
            <w:tcBorders>
              <w:top w:val="single" w:sz="4" w:space="0" w:color="auto"/>
              <w:left w:val="single" w:sz="4" w:space="0" w:color="auto"/>
              <w:bottom w:val="single" w:sz="4" w:space="0" w:color="auto"/>
              <w:right w:val="single" w:sz="4" w:space="0" w:color="auto"/>
            </w:tcBorders>
          </w:tcPr>
          <w:p w14:paraId="27CBAEE9"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35A9D978"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0174E9EC"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7D3EC0C6"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Загальна довжина не менше 1350 мм</w:t>
            </w:r>
          </w:p>
        </w:tc>
        <w:tc>
          <w:tcPr>
            <w:tcW w:w="2586" w:type="dxa"/>
            <w:tcBorders>
              <w:top w:val="single" w:sz="4" w:space="0" w:color="auto"/>
              <w:left w:val="single" w:sz="4" w:space="0" w:color="auto"/>
              <w:bottom w:val="single" w:sz="4" w:space="0" w:color="auto"/>
              <w:right w:val="single" w:sz="4" w:space="0" w:color="auto"/>
            </w:tcBorders>
          </w:tcPr>
          <w:p w14:paraId="6B76550E" w14:textId="77777777" w:rsidR="00B20A30" w:rsidRPr="00B20A30" w:rsidRDefault="00B20A30" w:rsidP="00B20A30">
            <w:pPr>
              <w:spacing w:after="0" w:line="240" w:lineRule="auto"/>
              <w:jc w:val="center"/>
              <w:rPr>
                <w:rFonts w:ascii="Times New Roman" w:hAnsi="Times New Roman"/>
                <w:lang w:val="uk-UA"/>
              </w:rPr>
            </w:pPr>
          </w:p>
        </w:tc>
      </w:tr>
      <w:tr w:rsidR="00B20A30" w:rsidRPr="00B20A30" w14:paraId="5E293FC5"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5008B346"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78D266BC"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Наявність не менше 4 кнопок, що програмуються</w:t>
            </w:r>
          </w:p>
        </w:tc>
        <w:tc>
          <w:tcPr>
            <w:tcW w:w="2586" w:type="dxa"/>
            <w:tcBorders>
              <w:top w:val="single" w:sz="4" w:space="0" w:color="auto"/>
              <w:left w:val="single" w:sz="4" w:space="0" w:color="auto"/>
              <w:bottom w:val="single" w:sz="4" w:space="0" w:color="auto"/>
              <w:right w:val="single" w:sz="4" w:space="0" w:color="auto"/>
            </w:tcBorders>
          </w:tcPr>
          <w:p w14:paraId="3ABC2020" w14:textId="77777777" w:rsidR="00B20A30" w:rsidRPr="00B20A30" w:rsidRDefault="00B20A30" w:rsidP="00B20A30">
            <w:pPr>
              <w:spacing w:after="0" w:line="240" w:lineRule="auto"/>
              <w:jc w:val="center"/>
              <w:rPr>
                <w:rFonts w:ascii="Times New Roman" w:hAnsi="Times New Roman"/>
                <w:lang w:val="uk-UA"/>
              </w:rPr>
            </w:pPr>
          </w:p>
        </w:tc>
      </w:tr>
      <w:tr w:rsidR="00B20A30" w:rsidRPr="006D7678" w14:paraId="359BD5AE" w14:textId="77777777" w:rsidTr="00B20A30">
        <w:trPr>
          <w:jc w:val="center"/>
        </w:trPr>
        <w:tc>
          <w:tcPr>
            <w:tcW w:w="1129" w:type="dxa"/>
            <w:tcBorders>
              <w:top w:val="single" w:sz="4" w:space="0" w:color="auto"/>
              <w:left w:val="single" w:sz="4" w:space="0" w:color="auto"/>
              <w:bottom w:val="single" w:sz="4" w:space="0" w:color="auto"/>
              <w:right w:val="single" w:sz="4" w:space="0" w:color="auto"/>
            </w:tcBorders>
          </w:tcPr>
          <w:p w14:paraId="6F8041BA" w14:textId="77777777" w:rsidR="00B20A30" w:rsidRPr="00B20A30" w:rsidRDefault="00B20A30" w:rsidP="00B20A30">
            <w:pPr>
              <w:numPr>
                <w:ilvl w:val="0"/>
                <w:numId w:val="20"/>
              </w:numPr>
              <w:spacing w:after="0" w:line="240" w:lineRule="auto"/>
              <w:jc w:val="center"/>
              <w:rPr>
                <w:rFonts w:ascii="Times New Roman" w:hAnsi="Times New Roman"/>
                <w:sz w:val="28"/>
                <w:szCs w:val="20"/>
                <w:lang w:val="uk-UA"/>
              </w:rPr>
            </w:pPr>
          </w:p>
        </w:tc>
        <w:tc>
          <w:tcPr>
            <w:tcW w:w="6237" w:type="dxa"/>
            <w:tcBorders>
              <w:top w:val="single" w:sz="4" w:space="0" w:color="auto"/>
              <w:left w:val="single" w:sz="4" w:space="0" w:color="auto"/>
              <w:bottom w:val="single" w:sz="4" w:space="0" w:color="auto"/>
              <w:right w:val="single" w:sz="4" w:space="0" w:color="auto"/>
            </w:tcBorders>
            <w:hideMark/>
          </w:tcPr>
          <w:p w14:paraId="2666829E" w14:textId="77777777" w:rsidR="00B20A30" w:rsidRPr="00B20A30" w:rsidRDefault="00B20A30" w:rsidP="00B20A30">
            <w:pPr>
              <w:spacing w:after="0" w:line="240" w:lineRule="auto"/>
              <w:jc w:val="center"/>
              <w:rPr>
                <w:rFonts w:ascii="Times New Roman" w:hAnsi="Times New Roman"/>
                <w:lang w:val="uk-UA"/>
              </w:rPr>
            </w:pPr>
            <w:r w:rsidRPr="00B20A30">
              <w:rPr>
                <w:rFonts w:ascii="Times New Roman" w:hAnsi="Times New Roman"/>
                <w:lang w:val="uk-UA"/>
              </w:rPr>
              <w:t xml:space="preserve">Наявність функції подачі води (гідро струмінь) </w:t>
            </w:r>
            <w:proofErr w:type="spellStart"/>
            <w:r w:rsidRPr="00B20A30">
              <w:rPr>
                <w:rFonts w:ascii="Times New Roman" w:hAnsi="Times New Roman"/>
              </w:rPr>
              <w:t>water</w:t>
            </w:r>
            <w:proofErr w:type="spellEnd"/>
            <w:r w:rsidRPr="00B20A30">
              <w:rPr>
                <w:rFonts w:ascii="Times New Roman" w:hAnsi="Times New Roman"/>
                <w:lang w:val="uk-UA"/>
              </w:rPr>
              <w:t xml:space="preserve"> </w:t>
            </w:r>
            <w:proofErr w:type="spellStart"/>
            <w:r w:rsidRPr="00B20A30">
              <w:rPr>
                <w:rFonts w:ascii="Times New Roman" w:hAnsi="Times New Roman"/>
              </w:rPr>
              <w:t>jet</w:t>
            </w:r>
            <w:proofErr w:type="spellEnd"/>
          </w:p>
        </w:tc>
        <w:tc>
          <w:tcPr>
            <w:tcW w:w="2586" w:type="dxa"/>
            <w:tcBorders>
              <w:top w:val="single" w:sz="4" w:space="0" w:color="auto"/>
              <w:left w:val="single" w:sz="4" w:space="0" w:color="auto"/>
              <w:bottom w:val="single" w:sz="4" w:space="0" w:color="auto"/>
              <w:right w:val="single" w:sz="4" w:space="0" w:color="auto"/>
            </w:tcBorders>
          </w:tcPr>
          <w:p w14:paraId="45ADBF97" w14:textId="77777777" w:rsidR="00B20A30" w:rsidRPr="00B20A30" w:rsidRDefault="00B20A30" w:rsidP="00B20A30">
            <w:pPr>
              <w:spacing w:after="0" w:line="240" w:lineRule="auto"/>
              <w:jc w:val="center"/>
              <w:rPr>
                <w:rFonts w:ascii="Times New Roman" w:hAnsi="Times New Roman"/>
                <w:lang w:val="uk-UA"/>
              </w:rPr>
            </w:pPr>
          </w:p>
        </w:tc>
      </w:tr>
    </w:tbl>
    <w:p w14:paraId="3661352D" w14:textId="77777777" w:rsidR="00B20A30" w:rsidRPr="00B20A30" w:rsidRDefault="00B20A30" w:rsidP="00B20A30">
      <w:pPr>
        <w:spacing w:after="0" w:line="240" w:lineRule="auto"/>
        <w:rPr>
          <w:rFonts w:ascii="Times New Roman" w:hAnsi="Times New Roman"/>
          <w:i/>
          <w:sz w:val="24"/>
          <w:szCs w:val="24"/>
          <w:lang w:val="uk-UA"/>
        </w:rPr>
      </w:pPr>
    </w:p>
    <w:p w14:paraId="4A41C555" w14:textId="77777777" w:rsidR="00B20A30" w:rsidRPr="00B20A30" w:rsidRDefault="00B20A30" w:rsidP="00B20A30">
      <w:pPr>
        <w:spacing w:after="0" w:line="240" w:lineRule="auto"/>
        <w:rPr>
          <w:rFonts w:ascii="Times New Roman" w:hAnsi="Times New Roman"/>
          <w:sz w:val="24"/>
          <w:szCs w:val="24"/>
          <w:lang w:val="uk-UA"/>
        </w:rPr>
      </w:pPr>
      <w:r w:rsidRPr="00B20A30">
        <w:rPr>
          <w:rFonts w:ascii="Times New Roman" w:hAnsi="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2C12D8E" w14:textId="77777777" w:rsidR="006A58BA" w:rsidRDefault="006A58BA" w:rsidP="00CF39AF">
      <w:pPr>
        <w:spacing w:after="0" w:line="240" w:lineRule="auto"/>
        <w:jc w:val="both"/>
        <w:rPr>
          <w:rFonts w:ascii="Times New Roman" w:eastAsia="Times New Roman" w:hAnsi="Times New Roman"/>
          <w:color w:val="000000"/>
          <w:sz w:val="20"/>
          <w:szCs w:val="20"/>
          <w:shd w:val="clear" w:color="auto" w:fill="FFFFFF"/>
          <w:lang w:val="uk-UA"/>
        </w:rPr>
      </w:pPr>
    </w:p>
    <w:p w14:paraId="5822CDB8" w14:textId="77777777" w:rsidR="00B20A30" w:rsidRDefault="00B20A30" w:rsidP="00CF39AF">
      <w:pPr>
        <w:spacing w:after="0" w:line="240" w:lineRule="auto"/>
        <w:jc w:val="both"/>
        <w:rPr>
          <w:rFonts w:ascii="Times New Roman" w:eastAsia="Times New Roman" w:hAnsi="Times New Roman"/>
          <w:color w:val="000000"/>
          <w:sz w:val="20"/>
          <w:szCs w:val="20"/>
          <w:shd w:val="clear" w:color="auto" w:fill="FFFFFF"/>
          <w:lang w:val="uk-UA"/>
        </w:rPr>
      </w:pPr>
    </w:p>
    <w:p w14:paraId="044A3E69" w14:textId="77777777" w:rsidR="00583942" w:rsidRPr="00CF39AF" w:rsidRDefault="00583942" w:rsidP="00CF39AF">
      <w:pPr>
        <w:spacing w:after="0" w:line="240" w:lineRule="auto"/>
        <w:jc w:val="both"/>
        <w:rPr>
          <w:rFonts w:ascii="Times New Roman" w:eastAsia="Times New Roman" w:hAnsi="Times New Roman"/>
          <w:sz w:val="20"/>
          <w:szCs w:val="20"/>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14:paraId="06CF6535" w14:textId="77777777" w:rsidR="00A25FEE" w:rsidRPr="00A25FEE" w:rsidRDefault="00A25FEE" w:rsidP="00A25FEE">
      <w:pPr>
        <w:spacing w:after="0"/>
        <w:rPr>
          <w:rFonts w:ascii="Times New Roman" w:eastAsia="Times New Roman" w:hAnsi="Times New Roman"/>
          <w:b/>
          <w:sz w:val="24"/>
          <w:szCs w:val="24"/>
          <w:highlight w:val="white"/>
          <w:lang w:val="uk-UA" w:eastAsia="uk-UA"/>
        </w:rPr>
      </w:pPr>
      <w:r w:rsidRPr="00A25FEE">
        <w:rPr>
          <w:rFonts w:ascii="Times New Roman" w:eastAsia="Times New Roman" w:hAnsi="Times New Roman"/>
          <w:b/>
          <w:sz w:val="24"/>
          <w:szCs w:val="24"/>
          <w:highlight w:val="white"/>
          <w:lang w:val="uk-UA" w:eastAsia="uk-UA"/>
        </w:rPr>
        <w:t xml:space="preserve">                                                         </w:t>
      </w:r>
    </w:p>
    <w:p w14:paraId="5D6A4DC9" w14:textId="77777777" w:rsidR="00A25FEE" w:rsidRPr="00A25FEE" w:rsidRDefault="00A25FEE" w:rsidP="00A25FEE">
      <w:pPr>
        <w:spacing w:after="0" w:line="240" w:lineRule="auto"/>
        <w:jc w:val="center"/>
        <w:rPr>
          <w:rFonts w:ascii="Times New Roman" w:eastAsia="Times New Roman" w:hAnsi="Times New Roman"/>
          <w:b/>
          <w:lang w:val="uk-UA" w:eastAsia="uk-UA"/>
        </w:rPr>
      </w:pPr>
      <w:r w:rsidRPr="00A25FEE">
        <w:rPr>
          <w:rFonts w:ascii="Times New Roman" w:eastAsia="Times New Roman" w:hAnsi="Times New Roman"/>
          <w:b/>
          <w:lang w:val="uk-UA" w:eastAsia="uk-UA"/>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14:paraId="52370650" w14:textId="77777777" w:rsidR="00A25FEE" w:rsidRPr="00A25FEE" w:rsidRDefault="00A25FEE" w:rsidP="00A25FEE">
      <w:pPr>
        <w:spacing w:after="0" w:line="240" w:lineRule="auto"/>
        <w:jc w:val="center"/>
        <w:rPr>
          <w:rFonts w:ascii="Times New Roman" w:eastAsia="Times New Roman" w:hAnsi="Times New Roman"/>
          <w:b/>
          <w:lang w:val="uk-UA" w:eastAsia="uk-UA"/>
        </w:rPr>
      </w:pPr>
    </w:p>
    <w:p w14:paraId="68857A6A"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b/>
          <w:lang w:val="uk-UA" w:eastAsia="uk-UA"/>
        </w:rPr>
        <w:t>1.</w:t>
      </w:r>
      <w:r w:rsidRPr="00931CB5">
        <w:rPr>
          <w:rFonts w:ascii="Times New Roman" w:eastAsia="Times New Roman" w:hAnsi="Times New Roman"/>
          <w:lang w:val="uk-UA" w:eastAsia="uk-UA"/>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sidRPr="00931CB5">
        <w:rPr>
          <w:rFonts w:ascii="Times New Roman" w:eastAsia="Times New Roman" w:hAnsi="Times New Roman"/>
          <w:lang w:val="uk-UA" w:eastAsia="uk-UA"/>
        </w:rPr>
        <w:t>ів</w:t>
      </w:r>
      <w:proofErr w:type="spellEnd"/>
      <w:r w:rsidRPr="00931CB5">
        <w:rPr>
          <w:rFonts w:ascii="Times New Roman" w:eastAsia="Times New Roman" w:hAnsi="Times New Roman"/>
          <w:lang w:val="uk-UA" w:eastAsia="uk-UA"/>
        </w:rPr>
        <w:t xml:space="preserve"> з посиланням на норми діючих законодавчих  актів або копію/</w:t>
      </w:r>
      <w:proofErr w:type="spellStart"/>
      <w:r w:rsidRPr="00931CB5">
        <w:rPr>
          <w:rFonts w:ascii="Times New Roman" w:eastAsia="Times New Roman" w:hAnsi="Times New Roman"/>
          <w:lang w:val="uk-UA" w:eastAsia="uk-UA"/>
        </w:rPr>
        <w:t>ії</w:t>
      </w:r>
      <w:proofErr w:type="spellEnd"/>
      <w:r w:rsidRPr="00931CB5">
        <w:rPr>
          <w:rFonts w:ascii="Times New Roman" w:eastAsia="Times New Roman" w:hAnsi="Times New Roman"/>
          <w:lang w:val="uk-UA" w:eastAsia="uk-UA"/>
        </w:rPr>
        <w:t xml:space="preserve"> роз'яснення/</w:t>
      </w:r>
      <w:proofErr w:type="spellStart"/>
      <w:r w:rsidRPr="00931CB5">
        <w:rPr>
          <w:rFonts w:ascii="Times New Roman" w:eastAsia="Times New Roman" w:hAnsi="Times New Roman"/>
          <w:lang w:val="uk-UA" w:eastAsia="uk-UA"/>
        </w:rPr>
        <w:t>нь</w:t>
      </w:r>
      <w:proofErr w:type="spellEnd"/>
      <w:r w:rsidRPr="00931CB5">
        <w:rPr>
          <w:rFonts w:ascii="Times New Roman" w:eastAsia="Times New Roman" w:hAnsi="Times New Roman"/>
          <w:lang w:val="uk-UA" w:eastAsia="uk-UA"/>
        </w:rPr>
        <w:t xml:space="preserve"> державних органів).</w:t>
      </w:r>
    </w:p>
    <w:p w14:paraId="63B61C82" w14:textId="77777777" w:rsidR="00931CB5" w:rsidRPr="00931CB5" w:rsidRDefault="00931CB5" w:rsidP="00931CB5">
      <w:pPr>
        <w:spacing w:after="0" w:line="240" w:lineRule="auto"/>
        <w:jc w:val="both"/>
        <w:rPr>
          <w:rFonts w:ascii="Times New Roman" w:eastAsia="Times New Roman" w:hAnsi="Times New Roman"/>
          <w:b/>
          <w:lang w:eastAsia="uk-UA"/>
        </w:rPr>
      </w:pPr>
      <w:r w:rsidRPr="00931CB5">
        <w:rPr>
          <w:rFonts w:ascii="Times New Roman" w:eastAsia="Times New Roman" w:hAnsi="Times New Roman"/>
          <w:b/>
          <w:lang w:eastAsia="uk-UA"/>
        </w:rPr>
        <w:t>2.</w:t>
      </w:r>
      <w:r w:rsidRPr="00931CB5">
        <w:rPr>
          <w:rFonts w:cs="Calibri"/>
          <w:lang w:val="uk-UA" w:eastAsia="uk-UA"/>
        </w:rPr>
        <w:t xml:space="preserve"> </w:t>
      </w:r>
      <w:proofErr w:type="spellStart"/>
      <w:r w:rsidRPr="00931CB5">
        <w:rPr>
          <w:rFonts w:ascii="Times New Roman" w:hAnsi="Times New Roman"/>
          <w:lang w:eastAsia="uk-UA"/>
        </w:rPr>
        <w:t>В</w:t>
      </w:r>
      <w:r w:rsidRPr="00931CB5">
        <w:rPr>
          <w:rFonts w:ascii="Times New Roman" w:eastAsia="Times New Roman" w:hAnsi="Times New Roman"/>
          <w:lang w:eastAsia="uk-UA"/>
        </w:rPr>
        <w:t>итяг</w:t>
      </w:r>
      <w:proofErr w:type="spellEnd"/>
      <w:r w:rsidRPr="00931CB5">
        <w:rPr>
          <w:rFonts w:ascii="Times New Roman" w:eastAsia="Times New Roman" w:hAnsi="Times New Roman"/>
          <w:lang w:eastAsia="uk-UA"/>
        </w:rPr>
        <w:t xml:space="preserve"> з </w:t>
      </w:r>
      <w:proofErr w:type="spellStart"/>
      <w:r w:rsidRPr="00931CB5">
        <w:rPr>
          <w:rFonts w:ascii="Times New Roman" w:eastAsia="Times New Roman" w:hAnsi="Times New Roman"/>
          <w:lang w:eastAsia="uk-UA"/>
        </w:rPr>
        <w:t>Єдиного</w:t>
      </w:r>
      <w:proofErr w:type="spellEnd"/>
      <w:r w:rsidRPr="00931CB5">
        <w:rPr>
          <w:rFonts w:ascii="Times New Roman" w:eastAsia="Times New Roman" w:hAnsi="Times New Roman"/>
          <w:lang w:eastAsia="uk-UA"/>
        </w:rPr>
        <w:t xml:space="preserve"> державного </w:t>
      </w:r>
      <w:proofErr w:type="spellStart"/>
      <w:r w:rsidRPr="00931CB5">
        <w:rPr>
          <w:rFonts w:ascii="Times New Roman" w:eastAsia="Times New Roman" w:hAnsi="Times New Roman"/>
          <w:lang w:eastAsia="uk-UA"/>
        </w:rPr>
        <w:t>реєстру</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юридичних</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осіб</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фізичних</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осіб-підприємці</w:t>
      </w:r>
      <w:proofErr w:type="gramStart"/>
      <w:r w:rsidRPr="00931CB5">
        <w:rPr>
          <w:rFonts w:ascii="Times New Roman" w:eastAsia="Times New Roman" w:hAnsi="Times New Roman"/>
          <w:lang w:eastAsia="uk-UA"/>
        </w:rPr>
        <w:t>в</w:t>
      </w:r>
      <w:proofErr w:type="spellEnd"/>
      <w:proofErr w:type="gramEnd"/>
      <w:r w:rsidRPr="00931CB5">
        <w:rPr>
          <w:rFonts w:ascii="Times New Roman" w:eastAsia="Times New Roman" w:hAnsi="Times New Roman"/>
          <w:lang w:eastAsia="uk-UA"/>
        </w:rPr>
        <w:t xml:space="preserve"> та </w:t>
      </w:r>
      <w:proofErr w:type="spellStart"/>
      <w:r w:rsidRPr="00931CB5">
        <w:rPr>
          <w:rFonts w:ascii="Times New Roman" w:eastAsia="Times New Roman" w:hAnsi="Times New Roman"/>
          <w:lang w:eastAsia="uk-UA"/>
        </w:rPr>
        <w:t>громадських</w:t>
      </w:r>
      <w:proofErr w:type="spellEnd"/>
      <w:r w:rsidRPr="00931CB5">
        <w:rPr>
          <w:rFonts w:ascii="Times New Roman" w:eastAsia="Times New Roman" w:hAnsi="Times New Roman"/>
          <w:lang w:eastAsia="uk-UA"/>
        </w:rPr>
        <w:t xml:space="preserve"> </w:t>
      </w:r>
      <w:proofErr w:type="spellStart"/>
      <w:r w:rsidRPr="00931CB5">
        <w:rPr>
          <w:rFonts w:ascii="Times New Roman" w:eastAsia="Times New Roman" w:hAnsi="Times New Roman"/>
          <w:lang w:eastAsia="uk-UA"/>
        </w:rPr>
        <w:t>формувань</w:t>
      </w:r>
      <w:proofErr w:type="spellEnd"/>
      <w:r w:rsidRPr="00931CB5">
        <w:rPr>
          <w:rFonts w:ascii="Times New Roman" w:eastAsia="Times New Roman" w:hAnsi="Times New Roman"/>
          <w:lang w:eastAsia="uk-UA"/>
        </w:rPr>
        <w:t>.</w:t>
      </w:r>
    </w:p>
    <w:p w14:paraId="5C709332"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b/>
          <w:lang w:eastAsia="uk-UA"/>
        </w:rPr>
        <w:t>3</w:t>
      </w:r>
      <w:r w:rsidRPr="00931CB5">
        <w:rPr>
          <w:rFonts w:ascii="Times New Roman" w:eastAsia="Times New Roman" w:hAnsi="Times New Roman"/>
          <w:b/>
          <w:lang w:val="uk-UA" w:eastAsia="uk-UA"/>
        </w:rPr>
        <w:t>.</w:t>
      </w:r>
      <w:r w:rsidRPr="00931CB5">
        <w:rPr>
          <w:rFonts w:ascii="Times New Roman" w:eastAsia="Times New Roman" w:hAnsi="Times New Roman"/>
          <w:lang w:val="uk-UA" w:eastAsia="uk-UA"/>
        </w:rPr>
        <w:t xml:space="preserve"> Копія статуту або іншого установчого документу (остання зареєстрована редакція, повний зміст)- для юридичних осіб.</w:t>
      </w:r>
    </w:p>
    <w:p w14:paraId="65CBDB8C" w14:textId="77777777" w:rsidR="00931CB5" w:rsidRPr="00931CB5" w:rsidRDefault="00931CB5" w:rsidP="00931CB5">
      <w:pPr>
        <w:spacing w:after="0" w:line="240" w:lineRule="auto"/>
        <w:ind w:firstLine="708"/>
        <w:jc w:val="both"/>
        <w:rPr>
          <w:rFonts w:ascii="Times New Roman" w:eastAsia="Times New Roman" w:hAnsi="Times New Roman"/>
          <w:lang w:val="uk-UA" w:eastAsia="uk-UA"/>
        </w:rPr>
      </w:pPr>
      <w:r w:rsidRPr="00931CB5">
        <w:rPr>
          <w:rFonts w:ascii="Times New Roman" w:eastAsia="Times New Roman" w:hAnsi="Times New Roman"/>
          <w:lang w:val="uk-UA" w:eastAsia="uk-UA"/>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14:paraId="58B289C3"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3</w:t>
      </w:r>
      <w:r w:rsidRPr="00931CB5">
        <w:rPr>
          <w:rFonts w:ascii="Times New Roman" w:eastAsia="Times New Roman" w:hAnsi="Times New Roman"/>
          <w:lang w:val="uk-UA" w:eastAsia="uk-UA"/>
        </w:rPr>
        <w:t>.1</w:t>
      </w:r>
      <w:r w:rsidRPr="00931CB5">
        <w:rPr>
          <w:rFonts w:ascii="Times New Roman" w:eastAsia="Times New Roman" w:hAnsi="Times New Roman"/>
          <w:b/>
          <w:lang w:val="uk-UA" w:eastAsia="uk-UA"/>
        </w:rPr>
        <w:t xml:space="preserve"> </w:t>
      </w:r>
      <w:r w:rsidRPr="00931CB5">
        <w:rPr>
          <w:rFonts w:ascii="Times New Roman" w:eastAsia="Times New Roman" w:hAnsi="Times New Roman"/>
          <w:lang w:val="uk-UA" w:eastAsia="uk-UA"/>
        </w:rPr>
        <w:t xml:space="preserve"> Копія </w:t>
      </w:r>
      <w:proofErr w:type="gramStart"/>
      <w:r w:rsidRPr="00931CB5">
        <w:rPr>
          <w:rFonts w:ascii="Times New Roman" w:eastAsia="Times New Roman" w:hAnsi="Times New Roman"/>
          <w:lang w:val="uk-UA" w:eastAsia="uk-UA"/>
        </w:rPr>
        <w:t>св</w:t>
      </w:r>
      <w:proofErr w:type="gramEnd"/>
      <w:r w:rsidRPr="00931CB5">
        <w:rPr>
          <w:rFonts w:ascii="Times New Roman" w:eastAsia="Times New Roman" w:hAnsi="Times New Roman"/>
          <w:lang w:val="uk-UA" w:eastAsia="uk-UA"/>
        </w:rPr>
        <w:t>ідоцтва про реєстрацію податку на додану вартість (копія витягу з реєстру платників податку на додану вартість)- для учасників-платників ПДВ.</w:t>
      </w:r>
    </w:p>
    <w:p w14:paraId="545BDA00"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3</w:t>
      </w:r>
      <w:r w:rsidRPr="00931CB5">
        <w:rPr>
          <w:rFonts w:ascii="Times New Roman" w:eastAsia="Times New Roman" w:hAnsi="Times New Roman"/>
          <w:lang w:val="uk-UA" w:eastAsia="uk-UA"/>
        </w:rPr>
        <w:t>.2</w:t>
      </w:r>
      <w:r w:rsidRPr="00931CB5">
        <w:rPr>
          <w:rFonts w:ascii="Times New Roman" w:eastAsia="Times New Roman" w:hAnsi="Times New Roman"/>
          <w:b/>
          <w:lang w:val="uk-UA" w:eastAsia="uk-UA"/>
        </w:rPr>
        <w:t xml:space="preserve"> </w:t>
      </w:r>
      <w:r w:rsidRPr="00931CB5">
        <w:rPr>
          <w:rFonts w:ascii="Times New Roman" w:eastAsia="Times New Roman" w:hAnsi="Times New Roman"/>
          <w:lang w:val="uk-UA" w:eastAsia="uk-UA"/>
        </w:rPr>
        <w:t xml:space="preserve"> Копія </w:t>
      </w:r>
      <w:proofErr w:type="gramStart"/>
      <w:r w:rsidRPr="00931CB5">
        <w:rPr>
          <w:rFonts w:ascii="Times New Roman" w:eastAsia="Times New Roman" w:hAnsi="Times New Roman"/>
          <w:lang w:val="uk-UA" w:eastAsia="uk-UA"/>
        </w:rPr>
        <w:t>св</w:t>
      </w:r>
      <w:proofErr w:type="gramEnd"/>
      <w:r w:rsidRPr="00931CB5">
        <w:rPr>
          <w:rFonts w:ascii="Times New Roman" w:eastAsia="Times New Roman" w:hAnsi="Times New Roman"/>
          <w:lang w:val="uk-UA" w:eastAsia="uk-UA"/>
        </w:rPr>
        <w:t>ідоцтва платника  єдиного податку (копія витягу з реєстру платників єдиного податку) - для учасників - платників єдиного податку.</w:t>
      </w:r>
    </w:p>
    <w:p w14:paraId="62C71BDF" w14:textId="77777777" w:rsidR="00931CB5" w:rsidRPr="00931CB5" w:rsidRDefault="00931CB5" w:rsidP="00931CB5">
      <w:pPr>
        <w:spacing w:after="0" w:line="240" w:lineRule="auto"/>
        <w:ind w:firstLine="708"/>
        <w:jc w:val="both"/>
        <w:rPr>
          <w:rFonts w:ascii="Times New Roman" w:eastAsia="Times New Roman" w:hAnsi="Times New Roman"/>
          <w:lang w:val="uk-UA" w:eastAsia="uk-UA"/>
        </w:rPr>
      </w:pPr>
      <w:r w:rsidRPr="00931CB5">
        <w:rPr>
          <w:rFonts w:ascii="Times New Roman" w:eastAsia="Times New Roman" w:hAnsi="Times New Roman"/>
          <w:lang w:val="uk-UA"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931CB5">
        <w:rPr>
          <w:rFonts w:ascii="Times New Roman" w:eastAsia="Times New Roman" w:hAnsi="Times New Roman"/>
          <w:lang w:val="uk-UA" w:eastAsia="uk-UA"/>
        </w:rPr>
        <w:t>ів</w:t>
      </w:r>
      <w:proofErr w:type="spellEnd"/>
      <w:r w:rsidRPr="00931CB5">
        <w:rPr>
          <w:rFonts w:ascii="Times New Roman" w:eastAsia="Times New Roman" w:hAnsi="Times New Roman"/>
          <w:lang w:val="uk-UA" w:eastAsia="uk-UA"/>
        </w:rPr>
        <w:t>.</w:t>
      </w:r>
    </w:p>
    <w:p w14:paraId="0B852D1B"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val="uk-UA" w:eastAsia="uk-UA"/>
        </w:rPr>
        <w:t>3.3 Копія довідки про присвоєння ідентифікаційного коду, у разі відсутності з релігійних переконань, копію стор. паспорта з відповідною відміткою (для фізичних осіб, у т.ч. фізичних осіб-підприємців).</w:t>
      </w:r>
    </w:p>
    <w:p w14:paraId="0F20184A"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3</w:t>
      </w:r>
      <w:r w:rsidRPr="00931CB5">
        <w:rPr>
          <w:rFonts w:ascii="Times New Roman" w:eastAsia="Times New Roman" w:hAnsi="Times New Roman"/>
          <w:lang w:val="uk-UA" w:eastAsia="uk-UA"/>
        </w:rPr>
        <w:t>.4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Pr="00931CB5">
        <w:rPr>
          <w:rFonts w:ascii="Times New Roman" w:eastAsia="Times New Roman" w:hAnsi="Times New Roman"/>
          <w:lang w:val="uk-UA" w:eastAsia="uk-UA"/>
        </w:rPr>
        <w:t xml:space="preserve"> ,</w:t>
      </w:r>
      <w:proofErr w:type="gramEnd"/>
      <w:r w:rsidRPr="00931CB5">
        <w:rPr>
          <w:rFonts w:ascii="Times New Roman" w:eastAsia="Times New Roman" w:hAnsi="Times New Roman"/>
          <w:lang w:val="uk-UA" w:eastAsia="uk-UA"/>
        </w:rPr>
        <w:t xml:space="preserve">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т.ч. фізичних </w:t>
      </w:r>
      <w:proofErr w:type="spellStart"/>
      <w:r w:rsidRPr="00931CB5">
        <w:rPr>
          <w:rFonts w:ascii="Times New Roman" w:eastAsia="Times New Roman" w:hAnsi="Times New Roman"/>
          <w:lang w:val="uk-UA" w:eastAsia="uk-UA"/>
        </w:rPr>
        <w:t>осіб-</w:t>
      </w:r>
      <w:proofErr w:type="spellEnd"/>
      <w:r w:rsidRPr="00931CB5">
        <w:rPr>
          <w:rFonts w:ascii="Times New Roman" w:eastAsia="Times New Roman" w:hAnsi="Times New Roman"/>
          <w:lang w:val="uk-UA" w:eastAsia="uk-UA"/>
        </w:rPr>
        <w:t xml:space="preserve"> підприємців.</w:t>
      </w:r>
    </w:p>
    <w:p w14:paraId="5D507A31"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b/>
          <w:lang w:eastAsia="uk-UA"/>
        </w:rPr>
        <w:t>4</w:t>
      </w:r>
      <w:r w:rsidRPr="00931CB5">
        <w:rPr>
          <w:rFonts w:ascii="Times New Roman" w:eastAsia="Times New Roman" w:hAnsi="Times New Roman"/>
          <w:b/>
          <w:lang w:val="uk-UA" w:eastAsia="uk-UA"/>
        </w:rPr>
        <w:t>.</w:t>
      </w:r>
      <w:r w:rsidRPr="00931CB5">
        <w:rPr>
          <w:rFonts w:ascii="Times New Roman" w:eastAsia="Times New Roman" w:hAnsi="Times New Roman"/>
          <w:lang w:val="uk-UA" w:eastAsia="uk-UA"/>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736C8330" w14:textId="03D32601"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4</w:t>
      </w:r>
      <w:r w:rsidRPr="00931CB5">
        <w:rPr>
          <w:rFonts w:ascii="Times New Roman" w:eastAsia="Times New Roman" w:hAnsi="Times New Roman"/>
          <w:lang w:val="uk-UA" w:eastAsia="uk-UA"/>
        </w:rPr>
        <w:t xml:space="preserve">.1  Протокол загальних зборів щодо обрання керівника юридичної особи або </w:t>
      </w:r>
      <w:proofErr w:type="gramStart"/>
      <w:r w:rsidRPr="00931CB5">
        <w:rPr>
          <w:rFonts w:ascii="Times New Roman" w:eastAsia="Times New Roman" w:hAnsi="Times New Roman"/>
          <w:lang w:val="uk-UA" w:eastAsia="uk-UA"/>
        </w:rPr>
        <w:t>р</w:t>
      </w:r>
      <w:proofErr w:type="gramEnd"/>
      <w:r w:rsidRPr="00931CB5">
        <w:rPr>
          <w:rFonts w:ascii="Times New Roman" w:eastAsia="Times New Roman" w:hAnsi="Times New Roman"/>
          <w:lang w:val="uk-UA" w:eastAsia="uk-UA"/>
        </w:rPr>
        <w:t>ішення чи розпорядження власника чи уповноваженої власником особи (відповідно до процедури обрання, яка визначена статутом чи і</w:t>
      </w:r>
      <w:r w:rsidR="003502E9">
        <w:rPr>
          <w:rFonts w:ascii="Times New Roman" w:eastAsia="Times New Roman" w:hAnsi="Times New Roman"/>
          <w:lang w:val="uk-UA" w:eastAsia="uk-UA"/>
        </w:rPr>
        <w:t xml:space="preserve">ншими установчими документами </w:t>
      </w:r>
      <w:r w:rsidRPr="00931CB5">
        <w:rPr>
          <w:rFonts w:ascii="Times New Roman" w:eastAsia="Times New Roman" w:hAnsi="Times New Roman"/>
          <w:lang w:val="uk-UA" w:eastAsia="uk-UA"/>
        </w:rPr>
        <w:t>(для юридичних осіб)</w:t>
      </w:r>
      <w:r w:rsidR="003502E9">
        <w:rPr>
          <w:rFonts w:ascii="Times New Roman" w:eastAsia="Times New Roman" w:hAnsi="Times New Roman"/>
          <w:lang w:val="uk-UA" w:eastAsia="uk-UA"/>
        </w:rPr>
        <w:t>)</w:t>
      </w:r>
      <w:r w:rsidRPr="00931CB5">
        <w:rPr>
          <w:rFonts w:ascii="Times New Roman" w:eastAsia="Times New Roman" w:hAnsi="Times New Roman"/>
          <w:lang w:val="uk-UA" w:eastAsia="uk-UA"/>
        </w:rPr>
        <w:t>:;</w:t>
      </w:r>
    </w:p>
    <w:p w14:paraId="24F1BD07" w14:textId="67EE4135"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val="uk-UA" w:eastAsia="uk-UA"/>
        </w:rPr>
        <w:t xml:space="preserve"> </w:t>
      </w:r>
      <w:r w:rsidRPr="00931CB5">
        <w:rPr>
          <w:rFonts w:ascii="Times New Roman" w:eastAsia="Times New Roman" w:hAnsi="Times New Roman"/>
          <w:lang w:eastAsia="uk-UA"/>
        </w:rPr>
        <w:t>4</w:t>
      </w:r>
      <w:r w:rsidRPr="00931CB5">
        <w:rPr>
          <w:rFonts w:ascii="Times New Roman" w:eastAsia="Times New Roman" w:hAnsi="Times New Roman"/>
          <w:lang w:val="uk-UA" w:eastAsia="uk-UA"/>
        </w:rPr>
        <w:t xml:space="preserve">.2 Протокол загальних зборів або </w:t>
      </w:r>
      <w:proofErr w:type="gramStart"/>
      <w:r w:rsidRPr="00931CB5">
        <w:rPr>
          <w:rFonts w:ascii="Times New Roman" w:eastAsia="Times New Roman" w:hAnsi="Times New Roman"/>
          <w:lang w:val="uk-UA" w:eastAsia="uk-UA"/>
        </w:rPr>
        <w:t>р</w:t>
      </w:r>
      <w:proofErr w:type="gramEnd"/>
      <w:r w:rsidRPr="00931CB5">
        <w:rPr>
          <w:rFonts w:ascii="Times New Roman" w:eastAsia="Times New Roman" w:hAnsi="Times New Roman"/>
          <w:lang w:val="uk-UA" w:eastAsia="uk-UA"/>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w:t>
      </w:r>
      <w:r w:rsidR="003502E9">
        <w:rPr>
          <w:rFonts w:ascii="Times New Roman" w:eastAsia="Times New Roman" w:hAnsi="Times New Roman"/>
          <w:lang w:val="uk-UA" w:eastAsia="uk-UA"/>
        </w:rPr>
        <w:t xml:space="preserve">риства), в тому числі по сумам </w:t>
      </w:r>
      <w:r w:rsidRPr="00931CB5">
        <w:rPr>
          <w:rFonts w:ascii="Times New Roman" w:eastAsia="Times New Roman" w:hAnsi="Times New Roman"/>
          <w:lang w:val="uk-UA" w:eastAsia="uk-UA"/>
        </w:rPr>
        <w:t>(надаються виключно у випадку, якщо статутом чи іншими установчими документами передбачено певні обмеження)</w:t>
      </w:r>
      <w:proofErr w:type="spellStart"/>
      <w:r w:rsidRPr="00931CB5">
        <w:rPr>
          <w:rFonts w:ascii="Times New Roman" w:eastAsia="Times New Roman" w:hAnsi="Times New Roman"/>
          <w:lang w:val="uk-UA" w:eastAsia="uk-UA"/>
        </w:rPr>
        <w:t>-для</w:t>
      </w:r>
      <w:proofErr w:type="spellEnd"/>
      <w:r w:rsidRPr="00931CB5">
        <w:rPr>
          <w:rFonts w:ascii="Times New Roman" w:eastAsia="Times New Roman" w:hAnsi="Times New Roman"/>
          <w:lang w:val="uk-UA" w:eastAsia="uk-UA"/>
        </w:rPr>
        <w:t xml:space="preserve"> юридичних осіб;</w:t>
      </w:r>
    </w:p>
    <w:p w14:paraId="68ED814B" w14:textId="4A7BA45A"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4</w:t>
      </w:r>
      <w:r w:rsidRPr="00931CB5">
        <w:rPr>
          <w:rFonts w:ascii="Times New Roman" w:eastAsia="Times New Roman" w:hAnsi="Times New Roman"/>
          <w:lang w:val="uk-UA" w:eastAsia="uk-UA"/>
        </w:rPr>
        <w:t>.3 Наказ про призначення (</w:t>
      </w:r>
      <w:proofErr w:type="gramStart"/>
      <w:r w:rsidRPr="00931CB5">
        <w:rPr>
          <w:rFonts w:ascii="Times New Roman" w:eastAsia="Times New Roman" w:hAnsi="Times New Roman"/>
          <w:lang w:val="uk-UA" w:eastAsia="uk-UA"/>
        </w:rPr>
        <w:t>вступ</w:t>
      </w:r>
      <w:proofErr w:type="gramEnd"/>
      <w:r w:rsidRPr="00931CB5">
        <w:rPr>
          <w:rFonts w:ascii="Times New Roman" w:eastAsia="Times New Roman" w:hAnsi="Times New Roman"/>
          <w:lang w:val="uk-UA" w:eastAsia="uk-UA"/>
        </w:rPr>
        <w:t>) на посаду/розпорядження  (у разі, якщо наказ на призначення не ведеться суб’єктом господарювання – лист від Учасника із</w:t>
      </w:r>
      <w:r w:rsidRPr="00931CB5">
        <w:rPr>
          <w:rFonts w:ascii="Times New Roman" w:eastAsia="Times New Roman" w:hAnsi="Times New Roman"/>
          <w:lang w:eastAsia="uk-UA"/>
        </w:rPr>
        <w:t xml:space="preserve"> </w:t>
      </w:r>
      <w:r w:rsidRPr="00931CB5">
        <w:rPr>
          <w:rFonts w:ascii="Times New Roman" w:eastAsia="Times New Roman" w:hAnsi="Times New Roman"/>
          <w:lang w:val="uk-UA" w:eastAsia="uk-UA"/>
        </w:rPr>
        <w:t>за значен</w:t>
      </w:r>
      <w:r w:rsidR="003502E9">
        <w:rPr>
          <w:rFonts w:ascii="Times New Roman" w:eastAsia="Times New Roman" w:hAnsi="Times New Roman"/>
          <w:lang w:val="uk-UA" w:eastAsia="uk-UA"/>
        </w:rPr>
        <w:t xml:space="preserve">ням цього або чинний контракт </w:t>
      </w:r>
      <w:r w:rsidRPr="00931CB5">
        <w:rPr>
          <w:rFonts w:ascii="Times New Roman" w:eastAsia="Times New Roman" w:hAnsi="Times New Roman"/>
          <w:lang w:val="uk-UA" w:eastAsia="uk-UA"/>
        </w:rPr>
        <w:t>(для юридичних осіб);</w:t>
      </w:r>
    </w:p>
    <w:p w14:paraId="7A860C95"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eastAsia="uk-UA"/>
        </w:rPr>
        <w:t>4</w:t>
      </w:r>
      <w:r w:rsidRPr="00931CB5">
        <w:rPr>
          <w:rFonts w:ascii="Times New Roman" w:eastAsia="Times New Roman" w:hAnsi="Times New Roman"/>
          <w:lang w:val="uk-UA" w:eastAsia="uk-UA"/>
        </w:rPr>
        <w:t xml:space="preserve">.4 Довіреність, якщо повноваження особи визначені довіреністю, при цьому документи визначені пп. 4.2- </w:t>
      </w:r>
      <w:r w:rsidRPr="00931CB5">
        <w:rPr>
          <w:rFonts w:ascii="Times New Roman" w:eastAsia="Times New Roman" w:hAnsi="Times New Roman"/>
          <w:lang w:eastAsia="uk-UA"/>
        </w:rPr>
        <w:t>4</w:t>
      </w:r>
      <w:r w:rsidRPr="00931CB5">
        <w:rPr>
          <w:rFonts w:ascii="Times New Roman" w:eastAsia="Times New Roman" w:hAnsi="Times New Roman"/>
          <w:lang w:val="uk-UA" w:eastAsia="uk-UA"/>
        </w:rPr>
        <w:t>.3 надаються в повному обсязі на особу, яка надала таку довіреніст</w:t>
      </w:r>
      <w:proofErr w:type="gramStart"/>
      <w:r w:rsidRPr="00931CB5">
        <w:rPr>
          <w:rFonts w:ascii="Times New Roman" w:eastAsia="Times New Roman" w:hAnsi="Times New Roman"/>
          <w:lang w:val="uk-UA" w:eastAsia="uk-UA"/>
        </w:rPr>
        <w:t>ь(</w:t>
      </w:r>
      <w:proofErr w:type="gramEnd"/>
      <w:r w:rsidRPr="00931CB5">
        <w:rPr>
          <w:rFonts w:ascii="Times New Roman" w:eastAsia="Times New Roman" w:hAnsi="Times New Roman"/>
          <w:lang w:val="uk-UA" w:eastAsia="uk-UA"/>
        </w:rPr>
        <w:t>для юридичних осіб);</w:t>
      </w:r>
    </w:p>
    <w:p w14:paraId="039DB761" w14:textId="77777777" w:rsidR="00931CB5" w:rsidRPr="00931CB5" w:rsidRDefault="00931CB5" w:rsidP="00931CB5">
      <w:pPr>
        <w:spacing w:after="0" w:line="240" w:lineRule="auto"/>
        <w:jc w:val="both"/>
        <w:rPr>
          <w:rFonts w:ascii="Times New Roman" w:eastAsia="Times New Roman" w:hAnsi="Times New Roman"/>
          <w:lang w:val="uk-UA" w:eastAsia="uk-UA"/>
        </w:rPr>
      </w:pPr>
      <w:r w:rsidRPr="00931CB5">
        <w:rPr>
          <w:rFonts w:ascii="Times New Roman" w:eastAsia="Times New Roman" w:hAnsi="Times New Roman"/>
          <w:lang w:val="uk-UA" w:eastAsia="uk-UA"/>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пп. 3.3- 3.4 надаються в повному обсязі на особу, яка надала таку довіреність (для фізичних осіб, у т.ч. фізичних осіб-підприємців).</w:t>
      </w:r>
    </w:p>
    <w:p w14:paraId="5490B278" w14:textId="77777777" w:rsidR="00931CB5" w:rsidRPr="00931CB5" w:rsidRDefault="00931CB5" w:rsidP="00931CB5">
      <w:pPr>
        <w:widowControl w:val="0"/>
        <w:spacing w:after="0" w:line="240" w:lineRule="auto"/>
        <w:ind w:firstLine="567"/>
        <w:jc w:val="both"/>
        <w:rPr>
          <w:rFonts w:ascii="Times" w:eastAsia="Times" w:hAnsi="Times" w:cs="Times"/>
          <w:lang w:val="uk-UA" w:eastAsia="uk-UA"/>
        </w:rPr>
      </w:pPr>
      <w:r w:rsidRPr="00931CB5">
        <w:rPr>
          <w:rFonts w:ascii="Times New Roman" w:eastAsia="Times" w:hAnsi="Times New Roman"/>
          <w:b/>
          <w:lang w:eastAsia="uk-UA"/>
        </w:rPr>
        <w:t>5</w:t>
      </w:r>
      <w:r w:rsidRPr="00931CB5">
        <w:rPr>
          <w:rFonts w:ascii="Times" w:eastAsia="Times" w:hAnsi="Times" w:cs="Times"/>
          <w:lang w:val="uk-UA" w:eastAsia="uk-UA"/>
        </w:rPr>
        <w:t xml:space="preserve">. Лист-гарантія щодо дотримання Учасником у своїй діяльності норм чинного </w:t>
      </w:r>
      <w:r w:rsidRPr="00931CB5">
        <w:rPr>
          <w:rFonts w:ascii="Times" w:eastAsia="Times" w:hAnsi="Times" w:cs="Times"/>
          <w:lang w:val="uk-UA" w:eastAsia="uk-UA"/>
        </w:rPr>
        <w:lastRenderedPageBreak/>
        <w:t>законодавства України , а саме:</w:t>
      </w:r>
    </w:p>
    <w:p w14:paraId="4E1B8234" w14:textId="77777777" w:rsidR="00931CB5" w:rsidRPr="00931CB5" w:rsidRDefault="00931CB5" w:rsidP="00931CB5">
      <w:pPr>
        <w:widowControl w:val="0"/>
        <w:spacing w:after="0" w:line="240" w:lineRule="auto"/>
        <w:ind w:firstLine="567"/>
        <w:jc w:val="both"/>
        <w:rPr>
          <w:rFonts w:ascii="Times New Roman" w:eastAsia="Times New Roman" w:hAnsi="Times New Roman"/>
          <w:lang w:eastAsia="uk-UA"/>
        </w:rPr>
      </w:pPr>
      <w:r w:rsidRPr="00931CB5">
        <w:rPr>
          <w:rFonts w:ascii="Times" w:eastAsia="Times" w:hAnsi="Times" w:cs="Times"/>
          <w:lang w:val="uk-UA" w:eastAsia="uk-UA"/>
        </w:rPr>
        <w:t>- Указів, Законів та постанов України щодо застосування персональних спеціальних економічних та інших обмежувальних заходів (санкцій).</w:t>
      </w:r>
    </w:p>
    <w:p w14:paraId="105EF237" w14:textId="257EDBFC" w:rsidR="00931CB5" w:rsidRPr="00931CB5" w:rsidRDefault="00931CB5" w:rsidP="00931CB5">
      <w:pPr>
        <w:widowControl w:val="0"/>
        <w:spacing w:after="0" w:line="240" w:lineRule="auto"/>
        <w:ind w:firstLine="567"/>
        <w:jc w:val="both"/>
        <w:rPr>
          <w:rFonts w:ascii="Times New Roman" w:eastAsia="Times New Roman" w:hAnsi="Times New Roman"/>
          <w:lang w:val="uk-UA" w:eastAsia="uk-UA"/>
        </w:rPr>
      </w:pPr>
      <w:r w:rsidRPr="00931CB5">
        <w:rPr>
          <w:rFonts w:ascii="Times New Roman" w:eastAsia="Times New Roman" w:hAnsi="Times New Roman"/>
          <w:b/>
          <w:bCs/>
          <w:lang w:eastAsia="ru-RU"/>
        </w:rPr>
        <w:t>6</w:t>
      </w:r>
      <w:r w:rsidRPr="00931CB5">
        <w:rPr>
          <w:rFonts w:ascii="Times New Roman" w:eastAsia="Times New Roman" w:hAnsi="Times New Roman"/>
          <w:bCs/>
          <w:lang w:eastAsia="ru-RU"/>
        </w:rPr>
        <w:t>. Лист-</w:t>
      </w:r>
      <w:proofErr w:type="spellStart"/>
      <w:r w:rsidRPr="00931CB5">
        <w:rPr>
          <w:rFonts w:ascii="Times New Roman" w:eastAsia="Times New Roman" w:hAnsi="Times New Roman"/>
          <w:bCs/>
          <w:lang w:eastAsia="ru-RU"/>
        </w:rPr>
        <w:t>гарантія</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Учасника</w:t>
      </w:r>
      <w:proofErr w:type="spellEnd"/>
      <w:r w:rsidRPr="00931CB5">
        <w:rPr>
          <w:rFonts w:ascii="Times New Roman" w:eastAsia="Times New Roman" w:hAnsi="Times New Roman"/>
          <w:bCs/>
          <w:lang w:eastAsia="ru-RU"/>
        </w:rPr>
        <w:t xml:space="preserve"> про те, </w:t>
      </w:r>
      <w:proofErr w:type="spellStart"/>
      <w:r w:rsidRPr="00931CB5">
        <w:rPr>
          <w:rFonts w:ascii="Times New Roman" w:eastAsia="Times New Roman" w:hAnsi="Times New Roman"/>
          <w:bCs/>
          <w:lang w:eastAsia="ru-RU"/>
        </w:rPr>
        <w:t>що</w:t>
      </w:r>
      <w:proofErr w:type="spellEnd"/>
      <w:r w:rsidRPr="00931CB5">
        <w:rPr>
          <w:rFonts w:ascii="Times New Roman" w:eastAsia="Times New Roman" w:hAnsi="Times New Roman"/>
          <w:bCs/>
          <w:lang w:eastAsia="ru-RU"/>
        </w:rPr>
        <w:t xml:space="preserve"> предмет </w:t>
      </w:r>
      <w:proofErr w:type="spellStart"/>
      <w:r w:rsidRPr="00931CB5">
        <w:rPr>
          <w:rFonts w:ascii="Times New Roman" w:eastAsia="Times New Roman" w:hAnsi="Times New Roman"/>
          <w:bCs/>
          <w:lang w:eastAsia="ru-RU"/>
        </w:rPr>
        <w:t>закупі</w:t>
      </w:r>
      <w:proofErr w:type="gramStart"/>
      <w:r w:rsidRPr="00931CB5">
        <w:rPr>
          <w:rFonts w:ascii="Times New Roman" w:eastAsia="Times New Roman" w:hAnsi="Times New Roman"/>
          <w:bCs/>
          <w:lang w:eastAsia="ru-RU"/>
        </w:rPr>
        <w:t>вл</w:t>
      </w:r>
      <w:proofErr w:type="gramEnd"/>
      <w:r w:rsidRPr="00931CB5">
        <w:rPr>
          <w:rFonts w:ascii="Times New Roman" w:eastAsia="Times New Roman" w:hAnsi="Times New Roman"/>
          <w:bCs/>
          <w:lang w:eastAsia="ru-RU"/>
        </w:rPr>
        <w:t>і</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відповідає</w:t>
      </w:r>
      <w:proofErr w:type="spellEnd"/>
      <w:r w:rsidRPr="00931CB5">
        <w:rPr>
          <w:rFonts w:ascii="Times New Roman" w:eastAsia="Times New Roman" w:hAnsi="Times New Roman"/>
          <w:bCs/>
          <w:lang w:eastAsia="ru-RU"/>
        </w:rPr>
        <w:t xml:space="preserve"> нормам </w:t>
      </w:r>
      <w:proofErr w:type="spellStart"/>
      <w:r w:rsidRPr="00931CB5">
        <w:rPr>
          <w:rFonts w:ascii="Times New Roman" w:eastAsia="Times New Roman" w:hAnsi="Times New Roman"/>
          <w:bCs/>
          <w:lang w:eastAsia="ru-RU"/>
        </w:rPr>
        <w:t>із</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захисту</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довкілля</w:t>
      </w:r>
      <w:proofErr w:type="spellEnd"/>
      <w:r w:rsidRPr="00931CB5">
        <w:rPr>
          <w:rFonts w:ascii="Times New Roman" w:eastAsia="Times New Roman" w:hAnsi="Times New Roman"/>
          <w:bCs/>
          <w:lang w:eastAsia="ru-RU"/>
        </w:rPr>
        <w:t xml:space="preserve"> та не </w:t>
      </w:r>
      <w:proofErr w:type="spellStart"/>
      <w:r w:rsidRPr="00931CB5">
        <w:rPr>
          <w:rFonts w:ascii="Times New Roman" w:eastAsia="Times New Roman" w:hAnsi="Times New Roman"/>
          <w:bCs/>
          <w:lang w:eastAsia="ru-RU"/>
        </w:rPr>
        <w:t>спричинить</w:t>
      </w:r>
      <w:proofErr w:type="spellEnd"/>
      <w:r w:rsidRPr="00931CB5">
        <w:rPr>
          <w:rFonts w:ascii="Times New Roman" w:eastAsia="Times New Roman" w:hAnsi="Times New Roman"/>
          <w:bCs/>
          <w:lang w:eastAsia="ru-RU"/>
        </w:rPr>
        <w:t xml:space="preserve"> негативного </w:t>
      </w:r>
      <w:proofErr w:type="spellStart"/>
      <w:r w:rsidRPr="00931CB5">
        <w:rPr>
          <w:rFonts w:ascii="Times New Roman" w:eastAsia="Times New Roman" w:hAnsi="Times New Roman"/>
          <w:bCs/>
          <w:lang w:eastAsia="ru-RU"/>
        </w:rPr>
        <w:t>впливу</w:t>
      </w:r>
      <w:proofErr w:type="spellEnd"/>
      <w:r w:rsidRPr="00931CB5">
        <w:rPr>
          <w:rFonts w:ascii="Times New Roman" w:eastAsia="Times New Roman" w:hAnsi="Times New Roman"/>
          <w:bCs/>
          <w:lang w:eastAsia="ru-RU"/>
        </w:rPr>
        <w:t xml:space="preserve"> на </w:t>
      </w:r>
      <w:proofErr w:type="spellStart"/>
      <w:r w:rsidRPr="00931CB5">
        <w:rPr>
          <w:rFonts w:ascii="Times New Roman" w:eastAsia="Times New Roman" w:hAnsi="Times New Roman"/>
          <w:bCs/>
          <w:lang w:eastAsia="ru-RU"/>
        </w:rPr>
        <w:t>навколишнє</w:t>
      </w:r>
      <w:proofErr w:type="spellEnd"/>
      <w:r w:rsidRPr="00931CB5">
        <w:rPr>
          <w:rFonts w:ascii="Times New Roman" w:eastAsia="Times New Roman" w:hAnsi="Times New Roman"/>
          <w:bCs/>
          <w:lang w:eastAsia="ru-RU"/>
        </w:rPr>
        <w:t xml:space="preserve"> </w:t>
      </w:r>
      <w:proofErr w:type="spellStart"/>
      <w:r w:rsidRPr="00931CB5">
        <w:rPr>
          <w:rFonts w:ascii="Times New Roman" w:eastAsia="Times New Roman" w:hAnsi="Times New Roman"/>
          <w:bCs/>
          <w:lang w:eastAsia="ru-RU"/>
        </w:rPr>
        <w:t>середовище</w:t>
      </w:r>
      <w:proofErr w:type="spellEnd"/>
      <w:r>
        <w:rPr>
          <w:rFonts w:ascii="Times New Roman" w:eastAsia="Times New Roman" w:hAnsi="Times New Roman"/>
          <w:bCs/>
          <w:lang w:eastAsia="ru-RU"/>
        </w:rPr>
        <w:t>.</w:t>
      </w:r>
    </w:p>
    <w:p w14:paraId="4DDA88BB" w14:textId="77777777" w:rsidR="00D86E4C" w:rsidRDefault="00D86E4C" w:rsidP="00BE6E41">
      <w:pPr>
        <w:rPr>
          <w:rFonts w:ascii="Times New Roman" w:hAnsi="Times New Roman"/>
          <w:b/>
          <w:bCs/>
          <w:sz w:val="24"/>
          <w:szCs w:val="24"/>
          <w:lang w:val="uk-UA"/>
        </w:rPr>
      </w:pPr>
    </w:p>
    <w:p w14:paraId="4E9E1F2D" w14:textId="77777777" w:rsidR="00A25FEE" w:rsidRDefault="00A25FEE" w:rsidP="00BE6E41">
      <w:pPr>
        <w:rPr>
          <w:rFonts w:ascii="Times New Roman" w:hAnsi="Times New Roman"/>
          <w:b/>
          <w:bCs/>
          <w:sz w:val="24"/>
          <w:szCs w:val="24"/>
          <w:lang w:val="uk-UA"/>
        </w:rPr>
      </w:pPr>
    </w:p>
    <w:p w14:paraId="231EE2D5" w14:textId="77777777" w:rsidR="00A25FEE" w:rsidRDefault="00A25FEE" w:rsidP="00BE6E41">
      <w:pPr>
        <w:rPr>
          <w:rFonts w:ascii="Times New Roman" w:hAnsi="Times New Roman"/>
          <w:b/>
          <w:bCs/>
          <w:sz w:val="24"/>
          <w:szCs w:val="24"/>
          <w:lang w:val="uk-UA"/>
        </w:rPr>
      </w:pPr>
    </w:p>
    <w:p w14:paraId="72F0C4EA" w14:textId="77777777" w:rsidR="00A25FEE" w:rsidRDefault="00A25FEE" w:rsidP="00BE6E41">
      <w:pPr>
        <w:rPr>
          <w:rFonts w:ascii="Times New Roman" w:hAnsi="Times New Roman"/>
          <w:b/>
          <w:bCs/>
          <w:sz w:val="24"/>
          <w:szCs w:val="24"/>
          <w:lang w:val="uk-UA"/>
        </w:rPr>
      </w:pPr>
    </w:p>
    <w:p w14:paraId="19BF4669" w14:textId="77777777" w:rsidR="00A25FEE" w:rsidRDefault="00A25FEE" w:rsidP="00BE6E41">
      <w:pPr>
        <w:rPr>
          <w:rFonts w:ascii="Times New Roman" w:hAnsi="Times New Roman"/>
          <w:b/>
          <w:bCs/>
          <w:sz w:val="24"/>
          <w:szCs w:val="24"/>
          <w:lang w:val="uk-UA"/>
        </w:rPr>
      </w:pPr>
    </w:p>
    <w:p w14:paraId="59FCF84B" w14:textId="77777777" w:rsidR="00A25FEE" w:rsidRDefault="00A25FEE" w:rsidP="00BE6E41">
      <w:pPr>
        <w:rPr>
          <w:rFonts w:ascii="Times New Roman" w:hAnsi="Times New Roman"/>
          <w:b/>
          <w:bCs/>
          <w:sz w:val="24"/>
          <w:szCs w:val="24"/>
          <w:lang w:val="uk-UA"/>
        </w:rPr>
      </w:pPr>
    </w:p>
    <w:p w14:paraId="58CE4064" w14:textId="77777777" w:rsidR="00A25FEE" w:rsidRDefault="00A25FEE" w:rsidP="00BE6E41">
      <w:pPr>
        <w:rPr>
          <w:rFonts w:ascii="Times New Roman" w:hAnsi="Times New Roman"/>
          <w:b/>
          <w:bCs/>
          <w:sz w:val="24"/>
          <w:szCs w:val="24"/>
          <w:lang w:val="uk-UA"/>
        </w:rPr>
      </w:pPr>
    </w:p>
    <w:p w14:paraId="7B8932C9" w14:textId="77777777" w:rsidR="00A25FEE" w:rsidRDefault="00A25FEE" w:rsidP="00BE6E41">
      <w:pPr>
        <w:rPr>
          <w:rFonts w:ascii="Times New Roman" w:hAnsi="Times New Roman"/>
          <w:b/>
          <w:bCs/>
          <w:sz w:val="24"/>
          <w:szCs w:val="24"/>
          <w:lang w:val="uk-UA"/>
        </w:rPr>
      </w:pPr>
    </w:p>
    <w:p w14:paraId="596E4FE4" w14:textId="77777777" w:rsidR="00A25FEE" w:rsidRDefault="00A25FEE" w:rsidP="00BE6E41">
      <w:pPr>
        <w:rPr>
          <w:rFonts w:ascii="Times New Roman" w:hAnsi="Times New Roman"/>
          <w:b/>
          <w:bCs/>
          <w:sz w:val="24"/>
          <w:szCs w:val="24"/>
          <w:lang w:val="uk-UA"/>
        </w:rPr>
      </w:pPr>
    </w:p>
    <w:p w14:paraId="77FBB5DE" w14:textId="77777777" w:rsidR="00A25FEE" w:rsidRDefault="00A25FEE" w:rsidP="00BE6E41">
      <w:pPr>
        <w:rPr>
          <w:rFonts w:ascii="Times New Roman" w:hAnsi="Times New Roman"/>
          <w:b/>
          <w:bCs/>
          <w:sz w:val="24"/>
          <w:szCs w:val="24"/>
          <w:lang w:val="uk-UA"/>
        </w:rPr>
      </w:pPr>
    </w:p>
    <w:p w14:paraId="0E7CEFE6" w14:textId="77777777" w:rsidR="00A25FEE" w:rsidRDefault="00A25FEE" w:rsidP="00BE6E41">
      <w:pPr>
        <w:rPr>
          <w:rFonts w:ascii="Times New Roman" w:hAnsi="Times New Roman"/>
          <w:b/>
          <w:bCs/>
          <w:sz w:val="24"/>
          <w:szCs w:val="24"/>
          <w:lang w:val="uk-UA"/>
        </w:rPr>
      </w:pPr>
    </w:p>
    <w:p w14:paraId="6A0C13E8" w14:textId="77777777" w:rsidR="00A25FEE" w:rsidRDefault="00A25FEE" w:rsidP="00BE6E41">
      <w:pPr>
        <w:rPr>
          <w:rFonts w:ascii="Times New Roman" w:hAnsi="Times New Roman"/>
          <w:b/>
          <w:bCs/>
          <w:sz w:val="24"/>
          <w:szCs w:val="24"/>
          <w:lang w:val="uk-UA"/>
        </w:rPr>
      </w:pPr>
    </w:p>
    <w:p w14:paraId="6C64A4D0" w14:textId="77777777" w:rsidR="00A25FEE" w:rsidRDefault="00A25FEE" w:rsidP="00BE6E41">
      <w:pPr>
        <w:rPr>
          <w:rFonts w:ascii="Times New Roman" w:hAnsi="Times New Roman"/>
          <w:b/>
          <w:bCs/>
          <w:sz w:val="24"/>
          <w:szCs w:val="24"/>
          <w:lang w:val="uk-UA"/>
        </w:rPr>
      </w:pPr>
    </w:p>
    <w:p w14:paraId="6C13B13A" w14:textId="77777777" w:rsidR="00A25FEE" w:rsidRDefault="00A25FEE" w:rsidP="00BE6E41">
      <w:pPr>
        <w:rPr>
          <w:rFonts w:ascii="Times New Roman" w:hAnsi="Times New Roman"/>
          <w:b/>
          <w:bCs/>
          <w:sz w:val="24"/>
          <w:szCs w:val="24"/>
          <w:lang w:val="uk-UA"/>
        </w:rPr>
      </w:pPr>
    </w:p>
    <w:p w14:paraId="4A82ED0A" w14:textId="77777777" w:rsidR="00A25FEE" w:rsidRDefault="00A25FEE" w:rsidP="00BE6E41">
      <w:pPr>
        <w:rPr>
          <w:rFonts w:ascii="Times New Roman" w:hAnsi="Times New Roman"/>
          <w:b/>
          <w:bCs/>
          <w:sz w:val="24"/>
          <w:szCs w:val="24"/>
          <w:lang w:val="uk-UA"/>
        </w:rPr>
      </w:pPr>
    </w:p>
    <w:p w14:paraId="72A4222A" w14:textId="77777777" w:rsidR="005C7E69" w:rsidRDefault="005C7E69" w:rsidP="00BE6E41">
      <w:pPr>
        <w:rPr>
          <w:rFonts w:ascii="Times New Roman" w:hAnsi="Times New Roman"/>
          <w:b/>
          <w:bCs/>
          <w:sz w:val="24"/>
          <w:szCs w:val="24"/>
          <w:lang w:val="uk-UA"/>
        </w:rPr>
      </w:pPr>
    </w:p>
    <w:p w14:paraId="1444A56D" w14:textId="77777777" w:rsidR="00CF39AF" w:rsidRDefault="00CF39AF" w:rsidP="00BE6E41">
      <w:pPr>
        <w:rPr>
          <w:rFonts w:ascii="Times New Roman" w:hAnsi="Times New Roman"/>
          <w:b/>
          <w:bCs/>
          <w:sz w:val="24"/>
          <w:szCs w:val="24"/>
          <w:lang w:val="uk-UA"/>
        </w:rPr>
      </w:pPr>
    </w:p>
    <w:p w14:paraId="36423F11" w14:textId="77777777" w:rsidR="0063653B" w:rsidRDefault="0063653B" w:rsidP="00BE6E41">
      <w:pPr>
        <w:rPr>
          <w:rFonts w:ascii="Times New Roman" w:hAnsi="Times New Roman"/>
          <w:b/>
          <w:bCs/>
          <w:sz w:val="24"/>
          <w:szCs w:val="24"/>
          <w:lang w:val="uk-UA"/>
        </w:rPr>
      </w:pPr>
    </w:p>
    <w:p w14:paraId="267A2F9E" w14:textId="77777777" w:rsidR="0063653B" w:rsidRDefault="0063653B" w:rsidP="00BE6E41">
      <w:pPr>
        <w:rPr>
          <w:rFonts w:ascii="Times New Roman" w:hAnsi="Times New Roman"/>
          <w:b/>
          <w:bCs/>
          <w:sz w:val="24"/>
          <w:szCs w:val="24"/>
          <w:lang w:val="uk-UA"/>
        </w:rPr>
      </w:pPr>
    </w:p>
    <w:p w14:paraId="38817BF8" w14:textId="77777777" w:rsidR="0063653B" w:rsidRDefault="0063653B" w:rsidP="00BE6E41">
      <w:pPr>
        <w:rPr>
          <w:rFonts w:ascii="Times New Roman" w:hAnsi="Times New Roman"/>
          <w:b/>
          <w:bCs/>
          <w:sz w:val="24"/>
          <w:szCs w:val="24"/>
          <w:lang w:val="uk-UA"/>
        </w:rPr>
      </w:pPr>
    </w:p>
    <w:p w14:paraId="5A7D9C14" w14:textId="77777777" w:rsidR="0063653B" w:rsidRDefault="0063653B" w:rsidP="00BE6E41">
      <w:pPr>
        <w:rPr>
          <w:rFonts w:ascii="Times New Roman" w:hAnsi="Times New Roman"/>
          <w:b/>
          <w:bCs/>
          <w:sz w:val="24"/>
          <w:szCs w:val="24"/>
          <w:lang w:val="uk-UA"/>
        </w:rPr>
      </w:pPr>
    </w:p>
    <w:p w14:paraId="1FD993F1" w14:textId="77777777" w:rsidR="0063653B" w:rsidRDefault="0063653B" w:rsidP="00BE6E41">
      <w:pPr>
        <w:rPr>
          <w:rFonts w:ascii="Times New Roman" w:hAnsi="Times New Roman"/>
          <w:b/>
          <w:bCs/>
          <w:sz w:val="24"/>
          <w:szCs w:val="24"/>
          <w:lang w:val="uk-UA"/>
        </w:rPr>
      </w:pPr>
    </w:p>
    <w:p w14:paraId="790D54DF" w14:textId="77777777" w:rsidR="0063653B" w:rsidRDefault="0063653B" w:rsidP="00BE6E41">
      <w:pPr>
        <w:rPr>
          <w:rFonts w:ascii="Times New Roman" w:hAnsi="Times New Roman"/>
          <w:b/>
          <w:bCs/>
          <w:sz w:val="24"/>
          <w:szCs w:val="24"/>
          <w:lang w:val="uk-UA"/>
        </w:rPr>
      </w:pPr>
    </w:p>
    <w:p w14:paraId="0F7DE46D" w14:textId="77777777" w:rsidR="0063653B" w:rsidRDefault="0063653B" w:rsidP="00BE6E41">
      <w:pPr>
        <w:rPr>
          <w:rFonts w:ascii="Times New Roman" w:hAnsi="Times New Roman"/>
          <w:b/>
          <w:bCs/>
          <w:sz w:val="24"/>
          <w:szCs w:val="24"/>
          <w:lang w:val="uk-UA"/>
        </w:rPr>
      </w:pPr>
    </w:p>
    <w:p w14:paraId="6BB0F559" w14:textId="77777777" w:rsidR="0063653B" w:rsidRDefault="0063653B" w:rsidP="00BE6E41">
      <w:pPr>
        <w:rPr>
          <w:rFonts w:ascii="Times New Roman" w:hAnsi="Times New Roman"/>
          <w:b/>
          <w:bCs/>
          <w:sz w:val="24"/>
          <w:szCs w:val="24"/>
          <w:lang w:val="uk-UA"/>
        </w:rPr>
      </w:pPr>
    </w:p>
    <w:p w14:paraId="13CB38B1" w14:textId="77777777" w:rsidR="00535A98" w:rsidRDefault="00535A98" w:rsidP="00A25FEE">
      <w:pPr>
        <w:rPr>
          <w:rFonts w:ascii="Times New Roman" w:hAnsi="Times New Roman"/>
          <w:b/>
          <w:bCs/>
          <w:sz w:val="24"/>
          <w:szCs w:val="24"/>
          <w:lang w:val="uk-UA"/>
        </w:rPr>
      </w:pPr>
    </w:p>
    <w:p w14:paraId="12EDF585" w14:textId="77777777" w:rsidR="00004D36" w:rsidRDefault="00004D36" w:rsidP="00A25FEE">
      <w:pPr>
        <w:rPr>
          <w:rFonts w:ascii="Times New Roman" w:eastAsia="Times New Roman" w:hAnsi="Times New Roman"/>
          <w:b/>
          <w:sz w:val="24"/>
          <w:szCs w:val="24"/>
          <w:lang w:eastAsia="uk-UA"/>
        </w:rPr>
      </w:pPr>
    </w:p>
    <w:p w14:paraId="4A3AFB30" w14:textId="77777777" w:rsidR="00B20A30" w:rsidRDefault="00B20A30" w:rsidP="00A25FEE">
      <w:pPr>
        <w:rPr>
          <w:rFonts w:ascii="Times New Roman" w:eastAsia="Times New Roman" w:hAnsi="Times New Roman"/>
          <w:b/>
          <w:sz w:val="24"/>
          <w:szCs w:val="24"/>
          <w:lang w:eastAsia="uk-UA"/>
        </w:rPr>
      </w:pPr>
    </w:p>
    <w:p w14:paraId="67FD63F2" w14:textId="77777777" w:rsidR="006A58BA" w:rsidRPr="00A25FEE" w:rsidRDefault="006A58BA" w:rsidP="00A25FEE">
      <w:pPr>
        <w:rPr>
          <w:rFonts w:ascii="Times New Roman" w:eastAsia="Times New Roman" w:hAnsi="Times New Roman"/>
          <w:b/>
          <w:sz w:val="24"/>
          <w:szCs w:val="24"/>
          <w:lang w:eastAsia="uk-UA"/>
        </w:rPr>
      </w:pPr>
    </w:p>
    <w:p w14:paraId="73EA6965" w14:textId="77777777" w:rsidR="00A25FEE" w:rsidRPr="00A25FEE" w:rsidRDefault="00A25FEE" w:rsidP="00A25FEE">
      <w:pPr>
        <w:jc w:val="right"/>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lastRenderedPageBreak/>
        <w:t xml:space="preserve">                                                                                    Додаток №6 до тендерної документації</w:t>
      </w:r>
    </w:p>
    <w:p w14:paraId="02DA408E" w14:textId="77777777" w:rsidR="00A25FEE" w:rsidRPr="00A25FEE" w:rsidRDefault="00A25FEE" w:rsidP="00A25FEE">
      <w:pPr>
        <w:jc w:val="right"/>
        <w:rPr>
          <w:rFonts w:ascii="Times New Roman" w:eastAsia="Times New Roman" w:hAnsi="Times New Roman"/>
          <w:b/>
          <w:sz w:val="24"/>
          <w:szCs w:val="24"/>
          <w:lang w:val="uk-UA" w:eastAsia="uk-UA"/>
        </w:rPr>
      </w:pPr>
    </w:p>
    <w:p w14:paraId="09EB3A9E" w14:textId="77777777" w:rsidR="00A25FEE" w:rsidRPr="00A25FEE" w:rsidRDefault="00A25FEE" w:rsidP="00A25FEE">
      <w:pPr>
        <w:rPr>
          <w:rFonts w:ascii="Times New Roman" w:eastAsia="Times New Roman" w:hAnsi="Times New Roman"/>
          <w:b/>
          <w:sz w:val="24"/>
          <w:szCs w:val="24"/>
          <w:lang w:val="uk-UA" w:eastAsia="uk-UA"/>
        </w:rPr>
      </w:pPr>
    </w:p>
    <w:p w14:paraId="20346744" w14:textId="77777777" w:rsidR="00A25FEE" w:rsidRPr="00A25FEE" w:rsidRDefault="00A25FEE" w:rsidP="00A25FEE">
      <w:pPr>
        <w:spacing w:after="0" w:line="240" w:lineRule="auto"/>
        <w:jc w:val="both"/>
        <w:rPr>
          <w:rFonts w:ascii="Times New Roman" w:eastAsia="Times New Roman" w:hAnsi="Times New Roman"/>
          <w:lang w:val="uk-UA" w:eastAsia="uk-UA"/>
        </w:rPr>
      </w:pPr>
      <w:r w:rsidRPr="00A25FEE">
        <w:rPr>
          <w:rFonts w:ascii="Times New Roman" w:eastAsia="Times New Roman" w:hAnsi="Times New Roman"/>
          <w:lang w:val="uk-UA" w:eastAsia="uk-UA"/>
        </w:rPr>
        <w:t>Форма заповнюється Учасником та надається</w:t>
      </w:r>
    </w:p>
    <w:p w14:paraId="156A5817" w14:textId="77777777" w:rsidR="00A25FEE" w:rsidRPr="00A25FEE" w:rsidRDefault="00A25FEE" w:rsidP="00A25FEE">
      <w:pPr>
        <w:spacing w:after="0" w:line="240" w:lineRule="auto"/>
        <w:jc w:val="both"/>
        <w:rPr>
          <w:rFonts w:ascii="Times New Roman" w:eastAsia="Times New Roman" w:hAnsi="Times New Roman"/>
          <w:lang w:val="uk-UA" w:eastAsia="uk-UA"/>
        </w:rPr>
      </w:pPr>
      <w:r w:rsidRPr="00A25FEE">
        <w:rPr>
          <w:rFonts w:ascii="Times New Roman" w:eastAsia="Times New Roman" w:hAnsi="Times New Roman"/>
          <w:lang w:val="uk-UA" w:eastAsia="uk-UA"/>
        </w:rPr>
        <w:t>у складі пропозиції Учасника</w:t>
      </w:r>
    </w:p>
    <w:p w14:paraId="2BC21E05"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510675BA"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7FDF42D6" w14:textId="77777777" w:rsidR="00A25FEE" w:rsidRPr="00A25FEE" w:rsidRDefault="00A25FEE" w:rsidP="00A25FEE">
      <w:pPr>
        <w:spacing w:after="0" w:line="240" w:lineRule="auto"/>
        <w:ind w:firstLine="708"/>
        <w:jc w:val="center"/>
        <w:rPr>
          <w:rFonts w:ascii="Times New Roman" w:eastAsia="Times New Roman" w:hAnsi="Times New Roman"/>
          <w:lang w:val="uk-UA" w:eastAsia="uk-UA"/>
        </w:rPr>
      </w:pPr>
      <w:r w:rsidRPr="00A25FEE">
        <w:rPr>
          <w:rFonts w:ascii="Times New Roman" w:eastAsia="Times New Roman" w:hAnsi="Times New Roman"/>
          <w:lang w:val="uk-UA" w:eastAsia="uk-UA"/>
        </w:rPr>
        <w:t>ЛИСТ-ЗГОДА</w:t>
      </w:r>
    </w:p>
    <w:p w14:paraId="3314013B" w14:textId="77777777" w:rsidR="00A25FEE" w:rsidRPr="00A25FEE" w:rsidRDefault="00A25FEE" w:rsidP="00A25FEE">
      <w:pPr>
        <w:spacing w:after="0" w:line="240" w:lineRule="auto"/>
        <w:ind w:firstLine="708"/>
        <w:jc w:val="center"/>
        <w:rPr>
          <w:rFonts w:ascii="Times New Roman" w:eastAsia="Times New Roman" w:hAnsi="Times New Roman"/>
          <w:lang w:val="uk-UA" w:eastAsia="uk-UA"/>
        </w:rPr>
      </w:pPr>
      <w:r w:rsidRPr="00A25FEE">
        <w:rPr>
          <w:rFonts w:ascii="Times New Roman" w:eastAsia="Times New Roman" w:hAnsi="Times New Roman"/>
          <w:lang w:val="uk-UA" w:eastAsia="uk-UA"/>
        </w:rPr>
        <w:t>НА ОБРОБКУ ПЕРСОНАЛЬНИХ ДАНИХ УЧАСНИКА</w:t>
      </w:r>
    </w:p>
    <w:p w14:paraId="21800715" w14:textId="77777777" w:rsidR="00A25FEE" w:rsidRPr="00A25FEE" w:rsidRDefault="00A25FEE" w:rsidP="00A25FEE">
      <w:pPr>
        <w:spacing w:after="0" w:line="240" w:lineRule="auto"/>
        <w:ind w:firstLine="708"/>
        <w:jc w:val="center"/>
        <w:rPr>
          <w:rFonts w:ascii="Times New Roman" w:eastAsia="Times New Roman" w:hAnsi="Times New Roman"/>
          <w:lang w:val="uk-UA" w:eastAsia="uk-UA"/>
        </w:rPr>
      </w:pPr>
    </w:p>
    <w:p w14:paraId="479C7184"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57BBBA54"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r w:rsidRPr="00A25FEE">
        <w:rPr>
          <w:rFonts w:ascii="Times New Roman" w:eastAsia="Times New Roman" w:hAnsi="Times New Roman"/>
          <w:lang w:val="uk-UA" w:eastAsia="uk-UA"/>
        </w:rPr>
        <w:tab/>
        <w:t>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т. ч.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14:paraId="57E81F80"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7F0D5C6B"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3E9F7CCB"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p>
    <w:p w14:paraId="07833E68"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r w:rsidRPr="00A25FEE">
        <w:rPr>
          <w:rFonts w:ascii="Times New Roman" w:eastAsia="Times New Roman" w:hAnsi="Times New Roman"/>
          <w:lang w:val="uk-UA" w:eastAsia="uk-UA"/>
        </w:rPr>
        <w:t xml:space="preserve">Дата __________                                                             __________/____________/    </w:t>
      </w:r>
    </w:p>
    <w:p w14:paraId="50FDDA45" w14:textId="77777777" w:rsidR="00A25FEE" w:rsidRPr="00A25FEE" w:rsidRDefault="00A25FEE" w:rsidP="00A25FEE">
      <w:pPr>
        <w:spacing w:after="0" w:line="240" w:lineRule="auto"/>
        <w:ind w:firstLine="708"/>
        <w:jc w:val="both"/>
        <w:rPr>
          <w:rFonts w:ascii="Times New Roman" w:eastAsia="Times New Roman" w:hAnsi="Times New Roman"/>
          <w:lang w:val="uk-UA" w:eastAsia="uk-UA"/>
        </w:rPr>
      </w:pPr>
      <w:r w:rsidRPr="00A25FEE">
        <w:rPr>
          <w:rFonts w:ascii="Times New Roman" w:eastAsia="Times New Roman" w:hAnsi="Times New Roman"/>
          <w:lang w:val="uk-UA" w:eastAsia="uk-UA"/>
        </w:rPr>
        <w:t xml:space="preserve">                                                                                              /Підпис/           /ПІБ/</w:t>
      </w:r>
    </w:p>
    <w:p w14:paraId="09F1AABC" w14:textId="77777777" w:rsidR="00A25FEE" w:rsidRDefault="00A25FEE" w:rsidP="00BE6E41">
      <w:pPr>
        <w:rPr>
          <w:rFonts w:ascii="Times New Roman" w:hAnsi="Times New Roman"/>
          <w:b/>
          <w:bCs/>
          <w:sz w:val="24"/>
          <w:szCs w:val="24"/>
          <w:lang w:val="uk-UA"/>
        </w:rPr>
      </w:pPr>
    </w:p>
    <w:p w14:paraId="172FB48C" w14:textId="77777777" w:rsidR="00A25FEE" w:rsidRDefault="00A25FEE" w:rsidP="00BE6E41">
      <w:pPr>
        <w:rPr>
          <w:rFonts w:ascii="Times New Roman" w:hAnsi="Times New Roman"/>
          <w:b/>
          <w:bCs/>
          <w:sz w:val="24"/>
          <w:szCs w:val="24"/>
          <w:lang w:val="uk-UA"/>
        </w:rPr>
      </w:pPr>
    </w:p>
    <w:p w14:paraId="1C2E0A35" w14:textId="77777777" w:rsidR="00A25FEE" w:rsidRDefault="00A25FEE" w:rsidP="00BE6E41">
      <w:pPr>
        <w:rPr>
          <w:rFonts w:ascii="Times New Roman" w:hAnsi="Times New Roman"/>
          <w:b/>
          <w:bCs/>
          <w:sz w:val="24"/>
          <w:szCs w:val="24"/>
          <w:lang w:val="uk-UA"/>
        </w:rPr>
      </w:pPr>
    </w:p>
    <w:p w14:paraId="2D4A5CF3" w14:textId="77777777" w:rsidR="00A25FEE" w:rsidRDefault="00A25FEE" w:rsidP="00BE6E41">
      <w:pPr>
        <w:rPr>
          <w:rFonts w:ascii="Times New Roman" w:hAnsi="Times New Roman"/>
          <w:b/>
          <w:bCs/>
          <w:sz w:val="24"/>
          <w:szCs w:val="24"/>
          <w:lang w:val="uk-UA"/>
        </w:rPr>
      </w:pPr>
    </w:p>
    <w:p w14:paraId="43548409" w14:textId="77777777" w:rsidR="00D32CB1" w:rsidRDefault="00D32CB1" w:rsidP="00BE6E41">
      <w:pPr>
        <w:rPr>
          <w:rFonts w:ascii="Times New Roman" w:hAnsi="Times New Roman"/>
          <w:b/>
          <w:bCs/>
          <w:sz w:val="24"/>
          <w:szCs w:val="24"/>
          <w:lang w:val="uk-UA"/>
        </w:rPr>
      </w:pPr>
    </w:p>
    <w:p w14:paraId="2ABC48E1" w14:textId="77777777" w:rsidR="00CF39AF" w:rsidRDefault="00CF39AF" w:rsidP="00BE6E41">
      <w:pPr>
        <w:rPr>
          <w:rFonts w:ascii="Times New Roman" w:hAnsi="Times New Roman"/>
          <w:b/>
          <w:bCs/>
          <w:sz w:val="24"/>
          <w:szCs w:val="24"/>
          <w:lang w:val="uk-UA"/>
        </w:rPr>
      </w:pPr>
    </w:p>
    <w:p w14:paraId="7417294D" w14:textId="77777777" w:rsidR="001D7EEA" w:rsidRDefault="001D7EEA" w:rsidP="00BE6E41">
      <w:pPr>
        <w:rPr>
          <w:rFonts w:ascii="Times New Roman" w:hAnsi="Times New Roman"/>
          <w:b/>
          <w:bCs/>
          <w:sz w:val="24"/>
          <w:szCs w:val="24"/>
          <w:lang w:val="uk-UA"/>
        </w:rPr>
      </w:pPr>
    </w:p>
    <w:p w14:paraId="649CA67B" w14:textId="77777777" w:rsidR="0063653B" w:rsidRDefault="0063653B" w:rsidP="00BE6E41">
      <w:pPr>
        <w:rPr>
          <w:rFonts w:ascii="Times New Roman" w:hAnsi="Times New Roman"/>
          <w:b/>
          <w:bCs/>
          <w:sz w:val="24"/>
          <w:szCs w:val="24"/>
          <w:lang w:val="uk-UA"/>
        </w:rPr>
      </w:pPr>
    </w:p>
    <w:p w14:paraId="68ABB76A" w14:textId="77777777" w:rsidR="0063653B" w:rsidRDefault="0063653B" w:rsidP="00BE6E41">
      <w:pPr>
        <w:rPr>
          <w:rFonts w:ascii="Times New Roman" w:hAnsi="Times New Roman"/>
          <w:b/>
          <w:bCs/>
          <w:sz w:val="24"/>
          <w:szCs w:val="24"/>
          <w:lang w:val="uk-UA"/>
        </w:rPr>
      </w:pPr>
    </w:p>
    <w:p w14:paraId="1EA84B94" w14:textId="77777777" w:rsidR="0063653B" w:rsidRDefault="0063653B" w:rsidP="00BE6E41">
      <w:pPr>
        <w:rPr>
          <w:rFonts w:ascii="Times New Roman" w:hAnsi="Times New Roman"/>
          <w:b/>
          <w:bCs/>
          <w:sz w:val="24"/>
          <w:szCs w:val="24"/>
          <w:lang w:val="uk-UA"/>
        </w:rPr>
      </w:pPr>
    </w:p>
    <w:p w14:paraId="39684016" w14:textId="77777777" w:rsidR="0063653B" w:rsidRDefault="0063653B" w:rsidP="00BE6E41">
      <w:pPr>
        <w:rPr>
          <w:rFonts w:ascii="Times New Roman" w:hAnsi="Times New Roman"/>
          <w:b/>
          <w:bCs/>
          <w:sz w:val="24"/>
          <w:szCs w:val="24"/>
          <w:lang w:val="uk-UA"/>
        </w:rPr>
      </w:pPr>
    </w:p>
    <w:p w14:paraId="6F6F653B" w14:textId="77777777" w:rsidR="0063653B" w:rsidRDefault="0063653B" w:rsidP="00BE6E41">
      <w:pPr>
        <w:rPr>
          <w:rFonts w:ascii="Times New Roman" w:hAnsi="Times New Roman"/>
          <w:b/>
          <w:bCs/>
          <w:sz w:val="24"/>
          <w:szCs w:val="24"/>
          <w:lang w:val="uk-UA"/>
        </w:rPr>
      </w:pPr>
    </w:p>
    <w:p w14:paraId="1F8B6F16" w14:textId="77777777" w:rsidR="0063653B" w:rsidRDefault="0063653B" w:rsidP="00BE6E41">
      <w:pPr>
        <w:rPr>
          <w:rFonts w:ascii="Times New Roman" w:hAnsi="Times New Roman"/>
          <w:b/>
          <w:bCs/>
          <w:sz w:val="24"/>
          <w:szCs w:val="24"/>
          <w:lang w:val="uk-UA"/>
        </w:rPr>
      </w:pPr>
    </w:p>
    <w:p w14:paraId="30E53D6C" w14:textId="77777777" w:rsidR="0063653B" w:rsidRDefault="0063653B" w:rsidP="00BE6E41">
      <w:pPr>
        <w:rPr>
          <w:rFonts w:ascii="Times New Roman" w:hAnsi="Times New Roman"/>
          <w:b/>
          <w:bCs/>
          <w:sz w:val="24"/>
          <w:szCs w:val="24"/>
          <w:lang w:val="uk-UA"/>
        </w:rPr>
      </w:pPr>
    </w:p>
    <w:p w14:paraId="2EA6C0C9" w14:textId="77777777" w:rsidR="00535A98" w:rsidRDefault="00535A98" w:rsidP="00BE6E41">
      <w:pPr>
        <w:rPr>
          <w:rFonts w:ascii="Times New Roman" w:hAnsi="Times New Roman"/>
          <w:b/>
          <w:bCs/>
          <w:sz w:val="24"/>
          <w:szCs w:val="24"/>
          <w:lang w:val="uk-UA"/>
        </w:rPr>
      </w:pPr>
    </w:p>
    <w:p w14:paraId="4E3EB33D" w14:textId="77777777" w:rsidR="00535A98" w:rsidRDefault="00535A98" w:rsidP="00BE6E41">
      <w:pPr>
        <w:rPr>
          <w:rFonts w:ascii="Times New Roman" w:hAnsi="Times New Roman"/>
          <w:b/>
          <w:bCs/>
          <w:sz w:val="24"/>
          <w:szCs w:val="24"/>
          <w:lang w:val="uk-UA"/>
        </w:rPr>
      </w:pPr>
    </w:p>
    <w:p w14:paraId="65723059" w14:textId="77777777" w:rsidR="0063653B" w:rsidRDefault="0063653B" w:rsidP="00BE6E41">
      <w:pPr>
        <w:rPr>
          <w:rFonts w:ascii="Times New Roman" w:hAnsi="Times New Roman"/>
          <w:b/>
          <w:bCs/>
          <w:sz w:val="24"/>
          <w:szCs w:val="24"/>
          <w:lang w:val="uk-UA"/>
        </w:rPr>
      </w:pPr>
    </w:p>
    <w:p w14:paraId="5350FEE0" w14:textId="77777777" w:rsidR="00A25FEE" w:rsidRPr="00A25FEE" w:rsidRDefault="00A25FEE" w:rsidP="00A25FEE">
      <w:pPr>
        <w:jc w:val="right"/>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lastRenderedPageBreak/>
        <w:t>Додаток №7 до тендерної документації</w:t>
      </w:r>
    </w:p>
    <w:p w14:paraId="654EB9AE" w14:textId="77777777" w:rsidR="00A25FEE" w:rsidRPr="00A25FEE" w:rsidRDefault="00A25FEE" w:rsidP="00A25FEE">
      <w:pPr>
        <w:spacing w:after="0" w:line="240" w:lineRule="auto"/>
        <w:rPr>
          <w:rFonts w:ascii="Times New Roman" w:eastAsia="Times New Roman" w:hAnsi="Times New Roman"/>
          <w:i/>
          <w:color w:val="000000"/>
          <w:sz w:val="24"/>
          <w:szCs w:val="24"/>
          <w:lang w:val="uk-UA" w:eastAsia="uk-UA"/>
        </w:rPr>
      </w:pPr>
      <w:r w:rsidRPr="00A25FEE">
        <w:rPr>
          <w:rFonts w:ascii="Times New Roman" w:eastAsia="Times New Roman" w:hAnsi="Times New Roman"/>
          <w:i/>
          <w:color w:val="000000"/>
          <w:sz w:val="24"/>
          <w:szCs w:val="24"/>
          <w:lang w:val="uk-UA" w:eastAsia="uk-UA"/>
        </w:rPr>
        <w:t>Форма заповнюється Учасником та надається</w:t>
      </w:r>
    </w:p>
    <w:p w14:paraId="18362E0B" w14:textId="77777777" w:rsidR="00A25FEE" w:rsidRPr="00A25FEE" w:rsidRDefault="00A25FEE" w:rsidP="00A25FEE">
      <w:pPr>
        <w:spacing w:after="0" w:line="240" w:lineRule="auto"/>
        <w:rPr>
          <w:rFonts w:ascii="Times New Roman" w:eastAsia="Times New Roman" w:hAnsi="Times New Roman"/>
          <w:i/>
          <w:color w:val="000000"/>
          <w:sz w:val="24"/>
          <w:szCs w:val="24"/>
          <w:lang w:val="uk-UA" w:eastAsia="uk-UA"/>
        </w:rPr>
      </w:pPr>
      <w:r w:rsidRPr="00A25FEE">
        <w:rPr>
          <w:rFonts w:ascii="Times New Roman" w:eastAsia="Times New Roman" w:hAnsi="Times New Roman"/>
          <w:i/>
          <w:color w:val="000000"/>
          <w:sz w:val="24"/>
          <w:szCs w:val="24"/>
          <w:lang w:val="uk-UA" w:eastAsia="uk-UA"/>
        </w:rPr>
        <w:t>у складі пропозиції Учасника</w:t>
      </w:r>
    </w:p>
    <w:p w14:paraId="719109B3" w14:textId="77777777" w:rsidR="00A25FEE" w:rsidRPr="00A25FEE" w:rsidRDefault="00A25FEE" w:rsidP="00A25FEE">
      <w:pPr>
        <w:spacing w:after="0" w:line="240" w:lineRule="auto"/>
        <w:rPr>
          <w:rFonts w:ascii="Times New Roman" w:eastAsia="Times New Roman" w:hAnsi="Times New Roman"/>
          <w:i/>
          <w:color w:val="000000"/>
          <w:sz w:val="24"/>
          <w:szCs w:val="24"/>
          <w:lang w:val="uk-UA" w:eastAsia="uk-UA"/>
        </w:rPr>
      </w:pPr>
    </w:p>
    <w:p w14:paraId="642E1096" w14:textId="77777777" w:rsidR="00A25FEE" w:rsidRPr="00A25FEE" w:rsidRDefault="00A25FEE" w:rsidP="00A25FEE">
      <w:pPr>
        <w:keepNext/>
        <w:keepLines/>
        <w:tabs>
          <w:tab w:val="left" w:pos="6860"/>
        </w:tabs>
        <w:spacing w:after="0" w:line="276" w:lineRule="auto"/>
        <w:jc w:val="center"/>
        <w:rPr>
          <w:rFonts w:ascii="Times New Roman" w:eastAsia="Times New Roman" w:hAnsi="Times New Roman"/>
          <w:b/>
          <w:color w:val="000000"/>
          <w:sz w:val="24"/>
          <w:szCs w:val="24"/>
          <w:lang w:val="uk-UA" w:eastAsia="uk-UA"/>
        </w:rPr>
      </w:pPr>
      <w:r w:rsidRPr="00A25FEE">
        <w:rPr>
          <w:rFonts w:ascii="Times New Roman" w:eastAsia="Times New Roman" w:hAnsi="Times New Roman"/>
          <w:b/>
          <w:color w:val="000000"/>
          <w:sz w:val="24"/>
          <w:szCs w:val="24"/>
          <w:lang w:val="uk-UA" w:eastAsia="uk-UA"/>
        </w:rPr>
        <w:t>«ТЕНДЕРНА (ЦІНОВА) ПРОПОЗИЦІЯ»</w:t>
      </w:r>
    </w:p>
    <w:p w14:paraId="563F2E5F"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Повне найменування Учасника: _____________________________________________</w:t>
      </w:r>
    </w:p>
    <w:p w14:paraId="50E2D138"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Адреса (місце знаходження): ____________________________________________</w:t>
      </w:r>
    </w:p>
    <w:p w14:paraId="288141F6"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Телефон/факс: _________________________________________________________</w:t>
      </w:r>
    </w:p>
    <w:p w14:paraId="01CC546F"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Електронна адреса: _____________________________________________________</w:t>
      </w:r>
    </w:p>
    <w:p w14:paraId="16CFE68A" w14:textId="77777777" w:rsidR="00A25FEE" w:rsidRPr="00A25FEE" w:rsidRDefault="00A25FEE" w:rsidP="00A25FEE">
      <w:pPr>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Керівництво (прізвище, ім’я по батькові): ___________________________________</w:t>
      </w:r>
    </w:p>
    <w:p w14:paraId="2D68CACD" w14:textId="2EBF6B9F" w:rsidR="00510A65" w:rsidRDefault="00A25FEE" w:rsidP="00E6152E">
      <w:pPr>
        <w:jc w:val="both"/>
        <w:rPr>
          <w:rFonts w:ascii="Times New Roman" w:eastAsia="Times New Roman" w:hAnsi="Times New Roman"/>
          <w:sz w:val="24"/>
          <w:szCs w:val="24"/>
          <w:lang w:val="uk-UA" w:eastAsia="uk-UA"/>
        </w:rPr>
      </w:pPr>
      <w:r w:rsidRPr="00A25FEE">
        <w:rPr>
          <w:rFonts w:ascii="Times New Roman" w:eastAsia="Times New Roman" w:hAnsi="Times New Roman"/>
          <w:color w:val="000000"/>
          <w:sz w:val="24"/>
          <w:szCs w:val="24"/>
          <w:lang w:val="uk-UA" w:eastAsia="uk-UA"/>
        </w:rPr>
        <w:t xml:space="preserve">         Ми надаємо свою тендерну пропозицію щодо участі у торгах на закупівлю за кодом </w:t>
      </w:r>
      <w:r w:rsidRPr="00A25FEE">
        <w:rPr>
          <w:rFonts w:ascii="Times New Roman" w:eastAsia="Times New Roman" w:hAnsi="Times New Roman"/>
          <w:b/>
          <w:color w:val="000000"/>
          <w:sz w:val="24"/>
          <w:szCs w:val="24"/>
          <w:lang w:val="uk-UA" w:eastAsia="uk-UA"/>
        </w:rPr>
        <w:t xml:space="preserve">                 </w:t>
      </w:r>
      <w:r w:rsidRPr="00A25FEE">
        <w:rPr>
          <w:rFonts w:ascii="Times New Roman" w:eastAsia="Times New Roman" w:hAnsi="Times New Roman"/>
          <w:color w:val="000000"/>
          <w:sz w:val="24"/>
          <w:szCs w:val="24"/>
          <w:lang w:val="uk-UA" w:eastAsia="uk-UA"/>
        </w:rPr>
        <w:t>ДК 021:2015</w:t>
      </w:r>
      <w:r w:rsidR="008E1B74" w:rsidRPr="008E1B74">
        <w:rPr>
          <w:rFonts w:ascii="Times New Roman" w:eastAsia="Times New Roman" w:hAnsi="Times New Roman"/>
          <w:sz w:val="24"/>
          <w:szCs w:val="24"/>
          <w:lang w:val="uk-UA" w:eastAsia="uk-UA"/>
        </w:rPr>
        <w:t xml:space="preserve"> - </w:t>
      </w:r>
      <w:r w:rsidR="00E6152E" w:rsidRPr="00E6152E">
        <w:rPr>
          <w:rFonts w:ascii="Times New Roman" w:eastAsia="Times New Roman" w:hAnsi="Times New Roman"/>
          <w:sz w:val="24"/>
          <w:szCs w:val="24"/>
          <w:lang w:val="uk-UA" w:eastAsia="uk-UA"/>
        </w:rPr>
        <w:t xml:space="preserve">33160000-9 – </w:t>
      </w:r>
      <w:r w:rsidR="00E6152E">
        <w:rPr>
          <w:rFonts w:ascii="Times New Roman" w:eastAsia="Times New Roman" w:hAnsi="Times New Roman"/>
          <w:sz w:val="24"/>
          <w:szCs w:val="24"/>
          <w:lang w:val="uk-UA" w:eastAsia="uk-UA"/>
        </w:rPr>
        <w:t>«</w:t>
      </w:r>
      <w:r w:rsidR="00E6152E" w:rsidRPr="00E6152E">
        <w:rPr>
          <w:rFonts w:ascii="Times New Roman" w:eastAsia="Times New Roman" w:hAnsi="Times New Roman"/>
          <w:sz w:val="24"/>
          <w:szCs w:val="24"/>
          <w:lang w:val="uk-UA" w:eastAsia="uk-UA"/>
        </w:rPr>
        <w:t>Уста</w:t>
      </w:r>
      <w:r w:rsidR="00E6152E">
        <w:rPr>
          <w:rFonts w:ascii="Times New Roman" w:eastAsia="Times New Roman" w:hAnsi="Times New Roman"/>
          <w:sz w:val="24"/>
          <w:szCs w:val="24"/>
          <w:lang w:val="uk-UA" w:eastAsia="uk-UA"/>
        </w:rPr>
        <w:t>ткування для операційних блоків»</w:t>
      </w:r>
      <w:r w:rsidR="004F0BF0">
        <w:rPr>
          <w:rFonts w:ascii="Times New Roman" w:hAnsi="Times New Roman"/>
          <w:b/>
          <w:sz w:val="24"/>
          <w:szCs w:val="24"/>
          <w:lang w:val="uk-UA"/>
        </w:rPr>
        <w:t xml:space="preserve"> </w:t>
      </w:r>
      <w:r w:rsidR="004F0BF0" w:rsidRPr="004F0BF0">
        <w:rPr>
          <w:rFonts w:ascii="Times New Roman" w:hAnsi="Times New Roman"/>
          <w:sz w:val="24"/>
          <w:szCs w:val="24"/>
          <w:lang w:val="uk-UA"/>
        </w:rPr>
        <w:t>(33168100-6 Ендоскопи)</w:t>
      </w:r>
      <w:r w:rsidR="00E6152E">
        <w:rPr>
          <w:rFonts w:ascii="Times New Roman" w:eastAsia="Times New Roman" w:hAnsi="Times New Roman"/>
          <w:sz w:val="24"/>
          <w:szCs w:val="24"/>
          <w:lang w:val="uk-UA" w:eastAsia="uk-UA"/>
        </w:rPr>
        <w:t xml:space="preserve"> </w:t>
      </w:r>
      <w:proofErr w:type="spellStart"/>
      <w:r w:rsidR="00E6152E" w:rsidRPr="00E6152E">
        <w:rPr>
          <w:rFonts w:ascii="Times New Roman" w:eastAsia="Times New Roman" w:hAnsi="Times New Roman"/>
          <w:sz w:val="24"/>
          <w:szCs w:val="24"/>
          <w:lang w:val="uk-UA" w:eastAsia="uk-UA"/>
        </w:rPr>
        <w:t>Відеогастроскоп</w:t>
      </w:r>
      <w:proofErr w:type="spellEnd"/>
      <w:r w:rsidR="00E6152E" w:rsidRPr="00E6152E">
        <w:rPr>
          <w:rFonts w:ascii="Times New Roman" w:eastAsia="Times New Roman" w:hAnsi="Times New Roman"/>
          <w:sz w:val="24"/>
          <w:szCs w:val="24"/>
          <w:lang w:val="uk-UA" w:eastAsia="uk-UA"/>
        </w:rPr>
        <w:t xml:space="preserve"> код НК 024:2023 – 17663 – Гнучкий </w:t>
      </w:r>
      <w:proofErr w:type="spellStart"/>
      <w:r w:rsidR="00E6152E" w:rsidRPr="00E6152E">
        <w:rPr>
          <w:rFonts w:ascii="Times New Roman" w:eastAsia="Times New Roman" w:hAnsi="Times New Roman"/>
          <w:sz w:val="24"/>
          <w:szCs w:val="24"/>
          <w:lang w:val="uk-UA" w:eastAsia="uk-UA"/>
        </w:rPr>
        <w:t>відеогастроскоп</w:t>
      </w:r>
      <w:proofErr w:type="spellEnd"/>
      <w:r w:rsidR="00510A65">
        <w:rPr>
          <w:rFonts w:ascii="Times New Roman" w:eastAsia="Times New Roman" w:hAnsi="Times New Roman"/>
          <w:sz w:val="24"/>
          <w:szCs w:val="24"/>
          <w:lang w:val="uk-UA" w:eastAsia="uk-UA"/>
        </w:rPr>
        <w:t>.</w:t>
      </w:r>
    </w:p>
    <w:p w14:paraId="7E7B5F5E" w14:textId="2838F30A" w:rsidR="00A25FEE" w:rsidRPr="00510A65" w:rsidRDefault="00A25FEE" w:rsidP="00510A65">
      <w:pPr>
        <w:jc w:val="both"/>
        <w:rPr>
          <w:rFonts w:ascii="Times New Roman" w:eastAsia="Times New Roman" w:hAnsi="Times New Roman"/>
          <w:sz w:val="24"/>
          <w:szCs w:val="24"/>
          <w:lang w:val="uk-UA" w:eastAsia="uk-UA"/>
        </w:rPr>
      </w:pPr>
      <w:r w:rsidRPr="00A25FEE">
        <w:rPr>
          <w:rFonts w:ascii="Times New Roman" w:eastAsia="Times New Roman" w:hAnsi="Times New Roman"/>
          <w:color w:val="000000"/>
          <w:sz w:val="24"/>
          <w:szCs w:val="24"/>
          <w:lang w:val="uk-UA" w:eastAsia="uk-U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4124"/>
        <w:gridCol w:w="2176"/>
        <w:gridCol w:w="1417"/>
        <w:gridCol w:w="998"/>
        <w:gridCol w:w="1079"/>
      </w:tblGrid>
      <w:tr w:rsidR="00A25FEE" w:rsidRPr="00A25FEE" w14:paraId="6354E8F5" w14:textId="77777777" w:rsidTr="00D413FC">
        <w:trPr>
          <w:trHeight w:val="1192"/>
          <w:jc w:val="center"/>
        </w:trPr>
        <w:tc>
          <w:tcPr>
            <w:tcW w:w="587" w:type="dxa"/>
            <w:shd w:val="clear" w:color="auto" w:fill="D9D9D9"/>
            <w:vAlign w:val="center"/>
          </w:tcPr>
          <w:p w14:paraId="5E069B4C" w14:textId="77777777" w:rsidR="00A25FEE" w:rsidRPr="00A25FEE" w:rsidRDefault="00A25FEE" w:rsidP="00A25FEE">
            <w:pPr>
              <w:widowControl w:val="0"/>
              <w:tabs>
                <w:tab w:val="left" w:pos="1440"/>
              </w:tabs>
              <w:spacing w:after="0" w:line="240" w:lineRule="auto"/>
              <w:jc w:val="center"/>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 з/п</w:t>
            </w:r>
          </w:p>
        </w:tc>
        <w:tc>
          <w:tcPr>
            <w:tcW w:w="4124" w:type="dxa"/>
            <w:shd w:val="clear" w:color="auto" w:fill="D9D9D9"/>
            <w:vAlign w:val="center"/>
          </w:tcPr>
          <w:p w14:paraId="3E80A014"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 xml:space="preserve">Найменування товару </w:t>
            </w:r>
          </w:p>
        </w:tc>
        <w:tc>
          <w:tcPr>
            <w:tcW w:w="2176" w:type="dxa"/>
            <w:shd w:val="clear" w:color="auto" w:fill="D9D9D9"/>
            <w:vAlign w:val="center"/>
          </w:tcPr>
          <w:p w14:paraId="678A0790"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Одиниця виміру</w:t>
            </w:r>
          </w:p>
        </w:tc>
        <w:tc>
          <w:tcPr>
            <w:tcW w:w="1417" w:type="dxa"/>
            <w:shd w:val="clear" w:color="auto" w:fill="D9D9D9"/>
            <w:vAlign w:val="center"/>
          </w:tcPr>
          <w:p w14:paraId="35511986"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 xml:space="preserve">Кількість </w:t>
            </w:r>
          </w:p>
        </w:tc>
        <w:tc>
          <w:tcPr>
            <w:tcW w:w="998" w:type="dxa"/>
            <w:shd w:val="clear" w:color="auto" w:fill="D9D9D9"/>
            <w:vAlign w:val="center"/>
          </w:tcPr>
          <w:p w14:paraId="034CE6FA" w14:textId="77777777" w:rsidR="00A25FEE" w:rsidRPr="00A25FEE" w:rsidRDefault="00A25FEE" w:rsidP="00A25FEE">
            <w:pPr>
              <w:spacing w:after="0" w:line="240" w:lineRule="auto"/>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Ціна за одиницю грн., з ПДВ</w:t>
            </w:r>
          </w:p>
        </w:tc>
        <w:tc>
          <w:tcPr>
            <w:tcW w:w="1079" w:type="dxa"/>
            <w:shd w:val="clear" w:color="auto" w:fill="D9D9D9"/>
            <w:vAlign w:val="center"/>
          </w:tcPr>
          <w:p w14:paraId="3845A843" w14:textId="77777777" w:rsidR="00A25FEE" w:rsidRPr="00A25FEE" w:rsidRDefault="00A25FEE" w:rsidP="00A25FEE">
            <w:pPr>
              <w:spacing w:after="0" w:line="240" w:lineRule="auto"/>
              <w:jc w:val="center"/>
              <w:rPr>
                <w:rFonts w:ascii="Times New Roman" w:eastAsia="Times New Roman" w:hAnsi="Times New Roman"/>
                <w:b/>
                <w:color w:val="000000"/>
                <w:sz w:val="20"/>
                <w:szCs w:val="20"/>
                <w:lang w:val="uk-UA" w:eastAsia="uk-UA"/>
              </w:rPr>
            </w:pPr>
            <w:r w:rsidRPr="00A25FEE">
              <w:rPr>
                <w:rFonts w:ascii="Times New Roman" w:eastAsia="Times New Roman" w:hAnsi="Times New Roman"/>
                <w:b/>
                <w:color w:val="000000"/>
                <w:sz w:val="20"/>
                <w:szCs w:val="20"/>
                <w:lang w:val="uk-UA" w:eastAsia="uk-UA"/>
              </w:rPr>
              <w:t>Вартість з ПДВ, грн.</w:t>
            </w:r>
          </w:p>
        </w:tc>
      </w:tr>
      <w:tr w:rsidR="00A25FEE" w:rsidRPr="00A25FEE" w14:paraId="280A22E8" w14:textId="77777777" w:rsidTr="00D413FC">
        <w:trPr>
          <w:trHeight w:val="350"/>
          <w:jc w:val="center"/>
        </w:trPr>
        <w:tc>
          <w:tcPr>
            <w:tcW w:w="587" w:type="dxa"/>
            <w:shd w:val="clear" w:color="auto" w:fill="auto"/>
          </w:tcPr>
          <w:p w14:paraId="4B79EEF2" w14:textId="77777777" w:rsidR="00A25FEE" w:rsidRPr="00A25FEE" w:rsidRDefault="00A25FEE" w:rsidP="00A25FEE">
            <w:pPr>
              <w:spacing w:after="200" w:line="276" w:lineRule="auto"/>
              <w:rPr>
                <w:rFonts w:ascii="Times New Roman" w:eastAsia="Times New Roman" w:hAnsi="Times New Roman"/>
                <w:b/>
                <w:sz w:val="24"/>
                <w:szCs w:val="24"/>
                <w:lang w:val="uk-UA" w:eastAsia="uk-UA"/>
              </w:rPr>
            </w:pPr>
          </w:p>
        </w:tc>
        <w:tc>
          <w:tcPr>
            <w:tcW w:w="4124" w:type="dxa"/>
          </w:tcPr>
          <w:p w14:paraId="1FD0A1FE" w14:textId="77777777" w:rsidR="00A25FEE" w:rsidRPr="00A25FEE" w:rsidRDefault="00A25FEE" w:rsidP="00A25FEE">
            <w:pPr>
              <w:spacing w:after="0" w:line="240" w:lineRule="auto"/>
              <w:jc w:val="center"/>
              <w:rPr>
                <w:rFonts w:ascii="Times New Roman" w:eastAsia="Times New Roman" w:hAnsi="Times New Roman"/>
                <w:color w:val="000000"/>
                <w:sz w:val="20"/>
                <w:szCs w:val="20"/>
                <w:lang w:val="uk-UA" w:eastAsia="uk-UA"/>
              </w:rPr>
            </w:pPr>
          </w:p>
        </w:tc>
        <w:tc>
          <w:tcPr>
            <w:tcW w:w="2176" w:type="dxa"/>
            <w:shd w:val="clear" w:color="auto" w:fill="auto"/>
          </w:tcPr>
          <w:p w14:paraId="21E34C37" w14:textId="77777777" w:rsidR="00A25FEE" w:rsidRPr="00A25FEE" w:rsidRDefault="00A25FEE" w:rsidP="00A25FEE">
            <w:pPr>
              <w:spacing w:after="0" w:line="240" w:lineRule="auto"/>
              <w:jc w:val="center"/>
              <w:rPr>
                <w:rFonts w:ascii="Times New Roman" w:eastAsia="Times New Roman" w:hAnsi="Times New Roman"/>
                <w:color w:val="000000"/>
                <w:sz w:val="20"/>
                <w:szCs w:val="20"/>
                <w:lang w:val="uk-UA" w:eastAsia="uk-UA"/>
              </w:rPr>
            </w:pPr>
          </w:p>
        </w:tc>
        <w:tc>
          <w:tcPr>
            <w:tcW w:w="1417" w:type="dxa"/>
          </w:tcPr>
          <w:p w14:paraId="27EFA3A3" w14:textId="77777777" w:rsidR="00A25FEE" w:rsidRPr="00A25FEE" w:rsidRDefault="00A25FEE" w:rsidP="00A25FEE">
            <w:pPr>
              <w:spacing w:after="0" w:line="240" w:lineRule="auto"/>
              <w:jc w:val="center"/>
              <w:rPr>
                <w:rFonts w:ascii="Times New Roman" w:eastAsia="Times New Roman" w:hAnsi="Times New Roman"/>
                <w:color w:val="000000"/>
                <w:sz w:val="24"/>
                <w:szCs w:val="24"/>
                <w:lang w:val="uk-UA" w:eastAsia="uk-UA"/>
              </w:rPr>
            </w:pPr>
          </w:p>
        </w:tc>
        <w:tc>
          <w:tcPr>
            <w:tcW w:w="998" w:type="dxa"/>
          </w:tcPr>
          <w:p w14:paraId="2F656CE6" w14:textId="77777777" w:rsidR="00A25FEE" w:rsidRPr="00A25FEE" w:rsidRDefault="00A25FEE" w:rsidP="00A25FEE">
            <w:pPr>
              <w:spacing w:after="0" w:line="240" w:lineRule="auto"/>
              <w:rPr>
                <w:rFonts w:ascii="Times New Roman" w:eastAsia="Times New Roman" w:hAnsi="Times New Roman"/>
                <w:color w:val="000000"/>
                <w:sz w:val="20"/>
                <w:szCs w:val="20"/>
                <w:lang w:val="uk-UA" w:eastAsia="uk-UA"/>
              </w:rPr>
            </w:pPr>
          </w:p>
        </w:tc>
        <w:tc>
          <w:tcPr>
            <w:tcW w:w="1079" w:type="dxa"/>
          </w:tcPr>
          <w:p w14:paraId="610F6E5F" w14:textId="77777777" w:rsidR="00A25FEE" w:rsidRPr="00A25FEE" w:rsidRDefault="00A25FEE" w:rsidP="00A25FEE">
            <w:pPr>
              <w:spacing w:after="0" w:line="240" w:lineRule="auto"/>
              <w:jc w:val="center"/>
              <w:rPr>
                <w:rFonts w:ascii="Times New Roman" w:eastAsia="Times New Roman" w:hAnsi="Times New Roman"/>
                <w:color w:val="000000"/>
                <w:sz w:val="20"/>
                <w:szCs w:val="20"/>
                <w:lang w:val="uk-UA" w:eastAsia="uk-UA"/>
              </w:rPr>
            </w:pPr>
          </w:p>
        </w:tc>
      </w:tr>
      <w:tr w:rsidR="00A25FEE" w:rsidRPr="00A25FEE" w14:paraId="2F24272A" w14:textId="77777777" w:rsidTr="00D413FC">
        <w:trPr>
          <w:trHeight w:val="549"/>
          <w:jc w:val="center"/>
        </w:trPr>
        <w:tc>
          <w:tcPr>
            <w:tcW w:w="9302" w:type="dxa"/>
            <w:gridSpan w:val="5"/>
          </w:tcPr>
          <w:p w14:paraId="27E9E371" w14:textId="77777777" w:rsidR="00A25FEE" w:rsidRPr="00A25FEE" w:rsidRDefault="00A25FEE" w:rsidP="00A25FEE">
            <w:pPr>
              <w:widowControl w:val="0"/>
              <w:tabs>
                <w:tab w:val="left" w:pos="1440"/>
              </w:tabs>
              <w:spacing w:after="0" w:line="240" w:lineRule="auto"/>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Загальна вартість, грн. (без ПДВ):__________________________________________</w:t>
            </w:r>
          </w:p>
          <w:p w14:paraId="52C732A0" w14:textId="77777777" w:rsidR="00A25FEE" w:rsidRPr="00A25FEE" w:rsidRDefault="00A25FEE" w:rsidP="00A25FEE">
            <w:pPr>
              <w:widowControl w:val="0"/>
              <w:tabs>
                <w:tab w:val="left" w:pos="1440"/>
              </w:tabs>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i/>
                <w:sz w:val="20"/>
                <w:szCs w:val="20"/>
                <w:lang w:val="uk-UA" w:eastAsia="uk-UA"/>
              </w:rPr>
              <w:t xml:space="preserve">                                                                                                               (словами)</w:t>
            </w:r>
          </w:p>
        </w:tc>
        <w:tc>
          <w:tcPr>
            <w:tcW w:w="1079" w:type="dxa"/>
          </w:tcPr>
          <w:p w14:paraId="3EEE1664"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________</w:t>
            </w:r>
          </w:p>
          <w:p w14:paraId="4EDDD43E"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цифрами</w:t>
            </w:r>
          </w:p>
        </w:tc>
      </w:tr>
      <w:tr w:rsidR="00A25FEE" w:rsidRPr="00A25FEE" w14:paraId="154B70AD" w14:textId="77777777" w:rsidTr="00D413FC">
        <w:trPr>
          <w:trHeight w:val="300"/>
          <w:jc w:val="center"/>
        </w:trPr>
        <w:tc>
          <w:tcPr>
            <w:tcW w:w="9302" w:type="dxa"/>
            <w:gridSpan w:val="5"/>
          </w:tcPr>
          <w:p w14:paraId="18FF4B87" w14:textId="77777777" w:rsidR="00A25FEE" w:rsidRPr="00A25FEE" w:rsidRDefault="00A25FEE" w:rsidP="00A25FEE">
            <w:pPr>
              <w:widowControl w:val="0"/>
              <w:tabs>
                <w:tab w:val="left" w:pos="1440"/>
              </w:tabs>
              <w:spacing w:after="0" w:line="240" w:lineRule="auto"/>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ПДВ *:__________________________________________________________________</w:t>
            </w:r>
          </w:p>
          <w:p w14:paraId="150148A5" w14:textId="77777777" w:rsidR="00A25FEE" w:rsidRPr="00A25FEE" w:rsidRDefault="00A25FEE" w:rsidP="00A25FEE">
            <w:pPr>
              <w:widowControl w:val="0"/>
              <w:tabs>
                <w:tab w:val="left" w:pos="1440"/>
              </w:tabs>
              <w:spacing w:after="0" w:line="240" w:lineRule="auto"/>
              <w:rPr>
                <w:rFonts w:ascii="Times New Roman" w:eastAsia="Times New Roman" w:hAnsi="Times New Roman"/>
                <w:sz w:val="24"/>
                <w:szCs w:val="24"/>
                <w:lang w:val="uk-UA" w:eastAsia="uk-UA"/>
              </w:rPr>
            </w:pPr>
            <w:r w:rsidRPr="00A25FEE">
              <w:rPr>
                <w:rFonts w:ascii="Times New Roman" w:eastAsia="Times New Roman" w:hAnsi="Times New Roman"/>
                <w:i/>
                <w:sz w:val="20"/>
                <w:szCs w:val="20"/>
                <w:lang w:val="uk-UA" w:eastAsia="uk-UA"/>
              </w:rPr>
              <w:t xml:space="preserve">                                                                                         (словами)</w:t>
            </w:r>
          </w:p>
        </w:tc>
        <w:tc>
          <w:tcPr>
            <w:tcW w:w="1079" w:type="dxa"/>
          </w:tcPr>
          <w:p w14:paraId="6D4CAA2B"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________</w:t>
            </w:r>
          </w:p>
          <w:p w14:paraId="312937B9"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цифрами</w:t>
            </w:r>
          </w:p>
        </w:tc>
      </w:tr>
      <w:tr w:rsidR="00A25FEE" w:rsidRPr="00A25FEE" w14:paraId="4C30D2CA" w14:textId="77777777" w:rsidTr="00D413FC">
        <w:trPr>
          <w:trHeight w:val="300"/>
          <w:jc w:val="center"/>
        </w:trPr>
        <w:tc>
          <w:tcPr>
            <w:tcW w:w="9302" w:type="dxa"/>
            <w:gridSpan w:val="5"/>
          </w:tcPr>
          <w:p w14:paraId="0A2E66BB" w14:textId="77777777" w:rsidR="00A25FEE" w:rsidRPr="00A25FEE" w:rsidRDefault="00A25FEE" w:rsidP="00A25FEE">
            <w:pPr>
              <w:widowControl w:val="0"/>
              <w:tabs>
                <w:tab w:val="left" w:pos="1440"/>
              </w:tabs>
              <w:spacing w:after="0" w:line="240" w:lineRule="auto"/>
              <w:rPr>
                <w:rFonts w:ascii="Times New Roman" w:eastAsia="Times New Roman" w:hAnsi="Times New Roman"/>
                <w:b/>
                <w:sz w:val="24"/>
                <w:szCs w:val="24"/>
                <w:lang w:val="uk-UA" w:eastAsia="uk-UA"/>
              </w:rPr>
            </w:pPr>
            <w:r w:rsidRPr="00A25FEE">
              <w:rPr>
                <w:rFonts w:ascii="Times New Roman" w:eastAsia="Times New Roman" w:hAnsi="Times New Roman"/>
                <w:b/>
                <w:sz w:val="24"/>
                <w:szCs w:val="24"/>
                <w:lang w:val="uk-UA" w:eastAsia="uk-UA"/>
              </w:rPr>
              <w:t>Загальна вартість тендерної пропозиції, грн. (з ПДВ)**:______________________</w:t>
            </w:r>
          </w:p>
          <w:p w14:paraId="3127CB28" w14:textId="77777777" w:rsidR="00A25FEE" w:rsidRPr="00A25FEE" w:rsidRDefault="00A25FEE" w:rsidP="00A25FEE">
            <w:pPr>
              <w:widowControl w:val="0"/>
              <w:tabs>
                <w:tab w:val="left" w:pos="1440"/>
              </w:tabs>
              <w:spacing w:after="0" w:line="240" w:lineRule="auto"/>
              <w:rPr>
                <w:rFonts w:ascii="Times New Roman" w:eastAsia="Times New Roman" w:hAnsi="Times New Roman"/>
                <w:i/>
                <w:sz w:val="20"/>
                <w:szCs w:val="20"/>
                <w:lang w:val="uk-UA" w:eastAsia="uk-UA"/>
              </w:rPr>
            </w:pPr>
            <w:r w:rsidRPr="00A25FEE">
              <w:rPr>
                <w:rFonts w:ascii="Times New Roman" w:eastAsia="Times New Roman" w:hAnsi="Times New Roman"/>
                <w:b/>
                <w:sz w:val="24"/>
                <w:szCs w:val="24"/>
                <w:lang w:val="uk-UA" w:eastAsia="uk-UA"/>
              </w:rPr>
              <w:t xml:space="preserve">                                                                                                          </w:t>
            </w:r>
            <w:r w:rsidRPr="00A25FEE">
              <w:rPr>
                <w:rFonts w:ascii="Times New Roman" w:eastAsia="Times New Roman" w:hAnsi="Times New Roman"/>
                <w:i/>
                <w:sz w:val="20"/>
                <w:szCs w:val="20"/>
                <w:lang w:val="uk-UA" w:eastAsia="uk-UA"/>
              </w:rPr>
              <w:t xml:space="preserve"> (словами)</w:t>
            </w:r>
          </w:p>
        </w:tc>
        <w:tc>
          <w:tcPr>
            <w:tcW w:w="1079" w:type="dxa"/>
          </w:tcPr>
          <w:p w14:paraId="5EA99259" w14:textId="77777777" w:rsidR="00A25FEE" w:rsidRPr="00A25FEE" w:rsidRDefault="00A25FEE" w:rsidP="00A25FEE">
            <w:pPr>
              <w:spacing w:after="0" w:line="240" w:lineRule="auto"/>
              <w:jc w:val="center"/>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_______</w:t>
            </w:r>
          </w:p>
          <w:p w14:paraId="2A6051DA" w14:textId="77777777" w:rsidR="00A25FEE" w:rsidRPr="00A25FEE" w:rsidRDefault="00A25FEE" w:rsidP="00A25FEE">
            <w:pPr>
              <w:spacing w:after="0" w:line="240" w:lineRule="auto"/>
              <w:jc w:val="center"/>
              <w:rPr>
                <w:rFonts w:ascii="Times New Roman" w:eastAsia="Times New Roman" w:hAnsi="Times New Roman"/>
                <w:i/>
                <w:color w:val="000000"/>
                <w:sz w:val="20"/>
                <w:szCs w:val="20"/>
                <w:lang w:val="uk-UA" w:eastAsia="uk-UA"/>
              </w:rPr>
            </w:pPr>
            <w:r w:rsidRPr="00A25FEE">
              <w:rPr>
                <w:rFonts w:ascii="Times New Roman" w:eastAsia="Times New Roman" w:hAnsi="Times New Roman"/>
                <w:i/>
                <w:color w:val="000000"/>
                <w:sz w:val="20"/>
                <w:szCs w:val="20"/>
                <w:lang w:val="uk-UA" w:eastAsia="uk-UA"/>
              </w:rPr>
              <w:t>цифрами</w:t>
            </w:r>
          </w:p>
        </w:tc>
      </w:tr>
    </w:tbl>
    <w:p w14:paraId="08136AE0" w14:textId="77777777" w:rsidR="00A25FEE" w:rsidRPr="00A25FEE" w:rsidRDefault="00A25FEE" w:rsidP="00A25FEE">
      <w:pPr>
        <w:spacing w:after="0" w:line="240" w:lineRule="auto"/>
        <w:rPr>
          <w:rFonts w:ascii="Times New Roman" w:eastAsia="Times New Roman" w:hAnsi="Times New Roman"/>
          <w:i/>
          <w:sz w:val="20"/>
          <w:szCs w:val="20"/>
          <w:lang w:val="uk-UA" w:eastAsia="uk-UA"/>
        </w:rPr>
      </w:pPr>
      <w:r w:rsidRPr="00A25FEE">
        <w:rPr>
          <w:rFonts w:ascii="Times New Roman" w:eastAsia="Times New Roman" w:hAnsi="Times New Roman"/>
          <w:i/>
          <w:sz w:val="20"/>
          <w:szCs w:val="20"/>
          <w:lang w:val="uk-UA" w:eastAsia="uk-UA"/>
        </w:rPr>
        <w:t xml:space="preserve"> *У разі, якщо товар звільнений від сплати ПДВ, зазначити «Без ПДВ»</w:t>
      </w:r>
    </w:p>
    <w:p w14:paraId="6BF7BE88" w14:textId="77777777" w:rsidR="00A25FEE" w:rsidRPr="00A25FEE" w:rsidRDefault="00A25FEE" w:rsidP="00A25FEE">
      <w:pPr>
        <w:spacing w:after="0" w:line="240" w:lineRule="auto"/>
        <w:jc w:val="both"/>
        <w:rPr>
          <w:rFonts w:ascii="Times New Roman" w:eastAsia="Times New Roman" w:hAnsi="Times New Roman"/>
          <w:i/>
          <w:sz w:val="20"/>
          <w:szCs w:val="20"/>
          <w:lang w:val="uk-UA" w:eastAsia="uk-UA"/>
        </w:rPr>
      </w:pPr>
      <w:r w:rsidRPr="00A25FEE">
        <w:rPr>
          <w:rFonts w:ascii="Times New Roman" w:eastAsia="Times New Roman" w:hAnsi="Times New Roman"/>
          <w:i/>
          <w:sz w:val="20"/>
          <w:szCs w:val="20"/>
          <w:lang w:val="uk-UA" w:eastAsia="uk-UA"/>
        </w:rPr>
        <w:t>**При розрахунку вартості тендерної пропозиції Учасник включає всі витрати, в тому числі прямі витрати, накладні витрати та усі податки та збори, що сплачуються або мають бути сплачені Учасником стосовно запропонованого товару.</w:t>
      </w:r>
    </w:p>
    <w:p w14:paraId="1A55593A" w14:textId="77777777" w:rsidR="00A25FEE" w:rsidRPr="00A25FEE" w:rsidRDefault="00A25FEE" w:rsidP="00A2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1"/>
        <w:jc w:val="both"/>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14:paraId="574CB640" w14:textId="77777777" w:rsidR="00A25FEE" w:rsidRPr="00A25FEE" w:rsidRDefault="00A25FEE" w:rsidP="00A25FEE">
      <w:pPr>
        <w:widowControl w:val="0"/>
        <w:spacing w:after="0" w:line="240" w:lineRule="auto"/>
        <w:ind w:firstLine="321"/>
        <w:jc w:val="both"/>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4F88739" w14:textId="77777777" w:rsidR="00A25FEE" w:rsidRPr="00A25FEE" w:rsidRDefault="00A25FEE" w:rsidP="00A25FEE">
      <w:pPr>
        <w:widowControl w:val="0"/>
        <w:spacing w:after="0" w:line="240" w:lineRule="auto"/>
        <w:ind w:firstLine="323"/>
        <w:jc w:val="both"/>
        <w:rPr>
          <w:rFonts w:ascii="Times New Roman" w:eastAsia="Times New Roman" w:hAnsi="Times New Roman"/>
          <w:color w:val="000000"/>
          <w:sz w:val="24"/>
          <w:szCs w:val="24"/>
          <w:lang w:val="uk-UA" w:eastAsia="uk-UA"/>
        </w:rPr>
      </w:pPr>
      <w:r w:rsidRPr="00A25FEE">
        <w:rPr>
          <w:rFonts w:ascii="Times New Roman" w:eastAsia="Times New Roman" w:hAnsi="Times New Roman"/>
          <w:color w:val="000000"/>
          <w:sz w:val="24"/>
          <w:szCs w:val="24"/>
          <w:lang w:val="uk-UA" w:eastAsia="uk-UA"/>
        </w:rPr>
        <w:t xml:space="preserve">Якщо нас буде визнано переможцем, ми зобов’язуємося підписати Договір із Замовником на умовах, зазначених у тендерній документації не раніше ніж через 5 днів з дати оприлюднення на </w:t>
      </w:r>
      <w:proofErr w:type="spellStart"/>
      <w:r w:rsidRPr="00A25FEE">
        <w:rPr>
          <w:rFonts w:ascii="Times New Roman" w:eastAsia="Times New Roman" w:hAnsi="Times New Roman"/>
          <w:color w:val="000000"/>
          <w:sz w:val="24"/>
          <w:szCs w:val="24"/>
          <w:lang w:val="uk-UA" w:eastAsia="uk-UA"/>
        </w:rPr>
        <w:t>веб-порталі</w:t>
      </w:r>
      <w:proofErr w:type="spellEnd"/>
      <w:r w:rsidRPr="00A25FEE">
        <w:rPr>
          <w:rFonts w:ascii="Times New Roman" w:eastAsia="Times New Roman" w:hAnsi="Times New Roman"/>
          <w:color w:val="000000"/>
          <w:sz w:val="24"/>
          <w:szCs w:val="24"/>
          <w:lang w:val="uk-UA" w:eastAsia="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3D68649B" w14:textId="77777777" w:rsidR="00A25FEE" w:rsidRPr="00A25FEE" w:rsidRDefault="00A25FEE" w:rsidP="00A25FEE">
      <w:pPr>
        <w:spacing w:after="0" w:line="240" w:lineRule="auto"/>
        <w:ind w:firstLine="323"/>
        <w:jc w:val="both"/>
        <w:rPr>
          <w:rFonts w:ascii="Times New Roman" w:eastAsia="Times New Roman" w:hAnsi="Times New Roman"/>
          <w:sz w:val="24"/>
          <w:szCs w:val="24"/>
          <w:lang w:val="uk-UA" w:eastAsia="uk-UA"/>
        </w:rPr>
      </w:pPr>
      <w:r w:rsidRPr="00A25FEE">
        <w:rPr>
          <w:rFonts w:ascii="Times New Roman" w:eastAsia="Times New Roman" w:hAnsi="Times New Roman"/>
          <w:sz w:val="24"/>
          <w:szCs w:val="24"/>
          <w:lang w:val="uk-UA" w:eastAsia="uk-UA"/>
        </w:rPr>
        <w:t>Уповноважений представник Учасника на підписання тендерної пропозиції Учасника: ____________________________________________________________________________.</w:t>
      </w:r>
    </w:p>
    <w:p w14:paraId="68E87269" w14:textId="77777777" w:rsidR="00A25FEE" w:rsidRPr="00A25FEE" w:rsidRDefault="00A25FEE" w:rsidP="00A25FEE">
      <w:pPr>
        <w:spacing w:after="0" w:line="240" w:lineRule="auto"/>
        <w:jc w:val="both"/>
        <w:rPr>
          <w:rFonts w:ascii="Times New Roman" w:eastAsia="Times New Roman" w:hAnsi="Times New Roman"/>
          <w:b/>
          <w:color w:val="000000"/>
          <w:sz w:val="24"/>
          <w:szCs w:val="24"/>
          <w:lang w:val="uk-UA" w:eastAsia="uk-UA"/>
        </w:rPr>
      </w:pPr>
    </w:p>
    <w:p w14:paraId="387A19C2" w14:textId="77777777" w:rsidR="00A25FEE" w:rsidRPr="00A25FEE" w:rsidRDefault="00A25FEE" w:rsidP="00A25FEE">
      <w:pPr>
        <w:spacing w:after="0" w:line="240" w:lineRule="auto"/>
        <w:jc w:val="both"/>
        <w:rPr>
          <w:rFonts w:ascii="Times New Roman" w:eastAsia="Times New Roman" w:hAnsi="Times New Roman"/>
          <w:b/>
          <w:color w:val="000000"/>
          <w:sz w:val="24"/>
          <w:szCs w:val="24"/>
          <w:lang w:val="uk-UA" w:eastAsia="uk-UA"/>
        </w:rPr>
      </w:pPr>
      <w:r w:rsidRPr="00A25FEE">
        <w:rPr>
          <w:rFonts w:ascii="Times New Roman" w:eastAsia="Times New Roman" w:hAnsi="Times New Roman"/>
          <w:b/>
          <w:color w:val="000000"/>
          <w:sz w:val="24"/>
          <w:szCs w:val="24"/>
          <w:lang w:val="uk-UA" w:eastAsia="uk-UA"/>
        </w:rPr>
        <w:lastRenderedPageBreak/>
        <w:t xml:space="preserve">Керівник організації – учасник </w:t>
      </w:r>
    </w:p>
    <w:p w14:paraId="3F3B0BBB" w14:textId="77777777" w:rsidR="00A25FEE" w:rsidRPr="00A25FEE" w:rsidRDefault="00A25FEE" w:rsidP="00A25FEE">
      <w:pPr>
        <w:spacing w:after="0" w:line="240" w:lineRule="auto"/>
        <w:jc w:val="both"/>
        <w:rPr>
          <w:rFonts w:ascii="Times New Roman" w:eastAsia="Times New Roman" w:hAnsi="Times New Roman"/>
          <w:b/>
          <w:color w:val="000000"/>
          <w:sz w:val="24"/>
          <w:szCs w:val="24"/>
          <w:lang w:val="uk-UA" w:eastAsia="uk-UA"/>
        </w:rPr>
      </w:pPr>
      <w:r w:rsidRPr="00A25FEE">
        <w:rPr>
          <w:rFonts w:ascii="Times New Roman" w:eastAsia="Times New Roman" w:hAnsi="Times New Roman"/>
          <w:b/>
          <w:color w:val="000000"/>
          <w:sz w:val="24"/>
          <w:szCs w:val="24"/>
          <w:lang w:val="uk-UA" w:eastAsia="uk-UA"/>
        </w:rPr>
        <w:t>процедури закупівлі або                          _______________________/ ____________________</w:t>
      </w:r>
    </w:p>
    <w:p w14:paraId="573DE01F" w14:textId="77777777" w:rsidR="00A25FEE" w:rsidRPr="00A25FEE" w:rsidRDefault="00A25FEE" w:rsidP="00A25FEE">
      <w:pPr>
        <w:spacing w:after="0" w:line="240" w:lineRule="auto"/>
        <w:jc w:val="both"/>
        <w:rPr>
          <w:rFonts w:ascii="Times New Roman" w:eastAsia="Times New Roman" w:hAnsi="Times New Roman"/>
          <w:i/>
          <w:color w:val="000000"/>
          <w:sz w:val="20"/>
          <w:szCs w:val="20"/>
          <w:lang w:val="uk-UA" w:eastAsia="uk-UA"/>
        </w:rPr>
      </w:pPr>
      <w:r w:rsidRPr="00A25FEE">
        <w:rPr>
          <w:rFonts w:ascii="Times New Roman" w:eastAsia="Times New Roman" w:hAnsi="Times New Roman"/>
          <w:b/>
          <w:color w:val="000000"/>
          <w:sz w:val="24"/>
          <w:szCs w:val="24"/>
          <w:lang w:val="uk-UA" w:eastAsia="uk-UA"/>
        </w:rPr>
        <w:t>інша уповноважена посадова особа</w:t>
      </w:r>
      <w:r w:rsidRPr="00A25FEE">
        <w:rPr>
          <w:rFonts w:ascii="Times New Roman" w:eastAsia="Times New Roman" w:hAnsi="Times New Roman"/>
          <w:color w:val="000000"/>
          <w:sz w:val="24"/>
          <w:szCs w:val="24"/>
          <w:lang w:val="uk-UA" w:eastAsia="uk-UA"/>
        </w:rPr>
        <w:t xml:space="preserve">       </w:t>
      </w:r>
      <w:r w:rsidRPr="00A25FEE">
        <w:rPr>
          <w:rFonts w:ascii="Times New Roman" w:eastAsia="Times New Roman" w:hAnsi="Times New Roman"/>
          <w:color w:val="000000"/>
          <w:sz w:val="20"/>
          <w:szCs w:val="20"/>
          <w:lang w:val="uk-UA" w:eastAsia="uk-UA"/>
        </w:rPr>
        <w:t>(</w:t>
      </w:r>
      <w:r w:rsidRPr="00A25FEE">
        <w:rPr>
          <w:rFonts w:ascii="Times New Roman" w:eastAsia="Times New Roman" w:hAnsi="Times New Roman"/>
          <w:i/>
          <w:color w:val="000000"/>
          <w:sz w:val="20"/>
          <w:szCs w:val="20"/>
          <w:lang w:val="uk-UA" w:eastAsia="uk-UA"/>
        </w:rPr>
        <w:t>підпис)       МП (за наявності)        (ініціали та прізвище)</w:t>
      </w:r>
    </w:p>
    <w:p w14:paraId="0FA821CA" w14:textId="77777777" w:rsidR="00A25FEE" w:rsidRPr="00B060FF" w:rsidRDefault="00A25FEE" w:rsidP="00BE6E41">
      <w:pPr>
        <w:rPr>
          <w:rFonts w:ascii="Times New Roman" w:hAnsi="Times New Roman"/>
          <w:b/>
          <w:bCs/>
          <w:sz w:val="24"/>
          <w:szCs w:val="24"/>
          <w:lang w:val="uk-UA"/>
        </w:rPr>
      </w:pPr>
    </w:p>
    <w:sectPr w:rsidR="00A25FEE" w:rsidRPr="00B060FF" w:rsidSect="00A158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088D" w14:textId="77777777" w:rsidR="00E0010E" w:rsidRDefault="00E0010E" w:rsidP="00004D36">
      <w:pPr>
        <w:spacing w:after="0" w:line="240" w:lineRule="auto"/>
      </w:pPr>
      <w:r>
        <w:separator/>
      </w:r>
    </w:p>
  </w:endnote>
  <w:endnote w:type="continuationSeparator" w:id="0">
    <w:p w14:paraId="66876B2D" w14:textId="77777777" w:rsidR="00E0010E" w:rsidRDefault="00E0010E" w:rsidP="0000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Arial"/>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C7C9F" w14:textId="77777777" w:rsidR="00E0010E" w:rsidRDefault="00E0010E" w:rsidP="00004D36">
      <w:pPr>
        <w:spacing w:after="0" w:line="240" w:lineRule="auto"/>
      </w:pPr>
      <w:r>
        <w:separator/>
      </w:r>
    </w:p>
  </w:footnote>
  <w:footnote w:type="continuationSeparator" w:id="0">
    <w:p w14:paraId="70AD79FA" w14:textId="77777777" w:rsidR="00E0010E" w:rsidRDefault="00E0010E" w:rsidP="00004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34"/>
    <w:multiLevelType w:val="hybridMultilevel"/>
    <w:tmpl w:val="2CB0B3B8"/>
    <w:lvl w:ilvl="0" w:tplc="3BE63500">
      <w:start w:val="1"/>
      <w:numFmt w:val="bullet"/>
      <w:lvlText w:val="-"/>
      <w:lvlJc w:val="left"/>
      <w:pPr>
        <w:ind w:left="1080" w:hanging="360"/>
      </w:pPr>
      <w:rPr>
        <w:rFonts w:ascii="Times New Roman" w:eastAsia="Times New Roman" w:hAnsi="Times New Roman" w:cs="Times New Roman" w:hint="default"/>
        <w:i w:val="0"/>
      </w:rPr>
    </w:lvl>
    <w:lvl w:ilvl="1" w:tplc="04190003">
      <w:start w:val="1"/>
      <w:numFmt w:val="bullet"/>
      <w:lvlText w:val="o"/>
      <w:lvlJc w:val="left"/>
      <w:pPr>
        <w:ind w:left="1800" w:hanging="360"/>
      </w:pPr>
      <w:rPr>
        <w:rFonts w:ascii="Courier New" w:hAnsi="Courier New" w:cs="Courier New" w:hint="default"/>
      </w:rPr>
    </w:lvl>
    <w:lvl w:ilvl="2" w:tplc="0B04F64E">
      <w:start w:val="1"/>
      <w:numFmt w:val="decimal"/>
      <w:lvlText w:val="%3."/>
      <w:lvlJc w:val="left"/>
      <w:pPr>
        <w:ind w:left="2520" w:hanging="360"/>
      </w:pPr>
      <w:rPr>
        <w:rFonts w:ascii="Liberation Serif" w:eastAsia="Tahoma" w:hAnsi="Liberation Serif" w:cs="Lohit Devanagari"/>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E114F1"/>
    <w:multiLevelType w:val="hybridMultilevel"/>
    <w:tmpl w:val="0AD28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940399"/>
    <w:multiLevelType w:val="hybridMultilevel"/>
    <w:tmpl w:val="4BC0640A"/>
    <w:lvl w:ilvl="0" w:tplc="3F5E8268">
      <w:start w:val="1"/>
      <w:numFmt w:val="decimal"/>
      <w:lvlText w:val="%1."/>
      <w:lvlJc w:val="left"/>
      <w:pPr>
        <w:ind w:left="720" w:hanging="663"/>
      </w:pPr>
      <w:rPr>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4146D"/>
    <w:multiLevelType w:val="multilevel"/>
    <w:tmpl w:val="B9FED0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65A247B5"/>
    <w:multiLevelType w:val="multilevel"/>
    <w:tmpl w:val="69126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AB042F5"/>
    <w:multiLevelType w:val="hybridMultilevel"/>
    <w:tmpl w:val="4234319E"/>
    <w:lvl w:ilvl="0" w:tplc="C608DE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12"/>
  </w:num>
  <w:num w:numId="6">
    <w:abstractNumId w:val="18"/>
  </w:num>
  <w:num w:numId="7">
    <w:abstractNumId w:val="4"/>
  </w:num>
  <w:num w:numId="8">
    <w:abstractNumId w:val="17"/>
  </w:num>
  <w:num w:numId="9">
    <w:abstractNumId w:val="6"/>
  </w:num>
  <w:num w:numId="10">
    <w:abstractNumId w:val="7"/>
  </w:num>
  <w:num w:numId="11">
    <w:abstractNumId w:val="19"/>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lvlOverride w:ilvl="0"/>
    <w:lvlOverride w:ilvl="1"/>
    <w:lvlOverride w:ilvl="2">
      <w:startOverride w:val="1"/>
    </w:lvlOverride>
    <w:lvlOverride w:ilvl="3"/>
    <w:lvlOverride w:ilvl="4"/>
    <w:lvlOverride w:ilvl="5"/>
    <w:lvlOverride w:ilvl="6"/>
    <w:lvlOverride w:ilvl="7"/>
    <w:lvlOverride w:ilvl="8"/>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4D36"/>
    <w:rsid w:val="00015A45"/>
    <w:rsid w:val="00016C3E"/>
    <w:rsid w:val="0002705D"/>
    <w:rsid w:val="00027A14"/>
    <w:rsid w:val="000437FF"/>
    <w:rsid w:val="00053CC1"/>
    <w:rsid w:val="000601C7"/>
    <w:rsid w:val="00062A2D"/>
    <w:rsid w:val="00065900"/>
    <w:rsid w:val="00081402"/>
    <w:rsid w:val="0008712D"/>
    <w:rsid w:val="00092073"/>
    <w:rsid w:val="000A1021"/>
    <w:rsid w:val="000A5534"/>
    <w:rsid w:val="000A74B5"/>
    <w:rsid w:val="000B4778"/>
    <w:rsid w:val="000C4596"/>
    <w:rsid w:val="000F24ED"/>
    <w:rsid w:val="00105394"/>
    <w:rsid w:val="00106EA2"/>
    <w:rsid w:val="001151D2"/>
    <w:rsid w:val="00121488"/>
    <w:rsid w:val="00127A6C"/>
    <w:rsid w:val="00144CFE"/>
    <w:rsid w:val="00161284"/>
    <w:rsid w:val="00164776"/>
    <w:rsid w:val="00180555"/>
    <w:rsid w:val="00185CD0"/>
    <w:rsid w:val="00187432"/>
    <w:rsid w:val="001968F8"/>
    <w:rsid w:val="001B0DDB"/>
    <w:rsid w:val="001B5F21"/>
    <w:rsid w:val="001D2441"/>
    <w:rsid w:val="001D7EEA"/>
    <w:rsid w:val="001E5B58"/>
    <w:rsid w:val="002073D9"/>
    <w:rsid w:val="00211B33"/>
    <w:rsid w:val="00214A53"/>
    <w:rsid w:val="00234975"/>
    <w:rsid w:val="00244F88"/>
    <w:rsid w:val="00254E3E"/>
    <w:rsid w:val="002550B0"/>
    <w:rsid w:val="00260294"/>
    <w:rsid w:val="00260DD2"/>
    <w:rsid w:val="00262241"/>
    <w:rsid w:val="002626D5"/>
    <w:rsid w:val="00264C0E"/>
    <w:rsid w:val="0026733D"/>
    <w:rsid w:val="002768B6"/>
    <w:rsid w:val="0027695A"/>
    <w:rsid w:val="002D1828"/>
    <w:rsid w:val="002D1BB7"/>
    <w:rsid w:val="002D63A5"/>
    <w:rsid w:val="002D6473"/>
    <w:rsid w:val="002E30A8"/>
    <w:rsid w:val="002E70D1"/>
    <w:rsid w:val="002F33C6"/>
    <w:rsid w:val="00306C48"/>
    <w:rsid w:val="00312EED"/>
    <w:rsid w:val="00321A56"/>
    <w:rsid w:val="003316EB"/>
    <w:rsid w:val="0033797E"/>
    <w:rsid w:val="00342AF2"/>
    <w:rsid w:val="003502E9"/>
    <w:rsid w:val="00350712"/>
    <w:rsid w:val="00350F5D"/>
    <w:rsid w:val="003514F9"/>
    <w:rsid w:val="0035513C"/>
    <w:rsid w:val="0035634B"/>
    <w:rsid w:val="00363150"/>
    <w:rsid w:val="00367CBF"/>
    <w:rsid w:val="00367F71"/>
    <w:rsid w:val="00385068"/>
    <w:rsid w:val="003A00C6"/>
    <w:rsid w:val="003B2DF1"/>
    <w:rsid w:val="003C3073"/>
    <w:rsid w:val="003D7AA7"/>
    <w:rsid w:val="003E518D"/>
    <w:rsid w:val="003F191D"/>
    <w:rsid w:val="00413ADB"/>
    <w:rsid w:val="00414422"/>
    <w:rsid w:val="00417FED"/>
    <w:rsid w:val="00422553"/>
    <w:rsid w:val="00424DEB"/>
    <w:rsid w:val="00427DE2"/>
    <w:rsid w:val="004308DA"/>
    <w:rsid w:val="004411EC"/>
    <w:rsid w:val="004662F6"/>
    <w:rsid w:val="0047257E"/>
    <w:rsid w:val="00481EE1"/>
    <w:rsid w:val="004914FA"/>
    <w:rsid w:val="0049262F"/>
    <w:rsid w:val="004A2161"/>
    <w:rsid w:val="004A5857"/>
    <w:rsid w:val="004B3D0D"/>
    <w:rsid w:val="004B7457"/>
    <w:rsid w:val="004C22C5"/>
    <w:rsid w:val="004C45C5"/>
    <w:rsid w:val="004D69C7"/>
    <w:rsid w:val="004E52BB"/>
    <w:rsid w:val="004F0BF0"/>
    <w:rsid w:val="00500530"/>
    <w:rsid w:val="00501481"/>
    <w:rsid w:val="00502948"/>
    <w:rsid w:val="00510A65"/>
    <w:rsid w:val="0051176B"/>
    <w:rsid w:val="005120CC"/>
    <w:rsid w:val="00513A67"/>
    <w:rsid w:val="0051624F"/>
    <w:rsid w:val="00520942"/>
    <w:rsid w:val="00523D79"/>
    <w:rsid w:val="00525CB1"/>
    <w:rsid w:val="00535A98"/>
    <w:rsid w:val="0053614C"/>
    <w:rsid w:val="00537068"/>
    <w:rsid w:val="00551302"/>
    <w:rsid w:val="005654A2"/>
    <w:rsid w:val="00577947"/>
    <w:rsid w:val="00583942"/>
    <w:rsid w:val="00592C01"/>
    <w:rsid w:val="005B0C07"/>
    <w:rsid w:val="005C604B"/>
    <w:rsid w:val="005C7632"/>
    <w:rsid w:val="005C7A65"/>
    <w:rsid w:val="005C7E69"/>
    <w:rsid w:val="005D29D0"/>
    <w:rsid w:val="005E4042"/>
    <w:rsid w:val="005E78B2"/>
    <w:rsid w:val="005F3F54"/>
    <w:rsid w:val="00601FFA"/>
    <w:rsid w:val="00616F29"/>
    <w:rsid w:val="00621D5A"/>
    <w:rsid w:val="00624182"/>
    <w:rsid w:val="00631416"/>
    <w:rsid w:val="0063244A"/>
    <w:rsid w:val="0063653B"/>
    <w:rsid w:val="006451B6"/>
    <w:rsid w:val="00656E68"/>
    <w:rsid w:val="0067548D"/>
    <w:rsid w:val="0068071F"/>
    <w:rsid w:val="006863B7"/>
    <w:rsid w:val="00690483"/>
    <w:rsid w:val="006930DF"/>
    <w:rsid w:val="006A58BA"/>
    <w:rsid w:val="006B6135"/>
    <w:rsid w:val="006B7241"/>
    <w:rsid w:val="006D0931"/>
    <w:rsid w:val="006D666D"/>
    <w:rsid w:val="006D7678"/>
    <w:rsid w:val="006E220D"/>
    <w:rsid w:val="006E355D"/>
    <w:rsid w:val="006F252D"/>
    <w:rsid w:val="006F3C8D"/>
    <w:rsid w:val="006F3E54"/>
    <w:rsid w:val="006F5D82"/>
    <w:rsid w:val="00702A99"/>
    <w:rsid w:val="00703552"/>
    <w:rsid w:val="0070576B"/>
    <w:rsid w:val="0071433F"/>
    <w:rsid w:val="007157DD"/>
    <w:rsid w:val="00717447"/>
    <w:rsid w:val="007304A8"/>
    <w:rsid w:val="00747338"/>
    <w:rsid w:val="007509E9"/>
    <w:rsid w:val="007559FE"/>
    <w:rsid w:val="00756B66"/>
    <w:rsid w:val="00760DD4"/>
    <w:rsid w:val="007654DA"/>
    <w:rsid w:val="00767D20"/>
    <w:rsid w:val="0077266E"/>
    <w:rsid w:val="0078697D"/>
    <w:rsid w:val="00796D4E"/>
    <w:rsid w:val="007A232A"/>
    <w:rsid w:val="007A2C33"/>
    <w:rsid w:val="007A34BA"/>
    <w:rsid w:val="007A75D9"/>
    <w:rsid w:val="007D22E6"/>
    <w:rsid w:val="007D32D6"/>
    <w:rsid w:val="007D3370"/>
    <w:rsid w:val="007E5973"/>
    <w:rsid w:val="007F1012"/>
    <w:rsid w:val="00810B81"/>
    <w:rsid w:val="008138D3"/>
    <w:rsid w:val="00817DC8"/>
    <w:rsid w:val="00821DFF"/>
    <w:rsid w:val="0082608A"/>
    <w:rsid w:val="00853A97"/>
    <w:rsid w:val="008542B9"/>
    <w:rsid w:val="00862DB0"/>
    <w:rsid w:val="00877A5C"/>
    <w:rsid w:val="00883C78"/>
    <w:rsid w:val="0089259A"/>
    <w:rsid w:val="008959E5"/>
    <w:rsid w:val="00897BF9"/>
    <w:rsid w:val="008A0843"/>
    <w:rsid w:val="008A42A0"/>
    <w:rsid w:val="008A7395"/>
    <w:rsid w:val="008C61C8"/>
    <w:rsid w:val="008E1B74"/>
    <w:rsid w:val="008E262B"/>
    <w:rsid w:val="008E58CF"/>
    <w:rsid w:val="008F54BC"/>
    <w:rsid w:val="008F7BC0"/>
    <w:rsid w:val="009016D3"/>
    <w:rsid w:val="00917FF8"/>
    <w:rsid w:val="00921BC6"/>
    <w:rsid w:val="009259B4"/>
    <w:rsid w:val="00931CB5"/>
    <w:rsid w:val="00934632"/>
    <w:rsid w:val="00935349"/>
    <w:rsid w:val="009528E3"/>
    <w:rsid w:val="00956D08"/>
    <w:rsid w:val="00960019"/>
    <w:rsid w:val="00960146"/>
    <w:rsid w:val="009705F7"/>
    <w:rsid w:val="0097320F"/>
    <w:rsid w:val="00973ACE"/>
    <w:rsid w:val="009A1E06"/>
    <w:rsid w:val="009A7F70"/>
    <w:rsid w:val="009B587E"/>
    <w:rsid w:val="009B6DCF"/>
    <w:rsid w:val="009B7916"/>
    <w:rsid w:val="009C2108"/>
    <w:rsid w:val="009C5243"/>
    <w:rsid w:val="009C60AC"/>
    <w:rsid w:val="009C75F6"/>
    <w:rsid w:val="009D5F13"/>
    <w:rsid w:val="009E7DD7"/>
    <w:rsid w:val="009F6480"/>
    <w:rsid w:val="00A04973"/>
    <w:rsid w:val="00A07139"/>
    <w:rsid w:val="00A15252"/>
    <w:rsid w:val="00A158EF"/>
    <w:rsid w:val="00A24EF9"/>
    <w:rsid w:val="00A25FEE"/>
    <w:rsid w:val="00A42FAA"/>
    <w:rsid w:val="00A56AE3"/>
    <w:rsid w:val="00A57464"/>
    <w:rsid w:val="00A6665D"/>
    <w:rsid w:val="00A7654E"/>
    <w:rsid w:val="00A91173"/>
    <w:rsid w:val="00A97FB4"/>
    <w:rsid w:val="00AA6430"/>
    <w:rsid w:val="00AA750D"/>
    <w:rsid w:val="00AC2592"/>
    <w:rsid w:val="00AE2EB3"/>
    <w:rsid w:val="00AE70B3"/>
    <w:rsid w:val="00B060FF"/>
    <w:rsid w:val="00B145A4"/>
    <w:rsid w:val="00B20A30"/>
    <w:rsid w:val="00B22A36"/>
    <w:rsid w:val="00B32D1B"/>
    <w:rsid w:val="00B413F2"/>
    <w:rsid w:val="00B44F1D"/>
    <w:rsid w:val="00B501BA"/>
    <w:rsid w:val="00B811CC"/>
    <w:rsid w:val="00B862D3"/>
    <w:rsid w:val="00B92A91"/>
    <w:rsid w:val="00BD0F26"/>
    <w:rsid w:val="00BD54BF"/>
    <w:rsid w:val="00BD6C65"/>
    <w:rsid w:val="00BE6E41"/>
    <w:rsid w:val="00C07DFA"/>
    <w:rsid w:val="00C11B7D"/>
    <w:rsid w:val="00C40247"/>
    <w:rsid w:val="00C42478"/>
    <w:rsid w:val="00C47A1F"/>
    <w:rsid w:val="00C535CC"/>
    <w:rsid w:val="00C70E9A"/>
    <w:rsid w:val="00C773A1"/>
    <w:rsid w:val="00C90B9D"/>
    <w:rsid w:val="00C961FE"/>
    <w:rsid w:val="00CA6B5C"/>
    <w:rsid w:val="00CB1DF9"/>
    <w:rsid w:val="00CE1BD1"/>
    <w:rsid w:val="00CE7D1C"/>
    <w:rsid w:val="00CF39AF"/>
    <w:rsid w:val="00D02908"/>
    <w:rsid w:val="00D03E3F"/>
    <w:rsid w:val="00D0542B"/>
    <w:rsid w:val="00D11B5B"/>
    <w:rsid w:val="00D15F4A"/>
    <w:rsid w:val="00D24F3A"/>
    <w:rsid w:val="00D32CB1"/>
    <w:rsid w:val="00D413FC"/>
    <w:rsid w:val="00D528E8"/>
    <w:rsid w:val="00D54F76"/>
    <w:rsid w:val="00D63F7D"/>
    <w:rsid w:val="00D6537C"/>
    <w:rsid w:val="00D86245"/>
    <w:rsid w:val="00D86E4C"/>
    <w:rsid w:val="00DA17AA"/>
    <w:rsid w:val="00DB79C7"/>
    <w:rsid w:val="00DB7BA1"/>
    <w:rsid w:val="00DC0363"/>
    <w:rsid w:val="00DC30C8"/>
    <w:rsid w:val="00DC6AAC"/>
    <w:rsid w:val="00DD11B9"/>
    <w:rsid w:val="00DD6673"/>
    <w:rsid w:val="00E0010E"/>
    <w:rsid w:val="00E01EE1"/>
    <w:rsid w:val="00E04EC5"/>
    <w:rsid w:val="00E1119C"/>
    <w:rsid w:val="00E12C1E"/>
    <w:rsid w:val="00E16531"/>
    <w:rsid w:val="00E212C3"/>
    <w:rsid w:val="00E47813"/>
    <w:rsid w:val="00E5105B"/>
    <w:rsid w:val="00E54AED"/>
    <w:rsid w:val="00E55C9E"/>
    <w:rsid w:val="00E6152E"/>
    <w:rsid w:val="00E65A65"/>
    <w:rsid w:val="00E743A1"/>
    <w:rsid w:val="00E92359"/>
    <w:rsid w:val="00E94849"/>
    <w:rsid w:val="00EA2F86"/>
    <w:rsid w:val="00EF1BCD"/>
    <w:rsid w:val="00EF449F"/>
    <w:rsid w:val="00F03E89"/>
    <w:rsid w:val="00F12F67"/>
    <w:rsid w:val="00F1391A"/>
    <w:rsid w:val="00F2393C"/>
    <w:rsid w:val="00F34DDE"/>
    <w:rsid w:val="00F4053E"/>
    <w:rsid w:val="00F424BC"/>
    <w:rsid w:val="00F44FC2"/>
    <w:rsid w:val="00F50A73"/>
    <w:rsid w:val="00F606EE"/>
    <w:rsid w:val="00F67975"/>
    <w:rsid w:val="00F74F77"/>
    <w:rsid w:val="00F8456C"/>
    <w:rsid w:val="00F84E59"/>
    <w:rsid w:val="00FA7F0D"/>
    <w:rsid w:val="00FB3B4B"/>
    <w:rsid w:val="00FC7B14"/>
    <w:rsid w:val="00FD0964"/>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F139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158EF"/>
  </w:style>
  <w:style w:type="table" w:customStyle="1" w:styleId="2">
    <w:name w:val="Сетка таблицы2"/>
    <w:basedOn w:val="a1"/>
    <w:next w:val="a7"/>
    <w:uiPriority w:val="39"/>
    <w:rsid w:val="00A158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2"/>
    <w:qFormat/>
    <w:locked/>
    <w:rsid w:val="00A158EF"/>
    <w:rPr>
      <w:rFonts w:ascii="Times New Roman CYR" w:hAnsi="Times New Roman CYR" w:cs="Times New Roman CYR"/>
      <w:sz w:val="24"/>
      <w:szCs w:val="24"/>
    </w:rPr>
  </w:style>
  <w:style w:type="paragraph" w:customStyle="1" w:styleId="12">
    <w:name w:val="Без интервала1"/>
    <w:link w:val="NoSpacingChar1"/>
    <w:qFormat/>
    <w:rsid w:val="00A158EF"/>
    <w:pPr>
      <w:widowControl w:val="0"/>
      <w:autoSpaceDE w:val="0"/>
      <w:autoSpaceDN w:val="0"/>
    </w:pPr>
    <w:rPr>
      <w:rFonts w:ascii="Times New Roman CYR" w:hAnsi="Times New Roman CYR" w:cs="Times New Roman CYR"/>
      <w:sz w:val="24"/>
      <w:szCs w:val="24"/>
    </w:rPr>
  </w:style>
  <w:style w:type="paragraph" w:styleId="af">
    <w:name w:val="No Spacing"/>
    <w:uiPriority w:val="1"/>
    <w:qFormat/>
    <w:rsid w:val="00A158EF"/>
    <w:pPr>
      <w:widowControl w:val="0"/>
      <w:autoSpaceDE w:val="0"/>
      <w:autoSpaceDN w:val="0"/>
      <w:adjustRightInd w:val="0"/>
    </w:pPr>
    <w:rPr>
      <w:rFonts w:ascii="Times New Roman" w:eastAsia="Times New Roman" w:hAnsi="Times New Roman"/>
      <w:sz w:val="24"/>
      <w:szCs w:val="24"/>
    </w:rPr>
  </w:style>
  <w:style w:type="paragraph" w:customStyle="1" w:styleId="Textbody">
    <w:name w:val="Text body"/>
    <w:basedOn w:val="Standard"/>
    <w:rsid w:val="00A158EF"/>
    <w:pPr>
      <w:spacing w:after="120"/>
    </w:pPr>
    <w:rPr>
      <w:rFonts w:ascii="Times New Roman CYR" w:eastAsia="Times New Roman" w:hAnsi="Times New Roman CYR" w:cs="Times New Roman CYR"/>
      <w:color w:val="auto"/>
      <w:lang w:val="ru-RU" w:eastAsia="ru-RU"/>
    </w:rPr>
  </w:style>
  <w:style w:type="paragraph" w:styleId="af0">
    <w:name w:val="footer"/>
    <w:basedOn w:val="a"/>
    <w:link w:val="af1"/>
    <w:uiPriority w:val="99"/>
    <w:unhideWhenUsed/>
    <w:rsid w:val="00A158EF"/>
    <w:pPr>
      <w:tabs>
        <w:tab w:val="center" w:pos="4677"/>
        <w:tab w:val="right" w:pos="9355"/>
      </w:tabs>
      <w:spacing w:after="0" w:line="240" w:lineRule="auto"/>
    </w:pPr>
    <w:rPr>
      <w:rFonts w:cs="Calibri"/>
      <w:lang w:val="uk-UA"/>
    </w:rPr>
  </w:style>
  <w:style w:type="character" w:customStyle="1" w:styleId="af1">
    <w:name w:val="Нижний колонтитул Знак"/>
    <w:basedOn w:val="a0"/>
    <w:link w:val="af0"/>
    <w:uiPriority w:val="99"/>
    <w:rsid w:val="00A158EF"/>
    <w:rPr>
      <w:rFonts w:cs="Calibri"/>
      <w:sz w:val="22"/>
      <w:szCs w:val="22"/>
      <w:lang w:val="uk-UA" w:eastAsia="en-US"/>
    </w:rPr>
  </w:style>
  <w:style w:type="table" w:customStyle="1" w:styleId="3">
    <w:name w:val="Сетка таблицы3"/>
    <w:basedOn w:val="a1"/>
    <w:next w:val="a7"/>
    <w:uiPriority w:val="39"/>
    <w:rsid w:val="00FA7F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04D3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4D36"/>
    <w:rPr>
      <w:sz w:val="22"/>
      <w:szCs w:val="22"/>
      <w:lang w:eastAsia="en-US"/>
    </w:rPr>
  </w:style>
  <w:style w:type="table" w:customStyle="1" w:styleId="4">
    <w:name w:val="Сетка таблицы4"/>
    <w:basedOn w:val="a1"/>
    <w:next w:val="a7"/>
    <w:uiPriority w:val="39"/>
    <w:rsid w:val="00B20A30"/>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F139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158EF"/>
  </w:style>
  <w:style w:type="table" w:customStyle="1" w:styleId="2">
    <w:name w:val="Сетка таблицы2"/>
    <w:basedOn w:val="a1"/>
    <w:next w:val="a7"/>
    <w:uiPriority w:val="39"/>
    <w:rsid w:val="00A158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2"/>
    <w:qFormat/>
    <w:locked/>
    <w:rsid w:val="00A158EF"/>
    <w:rPr>
      <w:rFonts w:ascii="Times New Roman CYR" w:hAnsi="Times New Roman CYR" w:cs="Times New Roman CYR"/>
      <w:sz w:val="24"/>
      <w:szCs w:val="24"/>
    </w:rPr>
  </w:style>
  <w:style w:type="paragraph" w:customStyle="1" w:styleId="12">
    <w:name w:val="Без интервала1"/>
    <w:link w:val="NoSpacingChar1"/>
    <w:qFormat/>
    <w:rsid w:val="00A158EF"/>
    <w:pPr>
      <w:widowControl w:val="0"/>
      <w:autoSpaceDE w:val="0"/>
      <w:autoSpaceDN w:val="0"/>
    </w:pPr>
    <w:rPr>
      <w:rFonts w:ascii="Times New Roman CYR" w:hAnsi="Times New Roman CYR" w:cs="Times New Roman CYR"/>
      <w:sz w:val="24"/>
      <w:szCs w:val="24"/>
    </w:rPr>
  </w:style>
  <w:style w:type="paragraph" w:styleId="af">
    <w:name w:val="No Spacing"/>
    <w:uiPriority w:val="1"/>
    <w:qFormat/>
    <w:rsid w:val="00A158EF"/>
    <w:pPr>
      <w:widowControl w:val="0"/>
      <w:autoSpaceDE w:val="0"/>
      <w:autoSpaceDN w:val="0"/>
      <w:adjustRightInd w:val="0"/>
    </w:pPr>
    <w:rPr>
      <w:rFonts w:ascii="Times New Roman" w:eastAsia="Times New Roman" w:hAnsi="Times New Roman"/>
      <w:sz w:val="24"/>
      <w:szCs w:val="24"/>
    </w:rPr>
  </w:style>
  <w:style w:type="paragraph" w:customStyle="1" w:styleId="Textbody">
    <w:name w:val="Text body"/>
    <w:basedOn w:val="Standard"/>
    <w:rsid w:val="00A158EF"/>
    <w:pPr>
      <w:spacing w:after="120"/>
    </w:pPr>
    <w:rPr>
      <w:rFonts w:ascii="Times New Roman CYR" w:eastAsia="Times New Roman" w:hAnsi="Times New Roman CYR" w:cs="Times New Roman CYR"/>
      <w:color w:val="auto"/>
      <w:lang w:val="ru-RU" w:eastAsia="ru-RU"/>
    </w:rPr>
  </w:style>
  <w:style w:type="paragraph" w:styleId="af0">
    <w:name w:val="footer"/>
    <w:basedOn w:val="a"/>
    <w:link w:val="af1"/>
    <w:uiPriority w:val="99"/>
    <w:unhideWhenUsed/>
    <w:rsid w:val="00A158EF"/>
    <w:pPr>
      <w:tabs>
        <w:tab w:val="center" w:pos="4677"/>
        <w:tab w:val="right" w:pos="9355"/>
      </w:tabs>
      <w:spacing w:after="0" w:line="240" w:lineRule="auto"/>
    </w:pPr>
    <w:rPr>
      <w:rFonts w:cs="Calibri"/>
      <w:lang w:val="uk-UA"/>
    </w:rPr>
  </w:style>
  <w:style w:type="character" w:customStyle="1" w:styleId="af1">
    <w:name w:val="Нижний колонтитул Знак"/>
    <w:basedOn w:val="a0"/>
    <w:link w:val="af0"/>
    <w:uiPriority w:val="99"/>
    <w:rsid w:val="00A158EF"/>
    <w:rPr>
      <w:rFonts w:cs="Calibri"/>
      <w:sz w:val="22"/>
      <w:szCs w:val="22"/>
      <w:lang w:val="uk-UA" w:eastAsia="en-US"/>
    </w:rPr>
  </w:style>
  <w:style w:type="table" w:customStyle="1" w:styleId="3">
    <w:name w:val="Сетка таблицы3"/>
    <w:basedOn w:val="a1"/>
    <w:next w:val="a7"/>
    <w:uiPriority w:val="39"/>
    <w:rsid w:val="00FA7F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04D3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4D36"/>
    <w:rPr>
      <w:sz w:val="22"/>
      <w:szCs w:val="22"/>
      <w:lang w:eastAsia="en-US"/>
    </w:rPr>
  </w:style>
  <w:style w:type="table" w:customStyle="1" w:styleId="4">
    <w:name w:val="Сетка таблицы4"/>
    <w:basedOn w:val="a1"/>
    <w:next w:val="a7"/>
    <w:uiPriority w:val="39"/>
    <w:rsid w:val="00B20A30"/>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02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9879160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49186589">
      <w:bodyDiv w:val="1"/>
      <w:marLeft w:val="0"/>
      <w:marRight w:val="0"/>
      <w:marTop w:val="0"/>
      <w:marBottom w:val="0"/>
      <w:divBdr>
        <w:top w:val="none" w:sz="0" w:space="0" w:color="auto"/>
        <w:left w:val="none" w:sz="0" w:space="0" w:color="auto"/>
        <w:bottom w:val="none" w:sz="0" w:space="0" w:color="auto"/>
        <w:right w:val="none" w:sz="0" w:space="0" w:color="auto"/>
      </w:divBdr>
    </w:div>
    <w:div w:id="17677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3B1D-1CC0-436A-9A77-E9BF87FB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35</Pages>
  <Words>10634</Words>
  <Characters>60620</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163</cp:revision>
  <cp:lastPrinted>2023-08-29T05:46:00Z</cp:lastPrinted>
  <dcterms:created xsi:type="dcterms:W3CDTF">2023-05-16T20:48:00Z</dcterms:created>
  <dcterms:modified xsi:type="dcterms:W3CDTF">2024-02-26T10:47:00Z</dcterms:modified>
</cp:coreProperties>
</file>