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1C" w:rsidRPr="005A7699" w:rsidRDefault="00344C1C">
      <w:pPr>
        <w:spacing w:after="0" w:line="240" w:lineRule="auto"/>
        <w:ind w:left="4956" w:firstLine="708"/>
        <w:jc w:val="center"/>
        <w:rPr>
          <w:rFonts w:ascii="Times New Roman" w:eastAsia="Times New Roman" w:hAnsi="Times New Roman" w:cs="Times New Roman"/>
          <w:b/>
          <w:i/>
        </w:rPr>
      </w:pPr>
    </w:p>
    <w:p w:rsidR="00F12825" w:rsidRPr="005A7699" w:rsidRDefault="007527B8">
      <w:pPr>
        <w:spacing w:after="0" w:line="240" w:lineRule="auto"/>
        <w:ind w:left="4956" w:firstLine="708"/>
        <w:jc w:val="center"/>
        <w:rPr>
          <w:rFonts w:ascii="Times New Roman" w:eastAsia="Times New Roman" w:hAnsi="Times New Roman" w:cs="Times New Roman"/>
          <w:b/>
        </w:rPr>
      </w:pPr>
      <w:r w:rsidRPr="005A7699">
        <w:rPr>
          <w:rFonts w:ascii="Times New Roman" w:eastAsia="Times New Roman" w:hAnsi="Times New Roman" w:cs="Times New Roman"/>
          <w:b/>
        </w:rPr>
        <w:t>Додаток 3</w:t>
      </w:r>
    </w:p>
    <w:p w:rsidR="00F12825" w:rsidRPr="005A7699" w:rsidRDefault="007527B8">
      <w:pPr>
        <w:spacing w:after="0" w:line="240" w:lineRule="auto"/>
        <w:ind w:left="7080"/>
        <w:jc w:val="center"/>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xml:space="preserve">до тендерної документації </w:t>
      </w:r>
    </w:p>
    <w:p w:rsidR="00F12825" w:rsidRPr="005A7699" w:rsidRDefault="00F12825">
      <w:pPr>
        <w:spacing w:after="0" w:line="240" w:lineRule="auto"/>
        <w:ind w:firstLine="450"/>
        <w:jc w:val="right"/>
        <w:rPr>
          <w:rFonts w:ascii="Times New Roman" w:eastAsia="Times New Roman" w:hAnsi="Times New Roman" w:cs="Times New Roman"/>
          <w:shd w:val="clear" w:color="auto" w:fill="FFFFFF"/>
        </w:rPr>
      </w:pPr>
    </w:p>
    <w:p w:rsidR="00F12825" w:rsidRPr="005A7699" w:rsidRDefault="007527B8">
      <w:pPr>
        <w:spacing w:after="200" w:line="240" w:lineRule="auto"/>
        <w:jc w:val="center"/>
        <w:rPr>
          <w:rFonts w:ascii="Times New Roman" w:eastAsia="Times New Roman" w:hAnsi="Times New Roman" w:cs="Times New Roman"/>
          <w:b/>
        </w:rPr>
      </w:pPr>
      <w:r w:rsidRPr="005A7699">
        <w:rPr>
          <w:rFonts w:ascii="Times New Roman" w:eastAsia="Times New Roman" w:hAnsi="Times New Roman" w:cs="Times New Roman"/>
          <w:b/>
        </w:rPr>
        <w:t>МЕДИКО-ТЕХНІЧНІ ВИМОГИ</w:t>
      </w:r>
    </w:p>
    <w:p w:rsidR="00AA4617" w:rsidRPr="005A7699" w:rsidRDefault="00AA4617" w:rsidP="00AA4617">
      <w:pPr>
        <w:pStyle w:val="1"/>
        <w:keepNext/>
        <w:widowControl w:val="0"/>
        <w:tabs>
          <w:tab w:val="left" w:pos="851"/>
        </w:tabs>
        <w:spacing w:before="120" w:after="0" w:line="240" w:lineRule="auto"/>
        <w:ind w:left="851"/>
        <w:contextualSpacing w:val="0"/>
        <w:jc w:val="both"/>
        <w:rPr>
          <w:rFonts w:ascii="Times New Roman" w:hAnsi="Times New Roman"/>
        </w:rPr>
      </w:pPr>
      <w:r w:rsidRPr="005A7699">
        <w:rPr>
          <w:rFonts w:ascii="Times New Roman" w:hAnsi="Times New Roman"/>
        </w:rPr>
        <w:t xml:space="preserve">Код ДК 021:2015: 33140000-3 </w:t>
      </w:r>
      <w:proofErr w:type="spellStart"/>
      <w:r w:rsidRPr="005A7699">
        <w:rPr>
          <w:rFonts w:ascii="Times New Roman" w:hAnsi="Times New Roman"/>
        </w:rPr>
        <w:t>Медичні</w:t>
      </w:r>
      <w:proofErr w:type="spellEnd"/>
      <w:r w:rsidRPr="005A7699">
        <w:rPr>
          <w:rFonts w:ascii="Times New Roman" w:hAnsi="Times New Roman"/>
        </w:rPr>
        <w:t xml:space="preserve"> </w:t>
      </w:r>
      <w:proofErr w:type="spellStart"/>
      <w:r w:rsidRPr="005A7699">
        <w:rPr>
          <w:rFonts w:ascii="Times New Roman" w:hAnsi="Times New Roman"/>
        </w:rPr>
        <w:t>матеріали</w:t>
      </w:r>
      <w:proofErr w:type="spellEnd"/>
      <w:r w:rsidRPr="005A7699">
        <w:rPr>
          <w:rFonts w:ascii="Times New Roman" w:hAnsi="Times New Roman"/>
        </w:rPr>
        <w:t xml:space="preserve"> – 194 </w:t>
      </w:r>
      <w:proofErr w:type="spellStart"/>
      <w:r w:rsidRPr="005A7699">
        <w:rPr>
          <w:rFonts w:ascii="Times New Roman" w:hAnsi="Times New Roman"/>
        </w:rPr>
        <w:t>найменування</w:t>
      </w:r>
      <w:proofErr w:type="spellEnd"/>
    </w:p>
    <w:p w:rsidR="00AA4617" w:rsidRPr="005A7699" w:rsidRDefault="00AA4617">
      <w:pPr>
        <w:spacing w:after="200" w:line="240" w:lineRule="auto"/>
        <w:jc w:val="center"/>
        <w:rPr>
          <w:rFonts w:ascii="Times New Roman" w:eastAsia="Times New Roman" w:hAnsi="Times New Roman" w:cs="Times New Roman"/>
          <w:b/>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222"/>
        <w:gridCol w:w="3974"/>
        <w:gridCol w:w="878"/>
        <w:gridCol w:w="850"/>
      </w:tblGrid>
      <w:tr w:rsidR="00AA4617" w:rsidRPr="005A7699" w:rsidTr="00584865">
        <w:trPr>
          <w:trHeight w:val="57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b/>
                <w:bCs/>
              </w:rPr>
            </w:pPr>
            <w:r w:rsidRPr="005A7699">
              <w:rPr>
                <w:rFonts w:ascii="Times New Roman" w:hAnsi="Times New Roman" w:cs="Times New Roman"/>
                <w:b/>
                <w:bCs/>
              </w:rPr>
              <w:t>№ п/</w:t>
            </w:r>
            <w:proofErr w:type="spellStart"/>
            <w:r w:rsidRPr="005A7699">
              <w:rPr>
                <w:rFonts w:ascii="Times New Roman" w:hAnsi="Times New Roman" w:cs="Times New Roman"/>
                <w:b/>
                <w:bCs/>
              </w:rPr>
              <w:t>п</w:t>
            </w:r>
            <w:proofErr w:type="spellEnd"/>
          </w:p>
        </w:tc>
        <w:tc>
          <w:tcPr>
            <w:tcW w:w="3159"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b/>
                <w:bCs/>
              </w:rPr>
            </w:pPr>
            <w:r w:rsidRPr="005A7699">
              <w:rPr>
                <w:rFonts w:ascii="Times New Roman" w:hAnsi="Times New Roman" w:cs="Times New Roman"/>
                <w:b/>
                <w:bCs/>
              </w:rPr>
              <w:t>Найменування</w:t>
            </w:r>
          </w:p>
        </w:tc>
        <w:tc>
          <w:tcPr>
            <w:tcW w:w="4126"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b/>
                <w:bCs/>
              </w:rPr>
            </w:pPr>
            <w:r w:rsidRPr="005A7699">
              <w:rPr>
                <w:rFonts w:ascii="Times New Roman" w:hAnsi="Times New Roman" w:cs="Times New Roman"/>
                <w:b/>
                <w:bCs/>
              </w:rPr>
              <w:t>Код НК 024:2019</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b/>
                <w:bCs/>
              </w:rPr>
            </w:pPr>
            <w:r w:rsidRPr="005A7699">
              <w:rPr>
                <w:rFonts w:ascii="Times New Roman" w:hAnsi="Times New Roman" w:cs="Times New Roman"/>
                <w:b/>
                <w:bCs/>
              </w:rPr>
              <w:t>Од. виміру</w:t>
            </w:r>
          </w:p>
        </w:tc>
        <w:tc>
          <w:tcPr>
            <w:tcW w:w="693"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b/>
                <w:bCs/>
              </w:rPr>
            </w:pPr>
            <w:proofErr w:type="spellStart"/>
            <w:r w:rsidRPr="005A7699">
              <w:rPr>
                <w:rFonts w:ascii="Times New Roman" w:hAnsi="Times New Roman" w:cs="Times New Roman"/>
                <w:b/>
                <w:bCs/>
              </w:rPr>
              <w:t> К-кт</w:t>
            </w:r>
            <w:proofErr w:type="spellEnd"/>
            <w:r w:rsidRPr="005A7699">
              <w:rPr>
                <w:rFonts w:ascii="Times New Roman" w:hAnsi="Times New Roman" w:cs="Times New Roman"/>
                <w:b/>
                <w:bCs/>
              </w:rPr>
              <w:t>ь</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3M TM </w:t>
            </w:r>
            <w:proofErr w:type="spellStart"/>
            <w:r w:rsidRPr="005A7699">
              <w:rPr>
                <w:rFonts w:ascii="Times New Roman" w:hAnsi="Times New Roman" w:cs="Times New Roman"/>
              </w:rPr>
              <w:t>Stoсkinet</w:t>
            </w:r>
            <w:proofErr w:type="spellEnd"/>
            <w:r w:rsidRPr="005A7699">
              <w:rPr>
                <w:rFonts w:ascii="Times New Roman" w:hAnsi="Times New Roman" w:cs="Times New Roman"/>
              </w:rPr>
              <w:t xml:space="preserve"> Підкладка трикотажна трубчата, 10 см х 1 м, MS04</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33056 Матеріал для накладення гіпсової пов'язки</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3М </w:t>
            </w:r>
            <w:proofErr w:type="spellStart"/>
            <w:r w:rsidRPr="005A7699">
              <w:rPr>
                <w:rFonts w:ascii="Times New Roman" w:hAnsi="Times New Roman" w:cs="Times New Roman"/>
              </w:rPr>
              <w:t>Synthetic</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Cast</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Padding</w:t>
            </w:r>
            <w:proofErr w:type="spellEnd"/>
            <w:r w:rsidRPr="005A7699">
              <w:rPr>
                <w:rFonts w:ascii="Times New Roman" w:hAnsi="Times New Roman" w:cs="Times New Roman"/>
              </w:rPr>
              <w:t xml:space="preserve"> Підкладка </w:t>
            </w:r>
            <w:proofErr w:type="spellStart"/>
            <w:r w:rsidRPr="005A7699">
              <w:rPr>
                <w:rFonts w:ascii="Times New Roman" w:hAnsi="Times New Roman" w:cs="Times New Roman"/>
              </w:rPr>
              <w:t>підшинна</w:t>
            </w:r>
            <w:proofErr w:type="spellEnd"/>
            <w:r w:rsidRPr="005A7699">
              <w:rPr>
                <w:rFonts w:ascii="Times New Roman" w:hAnsi="Times New Roman" w:cs="Times New Roman"/>
              </w:rPr>
              <w:t xml:space="preserve"> синтетична, 10 см х 2,7 м, MW04</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33056 Матеріал для накладення гіпсової пов'язки</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Medipore™+Pad</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Адгезивна</w:t>
            </w:r>
            <w:proofErr w:type="spellEnd"/>
            <w:r w:rsidRPr="005A7699">
              <w:rPr>
                <w:rFonts w:ascii="Times New Roman" w:hAnsi="Times New Roman" w:cs="Times New Roman"/>
              </w:rPr>
              <w:t xml:space="preserve"> пов'язка для закриття ран, 10см х 20см, (3570Е)</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44990 - Лейкопластир паперовий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Medipore™+Pad</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Адгезивна</w:t>
            </w:r>
            <w:proofErr w:type="spellEnd"/>
            <w:r w:rsidRPr="005A7699">
              <w:rPr>
                <w:rFonts w:ascii="Times New Roman" w:hAnsi="Times New Roman" w:cs="Times New Roman"/>
              </w:rPr>
              <w:t xml:space="preserve"> пов'язка для закриття ран, 10см х 25см, (3571Е)</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44990 - Лейкопластир паперовий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Medipore™+Pad</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Адгезивна</w:t>
            </w:r>
            <w:proofErr w:type="spellEnd"/>
            <w:r w:rsidRPr="005A7699">
              <w:rPr>
                <w:rFonts w:ascii="Times New Roman" w:hAnsi="Times New Roman" w:cs="Times New Roman"/>
              </w:rPr>
              <w:t xml:space="preserve"> пов'язка для закриття ран,10см х 15см, (3569Е)</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44990 - Лейкопластир паперовий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Ацетон тест № 50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30227 Тестовий комплект для осаду сечі</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фл</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7</w:t>
            </w:r>
          </w:p>
        </w:tc>
        <w:tc>
          <w:tcPr>
            <w:tcW w:w="3159" w:type="dxa"/>
            <w:shd w:val="clear" w:color="auto" w:fill="auto"/>
            <w:vAlign w:val="center"/>
            <w:hideMark/>
          </w:tcPr>
          <w:p w:rsidR="00AA4617" w:rsidRPr="005A7699" w:rsidRDefault="00AA4617" w:rsidP="00584865">
            <w:pPr>
              <w:spacing w:after="0" w:line="240" w:lineRule="auto"/>
              <w:jc w:val="both"/>
              <w:rPr>
                <w:rFonts w:ascii="Times New Roman" w:hAnsi="Times New Roman" w:cs="Times New Roman"/>
              </w:rPr>
            </w:pPr>
            <w:r w:rsidRPr="005A7699">
              <w:rPr>
                <w:rFonts w:ascii="Times New Roman" w:hAnsi="Times New Roman" w:cs="Times New Roman"/>
              </w:rPr>
              <w:t xml:space="preserve">Бактерицидні </w:t>
            </w:r>
            <w:proofErr w:type="spellStart"/>
            <w:r w:rsidRPr="005A7699">
              <w:rPr>
                <w:rFonts w:ascii="Times New Roman" w:hAnsi="Times New Roman" w:cs="Times New Roman"/>
              </w:rPr>
              <w:t>опромінювачі</w:t>
            </w:r>
            <w:proofErr w:type="spellEnd"/>
            <w:r w:rsidRPr="005A7699">
              <w:rPr>
                <w:rFonts w:ascii="Times New Roman" w:hAnsi="Times New Roman" w:cs="Times New Roman"/>
              </w:rPr>
              <w:t xml:space="preserve"> (відкритого типу пересувний)</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35150 - Лампа ультрафіолетова </w:t>
            </w:r>
            <w:proofErr w:type="spellStart"/>
            <w:r w:rsidRPr="005A7699">
              <w:rPr>
                <w:rFonts w:ascii="Times New Roman" w:hAnsi="Times New Roman" w:cs="Times New Roman"/>
              </w:rPr>
              <w:t>герміцидна</w:t>
            </w:r>
            <w:proofErr w:type="spellEnd"/>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8</w:t>
            </w:r>
          </w:p>
        </w:tc>
        <w:tc>
          <w:tcPr>
            <w:tcW w:w="3159" w:type="dxa"/>
            <w:shd w:val="clear" w:color="auto" w:fill="auto"/>
            <w:vAlign w:val="center"/>
            <w:hideMark/>
          </w:tcPr>
          <w:p w:rsidR="00AA4617" w:rsidRPr="005A7699" w:rsidRDefault="00AA4617" w:rsidP="00584865">
            <w:pPr>
              <w:spacing w:after="0" w:line="240" w:lineRule="auto"/>
              <w:jc w:val="both"/>
              <w:rPr>
                <w:rFonts w:ascii="Times New Roman" w:hAnsi="Times New Roman" w:cs="Times New Roman"/>
              </w:rPr>
            </w:pPr>
            <w:r w:rsidRPr="005A7699">
              <w:rPr>
                <w:rFonts w:ascii="Times New Roman" w:hAnsi="Times New Roman" w:cs="Times New Roman"/>
              </w:rPr>
              <w:t xml:space="preserve">Бактерицидні </w:t>
            </w:r>
            <w:proofErr w:type="spellStart"/>
            <w:r w:rsidRPr="005A7699">
              <w:rPr>
                <w:rFonts w:ascii="Times New Roman" w:hAnsi="Times New Roman" w:cs="Times New Roman"/>
              </w:rPr>
              <w:t>опромінювачі</w:t>
            </w:r>
            <w:proofErr w:type="spellEnd"/>
            <w:r w:rsidRPr="005A7699">
              <w:rPr>
                <w:rFonts w:ascii="Times New Roman" w:hAnsi="Times New Roman" w:cs="Times New Roman"/>
              </w:rPr>
              <w:t xml:space="preserve"> екранові (закритого типу)</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35150 - Лампа ультрафіолетова </w:t>
            </w:r>
            <w:proofErr w:type="spellStart"/>
            <w:r w:rsidRPr="005A7699">
              <w:rPr>
                <w:rFonts w:ascii="Times New Roman" w:hAnsi="Times New Roman" w:cs="Times New Roman"/>
              </w:rPr>
              <w:t>герміцидна</w:t>
            </w:r>
            <w:proofErr w:type="spellEnd"/>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14</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Балон </w:t>
            </w:r>
            <w:proofErr w:type="spellStart"/>
            <w:r w:rsidRPr="005A7699">
              <w:rPr>
                <w:rFonts w:ascii="Times New Roman" w:hAnsi="Times New Roman" w:cs="Times New Roman"/>
              </w:rPr>
              <w:t>краплелічильник</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спринцовка</w:t>
            </w:r>
            <w:proofErr w:type="spellEnd"/>
            <w:r w:rsidRPr="005A7699">
              <w:rPr>
                <w:rFonts w:ascii="Times New Roman" w:hAnsi="Times New Roman" w:cs="Times New Roman"/>
              </w:rPr>
              <w:t xml:space="preserve"> 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35413 - Загальна лабораторна тара, багаторазово</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Бахіли</w:t>
            </w:r>
            <w:proofErr w:type="spellEnd"/>
            <w:r w:rsidRPr="005A7699">
              <w:rPr>
                <w:rFonts w:ascii="Times New Roman" w:hAnsi="Times New Roman" w:cs="Times New Roman"/>
              </w:rPr>
              <w:t xml:space="preserve"> медичні низькі (в упаковці 50 пар)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 xml:space="preserve">» (поліетилен - 8 г/м2) нестерильні </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61937 - </w:t>
            </w:r>
            <w:proofErr w:type="spellStart"/>
            <w:r w:rsidRPr="005A7699">
              <w:rPr>
                <w:rFonts w:ascii="Times New Roman" w:hAnsi="Times New Roman" w:cs="Times New Roman"/>
              </w:rPr>
              <w:t>Бахіли</w:t>
            </w:r>
            <w:proofErr w:type="spellEnd"/>
            <w:r w:rsidRPr="005A7699">
              <w:rPr>
                <w:rFonts w:ascii="Times New Roman" w:hAnsi="Times New Roman" w:cs="Times New Roman"/>
              </w:rPr>
              <w:t xml:space="preserve"> медичні</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пар</w:t>
            </w:r>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28000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Бахіли</w:t>
            </w:r>
            <w:proofErr w:type="spellEnd"/>
            <w:r w:rsidRPr="005A7699">
              <w:rPr>
                <w:rFonts w:ascii="Times New Roman" w:hAnsi="Times New Roman" w:cs="Times New Roman"/>
              </w:rPr>
              <w:t xml:space="preserve"> медичні середні (в упаковці 100 пар)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 (</w:t>
            </w:r>
            <w:proofErr w:type="spellStart"/>
            <w:r w:rsidRPr="005A7699">
              <w:rPr>
                <w:rFonts w:ascii="Times New Roman" w:hAnsi="Times New Roman" w:cs="Times New Roman"/>
              </w:rPr>
              <w:t>спанбонд</w:t>
            </w:r>
            <w:proofErr w:type="spellEnd"/>
            <w:r w:rsidRPr="005A7699">
              <w:rPr>
                <w:rFonts w:ascii="Times New Roman" w:hAnsi="Times New Roman" w:cs="Times New Roman"/>
              </w:rPr>
              <w:t xml:space="preserve"> - 30 г/м2) нестерильні</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61937 - </w:t>
            </w:r>
            <w:proofErr w:type="spellStart"/>
            <w:r w:rsidRPr="005A7699">
              <w:rPr>
                <w:rFonts w:ascii="Times New Roman" w:hAnsi="Times New Roman" w:cs="Times New Roman"/>
              </w:rPr>
              <w:t>Бахіли</w:t>
            </w:r>
            <w:proofErr w:type="spellEnd"/>
            <w:r w:rsidRPr="005A7699">
              <w:rPr>
                <w:rFonts w:ascii="Times New Roman" w:hAnsi="Times New Roman" w:cs="Times New Roman"/>
              </w:rPr>
              <w:t xml:space="preserve"> медичні</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пар</w:t>
            </w:r>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12</w:t>
            </w:r>
          </w:p>
        </w:tc>
        <w:tc>
          <w:tcPr>
            <w:tcW w:w="3159"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Бинт </w:t>
            </w:r>
            <w:proofErr w:type="spellStart"/>
            <w:r w:rsidRPr="005A7699">
              <w:rPr>
                <w:rFonts w:ascii="Times New Roman" w:hAnsi="Times New Roman" w:cs="Times New Roman"/>
              </w:rPr>
              <w:t>адгезивний</w:t>
            </w:r>
            <w:proofErr w:type="spellEnd"/>
            <w:r w:rsidRPr="005A7699">
              <w:rPr>
                <w:rFonts w:ascii="Times New Roman" w:hAnsi="Times New Roman" w:cs="Times New Roman"/>
              </w:rPr>
              <w:t xml:space="preserve"> еластичний 5см*5м  (синій, чорний, рожевий, тілесний,зелений,жовтий)</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61223 Бинт еластичний, </w:t>
            </w:r>
            <w:proofErr w:type="spellStart"/>
            <w:r w:rsidRPr="005A7699">
              <w:rPr>
                <w:rFonts w:ascii="Times New Roman" w:hAnsi="Times New Roman" w:cs="Times New Roman"/>
              </w:rPr>
              <w:t>нелатексний</w:t>
            </w:r>
            <w:proofErr w:type="spellEnd"/>
            <w:r w:rsidRPr="005A7699">
              <w:rPr>
                <w:rFonts w:ascii="Times New Roman" w:hAnsi="Times New Roman" w:cs="Times New Roman"/>
              </w:rPr>
              <w:t>, нестерильний, багаторазового використання</w:t>
            </w:r>
          </w:p>
        </w:tc>
        <w:tc>
          <w:tcPr>
            <w:tcW w:w="722" w:type="dxa"/>
            <w:shd w:val="clear" w:color="auto" w:fill="auto"/>
            <w:noWrap/>
            <w:vAlign w:val="bottom"/>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bottom"/>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Бинт в'язаний медичний нестерильний 5м х 14cм "MEDICARE"</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48126 рулон марлевий, нестерильний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120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lastRenderedPageBreak/>
              <w:t>14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Бинт гіпсовий  15*270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33056 Матеріал для накладення гіпсової пов'язки</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800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Бинт гіпсовий 20*270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33056 Матеріал для накладення гіпсової пов'язки</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900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Бинт н/стерильний 5*10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48126 рулон марлевий, нестерильний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4500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Бинт н/стерильний 7*14</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48126 рулон марлевий, нестерильний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4500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Бинт стер 5*10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48127 Бинт марлевий, стерильний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300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Бинт стер 7*14</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48127 Бинт марлевий, стерильний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1500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20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Біологічний індикатор стерильності </w:t>
            </w:r>
            <w:proofErr w:type="spellStart"/>
            <w:r w:rsidRPr="005A7699">
              <w:rPr>
                <w:rFonts w:ascii="Times New Roman" w:hAnsi="Times New Roman" w:cs="Times New Roman"/>
              </w:rPr>
              <w:t>Attest</w:t>
            </w:r>
            <w:proofErr w:type="spellEnd"/>
            <w:r w:rsidRPr="005A7699">
              <w:rPr>
                <w:rFonts w:ascii="Times New Roman" w:hAnsi="Times New Roman" w:cs="Times New Roman"/>
              </w:rPr>
              <w:t xml:space="preserve"> 132 </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35362 - </w:t>
            </w:r>
            <w:proofErr w:type="spellStart"/>
            <w:r w:rsidRPr="005A7699">
              <w:rPr>
                <w:rFonts w:ascii="Times New Roman" w:hAnsi="Times New Roman" w:cs="Times New Roman"/>
              </w:rPr>
              <w:t>Індікатор</w:t>
            </w:r>
            <w:proofErr w:type="spellEnd"/>
            <w:r w:rsidRPr="005A7699">
              <w:rPr>
                <w:rFonts w:ascii="Times New Roman" w:hAnsi="Times New Roman" w:cs="Times New Roman"/>
              </w:rPr>
              <w:t xml:space="preserve"> хімічний/фізичний для контролю стерилізації</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21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Брюки одноразові н/</w:t>
            </w:r>
            <w:proofErr w:type="spellStart"/>
            <w:r w:rsidRPr="005A7699">
              <w:rPr>
                <w:rFonts w:ascii="Times New Roman" w:hAnsi="Times New Roman" w:cs="Times New Roman"/>
              </w:rPr>
              <w:t>ст</w:t>
            </w:r>
            <w:proofErr w:type="spellEnd"/>
            <w:r w:rsidRPr="005A7699">
              <w:rPr>
                <w:rFonts w:ascii="Times New Roman" w:hAnsi="Times New Roman" w:cs="Times New Roman"/>
              </w:rPr>
              <w:t xml:space="preserve"> для </w:t>
            </w:r>
            <w:proofErr w:type="spellStart"/>
            <w:r w:rsidRPr="005A7699">
              <w:rPr>
                <w:rFonts w:ascii="Times New Roman" w:hAnsi="Times New Roman" w:cs="Times New Roman"/>
              </w:rPr>
              <w:t>пресотерапії</w:t>
            </w:r>
            <w:proofErr w:type="spellEnd"/>
            <w:r w:rsidRPr="005A7699">
              <w:rPr>
                <w:rFonts w:ascii="Times New Roman" w:hAnsi="Times New Roman" w:cs="Times New Roman"/>
              </w:rPr>
              <w:t xml:space="preserve"> </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16176- Ізолювальний костюм</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22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Вата 100 г н/стер </w:t>
            </w:r>
            <w:proofErr w:type="spellStart"/>
            <w:r w:rsidRPr="005A7699">
              <w:rPr>
                <w:rFonts w:ascii="Times New Roman" w:hAnsi="Times New Roman" w:cs="Times New Roman"/>
              </w:rPr>
              <w:t>зиг</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заг</w:t>
            </w:r>
            <w:proofErr w:type="spellEnd"/>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58232 Рулон ватний, нестерильний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2500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23</w:t>
            </w:r>
          </w:p>
        </w:tc>
        <w:tc>
          <w:tcPr>
            <w:tcW w:w="3159"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Відріз марлевий медичний нестерильний з </w:t>
            </w:r>
            <w:proofErr w:type="spellStart"/>
            <w:r w:rsidRPr="005A7699">
              <w:rPr>
                <w:rFonts w:ascii="Times New Roman" w:hAnsi="Times New Roman" w:cs="Times New Roman"/>
              </w:rPr>
              <w:t>рентгеноконтрастною</w:t>
            </w:r>
            <w:proofErr w:type="spellEnd"/>
            <w:r w:rsidRPr="005A7699">
              <w:rPr>
                <w:rFonts w:ascii="Times New Roman" w:hAnsi="Times New Roman" w:cs="Times New Roman"/>
              </w:rPr>
              <w:t xml:space="preserve"> ниткою 1000см*90см, рулон, 1 РК нитка</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48126 рулон марлевий, нестерильний</w:t>
            </w:r>
          </w:p>
        </w:tc>
        <w:tc>
          <w:tcPr>
            <w:tcW w:w="722" w:type="dxa"/>
            <w:shd w:val="clear" w:color="auto" w:fill="auto"/>
            <w:noWrap/>
            <w:vAlign w:val="bottom"/>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bottom"/>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25</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24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Вікрил</w:t>
            </w:r>
            <w:proofErr w:type="spellEnd"/>
            <w:r w:rsidRPr="005A7699">
              <w:rPr>
                <w:rFonts w:ascii="Times New Roman" w:hAnsi="Times New Roman" w:cs="Times New Roman"/>
              </w:rPr>
              <w:t xml:space="preserve"> з голкою №1,№0 (90 см)</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13899 Швовий колаген</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25</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Гігрометр ВІТ-1</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36893 Вимірювач вологи</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26</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Гігрометр ВІТ-2</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36893 Вимірювач вологи</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27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Глюкометр</w:t>
            </w:r>
            <w:proofErr w:type="spellEnd"/>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16488 Системний аналізатор швидкого тестування глюкози</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28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Голка </w:t>
            </w:r>
            <w:proofErr w:type="spellStart"/>
            <w:r w:rsidRPr="005A7699">
              <w:rPr>
                <w:rFonts w:ascii="Times New Roman" w:hAnsi="Times New Roman" w:cs="Times New Roman"/>
              </w:rPr>
              <w:t>спинальна</w:t>
            </w:r>
            <w:proofErr w:type="spellEnd"/>
            <w:r w:rsidRPr="005A7699">
              <w:rPr>
                <w:rFonts w:ascii="Times New Roman" w:hAnsi="Times New Roman" w:cs="Times New Roman"/>
              </w:rPr>
              <w:t xml:space="preserve"> G20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35212 голка </w:t>
            </w:r>
            <w:proofErr w:type="spellStart"/>
            <w:r w:rsidRPr="005A7699">
              <w:rPr>
                <w:rFonts w:ascii="Times New Roman" w:hAnsi="Times New Roman" w:cs="Times New Roman"/>
              </w:rPr>
              <w:t>спінальна</w:t>
            </w:r>
            <w:proofErr w:type="spellEnd"/>
            <w:r w:rsidRPr="005A7699">
              <w:rPr>
                <w:rFonts w:ascii="Times New Roman" w:hAnsi="Times New Roman" w:cs="Times New Roman"/>
              </w:rPr>
              <w:t>, одноразового застосування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150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29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Голка </w:t>
            </w:r>
            <w:proofErr w:type="spellStart"/>
            <w:r w:rsidRPr="005A7699">
              <w:rPr>
                <w:rFonts w:ascii="Times New Roman" w:hAnsi="Times New Roman" w:cs="Times New Roman"/>
              </w:rPr>
              <w:t>спинальна</w:t>
            </w:r>
            <w:proofErr w:type="spellEnd"/>
            <w:r w:rsidRPr="005A7699">
              <w:rPr>
                <w:rFonts w:ascii="Times New Roman" w:hAnsi="Times New Roman" w:cs="Times New Roman"/>
              </w:rPr>
              <w:t xml:space="preserve"> G22</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35212 голка </w:t>
            </w:r>
            <w:proofErr w:type="spellStart"/>
            <w:r w:rsidRPr="005A7699">
              <w:rPr>
                <w:rFonts w:ascii="Times New Roman" w:hAnsi="Times New Roman" w:cs="Times New Roman"/>
              </w:rPr>
              <w:t>спінальна</w:t>
            </w:r>
            <w:proofErr w:type="spellEnd"/>
            <w:r w:rsidRPr="005A7699">
              <w:rPr>
                <w:rFonts w:ascii="Times New Roman" w:hAnsi="Times New Roman" w:cs="Times New Roman"/>
              </w:rPr>
              <w:t>, одноразового застосування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30</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Груша для тонометра</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31282 Тестер для вимірювання тиску газу</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12</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31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Джгут </w:t>
            </w:r>
            <w:proofErr w:type="spellStart"/>
            <w:r w:rsidRPr="005A7699">
              <w:rPr>
                <w:rFonts w:ascii="Times New Roman" w:hAnsi="Times New Roman" w:cs="Times New Roman"/>
              </w:rPr>
              <w:t>кровозупинний</w:t>
            </w:r>
            <w:proofErr w:type="spellEnd"/>
            <w:r w:rsidRPr="005A7699">
              <w:rPr>
                <w:rFonts w:ascii="Times New Roman" w:hAnsi="Times New Roman" w:cs="Times New Roman"/>
              </w:rPr>
              <w:t xml:space="preserve"> </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58128 Джгут на верхню/нижню кінцівку, одноразового використання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32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Ємкість для сечі 120 </w:t>
            </w:r>
            <w:proofErr w:type="spellStart"/>
            <w:r w:rsidRPr="005A7699">
              <w:rPr>
                <w:rFonts w:ascii="Times New Roman" w:hAnsi="Times New Roman" w:cs="Times New Roman"/>
              </w:rPr>
              <w:t>мл</w:t>
            </w:r>
            <w:proofErr w:type="spellEnd"/>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Контейнер для забору проб сечі 31400</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1500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33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Зонд </w:t>
            </w:r>
            <w:proofErr w:type="spellStart"/>
            <w:r w:rsidRPr="005A7699">
              <w:rPr>
                <w:rFonts w:ascii="Times New Roman" w:hAnsi="Times New Roman" w:cs="Times New Roman"/>
              </w:rPr>
              <w:t>урогенітальний</w:t>
            </w:r>
            <w:proofErr w:type="spellEnd"/>
            <w:r w:rsidRPr="005A7699">
              <w:rPr>
                <w:rFonts w:ascii="Times New Roman" w:hAnsi="Times New Roman" w:cs="Times New Roman"/>
              </w:rPr>
              <w:t xml:space="preserve"> універсальний</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38561 Зонд </w:t>
            </w:r>
            <w:proofErr w:type="spellStart"/>
            <w:r w:rsidRPr="005A7699">
              <w:rPr>
                <w:rFonts w:ascii="Times New Roman" w:hAnsi="Times New Roman" w:cs="Times New Roman"/>
              </w:rPr>
              <w:t>назогастральний</w:t>
            </w:r>
            <w:proofErr w:type="spellEnd"/>
            <w:r w:rsidRPr="005A7699">
              <w:rPr>
                <w:rFonts w:ascii="Times New Roman" w:hAnsi="Times New Roman" w:cs="Times New Roman"/>
              </w:rPr>
              <w:t xml:space="preserve"> / </w:t>
            </w:r>
            <w:proofErr w:type="spellStart"/>
            <w:r w:rsidRPr="005A7699">
              <w:rPr>
                <w:rFonts w:ascii="Times New Roman" w:hAnsi="Times New Roman" w:cs="Times New Roman"/>
              </w:rPr>
              <w:t>орогастральний</w:t>
            </w:r>
            <w:proofErr w:type="spellEnd"/>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34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Зонд шлунковий "MEDICARE", розмір </w:t>
            </w:r>
            <w:proofErr w:type="spellStart"/>
            <w:r w:rsidRPr="005A7699">
              <w:rPr>
                <w:rFonts w:ascii="Times New Roman" w:hAnsi="Times New Roman" w:cs="Times New Roman"/>
              </w:rPr>
              <w:t>Fr</w:t>
            </w:r>
            <w:proofErr w:type="spellEnd"/>
            <w:r w:rsidRPr="005A7699">
              <w:rPr>
                <w:rFonts w:ascii="Times New Roman" w:hAnsi="Times New Roman" w:cs="Times New Roman"/>
              </w:rPr>
              <w:t xml:space="preserve"> 18</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38561 Зонд </w:t>
            </w:r>
            <w:proofErr w:type="spellStart"/>
            <w:r w:rsidRPr="005A7699">
              <w:rPr>
                <w:rFonts w:ascii="Times New Roman" w:hAnsi="Times New Roman" w:cs="Times New Roman"/>
              </w:rPr>
              <w:t>назогастральний</w:t>
            </w:r>
            <w:proofErr w:type="spellEnd"/>
            <w:r w:rsidRPr="005A7699">
              <w:rPr>
                <w:rFonts w:ascii="Times New Roman" w:hAnsi="Times New Roman" w:cs="Times New Roman"/>
              </w:rPr>
              <w:t xml:space="preserve"> / </w:t>
            </w:r>
            <w:proofErr w:type="spellStart"/>
            <w:r w:rsidRPr="005A7699">
              <w:rPr>
                <w:rFonts w:ascii="Times New Roman" w:hAnsi="Times New Roman" w:cs="Times New Roman"/>
              </w:rPr>
              <w:t>орогастральний</w:t>
            </w:r>
            <w:proofErr w:type="spellEnd"/>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60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35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Зонд шлунковий "MEDICARE", розмір Fr26</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38561 Зонд </w:t>
            </w:r>
            <w:proofErr w:type="spellStart"/>
            <w:r w:rsidRPr="005A7699">
              <w:rPr>
                <w:rFonts w:ascii="Times New Roman" w:hAnsi="Times New Roman" w:cs="Times New Roman"/>
              </w:rPr>
              <w:t>назогастральний</w:t>
            </w:r>
            <w:proofErr w:type="spellEnd"/>
            <w:r w:rsidRPr="005A7699">
              <w:rPr>
                <w:rFonts w:ascii="Times New Roman" w:hAnsi="Times New Roman" w:cs="Times New Roman"/>
              </w:rPr>
              <w:t xml:space="preserve"> / </w:t>
            </w:r>
            <w:proofErr w:type="spellStart"/>
            <w:r w:rsidRPr="005A7699">
              <w:rPr>
                <w:rFonts w:ascii="Times New Roman" w:hAnsi="Times New Roman" w:cs="Times New Roman"/>
              </w:rPr>
              <w:t>орогастральний</w:t>
            </w:r>
            <w:proofErr w:type="spellEnd"/>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36</w:t>
            </w:r>
          </w:p>
        </w:tc>
        <w:tc>
          <w:tcPr>
            <w:tcW w:w="3159"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Калоприймач</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однокомп</w:t>
            </w:r>
            <w:proofErr w:type="spellEnd"/>
            <w:r w:rsidRPr="005A7699">
              <w:rPr>
                <w:rFonts w:ascii="Times New Roman" w:hAnsi="Times New Roman" w:cs="Times New Roman"/>
              </w:rPr>
              <w:t xml:space="preserve">.,відкритий,непрозорий 19-64 мм №30   </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31066 </w:t>
            </w:r>
            <w:proofErr w:type="spellStart"/>
            <w:r w:rsidRPr="005A7699">
              <w:rPr>
                <w:rFonts w:ascii="Times New Roman" w:hAnsi="Times New Roman" w:cs="Times New Roman"/>
              </w:rPr>
              <w:t>Калоприймач</w:t>
            </w:r>
            <w:proofErr w:type="spellEnd"/>
            <w:r w:rsidRPr="005A7699">
              <w:rPr>
                <w:rFonts w:ascii="Times New Roman" w:hAnsi="Times New Roman" w:cs="Times New Roman"/>
              </w:rPr>
              <w:t xml:space="preserve"> для </w:t>
            </w:r>
            <w:proofErr w:type="spellStart"/>
            <w:r w:rsidRPr="005A7699">
              <w:rPr>
                <w:rFonts w:ascii="Times New Roman" w:hAnsi="Times New Roman" w:cs="Times New Roman"/>
              </w:rPr>
              <w:t>колостоми</w:t>
            </w:r>
            <w:proofErr w:type="spellEnd"/>
            <w:r w:rsidRPr="005A7699">
              <w:rPr>
                <w:rFonts w:ascii="Times New Roman" w:hAnsi="Times New Roman" w:cs="Times New Roman"/>
              </w:rPr>
              <w:t xml:space="preserve"> закритий, однокомпонентний</w:t>
            </w:r>
          </w:p>
        </w:tc>
        <w:tc>
          <w:tcPr>
            <w:tcW w:w="722" w:type="dxa"/>
            <w:shd w:val="clear" w:color="auto" w:fill="auto"/>
            <w:noWrap/>
            <w:vAlign w:val="bottom"/>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упак</w:t>
            </w:r>
            <w:proofErr w:type="spellEnd"/>
          </w:p>
        </w:tc>
        <w:tc>
          <w:tcPr>
            <w:tcW w:w="693" w:type="dxa"/>
            <w:shd w:val="clear" w:color="auto" w:fill="auto"/>
            <w:noWrap/>
            <w:vAlign w:val="bottom"/>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37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Канюля</w:t>
            </w:r>
            <w:proofErr w:type="spellEnd"/>
            <w:r w:rsidRPr="005A7699">
              <w:rPr>
                <w:rFonts w:ascii="Times New Roman" w:hAnsi="Times New Roman" w:cs="Times New Roman"/>
              </w:rPr>
              <w:t xml:space="preserve"> внутрішньовенна “MEDICARE” одноразового використання, з крильцями та ін’єкційним клапаном (з гідрофобним  фільтром) G20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16649 основний набір внутрішньовенного введення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1800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lastRenderedPageBreak/>
              <w:t>38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Канюля</w:t>
            </w:r>
            <w:proofErr w:type="spellEnd"/>
            <w:r w:rsidRPr="005A7699">
              <w:rPr>
                <w:rFonts w:ascii="Times New Roman" w:hAnsi="Times New Roman" w:cs="Times New Roman"/>
              </w:rPr>
              <w:t xml:space="preserve"> внутрішньовенна “MEDICARE” одноразового використання, з крильцями та ін’єкційним клапаном (з гідрофобним  фільтром) G22</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16649 основний набір внутрішньовенного введення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2400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39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Канюля</w:t>
            </w:r>
            <w:proofErr w:type="spellEnd"/>
            <w:r w:rsidRPr="005A7699">
              <w:rPr>
                <w:rFonts w:ascii="Times New Roman" w:hAnsi="Times New Roman" w:cs="Times New Roman"/>
              </w:rPr>
              <w:t xml:space="preserve"> внутрішньовенна “MEDICARE” одноразового використання, з крильцями та ін’єкційним клапаном (з гідрофобним  фільтром) G24</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16649 основний набір внутрішньовенного введення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2400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40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Канюля</w:t>
            </w:r>
            <w:proofErr w:type="spellEnd"/>
            <w:r w:rsidRPr="005A7699">
              <w:rPr>
                <w:rFonts w:ascii="Times New Roman" w:hAnsi="Times New Roman" w:cs="Times New Roman"/>
              </w:rPr>
              <w:t xml:space="preserve"> внутрішньовенна “MEDICARE” одноразового використання, з крильцями та ін’єкційним клапаном (з гідрофобним  фільтром) G26</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16649 основний набір внутрішньовенного введення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41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Канюля</w:t>
            </w:r>
            <w:proofErr w:type="spellEnd"/>
            <w:r w:rsidRPr="005A7699">
              <w:rPr>
                <w:rFonts w:ascii="Times New Roman" w:hAnsi="Times New Roman" w:cs="Times New Roman"/>
              </w:rPr>
              <w:t xml:space="preserve"> назальна </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38561 Зонд </w:t>
            </w:r>
            <w:proofErr w:type="spellStart"/>
            <w:r w:rsidRPr="005A7699">
              <w:rPr>
                <w:rFonts w:ascii="Times New Roman" w:hAnsi="Times New Roman" w:cs="Times New Roman"/>
              </w:rPr>
              <w:t>назогастральний</w:t>
            </w:r>
            <w:proofErr w:type="spellEnd"/>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шт.</w:t>
            </w:r>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42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Капіляри </w:t>
            </w:r>
            <w:proofErr w:type="spellStart"/>
            <w:r w:rsidRPr="005A7699">
              <w:rPr>
                <w:rFonts w:ascii="Times New Roman" w:hAnsi="Times New Roman" w:cs="Times New Roman"/>
              </w:rPr>
              <w:t>Панченкова</w:t>
            </w:r>
            <w:proofErr w:type="spellEnd"/>
            <w:r w:rsidRPr="005A7699">
              <w:rPr>
                <w:rFonts w:ascii="Times New Roman" w:hAnsi="Times New Roman" w:cs="Times New Roman"/>
              </w:rPr>
              <w:t xml:space="preserve"> </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35413 - Загальна лабораторна тара, багаторазово</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43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Капрон н/</w:t>
            </w:r>
            <w:proofErr w:type="spellStart"/>
            <w:r w:rsidRPr="005A7699">
              <w:rPr>
                <w:rFonts w:ascii="Times New Roman" w:hAnsi="Times New Roman" w:cs="Times New Roman"/>
              </w:rPr>
              <w:t>ст</w:t>
            </w:r>
            <w:proofErr w:type="spellEnd"/>
            <w:r w:rsidRPr="005A7699">
              <w:rPr>
                <w:rFonts w:ascii="Times New Roman" w:hAnsi="Times New Roman" w:cs="Times New Roman"/>
              </w:rPr>
              <w:t xml:space="preserve"> № 2 (50 м в мотку)</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38000 Нитка хірургічна поліамідна, мононитка</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44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Капрон н/</w:t>
            </w:r>
            <w:proofErr w:type="spellStart"/>
            <w:r w:rsidRPr="005A7699">
              <w:rPr>
                <w:rFonts w:ascii="Times New Roman" w:hAnsi="Times New Roman" w:cs="Times New Roman"/>
              </w:rPr>
              <w:t>ст</w:t>
            </w:r>
            <w:proofErr w:type="spellEnd"/>
            <w:r w:rsidRPr="005A7699">
              <w:rPr>
                <w:rFonts w:ascii="Times New Roman" w:hAnsi="Times New Roman" w:cs="Times New Roman"/>
              </w:rPr>
              <w:t xml:space="preserve"> № 5 (50 м в мотку)</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38000 Нитка хірургічна поліамідна, мононитка</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45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Катетер підключичний 0,6;1,0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16649 основний набір внутрішньовенного введення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46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Катетер </w:t>
            </w:r>
            <w:proofErr w:type="spellStart"/>
            <w:r w:rsidRPr="005A7699">
              <w:rPr>
                <w:rFonts w:ascii="Times New Roman" w:hAnsi="Times New Roman" w:cs="Times New Roman"/>
              </w:rPr>
              <w:t>Фолея</w:t>
            </w:r>
            <w:proofErr w:type="spellEnd"/>
            <w:r w:rsidRPr="005A7699">
              <w:rPr>
                <w:rFonts w:ascii="Times New Roman" w:hAnsi="Times New Roman" w:cs="Times New Roman"/>
              </w:rPr>
              <w:t xml:space="preserve"> латексний, 2-ходовий “MEDICARE” №16</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14292 Набір для катетеризації сечового міхура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47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Катетер </w:t>
            </w:r>
            <w:proofErr w:type="spellStart"/>
            <w:r w:rsidRPr="005A7699">
              <w:rPr>
                <w:rFonts w:ascii="Times New Roman" w:hAnsi="Times New Roman" w:cs="Times New Roman"/>
              </w:rPr>
              <w:t>Фолея</w:t>
            </w:r>
            <w:proofErr w:type="spellEnd"/>
            <w:r w:rsidRPr="005A7699">
              <w:rPr>
                <w:rFonts w:ascii="Times New Roman" w:hAnsi="Times New Roman" w:cs="Times New Roman"/>
              </w:rPr>
              <w:t xml:space="preserve"> латексний, 2-ходовий “MEDICARE” №18</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14292 Набір для катетеризації сечового міхура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650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48</w:t>
            </w:r>
          </w:p>
        </w:tc>
        <w:tc>
          <w:tcPr>
            <w:tcW w:w="3159" w:type="dxa"/>
            <w:shd w:val="clear" w:color="auto" w:fill="auto"/>
            <w:noWrap/>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Кетгут -S пол. стер. № 4 1,5 м</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13898 Хірургічна нитка </w:t>
            </w:r>
            <w:proofErr w:type="spellStart"/>
            <w:r w:rsidRPr="005A7699">
              <w:rPr>
                <w:rFonts w:ascii="Times New Roman" w:hAnsi="Times New Roman" w:cs="Times New Roman"/>
              </w:rPr>
              <w:t>кетґут</w:t>
            </w:r>
            <w:proofErr w:type="spellEnd"/>
          </w:p>
        </w:tc>
        <w:tc>
          <w:tcPr>
            <w:tcW w:w="722" w:type="dxa"/>
            <w:shd w:val="clear" w:color="auto" w:fill="auto"/>
            <w:noWrap/>
            <w:vAlign w:val="bottom"/>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bottom"/>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240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49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Кетгут пол. стер. № 3 1,5 м</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13898 Хірургічна нитка </w:t>
            </w:r>
            <w:proofErr w:type="spellStart"/>
            <w:r w:rsidRPr="005A7699">
              <w:rPr>
                <w:rFonts w:ascii="Times New Roman" w:hAnsi="Times New Roman" w:cs="Times New Roman"/>
              </w:rPr>
              <w:t>кетґут</w:t>
            </w:r>
            <w:proofErr w:type="spellEnd"/>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50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Кетгут пол. стер. № 4 1,5 м</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13898 Хірургічна нитка </w:t>
            </w:r>
            <w:proofErr w:type="spellStart"/>
            <w:r w:rsidRPr="005A7699">
              <w:rPr>
                <w:rFonts w:ascii="Times New Roman" w:hAnsi="Times New Roman" w:cs="Times New Roman"/>
              </w:rPr>
              <w:t>кетґут</w:t>
            </w:r>
            <w:proofErr w:type="spellEnd"/>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51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Кетгут пол. стер. № 5 1,5 м</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13898 Хірургічна нитка </w:t>
            </w:r>
            <w:proofErr w:type="spellStart"/>
            <w:r w:rsidRPr="005A7699">
              <w:rPr>
                <w:rFonts w:ascii="Times New Roman" w:hAnsi="Times New Roman" w:cs="Times New Roman"/>
              </w:rPr>
              <w:t>кетґут</w:t>
            </w:r>
            <w:proofErr w:type="spellEnd"/>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52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Комплект одягу для відвідувача №8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44059; Комплект одягу та покриттів операційних</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53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Комплект одягу хірургічний №11(L)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44059; Комплект одягу та покриттів операційних</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54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Комплект покриттів операційних хірургічний №3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44059; Комплект одягу та покриттів операційних</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150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55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Контейнер для голок </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14424 контейнер на відходи</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25</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56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Контейнер для заготівки крові 400*450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44034  набір для забору донорської крові, двокамерний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57</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Контур дихальний багаторазового використання “MEDICARE” (з 2 </w:t>
            </w:r>
            <w:proofErr w:type="spellStart"/>
            <w:r w:rsidRPr="005A7699">
              <w:rPr>
                <w:rFonts w:ascii="Times New Roman" w:hAnsi="Times New Roman" w:cs="Times New Roman"/>
              </w:rPr>
              <w:t>вологозбірниками</w:t>
            </w:r>
            <w:proofErr w:type="spellEnd"/>
            <w:r w:rsidRPr="005A7699">
              <w:rPr>
                <w:rFonts w:ascii="Times New Roman" w:hAnsi="Times New Roman" w:cs="Times New Roman"/>
              </w:rPr>
              <w:t>), для дорослих</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37704 – контур дихальний анестезіологічний, одноразового використання, нестерильний</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58</w:t>
            </w:r>
          </w:p>
        </w:tc>
        <w:tc>
          <w:tcPr>
            <w:tcW w:w="3159" w:type="dxa"/>
            <w:shd w:val="clear" w:color="auto" w:fill="auto"/>
            <w:vAlign w:val="center"/>
            <w:hideMark/>
          </w:tcPr>
          <w:p w:rsidR="00AA4617" w:rsidRPr="005A7699" w:rsidRDefault="00AA4617" w:rsidP="00584865">
            <w:pPr>
              <w:spacing w:after="0" w:line="240" w:lineRule="auto"/>
              <w:jc w:val="both"/>
              <w:rPr>
                <w:rFonts w:ascii="Times New Roman" w:hAnsi="Times New Roman" w:cs="Times New Roman"/>
              </w:rPr>
            </w:pPr>
            <w:r w:rsidRPr="005A7699">
              <w:rPr>
                <w:rFonts w:ascii="Times New Roman" w:hAnsi="Times New Roman" w:cs="Times New Roman"/>
              </w:rPr>
              <w:t>Лампа TUV 15W</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35150 - Лампа ультрафіолетова </w:t>
            </w:r>
            <w:proofErr w:type="spellStart"/>
            <w:r w:rsidRPr="005A7699">
              <w:rPr>
                <w:rFonts w:ascii="Times New Roman" w:hAnsi="Times New Roman" w:cs="Times New Roman"/>
              </w:rPr>
              <w:t>герміцидна</w:t>
            </w:r>
            <w:proofErr w:type="spellEnd"/>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25</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lastRenderedPageBreak/>
              <w:t>59</w:t>
            </w:r>
          </w:p>
        </w:tc>
        <w:tc>
          <w:tcPr>
            <w:tcW w:w="3159" w:type="dxa"/>
            <w:shd w:val="clear" w:color="auto" w:fill="auto"/>
            <w:vAlign w:val="center"/>
            <w:hideMark/>
          </w:tcPr>
          <w:p w:rsidR="00AA4617" w:rsidRPr="005A7699" w:rsidRDefault="00AA4617" w:rsidP="00584865">
            <w:pPr>
              <w:spacing w:after="0" w:line="240" w:lineRule="auto"/>
              <w:jc w:val="both"/>
              <w:rPr>
                <w:rFonts w:ascii="Times New Roman" w:hAnsi="Times New Roman" w:cs="Times New Roman"/>
              </w:rPr>
            </w:pPr>
            <w:r w:rsidRPr="005A7699">
              <w:rPr>
                <w:rFonts w:ascii="Times New Roman" w:hAnsi="Times New Roman" w:cs="Times New Roman"/>
              </w:rPr>
              <w:t>Лампа TUV 30W</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35150 - Лампа ультрафіолетова </w:t>
            </w:r>
            <w:proofErr w:type="spellStart"/>
            <w:r w:rsidRPr="005A7699">
              <w:rPr>
                <w:rFonts w:ascii="Times New Roman" w:hAnsi="Times New Roman" w:cs="Times New Roman"/>
              </w:rPr>
              <w:t>герміцидна</w:t>
            </w:r>
            <w:proofErr w:type="spellEnd"/>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60</w:t>
            </w:r>
          </w:p>
        </w:tc>
        <w:tc>
          <w:tcPr>
            <w:tcW w:w="3159" w:type="dxa"/>
            <w:shd w:val="clear" w:color="auto" w:fill="auto"/>
            <w:vAlign w:val="center"/>
            <w:hideMark/>
          </w:tcPr>
          <w:p w:rsidR="00AA4617" w:rsidRPr="005A7699" w:rsidRDefault="00AA4617" w:rsidP="00584865">
            <w:pPr>
              <w:spacing w:after="0" w:line="240" w:lineRule="auto"/>
              <w:jc w:val="both"/>
              <w:rPr>
                <w:rFonts w:ascii="Times New Roman" w:hAnsi="Times New Roman" w:cs="Times New Roman"/>
              </w:rPr>
            </w:pPr>
            <w:r w:rsidRPr="005A7699">
              <w:rPr>
                <w:rFonts w:ascii="Times New Roman" w:hAnsi="Times New Roman" w:cs="Times New Roman"/>
              </w:rPr>
              <w:t>Лампа TUV 8W</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35150 - Лампа ультрафіолетова </w:t>
            </w:r>
            <w:proofErr w:type="spellStart"/>
            <w:r w:rsidRPr="005A7699">
              <w:rPr>
                <w:rFonts w:ascii="Times New Roman" w:hAnsi="Times New Roman" w:cs="Times New Roman"/>
              </w:rPr>
              <w:t>герміцидна</w:t>
            </w:r>
            <w:proofErr w:type="spellEnd"/>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61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Ланцет (скарифікатор) "ВОЛЕС" для крові стальний з центральною голкою одноразового використання стерильний, №200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61579 </w:t>
            </w:r>
            <w:proofErr w:type="spellStart"/>
            <w:r w:rsidRPr="005A7699">
              <w:rPr>
                <w:rFonts w:ascii="Times New Roman" w:hAnsi="Times New Roman" w:cs="Times New Roman"/>
              </w:rPr>
              <w:t>Скарификатор</w:t>
            </w:r>
            <w:proofErr w:type="spellEnd"/>
            <w:r w:rsidRPr="005A7699">
              <w:rPr>
                <w:rFonts w:ascii="Times New Roman" w:hAnsi="Times New Roman" w:cs="Times New Roman"/>
              </w:rPr>
              <w:t xml:space="preserve"> неавтоматичний, одноразового використання</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60000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62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ЛДТЗ 110-25</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16754 Папір для реєстрації електрокардіограм</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63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ЛДТЗ 57-18</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16754 Папір для реєстрації електрокардіограм</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240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64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ЛДТЗ 80-20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16754 Папір для реєстрації електрокардіограм</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230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65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ЛДТЗ 80-23</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16754 Папір для реєстрації електрокардіограм</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66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Лезо для скальпеля №11, </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32382 Лезо скальпеля, багаторазового використання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67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Лезо для скальпеля №21, </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32382 Лезо скальпеля, багаторазового використання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68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Лезо для скальпеля №22, </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32382 Лезо скальпеля, багаторазового використання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800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69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Лезо для скальпеля №23, </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32382 Лезо скальпеля, багаторазового використання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70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Лейкопластир </w:t>
            </w:r>
            <w:proofErr w:type="spellStart"/>
            <w:r w:rsidRPr="005A7699">
              <w:rPr>
                <w:rFonts w:ascii="Times New Roman" w:hAnsi="Times New Roman" w:cs="Times New Roman"/>
              </w:rPr>
              <w:t>бактер</w:t>
            </w:r>
            <w:proofErr w:type="spellEnd"/>
            <w:r w:rsidRPr="005A7699">
              <w:rPr>
                <w:rFonts w:ascii="Times New Roman" w:hAnsi="Times New Roman" w:cs="Times New Roman"/>
              </w:rPr>
              <w:t>. 2,5*7,2</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44990 - Лейкопластир паперовий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3000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71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Лейкопластир для фіксації в/</w:t>
            </w:r>
            <w:proofErr w:type="spellStart"/>
            <w:r w:rsidRPr="005A7699">
              <w:rPr>
                <w:rFonts w:ascii="Times New Roman" w:hAnsi="Times New Roman" w:cs="Times New Roman"/>
              </w:rPr>
              <w:t>в</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конюлі</w:t>
            </w:r>
            <w:proofErr w:type="spellEnd"/>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44990 - Лейкопластир паперовий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72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Лейкопластир н/</w:t>
            </w:r>
            <w:proofErr w:type="spellStart"/>
            <w:r w:rsidRPr="005A7699">
              <w:rPr>
                <w:rFonts w:ascii="Times New Roman" w:hAnsi="Times New Roman" w:cs="Times New Roman"/>
              </w:rPr>
              <w:t>ткан</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кот</w:t>
            </w:r>
            <w:proofErr w:type="spellEnd"/>
            <w:r w:rsidRPr="005A7699">
              <w:rPr>
                <w:rFonts w:ascii="Times New Roman" w:hAnsi="Times New Roman" w:cs="Times New Roman"/>
              </w:rPr>
              <w:t xml:space="preserve"> 1см*5м</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44990 - Лейкопластир паперовий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73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Лейкопластир н/</w:t>
            </w:r>
            <w:proofErr w:type="spellStart"/>
            <w:r w:rsidRPr="005A7699">
              <w:rPr>
                <w:rFonts w:ascii="Times New Roman" w:hAnsi="Times New Roman" w:cs="Times New Roman"/>
              </w:rPr>
              <w:t>ткан</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кот</w:t>
            </w:r>
            <w:proofErr w:type="spellEnd"/>
            <w:r w:rsidRPr="005A7699">
              <w:rPr>
                <w:rFonts w:ascii="Times New Roman" w:hAnsi="Times New Roman" w:cs="Times New Roman"/>
              </w:rPr>
              <w:t xml:space="preserve"> 3см*5м</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44990 - Лейкопластир паперовий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74</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Манжета для вимірювання кров’яного тиску на передпліччі (стандартна)</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31282 Тестер для вимірювання тиску газу</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6</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75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Марля медична  5м</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48126 рулон марлевий, нестерильний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1600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76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Маска киснева  з трубкою дитяча  без мішка</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35173 Маска для кисню без зворотного дихання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77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Маска киснева для інгаляції </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35173 Маска для кисню без зворотного дихання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600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78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Маска киснева для інгаляції дитяча</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35173 Маска для кисню без зворотного дихання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79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Маска киснева з трубкою доросла  з мішком</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35173 Маска для кисню без зворотного дихання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80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Маска киснева з трубкою доросла без мішка</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35173 Маска для кисню без зворотного дихання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800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lastRenderedPageBreak/>
              <w:t>81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Маска медична тришарова (на зав'язках)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 (</w:t>
            </w:r>
            <w:proofErr w:type="spellStart"/>
            <w:r w:rsidRPr="005A7699">
              <w:rPr>
                <w:rFonts w:ascii="Times New Roman" w:hAnsi="Times New Roman" w:cs="Times New Roman"/>
              </w:rPr>
              <w:t>спанбонд</w:t>
            </w:r>
            <w:proofErr w:type="spellEnd"/>
            <w:r w:rsidRPr="005A7699">
              <w:rPr>
                <w:rFonts w:ascii="Times New Roman" w:hAnsi="Times New Roman" w:cs="Times New Roman"/>
              </w:rPr>
              <w:t xml:space="preserve"> - 30 г/м2) стерильна (</w:t>
            </w:r>
            <w:proofErr w:type="spellStart"/>
            <w:r w:rsidRPr="005A7699">
              <w:rPr>
                <w:rFonts w:ascii="Times New Roman" w:hAnsi="Times New Roman" w:cs="Times New Roman"/>
              </w:rPr>
              <w:t>шт</w:t>
            </w:r>
            <w:proofErr w:type="spellEnd"/>
            <w:r w:rsidRPr="005A7699">
              <w:rPr>
                <w:rFonts w:ascii="Times New Roman" w:hAnsi="Times New Roman" w:cs="Times New Roman"/>
              </w:rPr>
              <w:t>)</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18094 Лицева маска для захисту дихальних шляхів.</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250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82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Медична клейонка 2 м</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35339  Простирадло </w:t>
            </w:r>
            <w:proofErr w:type="spellStart"/>
            <w:r w:rsidRPr="005A7699">
              <w:rPr>
                <w:rFonts w:ascii="Times New Roman" w:hAnsi="Times New Roman" w:cs="Times New Roman"/>
              </w:rPr>
              <w:t>проґумоване</w:t>
            </w:r>
            <w:proofErr w:type="spellEnd"/>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265</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83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Медична клейонка 50 м</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35339  Простирадло </w:t>
            </w:r>
            <w:proofErr w:type="spellStart"/>
            <w:r w:rsidRPr="005A7699">
              <w:rPr>
                <w:rFonts w:ascii="Times New Roman" w:hAnsi="Times New Roman" w:cs="Times New Roman"/>
              </w:rPr>
              <w:t>проґумоване</w:t>
            </w:r>
            <w:proofErr w:type="spellEnd"/>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рул</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84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Медична маска одноразова н/</w:t>
            </w:r>
            <w:proofErr w:type="spellStart"/>
            <w:r w:rsidRPr="005A7699">
              <w:rPr>
                <w:rFonts w:ascii="Times New Roman" w:hAnsi="Times New Roman" w:cs="Times New Roman"/>
              </w:rPr>
              <w:t>ст</w:t>
            </w:r>
            <w:proofErr w:type="spellEnd"/>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18094 Лицева маска для захисту дихальних шляхів.</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70000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85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Мікропіпетка</w:t>
            </w:r>
            <w:proofErr w:type="spellEnd"/>
            <w:r w:rsidRPr="005A7699">
              <w:rPr>
                <w:rFonts w:ascii="Times New Roman" w:hAnsi="Times New Roman" w:cs="Times New Roman"/>
              </w:rPr>
              <w:t xml:space="preserve"> 0,1 </w:t>
            </w:r>
            <w:proofErr w:type="spellStart"/>
            <w:r w:rsidRPr="005A7699">
              <w:rPr>
                <w:rFonts w:ascii="Times New Roman" w:hAnsi="Times New Roman" w:cs="Times New Roman"/>
              </w:rPr>
              <w:t>мл</w:t>
            </w:r>
            <w:proofErr w:type="spellEnd"/>
            <w:r w:rsidRPr="005A7699">
              <w:rPr>
                <w:rFonts w:ascii="Times New Roman" w:hAnsi="Times New Roman" w:cs="Times New Roman"/>
              </w:rPr>
              <w:t xml:space="preserve">  - 0,01</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46237 Нестерильна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86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Мікропіпетка</w:t>
            </w:r>
            <w:proofErr w:type="spellEnd"/>
            <w:r w:rsidRPr="005A7699">
              <w:rPr>
                <w:rFonts w:ascii="Times New Roman" w:hAnsi="Times New Roman" w:cs="Times New Roman"/>
              </w:rPr>
              <w:t xml:space="preserve"> 0,2 </w:t>
            </w:r>
            <w:proofErr w:type="spellStart"/>
            <w:r w:rsidRPr="005A7699">
              <w:rPr>
                <w:rFonts w:ascii="Times New Roman" w:hAnsi="Times New Roman" w:cs="Times New Roman"/>
              </w:rPr>
              <w:t>мл</w:t>
            </w:r>
            <w:proofErr w:type="spellEnd"/>
            <w:r w:rsidRPr="005A7699">
              <w:rPr>
                <w:rFonts w:ascii="Times New Roman" w:hAnsi="Times New Roman" w:cs="Times New Roman"/>
              </w:rPr>
              <w:t xml:space="preserve">  - 0,02</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46237 Нестерильна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87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Мікропробірка</w:t>
            </w:r>
            <w:proofErr w:type="spellEnd"/>
            <w:r w:rsidRPr="005A7699">
              <w:rPr>
                <w:rFonts w:ascii="Times New Roman" w:hAnsi="Times New Roman" w:cs="Times New Roman"/>
              </w:rPr>
              <w:t xml:space="preserve"> "ВОЛЕС" тип </w:t>
            </w:r>
            <w:proofErr w:type="spellStart"/>
            <w:r w:rsidRPr="005A7699">
              <w:rPr>
                <w:rFonts w:ascii="Times New Roman" w:hAnsi="Times New Roman" w:cs="Times New Roman"/>
              </w:rPr>
              <w:t>Еппендорф</w:t>
            </w:r>
            <w:proofErr w:type="spellEnd"/>
            <w:r w:rsidRPr="005A7699">
              <w:rPr>
                <w:rFonts w:ascii="Times New Roman" w:hAnsi="Times New Roman" w:cs="Times New Roman"/>
              </w:rPr>
              <w:t xml:space="preserve"> 1,5 </w:t>
            </w:r>
            <w:proofErr w:type="spellStart"/>
            <w:r w:rsidRPr="005A7699">
              <w:rPr>
                <w:rFonts w:ascii="Times New Roman" w:hAnsi="Times New Roman" w:cs="Times New Roman"/>
              </w:rPr>
              <w:t>мл</w:t>
            </w:r>
            <w:proofErr w:type="spellEnd"/>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42386 - Вакуумна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88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Мікропробірка</w:t>
            </w:r>
            <w:proofErr w:type="spellEnd"/>
            <w:r w:rsidRPr="005A7699">
              <w:rPr>
                <w:rFonts w:ascii="Times New Roman" w:hAnsi="Times New Roman" w:cs="Times New Roman"/>
              </w:rPr>
              <w:t xml:space="preserve"> "ВОЛЕС" тип </w:t>
            </w:r>
            <w:proofErr w:type="spellStart"/>
            <w:r w:rsidRPr="005A7699">
              <w:rPr>
                <w:rFonts w:ascii="Times New Roman" w:hAnsi="Times New Roman" w:cs="Times New Roman"/>
              </w:rPr>
              <w:t>Еппендорф</w:t>
            </w:r>
            <w:proofErr w:type="spellEnd"/>
            <w:r w:rsidRPr="005A7699">
              <w:rPr>
                <w:rFonts w:ascii="Times New Roman" w:hAnsi="Times New Roman" w:cs="Times New Roman"/>
              </w:rPr>
              <w:t xml:space="preserve"> 2мл</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42386 - Вакуумна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89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Набір гінекологічний №10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61938 Набір одягу хірургічний / оглядовий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90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Набір гінекологічний №7</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61938 Набір одягу хірургічний / оглядовий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91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Набір гінекологічний Славна №1 М</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61938 Набір одягу хірургічний / оглядовий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2500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92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Набір для катетеризації підключичної вени р.1,0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16649 основний набір внутрішньовенного введення</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93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Наконечники для дозаторів 0,5-200 мкл   (жовті) №1000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46237 Нестерильна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94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Наконечники для дозаторів 10 мкл   (білі) №1000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46237 Нестерильна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95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Наконечники для дозаторів 100-1000 мкл   (сині) №500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46237 Нестерильна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96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Наконечники для клізм</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46237 Нестерильна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97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Паличка скляна </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35413  Загальна лабораторна тара, багаторазово</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98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Пелюшка адсорбуюча н/стер  90*60  (Білосніжка)</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60709   Пелюшка вбирає</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99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Пелюшка поглинаюча 90см х 60см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 (</w:t>
            </w:r>
            <w:proofErr w:type="spellStart"/>
            <w:r w:rsidRPr="005A7699">
              <w:rPr>
                <w:rFonts w:ascii="Times New Roman" w:hAnsi="Times New Roman" w:cs="Times New Roman"/>
              </w:rPr>
              <w:t>целюлоза+абсорбент</w:t>
            </w:r>
            <w:proofErr w:type="spellEnd"/>
            <w:r w:rsidRPr="005A7699">
              <w:rPr>
                <w:rFonts w:ascii="Times New Roman" w:hAnsi="Times New Roman" w:cs="Times New Roman"/>
              </w:rPr>
              <w:t>) стерильна (</w:t>
            </w:r>
            <w:proofErr w:type="spellStart"/>
            <w:r w:rsidRPr="005A7699">
              <w:rPr>
                <w:rFonts w:ascii="Times New Roman" w:hAnsi="Times New Roman" w:cs="Times New Roman"/>
              </w:rPr>
              <w:t>шт</w:t>
            </w:r>
            <w:proofErr w:type="spellEnd"/>
            <w:r w:rsidRPr="005A7699">
              <w:rPr>
                <w:rFonts w:ascii="Times New Roman" w:hAnsi="Times New Roman" w:cs="Times New Roman"/>
              </w:rPr>
              <w:t>)</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60709   Пелюшка вбирає</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120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100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Підгузники</w:t>
            </w:r>
            <w:proofErr w:type="spellEnd"/>
            <w:r w:rsidRPr="005A7699">
              <w:rPr>
                <w:rFonts w:ascii="Times New Roman" w:hAnsi="Times New Roman" w:cs="Times New Roman"/>
              </w:rPr>
              <w:t xml:space="preserve"> для дорослих № 18 розм. L, XL  (Білосніжка)</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11239 </w:t>
            </w:r>
            <w:proofErr w:type="spellStart"/>
            <w:r w:rsidRPr="005A7699">
              <w:rPr>
                <w:rFonts w:ascii="Times New Roman" w:hAnsi="Times New Roman" w:cs="Times New Roman"/>
              </w:rPr>
              <w:t>підгузники</w:t>
            </w:r>
            <w:proofErr w:type="spellEnd"/>
            <w:r w:rsidRPr="005A7699">
              <w:rPr>
                <w:rFonts w:ascii="Times New Roman" w:hAnsi="Times New Roman" w:cs="Times New Roman"/>
              </w:rPr>
              <w:t xml:space="preserve"> для дорослих</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101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Підкладка ортопедична стрічкова (бавовна \ віскоза) 15*4,6</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33056 Матеріал для накладення гіпсової пов'язки</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102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Піпетка </w:t>
            </w:r>
            <w:proofErr w:type="spellStart"/>
            <w:r w:rsidRPr="005A7699">
              <w:rPr>
                <w:rFonts w:ascii="Times New Roman" w:hAnsi="Times New Roman" w:cs="Times New Roman"/>
              </w:rPr>
              <w:t>Саллі</w:t>
            </w:r>
            <w:proofErr w:type="spellEnd"/>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35413  Загальна лабораторна тара, багаторазово</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103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Плівкова пов'язка з подушечкою, що не прилипає </w:t>
            </w:r>
            <w:proofErr w:type="spellStart"/>
            <w:r w:rsidRPr="005A7699">
              <w:rPr>
                <w:rFonts w:ascii="Times New Roman" w:hAnsi="Times New Roman" w:cs="Times New Roman"/>
              </w:rPr>
              <w:t>Tegaderm</w:t>
            </w:r>
            <w:proofErr w:type="spellEnd"/>
            <w:r w:rsidRPr="005A7699">
              <w:rPr>
                <w:rFonts w:ascii="Times New Roman" w:hAnsi="Times New Roman" w:cs="Times New Roman"/>
              </w:rPr>
              <w:t xml:space="preserve"> TM </w:t>
            </w:r>
            <w:proofErr w:type="spellStart"/>
            <w:r w:rsidRPr="005A7699">
              <w:rPr>
                <w:rFonts w:ascii="Times New Roman" w:hAnsi="Times New Roman" w:cs="Times New Roman"/>
              </w:rPr>
              <w:t>+Pad</w:t>
            </w:r>
            <w:proofErr w:type="spellEnd"/>
            <w:r w:rsidRPr="005A7699">
              <w:rPr>
                <w:rFonts w:ascii="Times New Roman" w:hAnsi="Times New Roman" w:cs="Times New Roman"/>
              </w:rPr>
              <w:t>, 9 см х 15 см, 3589</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44990 - Лейкопластир паперовий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lastRenderedPageBreak/>
              <w:t>104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Плівкова пов'язка з подушечкою, що не прилипає </w:t>
            </w:r>
            <w:proofErr w:type="spellStart"/>
            <w:r w:rsidRPr="005A7699">
              <w:rPr>
                <w:rFonts w:ascii="Times New Roman" w:hAnsi="Times New Roman" w:cs="Times New Roman"/>
              </w:rPr>
              <w:t>Tegaderm</w:t>
            </w:r>
            <w:proofErr w:type="spellEnd"/>
            <w:r w:rsidRPr="005A7699">
              <w:rPr>
                <w:rFonts w:ascii="Times New Roman" w:hAnsi="Times New Roman" w:cs="Times New Roman"/>
              </w:rPr>
              <w:t xml:space="preserve"> TM </w:t>
            </w:r>
            <w:proofErr w:type="spellStart"/>
            <w:r w:rsidRPr="005A7699">
              <w:rPr>
                <w:rFonts w:ascii="Times New Roman" w:hAnsi="Times New Roman" w:cs="Times New Roman"/>
              </w:rPr>
              <w:t>+Pad</w:t>
            </w:r>
            <w:proofErr w:type="spellEnd"/>
            <w:r w:rsidRPr="005A7699">
              <w:rPr>
                <w:rFonts w:ascii="Times New Roman" w:hAnsi="Times New Roman" w:cs="Times New Roman"/>
              </w:rPr>
              <w:t>, 9 см х 20 см, 3590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44990 - Лейкопластир паперовий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105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Повітровід "MEDICARE" </w:t>
            </w:r>
            <w:proofErr w:type="spellStart"/>
            <w:r w:rsidRPr="005A7699">
              <w:rPr>
                <w:rFonts w:ascii="Times New Roman" w:hAnsi="Times New Roman" w:cs="Times New Roman"/>
              </w:rPr>
              <w:t>назофарингеальний</w:t>
            </w:r>
            <w:proofErr w:type="spellEnd"/>
            <w:r w:rsidRPr="005A7699">
              <w:rPr>
                <w:rFonts w:ascii="Times New Roman" w:hAnsi="Times New Roman" w:cs="Times New Roman"/>
              </w:rPr>
              <w:t xml:space="preserve"> розмір 3,0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38561 Зонд </w:t>
            </w:r>
            <w:proofErr w:type="spellStart"/>
            <w:r w:rsidRPr="005A7699">
              <w:rPr>
                <w:rFonts w:ascii="Times New Roman" w:hAnsi="Times New Roman" w:cs="Times New Roman"/>
              </w:rPr>
              <w:t>назогастральний</w:t>
            </w:r>
            <w:proofErr w:type="spellEnd"/>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106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Повітровід "MEDICARE" </w:t>
            </w:r>
            <w:proofErr w:type="spellStart"/>
            <w:r w:rsidRPr="005A7699">
              <w:rPr>
                <w:rFonts w:ascii="Times New Roman" w:hAnsi="Times New Roman" w:cs="Times New Roman"/>
              </w:rPr>
              <w:t>назофарингеальний</w:t>
            </w:r>
            <w:proofErr w:type="spellEnd"/>
            <w:r w:rsidRPr="005A7699">
              <w:rPr>
                <w:rFonts w:ascii="Times New Roman" w:hAnsi="Times New Roman" w:cs="Times New Roman"/>
              </w:rPr>
              <w:t xml:space="preserve"> розмір 4,0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38561 Зонд </w:t>
            </w:r>
            <w:proofErr w:type="spellStart"/>
            <w:r w:rsidRPr="005A7699">
              <w:rPr>
                <w:rFonts w:ascii="Times New Roman" w:hAnsi="Times New Roman" w:cs="Times New Roman"/>
              </w:rPr>
              <w:t>назогастральний</w:t>
            </w:r>
            <w:proofErr w:type="spellEnd"/>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107</w:t>
            </w:r>
          </w:p>
        </w:tc>
        <w:tc>
          <w:tcPr>
            <w:tcW w:w="3159"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Подовжувальна лінія </w:t>
            </w:r>
            <w:proofErr w:type="spellStart"/>
            <w:r w:rsidRPr="005A7699">
              <w:rPr>
                <w:rFonts w:ascii="Times New Roman" w:hAnsi="Times New Roman" w:cs="Times New Roman"/>
              </w:rPr>
              <w:t>інфузійних</w:t>
            </w:r>
            <w:proofErr w:type="spellEnd"/>
            <w:r w:rsidRPr="005A7699">
              <w:rPr>
                <w:rFonts w:ascii="Times New Roman" w:hAnsi="Times New Roman" w:cs="Times New Roman"/>
              </w:rPr>
              <w:t xml:space="preserve"> магістралей 2- х ходова з </w:t>
            </w:r>
            <w:proofErr w:type="spellStart"/>
            <w:r w:rsidRPr="005A7699">
              <w:rPr>
                <w:rFonts w:ascii="Times New Roman" w:hAnsi="Times New Roman" w:cs="Times New Roman"/>
              </w:rPr>
              <w:t>конектором</w:t>
            </w:r>
            <w:proofErr w:type="spellEnd"/>
            <w:r w:rsidRPr="005A7699">
              <w:rPr>
                <w:rFonts w:ascii="Times New Roman" w:hAnsi="Times New Roman" w:cs="Times New Roman"/>
              </w:rPr>
              <w:t xml:space="preserve"> для безголкового доступу.</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61657 Набір для введення лікарських засобів для </w:t>
            </w:r>
            <w:proofErr w:type="spellStart"/>
            <w:r w:rsidRPr="005A7699">
              <w:rPr>
                <w:rFonts w:ascii="Times New Roman" w:hAnsi="Times New Roman" w:cs="Times New Roman"/>
              </w:rPr>
              <w:t>інфузійного</w:t>
            </w:r>
            <w:proofErr w:type="spellEnd"/>
            <w:r w:rsidRPr="005A7699">
              <w:rPr>
                <w:rFonts w:ascii="Times New Roman" w:hAnsi="Times New Roman" w:cs="Times New Roman"/>
              </w:rPr>
              <w:t xml:space="preserve"> насосу з електроживленням, багаторазового використання</w:t>
            </w:r>
          </w:p>
        </w:tc>
        <w:tc>
          <w:tcPr>
            <w:tcW w:w="722" w:type="dxa"/>
            <w:shd w:val="clear" w:color="auto" w:fill="auto"/>
            <w:noWrap/>
            <w:vAlign w:val="bottom"/>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bottom"/>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108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Подовжувач </w:t>
            </w:r>
            <w:proofErr w:type="spellStart"/>
            <w:r w:rsidRPr="005A7699">
              <w:rPr>
                <w:rFonts w:ascii="Times New Roman" w:hAnsi="Times New Roman" w:cs="Times New Roman"/>
              </w:rPr>
              <w:t>інфузійних</w:t>
            </w:r>
            <w:proofErr w:type="spellEnd"/>
            <w:r w:rsidRPr="005A7699">
              <w:rPr>
                <w:rFonts w:ascii="Times New Roman" w:hAnsi="Times New Roman" w:cs="Times New Roman"/>
              </w:rPr>
              <w:t xml:space="preserve"> магістралей “MEDICARE” (M/F 1,2 x 2,5) 150cм</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61657 Набір для введення лікарських засобів для </w:t>
            </w:r>
            <w:proofErr w:type="spellStart"/>
            <w:r w:rsidRPr="005A7699">
              <w:rPr>
                <w:rFonts w:ascii="Times New Roman" w:hAnsi="Times New Roman" w:cs="Times New Roman"/>
              </w:rPr>
              <w:t>інфузійного</w:t>
            </w:r>
            <w:proofErr w:type="spellEnd"/>
            <w:r w:rsidRPr="005A7699">
              <w:rPr>
                <w:rFonts w:ascii="Times New Roman" w:hAnsi="Times New Roman" w:cs="Times New Roman"/>
              </w:rPr>
              <w:t xml:space="preserve"> насосу з електроживленням, багаторазового використання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109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Пробірка "ВОЛЕС" П 2 16х150 мм</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42386 - Вакуумна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5000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110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Пробірка вакуумна для забору крові VACUSERA®, 9мл крові, з активатором згортання, 16x100 мм, стерильна, з червоною кришкою, IVD, №100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42386 - Вакуумна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упак</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111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Пробірка для забору капілярної крові "ВОЛЕС", 0,5 </w:t>
            </w:r>
            <w:proofErr w:type="spellStart"/>
            <w:r w:rsidRPr="005A7699">
              <w:rPr>
                <w:rFonts w:ascii="Times New Roman" w:hAnsi="Times New Roman" w:cs="Times New Roman"/>
              </w:rPr>
              <w:t>мл</w:t>
            </w:r>
            <w:proofErr w:type="spellEnd"/>
            <w:r w:rsidRPr="005A7699">
              <w:rPr>
                <w:rFonts w:ascii="Times New Roman" w:hAnsi="Times New Roman" w:cs="Times New Roman"/>
              </w:rPr>
              <w:t xml:space="preserve"> з К3 ЕДТА, з резиновою кришкою та інтегрованим капіляром</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42386 - Вакуумна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упак</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112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Пробірка конічна "ВОЛЕС" 16х100 мм, конічне дно, 10 </w:t>
            </w:r>
            <w:proofErr w:type="spellStart"/>
            <w:r w:rsidRPr="005A7699">
              <w:rPr>
                <w:rFonts w:ascii="Times New Roman" w:hAnsi="Times New Roman" w:cs="Times New Roman"/>
              </w:rPr>
              <w:t>мл</w:t>
            </w:r>
            <w:proofErr w:type="spellEnd"/>
            <w:r w:rsidRPr="005A7699">
              <w:rPr>
                <w:rFonts w:ascii="Times New Roman" w:hAnsi="Times New Roman" w:cs="Times New Roman"/>
              </w:rPr>
              <w:t>, без градуювання</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42386 - Вакуумна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113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Пробірка конічна градуйована з кришкою «ВОЛЕС» тип </w:t>
            </w:r>
            <w:proofErr w:type="spellStart"/>
            <w:r w:rsidRPr="005A7699">
              <w:rPr>
                <w:rFonts w:ascii="Times New Roman" w:hAnsi="Times New Roman" w:cs="Times New Roman"/>
              </w:rPr>
              <w:t>Фалькон</w:t>
            </w:r>
            <w:proofErr w:type="spellEnd"/>
            <w:r w:rsidRPr="005A7699">
              <w:rPr>
                <w:rFonts w:ascii="Times New Roman" w:hAnsi="Times New Roman" w:cs="Times New Roman"/>
              </w:rPr>
              <w:t xml:space="preserve"> 15 </w:t>
            </w:r>
            <w:proofErr w:type="spellStart"/>
            <w:r w:rsidRPr="005A7699">
              <w:rPr>
                <w:rFonts w:ascii="Times New Roman" w:hAnsi="Times New Roman" w:cs="Times New Roman"/>
              </w:rPr>
              <w:t>мл</w:t>
            </w:r>
            <w:proofErr w:type="spellEnd"/>
            <w:r w:rsidRPr="005A7699">
              <w:rPr>
                <w:rFonts w:ascii="Times New Roman" w:hAnsi="Times New Roman" w:cs="Times New Roman"/>
              </w:rPr>
              <w:t xml:space="preserve"> стерильна</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42386 - Вакуумна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1500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114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Пробірка </w:t>
            </w:r>
            <w:proofErr w:type="spellStart"/>
            <w:r w:rsidRPr="005A7699">
              <w:rPr>
                <w:rFonts w:ascii="Times New Roman" w:hAnsi="Times New Roman" w:cs="Times New Roman"/>
              </w:rPr>
              <w:t>центрифужна</w:t>
            </w:r>
            <w:proofErr w:type="spellEnd"/>
            <w:r w:rsidRPr="005A7699">
              <w:rPr>
                <w:rFonts w:ascii="Times New Roman" w:hAnsi="Times New Roman" w:cs="Times New Roman"/>
              </w:rPr>
              <w:t xml:space="preserve"> градуйована ПЦГ-10-0,2</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42386 - Вакуумна пробірка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115</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Пульсоксиметр</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напальчниковий</w:t>
            </w:r>
            <w:proofErr w:type="spellEnd"/>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45607 - </w:t>
            </w:r>
            <w:proofErr w:type="spellStart"/>
            <w:r w:rsidRPr="005A7699">
              <w:rPr>
                <w:rFonts w:ascii="Times New Roman" w:hAnsi="Times New Roman" w:cs="Times New Roman"/>
              </w:rPr>
              <w:t>Пульсоксиметр</w:t>
            </w:r>
            <w:proofErr w:type="spellEnd"/>
            <w:r w:rsidRPr="005A7699">
              <w:rPr>
                <w:rFonts w:ascii="Times New Roman" w:hAnsi="Times New Roman" w:cs="Times New Roman"/>
              </w:rPr>
              <w:t xml:space="preserve"> з живленням від батареї (</w:t>
            </w:r>
            <w:proofErr w:type="spellStart"/>
            <w:r w:rsidRPr="005A7699">
              <w:rPr>
                <w:rFonts w:ascii="Times New Roman" w:hAnsi="Times New Roman" w:cs="Times New Roman"/>
              </w:rPr>
              <w:t>Пульсоксиметр</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напальцевий</w:t>
            </w:r>
            <w:proofErr w:type="spellEnd"/>
            <w:r w:rsidRPr="005A7699">
              <w:rPr>
                <w:rFonts w:ascii="Times New Roman" w:hAnsi="Times New Roman" w:cs="Times New Roman"/>
              </w:rPr>
              <w:t>)</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116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Рентгенівська плівка </w:t>
            </w:r>
            <w:proofErr w:type="spellStart"/>
            <w:r w:rsidRPr="005A7699">
              <w:rPr>
                <w:rFonts w:ascii="Times New Roman" w:hAnsi="Times New Roman" w:cs="Times New Roman"/>
              </w:rPr>
              <w:t>синьочутлива</w:t>
            </w:r>
            <w:proofErr w:type="spellEnd"/>
            <w:r w:rsidRPr="005A7699">
              <w:rPr>
                <w:rFonts w:ascii="Times New Roman" w:hAnsi="Times New Roman" w:cs="Times New Roman"/>
              </w:rPr>
              <w:t xml:space="preserve">  30*40*100 </w:t>
            </w:r>
            <w:proofErr w:type="spellStart"/>
            <w:r w:rsidRPr="005A7699">
              <w:rPr>
                <w:rFonts w:ascii="Times New Roman" w:hAnsi="Times New Roman" w:cs="Times New Roman"/>
              </w:rPr>
              <w:t>Кровлекс</w:t>
            </w:r>
            <w:proofErr w:type="spellEnd"/>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40979 Медична рентгенівська плівка, екран</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упак</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117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Рентгенівська плівка </w:t>
            </w:r>
            <w:proofErr w:type="spellStart"/>
            <w:r w:rsidRPr="005A7699">
              <w:rPr>
                <w:rFonts w:ascii="Times New Roman" w:hAnsi="Times New Roman" w:cs="Times New Roman"/>
              </w:rPr>
              <w:t>синьочутлива</w:t>
            </w:r>
            <w:proofErr w:type="spellEnd"/>
            <w:r w:rsidRPr="005A7699">
              <w:rPr>
                <w:rFonts w:ascii="Times New Roman" w:hAnsi="Times New Roman" w:cs="Times New Roman"/>
              </w:rPr>
              <w:t xml:space="preserve"> 13*18*100 </w:t>
            </w:r>
            <w:proofErr w:type="spellStart"/>
            <w:r w:rsidRPr="005A7699">
              <w:rPr>
                <w:rFonts w:ascii="Times New Roman" w:hAnsi="Times New Roman" w:cs="Times New Roman"/>
              </w:rPr>
              <w:t>Кровлекс</w:t>
            </w:r>
            <w:proofErr w:type="spellEnd"/>
          </w:p>
        </w:tc>
        <w:tc>
          <w:tcPr>
            <w:tcW w:w="4126" w:type="dxa"/>
            <w:shd w:val="clear" w:color="auto" w:fill="auto"/>
            <w:noWrap/>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40979 Медична рентгенівська плівка, екран</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упак</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118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Рентгенівська плівка </w:t>
            </w:r>
            <w:proofErr w:type="spellStart"/>
            <w:r w:rsidRPr="005A7699">
              <w:rPr>
                <w:rFonts w:ascii="Times New Roman" w:hAnsi="Times New Roman" w:cs="Times New Roman"/>
              </w:rPr>
              <w:t>синьочутлива</w:t>
            </w:r>
            <w:proofErr w:type="spellEnd"/>
            <w:r w:rsidRPr="005A7699">
              <w:rPr>
                <w:rFonts w:ascii="Times New Roman" w:hAnsi="Times New Roman" w:cs="Times New Roman"/>
              </w:rPr>
              <w:t xml:space="preserve"> 18*24*100 </w:t>
            </w:r>
            <w:proofErr w:type="spellStart"/>
            <w:r w:rsidRPr="005A7699">
              <w:rPr>
                <w:rFonts w:ascii="Times New Roman" w:hAnsi="Times New Roman" w:cs="Times New Roman"/>
              </w:rPr>
              <w:t>Кровлекс</w:t>
            </w:r>
            <w:proofErr w:type="spellEnd"/>
          </w:p>
        </w:tc>
        <w:tc>
          <w:tcPr>
            <w:tcW w:w="4126" w:type="dxa"/>
            <w:shd w:val="clear" w:color="auto" w:fill="auto"/>
            <w:noWrap/>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40979 Медична рентгенівська плівка, екран</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упак</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lastRenderedPageBreak/>
              <w:t>119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Рентгенівська плівка </w:t>
            </w:r>
            <w:proofErr w:type="spellStart"/>
            <w:r w:rsidRPr="005A7699">
              <w:rPr>
                <w:rFonts w:ascii="Times New Roman" w:hAnsi="Times New Roman" w:cs="Times New Roman"/>
              </w:rPr>
              <w:t>синьочутлива</w:t>
            </w:r>
            <w:proofErr w:type="spellEnd"/>
            <w:r w:rsidRPr="005A7699">
              <w:rPr>
                <w:rFonts w:ascii="Times New Roman" w:hAnsi="Times New Roman" w:cs="Times New Roman"/>
              </w:rPr>
              <w:t xml:space="preserve"> 24*30*100 </w:t>
            </w:r>
            <w:proofErr w:type="spellStart"/>
            <w:r w:rsidRPr="005A7699">
              <w:rPr>
                <w:rFonts w:ascii="Times New Roman" w:hAnsi="Times New Roman" w:cs="Times New Roman"/>
              </w:rPr>
              <w:t>Кровлекс</w:t>
            </w:r>
            <w:proofErr w:type="spellEnd"/>
          </w:p>
        </w:tc>
        <w:tc>
          <w:tcPr>
            <w:tcW w:w="4126" w:type="dxa"/>
            <w:shd w:val="clear" w:color="auto" w:fill="auto"/>
            <w:noWrap/>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40979 Медична рентгенівська плівка, екран</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упак</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120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Респіратор з клапаном (</w:t>
            </w:r>
            <w:proofErr w:type="spellStart"/>
            <w:r w:rsidRPr="005A7699">
              <w:rPr>
                <w:rFonts w:ascii="Times New Roman" w:hAnsi="Times New Roman" w:cs="Times New Roman"/>
              </w:rPr>
              <w:t>напівмаска</w:t>
            </w:r>
            <w:proofErr w:type="spellEnd"/>
            <w:r w:rsidRPr="005A7699">
              <w:rPr>
                <w:rFonts w:ascii="Times New Roman" w:hAnsi="Times New Roman" w:cs="Times New Roman"/>
              </w:rPr>
              <w:t>) FFP3</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18094 Лицева маска для захисту дихальних шляхів.</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121</w:t>
            </w:r>
          </w:p>
        </w:tc>
        <w:tc>
          <w:tcPr>
            <w:tcW w:w="3159"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Рукавички </w:t>
            </w:r>
            <w:proofErr w:type="spellStart"/>
            <w:r w:rsidRPr="005A7699">
              <w:rPr>
                <w:rFonts w:ascii="Times New Roman" w:hAnsi="Times New Roman" w:cs="Times New Roman"/>
              </w:rPr>
              <w:t>Dermagel</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Dual</w:t>
            </w:r>
            <w:proofErr w:type="spellEnd"/>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47179 Припудрені, оглядові / процедурні рукавички з латексу гевеї, стерильні</w:t>
            </w:r>
          </w:p>
        </w:tc>
        <w:tc>
          <w:tcPr>
            <w:tcW w:w="722" w:type="dxa"/>
            <w:shd w:val="clear" w:color="auto" w:fill="auto"/>
            <w:noWrap/>
            <w:vAlign w:val="bottom"/>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пара</w:t>
            </w:r>
          </w:p>
        </w:tc>
        <w:tc>
          <w:tcPr>
            <w:tcW w:w="693" w:type="dxa"/>
            <w:shd w:val="clear" w:color="auto" w:fill="auto"/>
            <w:noWrap/>
            <w:vAlign w:val="bottom"/>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122</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Рукавички оглядові латексні "MEDICARE" (нестерильні, без пудри, внутрішня поверхня вкрита полімерами, текстуровані)</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47173 Припудрені, оглядові / процедурні рукавички з латексу гевеї, нестерильні</w:t>
            </w:r>
          </w:p>
        </w:tc>
        <w:tc>
          <w:tcPr>
            <w:tcW w:w="722" w:type="dxa"/>
            <w:shd w:val="clear" w:color="000000" w:fill="FFFFFF"/>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пара</w:t>
            </w:r>
          </w:p>
        </w:tc>
        <w:tc>
          <w:tcPr>
            <w:tcW w:w="693" w:type="dxa"/>
            <w:shd w:val="clear" w:color="auto" w:fill="auto"/>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130000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123</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Рукавички оглядові латексні "MEDICARE" (стерильні, без пудри, хлоровані, текстуровані)</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47179 Припудрені, оглядові / процедурні рукавички з латексу гевеї, стерильні</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пара</w:t>
            </w:r>
          </w:p>
        </w:tc>
        <w:tc>
          <w:tcPr>
            <w:tcW w:w="693" w:type="dxa"/>
            <w:shd w:val="clear" w:color="auto" w:fill="auto"/>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124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Рукавички оглядові нітрилові "MEDICARE" (нестерильні, з високим ступенем захисту, текстуровані, без пудри)</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47173 Припудрені, оглядові / процедурні рукавички з латексу гевеї, нестерильні</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пара</w:t>
            </w:r>
          </w:p>
        </w:tc>
        <w:tc>
          <w:tcPr>
            <w:tcW w:w="693" w:type="dxa"/>
            <w:shd w:val="clear" w:color="auto" w:fill="auto"/>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65000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125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Рукавички оглядові нітрилові "MEDICARE" (нестерильні, з високим ступенем захисту, текстуровані, без пудри) розмір M</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47174 </w:t>
            </w:r>
            <w:proofErr w:type="spellStart"/>
            <w:r w:rsidRPr="005A7699">
              <w:rPr>
                <w:rFonts w:ascii="Times New Roman" w:hAnsi="Times New Roman" w:cs="Times New Roman"/>
              </w:rPr>
              <w:t>Непудровані</w:t>
            </w:r>
            <w:proofErr w:type="spellEnd"/>
            <w:r w:rsidRPr="005A7699">
              <w:rPr>
                <w:rFonts w:ascii="Times New Roman" w:hAnsi="Times New Roman" w:cs="Times New Roman"/>
              </w:rPr>
              <w:t xml:space="preserve"> оглядові / процедурні рукавички з синтетичного полімеру, нестерильні</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 xml:space="preserve">пара </w:t>
            </w:r>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126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Рукавички хірургічні латексні «MEDICARE» (стерильні, з пудрою, текстуровані, з валиком на манжеті)   (№7, 7,5, 8)</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47180 </w:t>
            </w:r>
            <w:proofErr w:type="spellStart"/>
            <w:r w:rsidRPr="005A7699">
              <w:rPr>
                <w:rFonts w:ascii="Times New Roman" w:hAnsi="Times New Roman" w:cs="Times New Roman"/>
              </w:rPr>
              <w:t>Непудровані</w:t>
            </w:r>
            <w:proofErr w:type="spellEnd"/>
            <w:r w:rsidRPr="005A7699">
              <w:rPr>
                <w:rFonts w:ascii="Times New Roman" w:hAnsi="Times New Roman" w:cs="Times New Roman"/>
              </w:rPr>
              <w:t xml:space="preserve"> хірургічні рукавички без латексу, стерильні</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пара</w:t>
            </w:r>
          </w:p>
        </w:tc>
        <w:tc>
          <w:tcPr>
            <w:tcW w:w="693" w:type="dxa"/>
            <w:shd w:val="clear" w:color="auto" w:fill="auto"/>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127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Серветка марлева ст.14*16 № 5</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48134 Серветка марлева </w:t>
            </w:r>
            <w:proofErr w:type="spellStart"/>
            <w:r w:rsidRPr="005A7699">
              <w:rPr>
                <w:rFonts w:ascii="Times New Roman" w:hAnsi="Times New Roman" w:cs="Times New Roman"/>
              </w:rPr>
              <w:t>тканна</w:t>
            </w:r>
            <w:proofErr w:type="spellEnd"/>
            <w:r w:rsidRPr="005A7699">
              <w:rPr>
                <w:rFonts w:ascii="Times New Roman" w:hAnsi="Times New Roman" w:cs="Times New Roman"/>
              </w:rPr>
              <w:t>, стерильна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2500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128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Серветки спиртові</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47237 Серветка для очищення шкіри</w:t>
            </w:r>
          </w:p>
        </w:tc>
        <w:tc>
          <w:tcPr>
            <w:tcW w:w="722" w:type="dxa"/>
            <w:shd w:val="clear" w:color="000000" w:fill="FFFFFF"/>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000000" w:fill="FFFFFF"/>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850000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129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Сечоприймач “MEDICARE” (для дорослих, з клапаном Т-типу) (2л)</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14292 Набір для катетеризації сечового міхура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600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130</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Система для вливання </w:t>
            </w:r>
            <w:proofErr w:type="spellStart"/>
            <w:r w:rsidRPr="005A7699">
              <w:rPr>
                <w:rFonts w:ascii="Times New Roman" w:hAnsi="Times New Roman" w:cs="Times New Roman"/>
              </w:rPr>
              <w:t>інфузійних</w:t>
            </w:r>
            <w:proofErr w:type="spellEnd"/>
            <w:r w:rsidRPr="005A7699">
              <w:rPr>
                <w:rFonts w:ascii="Times New Roman" w:hAnsi="Times New Roman" w:cs="Times New Roman"/>
              </w:rPr>
              <w:t xml:space="preserve"> розчинів, з регулятором потоку “MEDICARE”</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16649 основний набір внутрішньовенного введення</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250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131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Система для </w:t>
            </w:r>
            <w:proofErr w:type="spellStart"/>
            <w:r w:rsidRPr="005A7699">
              <w:rPr>
                <w:rFonts w:ascii="Times New Roman" w:hAnsi="Times New Roman" w:cs="Times New Roman"/>
              </w:rPr>
              <w:t>інфуз</w:t>
            </w:r>
            <w:proofErr w:type="spellEnd"/>
            <w:r w:rsidRPr="005A7699">
              <w:rPr>
                <w:rFonts w:ascii="Times New Roman" w:hAnsi="Times New Roman" w:cs="Times New Roman"/>
              </w:rPr>
              <w:t xml:space="preserve"> р-нів ПК</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16649 основний набір внутрішньовенного введення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250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132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Система для </w:t>
            </w:r>
            <w:proofErr w:type="spellStart"/>
            <w:r w:rsidRPr="005A7699">
              <w:rPr>
                <w:rFonts w:ascii="Times New Roman" w:hAnsi="Times New Roman" w:cs="Times New Roman"/>
              </w:rPr>
              <w:t>інфуз</w:t>
            </w:r>
            <w:proofErr w:type="spellEnd"/>
            <w:r w:rsidRPr="005A7699">
              <w:rPr>
                <w:rFonts w:ascii="Times New Roman" w:hAnsi="Times New Roman" w:cs="Times New Roman"/>
              </w:rPr>
              <w:t xml:space="preserve"> р-нів ПР</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16649 основний набір внутрішньовенного введення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25000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133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Скальпель "MEDICARE" (з вуглецевої сталі) (різні розміри)</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32382 - Скальпель або лезо до скальпелів</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134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Скло покрівельне 18*18 мм №100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57925 Предметне скло</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lastRenderedPageBreak/>
              <w:t>135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Скло покрівельне 24*24 мм №100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57925 Предметне скло</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136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Скло предметне "ВОЛЕС" 25,4*76,2  мм </w:t>
            </w:r>
            <w:proofErr w:type="spellStart"/>
            <w:r w:rsidRPr="005A7699">
              <w:rPr>
                <w:rFonts w:ascii="Times New Roman" w:hAnsi="Times New Roman" w:cs="Times New Roman"/>
              </w:rPr>
              <w:t>шліф.края</w:t>
            </w:r>
            <w:proofErr w:type="spellEnd"/>
            <w:r w:rsidRPr="005A7699">
              <w:rPr>
                <w:rFonts w:ascii="Times New Roman" w:hAnsi="Times New Roman" w:cs="Times New Roman"/>
              </w:rPr>
              <w:t>, одна смуга з однієї сторони №50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57925 Предметне скло</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упак</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36</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137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Скло предметне "ВОЛЕС" 25,4*76,2 мм не </w:t>
            </w:r>
            <w:proofErr w:type="spellStart"/>
            <w:r w:rsidRPr="005A7699">
              <w:rPr>
                <w:rFonts w:ascii="Times New Roman" w:hAnsi="Times New Roman" w:cs="Times New Roman"/>
              </w:rPr>
              <w:t>шліф.края</w:t>
            </w:r>
            <w:proofErr w:type="spellEnd"/>
            <w:r w:rsidRPr="005A7699">
              <w:rPr>
                <w:rFonts w:ascii="Times New Roman" w:hAnsi="Times New Roman" w:cs="Times New Roman"/>
              </w:rPr>
              <w:t xml:space="preserve">  №50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57925 Предметне скло</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138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Скло предметне "ВОЛЕС" 25,4х76,2 мм, 7101, шліфовані краї, №50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57925 Предметне скло</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139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Сорочка медична для пацієнта (розмір 42-44 (S))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 (</w:t>
            </w:r>
            <w:proofErr w:type="spellStart"/>
            <w:r w:rsidRPr="005A7699">
              <w:rPr>
                <w:rFonts w:ascii="Times New Roman" w:hAnsi="Times New Roman" w:cs="Times New Roman"/>
              </w:rPr>
              <w:t>спанбонд</w:t>
            </w:r>
            <w:proofErr w:type="spellEnd"/>
            <w:r w:rsidRPr="005A7699">
              <w:rPr>
                <w:rFonts w:ascii="Times New Roman" w:hAnsi="Times New Roman" w:cs="Times New Roman"/>
              </w:rPr>
              <w:t xml:space="preserve"> 30г/м2) нестерильна (</w:t>
            </w:r>
            <w:proofErr w:type="spellStart"/>
            <w:r w:rsidRPr="005A7699">
              <w:rPr>
                <w:rFonts w:ascii="Times New Roman" w:hAnsi="Times New Roman" w:cs="Times New Roman"/>
              </w:rPr>
              <w:t>шт</w:t>
            </w:r>
            <w:proofErr w:type="spellEnd"/>
            <w:r w:rsidRPr="005A7699">
              <w:rPr>
                <w:rFonts w:ascii="Times New Roman" w:hAnsi="Times New Roman" w:cs="Times New Roman"/>
              </w:rPr>
              <w:t>)</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16176- Ізолювальний костюм</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140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Стерилан</w:t>
            </w:r>
            <w:proofErr w:type="spellEnd"/>
            <w:r w:rsidRPr="005A7699">
              <w:rPr>
                <w:rFonts w:ascii="Times New Roman" w:hAnsi="Times New Roman" w:cs="Times New Roman"/>
              </w:rPr>
              <w:t xml:space="preserve"> 132 </w:t>
            </w:r>
            <w:proofErr w:type="spellStart"/>
            <w:r w:rsidRPr="005A7699">
              <w:rPr>
                <w:rFonts w:ascii="Times New Roman" w:hAnsi="Times New Roman" w:cs="Times New Roman"/>
              </w:rPr>
              <w:t>зовн</w:t>
            </w:r>
            <w:proofErr w:type="spellEnd"/>
            <w:r w:rsidRPr="005A7699">
              <w:rPr>
                <w:rFonts w:ascii="Times New Roman" w:hAnsi="Times New Roman" w:cs="Times New Roman"/>
              </w:rPr>
              <w:t xml:space="preserve"> 1000шт</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35362 - </w:t>
            </w:r>
            <w:proofErr w:type="spellStart"/>
            <w:r w:rsidRPr="005A7699">
              <w:rPr>
                <w:rFonts w:ascii="Times New Roman" w:hAnsi="Times New Roman" w:cs="Times New Roman"/>
              </w:rPr>
              <w:t>Індікатор</w:t>
            </w:r>
            <w:proofErr w:type="spellEnd"/>
            <w:r w:rsidRPr="005A7699">
              <w:rPr>
                <w:rFonts w:ascii="Times New Roman" w:hAnsi="Times New Roman" w:cs="Times New Roman"/>
              </w:rPr>
              <w:t xml:space="preserve"> хімічний/фізичний для контролю стерилізації</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141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Стерилан</w:t>
            </w:r>
            <w:proofErr w:type="spellEnd"/>
            <w:r w:rsidRPr="005A7699">
              <w:rPr>
                <w:rFonts w:ascii="Times New Roman" w:hAnsi="Times New Roman" w:cs="Times New Roman"/>
              </w:rPr>
              <w:t xml:space="preserve"> 180 </w:t>
            </w:r>
            <w:proofErr w:type="spellStart"/>
            <w:r w:rsidRPr="005A7699">
              <w:rPr>
                <w:rFonts w:ascii="Times New Roman" w:hAnsi="Times New Roman" w:cs="Times New Roman"/>
              </w:rPr>
              <w:t>зовн</w:t>
            </w:r>
            <w:proofErr w:type="spellEnd"/>
            <w:r w:rsidRPr="005A7699">
              <w:rPr>
                <w:rFonts w:ascii="Times New Roman" w:hAnsi="Times New Roman" w:cs="Times New Roman"/>
              </w:rPr>
              <w:t xml:space="preserve"> 1000шт</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35362 - </w:t>
            </w:r>
            <w:proofErr w:type="spellStart"/>
            <w:r w:rsidRPr="005A7699">
              <w:rPr>
                <w:rFonts w:ascii="Times New Roman" w:hAnsi="Times New Roman" w:cs="Times New Roman"/>
              </w:rPr>
              <w:t>Індікатор</w:t>
            </w:r>
            <w:proofErr w:type="spellEnd"/>
            <w:r w:rsidRPr="005A7699">
              <w:rPr>
                <w:rFonts w:ascii="Times New Roman" w:hAnsi="Times New Roman" w:cs="Times New Roman"/>
              </w:rPr>
              <w:t xml:space="preserve"> хімічний/фізичний для контролю стерилізації</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60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142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proofErr w:type="spellStart"/>
            <w:r w:rsidRPr="005A7699">
              <w:rPr>
                <w:rFonts w:ascii="Times New Roman" w:hAnsi="Times New Roman" w:cs="Times New Roman"/>
              </w:rPr>
              <w:t>Стерітест</w:t>
            </w:r>
            <w:proofErr w:type="spellEnd"/>
            <w:r w:rsidRPr="005A7699">
              <w:rPr>
                <w:rFonts w:ascii="Times New Roman" w:hAnsi="Times New Roman" w:cs="Times New Roman"/>
              </w:rPr>
              <w:t xml:space="preserve"> 132 УП 1000шт</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35362 - </w:t>
            </w:r>
            <w:proofErr w:type="spellStart"/>
            <w:r w:rsidRPr="005A7699">
              <w:rPr>
                <w:rFonts w:ascii="Times New Roman" w:hAnsi="Times New Roman" w:cs="Times New Roman"/>
              </w:rPr>
              <w:t>Індікатор</w:t>
            </w:r>
            <w:proofErr w:type="spellEnd"/>
            <w:r w:rsidRPr="005A7699">
              <w:rPr>
                <w:rFonts w:ascii="Times New Roman" w:hAnsi="Times New Roman" w:cs="Times New Roman"/>
              </w:rPr>
              <w:t xml:space="preserve"> хімічний/фізичний для контролю стерилізації</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143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Стрічка Лавсан (поліефір) 6мм*1000мм стер                        </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13899 Швовий колаген</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144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Стрічка поліефірна плетена 4мм*40см з голкою подвійною </w:t>
            </w:r>
            <w:proofErr w:type="spellStart"/>
            <w:r w:rsidRPr="005A7699">
              <w:rPr>
                <w:rFonts w:ascii="Times New Roman" w:hAnsi="Times New Roman" w:cs="Times New Roman"/>
              </w:rPr>
              <w:t>атравматичною</w:t>
            </w:r>
            <w:proofErr w:type="spellEnd"/>
            <w:r w:rsidRPr="005A7699">
              <w:rPr>
                <w:rFonts w:ascii="Times New Roman" w:hAnsi="Times New Roman" w:cs="Times New Roman"/>
              </w:rPr>
              <w:t xml:space="preserve"> 45мм 1/2 </w:t>
            </w:r>
            <w:proofErr w:type="spellStart"/>
            <w:r w:rsidRPr="005A7699">
              <w:rPr>
                <w:rFonts w:ascii="Times New Roman" w:hAnsi="Times New Roman" w:cs="Times New Roman"/>
              </w:rPr>
              <w:t>кол</w:t>
            </w:r>
            <w:proofErr w:type="spellEnd"/>
            <w:r w:rsidRPr="005A7699">
              <w:rPr>
                <w:rFonts w:ascii="Times New Roman" w:hAnsi="Times New Roman" w:cs="Times New Roman"/>
              </w:rPr>
              <w:t xml:space="preserve">. </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13899 Швовий колаген</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145</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Термометр  для холодильника </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17436 Лабораторний термометр</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146</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Термометр медичний </w:t>
            </w:r>
            <w:proofErr w:type="spellStart"/>
            <w:r w:rsidRPr="005A7699">
              <w:rPr>
                <w:rFonts w:ascii="Times New Roman" w:hAnsi="Times New Roman" w:cs="Times New Roman"/>
              </w:rPr>
              <w:t>безртутний</w:t>
            </w:r>
            <w:proofErr w:type="spellEnd"/>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35899 Термометр для пацієнта</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504</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147</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Термометр медичний електронний</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62296 Термометр рідкокристалічний медичний, багаторазового використання</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148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Тест на визначення вагітності</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54212  Загальний </w:t>
            </w:r>
            <w:proofErr w:type="spellStart"/>
            <w:r w:rsidRPr="005A7699">
              <w:rPr>
                <w:rFonts w:ascii="Times New Roman" w:hAnsi="Times New Roman" w:cs="Times New Roman"/>
              </w:rPr>
              <w:t>хоріонічний</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гонадотропін</w:t>
            </w:r>
            <w:proofErr w:type="spellEnd"/>
            <w:r w:rsidRPr="005A7699">
              <w:rPr>
                <w:rFonts w:ascii="Times New Roman" w:hAnsi="Times New Roman" w:cs="Times New Roman"/>
              </w:rPr>
              <w:t xml:space="preserve"> людини (ХГЛ) IVD, реагент)</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149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Тест-смужка </w:t>
            </w:r>
            <w:proofErr w:type="spellStart"/>
            <w:r w:rsidRPr="005A7699">
              <w:rPr>
                <w:rFonts w:ascii="Times New Roman" w:hAnsi="Times New Roman" w:cs="Times New Roman"/>
              </w:rPr>
              <w:t>глюкометр</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Gl</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Dr</w:t>
            </w:r>
            <w:proofErr w:type="spellEnd"/>
            <w:r w:rsidRPr="005A7699">
              <w:rPr>
                <w:rFonts w:ascii="Times New Roman" w:hAnsi="Times New Roman" w:cs="Times New Roman"/>
              </w:rPr>
              <w:t xml:space="preserve"> № 50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16488 Системний аналізатор швидкого тестування глюкози</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160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150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Тест-смужка </w:t>
            </w:r>
            <w:proofErr w:type="spellStart"/>
            <w:r w:rsidRPr="005A7699">
              <w:rPr>
                <w:rFonts w:ascii="Times New Roman" w:hAnsi="Times New Roman" w:cs="Times New Roman"/>
              </w:rPr>
              <w:t>глюкометр</w:t>
            </w:r>
            <w:proofErr w:type="spellEnd"/>
            <w:r w:rsidRPr="005A7699">
              <w:rPr>
                <w:rFonts w:ascii="Times New Roman" w:hAnsi="Times New Roman" w:cs="Times New Roman"/>
              </w:rPr>
              <w:t xml:space="preserve"> Ван </w:t>
            </w:r>
            <w:proofErr w:type="spellStart"/>
            <w:r w:rsidRPr="005A7699">
              <w:rPr>
                <w:rFonts w:ascii="Times New Roman" w:hAnsi="Times New Roman" w:cs="Times New Roman"/>
              </w:rPr>
              <w:t>Тач</w:t>
            </w:r>
            <w:proofErr w:type="spellEnd"/>
            <w:r w:rsidRPr="005A7699">
              <w:rPr>
                <w:rFonts w:ascii="Times New Roman" w:hAnsi="Times New Roman" w:cs="Times New Roman"/>
              </w:rPr>
              <w:t xml:space="preserve">  № 50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16488 Системний аналізатор швидкого тестування глюкози</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151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Тест-смужка для аналізу сечі (визначення білка) </w:t>
            </w:r>
            <w:proofErr w:type="spellStart"/>
            <w:r w:rsidRPr="005A7699">
              <w:rPr>
                <w:rFonts w:ascii="Times New Roman" w:hAnsi="Times New Roman" w:cs="Times New Roman"/>
              </w:rPr>
              <w:t>Прототест</w:t>
            </w:r>
            <w:proofErr w:type="spellEnd"/>
            <w:r w:rsidRPr="005A7699">
              <w:rPr>
                <w:rFonts w:ascii="Times New Roman" w:hAnsi="Times New Roman" w:cs="Times New Roman"/>
              </w:rPr>
              <w:t xml:space="preserve"> №100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30227 Тестовий комплект для осаду сечі</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уп</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152</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Тонометр дитячий з манжетами</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31282 Тестер для вимірювання тиску газу</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153</w:t>
            </w:r>
          </w:p>
        </w:tc>
        <w:tc>
          <w:tcPr>
            <w:tcW w:w="3159" w:type="dxa"/>
            <w:shd w:val="clear" w:color="000000" w:fill="FFFFFF"/>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Тонометр </w:t>
            </w:r>
            <w:proofErr w:type="spellStart"/>
            <w:r w:rsidRPr="005A7699">
              <w:rPr>
                <w:rFonts w:ascii="Times New Roman" w:hAnsi="Times New Roman" w:cs="Times New Roman"/>
              </w:rPr>
              <w:t>механ</w:t>
            </w:r>
            <w:proofErr w:type="spellEnd"/>
            <w:r w:rsidRPr="005A7699">
              <w:rPr>
                <w:rFonts w:ascii="Times New Roman" w:hAnsi="Times New Roman" w:cs="Times New Roman"/>
              </w:rPr>
              <w:t xml:space="preserve">. </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31282 Тестер для вимірювання тиску газу</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154</w:t>
            </w:r>
          </w:p>
        </w:tc>
        <w:tc>
          <w:tcPr>
            <w:tcW w:w="3159"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Трубка </w:t>
            </w:r>
            <w:proofErr w:type="spellStart"/>
            <w:r w:rsidRPr="005A7699">
              <w:rPr>
                <w:rFonts w:ascii="Times New Roman" w:hAnsi="Times New Roman" w:cs="Times New Roman"/>
              </w:rPr>
              <w:t>ендотрахеальна</w:t>
            </w:r>
            <w:proofErr w:type="spellEnd"/>
            <w:r w:rsidRPr="005A7699">
              <w:rPr>
                <w:rFonts w:ascii="Times New Roman" w:hAnsi="Times New Roman" w:cs="Times New Roman"/>
              </w:rPr>
              <w:t xml:space="preserve"> з манжетою та портом кисню 7,5</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47691 Трубка </w:t>
            </w:r>
            <w:proofErr w:type="spellStart"/>
            <w:r w:rsidRPr="005A7699">
              <w:rPr>
                <w:rFonts w:ascii="Times New Roman" w:hAnsi="Times New Roman" w:cs="Times New Roman"/>
              </w:rPr>
              <w:t>ендотрахеальна</w:t>
            </w:r>
            <w:proofErr w:type="spellEnd"/>
            <w:r w:rsidRPr="005A7699">
              <w:rPr>
                <w:rFonts w:ascii="Times New Roman" w:hAnsi="Times New Roman" w:cs="Times New Roman"/>
              </w:rPr>
              <w:t xml:space="preserve"> з </w:t>
            </w:r>
            <w:proofErr w:type="spellStart"/>
            <w:r w:rsidRPr="005A7699">
              <w:rPr>
                <w:rFonts w:ascii="Times New Roman" w:hAnsi="Times New Roman" w:cs="Times New Roman"/>
              </w:rPr>
              <w:t>аспіраційної</w:t>
            </w:r>
            <w:proofErr w:type="spellEnd"/>
            <w:r w:rsidRPr="005A7699">
              <w:rPr>
                <w:rFonts w:ascii="Times New Roman" w:hAnsi="Times New Roman" w:cs="Times New Roman"/>
              </w:rPr>
              <w:t xml:space="preserve"> манжетою</w:t>
            </w:r>
          </w:p>
        </w:tc>
        <w:tc>
          <w:tcPr>
            <w:tcW w:w="722" w:type="dxa"/>
            <w:shd w:val="clear" w:color="auto" w:fill="auto"/>
            <w:noWrap/>
            <w:vAlign w:val="bottom"/>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bottom"/>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155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Трубка </w:t>
            </w:r>
            <w:proofErr w:type="spellStart"/>
            <w:r w:rsidRPr="005A7699">
              <w:rPr>
                <w:rFonts w:ascii="Times New Roman" w:hAnsi="Times New Roman" w:cs="Times New Roman"/>
              </w:rPr>
              <w:t>ендотрахеальна</w:t>
            </w:r>
            <w:proofErr w:type="spellEnd"/>
            <w:r w:rsidRPr="005A7699">
              <w:rPr>
                <w:rFonts w:ascii="Times New Roman" w:hAnsi="Times New Roman" w:cs="Times New Roman"/>
              </w:rPr>
              <w:t xml:space="preserve"> р.5,5  з манжетою </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47691 Трубка </w:t>
            </w:r>
            <w:proofErr w:type="spellStart"/>
            <w:r w:rsidRPr="005A7699">
              <w:rPr>
                <w:rFonts w:ascii="Times New Roman" w:hAnsi="Times New Roman" w:cs="Times New Roman"/>
              </w:rPr>
              <w:t>ендотрахеальна</w:t>
            </w:r>
            <w:proofErr w:type="spellEnd"/>
            <w:r w:rsidRPr="005A7699">
              <w:rPr>
                <w:rFonts w:ascii="Times New Roman" w:hAnsi="Times New Roman" w:cs="Times New Roman"/>
              </w:rPr>
              <w:t xml:space="preserve"> з </w:t>
            </w:r>
            <w:proofErr w:type="spellStart"/>
            <w:r w:rsidRPr="005A7699">
              <w:rPr>
                <w:rFonts w:ascii="Times New Roman" w:hAnsi="Times New Roman" w:cs="Times New Roman"/>
              </w:rPr>
              <w:t>аспіраційної</w:t>
            </w:r>
            <w:proofErr w:type="spellEnd"/>
            <w:r w:rsidRPr="005A7699">
              <w:rPr>
                <w:rFonts w:ascii="Times New Roman" w:hAnsi="Times New Roman" w:cs="Times New Roman"/>
              </w:rPr>
              <w:t xml:space="preserve"> манжетою</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lastRenderedPageBreak/>
              <w:t>156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Трубка </w:t>
            </w:r>
            <w:proofErr w:type="spellStart"/>
            <w:r w:rsidRPr="005A7699">
              <w:rPr>
                <w:rFonts w:ascii="Times New Roman" w:hAnsi="Times New Roman" w:cs="Times New Roman"/>
              </w:rPr>
              <w:t>ендотрахеальна</w:t>
            </w:r>
            <w:proofErr w:type="spellEnd"/>
            <w:r w:rsidRPr="005A7699">
              <w:rPr>
                <w:rFonts w:ascii="Times New Roman" w:hAnsi="Times New Roman" w:cs="Times New Roman"/>
              </w:rPr>
              <w:t xml:space="preserve"> р.6,0  з манжетою </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47691 Трубка </w:t>
            </w:r>
            <w:proofErr w:type="spellStart"/>
            <w:r w:rsidRPr="005A7699">
              <w:rPr>
                <w:rFonts w:ascii="Times New Roman" w:hAnsi="Times New Roman" w:cs="Times New Roman"/>
              </w:rPr>
              <w:t>ендотрахеальна</w:t>
            </w:r>
            <w:proofErr w:type="spellEnd"/>
            <w:r w:rsidRPr="005A7699">
              <w:rPr>
                <w:rFonts w:ascii="Times New Roman" w:hAnsi="Times New Roman" w:cs="Times New Roman"/>
              </w:rPr>
              <w:t xml:space="preserve"> з </w:t>
            </w:r>
            <w:proofErr w:type="spellStart"/>
            <w:r w:rsidRPr="005A7699">
              <w:rPr>
                <w:rFonts w:ascii="Times New Roman" w:hAnsi="Times New Roman" w:cs="Times New Roman"/>
              </w:rPr>
              <w:t>аспіраційної</w:t>
            </w:r>
            <w:proofErr w:type="spellEnd"/>
            <w:r w:rsidRPr="005A7699">
              <w:rPr>
                <w:rFonts w:ascii="Times New Roman" w:hAnsi="Times New Roman" w:cs="Times New Roman"/>
              </w:rPr>
              <w:t xml:space="preserve"> манжетою</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157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Трубка </w:t>
            </w:r>
            <w:proofErr w:type="spellStart"/>
            <w:r w:rsidRPr="005A7699">
              <w:rPr>
                <w:rFonts w:ascii="Times New Roman" w:hAnsi="Times New Roman" w:cs="Times New Roman"/>
              </w:rPr>
              <w:t>ендотрахеальна</w:t>
            </w:r>
            <w:proofErr w:type="spellEnd"/>
            <w:r w:rsidRPr="005A7699">
              <w:rPr>
                <w:rFonts w:ascii="Times New Roman" w:hAnsi="Times New Roman" w:cs="Times New Roman"/>
              </w:rPr>
              <w:t xml:space="preserve"> р.6,5  з манжетою </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47691 Трубка </w:t>
            </w:r>
            <w:proofErr w:type="spellStart"/>
            <w:r w:rsidRPr="005A7699">
              <w:rPr>
                <w:rFonts w:ascii="Times New Roman" w:hAnsi="Times New Roman" w:cs="Times New Roman"/>
              </w:rPr>
              <w:t>ендотрахеальна</w:t>
            </w:r>
            <w:proofErr w:type="spellEnd"/>
            <w:r w:rsidRPr="005A7699">
              <w:rPr>
                <w:rFonts w:ascii="Times New Roman" w:hAnsi="Times New Roman" w:cs="Times New Roman"/>
              </w:rPr>
              <w:t xml:space="preserve"> з </w:t>
            </w:r>
            <w:proofErr w:type="spellStart"/>
            <w:r w:rsidRPr="005A7699">
              <w:rPr>
                <w:rFonts w:ascii="Times New Roman" w:hAnsi="Times New Roman" w:cs="Times New Roman"/>
              </w:rPr>
              <w:t>аспіраційної</w:t>
            </w:r>
            <w:proofErr w:type="spellEnd"/>
            <w:r w:rsidRPr="005A7699">
              <w:rPr>
                <w:rFonts w:ascii="Times New Roman" w:hAnsi="Times New Roman" w:cs="Times New Roman"/>
              </w:rPr>
              <w:t xml:space="preserve"> манжетою</w:t>
            </w:r>
          </w:p>
        </w:tc>
        <w:tc>
          <w:tcPr>
            <w:tcW w:w="722" w:type="dxa"/>
            <w:shd w:val="clear" w:color="000000" w:fill="FFFFFF"/>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158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Трубка </w:t>
            </w:r>
            <w:proofErr w:type="spellStart"/>
            <w:r w:rsidRPr="005A7699">
              <w:rPr>
                <w:rFonts w:ascii="Times New Roman" w:hAnsi="Times New Roman" w:cs="Times New Roman"/>
              </w:rPr>
              <w:t>ендотрахеальна</w:t>
            </w:r>
            <w:proofErr w:type="spellEnd"/>
            <w:r w:rsidRPr="005A7699">
              <w:rPr>
                <w:rFonts w:ascii="Times New Roman" w:hAnsi="Times New Roman" w:cs="Times New Roman"/>
              </w:rPr>
              <w:t xml:space="preserve"> р.7,5  з манжетою </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47691 Трубка </w:t>
            </w:r>
            <w:proofErr w:type="spellStart"/>
            <w:r w:rsidRPr="005A7699">
              <w:rPr>
                <w:rFonts w:ascii="Times New Roman" w:hAnsi="Times New Roman" w:cs="Times New Roman"/>
              </w:rPr>
              <w:t>ендотрахеальна</w:t>
            </w:r>
            <w:proofErr w:type="spellEnd"/>
            <w:r w:rsidRPr="005A7699">
              <w:rPr>
                <w:rFonts w:ascii="Times New Roman" w:hAnsi="Times New Roman" w:cs="Times New Roman"/>
              </w:rPr>
              <w:t xml:space="preserve"> з </w:t>
            </w:r>
            <w:proofErr w:type="spellStart"/>
            <w:r w:rsidRPr="005A7699">
              <w:rPr>
                <w:rFonts w:ascii="Times New Roman" w:hAnsi="Times New Roman" w:cs="Times New Roman"/>
              </w:rPr>
              <w:t>аспіраційної</w:t>
            </w:r>
            <w:proofErr w:type="spellEnd"/>
            <w:r w:rsidRPr="005A7699">
              <w:rPr>
                <w:rFonts w:ascii="Times New Roman" w:hAnsi="Times New Roman" w:cs="Times New Roman"/>
              </w:rPr>
              <w:t xml:space="preserve"> манжетою</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159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Трубка </w:t>
            </w:r>
            <w:proofErr w:type="spellStart"/>
            <w:r w:rsidRPr="005A7699">
              <w:rPr>
                <w:rFonts w:ascii="Times New Roman" w:hAnsi="Times New Roman" w:cs="Times New Roman"/>
              </w:rPr>
              <w:t>ендотрахеальна</w:t>
            </w:r>
            <w:proofErr w:type="spellEnd"/>
            <w:r w:rsidRPr="005A7699">
              <w:rPr>
                <w:rFonts w:ascii="Times New Roman" w:hAnsi="Times New Roman" w:cs="Times New Roman"/>
              </w:rPr>
              <w:t xml:space="preserve"> р.8,0  з манжетою</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47691 Трубка </w:t>
            </w:r>
            <w:proofErr w:type="spellStart"/>
            <w:r w:rsidRPr="005A7699">
              <w:rPr>
                <w:rFonts w:ascii="Times New Roman" w:hAnsi="Times New Roman" w:cs="Times New Roman"/>
              </w:rPr>
              <w:t>ендотрахеальна</w:t>
            </w:r>
            <w:proofErr w:type="spellEnd"/>
            <w:r w:rsidRPr="005A7699">
              <w:rPr>
                <w:rFonts w:ascii="Times New Roman" w:hAnsi="Times New Roman" w:cs="Times New Roman"/>
              </w:rPr>
              <w:t xml:space="preserve"> з </w:t>
            </w:r>
            <w:proofErr w:type="spellStart"/>
            <w:r w:rsidRPr="005A7699">
              <w:rPr>
                <w:rFonts w:ascii="Times New Roman" w:hAnsi="Times New Roman" w:cs="Times New Roman"/>
              </w:rPr>
              <w:t>аспіраційної</w:t>
            </w:r>
            <w:proofErr w:type="spellEnd"/>
            <w:r w:rsidRPr="005A7699">
              <w:rPr>
                <w:rFonts w:ascii="Times New Roman" w:hAnsi="Times New Roman" w:cs="Times New Roman"/>
              </w:rPr>
              <w:t xml:space="preserve"> манжетою</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160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Фартух медичний довжиною 110 см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 xml:space="preserve">» (ламінований </w:t>
            </w:r>
            <w:proofErr w:type="spellStart"/>
            <w:r w:rsidRPr="005A7699">
              <w:rPr>
                <w:rFonts w:ascii="Times New Roman" w:hAnsi="Times New Roman" w:cs="Times New Roman"/>
              </w:rPr>
              <w:t>спанбонд</w:t>
            </w:r>
            <w:proofErr w:type="spellEnd"/>
            <w:r w:rsidRPr="005A7699">
              <w:rPr>
                <w:rFonts w:ascii="Times New Roman" w:hAnsi="Times New Roman" w:cs="Times New Roman"/>
              </w:rPr>
              <w:t xml:space="preserve"> - 45 г/м2) нестерильний (</w:t>
            </w:r>
            <w:proofErr w:type="spellStart"/>
            <w:r w:rsidRPr="005A7699">
              <w:rPr>
                <w:rFonts w:ascii="Times New Roman" w:hAnsi="Times New Roman" w:cs="Times New Roman"/>
              </w:rPr>
              <w:t>шт</w:t>
            </w:r>
            <w:proofErr w:type="spellEnd"/>
            <w:r w:rsidRPr="005A7699">
              <w:rPr>
                <w:rFonts w:ascii="Times New Roman" w:hAnsi="Times New Roman" w:cs="Times New Roman"/>
              </w:rPr>
              <w:t>)</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35778  Хірургічний </w:t>
            </w:r>
            <w:proofErr w:type="spellStart"/>
            <w:r w:rsidRPr="005A7699">
              <w:rPr>
                <w:rFonts w:ascii="Times New Roman" w:hAnsi="Times New Roman" w:cs="Times New Roman"/>
              </w:rPr>
              <w:t>фарух</w:t>
            </w:r>
            <w:proofErr w:type="spellEnd"/>
            <w:r w:rsidRPr="005A7699">
              <w:rPr>
                <w:rFonts w:ascii="Times New Roman" w:hAnsi="Times New Roman" w:cs="Times New Roman"/>
              </w:rPr>
              <w:t>, одноразовий</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161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Фільтр </w:t>
            </w:r>
            <w:proofErr w:type="spellStart"/>
            <w:r w:rsidRPr="005A7699">
              <w:rPr>
                <w:rFonts w:ascii="Times New Roman" w:hAnsi="Times New Roman" w:cs="Times New Roman"/>
              </w:rPr>
              <w:t>вірусо-бактеріальний</w:t>
            </w:r>
            <w:proofErr w:type="spellEnd"/>
            <w:r w:rsidRPr="005A7699">
              <w:rPr>
                <w:rFonts w:ascii="Times New Roman" w:hAnsi="Times New Roman" w:cs="Times New Roman"/>
              </w:rPr>
              <w:t xml:space="preserve"> одноразового використання, стерильний MEDICARE® (електростатичний з портом, для дорослих)</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60837  Фільтр бактеріальний для медичних газів, нестерильний, одноразового використання</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36</w:t>
            </w:r>
          </w:p>
        </w:tc>
      </w:tr>
      <w:tr w:rsidR="00AA4617" w:rsidRPr="005A7699" w:rsidTr="00584865">
        <w:trPr>
          <w:trHeight w:val="18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162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Халат медичний (захисний) комбінований на зав’язках (тип Б) довжиною 140 см (розмір 54-56 (ХL))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 (</w:t>
            </w:r>
            <w:proofErr w:type="spellStart"/>
            <w:r w:rsidRPr="005A7699">
              <w:rPr>
                <w:rFonts w:ascii="Times New Roman" w:hAnsi="Times New Roman" w:cs="Times New Roman"/>
              </w:rPr>
              <w:t>СММС+ламінований</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спанбонд</w:t>
            </w:r>
            <w:proofErr w:type="spellEnd"/>
            <w:r w:rsidRPr="005A7699">
              <w:rPr>
                <w:rFonts w:ascii="Times New Roman" w:hAnsi="Times New Roman" w:cs="Times New Roman"/>
              </w:rPr>
              <w:t xml:space="preserve"> - 35+45 г/м2) нестерильний (</w:t>
            </w:r>
            <w:proofErr w:type="spellStart"/>
            <w:r w:rsidRPr="005A7699">
              <w:rPr>
                <w:rFonts w:ascii="Times New Roman" w:hAnsi="Times New Roman" w:cs="Times New Roman"/>
              </w:rPr>
              <w:t>шт</w:t>
            </w:r>
            <w:proofErr w:type="spellEnd"/>
            <w:r w:rsidRPr="005A7699">
              <w:rPr>
                <w:rFonts w:ascii="Times New Roman" w:hAnsi="Times New Roman" w:cs="Times New Roman"/>
              </w:rPr>
              <w:t>)</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35091 Халат операційний, одноразового застосування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163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Халат медичний (хірургічний) на зав`язках довжиною 134 см (розмір 58-60 (XXL))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 (</w:t>
            </w:r>
            <w:proofErr w:type="spellStart"/>
            <w:r w:rsidRPr="005A7699">
              <w:rPr>
                <w:rFonts w:ascii="Times New Roman" w:hAnsi="Times New Roman" w:cs="Times New Roman"/>
              </w:rPr>
              <w:t>спанбонд</w:t>
            </w:r>
            <w:proofErr w:type="spellEnd"/>
            <w:r w:rsidRPr="005A7699">
              <w:rPr>
                <w:rFonts w:ascii="Times New Roman" w:hAnsi="Times New Roman" w:cs="Times New Roman"/>
              </w:rPr>
              <w:t xml:space="preserve"> - 30 г/м2) нестерильний (</w:t>
            </w:r>
            <w:proofErr w:type="spellStart"/>
            <w:r w:rsidRPr="005A7699">
              <w:rPr>
                <w:rFonts w:ascii="Times New Roman" w:hAnsi="Times New Roman" w:cs="Times New Roman"/>
              </w:rPr>
              <w:t>шт</w:t>
            </w:r>
            <w:proofErr w:type="spellEnd"/>
            <w:r w:rsidRPr="005A7699">
              <w:rPr>
                <w:rFonts w:ascii="Times New Roman" w:hAnsi="Times New Roman" w:cs="Times New Roman"/>
              </w:rPr>
              <w:t>)</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35091 Халат операційний, одноразового застосування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164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Халат медичний (хірургічний) на зав’язках довжиною 130 см (розмір 50-52 (L))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 (СМС - 35 г/м2) стерильний (</w:t>
            </w:r>
            <w:proofErr w:type="spellStart"/>
            <w:r w:rsidRPr="005A7699">
              <w:rPr>
                <w:rFonts w:ascii="Times New Roman" w:hAnsi="Times New Roman" w:cs="Times New Roman"/>
              </w:rPr>
              <w:t>шт</w:t>
            </w:r>
            <w:proofErr w:type="spellEnd"/>
            <w:r w:rsidRPr="005A7699">
              <w:rPr>
                <w:rFonts w:ascii="Times New Roman" w:hAnsi="Times New Roman" w:cs="Times New Roman"/>
              </w:rPr>
              <w:t>)</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35091 Халат операційний, одноразового застосування</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165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Хімічний проявник 3л </w:t>
            </w:r>
            <w:proofErr w:type="spellStart"/>
            <w:r w:rsidRPr="005A7699">
              <w:rPr>
                <w:rFonts w:ascii="Times New Roman" w:hAnsi="Times New Roman" w:cs="Times New Roman"/>
              </w:rPr>
              <w:t>Кровлекс</w:t>
            </w:r>
            <w:proofErr w:type="spellEnd"/>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41008 Хімічні реактиви для обробки рентгенівської плівки, для ручної </w:t>
            </w:r>
            <w:proofErr w:type="spellStart"/>
            <w:r w:rsidRPr="005A7699">
              <w:rPr>
                <w:rFonts w:ascii="Times New Roman" w:hAnsi="Times New Roman" w:cs="Times New Roman"/>
              </w:rPr>
              <w:t>пороявки</w:t>
            </w:r>
            <w:proofErr w:type="spellEnd"/>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12</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166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Хімічний фіксаж 3л </w:t>
            </w:r>
            <w:proofErr w:type="spellStart"/>
            <w:r w:rsidRPr="005A7699">
              <w:rPr>
                <w:rFonts w:ascii="Times New Roman" w:hAnsi="Times New Roman" w:cs="Times New Roman"/>
              </w:rPr>
              <w:t>Кровлекс</w:t>
            </w:r>
            <w:proofErr w:type="spellEnd"/>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41008 Хімічні реактиви для обробки рентгенівської плівки, для ручної </w:t>
            </w:r>
            <w:proofErr w:type="spellStart"/>
            <w:r w:rsidRPr="005A7699">
              <w:rPr>
                <w:rFonts w:ascii="Times New Roman" w:hAnsi="Times New Roman" w:cs="Times New Roman"/>
              </w:rPr>
              <w:t>пороявки</w:t>
            </w:r>
            <w:proofErr w:type="spellEnd"/>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167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Шапочка-берет медична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 (</w:t>
            </w:r>
            <w:proofErr w:type="spellStart"/>
            <w:r w:rsidRPr="005A7699">
              <w:rPr>
                <w:rFonts w:ascii="Times New Roman" w:hAnsi="Times New Roman" w:cs="Times New Roman"/>
              </w:rPr>
              <w:t>спанбонд</w:t>
            </w:r>
            <w:proofErr w:type="spellEnd"/>
            <w:r w:rsidRPr="005A7699">
              <w:rPr>
                <w:rFonts w:ascii="Times New Roman" w:hAnsi="Times New Roman" w:cs="Times New Roman"/>
              </w:rPr>
              <w:t xml:space="preserve"> - 13 г/м2) нестерильна (</w:t>
            </w:r>
            <w:proofErr w:type="spellStart"/>
            <w:r w:rsidRPr="005A7699">
              <w:rPr>
                <w:rFonts w:ascii="Times New Roman" w:hAnsi="Times New Roman" w:cs="Times New Roman"/>
              </w:rPr>
              <w:t>шт</w:t>
            </w:r>
            <w:proofErr w:type="spellEnd"/>
            <w:r w:rsidRPr="005A7699">
              <w:rPr>
                <w:rFonts w:ascii="Times New Roman" w:hAnsi="Times New Roman" w:cs="Times New Roman"/>
              </w:rPr>
              <w:t>)</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32292  Шапочка хірургічна</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168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Швидкі тести для виявлення </w:t>
            </w:r>
            <w:proofErr w:type="spellStart"/>
            <w:r w:rsidRPr="005A7699">
              <w:rPr>
                <w:rFonts w:ascii="Times New Roman" w:hAnsi="Times New Roman" w:cs="Times New Roman"/>
              </w:rPr>
              <w:t>антигена</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короновіруса</w:t>
            </w:r>
            <w:proofErr w:type="spellEnd"/>
            <w:r w:rsidRPr="005A7699">
              <w:rPr>
                <w:rFonts w:ascii="Times New Roman" w:hAnsi="Times New Roman" w:cs="Times New Roman"/>
              </w:rPr>
              <w:t xml:space="preserve"> (COVID-19)</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50280  </w:t>
            </w:r>
            <w:proofErr w:type="spellStart"/>
            <w:r w:rsidRPr="005A7699">
              <w:rPr>
                <w:rFonts w:ascii="Times New Roman" w:hAnsi="Times New Roman" w:cs="Times New Roman"/>
              </w:rPr>
              <w:t>Короновірус</w:t>
            </w:r>
            <w:proofErr w:type="spellEnd"/>
            <w:r w:rsidRPr="005A7699">
              <w:rPr>
                <w:rFonts w:ascii="Times New Roman" w:hAnsi="Times New Roman" w:cs="Times New Roman"/>
              </w:rPr>
              <w:t xml:space="preserve"> (SARS-COV), Антигени IVD, набір, </w:t>
            </w:r>
            <w:proofErr w:type="spellStart"/>
            <w:r w:rsidRPr="005A7699">
              <w:rPr>
                <w:rFonts w:ascii="Times New Roman" w:hAnsi="Times New Roman" w:cs="Times New Roman"/>
              </w:rPr>
              <w:t>імунохроматографічний</w:t>
            </w:r>
            <w:proofErr w:type="spellEnd"/>
            <w:r w:rsidRPr="005A7699">
              <w:rPr>
                <w:rFonts w:ascii="Times New Roman" w:hAnsi="Times New Roman" w:cs="Times New Roman"/>
              </w:rPr>
              <w:t>, експрес-аналіз)</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169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Швидкі тести для виявлення </w:t>
            </w:r>
            <w:proofErr w:type="spellStart"/>
            <w:r w:rsidRPr="005A7699">
              <w:rPr>
                <w:rFonts w:ascii="Times New Roman" w:hAnsi="Times New Roman" w:cs="Times New Roman"/>
              </w:rPr>
              <w:t>Хелікобактер</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Пілорі</w:t>
            </w:r>
            <w:proofErr w:type="spellEnd"/>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30825 Набір реагентів для визначення антигенів бактерії </w:t>
            </w:r>
            <w:proofErr w:type="spellStart"/>
            <w:r w:rsidRPr="005A7699">
              <w:rPr>
                <w:rFonts w:ascii="Times New Roman" w:hAnsi="Times New Roman" w:cs="Times New Roman"/>
              </w:rPr>
              <w:t>Helicobacter</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pylori</w:t>
            </w:r>
            <w:proofErr w:type="spellEnd"/>
            <w:r w:rsidRPr="005A7699">
              <w:rPr>
                <w:rFonts w:ascii="Times New Roman" w:hAnsi="Times New Roman" w:cs="Times New Roman"/>
              </w:rPr>
              <w:t>, експрес-тест</w:t>
            </w:r>
          </w:p>
        </w:tc>
        <w:tc>
          <w:tcPr>
            <w:tcW w:w="722" w:type="dxa"/>
            <w:shd w:val="clear" w:color="auto" w:fill="auto"/>
            <w:noWrap/>
            <w:vAlign w:val="bottom"/>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bottom"/>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lastRenderedPageBreak/>
              <w:t>170</w:t>
            </w:r>
          </w:p>
        </w:tc>
        <w:tc>
          <w:tcPr>
            <w:tcW w:w="3159"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Швидкі тести для діагностики грипу А та В</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30813 Набір для виявлення антигену вірусу грипу / парагрипу</w:t>
            </w:r>
          </w:p>
        </w:tc>
        <w:tc>
          <w:tcPr>
            <w:tcW w:w="722" w:type="dxa"/>
            <w:shd w:val="clear" w:color="auto" w:fill="auto"/>
            <w:noWrap/>
            <w:vAlign w:val="bottom"/>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bottom"/>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171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Швидкі тести для діагностики </w:t>
            </w:r>
            <w:proofErr w:type="spellStart"/>
            <w:r w:rsidRPr="005A7699">
              <w:rPr>
                <w:rFonts w:ascii="Times New Roman" w:hAnsi="Times New Roman" w:cs="Times New Roman"/>
              </w:rPr>
              <w:t>ротавірусної</w:t>
            </w:r>
            <w:proofErr w:type="spellEnd"/>
            <w:r w:rsidRPr="005A7699">
              <w:rPr>
                <w:rFonts w:ascii="Times New Roman" w:hAnsi="Times New Roman" w:cs="Times New Roman"/>
              </w:rPr>
              <w:t xml:space="preserve"> та аденовірусної інфекції</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30813 Набір для виявлення антигену вірусу грипу / парагрипу</w:t>
            </w:r>
          </w:p>
        </w:tc>
        <w:tc>
          <w:tcPr>
            <w:tcW w:w="722" w:type="dxa"/>
            <w:shd w:val="clear" w:color="auto" w:fill="auto"/>
            <w:noWrap/>
            <w:vAlign w:val="bottom"/>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bottom"/>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172</w:t>
            </w:r>
          </w:p>
        </w:tc>
        <w:tc>
          <w:tcPr>
            <w:tcW w:w="3159"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Швидкі тести для діагностики стрептококової інфекції</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30826 Набір для ідентифікації стрептококу А (</w:t>
            </w:r>
            <w:proofErr w:type="spellStart"/>
            <w:r w:rsidRPr="005A7699">
              <w:rPr>
                <w:rFonts w:ascii="Times New Roman" w:hAnsi="Times New Roman" w:cs="Times New Roman"/>
              </w:rPr>
              <w:t>Strep</w:t>
            </w:r>
            <w:proofErr w:type="spellEnd"/>
            <w:r w:rsidRPr="005A7699">
              <w:rPr>
                <w:rFonts w:ascii="Times New Roman" w:hAnsi="Times New Roman" w:cs="Times New Roman"/>
              </w:rPr>
              <w:t xml:space="preserve"> A), експрес-тест</w:t>
            </w:r>
          </w:p>
        </w:tc>
        <w:tc>
          <w:tcPr>
            <w:tcW w:w="722" w:type="dxa"/>
            <w:shd w:val="clear" w:color="auto" w:fill="auto"/>
            <w:noWrap/>
            <w:vAlign w:val="bottom"/>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bottom"/>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173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Швидкі тести на алкоголь</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55463 Лікарські / токсикологічні домішки IVD, набір, ферментний спектрофотометричний аналіз, експрес-аналіз</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174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Швидкі тести на ВІЛ</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30765 Набір </w:t>
            </w:r>
            <w:proofErr w:type="spellStart"/>
            <w:r w:rsidRPr="005A7699">
              <w:rPr>
                <w:rFonts w:ascii="Times New Roman" w:hAnsi="Times New Roman" w:cs="Times New Roman"/>
              </w:rPr>
              <w:t>реагенів</w:t>
            </w:r>
            <w:proofErr w:type="spellEnd"/>
            <w:r w:rsidRPr="005A7699">
              <w:rPr>
                <w:rFonts w:ascii="Times New Roman" w:hAnsi="Times New Roman" w:cs="Times New Roman"/>
              </w:rPr>
              <w:t xml:space="preserve"> для виявлення антитіл до вірусу імунодефіциту людини</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750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175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Швидкі тести на гепатит В</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30725 Набір реагентів для визначення загальних антитіл до гепатиту В</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800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176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Швидкі тести на гепатит С</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30743 Набір для виявлення загальних антитіл до вірусу гепатиту С</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800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177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Швидкі тести на наркотики ІХА-10</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55463 Лікарські / токсикологічні домішки IVD, набір, ферментний спектрофотометричний аналіз, експрес-аналіз</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178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Швидкі тести на сифіліс</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51801  </w:t>
            </w:r>
            <w:proofErr w:type="spellStart"/>
            <w:r w:rsidRPr="005A7699">
              <w:rPr>
                <w:rFonts w:ascii="Times New Roman" w:hAnsi="Times New Roman" w:cs="Times New Roman"/>
              </w:rPr>
              <w:t>Treponema</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pallidum</w:t>
            </w:r>
            <w:proofErr w:type="spellEnd"/>
            <w:r w:rsidRPr="005A7699">
              <w:rPr>
                <w:rFonts w:ascii="Times New Roman" w:hAnsi="Times New Roman" w:cs="Times New Roman"/>
              </w:rPr>
              <w:t xml:space="preserve"> загальні антитіла IVD, набір, </w:t>
            </w:r>
            <w:proofErr w:type="spellStart"/>
            <w:r w:rsidRPr="005A7699">
              <w:rPr>
                <w:rFonts w:ascii="Times New Roman" w:hAnsi="Times New Roman" w:cs="Times New Roman"/>
              </w:rPr>
              <w:t>імунохроматографічний</w:t>
            </w:r>
            <w:proofErr w:type="spellEnd"/>
            <w:r w:rsidRPr="005A7699">
              <w:rPr>
                <w:rFonts w:ascii="Times New Roman" w:hAnsi="Times New Roman" w:cs="Times New Roman"/>
              </w:rPr>
              <w:t xml:space="preserve"> тест (ІХТ)</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179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Швидкі тести на </w:t>
            </w:r>
            <w:proofErr w:type="spellStart"/>
            <w:r w:rsidRPr="005A7699">
              <w:rPr>
                <w:rFonts w:ascii="Times New Roman" w:hAnsi="Times New Roman" w:cs="Times New Roman"/>
              </w:rPr>
              <w:t>тропонін</w:t>
            </w:r>
            <w:proofErr w:type="spellEnd"/>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53998  </w:t>
            </w:r>
            <w:proofErr w:type="spellStart"/>
            <w:r w:rsidRPr="005A7699">
              <w:rPr>
                <w:rFonts w:ascii="Times New Roman" w:hAnsi="Times New Roman" w:cs="Times New Roman"/>
              </w:rPr>
              <w:t>Тропонін</w:t>
            </w:r>
            <w:proofErr w:type="spellEnd"/>
            <w:r w:rsidRPr="005A7699">
              <w:rPr>
                <w:rFonts w:ascii="Times New Roman" w:hAnsi="Times New Roman" w:cs="Times New Roman"/>
              </w:rPr>
              <w:t xml:space="preserve"> Т / </w:t>
            </w:r>
            <w:proofErr w:type="spellStart"/>
            <w:r w:rsidRPr="005A7699">
              <w:rPr>
                <w:rFonts w:ascii="Times New Roman" w:hAnsi="Times New Roman" w:cs="Times New Roman"/>
              </w:rPr>
              <w:t>Тропонін</w:t>
            </w:r>
            <w:proofErr w:type="spellEnd"/>
            <w:r w:rsidRPr="005A7699">
              <w:rPr>
                <w:rFonts w:ascii="Times New Roman" w:hAnsi="Times New Roman" w:cs="Times New Roman"/>
              </w:rPr>
              <w:t xml:space="preserve"> I IVD, набір, </w:t>
            </w:r>
            <w:proofErr w:type="spellStart"/>
            <w:r w:rsidRPr="005A7699">
              <w:rPr>
                <w:rFonts w:ascii="Times New Roman" w:hAnsi="Times New Roman" w:cs="Times New Roman"/>
              </w:rPr>
              <w:t>імунохроматографічний</w:t>
            </w:r>
            <w:proofErr w:type="spellEnd"/>
            <w:r w:rsidRPr="005A7699">
              <w:rPr>
                <w:rFonts w:ascii="Times New Roman" w:hAnsi="Times New Roman" w:cs="Times New Roman"/>
              </w:rPr>
              <w:t xml:space="preserve"> аналіз (ІХА), експрес-тест)</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180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Шовк стерильний № 3</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13899 Швовий колаген</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181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Шовк стерильний № 4</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13899 Швовий колаген</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400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182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Шовк стерильний № 5</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13899 Швовий колаген</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200</w:t>
            </w:r>
          </w:p>
        </w:tc>
      </w:tr>
      <w:tr w:rsidR="00AA4617" w:rsidRPr="005A7699" w:rsidTr="00584865">
        <w:trPr>
          <w:trHeight w:val="6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183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Шовний м-л "</w:t>
            </w:r>
            <w:proofErr w:type="spellStart"/>
            <w:r w:rsidRPr="005A7699">
              <w:rPr>
                <w:rFonts w:ascii="Times New Roman" w:hAnsi="Times New Roman" w:cs="Times New Roman"/>
              </w:rPr>
              <w:t>Поліамід</w:t>
            </w:r>
            <w:proofErr w:type="spellEnd"/>
            <w:r w:rsidRPr="005A7699">
              <w:rPr>
                <w:rFonts w:ascii="Times New Roman" w:hAnsi="Times New Roman" w:cs="Times New Roman"/>
              </w:rPr>
              <w:t>" № 5,0</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44689   Сітки поліпропіленові хірургічні стерильні</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w:t>
            </w:r>
          </w:p>
        </w:tc>
      </w:tr>
      <w:tr w:rsidR="00AA4617" w:rsidRPr="005A7699" w:rsidTr="00584865">
        <w:trPr>
          <w:trHeight w:val="3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184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Шпатель ЛОР одноразовий</w:t>
            </w:r>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42461 </w:t>
            </w:r>
            <w:proofErr w:type="spellStart"/>
            <w:r w:rsidRPr="005A7699">
              <w:rPr>
                <w:rFonts w:ascii="Times New Roman" w:hAnsi="Times New Roman" w:cs="Times New Roman"/>
              </w:rPr>
              <w:t>Депрессор</w:t>
            </w:r>
            <w:proofErr w:type="spellEnd"/>
            <w:r w:rsidRPr="005A7699">
              <w:rPr>
                <w:rFonts w:ascii="Times New Roman" w:hAnsi="Times New Roman" w:cs="Times New Roman"/>
              </w:rPr>
              <w:t xml:space="preserve"> язика, оглядовий</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5000</w:t>
            </w:r>
          </w:p>
        </w:tc>
      </w:tr>
      <w:tr w:rsidR="00AA4617" w:rsidRPr="005A7699" w:rsidTr="00584865">
        <w:trPr>
          <w:trHeight w:val="12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185</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Шприц ін’єкційний одноразового використання "MEDICARE", 1,0 </w:t>
            </w:r>
            <w:proofErr w:type="spellStart"/>
            <w:r w:rsidRPr="005A7699">
              <w:rPr>
                <w:rFonts w:ascii="Times New Roman" w:hAnsi="Times New Roman" w:cs="Times New Roman"/>
              </w:rPr>
              <w:t>мл</w:t>
            </w:r>
            <w:proofErr w:type="spellEnd"/>
            <w:r w:rsidRPr="005A7699">
              <w:rPr>
                <w:rFonts w:ascii="Times New Roman" w:hAnsi="Times New Roman" w:cs="Times New Roman"/>
              </w:rPr>
              <w:t xml:space="preserve"> (інсуліновий U-100, з голкою 0,33 x 13мм)</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63095  шприц/голки загального призначення  </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11000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186</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Шприц ін’єкційний одноразового використання, </w:t>
            </w:r>
            <w:proofErr w:type="spellStart"/>
            <w:r w:rsidRPr="005A7699">
              <w:rPr>
                <w:rFonts w:ascii="Times New Roman" w:hAnsi="Times New Roman" w:cs="Times New Roman"/>
              </w:rPr>
              <w:t>луєр</w:t>
            </w:r>
            <w:proofErr w:type="spellEnd"/>
            <w:r w:rsidRPr="005A7699">
              <w:rPr>
                <w:rFonts w:ascii="Times New Roman" w:hAnsi="Times New Roman" w:cs="Times New Roman"/>
              </w:rPr>
              <w:t xml:space="preserve"> сліп "MEDICARE", 50,0 </w:t>
            </w:r>
            <w:proofErr w:type="spellStart"/>
            <w:r w:rsidRPr="005A7699">
              <w:rPr>
                <w:rFonts w:ascii="Times New Roman" w:hAnsi="Times New Roman" w:cs="Times New Roman"/>
              </w:rPr>
              <w:t>мл</w:t>
            </w:r>
            <w:proofErr w:type="spellEnd"/>
            <w:r w:rsidRPr="005A7699">
              <w:rPr>
                <w:rFonts w:ascii="Times New Roman" w:hAnsi="Times New Roman" w:cs="Times New Roman"/>
              </w:rPr>
              <w:t xml:space="preserve"> (трьохкомпонентний, з голкою 1,2 x 38мм)</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63095  шприц/голки загального призначення  </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lastRenderedPageBreak/>
              <w:t>187</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Шприц ін'єкційний одноразового використання стерильний, </w:t>
            </w:r>
            <w:proofErr w:type="spellStart"/>
            <w:r w:rsidRPr="005A7699">
              <w:rPr>
                <w:rFonts w:ascii="Times New Roman" w:hAnsi="Times New Roman" w:cs="Times New Roman"/>
              </w:rPr>
              <w:t>Луєр</w:t>
            </w:r>
            <w:proofErr w:type="spellEnd"/>
            <w:r w:rsidRPr="005A7699">
              <w:rPr>
                <w:rFonts w:ascii="Times New Roman" w:hAnsi="Times New Roman" w:cs="Times New Roman"/>
              </w:rPr>
              <w:t xml:space="preserve"> Сліп, "</w:t>
            </w:r>
            <w:proofErr w:type="spellStart"/>
            <w:r w:rsidRPr="005A7699">
              <w:rPr>
                <w:rFonts w:ascii="Times New Roman" w:hAnsi="Times New Roman" w:cs="Times New Roman"/>
              </w:rPr>
              <w:t>Umedo</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Group</w:t>
            </w:r>
            <w:proofErr w:type="spellEnd"/>
            <w:r w:rsidRPr="005A7699">
              <w:rPr>
                <w:rFonts w:ascii="Times New Roman" w:hAnsi="Times New Roman" w:cs="Times New Roman"/>
              </w:rPr>
              <w:t xml:space="preserve">",  2 </w:t>
            </w:r>
            <w:proofErr w:type="spellStart"/>
            <w:r w:rsidRPr="005A7699">
              <w:rPr>
                <w:rFonts w:ascii="Times New Roman" w:hAnsi="Times New Roman" w:cs="Times New Roman"/>
              </w:rPr>
              <w:t>мл</w:t>
            </w:r>
            <w:proofErr w:type="spellEnd"/>
            <w:r w:rsidRPr="005A7699">
              <w:rPr>
                <w:rFonts w:ascii="Times New Roman" w:hAnsi="Times New Roman" w:cs="Times New Roman"/>
              </w:rPr>
              <w:t xml:space="preserve"> (трьохкомпонентний, з голкою 23Gх1''( 0,6 x 25мм))</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63095  шприц/голки загального призначення  </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30000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188</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Шприц ін'єкційний одноразового використання, </w:t>
            </w:r>
            <w:proofErr w:type="spellStart"/>
            <w:r w:rsidRPr="005A7699">
              <w:rPr>
                <w:rFonts w:ascii="Times New Roman" w:hAnsi="Times New Roman" w:cs="Times New Roman"/>
              </w:rPr>
              <w:t>луєр</w:t>
            </w:r>
            <w:proofErr w:type="spellEnd"/>
            <w:r w:rsidRPr="005A7699">
              <w:rPr>
                <w:rFonts w:ascii="Times New Roman" w:hAnsi="Times New Roman" w:cs="Times New Roman"/>
              </w:rPr>
              <w:t xml:space="preserve"> сліп "MEDICARE", 10,0 </w:t>
            </w:r>
            <w:proofErr w:type="spellStart"/>
            <w:r w:rsidRPr="005A7699">
              <w:rPr>
                <w:rFonts w:ascii="Times New Roman" w:hAnsi="Times New Roman" w:cs="Times New Roman"/>
              </w:rPr>
              <w:t>мл</w:t>
            </w:r>
            <w:proofErr w:type="spellEnd"/>
            <w:r w:rsidRPr="005A7699">
              <w:rPr>
                <w:rFonts w:ascii="Times New Roman" w:hAnsi="Times New Roman" w:cs="Times New Roman"/>
              </w:rPr>
              <w:t xml:space="preserve"> (трьохкомпонентний, з голкою 0,8 x 38мм)</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63095  шприц/голки загального призначення  </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30000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189</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Шприц ін'єкційний одноразового використання, </w:t>
            </w:r>
            <w:proofErr w:type="spellStart"/>
            <w:r w:rsidRPr="005A7699">
              <w:rPr>
                <w:rFonts w:ascii="Times New Roman" w:hAnsi="Times New Roman" w:cs="Times New Roman"/>
              </w:rPr>
              <w:t>луєр</w:t>
            </w:r>
            <w:proofErr w:type="spellEnd"/>
            <w:r w:rsidRPr="005A7699">
              <w:rPr>
                <w:rFonts w:ascii="Times New Roman" w:hAnsi="Times New Roman" w:cs="Times New Roman"/>
              </w:rPr>
              <w:t xml:space="preserve"> сліп "MEDICARE", 20,0 </w:t>
            </w:r>
            <w:proofErr w:type="spellStart"/>
            <w:r w:rsidRPr="005A7699">
              <w:rPr>
                <w:rFonts w:ascii="Times New Roman" w:hAnsi="Times New Roman" w:cs="Times New Roman"/>
              </w:rPr>
              <w:t>мл</w:t>
            </w:r>
            <w:proofErr w:type="spellEnd"/>
            <w:r w:rsidRPr="005A7699">
              <w:rPr>
                <w:rFonts w:ascii="Times New Roman" w:hAnsi="Times New Roman" w:cs="Times New Roman"/>
              </w:rPr>
              <w:t xml:space="preserve"> (трьохкомпонентний, з голкою 0,8 x 38мм)</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63095  шприц/голки загального призначення  </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25000</w:t>
            </w:r>
          </w:p>
        </w:tc>
      </w:tr>
      <w:tr w:rsidR="00AA4617" w:rsidRPr="005A7699" w:rsidTr="00584865">
        <w:trPr>
          <w:trHeight w:val="15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190</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Шприц ін'єкційний одноразового використання, </w:t>
            </w:r>
            <w:proofErr w:type="spellStart"/>
            <w:r w:rsidRPr="005A7699">
              <w:rPr>
                <w:rFonts w:ascii="Times New Roman" w:hAnsi="Times New Roman" w:cs="Times New Roman"/>
              </w:rPr>
              <w:t>луєр</w:t>
            </w:r>
            <w:proofErr w:type="spellEnd"/>
            <w:r w:rsidRPr="005A7699">
              <w:rPr>
                <w:rFonts w:ascii="Times New Roman" w:hAnsi="Times New Roman" w:cs="Times New Roman"/>
              </w:rPr>
              <w:t xml:space="preserve"> сліп "MEDICARE", 5,0 </w:t>
            </w:r>
            <w:proofErr w:type="spellStart"/>
            <w:r w:rsidRPr="005A7699">
              <w:rPr>
                <w:rFonts w:ascii="Times New Roman" w:hAnsi="Times New Roman" w:cs="Times New Roman"/>
              </w:rPr>
              <w:t>мл</w:t>
            </w:r>
            <w:proofErr w:type="spellEnd"/>
            <w:r w:rsidRPr="005A7699">
              <w:rPr>
                <w:rFonts w:ascii="Times New Roman" w:hAnsi="Times New Roman" w:cs="Times New Roman"/>
              </w:rPr>
              <w:t xml:space="preserve"> (трьохкомпонентний, з голкою 0,7 x 38мм)</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63095  шприц/голки загального призначення  </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55000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191</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Шприц одноразового використання "MEDICARE" 50 </w:t>
            </w:r>
            <w:proofErr w:type="spellStart"/>
            <w:r w:rsidRPr="005A7699">
              <w:rPr>
                <w:rFonts w:ascii="Times New Roman" w:hAnsi="Times New Roman" w:cs="Times New Roman"/>
              </w:rPr>
              <w:t>мл</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катетерний</w:t>
            </w:r>
            <w:proofErr w:type="spellEnd"/>
            <w:r w:rsidRPr="005A7699">
              <w:rPr>
                <w:rFonts w:ascii="Times New Roman" w:hAnsi="Times New Roman" w:cs="Times New Roman"/>
              </w:rPr>
              <w:t xml:space="preserve"> тип)</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63095  шприц/голки загального призначення  </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192</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Шприц одноразового використання “MEDICARE” 100 </w:t>
            </w:r>
            <w:proofErr w:type="spellStart"/>
            <w:r w:rsidRPr="005A7699">
              <w:rPr>
                <w:rFonts w:ascii="Times New Roman" w:hAnsi="Times New Roman" w:cs="Times New Roman"/>
              </w:rPr>
              <w:t>мл</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катетерний</w:t>
            </w:r>
            <w:proofErr w:type="spellEnd"/>
            <w:r w:rsidRPr="005A7699">
              <w:rPr>
                <w:rFonts w:ascii="Times New Roman" w:hAnsi="Times New Roman" w:cs="Times New Roman"/>
              </w:rPr>
              <w:t xml:space="preserve"> тип)</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63095  шприц/голки загального призначення  </w:t>
            </w:r>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100</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193</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Щипці </w:t>
            </w:r>
            <w:proofErr w:type="spellStart"/>
            <w:r w:rsidRPr="005A7699">
              <w:rPr>
                <w:rFonts w:ascii="Times New Roman" w:hAnsi="Times New Roman" w:cs="Times New Roman"/>
              </w:rPr>
              <w:t>біопсійні</w:t>
            </w:r>
            <w:proofErr w:type="spellEnd"/>
            <w:r w:rsidRPr="005A7699">
              <w:rPr>
                <w:rFonts w:ascii="Times New Roman" w:hAnsi="Times New Roman" w:cs="Times New Roman"/>
              </w:rPr>
              <w:t xml:space="preserve"> до ендоскопу </w:t>
            </w:r>
            <w:proofErr w:type="spellStart"/>
            <w:r w:rsidRPr="005A7699">
              <w:rPr>
                <w:rFonts w:ascii="Times New Roman" w:hAnsi="Times New Roman" w:cs="Times New Roman"/>
              </w:rPr>
              <w:t>Brightbelol</w:t>
            </w:r>
            <w:proofErr w:type="spellEnd"/>
          </w:p>
        </w:tc>
        <w:tc>
          <w:tcPr>
            <w:tcW w:w="4126" w:type="dxa"/>
            <w:shd w:val="clear" w:color="auto" w:fill="auto"/>
            <w:vAlign w:val="bottom"/>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46679 Щипці для </w:t>
            </w:r>
            <w:proofErr w:type="spellStart"/>
            <w:r w:rsidRPr="005A7699">
              <w:rPr>
                <w:rFonts w:ascii="Times New Roman" w:hAnsi="Times New Roman" w:cs="Times New Roman"/>
              </w:rPr>
              <w:t>ендоміокардіальної</w:t>
            </w:r>
            <w:proofErr w:type="spellEnd"/>
            <w:r w:rsidRPr="005A7699">
              <w:rPr>
                <w:rFonts w:ascii="Times New Roman" w:hAnsi="Times New Roman" w:cs="Times New Roman"/>
              </w:rPr>
              <w:t xml:space="preserve"> біопсії, одноразові</w:t>
            </w:r>
          </w:p>
        </w:tc>
        <w:tc>
          <w:tcPr>
            <w:tcW w:w="722" w:type="dxa"/>
            <w:shd w:val="clear" w:color="auto" w:fill="auto"/>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1</w:t>
            </w:r>
          </w:p>
        </w:tc>
      </w:tr>
      <w:tr w:rsidR="00AA4617" w:rsidRPr="005A7699" w:rsidTr="00584865">
        <w:trPr>
          <w:trHeight w:val="900"/>
        </w:trPr>
        <w:tc>
          <w:tcPr>
            <w:tcW w:w="960"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r w:rsidRPr="005A7699">
              <w:rPr>
                <w:rFonts w:ascii="Times New Roman" w:hAnsi="Times New Roman" w:cs="Times New Roman"/>
              </w:rPr>
              <w:t>194</w:t>
            </w:r>
          </w:p>
        </w:tc>
        <w:tc>
          <w:tcPr>
            <w:tcW w:w="3159"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Щіточка гінекологічна </w:t>
            </w:r>
            <w:proofErr w:type="spellStart"/>
            <w:r w:rsidRPr="005A7699">
              <w:rPr>
                <w:rFonts w:ascii="Times New Roman" w:hAnsi="Times New Roman" w:cs="Times New Roman"/>
              </w:rPr>
              <w:t>цервікальна</w:t>
            </w:r>
            <w:proofErr w:type="spellEnd"/>
            <w:r w:rsidRPr="005A7699">
              <w:rPr>
                <w:rFonts w:ascii="Times New Roman" w:hAnsi="Times New Roman" w:cs="Times New Roman"/>
              </w:rPr>
              <w:t xml:space="preserve"> «</w:t>
            </w:r>
            <w:proofErr w:type="spellStart"/>
            <w:r w:rsidRPr="005A7699">
              <w:rPr>
                <w:rFonts w:ascii="Times New Roman" w:hAnsi="Times New Roman" w:cs="Times New Roman"/>
              </w:rPr>
              <w:t>Cito</w:t>
            </w:r>
            <w:proofErr w:type="spellEnd"/>
            <w:r w:rsidRPr="005A7699">
              <w:rPr>
                <w:rFonts w:ascii="Times New Roman" w:hAnsi="Times New Roman" w:cs="Times New Roman"/>
              </w:rPr>
              <w:t>» №3 «</w:t>
            </w:r>
            <w:proofErr w:type="spellStart"/>
            <w:r w:rsidRPr="005A7699">
              <w:rPr>
                <w:rFonts w:ascii="Times New Roman" w:hAnsi="Times New Roman" w:cs="Times New Roman"/>
              </w:rPr>
              <w:t>Славна®</w:t>
            </w:r>
            <w:proofErr w:type="spellEnd"/>
            <w:r w:rsidRPr="005A7699">
              <w:rPr>
                <w:rFonts w:ascii="Times New Roman" w:hAnsi="Times New Roman" w:cs="Times New Roman"/>
              </w:rPr>
              <w:t>» стерильна (шт.)</w:t>
            </w:r>
          </w:p>
        </w:tc>
        <w:tc>
          <w:tcPr>
            <w:tcW w:w="4126" w:type="dxa"/>
            <w:shd w:val="clear" w:color="auto" w:fill="auto"/>
            <w:vAlign w:val="center"/>
            <w:hideMark/>
          </w:tcPr>
          <w:p w:rsidR="00AA4617" w:rsidRPr="005A7699" w:rsidRDefault="00AA4617" w:rsidP="00584865">
            <w:pPr>
              <w:spacing w:after="0" w:line="240" w:lineRule="auto"/>
              <w:rPr>
                <w:rFonts w:ascii="Times New Roman" w:hAnsi="Times New Roman" w:cs="Times New Roman"/>
              </w:rPr>
            </w:pPr>
            <w:r w:rsidRPr="005A7699">
              <w:rPr>
                <w:rFonts w:ascii="Times New Roman" w:hAnsi="Times New Roman" w:cs="Times New Roman"/>
              </w:rPr>
              <w:t xml:space="preserve">32368 Щітка цитологічна </w:t>
            </w:r>
            <w:proofErr w:type="spellStart"/>
            <w:r w:rsidRPr="005A7699">
              <w:rPr>
                <w:rFonts w:ascii="Times New Roman" w:hAnsi="Times New Roman" w:cs="Times New Roman"/>
              </w:rPr>
              <w:t>цервікальна</w:t>
            </w:r>
            <w:proofErr w:type="spellEnd"/>
          </w:p>
        </w:tc>
        <w:tc>
          <w:tcPr>
            <w:tcW w:w="722" w:type="dxa"/>
            <w:shd w:val="clear" w:color="auto" w:fill="auto"/>
            <w:noWrap/>
            <w:vAlign w:val="center"/>
            <w:hideMark/>
          </w:tcPr>
          <w:p w:rsidR="00AA4617" w:rsidRPr="005A7699" w:rsidRDefault="00AA4617" w:rsidP="00584865">
            <w:pPr>
              <w:spacing w:after="0" w:line="240" w:lineRule="auto"/>
              <w:jc w:val="center"/>
              <w:rPr>
                <w:rFonts w:ascii="Times New Roman" w:hAnsi="Times New Roman" w:cs="Times New Roman"/>
              </w:rPr>
            </w:pPr>
            <w:proofErr w:type="spellStart"/>
            <w:r w:rsidRPr="005A7699">
              <w:rPr>
                <w:rFonts w:ascii="Times New Roman" w:hAnsi="Times New Roman" w:cs="Times New Roman"/>
              </w:rPr>
              <w:t>шт</w:t>
            </w:r>
            <w:proofErr w:type="spellEnd"/>
          </w:p>
        </w:tc>
        <w:tc>
          <w:tcPr>
            <w:tcW w:w="693" w:type="dxa"/>
            <w:shd w:val="clear" w:color="auto" w:fill="auto"/>
            <w:noWrap/>
            <w:vAlign w:val="center"/>
            <w:hideMark/>
          </w:tcPr>
          <w:p w:rsidR="00AA4617" w:rsidRPr="005A7699" w:rsidRDefault="00AA4617" w:rsidP="00584865">
            <w:pPr>
              <w:spacing w:after="0" w:line="240" w:lineRule="auto"/>
              <w:jc w:val="right"/>
              <w:rPr>
                <w:rFonts w:ascii="Times New Roman" w:hAnsi="Times New Roman" w:cs="Times New Roman"/>
              </w:rPr>
            </w:pPr>
            <w:r w:rsidRPr="005A7699">
              <w:rPr>
                <w:rFonts w:ascii="Times New Roman" w:hAnsi="Times New Roman" w:cs="Times New Roman"/>
              </w:rPr>
              <w:t>500</w:t>
            </w:r>
          </w:p>
        </w:tc>
      </w:tr>
    </w:tbl>
    <w:p w:rsidR="00AA4617" w:rsidRPr="005A7699" w:rsidRDefault="00AA4617" w:rsidP="00AA4617">
      <w:pPr>
        <w:pStyle w:val="1"/>
        <w:keepNext/>
        <w:widowControl w:val="0"/>
        <w:tabs>
          <w:tab w:val="left" w:pos="851"/>
        </w:tabs>
        <w:spacing w:before="120" w:after="0" w:line="240" w:lineRule="auto"/>
        <w:ind w:left="851"/>
        <w:contextualSpacing w:val="0"/>
        <w:jc w:val="both"/>
        <w:rPr>
          <w:rFonts w:ascii="Times New Roman" w:hAnsi="Times New Roman"/>
          <w:bCs/>
        </w:rPr>
      </w:pPr>
    </w:p>
    <w:p w:rsidR="00AA4617" w:rsidRPr="005A7699" w:rsidRDefault="00AA4617" w:rsidP="00AA4617">
      <w:pPr>
        <w:jc w:val="center"/>
        <w:rPr>
          <w:rFonts w:ascii="Times New Roman" w:hAnsi="Times New Roman" w:cs="Times New Roman"/>
          <w:b/>
        </w:rPr>
      </w:pPr>
    </w:p>
    <w:p w:rsidR="00AA4617" w:rsidRPr="005A7699" w:rsidRDefault="00AA4617" w:rsidP="00AA4617">
      <w:pPr>
        <w:widowControl w:val="0"/>
        <w:suppressAutoHyphens/>
        <w:autoSpaceDE w:val="0"/>
        <w:spacing w:after="0" w:line="240" w:lineRule="auto"/>
        <w:jc w:val="both"/>
        <w:rPr>
          <w:rFonts w:ascii="Times New Roman" w:hAnsi="Times New Roman" w:cs="Times New Roman"/>
          <w:color w:val="000000" w:themeColor="text1"/>
          <w:lang w:eastAsia="zh-CN"/>
        </w:rPr>
      </w:pPr>
      <w:r w:rsidRPr="005A7699">
        <w:rPr>
          <w:rFonts w:ascii="Times New Roman" w:eastAsia="Arial Unicode MS" w:hAnsi="Times New Roman" w:cs="Times New Roman"/>
          <w:b/>
          <w:i/>
          <w:color w:val="000000" w:themeColor="text1"/>
          <w:lang w:eastAsia="zh-CN" w:bidi="uk-UA"/>
        </w:rPr>
        <w:t>*Примітки:</w:t>
      </w:r>
      <w:r w:rsidRPr="005A7699">
        <w:rPr>
          <w:rFonts w:ascii="Times New Roman" w:eastAsia="Arial Unicode MS" w:hAnsi="Times New Roman" w:cs="Times New Roman"/>
          <w:i/>
          <w:color w:val="000000" w:themeColor="text1"/>
          <w:lang w:eastAsia="zh-CN" w:bidi="uk-UA"/>
        </w:rPr>
        <w:t xml:space="preserve"> </w:t>
      </w:r>
      <w:r w:rsidRPr="005A7699">
        <w:rPr>
          <w:rFonts w:ascii="Times New Roman" w:hAnsi="Times New Roman" w:cs="Times New Roman"/>
          <w:bCs/>
          <w:i/>
          <w:color w:val="000000" w:themeColor="text1"/>
          <w:lang w:eastAsia="zh-CN"/>
        </w:rPr>
        <w:t xml:space="preserve">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w:t>
      </w:r>
      <w:r w:rsidRPr="005A7699">
        <w:rPr>
          <w:rFonts w:ascii="Times New Roman" w:hAnsi="Times New Roman" w:cs="Times New Roman"/>
          <w:bCs/>
          <w:i/>
          <w:iCs/>
          <w:color w:val="000000" w:themeColor="text1"/>
          <w:lang w:eastAsia="zh-CN"/>
        </w:rPr>
        <w:t xml:space="preserve">У разі якщо Учасник пропонує у складі своєї тендерної пропозиції еквівалент товару, то він повинен надати порівняльну характеристику запропонованого ним товару та товару, що визначений в </w:t>
      </w:r>
      <w:proofErr w:type="spellStart"/>
      <w:r w:rsidRPr="005A7699">
        <w:rPr>
          <w:rFonts w:ascii="Times New Roman" w:hAnsi="Times New Roman" w:cs="Times New Roman"/>
          <w:bCs/>
          <w:i/>
          <w:iCs/>
          <w:color w:val="000000" w:themeColor="text1"/>
          <w:lang w:eastAsia="zh-CN"/>
        </w:rPr>
        <w:t>медико-технічних</w:t>
      </w:r>
      <w:proofErr w:type="spellEnd"/>
      <w:r w:rsidRPr="005A7699">
        <w:rPr>
          <w:rFonts w:ascii="Times New Roman" w:hAnsi="Times New Roman" w:cs="Times New Roman"/>
          <w:bCs/>
          <w:i/>
          <w:iCs/>
          <w:color w:val="000000" w:themeColor="text1"/>
          <w:lang w:eastAsia="zh-CN"/>
        </w:rPr>
        <w:t xml:space="preserve"> вимогах   Замовника, а також надати належним чином засвідчені копії документів, які підтверджують еквівалентність запропонованого товару, зазначеному у цій документації. Технічні характеристики запропонованого Учасником товару повинні відповідати технічним вимогам Замовника або бути кращими. У разі відсутності таких підтверджуючих документів запропонований, як еквівалент товар оцінюватись не буде</w:t>
      </w:r>
      <w:r w:rsidRPr="005A7699">
        <w:rPr>
          <w:rFonts w:ascii="Times New Roman" w:hAnsi="Times New Roman" w:cs="Times New Roman"/>
          <w:b/>
          <w:i/>
          <w:iCs/>
          <w:color w:val="000000" w:themeColor="text1"/>
          <w:lang w:eastAsia="zh-CN"/>
        </w:rPr>
        <w:t xml:space="preserve">. </w:t>
      </w:r>
    </w:p>
    <w:p w:rsidR="00AA4617" w:rsidRPr="005A7699" w:rsidRDefault="00AA4617" w:rsidP="00AA4617">
      <w:pPr>
        <w:widowControl w:val="0"/>
        <w:autoSpaceDE w:val="0"/>
        <w:autoSpaceDN w:val="0"/>
        <w:adjustRightInd w:val="0"/>
        <w:spacing w:after="0" w:line="240" w:lineRule="auto"/>
        <w:rPr>
          <w:rFonts w:ascii="Times New Roman" w:hAnsi="Times New Roman" w:cs="Times New Roman"/>
          <w:b/>
          <w:bCs/>
          <w:i/>
          <w:color w:val="000000" w:themeColor="text1"/>
          <w:lang w:eastAsia="ru-RU"/>
        </w:rPr>
      </w:pPr>
      <w:proofErr w:type="spellStart"/>
      <w:r w:rsidRPr="005A7699">
        <w:rPr>
          <w:rFonts w:ascii="Times New Roman" w:hAnsi="Times New Roman" w:cs="Times New Roman"/>
          <w:b/>
          <w:bCs/>
          <w:i/>
          <w:color w:val="000000" w:themeColor="text1"/>
          <w:lang w:eastAsia="ru-RU"/>
        </w:rPr>
        <w:t>Обгрунтування</w:t>
      </w:r>
      <w:proofErr w:type="spellEnd"/>
      <w:r w:rsidRPr="005A7699">
        <w:rPr>
          <w:rFonts w:ascii="Times New Roman" w:hAnsi="Times New Roman" w:cs="Times New Roman"/>
          <w:b/>
          <w:bCs/>
          <w:i/>
          <w:color w:val="000000" w:themeColor="text1"/>
          <w:lang w:eastAsia="ru-RU"/>
        </w:rPr>
        <w:t xml:space="preserve"> посилання на торгову марку чи назву товару: Замовник визначає потребу та використовує назви товарів, відомих йому без необхідності пропонувати саме ці товари з боку учасників.</w:t>
      </w:r>
    </w:p>
    <w:p w:rsidR="00AA4617" w:rsidRPr="005A7699" w:rsidRDefault="00AA4617" w:rsidP="00AA4617">
      <w:pPr>
        <w:keepNext/>
        <w:jc w:val="center"/>
        <w:rPr>
          <w:rFonts w:ascii="Times New Roman" w:hAnsi="Times New Roman" w:cs="Times New Roman"/>
          <w:b/>
        </w:rPr>
      </w:pPr>
      <w:r w:rsidRPr="005A7699">
        <w:rPr>
          <w:rFonts w:ascii="Times New Roman" w:hAnsi="Times New Roman" w:cs="Times New Roman"/>
          <w:b/>
        </w:rPr>
        <w:t>Загальні вимоги:</w:t>
      </w:r>
    </w:p>
    <w:p w:rsidR="00AA4617" w:rsidRPr="005A7699" w:rsidRDefault="00AA4617" w:rsidP="00AA4617">
      <w:pPr>
        <w:widowControl w:val="0"/>
        <w:numPr>
          <w:ilvl w:val="0"/>
          <w:numId w:val="15"/>
        </w:numPr>
        <w:tabs>
          <w:tab w:val="clear" w:pos="0"/>
          <w:tab w:val="num" w:pos="644"/>
          <w:tab w:val="left" w:pos="851"/>
          <w:tab w:val="num" w:pos="900"/>
        </w:tabs>
        <w:autoSpaceDE w:val="0"/>
        <w:autoSpaceDN w:val="0"/>
        <w:adjustRightInd w:val="0"/>
        <w:spacing w:after="0" w:line="240" w:lineRule="auto"/>
        <w:ind w:left="0" w:right="-2" w:firstLine="426"/>
        <w:jc w:val="both"/>
        <w:rPr>
          <w:rFonts w:ascii="Times New Roman" w:hAnsi="Times New Roman" w:cs="Times New Roman"/>
        </w:rPr>
      </w:pPr>
      <w:r w:rsidRPr="005A7699">
        <w:rPr>
          <w:rFonts w:ascii="Times New Roman" w:hAnsi="Times New Roman" w:cs="Times New Roman"/>
        </w:rPr>
        <w:t>Товар, запропонований Учасником, повинен бути належним чином зареєстрований (у випадку, якщо реєстрація передбачена чинним законодавством України).</w:t>
      </w:r>
    </w:p>
    <w:p w:rsidR="00AA4617" w:rsidRPr="005A7699" w:rsidRDefault="00AA4617" w:rsidP="00AA4617">
      <w:pPr>
        <w:pStyle w:val="ListParagraph1"/>
        <w:widowControl w:val="0"/>
        <w:numPr>
          <w:ilvl w:val="0"/>
          <w:numId w:val="15"/>
        </w:numPr>
        <w:tabs>
          <w:tab w:val="left" w:pos="284"/>
          <w:tab w:val="num" w:pos="644"/>
          <w:tab w:val="left" w:pos="851"/>
        </w:tabs>
        <w:ind w:left="0" w:right="-2" w:firstLine="284"/>
        <w:jc w:val="both"/>
        <w:rPr>
          <w:rFonts w:ascii="Times New Roman" w:hAnsi="Times New Roman"/>
          <w:lang w:val="uk-UA"/>
        </w:rPr>
      </w:pPr>
      <w:r w:rsidRPr="005A7699">
        <w:rPr>
          <w:rFonts w:ascii="Times New Roman" w:hAnsi="Times New Roman"/>
          <w:lang w:val="uk-UA"/>
        </w:rPr>
        <w:t xml:space="preserve">Залишковий термін придатності товару на момент поставки повинен складати не менше 60 % </w:t>
      </w:r>
      <w:r w:rsidRPr="005A7699">
        <w:rPr>
          <w:rFonts w:ascii="Times New Roman" w:hAnsi="Times New Roman"/>
          <w:lang w:val="uk-UA"/>
        </w:rPr>
        <w:lastRenderedPageBreak/>
        <w:t>від загального терміну придатності, передбаченого Виробником.</w:t>
      </w:r>
    </w:p>
    <w:p w:rsidR="00AA4617" w:rsidRPr="005A7699" w:rsidRDefault="00AA4617" w:rsidP="00AA4617">
      <w:pPr>
        <w:pStyle w:val="ListParagraph1"/>
        <w:widowControl w:val="0"/>
        <w:numPr>
          <w:ilvl w:val="0"/>
          <w:numId w:val="15"/>
        </w:numPr>
        <w:tabs>
          <w:tab w:val="left" w:pos="284"/>
        </w:tabs>
        <w:ind w:left="0" w:right="-2" w:firstLine="284"/>
        <w:jc w:val="both"/>
        <w:rPr>
          <w:rFonts w:ascii="Times New Roman" w:hAnsi="Times New Roman"/>
          <w:lang w:val="uk-UA"/>
        </w:rPr>
      </w:pPr>
      <w:r w:rsidRPr="005A7699">
        <w:rPr>
          <w:rFonts w:ascii="Times New Roman" w:hAnsi="Times New Roman"/>
          <w:lang w:val="uk-UA"/>
        </w:rPr>
        <w:t xml:space="preserve">Поставка товарів має супроводжуватися документами, що підтверджують його відповідність вимогам якості. </w:t>
      </w:r>
    </w:p>
    <w:p w:rsidR="00AA4617" w:rsidRPr="005A7699" w:rsidRDefault="00AA4617" w:rsidP="00AA4617">
      <w:pPr>
        <w:pStyle w:val="1"/>
        <w:keepNext/>
        <w:widowControl w:val="0"/>
        <w:numPr>
          <w:ilvl w:val="0"/>
          <w:numId w:val="15"/>
        </w:numPr>
        <w:tabs>
          <w:tab w:val="num" w:pos="644"/>
          <w:tab w:val="left" w:pos="851"/>
          <w:tab w:val="num" w:pos="900"/>
        </w:tabs>
        <w:spacing w:after="0" w:line="240" w:lineRule="auto"/>
        <w:ind w:left="0" w:right="-2" w:firstLine="426"/>
        <w:contextualSpacing w:val="0"/>
        <w:jc w:val="both"/>
        <w:rPr>
          <w:rFonts w:ascii="Times New Roman" w:hAnsi="Times New Roman"/>
          <w:i/>
        </w:rPr>
      </w:pPr>
      <w:proofErr w:type="spellStart"/>
      <w:r w:rsidRPr="005A7699">
        <w:rPr>
          <w:rFonts w:ascii="Times New Roman" w:hAnsi="Times New Roman"/>
        </w:rPr>
        <w:t>Учасник</w:t>
      </w:r>
      <w:proofErr w:type="spellEnd"/>
      <w:r w:rsidRPr="005A7699">
        <w:rPr>
          <w:rFonts w:ascii="Times New Roman" w:hAnsi="Times New Roman"/>
        </w:rPr>
        <w:t xml:space="preserve"> повинен </w:t>
      </w:r>
      <w:proofErr w:type="spellStart"/>
      <w:r w:rsidRPr="005A7699">
        <w:rPr>
          <w:rFonts w:ascii="Times New Roman" w:hAnsi="Times New Roman"/>
        </w:rPr>
        <w:t>підтвердити</w:t>
      </w:r>
      <w:proofErr w:type="spellEnd"/>
      <w:r w:rsidRPr="005A7699">
        <w:rPr>
          <w:rFonts w:ascii="Times New Roman" w:hAnsi="Times New Roman"/>
        </w:rPr>
        <w:t xml:space="preserve"> </w:t>
      </w:r>
      <w:proofErr w:type="spellStart"/>
      <w:r w:rsidRPr="005A7699">
        <w:rPr>
          <w:rFonts w:ascii="Times New Roman" w:hAnsi="Times New Roman"/>
        </w:rPr>
        <w:t>можливість</w:t>
      </w:r>
      <w:proofErr w:type="spellEnd"/>
      <w:r w:rsidRPr="005A7699">
        <w:rPr>
          <w:rFonts w:ascii="Times New Roman" w:hAnsi="Times New Roman"/>
        </w:rPr>
        <w:t xml:space="preserve"> поставки </w:t>
      </w:r>
      <w:proofErr w:type="spellStart"/>
      <w:r w:rsidRPr="005A7699">
        <w:rPr>
          <w:rFonts w:ascii="Times New Roman" w:hAnsi="Times New Roman"/>
        </w:rPr>
        <w:t>запропонованого</w:t>
      </w:r>
      <w:proofErr w:type="spellEnd"/>
      <w:r w:rsidRPr="005A7699">
        <w:rPr>
          <w:rFonts w:ascii="Times New Roman" w:hAnsi="Times New Roman"/>
        </w:rPr>
        <w:t xml:space="preserve"> ним товару, у </w:t>
      </w:r>
      <w:proofErr w:type="spellStart"/>
      <w:r w:rsidRPr="005A7699">
        <w:rPr>
          <w:rFonts w:ascii="Times New Roman" w:hAnsi="Times New Roman"/>
        </w:rPr>
        <w:t>кількості</w:t>
      </w:r>
      <w:proofErr w:type="spellEnd"/>
      <w:r w:rsidRPr="005A7699">
        <w:rPr>
          <w:rFonts w:ascii="Times New Roman" w:hAnsi="Times New Roman"/>
        </w:rPr>
        <w:t xml:space="preserve"> та в </w:t>
      </w:r>
      <w:proofErr w:type="spellStart"/>
      <w:r w:rsidRPr="005A7699">
        <w:rPr>
          <w:rFonts w:ascii="Times New Roman" w:hAnsi="Times New Roman"/>
        </w:rPr>
        <w:t>терміни</w:t>
      </w:r>
      <w:proofErr w:type="spellEnd"/>
      <w:r w:rsidRPr="005A7699">
        <w:rPr>
          <w:rFonts w:ascii="Times New Roman" w:hAnsi="Times New Roman"/>
        </w:rPr>
        <w:t xml:space="preserve">, </w:t>
      </w:r>
      <w:proofErr w:type="spellStart"/>
      <w:r w:rsidRPr="005A7699">
        <w:rPr>
          <w:rFonts w:ascii="Times New Roman" w:hAnsi="Times New Roman"/>
        </w:rPr>
        <w:t>визначені</w:t>
      </w:r>
      <w:proofErr w:type="spellEnd"/>
      <w:r w:rsidRPr="005A7699">
        <w:rPr>
          <w:rFonts w:ascii="Times New Roman" w:hAnsi="Times New Roman"/>
        </w:rPr>
        <w:t xml:space="preserve"> </w:t>
      </w:r>
      <w:proofErr w:type="spellStart"/>
      <w:r w:rsidRPr="005A7699">
        <w:rPr>
          <w:rFonts w:ascii="Times New Roman" w:hAnsi="Times New Roman"/>
        </w:rPr>
        <w:t>цією</w:t>
      </w:r>
      <w:proofErr w:type="spellEnd"/>
      <w:r w:rsidRPr="005A7699">
        <w:rPr>
          <w:rFonts w:ascii="Times New Roman" w:hAnsi="Times New Roman"/>
        </w:rPr>
        <w:t xml:space="preserve"> тендерною </w:t>
      </w:r>
      <w:proofErr w:type="spellStart"/>
      <w:r w:rsidRPr="005A7699">
        <w:rPr>
          <w:rFonts w:ascii="Times New Roman" w:hAnsi="Times New Roman"/>
        </w:rPr>
        <w:t>документацією</w:t>
      </w:r>
      <w:proofErr w:type="spellEnd"/>
      <w:r w:rsidRPr="005A7699">
        <w:rPr>
          <w:rFonts w:ascii="Times New Roman" w:hAnsi="Times New Roman"/>
        </w:rPr>
        <w:t xml:space="preserve"> та </w:t>
      </w:r>
      <w:proofErr w:type="spellStart"/>
      <w:r w:rsidRPr="005A7699">
        <w:rPr>
          <w:rFonts w:ascii="Times New Roman" w:hAnsi="Times New Roman"/>
        </w:rPr>
        <w:t>пропозицією</w:t>
      </w:r>
      <w:proofErr w:type="spellEnd"/>
      <w:r w:rsidRPr="005A7699">
        <w:rPr>
          <w:rFonts w:ascii="Times New Roman" w:hAnsi="Times New Roman"/>
        </w:rPr>
        <w:t xml:space="preserve"> </w:t>
      </w:r>
      <w:proofErr w:type="spellStart"/>
      <w:r w:rsidRPr="005A7699">
        <w:rPr>
          <w:rFonts w:ascii="Times New Roman" w:hAnsi="Times New Roman"/>
        </w:rPr>
        <w:t>Учасника</w:t>
      </w:r>
      <w:proofErr w:type="spellEnd"/>
      <w:r w:rsidRPr="005A7699">
        <w:rPr>
          <w:rFonts w:ascii="Times New Roman" w:hAnsi="Times New Roman"/>
        </w:rPr>
        <w:t>.</w:t>
      </w:r>
    </w:p>
    <w:p w:rsidR="00AA4617" w:rsidRPr="005A7699" w:rsidRDefault="00AA4617" w:rsidP="00AA4617">
      <w:pPr>
        <w:pStyle w:val="1"/>
        <w:keepNext/>
        <w:widowControl w:val="0"/>
        <w:tabs>
          <w:tab w:val="left" w:pos="851"/>
        </w:tabs>
        <w:spacing w:after="0" w:line="240" w:lineRule="auto"/>
        <w:ind w:left="0" w:right="-2" w:firstLine="426"/>
        <w:jc w:val="both"/>
        <w:rPr>
          <w:rFonts w:ascii="Times New Roman" w:hAnsi="Times New Roman"/>
          <w:color w:val="000000" w:themeColor="text1"/>
          <w:bdr w:val="none" w:sz="0" w:space="0" w:color="auto" w:frame="1"/>
          <w:shd w:val="clear" w:color="auto" w:fill="FDFEFD"/>
        </w:rPr>
      </w:pPr>
      <w:r w:rsidRPr="005A7699">
        <w:rPr>
          <w:rFonts w:ascii="Times New Roman" w:hAnsi="Times New Roman"/>
        </w:rPr>
        <w:t xml:space="preserve">На </w:t>
      </w:r>
      <w:proofErr w:type="spellStart"/>
      <w:r w:rsidRPr="005A7699">
        <w:rPr>
          <w:rFonts w:ascii="Times New Roman" w:hAnsi="Times New Roman"/>
        </w:rPr>
        <w:t>підтвердження</w:t>
      </w:r>
      <w:proofErr w:type="spellEnd"/>
      <w:r w:rsidRPr="005A7699">
        <w:rPr>
          <w:rFonts w:ascii="Times New Roman" w:hAnsi="Times New Roman"/>
        </w:rPr>
        <w:t xml:space="preserve"> </w:t>
      </w:r>
      <w:proofErr w:type="spellStart"/>
      <w:r w:rsidRPr="005A7699">
        <w:rPr>
          <w:rFonts w:ascii="Times New Roman" w:hAnsi="Times New Roman"/>
        </w:rPr>
        <w:t>Учасник</w:t>
      </w:r>
      <w:proofErr w:type="spellEnd"/>
      <w:r w:rsidRPr="005A7699">
        <w:rPr>
          <w:rFonts w:ascii="Times New Roman" w:hAnsi="Times New Roman"/>
        </w:rPr>
        <w:t xml:space="preserve"> повинен </w:t>
      </w:r>
      <w:proofErr w:type="spellStart"/>
      <w:r w:rsidRPr="005A7699">
        <w:rPr>
          <w:rFonts w:ascii="Times New Roman" w:hAnsi="Times New Roman"/>
        </w:rPr>
        <w:t>надати</w:t>
      </w:r>
      <w:proofErr w:type="spellEnd"/>
      <w:r w:rsidRPr="005A7699">
        <w:rPr>
          <w:rFonts w:ascii="Times New Roman" w:hAnsi="Times New Roman"/>
        </w:rPr>
        <w:t xml:space="preserve"> </w:t>
      </w:r>
      <w:proofErr w:type="spellStart"/>
      <w:r w:rsidRPr="005A7699">
        <w:rPr>
          <w:rFonts w:ascii="Times New Roman" w:hAnsi="Times New Roman"/>
        </w:rPr>
        <w:t>оригінал</w:t>
      </w:r>
      <w:proofErr w:type="spellEnd"/>
      <w:r w:rsidRPr="005A7699">
        <w:rPr>
          <w:rFonts w:ascii="Times New Roman" w:hAnsi="Times New Roman"/>
        </w:rPr>
        <w:t xml:space="preserve"> листа </w:t>
      </w:r>
      <w:proofErr w:type="spellStart"/>
      <w:r w:rsidRPr="005A7699">
        <w:rPr>
          <w:rFonts w:ascii="Times New Roman" w:hAnsi="Times New Roman"/>
        </w:rPr>
        <w:t>виробника</w:t>
      </w:r>
      <w:proofErr w:type="spellEnd"/>
      <w:r w:rsidRPr="005A7699">
        <w:rPr>
          <w:rFonts w:ascii="Times New Roman" w:hAnsi="Times New Roman"/>
        </w:rPr>
        <w:t xml:space="preserve"> (</w:t>
      </w:r>
      <w:proofErr w:type="spellStart"/>
      <w:r w:rsidRPr="005A7699">
        <w:rPr>
          <w:rFonts w:ascii="Times New Roman" w:hAnsi="Times New Roman"/>
        </w:rPr>
        <w:t>представництва</w:t>
      </w:r>
      <w:proofErr w:type="spellEnd"/>
      <w:r w:rsidRPr="005A7699">
        <w:rPr>
          <w:rFonts w:ascii="Times New Roman" w:hAnsi="Times New Roman"/>
        </w:rPr>
        <w:t xml:space="preserve">, </w:t>
      </w:r>
      <w:proofErr w:type="spellStart"/>
      <w:r w:rsidRPr="005A7699">
        <w:rPr>
          <w:rFonts w:ascii="Times New Roman" w:hAnsi="Times New Roman"/>
        </w:rPr>
        <w:t>філії</w:t>
      </w:r>
      <w:proofErr w:type="spellEnd"/>
      <w:r w:rsidRPr="005A7699">
        <w:rPr>
          <w:rFonts w:ascii="Times New Roman" w:hAnsi="Times New Roman"/>
        </w:rPr>
        <w:t xml:space="preserve"> </w:t>
      </w:r>
      <w:proofErr w:type="spellStart"/>
      <w:r w:rsidRPr="005A7699">
        <w:rPr>
          <w:rFonts w:ascii="Times New Roman" w:hAnsi="Times New Roman"/>
        </w:rPr>
        <w:t>виробника</w:t>
      </w:r>
      <w:proofErr w:type="spellEnd"/>
      <w:r w:rsidRPr="005A7699">
        <w:rPr>
          <w:rFonts w:ascii="Times New Roman" w:hAnsi="Times New Roman"/>
        </w:rPr>
        <w:t xml:space="preserve"> – </w:t>
      </w:r>
      <w:proofErr w:type="spellStart"/>
      <w:r w:rsidRPr="005A7699">
        <w:rPr>
          <w:rFonts w:ascii="Times New Roman" w:hAnsi="Times New Roman"/>
        </w:rPr>
        <w:t>якщо</w:t>
      </w:r>
      <w:proofErr w:type="spellEnd"/>
      <w:r w:rsidRPr="005A7699">
        <w:rPr>
          <w:rFonts w:ascii="Times New Roman" w:hAnsi="Times New Roman"/>
        </w:rPr>
        <w:t xml:space="preserve"> </w:t>
      </w:r>
      <w:proofErr w:type="spellStart"/>
      <w:r w:rsidRPr="005A7699">
        <w:rPr>
          <w:rFonts w:ascii="Times New Roman" w:hAnsi="Times New Roman"/>
        </w:rPr>
        <w:t>їх</w:t>
      </w:r>
      <w:proofErr w:type="spellEnd"/>
      <w:r w:rsidRPr="005A7699">
        <w:rPr>
          <w:rFonts w:ascii="Times New Roman" w:hAnsi="Times New Roman"/>
        </w:rPr>
        <w:t xml:space="preserve"> </w:t>
      </w:r>
      <w:proofErr w:type="spellStart"/>
      <w:r w:rsidRPr="005A7699">
        <w:rPr>
          <w:rFonts w:ascii="Times New Roman" w:hAnsi="Times New Roman"/>
        </w:rPr>
        <w:t>відповідні</w:t>
      </w:r>
      <w:proofErr w:type="spellEnd"/>
      <w:r w:rsidRPr="005A7699">
        <w:rPr>
          <w:rFonts w:ascii="Times New Roman" w:hAnsi="Times New Roman"/>
        </w:rPr>
        <w:t xml:space="preserve"> </w:t>
      </w:r>
      <w:proofErr w:type="spellStart"/>
      <w:r w:rsidRPr="005A7699">
        <w:rPr>
          <w:rFonts w:ascii="Times New Roman" w:hAnsi="Times New Roman"/>
        </w:rPr>
        <w:t>повноваження</w:t>
      </w:r>
      <w:proofErr w:type="spellEnd"/>
      <w:r w:rsidRPr="005A7699">
        <w:rPr>
          <w:rFonts w:ascii="Times New Roman" w:hAnsi="Times New Roman"/>
        </w:rPr>
        <w:t xml:space="preserve"> </w:t>
      </w:r>
      <w:proofErr w:type="spellStart"/>
      <w:r w:rsidRPr="005A7699">
        <w:rPr>
          <w:rFonts w:ascii="Times New Roman" w:hAnsi="Times New Roman"/>
        </w:rPr>
        <w:t>поширюються</w:t>
      </w:r>
      <w:proofErr w:type="spellEnd"/>
      <w:r w:rsidRPr="005A7699">
        <w:rPr>
          <w:rFonts w:ascii="Times New Roman" w:hAnsi="Times New Roman"/>
        </w:rPr>
        <w:t xml:space="preserve"> на </w:t>
      </w:r>
      <w:proofErr w:type="spellStart"/>
      <w:r w:rsidRPr="005A7699">
        <w:rPr>
          <w:rFonts w:ascii="Times New Roman" w:hAnsi="Times New Roman"/>
        </w:rPr>
        <w:t>територію</w:t>
      </w:r>
      <w:proofErr w:type="spellEnd"/>
      <w:r w:rsidRPr="005A7699">
        <w:rPr>
          <w:rFonts w:ascii="Times New Roman" w:hAnsi="Times New Roman"/>
        </w:rPr>
        <w:t xml:space="preserve"> </w:t>
      </w:r>
      <w:proofErr w:type="spellStart"/>
      <w:r w:rsidRPr="005A7699">
        <w:rPr>
          <w:rFonts w:ascii="Times New Roman" w:hAnsi="Times New Roman"/>
        </w:rPr>
        <w:t>України</w:t>
      </w:r>
      <w:proofErr w:type="spellEnd"/>
      <w:r w:rsidRPr="005A7699">
        <w:rPr>
          <w:rFonts w:ascii="Times New Roman" w:hAnsi="Times New Roman"/>
        </w:rPr>
        <w:t xml:space="preserve">), </w:t>
      </w:r>
      <w:proofErr w:type="spellStart"/>
      <w:r w:rsidRPr="005A7699">
        <w:rPr>
          <w:rFonts w:ascii="Times New Roman" w:hAnsi="Times New Roman"/>
        </w:rPr>
        <w:t>або</w:t>
      </w:r>
      <w:proofErr w:type="spellEnd"/>
      <w:r w:rsidRPr="005A7699">
        <w:rPr>
          <w:rFonts w:ascii="Times New Roman" w:hAnsi="Times New Roman"/>
        </w:rPr>
        <w:t xml:space="preserve"> </w:t>
      </w:r>
      <w:proofErr w:type="spellStart"/>
      <w:r w:rsidRPr="005A7699">
        <w:rPr>
          <w:rFonts w:ascii="Times New Roman" w:hAnsi="Times New Roman"/>
        </w:rPr>
        <w:t>представника</w:t>
      </w:r>
      <w:proofErr w:type="spellEnd"/>
      <w:r w:rsidRPr="005A7699">
        <w:rPr>
          <w:rFonts w:ascii="Times New Roman" w:hAnsi="Times New Roman"/>
        </w:rPr>
        <w:t xml:space="preserve">, дилера, </w:t>
      </w:r>
      <w:proofErr w:type="spellStart"/>
      <w:r w:rsidRPr="005A7699">
        <w:rPr>
          <w:rFonts w:ascii="Times New Roman" w:hAnsi="Times New Roman"/>
        </w:rPr>
        <w:t>дистриб'ютора</w:t>
      </w:r>
      <w:proofErr w:type="spellEnd"/>
      <w:r w:rsidRPr="005A7699">
        <w:rPr>
          <w:rFonts w:ascii="Times New Roman" w:hAnsi="Times New Roman"/>
        </w:rPr>
        <w:t xml:space="preserve">, </w:t>
      </w:r>
      <w:proofErr w:type="spellStart"/>
      <w:r w:rsidRPr="005A7699">
        <w:rPr>
          <w:rFonts w:ascii="Times New Roman" w:hAnsi="Times New Roman"/>
        </w:rPr>
        <w:t>офіційно</w:t>
      </w:r>
      <w:proofErr w:type="spellEnd"/>
      <w:r w:rsidRPr="005A7699">
        <w:rPr>
          <w:rFonts w:ascii="Times New Roman" w:hAnsi="Times New Roman"/>
        </w:rPr>
        <w:t xml:space="preserve"> </w:t>
      </w:r>
      <w:proofErr w:type="spellStart"/>
      <w:r w:rsidRPr="005A7699">
        <w:rPr>
          <w:rFonts w:ascii="Times New Roman" w:hAnsi="Times New Roman"/>
        </w:rPr>
        <w:t>уповноваженого</w:t>
      </w:r>
      <w:proofErr w:type="spellEnd"/>
      <w:r w:rsidRPr="005A7699">
        <w:rPr>
          <w:rFonts w:ascii="Times New Roman" w:hAnsi="Times New Roman"/>
        </w:rPr>
        <w:t xml:space="preserve"> на </w:t>
      </w:r>
      <w:proofErr w:type="spellStart"/>
      <w:r w:rsidRPr="005A7699">
        <w:rPr>
          <w:rFonts w:ascii="Times New Roman" w:hAnsi="Times New Roman"/>
        </w:rPr>
        <w:t>це</w:t>
      </w:r>
      <w:proofErr w:type="spellEnd"/>
      <w:r w:rsidRPr="005A7699">
        <w:rPr>
          <w:rFonts w:ascii="Times New Roman" w:hAnsi="Times New Roman"/>
        </w:rPr>
        <w:t xml:space="preserve"> </w:t>
      </w:r>
      <w:proofErr w:type="spellStart"/>
      <w:r w:rsidRPr="005A7699">
        <w:rPr>
          <w:rFonts w:ascii="Times New Roman" w:hAnsi="Times New Roman"/>
        </w:rPr>
        <w:t>виробником</w:t>
      </w:r>
      <w:proofErr w:type="spellEnd"/>
      <w:r w:rsidRPr="005A7699">
        <w:rPr>
          <w:rFonts w:ascii="Times New Roman" w:hAnsi="Times New Roman"/>
        </w:rPr>
        <w:t xml:space="preserve">, </w:t>
      </w:r>
      <w:proofErr w:type="spellStart"/>
      <w:r w:rsidRPr="005A7699">
        <w:rPr>
          <w:rFonts w:ascii="Times New Roman" w:hAnsi="Times New Roman"/>
        </w:rPr>
        <w:t>яким</w:t>
      </w:r>
      <w:proofErr w:type="spellEnd"/>
      <w:r w:rsidRPr="005A7699">
        <w:rPr>
          <w:rFonts w:ascii="Times New Roman" w:hAnsi="Times New Roman"/>
        </w:rPr>
        <w:t xml:space="preserve"> </w:t>
      </w:r>
      <w:proofErr w:type="spellStart"/>
      <w:r w:rsidRPr="005A7699">
        <w:rPr>
          <w:rFonts w:ascii="Times New Roman" w:hAnsi="Times New Roman"/>
        </w:rPr>
        <w:t>підтверджується</w:t>
      </w:r>
      <w:proofErr w:type="spellEnd"/>
      <w:r w:rsidRPr="005A7699">
        <w:rPr>
          <w:rFonts w:ascii="Times New Roman" w:hAnsi="Times New Roman"/>
        </w:rPr>
        <w:t xml:space="preserve"> </w:t>
      </w:r>
      <w:proofErr w:type="spellStart"/>
      <w:r w:rsidRPr="005A7699">
        <w:rPr>
          <w:rFonts w:ascii="Times New Roman" w:hAnsi="Times New Roman"/>
        </w:rPr>
        <w:t>можливість</w:t>
      </w:r>
      <w:proofErr w:type="spellEnd"/>
      <w:r w:rsidRPr="005A7699">
        <w:rPr>
          <w:rFonts w:ascii="Times New Roman" w:hAnsi="Times New Roman"/>
        </w:rPr>
        <w:t xml:space="preserve"> поставки </w:t>
      </w:r>
      <w:proofErr w:type="spellStart"/>
      <w:r w:rsidRPr="005A7699">
        <w:rPr>
          <w:rFonts w:ascii="Times New Roman" w:hAnsi="Times New Roman"/>
        </w:rPr>
        <w:t>Учасником</w:t>
      </w:r>
      <w:proofErr w:type="spellEnd"/>
      <w:r w:rsidRPr="005A7699">
        <w:rPr>
          <w:rFonts w:ascii="Times New Roman" w:hAnsi="Times New Roman"/>
        </w:rPr>
        <w:t xml:space="preserve"> товару, </w:t>
      </w:r>
      <w:proofErr w:type="spellStart"/>
      <w:r w:rsidRPr="005A7699">
        <w:rPr>
          <w:rFonts w:ascii="Times New Roman" w:hAnsi="Times New Roman"/>
        </w:rPr>
        <w:t>який</w:t>
      </w:r>
      <w:proofErr w:type="spellEnd"/>
      <w:r w:rsidRPr="005A7699">
        <w:rPr>
          <w:rFonts w:ascii="Times New Roman" w:hAnsi="Times New Roman"/>
        </w:rPr>
        <w:t xml:space="preserve"> є предметом </w:t>
      </w:r>
      <w:proofErr w:type="spellStart"/>
      <w:r w:rsidRPr="005A7699">
        <w:rPr>
          <w:rFonts w:ascii="Times New Roman" w:hAnsi="Times New Roman"/>
        </w:rPr>
        <w:t>даної</w:t>
      </w:r>
      <w:proofErr w:type="spellEnd"/>
      <w:r w:rsidRPr="005A7699">
        <w:rPr>
          <w:rFonts w:ascii="Times New Roman" w:hAnsi="Times New Roman"/>
        </w:rPr>
        <w:t xml:space="preserve"> </w:t>
      </w:r>
      <w:proofErr w:type="spellStart"/>
      <w:r w:rsidRPr="005A7699">
        <w:rPr>
          <w:rFonts w:ascii="Times New Roman" w:hAnsi="Times New Roman"/>
        </w:rPr>
        <w:t>процедури</w:t>
      </w:r>
      <w:proofErr w:type="spellEnd"/>
      <w:r w:rsidRPr="005A7699">
        <w:rPr>
          <w:rFonts w:ascii="Times New Roman" w:hAnsi="Times New Roman"/>
        </w:rPr>
        <w:t xml:space="preserve"> </w:t>
      </w:r>
      <w:proofErr w:type="spellStart"/>
      <w:r w:rsidRPr="005A7699">
        <w:rPr>
          <w:rFonts w:ascii="Times New Roman" w:hAnsi="Times New Roman"/>
        </w:rPr>
        <w:t>закупівлі</w:t>
      </w:r>
      <w:proofErr w:type="spellEnd"/>
      <w:r w:rsidRPr="005A7699">
        <w:rPr>
          <w:rFonts w:ascii="Times New Roman" w:hAnsi="Times New Roman"/>
        </w:rPr>
        <w:t xml:space="preserve">, у </w:t>
      </w:r>
      <w:proofErr w:type="spellStart"/>
      <w:r w:rsidRPr="005A7699">
        <w:rPr>
          <w:rFonts w:ascii="Times New Roman" w:hAnsi="Times New Roman"/>
        </w:rPr>
        <w:t>кількості</w:t>
      </w:r>
      <w:proofErr w:type="spellEnd"/>
      <w:r w:rsidRPr="005A7699">
        <w:rPr>
          <w:rFonts w:ascii="Times New Roman" w:hAnsi="Times New Roman"/>
        </w:rPr>
        <w:t xml:space="preserve">, та в </w:t>
      </w:r>
      <w:proofErr w:type="spellStart"/>
      <w:r w:rsidRPr="005A7699">
        <w:rPr>
          <w:rFonts w:ascii="Times New Roman" w:hAnsi="Times New Roman"/>
        </w:rPr>
        <w:t>терміни</w:t>
      </w:r>
      <w:proofErr w:type="spellEnd"/>
      <w:r w:rsidRPr="005A7699">
        <w:rPr>
          <w:rFonts w:ascii="Times New Roman" w:hAnsi="Times New Roman"/>
        </w:rPr>
        <w:t xml:space="preserve">, </w:t>
      </w:r>
      <w:proofErr w:type="spellStart"/>
      <w:r w:rsidRPr="005A7699">
        <w:rPr>
          <w:rFonts w:ascii="Times New Roman" w:hAnsi="Times New Roman"/>
        </w:rPr>
        <w:t>визначені</w:t>
      </w:r>
      <w:proofErr w:type="spellEnd"/>
      <w:r w:rsidRPr="005A7699">
        <w:rPr>
          <w:rFonts w:ascii="Times New Roman" w:hAnsi="Times New Roman"/>
        </w:rPr>
        <w:t xml:space="preserve"> </w:t>
      </w:r>
      <w:proofErr w:type="spellStart"/>
      <w:r w:rsidRPr="005A7699">
        <w:rPr>
          <w:rFonts w:ascii="Times New Roman" w:hAnsi="Times New Roman"/>
        </w:rPr>
        <w:t>цією</w:t>
      </w:r>
      <w:proofErr w:type="spellEnd"/>
      <w:r w:rsidRPr="005A7699">
        <w:rPr>
          <w:rFonts w:ascii="Times New Roman" w:hAnsi="Times New Roman"/>
        </w:rPr>
        <w:t xml:space="preserve"> тендерною </w:t>
      </w:r>
      <w:proofErr w:type="spellStart"/>
      <w:r w:rsidRPr="005A7699">
        <w:rPr>
          <w:rFonts w:ascii="Times New Roman" w:hAnsi="Times New Roman"/>
        </w:rPr>
        <w:t>документацією</w:t>
      </w:r>
      <w:proofErr w:type="spellEnd"/>
      <w:r w:rsidRPr="005A7699">
        <w:rPr>
          <w:rFonts w:ascii="Times New Roman" w:hAnsi="Times New Roman"/>
        </w:rPr>
        <w:t xml:space="preserve"> та </w:t>
      </w:r>
      <w:proofErr w:type="spellStart"/>
      <w:r w:rsidRPr="005A7699">
        <w:rPr>
          <w:rFonts w:ascii="Times New Roman" w:hAnsi="Times New Roman"/>
        </w:rPr>
        <w:t>пропозицією</w:t>
      </w:r>
      <w:proofErr w:type="spellEnd"/>
      <w:r w:rsidRPr="005A7699">
        <w:rPr>
          <w:rFonts w:ascii="Times New Roman" w:hAnsi="Times New Roman"/>
        </w:rPr>
        <w:t xml:space="preserve"> </w:t>
      </w:r>
      <w:proofErr w:type="spellStart"/>
      <w:r w:rsidRPr="005A7699">
        <w:rPr>
          <w:rFonts w:ascii="Times New Roman" w:hAnsi="Times New Roman"/>
        </w:rPr>
        <w:t>Учасника</w:t>
      </w:r>
      <w:proofErr w:type="spellEnd"/>
      <w:r w:rsidRPr="005A7699">
        <w:rPr>
          <w:rFonts w:ascii="Times New Roman" w:hAnsi="Times New Roman"/>
        </w:rPr>
        <w:t xml:space="preserve">. Лист повинен </w:t>
      </w:r>
      <w:proofErr w:type="spellStart"/>
      <w:r w:rsidRPr="005A7699">
        <w:rPr>
          <w:rFonts w:ascii="Times New Roman" w:hAnsi="Times New Roman"/>
        </w:rPr>
        <w:t>включати</w:t>
      </w:r>
      <w:proofErr w:type="spellEnd"/>
      <w:r w:rsidRPr="005A7699">
        <w:rPr>
          <w:rFonts w:ascii="Times New Roman" w:hAnsi="Times New Roman"/>
        </w:rPr>
        <w:t xml:space="preserve"> в себе: </w:t>
      </w:r>
      <w:proofErr w:type="spellStart"/>
      <w:r w:rsidRPr="005A7699">
        <w:rPr>
          <w:rFonts w:ascii="Times New Roman" w:hAnsi="Times New Roman"/>
        </w:rPr>
        <w:t>назву</w:t>
      </w:r>
      <w:proofErr w:type="spellEnd"/>
      <w:r w:rsidRPr="005A7699">
        <w:rPr>
          <w:rFonts w:ascii="Times New Roman" w:hAnsi="Times New Roman"/>
        </w:rPr>
        <w:t xml:space="preserve"> </w:t>
      </w:r>
      <w:proofErr w:type="spellStart"/>
      <w:r w:rsidRPr="005A7699">
        <w:rPr>
          <w:rFonts w:ascii="Times New Roman" w:hAnsi="Times New Roman"/>
        </w:rPr>
        <w:t>Учасника</w:t>
      </w:r>
      <w:proofErr w:type="spellEnd"/>
      <w:r w:rsidRPr="005A7699">
        <w:rPr>
          <w:rFonts w:ascii="Times New Roman" w:hAnsi="Times New Roman"/>
        </w:rPr>
        <w:t xml:space="preserve">, номер </w:t>
      </w:r>
      <w:proofErr w:type="spellStart"/>
      <w:r w:rsidRPr="005A7699">
        <w:rPr>
          <w:rFonts w:ascii="Times New Roman" w:hAnsi="Times New Roman"/>
        </w:rPr>
        <w:t>закупівлі</w:t>
      </w:r>
      <w:proofErr w:type="spellEnd"/>
      <w:r w:rsidRPr="005A7699">
        <w:rPr>
          <w:rFonts w:ascii="Times New Roman" w:hAnsi="Times New Roman"/>
        </w:rPr>
        <w:t xml:space="preserve">, </w:t>
      </w:r>
      <w:proofErr w:type="spellStart"/>
      <w:r w:rsidRPr="005A7699">
        <w:rPr>
          <w:rFonts w:ascii="Times New Roman" w:hAnsi="Times New Roman"/>
        </w:rPr>
        <w:t>що</w:t>
      </w:r>
      <w:proofErr w:type="spellEnd"/>
      <w:r w:rsidRPr="005A7699">
        <w:rPr>
          <w:rFonts w:ascii="Times New Roman" w:hAnsi="Times New Roman"/>
        </w:rPr>
        <w:t xml:space="preserve"> </w:t>
      </w:r>
      <w:proofErr w:type="spellStart"/>
      <w:r w:rsidRPr="005A7699">
        <w:rPr>
          <w:rFonts w:ascii="Times New Roman" w:hAnsi="Times New Roman"/>
        </w:rPr>
        <w:t>оприлюднене</w:t>
      </w:r>
      <w:proofErr w:type="spellEnd"/>
      <w:r w:rsidRPr="005A7699">
        <w:rPr>
          <w:rFonts w:ascii="Times New Roman" w:hAnsi="Times New Roman"/>
        </w:rPr>
        <w:t xml:space="preserve"> на веб-</w:t>
      </w:r>
      <w:proofErr w:type="spellStart"/>
      <w:r w:rsidRPr="005A7699">
        <w:rPr>
          <w:rFonts w:ascii="Times New Roman" w:hAnsi="Times New Roman"/>
        </w:rPr>
        <w:t>порталі</w:t>
      </w:r>
      <w:proofErr w:type="spellEnd"/>
      <w:r w:rsidRPr="005A7699">
        <w:rPr>
          <w:rFonts w:ascii="Times New Roman" w:hAnsi="Times New Roman"/>
        </w:rPr>
        <w:t xml:space="preserve"> </w:t>
      </w:r>
      <w:proofErr w:type="spellStart"/>
      <w:r w:rsidRPr="005A7699">
        <w:rPr>
          <w:rFonts w:ascii="Times New Roman" w:hAnsi="Times New Roman"/>
        </w:rPr>
        <w:t>Уповноваженого</w:t>
      </w:r>
      <w:proofErr w:type="spellEnd"/>
      <w:r w:rsidRPr="005A7699">
        <w:rPr>
          <w:rFonts w:ascii="Times New Roman" w:hAnsi="Times New Roman"/>
        </w:rPr>
        <w:t xml:space="preserve"> органу з </w:t>
      </w:r>
      <w:proofErr w:type="spellStart"/>
      <w:r w:rsidRPr="005A7699">
        <w:rPr>
          <w:rFonts w:ascii="Times New Roman" w:hAnsi="Times New Roman"/>
        </w:rPr>
        <w:t>питань</w:t>
      </w:r>
      <w:proofErr w:type="spellEnd"/>
      <w:r w:rsidRPr="005A7699">
        <w:rPr>
          <w:rFonts w:ascii="Times New Roman" w:hAnsi="Times New Roman"/>
        </w:rPr>
        <w:t xml:space="preserve"> </w:t>
      </w:r>
      <w:proofErr w:type="spellStart"/>
      <w:r w:rsidRPr="005A7699">
        <w:rPr>
          <w:rFonts w:ascii="Times New Roman" w:hAnsi="Times New Roman"/>
        </w:rPr>
        <w:t>закупівель</w:t>
      </w:r>
      <w:proofErr w:type="spellEnd"/>
      <w:r w:rsidRPr="005A7699">
        <w:rPr>
          <w:rFonts w:ascii="Times New Roman" w:hAnsi="Times New Roman"/>
        </w:rPr>
        <w:t xml:space="preserve">, а </w:t>
      </w:r>
      <w:proofErr w:type="spellStart"/>
      <w:r w:rsidRPr="005A7699">
        <w:rPr>
          <w:rFonts w:ascii="Times New Roman" w:hAnsi="Times New Roman"/>
        </w:rPr>
        <w:t>також</w:t>
      </w:r>
      <w:proofErr w:type="spellEnd"/>
      <w:r w:rsidRPr="005A7699">
        <w:rPr>
          <w:rFonts w:ascii="Times New Roman" w:hAnsi="Times New Roman"/>
        </w:rPr>
        <w:t xml:space="preserve"> </w:t>
      </w:r>
      <w:proofErr w:type="spellStart"/>
      <w:r w:rsidRPr="005A7699">
        <w:rPr>
          <w:rFonts w:ascii="Times New Roman" w:hAnsi="Times New Roman"/>
        </w:rPr>
        <w:t>назву</w:t>
      </w:r>
      <w:proofErr w:type="spellEnd"/>
      <w:r w:rsidRPr="005A7699">
        <w:rPr>
          <w:rFonts w:ascii="Times New Roman" w:hAnsi="Times New Roman"/>
        </w:rPr>
        <w:t xml:space="preserve"> предмета </w:t>
      </w:r>
      <w:proofErr w:type="spellStart"/>
      <w:r w:rsidRPr="005A7699">
        <w:rPr>
          <w:rFonts w:ascii="Times New Roman" w:hAnsi="Times New Roman"/>
        </w:rPr>
        <w:t>закупівлі</w:t>
      </w:r>
      <w:proofErr w:type="spellEnd"/>
      <w:r w:rsidRPr="005A7699">
        <w:rPr>
          <w:rFonts w:ascii="Times New Roman" w:hAnsi="Times New Roman"/>
        </w:rPr>
        <w:t xml:space="preserve"> </w:t>
      </w:r>
      <w:proofErr w:type="spellStart"/>
      <w:r w:rsidRPr="005A7699">
        <w:rPr>
          <w:rFonts w:ascii="Times New Roman" w:hAnsi="Times New Roman"/>
        </w:rPr>
        <w:t>відповідно</w:t>
      </w:r>
      <w:proofErr w:type="spellEnd"/>
      <w:r w:rsidRPr="005A7699">
        <w:rPr>
          <w:rFonts w:ascii="Times New Roman" w:hAnsi="Times New Roman"/>
        </w:rPr>
        <w:t xml:space="preserve"> до </w:t>
      </w:r>
      <w:proofErr w:type="spellStart"/>
      <w:r w:rsidRPr="005A7699">
        <w:rPr>
          <w:rFonts w:ascii="Times New Roman" w:hAnsi="Times New Roman"/>
        </w:rPr>
        <w:t>оголошення</w:t>
      </w:r>
      <w:proofErr w:type="spellEnd"/>
      <w:r w:rsidRPr="005A7699">
        <w:rPr>
          <w:rFonts w:ascii="Times New Roman" w:hAnsi="Times New Roman"/>
        </w:rPr>
        <w:t xml:space="preserve"> про </w:t>
      </w:r>
      <w:proofErr w:type="spellStart"/>
      <w:r w:rsidRPr="005A7699">
        <w:rPr>
          <w:rFonts w:ascii="Times New Roman" w:hAnsi="Times New Roman"/>
        </w:rPr>
        <w:t>проведення</w:t>
      </w:r>
      <w:proofErr w:type="spellEnd"/>
      <w:r w:rsidRPr="005A7699">
        <w:rPr>
          <w:rFonts w:ascii="Times New Roman" w:hAnsi="Times New Roman"/>
        </w:rPr>
        <w:t xml:space="preserve"> </w:t>
      </w:r>
      <w:proofErr w:type="spellStart"/>
      <w:r w:rsidRPr="005A7699">
        <w:rPr>
          <w:rFonts w:ascii="Times New Roman" w:hAnsi="Times New Roman"/>
        </w:rPr>
        <w:t>процедури</w:t>
      </w:r>
      <w:proofErr w:type="spellEnd"/>
      <w:r w:rsidRPr="005A7699">
        <w:rPr>
          <w:rFonts w:ascii="Times New Roman" w:hAnsi="Times New Roman"/>
        </w:rPr>
        <w:t xml:space="preserve"> </w:t>
      </w:r>
      <w:proofErr w:type="spellStart"/>
      <w:r w:rsidRPr="005A7699">
        <w:rPr>
          <w:rFonts w:ascii="Times New Roman" w:hAnsi="Times New Roman"/>
        </w:rPr>
        <w:t>закупівлі</w:t>
      </w:r>
      <w:proofErr w:type="spellEnd"/>
      <w:r w:rsidRPr="005A7699">
        <w:rPr>
          <w:rFonts w:ascii="Times New Roman" w:hAnsi="Times New Roman"/>
        </w:rPr>
        <w:t>.</w:t>
      </w:r>
      <w:r w:rsidRPr="005A7699">
        <w:rPr>
          <w:rFonts w:ascii="Times New Roman" w:hAnsi="Times New Roman"/>
          <w:color w:val="000000" w:themeColor="text1"/>
          <w:bdr w:val="none" w:sz="0" w:space="0" w:color="auto" w:frame="1"/>
          <w:shd w:val="clear" w:color="auto" w:fill="FDFEFD"/>
        </w:rPr>
        <w:t xml:space="preserve"> </w:t>
      </w:r>
    </w:p>
    <w:p w:rsidR="00AA4617" w:rsidRPr="005A7699" w:rsidRDefault="00AA4617" w:rsidP="00AA4617">
      <w:pPr>
        <w:pStyle w:val="1"/>
        <w:keepNext/>
        <w:widowControl w:val="0"/>
        <w:numPr>
          <w:ilvl w:val="0"/>
          <w:numId w:val="15"/>
        </w:numPr>
        <w:tabs>
          <w:tab w:val="left" w:pos="851"/>
        </w:tabs>
        <w:spacing w:after="0" w:line="240" w:lineRule="auto"/>
        <w:ind w:left="0" w:right="-2" w:firstLine="567"/>
        <w:jc w:val="both"/>
        <w:rPr>
          <w:rFonts w:ascii="Times New Roman" w:hAnsi="Times New Roman"/>
        </w:rPr>
      </w:pPr>
      <w:r w:rsidRPr="005A7699">
        <w:rPr>
          <w:rFonts w:ascii="Times New Roman" w:hAnsi="Times New Roman"/>
          <w:color w:val="000000" w:themeColor="text1"/>
          <w:bdr w:val="none" w:sz="0" w:space="0" w:color="auto" w:frame="1"/>
          <w:shd w:val="clear" w:color="auto" w:fill="FDFEFD"/>
          <w:lang w:val="uk-UA"/>
        </w:rPr>
        <w:t>Доставка товару здійснюється силами Учасника без залучення послуг компаній-перевізників.</w:t>
      </w:r>
    </w:p>
    <w:p w:rsidR="00AA4617" w:rsidRPr="005A7699" w:rsidRDefault="00AA4617" w:rsidP="00AA4617">
      <w:pPr>
        <w:pStyle w:val="1"/>
        <w:keepNext/>
        <w:widowControl w:val="0"/>
        <w:numPr>
          <w:ilvl w:val="0"/>
          <w:numId w:val="15"/>
        </w:numPr>
        <w:tabs>
          <w:tab w:val="left" w:pos="851"/>
        </w:tabs>
        <w:spacing w:after="0" w:line="240" w:lineRule="auto"/>
        <w:ind w:left="0" w:right="-2" w:firstLine="567"/>
        <w:jc w:val="both"/>
        <w:rPr>
          <w:rFonts w:ascii="Times New Roman" w:hAnsi="Times New Roman"/>
        </w:rPr>
      </w:pPr>
      <w:r w:rsidRPr="005A7699">
        <w:rPr>
          <w:rFonts w:ascii="Times New Roman" w:hAnsi="Times New Roman"/>
          <w:color w:val="000000" w:themeColor="text1"/>
          <w:bdr w:val="none" w:sz="0" w:space="0" w:color="auto" w:frame="1"/>
          <w:shd w:val="clear" w:color="auto" w:fill="FDFEFD"/>
          <w:lang w:val="uk-UA"/>
        </w:rPr>
        <w:t>Упаковка товару має запобігати пошкодженню цього товару під час транспортування та нанесенню шкоди довкіллю.</w:t>
      </w:r>
      <w:r w:rsidRPr="005A7699">
        <w:rPr>
          <w:rFonts w:ascii="Times New Roman" w:hAnsi="Times New Roman"/>
          <w:color w:val="000000" w:themeColor="text1"/>
          <w:bdr w:val="none" w:sz="0" w:space="0" w:color="auto" w:frame="1"/>
          <w:shd w:val="clear" w:color="auto" w:fill="FDFEFD"/>
        </w:rPr>
        <w:t xml:space="preserve">                                          </w:t>
      </w:r>
    </w:p>
    <w:p w:rsidR="00AA4617" w:rsidRPr="005A7699" w:rsidRDefault="00AA4617" w:rsidP="00AA4617">
      <w:pPr>
        <w:ind w:firstLine="567"/>
        <w:jc w:val="both"/>
        <w:rPr>
          <w:rFonts w:ascii="Times New Roman" w:hAnsi="Times New Roman" w:cs="Times New Roman"/>
        </w:rPr>
      </w:pPr>
    </w:p>
    <w:p w:rsidR="00AA4617" w:rsidRPr="005A7699" w:rsidRDefault="00AA4617" w:rsidP="00AA4617">
      <w:pPr>
        <w:jc w:val="both"/>
        <w:rPr>
          <w:rFonts w:ascii="Times New Roman" w:hAnsi="Times New Roman" w:cs="Times New Roman"/>
        </w:rPr>
      </w:pPr>
    </w:p>
    <w:p w:rsidR="00AA4617" w:rsidRPr="005A7699" w:rsidRDefault="00AA4617" w:rsidP="00AA4617">
      <w:pPr>
        <w:rPr>
          <w:rFonts w:ascii="Times New Roman" w:hAnsi="Times New Roman" w:cs="Times New Roman"/>
        </w:rPr>
      </w:pPr>
    </w:p>
    <w:p w:rsidR="00AA4617" w:rsidRPr="005A7699" w:rsidRDefault="00AA4617">
      <w:pPr>
        <w:spacing w:after="200" w:line="240" w:lineRule="auto"/>
        <w:jc w:val="center"/>
        <w:rPr>
          <w:rFonts w:ascii="Times New Roman" w:eastAsia="Times New Roman" w:hAnsi="Times New Roman" w:cs="Times New Roman"/>
          <w:b/>
        </w:rPr>
      </w:pPr>
    </w:p>
    <w:p w:rsidR="00AA4617" w:rsidRPr="005A7699" w:rsidRDefault="00AA4617">
      <w:pPr>
        <w:spacing w:after="200" w:line="240" w:lineRule="auto"/>
        <w:jc w:val="center"/>
        <w:rPr>
          <w:rFonts w:ascii="Times New Roman" w:eastAsia="Times New Roman" w:hAnsi="Times New Roman" w:cs="Times New Roman"/>
          <w:b/>
        </w:rPr>
      </w:pPr>
    </w:p>
    <w:p w:rsidR="00AA4617" w:rsidRPr="005A7699" w:rsidRDefault="00AA4617">
      <w:pPr>
        <w:spacing w:after="200" w:line="240" w:lineRule="auto"/>
        <w:jc w:val="center"/>
        <w:rPr>
          <w:rFonts w:ascii="Times New Roman" w:eastAsia="Times New Roman" w:hAnsi="Times New Roman" w:cs="Times New Roman"/>
          <w:b/>
        </w:rPr>
      </w:pPr>
    </w:p>
    <w:p w:rsidR="0002649B" w:rsidRPr="005A7699" w:rsidRDefault="007527B8" w:rsidP="00AA4617">
      <w:pPr>
        <w:spacing w:after="0" w:line="240" w:lineRule="auto"/>
        <w:jc w:val="center"/>
        <w:rPr>
          <w:rFonts w:ascii="Times New Roman" w:eastAsia="Times New Roman" w:hAnsi="Times New Roman" w:cs="Times New Roman"/>
        </w:rPr>
      </w:pPr>
      <w:r w:rsidRPr="005A7699">
        <w:rPr>
          <w:rFonts w:ascii="Times New Roman" w:eastAsia="Times New Roman" w:hAnsi="Times New Roman" w:cs="Times New Roman"/>
        </w:rPr>
        <w:t xml:space="preserve"> </w:t>
      </w:r>
    </w:p>
    <w:p w:rsidR="00F12825" w:rsidRPr="005A7699" w:rsidRDefault="007527B8" w:rsidP="00F91F8E">
      <w:pPr>
        <w:keepNext/>
        <w:tabs>
          <w:tab w:val="left" w:pos="851"/>
        </w:tabs>
        <w:suppressAutoHyphens/>
        <w:spacing w:before="120" w:after="0" w:line="240" w:lineRule="auto"/>
        <w:ind w:left="851"/>
        <w:jc w:val="both"/>
        <w:rPr>
          <w:rFonts w:ascii="Times New Roman" w:eastAsia="Times New Roman" w:hAnsi="Times New Roman" w:cs="Times New Roman"/>
          <w:b/>
        </w:rPr>
      </w:pPr>
      <w:r w:rsidRPr="005A7699">
        <w:rPr>
          <w:rFonts w:ascii="Times New Roman" w:eastAsia="Times New Roman" w:hAnsi="Times New Roman" w:cs="Times New Roman"/>
        </w:rPr>
        <w:t xml:space="preserve"> </w:t>
      </w:r>
    </w:p>
    <w:p w:rsidR="00F12825" w:rsidRPr="005A7699" w:rsidRDefault="00F12825">
      <w:pPr>
        <w:spacing w:after="0" w:line="276" w:lineRule="auto"/>
        <w:rPr>
          <w:rFonts w:ascii="Times New Roman" w:eastAsia="Times New Roman" w:hAnsi="Times New Roman" w:cs="Times New Roman"/>
        </w:rPr>
      </w:pPr>
      <w:bookmarkStart w:id="0" w:name="_GoBack"/>
      <w:bookmarkEnd w:id="0"/>
    </w:p>
    <w:p w:rsidR="00F12825" w:rsidRPr="005A7699" w:rsidRDefault="00F12825">
      <w:pPr>
        <w:spacing w:after="0" w:line="276" w:lineRule="auto"/>
        <w:rPr>
          <w:rFonts w:ascii="Times New Roman" w:eastAsia="Times New Roman" w:hAnsi="Times New Roman" w:cs="Times New Roman"/>
        </w:rPr>
      </w:pPr>
    </w:p>
    <w:p w:rsidR="00F12825" w:rsidRPr="005A7699" w:rsidRDefault="00F12825">
      <w:pPr>
        <w:spacing w:after="0" w:line="276" w:lineRule="auto"/>
        <w:rPr>
          <w:rFonts w:ascii="Times New Roman" w:eastAsia="Times New Roman" w:hAnsi="Times New Roman" w:cs="Times New Roman"/>
        </w:rPr>
      </w:pPr>
    </w:p>
    <w:p w:rsidR="00F12825" w:rsidRPr="005A7699" w:rsidRDefault="00F12825">
      <w:pPr>
        <w:spacing w:after="0" w:line="276" w:lineRule="auto"/>
        <w:rPr>
          <w:rFonts w:ascii="Times New Roman" w:eastAsia="Times New Roman" w:hAnsi="Times New Roman" w:cs="Times New Roman"/>
        </w:rPr>
      </w:pPr>
    </w:p>
    <w:p w:rsidR="00F12825" w:rsidRPr="005A7699" w:rsidRDefault="00F12825">
      <w:pPr>
        <w:spacing w:after="0" w:line="276" w:lineRule="auto"/>
        <w:rPr>
          <w:rFonts w:ascii="Times New Roman" w:eastAsia="Times New Roman" w:hAnsi="Times New Roman" w:cs="Times New Roman"/>
        </w:rPr>
      </w:pPr>
    </w:p>
    <w:p w:rsidR="00F12825" w:rsidRPr="005A7699" w:rsidRDefault="00F12825">
      <w:pPr>
        <w:spacing w:after="0" w:line="276" w:lineRule="auto"/>
        <w:rPr>
          <w:rFonts w:ascii="Times New Roman" w:eastAsia="Times New Roman" w:hAnsi="Times New Roman" w:cs="Times New Roman"/>
        </w:rPr>
      </w:pPr>
    </w:p>
    <w:p w:rsidR="00F12825" w:rsidRPr="005A7699" w:rsidRDefault="00F12825">
      <w:pPr>
        <w:spacing w:after="0" w:line="276" w:lineRule="auto"/>
        <w:rPr>
          <w:rFonts w:ascii="Times New Roman" w:eastAsia="Times New Roman" w:hAnsi="Times New Roman" w:cs="Times New Roman"/>
        </w:rPr>
      </w:pPr>
    </w:p>
    <w:p w:rsidR="00F12825" w:rsidRPr="005A7699" w:rsidRDefault="00F12825">
      <w:pPr>
        <w:spacing w:after="0" w:line="276" w:lineRule="auto"/>
        <w:rPr>
          <w:rFonts w:ascii="Times New Roman" w:eastAsia="Times New Roman" w:hAnsi="Times New Roman" w:cs="Times New Roman"/>
        </w:rPr>
      </w:pPr>
    </w:p>
    <w:p w:rsidR="00F12825" w:rsidRPr="005A7699" w:rsidRDefault="00F12825">
      <w:pPr>
        <w:spacing w:after="0" w:line="240" w:lineRule="auto"/>
        <w:ind w:left="5670"/>
        <w:rPr>
          <w:rFonts w:ascii="Times New Roman" w:eastAsia="Times New Roman" w:hAnsi="Times New Roman" w:cs="Times New Roman"/>
          <w:b/>
        </w:rPr>
      </w:pPr>
    </w:p>
    <w:p w:rsidR="00CB6786" w:rsidRPr="005A7699" w:rsidRDefault="00CB6786">
      <w:pPr>
        <w:spacing w:after="0" w:line="240" w:lineRule="auto"/>
        <w:ind w:left="5670"/>
        <w:rPr>
          <w:rFonts w:ascii="Times New Roman" w:eastAsia="Times New Roman" w:hAnsi="Times New Roman" w:cs="Times New Roman"/>
          <w:b/>
        </w:rPr>
      </w:pPr>
    </w:p>
    <w:p w:rsidR="00CB6786" w:rsidRPr="005A7699" w:rsidRDefault="00CB6786">
      <w:pPr>
        <w:spacing w:after="0" w:line="240" w:lineRule="auto"/>
        <w:ind w:left="5670"/>
        <w:rPr>
          <w:rFonts w:ascii="Times New Roman" w:eastAsia="Times New Roman" w:hAnsi="Times New Roman" w:cs="Times New Roman"/>
          <w:b/>
        </w:rPr>
      </w:pPr>
    </w:p>
    <w:p w:rsidR="00CB6786" w:rsidRPr="005A7699" w:rsidRDefault="00CB6786">
      <w:pPr>
        <w:spacing w:after="0" w:line="240" w:lineRule="auto"/>
        <w:ind w:left="5670"/>
        <w:rPr>
          <w:rFonts w:ascii="Times New Roman" w:eastAsia="Times New Roman" w:hAnsi="Times New Roman" w:cs="Times New Roman"/>
          <w:b/>
        </w:rPr>
      </w:pPr>
    </w:p>
    <w:sectPr w:rsidR="00CB6786" w:rsidRPr="005A76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1287DF7"/>
    <w:multiLevelType w:val="multilevel"/>
    <w:tmpl w:val="75F0E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450B6"/>
    <w:multiLevelType w:val="multilevel"/>
    <w:tmpl w:val="316C5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43A76"/>
    <w:multiLevelType w:val="multilevel"/>
    <w:tmpl w:val="15D83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84B1A"/>
    <w:multiLevelType w:val="multilevel"/>
    <w:tmpl w:val="DE8C4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F3C97"/>
    <w:multiLevelType w:val="multilevel"/>
    <w:tmpl w:val="80723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84033"/>
    <w:multiLevelType w:val="multilevel"/>
    <w:tmpl w:val="5E704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5B0AFC"/>
    <w:multiLevelType w:val="multilevel"/>
    <w:tmpl w:val="145ED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0A55DF"/>
    <w:multiLevelType w:val="multilevel"/>
    <w:tmpl w:val="227AE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614410"/>
    <w:multiLevelType w:val="multilevel"/>
    <w:tmpl w:val="A1304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762FBC"/>
    <w:multiLevelType w:val="multilevel"/>
    <w:tmpl w:val="D876B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AC1B7C"/>
    <w:multiLevelType w:val="multilevel"/>
    <w:tmpl w:val="30BCE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C74FBC"/>
    <w:multiLevelType w:val="multilevel"/>
    <w:tmpl w:val="5E043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A90ED6"/>
    <w:multiLevelType w:val="multilevel"/>
    <w:tmpl w:val="D7662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5E13A0"/>
    <w:multiLevelType w:val="multilevel"/>
    <w:tmpl w:val="4CAE0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1"/>
  </w:num>
  <w:num w:numId="5">
    <w:abstractNumId w:val="10"/>
  </w:num>
  <w:num w:numId="6">
    <w:abstractNumId w:val="5"/>
  </w:num>
  <w:num w:numId="7">
    <w:abstractNumId w:val="12"/>
  </w:num>
  <w:num w:numId="8">
    <w:abstractNumId w:val="11"/>
  </w:num>
  <w:num w:numId="9">
    <w:abstractNumId w:val="14"/>
  </w:num>
  <w:num w:numId="10">
    <w:abstractNumId w:val="13"/>
  </w:num>
  <w:num w:numId="11">
    <w:abstractNumId w:val="8"/>
  </w:num>
  <w:num w:numId="12">
    <w:abstractNumId w:val="4"/>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25"/>
    <w:rsid w:val="0002649B"/>
    <w:rsid w:val="00032C37"/>
    <w:rsid w:val="00076957"/>
    <w:rsid w:val="00121524"/>
    <w:rsid w:val="00140CAA"/>
    <w:rsid w:val="00170575"/>
    <w:rsid w:val="001A2C83"/>
    <w:rsid w:val="002D7516"/>
    <w:rsid w:val="002F5F4F"/>
    <w:rsid w:val="00340CDC"/>
    <w:rsid w:val="00344C1C"/>
    <w:rsid w:val="00392AB0"/>
    <w:rsid w:val="003A1769"/>
    <w:rsid w:val="00416019"/>
    <w:rsid w:val="00484AE0"/>
    <w:rsid w:val="0052020D"/>
    <w:rsid w:val="00545742"/>
    <w:rsid w:val="00584865"/>
    <w:rsid w:val="005A7699"/>
    <w:rsid w:val="005B2E3F"/>
    <w:rsid w:val="007527B8"/>
    <w:rsid w:val="0078463A"/>
    <w:rsid w:val="007968C7"/>
    <w:rsid w:val="007A31EB"/>
    <w:rsid w:val="00806646"/>
    <w:rsid w:val="008507A7"/>
    <w:rsid w:val="00851039"/>
    <w:rsid w:val="008B0057"/>
    <w:rsid w:val="008E69BB"/>
    <w:rsid w:val="00985D11"/>
    <w:rsid w:val="009E47DC"/>
    <w:rsid w:val="00A47E37"/>
    <w:rsid w:val="00A55C60"/>
    <w:rsid w:val="00AA4617"/>
    <w:rsid w:val="00AB46A7"/>
    <w:rsid w:val="00C42C0A"/>
    <w:rsid w:val="00CA1F9F"/>
    <w:rsid w:val="00CB6786"/>
    <w:rsid w:val="00D051A7"/>
    <w:rsid w:val="00D83F7D"/>
    <w:rsid w:val="00EF3D4E"/>
    <w:rsid w:val="00F12825"/>
    <w:rsid w:val="00F24D5E"/>
    <w:rsid w:val="00F406D6"/>
    <w:rsid w:val="00F80DCE"/>
    <w:rsid w:val="00F91F8E"/>
    <w:rsid w:val="00FE47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585">
      <w:bodyDiv w:val="1"/>
      <w:marLeft w:val="0"/>
      <w:marRight w:val="0"/>
      <w:marTop w:val="0"/>
      <w:marBottom w:val="0"/>
      <w:divBdr>
        <w:top w:val="none" w:sz="0" w:space="0" w:color="auto"/>
        <w:left w:val="none" w:sz="0" w:space="0" w:color="auto"/>
        <w:bottom w:val="none" w:sz="0" w:space="0" w:color="auto"/>
        <w:right w:val="none" w:sz="0" w:space="0" w:color="auto"/>
      </w:divBdr>
    </w:div>
    <w:div w:id="25332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14961</Words>
  <Characters>8529</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User</cp:lastModifiedBy>
  <cp:revision>3</cp:revision>
  <dcterms:created xsi:type="dcterms:W3CDTF">2023-01-11T13:29:00Z</dcterms:created>
  <dcterms:modified xsi:type="dcterms:W3CDTF">2023-01-11T13:29:00Z</dcterms:modified>
</cp:coreProperties>
</file>