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89261" w14:textId="76AA5F65" w:rsidR="00296C5F" w:rsidRPr="00296C5F" w:rsidRDefault="00296C5F" w:rsidP="00B4132D">
      <w:pPr>
        <w:pStyle w:val="a3"/>
        <w:spacing w:before="0" w:beforeAutospacing="0" w:after="0" w:afterAutospacing="0"/>
        <w:jc w:val="center"/>
        <w:rPr>
          <w:b/>
          <w:bCs/>
          <w:color w:val="000000"/>
          <w:sz w:val="32"/>
          <w:szCs w:val="32"/>
        </w:rPr>
      </w:pPr>
      <w:r w:rsidRPr="00296C5F">
        <w:rPr>
          <w:b/>
          <w:bCs/>
          <w:color w:val="000000"/>
          <w:sz w:val="32"/>
          <w:szCs w:val="32"/>
        </w:rPr>
        <w:t>Синевирська сільська рада</w:t>
      </w:r>
    </w:p>
    <w:p w14:paraId="011A8B39" w14:textId="725BC1FA" w:rsidR="00296C5F" w:rsidRDefault="00296C5F" w:rsidP="00296C5F">
      <w:pPr>
        <w:pStyle w:val="a3"/>
        <w:spacing w:before="0" w:beforeAutospacing="0" w:after="0" w:afterAutospacing="0"/>
        <w:ind w:left="-1418"/>
        <w:jc w:val="center"/>
        <w:rPr>
          <w:b/>
          <w:bCs/>
          <w:color w:val="000000"/>
          <w:sz w:val="28"/>
          <w:szCs w:val="28"/>
        </w:rPr>
      </w:pPr>
    </w:p>
    <w:p w14:paraId="452D7D78" w14:textId="77777777" w:rsidR="00296C5F" w:rsidRDefault="00296C5F" w:rsidP="00296C5F">
      <w:pPr>
        <w:pStyle w:val="a3"/>
        <w:spacing w:before="0" w:beforeAutospacing="0" w:after="0" w:afterAutospacing="0"/>
        <w:ind w:left="-1418"/>
        <w:jc w:val="center"/>
        <w:rPr>
          <w:b/>
          <w:bCs/>
          <w:color w:val="000000"/>
          <w:sz w:val="28"/>
          <w:szCs w:val="28"/>
        </w:rPr>
      </w:pPr>
    </w:p>
    <w:p w14:paraId="5E0432B5" w14:textId="77777777" w:rsidR="00296C5F" w:rsidRPr="004D698C" w:rsidRDefault="00296C5F" w:rsidP="00296C5F">
      <w:pPr>
        <w:pStyle w:val="a3"/>
        <w:spacing w:before="0" w:beforeAutospacing="0" w:after="0" w:afterAutospacing="0"/>
        <w:ind w:left="-1418"/>
        <w:jc w:val="center"/>
        <w:rPr>
          <w:b/>
          <w:bCs/>
          <w:color w:val="000000"/>
          <w:sz w:val="28"/>
          <w:szCs w:val="28"/>
        </w:rPr>
      </w:pPr>
    </w:p>
    <w:p w14:paraId="621A2EAF" w14:textId="77777777" w:rsidR="00296C5F" w:rsidRPr="00D41AF8" w:rsidRDefault="00296C5F" w:rsidP="00296C5F">
      <w:pPr>
        <w:pStyle w:val="a3"/>
        <w:spacing w:before="0" w:beforeAutospacing="0" w:after="0" w:afterAutospacing="0"/>
        <w:ind w:left="-1418"/>
        <w:jc w:val="right"/>
      </w:pPr>
      <w:r w:rsidRPr="00D41AF8">
        <w:rPr>
          <w:b/>
          <w:bCs/>
          <w:color w:val="000000"/>
          <w:sz w:val="20"/>
          <w:szCs w:val="20"/>
        </w:rPr>
        <w:t>«</w:t>
      </w:r>
      <w:r w:rsidRPr="00D41AF8">
        <w:rPr>
          <w:b/>
          <w:bCs/>
          <w:color w:val="000000"/>
        </w:rPr>
        <w:t>ЗАТВЕРДЖЕНО»</w:t>
      </w:r>
    </w:p>
    <w:p w14:paraId="217DC837" w14:textId="77777777" w:rsidR="00296C5F" w:rsidRPr="00D41AF8" w:rsidRDefault="00296C5F" w:rsidP="00296C5F">
      <w:pPr>
        <w:pStyle w:val="a3"/>
        <w:spacing w:before="0" w:beforeAutospacing="0" w:after="0" w:afterAutospacing="0"/>
        <w:ind w:left="-1418"/>
        <w:jc w:val="right"/>
      </w:pPr>
      <w:r w:rsidRPr="00D41AF8">
        <w:rPr>
          <w:color w:val="000000"/>
        </w:rPr>
        <w:t>                                                                    </w:t>
      </w:r>
      <w:r w:rsidRPr="00D41AF8">
        <w:rPr>
          <w:b/>
          <w:bCs/>
          <w:color w:val="000000"/>
        </w:rPr>
        <w:t>Протокол</w:t>
      </w:r>
      <w:r w:rsidRPr="00D41AF8">
        <w:rPr>
          <w:color w:val="000000"/>
        </w:rPr>
        <w:t xml:space="preserve"> </w:t>
      </w:r>
      <w:r w:rsidRPr="00D41AF8">
        <w:rPr>
          <w:b/>
          <w:bCs/>
          <w:color w:val="000000"/>
        </w:rPr>
        <w:t>Уповноваженої особи</w:t>
      </w:r>
      <w:r w:rsidRPr="00D41AF8">
        <w:rPr>
          <w:i/>
          <w:iCs/>
          <w:color w:val="000000"/>
        </w:rPr>
        <w:t> </w:t>
      </w:r>
    </w:p>
    <w:p w14:paraId="7176BB3F" w14:textId="77777777" w:rsidR="00296C5F" w:rsidRPr="00D41AF8" w:rsidRDefault="00296C5F" w:rsidP="00296C5F">
      <w:pPr>
        <w:pStyle w:val="a3"/>
        <w:spacing w:before="0" w:beforeAutospacing="0" w:after="0" w:afterAutospacing="0"/>
        <w:ind w:left="-1418"/>
        <w:jc w:val="right"/>
        <w:rPr>
          <w:lang w:val="uk-UA"/>
        </w:rPr>
      </w:pPr>
      <w:r w:rsidRPr="00D41AF8">
        <w:rPr>
          <w:i/>
          <w:iCs/>
          <w:color w:val="000000"/>
          <w:lang w:val="uk-UA"/>
        </w:rPr>
        <w:t>Синевирської сільської ради</w:t>
      </w:r>
    </w:p>
    <w:p w14:paraId="72FA54D9" w14:textId="04C3A561" w:rsidR="00296C5F" w:rsidRDefault="00296C5F" w:rsidP="00296C5F">
      <w:pPr>
        <w:pStyle w:val="a3"/>
        <w:spacing w:before="0" w:beforeAutospacing="0" w:after="0" w:afterAutospacing="0"/>
        <w:jc w:val="right"/>
        <w:rPr>
          <w:color w:val="000000"/>
          <w:lang w:val="uk-UA"/>
        </w:rPr>
      </w:pPr>
      <w:r w:rsidRPr="00D41AF8">
        <w:rPr>
          <w:color w:val="000000"/>
        </w:rPr>
        <w:t>                             </w:t>
      </w:r>
      <w:r>
        <w:rPr>
          <w:color w:val="000000"/>
        </w:rPr>
        <w:t>                              </w:t>
      </w:r>
      <w:r w:rsidR="00A16725">
        <w:rPr>
          <w:color w:val="000000"/>
          <w:lang w:val="uk-UA"/>
        </w:rPr>
        <w:t>10</w:t>
      </w:r>
      <w:r w:rsidRPr="00D41AF8">
        <w:rPr>
          <w:color w:val="000000"/>
        </w:rPr>
        <w:t>.</w:t>
      </w:r>
      <w:r>
        <w:rPr>
          <w:color w:val="000000"/>
          <w:lang w:val="uk-UA"/>
        </w:rPr>
        <w:t>04</w:t>
      </w:r>
      <w:r w:rsidRPr="00D41AF8">
        <w:rPr>
          <w:color w:val="000000"/>
        </w:rPr>
        <w:t>.202</w:t>
      </w:r>
      <w:r>
        <w:rPr>
          <w:color w:val="000000"/>
          <w:lang w:val="uk-UA"/>
        </w:rPr>
        <w:t>4</w:t>
      </w:r>
      <w:r w:rsidRPr="00D41AF8">
        <w:rPr>
          <w:color w:val="000000"/>
          <w:lang w:val="uk-UA"/>
        </w:rPr>
        <w:t xml:space="preserve"> р.</w:t>
      </w:r>
      <w:r>
        <w:rPr>
          <w:color w:val="000000"/>
        </w:rPr>
        <w:t xml:space="preserve"> №</w:t>
      </w:r>
      <w:r w:rsidR="00A16725">
        <w:rPr>
          <w:color w:val="000000"/>
          <w:lang w:val="uk-UA"/>
        </w:rPr>
        <w:t>5</w:t>
      </w:r>
    </w:p>
    <w:p w14:paraId="2692B261" w14:textId="77777777"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14:paraId="64D20565" w14:textId="77777777"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14:paraId="03793746" w14:textId="77777777" w:rsidR="00767B15" w:rsidRDefault="00767B15" w:rsidP="00767B15">
      <w:pPr>
        <w:pStyle w:val="a3"/>
        <w:spacing w:before="0" w:beforeAutospacing="0" w:after="0" w:afterAutospacing="0"/>
        <w:jc w:val="center"/>
        <w:rPr>
          <w:b/>
          <w:bCs/>
          <w:color w:val="000000"/>
          <w:sz w:val="32"/>
          <w:szCs w:val="28"/>
        </w:rPr>
      </w:pPr>
    </w:p>
    <w:p w14:paraId="224FCE4E" w14:textId="77777777" w:rsidR="00767B15" w:rsidRDefault="00767B15" w:rsidP="00767B15">
      <w:pPr>
        <w:pStyle w:val="a3"/>
        <w:spacing w:before="0" w:beforeAutospacing="0" w:after="0" w:afterAutospacing="0"/>
        <w:jc w:val="center"/>
        <w:rPr>
          <w:b/>
          <w:bCs/>
          <w:color w:val="000000"/>
          <w:sz w:val="32"/>
          <w:szCs w:val="28"/>
        </w:rPr>
      </w:pPr>
    </w:p>
    <w:p w14:paraId="1FB7EF64" w14:textId="77777777" w:rsidR="00767B15" w:rsidRDefault="00767B15" w:rsidP="00767B15">
      <w:pPr>
        <w:pStyle w:val="a3"/>
        <w:spacing w:before="0" w:beforeAutospacing="0" w:after="0" w:afterAutospacing="0"/>
        <w:jc w:val="center"/>
        <w:rPr>
          <w:b/>
          <w:bCs/>
          <w:color w:val="000000"/>
          <w:sz w:val="32"/>
          <w:szCs w:val="28"/>
        </w:rPr>
      </w:pPr>
    </w:p>
    <w:p w14:paraId="0571D5D0" w14:textId="6AAA3B75" w:rsidR="00767B15" w:rsidRPr="00E31CE8" w:rsidRDefault="00767B15" w:rsidP="00767B15">
      <w:pPr>
        <w:pStyle w:val="a3"/>
        <w:spacing w:before="0" w:beforeAutospacing="0" w:after="0" w:afterAutospacing="0"/>
        <w:jc w:val="center"/>
        <w:rPr>
          <w:sz w:val="28"/>
        </w:rPr>
      </w:pPr>
      <w:r w:rsidRPr="00E31CE8">
        <w:rPr>
          <w:b/>
          <w:bCs/>
          <w:color w:val="000000"/>
          <w:sz w:val="32"/>
          <w:szCs w:val="28"/>
        </w:rPr>
        <w:t>ТЕНДЕРНА ДОКУМЕНТАЦІЯ</w:t>
      </w:r>
    </w:p>
    <w:p w14:paraId="7B242D74" w14:textId="77777777" w:rsidR="00767B15" w:rsidRPr="00004133" w:rsidRDefault="00767B15" w:rsidP="00767B15">
      <w:pPr>
        <w:pStyle w:val="a3"/>
        <w:spacing w:before="0" w:beforeAutospacing="0" w:after="0" w:afterAutospacing="0"/>
        <w:jc w:val="center"/>
        <w:rPr>
          <w:b/>
          <w:bCs/>
          <w:color w:val="000000"/>
          <w:szCs w:val="28"/>
          <w:lang w:val="uk-UA"/>
        </w:rPr>
      </w:pPr>
      <w:r>
        <w:rPr>
          <w:b/>
          <w:bCs/>
          <w:color w:val="000000"/>
          <w:sz w:val="32"/>
          <w:szCs w:val="28"/>
        </w:rPr>
        <w:t xml:space="preserve">За </w:t>
      </w:r>
      <w:r>
        <w:rPr>
          <w:b/>
          <w:bCs/>
          <w:color w:val="000000"/>
          <w:sz w:val="32"/>
          <w:szCs w:val="28"/>
          <w:lang w:val="uk-UA"/>
        </w:rPr>
        <w:t>предметом закупі</w:t>
      </w:r>
      <w:proofErr w:type="gramStart"/>
      <w:r>
        <w:rPr>
          <w:b/>
          <w:bCs/>
          <w:color w:val="000000"/>
          <w:sz w:val="32"/>
          <w:szCs w:val="28"/>
          <w:lang w:val="uk-UA"/>
        </w:rPr>
        <w:t>вл</w:t>
      </w:r>
      <w:proofErr w:type="gramEnd"/>
      <w:r>
        <w:rPr>
          <w:b/>
          <w:bCs/>
          <w:color w:val="000000"/>
          <w:sz w:val="32"/>
          <w:szCs w:val="28"/>
          <w:lang w:val="uk-UA"/>
        </w:rPr>
        <w:t>і</w:t>
      </w:r>
      <w:r w:rsidRPr="00E31CE8">
        <w:rPr>
          <w:b/>
          <w:bCs/>
          <w:color w:val="000000"/>
          <w:sz w:val="32"/>
          <w:szCs w:val="28"/>
          <w:lang w:val="uk-UA"/>
        </w:rPr>
        <w:t>:</w:t>
      </w:r>
    </w:p>
    <w:p w14:paraId="1867D3D2" w14:textId="299A03F9" w:rsidR="002E7B24" w:rsidRDefault="002E7B24" w:rsidP="00A40FD6">
      <w:pPr>
        <w:spacing w:line="240" w:lineRule="auto"/>
        <w:contextualSpacing/>
        <w:rPr>
          <w:rFonts w:ascii="Times New Roman" w:hAnsi="Times New Roman"/>
          <w:sz w:val="32"/>
          <w:lang w:val="uk-UA"/>
        </w:rPr>
      </w:pPr>
    </w:p>
    <w:p w14:paraId="3F4A78F2" w14:textId="77777777" w:rsidR="00A40FD6" w:rsidRDefault="008C30BD" w:rsidP="00A40FD6">
      <w:pPr>
        <w:spacing w:line="240" w:lineRule="auto"/>
        <w:contextualSpacing/>
        <w:jc w:val="center"/>
        <w:rPr>
          <w:rFonts w:ascii="Times New Roman" w:hAnsi="Times New Roman"/>
          <w:sz w:val="32"/>
          <w:lang w:val="uk-UA"/>
        </w:rPr>
      </w:pPr>
      <w:r w:rsidRPr="008C30BD">
        <w:rPr>
          <w:rFonts w:ascii="Times New Roman" w:hAnsi="Times New Roman"/>
          <w:sz w:val="32"/>
          <w:lang w:val="uk-UA"/>
        </w:rPr>
        <w:t>Код ДК 021-2015: 09110000-3 — Тверде паливо (</w:t>
      </w:r>
      <w:r w:rsidRPr="00BA32A2">
        <w:rPr>
          <w:rFonts w:ascii="Times New Roman" w:hAnsi="Times New Roman"/>
          <w:sz w:val="32"/>
          <w:lang w:val="uk-UA"/>
        </w:rPr>
        <w:t xml:space="preserve">Вугілля марки </w:t>
      </w:r>
    </w:p>
    <w:p w14:paraId="44A8946B" w14:textId="234593F9" w:rsidR="008C30BD" w:rsidRDefault="008C30BD" w:rsidP="00A40FD6">
      <w:pPr>
        <w:spacing w:line="240" w:lineRule="auto"/>
        <w:contextualSpacing/>
        <w:jc w:val="center"/>
        <w:rPr>
          <w:rFonts w:ascii="Times New Roman" w:hAnsi="Times New Roman"/>
          <w:sz w:val="32"/>
          <w:lang w:val="uk-UA"/>
        </w:rPr>
      </w:pPr>
      <w:r w:rsidRPr="00BA32A2">
        <w:rPr>
          <w:rFonts w:ascii="Times New Roman" w:hAnsi="Times New Roman"/>
          <w:sz w:val="32"/>
          <w:lang w:val="uk-UA"/>
        </w:rPr>
        <w:t>П 6-100 або еквівалент</w:t>
      </w:r>
      <w:r w:rsidRPr="00BA32A2">
        <w:t xml:space="preserve"> </w:t>
      </w:r>
      <w:r w:rsidRPr="008C30BD">
        <w:rPr>
          <w:rFonts w:ascii="Times New Roman" w:hAnsi="Times New Roman"/>
          <w:sz w:val="32"/>
          <w:lang w:val="uk-UA"/>
        </w:rPr>
        <w:t xml:space="preserve"> код ДК 021:2015: 09111100-1 – Вугілля)</w:t>
      </w:r>
    </w:p>
    <w:p w14:paraId="740A85EE" w14:textId="6235D2EA" w:rsidR="00BA32A2" w:rsidRPr="00E31CE8" w:rsidRDefault="00BA32A2" w:rsidP="00767B15">
      <w:pPr>
        <w:jc w:val="center"/>
        <w:rPr>
          <w:rFonts w:ascii="Times New Roman" w:hAnsi="Times New Roman"/>
          <w:sz w:val="32"/>
          <w:lang w:val="uk-UA"/>
        </w:rPr>
      </w:pPr>
    </w:p>
    <w:p w14:paraId="1E405941" w14:textId="77777777" w:rsidR="00767B15" w:rsidRPr="00FC7D26" w:rsidRDefault="00767B15" w:rsidP="00767B15">
      <w:pPr>
        <w:pStyle w:val="docdata"/>
        <w:spacing w:before="0" w:beforeAutospacing="0" w:after="0" w:afterAutospacing="0"/>
        <w:jc w:val="center"/>
        <w:rPr>
          <w:lang w:val="uk-UA"/>
        </w:rPr>
      </w:pPr>
      <w:r w:rsidRPr="00FC7D26">
        <w:rPr>
          <w:b/>
          <w:bCs/>
          <w:color w:val="000000"/>
          <w:sz w:val="32"/>
          <w:szCs w:val="32"/>
          <w:lang w:val="uk-UA"/>
        </w:rPr>
        <w:t>(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93F3648" w14:textId="77777777" w:rsidR="00767B15" w:rsidRDefault="00767B15" w:rsidP="00767B15">
      <w:pPr>
        <w:rPr>
          <w:rFonts w:ascii="Times New Roman" w:hAnsi="Times New Roman"/>
          <w:sz w:val="28"/>
          <w:lang w:val="uk-UA"/>
        </w:rPr>
      </w:pPr>
    </w:p>
    <w:p w14:paraId="79123062" w14:textId="77777777" w:rsidR="00767B15" w:rsidRDefault="00767B15" w:rsidP="00767B15">
      <w:pPr>
        <w:rPr>
          <w:rFonts w:ascii="Times New Roman" w:hAnsi="Times New Roman"/>
          <w:sz w:val="28"/>
          <w:lang w:val="uk-UA"/>
        </w:rPr>
      </w:pPr>
    </w:p>
    <w:p w14:paraId="42D62745"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0E9248A6"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374ECF2B"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5AC8489B"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329EE0A9"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4D5581BE"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350C2851"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1FFD5CB0"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18216755"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2FA173B2"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39217585"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2EC144A7"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6825E731" w14:textId="47737749" w:rsidR="001A2D83" w:rsidRDefault="00767B15" w:rsidP="00767B15">
      <w:pPr>
        <w:widowControl w:val="0"/>
        <w:suppressAutoHyphens/>
        <w:autoSpaceDE w:val="0"/>
        <w:spacing w:after="0" w:line="240" w:lineRule="auto"/>
        <w:ind w:left="320"/>
        <w:jc w:val="center"/>
        <w:rPr>
          <w:rFonts w:ascii="Times New Roman" w:hAnsi="Times New Roman"/>
          <w:sz w:val="28"/>
          <w:lang w:val="uk-UA"/>
        </w:rPr>
      </w:pPr>
      <w:r w:rsidRPr="00E31CE8">
        <w:rPr>
          <w:rFonts w:ascii="Times New Roman" w:hAnsi="Times New Roman"/>
          <w:sz w:val="28"/>
          <w:lang w:val="uk-UA"/>
        </w:rPr>
        <w:t>с. Синевир</w:t>
      </w:r>
      <w:r>
        <w:rPr>
          <w:rFonts w:ascii="Times New Roman" w:hAnsi="Times New Roman"/>
          <w:sz w:val="28"/>
          <w:lang w:val="uk-UA"/>
        </w:rPr>
        <w:t xml:space="preserve"> -202</w:t>
      </w:r>
      <w:r w:rsidR="00DC36A6">
        <w:rPr>
          <w:rFonts w:ascii="Times New Roman" w:hAnsi="Times New Roman"/>
          <w:sz w:val="28"/>
          <w:lang w:val="uk-UA"/>
        </w:rPr>
        <w:t>4</w:t>
      </w:r>
      <w:r>
        <w:rPr>
          <w:rFonts w:ascii="Times New Roman" w:hAnsi="Times New Roman"/>
          <w:sz w:val="28"/>
          <w:lang w:val="uk-UA"/>
        </w:rPr>
        <w:t>р</w:t>
      </w:r>
    </w:p>
    <w:p w14:paraId="33B40356" w14:textId="1BF0CF9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00588311" w14:textId="77777777" w:rsidR="00DC36A6" w:rsidRPr="00767B15" w:rsidRDefault="00DC36A6" w:rsidP="00767B15">
      <w:pPr>
        <w:widowControl w:val="0"/>
        <w:suppressAutoHyphens/>
        <w:autoSpaceDE w:val="0"/>
        <w:spacing w:after="0" w:line="240" w:lineRule="auto"/>
        <w:ind w:left="320"/>
        <w:jc w:val="center"/>
        <w:rPr>
          <w:rFonts w:ascii="Times New Roman" w:eastAsia="Times New Roman" w:hAnsi="Times New Roman"/>
          <w:sz w:val="24"/>
          <w:szCs w:val="24"/>
          <w:lang w:val="uk-UA" w:eastAsia="zh-CN"/>
        </w:rPr>
      </w:pPr>
    </w:p>
    <w:p w14:paraId="11232FC0" w14:textId="77777777" w:rsidR="001A2D83" w:rsidRPr="00767B15" w:rsidRDefault="001A2D83" w:rsidP="00767B15">
      <w:pPr>
        <w:widowControl w:val="0"/>
        <w:suppressAutoHyphens/>
        <w:autoSpaceDE w:val="0"/>
        <w:spacing w:after="0" w:line="240" w:lineRule="auto"/>
        <w:ind w:left="320"/>
        <w:jc w:val="center"/>
        <w:rPr>
          <w:rFonts w:ascii="Times New Roman" w:eastAsia="Times New Roman" w:hAnsi="Times New Roman"/>
          <w:sz w:val="24"/>
          <w:szCs w:val="24"/>
          <w:lang w:val="uk-UA" w:eastAsia="zh-CN"/>
        </w:rPr>
      </w:pPr>
    </w:p>
    <w:p w14:paraId="5B7F138A" w14:textId="11E7AB65" w:rsidR="002836F4" w:rsidRPr="00EE1EE5" w:rsidRDefault="002836F4" w:rsidP="00DC36A6">
      <w:pPr>
        <w:spacing w:after="0" w:line="240" w:lineRule="auto"/>
        <w:outlineLvl w:val="0"/>
        <w:rPr>
          <w:rFonts w:ascii="Times New Roman" w:eastAsia="Times New Roman" w:hAnsi="Times New Roman"/>
          <w:bCs/>
          <w:sz w:val="24"/>
          <w:szCs w:val="24"/>
          <w:lang w:val="uk-UA"/>
        </w:rPr>
      </w:pP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4"/>
        <w:gridCol w:w="3121"/>
        <w:gridCol w:w="6253"/>
      </w:tblGrid>
      <w:tr w:rsidR="006C4F14" w:rsidRPr="006C4F14" w14:paraId="204FD01C" w14:textId="77777777" w:rsidTr="009D2C83">
        <w:tc>
          <w:tcPr>
            <w:tcW w:w="284" w:type="pct"/>
            <w:shd w:val="clear" w:color="auto" w:fill="FFFFFF"/>
          </w:tcPr>
          <w:p w14:paraId="351D8467" w14:textId="77777777" w:rsidR="004D4C6D" w:rsidRPr="006C4F14"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6C4F14">
              <w:rPr>
                <w:rFonts w:ascii="Times New Roman" w:hAnsi="Times New Roman"/>
                <w:i/>
                <w:sz w:val="24"/>
                <w:szCs w:val="24"/>
                <w:lang w:val="uk-UA"/>
              </w:rPr>
              <w:br w:type="page"/>
            </w:r>
            <w:r w:rsidRPr="006C4F14">
              <w:rPr>
                <w:rFonts w:ascii="Times New Roman" w:eastAsia="Times New Roman" w:hAnsi="Times New Roman"/>
                <w:b/>
                <w:i/>
                <w:sz w:val="24"/>
                <w:szCs w:val="24"/>
                <w:lang w:val="uk-UA" w:eastAsia="ru-RU"/>
              </w:rPr>
              <w:t>№</w:t>
            </w:r>
          </w:p>
        </w:tc>
        <w:tc>
          <w:tcPr>
            <w:tcW w:w="4716" w:type="pct"/>
            <w:gridSpan w:val="2"/>
            <w:shd w:val="clear" w:color="auto" w:fill="FFFFFF"/>
          </w:tcPr>
          <w:p w14:paraId="486D3324" w14:textId="77777777" w:rsidR="004D4C6D" w:rsidRPr="00E34FB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E34FBE">
              <w:rPr>
                <w:rFonts w:ascii="Times New Roman" w:eastAsia="Times New Roman" w:hAnsi="Times New Roman"/>
                <w:b/>
                <w:sz w:val="24"/>
                <w:szCs w:val="24"/>
                <w:lang w:val="uk-UA"/>
              </w:rPr>
              <w:t xml:space="preserve">Розділ I. </w:t>
            </w:r>
            <w:r w:rsidRPr="00E34FBE">
              <w:rPr>
                <w:rFonts w:ascii="Times New Roman" w:eastAsia="Times New Roman" w:hAnsi="Times New Roman"/>
                <w:b/>
                <w:sz w:val="24"/>
                <w:szCs w:val="24"/>
                <w:lang w:val="uk-UA" w:eastAsia="ru-RU"/>
              </w:rPr>
              <w:t>Загальні положення</w:t>
            </w:r>
          </w:p>
        </w:tc>
      </w:tr>
      <w:tr w:rsidR="006C4F14" w:rsidRPr="006C4F14" w14:paraId="5A68DABC" w14:textId="77777777" w:rsidTr="006D4324">
        <w:tc>
          <w:tcPr>
            <w:tcW w:w="284" w:type="pct"/>
            <w:shd w:val="clear" w:color="auto" w:fill="FFFFFF"/>
          </w:tcPr>
          <w:p w14:paraId="30EF8875"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1</w:t>
            </w:r>
          </w:p>
        </w:tc>
        <w:tc>
          <w:tcPr>
            <w:tcW w:w="1570" w:type="pct"/>
            <w:shd w:val="clear" w:color="auto" w:fill="FFFFFF"/>
          </w:tcPr>
          <w:p w14:paraId="7052B283"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w:t>
            </w:r>
          </w:p>
        </w:tc>
        <w:tc>
          <w:tcPr>
            <w:tcW w:w="3146" w:type="pct"/>
            <w:shd w:val="clear" w:color="auto" w:fill="FFFFFF"/>
          </w:tcPr>
          <w:p w14:paraId="2F974CC4"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3</w:t>
            </w:r>
          </w:p>
        </w:tc>
      </w:tr>
      <w:tr w:rsidR="006C4F14" w:rsidRPr="00A16725" w14:paraId="2F6F6277" w14:textId="77777777" w:rsidTr="006D4324">
        <w:tc>
          <w:tcPr>
            <w:tcW w:w="284" w:type="pct"/>
            <w:shd w:val="clear" w:color="auto" w:fill="FFFFFF"/>
          </w:tcPr>
          <w:p w14:paraId="039C4ED8" w14:textId="77777777"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1</w:t>
            </w:r>
          </w:p>
        </w:tc>
        <w:tc>
          <w:tcPr>
            <w:tcW w:w="1570" w:type="pct"/>
            <w:shd w:val="clear" w:color="auto" w:fill="FFFFFF"/>
          </w:tcPr>
          <w:p w14:paraId="1E896134" w14:textId="77777777"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14:paraId="1762CC3A" w14:textId="77777777" w:rsidR="0015058C" w:rsidRPr="001D5183" w:rsidRDefault="0015058C" w:rsidP="0015058C">
            <w:pPr>
              <w:spacing w:after="0" w:line="240" w:lineRule="auto"/>
              <w:ind w:left="84" w:right="146"/>
              <w:jc w:val="both"/>
              <w:textAlignment w:val="baseline"/>
              <w:rPr>
                <w:rFonts w:ascii="Times New Roman" w:eastAsia="Times New Roman" w:hAnsi="Times New Roman"/>
                <w:lang w:val="uk-UA"/>
              </w:rPr>
            </w:pPr>
            <w:r w:rsidRPr="000F164F">
              <w:rPr>
                <w:rFonts w:ascii="Times New Roman" w:hAnsi="Times New Roman"/>
                <w:lang w:val="uk-UA"/>
              </w:rPr>
              <w:t>Тендерна документація розроблена відповідно до вимог</w:t>
            </w:r>
            <w:r w:rsidRPr="007C7A83">
              <w:rPr>
                <w:rFonts w:ascii="Times New Roman" w:eastAsia="Times New Roman" w:hAnsi="Times New Roman"/>
                <w:lang w:val="uk-UA"/>
              </w:rPr>
              <w:t xml:space="preserve"> З</w:t>
            </w:r>
            <w:r>
              <w:rPr>
                <w:rFonts w:ascii="Times New Roman" w:hAnsi="Times New Roman"/>
                <w:lang w:val="uk-UA"/>
              </w:rPr>
              <w:t>акону</w:t>
            </w:r>
            <w:r w:rsidRPr="007C7A83">
              <w:rPr>
                <w:rFonts w:ascii="Times New Roman" w:hAnsi="Times New Roman"/>
                <w:lang w:val="uk-UA"/>
              </w:rPr>
              <w:t xml:space="preserve"> України «Про публічні закупівлі» від 25.12.2015 № 922-VIII </w:t>
            </w:r>
            <w:r w:rsidRPr="007C7A83">
              <w:rPr>
                <w:rFonts w:ascii="Times New Roman" w:hAnsi="Times New Roman"/>
                <w:lang w:val="uk-UA" w:eastAsia="ru-RU"/>
              </w:rPr>
              <w:t>(із змінами та доповненнями  (у редакції що введена в дію 19.04.2020, підстава – 114-IX)</w:t>
            </w:r>
            <w:r>
              <w:rPr>
                <w:rFonts w:ascii="Times New Roman" w:eastAsia="Times New Roman" w:hAnsi="Times New Roman"/>
                <w:lang w:val="uk-UA"/>
              </w:rPr>
              <w:t>(далі по тексту - Закон</w:t>
            </w:r>
            <w:r w:rsidRPr="001D5183">
              <w:rPr>
                <w:rFonts w:ascii="Times New Roman" w:eastAsia="Times New Roman" w:hAnsi="Times New Roman"/>
                <w:lang w:val="uk-UA"/>
              </w:rPr>
              <w:t>), П</w:t>
            </w:r>
            <w:r w:rsidRPr="00DA1C45">
              <w:rPr>
                <w:rFonts w:ascii="Times New Roman" w:eastAsia="Times New Roman" w:hAnsi="Times New Roman"/>
                <w:lang w:val="uk-UA"/>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w:t>
            </w:r>
            <w:r w:rsidRPr="001D5183">
              <w:rPr>
                <w:rFonts w:ascii="Times New Roman" w:eastAsia="Times New Roman" w:hAnsi="Times New Roman"/>
                <w:lang w:val="uk-UA"/>
              </w:rPr>
              <w:t xml:space="preserve">по тексту </w:t>
            </w:r>
            <w:r w:rsidRPr="00DA1C45">
              <w:rPr>
                <w:rFonts w:ascii="Times New Roman" w:eastAsia="Times New Roman" w:hAnsi="Times New Roman"/>
                <w:lang w:val="uk-UA"/>
              </w:rPr>
              <w:t xml:space="preserve">– Особливості) </w:t>
            </w:r>
            <w:r>
              <w:rPr>
                <w:rFonts w:ascii="Times New Roman" w:eastAsia="Times New Roman" w:hAnsi="Times New Roman"/>
                <w:lang w:val="uk-UA"/>
              </w:rPr>
              <w:t>та відповідних нормативно-правових актів</w:t>
            </w:r>
            <w:r w:rsidRPr="001D5183">
              <w:rPr>
                <w:rFonts w:ascii="Times New Roman" w:eastAsia="Times New Roman" w:hAnsi="Times New Roman"/>
                <w:lang w:val="uk-UA"/>
              </w:rPr>
              <w:t xml:space="preserve"> чинного законодавства України</w:t>
            </w:r>
            <w:r>
              <w:rPr>
                <w:rFonts w:ascii="Times New Roman" w:eastAsia="Times New Roman" w:hAnsi="Times New Roman"/>
                <w:lang w:val="uk-UA"/>
              </w:rPr>
              <w:t>.</w:t>
            </w:r>
            <w:r w:rsidRPr="001D5183">
              <w:rPr>
                <w:rFonts w:ascii="Times New Roman" w:eastAsia="Times New Roman" w:hAnsi="Times New Roman"/>
                <w:lang w:val="uk-UA"/>
              </w:rPr>
              <w:t xml:space="preserve"> Замовник застосовує проце</w:t>
            </w:r>
            <w:r>
              <w:rPr>
                <w:rFonts w:ascii="Times New Roman" w:eastAsia="Times New Roman" w:hAnsi="Times New Roman"/>
                <w:lang w:val="uk-UA"/>
              </w:rPr>
              <w:t>дуру відкритих торгів в порядку</w:t>
            </w:r>
            <w:r w:rsidRPr="001D5183">
              <w:rPr>
                <w:rFonts w:ascii="Times New Roman" w:eastAsia="Times New Roman" w:hAnsi="Times New Roman"/>
                <w:lang w:val="uk-UA"/>
              </w:rPr>
              <w:t xml:space="preserve"> встановленому Законом, Особливостями та умовами цієї тендерної документації.</w:t>
            </w:r>
          </w:p>
          <w:p w14:paraId="444199B9" w14:textId="77777777" w:rsidR="004066F4" w:rsidRPr="004D7532" w:rsidRDefault="004066F4" w:rsidP="004066F4">
            <w:pPr>
              <w:spacing w:after="0" w:line="240" w:lineRule="auto"/>
              <w:ind w:left="84" w:right="146"/>
              <w:jc w:val="both"/>
              <w:textAlignment w:val="baseline"/>
              <w:rPr>
                <w:rFonts w:ascii="Times New Roman" w:hAnsi="Times New Roman"/>
                <w:i/>
                <w:sz w:val="20"/>
                <w:szCs w:val="20"/>
                <w:lang w:val="uk-UA"/>
              </w:rPr>
            </w:pPr>
            <w:r w:rsidRPr="004D7532">
              <w:rPr>
                <w:rFonts w:ascii="Times New Roman" w:eastAsia="Times New Roman" w:hAnsi="Times New Roman"/>
                <w:i/>
                <w:sz w:val="20"/>
                <w:szCs w:val="20"/>
                <w:lang w:val="uk-UA"/>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14:paraId="23B32114" w14:textId="77777777" w:rsidR="004066F4" w:rsidRPr="004D7532" w:rsidRDefault="004066F4" w:rsidP="004066F4">
            <w:pPr>
              <w:spacing w:after="0" w:line="240" w:lineRule="auto"/>
              <w:ind w:left="84" w:right="146"/>
              <w:jc w:val="both"/>
              <w:textAlignment w:val="baseline"/>
              <w:rPr>
                <w:rFonts w:ascii="Times New Roman" w:eastAsia="Times New Roman" w:hAnsi="Times New Roman"/>
                <w:i/>
                <w:sz w:val="20"/>
                <w:szCs w:val="20"/>
                <w:lang w:val="uk-UA"/>
              </w:rPr>
            </w:pPr>
            <w:r w:rsidRPr="004D7532">
              <w:rPr>
                <w:rFonts w:ascii="Times New Roman" w:eastAsia="Times New Roman" w:hAnsi="Times New Roman"/>
                <w:i/>
                <w:sz w:val="20"/>
                <w:szCs w:val="20"/>
                <w:lang w:val="uk-UA"/>
              </w:rPr>
              <w:t>Терміни, які використовуються в цій документації, вживаються у значеннях, наведених в Законі.</w:t>
            </w:r>
          </w:p>
          <w:p w14:paraId="2A08D20F" w14:textId="77777777" w:rsidR="004D4C6D" w:rsidRPr="007C7A83" w:rsidRDefault="004066F4" w:rsidP="004066F4">
            <w:pPr>
              <w:spacing w:after="0" w:line="240" w:lineRule="auto"/>
              <w:ind w:left="84" w:right="146"/>
              <w:jc w:val="both"/>
              <w:textAlignment w:val="baseline"/>
              <w:rPr>
                <w:rFonts w:ascii="Times New Roman" w:eastAsia="Times New Roman" w:hAnsi="Times New Roman"/>
                <w:lang w:val="uk-UA" w:eastAsia="ru-RU"/>
              </w:rPr>
            </w:pPr>
            <w:r w:rsidRPr="004D7532">
              <w:rPr>
                <w:rFonts w:ascii="Times New Roman" w:eastAsia="Times New Roman" w:hAnsi="Times New Roman"/>
                <w:i/>
                <w:sz w:val="20"/>
                <w:szCs w:val="20"/>
                <w:lang w:val="uk-UA"/>
              </w:rPr>
              <w:t>Електронною системою закупівель та/або системою в розумінні цією тендерної документації вважається веб-портал Уповноваженого органу з питань закупівель – інформаційно-телекомунікаційна система «</w:t>
            </w:r>
            <w:r w:rsidRPr="004D7532">
              <w:rPr>
                <w:rFonts w:ascii="Times New Roman" w:eastAsia="Times New Roman" w:hAnsi="Times New Roman"/>
                <w:i/>
                <w:sz w:val="20"/>
                <w:szCs w:val="20"/>
                <w:lang w:val="en-US"/>
              </w:rPr>
              <w:t>Prozorro</w:t>
            </w:r>
            <w:r w:rsidRPr="004D7532">
              <w:rPr>
                <w:rFonts w:ascii="Times New Roman" w:eastAsia="Times New Roman" w:hAnsi="Times New Roman"/>
                <w:i/>
                <w:sz w:val="20"/>
                <w:szCs w:val="20"/>
                <w:lang w:val="uk-UA"/>
              </w:rPr>
              <w:t xml:space="preserve">» за адресою в мережі Інтернет: </w:t>
            </w:r>
            <w:hyperlink r:id="rId7" w:history="1">
              <w:r w:rsidRPr="004D7532">
                <w:rPr>
                  <w:rStyle w:val="a4"/>
                  <w:rFonts w:ascii="Times New Roman" w:eastAsia="Times New Roman" w:hAnsi="Times New Roman"/>
                  <w:i/>
                  <w:color w:val="auto"/>
                  <w:sz w:val="20"/>
                  <w:szCs w:val="20"/>
                  <w:u w:val="none"/>
                  <w:lang w:val="en-US"/>
                </w:rPr>
                <w:t>www</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prozorro</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gov</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ua</w:t>
              </w:r>
            </w:hyperlink>
            <w:r w:rsidRPr="004D7532">
              <w:rPr>
                <w:rFonts w:ascii="Times New Roman" w:eastAsia="Times New Roman" w:hAnsi="Times New Roman"/>
                <w:i/>
                <w:sz w:val="20"/>
                <w:szCs w:val="20"/>
                <w:lang w:val="uk-UA"/>
              </w:rPr>
              <w:t xml:space="preserve"> (далі – веб-портал Уповноваженого органу).</w:t>
            </w:r>
          </w:p>
        </w:tc>
      </w:tr>
      <w:tr w:rsidR="006C4F14" w:rsidRPr="006C4F14" w14:paraId="608DE30D" w14:textId="77777777" w:rsidTr="006D4324">
        <w:tc>
          <w:tcPr>
            <w:tcW w:w="284" w:type="pct"/>
            <w:shd w:val="clear" w:color="auto" w:fill="FFFFFF"/>
          </w:tcPr>
          <w:p w14:paraId="5F2140FA" w14:textId="77777777" w:rsidR="004D4C6D" w:rsidRPr="006C4F14"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2</w:t>
            </w:r>
          </w:p>
        </w:tc>
        <w:tc>
          <w:tcPr>
            <w:tcW w:w="1570" w:type="pct"/>
            <w:shd w:val="clear" w:color="auto" w:fill="FFFFFF"/>
          </w:tcPr>
          <w:p w14:paraId="19C6972E" w14:textId="77777777" w:rsidR="004D4C6D" w:rsidRPr="006C4F14"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Інформація про замовника торгів</w:t>
            </w:r>
          </w:p>
        </w:tc>
        <w:tc>
          <w:tcPr>
            <w:tcW w:w="3146" w:type="pct"/>
            <w:shd w:val="clear" w:color="auto" w:fill="FFFFFF"/>
          </w:tcPr>
          <w:p w14:paraId="72A289D0" w14:textId="77777777" w:rsidR="004D4C6D" w:rsidRPr="006C4F14"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DC56F2" w:rsidRPr="00BC36C7" w14:paraId="2D9AC630" w14:textId="77777777" w:rsidTr="006D4324">
        <w:tc>
          <w:tcPr>
            <w:tcW w:w="284" w:type="pct"/>
            <w:shd w:val="clear" w:color="auto" w:fill="FFFFFF"/>
          </w:tcPr>
          <w:p w14:paraId="3E4C588B" w14:textId="77777777" w:rsidR="00DC56F2" w:rsidRPr="006C4F14" w:rsidRDefault="00DC56F2" w:rsidP="0046676B">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2.1</w:t>
            </w:r>
          </w:p>
        </w:tc>
        <w:tc>
          <w:tcPr>
            <w:tcW w:w="1570" w:type="pct"/>
            <w:shd w:val="clear" w:color="auto" w:fill="FFFFFF"/>
          </w:tcPr>
          <w:p w14:paraId="11ED98C7" w14:textId="77777777" w:rsidR="00DC56F2" w:rsidRPr="00DC56F2" w:rsidRDefault="00DC56F2" w:rsidP="0046676B">
            <w:pPr>
              <w:spacing w:after="0" w:line="240" w:lineRule="auto"/>
              <w:ind w:left="152" w:right="58"/>
              <w:textAlignment w:val="baseline"/>
              <w:rPr>
                <w:rFonts w:ascii="Times New Roman" w:eastAsia="Times New Roman" w:hAnsi="Times New Roman"/>
                <w:sz w:val="24"/>
                <w:szCs w:val="24"/>
                <w:lang w:val="uk-UA" w:eastAsia="ru-RU"/>
              </w:rPr>
            </w:pPr>
            <w:r w:rsidRPr="00DC56F2">
              <w:rPr>
                <w:rFonts w:ascii="Times New Roman" w:eastAsia="Times New Roman" w:hAnsi="Times New Roman"/>
                <w:sz w:val="24"/>
                <w:szCs w:val="24"/>
                <w:lang w:val="uk-UA" w:eastAsia="ru-RU"/>
              </w:rPr>
              <w:t>повне найменування</w:t>
            </w:r>
          </w:p>
        </w:tc>
        <w:tc>
          <w:tcPr>
            <w:tcW w:w="3146" w:type="pct"/>
            <w:shd w:val="clear" w:color="auto" w:fill="FFFFFF"/>
          </w:tcPr>
          <w:p w14:paraId="32FC9131" w14:textId="77777777" w:rsidR="00AF2DC6" w:rsidRDefault="00B83832" w:rsidP="00AF2DC6">
            <w:pPr>
              <w:autoSpaceDE w:val="0"/>
              <w:autoSpaceDN w:val="0"/>
              <w:adjustRightInd w:val="0"/>
              <w:spacing w:line="240" w:lineRule="auto"/>
              <w:contextualSpacing/>
              <w:jc w:val="both"/>
              <w:rPr>
                <w:rFonts w:ascii="Times New Roman" w:hAnsi="Times New Roman"/>
                <w:bCs/>
              </w:rPr>
            </w:pPr>
            <w:r w:rsidRPr="00B83832">
              <w:rPr>
                <w:rFonts w:ascii="Times New Roman" w:hAnsi="Times New Roman"/>
                <w:bCs/>
              </w:rPr>
              <w:t xml:space="preserve">Синевирська сільська рада, Хустський район, </w:t>
            </w:r>
          </w:p>
          <w:p w14:paraId="630ABA52" w14:textId="56631A80" w:rsidR="00DC56F2" w:rsidRPr="00B83832" w:rsidRDefault="00B83832" w:rsidP="00AF2DC6">
            <w:pPr>
              <w:autoSpaceDE w:val="0"/>
              <w:autoSpaceDN w:val="0"/>
              <w:adjustRightInd w:val="0"/>
              <w:spacing w:line="240" w:lineRule="auto"/>
              <w:contextualSpacing/>
              <w:jc w:val="both"/>
              <w:rPr>
                <w:rFonts w:ascii="Times New Roman" w:hAnsi="Times New Roman"/>
                <w:bCs/>
              </w:rPr>
            </w:pPr>
            <w:r w:rsidRPr="00B83832">
              <w:rPr>
                <w:rFonts w:ascii="Times New Roman" w:hAnsi="Times New Roman"/>
                <w:bCs/>
              </w:rPr>
              <w:t>Закарпатська область</w:t>
            </w:r>
            <w:r w:rsidR="00DC56F2" w:rsidRPr="00DC56F2">
              <w:rPr>
                <w:rFonts w:ascii="Times New Roman" w:hAnsi="Times New Roman"/>
                <w:bCs/>
              </w:rPr>
              <w:t xml:space="preserve"> (далі – замовник)</w:t>
            </w:r>
          </w:p>
        </w:tc>
      </w:tr>
      <w:tr w:rsidR="00DC56F2" w:rsidRPr="006C4F14" w14:paraId="07AE1962" w14:textId="77777777" w:rsidTr="006D4324">
        <w:tc>
          <w:tcPr>
            <w:tcW w:w="284" w:type="pct"/>
            <w:shd w:val="clear" w:color="auto" w:fill="FFFFFF"/>
          </w:tcPr>
          <w:p w14:paraId="25B1F695" w14:textId="77777777" w:rsidR="00DC56F2" w:rsidRPr="007C7A83" w:rsidRDefault="00DC56F2" w:rsidP="0046676B">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2.2</w:t>
            </w:r>
          </w:p>
        </w:tc>
        <w:tc>
          <w:tcPr>
            <w:tcW w:w="1570" w:type="pct"/>
            <w:shd w:val="clear" w:color="auto" w:fill="FFFFFF"/>
          </w:tcPr>
          <w:p w14:paraId="374D6F1F" w14:textId="574B9D01" w:rsidR="00DC56F2" w:rsidRPr="00AF2DC6" w:rsidRDefault="000C328E" w:rsidP="0046676B">
            <w:pPr>
              <w:spacing w:after="0" w:line="240" w:lineRule="auto"/>
              <w:ind w:left="152" w:right="58"/>
              <w:textAlignment w:val="baseline"/>
              <w:rPr>
                <w:rFonts w:ascii="Times New Roman" w:eastAsia="Times New Roman" w:hAnsi="Times New Roman"/>
                <w:lang w:val="uk-UA" w:eastAsia="ru-RU"/>
              </w:rPr>
            </w:pPr>
            <w:r w:rsidRPr="00AF2DC6">
              <w:rPr>
                <w:rFonts w:ascii="Times New Roman" w:eastAsia="Times New Roman" w:hAnsi="Times New Roman"/>
                <w:lang w:val="uk-UA" w:eastAsia="ru-RU"/>
              </w:rPr>
              <w:t>М</w:t>
            </w:r>
            <w:r w:rsidR="00DC56F2" w:rsidRPr="00AF2DC6">
              <w:rPr>
                <w:rFonts w:ascii="Times New Roman" w:eastAsia="Times New Roman" w:hAnsi="Times New Roman"/>
                <w:lang w:val="uk-UA" w:eastAsia="ru-RU"/>
              </w:rPr>
              <w:t>ісцезнаходження</w:t>
            </w:r>
          </w:p>
        </w:tc>
        <w:tc>
          <w:tcPr>
            <w:tcW w:w="3146" w:type="pct"/>
            <w:shd w:val="clear" w:color="auto" w:fill="FFFFFF"/>
          </w:tcPr>
          <w:p w14:paraId="6612079E" w14:textId="77777777" w:rsidR="00AF2DC6" w:rsidRDefault="00AF2DC6" w:rsidP="00AF2DC6">
            <w:pPr>
              <w:autoSpaceDE w:val="0"/>
              <w:autoSpaceDN w:val="0"/>
              <w:adjustRightInd w:val="0"/>
              <w:spacing w:after="0"/>
              <w:jc w:val="both"/>
              <w:rPr>
                <w:rFonts w:ascii="Times New Roman" w:hAnsi="Times New Roman"/>
              </w:rPr>
            </w:pPr>
            <w:r>
              <w:rPr>
                <w:rFonts w:ascii="Times New Roman" w:hAnsi="Times New Roman"/>
                <w:lang w:val="uk-UA"/>
              </w:rPr>
              <w:t xml:space="preserve">  </w:t>
            </w:r>
            <w:r w:rsidRPr="00AF2DC6">
              <w:rPr>
                <w:rFonts w:ascii="Times New Roman" w:hAnsi="Times New Roman"/>
              </w:rPr>
              <w:t xml:space="preserve">90041, Україна, Закарпатська область, Хустський район, </w:t>
            </w:r>
          </w:p>
          <w:p w14:paraId="70304AAF" w14:textId="3C4E3228" w:rsidR="00DC56F2" w:rsidRPr="00AF2DC6" w:rsidRDefault="00AF2DC6" w:rsidP="00AF2DC6">
            <w:pPr>
              <w:autoSpaceDE w:val="0"/>
              <w:autoSpaceDN w:val="0"/>
              <w:adjustRightInd w:val="0"/>
              <w:spacing w:after="0"/>
              <w:jc w:val="both"/>
              <w:rPr>
                <w:rFonts w:ascii="Times New Roman" w:hAnsi="Times New Roman"/>
              </w:rPr>
            </w:pPr>
            <w:r>
              <w:rPr>
                <w:rFonts w:ascii="Times New Roman" w:hAnsi="Times New Roman"/>
                <w:lang w:val="uk-UA"/>
              </w:rPr>
              <w:t xml:space="preserve">   </w:t>
            </w:r>
            <w:r w:rsidRPr="00AF2DC6">
              <w:rPr>
                <w:rFonts w:ascii="Times New Roman" w:hAnsi="Times New Roman"/>
              </w:rPr>
              <w:t xml:space="preserve">с. </w:t>
            </w:r>
            <w:r>
              <w:rPr>
                <w:rFonts w:ascii="Times New Roman" w:hAnsi="Times New Roman"/>
                <w:lang w:val="uk-UA"/>
              </w:rPr>
              <w:t xml:space="preserve">    </w:t>
            </w:r>
            <w:r w:rsidRPr="00AF2DC6">
              <w:rPr>
                <w:rFonts w:ascii="Times New Roman" w:hAnsi="Times New Roman"/>
              </w:rPr>
              <w:t>Синевир, 1066</w:t>
            </w:r>
          </w:p>
        </w:tc>
      </w:tr>
      <w:tr w:rsidR="00DC56F2" w:rsidRPr="00BC36C7" w14:paraId="380C4A99" w14:textId="77777777" w:rsidTr="003B2314">
        <w:trPr>
          <w:trHeight w:val="833"/>
        </w:trPr>
        <w:tc>
          <w:tcPr>
            <w:tcW w:w="284" w:type="pct"/>
            <w:shd w:val="clear" w:color="auto" w:fill="FFFFFF"/>
          </w:tcPr>
          <w:p w14:paraId="3D10772E" w14:textId="77777777" w:rsidR="00DC56F2" w:rsidRPr="007C7A83" w:rsidRDefault="00DC56F2" w:rsidP="00CC68E0">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2.3</w:t>
            </w:r>
          </w:p>
        </w:tc>
        <w:tc>
          <w:tcPr>
            <w:tcW w:w="1570" w:type="pct"/>
            <w:shd w:val="clear" w:color="auto" w:fill="FFFFFF"/>
          </w:tcPr>
          <w:p w14:paraId="3BB8EA7D" w14:textId="77777777" w:rsidR="00DC56F2" w:rsidRPr="00DC56F2" w:rsidRDefault="00DC56F2" w:rsidP="00CC68E0">
            <w:pPr>
              <w:spacing w:after="0" w:line="240" w:lineRule="auto"/>
              <w:ind w:left="152" w:right="58"/>
              <w:textAlignment w:val="baseline"/>
              <w:rPr>
                <w:rFonts w:ascii="Times New Roman" w:eastAsia="Times New Roman" w:hAnsi="Times New Roman"/>
                <w:lang w:val="uk-UA" w:eastAsia="ru-RU"/>
              </w:rPr>
            </w:pPr>
            <w:r w:rsidRPr="00DC56F2">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auto"/>
          </w:tcPr>
          <w:p w14:paraId="44789A44" w14:textId="77777777" w:rsidR="002609DA" w:rsidRPr="002609DA" w:rsidRDefault="002609DA" w:rsidP="002609DA">
            <w:pPr>
              <w:autoSpaceDE w:val="0"/>
              <w:autoSpaceDN w:val="0"/>
              <w:adjustRightInd w:val="0"/>
              <w:spacing w:line="240" w:lineRule="auto"/>
              <w:contextualSpacing/>
              <w:jc w:val="both"/>
              <w:rPr>
                <w:rFonts w:ascii="Times New Roman CYR" w:hAnsi="Times New Roman CYR" w:cs="Times New Roman CYR"/>
              </w:rPr>
            </w:pPr>
            <w:proofErr w:type="gramStart"/>
            <w:r w:rsidRPr="002609DA">
              <w:rPr>
                <w:rFonts w:ascii="Times New Roman CYR" w:hAnsi="Times New Roman CYR" w:cs="Times New Roman CYR"/>
              </w:rPr>
              <w:t>пр</w:t>
            </w:r>
            <w:proofErr w:type="gramEnd"/>
            <w:r w:rsidRPr="002609DA">
              <w:rPr>
                <w:rFonts w:ascii="Times New Roman CYR" w:hAnsi="Times New Roman CYR" w:cs="Times New Roman CYR"/>
              </w:rPr>
              <w:t>ізвище, ім'я, по батькові: Ледида Ангеліна Михайлівна</w:t>
            </w:r>
          </w:p>
          <w:p w14:paraId="61C304EF" w14:textId="77777777" w:rsidR="002609DA" w:rsidRPr="002609DA" w:rsidRDefault="002609DA" w:rsidP="002609DA">
            <w:pPr>
              <w:autoSpaceDE w:val="0"/>
              <w:autoSpaceDN w:val="0"/>
              <w:adjustRightInd w:val="0"/>
              <w:spacing w:line="240" w:lineRule="auto"/>
              <w:contextualSpacing/>
              <w:jc w:val="both"/>
              <w:rPr>
                <w:rFonts w:ascii="Times New Roman CYR" w:hAnsi="Times New Roman CYR" w:cs="Times New Roman CYR"/>
              </w:rPr>
            </w:pPr>
            <w:r w:rsidRPr="002609DA">
              <w:rPr>
                <w:rFonts w:ascii="Times New Roman CYR" w:hAnsi="Times New Roman CYR" w:cs="Times New Roman CYR"/>
              </w:rPr>
              <w:t xml:space="preserve">посада: </w:t>
            </w:r>
            <w:proofErr w:type="gramStart"/>
            <w:r w:rsidRPr="002609DA">
              <w:rPr>
                <w:rFonts w:ascii="Times New Roman CYR" w:hAnsi="Times New Roman CYR" w:cs="Times New Roman CYR"/>
              </w:rPr>
              <w:t>пров</w:t>
            </w:r>
            <w:proofErr w:type="gramEnd"/>
            <w:r w:rsidRPr="002609DA">
              <w:rPr>
                <w:rFonts w:ascii="Times New Roman CYR" w:hAnsi="Times New Roman CYR" w:cs="Times New Roman CYR"/>
              </w:rPr>
              <w:t>ідний спеціаліст відділу економічного розвитку, туризму та інвестицій</w:t>
            </w:r>
          </w:p>
          <w:p w14:paraId="11A123B0" w14:textId="71D520D9" w:rsidR="002609DA" w:rsidRPr="002609DA" w:rsidRDefault="002609DA" w:rsidP="002609DA">
            <w:pPr>
              <w:autoSpaceDE w:val="0"/>
              <w:autoSpaceDN w:val="0"/>
              <w:adjustRightInd w:val="0"/>
              <w:spacing w:line="240" w:lineRule="auto"/>
              <w:contextualSpacing/>
              <w:jc w:val="both"/>
              <w:rPr>
                <w:rFonts w:ascii="Times New Roman CYR" w:hAnsi="Times New Roman CYR" w:cs="Times New Roman CYR"/>
              </w:rPr>
            </w:pPr>
            <w:r w:rsidRPr="002609DA">
              <w:rPr>
                <w:rFonts w:ascii="Times New Roman CYR" w:hAnsi="Times New Roman CYR" w:cs="Times New Roman CYR"/>
              </w:rPr>
              <w:t xml:space="preserve">електронна адреса: </w:t>
            </w:r>
            <w:hyperlink r:id="rId8" w:history="1">
              <w:r w:rsidRPr="005E2E8C">
                <w:rPr>
                  <w:rStyle w:val="a4"/>
                  <w:rFonts w:ascii="Times New Roman CYR" w:hAnsi="Times New Roman CYR" w:cs="Times New Roman CYR"/>
                </w:rPr>
                <w:t>synevyr.rada@ukr.net</w:t>
              </w:r>
            </w:hyperlink>
            <w:r>
              <w:rPr>
                <w:rFonts w:ascii="Times New Roman CYR" w:hAnsi="Times New Roman CYR" w:cs="Times New Roman CYR"/>
                <w:lang w:val="uk-UA"/>
              </w:rPr>
              <w:t xml:space="preserve"> </w:t>
            </w:r>
            <w:r w:rsidRPr="002609DA">
              <w:rPr>
                <w:rFonts w:ascii="Times New Roman CYR" w:hAnsi="Times New Roman CYR" w:cs="Times New Roman CYR"/>
              </w:rPr>
              <w:t xml:space="preserve"> </w:t>
            </w:r>
          </w:p>
          <w:p w14:paraId="2637718F" w14:textId="6DE2C8C3" w:rsidR="00DC56F2" w:rsidRPr="00DC56F2" w:rsidRDefault="002609DA" w:rsidP="002609DA">
            <w:pPr>
              <w:autoSpaceDE w:val="0"/>
              <w:autoSpaceDN w:val="0"/>
              <w:adjustRightInd w:val="0"/>
              <w:spacing w:line="240" w:lineRule="auto"/>
              <w:contextualSpacing/>
              <w:jc w:val="both"/>
              <w:rPr>
                <w:rFonts w:ascii="Times New Roman CYR" w:hAnsi="Times New Roman CYR" w:cs="Times New Roman CYR"/>
              </w:rPr>
            </w:pPr>
            <w:r w:rsidRPr="002609DA">
              <w:rPr>
                <w:rFonts w:ascii="Times New Roman CYR" w:hAnsi="Times New Roman CYR" w:cs="Times New Roman CYR"/>
              </w:rPr>
              <w:t>телефон: 0976288372</w:t>
            </w:r>
          </w:p>
        </w:tc>
      </w:tr>
      <w:tr w:rsidR="00CC68E0" w:rsidRPr="005478A2" w14:paraId="4150636E" w14:textId="77777777" w:rsidTr="006D4324">
        <w:tc>
          <w:tcPr>
            <w:tcW w:w="284" w:type="pct"/>
            <w:shd w:val="clear" w:color="auto" w:fill="FFFFFF"/>
          </w:tcPr>
          <w:p w14:paraId="4A96ACA5" w14:textId="77777777" w:rsidR="00CC68E0" w:rsidRPr="007C7A83" w:rsidRDefault="00CC68E0" w:rsidP="00CC68E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3</w:t>
            </w:r>
          </w:p>
        </w:tc>
        <w:tc>
          <w:tcPr>
            <w:tcW w:w="1570" w:type="pct"/>
            <w:shd w:val="clear" w:color="auto" w:fill="FFFFFF"/>
          </w:tcPr>
          <w:p w14:paraId="116A0059" w14:textId="77777777" w:rsidR="00CC68E0" w:rsidRPr="007C7A8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Процедура закупівлі</w:t>
            </w:r>
          </w:p>
        </w:tc>
        <w:tc>
          <w:tcPr>
            <w:tcW w:w="3146" w:type="pct"/>
            <w:shd w:val="clear" w:color="auto" w:fill="FFFFFF"/>
          </w:tcPr>
          <w:p w14:paraId="2A9C17F9" w14:textId="77777777" w:rsidR="00CC68E0" w:rsidRPr="007C7A83" w:rsidRDefault="00CC68E0" w:rsidP="00CC68E0">
            <w:pPr>
              <w:spacing w:after="0" w:line="240" w:lineRule="auto"/>
              <w:ind w:left="84" w:right="146"/>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відкриті торги</w:t>
            </w:r>
            <w:r w:rsidR="003B2314">
              <w:rPr>
                <w:rFonts w:ascii="Times New Roman" w:eastAsia="Times New Roman" w:hAnsi="Times New Roman"/>
                <w:b/>
                <w:lang w:val="uk-UA" w:eastAsia="ru-RU"/>
              </w:rPr>
              <w:t xml:space="preserve"> </w:t>
            </w:r>
            <w:r w:rsidRPr="006439A7">
              <w:rPr>
                <w:rFonts w:ascii="Times New Roman" w:eastAsia="Times New Roman" w:hAnsi="Times New Roman"/>
                <w:lang w:val="uk-UA" w:eastAsia="ru-RU"/>
              </w:rPr>
              <w:t>(з особливостями)</w:t>
            </w:r>
          </w:p>
        </w:tc>
      </w:tr>
      <w:tr w:rsidR="00CC68E0" w:rsidRPr="005478A2" w14:paraId="143672F6" w14:textId="77777777" w:rsidTr="006D4324">
        <w:tc>
          <w:tcPr>
            <w:tcW w:w="284" w:type="pct"/>
            <w:shd w:val="clear" w:color="auto" w:fill="FFFFFF"/>
          </w:tcPr>
          <w:p w14:paraId="440340BD" w14:textId="77777777" w:rsidR="00CC68E0" w:rsidRPr="007C7A83" w:rsidRDefault="00CC68E0" w:rsidP="00CC68E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4</w:t>
            </w:r>
          </w:p>
        </w:tc>
        <w:tc>
          <w:tcPr>
            <w:tcW w:w="1570" w:type="pct"/>
            <w:shd w:val="clear" w:color="auto" w:fill="FFFFFF"/>
          </w:tcPr>
          <w:p w14:paraId="4BD75AF7" w14:textId="77777777" w:rsidR="00CC68E0" w:rsidRPr="007C7A8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Інформація про предмет закупівлі</w:t>
            </w:r>
          </w:p>
        </w:tc>
        <w:tc>
          <w:tcPr>
            <w:tcW w:w="3146" w:type="pct"/>
            <w:shd w:val="clear" w:color="auto" w:fill="FFFFFF"/>
          </w:tcPr>
          <w:p w14:paraId="1FC99A70" w14:textId="77777777" w:rsidR="00CC68E0" w:rsidRPr="007C7A83" w:rsidRDefault="00CC68E0" w:rsidP="00CC68E0">
            <w:pPr>
              <w:spacing w:after="0" w:line="240" w:lineRule="auto"/>
              <w:ind w:left="84" w:right="146"/>
              <w:textAlignment w:val="baseline"/>
              <w:rPr>
                <w:rFonts w:ascii="Times New Roman" w:eastAsia="Times New Roman" w:hAnsi="Times New Roman"/>
                <w:lang w:val="uk-UA" w:eastAsia="ru-RU"/>
              </w:rPr>
            </w:pPr>
          </w:p>
        </w:tc>
      </w:tr>
      <w:tr w:rsidR="00AC6CF5" w:rsidRPr="00EF5F9B" w14:paraId="798CFC99" w14:textId="77777777" w:rsidTr="006D4324">
        <w:tc>
          <w:tcPr>
            <w:tcW w:w="284" w:type="pct"/>
            <w:shd w:val="clear" w:color="auto" w:fill="FFFFFF"/>
          </w:tcPr>
          <w:p w14:paraId="07E50AA8" w14:textId="77777777" w:rsidR="00AC6CF5" w:rsidRPr="007C7A83" w:rsidRDefault="00AC6CF5" w:rsidP="00AC6CF5">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4.1</w:t>
            </w:r>
          </w:p>
        </w:tc>
        <w:tc>
          <w:tcPr>
            <w:tcW w:w="1570" w:type="pct"/>
            <w:shd w:val="clear" w:color="auto" w:fill="FFFFFF"/>
          </w:tcPr>
          <w:p w14:paraId="78D686DA" w14:textId="77777777" w:rsidR="00AC6CF5" w:rsidRPr="007C7A83" w:rsidRDefault="00AC6CF5" w:rsidP="00AC6CF5">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назва предмета закупівлі</w:t>
            </w:r>
          </w:p>
        </w:tc>
        <w:tc>
          <w:tcPr>
            <w:tcW w:w="3146" w:type="pct"/>
            <w:shd w:val="clear" w:color="auto" w:fill="FFFFFF"/>
          </w:tcPr>
          <w:p w14:paraId="59003F65" w14:textId="3A143401" w:rsidR="00AC6CF5" w:rsidRPr="00AC6CF5" w:rsidRDefault="002B76B6" w:rsidP="002B76B6">
            <w:pPr>
              <w:spacing w:after="0" w:line="240" w:lineRule="auto"/>
              <w:ind w:left="140" w:right="125"/>
              <w:jc w:val="center"/>
              <w:rPr>
                <w:rFonts w:ascii="Times New Roman" w:hAnsi="Times New Roman"/>
                <w:b/>
                <w:bCs/>
                <w:lang w:val="uk-UA"/>
              </w:rPr>
            </w:pPr>
            <w:r w:rsidRPr="002B76B6">
              <w:rPr>
                <w:rFonts w:ascii="Times New Roman" w:hAnsi="Times New Roman"/>
                <w:b/>
                <w:bCs/>
                <w:lang w:val="uk-UA"/>
              </w:rPr>
              <w:t xml:space="preserve">Код ДК 021-2015: 09110000-3 — Тверде паливо (Вугілля марки </w:t>
            </w:r>
            <w:r>
              <w:rPr>
                <w:rFonts w:ascii="Times New Roman" w:hAnsi="Times New Roman"/>
                <w:b/>
                <w:bCs/>
                <w:lang w:val="uk-UA"/>
              </w:rPr>
              <w:t xml:space="preserve"> </w:t>
            </w:r>
            <w:r w:rsidRPr="002B76B6">
              <w:rPr>
                <w:rFonts w:ascii="Times New Roman" w:hAnsi="Times New Roman"/>
                <w:b/>
                <w:bCs/>
                <w:lang w:val="uk-UA"/>
              </w:rPr>
              <w:t>П 6-100 або еквівалент  код ДК 021:2015: 09111100-1 – Вугілля)</w:t>
            </w:r>
          </w:p>
        </w:tc>
      </w:tr>
      <w:tr w:rsidR="00AC6CF5" w:rsidRPr="009C1CB5" w14:paraId="1A904732" w14:textId="77777777" w:rsidTr="006D4324">
        <w:tc>
          <w:tcPr>
            <w:tcW w:w="284" w:type="pct"/>
            <w:shd w:val="clear" w:color="auto" w:fill="FFFFFF"/>
          </w:tcPr>
          <w:p w14:paraId="30C383E7" w14:textId="77777777" w:rsidR="00AC6CF5" w:rsidRPr="007C7A83" w:rsidRDefault="00AC6CF5" w:rsidP="00AC6CF5">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4.2</w:t>
            </w:r>
          </w:p>
        </w:tc>
        <w:tc>
          <w:tcPr>
            <w:tcW w:w="1570" w:type="pct"/>
            <w:shd w:val="clear" w:color="auto" w:fill="FFFFFF"/>
          </w:tcPr>
          <w:p w14:paraId="57A7F462" w14:textId="77777777" w:rsidR="00AC6CF5" w:rsidRPr="007C7A83" w:rsidRDefault="00AC6CF5" w:rsidP="00AC6CF5">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14:paraId="615727AB" w14:textId="77777777" w:rsidR="00AC6CF5" w:rsidRPr="007C7A83" w:rsidRDefault="00AC6CF5" w:rsidP="00AC6CF5">
            <w:pPr>
              <w:spacing w:after="0" w:line="240" w:lineRule="auto"/>
              <w:ind w:left="90" w:right="127"/>
              <w:jc w:val="both"/>
              <w:rPr>
                <w:rFonts w:ascii="Times New Roman" w:hAnsi="Times New Roman"/>
                <w:lang w:val="uk-UA"/>
              </w:rPr>
            </w:pPr>
            <w:r w:rsidRPr="007C7A83">
              <w:rPr>
                <w:rFonts w:ascii="Times New Roman" w:hAnsi="Times New Roman"/>
                <w:lang w:val="uk-UA"/>
              </w:rPr>
              <w:t>Лоти (частини предмета закупівлі) не передбачено.</w:t>
            </w:r>
          </w:p>
          <w:p w14:paraId="10F4CE05" w14:textId="0491604D" w:rsidR="00AC6CF5" w:rsidRPr="00FB7C74" w:rsidRDefault="00AC6CF5" w:rsidP="00FB7C74">
            <w:pPr>
              <w:tabs>
                <w:tab w:val="left" w:pos="2160"/>
                <w:tab w:val="left" w:pos="3600"/>
              </w:tabs>
              <w:spacing w:after="0" w:line="240" w:lineRule="auto"/>
              <w:ind w:left="90" w:right="127"/>
              <w:jc w:val="both"/>
              <w:rPr>
                <w:rFonts w:ascii="Times New Roman" w:hAnsi="Times New Roman"/>
                <w:lang w:val="uk-UA"/>
              </w:rPr>
            </w:pPr>
            <w:r w:rsidRPr="007C7A83">
              <w:rPr>
                <w:rFonts w:ascii="Times New Roman" w:hAnsi="Times New Roman"/>
                <w:lang w:val="uk-UA"/>
              </w:rPr>
              <w:t>Закупівля здійснюється вцілому по предмету закупівлі.</w:t>
            </w:r>
          </w:p>
        </w:tc>
      </w:tr>
      <w:tr w:rsidR="00AC6CF5" w:rsidRPr="00A16725" w14:paraId="5B8D920E" w14:textId="77777777" w:rsidTr="006D4324">
        <w:tc>
          <w:tcPr>
            <w:tcW w:w="284" w:type="pct"/>
            <w:shd w:val="clear" w:color="auto" w:fill="FFFFFF"/>
          </w:tcPr>
          <w:p w14:paraId="2C08178A" w14:textId="77777777" w:rsidR="00AC6CF5" w:rsidRPr="007C7A83" w:rsidRDefault="00AC6CF5" w:rsidP="00AC6CF5">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4.3</w:t>
            </w:r>
          </w:p>
        </w:tc>
        <w:tc>
          <w:tcPr>
            <w:tcW w:w="1570" w:type="pct"/>
            <w:shd w:val="clear" w:color="auto" w:fill="FFFFFF"/>
          </w:tcPr>
          <w:p w14:paraId="4D7BE2D2" w14:textId="77777777" w:rsidR="00AC6CF5" w:rsidRPr="007C7A83" w:rsidRDefault="00AC6CF5" w:rsidP="00AC6CF5">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 xml:space="preserve">місце, кількість, обсяг поставки товарів </w:t>
            </w:r>
          </w:p>
        </w:tc>
        <w:tc>
          <w:tcPr>
            <w:tcW w:w="3146" w:type="pct"/>
            <w:shd w:val="clear" w:color="auto" w:fill="FFFFFF"/>
          </w:tcPr>
          <w:p w14:paraId="24B97C64" w14:textId="77777777" w:rsidR="00AC6CF5" w:rsidRPr="00B52E00" w:rsidRDefault="00AC6CF5" w:rsidP="00AC6CF5">
            <w:pPr>
              <w:spacing w:after="0" w:line="240" w:lineRule="auto"/>
              <w:ind w:left="90" w:right="127"/>
              <w:jc w:val="both"/>
              <w:rPr>
                <w:rFonts w:ascii="Times New Roman" w:eastAsia="Times New Roman" w:hAnsi="Times New Roman"/>
                <w:i/>
                <w:lang w:val="uk-UA" w:eastAsia="ru-RU"/>
              </w:rPr>
            </w:pPr>
            <w:r w:rsidRPr="00B52E00">
              <w:rPr>
                <w:rFonts w:ascii="Times New Roman" w:hAnsi="Times New Roman"/>
                <w:lang w:val="uk-UA"/>
              </w:rPr>
              <w:t>місце поставки (передачі) товару:</w:t>
            </w:r>
            <w:r w:rsidRPr="00B52E00">
              <w:rPr>
                <w:rFonts w:ascii="Times New Roman" w:hAnsi="Times New Roman"/>
                <w:i/>
                <w:lang w:val="uk-UA"/>
              </w:rPr>
              <w:t xml:space="preserve"> згідно Додатку 5 до цієї тентерної документації</w:t>
            </w:r>
          </w:p>
          <w:p w14:paraId="7AE5C398" w14:textId="77777777" w:rsidR="00AC6CF5" w:rsidRPr="007C7A83" w:rsidRDefault="00AC6CF5" w:rsidP="00AC6CF5">
            <w:pPr>
              <w:spacing w:after="0" w:line="240" w:lineRule="auto"/>
              <w:ind w:left="90" w:right="127"/>
              <w:jc w:val="both"/>
              <w:rPr>
                <w:rFonts w:ascii="Times New Roman" w:hAnsi="Times New Roman"/>
                <w:b/>
                <w:lang w:val="uk-UA"/>
              </w:rPr>
            </w:pPr>
            <w:r w:rsidRPr="007C7A83">
              <w:rPr>
                <w:rStyle w:val="subject"/>
                <w:rFonts w:ascii="Times New Roman" w:hAnsi="Times New Roman"/>
                <w:lang w:val="uk-UA"/>
              </w:rPr>
              <w:t xml:space="preserve">кількість, обсяг поставки товарів: </w:t>
            </w:r>
            <w:bookmarkStart w:id="0" w:name="n50"/>
            <w:bookmarkStart w:id="1" w:name="n51"/>
            <w:bookmarkEnd w:id="0"/>
            <w:bookmarkEnd w:id="1"/>
            <w:r w:rsidRPr="00794CD7">
              <w:rPr>
                <w:rFonts w:ascii="Times New Roman" w:hAnsi="Times New Roman"/>
                <w:bCs/>
                <w:i/>
                <w:sz w:val="20"/>
                <w:szCs w:val="20"/>
                <w:lang w:val="uk-UA"/>
              </w:rPr>
              <w:t xml:space="preserve">наведено в </w:t>
            </w:r>
            <w:r w:rsidRPr="00794CD7">
              <w:rPr>
                <w:rFonts w:ascii="Times New Roman" w:eastAsia="Times New Roman" w:hAnsi="Times New Roman"/>
                <w:i/>
                <w:sz w:val="20"/>
                <w:szCs w:val="20"/>
                <w:lang w:val="uk-UA"/>
              </w:rPr>
              <w:t>Технічних, якісних та кількісних характеристиках предмета закупівлі, в тому числі технічної специфікації, та інших вимогах щодо предмета закупівлі тендерної документації</w:t>
            </w:r>
            <w:r w:rsidRPr="00794CD7">
              <w:rPr>
                <w:rFonts w:ascii="Times New Roman" w:hAnsi="Times New Roman"/>
                <w:bCs/>
                <w:i/>
                <w:sz w:val="20"/>
                <w:szCs w:val="20"/>
                <w:lang w:val="uk-UA"/>
              </w:rPr>
              <w:t xml:space="preserve"> (Додаток 3 до цієї тендерної документації))</w:t>
            </w:r>
          </w:p>
        </w:tc>
      </w:tr>
      <w:tr w:rsidR="00AC6CF5" w:rsidRPr="006C4F14" w14:paraId="1C8F89AB" w14:textId="77777777" w:rsidTr="006D4324">
        <w:tc>
          <w:tcPr>
            <w:tcW w:w="284" w:type="pct"/>
            <w:shd w:val="clear" w:color="auto" w:fill="FFFFFF"/>
          </w:tcPr>
          <w:p w14:paraId="61291C65" w14:textId="77777777" w:rsidR="00AC6CF5" w:rsidRPr="006C4F14" w:rsidRDefault="00AC6CF5" w:rsidP="00AC6CF5">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4.4</w:t>
            </w:r>
          </w:p>
        </w:tc>
        <w:tc>
          <w:tcPr>
            <w:tcW w:w="1570" w:type="pct"/>
            <w:shd w:val="clear" w:color="auto" w:fill="FFFFFF"/>
          </w:tcPr>
          <w:p w14:paraId="01332B75" w14:textId="77777777" w:rsidR="00AC6CF5" w:rsidRPr="006C4F14" w:rsidRDefault="00AC6CF5" w:rsidP="00AC6CF5">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 xml:space="preserve">строк поставки товарів </w:t>
            </w:r>
          </w:p>
        </w:tc>
        <w:tc>
          <w:tcPr>
            <w:tcW w:w="3146" w:type="pct"/>
            <w:shd w:val="clear" w:color="auto" w:fill="FFFFFF"/>
          </w:tcPr>
          <w:p w14:paraId="2316D609" w14:textId="77777777" w:rsidR="00AC6CF5" w:rsidRPr="00013AD8" w:rsidRDefault="00AC6CF5" w:rsidP="00AC6CF5">
            <w:pPr>
              <w:spacing w:after="0" w:line="240" w:lineRule="auto"/>
              <w:ind w:left="84" w:right="146"/>
              <w:textAlignment w:val="baseline"/>
              <w:rPr>
                <w:rFonts w:ascii="Times New Roman" w:hAnsi="Times New Roman"/>
                <w:sz w:val="23"/>
                <w:szCs w:val="23"/>
                <w:lang w:val="uk-UA"/>
              </w:rPr>
            </w:pPr>
            <w:r w:rsidRPr="00013AD8">
              <w:rPr>
                <w:rFonts w:ascii="Times New Roman" w:hAnsi="Times New Roman"/>
                <w:sz w:val="23"/>
                <w:szCs w:val="23"/>
                <w:lang w:val="uk-UA"/>
              </w:rPr>
              <w:t xml:space="preserve">Строк (термін) поставки (передачі) товару: </w:t>
            </w:r>
          </w:p>
          <w:p w14:paraId="3E1DE964" w14:textId="1D1D2053" w:rsidR="00AC6CF5" w:rsidRPr="00A6315E" w:rsidRDefault="00AC6CF5" w:rsidP="00AC6CF5">
            <w:pPr>
              <w:spacing w:after="0" w:line="240" w:lineRule="auto"/>
              <w:ind w:left="84" w:right="146"/>
              <w:textAlignment w:val="baseline"/>
              <w:rPr>
                <w:rFonts w:ascii="Times New Roman" w:eastAsia="Times New Roman" w:hAnsi="Times New Roman"/>
                <w:b/>
                <w:sz w:val="23"/>
                <w:szCs w:val="23"/>
                <w:lang w:val="uk-UA" w:eastAsia="ru-RU"/>
              </w:rPr>
            </w:pPr>
            <w:r>
              <w:rPr>
                <w:rFonts w:ascii="Times New Roman" w:hAnsi="Times New Roman"/>
                <w:lang w:val="uk-UA"/>
              </w:rPr>
              <w:t xml:space="preserve">до </w:t>
            </w:r>
            <w:r w:rsidR="00FB7C74">
              <w:rPr>
                <w:rFonts w:ascii="Times New Roman" w:hAnsi="Times New Roman"/>
                <w:lang w:val="uk-UA"/>
              </w:rPr>
              <w:t>0</w:t>
            </w:r>
            <w:r>
              <w:rPr>
                <w:rFonts w:ascii="Times New Roman" w:hAnsi="Times New Roman"/>
                <w:lang w:val="uk-UA"/>
              </w:rPr>
              <w:t>1.0</w:t>
            </w:r>
            <w:r w:rsidR="00FB7C74">
              <w:rPr>
                <w:rFonts w:ascii="Times New Roman" w:hAnsi="Times New Roman"/>
                <w:lang w:val="uk-UA"/>
              </w:rPr>
              <w:t>9</w:t>
            </w:r>
            <w:r>
              <w:rPr>
                <w:rFonts w:ascii="Times New Roman" w:hAnsi="Times New Roman"/>
                <w:lang w:val="uk-UA"/>
              </w:rPr>
              <w:t>.2024 року.</w:t>
            </w:r>
          </w:p>
        </w:tc>
      </w:tr>
      <w:tr w:rsidR="00AC6CF5" w:rsidRPr="006D4324" w14:paraId="731F1BCD" w14:textId="77777777" w:rsidTr="006D4324">
        <w:tc>
          <w:tcPr>
            <w:tcW w:w="284" w:type="pct"/>
            <w:shd w:val="clear" w:color="auto" w:fill="FFFFFF"/>
          </w:tcPr>
          <w:p w14:paraId="49A1294E"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14:paraId="46BA7A6A"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Недискримінація учасників</w:t>
            </w:r>
          </w:p>
        </w:tc>
        <w:tc>
          <w:tcPr>
            <w:tcW w:w="3146" w:type="pct"/>
            <w:shd w:val="clear" w:color="auto" w:fill="FFFFFF"/>
          </w:tcPr>
          <w:p w14:paraId="7AF70F9E" w14:textId="2ED6F0A7" w:rsidR="00AC6CF5" w:rsidRPr="00013AD8" w:rsidRDefault="00AC6CF5" w:rsidP="00AC6CF5">
            <w:pPr>
              <w:spacing w:after="0" w:line="240" w:lineRule="auto"/>
              <w:ind w:left="80" w:right="142"/>
              <w:jc w:val="both"/>
              <w:textAlignment w:val="baseline"/>
              <w:rPr>
                <w:rFonts w:ascii="Times New Roman" w:eastAsia="Times New Roman" w:hAnsi="Times New Roman"/>
                <w:lang w:val="uk-UA" w:eastAsia="ru-RU"/>
              </w:rPr>
            </w:pPr>
            <w:r w:rsidRPr="00013AD8">
              <w:rPr>
                <w:rFonts w:ascii="Times New Roman" w:hAnsi="Times New Roman"/>
                <w:lang w:val="uk-UA"/>
              </w:rPr>
              <w:t xml:space="preserve">Вітчизняні та іноземні Учасники всіх форм власності та організаційно-правових форм беруть участь у процедурах </w:t>
            </w:r>
            <w:r w:rsidRPr="00013AD8">
              <w:rPr>
                <w:rFonts w:ascii="Times New Roman" w:hAnsi="Times New Roman"/>
                <w:lang w:val="uk-UA"/>
              </w:rPr>
              <w:lastRenderedPageBreak/>
              <w:t>закупівель на рівних умовах. Замовник забезпечує вільний доступ усіх Учасників до інформації про закупівлю, передбаченої Законом України «Про публічні закупівлі».</w:t>
            </w:r>
          </w:p>
        </w:tc>
      </w:tr>
      <w:tr w:rsidR="00AC6CF5" w:rsidRPr="00A16725" w14:paraId="3C78C50D" w14:textId="77777777" w:rsidTr="006D4324">
        <w:tc>
          <w:tcPr>
            <w:tcW w:w="284" w:type="pct"/>
            <w:shd w:val="clear" w:color="auto" w:fill="FFFFFF"/>
          </w:tcPr>
          <w:p w14:paraId="0B7A8DF9"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6</w:t>
            </w:r>
          </w:p>
        </w:tc>
        <w:tc>
          <w:tcPr>
            <w:tcW w:w="1570" w:type="pct"/>
            <w:shd w:val="clear" w:color="auto" w:fill="FFFFFF"/>
          </w:tcPr>
          <w:p w14:paraId="77A53EBA"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146" w:type="pct"/>
            <w:shd w:val="clear" w:color="auto" w:fill="FFFFFF"/>
          </w:tcPr>
          <w:p w14:paraId="19646B65" w14:textId="77777777" w:rsidR="00AC6CF5" w:rsidRPr="00134416" w:rsidRDefault="00AC6CF5" w:rsidP="00AC6CF5">
            <w:pPr>
              <w:tabs>
                <w:tab w:val="left" w:pos="5750"/>
              </w:tabs>
              <w:spacing w:after="0" w:line="240" w:lineRule="auto"/>
              <w:ind w:left="84" w:right="146"/>
              <w:jc w:val="both"/>
              <w:rPr>
                <w:rFonts w:ascii="Times New Roman" w:eastAsia="Times New Roman" w:hAnsi="Times New Roman"/>
                <w:lang w:val="uk-UA"/>
              </w:rPr>
            </w:pPr>
            <w:r w:rsidRPr="00BE6925">
              <w:rPr>
                <w:rFonts w:ascii="Times New Roman" w:eastAsia="Times New Roman" w:hAnsi="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гривня.Учасник має зазначати ціну тендерної пропозиції в національній валюті – гривні, з урахуванням усіх податків, зборів, обов’язкових платежів.</w:t>
            </w:r>
          </w:p>
        </w:tc>
      </w:tr>
      <w:tr w:rsidR="00AC6CF5" w:rsidRPr="006C4F14" w14:paraId="112C39DE" w14:textId="77777777" w:rsidTr="006D4324">
        <w:tc>
          <w:tcPr>
            <w:tcW w:w="284" w:type="pct"/>
            <w:shd w:val="clear" w:color="auto" w:fill="FFFFFF"/>
          </w:tcPr>
          <w:p w14:paraId="002C68E1"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7</w:t>
            </w:r>
          </w:p>
        </w:tc>
        <w:tc>
          <w:tcPr>
            <w:tcW w:w="1570" w:type="pct"/>
            <w:shd w:val="clear" w:color="auto" w:fill="FFFFFF"/>
          </w:tcPr>
          <w:p w14:paraId="42C03B75"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14:paraId="63B5C86D" w14:textId="77777777" w:rsidR="00AC6CF5" w:rsidRPr="007A0DB2" w:rsidRDefault="00AC6CF5" w:rsidP="00AC6CF5">
            <w:pPr>
              <w:widowControl w:val="0"/>
              <w:spacing w:after="0" w:line="240" w:lineRule="auto"/>
              <w:jc w:val="both"/>
              <w:rPr>
                <w:rFonts w:ascii="Times New Roman" w:eastAsia="Times New Roman" w:hAnsi="Times New Roman"/>
                <w:lang w:eastAsia="ru-RU"/>
              </w:rPr>
            </w:pPr>
            <w:r w:rsidRPr="007A0DB2">
              <w:rPr>
                <w:rFonts w:ascii="Times New Roman" w:eastAsia="Times New Roman" w:hAnsi="Times New Roman"/>
                <w:lang w:eastAsia="ru-RU"/>
              </w:rPr>
              <w:t xml:space="preserve">Мова тендерної пропозиції – </w:t>
            </w:r>
            <w:r w:rsidRPr="007A0DB2">
              <w:rPr>
                <w:rFonts w:ascii="Times New Roman" w:eastAsia="Times New Roman" w:hAnsi="Times New Roman"/>
                <w:b/>
                <w:bCs/>
                <w:lang w:eastAsia="ru-RU"/>
              </w:rPr>
              <w:t>українська</w:t>
            </w:r>
            <w:r w:rsidRPr="007A0DB2">
              <w:rPr>
                <w:rFonts w:ascii="Times New Roman" w:eastAsia="Times New Roman" w:hAnsi="Times New Roman"/>
                <w:lang w:eastAsia="ru-RU"/>
              </w:rPr>
              <w:t>.</w:t>
            </w:r>
          </w:p>
          <w:p w14:paraId="4FD6EC6A" w14:textId="77777777" w:rsidR="00AC6CF5" w:rsidRPr="007A0DB2" w:rsidRDefault="00AC6CF5" w:rsidP="00AC6CF5">
            <w:pPr>
              <w:widowControl w:val="0"/>
              <w:spacing w:after="0" w:line="240" w:lineRule="auto"/>
              <w:jc w:val="both"/>
              <w:rPr>
                <w:rFonts w:ascii="Times New Roman" w:eastAsia="Times New Roman" w:hAnsi="Times New Roman"/>
                <w:lang w:eastAsia="ru-RU"/>
              </w:rPr>
            </w:pPr>
            <w:proofErr w:type="gramStart"/>
            <w:r w:rsidRPr="007A0DB2">
              <w:rPr>
                <w:rFonts w:ascii="Times New Roman" w:eastAsia="Times New Roman" w:hAnsi="Times New Roman"/>
                <w:lang w:eastAsia="ru-RU"/>
              </w:rPr>
              <w:t>П</w:t>
            </w:r>
            <w:proofErr w:type="gramEnd"/>
            <w:r w:rsidRPr="007A0DB2">
              <w:rPr>
                <w:rFonts w:ascii="Times New Roman" w:eastAsia="Times New Roman" w:hAnsi="Times New Roman"/>
                <w:lang w:eastAsia="ru-RU"/>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3389127" w14:textId="77777777" w:rsidR="00AC6CF5" w:rsidRPr="007A0DB2" w:rsidRDefault="00AC6CF5" w:rsidP="00AC6CF5">
            <w:pPr>
              <w:widowControl w:val="0"/>
              <w:spacing w:after="0" w:line="240" w:lineRule="auto"/>
              <w:jc w:val="both"/>
              <w:rPr>
                <w:rFonts w:ascii="Times New Roman" w:eastAsia="Times New Roman" w:hAnsi="Times New Roman"/>
                <w:lang w:eastAsia="ru-RU"/>
              </w:rPr>
            </w:pPr>
            <w:r w:rsidRPr="007A0DB2">
              <w:rPr>
                <w:rFonts w:ascii="Times New Roman" w:eastAsia="Times New Roman" w:hAnsi="Times New Roman"/>
                <w:lang w:eastAsia="ru-RU"/>
              </w:rPr>
              <w:t xml:space="preserve">Стандартні характеристики, вимоги, умовні позначення у вигляді скорочень та термінологія, </w:t>
            </w:r>
            <w:proofErr w:type="gramStart"/>
            <w:r w:rsidRPr="007A0DB2">
              <w:rPr>
                <w:rFonts w:ascii="Times New Roman" w:eastAsia="Times New Roman" w:hAnsi="Times New Roman"/>
                <w:lang w:eastAsia="ru-RU"/>
              </w:rPr>
              <w:t>пов’язана</w:t>
            </w:r>
            <w:proofErr w:type="gramEnd"/>
            <w:r w:rsidRPr="007A0DB2">
              <w:rPr>
                <w:rFonts w:ascii="Times New Roman" w:eastAsia="Times New Roman" w:hAnsi="Times New Roman"/>
                <w:lang w:eastAsia="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253533" w14:textId="77777777" w:rsidR="00AC6CF5" w:rsidRPr="007A0DB2" w:rsidRDefault="00AC6CF5" w:rsidP="00AC6CF5">
            <w:pPr>
              <w:widowControl w:val="0"/>
              <w:spacing w:after="0" w:line="240" w:lineRule="auto"/>
              <w:jc w:val="both"/>
              <w:rPr>
                <w:rFonts w:ascii="Times New Roman" w:eastAsia="Times New Roman" w:hAnsi="Times New Roman"/>
                <w:lang w:eastAsia="ru-RU"/>
              </w:rPr>
            </w:pPr>
            <w:r w:rsidRPr="007A0DB2">
              <w:rPr>
                <w:rFonts w:ascii="Times New Roman" w:eastAsia="Times New Roman" w:hAnsi="Times New Roman"/>
                <w:lang w:eastAsia="ru-RU"/>
              </w:rPr>
              <w:t xml:space="preserve">Уся інформація розміщується в електронній системі закупівель українською мовою, </w:t>
            </w:r>
            <w:proofErr w:type="gramStart"/>
            <w:r w:rsidRPr="007A0DB2">
              <w:rPr>
                <w:rFonts w:ascii="Times New Roman" w:eastAsia="Times New Roman" w:hAnsi="Times New Roman"/>
                <w:lang w:eastAsia="ru-RU"/>
              </w:rPr>
              <w:t>кр</w:t>
            </w:r>
            <w:proofErr w:type="gramEnd"/>
            <w:r w:rsidRPr="007A0DB2">
              <w:rPr>
                <w:rFonts w:ascii="Times New Roman" w:eastAsia="Times New Roman" w:hAnsi="Times New Roman"/>
                <w:lang w:eastAsia="ru-RU"/>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w:t>
            </w:r>
            <w:proofErr w:type="gramStart"/>
            <w:r w:rsidRPr="007A0DB2">
              <w:rPr>
                <w:rFonts w:ascii="Times New Roman" w:eastAsia="Times New Roman" w:hAnsi="Times New Roman"/>
                <w:lang w:eastAsia="ru-RU"/>
              </w:rPr>
              <w:t>до</w:t>
            </w:r>
            <w:proofErr w:type="gramEnd"/>
            <w:r w:rsidRPr="007A0DB2">
              <w:rPr>
                <w:rFonts w:ascii="Times New Roman" w:eastAsia="Times New Roman" w:hAnsi="Times New Roman"/>
                <w:lang w:eastAsia="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7A0DB2">
              <w:rPr>
                <w:rFonts w:ascii="Times New Roman" w:eastAsia="Times New Roman" w:hAnsi="Times New Roman"/>
                <w:lang w:eastAsia="ru-RU"/>
              </w:rPr>
              <w:t>до</w:t>
            </w:r>
            <w:proofErr w:type="gramEnd"/>
            <w:r w:rsidRPr="007A0DB2">
              <w:rPr>
                <w:rFonts w:ascii="Times New Roman" w:eastAsia="Times New Roman" w:hAnsi="Times New Roman"/>
                <w:lang w:eastAsia="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A76A991" w14:textId="77777777" w:rsidR="00AC6CF5" w:rsidRPr="007A0DB2" w:rsidRDefault="00AC6CF5" w:rsidP="00AC6CF5">
            <w:pPr>
              <w:widowControl w:val="0"/>
              <w:spacing w:after="0" w:line="240" w:lineRule="auto"/>
              <w:jc w:val="both"/>
              <w:rPr>
                <w:rFonts w:ascii="Times New Roman" w:eastAsia="Times New Roman" w:hAnsi="Times New Roman"/>
                <w:b/>
                <w:bCs/>
                <w:lang w:eastAsia="ru-RU"/>
              </w:rPr>
            </w:pPr>
            <w:r w:rsidRPr="007A0DB2">
              <w:rPr>
                <w:rFonts w:ascii="Times New Roman" w:eastAsia="Times New Roman" w:hAnsi="Times New Roman"/>
                <w:b/>
                <w:bCs/>
                <w:lang w:eastAsia="ru-RU"/>
              </w:rPr>
              <w:t>Виключення:</w:t>
            </w:r>
          </w:p>
          <w:p w14:paraId="2553E776" w14:textId="77777777" w:rsidR="00AC6CF5" w:rsidRPr="007A0DB2" w:rsidRDefault="00AC6CF5" w:rsidP="00AC6CF5">
            <w:pPr>
              <w:widowControl w:val="0"/>
              <w:spacing w:after="0" w:line="240" w:lineRule="auto"/>
              <w:jc w:val="both"/>
              <w:rPr>
                <w:rFonts w:ascii="Times New Roman" w:eastAsia="Times New Roman" w:hAnsi="Times New Roman"/>
                <w:lang w:eastAsia="ru-RU"/>
              </w:rPr>
            </w:pPr>
            <w:r w:rsidRPr="007A0DB2">
              <w:rPr>
                <w:rFonts w:ascii="Times New Roman" w:eastAsia="Times New Roman" w:hAnsi="Times New Roman"/>
                <w:lang w:eastAsia="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7A0DB2">
              <w:rPr>
                <w:rFonts w:ascii="Times New Roman" w:eastAsia="Times New Roman" w:hAnsi="Times New Roman"/>
                <w:lang w:eastAsia="ru-RU"/>
              </w:rPr>
              <w:t>до</w:t>
            </w:r>
            <w:proofErr w:type="gramEnd"/>
            <w:r w:rsidRPr="007A0DB2">
              <w:rPr>
                <w:rFonts w:ascii="Times New Roman" w:eastAsia="Times New Roman" w:hAnsi="Times New Roman"/>
                <w:lang w:eastAsia="ru-RU"/>
              </w:rPr>
              <w:t xml:space="preserve"> неї та які учасник додатково надає на власний розсуд, у тому числі якщо такі документи надані іноземною мовою без перекладу. </w:t>
            </w:r>
          </w:p>
          <w:p w14:paraId="1EE34DCB" w14:textId="77777777" w:rsidR="00AC6CF5" w:rsidRPr="00134416" w:rsidRDefault="00AC6CF5" w:rsidP="00AC6CF5">
            <w:pPr>
              <w:spacing w:after="0" w:line="240" w:lineRule="auto"/>
              <w:ind w:left="80" w:right="142"/>
              <w:jc w:val="both"/>
              <w:rPr>
                <w:rFonts w:ascii="Times New Roman" w:eastAsia="Times New Roman" w:hAnsi="Times New Roman"/>
                <w:lang w:val="uk-UA"/>
              </w:rPr>
            </w:pPr>
            <w:r w:rsidRPr="007A0DB2">
              <w:rPr>
                <w:rFonts w:ascii="Times New Roman" w:hAnsi="Times New Roman"/>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7A0DB2">
              <w:rPr>
                <w:rFonts w:ascii="Times New Roman" w:hAnsi="Times New Roman"/>
                <w:lang w:eastAsia="ru-RU"/>
              </w:rPr>
              <w:t>в</w:t>
            </w:r>
            <w:proofErr w:type="gramEnd"/>
            <w:r w:rsidRPr="007A0DB2">
              <w:rPr>
                <w:rFonts w:ascii="Times New Roman" w:hAnsi="Times New Roman"/>
                <w:lang w:eastAsia="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7A0DB2">
              <w:rPr>
                <w:rFonts w:ascii="Times New Roman" w:hAnsi="Times New Roman"/>
                <w:lang w:eastAsia="ru-RU"/>
              </w:rPr>
              <w:t>без</w:t>
            </w:r>
            <w:proofErr w:type="gramEnd"/>
            <w:r w:rsidRPr="007A0DB2">
              <w:rPr>
                <w:rFonts w:ascii="Times New Roman" w:hAnsi="Times New Roman"/>
                <w:lang w:eastAsia="ru-RU"/>
              </w:rPr>
              <w:t xml:space="preserve"> перекладу.</w:t>
            </w:r>
          </w:p>
        </w:tc>
      </w:tr>
      <w:tr w:rsidR="00AC6CF5" w:rsidRPr="006C4F14" w14:paraId="101476A4" w14:textId="77777777" w:rsidTr="006D4324">
        <w:tc>
          <w:tcPr>
            <w:tcW w:w="284" w:type="pct"/>
            <w:shd w:val="clear" w:color="auto" w:fill="FFFFFF"/>
          </w:tcPr>
          <w:p w14:paraId="68B4BA4F" w14:textId="77777777" w:rsidR="00AC6CF5" w:rsidRPr="00D529F6" w:rsidRDefault="00AC6CF5" w:rsidP="00AC6CF5">
            <w:pPr>
              <w:spacing w:after="0" w:line="240" w:lineRule="auto"/>
              <w:jc w:val="center"/>
              <w:textAlignment w:val="baseline"/>
              <w:rPr>
                <w:rFonts w:ascii="Times New Roman" w:eastAsia="Times New Roman" w:hAnsi="Times New Roman"/>
                <w:b/>
                <w:lang w:val="uk-UA" w:eastAsia="ru-RU"/>
              </w:rPr>
            </w:pPr>
            <w:r w:rsidRPr="00D529F6">
              <w:rPr>
                <w:rFonts w:ascii="Times New Roman" w:eastAsia="Times New Roman" w:hAnsi="Times New Roman"/>
                <w:b/>
                <w:lang w:val="uk-UA" w:eastAsia="ru-RU"/>
              </w:rPr>
              <w:t>8</w:t>
            </w:r>
          </w:p>
        </w:tc>
        <w:tc>
          <w:tcPr>
            <w:tcW w:w="1570" w:type="pct"/>
            <w:shd w:val="clear" w:color="auto" w:fill="FFFFFF"/>
          </w:tcPr>
          <w:p w14:paraId="785C5F88" w14:textId="77777777" w:rsidR="00AC6CF5" w:rsidRPr="00D529F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DC56F2">
              <w:rPr>
                <w:rFonts w:ascii="Times New Roman" w:eastAsia="Times New Roman" w:hAnsi="Times New Roman"/>
                <w:b/>
                <w:lang w:val="uk-UA"/>
              </w:rPr>
              <w:t>Інформація про прийняття</w:t>
            </w:r>
            <w:r>
              <w:rPr>
                <w:rFonts w:ascii="Times New Roman" w:eastAsia="Times New Roman" w:hAnsi="Times New Roman"/>
                <w:b/>
                <w:lang w:val="uk-UA"/>
              </w:rPr>
              <w:t xml:space="preserve"> </w:t>
            </w:r>
            <w:r w:rsidRPr="00DC56F2">
              <w:rPr>
                <w:rFonts w:ascii="Times New Roman" w:eastAsia="Times New Roman" w:hAnsi="Times New Roman"/>
                <w:b/>
                <w:lang w:val="uk-UA"/>
              </w:rPr>
              <w:t>чи</w:t>
            </w:r>
            <w:r>
              <w:rPr>
                <w:rFonts w:ascii="Times New Roman" w:eastAsia="Times New Roman" w:hAnsi="Times New Roman"/>
                <w:b/>
                <w:lang w:val="uk-UA"/>
              </w:rPr>
              <w:t xml:space="preserve"> </w:t>
            </w:r>
            <w:r w:rsidRPr="00DC56F2">
              <w:rPr>
                <w:rFonts w:ascii="Times New Roman" w:eastAsia="Times New Roman" w:hAnsi="Times New Roman"/>
                <w:b/>
                <w:lang w:val="uk-UA"/>
              </w:rPr>
              <w:t>неприйняття до розгляду</w:t>
            </w:r>
            <w:r>
              <w:rPr>
                <w:rFonts w:ascii="Times New Roman" w:eastAsia="Times New Roman" w:hAnsi="Times New Roman"/>
                <w:b/>
                <w:lang w:val="uk-UA"/>
              </w:rPr>
              <w:t xml:space="preserve"> </w:t>
            </w:r>
            <w:r w:rsidRPr="00DC56F2">
              <w:rPr>
                <w:rFonts w:ascii="Times New Roman" w:eastAsia="Times New Roman" w:hAnsi="Times New Roman"/>
                <w:b/>
                <w:lang w:val="uk-UA"/>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46" w:type="pct"/>
            <w:shd w:val="clear" w:color="auto" w:fill="FFFFFF"/>
          </w:tcPr>
          <w:p w14:paraId="0AC9E7C2" w14:textId="77777777" w:rsidR="00AC6CF5" w:rsidRPr="00746251" w:rsidRDefault="00AC6CF5" w:rsidP="00AC6CF5">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Замовник</w:t>
            </w:r>
            <w:r w:rsidRPr="00D529F6">
              <w:rPr>
                <w:rFonts w:ascii="Times New Roman" w:eastAsia="Times New Roman" w:hAnsi="Times New Roman"/>
              </w:rPr>
              <w:t xml:space="preserve"> не приймає до розгляду</w:t>
            </w:r>
            <w:r>
              <w:rPr>
                <w:rFonts w:ascii="Times New Roman" w:eastAsia="Times New Roman" w:hAnsi="Times New Roman"/>
                <w:lang w:val="uk-UA"/>
              </w:rPr>
              <w:t xml:space="preserve"> </w:t>
            </w:r>
            <w:r w:rsidRPr="00D529F6">
              <w:rPr>
                <w:rFonts w:ascii="Times New Roman" w:eastAsia="Times New Roman" w:hAnsi="Times New Roman"/>
              </w:rPr>
              <w:t>тендерні</w:t>
            </w:r>
            <w:r>
              <w:rPr>
                <w:rFonts w:ascii="Times New Roman" w:eastAsia="Times New Roman" w:hAnsi="Times New Roman"/>
                <w:lang w:val="uk-UA"/>
              </w:rPr>
              <w:t xml:space="preserve"> </w:t>
            </w:r>
            <w:r w:rsidRPr="00D529F6">
              <w:rPr>
                <w:rFonts w:ascii="Times New Roman" w:eastAsia="Times New Roman" w:hAnsi="Times New Roman"/>
              </w:rPr>
              <w:t>пропозиції, ціни</w:t>
            </w:r>
            <w:r>
              <w:rPr>
                <w:rFonts w:ascii="Times New Roman" w:eastAsia="Times New Roman" w:hAnsi="Times New Roman"/>
                <w:lang w:val="uk-UA"/>
              </w:rPr>
              <w:t xml:space="preserve"> </w:t>
            </w:r>
            <w:r w:rsidRPr="00D529F6">
              <w:rPr>
                <w:rFonts w:ascii="Times New Roman" w:eastAsia="Times New Roman" w:hAnsi="Times New Roman"/>
              </w:rPr>
              <w:t>яких є вищими</w:t>
            </w:r>
            <w:r>
              <w:rPr>
                <w:rFonts w:ascii="Times New Roman" w:eastAsia="Times New Roman" w:hAnsi="Times New Roman"/>
                <w:lang w:val="uk-UA"/>
              </w:rPr>
              <w:t xml:space="preserve"> </w:t>
            </w:r>
            <w:r w:rsidRPr="00D529F6">
              <w:rPr>
                <w:rFonts w:ascii="Times New Roman" w:eastAsia="Times New Roman" w:hAnsi="Times New Roman"/>
              </w:rPr>
              <w:t>ніж</w:t>
            </w:r>
            <w:r>
              <w:rPr>
                <w:rFonts w:ascii="Times New Roman" w:eastAsia="Times New Roman" w:hAnsi="Times New Roman"/>
                <w:lang w:val="uk-UA"/>
              </w:rPr>
              <w:t xml:space="preserve"> </w:t>
            </w:r>
            <w:r w:rsidRPr="00D529F6">
              <w:rPr>
                <w:rFonts w:ascii="Times New Roman" w:eastAsia="Times New Roman" w:hAnsi="Times New Roman"/>
              </w:rPr>
              <w:t>очікувана</w:t>
            </w:r>
            <w:r>
              <w:rPr>
                <w:rFonts w:ascii="Times New Roman" w:eastAsia="Times New Roman" w:hAnsi="Times New Roman"/>
                <w:lang w:val="uk-UA"/>
              </w:rPr>
              <w:t xml:space="preserve"> </w:t>
            </w:r>
            <w:r w:rsidRPr="00D529F6">
              <w:rPr>
                <w:rFonts w:ascii="Times New Roman" w:eastAsia="Times New Roman" w:hAnsi="Times New Roman"/>
              </w:rPr>
              <w:t>вартість предмета</w:t>
            </w:r>
            <w:r>
              <w:rPr>
                <w:rFonts w:ascii="Times New Roman" w:eastAsia="Times New Roman" w:hAnsi="Times New Roman"/>
                <w:lang w:val="uk-UA"/>
              </w:rPr>
              <w:t xml:space="preserve"> закупівлі</w:t>
            </w:r>
            <w:r w:rsidRPr="00D529F6">
              <w:rPr>
                <w:rFonts w:ascii="Times New Roman" w:eastAsia="Times New Roman" w:hAnsi="Times New Roman"/>
              </w:rPr>
              <w:t>, визначена замовником в оголошенні про проведення відкритих торгів</w:t>
            </w:r>
            <w:r>
              <w:rPr>
                <w:rFonts w:ascii="Times New Roman" w:eastAsia="Times New Roman" w:hAnsi="Times New Roman"/>
                <w:lang w:val="uk-UA"/>
              </w:rPr>
              <w:t>.</w:t>
            </w:r>
          </w:p>
          <w:p w14:paraId="7ECCC0FC" w14:textId="44CDA26C" w:rsidR="00AC6CF5" w:rsidRPr="00D529F6" w:rsidRDefault="007B0722" w:rsidP="007B0722">
            <w:pPr>
              <w:spacing w:after="0" w:line="240" w:lineRule="auto"/>
              <w:ind w:left="80" w:right="142"/>
              <w:jc w:val="both"/>
              <w:rPr>
                <w:rFonts w:ascii="Times New Roman" w:eastAsia="Times New Roman" w:hAnsi="Times New Roman"/>
              </w:rPr>
            </w:pPr>
            <w:r w:rsidRPr="007B0722">
              <w:rPr>
                <w:rFonts w:ascii="Times New Roman" w:eastAsia="Times New Roman" w:hAnsi="Times New Roman"/>
              </w:rPr>
              <w:t xml:space="preserve">“Тендерна документація не повинна </w:t>
            </w:r>
            <w:proofErr w:type="gramStart"/>
            <w:r w:rsidRPr="007B0722">
              <w:rPr>
                <w:rFonts w:ascii="Times New Roman" w:eastAsia="Times New Roman" w:hAnsi="Times New Roman"/>
              </w:rPr>
              <w:t>м</w:t>
            </w:r>
            <w:proofErr w:type="gramEnd"/>
            <w:r w:rsidRPr="007B0722">
              <w:rPr>
                <w:rFonts w:ascii="Times New Roman" w:eastAsia="Times New Roman" w:hAnsi="Times New Roman"/>
              </w:rPr>
              <w:t>істити вимог, що обмежують</w:t>
            </w:r>
            <w:r>
              <w:rPr>
                <w:rFonts w:ascii="Times New Roman" w:eastAsia="Times New Roman" w:hAnsi="Times New Roman"/>
                <w:lang w:val="uk-UA"/>
              </w:rPr>
              <w:t xml:space="preserve"> </w:t>
            </w:r>
            <w:r w:rsidRPr="007B0722">
              <w:rPr>
                <w:rFonts w:ascii="Times New Roman" w:eastAsia="Times New Roman" w:hAnsi="Times New Roman"/>
              </w:rPr>
              <w:t>нижню межу ціни тендерної пропозиції учасника процедури закупівлі.”</w:t>
            </w:r>
          </w:p>
        </w:tc>
      </w:tr>
      <w:tr w:rsidR="00AC6CF5" w:rsidRPr="006C4F14" w14:paraId="45525BC2" w14:textId="77777777" w:rsidTr="009D2C83">
        <w:tc>
          <w:tcPr>
            <w:tcW w:w="5000" w:type="pct"/>
            <w:gridSpan w:val="3"/>
            <w:shd w:val="clear" w:color="auto" w:fill="FFFFFF"/>
          </w:tcPr>
          <w:p w14:paraId="7C18250D" w14:textId="77777777" w:rsidR="00AC6CF5" w:rsidRPr="00C916AE" w:rsidRDefault="00AC6CF5" w:rsidP="00AC6CF5">
            <w:pPr>
              <w:spacing w:after="0" w:line="240" w:lineRule="auto"/>
              <w:ind w:left="84" w:right="146"/>
              <w:jc w:val="center"/>
              <w:textAlignment w:val="baseline"/>
              <w:rPr>
                <w:rFonts w:ascii="Times New Roman" w:eastAsia="Times New Roman" w:hAnsi="Times New Roman"/>
                <w:sz w:val="24"/>
                <w:szCs w:val="24"/>
                <w:lang w:val="uk-UA" w:eastAsia="ru-RU"/>
              </w:rPr>
            </w:pPr>
            <w:r w:rsidRPr="00C916AE">
              <w:rPr>
                <w:rFonts w:ascii="Times New Roman" w:eastAsia="Times New Roman" w:hAnsi="Times New Roman"/>
                <w:b/>
                <w:sz w:val="24"/>
                <w:szCs w:val="24"/>
                <w:lang w:val="uk-UA"/>
              </w:rPr>
              <w:t xml:space="preserve">Розділ II. </w:t>
            </w:r>
            <w:r w:rsidRPr="00C916AE">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AC6CF5" w:rsidRPr="00A6315E" w14:paraId="3222165C" w14:textId="77777777" w:rsidTr="006D4324">
        <w:tc>
          <w:tcPr>
            <w:tcW w:w="284" w:type="pct"/>
            <w:shd w:val="clear" w:color="auto" w:fill="FFFFFF"/>
          </w:tcPr>
          <w:p w14:paraId="0396FB05"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5228A49D"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 xml:space="preserve">Процедура надання роз'яснень щодо тендерної </w:t>
            </w:r>
            <w:r w:rsidRPr="00134416">
              <w:rPr>
                <w:rFonts w:ascii="Times New Roman" w:eastAsia="Times New Roman" w:hAnsi="Times New Roman"/>
                <w:b/>
                <w:lang w:val="uk-UA" w:eastAsia="ru-RU"/>
              </w:rPr>
              <w:lastRenderedPageBreak/>
              <w:t>документації</w:t>
            </w:r>
          </w:p>
        </w:tc>
        <w:tc>
          <w:tcPr>
            <w:tcW w:w="3146" w:type="pct"/>
            <w:shd w:val="clear" w:color="auto" w:fill="FFFFFF"/>
          </w:tcPr>
          <w:p w14:paraId="52545D82"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lastRenderedPageBreak/>
              <w:t>Надання роз’яснень щодо тендерної документації та внесення</w:t>
            </w:r>
          </w:p>
          <w:p w14:paraId="09942497"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lastRenderedPageBreak/>
              <w:t>змін до неї та/або оголошення про проведення відкритих торгів</w:t>
            </w:r>
          </w:p>
          <w:p w14:paraId="134C5899"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здійснюється замовником відповідно до цього пункту.</w:t>
            </w:r>
          </w:p>
          <w:p w14:paraId="72EFB1B5"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Фізична/юридична особа має право не пізніше ніж за три дні до</w:t>
            </w:r>
          </w:p>
          <w:p w14:paraId="70815B92"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закінчення строку подання тендерної пропозиції звернутися через</w:t>
            </w:r>
          </w:p>
          <w:p w14:paraId="2DA2E2C1"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електронну систему закупівель до замовника за роз’ясненнями щодо</w:t>
            </w:r>
          </w:p>
          <w:p w14:paraId="5CE1E38C"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тендерної документації та/або оголошення про проведення відкритих</w:t>
            </w:r>
          </w:p>
          <w:p w14:paraId="60E35F1A"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торгів та/або звернутися до замовника з вимогою щодо усунення</w:t>
            </w:r>
          </w:p>
          <w:p w14:paraId="0DC46235"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порушення під час проведення тендеру (далі — звернення). Усі звернення</w:t>
            </w:r>
          </w:p>
          <w:p w14:paraId="41F84519"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автоматично оприлюднюються в електронній системі закупівель без</w:t>
            </w:r>
          </w:p>
          <w:p w14:paraId="6C7FB29C"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ідентифікації особи, яка звернулася до замовника. Замовник повинен</w:t>
            </w:r>
          </w:p>
          <w:p w14:paraId="79F40567"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протягом трьох днів з дня їх оприлюднення надати відповідь на звернення</w:t>
            </w:r>
          </w:p>
          <w:p w14:paraId="3F50D105" w14:textId="21802EA4" w:rsidR="00F52EE7" w:rsidRPr="007D4CDA"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 xml:space="preserve">та </w:t>
            </w:r>
            <w:r w:rsidRPr="007D4CDA">
              <w:rPr>
                <w:rFonts w:ascii="Times New Roman" w:eastAsia="Times New Roman" w:hAnsi="Times New Roman"/>
                <w:lang w:val="uk-UA"/>
              </w:rPr>
              <w:t>оприлюднити його в електронній системі закупівель.</w:t>
            </w:r>
          </w:p>
          <w:p w14:paraId="6EF115A3" w14:textId="5DF7F218" w:rsidR="00F52EE7" w:rsidRPr="007D4CDA" w:rsidRDefault="007D4CDA" w:rsidP="00AC6CF5">
            <w:pPr>
              <w:widowControl w:val="0"/>
              <w:jc w:val="both"/>
              <w:rPr>
                <w:rFonts w:ascii="Times New Roman" w:eastAsia="Times New Roman" w:hAnsi="Times New Roman"/>
                <w:lang w:val="uk-UA"/>
              </w:rPr>
            </w:pPr>
            <w:proofErr w:type="gramStart"/>
            <w:r w:rsidRPr="007D4CDA">
              <w:rPr>
                <w:rFonts w:ascii="Times New Roman" w:hAnsi="Times New Roman"/>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roofErr w:type="gramEnd"/>
          </w:p>
          <w:p w14:paraId="62856289" w14:textId="2B9EF633" w:rsidR="00AC6CF5" w:rsidRPr="00D529F6" w:rsidRDefault="00AC6CF5" w:rsidP="00AC6CF5">
            <w:pPr>
              <w:spacing w:after="0" w:line="240" w:lineRule="auto"/>
              <w:ind w:left="80" w:right="142"/>
              <w:jc w:val="both"/>
              <w:rPr>
                <w:rFonts w:ascii="Times New Roman" w:eastAsia="Times New Roman" w:hAnsi="Times New Roman"/>
                <w:lang w:val="uk-UA"/>
              </w:rPr>
            </w:pPr>
          </w:p>
        </w:tc>
      </w:tr>
      <w:tr w:rsidR="00AC6CF5" w:rsidRPr="006C4F14" w14:paraId="523BC206" w14:textId="77777777" w:rsidTr="006D4324">
        <w:tc>
          <w:tcPr>
            <w:tcW w:w="284" w:type="pct"/>
            <w:shd w:val="clear" w:color="auto" w:fill="FFFFFF"/>
          </w:tcPr>
          <w:p w14:paraId="60C0932C"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14:paraId="56DAF153"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Унесення змін до тендерної документації</w:t>
            </w:r>
          </w:p>
        </w:tc>
        <w:tc>
          <w:tcPr>
            <w:tcW w:w="3146" w:type="pct"/>
            <w:shd w:val="clear" w:color="auto" w:fill="FFFFFF"/>
          </w:tcPr>
          <w:p w14:paraId="5F2A68D3"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hAnsi="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F52EE7">
              <w:rPr>
                <w:rFonts w:ascii="Times New Roman" w:hAnsi="Times New Roman"/>
              </w:rPr>
              <w:t>п</w:t>
            </w:r>
            <w:proofErr w:type="gramEnd"/>
            <w:r w:rsidRPr="00F52EE7">
              <w:rPr>
                <w:rFonts w:ascii="Times New Roman" w:hAnsi="Times New Roman"/>
              </w:rPr>
              <w:t>ідставі рішення органу оскарження внести зміни до тендерної документації та/або оголошення про проведення ві</w:t>
            </w:r>
            <w:proofErr w:type="gramStart"/>
            <w:r w:rsidRPr="00F52EE7">
              <w:rPr>
                <w:rFonts w:ascii="Times New Roman" w:hAnsi="Times New Roman"/>
              </w:rPr>
              <w:t>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w:t>
            </w:r>
            <w:proofErr w:type="gramEnd"/>
            <w:r w:rsidRPr="00F52EE7">
              <w:rPr>
                <w:rFonts w:ascii="Times New Roman" w:hAnsi="Times New Roman"/>
              </w:rPr>
              <w:t xml:space="preserve"> проведення відкритих торгів до закінчення кінцевого строку подання тендерних пропозицій залишалося не менше чотирьох дні</w:t>
            </w:r>
            <w:proofErr w:type="gramStart"/>
            <w:r w:rsidRPr="00F52EE7">
              <w:rPr>
                <w:rFonts w:ascii="Times New Roman" w:hAnsi="Times New Roman"/>
              </w:rPr>
              <w:t>в</w:t>
            </w:r>
            <w:proofErr w:type="gramEnd"/>
            <w:r w:rsidRPr="00F52EE7">
              <w:rPr>
                <w:rFonts w:ascii="Times New Roman" w:hAnsi="Times New Roman"/>
              </w:rPr>
              <w:t>.</w:t>
            </w:r>
          </w:p>
          <w:p w14:paraId="5A1AD3CA" w14:textId="442BB5D8" w:rsidR="00AC6CF5" w:rsidRPr="00F52EE7" w:rsidRDefault="00F52EE7" w:rsidP="00F52EE7">
            <w:pPr>
              <w:spacing w:before="120"/>
              <w:jc w:val="both"/>
              <w:rPr>
                <w:rFonts w:ascii="Times New Roman" w:eastAsia="Times New Roman" w:hAnsi="Times New Roman"/>
              </w:rPr>
            </w:pPr>
            <w:r w:rsidRPr="00F52EE7">
              <w:rPr>
                <w:rFonts w:ascii="Times New Roman" w:hAnsi="Times New Roman"/>
              </w:rPr>
              <w:t xml:space="preserve">Зміни, що вносяться замовником до тендерної документації та/або оголошення про проведення відкритих торгів, </w:t>
            </w:r>
            <w:r w:rsidRPr="00F52EE7">
              <w:rPr>
                <w:rFonts w:ascii="Times New Roman" w:hAnsi="Times New Roman"/>
              </w:rPr>
              <w:lastRenderedPageBreak/>
              <w:t xml:space="preserve">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w:t>
            </w:r>
            <w:proofErr w:type="gramStart"/>
            <w:r w:rsidRPr="00F52EE7">
              <w:rPr>
                <w:rFonts w:ascii="Times New Roman" w:hAnsi="Times New Roman"/>
              </w:rPr>
              <w:t>в</w:t>
            </w:r>
            <w:proofErr w:type="gramEnd"/>
            <w:r w:rsidRPr="00F52EE7">
              <w:rPr>
                <w:rFonts w:ascii="Times New Roman" w:hAnsi="Times New Roman"/>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F52EE7">
              <w:rPr>
                <w:rFonts w:ascii="Times New Roman" w:hAnsi="Times New Roman"/>
              </w:rPr>
              <w:t>р</w:t>
            </w:r>
            <w:proofErr w:type="gramEnd"/>
            <w:r w:rsidRPr="00F52EE7">
              <w:rPr>
                <w:rFonts w:ascii="Times New Roman" w:hAnsi="Times New Roman"/>
              </w:rPr>
              <w:t>ішення про їх внесення.</w:t>
            </w:r>
          </w:p>
        </w:tc>
      </w:tr>
      <w:tr w:rsidR="00AC6CF5" w:rsidRPr="006C4F14" w14:paraId="6A3B1AC0" w14:textId="77777777" w:rsidTr="009D2C83">
        <w:tc>
          <w:tcPr>
            <w:tcW w:w="5000" w:type="pct"/>
            <w:gridSpan w:val="3"/>
            <w:shd w:val="clear" w:color="auto" w:fill="FFFFFF"/>
          </w:tcPr>
          <w:p w14:paraId="598F519F" w14:textId="77777777" w:rsidR="00AC6CF5" w:rsidRPr="00B01437" w:rsidRDefault="00AC6CF5" w:rsidP="00AC6CF5">
            <w:pPr>
              <w:spacing w:after="0" w:line="240" w:lineRule="auto"/>
              <w:ind w:left="84" w:right="146"/>
              <w:jc w:val="center"/>
              <w:textAlignment w:val="baseline"/>
              <w:rPr>
                <w:rFonts w:ascii="Times New Roman" w:eastAsia="Times New Roman" w:hAnsi="Times New Roman"/>
                <w:sz w:val="24"/>
                <w:szCs w:val="24"/>
                <w:lang w:val="uk-UA" w:eastAsia="ru-RU"/>
              </w:rPr>
            </w:pPr>
            <w:r w:rsidRPr="00B01437">
              <w:rPr>
                <w:rFonts w:ascii="Times New Roman" w:eastAsia="Times New Roman" w:hAnsi="Times New Roman"/>
                <w:b/>
                <w:sz w:val="24"/>
                <w:szCs w:val="24"/>
                <w:lang w:val="uk-UA"/>
              </w:rPr>
              <w:lastRenderedPageBreak/>
              <w:t xml:space="preserve">Розділ III. </w:t>
            </w:r>
            <w:r w:rsidRPr="00B01437">
              <w:rPr>
                <w:rFonts w:ascii="Times New Roman" w:eastAsia="Times New Roman" w:hAnsi="Times New Roman"/>
                <w:b/>
                <w:sz w:val="24"/>
                <w:szCs w:val="24"/>
                <w:lang w:val="uk-UA" w:eastAsia="ru-RU"/>
              </w:rPr>
              <w:t>Інструкція з підготовки тендерної пропозиції</w:t>
            </w:r>
          </w:p>
        </w:tc>
      </w:tr>
      <w:tr w:rsidR="00AC6CF5" w:rsidRPr="00C0134D" w14:paraId="08E178A0" w14:textId="77777777" w:rsidTr="006D4324">
        <w:tc>
          <w:tcPr>
            <w:tcW w:w="284" w:type="pct"/>
            <w:shd w:val="clear" w:color="auto" w:fill="FFFFFF"/>
          </w:tcPr>
          <w:p w14:paraId="787E175B"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1852F592"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14:paraId="41A3B117" w14:textId="77777777" w:rsidR="00AC6CF5" w:rsidRPr="00774FE8" w:rsidRDefault="00AC6CF5" w:rsidP="00AC6CF5">
            <w:pPr>
              <w:widowControl w:val="0"/>
              <w:jc w:val="both"/>
              <w:rPr>
                <w:rFonts w:ascii="Times New Roman" w:eastAsia="Times New Roman" w:hAnsi="Times New Roman"/>
              </w:rPr>
            </w:pPr>
            <w:r w:rsidRPr="00774FE8">
              <w:rPr>
                <w:rFonts w:ascii="Times New Roman" w:eastAsia="Times New Roman" w:hAnsi="Times New Roman"/>
              </w:rPr>
              <w:t xml:space="preserve">Тендерні пропозиції подаються відповідно до порядку, визначеного статтею 26 Закону, </w:t>
            </w:r>
            <w:proofErr w:type="gramStart"/>
            <w:r w:rsidRPr="00774FE8">
              <w:rPr>
                <w:rFonts w:ascii="Times New Roman" w:eastAsia="Times New Roman" w:hAnsi="Times New Roman"/>
              </w:rPr>
              <w:t>кр</w:t>
            </w:r>
            <w:proofErr w:type="gramEnd"/>
            <w:r w:rsidRPr="00774FE8">
              <w:rPr>
                <w:rFonts w:ascii="Times New Roman" w:eastAsia="Times New Roman" w:hAnsi="Times New Roman"/>
              </w:rPr>
              <w:t xml:space="preserve">ім положень частин першої, четвертої, шостої та сьомої статті 26 Закону. </w:t>
            </w:r>
          </w:p>
          <w:p w14:paraId="3FCD8B09" w14:textId="77777777" w:rsidR="00AC6CF5" w:rsidRPr="00774FE8" w:rsidRDefault="00AC6CF5" w:rsidP="00AC6CF5">
            <w:pPr>
              <w:widowControl w:val="0"/>
              <w:jc w:val="both"/>
              <w:rPr>
                <w:rFonts w:ascii="Times New Roman" w:eastAsia="Times New Roman" w:hAnsi="Times New Roman"/>
              </w:rPr>
            </w:pPr>
            <w:r w:rsidRPr="00774FE8">
              <w:rPr>
                <w:rFonts w:ascii="Times New Roman" w:eastAsia="Times New Roman" w:hAnsi="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774FE8">
              <w:rPr>
                <w:rFonts w:ascii="Times New Roman" w:eastAsia="Times New Roman" w:hAnsi="Times New Roman"/>
              </w:rPr>
              <w:t>п</w:t>
            </w:r>
            <w:proofErr w:type="gramEnd"/>
            <w:r w:rsidRPr="00774FE8">
              <w:rPr>
                <w:rFonts w:ascii="Times New Roman" w:eastAsia="Times New Roman" w:hAnsi="Times New Roman"/>
              </w:rPr>
              <w:t>ідстав, установлених у </w:t>
            </w:r>
            <w:hyperlink r:id="rId9" w:anchor="n1261">
              <w:r w:rsidRPr="00774FE8">
                <w:rPr>
                  <w:rFonts w:ascii="Times New Roman" w:eastAsia="Times New Roman" w:hAnsi="Times New Roman"/>
                </w:rPr>
                <w:t>пункті 47</w:t>
              </w:r>
            </w:hyperlink>
            <w:r w:rsidRPr="00774FE8">
              <w:rPr>
                <w:rFonts w:ascii="Times New Roman" w:eastAsia="Times New Roman" w:hAnsi="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5B9D47" w14:textId="77777777" w:rsidR="00AC6CF5" w:rsidRPr="00774FE8" w:rsidRDefault="00AC6CF5" w:rsidP="00AC6CF5">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 xml:space="preserve">інформацією, що </w:t>
            </w:r>
            <w:proofErr w:type="gramStart"/>
            <w:r w:rsidRPr="00774FE8">
              <w:rPr>
                <w:rFonts w:ascii="Times New Roman" w:eastAsia="Times New Roman" w:hAnsi="Times New Roman"/>
              </w:rPr>
              <w:t>п</w:t>
            </w:r>
            <w:proofErr w:type="gramEnd"/>
            <w:r w:rsidRPr="00774FE8">
              <w:rPr>
                <w:rFonts w:ascii="Times New Roman" w:eastAsia="Times New Roman" w:hAnsi="Times New Roman"/>
              </w:rPr>
              <w:t xml:space="preserve">ідтверджує відповідність учасника кваліфікаційним (кваліфікаційному) критеріям – </w:t>
            </w:r>
            <w:r w:rsidRPr="00774FE8">
              <w:rPr>
                <w:rFonts w:ascii="Times New Roman" w:eastAsia="Times New Roman" w:hAnsi="Times New Roman"/>
                <w:b/>
                <w:i/>
              </w:rPr>
              <w:t>згідно</w:t>
            </w:r>
            <w:r w:rsidRPr="00774FE8">
              <w:rPr>
                <w:rFonts w:ascii="Times New Roman" w:eastAsia="Times New Roman" w:hAnsi="Times New Roman"/>
              </w:rPr>
              <w:t xml:space="preserve"> з </w:t>
            </w:r>
            <w:r w:rsidRPr="00774FE8">
              <w:rPr>
                <w:rFonts w:ascii="Times New Roman" w:eastAsia="Times New Roman" w:hAnsi="Times New Roman"/>
                <w:b/>
                <w:i/>
              </w:rPr>
              <w:t>Додатком 1</w:t>
            </w:r>
            <w:r w:rsidRPr="00774FE8">
              <w:rPr>
                <w:rFonts w:ascii="Times New Roman" w:eastAsia="Times New Roman" w:hAnsi="Times New Roman"/>
              </w:rPr>
              <w:t xml:space="preserve"> до цієї тендерної документації;</w:t>
            </w:r>
          </w:p>
          <w:p w14:paraId="14AD91CD" w14:textId="77777777" w:rsidR="00AC6CF5" w:rsidRPr="00774FE8" w:rsidRDefault="00AC6CF5" w:rsidP="00AC6CF5">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 xml:space="preserve">інформацією щодо відсутності </w:t>
            </w:r>
            <w:proofErr w:type="gramStart"/>
            <w:r w:rsidRPr="00774FE8">
              <w:rPr>
                <w:rFonts w:ascii="Times New Roman" w:eastAsia="Times New Roman" w:hAnsi="Times New Roman"/>
              </w:rPr>
              <w:t>п</w:t>
            </w:r>
            <w:proofErr w:type="gramEnd"/>
            <w:r w:rsidRPr="00774FE8">
              <w:rPr>
                <w:rFonts w:ascii="Times New Roman" w:eastAsia="Times New Roman" w:hAnsi="Times New Roman"/>
              </w:rPr>
              <w:t xml:space="preserve">ідстав, установлених в пункті 47 Особливостей, – </w:t>
            </w:r>
            <w:r w:rsidRPr="00774FE8">
              <w:rPr>
                <w:rFonts w:ascii="Times New Roman" w:eastAsia="Times New Roman" w:hAnsi="Times New Roman"/>
                <w:b/>
                <w:i/>
              </w:rPr>
              <w:t xml:space="preserve">згідно з Додатком </w:t>
            </w:r>
            <w:r>
              <w:rPr>
                <w:rFonts w:ascii="Times New Roman" w:eastAsia="Times New Roman" w:hAnsi="Times New Roman"/>
                <w:b/>
                <w:i/>
                <w:lang w:val="uk-UA"/>
              </w:rPr>
              <w:t>1</w:t>
            </w:r>
            <w:r w:rsidRPr="00774FE8">
              <w:rPr>
                <w:rFonts w:ascii="Times New Roman" w:eastAsia="Times New Roman" w:hAnsi="Times New Roman"/>
                <w:b/>
                <w:i/>
              </w:rPr>
              <w:t xml:space="preserve"> </w:t>
            </w:r>
            <w:r w:rsidRPr="00774FE8">
              <w:rPr>
                <w:rFonts w:ascii="Times New Roman" w:eastAsia="Times New Roman" w:hAnsi="Times New Roman"/>
              </w:rPr>
              <w:t>до цієї тендерної документації;</w:t>
            </w:r>
          </w:p>
          <w:p w14:paraId="61BF1341" w14:textId="77777777" w:rsidR="00AC6CF5" w:rsidRPr="00774FE8" w:rsidRDefault="00AC6CF5" w:rsidP="00AC6CF5">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для об’єднання учасників як учасника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74FE8">
                <w:rPr>
                  <w:rFonts w:ascii="Times New Roman" w:eastAsia="Times New Roman" w:hAnsi="Times New Roman"/>
                </w:rPr>
                <w:t>47</w:t>
              </w:r>
            </w:hyperlink>
            <w:r w:rsidRPr="00774FE8">
              <w:rPr>
                <w:rFonts w:ascii="Times New Roman" w:eastAsia="Times New Roman" w:hAnsi="Times New Roman"/>
              </w:rPr>
              <w:t xml:space="preserve">  Особливостей, - згідно з </w:t>
            </w:r>
            <w:r w:rsidRPr="00774FE8">
              <w:rPr>
                <w:rFonts w:ascii="Times New Roman" w:eastAsia="Times New Roman" w:hAnsi="Times New Roman"/>
                <w:b/>
                <w:i/>
              </w:rPr>
              <w:t>Додатком</w:t>
            </w:r>
            <w:r>
              <w:rPr>
                <w:rFonts w:ascii="Times New Roman" w:eastAsia="Times New Roman" w:hAnsi="Times New Roman"/>
                <w:b/>
                <w:i/>
              </w:rPr>
              <w:t xml:space="preserve"> </w:t>
            </w:r>
            <w:r>
              <w:rPr>
                <w:rFonts w:ascii="Times New Roman" w:eastAsia="Times New Roman" w:hAnsi="Times New Roman"/>
                <w:b/>
                <w:i/>
                <w:lang w:val="uk-UA"/>
              </w:rPr>
              <w:t>1</w:t>
            </w:r>
            <w:r w:rsidRPr="00774FE8">
              <w:rPr>
                <w:rFonts w:ascii="Times New Roman" w:eastAsia="Times New Roman" w:hAnsi="Times New Roman"/>
                <w:b/>
                <w:i/>
              </w:rPr>
              <w:t xml:space="preserve"> </w:t>
            </w:r>
            <w:r w:rsidRPr="00774FE8">
              <w:rPr>
                <w:rFonts w:ascii="Times New Roman" w:eastAsia="Times New Roman" w:hAnsi="Times New Roman"/>
              </w:rPr>
              <w:t>до цієї тендерної документації;</w:t>
            </w:r>
          </w:p>
          <w:p w14:paraId="7A527DC6" w14:textId="3F35BDFC" w:rsidR="00AC6CF5" w:rsidRPr="00774FE8" w:rsidRDefault="00FB3024" w:rsidP="00AC6CF5">
            <w:pPr>
              <w:widowControl w:val="0"/>
              <w:numPr>
                <w:ilvl w:val="0"/>
                <w:numId w:val="38"/>
              </w:numPr>
              <w:spacing w:after="0" w:line="240" w:lineRule="auto"/>
              <w:jc w:val="both"/>
              <w:rPr>
                <w:rFonts w:ascii="Times New Roman" w:eastAsia="Times New Roman" w:hAnsi="Times New Roman"/>
              </w:rPr>
            </w:pPr>
            <w:r>
              <w:rPr>
                <w:rFonts w:ascii="Times New Roman" w:eastAsia="Times New Roman" w:hAnsi="Times New Roman"/>
                <w:lang w:val="uk-UA"/>
              </w:rPr>
              <w:t>д</w:t>
            </w:r>
            <w:r w:rsidR="0081642B">
              <w:rPr>
                <w:rFonts w:ascii="Times New Roman" w:eastAsia="Times New Roman" w:hAnsi="Times New Roman"/>
                <w:lang w:val="uk-UA"/>
              </w:rPr>
              <w:t>окумент</w:t>
            </w:r>
            <w:r>
              <w:rPr>
                <w:rFonts w:ascii="Times New Roman" w:eastAsia="Times New Roman" w:hAnsi="Times New Roman"/>
                <w:lang w:val="uk-UA"/>
              </w:rPr>
              <w:t>ами</w:t>
            </w:r>
            <w:r w:rsidR="00AC6CF5" w:rsidRPr="00774FE8">
              <w:rPr>
                <w:rFonts w:ascii="Times New Roman" w:eastAsia="Times New Roman" w:hAnsi="Times New Roman"/>
              </w:rPr>
              <w:t xml:space="preserve">, що підтверджують відповідність предмета закупівлі встановленим замовником вимогам </w:t>
            </w:r>
            <w:r w:rsidR="00AC6CF5" w:rsidRPr="00774FE8">
              <w:rPr>
                <w:rFonts w:ascii="Times New Roman" w:eastAsia="Times New Roman" w:hAnsi="Times New Roman"/>
                <w:i/>
              </w:rPr>
              <w:t>(у разі встановлення даної вимоги в Додатку 1),</w:t>
            </w:r>
            <w:r w:rsidR="00AC6CF5" w:rsidRPr="00774FE8">
              <w:rPr>
                <w:rFonts w:ascii="Times New Roman" w:eastAsia="Times New Roman" w:hAnsi="Times New Roman"/>
              </w:rPr>
              <w:t xml:space="preserve"> — </w:t>
            </w:r>
            <w:r w:rsidR="00AC6CF5" w:rsidRPr="00774FE8">
              <w:rPr>
                <w:rFonts w:ascii="Times New Roman" w:eastAsia="Times New Roman" w:hAnsi="Times New Roman"/>
                <w:b/>
                <w:i/>
              </w:rPr>
              <w:t xml:space="preserve">згідно з Додатком 1 </w:t>
            </w:r>
            <w:r w:rsidR="00AC6CF5" w:rsidRPr="00774FE8">
              <w:rPr>
                <w:rFonts w:ascii="Times New Roman" w:eastAsia="Times New Roman" w:hAnsi="Times New Roman"/>
              </w:rPr>
              <w:t>до тендерної документації;</w:t>
            </w:r>
          </w:p>
          <w:p w14:paraId="49B01AFA" w14:textId="77777777" w:rsidR="00AC6CF5" w:rsidRPr="00774FE8" w:rsidRDefault="00AC6CF5" w:rsidP="00AC6CF5">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 xml:space="preserve">у разі якщо тендерна пропозиція </w:t>
            </w:r>
            <w:proofErr w:type="gramStart"/>
            <w:r w:rsidRPr="00774FE8">
              <w:rPr>
                <w:rFonts w:ascii="Times New Roman" w:eastAsia="Times New Roman" w:hAnsi="Times New Roman"/>
              </w:rPr>
              <w:t>подається</w:t>
            </w:r>
            <w:proofErr w:type="gramEnd"/>
            <w:r w:rsidRPr="00774FE8">
              <w:rPr>
                <w:rFonts w:ascii="Times New Roman" w:eastAsia="Times New Roman" w:hAnsi="Times New Roman"/>
              </w:rPr>
              <w:t xml:space="preserve"> об’єднанням учасників, до неї обов’язково включається документ про створення такого об’єднання;</w:t>
            </w:r>
          </w:p>
          <w:p w14:paraId="0407C104" w14:textId="77777777" w:rsidR="00AC6CF5" w:rsidRPr="00774FE8" w:rsidRDefault="00AC6CF5" w:rsidP="00AC6CF5">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іншою інформацією та документами, відповідно до вимог цієї тендерної документації та додаткі</w:t>
            </w:r>
            <w:proofErr w:type="gramStart"/>
            <w:r w:rsidRPr="00774FE8">
              <w:rPr>
                <w:rFonts w:ascii="Times New Roman" w:eastAsia="Times New Roman" w:hAnsi="Times New Roman"/>
              </w:rPr>
              <w:t>в</w:t>
            </w:r>
            <w:proofErr w:type="gramEnd"/>
            <w:r w:rsidRPr="00774FE8">
              <w:rPr>
                <w:rFonts w:ascii="Times New Roman" w:eastAsia="Times New Roman" w:hAnsi="Times New Roman"/>
              </w:rPr>
              <w:t xml:space="preserve"> до неї.</w:t>
            </w:r>
          </w:p>
          <w:p w14:paraId="388461EA" w14:textId="12D9B5DF" w:rsidR="00AC6CF5" w:rsidRPr="00774FE8" w:rsidRDefault="00AC6CF5" w:rsidP="00AC6CF5">
            <w:pPr>
              <w:widowControl w:val="0"/>
              <w:spacing w:after="0"/>
              <w:jc w:val="both"/>
              <w:rPr>
                <w:rFonts w:ascii="Times New Roman" w:eastAsia="Times New Roman" w:hAnsi="Times New Roman"/>
              </w:rPr>
            </w:pPr>
          </w:p>
          <w:p w14:paraId="49AD0EF8"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Переможець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 xml:space="preserve">і у строк, що не перевищує </w:t>
            </w:r>
            <w:r w:rsidRPr="00774FE8">
              <w:rPr>
                <w:rFonts w:ascii="Times New Roman" w:eastAsia="Times New Roman" w:hAnsi="Times New Roman"/>
                <w:b/>
                <w:u w:val="single"/>
              </w:rPr>
              <w:t>чотири дні з дати оприлюднення в електронній системі закупівель повідомлення про намір укласти договір про закупівлю</w:t>
            </w:r>
            <w:r w:rsidRPr="00774FE8">
              <w:rPr>
                <w:rFonts w:ascii="Times New Roman" w:eastAsia="Times New Roman" w:hAnsi="Times New Roman"/>
              </w:rPr>
              <w:t>, повинен надати замовнику шляхом оприлюднення в електронній системі закупівель документи, встановлені в Додатку 1 (для переможця).</w:t>
            </w:r>
          </w:p>
          <w:p w14:paraId="0F242C72" w14:textId="77777777" w:rsidR="00AC6CF5" w:rsidRPr="00774FE8" w:rsidRDefault="00AC6CF5" w:rsidP="00AC6CF5">
            <w:pPr>
              <w:widowControl w:val="0"/>
              <w:spacing w:after="0"/>
              <w:jc w:val="both"/>
              <w:rPr>
                <w:rFonts w:ascii="Times New Roman" w:eastAsia="Times New Roman" w:hAnsi="Times New Roman"/>
                <w:b/>
              </w:rPr>
            </w:pPr>
            <w:proofErr w:type="gramStart"/>
            <w:r w:rsidRPr="00774FE8">
              <w:rPr>
                <w:rFonts w:ascii="Times New Roman" w:eastAsia="Times New Roman" w:hAnsi="Times New Roman"/>
                <w:b/>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79C9B78D" w14:textId="77777777" w:rsidR="00AC6CF5" w:rsidRDefault="00AC6CF5" w:rsidP="00AC6CF5">
            <w:pPr>
              <w:widowControl w:val="0"/>
              <w:jc w:val="both"/>
              <w:rPr>
                <w:rFonts w:ascii="Times New Roman" w:eastAsia="Times New Roman" w:hAnsi="Times New Roman"/>
                <w:b/>
                <w:i/>
                <w:lang w:val="uk-UA"/>
              </w:rPr>
            </w:pPr>
          </w:p>
          <w:p w14:paraId="4A938785" w14:textId="77777777" w:rsidR="00AC6CF5" w:rsidRPr="00774FE8" w:rsidRDefault="00AC6CF5" w:rsidP="00AC6CF5">
            <w:pPr>
              <w:widowControl w:val="0"/>
              <w:spacing w:after="0"/>
              <w:jc w:val="both"/>
              <w:rPr>
                <w:rFonts w:ascii="Times New Roman" w:eastAsia="Times New Roman" w:hAnsi="Times New Roman"/>
                <w:b/>
                <w:i/>
              </w:rPr>
            </w:pPr>
            <w:r w:rsidRPr="00774FE8">
              <w:rPr>
                <w:rFonts w:ascii="Times New Roman" w:eastAsia="Times New Roman" w:hAnsi="Times New Roman"/>
                <w:b/>
                <w:i/>
              </w:rPr>
              <w:t>Опис та приклади формальних несуттєвих помилок.</w:t>
            </w:r>
          </w:p>
          <w:p w14:paraId="18C2D75B" w14:textId="77777777" w:rsidR="00AC6CF5" w:rsidRPr="00774FE8" w:rsidRDefault="00AC6CF5" w:rsidP="00AC6CF5">
            <w:pPr>
              <w:widowControl w:val="0"/>
              <w:spacing w:after="0"/>
              <w:jc w:val="both"/>
              <w:rPr>
                <w:rFonts w:ascii="Times New Roman" w:eastAsia="Times New Roman" w:hAnsi="Times New Roman"/>
              </w:rPr>
            </w:pPr>
            <w:proofErr w:type="gramStart"/>
            <w:r w:rsidRPr="00774FE8">
              <w:rPr>
                <w:rFonts w:ascii="Times New Roman" w:eastAsia="Times New Roman" w:hAnsi="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14:paraId="05CC6FF7"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«Формальними (несуттєвими) вважаються помилки, що пов’язані з оформленням тендерної пропозиції та не впливають на змі</w:t>
            </w:r>
            <w:proofErr w:type="gramStart"/>
            <w:r w:rsidRPr="00774FE8">
              <w:rPr>
                <w:rFonts w:ascii="Times New Roman" w:eastAsia="Times New Roman" w:hAnsi="Times New Roman"/>
              </w:rPr>
              <w:t>ст</w:t>
            </w:r>
            <w:proofErr w:type="gramEnd"/>
            <w:r w:rsidRPr="00774FE8">
              <w:rPr>
                <w:rFonts w:ascii="Times New Roman" w:eastAsia="Times New Roman" w:hAnsi="Times New Roman"/>
              </w:rPr>
              <w:t xml:space="preserve"> тендерної пропозиції, а саме технічні помилки та описки. </w:t>
            </w:r>
          </w:p>
          <w:p w14:paraId="0EF00929" w14:textId="77777777" w:rsidR="00AC6CF5" w:rsidRPr="00774FE8" w:rsidRDefault="00AC6CF5" w:rsidP="00AC6CF5">
            <w:pPr>
              <w:widowControl w:val="0"/>
              <w:jc w:val="both"/>
              <w:rPr>
                <w:rFonts w:ascii="Times New Roman" w:eastAsia="Times New Roman" w:hAnsi="Times New Roman"/>
                <w:b/>
                <w:i/>
                <w:u w:val="single"/>
              </w:rPr>
            </w:pPr>
            <w:r w:rsidRPr="00774FE8">
              <w:rPr>
                <w:rFonts w:ascii="Times New Roman" w:eastAsia="Times New Roman" w:hAnsi="Times New Roman"/>
                <w:b/>
                <w:i/>
                <w:u w:val="single"/>
              </w:rPr>
              <w:t>Опис формальних помилок:</w:t>
            </w:r>
          </w:p>
          <w:p w14:paraId="299C26BD"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1.</w:t>
            </w:r>
            <w:r w:rsidRPr="00774FE8">
              <w:rPr>
                <w:rFonts w:ascii="Times New Roman" w:eastAsia="Times New Roman" w:hAnsi="Times New Roman"/>
              </w:rPr>
              <w:tab/>
              <w:t>Інформація / документ, подана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містить помилку (помилки) у частині:</w:t>
            </w:r>
          </w:p>
          <w:p w14:paraId="6686E704"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 xml:space="preserve">уживання великої </w:t>
            </w:r>
            <w:proofErr w:type="gramStart"/>
            <w:r w:rsidRPr="00774FE8">
              <w:rPr>
                <w:rFonts w:ascii="Times New Roman" w:eastAsia="Times New Roman" w:hAnsi="Times New Roman"/>
              </w:rPr>
              <w:t>л</w:t>
            </w:r>
            <w:proofErr w:type="gramEnd"/>
            <w:r w:rsidRPr="00774FE8">
              <w:rPr>
                <w:rFonts w:ascii="Times New Roman" w:eastAsia="Times New Roman" w:hAnsi="Times New Roman"/>
              </w:rPr>
              <w:t>ітери;</w:t>
            </w:r>
          </w:p>
          <w:p w14:paraId="605973CB"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уживання розділових знаків та відмінювання слі</w:t>
            </w:r>
            <w:proofErr w:type="gramStart"/>
            <w:r w:rsidRPr="00774FE8">
              <w:rPr>
                <w:rFonts w:ascii="Times New Roman" w:eastAsia="Times New Roman" w:hAnsi="Times New Roman"/>
              </w:rPr>
              <w:t>в</w:t>
            </w:r>
            <w:proofErr w:type="gramEnd"/>
            <w:r w:rsidRPr="00774FE8">
              <w:rPr>
                <w:rFonts w:ascii="Times New Roman" w:eastAsia="Times New Roman" w:hAnsi="Times New Roman"/>
              </w:rPr>
              <w:t xml:space="preserve"> у реченні;</w:t>
            </w:r>
          </w:p>
          <w:p w14:paraId="62BC2FCD"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використання слова або мовного звороту, запозичених з іншої мови;</w:t>
            </w:r>
          </w:p>
          <w:p w14:paraId="6882AB61"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зазначення унікального номера оголошення про проведення конкурентної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F59541"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застосування правил переносу частини слова з рядка в рядок;</w:t>
            </w:r>
          </w:p>
          <w:p w14:paraId="236BE9D5"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написання слі</w:t>
            </w:r>
            <w:proofErr w:type="gramStart"/>
            <w:r w:rsidRPr="00774FE8">
              <w:rPr>
                <w:rFonts w:ascii="Times New Roman" w:eastAsia="Times New Roman" w:hAnsi="Times New Roman"/>
              </w:rPr>
              <w:t>в</w:t>
            </w:r>
            <w:proofErr w:type="gramEnd"/>
            <w:r w:rsidRPr="00774FE8">
              <w:rPr>
                <w:rFonts w:ascii="Times New Roman" w:eastAsia="Times New Roman" w:hAnsi="Times New Roman"/>
              </w:rPr>
              <w:t xml:space="preserve"> разом та/або окремо, та/або через дефіс;</w:t>
            </w:r>
          </w:p>
          <w:p w14:paraId="7DF656BC"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  нумерації сторінок/аркушів (</w:t>
            </w:r>
            <w:proofErr w:type="gramStart"/>
            <w:r w:rsidRPr="00774FE8">
              <w:rPr>
                <w:rFonts w:ascii="Times New Roman" w:eastAsia="Times New Roman" w:hAnsi="Times New Roman"/>
              </w:rPr>
              <w:t>у</w:t>
            </w:r>
            <w:proofErr w:type="gramEnd"/>
            <w:r w:rsidRPr="00774FE8">
              <w:rPr>
                <w:rFonts w:ascii="Times New Roman" w:eastAsia="Times New Roman" w:hAnsi="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6A59A3"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2.</w:t>
            </w:r>
            <w:r w:rsidRPr="00774FE8">
              <w:rPr>
                <w:rFonts w:ascii="Times New Roman" w:eastAsia="Times New Roman" w:hAnsi="Times New Roman"/>
              </w:rPr>
              <w:tab/>
              <w:t>Помилка, зроблена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FDBF6D"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3.</w:t>
            </w:r>
            <w:r w:rsidRPr="00774FE8">
              <w:rPr>
                <w:rFonts w:ascii="Times New Roman" w:eastAsia="Times New Roman" w:hAnsi="Times New Roman"/>
              </w:rPr>
              <w:tab/>
              <w:t xml:space="preserve">Невірна назва документа (документів), що подається </w:t>
            </w:r>
            <w:r w:rsidRPr="00774FE8">
              <w:rPr>
                <w:rFonts w:ascii="Times New Roman" w:eastAsia="Times New Roman" w:hAnsi="Times New Roman"/>
              </w:rPr>
              <w:lastRenderedPageBreak/>
              <w:t>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зміст якого відповідає вимогам, визначеним замовником у тендерній документації.</w:t>
            </w:r>
          </w:p>
          <w:p w14:paraId="21A559CB"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4.</w:t>
            </w:r>
            <w:r w:rsidRPr="00774FE8">
              <w:rPr>
                <w:rFonts w:ascii="Times New Roman" w:eastAsia="Times New Roman" w:hAnsi="Times New Roman"/>
              </w:rPr>
              <w:tab/>
              <w:t xml:space="preserve">Окрема сторінка (сторінки) копії документа (документів) не завірена </w:t>
            </w:r>
            <w:proofErr w:type="gramStart"/>
            <w:r w:rsidRPr="00774FE8">
              <w:rPr>
                <w:rFonts w:ascii="Times New Roman" w:eastAsia="Times New Roman" w:hAnsi="Times New Roman"/>
              </w:rPr>
              <w:t>п</w:t>
            </w:r>
            <w:proofErr w:type="gramEnd"/>
            <w:r w:rsidRPr="00774FE8">
              <w:rPr>
                <w:rFonts w:ascii="Times New Roman" w:eastAsia="Times New Roman" w:hAnsi="Times New Roman"/>
              </w:rPr>
              <w:t>ідписом та / або печаткою учасника процедури закупівлі (у разі її використання).</w:t>
            </w:r>
          </w:p>
          <w:p w14:paraId="5F728621"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5.</w:t>
            </w:r>
            <w:r w:rsidRPr="00774FE8">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своїй тендерній пропозиції, при цьому замовником не вимагається подання такого документа в тендерній документації.</w:t>
            </w:r>
          </w:p>
          <w:p w14:paraId="47908CF9"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6.</w:t>
            </w:r>
            <w:r w:rsidRPr="00774FE8">
              <w:rPr>
                <w:rFonts w:ascii="Times New Roman" w:eastAsia="Times New Roman" w:hAnsi="Times New Roman"/>
              </w:rPr>
              <w:tab/>
              <w:t>Подання документа (документів)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7CFAAF"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7.</w:t>
            </w:r>
            <w:r w:rsidRPr="00774FE8">
              <w:rPr>
                <w:rFonts w:ascii="Times New Roman" w:eastAsia="Times New Roman" w:hAnsi="Times New Roman"/>
              </w:rPr>
              <w:tab/>
              <w:t>Подання документа (документів)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що складений у довільній формі та не містить вихідного номера.</w:t>
            </w:r>
          </w:p>
          <w:p w14:paraId="48A9D754"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8.</w:t>
            </w:r>
            <w:r w:rsidRPr="00774FE8">
              <w:rPr>
                <w:rFonts w:ascii="Times New Roman" w:eastAsia="Times New Roman" w:hAnsi="Times New Roman"/>
              </w:rPr>
              <w:tab/>
              <w:t>Подання документа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що є сканованою копією оригіналу документа/електронного документа.</w:t>
            </w:r>
          </w:p>
          <w:p w14:paraId="36B67D7E"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9.</w:t>
            </w:r>
            <w:r w:rsidRPr="00774FE8">
              <w:rPr>
                <w:rFonts w:ascii="Times New Roman" w:eastAsia="Times New Roman" w:hAnsi="Times New Roman"/>
              </w:rPr>
              <w:tab/>
              <w:t>Подання документа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F92BA9"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10.</w:t>
            </w:r>
            <w:r w:rsidRPr="00774FE8">
              <w:rPr>
                <w:rFonts w:ascii="Times New Roman" w:eastAsia="Times New Roman" w:hAnsi="Times New Roman"/>
              </w:rPr>
              <w:tab/>
              <w:t>Подання документа (документів)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0CA08D"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11.</w:t>
            </w:r>
            <w:r w:rsidRPr="00774FE8">
              <w:rPr>
                <w:rFonts w:ascii="Times New Roman" w:eastAsia="Times New Roman" w:hAnsi="Times New Roman"/>
              </w:rPr>
              <w:tab/>
              <w:t>Подання документа (документів)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в якому позиція цифри (цифр) у сумі є некоректною, при цьому сума, що зазначена прописом, є правильною.</w:t>
            </w:r>
          </w:p>
          <w:p w14:paraId="427816DE"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12.</w:t>
            </w:r>
            <w:r w:rsidRPr="00774FE8">
              <w:rPr>
                <w:rFonts w:ascii="Times New Roman" w:eastAsia="Times New Roman" w:hAnsi="Times New Roman"/>
              </w:rPr>
              <w:tab/>
              <w:t>Подання документа (документів)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120DBB" w14:textId="77777777" w:rsidR="00AC6CF5" w:rsidRPr="00774FE8" w:rsidRDefault="00AC6CF5" w:rsidP="00AC6CF5">
            <w:pPr>
              <w:widowControl w:val="0"/>
              <w:jc w:val="both"/>
              <w:rPr>
                <w:rFonts w:ascii="Times New Roman" w:eastAsia="Times New Roman" w:hAnsi="Times New Roman"/>
                <w:b/>
                <w:i/>
                <w:u w:val="single"/>
              </w:rPr>
            </w:pPr>
            <w:r w:rsidRPr="00774FE8">
              <w:rPr>
                <w:rFonts w:ascii="Times New Roman" w:eastAsia="Times New Roman" w:hAnsi="Times New Roman"/>
                <w:b/>
                <w:i/>
                <w:u w:val="single"/>
              </w:rPr>
              <w:t>Приклади формальних помилок:</w:t>
            </w:r>
          </w:p>
          <w:p w14:paraId="13A57290"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 xml:space="preserve">— «Інформація </w:t>
            </w:r>
            <w:proofErr w:type="gramStart"/>
            <w:r w:rsidRPr="00774FE8">
              <w:rPr>
                <w:rFonts w:ascii="Times New Roman" w:eastAsia="Times New Roman" w:hAnsi="Times New Roman"/>
              </w:rPr>
              <w:t>в дов</w:t>
            </w:r>
            <w:proofErr w:type="gramEnd"/>
            <w:r w:rsidRPr="00774FE8">
              <w:rPr>
                <w:rFonts w:ascii="Times New Roman" w:eastAsia="Times New Roman" w:hAnsi="Times New Roman"/>
              </w:rPr>
              <w:t xml:space="preserve">ільній формі» замість «Інформація»,  «Лист-пояснення» замість «Лист», «довідка» замість «гарантійний лист», «інформація» замість «довідка»; </w:t>
            </w:r>
          </w:p>
          <w:p w14:paraId="4D28B78F"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  «м.київ» замість «м</w:t>
            </w:r>
            <w:proofErr w:type="gramStart"/>
            <w:r w:rsidRPr="00774FE8">
              <w:rPr>
                <w:rFonts w:ascii="Times New Roman" w:eastAsia="Times New Roman" w:hAnsi="Times New Roman"/>
              </w:rPr>
              <w:t>.К</w:t>
            </w:r>
            <w:proofErr w:type="gramEnd"/>
            <w:r w:rsidRPr="00774FE8">
              <w:rPr>
                <w:rFonts w:ascii="Times New Roman" w:eastAsia="Times New Roman" w:hAnsi="Times New Roman"/>
              </w:rPr>
              <w:t>иїв»;</w:t>
            </w:r>
          </w:p>
          <w:p w14:paraId="2E16BA19"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 xml:space="preserve">— «поряд </w:t>
            </w:r>
            <w:proofErr w:type="gramStart"/>
            <w:r w:rsidRPr="00774FE8">
              <w:rPr>
                <w:rFonts w:ascii="Times New Roman" w:eastAsia="Times New Roman" w:hAnsi="Times New Roman"/>
              </w:rPr>
              <w:t>-о</w:t>
            </w:r>
            <w:proofErr w:type="gramEnd"/>
            <w:r w:rsidRPr="00774FE8">
              <w:rPr>
                <w:rFonts w:ascii="Times New Roman" w:eastAsia="Times New Roman" w:hAnsi="Times New Roman"/>
              </w:rPr>
              <w:t>к» замість «поря – док»;</w:t>
            </w:r>
          </w:p>
          <w:p w14:paraId="38EE200F"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 «ненадається» замість «не надається»»;</w:t>
            </w:r>
          </w:p>
          <w:p w14:paraId="2250A429"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lastRenderedPageBreak/>
              <w:t>— «______________№_____________» замість «14.08.2020 №320/13/14-01»</w:t>
            </w:r>
          </w:p>
          <w:p w14:paraId="0AB68207"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 xml:space="preserve">— учасник розмістив (завантажив) документ у форматі «JPG» замість  документа </w:t>
            </w:r>
            <w:proofErr w:type="gramStart"/>
            <w:r w:rsidRPr="00774FE8">
              <w:rPr>
                <w:rFonts w:ascii="Times New Roman" w:eastAsia="Times New Roman" w:hAnsi="Times New Roman"/>
              </w:rPr>
              <w:t>у</w:t>
            </w:r>
            <w:proofErr w:type="gramEnd"/>
            <w:r w:rsidRPr="00774FE8">
              <w:rPr>
                <w:rFonts w:ascii="Times New Roman" w:eastAsia="Times New Roman" w:hAnsi="Times New Roman"/>
              </w:rPr>
              <w:t xml:space="preserve"> форматі «pdf» (PortableDocumentFormat)». </w:t>
            </w:r>
          </w:p>
          <w:p w14:paraId="16A704D0" w14:textId="77777777" w:rsidR="00AC6CF5" w:rsidRPr="00774FE8" w:rsidRDefault="00AC6CF5" w:rsidP="00AC6CF5">
            <w:pPr>
              <w:widowControl w:val="0"/>
              <w:spacing w:after="0"/>
              <w:ind w:left="40" w:hanging="20"/>
              <w:jc w:val="both"/>
              <w:rPr>
                <w:rFonts w:ascii="Times New Roman" w:eastAsia="Times New Roman" w:hAnsi="Times New Roman"/>
                <w:color w:val="000000"/>
              </w:rPr>
            </w:pPr>
            <w:r w:rsidRPr="00774FE8">
              <w:rPr>
                <w:rFonts w:ascii="Times New Roman" w:eastAsia="Times New Roman" w:hAnsi="Times New Roman"/>
                <w:color w:val="000000"/>
              </w:rPr>
              <w:t xml:space="preserve">Документи, що не передбачені законодавством для учасників </w:t>
            </w:r>
            <w:r w:rsidRPr="00774FE8">
              <w:rPr>
                <w:rFonts w:ascii="Times New Roman" w:eastAsia="Times New Roman" w:hAnsi="Times New Roman"/>
              </w:rPr>
              <w:t>—</w:t>
            </w:r>
            <w:r w:rsidRPr="00774FE8">
              <w:rPr>
                <w:rFonts w:ascii="Times New Roman" w:eastAsia="Times New Roman" w:hAnsi="Times New Roman"/>
                <w:color w:val="000000"/>
              </w:rPr>
              <w:t xml:space="preserve"> юридичних, фізичних осіб, у тому числі фізичних осіб </w:t>
            </w:r>
            <w:r w:rsidRPr="00774FE8">
              <w:rPr>
                <w:rFonts w:ascii="Times New Roman" w:eastAsia="Times New Roman" w:hAnsi="Times New Roman"/>
              </w:rPr>
              <w:t>—</w:t>
            </w:r>
            <w:r w:rsidRPr="00774FE8">
              <w:rPr>
                <w:rFonts w:ascii="Times New Roman" w:eastAsia="Times New Roman" w:hAnsi="Times New Roman"/>
                <w:color w:val="000000"/>
              </w:rPr>
              <w:t xml:space="preserve"> </w:t>
            </w:r>
            <w:proofErr w:type="gramStart"/>
            <w:r w:rsidRPr="00774FE8">
              <w:rPr>
                <w:rFonts w:ascii="Times New Roman" w:eastAsia="Times New Roman" w:hAnsi="Times New Roman"/>
                <w:color w:val="000000"/>
              </w:rPr>
              <w:t>п</w:t>
            </w:r>
            <w:proofErr w:type="gramEnd"/>
            <w:r w:rsidRPr="00774FE8">
              <w:rPr>
                <w:rFonts w:ascii="Times New Roman" w:eastAsia="Times New Roman" w:hAnsi="Times New Roman"/>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774FE8">
              <w:rPr>
                <w:rFonts w:ascii="Times New Roman" w:eastAsia="Times New Roman" w:hAnsi="Times New Roman"/>
              </w:rPr>
              <w:t>—</w:t>
            </w:r>
            <w:r w:rsidRPr="00774FE8">
              <w:rPr>
                <w:rFonts w:ascii="Times New Roman" w:eastAsia="Times New Roman" w:hAnsi="Times New Roman"/>
                <w:color w:val="000000"/>
              </w:rPr>
              <w:t xml:space="preserve"> юридичних, фізичних осіб, у тому числі фізичних осіб </w:t>
            </w:r>
            <w:r w:rsidRPr="00774FE8">
              <w:rPr>
                <w:rFonts w:ascii="Times New Roman" w:eastAsia="Times New Roman" w:hAnsi="Times New Roman"/>
              </w:rPr>
              <w:t>—</w:t>
            </w:r>
            <w:r w:rsidRPr="00774FE8">
              <w:rPr>
                <w:rFonts w:ascii="Times New Roman" w:eastAsia="Times New Roman" w:hAnsi="Times New Roman"/>
                <w:color w:val="000000"/>
              </w:rPr>
              <w:t xml:space="preserve"> підприємців, у складі тендерної пропозиції, не може бути </w:t>
            </w:r>
            <w:proofErr w:type="gramStart"/>
            <w:r w:rsidRPr="00774FE8">
              <w:rPr>
                <w:rFonts w:ascii="Times New Roman" w:eastAsia="Times New Roman" w:hAnsi="Times New Roman"/>
                <w:color w:val="000000"/>
              </w:rPr>
              <w:t>п</w:t>
            </w:r>
            <w:proofErr w:type="gramEnd"/>
            <w:r w:rsidRPr="00774FE8">
              <w:rPr>
                <w:rFonts w:ascii="Times New Roman" w:eastAsia="Times New Roman" w:hAnsi="Times New Roman"/>
                <w:color w:val="000000"/>
              </w:rPr>
              <w:t>ідставою для її відхилення замовником.</w:t>
            </w:r>
          </w:p>
          <w:p w14:paraId="207050DE" w14:textId="77777777" w:rsidR="00AC6CF5" w:rsidRPr="00774FE8" w:rsidRDefault="00AC6CF5" w:rsidP="00AC6CF5">
            <w:pPr>
              <w:widowControl w:val="0"/>
              <w:ind w:left="40" w:hanging="20"/>
              <w:jc w:val="both"/>
              <w:rPr>
                <w:rFonts w:ascii="Times New Roman" w:eastAsia="Times New Roman" w:hAnsi="Times New Roman"/>
                <w:b/>
                <w:color w:val="000000"/>
              </w:rPr>
            </w:pPr>
            <w:r w:rsidRPr="00774FE8">
              <w:rPr>
                <w:rFonts w:ascii="Times New Roman" w:eastAsia="Times New Roman" w:hAnsi="Times New Roman"/>
                <w:b/>
                <w:color w:val="000000"/>
              </w:rPr>
              <w:t>УВАГА!!!</w:t>
            </w:r>
          </w:p>
          <w:p w14:paraId="0FDB1C0F" w14:textId="77777777" w:rsidR="00AC6CF5" w:rsidRPr="00774FE8" w:rsidRDefault="00AC6CF5" w:rsidP="00AC6CF5">
            <w:pPr>
              <w:widowControl w:val="0"/>
              <w:spacing w:after="0"/>
              <w:jc w:val="both"/>
              <w:rPr>
                <w:rFonts w:ascii="Times New Roman" w:eastAsia="Times New Roman" w:hAnsi="Times New Roman"/>
                <w:b/>
                <w:color w:val="000000"/>
              </w:rPr>
            </w:pPr>
            <w:bookmarkStart w:id="2" w:name="_heading=h.3znysh7" w:colFirst="0" w:colLast="0"/>
            <w:bookmarkEnd w:id="2"/>
            <w:r w:rsidRPr="00774FE8">
              <w:rPr>
                <w:rFonts w:ascii="Times New Roman" w:eastAsia="Times New Roman" w:hAnsi="Times New Roman"/>
                <w:b/>
                <w:color w:val="000000"/>
              </w:rPr>
              <w:t xml:space="preserve">Відповідно до частини третьої статті 12 Закону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774FE8">
              <w:rPr>
                <w:rFonts w:ascii="Times New Roman" w:eastAsia="Times New Roman" w:hAnsi="Times New Roman"/>
                <w:b/>
                <w:color w:val="000000"/>
              </w:rPr>
              <w:t>вл</w:t>
            </w:r>
            <w:proofErr w:type="gramEnd"/>
            <w:r w:rsidRPr="00774FE8">
              <w:rPr>
                <w:rFonts w:ascii="Times New Roman" w:eastAsia="Times New Roman" w:hAnsi="Times New Roman"/>
                <w:b/>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3D022E5" w14:textId="77777777" w:rsidR="00AC6CF5" w:rsidRPr="00774FE8" w:rsidRDefault="00AC6CF5" w:rsidP="00AC6CF5">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1) документи мають бути </w:t>
            </w:r>
            <w:proofErr w:type="gramStart"/>
            <w:r w:rsidRPr="00774FE8">
              <w:rPr>
                <w:rFonts w:ascii="Times New Roman" w:eastAsia="Times New Roman" w:hAnsi="Times New Roman"/>
                <w:b/>
                <w:color w:val="000000"/>
              </w:rPr>
              <w:t>ч</w:t>
            </w:r>
            <w:proofErr w:type="gramEnd"/>
            <w:r w:rsidRPr="00774FE8">
              <w:rPr>
                <w:rFonts w:ascii="Times New Roman" w:eastAsia="Times New Roman" w:hAnsi="Times New Roman"/>
                <w:b/>
                <w:color w:val="000000"/>
              </w:rPr>
              <w:t>іткими та розбірливими для читання;</w:t>
            </w:r>
          </w:p>
          <w:p w14:paraId="42D794EA" w14:textId="77777777" w:rsidR="00AC6CF5" w:rsidRPr="00774FE8" w:rsidRDefault="00AC6CF5" w:rsidP="00AC6CF5">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2) тендерна пропозиція учасника повинна бути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ідписана  кваліфікованим електронним підписом (КЕП)/удосконаленим електронним підпи</w:t>
            </w:r>
            <w:r w:rsidRPr="00774FE8">
              <w:rPr>
                <w:rFonts w:ascii="Times New Roman" w:eastAsia="Times New Roman" w:hAnsi="Times New Roman"/>
                <w:b/>
              </w:rPr>
              <w:t>сом (УЕП)</w:t>
            </w:r>
            <w:r w:rsidRPr="00774FE8">
              <w:rPr>
                <w:rFonts w:ascii="Times New Roman" w:eastAsia="Times New Roman" w:hAnsi="Times New Roman"/>
                <w:b/>
                <w:color w:val="000000"/>
              </w:rPr>
              <w:t>;</w:t>
            </w:r>
          </w:p>
          <w:p w14:paraId="6378BA29" w14:textId="77777777" w:rsidR="00AC6CF5" w:rsidRPr="00774FE8" w:rsidRDefault="00AC6CF5" w:rsidP="00AC6CF5">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3) якщо тендерна пропозиція </w:t>
            </w:r>
            <w:proofErr w:type="gramStart"/>
            <w:r w:rsidRPr="00774FE8">
              <w:rPr>
                <w:rFonts w:ascii="Times New Roman" w:eastAsia="Times New Roman" w:hAnsi="Times New Roman"/>
                <w:b/>
                <w:color w:val="000000"/>
              </w:rPr>
              <w:t>містить</w:t>
            </w:r>
            <w:proofErr w:type="gramEnd"/>
            <w:r w:rsidRPr="00774FE8">
              <w:rPr>
                <w:rFonts w:ascii="Times New Roman" w:eastAsia="Times New Roman" w:hAnsi="Times New Roman"/>
                <w:b/>
                <w:color w:val="000000"/>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298A98FA" w14:textId="77777777" w:rsidR="00AC6CF5" w:rsidRPr="00774FE8" w:rsidRDefault="00AC6CF5" w:rsidP="00AC6CF5">
            <w:pPr>
              <w:jc w:val="both"/>
              <w:rPr>
                <w:rFonts w:ascii="Times New Roman" w:eastAsia="Times New Roman" w:hAnsi="Times New Roman"/>
                <w:b/>
                <w:color w:val="000000"/>
              </w:rPr>
            </w:pPr>
            <w:r w:rsidRPr="00774FE8">
              <w:rPr>
                <w:rFonts w:ascii="Times New Roman" w:eastAsia="Times New Roman" w:hAnsi="Times New Roman"/>
                <w:b/>
                <w:color w:val="000000"/>
              </w:rPr>
              <w:t>Винятки:</w:t>
            </w:r>
          </w:p>
          <w:p w14:paraId="451B7FBE" w14:textId="77777777" w:rsidR="00AC6CF5" w:rsidRPr="00774FE8" w:rsidRDefault="00AC6CF5" w:rsidP="00AC6CF5">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774FE8">
              <w:rPr>
                <w:rFonts w:ascii="Times New Roman" w:eastAsia="Times New Roman" w:hAnsi="Times New Roman"/>
                <w:b/>
                <w:color w:val="000000"/>
              </w:rPr>
              <w:t>св</w:t>
            </w:r>
            <w:proofErr w:type="gramEnd"/>
            <w:r w:rsidRPr="00774FE8">
              <w:rPr>
                <w:rFonts w:ascii="Times New Roman" w:eastAsia="Times New Roman" w:hAnsi="Times New Roman"/>
                <w:b/>
                <w:color w:val="000000"/>
              </w:rPr>
              <w:t>ій КЕП/УЕП.</w:t>
            </w:r>
          </w:p>
          <w:p w14:paraId="4B007C75" w14:textId="6A2A73E7" w:rsidR="00AC6CF5" w:rsidRPr="00774FE8" w:rsidRDefault="00AC6CF5" w:rsidP="00AC6CF5">
            <w:pPr>
              <w:widowControl w:val="0"/>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w:t>
            </w:r>
            <w:proofErr w:type="gramStart"/>
            <w:r w:rsidRPr="00774FE8">
              <w:rPr>
                <w:rFonts w:ascii="Times New Roman" w:eastAsia="Times New Roman" w:hAnsi="Times New Roman"/>
                <w:b/>
                <w:color w:val="000000"/>
              </w:rPr>
              <w:t xml:space="preserve">ями). </w:t>
            </w:r>
            <w:proofErr w:type="gramEnd"/>
          </w:p>
          <w:p w14:paraId="6CB36593" w14:textId="77777777" w:rsidR="00AC6CF5" w:rsidRPr="00774FE8" w:rsidRDefault="00AC6CF5" w:rsidP="00AC6CF5">
            <w:pPr>
              <w:widowControl w:val="0"/>
              <w:spacing w:after="0"/>
              <w:ind w:left="40" w:hanging="20"/>
              <w:jc w:val="both"/>
              <w:rPr>
                <w:rFonts w:ascii="Times New Roman" w:eastAsia="Times New Roman" w:hAnsi="Times New Roman"/>
                <w:b/>
              </w:rPr>
            </w:pPr>
            <w:r w:rsidRPr="00774FE8">
              <w:rPr>
                <w:rFonts w:ascii="Times New Roman" w:eastAsia="Times New Roman" w:hAnsi="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774FE8">
              <w:rPr>
                <w:rFonts w:ascii="Times New Roman" w:eastAsia="Times New Roman" w:hAnsi="Times New Roman"/>
                <w:b/>
              </w:rPr>
              <w:t xml:space="preserve">із накладанням електронного підпису, що базується на кваліфікованому сертифікаті електронного </w:t>
            </w:r>
            <w:proofErr w:type="gramStart"/>
            <w:r w:rsidRPr="00774FE8">
              <w:rPr>
                <w:rFonts w:ascii="Times New Roman" w:eastAsia="Times New Roman" w:hAnsi="Times New Roman"/>
                <w:b/>
              </w:rPr>
              <w:lastRenderedPageBreak/>
              <w:t>п</w:t>
            </w:r>
            <w:proofErr w:type="gramEnd"/>
            <w:r w:rsidRPr="00774FE8">
              <w:rPr>
                <w:rFonts w:ascii="Times New Roman" w:eastAsia="Times New Roman" w:hAnsi="Times New Roman"/>
                <w:b/>
              </w:rPr>
              <w:t xml:space="preserve">ідпису, відповідно до вимог Закону України «Про електронні довірчі послуги». </w:t>
            </w:r>
          </w:p>
          <w:p w14:paraId="394CA6C6" w14:textId="77777777" w:rsidR="00AC6CF5" w:rsidRPr="00774FE8" w:rsidRDefault="00AC6CF5" w:rsidP="00AC6CF5">
            <w:pPr>
              <w:widowControl w:val="0"/>
              <w:spacing w:after="0"/>
              <w:ind w:left="40" w:hanging="20"/>
              <w:jc w:val="both"/>
              <w:rPr>
                <w:rFonts w:ascii="Times New Roman" w:eastAsia="Times New Roman" w:hAnsi="Times New Roman"/>
                <w:b/>
                <w:color w:val="000000"/>
              </w:rPr>
            </w:pPr>
            <w:r w:rsidRPr="00774FE8">
              <w:rPr>
                <w:rFonts w:ascii="Times New Roman" w:eastAsia="Times New Roman" w:hAnsi="Times New Roman"/>
                <w:b/>
                <w:color w:val="000000"/>
              </w:rPr>
              <w:t xml:space="preserve">Замовник перевіряє КЕП/УЕП учасника на сайті </w:t>
            </w:r>
            <w:proofErr w:type="gramStart"/>
            <w:r w:rsidRPr="00774FE8">
              <w:rPr>
                <w:rFonts w:ascii="Times New Roman" w:eastAsia="Times New Roman" w:hAnsi="Times New Roman"/>
                <w:b/>
                <w:color w:val="000000"/>
              </w:rPr>
              <w:t>центрального</w:t>
            </w:r>
            <w:proofErr w:type="gramEnd"/>
            <w:r w:rsidRPr="00774FE8">
              <w:rPr>
                <w:rFonts w:ascii="Times New Roman" w:eastAsia="Times New Roman" w:hAnsi="Times New Roman"/>
                <w:b/>
                <w:color w:val="000000"/>
              </w:rPr>
              <w:t xml:space="preserve"> засвідчувального органу за посиланням https://czo.gov.ua/verify.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14:paraId="4CA6C2D6" w14:textId="77777777" w:rsidR="00AC6CF5" w:rsidRPr="00774FE8" w:rsidRDefault="00AC6CF5" w:rsidP="00AC6CF5">
            <w:pPr>
              <w:widowControl w:val="0"/>
              <w:spacing w:after="0"/>
              <w:jc w:val="both"/>
              <w:rPr>
                <w:rFonts w:ascii="Times New Roman" w:eastAsia="Times New Roman" w:hAnsi="Times New Roman"/>
                <w:color w:val="0D0D0D"/>
              </w:rPr>
            </w:pPr>
            <w:bookmarkStart w:id="3" w:name="_heading=h.2et92p0" w:colFirst="0" w:colLast="0"/>
            <w:bookmarkEnd w:id="3"/>
            <w:r w:rsidRPr="00774FE8">
              <w:rPr>
                <w:rFonts w:ascii="Times New Roman" w:eastAsia="Times New Roman" w:hAnsi="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774FE8">
              <w:rPr>
                <w:rFonts w:ascii="Times New Roman" w:eastAsia="Times New Roman" w:hAnsi="Times New Roman"/>
                <w:color w:val="000000"/>
              </w:rPr>
              <w:t>в</w:t>
            </w:r>
            <w:proofErr w:type="gramEnd"/>
            <w:r w:rsidRPr="00774FE8">
              <w:rPr>
                <w:rFonts w:ascii="Times New Roman" w:eastAsia="Times New Roman" w:hAnsi="Times New Roman"/>
                <w:color w:val="000000"/>
              </w:rPr>
              <w:t xml:space="preserve"> електронну систему закупівель).</w:t>
            </w:r>
          </w:p>
          <w:p w14:paraId="348D5B78" w14:textId="77777777" w:rsidR="00AC6CF5" w:rsidRPr="00774FE8" w:rsidRDefault="00AC6CF5" w:rsidP="00AC6CF5">
            <w:pPr>
              <w:widowControl w:val="0"/>
              <w:spacing w:after="0"/>
              <w:jc w:val="both"/>
              <w:rPr>
                <w:rFonts w:ascii="Times New Roman" w:eastAsia="Times New Roman" w:hAnsi="Times New Roman"/>
              </w:rPr>
            </w:pPr>
            <w:bookmarkStart w:id="4" w:name="_heading=h.hjqm8skarbdr" w:colFirst="0" w:colLast="0"/>
            <w:bookmarkEnd w:id="4"/>
            <w:r w:rsidRPr="00774FE8">
              <w:rPr>
                <w:rFonts w:ascii="Times New Roman" w:eastAsia="Times New Roman" w:hAnsi="Times New Roman"/>
              </w:rPr>
              <w:t xml:space="preserve">Тендерні пропозиції мають право подавати всі заінтересовані особи. </w:t>
            </w:r>
          </w:p>
          <w:p w14:paraId="2DFAC843" w14:textId="77777777" w:rsidR="00AC6CF5" w:rsidRPr="0091585F" w:rsidRDefault="00AC6CF5" w:rsidP="00AC6CF5">
            <w:pPr>
              <w:spacing w:after="0" w:line="240" w:lineRule="auto"/>
              <w:ind w:left="80" w:right="142"/>
              <w:jc w:val="both"/>
              <w:rPr>
                <w:rFonts w:ascii="Times New Roman" w:hAnsi="Times New Roman"/>
                <w:lang w:val="uk-UA"/>
              </w:rPr>
            </w:pPr>
            <w:bookmarkStart w:id="5" w:name="_heading=h.ftj7vaqoric" w:colFirst="0" w:colLast="0"/>
            <w:bookmarkEnd w:id="5"/>
            <w:r w:rsidRPr="00774FE8">
              <w:rPr>
                <w:rFonts w:ascii="Times New Roman" w:eastAsia="Times New Roman" w:hAnsi="Times New Roman"/>
              </w:rPr>
              <w:t>Кожен учасник має право подати тільки одну тендерну пропозицію.</w:t>
            </w:r>
          </w:p>
        </w:tc>
      </w:tr>
      <w:tr w:rsidR="00AC6CF5" w:rsidRPr="00573FB4" w14:paraId="47E9000E" w14:textId="77777777" w:rsidTr="006D4324">
        <w:trPr>
          <w:trHeight w:val="582"/>
        </w:trPr>
        <w:tc>
          <w:tcPr>
            <w:tcW w:w="284" w:type="pct"/>
            <w:shd w:val="clear" w:color="auto" w:fill="FFFFFF"/>
          </w:tcPr>
          <w:p w14:paraId="4CDD5423"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14:paraId="61F19D87"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Забезпечення тендерної пропозиції</w:t>
            </w:r>
          </w:p>
        </w:tc>
        <w:tc>
          <w:tcPr>
            <w:tcW w:w="3146" w:type="pct"/>
            <w:shd w:val="clear" w:color="auto" w:fill="FFFFFF"/>
          </w:tcPr>
          <w:p w14:paraId="72F0B75B" w14:textId="0103F2C3" w:rsidR="00702720" w:rsidRPr="00FC7D26" w:rsidRDefault="00702720" w:rsidP="00702720">
            <w:pPr>
              <w:pStyle w:val="a3"/>
              <w:tabs>
                <w:tab w:val="left" w:pos="413"/>
              </w:tabs>
              <w:jc w:val="both"/>
              <w:rPr>
                <w:lang w:val="uk-UA"/>
              </w:rPr>
            </w:pPr>
            <w:r w:rsidRPr="00FC7D26">
              <w:rPr>
                <w:lang w:val="uk-UA"/>
              </w:rPr>
              <w:t>Замовником вимагається надання Учасником забезпечення тендерної пропозиції у формі електронної банківської гарантії</w:t>
            </w:r>
            <w:r w:rsidR="002419A3">
              <w:rPr>
                <w:lang w:val="uk-UA"/>
              </w:rPr>
              <w:t xml:space="preserve"> чинної на момент оголошення закупівлі</w:t>
            </w:r>
            <w:r w:rsidRPr="00FC7D26">
              <w:rPr>
                <w:lang w:val="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 наказу Мінекономіки №2628 від 14.12.2020р.),</w:t>
            </w:r>
          </w:p>
          <w:p w14:paraId="17B70829" w14:textId="2B3CC710" w:rsidR="00702720" w:rsidRPr="00E52240" w:rsidRDefault="00702720" w:rsidP="00702720">
            <w:pPr>
              <w:pStyle w:val="a3"/>
              <w:tabs>
                <w:tab w:val="left" w:pos="413"/>
              </w:tabs>
              <w:jc w:val="both"/>
            </w:pPr>
            <w:r w:rsidRPr="00E52240">
              <w:t xml:space="preserve">2.Вид забезпечення пропозиції відкритих торгів: </w:t>
            </w:r>
            <w:r w:rsidR="002419A3">
              <w:rPr>
                <w:lang w:val="uk-UA"/>
              </w:rPr>
              <w:t>чинна на момент оголошення закупі</w:t>
            </w:r>
            <w:proofErr w:type="gramStart"/>
            <w:r w:rsidR="002419A3">
              <w:rPr>
                <w:lang w:val="uk-UA"/>
              </w:rPr>
              <w:t>вл</w:t>
            </w:r>
            <w:proofErr w:type="gramEnd"/>
            <w:r w:rsidR="002419A3">
              <w:rPr>
                <w:lang w:val="uk-UA"/>
              </w:rPr>
              <w:t xml:space="preserve">і </w:t>
            </w:r>
            <w:r w:rsidR="00431B2A">
              <w:rPr>
                <w:lang w:val="uk-UA"/>
              </w:rPr>
              <w:t xml:space="preserve">електронна </w:t>
            </w:r>
            <w:r w:rsidRPr="00E52240">
              <w:t xml:space="preserve">банківська гарантія (у формі електронного документу) (безвідклична та безумовна); </w:t>
            </w:r>
          </w:p>
          <w:p w14:paraId="63C0C829" w14:textId="77777777" w:rsidR="00702720" w:rsidRDefault="00702720" w:rsidP="00702720">
            <w:pPr>
              <w:pStyle w:val="a3"/>
              <w:tabs>
                <w:tab w:val="left" w:pos="413"/>
              </w:tabs>
              <w:jc w:val="both"/>
            </w:pPr>
            <w:r w:rsidRPr="00C721BC">
              <w:t>Реквізити Замовника:</w:t>
            </w:r>
            <w:r>
              <w:t xml:space="preserve"> </w:t>
            </w:r>
          </w:p>
          <w:p w14:paraId="75CBC0BB" w14:textId="77777777" w:rsidR="00702720" w:rsidRDefault="00702720" w:rsidP="00702720">
            <w:pPr>
              <w:pStyle w:val="a3"/>
              <w:tabs>
                <w:tab w:val="left" w:pos="413"/>
              </w:tabs>
              <w:jc w:val="both"/>
            </w:pPr>
            <w:r>
              <w:t>Назва</w:t>
            </w:r>
            <w:r>
              <w:rPr>
                <w:lang w:val="uk-UA"/>
              </w:rPr>
              <w:t xml:space="preserve"> </w:t>
            </w:r>
            <w:r w:rsidRPr="00DD33F0">
              <w:rPr>
                <w:b/>
                <w:u w:val="single"/>
                <w:lang w:val="uk-UA"/>
              </w:rPr>
              <w:t>Синевирська сільська рада</w:t>
            </w:r>
            <w:r>
              <w:t xml:space="preserve">, </w:t>
            </w:r>
          </w:p>
          <w:p w14:paraId="24ADBF18" w14:textId="77777777" w:rsidR="00702720" w:rsidRDefault="00702720" w:rsidP="00702720">
            <w:pPr>
              <w:pStyle w:val="a3"/>
              <w:tabs>
                <w:tab w:val="left" w:pos="413"/>
              </w:tabs>
              <w:jc w:val="both"/>
            </w:pPr>
            <w:r>
              <w:t xml:space="preserve">ЄДРПОУ </w:t>
            </w:r>
            <w:r w:rsidRPr="00DD33F0">
              <w:rPr>
                <w:b/>
                <w:u w:val="single"/>
                <w:lang w:val="uk-UA"/>
              </w:rPr>
              <w:t>04350889</w:t>
            </w:r>
            <w:r w:rsidRPr="00E52240">
              <w:t xml:space="preserve">, </w:t>
            </w:r>
          </w:p>
          <w:p w14:paraId="3888CA9E" w14:textId="77777777" w:rsidR="00702720" w:rsidRPr="00DD33F0" w:rsidRDefault="00702720" w:rsidP="00702720">
            <w:pPr>
              <w:pStyle w:val="a3"/>
              <w:tabs>
                <w:tab w:val="left" w:pos="413"/>
              </w:tabs>
              <w:jc w:val="both"/>
              <w:rPr>
                <w:lang w:val="uk-UA"/>
              </w:rPr>
            </w:pPr>
            <w:proofErr w:type="gramStart"/>
            <w:r w:rsidRPr="00E52240">
              <w:t>м</w:t>
            </w:r>
            <w:proofErr w:type="gramEnd"/>
            <w:r w:rsidRPr="00E52240">
              <w:t>ісцезнаходже</w:t>
            </w:r>
            <w:r>
              <w:t xml:space="preserve">ння: </w:t>
            </w:r>
            <w:r w:rsidRPr="00DD33F0">
              <w:rPr>
                <w:b/>
                <w:lang w:val="uk-UA"/>
              </w:rPr>
              <w:t>с. Синевир</w:t>
            </w:r>
            <w:r w:rsidRPr="00DD33F0">
              <w:rPr>
                <w:b/>
              </w:rPr>
              <w:t>,</w:t>
            </w:r>
            <w:r w:rsidRPr="00DD33F0">
              <w:rPr>
                <w:b/>
                <w:lang w:val="uk-UA"/>
              </w:rPr>
              <w:t xml:space="preserve"> 1066, Хустський район, Закарпатська область,</w:t>
            </w:r>
          </w:p>
          <w:p w14:paraId="72D1F380" w14:textId="77777777" w:rsidR="00702720" w:rsidRPr="00D01335" w:rsidRDefault="00702720" w:rsidP="00702720">
            <w:pPr>
              <w:jc w:val="both"/>
            </w:pPr>
            <w:r>
              <w:t xml:space="preserve"> </w:t>
            </w:r>
            <w:proofErr w:type="gramStart"/>
            <w:r>
              <w:t>р</w:t>
            </w:r>
            <w:proofErr w:type="gramEnd"/>
            <w:r>
              <w:t>/р</w:t>
            </w:r>
            <w:r>
              <w:rPr>
                <w:lang w:val="uk-UA"/>
              </w:rPr>
              <w:t xml:space="preserve"> </w:t>
            </w:r>
            <w:r w:rsidRPr="00DD33F0">
              <w:rPr>
                <w:rFonts w:ascii="Times New Roman" w:hAnsi="Times New Roman"/>
                <w:b/>
                <w:u w:val="single"/>
                <w:lang w:val="uk-UA"/>
              </w:rPr>
              <w:t>368201720344290026000030571</w:t>
            </w:r>
            <w:r w:rsidRPr="00DD33F0">
              <w:rPr>
                <w:rFonts w:ascii="Times New Roman" w:hAnsi="Times New Roman"/>
                <w:b/>
                <w:u w:val="single"/>
              </w:rPr>
              <w:t xml:space="preserve"> </w:t>
            </w:r>
          </w:p>
          <w:p w14:paraId="7B77691C" w14:textId="77777777" w:rsidR="00702720" w:rsidRDefault="00702720" w:rsidP="00702720">
            <w:pPr>
              <w:pStyle w:val="a3"/>
              <w:tabs>
                <w:tab w:val="left" w:pos="413"/>
              </w:tabs>
              <w:jc w:val="both"/>
            </w:pPr>
            <w:r>
              <w:t xml:space="preserve"> в ДКСУ </w:t>
            </w:r>
            <w:r w:rsidRPr="00DD33F0">
              <w:rPr>
                <w:b/>
                <w:u w:val="single"/>
                <w:lang w:val="uk-UA"/>
              </w:rPr>
              <w:t>м. Киї</w:t>
            </w:r>
            <w:proofErr w:type="gramStart"/>
            <w:r w:rsidRPr="00DD33F0">
              <w:rPr>
                <w:b/>
                <w:u w:val="single"/>
                <w:lang w:val="uk-UA"/>
              </w:rPr>
              <w:t>в</w:t>
            </w:r>
            <w:proofErr w:type="gramEnd"/>
            <w:r w:rsidRPr="00DD33F0">
              <w:rPr>
                <w:b/>
                <w:u w:val="single"/>
              </w:rPr>
              <w:t>,</w:t>
            </w:r>
            <w:r w:rsidRPr="00DD33F0">
              <w:rPr>
                <w:b/>
              </w:rPr>
              <w:t xml:space="preserve"> </w:t>
            </w:r>
          </w:p>
          <w:p w14:paraId="2F0861DE" w14:textId="77777777" w:rsidR="00702720" w:rsidRPr="00021F8F" w:rsidRDefault="00702720" w:rsidP="00702720">
            <w:pPr>
              <w:pStyle w:val="a3"/>
              <w:tabs>
                <w:tab w:val="left" w:pos="413"/>
              </w:tabs>
              <w:jc w:val="both"/>
            </w:pPr>
            <w:r w:rsidRPr="00021F8F">
              <w:t xml:space="preserve">МФО </w:t>
            </w:r>
            <w:r w:rsidRPr="00DD33F0">
              <w:rPr>
                <w:b/>
                <w:u w:val="single"/>
                <w:lang w:val="uk-UA"/>
              </w:rPr>
              <w:t>820172</w:t>
            </w:r>
            <w:r w:rsidRPr="00DD33F0">
              <w:rPr>
                <w:b/>
                <w:u w:val="single"/>
              </w:rPr>
              <w:t>.</w:t>
            </w:r>
          </w:p>
          <w:p w14:paraId="6F9F3D83" w14:textId="5D57604D" w:rsidR="00702720" w:rsidRPr="00E52240" w:rsidRDefault="00702720" w:rsidP="00702720">
            <w:pPr>
              <w:pStyle w:val="a3"/>
              <w:tabs>
                <w:tab w:val="left" w:pos="413"/>
              </w:tabs>
              <w:jc w:val="both"/>
            </w:pPr>
            <w:r w:rsidRPr="00021F8F">
              <w:t>3.Строк дії за</w:t>
            </w:r>
            <w:r>
              <w:t>безпечення пропозиції –</w:t>
            </w:r>
            <w:r w:rsidRPr="00021F8F">
              <w:t xml:space="preserve"> </w:t>
            </w:r>
            <w:r w:rsidR="00DC7696" w:rsidRPr="00DC7696">
              <w:t xml:space="preserve">90 днів з дати кінцевого строку подання тендерних пропозицій. </w:t>
            </w:r>
            <w:r w:rsidRPr="00E52240">
              <w:t xml:space="preserve"> </w:t>
            </w:r>
          </w:p>
          <w:p w14:paraId="4B07CFD0" w14:textId="0C3F2D1B" w:rsidR="00702720" w:rsidRPr="00687F46" w:rsidRDefault="00702720" w:rsidP="00702720">
            <w:pPr>
              <w:pStyle w:val="a3"/>
              <w:tabs>
                <w:tab w:val="left" w:pos="413"/>
              </w:tabs>
              <w:jc w:val="both"/>
              <w:rPr>
                <w:lang w:val="uk-UA"/>
              </w:rPr>
            </w:pPr>
            <w:r w:rsidRPr="00E52240">
              <w:t>4.</w:t>
            </w:r>
            <w:r w:rsidRPr="00043299">
              <w:t>Розмі</w:t>
            </w:r>
            <w:proofErr w:type="gramStart"/>
            <w:r w:rsidRPr="00043299">
              <w:t>р</w:t>
            </w:r>
            <w:proofErr w:type="gramEnd"/>
            <w:r w:rsidRPr="00043299">
              <w:t xml:space="preserve"> забезпечення 0,5% очікуваної вартості закупівлі, що становить </w:t>
            </w:r>
            <w:r>
              <w:t xml:space="preserve"> </w:t>
            </w:r>
            <w:r w:rsidR="00687F46" w:rsidRPr="00687F46">
              <w:rPr>
                <w:b/>
                <w:bCs/>
              </w:rPr>
              <w:t>8000.00</w:t>
            </w:r>
            <w:r w:rsidR="00687F46" w:rsidRPr="00687F46">
              <w:rPr>
                <w:b/>
                <w:bCs/>
                <w:lang w:val="uk-UA"/>
              </w:rPr>
              <w:t xml:space="preserve"> грн. (вісім тисяч гривень 00 коп.)</w:t>
            </w:r>
          </w:p>
          <w:p w14:paraId="05BC36E8" w14:textId="77777777" w:rsidR="00702720" w:rsidRPr="00E52240" w:rsidRDefault="00702720" w:rsidP="00702720">
            <w:pPr>
              <w:pStyle w:val="a3"/>
              <w:tabs>
                <w:tab w:val="left" w:pos="413"/>
              </w:tabs>
              <w:jc w:val="both"/>
            </w:pPr>
            <w:r w:rsidRPr="00E52240">
              <w:t xml:space="preserve">5.Надана учасником, як забезпечення пропозиції відкритих торгів, банківська гарантія повинна </w:t>
            </w:r>
            <w:proofErr w:type="gramStart"/>
            <w:r w:rsidRPr="00E52240">
              <w:t>св</w:t>
            </w:r>
            <w:proofErr w:type="gramEnd"/>
            <w:r w:rsidRPr="00E52240">
              <w:t xml:space="preserve">ідчити про безумовний обов’язок сплати на користь Замовника суму забезпечення тендерної пропозиції при виникненні </w:t>
            </w:r>
            <w:r w:rsidRPr="00E52240">
              <w:lastRenderedPageBreak/>
              <w:t>обставин, вказаних в ЗУ «Про публічні закупівлі».</w:t>
            </w:r>
          </w:p>
          <w:p w14:paraId="200BFB1D" w14:textId="77777777" w:rsidR="00702720" w:rsidRPr="00E52240" w:rsidRDefault="00702720" w:rsidP="00702720">
            <w:pPr>
              <w:pStyle w:val="a3"/>
              <w:tabs>
                <w:tab w:val="left" w:pos="413"/>
              </w:tabs>
              <w:jc w:val="both"/>
            </w:pPr>
            <w:r w:rsidRPr="00E52240">
              <w:t xml:space="preserve">6. Банківська гарантія повинна бути оформлена в електронному вигляді, на бланку банку-гаранта та </w:t>
            </w:r>
            <w:proofErr w:type="gramStart"/>
            <w:r w:rsidRPr="00E52240">
              <w:t>п</w:t>
            </w:r>
            <w:proofErr w:type="gramEnd"/>
            <w:r w:rsidRPr="00E52240">
              <w:t xml:space="preserve">ідписана уповноваженою особою Гаранта, з дотриманням вимог Закону України «Про електронні документи та електронний цифровий підпис» . </w:t>
            </w:r>
          </w:p>
          <w:p w14:paraId="06AD4581" w14:textId="77777777" w:rsidR="00702720" w:rsidRPr="00E52240" w:rsidRDefault="00702720" w:rsidP="00702720">
            <w:pPr>
              <w:pStyle w:val="a3"/>
              <w:tabs>
                <w:tab w:val="left" w:pos="413"/>
              </w:tabs>
              <w:jc w:val="both"/>
            </w:pPr>
            <w:r w:rsidRPr="00E52240">
              <w:t xml:space="preserve">Електронна банківська гарантія надається </w:t>
            </w:r>
            <w:proofErr w:type="gramStart"/>
            <w:r w:rsidRPr="00E52240">
              <w:t>у</w:t>
            </w:r>
            <w:proofErr w:type="gramEnd"/>
            <w:r w:rsidRPr="00E52240">
              <w:t xml:space="preserve"> складі тендерної пропозиції у форматі, що дає можливість перевірити КЕП/ЕПЦ банку-гаранта</w:t>
            </w:r>
          </w:p>
          <w:p w14:paraId="405021A8" w14:textId="1D48D5EF" w:rsidR="00702720" w:rsidRPr="00E52240" w:rsidRDefault="00702720" w:rsidP="00702720">
            <w:pPr>
              <w:pStyle w:val="a3"/>
              <w:tabs>
                <w:tab w:val="left" w:pos="413"/>
              </w:tabs>
              <w:jc w:val="both"/>
            </w:pPr>
            <w:r w:rsidRPr="00F6370F">
              <w:t xml:space="preserve">Разом з електронною банківською гарантією Учасник надає документ, що </w:t>
            </w:r>
            <w:proofErr w:type="gramStart"/>
            <w:r w:rsidRPr="00F6370F">
              <w:t>п</w:t>
            </w:r>
            <w:proofErr w:type="gramEnd"/>
            <w:r w:rsidRPr="00F6370F">
              <w:t>ідтверджує повноваження особи, яка підписує банківську гарантію</w:t>
            </w:r>
            <w:r w:rsidR="002E4DCE">
              <w:rPr>
                <w:lang w:val="uk-UA"/>
              </w:rPr>
              <w:t xml:space="preserve">, </w:t>
            </w:r>
            <w:r w:rsidR="002E4DCE" w:rsidRPr="002E4DCE">
              <w:rPr>
                <w:lang w:val="uk-UA"/>
              </w:rPr>
              <w:t>витяг з Державного реєстру банків або ліцензі</w:t>
            </w:r>
            <w:r w:rsidR="002E4DCE">
              <w:rPr>
                <w:lang w:val="uk-UA"/>
              </w:rPr>
              <w:t>ю</w:t>
            </w:r>
            <w:r w:rsidR="002E4DCE" w:rsidRPr="002E4DCE">
              <w:rPr>
                <w:lang w:val="uk-UA"/>
              </w:rPr>
              <w:t>, виданої банку</w:t>
            </w:r>
            <w:r w:rsidRPr="00F6370F">
              <w:t xml:space="preserve">, які повинні бути подані у вигляді сканованої копії з накладанням КЕП/ЕЦП гаранта. Замовник має право звернутися з відповідним запитом до установи, що надала гарантію, з метою </w:t>
            </w:r>
            <w:proofErr w:type="gramStart"/>
            <w:r w:rsidRPr="00F6370F">
              <w:t>п</w:t>
            </w:r>
            <w:proofErr w:type="gramEnd"/>
            <w:r w:rsidRPr="00F6370F">
              <w:t>ідтвердження достовірності інформації</w:t>
            </w:r>
            <w:r w:rsidRPr="00E52240">
              <w:t xml:space="preserve"> щодо оформлення та надання учаснику гарантії згідно з вимогами чинного законодавства України. </w:t>
            </w:r>
          </w:p>
          <w:p w14:paraId="5D2801EC" w14:textId="77777777" w:rsidR="00702720" w:rsidRPr="00E52240" w:rsidRDefault="00702720" w:rsidP="00702720">
            <w:pPr>
              <w:pStyle w:val="a3"/>
              <w:tabs>
                <w:tab w:val="left" w:pos="413"/>
              </w:tabs>
              <w:jc w:val="both"/>
            </w:pPr>
            <w:r w:rsidRPr="00E52240">
              <w:t xml:space="preserve">7.Текст банківської гарантії не </w:t>
            </w:r>
            <w:proofErr w:type="gramStart"/>
            <w:r w:rsidRPr="00E52240">
              <w:t>може м</w:t>
            </w:r>
            <w:proofErr w:type="gramEnd"/>
            <w:r w:rsidRPr="00E52240">
              <w:t xml:space="preserve">істити: </w:t>
            </w:r>
          </w:p>
          <w:p w14:paraId="62DE970B" w14:textId="77777777" w:rsidR="00702720" w:rsidRPr="00E52240" w:rsidRDefault="00702720" w:rsidP="00702720">
            <w:pPr>
              <w:pStyle w:val="a3"/>
              <w:tabs>
                <w:tab w:val="left" w:pos="413"/>
              </w:tabs>
              <w:jc w:val="both"/>
            </w:pPr>
            <w:r w:rsidRPr="00E52240">
              <w:t>- умов про зменшення відповідальності банку-гаранта в будь-якому випадку (</w:t>
            </w:r>
            <w:proofErr w:type="gramStart"/>
            <w:r w:rsidRPr="00E52240">
              <w:t>окр</w:t>
            </w:r>
            <w:proofErr w:type="gramEnd"/>
            <w:r w:rsidRPr="00E52240">
              <w:t>ім випадку прострочення подання вимоги);</w:t>
            </w:r>
          </w:p>
          <w:p w14:paraId="105578CF" w14:textId="77777777" w:rsidR="00702720" w:rsidRPr="00E52240" w:rsidRDefault="00702720" w:rsidP="00702720">
            <w:pPr>
              <w:pStyle w:val="a3"/>
              <w:tabs>
                <w:tab w:val="left" w:pos="413"/>
              </w:tabs>
              <w:jc w:val="both"/>
            </w:pPr>
            <w:r w:rsidRPr="00E52240">
              <w:t xml:space="preserve"> - умов про ускладнення процедури виплати банком-гарантом гарантійної суми (додаткового </w:t>
            </w:r>
            <w:proofErr w:type="gramStart"/>
            <w:r w:rsidRPr="00E52240">
              <w:t>п</w:t>
            </w:r>
            <w:proofErr w:type="gramEnd"/>
            <w:r w:rsidRPr="00E52240">
              <w:t xml:space="preserve">ідтвердження повноважень підписанта бенефіціара, отримання будь-яких підтверджень настання гарантійного випадку тощо); </w:t>
            </w:r>
          </w:p>
          <w:p w14:paraId="3A0861AF" w14:textId="77777777" w:rsidR="00702720" w:rsidRPr="00E52240" w:rsidRDefault="00702720" w:rsidP="00702720">
            <w:pPr>
              <w:pStyle w:val="a3"/>
              <w:tabs>
                <w:tab w:val="left" w:pos="413"/>
              </w:tabs>
              <w:spacing w:before="0" w:beforeAutospacing="0" w:after="0" w:afterAutospacing="0"/>
              <w:jc w:val="both"/>
            </w:pPr>
            <w:r w:rsidRPr="00E52240">
              <w:t xml:space="preserve">- інших умов, які не відповідають вимогам тендерної документації та </w:t>
            </w:r>
            <w:proofErr w:type="gramStart"/>
            <w:r w:rsidRPr="00E52240">
              <w:t>чинного</w:t>
            </w:r>
            <w:proofErr w:type="gramEnd"/>
            <w:r w:rsidRPr="00E52240">
              <w:t xml:space="preserve"> законодавства.</w:t>
            </w:r>
          </w:p>
          <w:p w14:paraId="6E985129" w14:textId="77777777" w:rsidR="00702720" w:rsidRPr="005B1888" w:rsidRDefault="00702720" w:rsidP="00702720">
            <w:pPr>
              <w:pStyle w:val="a3"/>
              <w:tabs>
                <w:tab w:val="left" w:pos="413"/>
              </w:tabs>
              <w:jc w:val="both"/>
            </w:pPr>
            <w:r w:rsidRPr="005B1888">
              <w:t xml:space="preserve">8.Банківська гарантія оформлюється у обслуговуючому учасника банку, з метою забезпечення стабільності зобов’язання. </w:t>
            </w:r>
            <w:proofErr w:type="gramStart"/>
            <w:r w:rsidRPr="005B1888">
              <w:t>П</w:t>
            </w:r>
            <w:proofErr w:type="gramEnd"/>
            <w:r w:rsidRPr="005B1888">
              <w:t>ід обслуговуванням необхідно розуміти наявність правовідносин між сторонами щодо отримання будь-якого банківського продукту, в тому числі відкриття рахунку, але не виключно, отримання інших сервісних фінансових послуг з укладанням договору.</w:t>
            </w:r>
          </w:p>
          <w:p w14:paraId="219B3967" w14:textId="452AC431" w:rsidR="00702720" w:rsidRPr="005B0CCE" w:rsidRDefault="0083092F" w:rsidP="00702720">
            <w:pPr>
              <w:spacing w:after="0"/>
              <w:jc w:val="both"/>
              <w:rPr>
                <w:rFonts w:ascii="Times New Roman" w:eastAsia="Times New Roman" w:hAnsi="Times New Roman"/>
                <w:lang w:val="uk-UA" w:eastAsia="ru-RU"/>
              </w:rPr>
            </w:pPr>
            <w:r w:rsidRPr="005B1888">
              <w:rPr>
                <w:rFonts w:ascii="Times New Roman" w:hAnsi="Times New Roman"/>
                <w:sz w:val="24"/>
                <w:szCs w:val="24"/>
              </w:rPr>
              <w:t>9. Гаран</w:t>
            </w:r>
            <w:r>
              <w:rPr>
                <w:rFonts w:ascii="Times New Roman" w:hAnsi="Times New Roman"/>
                <w:sz w:val="24"/>
                <w:szCs w:val="24"/>
              </w:rPr>
              <w:t xml:space="preserve">тія повинна </w:t>
            </w:r>
            <w:proofErr w:type="gramStart"/>
            <w:r>
              <w:rPr>
                <w:rFonts w:ascii="Times New Roman" w:hAnsi="Times New Roman"/>
                <w:sz w:val="24"/>
                <w:szCs w:val="24"/>
              </w:rPr>
              <w:t>бути</w:t>
            </w:r>
            <w:proofErr w:type="gramEnd"/>
            <w:r>
              <w:rPr>
                <w:rFonts w:ascii="Times New Roman" w:hAnsi="Times New Roman"/>
                <w:sz w:val="24"/>
                <w:szCs w:val="24"/>
              </w:rPr>
              <w:t xml:space="preserve"> видана </w:t>
            </w:r>
            <w:r w:rsidRPr="005B1888">
              <w:rPr>
                <w:rFonts w:ascii="Times New Roman" w:hAnsi="Times New Roman"/>
                <w:sz w:val="24"/>
                <w:szCs w:val="24"/>
              </w:rPr>
              <w:t xml:space="preserve">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w:t>
            </w:r>
            <w:r w:rsidRPr="005B1888">
              <w:rPr>
                <w:rFonts w:ascii="Times New Roman" w:hAnsi="Times New Roman"/>
                <w:sz w:val="24"/>
                <w:szCs w:val="24"/>
              </w:rPr>
              <w:lastRenderedPageBreak/>
              <w:t xml:space="preserve">гарантії за рахунок банківського кредиту або </w:t>
            </w:r>
            <w:proofErr w:type="gramStart"/>
            <w:r w:rsidRPr="005B1888">
              <w:rPr>
                <w:rFonts w:ascii="Times New Roman" w:hAnsi="Times New Roman"/>
                <w:sz w:val="24"/>
                <w:szCs w:val="24"/>
              </w:rPr>
              <w:t>п</w:t>
            </w:r>
            <w:proofErr w:type="gramEnd"/>
            <w:r w:rsidRPr="005B1888">
              <w:rPr>
                <w:rFonts w:ascii="Times New Roman" w:hAnsi="Times New Roman"/>
                <w:sz w:val="24"/>
                <w:szCs w:val="24"/>
              </w:rPr>
              <w:t xml:space="preserve">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з метою забезпечення виконання зобов'язання за гарантією в повному обсязі у разі настання випадків, передбачених частиною 3  цього Розділу. Грошова гарантія повинна бути </w:t>
            </w:r>
            <w:proofErr w:type="gramStart"/>
            <w:r w:rsidRPr="005B1888">
              <w:rPr>
                <w:rFonts w:ascii="Times New Roman" w:hAnsi="Times New Roman"/>
                <w:sz w:val="24"/>
                <w:szCs w:val="24"/>
              </w:rPr>
              <w:t>п</w:t>
            </w:r>
            <w:proofErr w:type="gramEnd"/>
            <w:r w:rsidRPr="005B1888">
              <w:rPr>
                <w:rFonts w:ascii="Times New Roman" w:hAnsi="Times New Roman"/>
                <w:sz w:val="24"/>
                <w:szCs w:val="24"/>
              </w:rPr>
              <w:t>ідтверджена оригіналом довідки виданої банком-гарантом не пізніше дати видачі гарантії (надається у складі тендерної пропозиції), завіреної печаткою банку-гаранту та підписом уповноваженої особи банку-гаранту.</w:t>
            </w:r>
          </w:p>
          <w:p w14:paraId="261D2A35" w14:textId="7581E2B1" w:rsidR="00AC6CF5" w:rsidRPr="005B0CCE" w:rsidRDefault="00AC6CF5" w:rsidP="00AC6CF5">
            <w:pPr>
              <w:tabs>
                <w:tab w:val="left" w:pos="2952"/>
                <w:tab w:val="left" w:pos="5754"/>
              </w:tabs>
              <w:spacing w:after="0" w:line="240" w:lineRule="auto"/>
              <w:ind w:left="90" w:right="127"/>
              <w:jc w:val="both"/>
              <w:rPr>
                <w:rFonts w:ascii="Times New Roman" w:eastAsia="Times New Roman" w:hAnsi="Times New Roman"/>
                <w:lang w:val="uk-UA" w:eastAsia="ru-RU"/>
              </w:rPr>
            </w:pPr>
          </w:p>
        </w:tc>
      </w:tr>
      <w:tr w:rsidR="00AC6CF5" w:rsidRPr="00B74FA4" w14:paraId="5512521D" w14:textId="77777777" w:rsidTr="006D4324">
        <w:tc>
          <w:tcPr>
            <w:tcW w:w="284" w:type="pct"/>
            <w:shd w:val="clear" w:color="auto" w:fill="FFFFFF"/>
          </w:tcPr>
          <w:p w14:paraId="50B3F9E5"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3</w:t>
            </w:r>
          </w:p>
        </w:tc>
        <w:tc>
          <w:tcPr>
            <w:tcW w:w="1570" w:type="pct"/>
            <w:shd w:val="clear" w:color="auto" w:fill="FFFFFF"/>
          </w:tcPr>
          <w:p w14:paraId="238693BF"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14:paraId="494E1F44" w14:textId="72A248F3" w:rsidR="00AC6CF5" w:rsidRPr="0095070C" w:rsidRDefault="0095070C" w:rsidP="0095070C">
            <w:pPr>
              <w:pStyle w:val="docdata"/>
              <w:spacing w:after="0"/>
              <w:jc w:val="both"/>
              <w:rPr>
                <w:sz w:val="22"/>
                <w:szCs w:val="22"/>
                <w:lang w:val="uk-UA"/>
              </w:rPr>
            </w:pPr>
            <w:r w:rsidRPr="0095070C">
              <w:rPr>
                <w:sz w:val="22"/>
                <w:szCs w:val="22"/>
                <w:lang w:val="uk-UA"/>
              </w:rPr>
              <w:t>Забезпечення тендерної пропозиції не повертається у разі: 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2) непідписання договору про закупівлю учасником, який став переможцем тендеру; 3) 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 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Забезпечення тендерної пропозиції повертається учаснику в разі: 1) закінчення строку дії тендерної пропозиції та забезпечення тендерної пропозиції, зазначеного в тендерній документації; 2) укладення договору про закупівлю з учасником, який став переможцем процедури закупівлі; 3) відкликання тендерної пропозиції до закінчення строку її подання; 4) закінчення тендеру в разі неукладення договору про закупівлю з жодним з учасників, які подали тендерні пропозиції.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підстав,визначених ч.4 ст. 25 Закону.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AC6CF5" w:rsidRPr="00A16725" w14:paraId="7B6A8CA9" w14:textId="77777777" w:rsidTr="006D4324">
        <w:tc>
          <w:tcPr>
            <w:tcW w:w="284" w:type="pct"/>
            <w:shd w:val="clear" w:color="auto" w:fill="FFFFFF"/>
          </w:tcPr>
          <w:p w14:paraId="3AE4F748"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4</w:t>
            </w:r>
          </w:p>
        </w:tc>
        <w:tc>
          <w:tcPr>
            <w:tcW w:w="1570" w:type="pct"/>
            <w:shd w:val="clear" w:color="auto" w:fill="FFFFFF"/>
          </w:tcPr>
          <w:p w14:paraId="7CEF4956" w14:textId="77777777" w:rsidR="00AC6CF5" w:rsidRPr="00BF3433"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FA0C7A">
              <w:rPr>
                <w:rFonts w:ascii="Times New Roman" w:eastAsia="Times New Roman" w:hAnsi="Times New Roman"/>
                <w:b/>
                <w:lang w:val="uk-UA" w:eastAsia="ru-RU"/>
              </w:rPr>
              <w:t xml:space="preserve">Строк, протягом якого тендерні пропозиції є дійсними </w:t>
            </w:r>
          </w:p>
          <w:p w14:paraId="02DD73B0"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14:paraId="04ABDBC4" w14:textId="77777777" w:rsidR="00AC6CF5" w:rsidRPr="009169E7" w:rsidRDefault="00AC6CF5" w:rsidP="00AC6CF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xml:space="preserve">Тендерні пропозиції вважаються дійсними </w:t>
            </w:r>
            <w:r w:rsidRPr="007E7A7C">
              <w:rPr>
                <w:sz w:val="22"/>
                <w:szCs w:val="22"/>
                <w:lang w:val="uk-UA"/>
              </w:rPr>
              <w:t>не менше 90 днів</w:t>
            </w:r>
            <w:r w:rsidRPr="00BC36C7">
              <w:rPr>
                <w:color w:val="FF0000"/>
                <w:sz w:val="22"/>
                <w:szCs w:val="22"/>
                <w:lang w:val="uk-UA"/>
              </w:rPr>
              <w:t xml:space="preserve"> </w:t>
            </w:r>
            <w:r w:rsidRPr="009169E7">
              <w:rPr>
                <w:sz w:val="22"/>
                <w:szCs w:val="22"/>
                <w:lang w:val="uk-UA"/>
              </w:rPr>
              <w:t xml:space="preserve">з дати кінцевого строку подання тендерних пропозицій. </w:t>
            </w:r>
          </w:p>
          <w:p w14:paraId="501AA3DA" w14:textId="77777777" w:rsidR="00AC6CF5" w:rsidRPr="009169E7" w:rsidRDefault="00AC6CF5" w:rsidP="00AC6CF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90CD521" w14:textId="77777777" w:rsidR="00AC6CF5" w:rsidRPr="009169E7" w:rsidRDefault="00AC6CF5" w:rsidP="00AC6CF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Учасник процедури закупівлі має право:</w:t>
            </w:r>
          </w:p>
          <w:p w14:paraId="6C590F9A" w14:textId="77777777" w:rsidR="00AC6CF5" w:rsidRPr="009169E7" w:rsidRDefault="00AC6CF5" w:rsidP="00AC6CF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відхилити таку вимогу;</w:t>
            </w:r>
          </w:p>
          <w:p w14:paraId="2FB88520" w14:textId="77777777" w:rsidR="00AC6CF5" w:rsidRPr="009169E7" w:rsidRDefault="00AC6CF5" w:rsidP="00AC6CF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погодитися з вимогою та продовжити строк дії поданої ним тендерної пропозиції.</w:t>
            </w:r>
          </w:p>
          <w:p w14:paraId="54D7F1F8" w14:textId="77777777" w:rsidR="00AC6CF5" w:rsidRPr="009169E7" w:rsidRDefault="00AC6CF5" w:rsidP="00AC6CF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6CF5" w:rsidRPr="00A16725" w14:paraId="3385FC38" w14:textId="77777777" w:rsidTr="006D4324">
        <w:tc>
          <w:tcPr>
            <w:tcW w:w="284" w:type="pct"/>
            <w:shd w:val="clear" w:color="auto" w:fill="FFFFFF"/>
          </w:tcPr>
          <w:p w14:paraId="41A319DE"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5</w:t>
            </w:r>
          </w:p>
        </w:tc>
        <w:tc>
          <w:tcPr>
            <w:tcW w:w="1570" w:type="pct"/>
            <w:shd w:val="clear" w:color="auto" w:fill="FFFFFF"/>
          </w:tcPr>
          <w:p w14:paraId="292437D6" w14:textId="77777777" w:rsidR="00AC6CF5" w:rsidRPr="00AA3266" w:rsidRDefault="00AC6CF5" w:rsidP="00AC6CF5">
            <w:pPr>
              <w:pStyle w:val="10"/>
              <w:widowControl w:val="0"/>
              <w:spacing w:line="240" w:lineRule="auto"/>
              <w:ind w:right="113"/>
              <w:rPr>
                <w:rFonts w:ascii="Times New Roman" w:hAnsi="Times New Roman" w:cs="Times New Roman"/>
                <w:b/>
                <w:color w:val="auto"/>
                <w:lang w:val="uk-UA"/>
              </w:rPr>
            </w:pPr>
            <w:r w:rsidRPr="00AA3266">
              <w:rPr>
                <w:rFonts w:ascii="Times New Roman" w:eastAsia="Times New Roman" w:hAnsi="Times New Roman" w:cs="Times New Roman"/>
                <w:b/>
              </w:rPr>
              <w:t>Кваліфікаційні</w:t>
            </w:r>
            <w:r>
              <w:rPr>
                <w:rFonts w:ascii="Times New Roman" w:eastAsia="Times New Roman" w:hAnsi="Times New Roman" w:cs="Times New Roman"/>
                <w:b/>
                <w:lang w:val="uk-UA"/>
              </w:rPr>
              <w:t xml:space="preserve"> </w:t>
            </w:r>
            <w:r w:rsidRPr="00AA3266">
              <w:rPr>
                <w:rFonts w:ascii="Times New Roman" w:eastAsia="Times New Roman" w:hAnsi="Times New Roman" w:cs="Times New Roman"/>
                <w:b/>
              </w:rPr>
              <w:t>критерії до учасникі</w:t>
            </w:r>
            <w:proofErr w:type="gramStart"/>
            <w:r w:rsidRPr="00AA3266">
              <w:rPr>
                <w:rFonts w:ascii="Times New Roman" w:eastAsia="Times New Roman" w:hAnsi="Times New Roman" w:cs="Times New Roman"/>
                <w:b/>
              </w:rPr>
              <w:t>в</w:t>
            </w:r>
            <w:proofErr w:type="gramEnd"/>
            <w:r w:rsidRPr="00AA3266">
              <w:rPr>
                <w:rFonts w:ascii="Times New Roman" w:eastAsia="Times New Roman" w:hAnsi="Times New Roman" w:cs="Times New Roman"/>
                <w:b/>
              </w:rPr>
              <w:t xml:space="preserve"> </w:t>
            </w:r>
            <w:proofErr w:type="gramStart"/>
            <w:r w:rsidRPr="00AA3266">
              <w:rPr>
                <w:rFonts w:ascii="Times New Roman" w:eastAsia="Times New Roman" w:hAnsi="Times New Roman" w:cs="Times New Roman"/>
                <w:b/>
              </w:rPr>
              <w:t>та</w:t>
            </w:r>
            <w:proofErr w:type="gramEnd"/>
            <w:r w:rsidRPr="00AA3266">
              <w:rPr>
                <w:rFonts w:ascii="Times New Roman" w:eastAsia="Times New Roman" w:hAnsi="Times New Roman" w:cs="Times New Roman"/>
                <w:b/>
              </w:rPr>
              <w:t xml:space="preserve"> вимоги, згідно  з пунктом </w:t>
            </w:r>
            <w:r w:rsidRPr="00AA3266">
              <w:rPr>
                <w:rFonts w:ascii="Times New Roman" w:eastAsia="Times New Roman" w:hAnsi="Times New Roman" w:cs="Times New Roman"/>
                <w:b/>
                <w:lang w:val="uk-UA"/>
              </w:rPr>
              <w:t>4</w:t>
            </w:r>
            <w:r w:rsidRPr="00AA3266">
              <w:rPr>
                <w:rFonts w:ascii="Times New Roman" w:eastAsia="Times New Roman" w:hAnsi="Times New Roman" w:cs="Times New Roman"/>
                <w:b/>
              </w:rPr>
              <w:t xml:space="preserve">8  та пунктом </w:t>
            </w:r>
            <w:r w:rsidRPr="00AA3266">
              <w:rPr>
                <w:rFonts w:ascii="Times New Roman" w:eastAsia="Times New Roman" w:hAnsi="Times New Roman" w:cs="Times New Roman"/>
                <w:b/>
                <w:highlight w:val="white"/>
              </w:rPr>
              <w:t xml:space="preserve">47 </w:t>
            </w:r>
            <w:r w:rsidRPr="00AA3266">
              <w:rPr>
                <w:rFonts w:ascii="Times New Roman" w:eastAsia="Times New Roman" w:hAnsi="Times New Roman" w:cs="Times New Roman"/>
                <w:b/>
              </w:rPr>
              <w:t>Особливостей</w:t>
            </w:r>
          </w:p>
        </w:tc>
        <w:tc>
          <w:tcPr>
            <w:tcW w:w="3146" w:type="pct"/>
            <w:shd w:val="clear" w:color="auto" w:fill="FFFFFF"/>
          </w:tcPr>
          <w:p w14:paraId="6D7ECC94" w14:textId="77777777" w:rsidR="00AC6CF5" w:rsidRPr="00AA4F32" w:rsidRDefault="00AC6CF5" w:rsidP="00AC6CF5">
            <w:pPr>
              <w:widowControl w:val="0"/>
              <w:spacing w:after="0"/>
              <w:ind w:right="120"/>
              <w:jc w:val="both"/>
              <w:rPr>
                <w:rFonts w:ascii="Times New Roman" w:eastAsia="Times New Roman" w:hAnsi="Times New Roman"/>
              </w:rPr>
            </w:pPr>
            <w:r w:rsidRPr="00AA4F32">
              <w:rPr>
                <w:rFonts w:ascii="Times New Roman" w:eastAsia="Times New Roman" w:hAnsi="Times New Roman"/>
              </w:rPr>
              <w:t xml:space="preserve">Замовник установлює один або декілька кваліфікаційних критеріїв </w:t>
            </w:r>
            <w:proofErr w:type="gramStart"/>
            <w:r w:rsidRPr="00AA4F32">
              <w:rPr>
                <w:rFonts w:ascii="Times New Roman" w:eastAsia="Times New Roman" w:hAnsi="Times New Roman"/>
              </w:rPr>
              <w:t>в</w:t>
            </w:r>
            <w:proofErr w:type="gramEnd"/>
            <w:r w:rsidRPr="00AA4F32">
              <w:rPr>
                <w:rFonts w:ascii="Times New Roman" w:eastAsia="Times New Roman" w:hAnsi="Times New Roman"/>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AA4F32">
              <w:rPr>
                <w:rFonts w:ascii="Times New Roman" w:eastAsia="Times New Roman" w:hAnsi="Times New Roman"/>
              </w:rPr>
              <w:t>п</w:t>
            </w:r>
            <w:proofErr w:type="gramEnd"/>
            <w:r w:rsidRPr="00AA4F32">
              <w:rPr>
                <w:rFonts w:ascii="Times New Roman" w:eastAsia="Times New Roman" w:hAnsi="Times New Roman"/>
              </w:rPr>
              <w:t xml:space="preserve">ідтверджують інформацію учасників про відповідність їх таким критеріям, зазначені в </w:t>
            </w:r>
            <w:r w:rsidRPr="00AA4F32">
              <w:rPr>
                <w:rFonts w:ascii="Times New Roman" w:eastAsia="Times New Roman" w:hAnsi="Times New Roman"/>
                <w:b/>
                <w:i/>
              </w:rPr>
              <w:t xml:space="preserve">Додатку 1 </w:t>
            </w:r>
            <w:r w:rsidRPr="00AA4F32">
              <w:rPr>
                <w:rFonts w:ascii="Times New Roman" w:eastAsia="Times New Roman" w:hAnsi="Times New Roman"/>
              </w:rPr>
              <w:t xml:space="preserve">до цієї тендерної документації. </w:t>
            </w:r>
          </w:p>
          <w:p w14:paraId="347B40AE" w14:textId="77777777" w:rsidR="00AC6CF5" w:rsidRPr="00AA4F32" w:rsidRDefault="00AC6CF5" w:rsidP="00AC6CF5">
            <w:pPr>
              <w:widowControl w:val="0"/>
              <w:spacing w:after="0"/>
              <w:ind w:right="120"/>
              <w:jc w:val="both"/>
              <w:rPr>
                <w:rFonts w:ascii="Times New Roman" w:eastAsia="Times New Roman" w:hAnsi="Times New Roman"/>
              </w:rPr>
            </w:pPr>
            <w:r w:rsidRPr="00AA4F32">
              <w:rPr>
                <w:rFonts w:ascii="Times New Roman" w:eastAsia="Times New Roman" w:hAnsi="Times New Roman"/>
              </w:rPr>
              <w:t xml:space="preserve">Спосіб  </w:t>
            </w:r>
            <w:proofErr w:type="gramStart"/>
            <w:r w:rsidRPr="00AA4F32">
              <w:rPr>
                <w:rFonts w:ascii="Times New Roman" w:eastAsia="Times New Roman" w:hAnsi="Times New Roman"/>
              </w:rPr>
              <w:t>п</w:t>
            </w:r>
            <w:proofErr w:type="gramEnd"/>
            <w:r w:rsidRPr="00AA4F32">
              <w:rPr>
                <w:rFonts w:ascii="Times New Roman" w:eastAsia="Times New Roman" w:hAnsi="Times New Roman"/>
              </w:rPr>
              <w:t>ідтвердження відповідності учасника критеріям і вимогам згідно із законодавством наведено в</w:t>
            </w:r>
            <w:r>
              <w:rPr>
                <w:rFonts w:ascii="Times New Roman" w:eastAsia="Times New Roman" w:hAnsi="Times New Roman"/>
                <w:lang w:val="uk-UA"/>
              </w:rPr>
              <w:t xml:space="preserve"> </w:t>
            </w:r>
            <w:r w:rsidRPr="00AA4F32">
              <w:rPr>
                <w:rFonts w:ascii="Times New Roman" w:eastAsia="Times New Roman" w:hAnsi="Times New Roman"/>
                <w:b/>
                <w:i/>
              </w:rPr>
              <w:t xml:space="preserve">Додатку1 </w:t>
            </w:r>
            <w:r w:rsidRPr="00AA4F32">
              <w:rPr>
                <w:rFonts w:ascii="Times New Roman" w:eastAsia="Times New Roman" w:hAnsi="Times New Roman"/>
              </w:rPr>
              <w:t xml:space="preserve">до цієї тендерної документації. </w:t>
            </w:r>
          </w:p>
          <w:p w14:paraId="776D10E0" w14:textId="77777777" w:rsidR="00AC6CF5" w:rsidRPr="00AA4F32" w:rsidRDefault="00AC6CF5" w:rsidP="00AC6CF5">
            <w:pPr>
              <w:widowControl w:val="0"/>
              <w:spacing w:after="0"/>
              <w:ind w:right="120"/>
              <w:jc w:val="both"/>
              <w:rPr>
                <w:rFonts w:ascii="Times New Roman" w:eastAsia="Times New Roman" w:hAnsi="Times New Roman"/>
                <w:b/>
              </w:rPr>
            </w:pPr>
            <w:proofErr w:type="gramStart"/>
            <w:r w:rsidRPr="00AA4F32">
              <w:rPr>
                <w:rFonts w:ascii="Times New Roman" w:eastAsia="Times New Roman" w:hAnsi="Times New Roman"/>
                <w:b/>
              </w:rPr>
              <w:t>П</w:t>
            </w:r>
            <w:proofErr w:type="gramEnd"/>
            <w:r w:rsidRPr="00AA4F32">
              <w:rPr>
                <w:rFonts w:ascii="Times New Roman" w:eastAsia="Times New Roman" w:hAnsi="Times New Roman"/>
                <w:b/>
              </w:rPr>
              <w:t>ідстави, визначені пунктом 47 Особливостей.</w:t>
            </w:r>
          </w:p>
          <w:p w14:paraId="2E2D4E06" w14:textId="77777777" w:rsidR="00AC6CF5" w:rsidRPr="00AA4F32" w:rsidRDefault="00AC6CF5" w:rsidP="00AC6CF5">
            <w:pPr>
              <w:widowControl w:val="0"/>
              <w:pBdr>
                <w:top w:val="nil"/>
                <w:left w:val="nil"/>
                <w:bottom w:val="nil"/>
                <w:right w:val="nil"/>
                <w:between w:val="nil"/>
              </w:pBdr>
              <w:spacing w:after="0"/>
              <w:jc w:val="both"/>
              <w:rPr>
                <w:rFonts w:ascii="Times New Roman" w:eastAsia="Times New Roman" w:hAnsi="Times New Roman"/>
              </w:rPr>
            </w:pPr>
            <w:r w:rsidRPr="00AA4F32">
              <w:rPr>
                <w:rFonts w:ascii="Times New Roman" w:eastAsia="Times New Roman" w:hAnsi="Times New Roman"/>
              </w:rPr>
              <w:t xml:space="preserve">Замовник приймає </w:t>
            </w:r>
            <w:proofErr w:type="gramStart"/>
            <w:r w:rsidRPr="00AA4F32">
              <w:rPr>
                <w:rFonts w:ascii="Times New Roman" w:eastAsia="Times New Roman" w:hAnsi="Times New Roman"/>
              </w:rPr>
              <w:t>р</w:t>
            </w:r>
            <w:proofErr w:type="gramEnd"/>
            <w:r w:rsidRPr="00AA4F32">
              <w:rPr>
                <w:rFonts w:ascii="Times New Roman" w:eastAsia="Times New Roman" w:hAnsi="Times New Roma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16FE58"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1) замовник має незаперечні докази того, що учасник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w:t>
            </w:r>
          </w:p>
          <w:p w14:paraId="5C28385B"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2) відомості про юридичну особу, яка є учасником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внесено до Єдиного державного реєстру осіб, які вчинили корупційні або пов’язані з корупцією правопорушення;</w:t>
            </w:r>
          </w:p>
          <w:p w14:paraId="0E06D25A"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3) керівника учасника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C091A0"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4) суб’єкт господарювання (учасник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 xml:space="preserve">і) протягом останніх трьох років притягувався до відповідальності за порушення, передбачене </w:t>
            </w:r>
            <w:hyperlink r:id="rId11" w:anchor="n52">
              <w:r w:rsidRPr="00AA4F32">
                <w:rPr>
                  <w:rFonts w:ascii="Times New Roman" w:eastAsia="Times New Roman" w:hAnsi="Times New Roman"/>
                </w:rPr>
                <w:t>пунктом 4</w:t>
              </w:r>
            </w:hyperlink>
            <w:r w:rsidRPr="00AA4F32">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49F732E"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5) фізична особа, яка є учасником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126D33"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6) керівник учасника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F40DEE"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7) тендерна пропозиція подана учасником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який є пов’язаною особою з іншими учасниками процедури закупівлі та/або з уповноваженою особою (особами), та/або з керівником замовника;</w:t>
            </w:r>
          </w:p>
          <w:p w14:paraId="5AC7131D"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8) учасник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визнаний в установленому законом порядку банкрутом та стосовно нього відкрита ліквідаційна процедура;</w:t>
            </w:r>
          </w:p>
          <w:p w14:paraId="22352D75"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lastRenderedPageBreak/>
              <w:t>9) у Єдиному державному реє</w:t>
            </w:r>
            <w:proofErr w:type="gramStart"/>
            <w:r w:rsidRPr="00AA4F32">
              <w:rPr>
                <w:rFonts w:ascii="Times New Roman" w:eastAsia="Times New Roman" w:hAnsi="Times New Roman"/>
              </w:rPr>
              <w:t>стр</w:t>
            </w:r>
            <w:proofErr w:type="gramEnd"/>
            <w:r w:rsidRPr="00AA4F32">
              <w:rPr>
                <w:rFonts w:ascii="Times New Roman" w:eastAsia="Times New Roman" w:hAnsi="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1DA6E3"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10) юридична особа, яка є учасником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9833F3"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11) учасник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здійсненняунеї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AA4F32">
              <w:rPr>
                <w:rFonts w:ascii="Times New Roman" w:eastAsia="Times New Roman" w:hAnsi="Times New Roman"/>
              </w:rPr>
              <w:t>передан</w:t>
            </w:r>
            <w:proofErr w:type="gramEnd"/>
            <w:r w:rsidRPr="00AA4F32">
              <w:rPr>
                <w:rFonts w:ascii="Times New Roman" w:eastAsia="Times New Roman" w:hAnsi="Times New Roman"/>
              </w:rPr>
              <w:t>і в управління АРМА;</w:t>
            </w:r>
          </w:p>
          <w:p w14:paraId="5B0DB0E4" w14:textId="77777777" w:rsidR="00AC6CF5" w:rsidRPr="00AA4F32" w:rsidRDefault="00AC6CF5" w:rsidP="00AC6CF5">
            <w:pPr>
              <w:spacing w:after="0"/>
              <w:ind w:firstLine="567"/>
              <w:jc w:val="both"/>
              <w:rPr>
                <w:rFonts w:ascii="Times New Roman" w:eastAsia="Times New Roman" w:hAnsi="Times New Roman"/>
                <w:lang w:val="uk-UA"/>
              </w:rPr>
            </w:pPr>
            <w:r w:rsidRPr="00AA4F32">
              <w:rPr>
                <w:rFonts w:ascii="Times New Roman" w:eastAsia="Times New Roman" w:hAnsi="Times New Roman"/>
              </w:rPr>
              <w:t>12) керівника учасника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BB67B2" w14:textId="32DF1447" w:rsidR="00AC6CF5" w:rsidRPr="00FC7D26" w:rsidRDefault="00AC6CF5" w:rsidP="00AC6CF5">
            <w:pPr>
              <w:spacing w:after="0" w:line="240" w:lineRule="auto"/>
              <w:ind w:firstLine="567"/>
              <w:jc w:val="both"/>
              <w:rPr>
                <w:rFonts w:ascii="Times New Roman" w:eastAsia="Times New Roman" w:hAnsi="Times New Roman"/>
                <w:highlight w:val="white"/>
                <w:lang w:val="uk-UA"/>
              </w:rPr>
            </w:pPr>
            <w:r w:rsidRPr="00FC7D26">
              <w:rPr>
                <w:rFonts w:ascii="Times New Roman" w:eastAsia="Times New Roman" w:hAnsi="Times New Roman"/>
                <w:lang w:val="uk-UA"/>
              </w:rPr>
              <w:t>Замовник не вимагає документального підтвердження інформації про відсутність підстав для відхилення тендерної пропозиції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C6CF5" w:rsidRPr="00A6315E" w14:paraId="5151ADDB" w14:textId="77777777" w:rsidTr="006D4324">
        <w:tc>
          <w:tcPr>
            <w:tcW w:w="284" w:type="pct"/>
            <w:shd w:val="clear" w:color="auto" w:fill="FFFFFF"/>
          </w:tcPr>
          <w:p w14:paraId="3629C10B"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6</w:t>
            </w:r>
          </w:p>
        </w:tc>
        <w:tc>
          <w:tcPr>
            <w:tcW w:w="1570" w:type="pct"/>
            <w:shd w:val="clear" w:color="auto" w:fill="FFFFFF"/>
          </w:tcPr>
          <w:p w14:paraId="7ADF8E85" w14:textId="77777777" w:rsidR="00AC6CF5" w:rsidRPr="00933DC3"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14:paraId="6D6B881D" w14:textId="77777777" w:rsidR="00AC6CF5" w:rsidRPr="00AA4F32" w:rsidRDefault="00AC6CF5" w:rsidP="00AC6CF5">
            <w:pPr>
              <w:spacing w:after="0" w:line="240" w:lineRule="auto"/>
              <w:ind w:left="84" w:right="146"/>
              <w:jc w:val="both"/>
              <w:textAlignment w:val="baseline"/>
              <w:rPr>
                <w:rFonts w:ascii="Times New Roman" w:hAnsi="Times New Roman"/>
                <w:color w:val="000000"/>
                <w:shd w:val="clear" w:color="auto" w:fill="FFFFFF"/>
                <w:lang w:val="uk-UA" w:eastAsia="ru-RU"/>
              </w:rPr>
            </w:pPr>
            <w:r w:rsidRPr="00AA4F32">
              <w:rPr>
                <w:rFonts w:ascii="Times New Roman" w:eastAsia="Times New Roman" w:hAnsi="Times New Roman"/>
              </w:rPr>
              <w:t>Вимоги до предмета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(технічні, якісні та кількісні характеристики) згідно з</w:t>
            </w:r>
            <w:hyperlink r:id="rId12">
              <w:r w:rsidRPr="00AA4F32">
                <w:rPr>
                  <w:rFonts w:ascii="Times New Roman" w:eastAsia="Times New Roman" w:hAnsi="Times New Roman"/>
                </w:rPr>
                <w:t xml:space="preserve"> пунктом третім </w:t>
              </w:r>
            </w:hyperlink>
            <w:hyperlink r:id="rId13">
              <w:r w:rsidRPr="00AA4F32">
                <w:rPr>
                  <w:rFonts w:ascii="Times New Roman" w:eastAsia="Times New Roman" w:hAnsi="Times New Roman"/>
                  <w:u w:val="single"/>
                </w:rPr>
                <w:t>частини друго</w:t>
              </w:r>
            </w:hyperlink>
            <w:r w:rsidRPr="00AA4F32">
              <w:rPr>
                <w:rFonts w:ascii="Times New Roman" w:eastAsia="Times New Roman" w:hAnsi="Times New Roman"/>
              </w:rPr>
              <w:t xml:space="preserve">ї статті 22 Закону зазначено в </w:t>
            </w:r>
            <w:r w:rsidRPr="00AA4F32">
              <w:rPr>
                <w:rFonts w:ascii="Times New Roman" w:eastAsia="Times New Roman" w:hAnsi="Times New Roman"/>
                <w:b/>
                <w:i/>
              </w:rPr>
              <w:t xml:space="preserve">Додатку 2 </w:t>
            </w:r>
            <w:r w:rsidRPr="00AA4F32">
              <w:rPr>
                <w:rFonts w:ascii="Times New Roman" w:eastAsia="Times New Roman" w:hAnsi="Times New Roman"/>
              </w:rPr>
              <w:t>до цієї тендерної документації.</w:t>
            </w:r>
          </w:p>
        </w:tc>
      </w:tr>
      <w:tr w:rsidR="00AC6CF5" w:rsidRPr="002836F4" w14:paraId="6F060ACB" w14:textId="77777777" w:rsidTr="006D4324">
        <w:tc>
          <w:tcPr>
            <w:tcW w:w="284" w:type="pct"/>
            <w:shd w:val="clear" w:color="auto" w:fill="FFFFFF"/>
          </w:tcPr>
          <w:p w14:paraId="458784FF"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7</w:t>
            </w:r>
          </w:p>
        </w:tc>
        <w:tc>
          <w:tcPr>
            <w:tcW w:w="1570" w:type="pct"/>
            <w:shd w:val="clear" w:color="auto" w:fill="FFFFFF"/>
          </w:tcPr>
          <w:p w14:paraId="7B060DB0" w14:textId="77777777" w:rsidR="00AC6CF5" w:rsidRPr="00933DC3"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bCs/>
              </w:rPr>
              <w:t>Інформація про маркування, протоколи</w:t>
            </w:r>
            <w:r>
              <w:rPr>
                <w:rFonts w:ascii="Times New Roman" w:eastAsia="Times New Roman" w:hAnsi="Times New Roman"/>
                <w:b/>
                <w:bCs/>
                <w:lang w:val="uk-UA"/>
              </w:rPr>
              <w:t xml:space="preserve"> </w:t>
            </w:r>
            <w:r w:rsidRPr="00933DC3">
              <w:rPr>
                <w:rFonts w:ascii="Times New Roman" w:eastAsia="Times New Roman" w:hAnsi="Times New Roman"/>
                <w:b/>
                <w:bCs/>
              </w:rPr>
              <w:t>випробувань</w:t>
            </w:r>
            <w:r>
              <w:rPr>
                <w:rFonts w:ascii="Times New Roman" w:eastAsia="Times New Roman" w:hAnsi="Times New Roman"/>
                <w:b/>
                <w:bCs/>
                <w:lang w:val="uk-UA"/>
              </w:rPr>
              <w:t xml:space="preserve"> </w:t>
            </w:r>
            <w:r w:rsidRPr="00933DC3">
              <w:rPr>
                <w:rFonts w:ascii="Times New Roman" w:eastAsia="Times New Roman" w:hAnsi="Times New Roman"/>
                <w:b/>
                <w:bCs/>
              </w:rPr>
              <w:t>або</w:t>
            </w:r>
            <w:r>
              <w:rPr>
                <w:rFonts w:ascii="Times New Roman" w:eastAsia="Times New Roman" w:hAnsi="Times New Roman"/>
                <w:b/>
                <w:bCs/>
                <w:lang w:val="uk-UA"/>
              </w:rPr>
              <w:t xml:space="preserve"> </w:t>
            </w:r>
            <w:r w:rsidRPr="00933DC3">
              <w:rPr>
                <w:rFonts w:ascii="Times New Roman" w:eastAsia="Times New Roman" w:hAnsi="Times New Roman"/>
                <w:b/>
                <w:bCs/>
              </w:rPr>
              <w:t xml:space="preserve">сертифікати, що </w:t>
            </w:r>
            <w:proofErr w:type="gramStart"/>
            <w:r w:rsidRPr="00933DC3">
              <w:rPr>
                <w:rFonts w:ascii="Times New Roman" w:eastAsia="Times New Roman" w:hAnsi="Times New Roman"/>
                <w:b/>
                <w:bCs/>
              </w:rPr>
              <w:t>п</w:t>
            </w:r>
            <w:proofErr w:type="gramEnd"/>
            <w:r w:rsidRPr="00933DC3">
              <w:rPr>
                <w:rFonts w:ascii="Times New Roman" w:eastAsia="Times New Roman" w:hAnsi="Times New Roman"/>
                <w:b/>
                <w:bCs/>
              </w:rPr>
              <w:t>ідтверджують відповідність предмета закупівлі встановленим замовником вимогам (у разі потреби)</w:t>
            </w:r>
          </w:p>
        </w:tc>
        <w:tc>
          <w:tcPr>
            <w:tcW w:w="3146" w:type="pct"/>
            <w:shd w:val="clear" w:color="auto" w:fill="FFFFFF"/>
          </w:tcPr>
          <w:p w14:paraId="32481E16" w14:textId="77777777" w:rsidR="00AC6CF5" w:rsidRPr="00933DC3" w:rsidRDefault="00AC6CF5" w:rsidP="00AC6CF5">
            <w:pPr>
              <w:spacing w:after="0" w:line="240" w:lineRule="auto"/>
              <w:ind w:left="84" w:right="146"/>
              <w:jc w:val="both"/>
              <w:textAlignment w:val="baseline"/>
              <w:rPr>
                <w:rFonts w:ascii="Times New Roman" w:eastAsia="Times New Roman" w:hAnsi="Times New Roman"/>
              </w:rPr>
            </w:pPr>
            <w:r w:rsidRPr="00933DC3">
              <w:rPr>
                <w:rFonts w:ascii="Times New Roman" w:hAnsi="Times New Roman"/>
                <w:lang w:val="uk-UA" w:eastAsia="ru-RU"/>
              </w:rPr>
              <w:t>Замовник</w:t>
            </w:r>
            <w:r w:rsidRPr="00933DC3">
              <w:rPr>
                <w:rFonts w:ascii="Times New Roman" w:eastAsia="Times New Roman" w:hAnsi="Times New Roman"/>
              </w:rPr>
              <w:t xml:space="preserve"> може вимагати від учасників підтвердження того, що</w:t>
            </w:r>
            <w:r>
              <w:rPr>
                <w:rFonts w:ascii="Times New Roman" w:eastAsia="Times New Roman" w:hAnsi="Times New Roman"/>
                <w:lang w:val="uk-UA"/>
              </w:rPr>
              <w:t xml:space="preserve"> </w:t>
            </w:r>
            <w:r w:rsidRPr="00933DC3">
              <w:rPr>
                <w:rFonts w:ascii="Times New Roman" w:eastAsia="Times New Roman" w:hAnsi="Times New Roman"/>
              </w:rPr>
              <w:t>пропоновані ними товари, послуги</w:t>
            </w:r>
            <w:r>
              <w:rPr>
                <w:rFonts w:ascii="Times New Roman" w:eastAsia="Times New Roman" w:hAnsi="Times New Roman"/>
                <w:lang w:val="uk-UA"/>
              </w:rPr>
              <w:t xml:space="preserve"> </w:t>
            </w:r>
            <w:r w:rsidRPr="00933DC3">
              <w:rPr>
                <w:rFonts w:ascii="Times New Roman" w:eastAsia="Times New Roman" w:hAnsi="Times New Roman"/>
              </w:rPr>
              <w:t>чи</w:t>
            </w:r>
            <w:r>
              <w:rPr>
                <w:rFonts w:ascii="Times New Roman" w:eastAsia="Times New Roman" w:hAnsi="Times New Roman"/>
                <w:lang w:val="uk-UA"/>
              </w:rPr>
              <w:t xml:space="preserve"> </w:t>
            </w:r>
            <w:r w:rsidRPr="00933DC3">
              <w:rPr>
                <w:rFonts w:ascii="Times New Roman" w:eastAsia="Times New Roman" w:hAnsi="Times New Roman"/>
              </w:rPr>
              <w:t>роботи за своїми</w:t>
            </w:r>
            <w:r>
              <w:rPr>
                <w:rFonts w:ascii="Times New Roman" w:eastAsia="Times New Roman" w:hAnsi="Times New Roman"/>
                <w:lang w:val="uk-UA"/>
              </w:rPr>
              <w:t xml:space="preserve"> </w:t>
            </w:r>
            <w:r w:rsidRPr="00933DC3">
              <w:rPr>
                <w:rFonts w:ascii="Times New Roman" w:eastAsia="Times New Roman" w:hAnsi="Times New Roman"/>
              </w:rPr>
              <w:t>екологічними</w:t>
            </w:r>
            <w:r>
              <w:rPr>
                <w:rFonts w:ascii="Times New Roman" w:eastAsia="Times New Roman" w:hAnsi="Times New Roman"/>
                <w:lang w:val="uk-UA"/>
              </w:rPr>
              <w:t xml:space="preserve"> </w:t>
            </w:r>
            <w:r w:rsidRPr="00933DC3">
              <w:rPr>
                <w:rFonts w:ascii="Times New Roman" w:eastAsia="Times New Roman" w:hAnsi="Times New Roman"/>
              </w:rPr>
              <w:t>чи</w:t>
            </w:r>
            <w:r>
              <w:rPr>
                <w:rFonts w:ascii="Times New Roman" w:eastAsia="Times New Roman" w:hAnsi="Times New Roman"/>
                <w:lang w:val="uk-UA"/>
              </w:rPr>
              <w:t xml:space="preserve"> </w:t>
            </w:r>
            <w:r w:rsidRPr="00933DC3">
              <w:rPr>
                <w:rFonts w:ascii="Times New Roman" w:eastAsia="Times New Roman" w:hAnsi="Times New Roman"/>
              </w:rPr>
              <w:t>іншими характеристиками відповідають вимогам, установленим у тендерній документації. У разі</w:t>
            </w:r>
            <w:r>
              <w:rPr>
                <w:rFonts w:ascii="Times New Roman" w:eastAsia="Times New Roman" w:hAnsi="Times New Roman"/>
                <w:lang w:val="uk-UA"/>
              </w:rPr>
              <w:t xml:space="preserve"> </w:t>
            </w:r>
            <w:r w:rsidRPr="00933DC3">
              <w:rPr>
                <w:rFonts w:ascii="Times New Roman" w:eastAsia="Times New Roman" w:hAnsi="Times New Roman"/>
              </w:rPr>
              <w:t>встановлення</w:t>
            </w:r>
            <w:r>
              <w:rPr>
                <w:rFonts w:ascii="Times New Roman" w:eastAsia="Times New Roman" w:hAnsi="Times New Roman"/>
                <w:lang w:val="uk-UA"/>
              </w:rPr>
              <w:t xml:space="preserve"> </w:t>
            </w:r>
            <w:r w:rsidRPr="00933DC3">
              <w:rPr>
                <w:rFonts w:ascii="Times New Roman" w:eastAsia="Times New Roman" w:hAnsi="Times New Roman"/>
              </w:rPr>
              <w:t>екологічних</w:t>
            </w:r>
            <w:r>
              <w:rPr>
                <w:rFonts w:ascii="Times New Roman" w:eastAsia="Times New Roman" w:hAnsi="Times New Roman"/>
                <w:lang w:val="uk-UA"/>
              </w:rPr>
              <w:t xml:space="preserve"> </w:t>
            </w:r>
            <w:r w:rsidRPr="00933DC3">
              <w:rPr>
                <w:rFonts w:ascii="Times New Roman" w:eastAsia="Times New Roman" w:hAnsi="Times New Roman"/>
              </w:rPr>
              <w:t>чи</w:t>
            </w:r>
            <w:r>
              <w:rPr>
                <w:rFonts w:ascii="Times New Roman" w:eastAsia="Times New Roman" w:hAnsi="Times New Roman"/>
                <w:lang w:val="uk-UA"/>
              </w:rPr>
              <w:t xml:space="preserve"> </w:t>
            </w:r>
            <w:r w:rsidRPr="00933DC3">
              <w:rPr>
                <w:rFonts w:ascii="Times New Roman" w:eastAsia="Times New Roman" w:hAnsi="Times New Roman"/>
              </w:rPr>
              <w:t>інших характеристик товару, роботи чи послуги замовник повинен в тендерній документації зазначити, які</w:t>
            </w:r>
            <w:r>
              <w:rPr>
                <w:rFonts w:ascii="Times New Roman" w:eastAsia="Times New Roman" w:hAnsi="Times New Roman"/>
                <w:lang w:val="uk-UA"/>
              </w:rPr>
              <w:t xml:space="preserve"> </w:t>
            </w:r>
            <w:r w:rsidRPr="00933DC3">
              <w:rPr>
                <w:rFonts w:ascii="Times New Roman" w:eastAsia="Times New Roman" w:hAnsi="Times New Roman"/>
              </w:rPr>
              <w:t>маркування, протоколи</w:t>
            </w:r>
            <w:r>
              <w:rPr>
                <w:rFonts w:ascii="Times New Roman" w:eastAsia="Times New Roman" w:hAnsi="Times New Roman"/>
                <w:lang w:val="uk-UA"/>
              </w:rPr>
              <w:t xml:space="preserve"> </w:t>
            </w:r>
            <w:r w:rsidRPr="00933DC3">
              <w:rPr>
                <w:rFonts w:ascii="Times New Roman" w:eastAsia="Times New Roman" w:hAnsi="Times New Roman"/>
              </w:rPr>
              <w:t>випробувань</w:t>
            </w:r>
            <w:r>
              <w:rPr>
                <w:rFonts w:ascii="Times New Roman" w:eastAsia="Times New Roman" w:hAnsi="Times New Roman"/>
                <w:lang w:val="uk-UA"/>
              </w:rPr>
              <w:t xml:space="preserve"> </w:t>
            </w:r>
            <w:r w:rsidRPr="00933DC3">
              <w:rPr>
                <w:rFonts w:ascii="Times New Roman" w:eastAsia="Times New Roman" w:hAnsi="Times New Roman"/>
              </w:rPr>
              <w:t>або</w:t>
            </w:r>
            <w:r>
              <w:rPr>
                <w:rFonts w:ascii="Times New Roman" w:eastAsia="Times New Roman" w:hAnsi="Times New Roman"/>
                <w:lang w:val="uk-UA"/>
              </w:rPr>
              <w:t xml:space="preserve"> </w:t>
            </w:r>
            <w:r w:rsidRPr="00933DC3">
              <w:rPr>
                <w:rFonts w:ascii="Times New Roman" w:eastAsia="Times New Roman" w:hAnsi="Times New Roman"/>
              </w:rPr>
              <w:t>сертифікати</w:t>
            </w:r>
            <w:r>
              <w:rPr>
                <w:rFonts w:ascii="Times New Roman" w:eastAsia="Times New Roman" w:hAnsi="Times New Roman"/>
                <w:lang w:val="uk-UA"/>
              </w:rPr>
              <w:t xml:space="preserve"> </w:t>
            </w:r>
            <w:r w:rsidRPr="00933DC3">
              <w:rPr>
                <w:rFonts w:ascii="Times New Roman" w:eastAsia="Times New Roman" w:hAnsi="Times New Roman"/>
              </w:rPr>
              <w:t>можуть</w:t>
            </w:r>
            <w:r>
              <w:rPr>
                <w:rFonts w:ascii="Times New Roman" w:eastAsia="Times New Roman" w:hAnsi="Times New Roman"/>
                <w:lang w:val="uk-UA"/>
              </w:rPr>
              <w:t xml:space="preserve"> </w:t>
            </w:r>
            <w:proofErr w:type="gramStart"/>
            <w:r w:rsidRPr="00933DC3">
              <w:rPr>
                <w:rFonts w:ascii="Times New Roman" w:eastAsia="Times New Roman" w:hAnsi="Times New Roman"/>
              </w:rPr>
              <w:t>п</w:t>
            </w:r>
            <w:proofErr w:type="gramEnd"/>
            <w:r w:rsidRPr="00933DC3">
              <w:rPr>
                <w:rFonts w:ascii="Times New Roman" w:eastAsia="Times New Roman" w:hAnsi="Times New Roman"/>
              </w:rPr>
              <w:t>ідтвердити</w:t>
            </w:r>
            <w:r>
              <w:rPr>
                <w:rFonts w:ascii="Times New Roman" w:eastAsia="Times New Roman" w:hAnsi="Times New Roman"/>
                <w:lang w:val="uk-UA"/>
              </w:rPr>
              <w:t xml:space="preserve"> </w:t>
            </w:r>
            <w:r w:rsidRPr="00933DC3">
              <w:rPr>
                <w:rFonts w:ascii="Times New Roman" w:eastAsia="Times New Roman" w:hAnsi="Times New Roman"/>
              </w:rPr>
              <w:t>відповідність предмета закупівлі таким   характеристикам. </w:t>
            </w:r>
          </w:p>
          <w:p w14:paraId="13B7034B" w14:textId="77777777" w:rsidR="00AC6CF5" w:rsidRPr="00933DC3" w:rsidRDefault="00AC6CF5" w:rsidP="00AC6CF5">
            <w:pPr>
              <w:spacing w:after="0" w:line="240" w:lineRule="auto"/>
              <w:ind w:left="84" w:right="146"/>
              <w:jc w:val="both"/>
              <w:textAlignment w:val="baseline"/>
              <w:rPr>
                <w:rFonts w:ascii="Times New Roman" w:eastAsia="Times New Roman" w:hAnsi="Times New Roman"/>
                <w:lang w:val="uk-UA" w:eastAsia="ru-RU"/>
              </w:rPr>
            </w:pPr>
            <w:r w:rsidRPr="00933DC3">
              <w:rPr>
                <w:rFonts w:ascii="Times New Roman" w:eastAsia="Times New Roman" w:hAnsi="Times New Roman"/>
              </w:rPr>
              <w:t>Якщо</w:t>
            </w:r>
            <w:r>
              <w:rPr>
                <w:rFonts w:ascii="Times New Roman" w:eastAsia="Times New Roman" w:hAnsi="Times New Roman"/>
                <w:lang w:val="uk-UA"/>
              </w:rPr>
              <w:t xml:space="preserve"> </w:t>
            </w:r>
            <w:r w:rsidRPr="00933DC3">
              <w:rPr>
                <w:rFonts w:ascii="Times New Roman" w:eastAsia="Times New Roman" w:hAnsi="Times New Roman"/>
              </w:rPr>
              <w:t>замовник</w:t>
            </w:r>
            <w:r>
              <w:rPr>
                <w:rFonts w:ascii="Times New Roman" w:eastAsia="Times New Roman" w:hAnsi="Times New Roman"/>
                <w:lang w:val="uk-UA"/>
              </w:rPr>
              <w:t xml:space="preserve"> </w:t>
            </w:r>
            <w:r w:rsidRPr="00933DC3">
              <w:rPr>
                <w:rFonts w:ascii="Times New Roman" w:eastAsia="Times New Roman" w:hAnsi="Times New Roman"/>
              </w:rPr>
              <w:t>посилається в тендерній</w:t>
            </w:r>
            <w:r>
              <w:rPr>
                <w:rFonts w:ascii="Times New Roman" w:eastAsia="Times New Roman" w:hAnsi="Times New Roman"/>
                <w:lang w:val="uk-UA"/>
              </w:rPr>
              <w:t xml:space="preserve"> </w:t>
            </w:r>
            <w:r w:rsidRPr="00933DC3">
              <w:rPr>
                <w:rFonts w:ascii="Times New Roman" w:eastAsia="Times New Roman" w:hAnsi="Times New Roman"/>
              </w:rPr>
              <w:t>документації на конкретні</w:t>
            </w:r>
            <w:r>
              <w:rPr>
                <w:rFonts w:ascii="Times New Roman" w:eastAsia="Times New Roman" w:hAnsi="Times New Roman"/>
                <w:lang w:val="uk-UA"/>
              </w:rPr>
              <w:t xml:space="preserve"> </w:t>
            </w:r>
            <w:r w:rsidRPr="00933DC3">
              <w:rPr>
                <w:rFonts w:ascii="Times New Roman" w:eastAsia="Times New Roman" w:hAnsi="Times New Roman"/>
              </w:rPr>
              <w:t>маркування, протокол випробувань чи сертифікат, він зобов’язаний</w:t>
            </w:r>
            <w:r>
              <w:rPr>
                <w:rFonts w:ascii="Times New Roman" w:eastAsia="Times New Roman" w:hAnsi="Times New Roman"/>
                <w:lang w:val="uk-UA"/>
              </w:rPr>
              <w:t xml:space="preserve"> </w:t>
            </w:r>
            <w:r w:rsidRPr="00933DC3">
              <w:rPr>
                <w:rFonts w:ascii="Times New Roman" w:eastAsia="Times New Roman" w:hAnsi="Times New Roman"/>
              </w:rPr>
              <w:t>прийняти</w:t>
            </w:r>
            <w:r>
              <w:rPr>
                <w:rFonts w:ascii="Times New Roman" w:eastAsia="Times New Roman" w:hAnsi="Times New Roman"/>
                <w:lang w:val="uk-UA"/>
              </w:rPr>
              <w:t xml:space="preserve"> </w:t>
            </w:r>
            <w:r w:rsidRPr="00933DC3">
              <w:rPr>
                <w:rFonts w:ascii="Times New Roman" w:eastAsia="Times New Roman" w:hAnsi="Times New Roman"/>
              </w:rPr>
              <w:t>маркування, протоколи</w:t>
            </w:r>
            <w:r>
              <w:rPr>
                <w:rFonts w:ascii="Times New Roman" w:eastAsia="Times New Roman" w:hAnsi="Times New Roman"/>
                <w:lang w:val="uk-UA"/>
              </w:rPr>
              <w:t xml:space="preserve"> </w:t>
            </w:r>
            <w:r w:rsidRPr="00933DC3">
              <w:rPr>
                <w:rFonts w:ascii="Times New Roman" w:eastAsia="Times New Roman" w:hAnsi="Times New Roman"/>
              </w:rPr>
              <w:t>випробувань</w:t>
            </w:r>
            <w:r>
              <w:rPr>
                <w:rFonts w:ascii="Times New Roman" w:eastAsia="Times New Roman" w:hAnsi="Times New Roman"/>
                <w:lang w:val="uk-UA"/>
              </w:rPr>
              <w:t xml:space="preserve"> </w:t>
            </w:r>
            <w:r w:rsidRPr="00933DC3">
              <w:rPr>
                <w:rFonts w:ascii="Times New Roman" w:eastAsia="Times New Roman" w:hAnsi="Times New Roman"/>
              </w:rPr>
              <w:t>чи</w:t>
            </w:r>
            <w:r>
              <w:rPr>
                <w:rFonts w:ascii="Times New Roman" w:eastAsia="Times New Roman" w:hAnsi="Times New Roman"/>
                <w:lang w:val="uk-UA"/>
              </w:rPr>
              <w:t xml:space="preserve"> </w:t>
            </w:r>
            <w:r w:rsidRPr="00933DC3">
              <w:rPr>
                <w:rFonts w:ascii="Times New Roman" w:eastAsia="Times New Roman" w:hAnsi="Times New Roman"/>
              </w:rPr>
              <w:t>сертифікати, що</w:t>
            </w:r>
            <w:r>
              <w:rPr>
                <w:rFonts w:ascii="Times New Roman" w:eastAsia="Times New Roman" w:hAnsi="Times New Roman"/>
                <w:lang w:val="uk-UA"/>
              </w:rPr>
              <w:t xml:space="preserve"> </w:t>
            </w:r>
            <w:proofErr w:type="gramStart"/>
            <w:r w:rsidRPr="00933DC3">
              <w:rPr>
                <w:rFonts w:ascii="Times New Roman" w:eastAsia="Times New Roman" w:hAnsi="Times New Roman"/>
              </w:rPr>
              <w:t>п</w:t>
            </w:r>
            <w:proofErr w:type="gramEnd"/>
            <w:r w:rsidRPr="00933DC3">
              <w:rPr>
                <w:rFonts w:ascii="Times New Roman" w:eastAsia="Times New Roman" w:hAnsi="Times New Roman"/>
              </w:rPr>
              <w:t>ідтверджують</w:t>
            </w:r>
            <w:r>
              <w:rPr>
                <w:rFonts w:ascii="Times New Roman" w:eastAsia="Times New Roman" w:hAnsi="Times New Roman"/>
                <w:lang w:val="uk-UA"/>
              </w:rPr>
              <w:t xml:space="preserve"> </w:t>
            </w:r>
            <w:r w:rsidRPr="00933DC3">
              <w:rPr>
                <w:rFonts w:ascii="Times New Roman" w:eastAsia="Times New Roman" w:hAnsi="Times New Roman"/>
              </w:rPr>
              <w:t>відповідність</w:t>
            </w:r>
            <w:r>
              <w:rPr>
                <w:rFonts w:ascii="Times New Roman" w:eastAsia="Times New Roman" w:hAnsi="Times New Roman"/>
                <w:lang w:val="uk-UA"/>
              </w:rPr>
              <w:t xml:space="preserve"> </w:t>
            </w:r>
            <w:r w:rsidRPr="00933DC3">
              <w:rPr>
                <w:rFonts w:ascii="Times New Roman" w:eastAsia="Times New Roman" w:hAnsi="Times New Roman"/>
              </w:rPr>
              <w:t>еквівалентним</w:t>
            </w:r>
            <w:r>
              <w:rPr>
                <w:rFonts w:ascii="Times New Roman" w:eastAsia="Times New Roman" w:hAnsi="Times New Roman"/>
                <w:lang w:val="uk-UA"/>
              </w:rPr>
              <w:t xml:space="preserve"> </w:t>
            </w:r>
            <w:r w:rsidRPr="00933DC3">
              <w:rPr>
                <w:rFonts w:ascii="Times New Roman" w:eastAsia="Times New Roman" w:hAnsi="Times New Roman"/>
              </w:rPr>
              <w:t>вимогам.</w:t>
            </w:r>
          </w:p>
        </w:tc>
      </w:tr>
      <w:tr w:rsidR="00AC6CF5" w:rsidRPr="006C4F14" w14:paraId="5B04F3E7" w14:textId="77777777" w:rsidTr="006D4324">
        <w:tc>
          <w:tcPr>
            <w:tcW w:w="284" w:type="pct"/>
            <w:shd w:val="clear" w:color="auto" w:fill="FFFFFF"/>
          </w:tcPr>
          <w:p w14:paraId="55D8F093"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8</w:t>
            </w:r>
          </w:p>
        </w:tc>
        <w:tc>
          <w:tcPr>
            <w:tcW w:w="1570" w:type="pct"/>
            <w:shd w:val="clear" w:color="auto" w:fill="FFFFFF"/>
          </w:tcPr>
          <w:p w14:paraId="7E9227B7" w14:textId="77777777" w:rsidR="00AC6CF5" w:rsidRPr="00933DC3" w:rsidRDefault="00AC6CF5" w:rsidP="00AC6CF5">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lang w:val="uk-UA" w:eastAsia="ru-RU"/>
              </w:rPr>
              <w:t>Інформація</w:t>
            </w:r>
            <w:r w:rsidRPr="00933DC3">
              <w:rPr>
                <w:rFonts w:ascii="Times New Roman" w:eastAsia="Times New Roman" w:hAnsi="Times New Roman"/>
                <w:b/>
                <w:bCs/>
              </w:rPr>
              <w:t xml:space="preserve"> про субпідрядника/співвиконавця (у випадкузакупівлі робіт чи послуг)</w:t>
            </w:r>
          </w:p>
        </w:tc>
        <w:tc>
          <w:tcPr>
            <w:tcW w:w="3146" w:type="pct"/>
            <w:shd w:val="clear" w:color="auto" w:fill="FFFFFF"/>
          </w:tcPr>
          <w:p w14:paraId="480AA266" w14:textId="77777777" w:rsidR="00AC6CF5" w:rsidRPr="00933DC3" w:rsidRDefault="00AC6CF5" w:rsidP="00AC6CF5">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Не передбачено для закупі</w:t>
            </w:r>
            <w:proofErr w:type="gramStart"/>
            <w:r w:rsidRPr="00933DC3">
              <w:rPr>
                <w:rFonts w:ascii="Times New Roman" w:eastAsia="Times New Roman" w:hAnsi="Times New Roman"/>
              </w:rPr>
              <w:t>вл</w:t>
            </w:r>
            <w:proofErr w:type="gramEnd"/>
            <w:r w:rsidRPr="00933DC3">
              <w:rPr>
                <w:rFonts w:ascii="Times New Roman" w:eastAsia="Times New Roman" w:hAnsi="Times New Roman"/>
              </w:rPr>
              <w:t>і товарів.</w:t>
            </w:r>
          </w:p>
        </w:tc>
      </w:tr>
      <w:tr w:rsidR="00AC6CF5" w:rsidRPr="00A16725" w14:paraId="5CE1F460" w14:textId="77777777" w:rsidTr="006D4324">
        <w:tc>
          <w:tcPr>
            <w:tcW w:w="284" w:type="pct"/>
            <w:shd w:val="clear" w:color="auto" w:fill="FFFFFF"/>
          </w:tcPr>
          <w:p w14:paraId="680DBE61"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9</w:t>
            </w:r>
          </w:p>
        </w:tc>
        <w:tc>
          <w:tcPr>
            <w:tcW w:w="1570" w:type="pct"/>
            <w:shd w:val="clear" w:color="auto" w:fill="FFFFFF"/>
          </w:tcPr>
          <w:p w14:paraId="724D8ACB" w14:textId="77777777" w:rsidR="00AC6CF5" w:rsidRPr="00933DC3"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14:paraId="23D27BBE" w14:textId="77777777" w:rsidR="00AC6CF5" w:rsidRPr="00412919" w:rsidRDefault="00AC6CF5" w:rsidP="00AC6CF5">
            <w:pPr>
              <w:spacing w:after="0" w:line="240" w:lineRule="auto"/>
              <w:ind w:left="90" w:right="127"/>
              <w:jc w:val="both"/>
              <w:textAlignment w:val="baseline"/>
              <w:rPr>
                <w:rFonts w:ascii="Times New Roman" w:hAnsi="Times New Roman"/>
                <w:shd w:val="clear" w:color="auto" w:fill="FFFFFF"/>
                <w:lang w:val="uk-UA"/>
              </w:rPr>
            </w:pPr>
            <w:r w:rsidRPr="00412919">
              <w:rPr>
                <w:rFonts w:ascii="Times New Roman" w:eastAsia="Times New Roman" w:hAnsi="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6CF5" w:rsidRPr="006C4F14" w14:paraId="4A08B813" w14:textId="77777777" w:rsidTr="009D2C83">
        <w:tc>
          <w:tcPr>
            <w:tcW w:w="5000" w:type="pct"/>
            <w:gridSpan w:val="3"/>
            <w:shd w:val="clear" w:color="auto" w:fill="FFFFFF"/>
          </w:tcPr>
          <w:p w14:paraId="6368E43C" w14:textId="77777777" w:rsidR="00AC6CF5" w:rsidRPr="00537471" w:rsidRDefault="00AC6CF5" w:rsidP="00AC6CF5">
            <w:pPr>
              <w:spacing w:after="0" w:line="240" w:lineRule="auto"/>
              <w:ind w:left="84" w:right="146"/>
              <w:jc w:val="center"/>
              <w:textAlignment w:val="baseline"/>
              <w:rPr>
                <w:rFonts w:ascii="Times New Roman" w:eastAsia="Times New Roman" w:hAnsi="Times New Roman"/>
                <w:sz w:val="24"/>
                <w:szCs w:val="24"/>
                <w:lang w:val="uk-UA" w:eastAsia="ru-RU"/>
              </w:rPr>
            </w:pPr>
            <w:r w:rsidRPr="00537471">
              <w:rPr>
                <w:rFonts w:ascii="Times New Roman" w:eastAsia="Times New Roman" w:hAnsi="Times New Roman"/>
                <w:b/>
                <w:sz w:val="24"/>
                <w:szCs w:val="24"/>
                <w:lang w:val="uk-UA"/>
              </w:rPr>
              <w:t xml:space="preserve">Розділ IV. </w:t>
            </w:r>
            <w:r w:rsidRPr="00537471">
              <w:rPr>
                <w:rFonts w:ascii="Times New Roman" w:eastAsia="Times New Roman" w:hAnsi="Times New Roman"/>
                <w:b/>
                <w:sz w:val="24"/>
                <w:szCs w:val="24"/>
                <w:lang w:val="uk-UA" w:eastAsia="ru-RU"/>
              </w:rPr>
              <w:t>Подання та розкриття тендерної пропозиції</w:t>
            </w:r>
          </w:p>
        </w:tc>
      </w:tr>
      <w:tr w:rsidR="00AC6CF5" w:rsidRPr="00573FB4" w14:paraId="03384061" w14:textId="77777777" w:rsidTr="006D4324">
        <w:tc>
          <w:tcPr>
            <w:tcW w:w="284" w:type="pct"/>
            <w:shd w:val="clear" w:color="auto" w:fill="FFFFFF"/>
          </w:tcPr>
          <w:p w14:paraId="4B8A886B"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1CA050B5" w14:textId="77777777" w:rsidR="00AC6CF5" w:rsidRPr="00933DC3"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Кінцевий строк подання тендерної пропозиції</w:t>
            </w:r>
          </w:p>
        </w:tc>
        <w:tc>
          <w:tcPr>
            <w:tcW w:w="3146" w:type="pct"/>
            <w:shd w:val="clear" w:color="auto" w:fill="FFFFFF"/>
          </w:tcPr>
          <w:p w14:paraId="4D44EF71" w14:textId="77777777" w:rsidR="00AC6CF5" w:rsidRPr="009169E7" w:rsidRDefault="00AC6CF5" w:rsidP="00AC6CF5">
            <w:pPr>
              <w:spacing w:after="0" w:line="240" w:lineRule="auto"/>
              <w:ind w:left="84" w:right="146"/>
              <w:jc w:val="both"/>
              <w:rPr>
                <w:rFonts w:ascii="Times New Roman" w:eastAsia="Times New Roman" w:hAnsi="Times New Roman"/>
                <w:lang w:val="uk-UA" w:eastAsia="ru-RU"/>
              </w:rPr>
            </w:pPr>
            <w:r w:rsidRPr="009169E7">
              <w:rPr>
                <w:rFonts w:ascii="Times New Roman" w:eastAsia="Times New Roman" w:hAnsi="Times New Roman"/>
                <w:lang w:val="uk-UA" w:eastAsia="ru-RU"/>
              </w:rPr>
              <w:t xml:space="preserve">Кінцевий строк подання тендерних пропозицій: </w:t>
            </w:r>
          </w:p>
          <w:p w14:paraId="68A2AB06" w14:textId="775D60A2" w:rsidR="00AC6CF5" w:rsidRPr="00FC7D26" w:rsidRDefault="00FC7D26" w:rsidP="00AC6CF5">
            <w:pPr>
              <w:shd w:val="clear" w:color="auto" w:fill="FFFFFF"/>
              <w:spacing w:after="0" w:line="240" w:lineRule="auto"/>
              <w:ind w:right="146"/>
              <w:jc w:val="both"/>
              <w:textAlignment w:val="baseline"/>
              <w:rPr>
                <w:rFonts w:ascii="Times New Roman" w:hAnsi="Times New Roman"/>
                <w:b/>
                <w:lang w:val="uk-UA" w:eastAsia="ru-RU"/>
              </w:rPr>
            </w:pPr>
            <w:r>
              <w:rPr>
                <w:rFonts w:ascii="Times New Roman" w:hAnsi="Times New Roman"/>
                <w:b/>
                <w:i/>
                <w:lang w:val="uk-UA"/>
              </w:rPr>
              <w:t>18</w:t>
            </w:r>
            <w:r w:rsidR="00AC6CF5" w:rsidRPr="00FC7D26">
              <w:rPr>
                <w:rFonts w:ascii="Times New Roman" w:hAnsi="Times New Roman"/>
                <w:b/>
                <w:i/>
                <w:lang w:val="uk-UA"/>
              </w:rPr>
              <w:t>.0</w:t>
            </w:r>
            <w:r w:rsidR="00793854" w:rsidRPr="00FC7D26">
              <w:rPr>
                <w:rFonts w:ascii="Times New Roman" w:hAnsi="Times New Roman"/>
                <w:b/>
                <w:i/>
                <w:lang w:val="uk-UA"/>
              </w:rPr>
              <w:t>4</w:t>
            </w:r>
            <w:r w:rsidR="00AC6CF5" w:rsidRPr="00FC7D26">
              <w:rPr>
                <w:rFonts w:ascii="Times New Roman" w:hAnsi="Times New Roman"/>
                <w:b/>
                <w:i/>
                <w:lang w:val="uk-UA"/>
              </w:rPr>
              <w:t>.2024 року</w:t>
            </w:r>
            <w:r w:rsidR="00AC6CF5" w:rsidRPr="00FC7D26">
              <w:rPr>
                <w:rFonts w:ascii="Times New Roman" w:hAnsi="Times New Roman"/>
                <w:b/>
                <w:lang w:val="uk-UA"/>
              </w:rPr>
              <w:t>,</w:t>
            </w:r>
            <w:r w:rsidR="00AC6CF5" w:rsidRPr="00FC7D26">
              <w:rPr>
                <w:rFonts w:ascii="Times New Roman" w:hAnsi="Times New Roman"/>
                <w:b/>
                <w:i/>
                <w:bdr w:val="none" w:sz="0" w:space="0" w:color="auto" w:frame="1"/>
                <w:lang w:val="uk-UA"/>
              </w:rPr>
              <w:t xml:space="preserve"> час </w:t>
            </w:r>
            <w:r>
              <w:rPr>
                <w:rFonts w:ascii="Times New Roman" w:hAnsi="Times New Roman"/>
                <w:b/>
                <w:i/>
                <w:bdr w:val="none" w:sz="0" w:space="0" w:color="auto" w:frame="1"/>
                <w:lang w:val="uk-UA"/>
              </w:rPr>
              <w:t>до 10:00</w:t>
            </w:r>
            <w:r w:rsidR="00AC6CF5" w:rsidRPr="00FC7D26">
              <w:rPr>
                <w:rFonts w:ascii="Times New Roman" w:hAnsi="Times New Roman"/>
                <w:b/>
                <w:i/>
                <w:bdr w:val="none" w:sz="0" w:space="0" w:color="auto" w:frame="1"/>
                <w:lang w:val="uk-UA"/>
              </w:rPr>
              <w:t xml:space="preserve"> год</w:t>
            </w:r>
          </w:p>
          <w:p w14:paraId="4387F160" w14:textId="77777777" w:rsidR="00AC6CF5" w:rsidRPr="00D529F6" w:rsidRDefault="00AC6CF5" w:rsidP="00AC6CF5">
            <w:pPr>
              <w:spacing w:after="0" w:line="240" w:lineRule="auto"/>
              <w:ind w:left="84" w:right="146"/>
              <w:jc w:val="both"/>
              <w:rPr>
                <w:rFonts w:ascii="Times New Roman" w:eastAsia="Times New Roman" w:hAnsi="Times New Roman"/>
                <w:lang w:val="uk-UA" w:eastAsia="ru-RU"/>
              </w:rPr>
            </w:pPr>
            <w:r w:rsidRPr="00743859">
              <w:rPr>
                <w:rFonts w:ascii="Times New Roman" w:eastAsia="Times New Roman" w:hAnsi="Times New Roman"/>
                <w:lang w:val="uk-UA" w:eastAsia="ru-RU"/>
              </w:rPr>
              <w:t>Отримана тендерна</w:t>
            </w:r>
            <w:r w:rsidRPr="00D529F6">
              <w:rPr>
                <w:rFonts w:ascii="Times New Roman" w:eastAsia="Times New Roman" w:hAnsi="Times New Roman"/>
                <w:lang w:val="uk-UA" w:eastAsia="ru-RU"/>
              </w:rPr>
              <w:t xml:space="preserve"> пропозиція вноситься автоматично до реєстру отриманих тендерних пропозицій.</w:t>
            </w:r>
          </w:p>
          <w:p w14:paraId="5143D4CD" w14:textId="77777777" w:rsidR="00AC6CF5" w:rsidRPr="00D529F6" w:rsidRDefault="00AC6CF5" w:rsidP="00AC6CF5">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247B003" w14:textId="77777777" w:rsidR="00AC6CF5" w:rsidRPr="00D529F6" w:rsidRDefault="00AC6CF5" w:rsidP="00AC6CF5">
            <w:pPr>
              <w:spacing w:after="0" w:line="240" w:lineRule="auto"/>
              <w:ind w:left="84" w:right="146"/>
              <w:jc w:val="both"/>
              <w:rPr>
                <w:rFonts w:ascii="Times New Roman" w:hAnsi="Times New Roman"/>
                <w:sz w:val="28"/>
                <w:szCs w:val="28"/>
                <w:shd w:val="solid" w:color="FFFFFF" w:fill="FFFFFF"/>
              </w:rPr>
            </w:pPr>
            <w:r w:rsidRPr="00D529F6">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AC6CF5" w:rsidRPr="00A6315E" w14:paraId="0FB710EC" w14:textId="77777777" w:rsidTr="006D4324">
        <w:tc>
          <w:tcPr>
            <w:tcW w:w="284" w:type="pct"/>
            <w:shd w:val="clear" w:color="auto" w:fill="FFFFFF"/>
          </w:tcPr>
          <w:p w14:paraId="200A8230"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2</w:t>
            </w:r>
          </w:p>
        </w:tc>
        <w:tc>
          <w:tcPr>
            <w:tcW w:w="1570" w:type="pct"/>
            <w:shd w:val="clear" w:color="auto" w:fill="FFFFFF"/>
          </w:tcPr>
          <w:p w14:paraId="4E3120B7" w14:textId="77777777" w:rsidR="00AC6CF5" w:rsidRPr="00933DC3"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14:paraId="4DC0DC94" w14:textId="77777777" w:rsidR="00AC6CF5" w:rsidRPr="00964AC5" w:rsidRDefault="00AC6CF5" w:rsidP="00AC6CF5">
            <w:pPr>
              <w:shd w:val="clear" w:color="auto" w:fill="FFFFFF"/>
              <w:spacing w:after="0"/>
              <w:jc w:val="both"/>
              <w:rPr>
                <w:rFonts w:ascii="Times New Roman" w:eastAsia="Times New Roman" w:hAnsi="Times New Roman"/>
              </w:rPr>
            </w:pPr>
            <w:r w:rsidRPr="00964AC5">
              <w:rPr>
                <w:rFonts w:ascii="Times New Roman" w:eastAsia="Times New Roman" w:hAnsi="Times New Roma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964AC5">
              <w:rPr>
                <w:rFonts w:ascii="Times New Roman" w:eastAsia="Times New Roman" w:hAnsi="Times New Roman"/>
              </w:rPr>
              <w:t>в</w:t>
            </w:r>
            <w:proofErr w:type="gramEnd"/>
            <w:r w:rsidRPr="00964AC5">
              <w:rPr>
                <w:rFonts w:ascii="Times New Roman" w:eastAsia="Times New Roman" w:hAnsi="Times New Roman"/>
              </w:rPr>
              <w:t xml:space="preserve"> електронній системі закупівель.</w:t>
            </w:r>
          </w:p>
          <w:p w14:paraId="7ADAFA45" w14:textId="77777777" w:rsidR="00AC6CF5" w:rsidRPr="00964AC5" w:rsidRDefault="00AC6CF5" w:rsidP="00AC6CF5">
            <w:pPr>
              <w:shd w:val="clear" w:color="auto" w:fill="FFFFFF"/>
              <w:spacing w:after="0"/>
              <w:jc w:val="both"/>
              <w:rPr>
                <w:rFonts w:ascii="Times New Roman" w:eastAsia="Times New Roman" w:hAnsi="Times New Roman"/>
              </w:rPr>
            </w:pPr>
            <w:r w:rsidRPr="00964AC5">
              <w:rPr>
                <w:rFonts w:ascii="Times New Roman" w:eastAsia="Times New Roman" w:hAnsi="Times New Roman"/>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964AC5">
              <w:rPr>
                <w:rFonts w:ascii="Times New Roman" w:eastAsia="Times New Roman" w:hAnsi="Times New Roman"/>
              </w:rPr>
              <w:t>другого</w:t>
            </w:r>
            <w:proofErr w:type="gramEnd"/>
            <w:r w:rsidRPr="00964AC5">
              <w:rPr>
                <w:rFonts w:ascii="Times New Roman" w:eastAsia="Times New Roman" w:hAnsi="Times New Roman"/>
              </w:rPr>
              <w:t xml:space="preserve"> частини другої статті 28 Закону не застосовуються).</w:t>
            </w:r>
          </w:p>
          <w:p w14:paraId="3DC02779" w14:textId="77777777" w:rsidR="00AC6CF5" w:rsidRPr="00416A1C" w:rsidRDefault="00AC6CF5" w:rsidP="00AC6CF5">
            <w:pPr>
              <w:spacing w:after="0" w:line="240" w:lineRule="auto"/>
              <w:ind w:left="84" w:right="146"/>
              <w:jc w:val="both"/>
              <w:rPr>
                <w:rFonts w:ascii="Times New Roman" w:eastAsia="Times New Roman" w:hAnsi="Times New Roman"/>
                <w:lang w:val="uk-UA"/>
              </w:rPr>
            </w:pPr>
            <w:r w:rsidRPr="00964AC5">
              <w:rPr>
                <w:rFonts w:ascii="Times New Roman" w:eastAsia="Times New Roman" w:hAnsi="Times New Roman"/>
              </w:rPr>
              <w:t xml:space="preserve">Не </w:t>
            </w:r>
            <w:proofErr w:type="gramStart"/>
            <w:r w:rsidRPr="00964AC5">
              <w:rPr>
                <w:rFonts w:ascii="Times New Roman" w:eastAsia="Times New Roman" w:hAnsi="Times New Roman"/>
              </w:rPr>
              <w:t>п</w:t>
            </w:r>
            <w:proofErr w:type="gramEnd"/>
            <w:r w:rsidRPr="00964AC5">
              <w:rPr>
                <w:rFonts w:ascii="Times New Roman" w:eastAsia="Times New Roman" w:hAnsi="Times New Roman"/>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964AC5">
              <w:rPr>
                <w:rFonts w:ascii="Times New Roman" w:eastAsia="Times New Roman" w:hAnsi="Times New Roman"/>
              </w:rPr>
              <w:t>п</w:t>
            </w:r>
            <w:proofErr w:type="gramEnd"/>
            <w:r w:rsidRPr="00964AC5">
              <w:rPr>
                <w:rFonts w:ascii="Times New Roman" w:eastAsia="Times New Roman" w:hAnsi="Times New Roman"/>
              </w:rPr>
              <w:t xml:space="preserve">ідтверджують відсутність підстав, визначених пунктом </w:t>
            </w:r>
            <w:hyperlink r:id="rId14" w:anchor="n159">
              <w:r w:rsidRPr="00964AC5">
                <w:rPr>
                  <w:rFonts w:ascii="Times New Roman" w:eastAsia="Times New Roman" w:hAnsi="Times New Roman"/>
                </w:rPr>
                <w:t>47</w:t>
              </w:r>
            </w:hyperlink>
            <w:r w:rsidRPr="00964AC5">
              <w:rPr>
                <w:rFonts w:ascii="Times New Roman" w:eastAsia="Times New Roman" w:hAnsi="Times New Roman"/>
              </w:rPr>
              <w:t xml:space="preserve"> Особливостей.</w:t>
            </w:r>
          </w:p>
        </w:tc>
      </w:tr>
      <w:tr w:rsidR="00AC6CF5" w:rsidRPr="006C4F14" w14:paraId="0A29D6FA" w14:textId="77777777" w:rsidTr="009D2C83">
        <w:tc>
          <w:tcPr>
            <w:tcW w:w="5000" w:type="pct"/>
            <w:gridSpan w:val="3"/>
            <w:shd w:val="clear" w:color="auto" w:fill="FFFFFF"/>
          </w:tcPr>
          <w:p w14:paraId="7D10D78A" w14:textId="77777777" w:rsidR="00AC6CF5" w:rsidRPr="000213B6" w:rsidRDefault="00AC6CF5" w:rsidP="00AC6CF5">
            <w:pPr>
              <w:spacing w:after="0" w:line="240" w:lineRule="auto"/>
              <w:ind w:left="84" w:right="146"/>
              <w:jc w:val="center"/>
              <w:textAlignment w:val="baseline"/>
              <w:rPr>
                <w:rFonts w:ascii="Times New Roman" w:eastAsia="Times New Roman" w:hAnsi="Times New Roman"/>
                <w:sz w:val="24"/>
                <w:szCs w:val="24"/>
                <w:lang w:val="uk-UA" w:eastAsia="ru-RU"/>
              </w:rPr>
            </w:pPr>
            <w:r w:rsidRPr="000213B6">
              <w:rPr>
                <w:rFonts w:ascii="Times New Roman" w:eastAsia="Times New Roman" w:hAnsi="Times New Roman"/>
                <w:b/>
                <w:sz w:val="24"/>
                <w:szCs w:val="24"/>
                <w:lang w:val="uk-UA"/>
              </w:rPr>
              <w:t xml:space="preserve">Розділ V. </w:t>
            </w:r>
            <w:r w:rsidRPr="000213B6">
              <w:rPr>
                <w:rFonts w:ascii="Times New Roman" w:eastAsia="Times New Roman" w:hAnsi="Times New Roman"/>
                <w:b/>
                <w:sz w:val="24"/>
                <w:szCs w:val="24"/>
                <w:lang w:val="uk-UA" w:eastAsia="ru-RU"/>
              </w:rPr>
              <w:t>Оцінка тендерної пропозиції</w:t>
            </w:r>
          </w:p>
        </w:tc>
      </w:tr>
      <w:tr w:rsidR="00AC6CF5" w:rsidRPr="00573FB4" w14:paraId="7B1AC5E9" w14:textId="77777777" w:rsidTr="006D4324">
        <w:tc>
          <w:tcPr>
            <w:tcW w:w="284" w:type="pct"/>
            <w:shd w:val="clear" w:color="auto" w:fill="FFFFFF"/>
          </w:tcPr>
          <w:p w14:paraId="0228E275"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7584475E" w14:textId="77777777" w:rsidR="00AC6CF5" w:rsidRPr="00933DC3"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14:paraId="6EB2C913" w14:textId="77777777" w:rsidR="00AC6CF5" w:rsidRPr="00192666" w:rsidRDefault="00AC6CF5" w:rsidP="00AC6CF5">
            <w:pPr>
              <w:shd w:val="clear" w:color="auto" w:fill="FFFFFF"/>
              <w:spacing w:after="0"/>
              <w:jc w:val="both"/>
              <w:rPr>
                <w:rFonts w:ascii="Times New Roman" w:eastAsia="Times New Roman" w:hAnsi="Times New Roman"/>
                <w:lang w:val="uk-UA"/>
              </w:rPr>
            </w:pPr>
            <w:r w:rsidRPr="00192666">
              <w:rPr>
                <w:rFonts w:ascii="Times New Roman" w:eastAsia="Times New Roman" w:hAnsi="Times New Roman"/>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92666">
                <w:rPr>
                  <w:rFonts w:ascii="Times New Roman" w:eastAsia="Times New Roman" w:hAnsi="Times New Roman"/>
                  <w:lang w:val="uk-UA"/>
                </w:rPr>
                <w:t>шістнадцятої</w:t>
              </w:r>
            </w:hyperlink>
            <w:r w:rsidRPr="00192666">
              <w:rPr>
                <w:rFonts w:ascii="Times New Roman" w:eastAsia="Times New Roman" w:hAnsi="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BD8CC45" w14:textId="77777777" w:rsidR="00AC6CF5" w:rsidRPr="00192666" w:rsidRDefault="00AC6CF5" w:rsidP="00AC6CF5">
            <w:pPr>
              <w:widowControl w:val="0"/>
              <w:spacing w:after="0"/>
              <w:jc w:val="both"/>
              <w:rPr>
                <w:rFonts w:ascii="Times New Roman" w:eastAsia="Times New Roman" w:hAnsi="Times New Roman"/>
              </w:rPr>
            </w:pPr>
            <w:r w:rsidRPr="00192666">
              <w:rPr>
                <w:rFonts w:ascii="Times New Roman" w:eastAsia="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7216256" w14:textId="77777777" w:rsidR="00AC6CF5" w:rsidRPr="00192666" w:rsidRDefault="00AC6CF5" w:rsidP="00AC6CF5">
            <w:pPr>
              <w:widowControl w:val="0"/>
              <w:spacing w:after="0"/>
              <w:jc w:val="both"/>
              <w:rPr>
                <w:rFonts w:ascii="Times New Roman" w:eastAsia="Times New Roman" w:hAnsi="Times New Roman"/>
              </w:rPr>
            </w:pPr>
            <w:r w:rsidRPr="00192666">
              <w:rPr>
                <w:rFonts w:ascii="Times New Roman" w:eastAsia="Times New Roman" w:hAnsi="Times New Roman"/>
              </w:rPr>
              <w:t>Критерії та методика оцінки визначаються відповідно до статті 29 Закону.</w:t>
            </w:r>
          </w:p>
          <w:p w14:paraId="46C64CF7" w14:textId="77777777" w:rsidR="00AC6CF5" w:rsidRPr="00192666" w:rsidRDefault="00AC6CF5" w:rsidP="00AC6CF5">
            <w:pPr>
              <w:widowControl w:val="0"/>
              <w:spacing w:after="0"/>
              <w:jc w:val="both"/>
              <w:rPr>
                <w:rFonts w:ascii="Times New Roman" w:eastAsia="Times New Roman" w:hAnsi="Times New Roman"/>
                <w:b/>
              </w:rPr>
            </w:pPr>
            <w:r w:rsidRPr="00192666">
              <w:rPr>
                <w:rFonts w:ascii="Times New Roman" w:eastAsia="Times New Roman" w:hAnsi="Times New Roman"/>
                <w:b/>
              </w:rPr>
              <w:t>Перелік критерії</w:t>
            </w:r>
            <w:proofErr w:type="gramStart"/>
            <w:r w:rsidRPr="00192666">
              <w:rPr>
                <w:rFonts w:ascii="Times New Roman" w:eastAsia="Times New Roman" w:hAnsi="Times New Roman"/>
                <w:b/>
              </w:rPr>
              <w:t>в</w:t>
            </w:r>
            <w:proofErr w:type="gramEnd"/>
            <w:r w:rsidRPr="00192666">
              <w:rPr>
                <w:rFonts w:ascii="Times New Roman" w:eastAsia="Times New Roman" w:hAnsi="Times New Roman"/>
                <w:b/>
              </w:rPr>
              <w:t xml:space="preserve"> </w:t>
            </w:r>
            <w:proofErr w:type="gramStart"/>
            <w:r w:rsidRPr="00192666">
              <w:rPr>
                <w:rFonts w:ascii="Times New Roman" w:eastAsia="Times New Roman" w:hAnsi="Times New Roman"/>
                <w:b/>
              </w:rPr>
              <w:t>та</w:t>
            </w:r>
            <w:proofErr w:type="gramEnd"/>
            <w:r w:rsidRPr="00192666">
              <w:rPr>
                <w:rFonts w:ascii="Times New Roman" w:eastAsia="Times New Roman" w:hAnsi="Times New Roman"/>
                <w:b/>
              </w:rPr>
              <w:t xml:space="preserve"> методика оцінки тендерної пропозиції із зазначенням питомої ваги критерію:</w:t>
            </w:r>
          </w:p>
          <w:p w14:paraId="408383C3" w14:textId="77777777" w:rsidR="00AC6CF5" w:rsidRPr="00192666" w:rsidRDefault="00AC6CF5" w:rsidP="00AC6CF5">
            <w:pPr>
              <w:widowControl w:val="0"/>
              <w:spacing w:after="0"/>
              <w:jc w:val="both"/>
              <w:rPr>
                <w:rFonts w:ascii="Times New Roman" w:eastAsia="Times New Roman" w:hAnsi="Times New Roman"/>
              </w:rPr>
            </w:pPr>
            <w:r w:rsidRPr="00192666">
              <w:rPr>
                <w:rFonts w:ascii="Times New Roman" w:eastAsia="Times New Roman" w:hAnsi="Times New Roman"/>
              </w:rPr>
              <w:t xml:space="preserve">Оцінка тендерних пропозицій проводиться автоматично електронною системою закупівель </w:t>
            </w:r>
            <w:proofErr w:type="gramStart"/>
            <w:r w:rsidRPr="00192666">
              <w:rPr>
                <w:rFonts w:ascii="Times New Roman" w:eastAsia="Times New Roman" w:hAnsi="Times New Roman"/>
              </w:rPr>
              <w:t>на</w:t>
            </w:r>
            <w:proofErr w:type="gramEnd"/>
            <w:r w:rsidRPr="00192666">
              <w:rPr>
                <w:rFonts w:ascii="Times New Roman" w:eastAsia="Times New Roman" w:hAnsi="Times New Roman"/>
              </w:rPr>
              <w:t xml:space="preserve"> основі критеріїв і методики оцінки, зазначених замовником у тендерній документації, шляхом застосування електронного аукціону.</w:t>
            </w:r>
          </w:p>
          <w:p w14:paraId="10629620" w14:textId="77777777" w:rsidR="00AC6CF5" w:rsidRPr="00192666" w:rsidRDefault="00AC6CF5" w:rsidP="00AC6CF5">
            <w:pPr>
              <w:widowControl w:val="0"/>
              <w:spacing w:after="0"/>
              <w:jc w:val="both"/>
              <w:rPr>
                <w:rFonts w:ascii="Times New Roman" w:eastAsia="Times New Roman" w:hAnsi="Times New Roman"/>
                <w:i/>
              </w:rPr>
            </w:pPr>
            <w:r w:rsidRPr="00192666">
              <w:rPr>
                <w:rFonts w:ascii="Times New Roman" w:eastAsia="Times New Roman" w:hAnsi="Times New Roman"/>
                <w:i/>
              </w:rPr>
              <w:t>(</w:t>
            </w:r>
            <w:proofErr w:type="gramStart"/>
            <w:r w:rsidRPr="00192666">
              <w:rPr>
                <w:rFonts w:ascii="Times New Roman" w:eastAsia="Times New Roman" w:hAnsi="Times New Roman"/>
                <w:i/>
              </w:rPr>
              <w:t>у</w:t>
            </w:r>
            <w:proofErr w:type="gramEnd"/>
            <w:r w:rsidRPr="00192666">
              <w:rPr>
                <w:rFonts w:ascii="Times New Roman" w:eastAsia="Times New Roman" w:hAnsi="Times New Roman"/>
                <w:i/>
              </w:rPr>
              <w:t xml:space="preserve"> разі якщо подано дві і більше тендерних пропозицій).</w:t>
            </w:r>
          </w:p>
          <w:p w14:paraId="31260BA3" w14:textId="77777777" w:rsidR="00AC6CF5" w:rsidRPr="00192666" w:rsidRDefault="00AC6CF5" w:rsidP="00AC6CF5">
            <w:pPr>
              <w:shd w:val="clear" w:color="auto" w:fill="FFFFFF"/>
              <w:spacing w:after="0"/>
              <w:jc w:val="both"/>
              <w:rPr>
                <w:rFonts w:ascii="Times New Roman" w:eastAsia="Times New Roman" w:hAnsi="Times New Roman"/>
              </w:rPr>
            </w:pPr>
            <w:r w:rsidRPr="00192666">
              <w:rPr>
                <w:rFonts w:ascii="Times New Roman" w:eastAsia="Times New Roman" w:hAnsi="Times New Roman"/>
              </w:rPr>
              <w:lastRenderedPageBreak/>
              <w:t xml:space="preserve">Якщо була подана одна тендерна пропозиція, електронна система закупівель </w:t>
            </w:r>
            <w:proofErr w:type="gramStart"/>
            <w:r w:rsidRPr="00192666">
              <w:rPr>
                <w:rFonts w:ascii="Times New Roman" w:eastAsia="Times New Roman" w:hAnsi="Times New Roman"/>
              </w:rPr>
              <w:t>п</w:t>
            </w:r>
            <w:proofErr w:type="gramEnd"/>
            <w:r w:rsidRPr="00192666">
              <w:rPr>
                <w:rFonts w:ascii="Times New Roman" w:eastAsia="Times New Roman" w:hAnsi="Times New Roman"/>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192666">
              <w:rPr>
                <w:rFonts w:ascii="Times New Roman" w:eastAsia="Times New Roman" w:hAnsi="Times New Roman"/>
              </w:rPr>
              <w:t>другого</w:t>
            </w:r>
            <w:proofErr w:type="gramEnd"/>
            <w:r w:rsidRPr="00192666">
              <w:rPr>
                <w:rFonts w:ascii="Times New Roman" w:eastAsia="Times New Roman" w:hAnsi="Times New Roman"/>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відповідно до цього пункту щодо її відповідності вимогам тендерної документації.</w:t>
            </w:r>
          </w:p>
          <w:p w14:paraId="1B994708" w14:textId="77777777" w:rsidR="00AC6CF5" w:rsidRPr="00192666" w:rsidRDefault="00AC6CF5" w:rsidP="00AC6CF5">
            <w:pPr>
              <w:widowControl w:val="0"/>
              <w:spacing w:after="0"/>
              <w:jc w:val="both"/>
              <w:rPr>
                <w:rFonts w:ascii="Times New Roman" w:eastAsia="Times New Roman" w:hAnsi="Times New Roman"/>
                <w:i/>
              </w:rPr>
            </w:pPr>
            <w:r w:rsidRPr="00192666">
              <w:rPr>
                <w:rFonts w:ascii="Times New Roman" w:eastAsia="Times New Roman" w:hAnsi="Times New Roman"/>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192666">
              <w:rPr>
                <w:rFonts w:ascii="Times New Roman" w:eastAsia="Times New Roman" w:hAnsi="Times New Roman"/>
              </w:rPr>
              <w:t>п’яти</w:t>
            </w:r>
            <w:proofErr w:type="gramEnd"/>
            <w:r w:rsidRPr="00192666">
              <w:rPr>
                <w:rFonts w:ascii="Times New Roman" w:eastAsia="Times New Roman" w:hAnsi="Times New Roman"/>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192666">
              <w:rPr>
                <w:rFonts w:ascii="Times New Roman" w:eastAsia="Times New Roman" w:hAnsi="Times New Roman"/>
              </w:rPr>
              <w:t>р</w:t>
            </w:r>
            <w:proofErr w:type="gramEnd"/>
            <w:r w:rsidRPr="00192666">
              <w:rPr>
                <w:rFonts w:ascii="Times New Roman" w:eastAsia="Times New Roman" w:hAnsi="Times New Roman"/>
              </w:rPr>
              <w:t>ішення.</w:t>
            </w:r>
          </w:p>
          <w:p w14:paraId="6246B713" w14:textId="77777777" w:rsidR="00AC6CF5" w:rsidRPr="00192666" w:rsidRDefault="00AC6CF5" w:rsidP="00AC6CF5">
            <w:pPr>
              <w:widowControl w:val="0"/>
              <w:spacing w:after="0"/>
              <w:jc w:val="both"/>
              <w:rPr>
                <w:rFonts w:ascii="Times New Roman" w:eastAsia="Times New Roman" w:hAnsi="Times New Roman"/>
              </w:rPr>
            </w:pPr>
            <w:proofErr w:type="gramStart"/>
            <w:r w:rsidRPr="00192666">
              <w:rPr>
                <w:rFonts w:ascii="Times New Roman" w:eastAsia="Times New Roman" w:hAnsi="Times New Roman"/>
                <w:i/>
              </w:rPr>
              <w:t>Ц</w:t>
            </w:r>
            <w:proofErr w:type="gramEnd"/>
            <w:r w:rsidRPr="00192666">
              <w:rPr>
                <w:rFonts w:ascii="Times New Roman" w:eastAsia="Times New Roman" w:hAnsi="Times New Roman"/>
                <w:i/>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EA4472" w14:textId="77777777" w:rsidR="00AC6CF5" w:rsidRPr="00192666" w:rsidRDefault="00AC6CF5" w:rsidP="00AC6CF5">
            <w:pPr>
              <w:widowControl w:val="0"/>
              <w:spacing w:after="0"/>
              <w:jc w:val="both"/>
              <w:rPr>
                <w:rFonts w:ascii="Times New Roman" w:eastAsia="Times New Roman" w:hAnsi="Times New Roman"/>
                <w:b/>
                <w:i/>
              </w:rPr>
            </w:pPr>
            <w:r w:rsidRPr="00192666">
              <w:rPr>
                <w:rFonts w:ascii="Times New Roman" w:eastAsia="Times New Roman" w:hAnsi="Times New Roman"/>
                <w:i/>
              </w:rPr>
              <w:t xml:space="preserve">До розгляду </w:t>
            </w:r>
            <w:r w:rsidRPr="00192666">
              <w:rPr>
                <w:rFonts w:ascii="Times New Roman" w:eastAsia="Times New Roman" w:hAnsi="Times New Roman"/>
                <w:i/>
                <w:u w:val="single"/>
              </w:rPr>
              <w:t xml:space="preserve">не приймається </w:t>
            </w:r>
            <w:r w:rsidRPr="00192666">
              <w:rPr>
                <w:rFonts w:ascii="Times New Roman" w:eastAsia="Times New Roman" w:hAnsi="Times New Roman"/>
                <w:i/>
              </w:rPr>
              <w:t xml:space="preserve"> тендерна пропозиція, ціна якої є вищою ніж очікувана вартість предмета закупі</w:t>
            </w:r>
            <w:proofErr w:type="gramStart"/>
            <w:r w:rsidRPr="00192666">
              <w:rPr>
                <w:rFonts w:ascii="Times New Roman" w:eastAsia="Times New Roman" w:hAnsi="Times New Roman"/>
                <w:i/>
              </w:rPr>
              <w:t>вл</w:t>
            </w:r>
            <w:proofErr w:type="gramEnd"/>
            <w:r w:rsidRPr="00192666">
              <w:rPr>
                <w:rFonts w:ascii="Times New Roman" w:eastAsia="Times New Roman" w:hAnsi="Times New Roman"/>
                <w:i/>
              </w:rPr>
              <w:t>і, визначена замовником в оголошенні про проведення відкритих торгів.</w:t>
            </w:r>
          </w:p>
          <w:p w14:paraId="2F509C83" w14:textId="77777777" w:rsidR="00AC6CF5" w:rsidRPr="00192666" w:rsidRDefault="00AC6CF5" w:rsidP="00AC6CF5">
            <w:pPr>
              <w:widowControl w:val="0"/>
              <w:spacing w:after="0"/>
              <w:jc w:val="both"/>
              <w:rPr>
                <w:rFonts w:ascii="Times New Roman" w:eastAsia="Times New Roman" w:hAnsi="Times New Roman"/>
              </w:rPr>
            </w:pPr>
            <w:r w:rsidRPr="00192666">
              <w:rPr>
                <w:rFonts w:ascii="Times New Roman" w:eastAsia="Times New Roman" w:hAnsi="Times New Roman"/>
              </w:rPr>
              <w:t>Оцінка тендерних пропозицій здійснюється на основі критерію „</w:t>
            </w:r>
            <w:proofErr w:type="gramStart"/>
            <w:r w:rsidRPr="00192666">
              <w:rPr>
                <w:rFonts w:ascii="Times New Roman" w:eastAsia="Times New Roman" w:hAnsi="Times New Roman"/>
              </w:rPr>
              <w:t>Ц</w:t>
            </w:r>
            <w:proofErr w:type="gramEnd"/>
            <w:r w:rsidRPr="00192666">
              <w:rPr>
                <w:rFonts w:ascii="Times New Roman" w:eastAsia="Times New Roman" w:hAnsi="Times New Roman"/>
              </w:rPr>
              <w:t>іна”. Питома вага – 100 %.</w:t>
            </w:r>
          </w:p>
          <w:p w14:paraId="429111ED" w14:textId="77777777" w:rsidR="00AC6CF5" w:rsidRPr="00192666" w:rsidRDefault="00AC6CF5" w:rsidP="00AC6CF5">
            <w:pPr>
              <w:widowControl w:val="0"/>
              <w:spacing w:after="0"/>
              <w:jc w:val="both"/>
              <w:rPr>
                <w:rFonts w:ascii="Times New Roman" w:eastAsia="Times New Roman" w:hAnsi="Times New Roman"/>
              </w:rPr>
            </w:pPr>
            <w:r w:rsidRPr="00192666">
              <w:rPr>
                <w:rFonts w:ascii="Times New Roman" w:eastAsia="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не оподатковується.</w:t>
            </w:r>
          </w:p>
          <w:p w14:paraId="52697DC0" w14:textId="77777777" w:rsidR="00AC6CF5" w:rsidRDefault="00AC6CF5" w:rsidP="00AC6CF5">
            <w:pPr>
              <w:widowControl w:val="0"/>
              <w:spacing w:after="0"/>
              <w:jc w:val="both"/>
              <w:rPr>
                <w:rFonts w:ascii="Times New Roman" w:eastAsia="Times New Roman" w:hAnsi="Times New Roman"/>
                <w:lang w:val="uk-UA"/>
              </w:rPr>
            </w:pPr>
            <w:r w:rsidRPr="00192666">
              <w:rPr>
                <w:rFonts w:ascii="Times New Roman" w:eastAsia="Times New Roman" w:hAnsi="Times New Roman"/>
              </w:rPr>
              <w:t>Оцінка здійснюється щодо предмета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в цілому.</w:t>
            </w:r>
          </w:p>
          <w:p w14:paraId="340A019F" w14:textId="2641F777" w:rsidR="00AC6CF5" w:rsidRPr="005B0CCE" w:rsidRDefault="00AC6CF5" w:rsidP="00AC6CF5">
            <w:pPr>
              <w:widowControl w:val="0"/>
              <w:spacing w:after="0"/>
              <w:jc w:val="both"/>
              <w:rPr>
                <w:rFonts w:ascii="Times New Roman" w:eastAsia="Times New Roman" w:hAnsi="Times New Roman"/>
                <w:sz w:val="24"/>
                <w:szCs w:val="24"/>
                <w:highlight w:val="yellow"/>
                <w:lang w:val="uk-UA"/>
              </w:rPr>
            </w:pPr>
            <w:r w:rsidRPr="00BA4D5B">
              <w:rPr>
                <w:rFonts w:ascii="Times New Roman" w:eastAsia="Times New Roman" w:hAnsi="Times New Roman"/>
                <w:sz w:val="24"/>
                <w:szCs w:val="24"/>
                <w:highlight w:val="white"/>
              </w:rPr>
              <w:t>Розмі</w:t>
            </w:r>
            <w:proofErr w:type="gramStart"/>
            <w:r w:rsidRPr="00BA4D5B">
              <w:rPr>
                <w:rFonts w:ascii="Times New Roman" w:eastAsia="Times New Roman" w:hAnsi="Times New Roman"/>
                <w:sz w:val="24"/>
                <w:szCs w:val="24"/>
                <w:highlight w:val="white"/>
              </w:rPr>
              <w:t>р</w:t>
            </w:r>
            <w:proofErr w:type="gramEnd"/>
            <w:r w:rsidRPr="00BA4D5B">
              <w:rPr>
                <w:rFonts w:ascii="Times New Roman" w:eastAsia="Times New Roman" w:hAnsi="Times New Roman"/>
                <w:sz w:val="24"/>
                <w:szCs w:val="24"/>
                <w:highlight w:val="white"/>
              </w:rPr>
              <w:t xml:space="preserve"> мінімального кроку пониження ціни під час електронного аукціону – </w:t>
            </w:r>
            <w:r w:rsidR="00785F61">
              <w:rPr>
                <w:rFonts w:ascii="Times New Roman" w:eastAsia="Times New Roman" w:hAnsi="Times New Roman"/>
                <w:sz w:val="24"/>
                <w:szCs w:val="24"/>
                <w:highlight w:val="white"/>
                <w:lang w:val="uk-UA"/>
              </w:rPr>
              <w:t xml:space="preserve">0,5 </w:t>
            </w:r>
            <w:r>
              <w:rPr>
                <w:rFonts w:ascii="Times New Roman" w:eastAsia="Times New Roman" w:hAnsi="Times New Roman"/>
                <w:sz w:val="24"/>
                <w:szCs w:val="24"/>
                <w:highlight w:val="white"/>
              </w:rPr>
              <w:t>%</w:t>
            </w:r>
            <w:r>
              <w:rPr>
                <w:rFonts w:ascii="Times New Roman" w:eastAsia="Times New Roman" w:hAnsi="Times New Roman"/>
                <w:sz w:val="24"/>
                <w:szCs w:val="24"/>
                <w:highlight w:val="white"/>
                <w:lang w:val="uk-UA"/>
              </w:rPr>
              <w:t>.</w:t>
            </w:r>
          </w:p>
          <w:p w14:paraId="7EED068D" w14:textId="77777777" w:rsidR="00AC6CF5" w:rsidRPr="00192666" w:rsidRDefault="00AC6CF5" w:rsidP="00AC6CF5">
            <w:pPr>
              <w:widowControl w:val="0"/>
              <w:spacing w:after="0"/>
              <w:jc w:val="both"/>
              <w:rPr>
                <w:rFonts w:ascii="Times New Roman" w:eastAsia="Times New Roman" w:hAnsi="Times New Roman"/>
              </w:rPr>
            </w:pPr>
            <w:r w:rsidRPr="00192666">
              <w:rPr>
                <w:rFonts w:ascii="Times New Roman" w:eastAsia="Times New Roman" w:hAnsi="Times New Roman"/>
              </w:rPr>
              <w:t xml:space="preserve">Учасник визначає ціни на </w:t>
            </w:r>
            <w:r w:rsidRPr="00192666">
              <w:rPr>
                <w:rFonts w:ascii="Times New Roman" w:eastAsia="Times New Roman" w:hAnsi="Times New Roman"/>
                <w:b/>
              </w:rPr>
              <w:t>товар</w:t>
            </w:r>
            <w:r w:rsidRPr="00192666">
              <w:rPr>
                <w:rFonts w:ascii="Times New Roman" w:eastAsia="Times New Roman" w:hAnsi="Times New Roman"/>
              </w:rPr>
              <w:t xml:space="preserve">, що він пропонує </w:t>
            </w:r>
            <w:r w:rsidRPr="00192666">
              <w:rPr>
                <w:rFonts w:ascii="Times New Roman" w:eastAsia="Times New Roman" w:hAnsi="Times New Roman"/>
                <w:b/>
              </w:rPr>
              <w:t>поставити</w:t>
            </w:r>
            <w:r w:rsidRPr="00192666">
              <w:rPr>
                <w:rFonts w:ascii="Times New Roman" w:eastAsia="Times New Roman" w:hAnsi="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192666">
              <w:rPr>
                <w:rFonts w:ascii="Times New Roman" w:eastAsia="Times New Roman" w:hAnsi="Times New Roman"/>
              </w:rPr>
              <w:t>кр</w:t>
            </w:r>
            <w:proofErr w:type="gramEnd"/>
            <w:r w:rsidRPr="00192666">
              <w:rPr>
                <w:rFonts w:ascii="Times New Roman" w:eastAsia="Times New Roman" w:hAnsi="Times New Roman"/>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192666">
              <w:rPr>
                <w:rFonts w:ascii="Times New Roman" w:eastAsia="Times New Roman" w:hAnsi="Times New Roman"/>
                <w:b/>
              </w:rPr>
              <w:t>товару</w:t>
            </w:r>
            <w:r w:rsidRPr="00192666">
              <w:rPr>
                <w:rFonts w:ascii="Times New Roman" w:eastAsia="Times New Roman" w:hAnsi="Times New Roman"/>
              </w:rPr>
              <w:t xml:space="preserve"> даного виду.</w:t>
            </w:r>
          </w:p>
          <w:p w14:paraId="66214E99" w14:textId="77777777" w:rsidR="00AC6CF5" w:rsidRPr="00192666" w:rsidRDefault="00AC6CF5" w:rsidP="00AC6CF5">
            <w:pPr>
              <w:shd w:val="clear" w:color="auto" w:fill="FFFFFF"/>
              <w:spacing w:after="0"/>
              <w:jc w:val="both"/>
              <w:rPr>
                <w:rFonts w:ascii="Times New Roman" w:eastAsia="Times New Roman" w:hAnsi="Times New Roman"/>
              </w:rPr>
            </w:pPr>
            <w:r w:rsidRPr="00192666">
              <w:rPr>
                <w:rFonts w:ascii="Times New Roman" w:eastAsia="Times New Roman" w:hAnsi="Times New Roman"/>
              </w:rPr>
              <w:t>Учасник процедури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 xml:space="preserve">і, який надав найбільш економічно </w:t>
            </w:r>
            <w:r w:rsidRPr="00192666">
              <w:rPr>
                <w:rFonts w:ascii="Times New Roman" w:eastAsia="Times New Roman" w:hAnsi="Times New Roman"/>
              </w:rPr>
              <w:lastRenderedPageBreak/>
              <w:t>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192666">
              <w:rPr>
                <w:rFonts w:ascii="Times New Roman" w:eastAsia="Times New Roman" w:hAnsi="Times New Roman"/>
              </w:rPr>
              <w:t>в</w:t>
            </w:r>
            <w:proofErr w:type="gramEnd"/>
            <w:r w:rsidRPr="00192666">
              <w:rPr>
                <w:rFonts w:ascii="Times New Roman" w:eastAsia="Times New Roman" w:hAnsi="Times New Roman"/>
              </w:rPr>
              <w:t>, робіт чи послуг тендерної пропозиції.</w:t>
            </w:r>
          </w:p>
          <w:p w14:paraId="26D13BB2" w14:textId="77777777" w:rsidR="00AC6CF5" w:rsidRPr="00192666" w:rsidRDefault="00AC6CF5" w:rsidP="00AC6CF5">
            <w:pPr>
              <w:shd w:val="clear" w:color="auto" w:fill="FFFFFF"/>
              <w:spacing w:after="0"/>
              <w:jc w:val="both"/>
              <w:rPr>
                <w:rFonts w:ascii="Times New Roman" w:eastAsia="Times New Roman" w:hAnsi="Times New Roman"/>
              </w:rPr>
            </w:pPr>
            <w:r w:rsidRPr="00192666">
              <w:rPr>
                <w:rFonts w:ascii="Times New Roman" w:eastAsia="Times New Roman" w:hAnsi="Times New Roman"/>
              </w:rPr>
              <w:t xml:space="preserve">Замовник має право звернутися за </w:t>
            </w:r>
            <w:proofErr w:type="gramStart"/>
            <w:r w:rsidRPr="00192666">
              <w:rPr>
                <w:rFonts w:ascii="Times New Roman" w:eastAsia="Times New Roman" w:hAnsi="Times New Roman"/>
              </w:rPr>
              <w:t>п</w:t>
            </w:r>
            <w:proofErr w:type="gramEnd"/>
            <w:r w:rsidRPr="00192666">
              <w:rPr>
                <w:rFonts w:ascii="Times New Roman" w:eastAsia="Times New Roman" w:hAnsi="Times New Roman"/>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EBD5A9" w14:textId="77777777" w:rsidR="00AC6CF5" w:rsidRPr="00192666" w:rsidRDefault="00AC6CF5" w:rsidP="00AC6CF5">
            <w:pPr>
              <w:keepNext/>
              <w:shd w:val="clear" w:color="auto" w:fill="FFFFFF"/>
              <w:spacing w:after="0"/>
              <w:jc w:val="both"/>
              <w:rPr>
                <w:rFonts w:ascii="Times New Roman" w:eastAsia="Times New Roman" w:hAnsi="Times New Roman"/>
              </w:rPr>
            </w:pPr>
            <w:r w:rsidRPr="00192666">
              <w:rPr>
                <w:rFonts w:ascii="Times New Roman" w:eastAsia="Times New Roman" w:hAnsi="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192666">
              <w:rPr>
                <w:rFonts w:ascii="Times New Roman" w:eastAsia="Times New Roman" w:hAnsi="Times New Roman"/>
              </w:rPr>
              <w:t>в</w:t>
            </w:r>
            <w:proofErr w:type="gramEnd"/>
            <w:r w:rsidRPr="00192666">
              <w:rPr>
                <w:rFonts w:ascii="Times New Roman" w:eastAsia="Times New Roman" w:hAnsi="Times New Roman"/>
              </w:rPr>
              <w:t>ідкритих торгів, замовник відхиляє тендерну пропозицію такого учасника процедури закупівлі.</w:t>
            </w:r>
          </w:p>
          <w:p w14:paraId="49707E80" w14:textId="77777777" w:rsidR="00AC6CF5" w:rsidRPr="00192666" w:rsidRDefault="00AC6CF5" w:rsidP="00AC6CF5">
            <w:pPr>
              <w:keepNext/>
              <w:shd w:val="clear" w:color="auto" w:fill="FFFFFF"/>
              <w:spacing w:after="0"/>
              <w:jc w:val="both"/>
              <w:rPr>
                <w:rFonts w:ascii="Times New Roman" w:eastAsia="Times New Roman" w:hAnsi="Times New Roman"/>
              </w:rPr>
            </w:pPr>
            <w:r w:rsidRPr="00192666">
              <w:rPr>
                <w:rFonts w:ascii="Times New Roman" w:eastAsia="Times New Roman" w:hAnsi="Times New Roman"/>
              </w:rPr>
              <w:t xml:space="preserve">Якщо замовником </w:t>
            </w:r>
            <w:proofErr w:type="gramStart"/>
            <w:r w:rsidRPr="00192666">
              <w:rPr>
                <w:rFonts w:ascii="Times New Roman" w:eastAsia="Times New Roman" w:hAnsi="Times New Roman"/>
              </w:rPr>
              <w:t>п</w:t>
            </w:r>
            <w:proofErr w:type="gramEnd"/>
            <w:r w:rsidRPr="00192666">
              <w:rPr>
                <w:rFonts w:ascii="Times New Roman" w:eastAsia="Times New Roman" w:hAnsi="Times New Roman"/>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B1C0A0" w14:textId="77777777" w:rsidR="00AC6CF5" w:rsidRPr="00192666" w:rsidRDefault="00AC6CF5" w:rsidP="00AC6CF5">
            <w:pPr>
              <w:spacing w:after="0"/>
              <w:jc w:val="both"/>
              <w:rPr>
                <w:rFonts w:ascii="Times New Roman" w:eastAsia="Times New Roman" w:hAnsi="Times New Roman"/>
              </w:rPr>
            </w:pPr>
            <w:r w:rsidRPr="00192666">
              <w:rPr>
                <w:rFonts w:ascii="Times New Roman" w:eastAsia="Times New Roman" w:hAnsi="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92666">
              <w:rPr>
                <w:rFonts w:ascii="Times New Roman" w:eastAsia="Times New Roman" w:hAnsi="Times New Roman"/>
              </w:rPr>
              <w:t>в</w:t>
            </w:r>
            <w:proofErr w:type="gramEnd"/>
            <w:r w:rsidRPr="00192666">
              <w:rPr>
                <w:rFonts w:ascii="Times New Roman" w:eastAsia="Times New Roman" w:hAnsi="Times New Roman"/>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192666">
              <w:rPr>
                <w:rFonts w:ascii="Times New Roman" w:eastAsia="Times New Roman" w:hAnsi="Times New Roman"/>
              </w:rPr>
              <w:t>техн</w:t>
            </w:r>
            <w:proofErr w:type="gramEnd"/>
            <w:r w:rsidRPr="00192666">
              <w:rPr>
                <w:rFonts w:ascii="Times New Roman" w:eastAsia="Times New Roman" w:hAnsi="Times New Roman"/>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192666">
              <w:rPr>
                <w:rFonts w:ascii="Times New Roman" w:eastAsia="Times New Roman" w:hAnsi="Times New Roman"/>
              </w:rPr>
              <w:lastRenderedPageBreak/>
              <w:t>учасником процедури закупівлі у складі його тендерної пропозиції, найменування товару, марки, моделі тощо.</w:t>
            </w:r>
          </w:p>
          <w:p w14:paraId="6D37A8F1" w14:textId="77777777" w:rsidR="00AC6CF5" w:rsidRPr="00192666" w:rsidRDefault="00AC6CF5" w:rsidP="00AC6CF5">
            <w:pPr>
              <w:spacing w:after="0"/>
              <w:jc w:val="both"/>
              <w:rPr>
                <w:rFonts w:ascii="Times New Roman" w:eastAsia="Times New Roman" w:hAnsi="Times New Roman"/>
                <w:strike/>
              </w:rPr>
            </w:pPr>
            <w:r w:rsidRPr="00192666">
              <w:rPr>
                <w:rFonts w:ascii="Times New Roman" w:eastAsia="Times New Roman" w:hAnsi="Times New Roman"/>
              </w:rPr>
              <w:t>Замовник не може розміщувати щодо одного і того ж учасника процедури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591845" w14:textId="77777777" w:rsidR="00AC6CF5" w:rsidRPr="00192666" w:rsidRDefault="00AC6CF5" w:rsidP="00AC6CF5">
            <w:pPr>
              <w:widowControl w:val="0"/>
              <w:spacing w:after="0"/>
              <w:jc w:val="both"/>
              <w:rPr>
                <w:rFonts w:ascii="Times New Roman" w:eastAsia="Times New Roman" w:hAnsi="Times New Roman"/>
              </w:rPr>
            </w:pPr>
            <w:r w:rsidRPr="00192666">
              <w:rPr>
                <w:rFonts w:ascii="Times New Roman" w:eastAsia="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192666">
              <w:rPr>
                <w:rFonts w:ascii="Times New Roman" w:eastAsia="Times New Roman" w:hAnsi="Times New Roman"/>
              </w:rPr>
              <w:t>в</w:t>
            </w:r>
            <w:proofErr w:type="gramEnd"/>
            <w:r w:rsidRPr="00192666">
              <w:rPr>
                <w:rFonts w:ascii="Times New Roman" w:eastAsia="Times New Roman" w:hAnsi="Times New Roman"/>
              </w:rPr>
              <w:t xml:space="preserve"> електронній системі закупівель</w:t>
            </w:r>
            <w:r w:rsidRPr="00192666">
              <w:rPr>
                <w:rFonts w:ascii="Times New Roman" w:eastAsia="Times New Roman" w:hAnsi="Times New Roman"/>
                <w:b/>
                <w:i/>
              </w:rPr>
              <w:t>протягом 24 годин</w:t>
            </w:r>
            <w:r w:rsidRPr="00192666">
              <w:rPr>
                <w:rFonts w:ascii="Times New Roman" w:eastAsia="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404C623" w14:textId="4884C340" w:rsidR="00AC6CF5" w:rsidRPr="00192666" w:rsidRDefault="00AC6CF5" w:rsidP="00AC6CF5">
            <w:pPr>
              <w:widowControl w:val="0"/>
              <w:spacing w:after="0"/>
              <w:jc w:val="both"/>
              <w:rPr>
                <w:rFonts w:ascii="Times New Roman" w:eastAsia="Times New Roman" w:hAnsi="Times New Roman"/>
              </w:rPr>
            </w:pPr>
            <w:r w:rsidRPr="00192666">
              <w:rPr>
                <w:rFonts w:ascii="Times New Roman" w:eastAsia="Times New Roman" w:hAnsi="Times New Roman"/>
              </w:rPr>
              <w:t xml:space="preserve">У разі відхилення тендерної пропозиції з </w:t>
            </w:r>
            <w:proofErr w:type="gramStart"/>
            <w:r w:rsidRPr="00192666">
              <w:rPr>
                <w:rFonts w:ascii="Times New Roman" w:eastAsia="Times New Roman" w:hAnsi="Times New Roman"/>
              </w:rPr>
              <w:t>п</w:t>
            </w:r>
            <w:proofErr w:type="gramEnd"/>
            <w:r w:rsidRPr="00192666">
              <w:rPr>
                <w:rFonts w:ascii="Times New Roman" w:eastAsia="Times New Roman" w:hAnsi="Times New Roman"/>
              </w:rPr>
              <w:t xml:space="preserve">ідстави, визначеної підпунктом </w:t>
            </w:r>
            <w:r w:rsidR="00D36DC3">
              <w:rPr>
                <w:rFonts w:ascii="Times New Roman" w:eastAsia="Times New Roman" w:hAnsi="Times New Roman"/>
                <w:lang w:val="uk-UA"/>
              </w:rPr>
              <w:t>4</w:t>
            </w:r>
            <w:r w:rsidRPr="00192666">
              <w:rPr>
                <w:rFonts w:ascii="Times New Roman" w:eastAsia="Times New Roman" w:hAnsi="Times New Roman"/>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192666">
              <w:rPr>
                <w:rFonts w:ascii="Times New Roman" w:eastAsia="Times New Roman" w:hAnsi="Times New Roman"/>
              </w:rPr>
              <w:t>р</w:t>
            </w:r>
            <w:proofErr w:type="gramEnd"/>
            <w:r w:rsidRPr="00192666">
              <w:rPr>
                <w:rFonts w:ascii="Times New Roman" w:eastAsia="Times New Roman" w:hAnsi="Times New Roman"/>
              </w:rPr>
              <w:t>ішення про намір укласти договір про закупівлю у порядку та на умовах, визначених статтею 33 Закону та пункту 49 Особливостей.</w:t>
            </w:r>
          </w:p>
          <w:p w14:paraId="763219F5" w14:textId="77777777" w:rsidR="00AC6CF5" w:rsidRPr="00192666" w:rsidRDefault="00AC6CF5" w:rsidP="00AC6CF5">
            <w:pPr>
              <w:widowControl w:val="0"/>
              <w:spacing w:after="0"/>
              <w:jc w:val="both"/>
              <w:rPr>
                <w:rFonts w:ascii="Times New Roman" w:eastAsia="Times New Roman" w:hAnsi="Times New Roman"/>
                <w:sz w:val="24"/>
                <w:szCs w:val="24"/>
                <w:lang w:val="uk-UA"/>
              </w:rPr>
            </w:pPr>
            <w:proofErr w:type="gramStart"/>
            <w:r w:rsidRPr="00192666">
              <w:rPr>
                <w:rFonts w:ascii="Times New Roman" w:eastAsia="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AC6CF5" w:rsidRPr="00A16725" w14:paraId="2E64BD7E" w14:textId="77777777" w:rsidTr="006D4324">
        <w:tc>
          <w:tcPr>
            <w:tcW w:w="284" w:type="pct"/>
            <w:shd w:val="clear" w:color="auto" w:fill="FFFFFF"/>
          </w:tcPr>
          <w:p w14:paraId="4D2769DD"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Pr>
                <w:rFonts w:ascii="Times New Roman" w:eastAsia="Times New Roman" w:hAnsi="Times New Roman"/>
                <w:b/>
                <w:lang w:val="uk-UA" w:eastAsia="ru-RU"/>
              </w:rPr>
              <w:lastRenderedPageBreak/>
              <w:t>2</w:t>
            </w:r>
          </w:p>
        </w:tc>
        <w:tc>
          <w:tcPr>
            <w:tcW w:w="1570" w:type="pct"/>
            <w:shd w:val="clear" w:color="auto" w:fill="FFFFFF"/>
          </w:tcPr>
          <w:p w14:paraId="7C15249D" w14:textId="77777777" w:rsidR="00AC6CF5" w:rsidRPr="003F534A" w:rsidRDefault="00AC6CF5" w:rsidP="00AC6CF5">
            <w:pPr>
              <w:pStyle w:val="10"/>
              <w:widowControl w:val="0"/>
              <w:spacing w:line="240" w:lineRule="auto"/>
              <w:ind w:right="113"/>
              <w:rPr>
                <w:rFonts w:ascii="Times New Roman" w:hAnsi="Times New Roman" w:cs="Times New Roman"/>
                <w:b/>
                <w:color w:val="auto"/>
                <w:lang w:val="uk-UA"/>
              </w:rPr>
            </w:pPr>
            <w:r w:rsidRPr="003F534A">
              <w:rPr>
                <w:rFonts w:ascii="Times New Roman" w:eastAsia="Times New Roman" w:hAnsi="Times New Roman" w:cs="Times New Roman"/>
                <w:b/>
                <w:color w:val="auto"/>
                <w:lang w:val="uk-UA"/>
              </w:rPr>
              <w:t>Інша інформація</w:t>
            </w:r>
          </w:p>
        </w:tc>
        <w:tc>
          <w:tcPr>
            <w:tcW w:w="3146" w:type="pct"/>
            <w:shd w:val="clear" w:color="auto" w:fill="FFFFFF"/>
          </w:tcPr>
          <w:p w14:paraId="522A995D" w14:textId="77777777" w:rsidR="00AC6CF5" w:rsidRPr="003F534A" w:rsidRDefault="00AC6CF5" w:rsidP="00AC6CF5">
            <w:pPr>
              <w:widowControl w:val="0"/>
              <w:spacing w:after="0" w:line="240" w:lineRule="auto"/>
              <w:jc w:val="both"/>
              <w:rPr>
                <w:rFonts w:ascii="Times New Roman" w:hAnsi="Times New Roman"/>
              </w:rPr>
            </w:pPr>
            <w:r w:rsidRPr="003F534A">
              <w:rPr>
                <w:rFonts w:ascii="Times New Roman" w:hAnsi="Times New Roman"/>
              </w:rPr>
              <w:t>Закупівля здійснюється згідно очікуваної вартості потреби закупі</w:t>
            </w:r>
            <w:proofErr w:type="gramStart"/>
            <w:r w:rsidRPr="003F534A">
              <w:rPr>
                <w:rFonts w:ascii="Times New Roman" w:hAnsi="Times New Roman"/>
              </w:rPr>
              <w:t>вл</w:t>
            </w:r>
            <w:proofErr w:type="gramEnd"/>
            <w:r w:rsidRPr="003F534A">
              <w:rPr>
                <w:rFonts w:ascii="Times New Roman" w:hAnsi="Times New Roman"/>
              </w:rPr>
              <w:t>і даного товару на 2024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14:paraId="474A6837"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0C8CE13F" w14:textId="77777777" w:rsidR="00AC6CF5" w:rsidRPr="003F534A" w:rsidRDefault="00AC6CF5" w:rsidP="00AC6CF5">
            <w:pPr>
              <w:pStyle w:val="13"/>
              <w:widowControl w:val="0"/>
              <w:spacing w:after="0" w:line="240" w:lineRule="auto"/>
              <w:ind w:right="120"/>
              <w:jc w:val="both"/>
              <w:rPr>
                <w:rFonts w:ascii="Times New Roman" w:eastAsia="Times New Roman" w:hAnsi="Times New Roman" w:cs="Times New Roman"/>
              </w:rPr>
            </w:pPr>
            <w:r w:rsidRPr="003F534A">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3A9EA82"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962EAD"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899E8E"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F534A">
              <w:rPr>
                <w:rFonts w:ascii="Times New Roman" w:eastAsia="Times New Roman" w:hAnsi="Times New Roman" w:cs="Times New Roman"/>
              </w:rPr>
              <w:t>ею</w:t>
            </w:r>
            <w:r w:rsidRPr="003F534A">
              <w:rPr>
                <w:rFonts w:ascii="Times New Roman" w:eastAsia="Times New Roman" w:hAnsi="Times New Roman" w:cs="Times New Roman"/>
                <w:color w:val="000000"/>
              </w:rPr>
              <w:t xml:space="preserve"> 358 Кримінального </w:t>
            </w:r>
            <w:r w:rsidRPr="003F534A">
              <w:rPr>
                <w:rFonts w:ascii="Times New Roman" w:eastAsia="Times New Roman" w:hAnsi="Times New Roman" w:cs="Times New Roman"/>
              </w:rPr>
              <w:t>к</w:t>
            </w:r>
            <w:r w:rsidRPr="003F534A">
              <w:rPr>
                <w:rFonts w:ascii="Times New Roman" w:eastAsia="Times New Roman" w:hAnsi="Times New Roman" w:cs="Times New Roman"/>
                <w:color w:val="000000"/>
              </w:rPr>
              <w:t>одексу України.</w:t>
            </w:r>
          </w:p>
          <w:p w14:paraId="1E94833B"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b/>
                <w:i/>
                <w:color w:val="000000"/>
                <w:u w:val="single"/>
              </w:rPr>
              <w:t>Інші умови тендерної документації:</w:t>
            </w:r>
          </w:p>
          <w:p w14:paraId="427B3983"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0C5A3095"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F534A">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B067D5F"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3.    Документи, що не передбачені законодавством для учасників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юридичних, фізичних осіб, у тому числі фізичних осіб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підприємців, не подаються ними у складі тендерної пропозиції.</w:t>
            </w:r>
          </w:p>
          <w:p w14:paraId="43049D06"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юридичних, фізичних осіб, у тому числі фізичних осіб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308BE3B"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3F534A">
              <w:rPr>
                <w:rFonts w:ascii="Times New Roman" w:eastAsia="Times New Roman" w:hAnsi="Times New Roman" w:cs="Times New Roman"/>
                <w:b/>
                <w:i/>
                <w:color w:val="000000"/>
              </w:rPr>
              <w:t>Додатком  1</w:t>
            </w:r>
            <w:r w:rsidRPr="003F534A">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76A91D"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 xml:space="preserve">6.  Факт подання тендерної пропозиції учасником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фізичною особою чи фізичною особою</w:t>
            </w:r>
            <w:r w:rsidRPr="003F534A">
              <w:rPr>
                <w:rFonts w:ascii="Times New Roman" w:eastAsia="Times New Roman" w:hAnsi="Times New Roman" w:cs="Times New Roman"/>
              </w:rPr>
              <w:t xml:space="preserve"> — </w:t>
            </w:r>
            <w:r w:rsidRPr="003F534A">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F534A">
              <w:rPr>
                <w:rFonts w:ascii="Times New Roman" w:eastAsia="Times New Roman" w:hAnsi="Times New Roman" w:cs="Times New Roman"/>
              </w:rPr>
              <w:t>, жодних окремих підтверджень не потрібно подавати в складі тендерної пропозиції.</w:t>
            </w:r>
          </w:p>
          <w:p w14:paraId="6042828B"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F534A">
              <w:rPr>
                <w:rFonts w:ascii="Times New Roman" w:eastAsia="Times New Roman" w:hAnsi="Times New Roman" w:cs="Times New Roman"/>
              </w:rPr>
              <w:t>, жодних окремих підтверджень не потрібно подавати в складі тендерної пропозиції.</w:t>
            </w:r>
          </w:p>
          <w:p w14:paraId="7296F37F"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240849A6"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3F534A">
              <w:rPr>
                <w:rFonts w:ascii="Times New Roman" w:eastAsia="Times New Roman" w:hAnsi="Times New Roman" w:cs="Times New Roman"/>
                <w:b/>
                <w:i/>
              </w:rPr>
              <w:t xml:space="preserve">Додатку </w:t>
            </w:r>
            <w:r>
              <w:rPr>
                <w:rFonts w:ascii="Times New Roman" w:eastAsia="Times New Roman" w:hAnsi="Times New Roman" w:cs="Times New Roman"/>
                <w:b/>
                <w:i/>
              </w:rPr>
              <w:t>3</w:t>
            </w:r>
            <w:r w:rsidRPr="003F534A">
              <w:rPr>
                <w:rFonts w:ascii="Times New Roman" w:eastAsia="Times New Roman" w:hAnsi="Times New Roman" w:cs="Times New Roman"/>
              </w:rPr>
              <w:t xml:space="preserve"> до цієї тендерної документації, та буде дотримуватися </w:t>
            </w:r>
            <w:r w:rsidRPr="003F534A">
              <w:rPr>
                <w:rFonts w:ascii="Times New Roman" w:eastAsia="Times New Roman" w:hAnsi="Times New Roman" w:cs="Times New Roman"/>
              </w:rPr>
              <w:lastRenderedPageBreak/>
              <w:t xml:space="preserve">умов своєї тендерної пропозиції протягом строку, встановленого </w:t>
            </w:r>
            <w:r w:rsidRPr="003F534A">
              <w:rPr>
                <w:rFonts w:ascii="Times New Roman" w:eastAsia="Times New Roman" w:hAnsi="Times New Roman" w:cs="Times New Roman"/>
                <w:b/>
                <w:i/>
              </w:rPr>
              <w:t>в п. 4 Розділу 3</w:t>
            </w:r>
            <w:r w:rsidRPr="003F534A">
              <w:rPr>
                <w:rFonts w:ascii="Times New Roman" w:eastAsia="Times New Roman" w:hAnsi="Times New Roman" w:cs="Times New Roman"/>
              </w:rPr>
              <w:t xml:space="preserve"> до цієї тендерної документації.</w:t>
            </w:r>
          </w:p>
          <w:p w14:paraId="6CFE182E"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F2835C" w14:textId="77777777" w:rsidR="00AC6CF5" w:rsidRPr="003F534A" w:rsidRDefault="00AC6CF5" w:rsidP="00AC6CF5">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F534A">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4A65AED" w14:textId="77777777" w:rsidR="00AC6CF5" w:rsidRDefault="00AC6CF5" w:rsidP="00AC6CF5">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11. </w:t>
            </w:r>
            <w:r w:rsidRPr="003F534A">
              <w:rPr>
                <w:rFonts w:ascii="Times New Roman" w:eastAsia="Times New Roman" w:hAnsi="Times New Roman" w:cs="Times New Roman"/>
              </w:rPr>
              <w:t>Тендерна п</w:t>
            </w:r>
            <w:r w:rsidRPr="003F534A">
              <w:rPr>
                <w:rFonts w:ascii="Times New Roman" w:eastAsia="Times New Roman" w:hAnsi="Times New Roman" w:cs="Times New Roman"/>
                <w:color w:val="000000"/>
              </w:rPr>
              <w:t>ропозиція учасника може містити документи з водяними знаками.</w:t>
            </w:r>
          </w:p>
          <w:p w14:paraId="0C7A4C8D" w14:textId="32D2BC4A" w:rsidR="00D82C57" w:rsidRPr="00377252" w:rsidRDefault="00AC6CF5" w:rsidP="00AC6CF5">
            <w:pPr>
              <w:pStyle w:val="13"/>
              <w:widowControl w:val="0"/>
              <w:spacing w:after="0" w:line="240" w:lineRule="auto"/>
              <w:jc w:val="both"/>
              <w:rPr>
                <w:rFonts w:ascii="Times New Roman" w:eastAsia="Times New Roman" w:hAnsi="Times New Roman" w:cs="Times New Roman"/>
                <w:color w:val="000000"/>
              </w:rPr>
            </w:pPr>
            <w:r w:rsidRPr="00377252">
              <w:rPr>
                <w:rFonts w:ascii="Times New Roman" w:eastAsia="Times New Roman" w:hAnsi="Times New Roman" w:cs="Times New Roman"/>
                <w:color w:val="000000"/>
              </w:rPr>
              <w:t xml:space="preserve">12.Тендерна пропозиція повинна містити </w:t>
            </w:r>
            <w:r w:rsidR="00846122">
              <w:rPr>
                <w:rFonts w:ascii="Times New Roman" w:eastAsia="Times New Roman" w:hAnsi="Times New Roman" w:cs="Times New Roman"/>
                <w:color w:val="000000"/>
              </w:rPr>
              <w:t xml:space="preserve"> </w:t>
            </w:r>
            <w:r w:rsidR="00846122" w:rsidRPr="00846122">
              <w:rPr>
                <w:rFonts w:ascii="Times New Roman" w:eastAsia="Times New Roman" w:hAnsi="Times New Roman" w:cs="Times New Roman"/>
                <w:color w:val="000000"/>
              </w:rPr>
              <w:t>інформаційн</w:t>
            </w:r>
            <w:r w:rsidR="00E12129">
              <w:rPr>
                <w:rFonts w:ascii="Times New Roman" w:eastAsia="Times New Roman" w:hAnsi="Times New Roman" w:cs="Times New Roman"/>
                <w:color w:val="000000"/>
              </w:rPr>
              <w:t>у</w:t>
            </w:r>
            <w:r w:rsidR="00846122" w:rsidRPr="00846122">
              <w:rPr>
                <w:rFonts w:ascii="Times New Roman" w:eastAsia="Times New Roman" w:hAnsi="Times New Roman" w:cs="Times New Roman"/>
                <w:color w:val="000000"/>
              </w:rPr>
              <w:t xml:space="preserve"> довідк</w:t>
            </w:r>
            <w:r w:rsidR="00E12129">
              <w:rPr>
                <w:rFonts w:ascii="Times New Roman" w:eastAsia="Times New Roman" w:hAnsi="Times New Roman" w:cs="Times New Roman"/>
                <w:color w:val="000000"/>
              </w:rPr>
              <w:t>у</w:t>
            </w:r>
            <w:r w:rsidR="00846122" w:rsidRPr="00846122">
              <w:rPr>
                <w:rFonts w:ascii="Times New Roman" w:eastAsia="Times New Roman" w:hAnsi="Times New Roman" w:cs="Times New Roman"/>
                <w:color w:val="000000"/>
              </w:rPr>
              <w:t xml:space="preserve"> з Єдиного державного реєстру</w:t>
            </w:r>
            <w:r w:rsidR="00E12129">
              <w:rPr>
                <w:rFonts w:ascii="Times New Roman" w:eastAsia="Times New Roman" w:hAnsi="Times New Roman" w:cs="Times New Roman"/>
                <w:color w:val="000000"/>
              </w:rPr>
              <w:t xml:space="preserve"> </w:t>
            </w:r>
            <w:r w:rsidR="00846122" w:rsidRPr="00846122">
              <w:rPr>
                <w:rFonts w:ascii="Times New Roman" w:eastAsia="Times New Roman" w:hAnsi="Times New Roman" w:cs="Times New Roman"/>
                <w:color w:val="000000"/>
              </w:rPr>
              <w:t>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D82C57">
              <w:rPr>
                <w:rFonts w:ascii="Times New Roman" w:eastAsia="Times New Roman" w:hAnsi="Times New Roman" w:cs="Times New Roman"/>
                <w:color w:val="000000"/>
              </w:rPr>
              <w:t xml:space="preserve"> </w:t>
            </w:r>
            <w:r w:rsidR="00A16725">
              <w:rPr>
                <w:rFonts w:ascii="Times New Roman" w:eastAsia="Times New Roman" w:hAnsi="Times New Roman" w:cs="Times New Roman"/>
                <w:color w:val="000000"/>
              </w:rPr>
              <w:t>(дата видачі за 12</w:t>
            </w:r>
            <w:r w:rsidR="00D82C57" w:rsidRPr="00D82C57">
              <w:rPr>
                <w:rFonts w:ascii="Times New Roman" w:eastAsia="Times New Roman" w:hAnsi="Times New Roman" w:cs="Times New Roman"/>
                <w:color w:val="000000"/>
              </w:rPr>
              <w:t xml:space="preserve"> днів до дати </w:t>
            </w:r>
            <w:r w:rsidR="00D82C57">
              <w:rPr>
                <w:rFonts w:ascii="Times New Roman" w:eastAsia="Times New Roman" w:hAnsi="Times New Roman" w:cs="Times New Roman"/>
                <w:color w:val="000000"/>
              </w:rPr>
              <w:t>проведення аукціону</w:t>
            </w:r>
            <w:r w:rsidR="00D82C57" w:rsidRPr="00D82C57">
              <w:rPr>
                <w:rFonts w:ascii="Times New Roman" w:eastAsia="Times New Roman" w:hAnsi="Times New Roman" w:cs="Times New Roman"/>
                <w:color w:val="000000"/>
              </w:rPr>
              <w:t>).</w:t>
            </w:r>
          </w:p>
          <w:p w14:paraId="3C47FAC1" w14:textId="77777777" w:rsidR="00AC6CF5" w:rsidRPr="003F534A" w:rsidRDefault="00AC6CF5" w:rsidP="00AC6CF5">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sidRPr="003F534A">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6B9914" w14:textId="77777777" w:rsidR="00AC6CF5" w:rsidRPr="003F534A" w:rsidRDefault="00AC6CF5" w:rsidP="00AC6CF5">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 xml:space="preserve">—   </w:t>
            </w:r>
            <w:r w:rsidRPr="003F534A">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DC5B60" w14:textId="77777777" w:rsidR="00AC6CF5" w:rsidRPr="003F534A" w:rsidRDefault="00AC6CF5" w:rsidP="00AC6CF5">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 xml:space="preserve">—   </w:t>
            </w:r>
            <w:r w:rsidRPr="003F534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AA33CF" w14:textId="77777777" w:rsidR="00AC6CF5" w:rsidRPr="003F534A" w:rsidRDefault="00AC6CF5" w:rsidP="00AC6CF5">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3F534A">
              <w:rPr>
                <w:rFonts w:ascii="Times New Roman" w:eastAsia="Times New Roman" w:hAnsi="Times New Roman" w:cs="Times New Roman"/>
              </w:rPr>
              <w:t xml:space="preserve">—   </w:t>
            </w:r>
            <w:r w:rsidRPr="003F534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928668" w14:textId="77777777" w:rsidR="00AC6CF5" w:rsidRPr="003F534A" w:rsidRDefault="00AC6CF5" w:rsidP="00AC6CF5">
            <w:pPr>
              <w:pStyle w:val="10"/>
              <w:widowControl w:val="0"/>
              <w:tabs>
                <w:tab w:val="left" w:pos="530"/>
              </w:tabs>
              <w:spacing w:line="240" w:lineRule="auto"/>
              <w:jc w:val="both"/>
              <w:rPr>
                <w:rFonts w:ascii="Times New Roman" w:eastAsia="Times New Roman" w:hAnsi="Times New Roman" w:cs="Times New Roman"/>
                <w:lang w:val="uk-UA"/>
              </w:rPr>
            </w:pPr>
            <w:r w:rsidRPr="003F534A">
              <w:rPr>
                <w:rFonts w:ascii="Times New Roman" w:eastAsia="Times New Roman" w:hAnsi="Times New Roman" w:cs="Times New Roman"/>
                <w:lang w:val="uk-UA"/>
              </w:rPr>
              <w:t xml:space="preserve">А також враховувати, що в Україні </w:t>
            </w:r>
            <w:r w:rsidRPr="003F534A">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w:t>
            </w:r>
            <w:r w:rsidRPr="003F534A">
              <w:rPr>
                <w:rFonts w:ascii="Times New Roman" w:hAnsi="Times New Roman" w:cs="Times New Roman"/>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3F534A">
              <w:rPr>
                <w:rFonts w:ascii="Times New Roman" w:hAnsi="Times New Roman" w:cs="Times New Roman"/>
                <w:shd w:val="clear" w:color="auto" w:fill="FFFFFF"/>
                <w:lang w:val="uk-UA"/>
              </w:rPr>
              <w:lastRenderedPageBreak/>
              <w:t>управління активами, одержаними від корупційних та інших злочинів</w:t>
            </w:r>
            <w:r w:rsidRPr="003F534A">
              <w:rPr>
                <w:rFonts w:ascii="Times New Roman" w:eastAsia="Times New Roman" w:hAnsi="Times New Roman" w:cs="Times New Roman"/>
                <w:highlight w:val="white"/>
                <w:lang w:val="uk-UA"/>
              </w:rPr>
              <w:t>.</w:t>
            </w:r>
            <w:r w:rsidRPr="003F534A">
              <w:rPr>
                <w:rFonts w:ascii="Times New Roman" w:eastAsia="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3B2770" w14:textId="77777777" w:rsidR="00AC6CF5" w:rsidRPr="003F534A" w:rsidRDefault="00AC6CF5" w:rsidP="00AC6CF5">
            <w:pPr>
              <w:widowControl w:val="0"/>
              <w:pBdr>
                <w:top w:val="nil"/>
                <w:left w:val="nil"/>
                <w:bottom w:val="nil"/>
                <w:right w:val="nil"/>
                <w:between w:val="nil"/>
              </w:pBdr>
              <w:spacing w:after="0" w:line="240" w:lineRule="auto"/>
              <w:jc w:val="both"/>
              <w:rPr>
                <w:rFonts w:ascii="Times New Roman" w:eastAsia="Times New Roman" w:hAnsi="Times New Roman"/>
                <w:i/>
                <w:lang w:val="uk-UA"/>
              </w:rPr>
            </w:pPr>
            <w:r w:rsidRPr="003F534A">
              <w:rPr>
                <w:rFonts w:ascii="Times New Roman" w:eastAsia="Times New Roman" w:hAnsi="Times New Roman"/>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AC6CF5" w:rsidRPr="00BD214C" w14:paraId="3A1326C2" w14:textId="77777777" w:rsidTr="00A6315E">
        <w:tc>
          <w:tcPr>
            <w:tcW w:w="284" w:type="pct"/>
            <w:shd w:val="clear" w:color="auto" w:fill="FFFFFF"/>
          </w:tcPr>
          <w:p w14:paraId="69C66163" w14:textId="77777777" w:rsidR="00AC6CF5" w:rsidRPr="00CF78BB" w:rsidRDefault="00AC6CF5" w:rsidP="00AC6CF5">
            <w:pPr>
              <w:spacing w:after="0" w:line="240" w:lineRule="auto"/>
              <w:jc w:val="center"/>
              <w:textAlignment w:val="baseline"/>
              <w:rPr>
                <w:rFonts w:ascii="Times New Roman" w:eastAsia="Times New Roman" w:hAnsi="Times New Roman"/>
                <w:b/>
                <w:lang w:val="uk-UA" w:eastAsia="ru-RU"/>
              </w:rPr>
            </w:pPr>
            <w:r>
              <w:rPr>
                <w:rFonts w:ascii="Times New Roman" w:eastAsia="Times New Roman" w:hAnsi="Times New Roman"/>
                <w:b/>
                <w:lang w:val="uk-UA" w:eastAsia="ru-RU"/>
              </w:rPr>
              <w:lastRenderedPageBreak/>
              <w:t>3</w:t>
            </w:r>
          </w:p>
        </w:tc>
        <w:tc>
          <w:tcPr>
            <w:tcW w:w="1570" w:type="pct"/>
            <w:shd w:val="clear" w:color="auto" w:fill="FFFFFF"/>
          </w:tcPr>
          <w:p w14:paraId="7A931244" w14:textId="77777777" w:rsidR="00AC6CF5" w:rsidRPr="003F534A" w:rsidRDefault="00AC6CF5" w:rsidP="00AC6CF5">
            <w:pPr>
              <w:pStyle w:val="10"/>
              <w:widowControl w:val="0"/>
              <w:spacing w:line="240" w:lineRule="auto"/>
              <w:ind w:right="113"/>
              <w:rPr>
                <w:rFonts w:ascii="Times New Roman" w:hAnsi="Times New Roman" w:cs="Times New Roman"/>
                <w:b/>
                <w:color w:val="auto"/>
                <w:lang w:val="uk-UA"/>
              </w:rPr>
            </w:pPr>
            <w:r w:rsidRPr="003F534A">
              <w:rPr>
                <w:rFonts w:ascii="Times New Roman" w:eastAsia="Times New Roman" w:hAnsi="Times New Roman" w:cs="Times New Roman"/>
                <w:b/>
                <w:color w:val="auto"/>
                <w:lang w:val="uk-UA"/>
              </w:rPr>
              <w:t>Відхилення тендерних пропозицій</w:t>
            </w:r>
          </w:p>
        </w:tc>
        <w:tc>
          <w:tcPr>
            <w:tcW w:w="3146" w:type="pct"/>
            <w:shd w:val="clear" w:color="auto" w:fill="FFFFFF"/>
            <w:vAlign w:val="center"/>
          </w:tcPr>
          <w:p w14:paraId="7730ABD8" w14:textId="77777777" w:rsidR="00AC6CF5" w:rsidRPr="00056D75" w:rsidRDefault="00AC6CF5" w:rsidP="00AC6CF5">
            <w:pPr>
              <w:spacing w:after="0"/>
              <w:jc w:val="both"/>
              <w:rPr>
                <w:rFonts w:ascii="Times New Roman" w:eastAsia="Times New Roman" w:hAnsi="Times New Roman"/>
                <w:b/>
                <w:i/>
              </w:rPr>
            </w:pPr>
            <w:bookmarkStart w:id="6" w:name="h.3rdcrjn" w:colFirst="0" w:colLast="0"/>
            <w:bookmarkEnd w:id="6"/>
            <w:r w:rsidRPr="00056D75">
              <w:rPr>
                <w:rFonts w:ascii="Times New Roman" w:eastAsia="Times New Roman" w:hAnsi="Times New Roman"/>
                <w:b/>
                <w:i/>
              </w:rPr>
              <w:t xml:space="preserve">Замовник відхиляє тендерну пропозицію із зазначенням аргументації в електронній системі закупівель </w:t>
            </w:r>
            <w:proofErr w:type="gramStart"/>
            <w:r w:rsidRPr="00056D75">
              <w:rPr>
                <w:rFonts w:ascii="Times New Roman" w:eastAsia="Times New Roman" w:hAnsi="Times New Roman"/>
                <w:b/>
                <w:i/>
              </w:rPr>
              <w:t>у</w:t>
            </w:r>
            <w:proofErr w:type="gramEnd"/>
            <w:r w:rsidRPr="00056D75">
              <w:rPr>
                <w:rFonts w:ascii="Times New Roman" w:eastAsia="Times New Roman" w:hAnsi="Times New Roman"/>
                <w:b/>
                <w:i/>
              </w:rPr>
              <w:t xml:space="preserve"> разі, коли:</w:t>
            </w:r>
          </w:p>
          <w:p w14:paraId="213D621A"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1) учасник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w:t>
            </w:r>
          </w:p>
          <w:p w14:paraId="4AE930D3" w14:textId="77777777" w:rsidR="00AC6CF5" w:rsidRPr="00056D75" w:rsidRDefault="00AC6CF5" w:rsidP="00AC6CF5">
            <w:pPr>
              <w:shd w:val="clear" w:color="auto" w:fill="FFFFFF"/>
              <w:spacing w:after="0"/>
              <w:ind w:firstLine="567"/>
              <w:jc w:val="both"/>
              <w:rPr>
                <w:rFonts w:ascii="Times New Roman" w:eastAsia="Times New Roman" w:hAnsi="Times New Roman"/>
              </w:rPr>
            </w:pPr>
            <w:proofErr w:type="gramStart"/>
            <w:r w:rsidRPr="00056D75">
              <w:rPr>
                <w:rFonts w:ascii="Times New Roman" w:eastAsia="Times New Roman" w:hAnsi="Times New Roman"/>
              </w:rPr>
              <w:t>п</w:t>
            </w:r>
            <w:proofErr w:type="gramEnd"/>
            <w:r w:rsidRPr="00056D75">
              <w:rPr>
                <w:rFonts w:ascii="Times New Roman" w:eastAsia="Times New Roman" w:hAnsi="Times New Roman"/>
              </w:rPr>
              <w:t>ідпадає під підстави, встановлені пунктом 47 цих особливостей;</w:t>
            </w:r>
          </w:p>
          <w:p w14:paraId="6F02DD06"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зазначив у тендерній пропозиції недостовірну інформацію, що є суттєвою для визначення результатів </w:t>
            </w:r>
            <w:proofErr w:type="gramStart"/>
            <w:r w:rsidRPr="00056D75">
              <w:rPr>
                <w:rFonts w:ascii="Times New Roman" w:eastAsia="Times New Roman" w:hAnsi="Times New Roman"/>
              </w:rPr>
              <w:t>в</w:t>
            </w:r>
            <w:proofErr w:type="gramEnd"/>
            <w:r w:rsidRPr="00056D75">
              <w:rPr>
                <w:rFonts w:ascii="Times New Roman" w:eastAsia="Times New Roman" w:hAnsi="Times New Roman"/>
              </w:rPr>
              <w:t>ідкритих торгів, яку замовником виявлено згідно з абзацом першим пункту 42 цих особливостей;</w:t>
            </w:r>
          </w:p>
          <w:p w14:paraId="5BE62F3B"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не надав забезпечення тендерної пропозиції, якщо таке забезпечення вимагалося замовником;</w:t>
            </w:r>
          </w:p>
          <w:p w14:paraId="28AED49C" w14:textId="77777777" w:rsidR="00AC6CF5" w:rsidRPr="00C11FB2"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виправив виявлені замовником </w:t>
            </w:r>
            <w:proofErr w:type="gramStart"/>
            <w:r w:rsidRPr="00056D75">
              <w:rPr>
                <w:rFonts w:ascii="Times New Roman" w:eastAsia="Times New Roman" w:hAnsi="Times New Roman"/>
              </w:rPr>
              <w:t>п</w:t>
            </w:r>
            <w:proofErr w:type="gramEnd"/>
            <w:r w:rsidRPr="00056D75">
              <w:rPr>
                <w:rFonts w:ascii="Times New Roman" w:eastAsia="Times New Roman" w:hAnsi="Times New Roman"/>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C11FB2">
              <w:rPr>
                <w:rFonts w:ascii="Times New Roman" w:eastAsia="Times New Roman" w:hAnsi="Times New Roman"/>
              </w:rPr>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1F26E8" w14:textId="77777777" w:rsidR="00AC6CF5" w:rsidRPr="00C11FB2" w:rsidRDefault="00AC6CF5" w:rsidP="00AC6CF5">
            <w:pPr>
              <w:shd w:val="clear" w:color="auto" w:fill="FFFFFF"/>
              <w:spacing w:after="0"/>
              <w:ind w:firstLine="567"/>
              <w:jc w:val="both"/>
              <w:rPr>
                <w:rFonts w:ascii="Times New Roman" w:eastAsia="Times New Roman" w:hAnsi="Times New Roman"/>
              </w:rPr>
            </w:pPr>
            <w:r w:rsidRPr="00C11FB2">
              <w:rPr>
                <w:rFonts w:ascii="Times New Roman" w:eastAsia="Times New Roman" w:hAnsi="Times New Roman"/>
              </w:rPr>
              <w:t xml:space="preserve">не надав обґрунтування аномально низької ціни тендерної пропозиції протягом строку, визначеного абзацом </w:t>
            </w:r>
            <w:proofErr w:type="gramStart"/>
            <w:r w:rsidRPr="00C11FB2">
              <w:rPr>
                <w:rFonts w:ascii="Times New Roman" w:eastAsia="Times New Roman" w:hAnsi="Times New Roman"/>
              </w:rPr>
              <w:t>першим</w:t>
            </w:r>
            <w:proofErr w:type="gramEnd"/>
            <w:r w:rsidRPr="00C11FB2">
              <w:rPr>
                <w:rFonts w:ascii="Times New Roman" w:eastAsia="Times New Roman" w:hAnsi="Times New Roman"/>
              </w:rPr>
              <w:t xml:space="preserve"> частини чотирнадцятої статті 29 Закону/абзацом дев’ятим пункту 37 цих особливостей;</w:t>
            </w:r>
          </w:p>
          <w:p w14:paraId="04248201" w14:textId="73198558" w:rsidR="00AC6CF5" w:rsidRPr="00C11FB2" w:rsidRDefault="00AC6CF5" w:rsidP="00AC6CF5">
            <w:pPr>
              <w:shd w:val="clear" w:color="auto" w:fill="FFFFFF"/>
              <w:spacing w:after="0"/>
              <w:ind w:firstLine="567"/>
              <w:jc w:val="both"/>
              <w:rPr>
                <w:rFonts w:ascii="Times New Roman" w:eastAsia="Times New Roman" w:hAnsi="Times New Roman"/>
              </w:rPr>
            </w:pPr>
            <w:r w:rsidRPr="00C11FB2">
              <w:rPr>
                <w:rFonts w:ascii="Times New Roman" w:eastAsia="Times New Roman" w:hAnsi="Times New Roman"/>
              </w:rPr>
              <w:t>визначив конфіденційною інформацію, що не може бути визначена як конфіденційна відповідно до вимог пункту 40 цих особливостей;</w:t>
            </w:r>
          </w:p>
          <w:p w14:paraId="079C0D2D" w14:textId="457D11EE" w:rsidR="00AC6CF5" w:rsidRPr="00056D75" w:rsidRDefault="00C11FB2" w:rsidP="00C11FB2">
            <w:pPr>
              <w:shd w:val="clear" w:color="auto" w:fill="FFFFFF"/>
              <w:spacing w:after="0"/>
              <w:ind w:firstLine="567"/>
              <w:jc w:val="both"/>
              <w:rPr>
                <w:rFonts w:ascii="Times New Roman" w:eastAsia="Times New Roman" w:hAnsi="Times New Roman"/>
              </w:rPr>
            </w:pPr>
            <w:r w:rsidRPr="00C11FB2">
              <w:rPr>
                <w:rFonts w:ascii="Times New Roman" w:hAnsi="Times New Roman"/>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C11FB2">
              <w:rPr>
                <w:rFonts w:ascii="Times New Roman" w:hAnsi="Times New Roman"/>
                <w:color w:val="333333"/>
                <w:shd w:val="clear" w:color="auto" w:fill="FFFFFF"/>
              </w:rPr>
              <w:t xml:space="preserve"> Р</w:t>
            </w:r>
            <w:proofErr w:type="gramEnd"/>
            <w:r w:rsidRPr="00C11FB2">
              <w:rPr>
                <w:rFonts w:ascii="Times New Roman" w:hAnsi="Times New Roman"/>
                <w:color w:val="333333"/>
                <w:shd w:val="clear" w:color="auto" w:fill="FFFFFF"/>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C11FB2">
              <w:rPr>
                <w:rFonts w:ascii="Times New Roman" w:hAnsi="Times New Roman"/>
                <w:color w:val="333333"/>
                <w:shd w:val="clear" w:color="auto" w:fill="FFFFFF"/>
              </w:rPr>
              <w:t>ї є Р</w:t>
            </w:r>
            <w:proofErr w:type="gramEnd"/>
            <w:r w:rsidRPr="00C11FB2">
              <w:rPr>
                <w:rFonts w:ascii="Times New Roman" w:hAnsi="Times New Roman"/>
                <w:color w:val="333333"/>
                <w:shd w:val="clear" w:color="auto" w:fill="FFFFFF"/>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C11FB2">
              <w:rPr>
                <w:rFonts w:ascii="Times New Roman" w:hAnsi="Times New Roman"/>
                <w:color w:val="333333"/>
                <w:shd w:val="clear" w:color="auto" w:fill="FFFFFF"/>
              </w:rPr>
              <w:t>кр</w:t>
            </w:r>
            <w:proofErr w:type="gramEnd"/>
            <w:r w:rsidRPr="00C11FB2">
              <w:rPr>
                <w:rFonts w:ascii="Times New Roman" w:hAnsi="Times New Roman"/>
                <w:color w:val="333333"/>
                <w:shd w:val="clear" w:color="auto" w:fill="FFFFFF"/>
              </w:rPr>
              <w:t xml:space="preserve">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w:t>
            </w:r>
            <w:r w:rsidRPr="00C11FB2">
              <w:rPr>
                <w:rFonts w:ascii="Times New Roman" w:hAnsi="Times New Roman"/>
                <w:color w:val="333333"/>
                <w:shd w:val="clear" w:color="auto" w:fill="FFFFFF"/>
              </w:rPr>
              <w:lastRenderedPageBreak/>
              <w:t>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C11FB2">
              <w:rPr>
                <w:rFonts w:ascii="Times New Roman" w:hAnsi="Times New Roman"/>
                <w:color w:val="333333"/>
                <w:shd w:val="clear" w:color="auto" w:fill="FFFFFF"/>
              </w:rPr>
              <w:t>стр</w:t>
            </w:r>
            <w:proofErr w:type="gramEnd"/>
            <w:r w:rsidRPr="00C11FB2">
              <w:rPr>
                <w:rFonts w:ascii="Times New Roman" w:hAnsi="Times New Roman"/>
                <w:color w:val="333333"/>
                <w:shd w:val="clear" w:color="auto" w:fill="FFFFFF"/>
              </w:rPr>
              <w:t>ів України від 12 жовтня 2022 р. </w:t>
            </w:r>
            <w:hyperlink r:id="rId16" w:anchor="n2" w:history="1">
              <w:r w:rsidRPr="00C11FB2">
                <w:rPr>
                  <w:rStyle w:val="a4"/>
                  <w:rFonts w:ascii="Times New Roman" w:hAnsi="Times New Roman"/>
                  <w:shd w:val="clear" w:color="auto" w:fill="FFFFFF"/>
                </w:rPr>
                <w:t>№ 1178</w:t>
              </w:r>
            </w:hyperlink>
            <w:r w:rsidRPr="00C11FB2">
              <w:rPr>
                <w:rFonts w:ascii="Times New Roman" w:hAnsi="Times New Roman"/>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11FB2">
              <w:rPr>
                <w:rFonts w:ascii="Times New Roman" w:hAnsi="Times New Roman"/>
                <w:color w:val="333333"/>
                <w:shd w:val="clear" w:color="auto" w:fill="FFFFFF"/>
              </w:rPr>
              <w:t>вл</w:t>
            </w:r>
            <w:proofErr w:type="gramEnd"/>
            <w:r w:rsidRPr="00C11FB2">
              <w:rPr>
                <w:rFonts w:ascii="Times New Roman" w:hAnsi="Times New Roman"/>
                <w:color w:val="333333"/>
                <w:shd w:val="clear" w:color="auto" w:fill="FFFFFF"/>
              </w:rPr>
              <w:t>і”, на період дії правового режиму воєнного стану в Україні та протягом 90 днів з дня його припинення або скасування”</w:t>
            </w:r>
            <w:r w:rsidR="00AC6CF5" w:rsidRPr="00056D75">
              <w:rPr>
                <w:rFonts w:ascii="Times New Roman" w:eastAsia="Times New Roman" w:hAnsi="Times New Roman"/>
              </w:rPr>
              <w:t>;</w:t>
            </w:r>
          </w:p>
          <w:p w14:paraId="08B21C4A"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2) тендерна пропозиція:</w:t>
            </w:r>
          </w:p>
          <w:p w14:paraId="33F40B6A"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відповідає умовам </w:t>
            </w:r>
            <w:proofErr w:type="gramStart"/>
            <w:r w:rsidRPr="00056D75">
              <w:rPr>
                <w:rFonts w:ascii="Times New Roman" w:eastAsia="Times New Roman" w:hAnsi="Times New Roman"/>
              </w:rPr>
              <w:t>техн</w:t>
            </w:r>
            <w:proofErr w:type="gramEnd"/>
            <w:r w:rsidRPr="00056D75">
              <w:rPr>
                <w:rFonts w:ascii="Times New Roman" w:eastAsia="Times New Roman" w:hAnsi="Times New Roman"/>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56D75">
                <w:rPr>
                  <w:rFonts w:ascii="Times New Roman" w:eastAsia="Times New Roman" w:hAnsi="Times New Roman"/>
                </w:rPr>
                <w:t>пункту 4</w:t>
              </w:r>
            </w:hyperlink>
            <w:r w:rsidRPr="00056D75">
              <w:rPr>
                <w:rFonts w:ascii="Times New Roman" w:eastAsia="Times New Roman" w:hAnsi="Times New Roman"/>
              </w:rPr>
              <w:t>3 цих особливостей;</w:t>
            </w:r>
          </w:p>
          <w:p w14:paraId="3466B4C1"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є </w:t>
            </w:r>
            <w:proofErr w:type="gramStart"/>
            <w:r w:rsidRPr="00056D75">
              <w:rPr>
                <w:rFonts w:ascii="Times New Roman" w:eastAsia="Times New Roman" w:hAnsi="Times New Roman"/>
              </w:rPr>
              <w:t>такою</w:t>
            </w:r>
            <w:proofErr w:type="gramEnd"/>
            <w:r w:rsidRPr="00056D75">
              <w:rPr>
                <w:rFonts w:ascii="Times New Roman" w:eastAsia="Times New Roman" w:hAnsi="Times New Roman"/>
              </w:rPr>
              <w:t>, строк дії якої закінчився;</w:t>
            </w:r>
          </w:p>
          <w:p w14:paraId="63312262"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hAnsi="Times New Roman"/>
                <w:color w:val="323232"/>
              </w:rPr>
              <w:t>є такою, ціна якої перевищує очікувану вартість предмета закупі</w:t>
            </w:r>
            <w:proofErr w:type="gramStart"/>
            <w:r w:rsidRPr="00056D75">
              <w:rPr>
                <w:rFonts w:ascii="Times New Roman" w:hAnsi="Times New Roman"/>
                <w:color w:val="323232"/>
              </w:rPr>
              <w:t>вл</w:t>
            </w:r>
            <w:proofErr w:type="gramEnd"/>
            <w:r w:rsidRPr="00056D75">
              <w:rPr>
                <w:rFonts w:ascii="Times New Roman" w:hAnsi="Times New Roman"/>
                <w:color w:val="323232"/>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056D75">
              <w:rPr>
                <w:rFonts w:ascii="Times New Roman" w:hAnsi="Times New Roman"/>
                <w:color w:val="323232"/>
              </w:rPr>
              <w:t>ніж</w:t>
            </w:r>
            <w:proofErr w:type="gramEnd"/>
            <w:r w:rsidRPr="00056D75">
              <w:rPr>
                <w:rFonts w:ascii="Times New Roman" w:hAnsi="Times New Roman"/>
                <w:color w:val="323232"/>
              </w:rPr>
              <w:t xml:space="preserve"> зазначений замовником в тендерній документації</w:t>
            </w:r>
            <w:r w:rsidRPr="00056D75">
              <w:rPr>
                <w:rFonts w:ascii="Times New Roman" w:eastAsia="Times New Roman" w:hAnsi="Times New Roman"/>
              </w:rPr>
              <w:t>;</w:t>
            </w:r>
          </w:p>
          <w:p w14:paraId="6F00F45F"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відповідає вимогам, установленим у тендерній документації відповідно </w:t>
            </w:r>
            <w:proofErr w:type="gramStart"/>
            <w:r w:rsidRPr="00056D75">
              <w:rPr>
                <w:rFonts w:ascii="Times New Roman" w:eastAsia="Times New Roman" w:hAnsi="Times New Roman"/>
              </w:rPr>
              <w:t>до</w:t>
            </w:r>
            <w:proofErr w:type="gramEnd"/>
            <w:r w:rsidRPr="00056D75">
              <w:rPr>
                <w:rFonts w:ascii="Times New Roman" w:eastAsia="Times New Roman" w:hAnsi="Times New Roman"/>
              </w:rPr>
              <w:t xml:space="preserve"> абзацу першого частини третьої статті 22 Закону;</w:t>
            </w:r>
          </w:p>
          <w:p w14:paraId="12ABDA80"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3) переможець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w:t>
            </w:r>
          </w:p>
          <w:p w14:paraId="65EA08E2"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відмовився від </w:t>
            </w:r>
            <w:proofErr w:type="gramStart"/>
            <w:r w:rsidRPr="00056D75">
              <w:rPr>
                <w:rFonts w:ascii="Times New Roman" w:eastAsia="Times New Roman" w:hAnsi="Times New Roman"/>
              </w:rPr>
              <w:t>п</w:t>
            </w:r>
            <w:proofErr w:type="gramEnd"/>
            <w:r w:rsidRPr="00056D75">
              <w:rPr>
                <w:rFonts w:ascii="Times New Roman" w:eastAsia="Times New Roman" w:hAnsi="Times New Roman"/>
              </w:rPr>
              <w:t>ідписання договору про закупівлю відповідно до вимог тендерної документації або укладення договору про закупівлю;</w:t>
            </w:r>
          </w:p>
          <w:p w14:paraId="5E63C2A1" w14:textId="626898A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надав у спосіб, зазначений в тендерній документації, документи, що </w:t>
            </w:r>
            <w:proofErr w:type="gramStart"/>
            <w:r w:rsidRPr="00056D75">
              <w:rPr>
                <w:rFonts w:ascii="Times New Roman" w:eastAsia="Times New Roman" w:hAnsi="Times New Roman"/>
              </w:rPr>
              <w:t>п</w:t>
            </w:r>
            <w:proofErr w:type="gramEnd"/>
            <w:r w:rsidRPr="00056D75">
              <w:rPr>
                <w:rFonts w:ascii="Times New Roman" w:eastAsia="Times New Roman" w:hAnsi="Times New Roman"/>
              </w:rPr>
              <w:t>ідтверджують відсутність підстав, визначених у підпунктах 3, 5, 6 і 12  пункту 47 цих особливостей;</w:t>
            </w:r>
          </w:p>
          <w:p w14:paraId="342E9659"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надав забезпечення виконання договору </w:t>
            </w:r>
            <w:proofErr w:type="gramStart"/>
            <w:r w:rsidRPr="00056D75">
              <w:rPr>
                <w:rFonts w:ascii="Times New Roman" w:eastAsia="Times New Roman" w:hAnsi="Times New Roman"/>
              </w:rPr>
              <w:t>про</w:t>
            </w:r>
            <w:proofErr w:type="gramEnd"/>
            <w:r w:rsidRPr="00056D75">
              <w:rPr>
                <w:rFonts w:ascii="Times New Roman" w:eastAsia="Times New Roman" w:hAnsi="Times New Roman"/>
              </w:rPr>
              <w:t xml:space="preserve"> закупівлю, якщо таке забезпечення вимагалося замовником;</w:t>
            </w:r>
          </w:p>
          <w:p w14:paraId="7A4A9178" w14:textId="77777777" w:rsidR="00AC6CF5" w:rsidRPr="00EA022A"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надав недостовірну інформацію, що є суттєвою для визначення результатів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 яку замовником вияв</w:t>
            </w:r>
            <w:r w:rsidRPr="00EA022A">
              <w:rPr>
                <w:rFonts w:ascii="Times New Roman" w:eastAsia="Times New Roman" w:hAnsi="Times New Roman"/>
              </w:rPr>
              <w:t>лено згідно з абзацом першим пункту 42 цих особливостей.</w:t>
            </w:r>
          </w:p>
          <w:p w14:paraId="19BBB131" w14:textId="77777777" w:rsidR="00AC6CF5" w:rsidRPr="00EA022A" w:rsidRDefault="00AC6CF5" w:rsidP="00AC6CF5">
            <w:pPr>
              <w:shd w:val="clear" w:color="auto" w:fill="FFFFFF"/>
              <w:spacing w:after="0"/>
              <w:ind w:firstLine="567"/>
              <w:jc w:val="both"/>
              <w:rPr>
                <w:rFonts w:ascii="Times New Roman" w:eastAsia="Times New Roman" w:hAnsi="Times New Roman"/>
                <w:b/>
                <w:i/>
              </w:rPr>
            </w:pPr>
            <w:r w:rsidRPr="00EA022A">
              <w:rPr>
                <w:rFonts w:ascii="Times New Roman" w:eastAsia="Times New Roman" w:hAnsi="Times New Roman"/>
                <w:b/>
                <w:i/>
              </w:rPr>
              <w:t xml:space="preserve">Замовник може відхилити тендерну пропозицію із зазначенням аргументації в електронній системі закупівель </w:t>
            </w:r>
            <w:proofErr w:type="gramStart"/>
            <w:r w:rsidRPr="00EA022A">
              <w:rPr>
                <w:rFonts w:ascii="Times New Roman" w:eastAsia="Times New Roman" w:hAnsi="Times New Roman"/>
                <w:b/>
                <w:i/>
              </w:rPr>
              <w:t>у</w:t>
            </w:r>
            <w:proofErr w:type="gramEnd"/>
            <w:r w:rsidRPr="00EA022A">
              <w:rPr>
                <w:rFonts w:ascii="Times New Roman" w:eastAsia="Times New Roman" w:hAnsi="Times New Roman"/>
                <w:b/>
                <w:i/>
              </w:rPr>
              <w:t xml:space="preserve"> разі, коли:</w:t>
            </w:r>
          </w:p>
          <w:p w14:paraId="50895D5F" w14:textId="77777777" w:rsidR="00AC6CF5" w:rsidRPr="00EA022A" w:rsidRDefault="00AC6CF5" w:rsidP="00AC6CF5">
            <w:pPr>
              <w:spacing w:after="0"/>
              <w:ind w:firstLine="567"/>
              <w:jc w:val="both"/>
              <w:rPr>
                <w:rFonts w:ascii="Times New Roman" w:eastAsia="Times New Roman" w:hAnsi="Times New Roman"/>
              </w:rPr>
            </w:pPr>
            <w:r w:rsidRPr="00EA022A">
              <w:rPr>
                <w:rFonts w:ascii="Times New Roman" w:eastAsia="Times New Roman" w:hAnsi="Times New Roman"/>
              </w:rPr>
              <w:t>1) учасник процедури закупі</w:t>
            </w:r>
            <w:proofErr w:type="gramStart"/>
            <w:r w:rsidRPr="00EA022A">
              <w:rPr>
                <w:rFonts w:ascii="Times New Roman" w:eastAsia="Times New Roman" w:hAnsi="Times New Roman"/>
              </w:rPr>
              <w:t>вл</w:t>
            </w:r>
            <w:proofErr w:type="gramEnd"/>
            <w:r w:rsidRPr="00EA022A">
              <w:rPr>
                <w:rFonts w:ascii="Times New Roman" w:eastAsia="Times New Roman" w:hAnsi="Times New Roman"/>
              </w:rPr>
              <w:t>і надав неналежне обґрунтування щодо ціни або вартості відповідних товарів, робіт чи послуг тендерної пропозиції, що є аномально низькою;</w:t>
            </w:r>
          </w:p>
          <w:p w14:paraId="17BCE771" w14:textId="7FE9E427" w:rsidR="00EA022A" w:rsidRPr="00EA022A" w:rsidRDefault="00AC6CF5" w:rsidP="00AC6CF5">
            <w:pPr>
              <w:spacing w:after="0"/>
              <w:ind w:firstLine="567"/>
              <w:jc w:val="both"/>
              <w:rPr>
                <w:rFonts w:ascii="Times New Roman" w:eastAsia="Times New Roman" w:hAnsi="Times New Roman"/>
              </w:rPr>
            </w:pPr>
            <w:r w:rsidRPr="00EA022A">
              <w:rPr>
                <w:rFonts w:ascii="Times New Roman" w:eastAsia="Times New Roman" w:hAnsi="Times New Roman"/>
              </w:rPr>
              <w:t>2) </w:t>
            </w:r>
            <w:r w:rsidR="00EA022A" w:rsidRPr="00EA022A">
              <w:rPr>
                <w:rFonts w:ascii="Times New Roman" w:hAnsi="Times New Roman"/>
              </w:rPr>
              <w:t>учасник процедури закупі</w:t>
            </w:r>
            <w:proofErr w:type="gramStart"/>
            <w:r w:rsidR="00EA022A" w:rsidRPr="00EA022A">
              <w:rPr>
                <w:rFonts w:ascii="Times New Roman" w:hAnsi="Times New Roman"/>
              </w:rPr>
              <w:t>вл</w:t>
            </w:r>
            <w:proofErr w:type="gramEnd"/>
            <w:r w:rsidR="00EA022A" w:rsidRPr="00EA022A">
              <w:rPr>
                <w:rFonts w:ascii="Times New Roman" w:hAnsi="Times New Roman"/>
              </w:rPr>
              <w:t xml:space="preserve">і не виконав свої </w:t>
            </w:r>
            <w:r w:rsidR="00EA022A" w:rsidRPr="00EA022A">
              <w:rPr>
                <w:rFonts w:ascii="Times New Roman" w:hAnsi="Times New Roman"/>
              </w:rPr>
              <w:lastRenderedPageBreak/>
              <w:t>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00EA022A" w:rsidRPr="00EA022A">
              <w:rPr>
                <w:rFonts w:ascii="Times New Roman" w:hAnsi="Times New Roman"/>
              </w:rPr>
              <w:t>вл</w:t>
            </w:r>
            <w:proofErr w:type="gramEnd"/>
            <w:r w:rsidR="00EA022A" w:rsidRPr="00EA022A">
              <w:rPr>
                <w:rFonts w:ascii="Times New Roman" w:hAnsi="Times New Roman"/>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EA022A" w:rsidRPr="00EA022A">
              <w:rPr>
                <w:rFonts w:ascii="Times New Roman" w:hAnsi="Times New Roman"/>
              </w:rPr>
              <w:t>п</w:t>
            </w:r>
            <w:proofErr w:type="gramEnd"/>
            <w:r w:rsidR="00EA022A" w:rsidRPr="00EA022A">
              <w:rPr>
                <w:rFonts w:ascii="Times New Roman" w:hAnsi="Times New Roman"/>
              </w:rPr>
              <w:t>ідтвердження достатнім, тендерна пропозиція такого учасника не може бути відхилена.”;</w:t>
            </w:r>
          </w:p>
          <w:p w14:paraId="75A242C1" w14:textId="77777777" w:rsidR="00EA022A" w:rsidRDefault="00EA022A" w:rsidP="00AC6CF5">
            <w:pPr>
              <w:spacing w:after="0"/>
              <w:jc w:val="both"/>
              <w:rPr>
                <w:rFonts w:ascii="Times New Roman" w:eastAsia="Times New Roman" w:hAnsi="Times New Roman"/>
              </w:rPr>
            </w:pPr>
          </w:p>
          <w:p w14:paraId="02846830" w14:textId="4AE2B0B7" w:rsidR="00AC6CF5" w:rsidRPr="00056D75" w:rsidRDefault="00AC6CF5" w:rsidP="00AC6CF5">
            <w:pPr>
              <w:spacing w:after="0"/>
              <w:jc w:val="both"/>
              <w:rPr>
                <w:rFonts w:ascii="Times New Roman" w:eastAsia="Times New Roman" w:hAnsi="Times New Roman"/>
              </w:rPr>
            </w:pPr>
            <w:r w:rsidRPr="00056D75">
              <w:rPr>
                <w:rFonts w:ascii="Times New Roman" w:eastAsia="Times New Roman" w:hAnsi="Times New Roman"/>
              </w:rPr>
              <w:t xml:space="preserve">Інформація про відхилення тендерної пропозиції, у тому числі </w:t>
            </w:r>
            <w:proofErr w:type="gramStart"/>
            <w:r w:rsidRPr="00056D75">
              <w:rPr>
                <w:rFonts w:ascii="Times New Roman" w:eastAsia="Times New Roman" w:hAnsi="Times New Roman"/>
              </w:rPr>
              <w:t>п</w:t>
            </w:r>
            <w:proofErr w:type="gramEnd"/>
            <w:r w:rsidRPr="00056D75">
              <w:rPr>
                <w:rFonts w:ascii="Times New Roman" w:eastAsia="Times New Roman" w:hAnsi="Times New Roman"/>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і/переможцю процедури закупівлі, тендерна пропозиція якого відхилена, через електронну систему закупівель.</w:t>
            </w:r>
          </w:p>
          <w:p w14:paraId="2C9DBAC7" w14:textId="77777777" w:rsidR="00AC6CF5" w:rsidRPr="003F534A" w:rsidRDefault="00AC6CF5" w:rsidP="00AC6CF5">
            <w:pPr>
              <w:autoSpaceDE w:val="0"/>
              <w:autoSpaceDN w:val="0"/>
              <w:adjustRightInd w:val="0"/>
              <w:spacing w:after="0" w:line="240" w:lineRule="auto"/>
              <w:ind w:firstLine="337"/>
              <w:jc w:val="both"/>
              <w:rPr>
                <w:rFonts w:ascii="Times New Roman" w:eastAsia="Times New Roman" w:hAnsi="Times New Roman"/>
              </w:rPr>
            </w:pPr>
            <w:r w:rsidRPr="00056D75">
              <w:rPr>
                <w:rFonts w:ascii="Times New Roman" w:eastAsia="Times New Roman" w:hAnsi="Times New Roman"/>
              </w:rPr>
              <w:t>У разі коли учасник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056D75">
              <w:rPr>
                <w:rFonts w:ascii="Times New Roman" w:eastAsia="Times New Roman" w:hAnsi="Times New Roman"/>
              </w:rPr>
              <w:t>п</w:t>
            </w:r>
            <w:proofErr w:type="gramEnd"/>
            <w:r w:rsidRPr="00056D75">
              <w:rPr>
                <w:rFonts w:ascii="Times New Roman" w:eastAsia="Times New Roman" w:hAnsi="Times New Roman"/>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C6CF5" w:rsidRPr="006C4F14" w14:paraId="46CED9FB" w14:textId="77777777" w:rsidTr="009D2C83">
        <w:tc>
          <w:tcPr>
            <w:tcW w:w="5000" w:type="pct"/>
            <w:gridSpan w:val="3"/>
            <w:shd w:val="clear" w:color="auto" w:fill="FFFFFF"/>
          </w:tcPr>
          <w:p w14:paraId="0BC2AF61" w14:textId="77777777" w:rsidR="00AC6CF5" w:rsidRPr="00D529F6" w:rsidRDefault="00AC6CF5" w:rsidP="00AC6CF5">
            <w:pPr>
              <w:spacing w:after="0" w:line="240" w:lineRule="auto"/>
              <w:ind w:left="84" w:right="146"/>
              <w:jc w:val="center"/>
              <w:textAlignment w:val="baseline"/>
              <w:rPr>
                <w:rFonts w:ascii="Times New Roman" w:eastAsia="Times New Roman" w:hAnsi="Times New Roman"/>
                <w:sz w:val="24"/>
                <w:szCs w:val="24"/>
                <w:lang w:val="uk-UA" w:eastAsia="ru-RU"/>
              </w:rPr>
            </w:pPr>
            <w:r w:rsidRPr="00D529F6">
              <w:rPr>
                <w:rFonts w:ascii="Times New Roman" w:eastAsia="Times New Roman" w:hAnsi="Times New Roman"/>
                <w:b/>
                <w:sz w:val="24"/>
                <w:szCs w:val="24"/>
                <w:lang w:val="uk-UA"/>
              </w:rPr>
              <w:lastRenderedPageBreak/>
              <w:t xml:space="preserve">Розділ VI. </w:t>
            </w:r>
            <w:r w:rsidRPr="00D529F6">
              <w:rPr>
                <w:rFonts w:ascii="Times New Roman" w:eastAsia="Times New Roman" w:hAnsi="Times New Roman"/>
                <w:b/>
                <w:sz w:val="24"/>
                <w:szCs w:val="24"/>
                <w:lang w:val="uk-UA" w:eastAsia="ru-RU"/>
              </w:rPr>
              <w:t>Результати торгів та укладання договору про закупівлю</w:t>
            </w:r>
          </w:p>
        </w:tc>
      </w:tr>
      <w:tr w:rsidR="00AC6CF5" w:rsidRPr="002836F4" w14:paraId="3F734E77" w14:textId="77777777" w:rsidTr="006D4324">
        <w:tc>
          <w:tcPr>
            <w:tcW w:w="284" w:type="pct"/>
            <w:shd w:val="clear" w:color="auto" w:fill="FFFFFF"/>
          </w:tcPr>
          <w:p w14:paraId="088D3F70" w14:textId="77777777" w:rsidR="00AC6CF5" w:rsidRPr="00CF78BB" w:rsidRDefault="00AC6CF5" w:rsidP="00AC6CF5">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1</w:t>
            </w:r>
          </w:p>
        </w:tc>
        <w:tc>
          <w:tcPr>
            <w:tcW w:w="1570" w:type="pct"/>
            <w:shd w:val="clear" w:color="auto" w:fill="FFFFFF"/>
          </w:tcPr>
          <w:p w14:paraId="2DC76994" w14:textId="77777777" w:rsidR="00AC6CF5" w:rsidRPr="00CF78BB"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14:paraId="562A2DF4" w14:textId="77777777" w:rsidR="00AC6CF5" w:rsidRPr="00663EBA" w:rsidRDefault="00AC6CF5" w:rsidP="00AC6CF5">
            <w:pPr>
              <w:widowControl w:val="0"/>
              <w:spacing w:after="0"/>
              <w:jc w:val="both"/>
              <w:rPr>
                <w:rFonts w:ascii="Times New Roman" w:eastAsia="Times New Roman" w:hAnsi="Times New Roman"/>
                <w:b/>
                <w:i/>
              </w:rPr>
            </w:pPr>
            <w:r w:rsidRPr="00663EBA">
              <w:rPr>
                <w:rFonts w:ascii="Times New Roman" w:eastAsia="Times New Roman" w:hAnsi="Times New Roman"/>
                <w:b/>
                <w:i/>
              </w:rPr>
              <w:t xml:space="preserve">Замовник відміняє відкриті торги </w:t>
            </w:r>
            <w:proofErr w:type="gramStart"/>
            <w:r w:rsidRPr="00663EBA">
              <w:rPr>
                <w:rFonts w:ascii="Times New Roman" w:eastAsia="Times New Roman" w:hAnsi="Times New Roman"/>
                <w:b/>
                <w:i/>
              </w:rPr>
              <w:t>у</w:t>
            </w:r>
            <w:proofErr w:type="gramEnd"/>
            <w:r w:rsidRPr="00663EBA">
              <w:rPr>
                <w:rFonts w:ascii="Times New Roman" w:eastAsia="Times New Roman" w:hAnsi="Times New Roman"/>
                <w:b/>
                <w:i/>
              </w:rPr>
              <w:t xml:space="preserve"> разі:</w:t>
            </w:r>
          </w:p>
          <w:p w14:paraId="2B31C5A7" w14:textId="77777777" w:rsidR="00AC6CF5" w:rsidRPr="00663EBA" w:rsidRDefault="00AC6CF5" w:rsidP="00AC6CF5">
            <w:pPr>
              <w:widowControl w:val="0"/>
              <w:spacing w:after="0"/>
              <w:jc w:val="both"/>
              <w:rPr>
                <w:rFonts w:ascii="Times New Roman" w:eastAsia="Times New Roman" w:hAnsi="Times New Roman"/>
              </w:rPr>
            </w:pPr>
            <w:r w:rsidRPr="00663EBA">
              <w:rPr>
                <w:rFonts w:ascii="Times New Roman" w:eastAsia="Times New Roman" w:hAnsi="Times New Roman"/>
              </w:rPr>
              <w:t>1) відсутності подальшої потреби в закупі</w:t>
            </w:r>
            <w:proofErr w:type="gramStart"/>
            <w:r w:rsidRPr="00663EBA">
              <w:rPr>
                <w:rFonts w:ascii="Times New Roman" w:eastAsia="Times New Roman" w:hAnsi="Times New Roman"/>
              </w:rPr>
              <w:t>вл</w:t>
            </w:r>
            <w:proofErr w:type="gramEnd"/>
            <w:r w:rsidRPr="00663EBA">
              <w:rPr>
                <w:rFonts w:ascii="Times New Roman" w:eastAsia="Times New Roman" w:hAnsi="Times New Roman"/>
              </w:rPr>
              <w:t>і товарів, робіт чи послуг;</w:t>
            </w:r>
          </w:p>
          <w:p w14:paraId="2F78739B" w14:textId="77777777" w:rsidR="00AC6CF5" w:rsidRPr="00663EBA" w:rsidRDefault="00AC6CF5" w:rsidP="00AC6CF5">
            <w:pPr>
              <w:widowControl w:val="0"/>
              <w:spacing w:after="0"/>
              <w:jc w:val="both"/>
              <w:rPr>
                <w:rFonts w:ascii="Times New Roman" w:eastAsia="Times New Roman" w:hAnsi="Times New Roman"/>
              </w:rPr>
            </w:pPr>
            <w:r w:rsidRPr="00663EBA">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F7D647" w14:textId="77777777" w:rsidR="00AC6CF5" w:rsidRPr="00663EBA" w:rsidRDefault="00AC6CF5" w:rsidP="00AC6CF5">
            <w:pPr>
              <w:widowControl w:val="0"/>
              <w:spacing w:after="0"/>
              <w:jc w:val="both"/>
              <w:rPr>
                <w:rFonts w:ascii="Times New Roman" w:eastAsia="Times New Roman" w:hAnsi="Times New Roman"/>
              </w:rPr>
            </w:pPr>
            <w:r w:rsidRPr="00663EBA">
              <w:rPr>
                <w:rFonts w:ascii="Times New Roman" w:eastAsia="Times New Roman" w:hAnsi="Times New Roman"/>
              </w:rPr>
              <w:t>3) скорочення обсягу видатків на здійснення закупі</w:t>
            </w:r>
            <w:proofErr w:type="gramStart"/>
            <w:r w:rsidRPr="00663EBA">
              <w:rPr>
                <w:rFonts w:ascii="Times New Roman" w:eastAsia="Times New Roman" w:hAnsi="Times New Roman"/>
              </w:rPr>
              <w:t>вл</w:t>
            </w:r>
            <w:proofErr w:type="gramEnd"/>
            <w:r w:rsidRPr="00663EBA">
              <w:rPr>
                <w:rFonts w:ascii="Times New Roman" w:eastAsia="Times New Roman" w:hAnsi="Times New Roman"/>
              </w:rPr>
              <w:t>і товарів, робіт чи послуг;</w:t>
            </w:r>
          </w:p>
          <w:p w14:paraId="50E43AE2" w14:textId="77777777" w:rsidR="00AC6CF5" w:rsidRPr="00663EBA" w:rsidRDefault="00AC6CF5" w:rsidP="00AC6CF5">
            <w:pPr>
              <w:widowControl w:val="0"/>
              <w:spacing w:after="0"/>
              <w:jc w:val="both"/>
              <w:rPr>
                <w:rFonts w:ascii="Times New Roman" w:eastAsia="Times New Roman" w:hAnsi="Times New Roman"/>
              </w:rPr>
            </w:pPr>
            <w:r w:rsidRPr="00663EBA">
              <w:rPr>
                <w:rFonts w:ascii="Times New Roman" w:eastAsia="Times New Roman" w:hAnsi="Times New Roman"/>
              </w:rPr>
              <w:t>4) коли здійснення закупі</w:t>
            </w:r>
            <w:proofErr w:type="gramStart"/>
            <w:r w:rsidRPr="00663EBA">
              <w:rPr>
                <w:rFonts w:ascii="Times New Roman" w:eastAsia="Times New Roman" w:hAnsi="Times New Roman"/>
              </w:rPr>
              <w:t>вл</w:t>
            </w:r>
            <w:proofErr w:type="gramEnd"/>
            <w:r w:rsidRPr="00663EBA">
              <w:rPr>
                <w:rFonts w:ascii="Times New Roman" w:eastAsia="Times New Roman" w:hAnsi="Times New Roman"/>
              </w:rPr>
              <w:t>і стало неможливим внаслідок дії обставин непереборної сили.</w:t>
            </w:r>
          </w:p>
          <w:p w14:paraId="5EB3C8D1" w14:textId="77777777" w:rsidR="00AC6CF5" w:rsidRPr="00663EBA" w:rsidRDefault="00AC6CF5" w:rsidP="00AC6CF5">
            <w:pPr>
              <w:widowControl w:val="0"/>
              <w:spacing w:after="0"/>
              <w:jc w:val="both"/>
              <w:rPr>
                <w:rFonts w:ascii="Times New Roman" w:eastAsia="Times New Roman" w:hAnsi="Times New Roman"/>
              </w:rPr>
            </w:pPr>
            <w:r w:rsidRPr="00663EBA">
              <w:rPr>
                <w:rFonts w:ascii="Times New Roman" w:eastAsia="Times New Roman" w:hAnsi="Times New Roman"/>
              </w:rPr>
              <w:t xml:space="preserve">У разі відміни відкритих торгів замовник </w:t>
            </w:r>
            <w:r w:rsidRPr="00663EBA">
              <w:rPr>
                <w:rFonts w:ascii="Times New Roman" w:eastAsia="Times New Roman" w:hAnsi="Times New Roman"/>
                <w:b/>
                <w:i/>
              </w:rPr>
              <w:t>протягом одного робочого дня</w:t>
            </w:r>
            <w:r w:rsidRPr="00663EBA">
              <w:rPr>
                <w:rFonts w:ascii="Times New Roman" w:eastAsia="Times New Roman" w:hAnsi="Times New Roman"/>
              </w:rPr>
              <w:t xml:space="preserve"> з дати прийняття відповідного </w:t>
            </w:r>
            <w:proofErr w:type="gramStart"/>
            <w:r w:rsidRPr="00663EBA">
              <w:rPr>
                <w:rFonts w:ascii="Times New Roman" w:eastAsia="Times New Roman" w:hAnsi="Times New Roman"/>
              </w:rPr>
              <w:t>р</w:t>
            </w:r>
            <w:proofErr w:type="gramEnd"/>
            <w:r w:rsidRPr="00663EBA">
              <w:rPr>
                <w:rFonts w:ascii="Times New Roman" w:eastAsia="Times New Roman" w:hAnsi="Times New Roman"/>
              </w:rPr>
              <w:t>ішення зазначає в електронній системі закупівель підстави прийняття такого рішення.</w:t>
            </w:r>
          </w:p>
          <w:p w14:paraId="322BD62A" w14:textId="77777777" w:rsidR="00AC6CF5" w:rsidRPr="00663EBA" w:rsidRDefault="00AC6CF5" w:rsidP="00AC6CF5">
            <w:pPr>
              <w:widowControl w:val="0"/>
              <w:spacing w:after="0"/>
              <w:jc w:val="both"/>
              <w:rPr>
                <w:rFonts w:ascii="Times New Roman" w:eastAsia="Times New Roman" w:hAnsi="Times New Roman"/>
                <w:b/>
                <w:i/>
              </w:rPr>
            </w:pPr>
            <w:r w:rsidRPr="00663EBA">
              <w:rPr>
                <w:rFonts w:ascii="Times New Roman" w:eastAsia="Times New Roman" w:hAnsi="Times New Roman"/>
                <w:b/>
                <w:i/>
              </w:rPr>
              <w:t xml:space="preserve">Відкриті торги автоматично відміняються електронною системою закупівель </w:t>
            </w:r>
            <w:proofErr w:type="gramStart"/>
            <w:r w:rsidRPr="00663EBA">
              <w:rPr>
                <w:rFonts w:ascii="Times New Roman" w:eastAsia="Times New Roman" w:hAnsi="Times New Roman"/>
                <w:b/>
                <w:i/>
              </w:rPr>
              <w:t>у</w:t>
            </w:r>
            <w:proofErr w:type="gramEnd"/>
            <w:r w:rsidRPr="00663EBA">
              <w:rPr>
                <w:rFonts w:ascii="Times New Roman" w:eastAsia="Times New Roman" w:hAnsi="Times New Roman"/>
                <w:b/>
                <w:i/>
              </w:rPr>
              <w:t xml:space="preserve"> разі:</w:t>
            </w:r>
          </w:p>
          <w:p w14:paraId="56C3D3BC" w14:textId="77777777" w:rsidR="00AC6CF5" w:rsidRPr="00663EBA" w:rsidRDefault="00AC6CF5" w:rsidP="00AC6CF5">
            <w:pPr>
              <w:pStyle w:val="a3"/>
              <w:spacing w:before="0" w:beforeAutospacing="0" w:after="0" w:afterAutospacing="0"/>
              <w:rPr>
                <w:color w:val="323232"/>
                <w:sz w:val="22"/>
                <w:szCs w:val="22"/>
              </w:rPr>
            </w:pPr>
            <w:r w:rsidRPr="00663EBA">
              <w:rPr>
                <w:color w:val="323232"/>
                <w:sz w:val="22"/>
                <w:szCs w:val="22"/>
              </w:rPr>
              <w:lastRenderedPageBreak/>
              <w:t>1) відхилення всіх тендерних пропозицій (</w:t>
            </w:r>
            <w:proofErr w:type="gramStart"/>
            <w:r w:rsidRPr="00663EBA">
              <w:rPr>
                <w:color w:val="323232"/>
                <w:sz w:val="22"/>
                <w:szCs w:val="22"/>
              </w:rPr>
              <w:t>у</w:t>
            </w:r>
            <w:proofErr w:type="gramEnd"/>
            <w:r w:rsidRPr="00663EBA">
              <w:rPr>
                <w:color w:val="323232"/>
                <w:sz w:val="22"/>
                <w:szCs w:val="22"/>
              </w:rPr>
              <w:t xml:space="preserve"> </w:t>
            </w:r>
            <w:proofErr w:type="gramStart"/>
            <w:r w:rsidRPr="00663EBA">
              <w:rPr>
                <w:color w:val="323232"/>
                <w:sz w:val="22"/>
                <w:szCs w:val="22"/>
              </w:rPr>
              <w:t>тому</w:t>
            </w:r>
            <w:proofErr w:type="gramEnd"/>
            <w:r w:rsidRPr="00663EBA">
              <w:rPr>
                <w:color w:val="323232"/>
                <w:sz w:val="22"/>
                <w:szCs w:val="22"/>
              </w:rPr>
              <w:t xml:space="preserve"> числі, якщо була подана одна тендерна пропозиція, яка відхилена замовником) згідно з цими особливостями;</w:t>
            </w:r>
          </w:p>
          <w:p w14:paraId="319EC244" w14:textId="77777777" w:rsidR="00AC6CF5" w:rsidRPr="00663EBA" w:rsidRDefault="00AC6CF5" w:rsidP="00AC6CF5">
            <w:pPr>
              <w:spacing w:after="0"/>
              <w:rPr>
                <w:rFonts w:ascii="Times New Roman" w:eastAsia="Times New Roman" w:hAnsi="Times New Roman"/>
                <w:color w:val="323232"/>
              </w:rPr>
            </w:pPr>
            <w:r w:rsidRPr="00663EBA">
              <w:rPr>
                <w:rFonts w:ascii="Times New Roman" w:eastAsia="Times New Roman" w:hAnsi="Times New Roman"/>
                <w:color w:val="323232"/>
              </w:rPr>
              <w:t xml:space="preserve">2) неподання жодної тендерної пропозиції для участі </w:t>
            </w:r>
            <w:proofErr w:type="gramStart"/>
            <w:r w:rsidRPr="00663EBA">
              <w:rPr>
                <w:rFonts w:ascii="Times New Roman" w:eastAsia="Times New Roman" w:hAnsi="Times New Roman"/>
                <w:color w:val="323232"/>
              </w:rPr>
              <w:t>у</w:t>
            </w:r>
            <w:proofErr w:type="gramEnd"/>
            <w:r w:rsidRPr="00663EBA">
              <w:rPr>
                <w:rFonts w:ascii="Times New Roman" w:eastAsia="Times New Roman" w:hAnsi="Times New Roman"/>
                <w:color w:val="323232"/>
              </w:rPr>
              <w:t xml:space="preserve"> відкритих </w:t>
            </w:r>
            <w:proofErr w:type="gramStart"/>
            <w:r w:rsidRPr="00663EBA">
              <w:rPr>
                <w:rFonts w:ascii="Times New Roman" w:eastAsia="Times New Roman" w:hAnsi="Times New Roman"/>
                <w:color w:val="323232"/>
              </w:rPr>
              <w:t>торгах</w:t>
            </w:r>
            <w:proofErr w:type="gramEnd"/>
            <w:r w:rsidRPr="00663EBA">
              <w:rPr>
                <w:rFonts w:ascii="Times New Roman" w:eastAsia="Times New Roman" w:hAnsi="Times New Roman"/>
                <w:color w:val="323232"/>
              </w:rPr>
              <w:t xml:space="preserve"> у строк, установлений замовником згідно з цими особливостями.</w:t>
            </w:r>
          </w:p>
          <w:p w14:paraId="328F84EB" w14:textId="77777777" w:rsidR="00AC6CF5" w:rsidRPr="00663EBA" w:rsidRDefault="00AC6CF5" w:rsidP="00AC6CF5">
            <w:pPr>
              <w:spacing w:after="0"/>
              <w:rPr>
                <w:rFonts w:ascii="Times New Roman" w:eastAsia="Times New Roman" w:hAnsi="Times New Roman"/>
                <w:color w:val="323232"/>
              </w:rPr>
            </w:pPr>
            <w:r w:rsidRPr="00663EBA">
              <w:rPr>
                <w:rFonts w:ascii="Times New Roman" w:eastAsia="Times New Roman" w:hAnsi="Times New Roman"/>
                <w:color w:val="323232"/>
              </w:rPr>
              <w:t xml:space="preserve">Електронною системою закупівель автоматично протягом одного робочого дня з дати настання </w:t>
            </w:r>
            <w:proofErr w:type="gramStart"/>
            <w:r w:rsidRPr="00663EBA">
              <w:rPr>
                <w:rFonts w:ascii="Times New Roman" w:eastAsia="Times New Roman" w:hAnsi="Times New Roman"/>
                <w:color w:val="323232"/>
              </w:rPr>
              <w:t>п</w:t>
            </w:r>
            <w:proofErr w:type="gramEnd"/>
            <w:r w:rsidRPr="00663EBA">
              <w:rPr>
                <w:rFonts w:ascii="Times New Roman" w:eastAsia="Times New Roman" w:hAnsi="Times New Roman"/>
                <w:color w:val="323232"/>
              </w:rPr>
              <w:t>ідстав для відміни відкритих торгів, визначених цим пунктом, оприлюднюється інформація про відміну відкритих торгів.</w:t>
            </w:r>
          </w:p>
          <w:p w14:paraId="46EAF985" w14:textId="77777777" w:rsidR="00AC6CF5" w:rsidRPr="00D529F6" w:rsidRDefault="00AC6CF5" w:rsidP="00AC6CF5">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63EBA">
              <w:rPr>
                <w:sz w:val="22"/>
                <w:szCs w:val="22"/>
              </w:rPr>
              <w:t>Інформація про відміну відкритих торгів автоматично надсилається всім учасникам процедури закупі</w:t>
            </w:r>
            <w:proofErr w:type="gramStart"/>
            <w:r w:rsidRPr="00663EBA">
              <w:rPr>
                <w:sz w:val="22"/>
                <w:szCs w:val="22"/>
              </w:rPr>
              <w:t>вл</w:t>
            </w:r>
            <w:proofErr w:type="gramEnd"/>
            <w:r w:rsidRPr="00663EBA">
              <w:rPr>
                <w:sz w:val="22"/>
                <w:szCs w:val="22"/>
              </w:rPr>
              <w:t>і електронною системою закупівель в день її оприлюднення.</w:t>
            </w:r>
          </w:p>
        </w:tc>
      </w:tr>
      <w:tr w:rsidR="00AC6CF5" w:rsidRPr="006C4F14" w14:paraId="3545E4D5" w14:textId="77777777" w:rsidTr="006D4324">
        <w:tc>
          <w:tcPr>
            <w:tcW w:w="284" w:type="pct"/>
            <w:shd w:val="clear" w:color="auto" w:fill="FFFFFF"/>
          </w:tcPr>
          <w:p w14:paraId="4595FB54" w14:textId="77777777" w:rsidR="00AC6CF5" w:rsidRPr="00CF78BB" w:rsidRDefault="00AC6CF5" w:rsidP="00AC6CF5">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2</w:t>
            </w:r>
          </w:p>
        </w:tc>
        <w:tc>
          <w:tcPr>
            <w:tcW w:w="1570" w:type="pct"/>
            <w:shd w:val="clear" w:color="auto" w:fill="FFFFFF"/>
          </w:tcPr>
          <w:p w14:paraId="25D7A606" w14:textId="77777777" w:rsidR="00AC6CF5" w:rsidRPr="00CF78BB"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Строк укладання договору</w:t>
            </w:r>
          </w:p>
        </w:tc>
        <w:tc>
          <w:tcPr>
            <w:tcW w:w="3146" w:type="pct"/>
            <w:shd w:val="clear" w:color="auto" w:fill="FFFFFF"/>
          </w:tcPr>
          <w:p w14:paraId="5D090C38" w14:textId="77777777" w:rsidR="00AC6CF5" w:rsidRPr="00663EBA" w:rsidRDefault="00AC6CF5" w:rsidP="00AC6CF5">
            <w:pPr>
              <w:widowControl w:val="0"/>
              <w:spacing w:after="0"/>
              <w:jc w:val="both"/>
              <w:rPr>
                <w:rFonts w:ascii="Times New Roman" w:eastAsia="Times New Roman" w:hAnsi="Times New Roman"/>
              </w:rPr>
            </w:pPr>
            <w:r w:rsidRPr="00663EBA">
              <w:rPr>
                <w:rFonts w:ascii="Times New Roman" w:eastAsia="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3EBA">
              <w:rPr>
                <w:rFonts w:ascii="Times New Roman" w:eastAsia="Times New Roman" w:hAnsi="Times New Roman"/>
                <w:b/>
                <w:i/>
                <w:lang w:val="uk-UA"/>
              </w:rPr>
              <w:t>не пізніше ніж через 15 днів</w:t>
            </w:r>
            <w:r w:rsidRPr="00663EBA">
              <w:rPr>
                <w:rFonts w:ascii="Times New Roman" w:eastAsia="Times New Roman" w:hAnsi="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63EBA">
              <w:rPr>
                <w:rFonts w:ascii="Times New Roman" w:eastAsia="Times New Roman" w:hAnsi="Times New Roman"/>
              </w:rPr>
              <w:t xml:space="preserve">У випадку обґрунтованої необхідності строк для укладення договору </w:t>
            </w:r>
            <w:r w:rsidRPr="00663EBA">
              <w:rPr>
                <w:rFonts w:ascii="Times New Roman" w:eastAsia="Times New Roman" w:hAnsi="Times New Roman"/>
                <w:b/>
                <w:i/>
              </w:rPr>
              <w:t>може бути продовжений до 60 дні</w:t>
            </w:r>
            <w:proofErr w:type="gramStart"/>
            <w:r w:rsidRPr="00663EBA">
              <w:rPr>
                <w:rFonts w:ascii="Times New Roman" w:eastAsia="Times New Roman" w:hAnsi="Times New Roman"/>
                <w:b/>
                <w:i/>
              </w:rPr>
              <w:t>в</w:t>
            </w:r>
            <w:proofErr w:type="gramEnd"/>
            <w:r w:rsidRPr="00663EBA">
              <w:rPr>
                <w:rFonts w:ascii="Times New Roman" w:eastAsia="Times New Roman" w:hAnsi="Times New Roman"/>
              </w:rPr>
              <w:t xml:space="preserve">. </w:t>
            </w:r>
          </w:p>
          <w:p w14:paraId="3F26AA98" w14:textId="77777777" w:rsidR="00AC6CF5" w:rsidRPr="00663EBA" w:rsidRDefault="00AC6CF5" w:rsidP="00AC6CF5">
            <w:pPr>
              <w:widowControl w:val="0"/>
              <w:spacing w:after="0"/>
              <w:jc w:val="both"/>
              <w:rPr>
                <w:rFonts w:ascii="Times New Roman" w:eastAsia="Times New Roman" w:hAnsi="Times New Roman"/>
              </w:rPr>
            </w:pPr>
            <w:r w:rsidRPr="00663EBA">
              <w:rPr>
                <w:rFonts w:ascii="Times New Roman" w:eastAsia="Times New Roman" w:hAnsi="Times New Roman"/>
              </w:rPr>
              <w:t xml:space="preserve">У разі подання скарги до органу оскарження </w:t>
            </w:r>
            <w:proofErr w:type="gramStart"/>
            <w:r w:rsidRPr="00663EBA">
              <w:rPr>
                <w:rFonts w:ascii="Times New Roman" w:eastAsia="Times New Roman" w:hAnsi="Times New Roman"/>
              </w:rPr>
              <w:t>п</w:t>
            </w:r>
            <w:proofErr w:type="gramEnd"/>
            <w:r w:rsidRPr="00663EBA">
              <w:rPr>
                <w:rFonts w:ascii="Times New Roman" w:eastAsia="Times New Roman" w:hAnsi="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96B526C" w14:textId="77777777" w:rsidR="00AC6CF5" w:rsidRPr="00C522E7" w:rsidRDefault="00AC6CF5" w:rsidP="00AC6CF5">
            <w:pPr>
              <w:pStyle w:val="rvps2"/>
              <w:shd w:val="clear" w:color="auto" w:fill="FFFFFF"/>
              <w:spacing w:before="0" w:beforeAutospacing="0" w:after="0" w:afterAutospacing="0"/>
              <w:ind w:left="84" w:right="146"/>
              <w:jc w:val="both"/>
              <w:textAlignment w:val="baseline"/>
              <w:rPr>
                <w:color w:val="FF0000"/>
                <w:sz w:val="22"/>
                <w:szCs w:val="22"/>
                <w:shd w:val="clear" w:color="auto" w:fill="FFFFFF"/>
                <w:lang w:val="uk-UA"/>
              </w:rPr>
            </w:pPr>
            <w:proofErr w:type="gramStart"/>
            <w:r w:rsidRPr="00663EBA">
              <w:rPr>
                <w:sz w:val="22"/>
                <w:szCs w:val="22"/>
              </w:rPr>
              <w:t>З</w:t>
            </w:r>
            <w:proofErr w:type="gramEnd"/>
            <w:r w:rsidRPr="00663EBA">
              <w:rPr>
                <w:sz w:val="22"/>
                <w:szCs w:val="22"/>
              </w:rPr>
              <w:t xml:space="preserve"> метою забезпечення права на оскарження рішень замовника до органу оскарження договір про закупівлю </w:t>
            </w:r>
            <w:r w:rsidRPr="00663EBA">
              <w:rPr>
                <w:b/>
                <w:i/>
                <w:sz w:val="22"/>
                <w:szCs w:val="22"/>
              </w:rPr>
              <w:t>не може бути укладено раніше ніж через п’ять днів</w:t>
            </w:r>
            <w:r>
              <w:rPr>
                <w:b/>
                <w:i/>
                <w:sz w:val="22"/>
                <w:szCs w:val="22"/>
                <w:lang w:val="uk-UA"/>
              </w:rPr>
              <w:t xml:space="preserve"> </w:t>
            </w:r>
            <w:r w:rsidRPr="00663EBA">
              <w:rPr>
                <w:sz w:val="22"/>
                <w:szCs w:val="22"/>
              </w:rPr>
              <w:t>з дати оприлюднення в електронній системі закупівель повідомлення про намір укласти договір про закупівлю.</w:t>
            </w:r>
          </w:p>
        </w:tc>
      </w:tr>
      <w:tr w:rsidR="00AC6CF5" w:rsidRPr="006C4F14" w14:paraId="4698426C" w14:textId="77777777" w:rsidTr="006D4324">
        <w:tc>
          <w:tcPr>
            <w:tcW w:w="284" w:type="pct"/>
            <w:shd w:val="clear" w:color="auto" w:fill="FFFFFF"/>
          </w:tcPr>
          <w:p w14:paraId="556892EC" w14:textId="77777777" w:rsidR="00AC6CF5" w:rsidRPr="00CF78BB" w:rsidRDefault="00AC6CF5" w:rsidP="00AC6CF5">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3</w:t>
            </w:r>
          </w:p>
        </w:tc>
        <w:tc>
          <w:tcPr>
            <w:tcW w:w="1570" w:type="pct"/>
            <w:shd w:val="clear" w:color="auto" w:fill="FFFFFF"/>
          </w:tcPr>
          <w:p w14:paraId="27D955E1" w14:textId="77777777" w:rsidR="00AC6CF5" w:rsidRPr="00CF78BB"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Про</w:t>
            </w:r>
            <w:r>
              <w:rPr>
                <w:rFonts w:ascii="Times New Roman" w:eastAsia="Times New Roman" w:hAnsi="Times New Roman"/>
                <w:b/>
                <w:lang w:val="uk-UA" w:eastAsia="ru-RU"/>
              </w:rPr>
              <w:t>є</w:t>
            </w:r>
            <w:r w:rsidRPr="00CF78BB">
              <w:rPr>
                <w:rFonts w:ascii="Times New Roman" w:eastAsia="Times New Roman" w:hAnsi="Times New Roman"/>
                <w:b/>
                <w:lang w:val="uk-UA" w:eastAsia="ru-RU"/>
              </w:rPr>
              <w:t>кт договору про закупівлю</w:t>
            </w:r>
          </w:p>
        </w:tc>
        <w:tc>
          <w:tcPr>
            <w:tcW w:w="3146" w:type="pct"/>
            <w:shd w:val="clear" w:color="auto" w:fill="FFFFFF"/>
          </w:tcPr>
          <w:p w14:paraId="57C07307" w14:textId="77777777" w:rsidR="00AC6CF5" w:rsidRPr="002E5347" w:rsidRDefault="00AC6CF5" w:rsidP="00AC6CF5">
            <w:pPr>
              <w:widowControl w:val="0"/>
              <w:spacing w:after="0"/>
              <w:ind w:right="120"/>
              <w:jc w:val="both"/>
              <w:rPr>
                <w:rFonts w:ascii="Times New Roman" w:eastAsia="Times New Roman" w:hAnsi="Times New Roman"/>
                <w:color w:val="000000"/>
              </w:rPr>
            </w:pPr>
            <w:r w:rsidRPr="002E5347">
              <w:rPr>
                <w:rFonts w:ascii="Times New Roman" w:eastAsia="Times New Roman" w:hAnsi="Times New Roman"/>
                <w:color w:val="000000"/>
              </w:rPr>
              <w:t>Проєкт</w:t>
            </w:r>
            <w:r>
              <w:rPr>
                <w:rFonts w:ascii="Times New Roman" w:eastAsia="Times New Roman" w:hAnsi="Times New Roman"/>
                <w:color w:val="000000"/>
                <w:lang w:val="uk-UA"/>
              </w:rPr>
              <w:t xml:space="preserve"> </w:t>
            </w:r>
            <w:proofErr w:type="gramStart"/>
            <w:r w:rsidRPr="002E5347">
              <w:rPr>
                <w:rFonts w:ascii="Times New Roman" w:eastAsia="Times New Roman" w:hAnsi="Times New Roman"/>
              </w:rPr>
              <w:t>д</w:t>
            </w:r>
            <w:r w:rsidRPr="002E5347">
              <w:rPr>
                <w:rFonts w:ascii="Times New Roman" w:eastAsia="Times New Roman" w:hAnsi="Times New Roman"/>
                <w:color w:val="000000"/>
              </w:rPr>
              <w:t>оговору</w:t>
            </w:r>
            <w:proofErr w:type="gramEnd"/>
            <w:r w:rsidRPr="002E5347">
              <w:rPr>
                <w:rFonts w:ascii="Times New Roman" w:eastAsia="Times New Roman" w:hAnsi="Times New Roman"/>
                <w:color w:val="000000"/>
              </w:rPr>
              <w:t xml:space="preserve"> про закупівлю викладено в </w:t>
            </w:r>
            <w:r w:rsidRPr="002E5347">
              <w:rPr>
                <w:rFonts w:ascii="Times New Roman" w:eastAsia="Times New Roman" w:hAnsi="Times New Roman"/>
                <w:b/>
                <w:i/>
                <w:color w:val="000000"/>
              </w:rPr>
              <w:t>Додатку 3</w:t>
            </w:r>
            <w:r w:rsidRPr="002E5347">
              <w:rPr>
                <w:rFonts w:ascii="Times New Roman" w:eastAsia="Times New Roman" w:hAnsi="Times New Roman"/>
                <w:color w:val="000000"/>
              </w:rPr>
              <w:t>до цієї тендерної документації.</w:t>
            </w:r>
          </w:p>
          <w:p w14:paraId="0D09A8AA" w14:textId="77777777" w:rsidR="00AC6CF5" w:rsidRPr="00C205BA" w:rsidRDefault="00AC6CF5" w:rsidP="00AC6CF5">
            <w:pPr>
              <w:spacing w:after="0" w:line="240" w:lineRule="auto"/>
              <w:ind w:left="84" w:right="146"/>
              <w:jc w:val="both"/>
              <w:textAlignment w:val="baseline"/>
              <w:rPr>
                <w:rFonts w:ascii="Times New Roman" w:eastAsia="Times New Roman" w:hAnsi="Times New Roman"/>
              </w:rPr>
            </w:pPr>
            <w:r w:rsidRPr="002E5347">
              <w:rPr>
                <w:rFonts w:ascii="Times New Roman" w:eastAsia="Times New Roman" w:hAnsi="Times New Roman"/>
                <w:color w:val="000000"/>
              </w:rPr>
              <w:t>Догові</w:t>
            </w:r>
            <w:proofErr w:type="gramStart"/>
            <w:r w:rsidRPr="002E5347">
              <w:rPr>
                <w:rFonts w:ascii="Times New Roman" w:eastAsia="Times New Roman" w:hAnsi="Times New Roman"/>
                <w:color w:val="000000"/>
              </w:rPr>
              <w:t>р</w:t>
            </w:r>
            <w:proofErr w:type="gramEnd"/>
            <w:r w:rsidRPr="002E5347">
              <w:rPr>
                <w:rFonts w:ascii="Times New Roman" w:eastAsia="Times New Roman" w:hAnsi="Times New Roman"/>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E5347">
              <w:rPr>
                <w:rFonts w:ascii="Times New Roman" w:eastAsia="Times New Roman" w:hAnsi="Times New Roman"/>
              </w:rPr>
              <w:t>Переможець процедури закупі</w:t>
            </w:r>
            <w:proofErr w:type="gramStart"/>
            <w:r w:rsidRPr="002E5347">
              <w:rPr>
                <w:rFonts w:ascii="Times New Roman" w:eastAsia="Times New Roman" w:hAnsi="Times New Roman"/>
              </w:rPr>
              <w:t>вл</w:t>
            </w:r>
            <w:proofErr w:type="gramEnd"/>
            <w:r w:rsidRPr="002E5347">
              <w:rPr>
                <w:rFonts w:ascii="Times New Roman" w:eastAsia="Times New Roman" w:hAnsi="Times New Roman"/>
              </w:rPr>
              <w:t>і під час укладення договору про закупівлю повинен надати відповідну інформацію про право підписання договору про закупівлю.</w:t>
            </w:r>
          </w:p>
        </w:tc>
      </w:tr>
      <w:tr w:rsidR="00AC6CF5" w:rsidRPr="00832551" w14:paraId="4F2FC9F2" w14:textId="77777777" w:rsidTr="006D4324">
        <w:tc>
          <w:tcPr>
            <w:tcW w:w="284" w:type="pct"/>
            <w:shd w:val="clear" w:color="auto" w:fill="FFFFFF"/>
          </w:tcPr>
          <w:p w14:paraId="5A38F9B5" w14:textId="77777777" w:rsidR="00AC6CF5" w:rsidRPr="00CF78BB" w:rsidRDefault="00AC6CF5" w:rsidP="00AC6CF5">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4</w:t>
            </w:r>
          </w:p>
        </w:tc>
        <w:tc>
          <w:tcPr>
            <w:tcW w:w="1570" w:type="pct"/>
            <w:shd w:val="clear" w:color="auto" w:fill="FFFFFF"/>
          </w:tcPr>
          <w:p w14:paraId="56D071BD" w14:textId="77777777" w:rsidR="00AC6CF5" w:rsidRPr="00CF78BB"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14:paraId="15A84976" w14:textId="77777777" w:rsidR="00AC6CF5" w:rsidRPr="002E5347" w:rsidRDefault="00AC6CF5" w:rsidP="00AC6CF5">
            <w:pPr>
              <w:widowControl w:val="0"/>
              <w:spacing w:after="0"/>
              <w:jc w:val="both"/>
              <w:rPr>
                <w:rFonts w:ascii="Times New Roman" w:eastAsia="Times New Roman" w:hAnsi="Times New Roman"/>
                <w:lang w:val="uk-UA"/>
              </w:rPr>
            </w:pPr>
            <w:r w:rsidRPr="002E5347">
              <w:rPr>
                <w:rFonts w:ascii="Times New Roman" w:eastAsia="Times New Roman" w:hAnsi="Times New Roman"/>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7416F99F"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1) зменшення обсягів закупі</w:t>
            </w:r>
            <w:proofErr w:type="gramStart"/>
            <w:r w:rsidRPr="002E5347">
              <w:rPr>
                <w:rFonts w:ascii="Times New Roman" w:eastAsia="Times New Roman" w:hAnsi="Times New Roman"/>
              </w:rPr>
              <w:t>вл</w:t>
            </w:r>
            <w:proofErr w:type="gramEnd"/>
            <w:r w:rsidRPr="002E5347">
              <w:rPr>
                <w:rFonts w:ascii="Times New Roman" w:eastAsia="Times New Roman" w:hAnsi="Times New Roman"/>
              </w:rPr>
              <w:t>і, зокрема з урахуванням фактичного обсягу видатків замовника;</w:t>
            </w:r>
          </w:p>
          <w:p w14:paraId="30734D16"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 xml:space="preserve">2) погодження зміни </w:t>
            </w:r>
            <w:proofErr w:type="gramStart"/>
            <w:r w:rsidRPr="002E5347">
              <w:rPr>
                <w:rFonts w:ascii="Times New Roman" w:eastAsia="Times New Roman" w:hAnsi="Times New Roman"/>
              </w:rPr>
              <w:t>ц</w:t>
            </w:r>
            <w:proofErr w:type="gramEnd"/>
            <w:r w:rsidRPr="002E5347">
              <w:rPr>
                <w:rFonts w:ascii="Times New Roman" w:eastAsia="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E5347">
              <w:rPr>
                <w:rFonts w:ascii="Times New Roman" w:eastAsia="Times New Roman" w:hAnsi="Times New Roman"/>
              </w:rPr>
              <w:t>п</w:t>
            </w:r>
            <w:proofErr w:type="gramEnd"/>
            <w:r w:rsidRPr="002E5347">
              <w:rPr>
                <w:rFonts w:ascii="Times New Roman" w:eastAsia="Times New Roman" w:hAnsi="Times New Roman"/>
              </w:rPr>
              <w:t xml:space="preserve">ідтвердження такого коливання та не повинна призвести до збільшення суми, </w:t>
            </w:r>
            <w:r w:rsidRPr="002E5347">
              <w:rPr>
                <w:rFonts w:ascii="Times New Roman" w:eastAsia="Times New Roman" w:hAnsi="Times New Roman"/>
              </w:rPr>
              <w:lastRenderedPageBreak/>
              <w:t xml:space="preserve">визначеної в договорі </w:t>
            </w:r>
            <w:proofErr w:type="gramStart"/>
            <w:r w:rsidRPr="002E5347">
              <w:rPr>
                <w:rFonts w:ascii="Times New Roman" w:eastAsia="Times New Roman" w:hAnsi="Times New Roman"/>
              </w:rPr>
              <w:t>про</w:t>
            </w:r>
            <w:proofErr w:type="gramEnd"/>
            <w:r w:rsidRPr="002E5347">
              <w:rPr>
                <w:rFonts w:ascii="Times New Roman" w:eastAsia="Times New Roman" w:hAnsi="Times New Roman"/>
              </w:rPr>
              <w:t xml:space="preserve"> закупівлю на момент його укладення;</w:t>
            </w:r>
          </w:p>
          <w:p w14:paraId="52611670"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3) покращення якості предмета закупі</w:t>
            </w:r>
            <w:proofErr w:type="gramStart"/>
            <w:r w:rsidRPr="002E5347">
              <w:rPr>
                <w:rFonts w:ascii="Times New Roman" w:eastAsia="Times New Roman" w:hAnsi="Times New Roman"/>
              </w:rPr>
              <w:t>вл</w:t>
            </w:r>
            <w:proofErr w:type="gramEnd"/>
            <w:r w:rsidRPr="002E5347">
              <w:rPr>
                <w:rFonts w:ascii="Times New Roman" w:eastAsia="Times New Roman" w:hAnsi="Times New Roman"/>
              </w:rPr>
              <w:t>і за умови, що таке покращення не призведе до збільшення суми, визначеної в договорі про закупівлю;</w:t>
            </w:r>
          </w:p>
          <w:p w14:paraId="71A6B188"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2E5347">
              <w:rPr>
                <w:rFonts w:ascii="Times New Roman" w:eastAsia="Times New Roman" w:hAnsi="Times New Roman"/>
              </w:rPr>
              <w:t>п</w:t>
            </w:r>
            <w:proofErr w:type="gramEnd"/>
            <w:r w:rsidRPr="002E5347">
              <w:rPr>
                <w:rFonts w:ascii="Times New Roman" w:eastAsia="Times New Roman" w:hAnsi="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E5347">
              <w:rPr>
                <w:rFonts w:ascii="Times New Roman" w:eastAsia="Times New Roman" w:hAnsi="Times New Roman"/>
              </w:rPr>
              <w:t>про</w:t>
            </w:r>
            <w:proofErr w:type="gramEnd"/>
            <w:r w:rsidRPr="002E5347">
              <w:rPr>
                <w:rFonts w:ascii="Times New Roman" w:eastAsia="Times New Roman" w:hAnsi="Times New Roman"/>
              </w:rPr>
              <w:t xml:space="preserve"> закупівлю;</w:t>
            </w:r>
          </w:p>
          <w:p w14:paraId="22F5AF5C"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 xml:space="preserve">5) погодження зміни </w:t>
            </w:r>
            <w:proofErr w:type="gramStart"/>
            <w:r w:rsidRPr="002E5347">
              <w:rPr>
                <w:rFonts w:ascii="Times New Roman" w:eastAsia="Times New Roman" w:hAnsi="Times New Roman"/>
              </w:rPr>
              <w:t>ц</w:t>
            </w:r>
            <w:proofErr w:type="gramEnd"/>
            <w:r w:rsidRPr="002E5347">
              <w:rPr>
                <w:rFonts w:ascii="Times New Roman" w:eastAsia="Times New Roman" w:hAnsi="Times New Roman"/>
              </w:rPr>
              <w:t>іни в договорі про закупівлю в бік зменшення (без зміни кількості (обсягу) та якості товарів, робіт і послуг);</w:t>
            </w:r>
          </w:p>
          <w:p w14:paraId="46552720"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 xml:space="preserve">6) зміни ціни в договорі про закупівлю у зв’язку з зміною ставок податків і зборів та/або зміною умов щодо надання </w:t>
            </w:r>
            <w:proofErr w:type="gramStart"/>
            <w:r w:rsidRPr="002E5347">
              <w:rPr>
                <w:rFonts w:ascii="Times New Roman" w:eastAsia="Times New Roman" w:hAnsi="Times New Roman"/>
              </w:rPr>
              <w:t>п</w:t>
            </w:r>
            <w:proofErr w:type="gramEnd"/>
            <w:r w:rsidRPr="002E5347">
              <w:rPr>
                <w:rFonts w:ascii="Times New Roman" w:eastAsia="Times New Roman" w:hAnsi="Times New Roman"/>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CAD423" w14:textId="77777777" w:rsidR="00AC6CF5" w:rsidRPr="002E5347" w:rsidRDefault="00AC6CF5" w:rsidP="00AC6CF5">
            <w:pPr>
              <w:widowControl w:val="0"/>
              <w:spacing w:after="0"/>
              <w:jc w:val="both"/>
              <w:rPr>
                <w:rFonts w:ascii="Times New Roman" w:eastAsia="Times New Roman" w:hAnsi="Times New Roman"/>
              </w:rPr>
            </w:pPr>
            <w:proofErr w:type="gramStart"/>
            <w:r w:rsidRPr="002E5347">
              <w:rPr>
                <w:rFonts w:ascii="Times New Roman" w:eastAsia="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E5347">
              <w:rPr>
                <w:rFonts w:ascii="Times New Roman" w:eastAsia="Times New Roman" w:hAnsi="Times New Roman"/>
              </w:rPr>
              <w:t xml:space="preserve">і </w:t>
            </w:r>
            <w:proofErr w:type="gramStart"/>
            <w:r w:rsidRPr="002E5347">
              <w:rPr>
                <w:rFonts w:ascii="Times New Roman" w:eastAsia="Times New Roman" w:hAnsi="Times New Roman"/>
              </w:rPr>
              <w:t>про</w:t>
            </w:r>
            <w:proofErr w:type="gramEnd"/>
            <w:r w:rsidRPr="002E5347">
              <w:rPr>
                <w:rFonts w:ascii="Times New Roman" w:eastAsia="Times New Roman" w:hAnsi="Times New Roman"/>
              </w:rPr>
              <w:t xml:space="preserve"> закупівлю порядку зміни ціни;</w:t>
            </w:r>
          </w:p>
          <w:p w14:paraId="3F391091"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8) зміни умов у зв’язку із застосуванням положень частини шостої статті 41 Закону;</w:t>
            </w:r>
          </w:p>
          <w:p w14:paraId="0B3D59F4"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9) зменшення обсягів закупі</w:t>
            </w:r>
            <w:proofErr w:type="gramStart"/>
            <w:r w:rsidRPr="002E5347">
              <w:rPr>
                <w:rFonts w:ascii="Times New Roman" w:eastAsia="Times New Roman" w:hAnsi="Times New Roman"/>
              </w:rPr>
              <w:t>вл</w:t>
            </w:r>
            <w:proofErr w:type="gramEnd"/>
            <w:r w:rsidRPr="002E5347">
              <w:rPr>
                <w:rFonts w:ascii="Times New Roman" w:eastAsia="Times New Roman" w:hAnsi="Times New Roman"/>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2E5347">
              <w:rPr>
                <w:rFonts w:ascii="Times New Roman" w:eastAsia="Times New Roman" w:hAnsi="Times New Roman"/>
              </w:rPr>
              <w:t>п</w:t>
            </w:r>
            <w:proofErr w:type="gramEnd"/>
            <w:r w:rsidRPr="002E5347">
              <w:rPr>
                <w:rFonts w:ascii="Times New Roman" w:eastAsia="Times New Roman" w:hAnsi="Times New Roman"/>
              </w:rPr>
              <w:t>ідрядника, після проведення експертизи та затвердження проектної документації в установленому законодавством порядку.</w:t>
            </w:r>
          </w:p>
          <w:p w14:paraId="4BB09FDC"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2E5347">
              <w:rPr>
                <w:rFonts w:ascii="Times New Roman" w:eastAsia="Times New Roman" w:hAnsi="Times New Roman"/>
              </w:rPr>
              <w:t>до</w:t>
            </w:r>
            <w:proofErr w:type="gramEnd"/>
            <w:r w:rsidRPr="002E5347">
              <w:rPr>
                <w:rFonts w:ascii="Times New Roman" w:eastAsia="Times New Roman" w:hAnsi="Times New Roman"/>
              </w:rPr>
              <w:t xml:space="preserve"> договору про закупівлю відповідно до вимог Закону з урахуванням цих особливостей.</w:t>
            </w:r>
          </w:p>
          <w:p w14:paraId="51F199EE" w14:textId="77777777" w:rsidR="00AC6CF5" w:rsidRPr="002E5347" w:rsidRDefault="00AC6CF5" w:rsidP="00AC6CF5">
            <w:pPr>
              <w:widowControl w:val="0"/>
              <w:spacing w:after="0"/>
              <w:jc w:val="both"/>
              <w:rPr>
                <w:rFonts w:ascii="Times New Roman" w:eastAsia="Times New Roman" w:hAnsi="Times New Roman"/>
              </w:rPr>
            </w:pPr>
          </w:p>
          <w:p w14:paraId="3CAB2597"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Догові</w:t>
            </w:r>
            <w:proofErr w:type="gramStart"/>
            <w:r w:rsidRPr="002E5347">
              <w:rPr>
                <w:rFonts w:ascii="Times New Roman" w:eastAsia="Times New Roman" w:hAnsi="Times New Roman"/>
              </w:rPr>
              <w:t>р</w:t>
            </w:r>
            <w:proofErr w:type="gramEnd"/>
            <w:r w:rsidRPr="002E5347">
              <w:rPr>
                <w:rFonts w:ascii="Times New Roman" w:eastAsia="Times New Roman" w:hAnsi="Times New Roman"/>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CCDDB70" w14:textId="77777777" w:rsidR="00AC6CF5" w:rsidRPr="002E5347" w:rsidRDefault="00AC6CF5" w:rsidP="00AC6CF5">
            <w:pPr>
              <w:shd w:val="clear" w:color="auto" w:fill="FFFFFF"/>
              <w:spacing w:before="120" w:after="0"/>
              <w:jc w:val="both"/>
              <w:rPr>
                <w:rFonts w:ascii="Times New Roman" w:eastAsia="Times New Roman" w:hAnsi="Times New Roman"/>
              </w:rPr>
            </w:pPr>
            <w:r w:rsidRPr="002E5347">
              <w:rPr>
                <w:rFonts w:ascii="Times New Roman" w:eastAsia="Times New Roman" w:hAnsi="Times New Roman"/>
              </w:rPr>
              <w:t>Умови договору про закупівлю не повинні ві</w:t>
            </w:r>
            <w:proofErr w:type="gramStart"/>
            <w:r w:rsidRPr="002E5347">
              <w:rPr>
                <w:rFonts w:ascii="Times New Roman" w:eastAsia="Times New Roman" w:hAnsi="Times New Roman"/>
              </w:rPr>
              <w:t>др</w:t>
            </w:r>
            <w:proofErr w:type="gramEnd"/>
            <w:r w:rsidRPr="002E5347">
              <w:rPr>
                <w:rFonts w:ascii="Times New Roman" w:eastAsia="Times New Roman" w:hAnsi="Times New Roman"/>
              </w:rPr>
              <w:t xml:space="preserve">ізнятися від змісту </w:t>
            </w:r>
            <w:r w:rsidRPr="002E5347">
              <w:rPr>
                <w:rFonts w:ascii="Times New Roman" w:eastAsia="Times New Roman" w:hAnsi="Times New Roman"/>
              </w:rPr>
              <w:lastRenderedPageBreak/>
              <w:t>тендерної пропозиції переможця процедури закупівлі, у тому числі за результатами електронного аукціону, крім випадків:</w:t>
            </w:r>
          </w:p>
          <w:p w14:paraId="50681966" w14:textId="77777777" w:rsidR="00AC6CF5" w:rsidRPr="002E5347" w:rsidRDefault="00AC6CF5" w:rsidP="00AC6CF5">
            <w:pPr>
              <w:pStyle w:val="a7"/>
              <w:widowControl w:val="0"/>
              <w:numPr>
                <w:ilvl w:val="0"/>
                <w:numId w:val="39"/>
              </w:numPr>
              <w:pBdr>
                <w:top w:val="nil"/>
                <w:left w:val="nil"/>
                <w:bottom w:val="nil"/>
                <w:right w:val="nil"/>
                <w:between w:val="nil"/>
              </w:pBdr>
              <w:spacing w:after="0"/>
              <w:jc w:val="both"/>
              <w:rPr>
                <w:rFonts w:ascii="Times New Roman" w:eastAsia="Times New Roman" w:hAnsi="Times New Roman"/>
              </w:rPr>
            </w:pPr>
            <w:r w:rsidRPr="002E5347">
              <w:rPr>
                <w:rFonts w:ascii="Times New Roman" w:eastAsia="Times New Roman" w:hAnsi="Times New Roman"/>
              </w:rPr>
              <w:t xml:space="preserve">визначення </w:t>
            </w:r>
            <w:proofErr w:type="gramStart"/>
            <w:r w:rsidRPr="002E5347">
              <w:rPr>
                <w:rFonts w:ascii="Times New Roman" w:eastAsia="Times New Roman" w:hAnsi="Times New Roman"/>
              </w:rPr>
              <w:t>грошового</w:t>
            </w:r>
            <w:proofErr w:type="gramEnd"/>
            <w:r w:rsidRPr="002E5347">
              <w:rPr>
                <w:rFonts w:ascii="Times New Roman" w:eastAsia="Times New Roman" w:hAnsi="Times New Roman"/>
              </w:rPr>
              <w:t xml:space="preserve"> еквівалента зобов’язання в іноземній валюті;</w:t>
            </w:r>
          </w:p>
          <w:p w14:paraId="44A3435C" w14:textId="77777777" w:rsidR="00AC6CF5" w:rsidRPr="002E5347" w:rsidRDefault="00AC6CF5" w:rsidP="00AC6CF5">
            <w:pPr>
              <w:pStyle w:val="a7"/>
              <w:widowControl w:val="0"/>
              <w:numPr>
                <w:ilvl w:val="0"/>
                <w:numId w:val="39"/>
              </w:numPr>
              <w:pBdr>
                <w:top w:val="nil"/>
                <w:left w:val="nil"/>
                <w:bottom w:val="nil"/>
                <w:right w:val="nil"/>
                <w:between w:val="nil"/>
              </w:pBdr>
              <w:spacing w:after="0"/>
              <w:jc w:val="both"/>
              <w:rPr>
                <w:rFonts w:ascii="Times New Roman" w:eastAsia="Times New Roman" w:hAnsi="Times New Roman"/>
              </w:rPr>
            </w:pPr>
            <w:r w:rsidRPr="002E5347">
              <w:rPr>
                <w:rFonts w:ascii="Times New Roman" w:eastAsia="Times New Roman" w:hAnsi="Times New Roman"/>
              </w:rPr>
              <w:t>перерахунку ціни в бік зменшення ціни тендерної пропозиції переможця без зменшення обсягів закупі</w:t>
            </w:r>
            <w:proofErr w:type="gramStart"/>
            <w:r w:rsidRPr="002E5347">
              <w:rPr>
                <w:rFonts w:ascii="Times New Roman" w:eastAsia="Times New Roman" w:hAnsi="Times New Roman"/>
              </w:rPr>
              <w:t>вл</w:t>
            </w:r>
            <w:proofErr w:type="gramEnd"/>
            <w:r w:rsidRPr="002E5347">
              <w:rPr>
                <w:rFonts w:ascii="Times New Roman" w:eastAsia="Times New Roman" w:hAnsi="Times New Roman"/>
              </w:rPr>
              <w:t>і;</w:t>
            </w:r>
          </w:p>
          <w:p w14:paraId="465BEA14" w14:textId="77777777" w:rsidR="00AC6CF5" w:rsidRPr="002E5347" w:rsidRDefault="00AC6CF5" w:rsidP="00AC6CF5">
            <w:pPr>
              <w:pStyle w:val="a7"/>
              <w:numPr>
                <w:ilvl w:val="0"/>
                <w:numId w:val="39"/>
              </w:numPr>
              <w:spacing w:after="0" w:line="240" w:lineRule="auto"/>
              <w:ind w:right="146"/>
              <w:jc w:val="both"/>
              <w:textAlignment w:val="baseline"/>
              <w:rPr>
                <w:rFonts w:ascii="Times New Roman" w:eastAsia="Times New Roman" w:hAnsi="Times New Roman"/>
                <w:lang w:val="uk-UA"/>
              </w:rPr>
            </w:pPr>
            <w:r w:rsidRPr="002E5347">
              <w:rPr>
                <w:rFonts w:ascii="Times New Roman" w:eastAsia="Times New Roman" w:hAnsi="Times New Roman"/>
              </w:rPr>
              <w:t xml:space="preserve">перерахунку ціни та обсягів товарів </w:t>
            </w:r>
            <w:proofErr w:type="gramStart"/>
            <w:r w:rsidRPr="002E5347">
              <w:rPr>
                <w:rFonts w:ascii="Times New Roman" w:eastAsia="Times New Roman" w:hAnsi="Times New Roman"/>
              </w:rPr>
              <w:t>в</w:t>
            </w:r>
            <w:proofErr w:type="gramEnd"/>
            <w:r w:rsidRPr="002E5347">
              <w:rPr>
                <w:rFonts w:ascii="Times New Roman" w:eastAsia="Times New Roman" w:hAnsi="Times New Roman"/>
              </w:rPr>
              <w:t xml:space="preserve"> бік зменшення за умови необхідності приведення обсягів товарів до кратності упаковки </w:t>
            </w:r>
            <w:r w:rsidRPr="002E5347">
              <w:rPr>
                <w:rFonts w:ascii="Times New Roman" w:eastAsia="Times New Roman" w:hAnsi="Times New Roman"/>
                <w:i/>
              </w:rPr>
              <w:t>.</w:t>
            </w:r>
          </w:p>
        </w:tc>
      </w:tr>
      <w:tr w:rsidR="00AC6CF5" w:rsidRPr="006C4F14" w14:paraId="128D653E" w14:textId="77777777" w:rsidTr="006D4324">
        <w:tc>
          <w:tcPr>
            <w:tcW w:w="284" w:type="pct"/>
            <w:shd w:val="clear" w:color="auto" w:fill="FFFFFF"/>
          </w:tcPr>
          <w:p w14:paraId="77632A18" w14:textId="77777777" w:rsidR="00AC6CF5" w:rsidRPr="00CF78BB" w:rsidRDefault="00AC6CF5" w:rsidP="00AC6CF5">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5</w:t>
            </w:r>
          </w:p>
        </w:tc>
        <w:tc>
          <w:tcPr>
            <w:tcW w:w="1570" w:type="pct"/>
            <w:shd w:val="clear" w:color="auto" w:fill="FFFFFF"/>
          </w:tcPr>
          <w:p w14:paraId="3252CB1D" w14:textId="77777777" w:rsidR="00AC6CF5" w:rsidRPr="00CF78BB"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14:paraId="2D46DCB2" w14:textId="064C655C" w:rsidR="00AC6CF5" w:rsidRPr="00CF78BB" w:rsidRDefault="00AC6CF5" w:rsidP="00AC6C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lang w:val="uk-UA" w:eastAsia="ru-RU"/>
              </w:rPr>
            </w:pPr>
            <w:r w:rsidRPr="00D529F6">
              <w:rPr>
                <w:rFonts w:ascii="Times New Roman" w:eastAsia="Times New Roman" w:hAnsi="Times New Roman"/>
                <w:sz w:val="22"/>
                <w:szCs w:val="22"/>
                <w:lang w:val="uk-UA"/>
              </w:rPr>
              <w:t>У разі відхилення тендерної пропозиції з підстави, визначеної підпунктом 3 пункту 4</w:t>
            </w:r>
            <w:r w:rsidR="005C6625">
              <w:rPr>
                <w:rFonts w:ascii="Times New Roman" w:eastAsia="Times New Roman" w:hAnsi="Times New Roman"/>
                <w:sz w:val="22"/>
                <w:szCs w:val="22"/>
                <w:lang w:val="uk-UA"/>
              </w:rPr>
              <w:t>4</w:t>
            </w:r>
            <w:r w:rsidRPr="00D529F6">
              <w:rPr>
                <w:rFonts w:ascii="Times New Roman" w:eastAsia="Times New Roman" w:hAnsi="Times New Roman"/>
                <w:sz w:val="22"/>
                <w:szCs w:val="22"/>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C6CF5" w:rsidRPr="006C4F14" w14:paraId="3AD0865D" w14:textId="77777777" w:rsidTr="00440103">
        <w:trPr>
          <w:trHeight w:val="755"/>
        </w:trPr>
        <w:tc>
          <w:tcPr>
            <w:tcW w:w="284" w:type="pct"/>
            <w:shd w:val="clear" w:color="auto" w:fill="FFFFFF"/>
          </w:tcPr>
          <w:p w14:paraId="5571C76D" w14:textId="77777777" w:rsidR="00AC6CF5" w:rsidRPr="00CF78BB" w:rsidRDefault="00AC6CF5" w:rsidP="00AC6CF5">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6</w:t>
            </w:r>
          </w:p>
        </w:tc>
        <w:tc>
          <w:tcPr>
            <w:tcW w:w="1570" w:type="pct"/>
            <w:shd w:val="clear" w:color="auto" w:fill="FFFFFF"/>
          </w:tcPr>
          <w:p w14:paraId="08FC7A84" w14:textId="77777777" w:rsidR="00AC6CF5" w:rsidRPr="00CF78BB"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14:paraId="59AD2A40" w14:textId="2F6D6E7E"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Переможець процедури закупі</w:t>
            </w:r>
            <w:proofErr w:type="gramStart"/>
            <w:r w:rsidRPr="009364ED">
              <w:rPr>
                <w:rFonts w:ascii="Times New Roman" w:eastAsia="Times New Roman" w:hAnsi="Times New Roman"/>
                <w:sz w:val="24"/>
                <w:szCs w:val="24"/>
                <w:lang w:eastAsia="ru-RU"/>
              </w:rPr>
              <w:t>вл</w:t>
            </w:r>
            <w:proofErr w:type="gramEnd"/>
            <w:r w:rsidRPr="009364ED">
              <w:rPr>
                <w:rFonts w:ascii="Times New Roman" w:eastAsia="Times New Roman" w:hAnsi="Times New Roman"/>
                <w:sz w:val="24"/>
                <w:szCs w:val="24"/>
                <w:lang w:eastAsia="ru-RU"/>
              </w:rPr>
              <w:t>і не пізніше дати укладення Договору про закупівлю надає забезпечення виконання договор</w:t>
            </w:r>
            <w:r w:rsidR="00201151">
              <w:rPr>
                <w:rFonts w:ascii="Times New Roman" w:eastAsia="Times New Roman" w:hAnsi="Times New Roman"/>
                <w:sz w:val="24"/>
                <w:szCs w:val="24"/>
                <w:lang w:val="uk-UA" w:eastAsia="ru-RU"/>
              </w:rPr>
              <w:t>у</w:t>
            </w:r>
            <w:r w:rsidRPr="009364ED">
              <w:rPr>
                <w:rFonts w:ascii="Times New Roman" w:eastAsia="Times New Roman" w:hAnsi="Times New Roman"/>
                <w:sz w:val="24"/>
                <w:szCs w:val="24"/>
                <w:lang w:eastAsia="ru-RU"/>
              </w:rPr>
              <w:t>. Подача скарги зупиняє перебіг цих строків у разі подання одним з учасників цієї закупі</w:t>
            </w:r>
            <w:proofErr w:type="gramStart"/>
            <w:r w:rsidRPr="009364ED">
              <w:rPr>
                <w:rFonts w:ascii="Times New Roman" w:eastAsia="Times New Roman" w:hAnsi="Times New Roman"/>
                <w:sz w:val="24"/>
                <w:szCs w:val="24"/>
                <w:lang w:eastAsia="ru-RU"/>
              </w:rPr>
              <w:t>вл</w:t>
            </w:r>
            <w:proofErr w:type="gramEnd"/>
            <w:r w:rsidRPr="009364ED">
              <w:rPr>
                <w:rFonts w:ascii="Times New Roman" w:eastAsia="Times New Roman" w:hAnsi="Times New Roman"/>
                <w:sz w:val="24"/>
                <w:szCs w:val="24"/>
                <w:lang w:eastAsia="ru-RU"/>
              </w:rPr>
              <w:t xml:space="preserve">і скарги на рішення замовника. Перебіг цих строків продовжується з дня, наступного за днем прийняття </w:t>
            </w:r>
            <w:proofErr w:type="gramStart"/>
            <w:r w:rsidRPr="009364ED">
              <w:rPr>
                <w:rFonts w:ascii="Times New Roman" w:eastAsia="Times New Roman" w:hAnsi="Times New Roman"/>
                <w:sz w:val="24"/>
                <w:szCs w:val="24"/>
                <w:lang w:eastAsia="ru-RU"/>
              </w:rPr>
              <w:t>р</w:t>
            </w:r>
            <w:proofErr w:type="gramEnd"/>
            <w:r w:rsidRPr="009364ED">
              <w:rPr>
                <w:rFonts w:ascii="Times New Roman" w:eastAsia="Times New Roman" w:hAnsi="Times New Roman"/>
                <w:sz w:val="24"/>
                <w:szCs w:val="24"/>
                <w:lang w:eastAsia="ru-RU"/>
              </w:rPr>
              <w:t>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633AB556" w14:textId="7972FB70"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Вид забезпечення виконання договору </w:t>
            </w:r>
            <w:proofErr w:type="gramStart"/>
            <w:r w:rsidRPr="009364ED">
              <w:rPr>
                <w:rFonts w:ascii="Times New Roman" w:eastAsia="Times New Roman" w:hAnsi="Times New Roman"/>
                <w:sz w:val="24"/>
                <w:szCs w:val="24"/>
                <w:lang w:eastAsia="ru-RU"/>
              </w:rPr>
              <w:t>про</w:t>
            </w:r>
            <w:proofErr w:type="gramEnd"/>
            <w:r w:rsidRPr="009364ED">
              <w:rPr>
                <w:rFonts w:ascii="Times New Roman" w:eastAsia="Times New Roman" w:hAnsi="Times New Roman"/>
                <w:sz w:val="24"/>
                <w:szCs w:val="24"/>
                <w:lang w:eastAsia="ru-RU"/>
              </w:rPr>
              <w:t xml:space="preserve"> </w:t>
            </w:r>
            <w:proofErr w:type="gramStart"/>
            <w:r w:rsidRPr="009364ED">
              <w:rPr>
                <w:rFonts w:ascii="Times New Roman" w:eastAsia="Times New Roman" w:hAnsi="Times New Roman"/>
                <w:sz w:val="24"/>
                <w:szCs w:val="24"/>
                <w:lang w:eastAsia="ru-RU"/>
              </w:rPr>
              <w:t>закуп</w:t>
            </w:r>
            <w:proofErr w:type="gramEnd"/>
            <w:r w:rsidRPr="009364ED">
              <w:rPr>
                <w:rFonts w:ascii="Times New Roman" w:eastAsia="Times New Roman" w:hAnsi="Times New Roman"/>
                <w:sz w:val="24"/>
                <w:szCs w:val="24"/>
                <w:lang w:eastAsia="ru-RU"/>
              </w:rPr>
              <w:t xml:space="preserve">івлю – </w:t>
            </w:r>
            <w:r w:rsidR="00832B5E">
              <w:rPr>
                <w:rFonts w:ascii="Times New Roman" w:eastAsia="Times New Roman" w:hAnsi="Times New Roman"/>
                <w:sz w:val="24"/>
                <w:szCs w:val="24"/>
                <w:lang w:val="uk-UA" w:eastAsia="ru-RU"/>
              </w:rPr>
              <w:t xml:space="preserve">електронна </w:t>
            </w:r>
            <w:r w:rsidRPr="009364ED">
              <w:rPr>
                <w:rFonts w:ascii="Times New Roman" w:eastAsia="Times New Roman" w:hAnsi="Times New Roman"/>
                <w:sz w:val="24"/>
                <w:szCs w:val="24"/>
                <w:lang w:eastAsia="ru-RU"/>
              </w:rPr>
              <w:t>банківська гарантія.</w:t>
            </w:r>
          </w:p>
          <w:p w14:paraId="5E4B8725" w14:textId="41F3C3B6" w:rsidR="001B7E5A" w:rsidRPr="009364ED" w:rsidRDefault="001B7E5A" w:rsidP="001B7E5A">
            <w:pPr>
              <w:tabs>
                <w:tab w:val="left" w:pos="10381"/>
              </w:tabs>
              <w:spacing w:line="240" w:lineRule="auto"/>
              <w:ind w:right="-27"/>
              <w:contextualSpacing/>
              <w:jc w:val="both"/>
              <w:rPr>
                <w:rFonts w:ascii="Times New Roman" w:hAnsi="Times New Roman"/>
                <w:sz w:val="24"/>
                <w:szCs w:val="24"/>
              </w:rPr>
            </w:pPr>
            <w:r w:rsidRPr="009364ED">
              <w:rPr>
                <w:rFonts w:ascii="Times New Roman" w:hAnsi="Times New Roman"/>
                <w:sz w:val="24"/>
                <w:szCs w:val="24"/>
              </w:rPr>
              <w:t>Розмі</w:t>
            </w:r>
            <w:proofErr w:type="gramStart"/>
            <w:r w:rsidRPr="009364ED">
              <w:rPr>
                <w:rFonts w:ascii="Times New Roman" w:hAnsi="Times New Roman"/>
                <w:sz w:val="24"/>
                <w:szCs w:val="24"/>
              </w:rPr>
              <w:t>р</w:t>
            </w:r>
            <w:proofErr w:type="gramEnd"/>
            <w:r w:rsidRPr="009364ED">
              <w:rPr>
                <w:rFonts w:ascii="Times New Roman" w:hAnsi="Times New Roman"/>
                <w:sz w:val="24"/>
                <w:szCs w:val="24"/>
              </w:rPr>
              <w:t xml:space="preserve"> забезпечення виконання договору про закупівлю складає </w:t>
            </w:r>
            <w:r w:rsidR="00201151">
              <w:rPr>
                <w:rFonts w:ascii="Times New Roman" w:hAnsi="Times New Roman"/>
                <w:sz w:val="24"/>
                <w:szCs w:val="24"/>
                <w:lang w:val="uk-UA"/>
              </w:rPr>
              <w:t>5</w:t>
            </w:r>
            <w:r w:rsidRPr="009364ED">
              <w:rPr>
                <w:rFonts w:ascii="Times New Roman" w:hAnsi="Times New Roman"/>
                <w:sz w:val="24"/>
                <w:szCs w:val="24"/>
              </w:rPr>
              <w:t xml:space="preserve"> % від вартості договору.</w:t>
            </w:r>
          </w:p>
          <w:p w14:paraId="128C8DA8" w14:textId="77777777" w:rsidR="001B7E5A" w:rsidRPr="009364ED" w:rsidRDefault="001B7E5A" w:rsidP="001B7E5A">
            <w:pPr>
              <w:tabs>
                <w:tab w:val="left" w:pos="10381"/>
              </w:tabs>
              <w:spacing w:line="240" w:lineRule="auto"/>
              <w:ind w:right="-27"/>
              <w:contextualSpacing/>
              <w:jc w:val="both"/>
              <w:rPr>
                <w:rFonts w:ascii="Times New Roman" w:hAnsi="Times New Roman"/>
                <w:sz w:val="24"/>
                <w:szCs w:val="24"/>
              </w:rPr>
            </w:pPr>
            <w:r w:rsidRPr="009364ED">
              <w:rPr>
                <w:rFonts w:ascii="Times New Roman" w:hAnsi="Times New Roman"/>
                <w:sz w:val="24"/>
                <w:szCs w:val="24"/>
              </w:rPr>
              <w:t xml:space="preserve">До уваги учасників інформація для оформлення банківської гарантії:  </w:t>
            </w:r>
          </w:p>
          <w:p w14:paraId="35231922" w14:textId="77777777" w:rsidR="001B7E5A" w:rsidRPr="009364ED" w:rsidRDefault="001B7E5A" w:rsidP="001B7E5A">
            <w:pPr>
              <w:pStyle w:val="a3"/>
              <w:tabs>
                <w:tab w:val="left" w:pos="413"/>
              </w:tabs>
              <w:contextualSpacing/>
              <w:jc w:val="both"/>
            </w:pPr>
            <w:r w:rsidRPr="009364ED">
              <w:rPr>
                <w:i/>
              </w:rPr>
              <w:t xml:space="preserve">Назва замовника - </w:t>
            </w:r>
            <w:r w:rsidRPr="009364ED">
              <w:t xml:space="preserve">назва </w:t>
            </w:r>
            <w:r w:rsidRPr="00DD33F0">
              <w:rPr>
                <w:b/>
                <w:u w:val="single"/>
                <w:lang w:val="uk-UA"/>
              </w:rPr>
              <w:t>Синевирська сільська рада</w:t>
            </w:r>
            <w:r w:rsidRPr="00DD33F0">
              <w:rPr>
                <w:b/>
              </w:rPr>
              <w:t>,</w:t>
            </w:r>
            <w:r w:rsidRPr="009364ED">
              <w:t xml:space="preserve"> </w:t>
            </w:r>
          </w:p>
          <w:p w14:paraId="1E88028C" w14:textId="77777777" w:rsidR="001B7E5A" w:rsidRPr="009364ED" w:rsidRDefault="001B7E5A" w:rsidP="001B7E5A">
            <w:pPr>
              <w:pStyle w:val="a3"/>
              <w:tabs>
                <w:tab w:val="left" w:pos="413"/>
              </w:tabs>
              <w:contextualSpacing/>
              <w:jc w:val="both"/>
            </w:pPr>
            <w:r>
              <w:t xml:space="preserve">ЄДРПОУ </w:t>
            </w:r>
            <w:r w:rsidRPr="00DD33F0">
              <w:rPr>
                <w:b/>
                <w:u w:val="single"/>
                <w:lang w:val="uk-UA"/>
              </w:rPr>
              <w:t>04350889</w:t>
            </w:r>
            <w:r w:rsidRPr="00DD33F0">
              <w:rPr>
                <w:b/>
              </w:rPr>
              <w:t>,</w:t>
            </w:r>
            <w:r w:rsidRPr="009364ED">
              <w:t xml:space="preserve"> </w:t>
            </w:r>
          </w:p>
          <w:p w14:paraId="62D67C7D" w14:textId="77777777" w:rsidR="001B7E5A" w:rsidRPr="00DD33F0" w:rsidRDefault="001B7E5A" w:rsidP="001B7E5A">
            <w:pPr>
              <w:pStyle w:val="a3"/>
              <w:tabs>
                <w:tab w:val="left" w:pos="413"/>
              </w:tabs>
              <w:contextualSpacing/>
              <w:jc w:val="both"/>
              <w:rPr>
                <w:lang w:val="uk-UA"/>
              </w:rPr>
            </w:pPr>
            <w:proofErr w:type="gramStart"/>
            <w:r w:rsidRPr="009364ED">
              <w:t>м</w:t>
            </w:r>
            <w:proofErr w:type="gramEnd"/>
            <w:r w:rsidRPr="009364ED">
              <w:t>ісцезнаходження:</w:t>
            </w:r>
            <w:r>
              <w:rPr>
                <w:lang w:val="uk-UA"/>
              </w:rPr>
              <w:t xml:space="preserve"> </w:t>
            </w:r>
            <w:r w:rsidRPr="00DD33F0">
              <w:rPr>
                <w:b/>
                <w:u w:val="single"/>
                <w:lang w:val="uk-UA"/>
              </w:rPr>
              <w:t>с. Синевир</w:t>
            </w:r>
            <w:r w:rsidRPr="00DD33F0">
              <w:rPr>
                <w:b/>
                <w:u w:val="single"/>
              </w:rPr>
              <w:t>,</w:t>
            </w:r>
            <w:r w:rsidRPr="00DD33F0">
              <w:rPr>
                <w:b/>
                <w:u w:val="single"/>
                <w:lang w:val="uk-UA"/>
              </w:rPr>
              <w:t xml:space="preserve"> 1066, Хустський район, Закарпатська область,</w:t>
            </w:r>
          </w:p>
          <w:p w14:paraId="5972BA20" w14:textId="77777777" w:rsidR="001B7E5A" w:rsidRPr="009364ED" w:rsidRDefault="001B7E5A" w:rsidP="001B7E5A">
            <w:pPr>
              <w:spacing w:line="240" w:lineRule="auto"/>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/р </w:t>
            </w:r>
            <w:r w:rsidRPr="00DD33F0">
              <w:rPr>
                <w:rFonts w:ascii="Times New Roman" w:hAnsi="Times New Roman"/>
                <w:b/>
                <w:sz w:val="24"/>
                <w:szCs w:val="24"/>
                <w:u w:val="single"/>
                <w:lang w:val="uk-UA"/>
              </w:rPr>
              <w:t>368201720344290026000030571,</w:t>
            </w:r>
            <w:r w:rsidRPr="009364ED">
              <w:rPr>
                <w:rFonts w:ascii="Times New Roman" w:hAnsi="Times New Roman"/>
                <w:sz w:val="24"/>
                <w:szCs w:val="24"/>
              </w:rPr>
              <w:t xml:space="preserve"> </w:t>
            </w:r>
          </w:p>
          <w:p w14:paraId="215B3AFD" w14:textId="77777777" w:rsidR="001B7E5A" w:rsidRPr="009364ED" w:rsidRDefault="001B7E5A" w:rsidP="001B7E5A">
            <w:pPr>
              <w:pStyle w:val="a3"/>
              <w:tabs>
                <w:tab w:val="left" w:pos="413"/>
              </w:tabs>
              <w:contextualSpacing/>
              <w:jc w:val="both"/>
            </w:pPr>
            <w:r w:rsidRPr="009364ED">
              <w:t xml:space="preserve"> в </w:t>
            </w:r>
            <w:r>
              <w:t>ДКСУ</w:t>
            </w:r>
            <w:r>
              <w:rPr>
                <w:lang w:val="uk-UA"/>
              </w:rPr>
              <w:t xml:space="preserve"> </w:t>
            </w:r>
            <w:r w:rsidRPr="00DD33F0">
              <w:rPr>
                <w:b/>
                <w:u w:val="single"/>
                <w:lang w:val="uk-UA"/>
              </w:rPr>
              <w:t>м. Киї</w:t>
            </w:r>
            <w:proofErr w:type="gramStart"/>
            <w:r w:rsidRPr="00DD33F0">
              <w:rPr>
                <w:b/>
                <w:u w:val="single"/>
                <w:lang w:val="uk-UA"/>
              </w:rPr>
              <w:t>в</w:t>
            </w:r>
            <w:proofErr w:type="gramEnd"/>
            <w:r w:rsidRPr="00DD33F0">
              <w:rPr>
                <w:b/>
                <w:u w:val="single"/>
                <w:lang w:val="uk-UA"/>
              </w:rPr>
              <w:t>,</w:t>
            </w:r>
            <w:r w:rsidRPr="009364ED">
              <w:t xml:space="preserve"> </w:t>
            </w:r>
          </w:p>
          <w:p w14:paraId="43F2BBD3" w14:textId="77777777" w:rsidR="001B7E5A" w:rsidRPr="009364ED" w:rsidRDefault="001B7E5A" w:rsidP="001B7E5A">
            <w:pPr>
              <w:pStyle w:val="a3"/>
              <w:tabs>
                <w:tab w:val="left" w:pos="413"/>
              </w:tabs>
              <w:contextualSpacing/>
              <w:jc w:val="both"/>
            </w:pPr>
            <w:r w:rsidRPr="009364ED">
              <w:t xml:space="preserve">МФО </w:t>
            </w:r>
            <w:r w:rsidRPr="00DD33F0">
              <w:rPr>
                <w:b/>
                <w:u w:val="single"/>
                <w:lang w:val="uk-UA"/>
              </w:rPr>
              <w:t>820172</w:t>
            </w:r>
            <w:r w:rsidRPr="00DD33F0">
              <w:rPr>
                <w:b/>
                <w:lang w:val="uk-UA"/>
              </w:rPr>
              <w:t>.</w:t>
            </w:r>
          </w:p>
          <w:p w14:paraId="521C652B" w14:textId="77777777" w:rsidR="001B7E5A" w:rsidRPr="009364ED" w:rsidRDefault="001B7E5A" w:rsidP="001B7E5A">
            <w:pPr>
              <w:tabs>
                <w:tab w:val="left" w:pos="10381"/>
              </w:tabs>
              <w:spacing w:line="240" w:lineRule="auto"/>
              <w:ind w:right="-27"/>
              <w:contextualSpacing/>
              <w:jc w:val="both"/>
              <w:rPr>
                <w:rFonts w:ascii="Times New Roman" w:hAnsi="Times New Roman"/>
                <w:sz w:val="24"/>
                <w:szCs w:val="24"/>
              </w:rPr>
            </w:pPr>
          </w:p>
          <w:p w14:paraId="26620275" w14:textId="77777777" w:rsidR="001B7E5A" w:rsidRPr="009364ED" w:rsidRDefault="001B7E5A" w:rsidP="001B7E5A">
            <w:pPr>
              <w:tabs>
                <w:tab w:val="left" w:pos="10381"/>
              </w:tabs>
              <w:spacing w:line="240" w:lineRule="auto"/>
              <w:ind w:right="-27"/>
              <w:contextualSpacing/>
              <w:jc w:val="both"/>
              <w:rPr>
                <w:rFonts w:ascii="Times New Roman" w:hAnsi="Times New Roman"/>
                <w:sz w:val="24"/>
                <w:szCs w:val="24"/>
              </w:rPr>
            </w:pPr>
            <w:r w:rsidRPr="009364ED">
              <w:rPr>
                <w:rFonts w:ascii="Times New Roman" w:hAnsi="Times New Roman"/>
                <w:sz w:val="24"/>
                <w:szCs w:val="24"/>
              </w:rPr>
              <w:t>Відповідно до частини 3 статті 27 розмі</w:t>
            </w:r>
            <w:proofErr w:type="gramStart"/>
            <w:r w:rsidRPr="009364ED">
              <w:rPr>
                <w:rFonts w:ascii="Times New Roman" w:hAnsi="Times New Roman"/>
                <w:sz w:val="24"/>
                <w:szCs w:val="24"/>
              </w:rPr>
              <w:t>р</w:t>
            </w:r>
            <w:proofErr w:type="gramEnd"/>
            <w:r w:rsidRPr="009364ED">
              <w:rPr>
                <w:rFonts w:ascii="Times New Roman" w:hAnsi="Times New Roman"/>
                <w:sz w:val="24"/>
                <w:szCs w:val="24"/>
              </w:rPr>
              <w:t xml:space="preserve"> забезпечення договору про закупівлю не може перевищувати 5 відсотків вартості договору про закупівлю.</w:t>
            </w:r>
          </w:p>
          <w:p w14:paraId="15E7B92D" w14:textId="6ABBEA76" w:rsidR="00AC6CF5" w:rsidRDefault="00AC6CF5" w:rsidP="001B7E5A">
            <w:pPr>
              <w:spacing w:after="0"/>
              <w:jc w:val="both"/>
              <w:rPr>
                <w:rFonts w:ascii="Times New Roman" w:eastAsia="Times New Roman" w:hAnsi="Times New Roman"/>
                <w:b/>
                <w:lang w:val="uk-UA"/>
              </w:rPr>
            </w:pPr>
          </w:p>
          <w:p w14:paraId="1D93A9BB" w14:textId="77777777" w:rsidR="001B7E5A" w:rsidRPr="009364ED" w:rsidRDefault="001B7E5A" w:rsidP="001B7E5A">
            <w:pPr>
              <w:tabs>
                <w:tab w:val="left" w:pos="10381"/>
              </w:tabs>
              <w:spacing w:line="240" w:lineRule="auto"/>
              <w:ind w:right="-27"/>
              <w:contextualSpacing/>
              <w:jc w:val="both"/>
              <w:rPr>
                <w:rFonts w:ascii="Times New Roman" w:hAnsi="Times New Roman"/>
                <w:sz w:val="24"/>
                <w:szCs w:val="24"/>
              </w:rPr>
            </w:pPr>
            <w:r w:rsidRPr="009364ED">
              <w:rPr>
                <w:rFonts w:ascii="Times New Roman" w:hAnsi="Times New Roman"/>
                <w:sz w:val="24"/>
                <w:szCs w:val="24"/>
              </w:rPr>
              <w:t xml:space="preserve">Банківська гарантія повинна діяти протягом всього строку дії договору </w:t>
            </w:r>
            <w:proofErr w:type="gramStart"/>
            <w:r w:rsidRPr="009364ED">
              <w:rPr>
                <w:rFonts w:ascii="Times New Roman" w:hAnsi="Times New Roman"/>
                <w:sz w:val="24"/>
                <w:szCs w:val="24"/>
              </w:rPr>
              <w:t>про</w:t>
            </w:r>
            <w:proofErr w:type="gramEnd"/>
            <w:r w:rsidRPr="009364ED">
              <w:rPr>
                <w:rFonts w:ascii="Times New Roman" w:hAnsi="Times New Roman"/>
                <w:sz w:val="24"/>
                <w:szCs w:val="24"/>
              </w:rPr>
              <w:t xml:space="preserve"> закупівлю.</w:t>
            </w:r>
          </w:p>
          <w:p w14:paraId="44E31BC9" w14:textId="77777777" w:rsidR="001B7E5A" w:rsidRPr="009364ED" w:rsidRDefault="001B7E5A" w:rsidP="001B7E5A">
            <w:pPr>
              <w:tabs>
                <w:tab w:val="left" w:pos="10381"/>
              </w:tabs>
              <w:spacing w:line="240" w:lineRule="auto"/>
              <w:ind w:right="-27"/>
              <w:contextualSpacing/>
              <w:jc w:val="both"/>
              <w:rPr>
                <w:rFonts w:ascii="Times New Roman" w:hAnsi="Times New Roman"/>
                <w:sz w:val="24"/>
                <w:szCs w:val="24"/>
              </w:rPr>
            </w:pPr>
            <w:r w:rsidRPr="009364ED">
              <w:rPr>
                <w:rFonts w:ascii="Times New Roman" w:hAnsi="Times New Roman"/>
                <w:sz w:val="24"/>
                <w:szCs w:val="24"/>
              </w:rPr>
              <w:t xml:space="preserve">Банківська гарантія має відповідати нормам статті 200 Господарського кодексу України, статті 560 Цивільного </w:t>
            </w:r>
            <w:r w:rsidRPr="009364ED">
              <w:rPr>
                <w:rFonts w:ascii="Times New Roman" w:hAnsi="Times New Roman"/>
                <w:sz w:val="24"/>
                <w:szCs w:val="24"/>
              </w:rPr>
              <w:lastRenderedPageBreak/>
              <w:t xml:space="preserve">кодексу України, вимогам постанови Правління НБУ від 15.12.2004 № 639 «Про затвердження </w:t>
            </w:r>
            <w:proofErr w:type="gramStart"/>
            <w:r w:rsidRPr="009364ED">
              <w:rPr>
                <w:rFonts w:ascii="Times New Roman" w:hAnsi="Times New Roman"/>
                <w:sz w:val="24"/>
                <w:szCs w:val="24"/>
              </w:rPr>
              <w:t>Положення</w:t>
            </w:r>
            <w:proofErr w:type="gramEnd"/>
            <w:r w:rsidRPr="009364ED">
              <w:rPr>
                <w:rFonts w:ascii="Times New Roman" w:hAnsi="Times New Roman"/>
                <w:sz w:val="24"/>
                <w:szCs w:val="24"/>
              </w:rPr>
              <w:t xml:space="preserve"> про порядок здійснення банками операцій за гарантіями в національній та іноземних валютах».</w:t>
            </w:r>
          </w:p>
          <w:p w14:paraId="57ADD857" w14:textId="77777777" w:rsidR="001B7E5A" w:rsidRPr="009364ED" w:rsidRDefault="001B7E5A" w:rsidP="001B7E5A">
            <w:pPr>
              <w:spacing w:before="150" w:after="150" w:line="240" w:lineRule="auto"/>
              <w:contextualSpacing/>
              <w:rPr>
                <w:rFonts w:ascii="Times New Roman" w:eastAsia="Times New Roman" w:hAnsi="Times New Roman"/>
                <w:sz w:val="24"/>
                <w:szCs w:val="24"/>
                <w:lang w:eastAsia="ru-RU"/>
              </w:rPr>
            </w:pPr>
          </w:p>
          <w:p w14:paraId="43517824" w14:textId="39E6425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До банківської гарантії додаються копії банківських документів</w:t>
            </w:r>
            <w:r w:rsidR="002B3FF9" w:rsidRPr="00FC7D26">
              <w:rPr>
                <w:rFonts w:ascii="Times New Roman" w:eastAsia="Times New Roman" w:hAnsi="Times New Roman"/>
                <w:sz w:val="24"/>
                <w:szCs w:val="24"/>
                <w:lang w:eastAsia="ru-RU"/>
              </w:rPr>
              <w:t>:</w:t>
            </w:r>
            <w:r w:rsidRPr="009364ED">
              <w:rPr>
                <w:rFonts w:ascii="Times New Roman" w:eastAsia="Times New Roman" w:hAnsi="Times New Roman"/>
                <w:sz w:val="24"/>
                <w:szCs w:val="24"/>
                <w:lang w:eastAsia="ru-RU"/>
              </w:rPr>
              <w:t xml:space="preserve"> документ, що </w:t>
            </w:r>
            <w:proofErr w:type="gramStart"/>
            <w:r w:rsidRPr="009364ED">
              <w:rPr>
                <w:rFonts w:ascii="Times New Roman" w:eastAsia="Times New Roman" w:hAnsi="Times New Roman"/>
                <w:sz w:val="24"/>
                <w:szCs w:val="24"/>
                <w:lang w:eastAsia="ru-RU"/>
              </w:rPr>
              <w:t>п</w:t>
            </w:r>
            <w:proofErr w:type="gramEnd"/>
            <w:r w:rsidRPr="009364ED">
              <w:rPr>
                <w:rFonts w:ascii="Times New Roman" w:eastAsia="Times New Roman" w:hAnsi="Times New Roman"/>
                <w:sz w:val="24"/>
                <w:szCs w:val="24"/>
                <w:lang w:eastAsia="ru-RU"/>
              </w:rPr>
              <w:t>ідтверджує повноваження особи, яка підписала гарантію (довіреність, тощо), завірені банком.</w:t>
            </w:r>
          </w:p>
          <w:p w14:paraId="277AE48E" w14:textId="7777777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Банк, яким видана гарантія, за офіційними даними НБУ </w:t>
            </w:r>
            <w:proofErr w:type="gramStart"/>
            <w:r w:rsidRPr="009364ED">
              <w:rPr>
                <w:rFonts w:ascii="Times New Roman" w:eastAsia="Times New Roman" w:hAnsi="Times New Roman"/>
                <w:sz w:val="24"/>
                <w:szCs w:val="24"/>
                <w:lang w:eastAsia="ru-RU"/>
              </w:rPr>
              <w:t>повинен</w:t>
            </w:r>
            <w:proofErr w:type="gramEnd"/>
            <w:r w:rsidRPr="009364ED">
              <w:rPr>
                <w:rFonts w:ascii="Times New Roman" w:eastAsia="Times New Roman" w:hAnsi="Times New Roman"/>
                <w:sz w:val="24"/>
                <w:szCs w:val="24"/>
                <w:lang w:eastAsia="ru-RU"/>
              </w:rPr>
              <w:t xml:space="preserve"> бути платоспроможним та не знаходитись в стадії ліквідації.</w:t>
            </w:r>
          </w:p>
          <w:p w14:paraId="6660956C" w14:textId="7C3CE148"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proofErr w:type="gramStart"/>
            <w:r w:rsidRPr="009364ED">
              <w:rPr>
                <w:rFonts w:ascii="Times New Roman" w:eastAsia="Times New Roman" w:hAnsi="Times New Roman"/>
                <w:sz w:val="24"/>
                <w:szCs w:val="24"/>
                <w:lang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2B3FF9" w:rsidRPr="00FC7D26">
              <w:rPr>
                <w:rFonts w:ascii="Times New Roman" w:eastAsia="Times New Roman" w:hAnsi="Times New Roman"/>
                <w:sz w:val="24"/>
                <w:szCs w:val="24"/>
                <w:lang w:eastAsia="ru-RU"/>
              </w:rPr>
              <w:t>5</w:t>
            </w:r>
            <w:r w:rsidRPr="009364ED">
              <w:rPr>
                <w:rFonts w:ascii="Times New Roman" w:eastAsia="Times New Roman" w:hAnsi="Times New Roman"/>
                <w:sz w:val="24"/>
                <w:szCs w:val="24"/>
                <w:lang w:eastAsia="ru-RU"/>
              </w:rPr>
              <w:t>% від вартості договору в еквіваленті, що перерахована на дату оформлення банківської гарантії за офіційним курсом Національного банку.</w:t>
            </w:r>
            <w:proofErr w:type="gramEnd"/>
          </w:p>
          <w:p w14:paraId="22512C06" w14:textId="7777777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Замовник повертає забезпечення виконання договору </w:t>
            </w:r>
            <w:proofErr w:type="gramStart"/>
            <w:r w:rsidRPr="009364ED">
              <w:rPr>
                <w:rFonts w:ascii="Times New Roman" w:eastAsia="Times New Roman" w:hAnsi="Times New Roman"/>
                <w:sz w:val="24"/>
                <w:szCs w:val="24"/>
                <w:lang w:eastAsia="ru-RU"/>
              </w:rPr>
              <w:t>про</w:t>
            </w:r>
            <w:proofErr w:type="gramEnd"/>
            <w:r w:rsidRPr="009364ED">
              <w:rPr>
                <w:rFonts w:ascii="Times New Roman" w:eastAsia="Times New Roman" w:hAnsi="Times New Roman"/>
                <w:sz w:val="24"/>
                <w:szCs w:val="24"/>
                <w:lang w:eastAsia="ru-RU"/>
              </w:rPr>
              <w:t xml:space="preserve"> закупівлю:</w:t>
            </w:r>
          </w:p>
          <w:p w14:paraId="1F12A937" w14:textId="7777777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1) </w:t>
            </w:r>
            <w:proofErr w:type="gramStart"/>
            <w:r w:rsidRPr="009364ED">
              <w:rPr>
                <w:rFonts w:ascii="Times New Roman" w:eastAsia="Times New Roman" w:hAnsi="Times New Roman"/>
                <w:sz w:val="24"/>
                <w:szCs w:val="24"/>
                <w:lang w:eastAsia="ru-RU"/>
              </w:rPr>
              <w:t>п</w:t>
            </w:r>
            <w:proofErr w:type="gramEnd"/>
            <w:r w:rsidRPr="009364ED">
              <w:rPr>
                <w:rFonts w:ascii="Times New Roman" w:eastAsia="Times New Roman" w:hAnsi="Times New Roman"/>
                <w:sz w:val="24"/>
                <w:szCs w:val="24"/>
                <w:lang w:eastAsia="ru-RU"/>
              </w:rPr>
              <w:t>ісля виконання переможцем процедури закупівлі договору про закупівлю;</w:t>
            </w:r>
          </w:p>
          <w:p w14:paraId="29F25DF3" w14:textId="7777777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2) за </w:t>
            </w:r>
            <w:proofErr w:type="gramStart"/>
            <w:r w:rsidRPr="009364ED">
              <w:rPr>
                <w:rFonts w:ascii="Times New Roman" w:eastAsia="Times New Roman" w:hAnsi="Times New Roman"/>
                <w:sz w:val="24"/>
                <w:szCs w:val="24"/>
                <w:lang w:eastAsia="ru-RU"/>
              </w:rPr>
              <w:t>р</w:t>
            </w:r>
            <w:proofErr w:type="gramEnd"/>
            <w:r w:rsidRPr="009364ED">
              <w:rPr>
                <w:rFonts w:ascii="Times New Roman" w:eastAsia="Times New Roman" w:hAnsi="Times New Roman"/>
                <w:sz w:val="24"/>
                <w:szCs w:val="24"/>
                <w:lang w:eastAsia="ru-RU"/>
              </w:rPr>
              <w:t>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20B0B3E" w14:textId="7777777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3) у випадках, передбачених статтею 21 Особливостей;</w:t>
            </w:r>
          </w:p>
          <w:p w14:paraId="0CBB2CCF" w14:textId="7777777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4) згідно з умовами, зазначеними в договорі про закупівлю, але не </w:t>
            </w:r>
            <w:proofErr w:type="gramStart"/>
            <w:r w:rsidRPr="009364ED">
              <w:rPr>
                <w:rFonts w:ascii="Times New Roman" w:eastAsia="Times New Roman" w:hAnsi="Times New Roman"/>
                <w:sz w:val="24"/>
                <w:szCs w:val="24"/>
                <w:lang w:eastAsia="ru-RU"/>
              </w:rPr>
              <w:t>п</w:t>
            </w:r>
            <w:proofErr w:type="gramEnd"/>
            <w:r w:rsidRPr="009364ED">
              <w:rPr>
                <w:rFonts w:ascii="Times New Roman" w:eastAsia="Times New Roman" w:hAnsi="Times New Roman"/>
                <w:sz w:val="24"/>
                <w:szCs w:val="24"/>
                <w:lang w:eastAsia="ru-RU"/>
              </w:rPr>
              <w:t>ізніше ніж протягом п’яти банківських днів з дня настання зазначених обставин.</w:t>
            </w:r>
          </w:p>
          <w:p w14:paraId="03B2A82A" w14:textId="77777777" w:rsidR="001B7E5A"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Усі витрати </w:t>
            </w:r>
            <w:proofErr w:type="gramStart"/>
            <w:r w:rsidRPr="009364ED">
              <w:rPr>
                <w:rFonts w:ascii="Times New Roman" w:eastAsia="Times New Roman" w:hAnsi="Times New Roman"/>
                <w:sz w:val="24"/>
                <w:szCs w:val="24"/>
                <w:lang w:eastAsia="ru-RU"/>
              </w:rPr>
              <w:t>пов’язан</w:t>
            </w:r>
            <w:proofErr w:type="gramEnd"/>
            <w:r w:rsidRPr="009364ED">
              <w:rPr>
                <w:rFonts w:ascii="Times New Roman" w:eastAsia="Times New Roman" w:hAnsi="Times New Roman"/>
                <w:sz w:val="24"/>
                <w:szCs w:val="24"/>
                <w:lang w:eastAsia="ru-RU"/>
              </w:rPr>
              <w:t>і з наданням забезпечення виконання договору про закупівлю здійснюються за рахунок коштів Переможця.</w:t>
            </w:r>
          </w:p>
          <w:p w14:paraId="65A09944" w14:textId="7777777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Кошти, що надійшли як забезпечення виконання договору про закупівлю, якщо вони не повертаються учаснику у випадках, визначених Законом, </w:t>
            </w:r>
            <w:proofErr w:type="gramStart"/>
            <w:r w:rsidRPr="009364ED">
              <w:rPr>
                <w:rFonts w:ascii="Times New Roman" w:eastAsia="Times New Roman" w:hAnsi="Times New Roman"/>
                <w:sz w:val="24"/>
                <w:szCs w:val="24"/>
                <w:lang w:eastAsia="ru-RU"/>
              </w:rPr>
              <w:t>п</w:t>
            </w:r>
            <w:proofErr w:type="gramEnd"/>
            <w:r w:rsidRPr="009364ED">
              <w:rPr>
                <w:rFonts w:ascii="Times New Roman" w:eastAsia="Times New Roman" w:hAnsi="Times New Roman"/>
                <w:sz w:val="24"/>
                <w:szCs w:val="24"/>
                <w:lang w:eastAsia="ru-RU"/>
              </w:rPr>
              <w:t>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C921FB2" w14:textId="62E97392" w:rsidR="001B7E5A" w:rsidRDefault="001B7E5A" w:rsidP="001B7E5A">
            <w:pPr>
              <w:spacing w:after="0"/>
              <w:jc w:val="both"/>
              <w:rPr>
                <w:rFonts w:ascii="Times New Roman" w:eastAsia="Times New Roman" w:hAnsi="Times New Roman"/>
                <w:b/>
                <w:lang w:val="uk-UA"/>
              </w:rPr>
            </w:pPr>
            <w:r w:rsidRPr="009364ED">
              <w:rPr>
                <w:rFonts w:ascii="Times New Roman" w:eastAsia="Times New Roman" w:hAnsi="Times New Roman"/>
                <w:sz w:val="24"/>
                <w:szCs w:val="24"/>
                <w:lang w:eastAsia="ru-RU"/>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w:t>
            </w:r>
            <w:proofErr w:type="gramStart"/>
            <w:r w:rsidRPr="009364ED">
              <w:rPr>
                <w:rFonts w:ascii="Times New Roman" w:eastAsia="Times New Roman" w:hAnsi="Times New Roman"/>
                <w:sz w:val="24"/>
                <w:szCs w:val="24"/>
                <w:lang w:eastAsia="ru-RU"/>
              </w:rPr>
              <w:t>в</w:t>
            </w:r>
            <w:proofErr w:type="gramEnd"/>
            <w:r w:rsidRPr="009364ED">
              <w:rPr>
                <w:rFonts w:ascii="Times New Roman" w:eastAsia="Times New Roman" w:hAnsi="Times New Roman"/>
                <w:sz w:val="24"/>
                <w:szCs w:val="24"/>
                <w:lang w:eastAsia="ru-RU"/>
              </w:rPr>
              <w:t xml:space="preserve">ідповідно до її умов. </w:t>
            </w:r>
            <w:proofErr w:type="gramStart"/>
            <w:r w:rsidRPr="009364ED">
              <w:rPr>
                <w:rFonts w:ascii="Times New Roman" w:eastAsia="Times New Roman" w:hAnsi="Times New Roman"/>
                <w:sz w:val="24"/>
                <w:szCs w:val="24"/>
                <w:lang w:eastAsia="ru-RU"/>
              </w:rPr>
              <w:t>П</w:t>
            </w:r>
            <w:proofErr w:type="gramEnd"/>
            <w:r w:rsidRPr="009364ED">
              <w:rPr>
                <w:rFonts w:ascii="Times New Roman" w:eastAsia="Times New Roman" w:hAnsi="Times New Roman"/>
                <w:sz w:val="24"/>
                <w:szCs w:val="24"/>
                <w:lang w:eastAsia="ru-RU"/>
              </w:rPr>
              <w:t>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w:t>
            </w:r>
            <w:proofErr w:type="gramStart"/>
            <w:r w:rsidRPr="009364ED">
              <w:rPr>
                <w:rFonts w:ascii="Times New Roman" w:eastAsia="Times New Roman" w:hAnsi="Times New Roman"/>
                <w:sz w:val="24"/>
                <w:szCs w:val="24"/>
                <w:lang w:eastAsia="ru-RU"/>
              </w:rPr>
              <w:t>є,</w:t>
            </w:r>
            <w:proofErr w:type="gramEnd"/>
            <w:r w:rsidRPr="009364ED">
              <w:rPr>
                <w:rFonts w:ascii="Times New Roman" w:eastAsia="Times New Roman" w:hAnsi="Times New Roman"/>
                <w:sz w:val="24"/>
                <w:szCs w:val="24"/>
                <w:lang w:eastAsia="ru-RU"/>
              </w:rPr>
              <w:t xml:space="preserve"> у чому полягає порушення боржником основного зобов'язання, </w:t>
            </w:r>
            <w:r w:rsidRPr="009364ED">
              <w:rPr>
                <w:rFonts w:ascii="Times New Roman" w:eastAsia="Times New Roman" w:hAnsi="Times New Roman"/>
                <w:sz w:val="24"/>
                <w:szCs w:val="24"/>
                <w:lang w:eastAsia="ru-RU"/>
              </w:rPr>
              <w:lastRenderedPageBreak/>
              <w:t>забезпеченого гарантією.</w:t>
            </w:r>
          </w:p>
          <w:p w14:paraId="4F6041FE" w14:textId="2935ACA0" w:rsidR="00AC6CF5" w:rsidRPr="00CF78BB" w:rsidRDefault="00AC6CF5" w:rsidP="00201151">
            <w:pPr>
              <w:spacing w:after="0"/>
              <w:jc w:val="both"/>
              <w:rPr>
                <w:rFonts w:ascii="Times New Roman" w:eastAsia="Times New Roman" w:hAnsi="Times New Roman"/>
                <w:lang w:val="uk-UA"/>
              </w:rPr>
            </w:pPr>
          </w:p>
        </w:tc>
      </w:tr>
    </w:tbl>
    <w:p w14:paraId="6CBF767F" w14:textId="77777777" w:rsidR="004D4C6D" w:rsidRDefault="004D4C6D" w:rsidP="00624A0C">
      <w:pPr>
        <w:spacing w:after="0" w:line="240" w:lineRule="auto"/>
        <w:rPr>
          <w:rFonts w:ascii="Times New Roman" w:hAnsi="Times New Roman"/>
          <w:sz w:val="24"/>
          <w:szCs w:val="24"/>
        </w:rPr>
      </w:pPr>
    </w:p>
    <w:p w14:paraId="0831E8BE" w14:textId="77777777" w:rsidR="001A2D83" w:rsidRDefault="001A2D83" w:rsidP="00624A0C">
      <w:pPr>
        <w:spacing w:after="0" w:line="240" w:lineRule="auto"/>
        <w:rPr>
          <w:rFonts w:ascii="Times New Roman" w:hAnsi="Times New Roman"/>
          <w:sz w:val="24"/>
          <w:szCs w:val="24"/>
        </w:rPr>
      </w:pPr>
    </w:p>
    <w:p w14:paraId="7DBA6536" w14:textId="77777777" w:rsidR="001A2D83" w:rsidRDefault="001A2D83" w:rsidP="00624A0C">
      <w:pPr>
        <w:spacing w:after="0" w:line="240" w:lineRule="auto"/>
        <w:rPr>
          <w:rFonts w:ascii="Times New Roman" w:hAnsi="Times New Roman"/>
          <w:sz w:val="24"/>
          <w:szCs w:val="24"/>
        </w:rPr>
      </w:pPr>
    </w:p>
    <w:p w14:paraId="72C9BE8D" w14:textId="77777777" w:rsidR="001A2D83" w:rsidRDefault="001A2D83" w:rsidP="00624A0C">
      <w:pPr>
        <w:spacing w:after="0" w:line="240" w:lineRule="auto"/>
        <w:rPr>
          <w:rFonts w:ascii="Times New Roman" w:hAnsi="Times New Roman"/>
          <w:sz w:val="24"/>
          <w:szCs w:val="24"/>
        </w:rPr>
      </w:pPr>
    </w:p>
    <w:p w14:paraId="40A023D4" w14:textId="77777777" w:rsidR="001A2D83" w:rsidRPr="00D4375E" w:rsidRDefault="001A2D83" w:rsidP="001A2D83">
      <w:pPr>
        <w:pStyle w:val="10"/>
        <w:widowControl w:val="0"/>
        <w:spacing w:line="240" w:lineRule="auto"/>
        <w:jc w:val="both"/>
        <w:rPr>
          <w:rFonts w:ascii="Times New Roman" w:eastAsia="Times New Roman" w:hAnsi="Times New Roman" w:cs="Times New Roman"/>
          <w:b/>
          <w:color w:val="auto"/>
          <w:lang w:val="uk-UA"/>
        </w:rPr>
      </w:pPr>
      <w:r w:rsidRPr="00D4375E">
        <w:rPr>
          <w:rFonts w:ascii="Times New Roman" w:eastAsia="Times New Roman" w:hAnsi="Times New Roman" w:cs="Times New Roman"/>
          <w:b/>
          <w:color w:val="auto"/>
          <w:lang w:val="uk-UA"/>
        </w:rPr>
        <w:t>Додатки до тендерної документації, що завантажуються до електронної системи закупівель окремими файлами:</w:t>
      </w:r>
    </w:p>
    <w:p w14:paraId="5A8B588D" w14:textId="77777777" w:rsidR="001A2D83" w:rsidRPr="00D4375E" w:rsidRDefault="001A2D83" w:rsidP="001A2D83">
      <w:pPr>
        <w:spacing w:after="0" w:line="240" w:lineRule="auto"/>
        <w:jc w:val="both"/>
        <w:rPr>
          <w:rFonts w:ascii="Times New Roman" w:hAnsi="Times New Roman"/>
          <w:shd w:val="clear" w:color="auto" w:fill="FFFFFF"/>
          <w:lang w:val="uk-UA"/>
        </w:rPr>
      </w:pPr>
      <w:r w:rsidRPr="00D4375E">
        <w:rPr>
          <w:rFonts w:ascii="Times New Roman" w:eastAsia="Times New Roman" w:hAnsi="Times New Roman"/>
          <w:b/>
          <w:lang w:val="uk-UA"/>
        </w:rPr>
        <w:t xml:space="preserve">Додаток 1. </w:t>
      </w:r>
      <w:r w:rsidRPr="00D4375E">
        <w:rPr>
          <w:rFonts w:ascii="Times New Roman" w:eastAsia="Times New Roman" w:hAnsi="Times New Roman"/>
          <w:i/>
          <w:lang w:val="uk-UA"/>
        </w:rPr>
        <w:t>Кваліфікаційні критерії та перелік документів, які вимагаються для підтвердження відповідності учасника встановленим кваліфікаційним критеріям</w:t>
      </w:r>
      <w:r w:rsidR="00595A3F">
        <w:rPr>
          <w:rFonts w:ascii="Times New Roman" w:eastAsia="Times New Roman" w:hAnsi="Times New Roman"/>
          <w:i/>
          <w:lang w:val="uk-UA"/>
        </w:rPr>
        <w:t xml:space="preserve"> та </w:t>
      </w:r>
      <w:r w:rsidR="00EE7425">
        <w:rPr>
          <w:rFonts w:ascii="Times New Roman" w:eastAsia="Times New Roman" w:hAnsi="Times New Roman"/>
          <w:i/>
          <w:lang w:val="uk-UA"/>
        </w:rPr>
        <w:t>в</w:t>
      </w:r>
      <w:r w:rsidR="00595A3F" w:rsidRPr="00B37358">
        <w:rPr>
          <w:rFonts w:ascii="Times New Roman" w:eastAsia="Times New Roman" w:hAnsi="Times New Roman"/>
          <w:i/>
          <w:lang w:val="uk-UA"/>
        </w:rPr>
        <w:t>имоги, визначені пунктом 4</w:t>
      </w:r>
      <w:r w:rsidR="00595A3F">
        <w:rPr>
          <w:rFonts w:ascii="Times New Roman" w:eastAsia="Times New Roman" w:hAnsi="Times New Roman"/>
          <w:i/>
          <w:lang w:val="uk-UA"/>
        </w:rPr>
        <w:t>7</w:t>
      </w:r>
      <w:r w:rsidR="00595A3F" w:rsidRPr="00B37358">
        <w:rPr>
          <w:rFonts w:ascii="Times New Roman" w:eastAsia="Times New Roman" w:hAnsi="Times New Roman"/>
          <w:i/>
          <w:lang w:val="uk-UA"/>
        </w:rPr>
        <w:t xml:space="preserve"> Особливостей та інформація про спосіб підтвердження відповідності учасників (переможця) вимогам згідно із законодавством</w:t>
      </w:r>
      <w:r w:rsidR="00595A3F">
        <w:rPr>
          <w:rFonts w:ascii="Times New Roman" w:eastAsia="Times New Roman" w:hAnsi="Times New Roman"/>
          <w:i/>
          <w:lang w:val="uk-UA"/>
        </w:rPr>
        <w:t>;</w:t>
      </w:r>
    </w:p>
    <w:p w14:paraId="2ED0FF93" w14:textId="77777777" w:rsidR="001A2D83" w:rsidRDefault="00595A3F" w:rsidP="00595A3F">
      <w:pPr>
        <w:spacing w:after="0" w:line="240" w:lineRule="auto"/>
        <w:jc w:val="both"/>
        <w:rPr>
          <w:rFonts w:ascii="Times New Roman" w:hAnsi="Times New Roman"/>
          <w:b/>
          <w:lang w:val="uk-UA"/>
        </w:rPr>
      </w:pPr>
      <w:r>
        <w:rPr>
          <w:rFonts w:ascii="Times New Roman" w:eastAsia="Times New Roman" w:hAnsi="Times New Roman"/>
          <w:b/>
          <w:lang w:val="uk-UA"/>
        </w:rPr>
        <w:t>Додаток 2</w:t>
      </w:r>
      <w:r w:rsidR="001A2D83" w:rsidRPr="00D4375E">
        <w:rPr>
          <w:rFonts w:ascii="Times New Roman" w:eastAsia="Times New Roman" w:hAnsi="Times New Roman"/>
          <w:b/>
          <w:lang w:val="uk-UA"/>
        </w:rPr>
        <w:t xml:space="preserve">. </w:t>
      </w:r>
      <w:bookmarkStart w:id="7" w:name="_Hlk163553406"/>
      <w:r w:rsidR="001A2D83" w:rsidRPr="00DC33C0">
        <w:rPr>
          <w:rFonts w:ascii="Times New Roman" w:eastAsia="Times New Roman" w:hAnsi="Times New Roman"/>
          <w:i/>
          <w:lang w:val="uk-UA"/>
        </w:rPr>
        <w:t xml:space="preserve">Технічні, якісні та кількісні характеристики предмета закупівлі, в тому числі технічна специфікація, та інші вимоги щодо предмета закупівлі тендерної </w:t>
      </w:r>
      <w:r w:rsidR="001A2D83" w:rsidRPr="007702B3">
        <w:rPr>
          <w:rFonts w:ascii="Times New Roman" w:eastAsia="Times New Roman" w:hAnsi="Times New Roman"/>
          <w:i/>
          <w:lang w:val="uk-UA"/>
        </w:rPr>
        <w:t>документації</w:t>
      </w:r>
      <w:r w:rsidR="007702B3" w:rsidRPr="007702B3">
        <w:rPr>
          <w:rFonts w:ascii="Times New Roman" w:hAnsi="Times New Roman"/>
          <w:i/>
          <w:lang w:val="uk-UA"/>
        </w:rPr>
        <w:t>;</w:t>
      </w:r>
      <w:bookmarkEnd w:id="7"/>
    </w:p>
    <w:p w14:paraId="22E988E4" w14:textId="77777777" w:rsidR="001A2D83" w:rsidRDefault="001A2D83" w:rsidP="001A2D83">
      <w:pPr>
        <w:spacing w:after="0" w:line="240" w:lineRule="auto"/>
        <w:jc w:val="both"/>
        <w:rPr>
          <w:rFonts w:ascii="Times New Roman" w:hAnsi="Times New Roman"/>
          <w:i/>
          <w:lang w:val="uk-UA"/>
        </w:rPr>
      </w:pPr>
      <w:r w:rsidRPr="00D4375E">
        <w:rPr>
          <w:rFonts w:ascii="Times New Roman" w:hAnsi="Times New Roman"/>
          <w:b/>
          <w:lang w:val="uk-UA"/>
        </w:rPr>
        <w:t xml:space="preserve">Додаток </w:t>
      </w:r>
      <w:r w:rsidR="00595A3F">
        <w:rPr>
          <w:rFonts w:ascii="Times New Roman" w:hAnsi="Times New Roman"/>
          <w:b/>
          <w:lang w:val="uk-UA"/>
        </w:rPr>
        <w:t>3</w:t>
      </w:r>
      <w:r w:rsidRPr="00D4375E">
        <w:rPr>
          <w:rFonts w:ascii="Times New Roman" w:hAnsi="Times New Roman"/>
          <w:b/>
          <w:i/>
          <w:lang w:val="uk-UA"/>
        </w:rPr>
        <w:t xml:space="preserve">. </w:t>
      </w:r>
      <w:r w:rsidRPr="00D4375E">
        <w:rPr>
          <w:rFonts w:ascii="Times New Roman" w:hAnsi="Times New Roman"/>
          <w:i/>
          <w:lang w:val="uk-UA"/>
        </w:rPr>
        <w:t>Про</w:t>
      </w:r>
      <w:r>
        <w:rPr>
          <w:rFonts w:ascii="Times New Roman" w:hAnsi="Times New Roman"/>
          <w:i/>
          <w:lang w:val="uk-UA"/>
        </w:rPr>
        <w:t>є</w:t>
      </w:r>
      <w:r w:rsidRPr="00D4375E">
        <w:rPr>
          <w:rFonts w:ascii="Times New Roman" w:hAnsi="Times New Roman"/>
          <w:i/>
          <w:lang w:val="uk-UA"/>
        </w:rPr>
        <w:t>кт договору про закупівлю</w:t>
      </w:r>
      <w:r w:rsidR="007702B3">
        <w:rPr>
          <w:rFonts w:ascii="Times New Roman" w:hAnsi="Times New Roman"/>
          <w:i/>
          <w:lang w:val="uk-UA"/>
        </w:rPr>
        <w:t>;</w:t>
      </w:r>
    </w:p>
    <w:p w14:paraId="7435482D" w14:textId="77777777" w:rsidR="00595A3F" w:rsidRDefault="00595A3F" w:rsidP="00595A3F">
      <w:pPr>
        <w:spacing w:after="0" w:line="240" w:lineRule="auto"/>
        <w:jc w:val="both"/>
        <w:rPr>
          <w:rFonts w:ascii="Times New Roman" w:hAnsi="Times New Roman"/>
          <w:i/>
          <w:lang w:val="uk-UA"/>
        </w:rPr>
      </w:pPr>
      <w:r w:rsidRPr="00D4375E">
        <w:rPr>
          <w:rFonts w:ascii="Times New Roman" w:hAnsi="Times New Roman"/>
          <w:b/>
          <w:lang w:val="uk-UA"/>
        </w:rPr>
        <w:t xml:space="preserve">Додаток </w:t>
      </w:r>
      <w:r>
        <w:rPr>
          <w:rFonts w:ascii="Times New Roman" w:hAnsi="Times New Roman"/>
          <w:b/>
          <w:lang w:val="uk-UA"/>
        </w:rPr>
        <w:t>4</w:t>
      </w:r>
      <w:r w:rsidRPr="00D4375E">
        <w:rPr>
          <w:rFonts w:ascii="Times New Roman" w:hAnsi="Times New Roman"/>
          <w:b/>
          <w:i/>
          <w:lang w:val="uk-UA"/>
        </w:rPr>
        <w:t xml:space="preserve">. </w:t>
      </w:r>
      <w:r>
        <w:rPr>
          <w:rFonts w:ascii="Times New Roman" w:hAnsi="Times New Roman"/>
          <w:i/>
          <w:lang w:val="uk-UA"/>
        </w:rPr>
        <w:t>Цінова пропозиція;</w:t>
      </w:r>
    </w:p>
    <w:p w14:paraId="3B1ECCC6" w14:textId="77777777" w:rsidR="007702B3" w:rsidRPr="002E6541" w:rsidRDefault="007702B3" w:rsidP="007702B3">
      <w:pPr>
        <w:spacing w:after="0" w:line="240" w:lineRule="auto"/>
        <w:jc w:val="both"/>
        <w:rPr>
          <w:rFonts w:ascii="Times New Roman" w:hAnsi="Times New Roman"/>
          <w:i/>
          <w:lang w:val="uk-UA"/>
        </w:rPr>
      </w:pPr>
      <w:r w:rsidRPr="002E6541">
        <w:rPr>
          <w:rFonts w:ascii="Times New Roman" w:hAnsi="Times New Roman"/>
          <w:b/>
          <w:lang w:val="uk-UA"/>
        </w:rPr>
        <w:t xml:space="preserve">Додаток 5. </w:t>
      </w:r>
      <w:r w:rsidR="002E6541" w:rsidRPr="002E6541">
        <w:rPr>
          <w:rFonts w:ascii="Times New Roman" w:hAnsi="Times New Roman"/>
          <w:i/>
          <w:lang w:val="uk-UA"/>
        </w:rPr>
        <w:t>Місце поставки товару</w:t>
      </w:r>
      <w:r w:rsidRPr="002E6541">
        <w:rPr>
          <w:rFonts w:ascii="Times New Roman" w:hAnsi="Times New Roman"/>
          <w:i/>
          <w:lang w:val="uk-UA"/>
        </w:rPr>
        <w:t>.</w:t>
      </w:r>
    </w:p>
    <w:p w14:paraId="27A2AD76" w14:textId="77777777" w:rsidR="007702B3" w:rsidRPr="00D4375E" w:rsidRDefault="007702B3" w:rsidP="001A2D83">
      <w:pPr>
        <w:spacing w:after="0" w:line="240" w:lineRule="auto"/>
        <w:jc w:val="both"/>
        <w:rPr>
          <w:rFonts w:ascii="Times New Roman" w:hAnsi="Times New Roman"/>
          <w:i/>
          <w:lang w:val="uk-UA"/>
        </w:rPr>
      </w:pPr>
    </w:p>
    <w:p w14:paraId="26E54011" w14:textId="77777777" w:rsidR="001A2D83" w:rsidRDefault="001A2D83" w:rsidP="00624A0C">
      <w:pPr>
        <w:spacing w:after="0" w:line="240" w:lineRule="auto"/>
        <w:rPr>
          <w:rFonts w:ascii="Times New Roman" w:hAnsi="Times New Roman"/>
          <w:sz w:val="24"/>
          <w:szCs w:val="24"/>
          <w:lang w:val="uk-UA"/>
        </w:rPr>
      </w:pPr>
    </w:p>
    <w:p w14:paraId="43D7887E" w14:textId="77777777" w:rsidR="0078583D" w:rsidRDefault="0078583D" w:rsidP="00624A0C">
      <w:pPr>
        <w:spacing w:after="0" w:line="240" w:lineRule="auto"/>
        <w:rPr>
          <w:rFonts w:ascii="Times New Roman" w:hAnsi="Times New Roman"/>
          <w:sz w:val="24"/>
          <w:szCs w:val="24"/>
          <w:lang w:val="uk-UA"/>
        </w:rPr>
      </w:pPr>
    </w:p>
    <w:p w14:paraId="3E9C2C14" w14:textId="77777777" w:rsidR="0078583D" w:rsidRDefault="0078583D" w:rsidP="00624A0C">
      <w:pPr>
        <w:spacing w:after="0" w:line="240" w:lineRule="auto"/>
        <w:rPr>
          <w:rFonts w:ascii="Times New Roman" w:hAnsi="Times New Roman"/>
          <w:sz w:val="24"/>
          <w:szCs w:val="24"/>
          <w:lang w:val="uk-UA"/>
        </w:rPr>
      </w:pPr>
    </w:p>
    <w:p w14:paraId="0853E119" w14:textId="77777777" w:rsidR="0078583D" w:rsidRDefault="0078583D" w:rsidP="00624A0C">
      <w:pPr>
        <w:spacing w:after="0" w:line="240" w:lineRule="auto"/>
        <w:rPr>
          <w:rFonts w:ascii="Times New Roman" w:hAnsi="Times New Roman"/>
          <w:sz w:val="24"/>
          <w:szCs w:val="24"/>
          <w:lang w:val="uk-UA"/>
        </w:rPr>
      </w:pPr>
    </w:p>
    <w:p w14:paraId="14EF29CB" w14:textId="77777777" w:rsidR="0078583D" w:rsidRDefault="0078583D" w:rsidP="00624A0C">
      <w:pPr>
        <w:spacing w:after="0" w:line="240" w:lineRule="auto"/>
        <w:rPr>
          <w:rFonts w:ascii="Times New Roman" w:hAnsi="Times New Roman"/>
          <w:sz w:val="24"/>
          <w:szCs w:val="24"/>
          <w:lang w:val="uk-UA"/>
        </w:rPr>
      </w:pPr>
    </w:p>
    <w:p w14:paraId="3622FC94" w14:textId="77777777" w:rsidR="0078583D" w:rsidRDefault="0078583D" w:rsidP="00624A0C">
      <w:pPr>
        <w:spacing w:after="0" w:line="240" w:lineRule="auto"/>
        <w:rPr>
          <w:rFonts w:ascii="Times New Roman" w:hAnsi="Times New Roman"/>
          <w:sz w:val="24"/>
          <w:szCs w:val="24"/>
          <w:lang w:val="uk-UA"/>
        </w:rPr>
      </w:pPr>
    </w:p>
    <w:p w14:paraId="77409D91" w14:textId="77777777" w:rsidR="0078583D" w:rsidRDefault="0078583D" w:rsidP="00624A0C">
      <w:pPr>
        <w:spacing w:after="0" w:line="240" w:lineRule="auto"/>
        <w:rPr>
          <w:rFonts w:ascii="Times New Roman" w:hAnsi="Times New Roman"/>
          <w:sz w:val="24"/>
          <w:szCs w:val="24"/>
          <w:lang w:val="uk-UA"/>
        </w:rPr>
      </w:pPr>
    </w:p>
    <w:p w14:paraId="04E9C1C9" w14:textId="77777777" w:rsidR="0078583D" w:rsidRDefault="0078583D" w:rsidP="00624A0C">
      <w:pPr>
        <w:spacing w:after="0" w:line="240" w:lineRule="auto"/>
        <w:rPr>
          <w:rFonts w:ascii="Times New Roman" w:hAnsi="Times New Roman"/>
          <w:sz w:val="24"/>
          <w:szCs w:val="24"/>
          <w:lang w:val="uk-UA"/>
        </w:rPr>
      </w:pPr>
    </w:p>
    <w:p w14:paraId="16BBE41C" w14:textId="77777777" w:rsidR="0078583D" w:rsidRDefault="0078583D" w:rsidP="00624A0C">
      <w:pPr>
        <w:spacing w:after="0" w:line="240" w:lineRule="auto"/>
        <w:rPr>
          <w:rFonts w:ascii="Times New Roman" w:hAnsi="Times New Roman"/>
          <w:sz w:val="24"/>
          <w:szCs w:val="24"/>
          <w:lang w:val="uk-UA"/>
        </w:rPr>
      </w:pPr>
    </w:p>
    <w:p w14:paraId="412AC077" w14:textId="77777777" w:rsidR="0078583D" w:rsidRDefault="0078583D" w:rsidP="00624A0C">
      <w:pPr>
        <w:spacing w:after="0" w:line="240" w:lineRule="auto"/>
        <w:rPr>
          <w:rFonts w:ascii="Times New Roman" w:hAnsi="Times New Roman"/>
          <w:sz w:val="24"/>
          <w:szCs w:val="24"/>
          <w:lang w:val="uk-UA"/>
        </w:rPr>
      </w:pPr>
    </w:p>
    <w:p w14:paraId="20267B36" w14:textId="77777777" w:rsidR="0078583D" w:rsidRDefault="0078583D" w:rsidP="00624A0C">
      <w:pPr>
        <w:spacing w:after="0" w:line="240" w:lineRule="auto"/>
        <w:rPr>
          <w:rFonts w:ascii="Times New Roman" w:hAnsi="Times New Roman"/>
          <w:sz w:val="24"/>
          <w:szCs w:val="24"/>
          <w:lang w:val="uk-UA"/>
        </w:rPr>
      </w:pPr>
    </w:p>
    <w:p w14:paraId="7F518242" w14:textId="77777777" w:rsidR="0078583D" w:rsidRDefault="0078583D" w:rsidP="00624A0C">
      <w:pPr>
        <w:spacing w:after="0" w:line="240" w:lineRule="auto"/>
        <w:rPr>
          <w:rFonts w:ascii="Times New Roman" w:hAnsi="Times New Roman"/>
          <w:sz w:val="24"/>
          <w:szCs w:val="24"/>
          <w:lang w:val="uk-UA"/>
        </w:rPr>
      </w:pPr>
    </w:p>
    <w:p w14:paraId="74FF0E4B" w14:textId="77777777" w:rsidR="0078583D" w:rsidRDefault="0078583D" w:rsidP="00624A0C">
      <w:pPr>
        <w:spacing w:after="0" w:line="240" w:lineRule="auto"/>
        <w:rPr>
          <w:rFonts w:ascii="Times New Roman" w:hAnsi="Times New Roman"/>
          <w:sz w:val="24"/>
          <w:szCs w:val="24"/>
          <w:lang w:val="uk-UA"/>
        </w:rPr>
      </w:pPr>
    </w:p>
    <w:p w14:paraId="77D437DF" w14:textId="77777777" w:rsidR="0078583D" w:rsidRDefault="0078583D" w:rsidP="00624A0C">
      <w:pPr>
        <w:spacing w:after="0" w:line="240" w:lineRule="auto"/>
        <w:rPr>
          <w:rFonts w:ascii="Times New Roman" w:hAnsi="Times New Roman"/>
          <w:sz w:val="24"/>
          <w:szCs w:val="24"/>
          <w:lang w:val="uk-UA"/>
        </w:rPr>
      </w:pPr>
    </w:p>
    <w:p w14:paraId="2370641E" w14:textId="77777777" w:rsidR="0078583D" w:rsidRDefault="0078583D" w:rsidP="00624A0C">
      <w:pPr>
        <w:spacing w:after="0" w:line="240" w:lineRule="auto"/>
        <w:rPr>
          <w:rFonts w:ascii="Times New Roman" w:hAnsi="Times New Roman"/>
          <w:sz w:val="24"/>
          <w:szCs w:val="24"/>
          <w:lang w:val="uk-UA"/>
        </w:rPr>
      </w:pPr>
    </w:p>
    <w:p w14:paraId="29BDA15A" w14:textId="77777777" w:rsidR="0078583D" w:rsidRDefault="0078583D" w:rsidP="00624A0C">
      <w:pPr>
        <w:spacing w:after="0" w:line="240" w:lineRule="auto"/>
        <w:rPr>
          <w:rFonts w:ascii="Times New Roman" w:hAnsi="Times New Roman"/>
          <w:sz w:val="24"/>
          <w:szCs w:val="24"/>
          <w:lang w:val="uk-UA"/>
        </w:rPr>
      </w:pPr>
    </w:p>
    <w:p w14:paraId="6AE3B3FD" w14:textId="77777777" w:rsidR="0078583D" w:rsidRDefault="0078583D" w:rsidP="00624A0C">
      <w:pPr>
        <w:spacing w:after="0" w:line="240" w:lineRule="auto"/>
        <w:rPr>
          <w:rFonts w:ascii="Times New Roman" w:hAnsi="Times New Roman"/>
          <w:sz w:val="24"/>
          <w:szCs w:val="24"/>
          <w:lang w:val="uk-UA"/>
        </w:rPr>
      </w:pPr>
    </w:p>
    <w:p w14:paraId="3C7CD6E3" w14:textId="77777777" w:rsidR="0078583D" w:rsidRDefault="0078583D" w:rsidP="00624A0C">
      <w:pPr>
        <w:spacing w:after="0" w:line="240" w:lineRule="auto"/>
        <w:rPr>
          <w:rFonts w:ascii="Times New Roman" w:hAnsi="Times New Roman"/>
          <w:sz w:val="24"/>
          <w:szCs w:val="24"/>
          <w:lang w:val="uk-UA"/>
        </w:rPr>
      </w:pPr>
    </w:p>
    <w:p w14:paraId="1C4CA48C" w14:textId="77777777" w:rsidR="0078583D" w:rsidRDefault="0078583D" w:rsidP="00624A0C">
      <w:pPr>
        <w:spacing w:after="0" w:line="240" w:lineRule="auto"/>
        <w:rPr>
          <w:rFonts w:ascii="Times New Roman" w:hAnsi="Times New Roman"/>
          <w:sz w:val="24"/>
          <w:szCs w:val="24"/>
          <w:lang w:val="uk-UA"/>
        </w:rPr>
      </w:pPr>
    </w:p>
    <w:p w14:paraId="43515FC8" w14:textId="77777777" w:rsidR="0078583D" w:rsidRDefault="0078583D" w:rsidP="00624A0C">
      <w:pPr>
        <w:spacing w:after="0" w:line="240" w:lineRule="auto"/>
        <w:rPr>
          <w:rFonts w:ascii="Times New Roman" w:hAnsi="Times New Roman"/>
          <w:sz w:val="24"/>
          <w:szCs w:val="24"/>
          <w:lang w:val="uk-UA"/>
        </w:rPr>
      </w:pPr>
    </w:p>
    <w:p w14:paraId="23D45C17" w14:textId="77777777" w:rsidR="0078583D" w:rsidRDefault="0078583D" w:rsidP="00624A0C">
      <w:pPr>
        <w:spacing w:after="0" w:line="240" w:lineRule="auto"/>
        <w:rPr>
          <w:rFonts w:ascii="Times New Roman" w:hAnsi="Times New Roman"/>
          <w:sz w:val="24"/>
          <w:szCs w:val="24"/>
          <w:lang w:val="uk-UA"/>
        </w:rPr>
      </w:pPr>
    </w:p>
    <w:p w14:paraId="24DDAF6E" w14:textId="77777777" w:rsidR="0078583D" w:rsidRDefault="0078583D" w:rsidP="00624A0C">
      <w:pPr>
        <w:spacing w:after="0" w:line="240" w:lineRule="auto"/>
        <w:rPr>
          <w:rFonts w:ascii="Times New Roman" w:hAnsi="Times New Roman"/>
          <w:sz w:val="24"/>
          <w:szCs w:val="24"/>
          <w:lang w:val="uk-UA"/>
        </w:rPr>
      </w:pPr>
    </w:p>
    <w:p w14:paraId="679FD6F7" w14:textId="77777777" w:rsidR="0078583D" w:rsidRDefault="0078583D" w:rsidP="00624A0C">
      <w:pPr>
        <w:spacing w:after="0" w:line="240" w:lineRule="auto"/>
        <w:rPr>
          <w:rFonts w:ascii="Times New Roman" w:hAnsi="Times New Roman"/>
          <w:sz w:val="24"/>
          <w:szCs w:val="24"/>
          <w:lang w:val="uk-UA"/>
        </w:rPr>
      </w:pPr>
    </w:p>
    <w:p w14:paraId="7A06B0EC" w14:textId="77777777" w:rsidR="0078583D" w:rsidRDefault="0078583D" w:rsidP="00624A0C">
      <w:pPr>
        <w:spacing w:after="0" w:line="240" w:lineRule="auto"/>
        <w:rPr>
          <w:rFonts w:ascii="Times New Roman" w:hAnsi="Times New Roman"/>
          <w:sz w:val="24"/>
          <w:szCs w:val="24"/>
          <w:lang w:val="uk-UA"/>
        </w:rPr>
      </w:pPr>
    </w:p>
    <w:p w14:paraId="6DBE3CDA" w14:textId="77777777" w:rsidR="0078583D" w:rsidRDefault="0078583D" w:rsidP="00624A0C">
      <w:pPr>
        <w:spacing w:after="0" w:line="240" w:lineRule="auto"/>
        <w:rPr>
          <w:rFonts w:ascii="Times New Roman" w:hAnsi="Times New Roman"/>
          <w:sz w:val="24"/>
          <w:szCs w:val="24"/>
          <w:lang w:val="uk-UA"/>
        </w:rPr>
      </w:pPr>
    </w:p>
    <w:p w14:paraId="36315F6C" w14:textId="77777777" w:rsidR="0078583D" w:rsidRDefault="0078583D" w:rsidP="00624A0C">
      <w:pPr>
        <w:spacing w:after="0" w:line="240" w:lineRule="auto"/>
        <w:rPr>
          <w:rFonts w:ascii="Times New Roman" w:hAnsi="Times New Roman"/>
          <w:sz w:val="24"/>
          <w:szCs w:val="24"/>
          <w:lang w:val="uk-UA"/>
        </w:rPr>
      </w:pPr>
    </w:p>
    <w:p w14:paraId="1F267F30" w14:textId="77777777" w:rsidR="0078583D" w:rsidRDefault="0078583D" w:rsidP="00624A0C">
      <w:pPr>
        <w:spacing w:after="0" w:line="240" w:lineRule="auto"/>
        <w:rPr>
          <w:rFonts w:ascii="Times New Roman" w:hAnsi="Times New Roman"/>
          <w:sz w:val="24"/>
          <w:szCs w:val="24"/>
          <w:lang w:val="uk-UA"/>
        </w:rPr>
      </w:pPr>
    </w:p>
    <w:p w14:paraId="22EA1CD2" w14:textId="77777777" w:rsidR="0078583D" w:rsidRDefault="0078583D" w:rsidP="00624A0C">
      <w:pPr>
        <w:spacing w:after="0" w:line="240" w:lineRule="auto"/>
        <w:rPr>
          <w:rFonts w:ascii="Times New Roman" w:hAnsi="Times New Roman"/>
          <w:sz w:val="24"/>
          <w:szCs w:val="24"/>
          <w:lang w:val="uk-UA"/>
        </w:rPr>
      </w:pPr>
    </w:p>
    <w:p w14:paraId="0A60699A" w14:textId="77777777" w:rsidR="0078583D" w:rsidRDefault="0078583D" w:rsidP="00624A0C">
      <w:pPr>
        <w:spacing w:after="0" w:line="240" w:lineRule="auto"/>
        <w:rPr>
          <w:rFonts w:ascii="Times New Roman" w:hAnsi="Times New Roman"/>
          <w:sz w:val="24"/>
          <w:szCs w:val="24"/>
          <w:lang w:val="uk-UA"/>
        </w:rPr>
      </w:pPr>
    </w:p>
    <w:p w14:paraId="2FBFED19" w14:textId="77777777" w:rsidR="0078583D" w:rsidRDefault="0078583D" w:rsidP="00624A0C">
      <w:pPr>
        <w:spacing w:after="0" w:line="240" w:lineRule="auto"/>
        <w:rPr>
          <w:rFonts w:ascii="Times New Roman" w:hAnsi="Times New Roman"/>
          <w:sz w:val="24"/>
          <w:szCs w:val="24"/>
          <w:lang w:val="uk-UA"/>
        </w:rPr>
      </w:pPr>
    </w:p>
    <w:p w14:paraId="70F79BBD" w14:textId="77777777" w:rsidR="0078583D" w:rsidRDefault="0078583D" w:rsidP="00624A0C">
      <w:pPr>
        <w:spacing w:after="0" w:line="240" w:lineRule="auto"/>
        <w:rPr>
          <w:rFonts w:ascii="Times New Roman" w:hAnsi="Times New Roman"/>
          <w:sz w:val="24"/>
          <w:szCs w:val="24"/>
          <w:lang w:val="uk-UA"/>
        </w:rPr>
      </w:pPr>
    </w:p>
    <w:p w14:paraId="661EA2AF" w14:textId="77777777" w:rsidR="0078583D" w:rsidRDefault="0078583D" w:rsidP="00624A0C">
      <w:pPr>
        <w:spacing w:after="0" w:line="240" w:lineRule="auto"/>
        <w:rPr>
          <w:rFonts w:ascii="Times New Roman" w:hAnsi="Times New Roman"/>
          <w:sz w:val="24"/>
          <w:szCs w:val="24"/>
          <w:lang w:val="uk-UA"/>
        </w:rPr>
      </w:pPr>
    </w:p>
    <w:p w14:paraId="40540BAF" w14:textId="77777777" w:rsidR="0078583D" w:rsidRDefault="0078583D" w:rsidP="00624A0C">
      <w:pPr>
        <w:spacing w:after="0" w:line="240" w:lineRule="auto"/>
        <w:rPr>
          <w:rFonts w:ascii="Times New Roman" w:hAnsi="Times New Roman"/>
          <w:sz w:val="24"/>
          <w:szCs w:val="24"/>
          <w:lang w:val="uk-UA"/>
        </w:rPr>
      </w:pPr>
    </w:p>
    <w:p w14:paraId="735118EE" w14:textId="77777777" w:rsidR="0078583D" w:rsidRDefault="0078583D" w:rsidP="00624A0C">
      <w:pPr>
        <w:spacing w:after="0" w:line="240" w:lineRule="auto"/>
        <w:rPr>
          <w:rFonts w:ascii="Times New Roman" w:hAnsi="Times New Roman"/>
          <w:sz w:val="24"/>
          <w:szCs w:val="24"/>
          <w:lang w:val="uk-UA"/>
        </w:rPr>
      </w:pPr>
    </w:p>
    <w:p w14:paraId="7BB2F654" w14:textId="02F585B9" w:rsidR="0078583D" w:rsidRDefault="0078583D" w:rsidP="00624A0C">
      <w:pPr>
        <w:spacing w:after="0" w:line="240" w:lineRule="auto"/>
        <w:rPr>
          <w:rFonts w:ascii="Times New Roman" w:hAnsi="Times New Roman"/>
          <w:sz w:val="24"/>
          <w:szCs w:val="24"/>
          <w:lang w:val="uk-UA"/>
        </w:rPr>
      </w:pPr>
    </w:p>
    <w:p w14:paraId="2017C87A" w14:textId="77777777" w:rsidR="00CE21A4" w:rsidRDefault="00CE21A4" w:rsidP="00624A0C">
      <w:pPr>
        <w:spacing w:after="0" w:line="240" w:lineRule="auto"/>
        <w:rPr>
          <w:rFonts w:ascii="Times New Roman" w:hAnsi="Times New Roman"/>
          <w:sz w:val="24"/>
          <w:szCs w:val="24"/>
          <w:lang w:val="uk-UA"/>
        </w:rPr>
      </w:pPr>
    </w:p>
    <w:p w14:paraId="1BA0E609" w14:textId="77777777" w:rsidR="0078583D" w:rsidRPr="00FC7D26" w:rsidRDefault="0078583D" w:rsidP="0078583D">
      <w:pPr>
        <w:spacing w:after="0" w:line="240" w:lineRule="auto"/>
        <w:ind w:left="4956" w:firstLine="708"/>
        <w:jc w:val="right"/>
        <w:rPr>
          <w:rFonts w:ascii="Times New Roman" w:hAnsi="Times New Roman"/>
          <w:b/>
          <w:lang w:val="uk-UA"/>
        </w:rPr>
      </w:pPr>
      <w:r w:rsidRPr="00FC7D26">
        <w:rPr>
          <w:rFonts w:ascii="Times New Roman" w:hAnsi="Times New Roman"/>
          <w:b/>
          <w:lang w:val="uk-UA"/>
        </w:rPr>
        <w:lastRenderedPageBreak/>
        <w:t>ДОДАТОК 1</w:t>
      </w:r>
    </w:p>
    <w:p w14:paraId="5B02C557" w14:textId="38BEE0EE" w:rsidR="0078583D" w:rsidRPr="00FC7D26" w:rsidRDefault="0078583D" w:rsidP="00545F71">
      <w:pPr>
        <w:pStyle w:val="a3"/>
        <w:spacing w:before="0" w:beforeAutospacing="0" w:after="0" w:afterAutospacing="0"/>
        <w:jc w:val="right"/>
        <w:rPr>
          <w:sz w:val="22"/>
          <w:szCs w:val="22"/>
          <w:lang w:val="uk-UA" w:eastAsia="ru-RU"/>
        </w:rPr>
      </w:pPr>
      <w:r w:rsidRPr="00FC7D26">
        <w:rPr>
          <w:sz w:val="22"/>
          <w:szCs w:val="22"/>
          <w:lang w:val="uk-UA" w:eastAsia="ru-RU"/>
        </w:rPr>
        <w:t xml:space="preserve">до тендерної документації </w:t>
      </w:r>
    </w:p>
    <w:p w14:paraId="0DC7CAFA" w14:textId="77777777" w:rsidR="00545F71" w:rsidRPr="00FC7D26" w:rsidRDefault="00545F71" w:rsidP="00545F71">
      <w:pPr>
        <w:pStyle w:val="a3"/>
        <w:spacing w:before="0" w:beforeAutospacing="0" w:after="0" w:afterAutospacing="0"/>
        <w:jc w:val="right"/>
        <w:rPr>
          <w:sz w:val="22"/>
          <w:szCs w:val="22"/>
          <w:lang w:val="uk-UA"/>
        </w:rPr>
      </w:pPr>
    </w:p>
    <w:p w14:paraId="14598CCD" w14:textId="77777777" w:rsidR="0078583D" w:rsidRPr="00FC7D26" w:rsidRDefault="0078583D" w:rsidP="0078583D">
      <w:pPr>
        <w:ind w:firstLine="709"/>
        <w:contextualSpacing/>
        <w:jc w:val="center"/>
        <w:rPr>
          <w:rFonts w:ascii="Times New Roman" w:hAnsi="Times New Roman"/>
          <w:b/>
          <w:bCs/>
          <w:lang w:val="uk-UA"/>
        </w:rPr>
      </w:pPr>
      <w:r w:rsidRPr="00FC7D26">
        <w:rPr>
          <w:rFonts w:ascii="Times New Roman" w:hAnsi="Times New Roman"/>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4A7B410E" w14:textId="77777777" w:rsidR="0078583D" w:rsidRPr="00FC7D26" w:rsidRDefault="0078583D" w:rsidP="0078583D">
      <w:pPr>
        <w:ind w:firstLine="709"/>
        <w:contextualSpacing/>
        <w:jc w:val="center"/>
        <w:rPr>
          <w:rFonts w:ascii="Times New Roman" w:hAnsi="Times New Roman"/>
          <w:b/>
          <w:lang w:val="uk-UA"/>
        </w:rPr>
      </w:pPr>
    </w:p>
    <w:p w14:paraId="757B92D8" w14:textId="77777777" w:rsidR="0078583D" w:rsidRPr="00FC7D26" w:rsidRDefault="0078583D" w:rsidP="0078583D">
      <w:pPr>
        <w:ind w:firstLine="709"/>
        <w:contextualSpacing/>
        <w:jc w:val="center"/>
        <w:rPr>
          <w:rFonts w:ascii="Times New Roman" w:hAnsi="Times New Roman"/>
          <w:b/>
          <w:lang w:val="uk-UA"/>
        </w:rPr>
      </w:pPr>
      <w:r w:rsidRPr="00FC7D26">
        <w:rPr>
          <w:rFonts w:ascii="Times New Roman" w:hAnsi="Times New Roman"/>
          <w:b/>
          <w:lang w:val="uk-U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20BD63BA" w14:textId="77777777" w:rsidR="0078583D" w:rsidRPr="00FC7D26" w:rsidRDefault="0078583D" w:rsidP="0078583D">
      <w:pPr>
        <w:contextualSpacing/>
        <w:rPr>
          <w:rFonts w:ascii="Times New Roman" w:hAnsi="Times New Roman"/>
          <w:lang w:val="uk-UA"/>
        </w:rPr>
      </w:pPr>
    </w:p>
    <w:p w14:paraId="1CA7A8C5" w14:textId="77777777" w:rsidR="0078583D" w:rsidRPr="00FC7D26" w:rsidRDefault="0078583D" w:rsidP="0078583D">
      <w:pPr>
        <w:ind w:firstLine="709"/>
        <w:contextualSpacing/>
        <w:jc w:val="both"/>
        <w:rPr>
          <w:rFonts w:ascii="Times New Roman" w:hAnsi="Times New Roman"/>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8583D" w:rsidRPr="0078583D" w14:paraId="46D6BF3B" w14:textId="77777777" w:rsidTr="00FC7D26">
        <w:trPr>
          <w:trHeight w:val="88"/>
        </w:trPr>
        <w:tc>
          <w:tcPr>
            <w:tcW w:w="417" w:type="dxa"/>
            <w:shd w:val="clear" w:color="auto" w:fill="auto"/>
          </w:tcPr>
          <w:p w14:paraId="67024B01" w14:textId="77777777" w:rsidR="0078583D" w:rsidRPr="0078583D" w:rsidRDefault="0078583D" w:rsidP="00FC7D26">
            <w:pPr>
              <w:tabs>
                <w:tab w:val="left" w:pos="284"/>
              </w:tabs>
              <w:suppressAutoHyphens/>
              <w:spacing w:after="0" w:line="240" w:lineRule="auto"/>
              <w:rPr>
                <w:rFonts w:ascii="Times New Roman" w:eastAsia="Times New Roman" w:hAnsi="Times New Roman"/>
                <w:b/>
                <w:lang w:eastAsia="ru-RU"/>
              </w:rPr>
            </w:pPr>
            <w:r w:rsidRPr="0078583D">
              <w:rPr>
                <w:rFonts w:ascii="Times New Roman" w:eastAsia="Times New Roman" w:hAnsi="Times New Roman"/>
                <w:b/>
                <w:lang w:eastAsia="ru-RU"/>
              </w:rPr>
              <w:t>№</w:t>
            </w:r>
          </w:p>
          <w:p w14:paraId="5E046377" w14:textId="77777777" w:rsidR="0078583D" w:rsidRPr="0078583D" w:rsidRDefault="0078583D" w:rsidP="00FC7D26">
            <w:pPr>
              <w:tabs>
                <w:tab w:val="left" w:pos="284"/>
              </w:tabs>
              <w:suppressAutoHyphens/>
              <w:spacing w:after="0" w:line="240" w:lineRule="auto"/>
              <w:rPr>
                <w:rFonts w:ascii="Times New Roman" w:eastAsia="Times New Roman" w:hAnsi="Times New Roman"/>
                <w:b/>
                <w:lang w:eastAsia="ru-RU"/>
              </w:rPr>
            </w:pPr>
          </w:p>
          <w:p w14:paraId="6968C0F7" w14:textId="77777777" w:rsidR="0078583D" w:rsidRPr="0078583D" w:rsidRDefault="0078583D" w:rsidP="00FC7D26">
            <w:pPr>
              <w:tabs>
                <w:tab w:val="left" w:pos="284"/>
              </w:tabs>
              <w:suppressAutoHyphens/>
              <w:spacing w:after="0" w:line="240" w:lineRule="auto"/>
              <w:rPr>
                <w:rFonts w:ascii="Times New Roman" w:eastAsia="Times New Roman" w:hAnsi="Times New Roman"/>
                <w:b/>
                <w:lang w:eastAsia="ru-RU"/>
              </w:rPr>
            </w:pPr>
          </w:p>
        </w:tc>
        <w:tc>
          <w:tcPr>
            <w:tcW w:w="3260" w:type="dxa"/>
            <w:shd w:val="clear" w:color="auto" w:fill="auto"/>
          </w:tcPr>
          <w:p w14:paraId="72BFC3C8" w14:textId="77777777" w:rsidR="0078583D" w:rsidRPr="0078583D" w:rsidRDefault="0078583D" w:rsidP="00FC7D26">
            <w:pPr>
              <w:tabs>
                <w:tab w:val="left" w:pos="284"/>
              </w:tabs>
              <w:suppressAutoHyphens/>
              <w:spacing w:after="0" w:line="240" w:lineRule="auto"/>
              <w:jc w:val="center"/>
              <w:rPr>
                <w:rFonts w:ascii="Times New Roman" w:eastAsia="Times New Roman" w:hAnsi="Times New Roman"/>
                <w:b/>
                <w:lang w:eastAsia="ru-RU"/>
              </w:rPr>
            </w:pPr>
            <w:r w:rsidRPr="0078583D">
              <w:rPr>
                <w:rFonts w:ascii="Times New Roman" w:eastAsia="Times New Roman" w:hAnsi="Times New Roman"/>
                <w:b/>
                <w:lang w:eastAsia="ru-RU"/>
              </w:rPr>
              <w:t>Кваліфікаційні</w:t>
            </w:r>
          </w:p>
          <w:p w14:paraId="41C6B9C1" w14:textId="77777777" w:rsidR="0078583D" w:rsidRPr="0078583D" w:rsidRDefault="0078583D" w:rsidP="00FC7D26">
            <w:pPr>
              <w:tabs>
                <w:tab w:val="left" w:pos="284"/>
              </w:tabs>
              <w:suppressAutoHyphens/>
              <w:spacing w:after="0" w:line="240" w:lineRule="auto"/>
              <w:jc w:val="center"/>
              <w:rPr>
                <w:rFonts w:ascii="Times New Roman" w:eastAsia="Times New Roman" w:hAnsi="Times New Roman"/>
                <w:b/>
                <w:lang w:eastAsia="ru-RU"/>
              </w:rPr>
            </w:pPr>
            <w:r w:rsidRPr="0078583D">
              <w:rPr>
                <w:rFonts w:ascii="Times New Roman" w:eastAsia="Times New Roman" w:hAnsi="Times New Roman"/>
                <w:b/>
                <w:lang w:eastAsia="ru-RU"/>
              </w:rPr>
              <w:t>критерії та</w:t>
            </w:r>
          </w:p>
          <w:p w14:paraId="7FD102BE" w14:textId="77777777" w:rsidR="0078583D" w:rsidRPr="0078583D" w:rsidRDefault="0078583D" w:rsidP="00FC7D26">
            <w:pPr>
              <w:tabs>
                <w:tab w:val="left" w:pos="284"/>
              </w:tabs>
              <w:suppressAutoHyphens/>
              <w:spacing w:after="0" w:line="240" w:lineRule="auto"/>
              <w:jc w:val="center"/>
              <w:rPr>
                <w:rFonts w:ascii="Times New Roman" w:eastAsia="Times New Roman" w:hAnsi="Times New Roman"/>
                <w:b/>
                <w:bCs/>
                <w:color w:val="000000"/>
                <w:lang w:eastAsia="ru-RU"/>
              </w:rPr>
            </w:pPr>
            <w:r w:rsidRPr="0078583D">
              <w:rPr>
                <w:rFonts w:ascii="Times New Roman" w:eastAsia="Times New Roman" w:hAnsi="Times New Roman"/>
                <w:b/>
                <w:lang w:eastAsia="ru-RU"/>
              </w:rPr>
              <w:t>вимоги</w:t>
            </w:r>
          </w:p>
        </w:tc>
        <w:tc>
          <w:tcPr>
            <w:tcW w:w="6813" w:type="dxa"/>
            <w:shd w:val="clear" w:color="auto" w:fill="auto"/>
          </w:tcPr>
          <w:p w14:paraId="106326DE" w14:textId="77777777" w:rsidR="0078583D" w:rsidRPr="0078583D" w:rsidRDefault="0078583D" w:rsidP="00FC7D26">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78583D">
              <w:rPr>
                <w:rFonts w:ascii="Times New Roman" w:eastAsia="Times New Roman" w:hAnsi="Times New Roman"/>
                <w:b/>
                <w:bCs/>
                <w:color w:val="000000"/>
                <w:lang w:eastAsia="ru-RU"/>
              </w:rPr>
              <w:t>Перелі</w:t>
            </w:r>
            <w:proofErr w:type="gramStart"/>
            <w:r w:rsidRPr="0078583D">
              <w:rPr>
                <w:rFonts w:ascii="Times New Roman" w:eastAsia="Times New Roman" w:hAnsi="Times New Roman"/>
                <w:b/>
                <w:bCs/>
                <w:color w:val="000000"/>
                <w:lang w:eastAsia="ru-RU"/>
              </w:rPr>
              <w:t>к</w:t>
            </w:r>
            <w:proofErr w:type="gramEnd"/>
            <w:r w:rsidRPr="0078583D">
              <w:rPr>
                <w:rFonts w:ascii="Times New Roman" w:eastAsia="Times New Roman" w:hAnsi="Times New Roman"/>
                <w:b/>
                <w:bCs/>
                <w:color w:val="000000"/>
                <w:lang w:eastAsia="ru-RU"/>
              </w:rPr>
              <w:t xml:space="preserve"> документів</w:t>
            </w:r>
          </w:p>
        </w:tc>
      </w:tr>
      <w:tr w:rsidR="0078583D" w:rsidRPr="0078583D" w14:paraId="38A3419A" w14:textId="77777777" w:rsidTr="00FC7D26">
        <w:trPr>
          <w:trHeight w:val="88"/>
        </w:trPr>
        <w:tc>
          <w:tcPr>
            <w:tcW w:w="417" w:type="dxa"/>
            <w:shd w:val="clear" w:color="auto" w:fill="auto"/>
          </w:tcPr>
          <w:p w14:paraId="37731732" w14:textId="77777777" w:rsidR="0078583D" w:rsidRPr="0078583D" w:rsidRDefault="0078583D" w:rsidP="00FC7D26">
            <w:pPr>
              <w:tabs>
                <w:tab w:val="left" w:pos="284"/>
              </w:tabs>
              <w:suppressAutoHyphens/>
              <w:spacing w:after="0" w:line="240" w:lineRule="auto"/>
              <w:rPr>
                <w:rFonts w:ascii="Times New Roman" w:eastAsia="Times New Roman" w:hAnsi="Times New Roman"/>
                <w:b/>
                <w:lang w:eastAsia="ru-RU"/>
              </w:rPr>
            </w:pPr>
            <w:r w:rsidRPr="0078583D">
              <w:rPr>
                <w:rFonts w:ascii="Times New Roman" w:eastAsia="Times New Roman" w:hAnsi="Times New Roman"/>
                <w:b/>
                <w:bCs/>
                <w:color w:val="000000"/>
                <w:lang w:eastAsia="ru-RU"/>
              </w:rPr>
              <w:t>1.</w:t>
            </w:r>
          </w:p>
        </w:tc>
        <w:tc>
          <w:tcPr>
            <w:tcW w:w="3260" w:type="dxa"/>
            <w:shd w:val="clear" w:color="auto" w:fill="auto"/>
          </w:tcPr>
          <w:p w14:paraId="554DAE0F" w14:textId="77777777" w:rsidR="0078583D" w:rsidRPr="0078583D" w:rsidRDefault="0078583D" w:rsidP="00FC7D26">
            <w:pPr>
              <w:tabs>
                <w:tab w:val="left" w:pos="284"/>
              </w:tabs>
              <w:suppressAutoHyphens/>
              <w:spacing w:after="0" w:line="240" w:lineRule="auto"/>
              <w:jc w:val="both"/>
              <w:rPr>
                <w:rFonts w:ascii="Times New Roman" w:eastAsia="Times New Roman" w:hAnsi="Times New Roman"/>
                <w:lang w:eastAsia="ru-RU"/>
              </w:rPr>
            </w:pPr>
            <w:r w:rsidRPr="0078583D">
              <w:rPr>
                <w:rFonts w:ascii="Times New Roman" w:eastAsia="Times New Roman" w:hAnsi="Times New Roman"/>
                <w:b/>
                <w:lang w:eastAsia="ru-RU"/>
              </w:rPr>
              <w:t xml:space="preserve">Наявність документально </w:t>
            </w: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ідтвердженого досвіду виконання аналогічного (аналогічних) за предметом закупівлі договору (договорів);</w:t>
            </w:r>
          </w:p>
        </w:tc>
        <w:tc>
          <w:tcPr>
            <w:tcW w:w="6813" w:type="dxa"/>
            <w:shd w:val="clear" w:color="auto" w:fill="auto"/>
          </w:tcPr>
          <w:p w14:paraId="201B4793" w14:textId="77777777" w:rsidR="0078583D" w:rsidRPr="0078583D" w:rsidRDefault="0078583D" w:rsidP="00FC7D26">
            <w:pPr>
              <w:pStyle w:val="a7"/>
              <w:suppressAutoHyphens/>
              <w:spacing w:line="252" w:lineRule="auto"/>
              <w:ind w:left="463"/>
              <w:jc w:val="both"/>
              <w:rPr>
                <w:rFonts w:ascii="Times New Roman" w:eastAsia="Times New Roman" w:hAnsi="Times New Roman"/>
                <w:i/>
              </w:rPr>
            </w:pPr>
            <w:r w:rsidRPr="0078583D">
              <w:rPr>
                <w:rFonts w:ascii="Times New Roman" w:hAnsi="Times New Roman"/>
                <w:i/>
              </w:rPr>
              <w:t>*Аналогічним договором  в розумінні цієї документації є  догові</w:t>
            </w:r>
            <w:proofErr w:type="gramStart"/>
            <w:r w:rsidRPr="0078583D">
              <w:rPr>
                <w:rFonts w:ascii="Times New Roman" w:hAnsi="Times New Roman"/>
                <w:i/>
              </w:rPr>
              <w:t>р</w:t>
            </w:r>
            <w:proofErr w:type="gramEnd"/>
            <w:r w:rsidRPr="0078583D">
              <w:rPr>
                <w:rFonts w:ascii="Times New Roman" w:hAnsi="Times New Roman"/>
                <w:i/>
              </w:rPr>
              <w:t xml:space="preserve"> на постачання згідно</w:t>
            </w:r>
            <w:r>
              <w:rPr>
                <w:rFonts w:ascii="Times New Roman" w:hAnsi="Times New Roman"/>
                <w:i/>
                <w:lang w:val="uk-UA"/>
              </w:rPr>
              <w:t xml:space="preserve"> </w:t>
            </w:r>
            <w:r w:rsidRPr="0078583D">
              <w:rPr>
                <w:rFonts w:ascii="Times New Roman" w:hAnsi="Times New Roman"/>
                <w:i/>
              </w:rPr>
              <w:t>КОДУ</w:t>
            </w:r>
            <w:r>
              <w:rPr>
                <w:rFonts w:ascii="Times New Roman" w:hAnsi="Times New Roman"/>
                <w:i/>
                <w:lang w:val="uk-UA"/>
              </w:rPr>
              <w:t xml:space="preserve"> </w:t>
            </w:r>
            <w:r w:rsidRPr="0078583D">
              <w:rPr>
                <w:rFonts w:ascii="Times New Roman" w:eastAsia="Times New Roman" w:hAnsi="Times New Roman"/>
                <w:i/>
              </w:rPr>
              <w:t xml:space="preserve">Код ДК 021:2015: 09110000-3 Тверде паливо </w:t>
            </w:r>
          </w:p>
          <w:p w14:paraId="519588E0" w14:textId="77777777" w:rsidR="0078583D" w:rsidRPr="0078583D" w:rsidRDefault="0078583D" w:rsidP="00FC7D26">
            <w:pPr>
              <w:pStyle w:val="a7"/>
              <w:suppressAutoHyphens/>
              <w:spacing w:line="252" w:lineRule="auto"/>
              <w:ind w:left="463"/>
              <w:jc w:val="both"/>
              <w:rPr>
                <w:rFonts w:ascii="Times New Roman" w:eastAsia="Times New Roman" w:hAnsi="Times New Roman"/>
                <w:lang w:eastAsia="ru-RU"/>
              </w:rPr>
            </w:pPr>
            <w:r w:rsidRPr="0078583D">
              <w:rPr>
                <w:rFonts w:ascii="Times New Roman" w:hAnsi="Times New Roman"/>
                <w:color w:val="000000"/>
              </w:rPr>
              <w:t xml:space="preserve">Учасник повинен надати: </w:t>
            </w:r>
          </w:p>
          <w:p w14:paraId="70B0D53C" w14:textId="77777777" w:rsidR="0078583D" w:rsidRPr="0078583D" w:rsidRDefault="0078583D" w:rsidP="00FC7D26">
            <w:pPr>
              <w:pStyle w:val="21"/>
              <w:spacing w:after="0" w:line="240" w:lineRule="auto"/>
              <w:jc w:val="both"/>
              <w:rPr>
                <w:rFonts w:ascii="Times New Roman" w:eastAsia="Times New Roman" w:hAnsi="Times New Roman" w:cs="Times New Roman"/>
                <w:color w:val="000000"/>
              </w:rPr>
            </w:pPr>
            <w:r w:rsidRPr="0078583D">
              <w:rPr>
                <w:rFonts w:ascii="Times New Roman" w:eastAsia="Times New Roman" w:hAnsi="Times New Roman" w:cs="Times New Roman"/>
                <w:color w:val="000000"/>
              </w:rPr>
              <w:t xml:space="preserve">1.1. Довідка в довільній формі </w:t>
            </w:r>
            <w:r w:rsidRPr="0078583D">
              <w:rPr>
                <w:rFonts w:ascii="Times New Roman" w:hAnsi="Times New Roman" w:cs="Times New Roman"/>
              </w:rPr>
              <w:t xml:space="preserve">за підписом уповноваженої особи Учасника та завірена печаткою </w:t>
            </w:r>
            <w:r w:rsidRPr="0078583D">
              <w:rPr>
                <w:rFonts w:ascii="Times New Roman" w:hAnsi="Times New Roman" w:cs="Times New Roman"/>
                <w:i/>
              </w:rPr>
              <w:t>(</w:t>
            </w:r>
            <w:r w:rsidRPr="0078583D">
              <w:rPr>
                <w:rFonts w:ascii="Times New Roman" w:hAnsi="Times New Roman" w:cs="Times New Roman"/>
                <w:i/>
                <w:iCs/>
                <w:lang w:eastAsia="ar-SA"/>
              </w:rPr>
              <w:t>у разі використання</w:t>
            </w:r>
            <w:r w:rsidRPr="0078583D">
              <w:rPr>
                <w:rFonts w:ascii="Times New Roman" w:hAnsi="Times New Roman" w:cs="Times New Roman"/>
                <w:i/>
              </w:rPr>
              <w:t>)</w:t>
            </w:r>
            <w:r w:rsidRPr="0078583D">
              <w:rPr>
                <w:rFonts w:ascii="Times New Roman" w:eastAsia="Times New Roman" w:hAnsi="Times New Roman" w:cs="Times New Roman"/>
                <w:color w:val="000000"/>
              </w:rPr>
              <w:t xml:space="preserve">, з інформацією про виконання  аналогічного за предметом закупівлі договору </w:t>
            </w:r>
          </w:p>
          <w:p w14:paraId="4AF15329" w14:textId="77777777" w:rsidR="0078583D" w:rsidRPr="0078583D" w:rsidRDefault="0078583D" w:rsidP="00FC7D26">
            <w:pPr>
              <w:pStyle w:val="21"/>
              <w:spacing w:after="0" w:line="240" w:lineRule="auto"/>
              <w:jc w:val="both"/>
              <w:rPr>
                <w:rFonts w:ascii="Times New Roman" w:eastAsia="Times New Roman" w:hAnsi="Times New Roman" w:cs="Times New Roman"/>
              </w:rPr>
            </w:pPr>
            <w:r w:rsidRPr="0078583D">
              <w:rPr>
                <w:rFonts w:ascii="Times New Roman" w:eastAsia="Times New Roman" w:hAnsi="Times New Roman" w:cs="Times New Roman"/>
                <w:color w:val="000000"/>
              </w:rPr>
              <w:t xml:space="preserve">2.1. </w:t>
            </w:r>
            <w:r w:rsidRPr="0078583D">
              <w:rPr>
                <w:rFonts w:ascii="Times New Roman" w:eastAsia="Times New Roman" w:hAnsi="Times New Roman" w:cs="Times New Roman"/>
              </w:rPr>
              <w:t xml:space="preserve">На підтвердження досвіду виконання аналогічного  за предметом закупівлі договору  Учасник має надати: </w:t>
            </w:r>
          </w:p>
          <w:p w14:paraId="2710292F" w14:textId="77777777" w:rsidR="0078583D" w:rsidRPr="0078583D" w:rsidRDefault="0078583D" w:rsidP="00FC7D26">
            <w:pPr>
              <w:pStyle w:val="21"/>
              <w:spacing w:after="0" w:line="240" w:lineRule="auto"/>
              <w:jc w:val="both"/>
              <w:rPr>
                <w:rFonts w:ascii="Times New Roman" w:eastAsia="Times New Roman" w:hAnsi="Times New Roman" w:cs="Times New Roman"/>
                <w:lang w:val="ru-RU"/>
              </w:rPr>
            </w:pPr>
            <w:r w:rsidRPr="0078583D">
              <w:rPr>
                <w:rFonts w:ascii="Times New Roman" w:eastAsia="Times New Roman" w:hAnsi="Times New Roman" w:cs="Times New Roman"/>
              </w:rPr>
              <w:t>-   копію аналогічного договору, зазначеного у довідці з усіма укладеними додатковими угодами, додатками та специфікаціями до договору . </w:t>
            </w:r>
          </w:p>
          <w:p w14:paraId="3208A905" w14:textId="294A3D07" w:rsidR="0078583D" w:rsidRPr="0078583D" w:rsidRDefault="0078583D" w:rsidP="00FC7D26">
            <w:pPr>
              <w:pStyle w:val="21"/>
              <w:spacing w:after="0" w:line="240" w:lineRule="auto"/>
              <w:jc w:val="both"/>
              <w:rPr>
                <w:rFonts w:ascii="Times New Roman" w:eastAsia="Times New Roman" w:hAnsi="Times New Roman" w:cs="Times New Roman"/>
                <w:lang w:val="ru-RU"/>
              </w:rPr>
            </w:pPr>
            <w:r w:rsidRPr="0078583D">
              <w:rPr>
                <w:rFonts w:ascii="Times New Roman" w:eastAsia="Times New Roman" w:hAnsi="Times New Roman" w:cs="Times New Roman"/>
                <w:lang w:val="ru-RU"/>
              </w:rPr>
              <w:t>- відгу</w:t>
            </w:r>
            <w:proofErr w:type="gramStart"/>
            <w:r w:rsidRPr="0078583D">
              <w:rPr>
                <w:rFonts w:ascii="Times New Roman" w:eastAsia="Times New Roman" w:hAnsi="Times New Roman" w:cs="Times New Roman"/>
                <w:lang w:val="ru-RU"/>
              </w:rPr>
              <w:t>к(</w:t>
            </w:r>
            <w:proofErr w:type="gramEnd"/>
            <w:r w:rsidRPr="0078583D">
              <w:rPr>
                <w:rFonts w:ascii="Times New Roman" w:eastAsia="Times New Roman" w:hAnsi="Times New Roman" w:cs="Times New Roman"/>
                <w:lang w:val="ru-RU"/>
              </w:rPr>
              <w:t>и) від</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замовника (ів) про належне</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виконання</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учасником договору(ів), зазначених у довідці</w:t>
            </w:r>
            <w:r w:rsidR="00257523">
              <w:rPr>
                <w:rFonts w:ascii="Times New Roman" w:eastAsia="Times New Roman" w:hAnsi="Times New Roman" w:cs="Times New Roman"/>
                <w:lang w:val="ru-RU"/>
              </w:rPr>
              <w:t>.</w:t>
            </w:r>
          </w:p>
          <w:p w14:paraId="11490075" w14:textId="77777777" w:rsidR="0078583D" w:rsidRPr="0078583D" w:rsidRDefault="0078583D" w:rsidP="00FC7D26">
            <w:pPr>
              <w:pStyle w:val="a7"/>
              <w:suppressAutoHyphens/>
              <w:spacing w:line="252" w:lineRule="auto"/>
              <w:ind w:left="38"/>
              <w:jc w:val="both"/>
              <w:rPr>
                <w:rFonts w:ascii="Times New Roman" w:eastAsia="Times New Roman" w:hAnsi="Times New Roman"/>
                <w:lang w:eastAsia="ru-RU"/>
              </w:rPr>
            </w:pPr>
          </w:p>
        </w:tc>
      </w:tr>
    </w:tbl>
    <w:p w14:paraId="6A187427" w14:textId="77777777" w:rsidR="0078583D" w:rsidRPr="0078583D" w:rsidRDefault="0078583D" w:rsidP="0078583D">
      <w:pPr>
        <w:ind w:firstLine="709"/>
        <w:contextualSpacing/>
        <w:jc w:val="both"/>
        <w:rPr>
          <w:rFonts w:ascii="Times New Roman" w:hAnsi="Times New Roman"/>
        </w:rPr>
      </w:pPr>
    </w:p>
    <w:p w14:paraId="472CF9BF" w14:textId="77777777" w:rsidR="0078583D" w:rsidRPr="0078583D" w:rsidRDefault="0078583D" w:rsidP="0078583D">
      <w:pPr>
        <w:ind w:firstLine="709"/>
        <w:contextualSpacing/>
        <w:jc w:val="both"/>
        <w:rPr>
          <w:rFonts w:ascii="Times New Roman" w:hAnsi="Times New Roman"/>
        </w:rPr>
      </w:pPr>
    </w:p>
    <w:p w14:paraId="2375FEB6" w14:textId="77777777" w:rsidR="0078583D" w:rsidRPr="0078583D" w:rsidRDefault="0078583D" w:rsidP="0078583D">
      <w:pPr>
        <w:spacing w:before="240" w:after="0" w:line="240" w:lineRule="auto"/>
        <w:ind w:firstLine="720"/>
        <w:jc w:val="both"/>
        <w:rPr>
          <w:rFonts w:ascii="Times New Roman" w:eastAsia="Times New Roman" w:hAnsi="Times New Roman"/>
        </w:rPr>
      </w:pPr>
      <w:r w:rsidRPr="0078583D">
        <w:rPr>
          <w:rFonts w:ascii="Times New Roman" w:eastAsia="Times New Roman" w:hAnsi="Times New Roman"/>
          <w:i/>
          <w:color w:val="000000"/>
        </w:rPr>
        <w:t xml:space="preserve">У разі участі об’єднання учасників </w:t>
      </w:r>
      <w:proofErr w:type="gramStart"/>
      <w:r w:rsidRPr="0078583D">
        <w:rPr>
          <w:rFonts w:ascii="Times New Roman" w:eastAsia="Times New Roman" w:hAnsi="Times New Roman"/>
          <w:i/>
          <w:color w:val="000000"/>
        </w:rPr>
        <w:t>п</w:t>
      </w:r>
      <w:proofErr w:type="gramEnd"/>
      <w:r w:rsidRPr="0078583D">
        <w:rPr>
          <w:rFonts w:ascii="Times New Roman" w:eastAsia="Times New Roman" w:hAnsi="Times New Roman"/>
          <w:i/>
          <w:color w:val="00000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B95C4B" w14:textId="77777777"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14:paraId="62166A5B" w14:textId="77777777"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14:paraId="10FB1F59" w14:textId="77777777"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14:paraId="0CEE42B2" w14:textId="77777777"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14:paraId="2B816455" w14:textId="77777777"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val="uk-UA" w:eastAsia="ru-RU"/>
        </w:rPr>
      </w:pPr>
    </w:p>
    <w:p w14:paraId="1DF2D72A" w14:textId="77777777"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14:paraId="08352846" w14:textId="77777777" w:rsidR="0078583D" w:rsidRPr="0078583D" w:rsidRDefault="0078583D" w:rsidP="0078583D">
      <w:pPr>
        <w:autoSpaceDE w:val="0"/>
        <w:autoSpaceDN w:val="0"/>
        <w:adjustRightInd w:val="0"/>
        <w:spacing w:after="0" w:line="240" w:lineRule="auto"/>
        <w:jc w:val="center"/>
        <w:rPr>
          <w:rFonts w:ascii="Times New Roman" w:eastAsia="Times New Roman" w:hAnsi="Times New Roman"/>
          <w:b/>
          <w:color w:val="000000"/>
          <w:lang w:eastAsia="ru-RU"/>
        </w:rPr>
      </w:pPr>
      <w:r w:rsidRPr="0078583D">
        <w:rPr>
          <w:rFonts w:ascii="Times New Roman" w:eastAsia="Times New Roman" w:hAnsi="Times New Roman"/>
          <w:b/>
          <w:color w:val="000000"/>
          <w:lang w:eastAsia="ru-RU"/>
        </w:rPr>
        <w:t xml:space="preserve">Таблиця 2. Документи для </w:t>
      </w:r>
      <w:proofErr w:type="gramStart"/>
      <w:r w:rsidRPr="0078583D">
        <w:rPr>
          <w:rFonts w:ascii="Times New Roman" w:eastAsia="Times New Roman" w:hAnsi="Times New Roman"/>
          <w:b/>
          <w:color w:val="000000"/>
          <w:lang w:eastAsia="ru-RU"/>
        </w:rPr>
        <w:t>п</w:t>
      </w:r>
      <w:proofErr w:type="gramEnd"/>
      <w:r w:rsidRPr="0078583D">
        <w:rPr>
          <w:rFonts w:ascii="Times New Roman" w:eastAsia="Times New Roman" w:hAnsi="Times New Roman"/>
          <w:b/>
          <w:color w:val="000000"/>
          <w:lang w:eastAsia="ru-RU"/>
        </w:rPr>
        <w:t>ідтвердження відсутності підстав відмови в участі в процедурі закупівлі згідно із п.47 Особливостей</w:t>
      </w:r>
    </w:p>
    <w:p w14:paraId="7A56B9E0" w14:textId="77777777" w:rsidR="0078583D" w:rsidRPr="0078583D" w:rsidRDefault="0078583D" w:rsidP="0078583D">
      <w:pPr>
        <w:spacing w:after="0" w:line="240" w:lineRule="auto"/>
        <w:rPr>
          <w:rFonts w:ascii="Times New Roman" w:eastAsia="Times New Roman" w:hAnsi="Times New Roman"/>
          <w:b/>
          <w:color w:val="000000"/>
          <w:lang w:eastAsia="ru-RU"/>
        </w:rPr>
      </w:pPr>
    </w:p>
    <w:p w14:paraId="6C25CC45" w14:textId="77777777" w:rsidR="0078583D" w:rsidRPr="0078583D" w:rsidRDefault="0078583D" w:rsidP="0078583D">
      <w:pPr>
        <w:spacing w:after="0" w:line="240" w:lineRule="auto"/>
        <w:rPr>
          <w:rFonts w:ascii="Times New Roman" w:eastAsia="Times New Roman" w:hAnsi="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78583D" w:rsidRPr="0078583D" w14:paraId="25014C7A" w14:textId="77777777" w:rsidTr="00FC7D26">
        <w:tc>
          <w:tcPr>
            <w:tcW w:w="10348" w:type="dxa"/>
            <w:tcBorders>
              <w:top w:val="single" w:sz="6" w:space="0" w:color="auto"/>
              <w:left w:val="single" w:sz="6" w:space="0" w:color="auto"/>
              <w:bottom w:val="single" w:sz="6" w:space="0" w:color="auto"/>
              <w:right w:val="single" w:sz="6" w:space="0" w:color="auto"/>
            </w:tcBorders>
          </w:tcPr>
          <w:p w14:paraId="011A63B0"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1. Згідно із п.47 Особливостей: Замовник приймає </w:t>
            </w:r>
            <w:proofErr w:type="gramStart"/>
            <w:r w:rsidRPr="0078583D">
              <w:rPr>
                <w:rFonts w:ascii="Times New Roman" w:eastAsia="Times New Roman" w:hAnsi="Times New Roman"/>
                <w:lang w:eastAsia="ru-RU"/>
              </w:rPr>
              <w:t>р</w:t>
            </w:r>
            <w:proofErr w:type="gramEnd"/>
            <w:r w:rsidRPr="0078583D">
              <w:rPr>
                <w:rFonts w:ascii="Times New Roman" w:eastAsia="Times New Roman" w:hAnsi="Times New Roman"/>
                <w:lang w:eastAsia="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6F0AB6"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1) замовник має незаперечні докази того, що 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w:t>
            </w:r>
          </w:p>
          <w:p w14:paraId="7AFAD5A9"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2) відомості про юридичну особу, яка є учасником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 xml:space="preserve">і, внесено до Єдиного </w:t>
            </w:r>
            <w:r w:rsidRPr="0078583D">
              <w:rPr>
                <w:rFonts w:ascii="Times New Roman" w:eastAsia="Times New Roman" w:hAnsi="Times New Roman"/>
                <w:lang w:eastAsia="ru-RU"/>
              </w:rPr>
              <w:lastRenderedPageBreak/>
              <w:t>державного реєстру осіб, які вчинили корупційні або пов’язані з корупцією правопорушення;</w:t>
            </w:r>
          </w:p>
          <w:p w14:paraId="03E3AF35"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3) керівника учасника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C52CA4"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4) суб’єкт господарювання (учасник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4E65BF"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5) фізична особа, яка є учасником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A225E1"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6) керівник учасника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940C3E"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7) тендерна пропозиція подана учасником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14:paraId="72A688C0"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8) 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визнаний в установленому законом порядку банкрутом та стосовно нього відкрита ліквідаційна процедура;</w:t>
            </w:r>
          </w:p>
          <w:p w14:paraId="79D932F8"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9) у Єдиному державному реє</w:t>
            </w:r>
            <w:proofErr w:type="gramStart"/>
            <w:r w:rsidRPr="0078583D">
              <w:rPr>
                <w:rFonts w:ascii="Times New Roman" w:eastAsia="Times New Roman" w:hAnsi="Times New Roman"/>
                <w:lang w:eastAsia="ru-RU"/>
              </w:rPr>
              <w:t>стр</w:t>
            </w:r>
            <w:proofErr w:type="gramEnd"/>
            <w:r w:rsidRPr="0078583D">
              <w:rPr>
                <w:rFonts w:ascii="Times New Roman" w:eastAsia="Times New Roman" w:hAnsi="Times New Roman"/>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8552CD"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10) юридична особа, яка є учасником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C63BF1"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11) 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78583D">
              <w:rPr>
                <w:rFonts w:ascii="Times New Roman" w:eastAsia="Times New Roman" w:hAnsi="Times New Roman"/>
                <w:lang w:eastAsia="ru-RU"/>
              </w:rPr>
              <w:t>передан</w:t>
            </w:r>
            <w:proofErr w:type="gramEnd"/>
            <w:r w:rsidRPr="0078583D">
              <w:rPr>
                <w:rFonts w:ascii="Times New Roman" w:eastAsia="Times New Roman" w:hAnsi="Times New Roman"/>
                <w:lang w:eastAsia="ru-RU"/>
              </w:rPr>
              <w:t>і в управління АРМА;</w:t>
            </w:r>
          </w:p>
          <w:p w14:paraId="459766EB" w14:textId="623B802F" w:rsidR="0078583D" w:rsidRPr="0078583D" w:rsidRDefault="0078583D" w:rsidP="00EA022A">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12) керівника учасника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5431A4"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p>
        </w:tc>
      </w:tr>
      <w:tr w:rsidR="0078583D" w:rsidRPr="0078583D" w14:paraId="448891EB" w14:textId="77777777" w:rsidTr="00FC7D26">
        <w:trPr>
          <w:trHeight w:val="1025"/>
        </w:trPr>
        <w:tc>
          <w:tcPr>
            <w:tcW w:w="10348" w:type="dxa"/>
            <w:tcBorders>
              <w:top w:val="single" w:sz="6" w:space="0" w:color="auto"/>
              <w:left w:val="single" w:sz="6" w:space="0" w:color="auto"/>
              <w:bottom w:val="single" w:sz="6" w:space="0" w:color="auto"/>
              <w:right w:val="single" w:sz="6" w:space="0" w:color="auto"/>
            </w:tcBorders>
          </w:tcPr>
          <w:p w14:paraId="3DDFAD60" w14:textId="6A8E73A4" w:rsidR="0078583D" w:rsidRPr="0078583D" w:rsidRDefault="0078583D" w:rsidP="00FC7D26">
            <w:pPr>
              <w:spacing w:after="0"/>
              <w:ind w:firstLine="567"/>
              <w:jc w:val="both"/>
              <w:rPr>
                <w:rFonts w:ascii="Times New Roman" w:eastAsia="Times New Roman" w:hAnsi="Times New Roman"/>
                <w:lang w:eastAsia="ru-RU"/>
              </w:rPr>
            </w:pPr>
            <w:r w:rsidRPr="0078583D">
              <w:rPr>
                <w:rFonts w:ascii="Times New Roman" w:eastAsia="Times New Roman" w:hAnsi="Times New Roman"/>
                <w:lang w:eastAsia="ru-RU"/>
              </w:rPr>
              <w:lastRenderedPageBreak/>
              <w:t>Замовник не вимагає від учасника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w:t>
            </w:r>
            <w:r w:rsidR="005E3488">
              <w:rPr>
                <w:rFonts w:ascii="Times New Roman" w:eastAsia="Times New Roman" w:hAnsi="Times New Roman"/>
                <w:lang w:val="uk-UA" w:eastAsia="ru-RU"/>
              </w:rPr>
              <w:t>3</w:t>
            </w:r>
            <w:r w:rsidR="001812F6">
              <w:rPr>
                <w:rFonts w:ascii="Times New Roman" w:eastAsia="Times New Roman" w:hAnsi="Times New Roman"/>
                <w:lang w:val="uk-UA" w:eastAsia="ru-RU"/>
              </w:rPr>
              <w:t xml:space="preserve"> </w:t>
            </w:r>
            <w:r w:rsidRPr="0078583D">
              <w:rPr>
                <w:rFonts w:ascii="Times New Roman" w:eastAsia="Times New Roman" w:hAnsi="Times New Roman"/>
                <w:lang w:eastAsia="ru-RU"/>
              </w:rPr>
              <w:t xml:space="preserve">цього пункту), крім самостійного декларування відсутності таких підстав учасником процедури закупівлі відповідно </w:t>
            </w:r>
            <w:proofErr w:type="gramStart"/>
            <w:r w:rsidRPr="0078583D">
              <w:rPr>
                <w:rFonts w:ascii="Times New Roman" w:eastAsia="Times New Roman" w:hAnsi="Times New Roman"/>
                <w:lang w:eastAsia="ru-RU"/>
              </w:rPr>
              <w:t>до</w:t>
            </w:r>
            <w:proofErr w:type="gramEnd"/>
            <w:r w:rsidRPr="0078583D">
              <w:rPr>
                <w:rFonts w:ascii="Times New Roman" w:eastAsia="Times New Roman" w:hAnsi="Times New Roman"/>
                <w:lang w:eastAsia="ru-RU"/>
              </w:rPr>
              <w:t xml:space="preserve"> абзацу шістнадцятого пункту 47 Особливостей.</w:t>
            </w:r>
          </w:p>
          <w:p w14:paraId="490B1989" w14:textId="10B5B399" w:rsidR="0078583D" w:rsidRPr="0078583D" w:rsidRDefault="0078583D" w:rsidP="00FC7D26">
            <w:pPr>
              <w:spacing w:after="0"/>
              <w:ind w:firstLine="567"/>
              <w:jc w:val="both"/>
              <w:rPr>
                <w:rFonts w:ascii="Times New Roman" w:eastAsia="Times New Roman" w:hAnsi="Times New Roman"/>
                <w:lang w:eastAsia="ru-RU"/>
              </w:rPr>
            </w:pPr>
            <w:r w:rsidRPr="0078583D">
              <w:rPr>
                <w:rFonts w:ascii="Times New Roman" w:eastAsia="Times New Roman" w:hAnsi="Times New Roman"/>
                <w:lang w:eastAsia="ru-RU"/>
              </w:rPr>
              <w:t>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9DF788E" w14:textId="77777777" w:rsidR="0078583D" w:rsidRPr="0078583D" w:rsidRDefault="0078583D" w:rsidP="00FC7D26">
            <w:pPr>
              <w:spacing w:after="0"/>
              <w:ind w:firstLine="567"/>
              <w:jc w:val="both"/>
              <w:rPr>
                <w:rFonts w:ascii="Times New Roman" w:eastAsia="Times New Roman" w:hAnsi="Times New Roman"/>
                <w:lang w:eastAsia="ru-RU"/>
              </w:rPr>
            </w:pPr>
            <w:r w:rsidRPr="0078583D">
              <w:rPr>
                <w:rFonts w:ascii="Times New Roman" w:eastAsia="Times New Roman" w:hAnsi="Times New Roman"/>
                <w:lang w:eastAsia="ru-RU"/>
              </w:rPr>
              <w:t>Замовник самостійно за результатами розгляду тендерної пропозиції учасника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E649A85" w14:textId="6EA662DC" w:rsidR="0078583D" w:rsidRPr="00F02E75" w:rsidRDefault="0078583D" w:rsidP="00F02E75">
            <w:pPr>
              <w:widowControl w:val="0"/>
              <w:pBdr>
                <w:top w:val="nil"/>
                <w:left w:val="nil"/>
                <w:bottom w:val="nil"/>
                <w:right w:val="nil"/>
                <w:between w:val="nil"/>
              </w:pBdr>
              <w:spacing w:after="0" w:line="240" w:lineRule="auto"/>
              <w:ind w:firstLine="567"/>
              <w:jc w:val="both"/>
              <w:rPr>
                <w:rFonts w:ascii="Times New Roman" w:eastAsia="Times New Roman" w:hAnsi="Times New Roman"/>
                <w:lang w:val="uk-UA" w:eastAsia="ru-RU"/>
              </w:rPr>
            </w:pPr>
            <w:r w:rsidRPr="0078583D">
              <w:rPr>
                <w:rFonts w:ascii="Times New Roman" w:eastAsia="Times New Roman" w:hAnsi="Times New Roman"/>
                <w:lang w:eastAsia="ru-RU"/>
              </w:rPr>
              <w:t>Учасник  повинен</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надати</w:t>
            </w:r>
            <w:r w:rsidR="00EE1473">
              <w:rPr>
                <w:rFonts w:ascii="Times New Roman" w:eastAsia="Times New Roman" w:hAnsi="Times New Roman"/>
                <w:lang w:val="uk-UA" w:eastAsia="ru-RU"/>
              </w:rPr>
              <w:t xml:space="preserve"> </w:t>
            </w:r>
            <w:r w:rsidRPr="0078583D">
              <w:rPr>
                <w:rFonts w:ascii="Times New Roman" w:eastAsia="Times New Roman" w:hAnsi="Times New Roman"/>
                <w:b/>
                <w:lang w:eastAsia="ru-RU"/>
              </w:rPr>
              <w:t>довідку у довільній</w:t>
            </w:r>
            <w:r w:rsidR="00EE1473">
              <w:rPr>
                <w:rFonts w:ascii="Times New Roman" w:eastAsia="Times New Roman" w:hAnsi="Times New Roman"/>
                <w:b/>
                <w:lang w:val="uk-UA" w:eastAsia="ru-RU"/>
              </w:rPr>
              <w:t xml:space="preserve"> </w:t>
            </w:r>
            <w:r w:rsidRPr="0078583D">
              <w:rPr>
                <w:rFonts w:ascii="Times New Roman" w:eastAsia="Times New Roman" w:hAnsi="Times New Roman"/>
                <w:b/>
                <w:lang w:eastAsia="ru-RU"/>
              </w:rPr>
              <w:t>формі</w:t>
            </w:r>
            <w:r w:rsidR="00EE1473">
              <w:rPr>
                <w:rFonts w:ascii="Times New Roman" w:eastAsia="Times New Roman" w:hAnsi="Times New Roman"/>
                <w:b/>
                <w:lang w:val="uk-UA" w:eastAsia="ru-RU"/>
              </w:rPr>
              <w:t xml:space="preserve"> </w:t>
            </w:r>
            <w:r w:rsidRPr="0078583D">
              <w:rPr>
                <w:rFonts w:ascii="Times New Roman" w:eastAsia="Times New Roman" w:hAnsi="Times New Roman"/>
                <w:lang w:eastAsia="ru-RU"/>
              </w:rPr>
              <w:t>що</w:t>
            </w:r>
            <w:r w:rsidR="00EE1473">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учасник процедури закупівлі  виконав свої зобов’язання за</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раніше укладеним договором про закупівлю з тим самим замовником, що</w:t>
            </w:r>
            <w:proofErr w:type="gramStart"/>
            <w:r w:rsidR="00F02E75">
              <w:rPr>
                <w:rFonts w:ascii="Times New Roman" w:eastAsia="Times New Roman" w:hAnsi="Times New Roman"/>
                <w:lang w:val="uk-UA" w:eastAsia="ru-RU"/>
              </w:rPr>
              <w:t xml:space="preserve"> Н</w:t>
            </w:r>
            <w:proofErr w:type="gramEnd"/>
            <w:r w:rsidR="00F02E75">
              <w:rPr>
                <w:rFonts w:ascii="Times New Roman" w:eastAsia="Times New Roman" w:hAnsi="Times New Roman"/>
                <w:lang w:val="uk-UA" w:eastAsia="ru-RU"/>
              </w:rPr>
              <w:t xml:space="preserve">е </w:t>
            </w:r>
            <w:r w:rsidR="00F02E75" w:rsidRPr="00F02E75">
              <w:rPr>
                <w:rFonts w:ascii="Times New Roman" w:eastAsia="Times New Roman" w:hAnsi="Times New Roman"/>
                <w:lang w:val="uk-UA" w:eastAsia="ru-RU"/>
              </w:rPr>
              <w:t>призвело до його дострокового розірвання і застосування санкцій у вигляді</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штрафів та/або відшкодування збитків протягом трьох років з дати</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дострокового розірвання такого договору. Зазначений учасник процедури</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закупівлі може надати підтвердження вжиття заходів для доведення своєї</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надійності, незважаючи на наявність відповідної підстави для відхилення</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 xml:space="preserve">тендерної пропозиції. Для цього учасник процедури </w:t>
            </w:r>
            <w:r w:rsidR="00F02E75" w:rsidRPr="00F02E75">
              <w:rPr>
                <w:rFonts w:ascii="Times New Roman" w:eastAsia="Times New Roman" w:hAnsi="Times New Roman"/>
                <w:lang w:val="uk-UA" w:eastAsia="ru-RU"/>
              </w:rPr>
              <w:lastRenderedPageBreak/>
              <w:t>закупівлі (суб’єкт</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господарювання) повинен довести, що він сплатив або зобов’язався</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сплатити відповідні зобов’язання та відшкодування завданих збитків.</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Якщо замовник вважає таке підтвердження достатнім, тендерна пропозиція</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такого учасника не може бути відхилена.”;</w:t>
            </w:r>
          </w:p>
        </w:tc>
      </w:tr>
      <w:tr w:rsidR="0078583D" w:rsidRPr="0078583D" w14:paraId="70C21EFE" w14:textId="77777777" w:rsidTr="00FC7D26">
        <w:tc>
          <w:tcPr>
            <w:tcW w:w="10348" w:type="dxa"/>
            <w:tcBorders>
              <w:top w:val="single" w:sz="6" w:space="0" w:color="auto"/>
              <w:left w:val="single" w:sz="6" w:space="0" w:color="auto"/>
              <w:bottom w:val="single" w:sz="6" w:space="0" w:color="auto"/>
              <w:right w:val="single" w:sz="6" w:space="0" w:color="auto"/>
            </w:tcBorders>
          </w:tcPr>
          <w:p w14:paraId="4652C7A7" w14:textId="77777777" w:rsidR="0078583D" w:rsidRPr="0078583D" w:rsidRDefault="0078583D" w:rsidP="00FC7D26">
            <w:pPr>
              <w:spacing w:before="100" w:beforeAutospacing="1" w:after="150" w:afterAutospacing="1" w:line="240" w:lineRule="auto"/>
              <w:ind w:firstLine="450"/>
              <w:jc w:val="both"/>
              <w:rPr>
                <w:rFonts w:ascii="Times New Roman" w:hAnsi="Times New Roman"/>
              </w:rPr>
            </w:pPr>
            <w:r w:rsidRPr="0078583D">
              <w:rPr>
                <w:rFonts w:ascii="Times New Roman" w:eastAsia="Times New Roman" w:hAnsi="Times New Roman"/>
              </w:rPr>
              <w:lastRenderedPageBreak/>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8583D">
              <w:rPr>
                <w:rFonts w:ascii="Times New Roman" w:eastAsia="Times New Roman" w:hAnsi="Times New Roman"/>
              </w:rPr>
              <w:t>в</w:t>
            </w:r>
            <w:proofErr w:type="gramEnd"/>
            <w:r w:rsidRPr="0078583D">
              <w:rPr>
                <w:rFonts w:ascii="Times New Roman" w:eastAsia="Times New Roman" w:hAnsi="Times New Roma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8583D">
              <w:rPr>
                <w:rFonts w:ascii="Times New Roman" w:eastAsia="Times New Roman" w:hAnsi="Times New Roman"/>
                <w:i/>
              </w:rPr>
              <w:t>(у разі застосування таких критеріїв до учасника процедури закупі</w:t>
            </w:r>
            <w:proofErr w:type="gramStart"/>
            <w:r w:rsidRPr="0078583D">
              <w:rPr>
                <w:rFonts w:ascii="Times New Roman" w:eastAsia="Times New Roman" w:hAnsi="Times New Roman"/>
                <w:i/>
              </w:rPr>
              <w:t>вл</w:t>
            </w:r>
            <w:proofErr w:type="gramEnd"/>
            <w:r w:rsidRPr="0078583D">
              <w:rPr>
                <w:rFonts w:ascii="Times New Roman" w:eastAsia="Times New Roman" w:hAnsi="Times New Roman"/>
                <w:i/>
              </w:rPr>
              <w:t>і)</w:t>
            </w:r>
            <w:r w:rsidRPr="0078583D">
              <w:rPr>
                <w:rFonts w:ascii="Times New Roman" w:eastAsia="Times New Roman" w:hAnsi="Times New Roman"/>
              </w:rPr>
              <w:t>, замовник перевіряє таких суб’єктів господарювання щодо відсутності підстав, визначених пунктом 47 Особливостей.</w:t>
            </w:r>
          </w:p>
        </w:tc>
      </w:tr>
      <w:tr w:rsidR="0078583D" w:rsidRPr="0078583D" w14:paraId="48769C47" w14:textId="77777777" w:rsidTr="00FC7D26">
        <w:tc>
          <w:tcPr>
            <w:tcW w:w="10348" w:type="dxa"/>
            <w:tcBorders>
              <w:top w:val="single" w:sz="6" w:space="0" w:color="auto"/>
              <w:left w:val="single" w:sz="6" w:space="0" w:color="auto"/>
              <w:bottom w:val="single" w:sz="6" w:space="0" w:color="auto"/>
              <w:right w:val="single" w:sz="6" w:space="0" w:color="auto"/>
            </w:tcBorders>
          </w:tcPr>
          <w:p w14:paraId="622BE17E" w14:textId="77777777" w:rsidR="0078583D" w:rsidRPr="0078583D" w:rsidRDefault="0078583D" w:rsidP="00FC7D26">
            <w:pPr>
              <w:spacing w:after="150" w:line="240" w:lineRule="auto"/>
              <w:ind w:firstLine="450"/>
              <w:jc w:val="both"/>
              <w:rPr>
                <w:rFonts w:ascii="Times New Roman" w:hAnsi="Times New Roman"/>
              </w:rPr>
            </w:pPr>
            <w:r w:rsidRPr="0078583D">
              <w:rPr>
                <w:rFonts w:ascii="Times New Roman" w:hAnsi="Times New Roman"/>
              </w:rPr>
              <w:t>У випадку якщо учасником процедури закупі</w:t>
            </w:r>
            <w:proofErr w:type="gramStart"/>
            <w:r w:rsidRPr="0078583D">
              <w:rPr>
                <w:rFonts w:ascii="Times New Roman" w:hAnsi="Times New Roman"/>
              </w:rPr>
              <w:t>вл</w:t>
            </w:r>
            <w:proofErr w:type="gramEnd"/>
            <w:r w:rsidRPr="0078583D">
              <w:rPr>
                <w:rFonts w:ascii="Times New Roman" w:hAnsi="Times New Roman"/>
              </w:rPr>
              <w:t xml:space="preserve">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proofErr w:type="gramStart"/>
            <w:r w:rsidRPr="0078583D">
              <w:rPr>
                <w:rFonts w:ascii="Times New Roman" w:hAnsi="Times New Roman"/>
              </w:rPr>
              <w:t>П</w:t>
            </w:r>
            <w:proofErr w:type="gramEnd"/>
            <w:r w:rsidRPr="0078583D">
              <w:rPr>
                <w:rFonts w:ascii="Times New Roman" w:hAnsi="Times New Roman"/>
              </w:rPr>
              <w:t>ідтвердження на кожного учасниканадається з урахуваннямвищенаведеноїінформації.</w:t>
            </w:r>
          </w:p>
        </w:tc>
      </w:tr>
    </w:tbl>
    <w:p w14:paraId="09563327" w14:textId="77777777" w:rsidR="0078583D" w:rsidRPr="0078583D" w:rsidRDefault="0078583D" w:rsidP="00EE1473">
      <w:pPr>
        <w:spacing w:after="0" w:line="240" w:lineRule="auto"/>
        <w:rPr>
          <w:rFonts w:ascii="Times New Roman" w:eastAsia="Times New Roman" w:hAnsi="Times New Roman"/>
          <w:b/>
          <w:color w:val="000000"/>
          <w:u w:val="single"/>
          <w:lang w:eastAsia="ru-RU"/>
        </w:rPr>
      </w:pPr>
      <w:r w:rsidRPr="0078583D">
        <w:rPr>
          <w:rFonts w:ascii="Times New Roman" w:eastAsia="Times New Roman" w:hAnsi="Times New Roman"/>
          <w:b/>
          <w:color w:val="000000"/>
          <w:u w:val="single"/>
          <w:lang w:eastAsia="ru-RU"/>
        </w:rPr>
        <w:br w:type="page"/>
      </w:r>
    </w:p>
    <w:p w14:paraId="4AF50D19" w14:textId="77777777" w:rsidR="0078583D" w:rsidRPr="0078583D" w:rsidRDefault="0078583D" w:rsidP="0078583D">
      <w:pPr>
        <w:spacing w:after="0" w:line="240" w:lineRule="auto"/>
        <w:jc w:val="center"/>
        <w:rPr>
          <w:rFonts w:ascii="Times New Roman" w:eastAsia="Times New Roman" w:hAnsi="Times New Roman"/>
          <w:b/>
          <w:u w:val="single"/>
          <w:lang w:eastAsia="ru-RU"/>
        </w:rPr>
      </w:pPr>
      <w:r w:rsidRPr="0078583D">
        <w:rPr>
          <w:rFonts w:ascii="Times New Roman" w:eastAsia="Times New Roman" w:hAnsi="Times New Roman"/>
          <w:b/>
          <w:u w:val="single"/>
          <w:lang w:eastAsia="ru-RU"/>
        </w:rPr>
        <w:lastRenderedPageBreak/>
        <w:t>Таблиця 3. Документи, які повинен надатиучасник-переможець</w:t>
      </w:r>
    </w:p>
    <w:p w14:paraId="36045F2F" w14:textId="77777777" w:rsidR="0078583D" w:rsidRPr="0078583D" w:rsidRDefault="0078583D" w:rsidP="0078583D">
      <w:pPr>
        <w:suppressAutoHyphens/>
        <w:spacing w:after="0" w:line="240" w:lineRule="auto"/>
        <w:jc w:val="both"/>
        <w:textDirection w:val="btLr"/>
        <w:textAlignment w:val="top"/>
        <w:outlineLvl w:val="0"/>
        <w:rPr>
          <w:rFonts w:ascii="Times New Roman" w:eastAsia="Times New Roman" w:hAnsi="Times New Roman"/>
          <w:b/>
          <w:position w:val="-1"/>
          <w:u w:val="single"/>
          <w:lang w:eastAsia="ru-RU"/>
        </w:rPr>
      </w:pPr>
    </w:p>
    <w:p w14:paraId="60C46584" w14:textId="6E21DFEA" w:rsidR="0078583D" w:rsidRPr="0078583D" w:rsidRDefault="0078583D" w:rsidP="0078583D">
      <w:pPr>
        <w:spacing w:before="120" w:after="240" w:line="240" w:lineRule="auto"/>
        <w:ind w:firstLine="566"/>
        <w:jc w:val="both"/>
        <w:rPr>
          <w:rFonts w:ascii="Times New Roman" w:eastAsia="Times New Roman" w:hAnsi="Times New Roman"/>
          <w:color w:val="000000"/>
          <w:shd w:val="solid" w:color="FFFFFF" w:fill="FFFFFF"/>
        </w:rPr>
      </w:pPr>
      <w:r w:rsidRPr="0078583D">
        <w:rPr>
          <w:rFonts w:ascii="Times New Roman" w:eastAsia="Times New Roman" w:hAnsi="Times New Roman"/>
          <w:color w:val="000000"/>
          <w:shd w:val="solid" w:color="FFFFFF" w:fill="FFFFFF"/>
        </w:rPr>
        <w:t>Переможецьпроцедуризакупі</w:t>
      </w:r>
      <w:proofErr w:type="gramStart"/>
      <w:r w:rsidRPr="0078583D">
        <w:rPr>
          <w:rFonts w:ascii="Times New Roman" w:eastAsia="Times New Roman" w:hAnsi="Times New Roman"/>
          <w:color w:val="000000"/>
          <w:shd w:val="solid" w:color="FFFFFF" w:fill="FFFFFF"/>
        </w:rPr>
        <w:t>вл</w:t>
      </w:r>
      <w:proofErr w:type="gramEnd"/>
      <w:r w:rsidRPr="0078583D">
        <w:rPr>
          <w:rFonts w:ascii="Times New Roman" w:eastAsia="Times New Roman" w:hAnsi="Times New Roman"/>
          <w:color w:val="000000"/>
          <w:shd w:val="solid" w:color="FFFFFF" w:fill="FFFFFF"/>
        </w:rPr>
        <w:t>і у строк, що не перевищує</w:t>
      </w:r>
      <w:r w:rsidRPr="0078583D">
        <w:rPr>
          <w:rFonts w:ascii="Times New Roman" w:eastAsia="Times New Roman" w:hAnsi="Times New Roman"/>
          <w:b/>
          <w:color w:val="000000"/>
          <w:shd w:val="solid" w:color="FFFFFF" w:fill="FFFFFF"/>
        </w:rPr>
        <w:t>чотиридні</w:t>
      </w:r>
      <w:r w:rsidRPr="0078583D">
        <w:rPr>
          <w:rFonts w:ascii="Times New Roman" w:eastAsia="Times New Roman" w:hAnsi="Times New Roman"/>
          <w:color w:val="000000"/>
          <w:shd w:val="solid" w:color="FFFFFF" w:fill="FFFFFF"/>
        </w:rPr>
        <w:t xml:space="preserve"> з датиоприлюднення в електроннійсистемізакупівельповідомлення про намірукластидоговір про закупівлю, повинен надатизамовнику шляхом оприлюднення в електроннійсистемізакупівельдокументи, щопідтверджуютьвідсутністьпідстав, зазначених у підпунктах 3, 5, 6 і 12  пункту 47 Особливостей. </w:t>
      </w:r>
    </w:p>
    <w:p w14:paraId="697751D1" w14:textId="77777777" w:rsidR="0078583D" w:rsidRPr="0078583D" w:rsidRDefault="0078583D" w:rsidP="0078583D">
      <w:pPr>
        <w:autoSpaceDE w:val="0"/>
        <w:autoSpaceDN w:val="0"/>
        <w:adjustRightInd w:val="0"/>
        <w:spacing w:after="0" w:line="240" w:lineRule="auto"/>
        <w:ind w:firstLine="709"/>
        <w:jc w:val="both"/>
        <w:rPr>
          <w:rFonts w:ascii="Times New Roman" w:eastAsia="Times New Roman" w:hAnsi="Times New Roman"/>
          <w:color w:val="000000"/>
          <w:lang w:eastAsia="ru-RU"/>
        </w:rPr>
      </w:pPr>
      <w:proofErr w:type="gramStart"/>
      <w:r w:rsidRPr="0078583D">
        <w:rPr>
          <w:rFonts w:ascii="Times New Roman" w:eastAsia="Times New Roman" w:hAnsi="Times New Roman"/>
          <w:color w:val="000000"/>
          <w:lang w:eastAsia="ru-RU"/>
        </w:rPr>
        <w:t>Першим днем строку, передбаченого</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цією тендерною документацією та/ або Законом та/ або</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Особливостями, перебіг</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якого</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визначається з дати</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певної</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події, вважатиметься</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наступний за днем відповідної</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події</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календарний</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або</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робочий день, залежновід того, у яких днях (календарних</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чи</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робочих) обраховується</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відповідний строк.</w:t>
      </w:r>
      <w:proofErr w:type="gramEnd"/>
    </w:p>
    <w:tbl>
      <w:tblPr>
        <w:tblW w:w="9639" w:type="dxa"/>
        <w:tblInd w:w="108" w:type="dxa"/>
        <w:tblLayout w:type="fixed"/>
        <w:tblLook w:val="0000" w:firstRow="0" w:lastRow="0" w:firstColumn="0" w:lastColumn="0" w:noHBand="0" w:noVBand="0"/>
      </w:tblPr>
      <w:tblGrid>
        <w:gridCol w:w="567"/>
        <w:gridCol w:w="3969"/>
        <w:gridCol w:w="5103"/>
      </w:tblGrid>
      <w:tr w:rsidR="0078583D" w:rsidRPr="0078583D" w14:paraId="45694928" w14:textId="77777777" w:rsidTr="00FC7D26">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14:paraId="218AA91A" w14:textId="77777777" w:rsidR="0078583D" w:rsidRPr="0078583D" w:rsidRDefault="0078583D" w:rsidP="00FC7D26">
            <w:pPr>
              <w:tabs>
                <w:tab w:val="num" w:pos="360"/>
              </w:tabs>
              <w:spacing w:before="100" w:beforeAutospacing="1" w:after="100" w:afterAutospacing="1" w:line="240" w:lineRule="auto"/>
              <w:jc w:val="both"/>
              <w:rPr>
                <w:rFonts w:ascii="Times New Roman" w:eastAsia="Times New Roman" w:hAnsi="Times New Roman"/>
                <w:b/>
                <w:lang w:eastAsia="ru-RU"/>
              </w:rPr>
            </w:pPr>
            <w:r w:rsidRPr="0078583D">
              <w:rPr>
                <w:rFonts w:ascii="Times New Roman" w:eastAsia="Times New Roman" w:hAnsi="Times New Roman"/>
                <w:b/>
                <w:bCs/>
                <w:lang w:eastAsia="ru-RU"/>
              </w:rPr>
              <w:t>№ з</w:t>
            </w:r>
            <w:proofErr w:type="gramStart"/>
            <w:r w:rsidRPr="0078583D">
              <w:rPr>
                <w:rFonts w:ascii="Times New Roman" w:eastAsia="Times New Roman" w:hAnsi="Times New Roman"/>
                <w:b/>
                <w:bCs/>
                <w:lang w:eastAsia="ru-RU"/>
              </w:rPr>
              <w:t>.п</w:t>
            </w:r>
            <w:proofErr w:type="gram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14:paraId="5F860CAE" w14:textId="77777777" w:rsidR="0078583D" w:rsidRPr="0078583D" w:rsidRDefault="0078583D" w:rsidP="00FC7D26">
            <w:pPr>
              <w:tabs>
                <w:tab w:val="num" w:pos="360"/>
              </w:tabs>
              <w:spacing w:before="100" w:beforeAutospacing="1" w:after="100" w:afterAutospacing="1" w:line="240" w:lineRule="auto"/>
              <w:jc w:val="both"/>
              <w:rPr>
                <w:rFonts w:ascii="Times New Roman" w:eastAsia="Times New Roman" w:hAnsi="Times New Roman"/>
                <w:b/>
                <w:lang w:eastAsia="ru-RU"/>
              </w:rPr>
            </w:pP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ідстава для відмови</w:t>
            </w:r>
            <w:r w:rsidR="00EE1473">
              <w:rPr>
                <w:rFonts w:ascii="Times New Roman" w:eastAsia="Times New Roman" w:hAnsi="Times New Roman"/>
                <w:b/>
                <w:lang w:val="uk-UA" w:eastAsia="ru-RU"/>
              </w:rPr>
              <w:t xml:space="preserve"> </w:t>
            </w:r>
            <w:r w:rsidRPr="0078583D">
              <w:rPr>
                <w:rFonts w:ascii="Times New Roman" w:eastAsia="Times New Roman" w:hAnsi="Times New Roman"/>
                <w:b/>
                <w:lang w:eastAsia="ru-RU"/>
              </w:rPr>
              <w:t>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cPr>
          <w:p w14:paraId="34A15EEE" w14:textId="77777777" w:rsidR="0078583D" w:rsidRPr="0078583D" w:rsidRDefault="0078583D" w:rsidP="00FC7D26">
            <w:pPr>
              <w:spacing w:after="0" w:line="240" w:lineRule="atLeast"/>
              <w:jc w:val="both"/>
              <w:rPr>
                <w:rFonts w:ascii="Times New Roman" w:eastAsia="Times New Roman" w:hAnsi="Times New Roman"/>
                <w:b/>
                <w:kern w:val="2"/>
                <w:lang w:eastAsia="ar-SA"/>
              </w:rPr>
            </w:pPr>
          </w:p>
          <w:p w14:paraId="2DC3A3A2" w14:textId="77777777" w:rsidR="0078583D" w:rsidRPr="0078583D" w:rsidRDefault="0078583D" w:rsidP="00FC7D26">
            <w:pPr>
              <w:spacing w:after="0" w:line="240" w:lineRule="atLeast"/>
              <w:jc w:val="both"/>
              <w:rPr>
                <w:rFonts w:ascii="Times New Roman" w:eastAsia="Times New Roman" w:hAnsi="Times New Roman"/>
                <w:lang w:eastAsia="ru-RU"/>
              </w:rPr>
            </w:pPr>
            <w:r w:rsidRPr="0078583D">
              <w:rPr>
                <w:rFonts w:ascii="Times New Roman" w:eastAsia="Times New Roman" w:hAnsi="Times New Roman"/>
                <w:b/>
                <w:kern w:val="2"/>
                <w:lang w:eastAsia="ar-SA"/>
              </w:rPr>
              <w:t>Спосіб</w:t>
            </w:r>
            <w:r w:rsidR="00EE1473">
              <w:rPr>
                <w:rFonts w:ascii="Times New Roman" w:eastAsia="Times New Roman" w:hAnsi="Times New Roman"/>
                <w:b/>
                <w:kern w:val="2"/>
                <w:lang w:val="uk-UA" w:eastAsia="ar-SA"/>
              </w:rPr>
              <w:t xml:space="preserve"> </w:t>
            </w:r>
            <w:r w:rsidRPr="0078583D">
              <w:rPr>
                <w:rFonts w:ascii="Times New Roman" w:eastAsia="Times New Roman" w:hAnsi="Times New Roman"/>
                <w:b/>
                <w:kern w:val="2"/>
                <w:lang w:eastAsia="ar-SA"/>
              </w:rPr>
              <w:t>надання</w:t>
            </w:r>
            <w:r w:rsidR="00EE1473">
              <w:rPr>
                <w:rFonts w:ascii="Times New Roman" w:eastAsia="Times New Roman" w:hAnsi="Times New Roman"/>
                <w:b/>
                <w:kern w:val="2"/>
                <w:lang w:val="uk-UA" w:eastAsia="ar-SA"/>
              </w:rPr>
              <w:t xml:space="preserve"> </w:t>
            </w:r>
            <w:r w:rsidRPr="0078583D">
              <w:rPr>
                <w:rFonts w:ascii="Times New Roman" w:eastAsia="Times New Roman" w:hAnsi="Times New Roman"/>
                <w:b/>
                <w:kern w:val="2"/>
                <w:u w:val="single"/>
                <w:lang w:eastAsia="ar-SA"/>
              </w:rPr>
              <w:t>учасником-переможцем</w:t>
            </w:r>
            <w:r w:rsidR="00EE1473">
              <w:rPr>
                <w:rFonts w:ascii="Times New Roman" w:eastAsia="Times New Roman" w:hAnsi="Times New Roman"/>
                <w:b/>
                <w:kern w:val="2"/>
                <w:u w:val="single"/>
                <w:lang w:val="uk-UA" w:eastAsia="ar-SA"/>
              </w:rPr>
              <w:t xml:space="preserve"> </w:t>
            </w:r>
            <w:r w:rsidRPr="0078583D">
              <w:rPr>
                <w:rFonts w:ascii="Times New Roman" w:eastAsia="Times New Roman" w:hAnsi="Times New Roman"/>
                <w:b/>
                <w:kern w:val="2"/>
                <w:lang w:eastAsia="ar-SA"/>
              </w:rPr>
              <w:t>інформації про відсутністьпідстав для відмови в участі у процедурі</w:t>
            </w:r>
            <w:r w:rsidR="00EE1473">
              <w:rPr>
                <w:rFonts w:ascii="Times New Roman" w:eastAsia="Times New Roman" w:hAnsi="Times New Roman"/>
                <w:b/>
                <w:kern w:val="2"/>
                <w:lang w:val="uk-UA" w:eastAsia="ar-SA"/>
              </w:rPr>
              <w:t xml:space="preserve"> </w:t>
            </w:r>
            <w:r w:rsidRPr="0078583D">
              <w:rPr>
                <w:rFonts w:ascii="Times New Roman" w:eastAsia="Times New Roman" w:hAnsi="Times New Roman"/>
                <w:b/>
                <w:kern w:val="2"/>
                <w:lang w:eastAsia="ar-SA"/>
              </w:rPr>
              <w:t>закупі</w:t>
            </w:r>
            <w:proofErr w:type="gramStart"/>
            <w:r w:rsidRPr="0078583D">
              <w:rPr>
                <w:rFonts w:ascii="Times New Roman" w:eastAsia="Times New Roman" w:hAnsi="Times New Roman"/>
                <w:b/>
                <w:kern w:val="2"/>
                <w:lang w:eastAsia="ar-SA"/>
              </w:rPr>
              <w:t>вл</w:t>
            </w:r>
            <w:proofErr w:type="gramEnd"/>
            <w:r w:rsidRPr="0078583D">
              <w:rPr>
                <w:rFonts w:ascii="Times New Roman" w:eastAsia="Times New Roman" w:hAnsi="Times New Roman"/>
                <w:b/>
                <w:kern w:val="2"/>
                <w:lang w:eastAsia="ar-SA"/>
              </w:rPr>
              <w:t>і:</w:t>
            </w:r>
          </w:p>
        </w:tc>
      </w:tr>
      <w:tr w:rsidR="0078583D" w:rsidRPr="0078583D" w14:paraId="67301A6A" w14:textId="77777777" w:rsidTr="00FC7D26">
        <w:tc>
          <w:tcPr>
            <w:tcW w:w="567" w:type="dxa"/>
            <w:tcBorders>
              <w:top w:val="single" w:sz="6" w:space="0" w:color="auto"/>
              <w:left w:val="single" w:sz="6" w:space="0" w:color="auto"/>
              <w:bottom w:val="single" w:sz="6" w:space="0" w:color="auto"/>
              <w:right w:val="single" w:sz="6" w:space="0" w:color="auto"/>
            </w:tcBorders>
          </w:tcPr>
          <w:p w14:paraId="73284C0F" w14:textId="77777777" w:rsidR="0078583D" w:rsidRPr="0078583D" w:rsidRDefault="0078583D" w:rsidP="00FC7D26">
            <w:pPr>
              <w:spacing w:after="0" w:line="240" w:lineRule="auto"/>
              <w:rPr>
                <w:rFonts w:ascii="Times New Roman" w:eastAsia="Times New Roman" w:hAnsi="Times New Roman"/>
                <w:b/>
                <w:lang w:eastAsia="ru-RU"/>
              </w:rPr>
            </w:pPr>
            <w:r w:rsidRPr="0078583D">
              <w:rPr>
                <w:rFonts w:ascii="Times New Roman" w:eastAsia="Times New Roman" w:hAnsi="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14:paraId="6BFAD50E" w14:textId="77777777" w:rsidR="0078583D" w:rsidRPr="0078583D" w:rsidRDefault="00EE1473"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К</w:t>
            </w:r>
            <w:r w:rsidR="0078583D" w:rsidRPr="0078583D">
              <w:rPr>
                <w:rFonts w:ascii="Times New Roman" w:eastAsia="Times New Roman" w:hAnsi="Times New Roman"/>
                <w:b/>
                <w:lang w:eastAsia="ru-RU"/>
              </w:rPr>
              <w:t>ерівника</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учасника</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процедури</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закупі</w:t>
            </w:r>
            <w:proofErr w:type="gramStart"/>
            <w:r w:rsidR="0078583D" w:rsidRPr="0078583D">
              <w:rPr>
                <w:rFonts w:ascii="Times New Roman" w:eastAsia="Times New Roman" w:hAnsi="Times New Roman"/>
                <w:b/>
                <w:lang w:eastAsia="ru-RU"/>
              </w:rPr>
              <w:t>вл</w:t>
            </w:r>
            <w:proofErr w:type="gramEnd"/>
            <w:r w:rsidR="0078583D" w:rsidRPr="0078583D">
              <w:rPr>
                <w:rFonts w:ascii="Times New Roman" w:eastAsia="Times New Roman" w:hAnsi="Times New Roman"/>
                <w:b/>
                <w:lang w:eastAsia="ru-RU"/>
              </w:rPr>
              <w:t>і, фізичну особу, яка є учасником</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процедури</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закупівлі, було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притягнуто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згідно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із</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законом  до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відповідальності за вчинення</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корупційного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правопорушення</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або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правопорушення, пов’язаного з корупцією;</w:t>
            </w:r>
          </w:p>
          <w:p w14:paraId="10CC72CC" w14:textId="77777777" w:rsidR="0078583D" w:rsidRPr="0078583D" w:rsidRDefault="0078583D"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w:t>
            </w: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ідстава</w:t>
            </w:r>
            <w:r w:rsidR="00EE1473">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0E5CC791" w14:textId="77777777" w:rsidR="0078583D" w:rsidRPr="0078583D" w:rsidRDefault="0078583D" w:rsidP="00FC7D26">
            <w:pPr>
              <w:spacing w:after="0" w:line="240" w:lineRule="auto"/>
              <w:ind w:firstLine="709"/>
              <w:jc w:val="both"/>
              <w:rPr>
                <w:rFonts w:ascii="Times New Roman" w:eastAsia="Times New Roman" w:hAnsi="Times New Roman"/>
                <w:lang w:eastAsia="ru-RU"/>
              </w:rPr>
            </w:pPr>
            <w:r w:rsidRPr="0078583D">
              <w:rPr>
                <w:rFonts w:ascii="Times New Roman" w:eastAsia="Times New Roman" w:hAnsi="Times New Roman"/>
                <w:lang w:eastAsia="ru-RU"/>
              </w:rPr>
              <w:t>Перевіряється</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безпосередньо</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замовником</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 xml:space="preserve">самостійно, </w:t>
            </w:r>
            <w:proofErr w:type="gramStart"/>
            <w:r w:rsidRPr="0078583D">
              <w:rPr>
                <w:rFonts w:ascii="Times New Roman" w:eastAsia="Times New Roman" w:hAnsi="Times New Roman"/>
                <w:lang w:eastAsia="ru-RU"/>
              </w:rPr>
              <w:t>кр</w:t>
            </w:r>
            <w:proofErr w:type="gramEnd"/>
            <w:r w:rsidRPr="0078583D">
              <w:rPr>
                <w:rFonts w:ascii="Times New Roman" w:eastAsia="Times New Roman" w:hAnsi="Times New Roman"/>
                <w:lang w:eastAsia="ru-RU"/>
              </w:rPr>
              <w:t>ім</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випадків, коли доступ до такої</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інформації є обмеженим*.</w:t>
            </w:r>
          </w:p>
          <w:p w14:paraId="1860B5C8" w14:textId="77777777" w:rsidR="0078583D" w:rsidRPr="0078583D" w:rsidRDefault="0078583D" w:rsidP="00FC7D26">
            <w:pPr>
              <w:spacing w:after="0" w:line="240" w:lineRule="auto"/>
              <w:ind w:firstLine="709"/>
              <w:jc w:val="both"/>
              <w:rPr>
                <w:rFonts w:ascii="Times New Roman" w:eastAsia="Times New Roman" w:hAnsi="Times New Roman"/>
                <w:i/>
                <w:lang w:eastAsia="ru-RU"/>
              </w:rPr>
            </w:pPr>
            <w:r w:rsidRPr="0078583D">
              <w:rPr>
                <w:rFonts w:ascii="Times New Roman" w:eastAsia="Times New Roman" w:hAnsi="Times New Roman"/>
                <w:lang w:eastAsia="ru-RU"/>
              </w:rPr>
              <w:t>*</w:t>
            </w:r>
            <w:proofErr w:type="gramStart"/>
            <w:r w:rsidRPr="0078583D">
              <w:rPr>
                <w:rFonts w:ascii="Times New Roman" w:eastAsia="Times New Roman" w:hAnsi="Times New Roman"/>
                <w:i/>
                <w:lang w:eastAsia="ru-RU"/>
              </w:rPr>
              <w:t>З</w:t>
            </w:r>
            <w:proofErr w:type="gramEnd"/>
            <w:r w:rsidRPr="0078583D">
              <w:rPr>
                <w:rFonts w:ascii="Times New Roman" w:eastAsia="Times New Roman" w:hAnsi="Times New Roman"/>
                <w:i/>
                <w:lang w:eastAsia="ru-RU"/>
              </w:rPr>
              <w:t xml:space="preserve"> 04.09.2023 р. Національне агентство з питаньзапобіганнякорупції (НАЗК) відкрило доступ до Реєструосіб, які вчинили корупційні та пов’язані з корупцією</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правопорушення, з урахуванням</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безпекових</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аспектів. Протезгідно з постановою КМУ від 12.03.2022 р. № 263, яка застосовується до припинення</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чи</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скасування</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воєнного стану, інформаційні, інформаційно-комунікаційні та електроннікомунікаційнісистеми, публічні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 xml:space="preserve">електронніреєстриможуть як зупиняти, обмежувати </w:t>
            </w:r>
            <w:proofErr w:type="gramStart"/>
            <w:r w:rsidRPr="0078583D">
              <w:rPr>
                <w:rFonts w:ascii="Times New Roman" w:eastAsia="Times New Roman" w:hAnsi="Times New Roman"/>
                <w:i/>
                <w:lang w:eastAsia="ru-RU"/>
              </w:rPr>
              <w:t>свою</w:t>
            </w:r>
            <w:proofErr w:type="gramEnd"/>
            <w:r w:rsidRPr="0078583D">
              <w:rPr>
                <w:rFonts w:ascii="Times New Roman" w:eastAsia="Times New Roman" w:hAnsi="Times New Roman"/>
                <w:i/>
                <w:lang w:eastAsia="ru-RU"/>
              </w:rPr>
              <w:t xml:space="preserve"> роботу, так і відкриватись, поновлюватись у період</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воєнного стану.</w:t>
            </w:r>
          </w:p>
          <w:p w14:paraId="512A84A9" w14:textId="77777777" w:rsidR="0078583D" w:rsidRPr="0078583D" w:rsidRDefault="0078583D" w:rsidP="00FC7D26">
            <w:pPr>
              <w:spacing w:after="0" w:line="240" w:lineRule="auto"/>
              <w:ind w:firstLine="709"/>
              <w:jc w:val="both"/>
              <w:rPr>
                <w:rFonts w:ascii="Times New Roman" w:eastAsia="Times New Roman" w:hAnsi="Times New Roman"/>
                <w:i/>
                <w:lang w:eastAsia="ru-RU"/>
              </w:rPr>
            </w:pPr>
            <w:r w:rsidRPr="0078583D">
              <w:rPr>
                <w:rFonts w:ascii="Times New Roman" w:eastAsia="Times New Roman" w:hAnsi="Times New Roman"/>
                <w:i/>
                <w:lang w:eastAsia="ru-RU"/>
              </w:rPr>
              <w:t>Таким чином у разі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якщо</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інформаційні, інформаційно-комунікаційні та електронні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комунікаційні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системи, публічні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електронні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реєстри</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будуть</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зупинені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або, обмежать свою роботу, то інформаційна</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довідка з Єдиного державного реєструосіб, які вчинили корупційні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або</w:t>
            </w:r>
            <w:r w:rsidR="00EE1473">
              <w:rPr>
                <w:rFonts w:ascii="Times New Roman" w:eastAsia="Times New Roman" w:hAnsi="Times New Roman"/>
                <w:i/>
                <w:lang w:val="uk-UA" w:eastAsia="ru-RU"/>
              </w:rPr>
              <w:t xml:space="preserve"> </w:t>
            </w:r>
            <w:proofErr w:type="gramStart"/>
            <w:r w:rsidRPr="0078583D">
              <w:rPr>
                <w:rFonts w:ascii="Times New Roman" w:eastAsia="Times New Roman" w:hAnsi="Times New Roman"/>
                <w:i/>
                <w:lang w:eastAsia="ru-RU"/>
              </w:rPr>
              <w:t>пов’язан</w:t>
            </w:r>
            <w:proofErr w:type="gramEnd"/>
            <w:r w:rsidRPr="0078583D">
              <w:rPr>
                <w:rFonts w:ascii="Times New Roman" w:eastAsia="Times New Roman" w:hAnsi="Times New Roman"/>
                <w:i/>
                <w:lang w:eastAsia="ru-RU"/>
              </w:rPr>
              <w:t>і з корупцією</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правопорушення, згідно з якою не буде знайдено</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інформації про корупційні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або</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пов’язані з корупцією</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правопорушення</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керівника</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учасника</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процедури</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закупі</w:t>
            </w:r>
            <w:proofErr w:type="gramStart"/>
            <w:r w:rsidRPr="0078583D">
              <w:rPr>
                <w:rFonts w:ascii="Times New Roman" w:eastAsia="Times New Roman" w:hAnsi="Times New Roman"/>
                <w:i/>
                <w:lang w:eastAsia="ru-RU"/>
              </w:rPr>
              <w:t>вл</w:t>
            </w:r>
            <w:proofErr w:type="gramEnd"/>
            <w:r w:rsidRPr="0078583D">
              <w:rPr>
                <w:rFonts w:ascii="Times New Roman" w:eastAsia="Times New Roman" w:hAnsi="Times New Roman"/>
                <w:i/>
                <w:lang w:eastAsia="ru-RU"/>
              </w:rPr>
              <w:t>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навиконання абзацу 15 пункту 47 Особливостей</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надається</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переможцем</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торгів.</w:t>
            </w:r>
          </w:p>
        </w:tc>
      </w:tr>
      <w:tr w:rsidR="0078583D" w:rsidRPr="0078583D" w14:paraId="53C10111" w14:textId="77777777" w:rsidTr="00FC7D26">
        <w:tc>
          <w:tcPr>
            <w:tcW w:w="567" w:type="dxa"/>
            <w:tcBorders>
              <w:top w:val="single" w:sz="6" w:space="0" w:color="auto"/>
              <w:left w:val="single" w:sz="6" w:space="0" w:color="auto"/>
              <w:bottom w:val="single" w:sz="6" w:space="0" w:color="auto"/>
              <w:right w:val="single" w:sz="6" w:space="0" w:color="auto"/>
            </w:tcBorders>
          </w:tcPr>
          <w:p w14:paraId="3B72383D" w14:textId="77777777" w:rsidR="0078583D" w:rsidRPr="0078583D" w:rsidRDefault="0078583D"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27E44CEF" w14:textId="77777777" w:rsidR="0078583D" w:rsidRPr="0078583D" w:rsidRDefault="0078583D"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фізична особа, яка є учасником</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процедури</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закупі</w:t>
            </w:r>
            <w:proofErr w:type="gramStart"/>
            <w:r w:rsidRPr="0078583D">
              <w:rPr>
                <w:rFonts w:ascii="Times New Roman" w:eastAsia="Times New Roman" w:hAnsi="Times New Roman"/>
                <w:b/>
                <w:lang w:eastAsia="ru-RU"/>
              </w:rPr>
              <w:t>вл</w:t>
            </w:r>
            <w:proofErr w:type="gramEnd"/>
            <w:r w:rsidRPr="0078583D">
              <w:rPr>
                <w:rFonts w:ascii="Times New Roman" w:eastAsia="Times New Roman" w:hAnsi="Times New Roman"/>
                <w:b/>
                <w:lang w:eastAsia="ru-RU"/>
              </w:rPr>
              <w:t xml:space="preserve">і, </w:t>
            </w:r>
            <w:r w:rsidR="00B304DC">
              <w:rPr>
                <w:rFonts w:ascii="Times New Roman" w:eastAsia="Times New Roman" w:hAnsi="Times New Roman"/>
                <w:b/>
                <w:lang w:eastAsia="ru-RU"/>
              </w:rPr>
              <w:t>булла</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засуджена за кримінальне</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правопорушення, вчинене з корисливих</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мотивів (зокрема, пов’язане з хабарництвом та відмиванням</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коштів), судимість з якої не знятоабо не погашено в установленому законом порядку; (підставазгідно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7C683F51" w14:textId="77777777" w:rsidR="0078583D" w:rsidRPr="0078583D" w:rsidRDefault="0078583D" w:rsidP="00FC7D26">
            <w:pPr>
              <w:spacing w:after="0" w:line="240" w:lineRule="auto"/>
              <w:jc w:val="both"/>
              <w:rPr>
                <w:rFonts w:ascii="Times New Roman" w:eastAsia="Times New Roman" w:hAnsi="Times New Roman"/>
                <w:lang w:eastAsia="ru-RU"/>
              </w:rPr>
            </w:pPr>
            <w:r w:rsidRPr="0078583D">
              <w:rPr>
                <w:rFonts w:ascii="Times New Roman" w:eastAsia="Times New Roman" w:hAnsi="Times New Roman"/>
                <w:lang w:eastAsia="ru-RU"/>
              </w:rPr>
              <w:t>Витяг з інформаційно-аналітичної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системи «</w:t>
            </w:r>
            <w:proofErr w:type="gramStart"/>
            <w:r w:rsidRPr="0078583D">
              <w:rPr>
                <w:rFonts w:ascii="Times New Roman" w:eastAsia="Times New Roman" w:hAnsi="Times New Roman"/>
                <w:lang w:eastAsia="ru-RU"/>
              </w:rPr>
              <w:t>Обл</w:t>
            </w:r>
            <w:proofErr w:type="gramEnd"/>
            <w:r w:rsidRPr="0078583D">
              <w:rPr>
                <w:rFonts w:ascii="Times New Roman" w:eastAsia="Times New Roman" w:hAnsi="Times New Roman"/>
                <w:lang w:eastAsia="ru-RU"/>
              </w:rPr>
              <w:t>ік</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відомостей про притягнення особи до кримінальної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відповідальності та наявності</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судимості» про те, що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фізична особа, яка є учасником-переможцем</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процедури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закупівлі, до кримінальної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відповідальності не притягувалась, не знятоїчи не погашеної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 xml:space="preserve">судимості не має. </w:t>
            </w:r>
          </w:p>
          <w:p w14:paraId="4652061B" w14:textId="77777777" w:rsidR="0078583D" w:rsidRPr="0078583D" w:rsidRDefault="0078583D" w:rsidP="00FC7D26">
            <w:pPr>
              <w:spacing w:after="0" w:line="240" w:lineRule="auto"/>
              <w:jc w:val="both"/>
              <w:rPr>
                <w:rFonts w:ascii="Times New Roman" w:eastAsia="Times New Roman" w:hAnsi="Times New Roman"/>
                <w:lang w:eastAsia="ru-RU"/>
              </w:rPr>
            </w:pPr>
            <w:r w:rsidRPr="0078583D">
              <w:rPr>
                <w:rFonts w:ascii="Times New Roman" w:eastAsia="Times New Roman" w:hAnsi="Times New Roman"/>
                <w:lang w:eastAsia="ru-RU"/>
              </w:rPr>
              <w:t xml:space="preserve">Документ має бути оформлений </w:t>
            </w:r>
            <w:proofErr w:type="gramStart"/>
            <w:r w:rsidRPr="0078583D">
              <w:rPr>
                <w:rFonts w:ascii="Times New Roman" w:eastAsia="Times New Roman" w:hAnsi="Times New Roman"/>
                <w:lang w:eastAsia="ru-RU"/>
              </w:rPr>
              <w:t>не б</w:t>
            </w:r>
            <w:proofErr w:type="gramEnd"/>
            <w:r w:rsidRPr="0078583D">
              <w:rPr>
                <w:rFonts w:ascii="Times New Roman" w:eastAsia="Times New Roman" w:hAnsi="Times New Roman"/>
                <w:lang w:eastAsia="ru-RU"/>
              </w:rPr>
              <w:t>ільше 30 денної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давнини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відносно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дати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його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подання</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Замовнику.</w:t>
            </w:r>
          </w:p>
        </w:tc>
      </w:tr>
      <w:tr w:rsidR="0078583D" w:rsidRPr="0078583D" w14:paraId="0F4C3CE4" w14:textId="77777777" w:rsidTr="00FC7D26">
        <w:tc>
          <w:tcPr>
            <w:tcW w:w="567" w:type="dxa"/>
            <w:tcBorders>
              <w:top w:val="single" w:sz="6" w:space="0" w:color="auto"/>
              <w:left w:val="single" w:sz="6" w:space="0" w:color="auto"/>
              <w:bottom w:val="single" w:sz="6" w:space="0" w:color="auto"/>
              <w:right w:val="single" w:sz="6" w:space="0" w:color="auto"/>
            </w:tcBorders>
          </w:tcPr>
          <w:p w14:paraId="2E52B90D" w14:textId="77777777" w:rsidR="0078583D" w:rsidRPr="0078583D" w:rsidRDefault="0078583D"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3691F354" w14:textId="77777777" w:rsidR="0078583D" w:rsidRPr="0078583D" w:rsidRDefault="00B304DC"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К</w:t>
            </w:r>
            <w:r w:rsidR="0078583D" w:rsidRPr="0078583D">
              <w:rPr>
                <w:rFonts w:ascii="Times New Roman" w:eastAsia="Times New Roman" w:hAnsi="Times New Roman"/>
                <w:b/>
                <w:lang w:eastAsia="ru-RU"/>
              </w:rPr>
              <w:t>ерівник</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учасника</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процедури</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закупі</w:t>
            </w:r>
            <w:proofErr w:type="gramStart"/>
            <w:r w:rsidR="0078583D" w:rsidRPr="0078583D">
              <w:rPr>
                <w:rFonts w:ascii="Times New Roman" w:eastAsia="Times New Roman" w:hAnsi="Times New Roman"/>
                <w:b/>
                <w:lang w:eastAsia="ru-RU"/>
              </w:rPr>
              <w:t>вл</w:t>
            </w:r>
            <w:proofErr w:type="gramEnd"/>
            <w:r w:rsidR="0078583D" w:rsidRPr="0078583D">
              <w:rPr>
                <w:rFonts w:ascii="Times New Roman" w:eastAsia="Times New Roman" w:hAnsi="Times New Roman"/>
                <w:b/>
                <w:lang w:eastAsia="ru-RU"/>
              </w:rPr>
              <w:t>і</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був</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засуджений за кримінальне</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правопорушення, вчинене з корисливих</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 xml:space="preserve">мотивів (зокрема, пов’язане з хабарництвом, </w:t>
            </w:r>
            <w:r w:rsidR="0078583D" w:rsidRPr="0078583D">
              <w:rPr>
                <w:rFonts w:ascii="Times New Roman" w:eastAsia="Times New Roman" w:hAnsi="Times New Roman"/>
                <w:b/>
                <w:lang w:eastAsia="ru-RU"/>
              </w:rPr>
              <w:lastRenderedPageBreak/>
              <w:t>шахрайством та відмиванням</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коштів), судимість з якого не знятоабо не погашено в установленому законом порядку;</w:t>
            </w:r>
          </w:p>
          <w:p w14:paraId="18309B8F" w14:textId="77777777" w:rsidR="0078583D" w:rsidRPr="0078583D" w:rsidRDefault="0078583D"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w:t>
            </w: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ідстава</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1BCC7FB6" w14:textId="77777777" w:rsidR="0078583D" w:rsidRPr="0078583D" w:rsidRDefault="0078583D" w:rsidP="00FC7D26">
            <w:pPr>
              <w:spacing w:after="0" w:line="240" w:lineRule="auto"/>
              <w:jc w:val="both"/>
              <w:rPr>
                <w:rFonts w:ascii="Times New Roman" w:eastAsia="Times New Roman" w:hAnsi="Times New Roman"/>
                <w:lang w:eastAsia="ru-RU"/>
              </w:rPr>
            </w:pPr>
            <w:r w:rsidRPr="0078583D">
              <w:rPr>
                <w:rFonts w:ascii="Times New Roman" w:eastAsia="Times New Roman" w:hAnsi="Times New Roman"/>
                <w:lang w:eastAsia="ru-RU"/>
              </w:rPr>
              <w:lastRenderedPageBreak/>
              <w:t>Витяг з інформаційно-аналітичної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системи «</w:t>
            </w:r>
            <w:proofErr w:type="gramStart"/>
            <w:r w:rsidRPr="0078583D">
              <w:rPr>
                <w:rFonts w:ascii="Times New Roman" w:eastAsia="Times New Roman" w:hAnsi="Times New Roman"/>
                <w:lang w:eastAsia="ru-RU"/>
              </w:rPr>
              <w:t>Обл</w:t>
            </w:r>
            <w:proofErr w:type="gramEnd"/>
            <w:r w:rsidRPr="0078583D">
              <w:rPr>
                <w:rFonts w:ascii="Times New Roman" w:eastAsia="Times New Roman" w:hAnsi="Times New Roman"/>
                <w:lang w:eastAsia="ru-RU"/>
              </w:rPr>
              <w:t>ік</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відомостей</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про  притягнення особи до кримінальної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відповідальності та наявності</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судимості» про те, що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керівник</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учасника-переможця до кримінальної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 xml:space="preserve">відповідальності не </w:t>
            </w:r>
            <w:r w:rsidRPr="0078583D">
              <w:rPr>
                <w:rFonts w:ascii="Times New Roman" w:eastAsia="Times New Roman" w:hAnsi="Times New Roman"/>
                <w:lang w:eastAsia="ru-RU"/>
              </w:rPr>
              <w:lastRenderedPageBreak/>
              <w:t>притягувалась, не знятої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чи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непогашеної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судимості не має. Документ має бути оформлений не більше 30 денної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давнини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відносно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дати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його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подання</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Замовнику.</w:t>
            </w:r>
          </w:p>
        </w:tc>
      </w:tr>
      <w:tr w:rsidR="0078583D" w:rsidRPr="0078583D" w14:paraId="22AB3F8E" w14:textId="77777777" w:rsidTr="00FC7D26">
        <w:tc>
          <w:tcPr>
            <w:tcW w:w="567" w:type="dxa"/>
            <w:tcBorders>
              <w:top w:val="single" w:sz="6" w:space="0" w:color="auto"/>
              <w:left w:val="single" w:sz="6" w:space="0" w:color="auto"/>
              <w:bottom w:val="single" w:sz="6" w:space="0" w:color="auto"/>
              <w:right w:val="single" w:sz="6" w:space="0" w:color="auto"/>
            </w:tcBorders>
          </w:tcPr>
          <w:p w14:paraId="7AC8AD26" w14:textId="77777777" w:rsidR="0078583D" w:rsidRPr="0078583D" w:rsidRDefault="0078583D"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7FA77F17" w14:textId="77777777" w:rsidR="0078583D" w:rsidRPr="0078583D" w:rsidRDefault="000D4812"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К</w:t>
            </w:r>
            <w:r w:rsidR="0078583D" w:rsidRPr="0078583D">
              <w:rPr>
                <w:rFonts w:ascii="Times New Roman" w:eastAsia="Times New Roman" w:hAnsi="Times New Roman"/>
                <w:b/>
                <w:lang w:eastAsia="ru-RU"/>
              </w:rPr>
              <w:t>ерівника</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учасника</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процедури</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закупі</w:t>
            </w:r>
            <w:proofErr w:type="gramStart"/>
            <w:r w:rsidR="0078583D" w:rsidRPr="0078583D">
              <w:rPr>
                <w:rFonts w:ascii="Times New Roman" w:eastAsia="Times New Roman" w:hAnsi="Times New Roman"/>
                <w:b/>
                <w:lang w:eastAsia="ru-RU"/>
              </w:rPr>
              <w:t>вл</w:t>
            </w:r>
            <w:proofErr w:type="gramEnd"/>
            <w:r w:rsidR="0078583D" w:rsidRPr="0078583D">
              <w:rPr>
                <w:rFonts w:ascii="Times New Roman" w:eastAsia="Times New Roman" w:hAnsi="Times New Roman"/>
                <w:b/>
                <w:lang w:eastAsia="ru-RU"/>
              </w:rPr>
              <w:t>і, фізичну особу, яка є учасником</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процедури</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закупівлі, було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притягнуто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згідноіз законом до відповідальності за вчинення</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правопорушення, пов’язаного з використанням</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дитячої</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праці</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чи будь-якими формами торгівлі людьми</w:t>
            </w:r>
          </w:p>
          <w:p w14:paraId="57C391F6" w14:textId="77777777" w:rsidR="0078583D" w:rsidRPr="0078583D" w:rsidRDefault="0078583D"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w:t>
            </w: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ідстава</w:t>
            </w:r>
            <w:r w:rsidR="000D4812">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04C366E8" w14:textId="77777777" w:rsidR="0078583D" w:rsidRPr="0078583D" w:rsidRDefault="0078583D" w:rsidP="00FC7D26">
            <w:pPr>
              <w:spacing w:after="0" w:line="240" w:lineRule="auto"/>
              <w:jc w:val="both"/>
              <w:rPr>
                <w:rFonts w:ascii="Times New Roman" w:hAnsi="Times New Roman"/>
                <w:lang w:eastAsia="ru-RU"/>
              </w:rPr>
            </w:pPr>
            <w:r w:rsidRPr="0078583D">
              <w:rPr>
                <w:rFonts w:ascii="Times New Roman" w:hAnsi="Times New Roman"/>
                <w:lang w:eastAsia="ru-RU"/>
              </w:rPr>
              <w:t>Витяг з інформаційно-аналітичної</w:t>
            </w:r>
            <w:r w:rsidR="000D4812">
              <w:rPr>
                <w:rFonts w:ascii="Times New Roman" w:hAnsi="Times New Roman"/>
                <w:lang w:val="uk-UA" w:eastAsia="ru-RU"/>
              </w:rPr>
              <w:t xml:space="preserve"> </w:t>
            </w:r>
            <w:r w:rsidRPr="0078583D">
              <w:rPr>
                <w:rFonts w:ascii="Times New Roman" w:hAnsi="Times New Roman"/>
                <w:lang w:eastAsia="ru-RU"/>
              </w:rPr>
              <w:t>системи «</w:t>
            </w:r>
            <w:proofErr w:type="gramStart"/>
            <w:r w:rsidRPr="0078583D">
              <w:rPr>
                <w:rFonts w:ascii="Times New Roman" w:hAnsi="Times New Roman"/>
                <w:lang w:eastAsia="ru-RU"/>
              </w:rPr>
              <w:t>Обл</w:t>
            </w:r>
            <w:proofErr w:type="gramEnd"/>
            <w:r w:rsidRPr="0078583D">
              <w:rPr>
                <w:rFonts w:ascii="Times New Roman" w:hAnsi="Times New Roman"/>
                <w:lang w:eastAsia="ru-RU"/>
              </w:rPr>
              <w:t>ік</w:t>
            </w:r>
            <w:r w:rsidR="000D4812">
              <w:rPr>
                <w:rFonts w:ascii="Times New Roman" w:hAnsi="Times New Roman"/>
                <w:lang w:val="uk-UA" w:eastAsia="ru-RU"/>
              </w:rPr>
              <w:t xml:space="preserve"> </w:t>
            </w:r>
            <w:r w:rsidRPr="0078583D">
              <w:rPr>
                <w:rFonts w:ascii="Times New Roman" w:hAnsi="Times New Roman"/>
                <w:lang w:eastAsia="ru-RU"/>
              </w:rPr>
              <w:t>відомостейпро  притягнення особи до кримінальної</w:t>
            </w:r>
            <w:r w:rsidR="000D4812">
              <w:rPr>
                <w:rFonts w:ascii="Times New Roman" w:hAnsi="Times New Roman"/>
                <w:lang w:val="uk-UA" w:eastAsia="ru-RU"/>
              </w:rPr>
              <w:t xml:space="preserve"> </w:t>
            </w:r>
            <w:r w:rsidRPr="0078583D">
              <w:rPr>
                <w:rFonts w:ascii="Times New Roman" w:hAnsi="Times New Roman"/>
                <w:lang w:eastAsia="ru-RU"/>
              </w:rPr>
              <w:t>відповідальності та наявності</w:t>
            </w:r>
            <w:r w:rsidR="000D4812">
              <w:rPr>
                <w:rFonts w:ascii="Times New Roman" w:hAnsi="Times New Roman"/>
                <w:lang w:val="uk-UA" w:eastAsia="ru-RU"/>
              </w:rPr>
              <w:t xml:space="preserve"> </w:t>
            </w:r>
            <w:r w:rsidRPr="0078583D">
              <w:rPr>
                <w:rFonts w:ascii="Times New Roman" w:hAnsi="Times New Roman"/>
                <w:lang w:eastAsia="ru-RU"/>
              </w:rPr>
              <w:t>судимості» про те, керівника</w:t>
            </w:r>
            <w:r w:rsidR="000D4812">
              <w:rPr>
                <w:rFonts w:ascii="Times New Roman" w:hAnsi="Times New Roman"/>
                <w:lang w:val="uk-UA" w:eastAsia="ru-RU"/>
              </w:rPr>
              <w:t xml:space="preserve"> </w:t>
            </w:r>
            <w:r w:rsidRPr="0078583D">
              <w:rPr>
                <w:rFonts w:ascii="Times New Roman" w:hAnsi="Times New Roman"/>
                <w:lang w:eastAsia="ru-RU"/>
              </w:rPr>
              <w:t>учасника-переможця</w:t>
            </w:r>
            <w:r w:rsidR="000D4812">
              <w:rPr>
                <w:rFonts w:ascii="Times New Roman" w:hAnsi="Times New Roman"/>
                <w:lang w:val="uk-UA" w:eastAsia="ru-RU"/>
              </w:rPr>
              <w:t xml:space="preserve"> </w:t>
            </w:r>
            <w:r w:rsidRPr="0078583D">
              <w:rPr>
                <w:rFonts w:ascii="Times New Roman" w:hAnsi="Times New Roman"/>
                <w:lang w:eastAsia="ru-RU"/>
              </w:rPr>
              <w:t>процеду</w:t>
            </w:r>
            <w:r w:rsidR="000D4812">
              <w:rPr>
                <w:rFonts w:ascii="Times New Roman" w:hAnsi="Times New Roman"/>
                <w:lang w:val="uk-UA" w:eastAsia="ru-RU"/>
              </w:rPr>
              <w:t xml:space="preserve"> </w:t>
            </w:r>
            <w:r w:rsidRPr="0078583D">
              <w:rPr>
                <w:rFonts w:ascii="Times New Roman" w:hAnsi="Times New Roman"/>
                <w:lang w:eastAsia="ru-RU"/>
              </w:rPr>
              <w:t>ризакупівлі, чи</w:t>
            </w:r>
            <w:r w:rsidR="000D4812">
              <w:rPr>
                <w:rFonts w:ascii="Times New Roman" w:hAnsi="Times New Roman"/>
                <w:lang w:val="uk-UA" w:eastAsia="ru-RU"/>
              </w:rPr>
              <w:t xml:space="preserve"> </w:t>
            </w:r>
            <w:r w:rsidRPr="0078583D">
              <w:rPr>
                <w:rFonts w:ascii="Times New Roman" w:hAnsi="Times New Roman"/>
                <w:lang w:eastAsia="ru-RU"/>
              </w:rPr>
              <w:t>фізична особа, яка є учасником-переможцем</w:t>
            </w:r>
            <w:r w:rsidR="000D4812">
              <w:rPr>
                <w:rFonts w:ascii="Times New Roman" w:hAnsi="Times New Roman"/>
                <w:lang w:val="uk-UA" w:eastAsia="ru-RU"/>
              </w:rPr>
              <w:t xml:space="preserve"> </w:t>
            </w:r>
            <w:r w:rsidRPr="0078583D">
              <w:rPr>
                <w:rFonts w:ascii="Times New Roman" w:hAnsi="Times New Roman"/>
                <w:lang w:eastAsia="ru-RU"/>
              </w:rPr>
              <w:t>процедури</w:t>
            </w:r>
            <w:r w:rsidR="000D4812">
              <w:rPr>
                <w:rFonts w:ascii="Times New Roman" w:hAnsi="Times New Roman"/>
                <w:lang w:val="uk-UA" w:eastAsia="ru-RU"/>
              </w:rPr>
              <w:t xml:space="preserve"> </w:t>
            </w:r>
            <w:r w:rsidRPr="0078583D">
              <w:rPr>
                <w:rFonts w:ascii="Times New Roman" w:hAnsi="Times New Roman"/>
                <w:lang w:eastAsia="ru-RU"/>
              </w:rPr>
              <w:t>закупівлі до кримінальної</w:t>
            </w:r>
            <w:r w:rsidR="000D4812">
              <w:rPr>
                <w:rFonts w:ascii="Times New Roman" w:hAnsi="Times New Roman"/>
                <w:lang w:val="uk-UA" w:eastAsia="ru-RU"/>
              </w:rPr>
              <w:t xml:space="preserve"> </w:t>
            </w:r>
            <w:r w:rsidRPr="0078583D">
              <w:rPr>
                <w:rFonts w:ascii="Times New Roman" w:hAnsi="Times New Roman"/>
                <w:lang w:eastAsia="ru-RU"/>
              </w:rPr>
              <w:t>відповідальності не притягувалась, не знятої</w:t>
            </w:r>
            <w:r w:rsidR="000D4812">
              <w:rPr>
                <w:rFonts w:ascii="Times New Roman" w:hAnsi="Times New Roman"/>
                <w:lang w:val="uk-UA" w:eastAsia="ru-RU"/>
              </w:rPr>
              <w:t xml:space="preserve"> </w:t>
            </w:r>
            <w:r w:rsidRPr="0078583D">
              <w:rPr>
                <w:rFonts w:ascii="Times New Roman" w:hAnsi="Times New Roman"/>
                <w:lang w:eastAsia="ru-RU"/>
              </w:rPr>
              <w:t>чи</w:t>
            </w:r>
            <w:r w:rsidR="000D4812">
              <w:rPr>
                <w:rFonts w:ascii="Times New Roman" w:hAnsi="Times New Roman"/>
                <w:lang w:val="uk-UA" w:eastAsia="ru-RU"/>
              </w:rPr>
              <w:t xml:space="preserve"> </w:t>
            </w:r>
            <w:r w:rsidRPr="0078583D">
              <w:rPr>
                <w:rFonts w:ascii="Times New Roman" w:hAnsi="Times New Roman"/>
                <w:lang w:eastAsia="ru-RU"/>
              </w:rPr>
              <w:t>непогашеної</w:t>
            </w:r>
            <w:r w:rsidR="000D4812">
              <w:rPr>
                <w:rFonts w:ascii="Times New Roman" w:hAnsi="Times New Roman"/>
                <w:lang w:val="uk-UA" w:eastAsia="ru-RU"/>
              </w:rPr>
              <w:t xml:space="preserve"> </w:t>
            </w:r>
            <w:r w:rsidRPr="0078583D">
              <w:rPr>
                <w:rFonts w:ascii="Times New Roman" w:hAnsi="Times New Roman"/>
                <w:lang w:eastAsia="ru-RU"/>
              </w:rPr>
              <w:t xml:space="preserve">судимості не має. </w:t>
            </w:r>
          </w:p>
          <w:p w14:paraId="574F9245" w14:textId="77777777" w:rsidR="0078583D" w:rsidRPr="0078583D" w:rsidRDefault="0078583D" w:rsidP="00FC7D26">
            <w:pPr>
              <w:spacing w:after="0" w:line="240" w:lineRule="auto"/>
              <w:jc w:val="both"/>
              <w:rPr>
                <w:rFonts w:ascii="Times New Roman" w:hAnsi="Times New Roman"/>
                <w:lang w:eastAsia="ru-RU"/>
              </w:rPr>
            </w:pPr>
            <w:r w:rsidRPr="0078583D">
              <w:rPr>
                <w:rFonts w:ascii="Times New Roman" w:hAnsi="Times New Roman"/>
                <w:lang w:eastAsia="ru-RU"/>
              </w:rPr>
              <w:t xml:space="preserve">Документ має бути оформлений </w:t>
            </w:r>
            <w:proofErr w:type="gramStart"/>
            <w:r w:rsidRPr="0078583D">
              <w:rPr>
                <w:rFonts w:ascii="Times New Roman" w:hAnsi="Times New Roman"/>
                <w:lang w:eastAsia="ru-RU"/>
              </w:rPr>
              <w:t>не б</w:t>
            </w:r>
            <w:proofErr w:type="gramEnd"/>
            <w:r w:rsidRPr="0078583D">
              <w:rPr>
                <w:rFonts w:ascii="Times New Roman" w:hAnsi="Times New Roman"/>
                <w:lang w:eastAsia="ru-RU"/>
              </w:rPr>
              <w:t>ільше 30 денної</w:t>
            </w:r>
            <w:r w:rsidR="000D4812">
              <w:rPr>
                <w:rFonts w:ascii="Times New Roman" w:hAnsi="Times New Roman"/>
                <w:lang w:val="uk-UA" w:eastAsia="ru-RU"/>
              </w:rPr>
              <w:t xml:space="preserve"> </w:t>
            </w:r>
            <w:r w:rsidRPr="0078583D">
              <w:rPr>
                <w:rFonts w:ascii="Times New Roman" w:hAnsi="Times New Roman"/>
                <w:lang w:eastAsia="ru-RU"/>
              </w:rPr>
              <w:t>давнини</w:t>
            </w:r>
            <w:r w:rsidR="000D4812">
              <w:rPr>
                <w:rFonts w:ascii="Times New Roman" w:hAnsi="Times New Roman"/>
                <w:lang w:val="uk-UA" w:eastAsia="ru-RU"/>
              </w:rPr>
              <w:t xml:space="preserve"> </w:t>
            </w:r>
            <w:r w:rsidRPr="0078583D">
              <w:rPr>
                <w:rFonts w:ascii="Times New Roman" w:hAnsi="Times New Roman"/>
                <w:lang w:eastAsia="ru-RU"/>
              </w:rPr>
              <w:t>відносно</w:t>
            </w:r>
            <w:r w:rsidR="000D4812">
              <w:rPr>
                <w:rFonts w:ascii="Times New Roman" w:hAnsi="Times New Roman"/>
                <w:lang w:val="uk-UA" w:eastAsia="ru-RU"/>
              </w:rPr>
              <w:t xml:space="preserve"> </w:t>
            </w:r>
            <w:r w:rsidRPr="0078583D">
              <w:rPr>
                <w:rFonts w:ascii="Times New Roman" w:hAnsi="Times New Roman"/>
                <w:lang w:eastAsia="ru-RU"/>
              </w:rPr>
              <w:t>дати</w:t>
            </w:r>
            <w:r w:rsidR="000D4812">
              <w:rPr>
                <w:rFonts w:ascii="Times New Roman" w:hAnsi="Times New Roman"/>
                <w:lang w:val="uk-UA" w:eastAsia="ru-RU"/>
              </w:rPr>
              <w:t xml:space="preserve"> </w:t>
            </w:r>
            <w:r w:rsidRPr="0078583D">
              <w:rPr>
                <w:rFonts w:ascii="Times New Roman" w:hAnsi="Times New Roman"/>
                <w:lang w:eastAsia="ru-RU"/>
              </w:rPr>
              <w:t>його</w:t>
            </w:r>
            <w:r w:rsidR="000D4812">
              <w:rPr>
                <w:rFonts w:ascii="Times New Roman" w:hAnsi="Times New Roman"/>
                <w:lang w:val="uk-UA" w:eastAsia="ru-RU"/>
              </w:rPr>
              <w:t xml:space="preserve"> </w:t>
            </w:r>
            <w:r w:rsidRPr="0078583D">
              <w:rPr>
                <w:rFonts w:ascii="Times New Roman" w:hAnsi="Times New Roman"/>
                <w:lang w:eastAsia="ru-RU"/>
              </w:rPr>
              <w:t>подання</w:t>
            </w:r>
            <w:r w:rsidR="000D4812">
              <w:rPr>
                <w:rFonts w:ascii="Times New Roman" w:hAnsi="Times New Roman"/>
                <w:lang w:val="uk-UA" w:eastAsia="ru-RU"/>
              </w:rPr>
              <w:t xml:space="preserve"> </w:t>
            </w:r>
            <w:r w:rsidRPr="0078583D">
              <w:rPr>
                <w:rFonts w:ascii="Times New Roman" w:hAnsi="Times New Roman"/>
                <w:lang w:eastAsia="ru-RU"/>
              </w:rPr>
              <w:t>Замовнику.</w:t>
            </w:r>
          </w:p>
        </w:tc>
      </w:tr>
    </w:tbl>
    <w:p w14:paraId="566AD3D6" w14:textId="77777777" w:rsidR="0078583D" w:rsidRPr="0078583D" w:rsidRDefault="0078583D" w:rsidP="0078583D">
      <w:pPr>
        <w:widowControl w:val="0"/>
        <w:spacing w:after="0" w:line="240" w:lineRule="auto"/>
        <w:ind w:right="113" w:firstLine="567"/>
        <w:contextualSpacing/>
        <w:jc w:val="both"/>
        <w:rPr>
          <w:rFonts w:ascii="Times New Roman" w:eastAsia="Times New Roman" w:hAnsi="Times New Roman"/>
          <w:i/>
          <w:lang w:eastAsia="ru-RU"/>
        </w:rPr>
      </w:pPr>
    </w:p>
    <w:p w14:paraId="5B4D9E45" w14:textId="77777777" w:rsidR="0078583D" w:rsidRPr="0078583D" w:rsidRDefault="0078583D" w:rsidP="0078583D">
      <w:pPr>
        <w:jc w:val="center"/>
        <w:rPr>
          <w:rFonts w:ascii="Times New Roman" w:eastAsia="Times New Roman" w:hAnsi="Times New Roman"/>
          <w:b/>
          <w:color w:val="000000"/>
        </w:rPr>
      </w:pPr>
    </w:p>
    <w:p w14:paraId="31AD2AC8" w14:textId="77777777" w:rsidR="0078583D" w:rsidRPr="0078583D" w:rsidRDefault="0078583D" w:rsidP="0078583D">
      <w:pPr>
        <w:jc w:val="center"/>
        <w:rPr>
          <w:rFonts w:ascii="Times New Roman" w:eastAsia="Times New Roman" w:hAnsi="Times New Roman"/>
          <w:b/>
          <w:color w:val="000000"/>
        </w:rPr>
      </w:pPr>
    </w:p>
    <w:p w14:paraId="5B4EF852" w14:textId="77777777" w:rsidR="0078583D" w:rsidRPr="0078583D" w:rsidRDefault="0078583D" w:rsidP="0078583D">
      <w:pPr>
        <w:jc w:val="center"/>
        <w:rPr>
          <w:rFonts w:ascii="Times New Roman" w:eastAsia="Times New Roman" w:hAnsi="Times New Roman"/>
          <w:b/>
          <w:color w:val="000000"/>
        </w:rPr>
      </w:pPr>
      <w:r w:rsidRPr="0078583D">
        <w:rPr>
          <w:rFonts w:ascii="Times New Roman" w:eastAsia="Times New Roman" w:hAnsi="Times New Roman"/>
          <w:b/>
          <w:color w:val="000000"/>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8583D" w:rsidRPr="0078583D" w14:paraId="3762E0B3" w14:textId="77777777" w:rsidTr="00FC7D2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F994E6E" w14:textId="77777777" w:rsidR="0078583D" w:rsidRPr="0078583D" w:rsidRDefault="0078583D" w:rsidP="00FC7D26">
            <w:pPr>
              <w:spacing w:line="240" w:lineRule="auto"/>
              <w:contextualSpacing/>
              <w:jc w:val="center"/>
              <w:rPr>
                <w:rFonts w:ascii="Times New Roman" w:eastAsia="Times New Roman" w:hAnsi="Times New Roman"/>
                <w:color w:val="000000"/>
                <w:lang w:eastAsia="ru-RU"/>
              </w:rPr>
            </w:pPr>
            <w:r w:rsidRPr="0078583D">
              <w:rPr>
                <w:rFonts w:ascii="Times New Roman" w:eastAsia="Times New Roman" w:hAnsi="Times New Roman"/>
                <w:b/>
                <w:bCs/>
                <w:color w:val="000000"/>
                <w:lang w:eastAsia="ru-RU"/>
              </w:rPr>
              <w:t xml:space="preserve">Документи, які надає Учасник </w:t>
            </w:r>
            <w:proofErr w:type="gramStart"/>
            <w:r w:rsidRPr="0078583D">
              <w:rPr>
                <w:rFonts w:ascii="Times New Roman" w:eastAsia="Times New Roman" w:hAnsi="Times New Roman"/>
                <w:b/>
                <w:bCs/>
                <w:color w:val="000000"/>
                <w:lang w:eastAsia="ru-RU"/>
              </w:rPr>
              <w:t>у</w:t>
            </w:r>
            <w:proofErr w:type="gramEnd"/>
            <w:r w:rsidRPr="0078583D">
              <w:rPr>
                <w:rFonts w:ascii="Times New Roman" w:eastAsia="Times New Roman" w:hAnsi="Times New Roman"/>
                <w:b/>
                <w:bCs/>
                <w:color w:val="000000"/>
                <w:lang w:eastAsia="ru-RU"/>
              </w:rPr>
              <w:t xml:space="preserve"> складі пропозиції у сканованому вигляді:</w:t>
            </w:r>
          </w:p>
        </w:tc>
      </w:tr>
      <w:tr w:rsidR="0078583D" w:rsidRPr="0078583D" w14:paraId="204E6609" w14:textId="77777777" w:rsidTr="00FC7D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530DEA" w14:textId="77777777" w:rsidR="0078583D" w:rsidRPr="0078583D" w:rsidRDefault="0078583D" w:rsidP="00FC7D26">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49B082" w14:textId="77777777" w:rsidR="0078583D" w:rsidRPr="0078583D" w:rsidRDefault="0078583D" w:rsidP="00FC7D26">
            <w:pPr>
              <w:spacing w:after="0" w:line="240" w:lineRule="auto"/>
              <w:ind w:firstLine="293"/>
              <w:jc w:val="both"/>
              <w:rPr>
                <w:rFonts w:ascii="Times New Roman" w:eastAsia="Times New Roman" w:hAnsi="Times New Roman"/>
                <w:color w:val="000000"/>
              </w:rPr>
            </w:pPr>
            <w:r w:rsidRPr="0078583D">
              <w:rPr>
                <w:rFonts w:ascii="Times New Roman" w:eastAsia="Times New Roman" w:hAnsi="Times New Roman"/>
                <w:color w:val="000000"/>
              </w:rPr>
              <w:t xml:space="preserve">Довідка та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ідтверджуючі документи згідно з нижченаведеним:</w:t>
            </w:r>
          </w:p>
          <w:p w14:paraId="3E0557A6" w14:textId="77777777" w:rsidR="0078583D" w:rsidRPr="0078583D" w:rsidRDefault="0078583D" w:rsidP="00FC7D26">
            <w:pPr>
              <w:spacing w:after="0" w:line="240" w:lineRule="auto"/>
              <w:ind w:left="-21" w:firstLine="479"/>
              <w:jc w:val="both"/>
              <w:rPr>
                <w:rFonts w:ascii="Times New Roman" w:eastAsia="Times New Roman" w:hAnsi="Times New Roman"/>
                <w:color w:val="000000"/>
              </w:rPr>
            </w:pPr>
          </w:p>
          <w:p w14:paraId="6E004ED9" w14:textId="77777777" w:rsidR="0078583D" w:rsidRPr="0078583D" w:rsidRDefault="0078583D" w:rsidP="00FC7D26">
            <w:pPr>
              <w:spacing w:after="0" w:line="240" w:lineRule="auto"/>
              <w:ind w:left="-21" w:firstLine="479"/>
              <w:jc w:val="center"/>
              <w:rPr>
                <w:rFonts w:ascii="Times New Roman" w:eastAsia="Times New Roman" w:hAnsi="Times New Roman"/>
                <w:b/>
                <w:color w:val="000000"/>
              </w:rPr>
            </w:pPr>
            <w:r w:rsidRPr="0078583D">
              <w:rPr>
                <w:rFonts w:ascii="Times New Roman" w:eastAsia="Times New Roman" w:hAnsi="Times New Roman"/>
                <w:b/>
                <w:color w:val="000000"/>
              </w:rPr>
              <w:t>Довідка</w:t>
            </w:r>
          </w:p>
          <w:p w14:paraId="1CDDC8FB" w14:textId="77777777" w:rsidR="0078583D" w:rsidRPr="0078583D" w:rsidRDefault="0078583D" w:rsidP="00FC7D26">
            <w:pPr>
              <w:spacing w:after="0" w:line="240" w:lineRule="auto"/>
              <w:ind w:left="-21" w:firstLine="479"/>
              <w:jc w:val="center"/>
              <w:rPr>
                <w:rFonts w:ascii="Times New Roman" w:eastAsia="Times New Roman" w:hAnsi="Times New Roman"/>
                <w:b/>
                <w:color w:val="000000"/>
              </w:rPr>
            </w:pPr>
          </w:p>
          <w:tbl>
            <w:tblPr>
              <w:tblStyle w:val="a9"/>
              <w:tblW w:w="0" w:type="auto"/>
              <w:tblLayout w:type="fixed"/>
              <w:tblLook w:val="04A0" w:firstRow="1" w:lastRow="0" w:firstColumn="1" w:lastColumn="0" w:noHBand="0" w:noVBand="1"/>
            </w:tblPr>
            <w:tblGrid>
              <w:gridCol w:w="2839"/>
              <w:gridCol w:w="2268"/>
              <w:gridCol w:w="1842"/>
              <w:gridCol w:w="2694"/>
            </w:tblGrid>
            <w:tr w:rsidR="0078583D" w:rsidRPr="0078583D" w14:paraId="6FC1DDB0" w14:textId="77777777" w:rsidTr="00FC7D26">
              <w:tc>
                <w:tcPr>
                  <w:tcW w:w="9643" w:type="dxa"/>
                  <w:gridSpan w:val="4"/>
                  <w:shd w:val="clear" w:color="auto" w:fill="F2F2F2"/>
                </w:tcPr>
                <w:p w14:paraId="0373F943" w14:textId="77777777" w:rsidR="0078583D" w:rsidRPr="0078583D" w:rsidRDefault="0078583D" w:rsidP="00FC7D26">
                  <w:pPr>
                    <w:jc w:val="both"/>
                    <w:rPr>
                      <w:rFonts w:ascii="Times New Roman" w:hAnsi="Times New Roman" w:cs="Times New Roman"/>
                      <w:b/>
                      <w:color w:val="000000"/>
                    </w:rPr>
                  </w:pPr>
                  <w:r w:rsidRPr="0078583D">
                    <w:rPr>
                      <w:rFonts w:ascii="Times New Roman" w:hAnsi="Times New Roman" w:cs="Times New Roman"/>
                      <w:b/>
                      <w:color w:val="000000"/>
                    </w:rPr>
                    <w:t>Учасник (найменування, код ЄДРПОУ):</w:t>
                  </w:r>
                </w:p>
                <w:p w14:paraId="132E3C09" w14:textId="77777777" w:rsidR="0078583D" w:rsidRPr="0078583D" w:rsidRDefault="0078583D" w:rsidP="00FC7D26">
                  <w:pPr>
                    <w:jc w:val="center"/>
                    <w:rPr>
                      <w:rFonts w:ascii="Times New Roman" w:hAnsi="Times New Roman" w:cs="Times New Roman"/>
                      <w:b/>
                      <w:color w:val="000000"/>
                    </w:rPr>
                  </w:pPr>
                </w:p>
              </w:tc>
            </w:tr>
            <w:tr w:rsidR="0078583D" w:rsidRPr="0078583D" w14:paraId="70A581DA" w14:textId="77777777" w:rsidTr="00FC7D26">
              <w:tc>
                <w:tcPr>
                  <w:tcW w:w="5107" w:type="dxa"/>
                  <w:gridSpan w:val="2"/>
                  <w:shd w:val="clear" w:color="auto" w:fill="F2F2F2"/>
                </w:tcPr>
                <w:p w14:paraId="7B62A085" w14:textId="77777777" w:rsidR="0078583D" w:rsidRPr="0078583D" w:rsidRDefault="0078583D" w:rsidP="00FC7D26">
                  <w:pPr>
                    <w:jc w:val="center"/>
                    <w:rPr>
                      <w:rFonts w:ascii="Times New Roman" w:hAnsi="Times New Roman" w:cs="Times New Roman"/>
                      <w:b/>
                      <w:color w:val="000000"/>
                    </w:rPr>
                  </w:pPr>
                  <w:proofErr w:type="gramStart"/>
                  <w:r w:rsidRPr="0078583D">
                    <w:rPr>
                      <w:rFonts w:ascii="Times New Roman" w:hAnsi="Times New Roman" w:cs="Times New Roman"/>
                      <w:b/>
                      <w:color w:val="000000"/>
                    </w:rPr>
                    <w:t>Пр</w:t>
                  </w:r>
                  <w:proofErr w:type="gramEnd"/>
                  <w:r w:rsidRPr="0078583D">
                    <w:rPr>
                      <w:rFonts w:ascii="Times New Roman" w:hAnsi="Times New Roman" w:cs="Times New Roman"/>
                      <w:b/>
                      <w:color w:val="000000"/>
                    </w:rPr>
                    <w:t>ізвище, ім’я, по-батькові</w:t>
                  </w:r>
                </w:p>
              </w:tc>
              <w:tc>
                <w:tcPr>
                  <w:tcW w:w="1842" w:type="dxa"/>
                  <w:shd w:val="clear" w:color="auto" w:fill="F2F2F2"/>
                </w:tcPr>
                <w:p w14:paraId="11B50AA0" w14:textId="77777777" w:rsidR="0078583D" w:rsidRPr="0078583D" w:rsidRDefault="0078583D" w:rsidP="00FC7D26">
                  <w:pPr>
                    <w:jc w:val="center"/>
                    <w:rPr>
                      <w:rFonts w:ascii="Times New Roman" w:hAnsi="Times New Roman" w:cs="Times New Roman"/>
                      <w:b/>
                      <w:color w:val="000000"/>
                    </w:rPr>
                  </w:pPr>
                  <w:r w:rsidRPr="0078583D">
                    <w:rPr>
                      <w:rFonts w:ascii="Times New Roman" w:hAnsi="Times New Roman" w:cs="Times New Roman"/>
                      <w:b/>
                      <w:color w:val="000000"/>
                    </w:rPr>
                    <w:t>Назва посади</w:t>
                  </w:r>
                </w:p>
              </w:tc>
              <w:tc>
                <w:tcPr>
                  <w:tcW w:w="2694" w:type="dxa"/>
                  <w:shd w:val="clear" w:color="auto" w:fill="F2F2F2"/>
                </w:tcPr>
                <w:p w14:paraId="69655CC9" w14:textId="77777777" w:rsidR="0078583D" w:rsidRPr="0078583D" w:rsidRDefault="0078583D" w:rsidP="00FC7D26">
                  <w:pPr>
                    <w:jc w:val="center"/>
                    <w:rPr>
                      <w:rFonts w:ascii="Times New Roman" w:hAnsi="Times New Roman" w:cs="Times New Roman"/>
                      <w:b/>
                      <w:color w:val="000000"/>
                    </w:rPr>
                  </w:pPr>
                  <w:proofErr w:type="gramStart"/>
                  <w:r w:rsidRPr="0078583D">
                    <w:rPr>
                      <w:rFonts w:ascii="Times New Roman" w:hAnsi="Times New Roman" w:cs="Times New Roman"/>
                      <w:b/>
                      <w:color w:val="000000"/>
                    </w:rPr>
                    <w:t>П</w:t>
                  </w:r>
                  <w:proofErr w:type="gramEnd"/>
                  <w:r w:rsidRPr="0078583D">
                    <w:rPr>
                      <w:rFonts w:ascii="Times New Roman" w:hAnsi="Times New Roman" w:cs="Times New Roman"/>
                      <w:b/>
                      <w:color w:val="000000"/>
                    </w:rPr>
                    <w:t xml:space="preserve">ідтверджуючий документ </w:t>
                  </w:r>
                </w:p>
              </w:tc>
            </w:tr>
            <w:tr w:rsidR="0078583D" w:rsidRPr="0078583D" w14:paraId="5B37F4DF" w14:textId="77777777" w:rsidTr="00FC7D26">
              <w:tc>
                <w:tcPr>
                  <w:tcW w:w="2839" w:type="dxa"/>
                </w:tcPr>
                <w:p w14:paraId="18738B8C" w14:textId="77777777" w:rsidR="0078583D" w:rsidRPr="0078583D" w:rsidRDefault="0078583D" w:rsidP="00FC7D26">
                  <w:pPr>
                    <w:jc w:val="both"/>
                    <w:rPr>
                      <w:rFonts w:ascii="Times New Roman" w:hAnsi="Times New Roman" w:cs="Times New Roman"/>
                      <w:color w:val="000000"/>
                    </w:rPr>
                  </w:pPr>
                  <w:r w:rsidRPr="0078583D">
                    <w:rPr>
                      <w:rFonts w:ascii="Times New Roman" w:hAnsi="Times New Roman" w:cs="Times New Roman"/>
                      <w:color w:val="000000"/>
                    </w:rPr>
                    <w:t>Керівника учасника</w:t>
                  </w:r>
                </w:p>
                <w:p w14:paraId="23BD3D5F" w14:textId="77777777" w:rsidR="0078583D" w:rsidRPr="0078583D" w:rsidRDefault="0078583D" w:rsidP="00FC7D26">
                  <w:pPr>
                    <w:jc w:val="both"/>
                    <w:rPr>
                      <w:rFonts w:ascii="Times New Roman" w:hAnsi="Times New Roman" w:cs="Times New Roman"/>
                      <w:color w:val="000000"/>
                    </w:rPr>
                  </w:pPr>
                </w:p>
              </w:tc>
              <w:tc>
                <w:tcPr>
                  <w:tcW w:w="2268" w:type="dxa"/>
                </w:tcPr>
                <w:p w14:paraId="2DE8323D" w14:textId="77777777" w:rsidR="0078583D" w:rsidRPr="0078583D" w:rsidRDefault="0078583D" w:rsidP="00FC7D26">
                  <w:pPr>
                    <w:jc w:val="both"/>
                    <w:rPr>
                      <w:rFonts w:ascii="Times New Roman" w:hAnsi="Times New Roman" w:cs="Times New Roman"/>
                      <w:color w:val="000000"/>
                    </w:rPr>
                  </w:pPr>
                </w:p>
              </w:tc>
              <w:tc>
                <w:tcPr>
                  <w:tcW w:w="1842" w:type="dxa"/>
                </w:tcPr>
                <w:p w14:paraId="3FDC2800" w14:textId="77777777" w:rsidR="0078583D" w:rsidRPr="0078583D" w:rsidRDefault="0078583D" w:rsidP="00FC7D26">
                  <w:pPr>
                    <w:jc w:val="both"/>
                    <w:rPr>
                      <w:rFonts w:ascii="Times New Roman" w:hAnsi="Times New Roman" w:cs="Times New Roman"/>
                      <w:color w:val="000000"/>
                    </w:rPr>
                  </w:pPr>
                </w:p>
              </w:tc>
              <w:tc>
                <w:tcPr>
                  <w:tcW w:w="2694" w:type="dxa"/>
                </w:tcPr>
                <w:p w14:paraId="7BF759AB" w14:textId="77777777" w:rsidR="0078583D" w:rsidRPr="0078583D" w:rsidRDefault="0078583D" w:rsidP="00FC7D26">
                  <w:pPr>
                    <w:jc w:val="both"/>
                    <w:rPr>
                      <w:rFonts w:ascii="Times New Roman" w:hAnsi="Times New Roman" w:cs="Times New Roman"/>
                      <w:color w:val="000000"/>
                    </w:rPr>
                  </w:pPr>
                </w:p>
              </w:tc>
            </w:tr>
            <w:tr w:rsidR="0078583D" w:rsidRPr="0078583D" w14:paraId="0DF84CC7" w14:textId="77777777" w:rsidTr="00FC7D26">
              <w:tc>
                <w:tcPr>
                  <w:tcW w:w="2839" w:type="dxa"/>
                </w:tcPr>
                <w:p w14:paraId="0CBA03AE" w14:textId="77777777" w:rsidR="0078583D" w:rsidRPr="0078583D" w:rsidRDefault="0078583D" w:rsidP="00FC7D26">
                  <w:pPr>
                    <w:jc w:val="both"/>
                    <w:rPr>
                      <w:rFonts w:ascii="Times New Roman" w:hAnsi="Times New Roman" w:cs="Times New Roman"/>
                      <w:color w:val="000000"/>
                    </w:rPr>
                  </w:pPr>
                  <w:r w:rsidRPr="0078583D">
                    <w:rPr>
                      <w:rFonts w:ascii="Times New Roman" w:hAnsi="Times New Roman" w:cs="Times New Roman"/>
                      <w:color w:val="000000"/>
                    </w:rPr>
                    <w:t xml:space="preserve">Уповноваженої особи учасника, яка має право </w:t>
                  </w:r>
                  <w:proofErr w:type="gramStart"/>
                  <w:r w:rsidRPr="0078583D">
                    <w:rPr>
                      <w:rFonts w:ascii="Times New Roman" w:hAnsi="Times New Roman" w:cs="Times New Roman"/>
                      <w:color w:val="000000"/>
                    </w:rPr>
                    <w:t>п</w:t>
                  </w:r>
                  <w:proofErr w:type="gramEnd"/>
                  <w:r w:rsidRPr="0078583D">
                    <w:rPr>
                      <w:rFonts w:ascii="Times New Roman" w:hAnsi="Times New Roman" w:cs="Times New Roman"/>
                      <w:color w:val="000000"/>
                    </w:rPr>
                    <w:t>ідписувати документи тендерної пропозиції</w:t>
                  </w:r>
                </w:p>
              </w:tc>
              <w:tc>
                <w:tcPr>
                  <w:tcW w:w="2268" w:type="dxa"/>
                </w:tcPr>
                <w:p w14:paraId="572BD691" w14:textId="77777777" w:rsidR="0078583D" w:rsidRPr="0078583D" w:rsidRDefault="0078583D" w:rsidP="00FC7D26">
                  <w:pPr>
                    <w:jc w:val="both"/>
                    <w:rPr>
                      <w:rFonts w:ascii="Times New Roman" w:hAnsi="Times New Roman" w:cs="Times New Roman"/>
                      <w:color w:val="000000"/>
                    </w:rPr>
                  </w:pPr>
                </w:p>
              </w:tc>
              <w:tc>
                <w:tcPr>
                  <w:tcW w:w="1842" w:type="dxa"/>
                </w:tcPr>
                <w:p w14:paraId="47D366E5" w14:textId="77777777" w:rsidR="0078583D" w:rsidRPr="0078583D" w:rsidRDefault="0078583D" w:rsidP="00FC7D26">
                  <w:pPr>
                    <w:jc w:val="both"/>
                    <w:rPr>
                      <w:rFonts w:ascii="Times New Roman" w:hAnsi="Times New Roman" w:cs="Times New Roman"/>
                      <w:color w:val="000000"/>
                    </w:rPr>
                  </w:pPr>
                </w:p>
              </w:tc>
              <w:tc>
                <w:tcPr>
                  <w:tcW w:w="2694" w:type="dxa"/>
                </w:tcPr>
                <w:p w14:paraId="141F4074" w14:textId="77777777" w:rsidR="0078583D" w:rsidRPr="0078583D" w:rsidRDefault="0078583D" w:rsidP="00FC7D26">
                  <w:pPr>
                    <w:jc w:val="both"/>
                    <w:rPr>
                      <w:rFonts w:ascii="Times New Roman" w:hAnsi="Times New Roman" w:cs="Times New Roman"/>
                      <w:color w:val="000000"/>
                    </w:rPr>
                  </w:pPr>
                </w:p>
              </w:tc>
            </w:tr>
            <w:tr w:rsidR="0078583D" w:rsidRPr="0078583D" w14:paraId="1B646952" w14:textId="77777777" w:rsidTr="00FC7D26">
              <w:tc>
                <w:tcPr>
                  <w:tcW w:w="2839" w:type="dxa"/>
                </w:tcPr>
                <w:p w14:paraId="09A62F56" w14:textId="77777777" w:rsidR="0078583D" w:rsidRPr="0078583D" w:rsidRDefault="0078583D" w:rsidP="00FC7D26">
                  <w:pPr>
                    <w:jc w:val="both"/>
                    <w:rPr>
                      <w:rFonts w:ascii="Times New Roman" w:hAnsi="Times New Roman" w:cs="Times New Roman"/>
                      <w:color w:val="000000"/>
                    </w:rPr>
                  </w:pPr>
                  <w:r w:rsidRPr="0078583D">
                    <w:rPr>
                      <w:rFonts w:ascii="Times New Roman" w:hAnsi="Times New Roman" w:cs="Times New Roman"/>
                      <w:color w:val="000000"/>
                    </w:rPr>
                    <w:t xml:space="preserve">Уповноваженої особи учасника, яка має право </w:t>
                  </w:r>
                  <w:proofErr w:type="gramStart"/>
                  <w:r w:rsidRPr="0078583D">
                    <w:rPr>
                      <w:rFonts w:ascii="Times New Roman" w:hAnsi="Times New Roman" w:cs="Times New Roman"/>
                      <w:color w:val="000000"/>
                    </w:rPr>
                    <w:t>п</w:t>
                  </w:r>
                  <w:proofErr w:type="gramEnd"/>
                  <w:r w:rsidRPr="0078583D">
                    <w:rPr>
                      <w:rFonts w:ascii="Times New Roman" w:hAnsi="Times New Roman" w:cs="Times New Roman"/>
                      <w:color w:val="000000"/>
                    </w:rPr>
                    <w:t>ідписувати договір про закупівлю</w:t>
                  </w:r>
                </w:p>
              </w:tc>
              <w:tc>
                <w:tcPr>
                  <w:tcW w:w="2268" w:type="dxa"/>
                </w:tcPr>
                <w:p w14:paraId="47729CD5" w14:textId="77777777" w:rsidR="0078583D" w:rsidRPr="0078583D" w:rsidRDefault="0078583D" w:rsidP="00FC7D26">
                  <w:pPr>
                    <w:jc w:val="both"/>
                    <w:rPr>
                      <w:rFonts w:ascii="Times New Roman" w:hAnsi="Times New Roman" w:cs="Times New Roman"/>
                      <w:color w:val="000000"/>
                    </w:rPr>
                  </w:pPr>
                </w:p>
              </w:tc>
              <w:tc>
                <w:tcPr>
                  <w:tcW w:w="1842" w:type="dxa"/>
                </w:tcPr>
                <w:p w14:paraId="12F75FC3" w14:textId="77777777" w:rsidR="0078583D" w:rsidRPr="0078583D" w:rsidRDefault="0078583D" w:rsidP="00FC7D26">
                  <w:pPr>
                    <w:jc w:val="both"/>
                    <w:rPr>
                      <w:rFonts w:ascii="Times New Roman" w:hAnsi="Times New Roman" w:cs="Times New Roman"/>
                      <w:color w:val="000000"/>
                    </w:rPr>
                  </w:pPr>
                </w:p>
              </w:tc>
              <w:tc>
                <w:tcPr>
                  <w:tcW w:w="2694" w:type="dxa"/>
                </w:tcPr>
                <w:p w14:paraId="37218126" w14:textId="77777777" w:rsidR="0078583D" w:rsidRPr="0078583D" w:rsidRDefault="0078583D" w:rsidP="00FC7D26">
                  <w:pPr>
                    <w:jc w:val="both"/>
                    <w:rPr>
                      <w:rFonts w:ascii="Times New Roman" w:hAnsi="Times New Roman" w:cs="Times New Roman"/>
                      <w:color w:val="000000"/>
                    </w:rPr>
                  </w:pPr>
                </w:p>
              </w:tc>
            </w:tr>
          </w:tbl>
          <w:p w14:paraId="76293272" w14:textId="77777777" w:rsidR="0078583D" w:rsidRPr="0078583D" w:rsidRDefault="0078583D" w:rsidP="00FC7D26">
            <w:pPr>
              <w:spacing w:after="0" w:line="240" w:lineRule="auto"/>
              <w:ind w:left="-21" w:firstLine="479"/>
              <w:jc w:val="both"/>
              <w:rPr>
                <w:rFonts w:ascii="Times New Roman" w:eastAsia="Times New Roman" w:hAnsi="Times New Roman"/>
                <w:color w:val="000000"/>
              </w:rPr>
            </w:pPr>
          </w:p>
          <w:p w14:paraId="25814071" w14:textId="77777777" w:rsidR="0078583D" w:rsidRPr="0078583D" w:rsidRDefault="0078583D" w:rsidP="00FC7D26">
            <w:pPr>
              <w:spacing w:after="0" w:line="240" w:lineRule="auto"/>
              <w:ind w:left="-21" w:firstLine="479"/>
              <w:jc w:val="both"/>
              <w:rPr>
                <w:rFonts w:ascii="Times New Roman" w:eastAsia="Times New Roman" w:hAnsi="Times New Roman"/>
                <w:i/>
                <w:color w:val="000000"/>
              </w:rPr>
            </w:pPr>
            <w:r w:rsidRPr="0078583D">
              <w:rPr>
                <w:rFonts w:ascii="Times New Roman" w:eastAsia="Times New Roman" w:hAnsi="Times New Roman"/>
                <w:i/>
                <w:color w:val="000000"/>
              </w:rPr>
              <w:t xml:space="preserve">*у разі, якщо учасником є фізична-особа </w:t>
            </w:r>
            <w:proofErr w:type="gramStart"/>
            <w:r w:rsidRPr="0078583D">
              <w:rPr>
                <w:rFonts w:ascii="Times New Roman" w:eastAsia="Times New Roman" w:hAnsi="Times New Roman"/>
                <w:i/>
                <w:color w:val="000000"/>
              </w:rPr>
              <w:t>п</w:t>
            </w:r>
            <w:proofErr w:type="gramEnd"/>
            <w:r w:rsidRPr="0078583D">
              <w:rPr>
                <w:rFonts w:ascii="Times New Roman" w:eastAsia="Times New Roman" w:hAnsi="Times New Roman"/>
                <w:i/>
                <w:color w:val="000000"/>
              </w:rPr>
              <w:t>ідприємець, то про це зазначається у графі «назва посади».</w:t>
            </w:r>
          </w:p>
          <w:p w14:paraId="6A9200CC" w14:textId="77777777" w:rsidR="0078583D" w:rsidRPr="0078583D" w:rsidRDefault="0078583D" w:rsidP="00FC7D26">
            <w:pPr>
              <w:spacing w:after="0" w:line="240" w:lineRule="auto"/>
              <w:jc w:val="both"/>
              <w:rPr>
                <w:rFonts w:ascii="Times New Roman" w:eastAsia="Times New Roman" w:hAnsi="Times New Roman"/>
                <w:color w:val="000000"/>
              </w:rPr>
            </w:pPr>
          </w:p>
          <w:p w14:paraId="7E357277" w14:textId="77777777" w:rsidR="0078583D" w:rsidRPr="0078583D" w:rsidRDefault="0078583D" w:rsidP="00FC7D26">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А) для посадових (службових) осіб учасника, які уповноважені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 xml:space="preserve">ідписувати документи пропозиції та вчиняти інші юридично значущі дії від імені учасника </w:t>
            </w:r>
            <w:r w:rsidRPr="0078583D">
              <w:rPr>
                <w:rFonts w:ascii="Times New Roman" w:eastAsia="Times New Roman" w:hAnsi="Times New Roman"/>
                <w:color w:val="000000"/>
                <w:u w:val="single"/>
              </w:rPr>
              <w:t>на підставі положень установчих документів</w:t>
            </w:r>
            <w:r w:rsidRPr="0078583D">
              <w:rPr>
                <w:rFonts w:ascii="Times New Roman" w:eastAsia="Times New Roman" w:hAnsi="Times New Roman"/>
                <w:color w:val="000000"/>
              </w:rPr>
              <w:t xml:space="preserve"> – розпорядчий документ про призначення (обрання) на посаду відповідної особи (наказ про </w:t>
            </w:r>
            <w:r w:rsidRPr="0078583D">
              <w:rPr>
                <w:rFonts w:ascii="Times New Roman" w:eastAsia="Times New Roman" w:hAnsi="Times New Roman"/>
                <w:color w:val="000000"/>
              </w:rPr>
              <w:lastRenderedPageBreak/>
              <w:t xml:space="preserve">призначення або  протокол зборів засновників, тощо); </w:t>
            </w:r>
          </w:p>
          <w:p w14:paraId="63752FB2" w14:textId="77777777" w:rsidR="0078583D" w:rsidRPr="0078583D" w:rsidRDefault="0078583D" w:rsidP="00FC7D26">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Б) для осіб, що уповноважені представляти інтереси учасника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ідписала від імені учасника вказану довіреність.</w:t>
            </w:r>
          </w:p>
          <w:p w14:paraId="21B3B23B" w14:textId="77777777" w:rsidR="0078583D" w:rsidRPr="0078583D" w:rsidRDefault="0078583D" w:rsidP="00FC7D26">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В) У разі якщо тендерна пропозиція </w:t>
            </w:r>
            <w:proofErr w:type="gramStart"/>
            <w:r w:rsidRPr="0078583D">
              <w:rPr>
                <w:rFonts w:ascii="Times New Roman" w:eastAsia="Times New Roman" w:hAnsi="Times New Roman"/>
                <w:color w:val="000000"/>
              </w:rPr>
              <w:t>подається</w:t>
            </w:r>
            <w:proofErr w:type="gramEnd"/>
            <w:r w:rsidRPr="0078583D">
              <w:rPr>
                <w:rFonts w:ascii="Times New Roman" w:eastAsia="Times New Roman" w:hAnsi="Times New Roman"/>
                <w:color w:val="000000"/>
              </w:rPr>
              <w:t xml:space="preserve">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05C950DD" w14:textId="77777777" w:rsidR="0078583D" w:rsidRPr="0078583D" w:rsidRDefault="0078583D" w:rsidP="00FC7D26">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Г) Повноваження фізичних осіб та фізичних осіб-підприємців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 xml:space="preserve">ідтверджуються копією паспорта (заповнені сторінки)/ </w:t>
            </w:r>
            <w:r w:rsidRPr="0078583D">
              <w:rPr>
                <w:rFonts w:ascii="Times New Roman" w:eastAsia="Times New Roman" w:hAnsi="Times New Roman"/>
                <w:color w:val="000000"/>
                <w:lang w:val="en-US"/>
              </w:rPr>
              <w:t>ID</w:t>
            </w:r>
            <w:r w:rsidRPr="0078583D">
              <w:rPr>
                <w:rFonts w:ascii="Times New Roman" w:eastAsia="Times New Roman" w:hAnsi="Times New Roman"/>
                <w:color w:val="000000"/>
              </w:rPr>
              <w:t>-картки.</w:t>
            </w:r>
          </w:p>
          <w:p w14:paraId="172FD015" w14:textId="77777777" w:rsidR="0078583D" w:rsidRPr="0078583D" w:rsidRDefault="0078583D" w:rsidP="00FC7D26">
            <w:pPr>
              <w:spacing w:line="240" w:lineRule="auto"/>
              <w:contextualSpacing/>
              <w:jc w:val="both"/>
              <w:rPr>
                <w:rFonts w:ascii="Times New Roman" w:eastAsia="Times New Roman" w:hAnsi="Times New Roman"/>
                <w:color w:val="000000"/>
                <w:lang w:eastAsia="ru-RU"/>
              </w:rPr>
            </w:pPr>
          </w:p>
        </w:tc>
      </w:tr>
      <w:tr w:rsidR="0078583D" w:rsidRPr="0078583D" w14:paraId="0E1C5FD7" w14:textId="77777777" w:rsidTr="00FC7D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AD27C8" w14:textId="77777777" w:rsidR="0078583D" w:rsidRPr="0078583D" w:rsidRDefault="0078583D" w:rsidP="00FC7D26">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DC0C8E" w14:textId="1769A9E0" w:rsidR="009F14CA" w:rsidRPr="0078583D" w:rsidRDefault="0078583D" w:rsidP="009F14CA">
            <w:pPr>
              <w:spacing w:line="240" w:lineRule="auto"/>
              <w:contextualSpacing/>
              <w:jc w:val="both"/>
              <w:rPr>
                <w:rFonts w:ascii="Times New Roman" w:eastAsia="Times New Roman" w:hAnsi="Times New Roman"/>
                <w:color w:val="000000"/>
                <w:lang w:eastAsia="ru-RU"/>
              </w:rPr>
            </w:pPr>
            <w:proofErr w:type="gramStart"/>
            <w:r w:rsidRPr="0078583D">
              <w:rPr>
                <w:rFonts w:ascii="Times New Roman" w:eastAsia="Times New Roman" w:hAnsi="Times New Roman"/>
                <w:iCs/>
                <w:color w:val="000000"/>
              </w:rPr>
              <w:t xml:space="preserve">Оригінал </w:t>
            </w:r>
            <w:r w:rsidRPr="0078583D">
              <w:rPr>
                <w:rFonts w:ascii="Times New Roman" w:eastAsia="Times New Roman" w:hAnsi="Times New Roman"/>
                <w:color w:val="000000"/>
              </w:rPr>
              <w:t>чикопія</w:t>
            </w:r>
            <w:r w:rsidRPr="0078583D">
              <w:rPr>
                <w:rFonts w:ascii="Times New Roman" w:eastAsia="Times New Roman" w:hAnsi="Times New Roman"/>
                <w:iCs/>
                <w:color w:val="000000"/>
              </w:rPr>
              <w:t>статуту або іншого установчого документу</w:t>
            </w:r>
            <w:r w:rsidRPr="0078583D">
              <w:rPr>
                <w:rFonts w:ascii="Times New Roman" w:eastAsia="Times New Roman" w:hAnsi="Times New Roman"/>
                <w:color w:val="000000"/>
              </w:rPr>
              <w:t xml:space="preserve"> зі змінами (у разі їх наявності),</w:t>
            </w:r>
            <w:r w:rsidRPr="0078583D">
              <w:rPr>
                <w:rFonts w:ascii="Times New Roman" w:eastAsia="Times New Roman" w:hAnsi="Times New Roman"/>
                <w:iCs/>
                <w:color w:val="000000"/>
              </w:rPr>
              <w:t xml:space="preserve"> (для учасника - юридичної особи. </w:t>
            </w:r>
            <w:proofErr w:type="gramEnd"/>
          </w:p>
          <w:p w14:paraId="35BF7C9D" w14:textId="39D48B63" w:rsidR="0078583D" w:rsidRPr="0078583D" w:rsidRDefault="0078583D" w:rsidP="00FC7D26">
            <w:pPr>
              <w:spacing w:line="240" w:lineRule="auto"/>
              <w:contextualSpacing/>
              <w:jc w:val="both"/>
              <w:rPr>
                <w:rFonts w:ascii="Times New Roman" w:eastAsia="Times New Roman" w:hAnsi="Times New Roman"/>
                <w:color w:val="000000"/>
                <w:lang w:eastAsia="ru-RU"/>
              </w:rPr>
            </w:pPr>
          </w:p>
        </w:tc>
      </w:tr>
      <w:tr w:rsidR="0078583D" w:rsidRPr="0078583D" w14:paraId="508BD8C5" w14:textId="77777777" w:rsidTr="00FC7D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95758C" w14:textId="77777777" w:rsidR="0078583D" w:rsidRPr="0078583D" w:rsidRDefault="0078583D" w:rsidP="00FC7D26">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CB6FC7" w14:textId="77777777" w:rsidR="0078583D" w:rsidRPr="0078583D" w:rsidRDefault="0078583D" w:rsidP="00FC7D26">
            <w:pPr>
              <w:spacing w:line="240" w:lineRule="auto"/>
              <w:contextualSpacing/>
              <w:jc w:val="both"/>
              <w:rPr>
                <w:rFonts w:ascii="Times New Roman" w:eastAsia="Times New Roman" w:hAnsi="Times New Roman"/>
                <w:color w:val="000000"/>
              </w:rPr>
            </w:pPr>
            <w:r w:rsidRPr="0078583D">
              <w:rPr>
                <w:rFonts w:ascii="Times New Roman" w:hAnsi="Times New Roman"/>
              </w:rPr>
              <w:t>Витяг з Єдиного державного реєстру юридичних осіб, фізичних осіб-підприємці</w:t>
            </w:r>
            <w:proofErr w:type="gramStart"/>
            <w:r w:rsidRPr="0078583D">
              <w:rPr>
                <w:rFonts w:ascii="Times New Roman" w:hAnsi="Times New Roman"/>
              </w:rPr>
              <w:t>в</w:t>
            </w:r>
            <w:proofErr w:type="gramEnd"/>
            <w:r w:rsidRPr="0078583D">
              <w:rPr>
                <w:rFonts w:ascii="Times New Roman" w:hAnsi="Times New Roman"/>
              </w:rPr>
              <w:t xml:space="preserve"> та громадських формувань</w:t>
            </w:r>
            <w:r w:rsidRPr="0078583D">
              <w:rPr>
                <w:rFonts w:ascii="Times New Roman" w:eastAsia="Times New Roman" w:hAnsi="Times New Roman"/>
              </w:rPr>
              <w:t>.</w:t>
            </w:r>
          </w:p>
        </w:tc>
      </w:tr>
      <w:tr w:rsidR="0078583D" w:rsidRPr="0078583D" w14:paraId="10A15F73" w14:textId="77777777" w:rsidTr="00FC7D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07CF3E" w14:textId="77777777" w:rsidR="0078583D" w:rsidRPr="0078583D" w:rsidRDefault="0078583D" w:rsidP="00FC7D26">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A6308C" w14:textId="77777777" w:rsidR="0078583D" w:rsidRPr="0078583D" w:rsidRDefault="0078583D" w:rsidP="00FC7D26">
            <w:pPr>
              <w:spacing w:after="0" w:line="240" w:lineRule="auto"/>
              <w:contextualSpacing/>
              <w:jc w:val="both"/>
              <w:rPr>
                <w:rFonts w:ascii="Times New Roman" w:hAnsi="Times New Roman"/>
                <w:color w:val="000000"/>
              </w:rPr>
            </w:pPr>
            <w:r w:rsidRPr="0078583D">
              <w:rPr>
                <w:rFonts w:ascii="Times New Roman" w:hAnsi="Times New Roman"/>
                <w:color w:val="000000"/>
              </w:rPr>
              <w:t xml:space="preserve">Довідка </w:t>
            </w:r>
            <w:proofErr w:type="gramStart"/>
            <w:r w:rsidRPr="0078583D">
              <w:rPr>
                <w:rFonts w:ascii="Times New Roman" w:hAnsi="Times New Roman"/>
                <w:color w:val="000000"/>
              </w:rPr>
              <w:t>у дов</w:t>
            </w:r>
            <w:proofErr w:type="gramEnd"/>
            <w:r w:rsidRPr="0078583D">
              <w:rPr>
                <w:rFonts w:ascii="Times New Roman" w:hAnsi="Times New Roman"/>
                <w:color w:val="000000"/>
              </w:rPr>
              <w:t>ільній формі, яка містить відомості про Учасника</w:t>
            </w:r>
          </w:p>
        </w:tc>
      </w:tr>
    </w:tbl>
    <w:p w14:paraId="19D78A88" w14:textId="77777777" w:rsidR="0078583D" w:rsidRPr="0078583D" w:rsidRDefault="0078583D" w:rsidP="0078583D">
      <w:pPr>
        <w:rPr>
          <w:rFonts w:ascii="Times New Roman" w:eastAsia="Times New Roman" w:hAnsi="Times New Roman"/>
          <w:b/>
        </w:rPr>
      </w:pPr>
    </w:p>
    <w:p w14:paraId="7CEA4F61" w14:textId="77777777" w:rsidR="0078583D" w:rsidRPr="0078583D" w:rsidRDefault="0078583D" w:rsidP="0078583D">
      <w:pPr>
        <w:ind w:firstLine="709"/>
        <w:contextualSpacing/>
        <w:jc w:val="both"/>
        <w:rPr>
          <w:rFonts w:ascii="Times New Roman" w:hAnsi="Times New Roman"/>
        </w:rPr>
      </w:pPr>
    </w:p>
    <w:p w14:paraId="43F4437C" w14:textId="77777777" w:rsidR="0078583D" w:rsidRPr="0078583D" w:rsidRDefault="0078583D" w:rsidP="0078583D">
      <w:pPr>
        <w:ind w:left="1416" w:firstLine="708"/>
        <w:outlineLvl w:val="0"/>
        <w:rPr>
          <w:rFonts w:ascii="Times New Roman" w:eastAsia="Times New Roman" w:hAnsi="Times New Roman"/>
          <w:b/>
        </w:rPr>
      </w:pPr>
    </w:p>
    <w:p w14:paraId="0CCDC0A5" w14:textId="77777777" w:rsidR="0078583D" w:rsidRPr="0078583D" w:rsidRDefault="0078583D" w:rsidP="0078583D">
      <w:pPr>
        <w:spacing w:after="0" w:line="240" w:lineRule="auto"/>
        <w:ind w:left="4956"/>
        <w:jc w:val="right"/>
        <w:rPr>
          <w:rFonts w:ascii="Times New Roman" w:hAnsi="Times New Roman"/>
          <w:b/>
        </w:rPr>
      </w:pPr>
      <w:r w:rsidRPr="0078583D">
        <w:rPr>
          <w:rFonts w:ascii="Times New Roman" w:hAnsi="Times New Roman"/>
          <w:b/>
        </w:rPr>
        <w:t>ДОДАТОК 2</w:t>
      </w:r>
    </w:p>
    <w:p w14:paraId="300682D7" w14:textId="3321575F" w:rsidR="0078583D" w:rsidRPr="0078583D" w:rsidRDefault="0078583D" w:rsidP="007C4A37">
      <w:pPr>
        <w:pStyle w:val="a3"/>
        <w:spacing w:beforeAutospacing="0" w:after="0" w:afterAutospacing="0"/>
        <w:jc w:val="right"/>
      </w:pPr>
      <w:r w:rsidRPr="0078583D">
        <w:rPr>
          <w:sz w:val="22"/>
          <w:szCs w:val="22"/>
        </w:rPr>
        <w:t xml:space="preserve">до тендерної документації </w:t>
      </w:r>
    </w:p>
    <w:p w14:paraId="04D64E32" w14:textId="77777777" w:rsidR="0078583D" w:rsidRPr="00C767CC" w:rsidRDefault="0078583D" w:rsidP="0078583D">
      <w:pPr>
        <w:ind w:left="1416" w:firstLine="708"/>
        <w:outlineLvl w:val="0"/>
        <w:rPr>
          <w:rFonts w:ascii="Times New Roman" w:eastAsia="Times New Roman" w:hAnsi="Times New Roman"/>
          <w:b/>
        </w:rPr>
      </w:pPr>
      <w:r w:rsidRPr="0078583D">
        <w:rPr>
          <w:rFonts w:ascii="Times New Roman" w:eastAsia="Times New Roman" w:hAnsi="Times New Roman"/>
          <w:b/>
        </w:rPr>
        <w:t xml:space="preserve">                  </w:t>
      </w:r>
      <w:proofErr w:type="gramStart"/>
      <w:r w:rsidRPr="00C767CC">
        <w:rPr>
          <w:rFonts w:ascii="Times New Roman" w:eastAsia="Times New Roman" w:hAnsi="Times New Roman"/>
          <w:b/>
        </w:rPr>
        <w:t>Техн</w:t>
      </w:r>
      <w:proofErr w:type="gramEnd"/>
      <w:r w:rsidRPr="00C767CC">
        <w:rPr>
          <w:rFonts w:ascii="Times New Roman" w:eastAsia="Times New Roman" w:hAnsi="Times New Roman"/>
          <w:b/>
        </w:rPr>
        <w:t>ічні  вимоги</w:t>
      </w:r>
    </w:p>
    <w:p w14:paraId="467F8BDF" w14:textId="77777777" w:rsidR="000B2B2D" w:rsidRPr="00C767CC" w:rsidRDefault="000B2B2D" w:rsidP="000B2B2D">
      <w:pPr>
        <w:spacing w:before="240" w:after="240" w:line="240" w:lineRule="auto"/>
        <w:ind w:firstLine="720"/>
        <w:contextualSpacing/>
        <w:jc w:val="both"/>
        <w:rPr>
          <w:rFonts w:ascii="Times New Roman" w:eastAsia="Times New Roman" w:hAnsi="Times New Roman"/>
          <w:sz w:val="20"/>
          <w:szCs w:val="20"/>
          <w:lang w:val="uk-UA" w:eastAsia="ru-RU"/>
        </w:rPr>
      </w:pPr>
      <w:r w:rsidRPr="00C767CC">
        <w:rPr>
          <w:rFonts w:ascii="Times New Roman" w:eastAsia="Times New Roman" w:hAnsi="Times New Roman"/>
          <w:sz w:val="20"/>
          <w:szCs w:val="2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625C02E" w14:textId="77777777" w:rsidR="000B2B2D" w:rsidRPr="00C767CC" w:rsidRDefault="000B2B2D" w:rsidP="000B2B2D">
      <w:pPr>
        <w:spacing w:after="0" w:line="240" w:lineRule="auto"/>
        <w:ind w:firstLine="720"/>
        <w:jc w:val="both"/>
        <w:rPr>
          <w:rFonts w:ascii="Times New Roman" w:eastAsia="Times New Roman" w:hAnsi="Times New Roman"/>
          <w:i/>
          <w:iCs/>
          <w:sz w:val="20"/>
          <w:szCs w:val="20"/>
          <w:lang w:val="uk-UA" w:eastAsia="uk-UA"/>
        </w:rPr>
      </w:pPr>
      <w:r w:rsidRPr="00C767CC">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14A7A35" w14:textId="77777777" w:rsidR="000B2B2D" w:rsidRPr="00C767CC" w:rsidRDefault="000B2B2D" w:rsidP="000B2B2D">
      <w:pPr>
        <w:spacing w:after="0" w:line="240" w:lineRule="auto"/>
        <w:ind w:firstLine="708"/>
        <w:jc w:val="both"/>
        <w:rPr>
          <w:rFonts w:ascii="Times New Roman" w:eastAsia="Times New Roman" w:hAnsi="Times New Roman"/>
          <w:i/>
          <w:iCs/>
          <w:sz w:val="20"/>
          <w:szCs w:val="20"/>
          <w:shd w:val="clear" w:color="auto" w:fill="FFFFFF"/>
          <w:lang w:val="uk-UA" w:eastAsia="ru-RU"/>
        </w:rPr>
      </w:pPr>
      <w:r w:rsidRPr="00C767CC">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13F0065" w14:textId="77777777" w:rsidR="000B2B2D" w:rsidRPr="00C767CC" w:rsidRDefault="000B2B2D" w:rsidP="000B2B2D">
      <w:pPr>
        <w:widowControl w:val="0"/>
        <w:autoSpaceDE w:val="0"/>
        <w:spacing w:after="0" w:line="240" w:lineRule="auto"/>
        <w:ind w:right="142" w:firstLine="708"/>
        <w:jc w:val="both"/>
        <w:rPr>
          <w:rFonts w:ascii="Times New Roman" w:eastAsia="Times New Roman" w:hAnsi="Times New Roman"/>
          <w:sz w:val="20"/>
          <w:szCs w:val="20"/>
          <w:lang w:val="uk-UA" w:eastAsia="ru-RU"/>
        </w:rPr>
      </w:pPr>
      <w:r w:rsidRPr="00C767CC">
        <w:rPr>
          <w:rFonts w:ascii="Times New Roman" w:eastAsia="Times New Roman" w:hAnsi="Times New Roman"/>
          <w:sz w:val="20"/>
          <w:szCs w:val="20"/>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18FF04ED" w14:textId="77777777" w:rsidR="000B2B2D" w:rsidRPr="000B2B2D" w:rsidRDefault="000B2B2D" w:rsidP="000B2B2D">
      <w:pPr>
        <w:widowControl w:val="0"/>
        <w:autoSpaceDE w:val="0"/>
        <w:spacing w:after="0" w:line="240" w:lineRule="auto"/>
        <w:ind w:right="142" w:firstLine="708"/>
        <w:jc w:val="both"/>
        <w:rPr>
          <w:rFonts w:ascii="Times New Roman" w:eastAsia="Times New Roman" w:hAnsi="Times New Roman"/>
          <w:sz w:val="20"/>
          <w:szCs w:val="20"/>
          <w:highlight w:val="yellow"/>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3"/>
      </w:tblGrid>
      <w:tr w:rsidR="000B2B2D" w:rsidRPr="00E9588A" w14:paraId="06C26F49" w14:textId="77777777" w:rsidTr="00FC7D26">
        <w:trPr>
          <w:trHeight w:val="518"/>
        </w:trPr>
        <w:tc>
          <w:tcPr>
            <w:tcW w:w="9463" w:type="dxa"/>
            <w:tcBorders>
              <w:top w:val="single" w:sz="4" w:space="0" w:color="auto"/>
              <w:left w:val="single" w:sz="4" w:space="0" w:color="auto"/>
              <w:bottom w:val="single" w:sz="4" w:space="0" w:color="auto"/>
              <w:right w:val="single" w:sz="4" w:space="0" w:color="auto"/>
            </w:tcBorders>
            <w:vAlign w:val="center"/>
            <w:hideMark/>
          </w:tcPr>
          <w:p w14:paraId="0A6CB0AC" w14:textId="16954CCF" w:rsidR="000B2B2D" w:rsidRPr="00E9588A" w:rsidRDefault="000B2B2D" w:rsidP="00FC7D26">
            <w:pPr>
              <w:widowControl w:val="0"/>
              <w:autoSpaceDE w:val="0"/>
              <w:spacing w:after="0" w:line="256" w:lineRule="auto"/>
              <w:jc w:val="center"/>
              <w:rPr>
                <w:rFonts w:ascii="Times New Roman" w:eastAsia="Times New Roman" w:hAnsi="Times New Roman"/>
                <w:b/>
                <w:bCs/>
                <w:color w:val="000000"/>
              </w:rPr>
            </w:pPr>
            <w:r w:rsidRPr="00E9588A">
              <w:rPr>
                <w:rFonts w:ascii="Times New Roman" w:eastAsia="Times New Roman" w:hAnsi="Times New Roman"/>
                <w:b/>
                <w:bCs/>
                <w:color w:val="000000"/>
              </w:rPr>
              <w:t>Назва товару (</w:t>
            </w:r>
            <w:proofErr w:type="gramStart"/>
            <w:r w:rsidRPr="00E9588A">
              <w:rPr>
                <w:rFonts w:ascii="Times New Roman" w:eastAsia="Times New Roman" w:hAnsi="Times New Roman"/>
                <w:b/>
                <w:bCs/>
                <w:color w:val="000000"/>
              </w:rPr>
              <w:t>техн</w:t>
            </w:r>
            <w:proofErr w:type="gramEnd"/>
            <w:r w:rsidRPr="00E9588A">
              <w:rPr>
                <w:rFonts w:ascii="Times New Roman" w:eastAsia="Times New Roman" w:hAnsi="Times New Roman"/>
                <w:b/>
                <w:bCs/>
                <w:color w:val="000000"/>
              </w:rPr>
              <w:t>ічні вимоги</w:t>
            </w:r>
            <w:r w:rsidR="00B47F94">
              <w:rPr>
                <w:rFonts w:ascii="Times New Roman" w:eastAsia="Times New Roman" w:hAnsi="Times New Roman"/>
                <w:b/>
                <w:bCs/>
                <w:color w:val="000000"/>
                <w:lang w:val="uk-UA"/>
              </w:rPr>
              <w:t xml:space="preserve"> (показники)</w:t>
            </w:r>
            <w:r w:rsidRPr="00E9588A">
              <w:rPr>
                <w:rFonts w:ascii="Times New Roman" w:eastAsia="Times New Roman" w:hAnsi="Times New Roman"/>
                <w:b/>
                <w:bCs/>
                <w:color w:val="000000"/>
              </w:rPr>
              <w:t>)</w:t>
            </w:r>
          </w:p>
        </w:tc>
      </w:tr>
      <w:tr w:rsidR="000B2B2D" w:rsidRPr="00E9588A" w14:paraId="1EC5BB43" w14:textId="77777777" w:rsidTr="00FC7D26">
        <w:trPr>
          <w:trHeight w:val="518"/>
        </w:trPr>
        <w:tc>
          <w:tcPr>
            <w:tcW w:w="9463" w:type="dxa"/>
            <w:tcBorders>
              <w:top w:val="single" w:sz="4" w:space="0" w:color="auto"/>
              <w:left w:val="single" w:sz="4" w:space="0" w:color="auto"/>
              <w:bottom w:val="single" w:sz="4" w:space="0" w:color="auto"/>
              <w:right w:val="single" w:sz="4" w:space="0" w:color="auto"/>
            </w:tcBorders>
            <w:vAlign w:val="center"/>
            <w:hideMark/>
          </w:tcPr>
          <w:p w14:paraId="6C33EADB" w14:textId="77777777" w:rsidR="000B2B2D" w:rsidRPr="00E9588A" w:rsidRDefault="000B2B2D" w:rsidP="00FC7D26">
            <w:pPr>
              <w:widowControl w:val="0"/>
              <w:autoSpaceDE w:val="0"/>
              <w:spacing w:after="0" w:line="256" w:lineRule="auto"/>
              <w:rPr>
                <w:rFonts w:ascii="Times New Roman" w:eastAsia="Times New Roman" w:hAnsi="Times New Roman"/>
                <w:color w:val="000000"/>
              </w:rPr>
            </w:pPr>
            <w:r w:rsidRPr="00E9588A">
              <w:rPr>
                <w:rFonts w:ascii="Times New Roman" w:eastAsia="Times New Roman" w:hAnsi="Times New Roman"/>
                <w:color w:val="000000"/>
                <w:lang w:val="uk-UA"/>
              </w:rPr>
              <w:t>В</w:t>
            </w:r>
            <w:r w:rsidRPr="00E9588A">
              <w:rPr>
                <w:rFonts w:ascii="Times New Roman" w:eastAsia="Times New Roman" w:hAnsi="Times New Roman"/>
                <w:color w:val="000000"/>
              </w:rPr>
              <w:t xml:space="preserve">угілля марки П 6-100 або еквівалент – </w:t>
            </w:r>
            <w:r w:rsidRPr="00E9588A">
              <w:rPr>
                <w:rFonts w:ascii="Times New Roman" w:eastAsia="Times New Roman" w:hAnsi="Times New Roman"/>
                <w:b/>
                <w:color w:val="000000"/>
              </w:rPr>
              <w:t xml:space="preserve">150 </w:t>
            </w:r>
            <w:r w:rsidRPr="00E9588A">
              <w:rPr>
                <w:rFonts w:ascii="Times New Roman" w:eastAsia="Times New Roman" w:hAnsi="Times New Roman"/>
                <w:b/>
                <w:color w:val="000000"/>
                <w:lang w:val="uk-UA"/>
              </w:rPr>
              <w:t>тонн.</w:t>
            </w:r>
            <w:r w:rsidRPr="00E9588A">
              <w:rPr>
                <w:rFonts w:ascii="Times New Roman" w:eastAsia="Times New Roman" w:hAnsi="Times New Roman"/>
                <w:color w:val="000000"/>
              </w:rPr>
              <w:t xml:space="preserve"> </w:t>
            </w:r>
          </w:p>
        </w:tc>
      </w:tr>
      <w:tr w:rsidR="000B2B2D" w:rsidRPr="00E9588A" w14:paraId="7E0A85BB" w14:textId="77777777" w:rsidTr="00943360">
        <w:trPr>
          <w:trHeight w:val="643"/>
        </w:trPr>
        <w:tc>
          <w:tcPr>
            <w:tcW w:w="9463" w:type="dxa"/>
            <w:tcBorders>
              <w:top w:val="single" w:sz="4" w:space="0" w:color="auto"/>
              <w:left w:val="single" w:sz="4" w:space="0" w:color="auto"/>
              <w:bottom w:val="single" w:sz="4" w:space="0" w:color="auto"/>
              <w:right w:val="single" w:sz="4" w:space="0" w:color="auto"/>
            </w:tcBorders>
            <w:vAlign w:val="center"/>
          </w:tcPr>
          <w:p w14:paraId="22ADBBCE" w14:textId="77777777" w:rsidR="000B2B2D" w:rsidRPr="00E9588A" w:rsidRDefault="000B2B2D" w:rsidP="00FC7D26">
            <w:pPr>
              <w:widowControl w:val="0"/>
              <w:autoSpaceDE w:val="0"/>
              <w:spacing w:after="0" w:line="256" w:lineRule="auto"/>
              <w:rPr>
                <w:rFonts w:ascii="Times New Roman" w:eastAsia="Times New Roman" w:hAnsi="Times New Roman"/>
                <w:color w:val="000000"/>
                <w:lang w:val="uk-UA"/>
              </w:rPr>
            </w:pPr>
            <w:r w:rsidRPr="00E9588A">
              <w:rPr>
                <w:rFonts w:ascii="Times New Roman" w:eastAsia="Times New Roman" w:hAnsi="Times New Roman"/>
                <w:color w:val="000000"/>
              </w:rPr>
              <w:t xml:space="preserve">Зольність на сухий стан палива, </w:t>
            </w:r>
            <w:proofErr w:type="gramStart"/>
            <w:r w:rsidRPr="00E9588A">
              <w:rPr>
                <w:rFonts w:ascii="Times New Roman" w:eastAsia="Times New Roman" w:hAnsi="Times New Roman"/>
                <w:color w:val="000000"/>
              </w:rPr>
              <w:t>не б</w:t>
            </w:r>
            <w:proofErr w:type="gramEnd"/>
            <w:r w:rsidRPr="00E9588A">
              <w:rPr>
                <w:rFonts w:ascii="Times New Roman" w:eastAsia="Times New Roman" w:hAnsi="Times New Roman"/>
                <w:color w:val="000000"/>
              </w:rPr>
              <w:t>ільше ніж   25%</w:t>
            </w:r>
          </w:p>
        </w:tc>
      </w:tr>
      <w:tr w:rsidR="000B2B2D" w:rsidRPr="00E9588A" w14:paraId="0849FD8C" w14:textId="77777777" w:rsidTr="00FC7D26">
        <w:trPr>
          <w:trHeight w:val="518"/>
        </w:trPr>
        <w:tc>
          <w:tcPr>
            <w:tcW w:w="9463" w:type="dxa"/>
            <w:tcBorders>
              <w:top w:val="single" w:sz="4" w:space="0" w:color="auto"/>
              <w:left w:val="single" w:sz="4" w:space="0" w:color="auto"/>
              <w:bottom w:val="single" w:sz="4" w:space="0" w:color="auto"/>
              <w:right w:val="single" w:sz="4" w:space="0" w:color="auto"/>
            </w:tcBorders>
            <w:vAlign w:val="center"/>
            <w:hideMark/>
          </w:tcPr>
          <w:p w14:paraId="18F19E13" w14:textId="77777777" w:rsidR="000B2B2D" w:rsidRPr="00E9588A" w:rsidRDefault="000B2B2D" w:rsidP="00FC7D26">
            <w:pPr>
              <w:spacing w:after="0" w:line="256" w:lineRule="auto"/>
              <w:rPr>
                <w:rFonts w:ascii="Times New Roman" w:eastAsia="Times New Roman" w:hAnsi="Times New Roman"/>
                <w:bCs/>
                <w:color w:val="000000"/>
              </w:rPr>
            </w:pPr>
            <w:r w:rsidRPr="00E9588A">
              <w:rPr>
                <w:rFonts w:ascii="Times New Roman" w:eastAsia="Times New Roman" w:hAnsi="Times New Roman"/>
                <w:color w:val="000000"/>
              </w:rPr>
              <w:t xml:space="preserve">Загальна волога на робочий стан палива </w:t>
            </w:r>
            <w:proofErr w:type="gramStart"/>
            <w:r w:rsidRPr="00E9588A">
              <w:rPr>
                <w:rFonts w:ascii="Times New Roman" w:eastAsia="Times New Roman" w:hAnsi="Times New Roman"/>
                <w:color w:val="000000"/>
              </w:rPr>
              <w:t>не б</w:t>
            </w:r>
            <w:proofErr w:type="gramEnd"/>
            <w:r w:rsidRPr="00E9588A">
              <w:rPr>
                <w:rFonts w:ascii="Times New Roman" w:eastAsia="Times New Roman" w:hAnsi="Times New Roman"/>
                <w:color w:val="000000"/>
              </w:rPr>
              <w:t>ільше ніж – 8%.</w:t>
            </w:r>
          </w:p>
        </w:tc>
      </w:tr>
      <w:tr w:rsidR="000B2B2D" w:rsidRPr="00E9588A" w14:paraId="5DA2920A" w14:textId="77777777" w:rsidTr="00FC7D26">
        <w:trPr>
          <w:trHeight w:val="518"/>
        </w:trPr>
        <w:tc>
          <w:tcPr>
            <w:tcW w:w="9463" w:type="dxa"/>
            <w:tcBorders>
              <w:top w:val="single" w:sz="4" w:space="0" w:color="auto"/>
              <w:left w:val="single" w:sz="4" w:space="0" w:color="auto"/>
              <w:bottom w:val="single" w:sz="4" w:space="0" w:color="auto"/>
              <w:right w:val="single" w:sz="4" w:space="0" w:color="auto"/>
            </w:tcBorders>
            <w:vAlign w:val="center"/>
          </w:tcPr>
          <w:p w14:paraId="1990A8A5" w14:textId="246AC083" w:rsidR="000B2B2D" w:rsidRPr="00E9588A" w:rsidRDefault="000B2B2D" w:rsidP="00FC7D26">
            <w:pPr>
              <w:spacing w:after="0" w:line="256" w:lineRule="auto"/>
              <w:rPr>
                <w:rStyle w:val="a5"/>
                <w:b w:val="0"/>
              </w:rPr>
            </w:pPr>
            <w:r w:rsidRPr="00E9588A">
              <w:rPr>
                <w:rFonts w:ascii="Times New Roman" w:hAnsi="Times New Roman"/>
              </w:rPr>
              <w:t xml:space="preserve">Нижча теплота </w:t>
            </w:r>
            <w:r w:rsidRPr="00E9588A">
              <w:rPr>
                <w:rFonts w:ascii="Times New Roman" w:hAnsi="Times New Roman"/>
                <w:lang w:val="uk-UA"/>
              </w:rPr>
              <w:t xml:space="preserve"> </w:t>
            </w:r>
            <w:r w:rsidRPr="00E9588A">
              <w:rPr>
                <w:rFonts w:ascii="Times New Roman" w:hAnsi="Times New Roman"/>
              </w:rPr>
              <w:t>згорання на робочий</w:t>
            </w:r>
            <w:r w:rsidRPr="00E9588A">
              <w:rPr>
                <w:rFonts w:ascii="Times New Roman" w:hAnsi="Times New Roman"/>
                <w:lang w:val="uk-UA"/>
              </w:rPr>
              <w:t xml:space="preserve"> </w:t>
            </w:r>
            <w:r w:rsidRPr="00E9588A">
              <w:rPr>
                <w:rFonts w:ascii="Times New Roman" w:hAnsi="Times New Roman"/>
              </w:rPr>
              <w:t>стан палива</w:t>
            </w:r>
            <w:r w:rsidRPr="00E9588A">
              <w:rPr>
                <w:rFonts w:ascii="Times New Roman" w:hAnsi="Times New Roman"/>
                <w:lang w:val="uk-UA"/>
              </w:rPr>
              <w:t xml:space="preserve"> – не менше </w:t>
            </w:r>
            <w:r w:rsidR="00AC0593">
              <w:rPr>
                <w:rFonts w:ascii="Times New Roman" w:hAnsi="Times New Roman"/>
                <w:lang w:val="uk-UA"/>
              </w:rPr>
              <w:t xml:space="preserve">ніж </w:t>
            </w:r>
            <w:r w:rsidRPr="00E9588A">
              <w:rPr>
                <w:rFonts w:ascii="Times New Roman" w:hAnsi="Times New Roman"/>
              </w:rPr>
              <w:t>23,584 (5633) Q</w:t>
            </w:r>
            <w:r w:rsidR="00A37FCF" w:rsidRPr="00EF183C">
              <w:rPr>
                <w:rFonts w:ascii="Times New Roman" w:hAnsi="Times New Roman"/>
                <w:sz w:val="32"/>
                <w:szCs w:val="32"/>
                <w:vertAlign w:val="superscript"/>
                <w:lang w:val="en-US"/>
              </w:rPr>
              <w:t>r</w:t>
            </w:r>
            <w:r w:rsidR="00A37FCF" w:rsidRPr="00EF183C">
              <w:rPr>
                <w:rFonts w:ascii="Times New Roman" w:hAnsi="Times New Roman"/>
                <w:sz w:val="28"/>
                <w:szCs w:val="28"/>
                <w:vertAlign w:val="subscript"/>
                <w:lang w:val="en-US"/>
              </w:rPr>
              <w:t>i</w:t>
            </w:r>
            <w:r w:rsidRPr="00E9588A">
              <w:rPr>
                <w:rFonts w:ascii="Times New Roman" w:hAnsi="Times New Roman"/>
              </w:rPr>
              <w:t xml:space="preserve"> , МДЖ/</w:t>
            </w:r>
            <w:proofErr w:type="gramStart"/>
            <w:r w:rsidRPr="00E9588A">
              <w:rPr>
                <w:rFonts w:ascii="Times New Roman" w:hAnsi="Times New Roman"/>
              </w:rPr>
              <w:t>кг</w:t>
            </w:r>
            <w:proofErr w:type="gramEnd"/>
            <w:r w:rsidRPr="00E9588A">
              <w:rPr>
                <w:rFonts w:ascii="Times New Roman" w:hAnsi="Times New Roman"/>
              </w:rPr>
              <w:t xml:space="preserve"> (ккал/кг).</w:t>
            </w:r>
          </w:p>
        </w:tc>
      </w:tr>
    </w:tbl>
    <w:p w14:paraId="4CFD4F87" w14:textId="3B5F9D88" w:rsidR="000B2B2D" w:rsidRPr="00920CDB" w:rsidRDefault="000B2B2D" w:rsidP="00920CDB">
      <w:pPr>
        <w:spacing w:after="0" w:line="256" w:lineRule="auto"/>
        <w:rPr>
          <w:rFonts w:ascii="Times New Roman" w:eastAsia="Times New Roman" w:hAnsi="Times New Roman"/>
          <w:bCs/>
          <w:color w:val="000000"/>
          <w:lang w:val="uk-UA"/>
        </w:rPr>
      </w:pPr>
      <w:r w:rsidRPr="004A47D0">
        <w:rPr>
          <w:rFonts w:ascii="Times New Roman" w:eastAsia="Times New Roman" w:hAnsi="Times New Roman"/>
          <w:bCs/>
          <w:color w:val="000000"/>
          <w:lang w:val="uk-UA"/>
        </w:rPr>
        <w:t xml:space="preserve">За якісними показниками, що характеризують безпечність вугілля повинно відповідати вимогам, зазначеним у таблиці 2 </w:t>
      </w:r>
      <w:r w:rsidRPr="004A47D0">
        <w:rPr>
          <w:rFonts w:ascii="Times New Roman" w:hAnsi="Times New Roman"/>
        </w:rPr>
        <w:t>ДСТУ 7146:2010</w:t>
      </w:r>
      <w:r w:rsidRPr="004A47D0">
        <w:rPr>
          <w:rFonts w:ascii="Times New Roman" w:hAnsi="Times New Roman"/>
          <w:lang w:val="uk-UA"/>
        </w:rPr>
        <w:t>.</w:t>
      </w:r>
    </w:p>
    <w:p w14:paraId="61EA2413" w14:textId="77777777" w:rsidR="000B2B2D" w:rsidRPr="000B2B2D" w:rsidRDefault="000B2B2D" w:rsidP="000B2B2D">
      <w:pPr>
        <w:spacing w:after="0" w:line="240" w:lineRule="auto"/>
        <w:jc w:val="both"/>
        <w:rPr>
          <w:rFonts w:ascii="Times New Roman" w:eastAsia="Times New Roman" w:hAnsi="Times New Roman"/>
          <w:bCs/>
          <w:iCs/>
          <w:sz w:val="24"/>
          <w:szCs w:val="24"/>
          <w:highlight w:val="yellow"/>
          <w:lang w:val="uk-UA" w:eastAsia="uk-UA"/>
        </w:rPr>
      </w:pPr>
    </w:p>
    <w:p w14:paraId="6E76D6B3" w14:textId="77777777" w:rsidR="000B2B2D" w:rsidRPr="00F7416F" w:rsidRDefault="000B2B2D" w:rsidP="000B2B2D">
      <w:pPr>
        <w:spacing w:after="0" w:line="240" w:lineRule="auto"/>
        <w:jc w:val="both"/>
        <w:rPr>
          <w:rFonts w:ascii="Times New Roman" w:eastAsia="Times New Roman" w:hAnsi="Times New Roman"/>
          <w:bCs/>
          <w:iCs/>
          <w:sz w:val="24"/>
          <w:szCs w:val="24"/>
          <w:lang w:val="uk-UA" w:eastAsia="uk-UA"/>
        </w:rPr>
      </w:pPr>
      <w:r w:rsidRPr="00F7416F">
        <w:rPr>
          <w:rFonts w:ascii="Times New Roman" w:eastAsia="Times New Roman" w:hAnsi="Times New Roman"/>
          <w:bCs/>
          <w:iCs/>
          <w:sz w:val="24"/>
          <w:szCs w:val="24"/>
          <w:lang w:val="uk-UA" w:eastAsia="uk-UA"/>
        </w:rPr>
        <w:lastRenderedPageBreak/>
        <w:t>Учасником може бути запропоновано товар, що є еквівалентом зазначеному вище. В такому випадку цей товар за своїми технічними параметрами повинен відповідати показникам, що визначаються технічним комітетом України ТК-92 або ДП «Укрндівуглезбагачення» (або іншою установою уповноваженою по сертифікації вугільної продукції) при видачі сертифікатів генетичних, технологічних та якісних характеристик на вугілля, що передбачене замовником. Така відповідність (еквівалентність) повинна бути документально підтверджена уповноваженими підприємствами, установами, організаціями відповідно до їх компетенції.</w:t>
      </w:r>
    </w:p>
    <w:p w14:paraId="60177D26" w14:textId="77777777" w:rsidR="000B2B2D" w:rsidRPr="00F777E5" w:rsidRDefault="000B2B2D" w:rsidP="000B2B2D">
      <w:pPr>
        <w:spacing w:before="48" w:after="0" w:line="240" w:lineRule="auto"/>
        <w:ind w:right="113"/>
        <w:jc w:val="both"/>
        <w:rPr>
          <w:rFonts w:ascii="Times New Roman" w:eastAsia="Times New Roman" w:hAnsi="Times New Roman"/>
          <w:sz w:val="24"/>
          <w:szCs w:val="24"/>
          <w:lang w:val="uk-UA" w:eastAsia="uk-UA"/>
        </w:rPr>
      </w:pPr>
      <w:r w:rsidRPr="00F777E5">
        <w:rPr>
          <w:rFonts w:ascii="Times New Roman" w:eastAsia="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28F8D8" w14:textId="77777777" w:rsidR="000B2B2D" w:rsidRPr="00F777E5" w:rsidRDefault="000B2B2D" w:rsidP="000B2B2D">
      <w:pPr>
        <w:spacing w:after="0" w:line="240" w:lineRule="auto"/>
        <w:jc w:val="both"/>
        <w:rPr>
          <w:rFonts w:ascii="Times New Roman" w:eastAsia="Times New Roman" w:hAnsi="Times New Roman"/>
          <w:color w:val="000000"/>
          <w:sz w:val="24"/>
          <w:szCs w:val="24"/>
          <w:lang w:val="uk-UA" w:eastAsia="uk-UA"/>
        </w:rPr>
      </w:pPr>
    </w:p>
    <w:p w14:paraId="3EDF285F" w14:textId="77777777" w:rsidR="000B2B2D" w:rsidRPr="00F777E5" w:rsidRDefault="000B2B2D" w:rsidP="000B2B2D">
      <w:pPr>
        <w:spacing w:after="0" w:line="240" w:lineRule="auto"/>
        <w:jc w:val="both"/>
        <w:rPr>
          <w:rFonts w:ascii="Times New Roman" w:eastAsia="Times New Roman" w:hAnsi="Times New Roman"/>
          <w:color w:val="000000"/>
          <w:sz w:val="24"/>
          <w:szCs w:val="24"/>
          <w:lang w:val="uk-UA" w:eastAsia="uk-UA"/>
        </w:rPr>
      </w:pPr>
      <w:r w:rsidRPr="00F777E5">
        <w:rPr>
          <w:rFonts w:ascii="Times New Roman" w:eastAsia="Times New Roman" w:hAnsi="Times New Roman"/>
          <w:color w:val="000000"/>
          <w:sz w:val="24"/>
          <w:szCs w:val="24"/>
          <w:lang w:val="uk-UA" w:eastAsia="uk-UA"/>
        </w:rPr>
        <w:t>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конкретний опис основних технічних характеристик запропонованого вугілля кам’яного, походження товару, дані про виробника (назва, країна).</w:t>
      </w:r>
    </w:p>
    <w:p w14:paraId="121C9D4E" w14:textId="77777777" w:rsidR="000B2B2D" w:rsidRPr="006579AA" w:rsidRDefault="000B2B2D" w:rsidP="000B2B2D">
      <w:pPr>
        <w:tabs>
          <w:tab w:val="left" w:pos="708"/>
        </w:tabs>
        <w:spacing w:after="0" w:line="240" w:lineRule="auto"/>
        <w:jc w:val="both"/>
        <w:rPr>
          <w:rFonts w:ascii="Times New Roman" w:eastAsia="Times New Roman" w:hAnsi="Times New Roman"/>
          <w:color w:val="000000"/>
          <w:sz w:val="24"/>
          <w:szCs w:val="24"/>
          <w:lang w:val="uk-UA" w:eastAsia="uk-UA"/>
        </w:rPr>
      </w:pPr>
    </w:p>
    <w:p w14:paraId="6ECB8490" w14:textId="09280437" w:rsidR="000B2B2D" w:rsidRPr="006579AA" w:rsidRDefault="000B2B2D" w:rsidP="000B2B2D">
      <w:pPr>
        <w:tabs>
          <w:tab w:val="left" w:pos="708"/>
        </w:tabs>
        <w:spacing w:after="0" w:line="240" w:lineRule="auto"/>
        <w:jc w:val="both"/>
        <w:rPr>
          <w:rFonts w:ascii="Times New Roman" w:eastAsia="Times New Roman" w:hAnsi="Times New Roman"/>
          <w:color w:val="000000"/>
          <w:sz w:val="24"/>
          <w:szCs w:val="24"/>
          <w:lang w:val="uk-UA" w:eastAsia="uk-UA"/>
        </w:rPr>
      </w:pPr>
      <w:r w:rsidRPr="006579AA">
        <w:rPr>
          <w:rFonts w:ascii="Times New Roman" w:eastAsia="Times New Roman" w:hAnsi="Times New Roman"/>
          <w:color w:val="000000"/>
          <w:sz w:val="24"/>
          <w:szCs w:val="24"/>
          <w:lang w:val="uk-UA" w:eastAsia="uk-UA"/>
        </w:rPr>
        <w:t xml:space="preserve">Для підтвердження відповідності вугілля зазначеним </w:t>
      </w:r>
      <w:r w:rsidR="00FC6346">
        <w:rPr>
          <w:rFonts w:ascii="Times New Roman" w:eastAsia="Times New Roman" w:hAnsi="Times New Roman"/>
          <w:color w:val="222222"/>
          <w:sz w:val="24"/>
          <w:szCs w:val="24"/>
          <w:lang w:val="uk-UA" w:eastAsia="uk-UA"/>
        </w:rPr>
        <w:t>замовником</w:t>
      </w:r>
      <w:r w:rsidR="00FC6346" w:rsidRPr="000C6CE1">
        <w:rPr>
          <w:rFonts w:ascii="Times New Roman" w:eastAsia="Times New Roman" w:hAnsi="Times New Roman"/>
          <w:color w:val="000000"/>
          <w:sz w:val="24"/>
          <w:szCs w:val="24"/>
          <w:lang w:val="uk-UA" w:eastAsia="uk-UA"/>
        </w:rPr>
        <w:t xml:space="preserve"> </w:t>
      </w:r>
      <w:r w:rsidR="000C6CE1" w:rsidRPr="000C6CE1">
        <w:rPr>
          <w:rFonts w:ascii="Times New Roman" w:eastAsia="Times New Roman" w:hAnsi="Times New Roman"/>
          <w:color w:val="000000"/>
          <w:sz w:val="24"/>
          <w:szCs w:val="24"/>
          <w:lang w:val="uk-UA" w:eastAsia="uk-UA"/>
        </w:rPr>
        <w:t>технічн</w:t>
      </w:r>
      <w:r w:rsidR="000C6CE1">
        <w:rPr>
          <w:rFonts w:ascii="Times New Roman" w:eastAsia="Times New Roman" w:hAnsi="Times New Roman"/>
          <w:color w:val="000000"/>
          <w:sz w:val="24"/>
          <w:szCs w:val="24"/>
          <w:lang w:val="uk-UA" w:eastAsia="uk-UA"/>
        </w:rPr>
        <w:t>им</w:t>
      </w:r>
      <w:r w:rsidR="000C6CE1" w:rsidRPr="000C6CE1">
        <w:rPr>
          <w:rFonts w:ascii="Times New Roman" w:eastAsia="Times New Roman" w:hAnsi="Times New Roman"/>
          <w:color w:val="000000"/>
          <w:sz w:val="24"/>
          <w:szCs w:val="24"/>
          <w:lang w:val="uk-UA" w:eastAsia="uk-UA"/>
        </w:rPr>
        <w:t xml:space="preserve"> вимог</w:t>
      </w:r>
      <w:r w:rsidR="000C6CE1">
        <w:rPr>
          <w:rFonts w:ascii="Times New Roman" w:eastAsia="Times New Roman" w:hAnsi="Times New Roman"/>
          <w:color w:val="000000"/>
          <w:sz w:val="24"/>
          <w:szCs w:val="24"/>
          <w:lang w:val="uk-UA" w:eastAsia="uk-UA"/>
        </w:rPr>
        <w:t>ам</w:t>
      </w:r>
      <w:r w:rsidR="00B47F94" w:rsidRPr="00B47F94">
        <w:rPr>
          <w:rFonts w:ascii="Times New Roman" w:eastAsia="Times New Roman" w:hAnsi="Times New Roman"/>
          <w:color w:val="000000"/>
          <w:sz w:val="24"/>
          <w:szCs w:val="24"/>
          <w:lang w:val="uk-UA" w:eastAsia="uk-UA"/>
        </w:rPr>
        <w:t>(показник</w:t>
      </w:r>
      <w:r w:rsidR="00B47F94">
        <w:rPr>
          <w:rFonts w:ascii="Times New Roman" w:eastAsia="Times New Roman" w:hAnsi="Times New Roman"/>
          <w:color w:val="000000"/>
          <w:sz w:val="24"/>
          <w:szCs w:val="24"/>
          <w:lang w:val="uk-UA" w:eastAsia="uk-UA"/>
        </w:rPr>
        <w:t>ам</w:t>
      </w:r>
      <w:r w:rsidR="00B47F94" w:rsidRPr="00B47F94">
        <w:rPr>
          <w:rFonts w:ascii="Times New Roman" w:eastAsia="Times New Roman" w:hAnsi="Times New Roman"/>
          <w:color w:val="000000"/>
          <w:sz w:val="24"/>
          <w:szCs w:val="24"/>
          <w:lang w:val="uk-UA" w:eastAsia="uk-UA"/>
        </w:rPr>
        <w:t>)</w:t>
      </w:r>
      <w:r w:rsidRPr="006579AA">
        <w:rPr>
          <w:rFonts w:ascii="Times New Roman" w:eastAsia="Times New Roman" w:hAnsi="Times New Roman"/>
          <w:color w:val="000000"/>
          <w:sz w:val="24"/>
          <w:szCs w:val="24"/>
          <w:lang w:val="uk-UA" w:eastAsia="uk-UA"/>
        </w:rPr>
        <w:t xml:space="preserve"> учасник надає у складі тендерної пропозиції наступні документи:</w:t>
      </w:r>
    </w:p>
    <w:p w14:paraId="10A9703E" w14:textId="488C26BA" w:rsidR="000B2B2D" w:rsidRPr="006579AA" w:rsidRDefault="000B2B2D" w:rsidP="000B2B2D">
      <w:pPr>
        <w:tabs>
          <w:tab w:val="left" w:pos="708"/>
        </w:tabs>
        <w:spacing w:after="0" w:line="240" w:lineRule="auto"/>
        <w:jc w:val="both"/>
        <w:rPr>
          <w:rFonts w:ascii="Times New Roman" w:eastAsia="Times New Roman" w:hAnsi="Times New Roman"/>
          <w:color w:val="000000"/>
          <w:sz w:val="24"/>
          <w:szCs w:val="24"/>
          <w:lang w:val="uk-UA" w:eastAsia="uk-UA"/>
        </w:rPr>
      </w:pPr>
      <w:r w:rsidRPr="006579AA">
        <w:rPr>
          <w:rFonts w:ascii="Times New Roman" w:eastAsia="Times New Roman" w:hAnsi="Times New Roman"/>
          <w:sz w:val="24"/>
          <w:szCs w:val="24"/>
          <w:lang w:val="uk-UA" w:eastAsia="uk-UA"/>
        </w:rPr>
        <w:t>1)</w:t>
      </w:r>
      <w:r w:rsidR="004F4E89" w:rsidRPr="006579AA">
        <w:rPr>
          <w:rFonts w:ascii="Times New Roman" w:eastAsia="Times New Roman" w:hAnsi="Times New Roman"/>
          <w:sz w:val="24"/>
          <w:szCs w:val="24"/>
          <w:lang w:val="uk-UA" w:eastAsia="uk-UA"/>
        </w:rPr>
        <w:t xml:space="preserve">Копію </w:t>
      </w:r>
      <w:r w:rsidR="004F4E89" w:rsidRPr="006579AA">
        <w:rPr>
          <w:rFonts w:ascii="Times New Roman" w:eastAsia="Times New Roman" w:hAnsi="Times New Roman"/>
          <w:color w:val="000000"/>
          <w:sz w:val="24"/>
          <w:szCs w:val="24"/>
          <w:lang w:val="uk-UA" w:eastAsia="uk-UA"/>
        </w:rPr>
        <w:t>ч</w:t>
      </w:r>
      <w:r w:rsidR="008619C7" w:rsidRPr="006579AA">
        <w:rPr>
          <w:rFonts w:ascii="Times New Roman" w:eastAsia="Times New Roman" w:hAnsi="Times New Roman"/>
          <w:color w:val="000000"/>
          <w:sz w:val="24"/>
          <w:szCs w:val="24"/>
          <w:lang w:val="uk-UA" w:eastAsia="uk-UA"/>
        </w:rPr>
        <w:t>инн</w:t>
      </w:r>
      <w:r w:rsidR="004F4E89" w:rsidRPr="006579AA">
        <w:rPr>
          <w:rFonts w:ascii="Times New Roman" w:eastAsia="Times New Roman" w:hAnsi="Times New Roman"/>
          <w:color w:val="000000"/>
          <w:sz w:val="24"/>
          <w:szCs w:val="24"/>
          <w:lang w:val="uk-UA" w:eastAsia="uk-UA"/>
        </w:rPr>
        <w:t>ого</w:t>
      </w:r>
      <w:r w:rsidR="008619C7" w:rsidRPr="006579AA">
        <w:rPr>
          <w:rFonts w:ascii="Times New Roman" w:eastAsia="Times New Roman" w:hAnsi="Times New Roman"/>
          <w:color w:val="000000"/>
          <w:sz w:val="24"/>
          <w:szCs w:val="24"/>
          <w:lang w:val="uk-UA" w:eastAsia="uk-UA"/>
        </w:rPr>
        <w:t xml:space="preserve"> на момент оголошення закупівлі </w:t>
      </w:r>
      <w:r w:rsidRPr="006579AA">
        <w:rPr>
          <w:rFonts w:ascii="Times New Roman" w:eastAsia="Times New Roman" w:hAnsi="Times New Roman"/>
          <w:color w:val="000000"/>
          <w:sz w:val="24"/>
          <w:szCs w:val="24"/>
          <w:lang w:val="uk-UA" w:eastAsia="uk-UA"/>
        </w:rPr>
        <w:t>сертифікату генетичних, технологічних та якісних характеристик виданого (-их) ТК-92 "Вугілля та продукти його перероблення" або ДП "УкрНДІвуглезбагачення" або ВП «УКРНДІВУГЛЕЗБАГАЧЕННЯ» ДП «НТЦ «Вуглеінновація» на пропоновану марку вугілля кам’яного.</w:t>
      </w:r>
    </w:p>
    <w:p w14:paraId="3D3DE1A5" w14:textId="0A0653B5" w:rsidR="000B2B2D" w:rsidRPr="000B2B2D" w:rsidRDefault="000B2B2D" w:rsidP="00624A0C">
      <w:pPr>
        <w:spacing w:after="0" w:line="240" w:lineRule="auto"/>
        <w:rPr>
          <w:rFonts w:ascii="Times New Roman" w:hAnsi="Times New Roman"/>
          <w:highlight w:val="yellow"/>
          <w:lang w:val="uk-UA"/>
        </w:rPr>
      </w:pPr>
    </w:p>
    <w:p w14:paraId="197D895F" w14:textId="2D55D917" w:rsidR="000B2B2D" w:rsidRPr="00B30770" w:rsidRDefault="00526440" w:rsidP="00B30770">
      <w:pPr>
        <w:widowControl w:val="0"/>
        <w:tabs>
          <w:tab w:val="left" w:pos="426"/>
        </w:tabs>
        <w:autoSpaceDE w:val="0"/>
        <w:autoSpaceDN w:val="0"/>
        <w:adjustRightInd w:val="0"/>
        <w:spacing w:after="0" w:line="254" w:lineRule="auto"/>
        <w:jc w:val="both"/>
        <w:rPr>
          <w:rFonts w:ascii="Times New Roman" w:eastAsia="Times New Roman" w:hAnsi="Times New Roman"/>
          <w:color w:val="222222"/>
          <w:sz w:val="24"/>
          <w:szCs w:val="24"/>
          <w:lang w:val="uk-UA" w:eastAsia="uk-UA"/>
        </w:rPr>
      </w:pPr>
      <w:r w:rsidRPr="00526440">
        <w:rPr>
          <w:rFonts w:ascii="Times New Roman" w:eastAsia="Times New Roman" w:hAnsi="Times New Roman"/>
          <w:color w:val="222222"/>
          <w:sz w:val="24"/>
          <w:szCs w:val="24"/>
          <w:lang w:val="uk-UA" w:eastAsia="uk-UA"/>
        </w:rPr>
        <w:t>2</w:t>
      </w:r>
      <w:r w:rsidR="000B2B2D" w:rsidRPr="00526440">
        <w:rPr>
          <w:rFonts w:ascii="Times New Roman" w:eastAsia="Times New Roman" w:hAnsi="Times New Roman"/>
          <w:color w:val="222222"/>
          <w:sz w:val="24"/>
          <w:szCs w:val="24"/>
          <w:lang w:val="uk-UA" w:eastAsia="uk-UA"/>
        </w:rPr>
        <w:t xml:space="preserve">) Для підтвердження відповідності вугілля </w:t>
      </w:r>
      <w:r w:rsidR="00B30770" w:rsidRPr="00526440">
        <w:rPr>
          <w:rFonts w:ascii="Times New Roman" w:eastAsia="Times New Roman" w:hAnsi="Times New Roman"/>
          <w:color w:val="222222"/>
          <w:sz w:val="24"/>
          <w:szCs w:val="24"/>
          <w:lang w:val="uk-UA" w:eastAsia="uk-UA"/>
        </w:rPr>
        <w:t xml:space="preserve">зазначеним </w:t>
      </w:r>
      <w:r w:rsidR="00FC6346">
        <w:rPr>
          <w:rFonts w:ascii="Times New Roman" w:eastAsia="Times New Roman" w:hAnsi="Times New Roman"/>
          <w:color w:val="222222"/>
          <w:sz w:val="24"/>
          <w:szCs w:val="24"/>
          <w:lang w:val="uk-UA" w:eastAsia="uk-UA"/>
        </w:rPr>
        <w:t xml:space="preserve">замовником </w:t>
      </w:r>
      <w:r w:rsidR="00223B7A" w:rsidRPr="000C6CE1">
        <w:rPr>
          <w:rFonts w:ascii="Times New Roman" w:eastAsia="Times New Roman" w:hAnsi="Times New Roman"/>
          <w:color w:val="000000"/>
          <w:sz w:val="24"/>
          <w:szCs w:val="24"/>
          <w:lang w:val="uk-UA" w:eastAsia="uk-UA"/>
        </w:rPr>
        <w:t>технічн</w:t>
      </w:r>
      <w:r w:rsidR="00223B7A">
        <w:rPr>
          <w:rFonts w:ascii="Times New Roman" w:eastAsia="Times New Roman" w:hAnsi="Times New Roman"/>
          <w:color w:val="000000"/>
          <w:sz w:val="24"/>
          <w:szCs w:val="24"/>
          <w:lang w:val="uk-UA" w:eastAsia="uk-UA"/>
        </w:rPr>
        <w:t>им</w:t>
      </w:r>
      <w:r w:rsidR="00223B7A" w:rsidRPr="00526440">
        <w:rPr>
          <w:rFonts w:ascii="Times New Roman" w:eastAsia="Times New Roman" w:hAnsi="Times New Roman"/>
          <w:color w:val="222222"/>
          <w:sz w:val="24"/>
          <w:szCs w:val="24"/>
          <w:lang w:val="uk-UA" w:eastAsia="uk-UA"/>
        </w:rPr>
        <w:t xml:space="preserve"> </w:t>
      </w:r>
      <w:r w:rsidR="000B2B2D" w:rsidRPr="00526440">
        <w:rPr>
          <w:rFonts w:ascii="Times New Roman" w:eastAsia="Times New Roman" w:hAnsi="Times New Roman"/>
          <w:color w:val="222222"/>
          <w:sz w:val="24"/>
          <w:szCs w:val="24"/>
          <w:lang w:val="uk-UA" w:eastAsia="uk-UA"/>
        </w:rPr>
        <w:t xml:space="preserve">вимогам </w:t>
      </w:r>
      <w:r w:rsidR="006D15A9" w:rsidRPr="006D15A9">
        <w:rPr>
          <w:rFonts w:ascii="Times New Roman" w:eastAsia="Times New Roman" w:hAnsi="Times New Roman"/>
          <w:color w:val="222222"/>
          <w:sz w:val="24"/>
          <w:szCs w:val="24"/>
          <w:lang w:val="uk-UA" w:eastAsia="uk-UA"/>
        </w:rPr>
        <w:t>(показник</w:t>
      </w:r>
      <w:r w:rsidR="006D15A9">
        <w:rPr>
          <w:rFonts w:ascii="Times New Roman" w:eastAsia="Times New Roman" w:hAnsi="Times New Roman"/>
          <w:color w:val="222222"/>
          <w:sz w:val="24"/>
          <w:szCs w:val="24"/>
          <w:lang w:val="uk-UA" w:eastAsia="uk-UA"/>
        </w:rPr>
        <w:t>ам</w:t>
      </w:r>
      <w:r w:rsidR="006D15A9" w:rsidRPr="006D15A9">
        <w:rPr>
          <w:rFonts w:ascii="Times New Roman" w:eastAsia="Times New Roman" w:hAnsi="Times New Roman"/>
          <w:color w:val="222222"/>
          <w:sz w:val="24"/>
          <w:szCs w:val="24"/>
          <w:lang w:val="uk-UA" w:eastAsia="uk-UA"/>
        </w:rPr>
        <w:t>)</w:t>
      </w:r>
      <w:r w:rsidR="006D15A9">
        <w:rPr>
          <w:rFonts w:ascii="Times New Roman" w:eastAsia="Times New Roman" w:hAnsi="Times New Roman"/>
          <w:color w:val="222222"/>
          <w:sz w:val="24"/>
          <w:szCs w:val="24"/>
          <w:lang w:val="uk-UA" w:eastAsia="uk-UA"/>
        </w:rPr>
        <w:t xml:space="preserve"> </w:t>
      </w:r>
      <w:r w:rsidR="000B2B2D" w:rsidRPr="00526440">
        <w:rPr>
          <w:rFonts w:ascii="Times New Roman" w:eastAsia="Times New Roman" w:hAnsi="Times New Roman"/>
          <w:color w:val="222222"/>
          <w:sz w:val="24"/>
          <w:szCs w:val="24"/>
          <w:lang w:val="uk-UA" w:eastAsia="uk-UA"/>
        </w:rPr>
        <w:t xml:space="preserve">необхідно надати </w:t>
      </w:r>
      <w:r w:rsidR="000B2B2D" w:rsidRPr="00526440">
        <w:rPr>
          <w:rFonts w:ascii="Times New Roman" w:hAnsi="Times New Roman"/>
          <w:sz w:val="24"/>
          <w:szCs w:val="24"/>
          <w:lang w:val="uk-UA"/>
        </w:rPr>
        <w:t xml:space="preserve">Посвідчення якості на Вугілля, оформлене згідно з вимогами </w:t>
      </w:r>
      <w:r w:rsidR="00193211">
        <w:rPr>
          <w:rFonts w:ascii="Times New Roman" w:hAnsi="Times New Roman"/>
          <w:sz w:val="24"/>
          <w:szCs w:val="24"/>
          <w:lang w:val="uk-UA"/>
        </w:rPr>
        <w:t>П.</w:t>
      </w:r>
      <w:r w:rsidR="00193211" w:rsidRPr="00193211">
        <w:rPr>
          <w:rFonts w:ascii="Times New Roman" w:hAnsi="Times New Roman"/>
          <w:sz w:val="24"/>
          <w:szCs w:val="24"/>
          <w:lang w:val="uk-UA"/>
        </w:rPr>
        <w:t xml:space="preserve">7.4 </w:t>
      </w:r>
      <w:r w:rsidR="000B2B2D" w:rsidRPr="00526440">
        <w:rPr>
          <w:rFonts w:ascii="Times New Roman" w:hAnsi="Times New Roman"/>
          <w:sz w:val="24"/>
          <w:szCs w:val="24"/>
          <w:lang w:val="uk-UA"/>
        </w:rPr>
        <w:t>ДСТУ 7146:2010 «Вугілля кам’яне та антрацит для побутових потреб. Технічні умови».</w:t>
      </w:r>
    </w:p>
    <w:p w14:paraId="2D5E2CF9" w14:textId="77777777" w:rsidR="00C802A1" w:rsidRDefault="00C802A1" w:rsidP="000B2B2D">
      <w:pPr>
        <w:shd w:val="clear" w:color="auto" w:fill="FFFFFF"/>
        <w:spacing w:after="0" w:line="240" w:lineRule="auto"/>
        <w:jc w:val="both"/>
        <w:rPr>
          <w:rFonts w:ascii="Times New Roman" w:eastAsia="Times New Roman" w:hAnsi="Times New Roman"/>
          <w:sz w:val="24"/>
          <w:szCs w:val="24"/>
          <w:lang w:val="uk-UA" w:eastAsia="ru-RU"/>
        </w:rPr>
      </w:pPr>
    </w:p>
    <w:p w14:paraId="000BCFAB" w14:textId="0363F943" w:rsidR="000B2B2D" w:rsidRPr="00526440" w:rsidRDefault="000B2B2D" w:rsidP="000B2B2D">
      <w:pPr>
        <w:shd w:val="clear" w:color="auto" w:fill="FFFFFF"/>
        <w:spacing w:after="0" w:line="240" w:lineRule="auto"/>
        <w:jc w:val="both"/>
        <w:rPr>
          <w:rFonts w:ascii="Times New Roman" w:eastAsia="Times New Roman" w:hAnsi="Times New Roman"/>
          <w:sz w:val="24"/>
          <w:szCs w:val="24"/>
          <w:lang w:val="uk-UA" w:eastAsia="ru-RU"/>
        </w:rPr>
      </w:pPr>
      <w:r w:rsidRPr="00526440">
        <w:rPr>
          <w:rFonts w:ascii="Times New Roman" w:eastAsia="Times New Roman" w:hAnsi="Times New Roman"/>
          <w:sz w:val="24"/>
          <w:szCs w:val="24"/>
          <w:lang w:val="uk-UA" w:eastAsia="ru-RU"/>
        </w:rPr>
        <w:t>Додаткові умови:</w:t>
      </w:r>
    </w:p>
    <w:p w14:paraId="602A718A" w14:textId="77777777" w:rsidR="000B2B2D" w:rsidRPr="00526440" w:rsidRDefault="000B2B2D" w:rsidP="000B2B2D">
      <w:pPr>
        <w:spacing w:after="0" w:line="240" w:lineRule="auto"/>
        <w:jc w:val="both"/>
        <w:rPr>
          <w:rFonts w:ascii="Times New Roman" w:eastAsia="Times New Roman" w:hAnsi="Times New Roman"/>
          <w:b/>
          <w:sz w:val="24"/>
          <w:szCs w:val="24"/>
          <w:lang w:val="uk-UA" w:eastAsia="ru-RU"/>
        </w:rPr>
      </w:pPr>
      <w:r w:rsidRPr="00526440">
        <w:rPr>
          <w:rFonts w:ascii="Times New Roman" w:eastAsia="Times New Roman" w:hAnsi="Times New Roman"/>
          <w:sz w:val="24"/>
          <w:szCs w:val="24"/>
          <w:lang w:val="uk-UA" w:eastAsia="ru-RU"/>
        </w:rPr>
        <w:t>- Приймання Товару за кількістю і якістю здійснюється представником замовника.</w:t>
      </w:r>
    </w:p>
    <w:p w14:paraId="5752B198" w14:textId="77777777" w:rsidR="000B2B2D" w:rsidRPr="00395FCF" w:rsidRDefault="000B2B2D" w:rsidP="000B2B2D">
      <w:pPr>
        <w:spacing w:after="0" w:line="240" w:lineRule="auto"/>
        <w:jc w:val="both"/>
        <w:rPr>
          <w:rFonts w:ascii="Times New Roman" w:eastAsia="Times New Roman" w:hAnsi="Times New Roman"/>
          <w:b/>
          <w:color w:val="000000"/>
          <w:sz w:val="24"/>
          <w:szCs w:val="24"/>
          <w:lang w:val="uk-UA" w:eastAsia="ru-RU"/>
        </w:rPr>
      </w:pPr>
      <w:r w:rsidRPr="00526440">
        <w:rPr>
          <w:rFonts w:ascii="Times New Roman" w:eastAsia="Times New Roman" w:hAnsi="Times New Roman"/>
          <w:color w:val="000000"/>
          <w:sz w:val="24"/>
          <w:szCs w:val="24"/>
          <w:lang w:val="uk-UA" w:eastAsia="ru-RU"/>
        </w:rPr>
        <w:t>- Щоб уникнути негативного впливу на якість і масу вугілля учасник повинен надати гарантійний лист довільної форми про те, що вугілля буде без сміття, землі, камінців, потертості.</w:t>
      </w:r>
      <w:r w:rsidRPr="00395FCF">
        <w:rPr>
          <w:rFonts w:ascii="Times New Roman" w:eastAsia="Times New Roman" w:hAnsi="Times New Roman"/>
          <w:color w:val="000000"/>
          <w:sz w:val="24"/>
          <w:szCs w:val="24"/>
          <w:lang w:val="uk-UA" w:eastAsia="ru-RU"/>
        </w:rPr>
        <w:t xml:space="preserve"> </w:t>
      </w:r>
    </w:p>
    <w:p w14:paraId="2FC5F549" w14:textId="77777777" w:rsidR="000B2B2D" w:rsidRDefault="000B2B2D" w:rsidP="00624A0C">
      <w:pPr>
        <w:spacing w:after="0" w:line="240" w:lineRule="auto"/>
        <w:rPr>
          <w:rFonts w:ascii="Times New Roman" w:hAnsi="Times New Roman"/>
          <w:lang w:val="uk-UA"/>
        </w:rPr>
      </w:pPr>
    </w:p>
    <w:p w14:paraId="1952E343" w14:textId="77777777" w:rsidR="000406F0" w:rsidRDefault="000406F0" w:rsidP="00624A0C">
      <w:pPr>
        <w:spacing w:after="0" w:line="240" w:lineRule="auto"/>
        <w:rPr>
          <w:rFonts w:ascii="Times New Roman" w:hAnsi="Times New Roman"/>
          <w:lang w:val="uk-UA"/>
        </w:rPr>
      </w:pPr>
    </w:p>
    <w:p w14:paraId="1BE55291" w14:textId="77777777" w:rsidR="000406F0" w:rsidRDefault="000406F0" w:rsidP="00624A0C">
      <w:pPr>
        <w:spacing w:after="0" w:line="240" w:lineRule="auto"/>
        <w:rPr>
          <w:rFonts w:ascii="Times New Roman" w:hAnsi="Times New Roman"/>
          <w:lang w:val="uk-UA"/>
        </w:rPr>
      </w:pPr>
    </w:p>
    <w:p w14:paraId="479D3441" w14:textId="77777777" w:rsidR="000406F0" w:rsidRDefault="000406F0" w:rsidP="00624A0C">
      <w:pPr>
        <w:spacing w:after="0" w:line="240" w:lineRule="auto"/>
        <w:rPr>
          <w:rFonts w:ascii="Times New Roman" w:hAnsi="Times New Roman"/>
          <w:lang w:val="uk-UA"/>
        </w:rPr>
      </w:pPr>
    </w:p>
    <w:p w14:paraId="74EA8890" w14:textId="77777777" w:rsidR="000406F0" w:rsidRDefault="000406F0" w:rsidP="00624A0C">
      <w:pPr>
        <w:spacing w:after="0" w:line="240" w:lineRule="auto"/>
        <w:rPr>
          <w:rFonts w:ascii="Times New Roman" w:hAnsi="Times New Roman"/>
          <w:lang w:val="uk-UA"/>
        </w:rPr>
      </w:pPr>
    </w:p>
    <w:p w14:paraId="6485EC2E" w14:textId="77777777" w:rsidR="000406F0" w:rsidRDefault="000406F0" w:rsidP="00624A0C">
      <w:pPr>
        <w:spacing w:after="0" w:line="240" w:lineRule="auto"/>
        <w:rPr>
          <w:rFonts w:ascii="Times New Roman" w:hAnsi="Times New Roman"/>
          <w:lang w:val="uk-UA"/>
        </w:rPr>
      </w:pPr>
    </w:p>
    <w:p w14:paraId="4F6F6048" w14:textId="77777777" w:rsidR="00470515" w:rsidRDefault="00470515" w:rsidP="00470515">
      <w:pPr>
        <w:spacing w:after="0" w:line="240" w:lineRule="auto"/>
        <w:rPr>
          <w:rFonts w:ascii="Times New Roman" w:hAnsi="Times New Roman"/>
          <w:lang w:val="uk-UA"/>
        </w:rPr>
      </w:pPr>
    </w:p>
    <w:p w14:paraId="337F913F" w14:textId="415E0840" w:rsidR="00D573E8" w:rsidRDefault="000406F0" w:rsidP="00470515">
      <w:pPr>
        <w:spacing w:after="0" w:line="240" w:lineRule="auto"/>
        <w:rPr>
          <w:rFonts w:ascii="Times New Roman" w:hAnsi="Times New Roman"/>
          <w:sz w:val="24"/>
          <w:szCs w:val="24"/>
          <w:lang w:val="uk-UA"/>
        </w:rPr>
      </w:pPr>
      <w:r w:rsidRPr="00A40700">
        <w:rPr>
          <w:lang w:val="uk-UA"/>
        </w:rPr>
        <w:t xml:space="preserve">                     </w:t>
      </w:r>
      <w:r w:rsidRPr="000406F0">
        <w:rPr>
          <w:rFonts w:ascii="Times New Roman" w:hAnsi="Times New Roman"/>
          <w:sz w:val="24"/>
          <w:szCs w:val="24"/>
          <w:lang w:val="uk-UA"/>
        </w:rPr>
        <w:t xml:space="preserve">             </w:t>
      </w:r>
    </w:p>
    <w:p w14:paraId="3FF3FCAC" w14:textId="77777777" w:rsidR="00D573E8" w:rsidRDefault="00D573E8" w:rsidP="000406F0">
      <w:pPr>
        <w:spacing w:after="0" w:line="240" w:lineRule="auto"/>
        <w:ind w:left="4956"/>
        <w:jc w:val="right"/>
        <w:rPr>
          <w:rFonts w:ascii="Times New Roman" w:hAnsi="Times New Roman"/>
          <w:sz w:val="24"/>
          <w:szCs w:val="24"/>
          <w:lang w:val="uk-UA"/>
        </w:rPr>
      </w:pPr>
    </w:p>
    <w:p w14:paraId="0E3123B6" w14:textId="77777777" w:rsidR="000406F0" w:rsidRPr="000406F0" w:rsidRDefault="000406F0" w:rsidP="000406F0">
      <w:pPr>
        <w:spacing w:after="0" w:line="240" w:lineRule="auto"/>
        <w:ind w:left="4956"/>
        <w:jc w:val="right"/>
        <w:rPr>
          <w:rFonts w:ascii="Times New Roman" w:hAnsi="Times New Roman"/>
          <w:b/>
          <w:lang w:val="uk-UA"/>
        </w:rPr>
      </w:pPr>
      <w:r w:rsidRPr="000406F0">
        <w:rPr>
          <w:rFonts w:ascii="Times New Roman" w:hAnsi="Times New Roman"/>
          <w:sz w:val="24"/>
          <w:szCs w:val="24"/>
          <w:lang w:val="uk-UA"/>
        </w:rPr>
        <w:t xml:space="preserve">                 </w:t>
      </w:r>
      <w:r w:rsidRPr="000406F0">
        <w:rPr>
          <w:rFonts w:ascii="Times New Roman" w:hAnsi="Times New Roman"/>
          <w:sz w:val="24"/>
          <w:szCs w:val="24"/>
          <w:u w:val="single"/>
          <w:lang w:val="uk-UA"/>
        </w:rPr>
        <w:t xml:space="preserve"> </w:t>
      </w:r>
      <w:r>
        <w:rPr>
          <w:rFonts w:ascii="Times New Roman" w:hAnsi="Times New Roman"/>
          <w:b/>
        </w:rPr>
        <w:t xml:space="preserve">ДОДАТОК </w:t>
      </w:r>
      <w:r>
        <w:rPr>
          <w:rFonts w:ascii="Times New Roman" w:hAnsi="Times New Roman"/>
          <w:b/>
          <w:lang w:val="uk-UA"/>
        </w:rPr>
        <w:t>3</w:t>
      </w:r>
    </w:p>
    <w:p w14:paraId="78E4E9E6" w14:textId="147AA913" w:rsidR="000406F0" w:rsidRPr="000406F0" w:rsidRDefault="000406F0" w:rsidP="00712C54">
      <w:pPr>
        <w:pStyle w:val="a3"/>
        <w:spacing w:beforeAutospacing="0" w:after="0" w:afterAutospacing="0"/>
        <w:jc w:val="right"/>
        <w:rPr>
          <w:lang w:val="uk-UA"/>
        </w:rPr>
      </w:pPr>
      <w:r w:rsidRPr="0078583D">
        <w:rPr>
          <w:sz w:val="22"/>
          <w:szCs w:val="22"/>
        </w:rPr>
        <w:t xml:space="preserve">до тендерної документації </w:t>
      </w:r>
    </w:p>
    <w:p w14:paraId="00EE241B" w14:textId="77777777" w:rsidR="000406F0" w:rsidRPr="000406F0" w:rsidRDefault="000406F0" w:rsidP="000406F0">
      <w:pPr>
        <w:tabs>
          <w:tab w:val="left" w:leader="underscore" w:pos="5991"/>
        </w:tabs>
        <w:jc w:val="center"/>
        <w:rPr>
          <w:rStyle w:val="33"/>
          <w:rFonts w:eastAsia="Calibri"/>
          <w:b w:val="0"/>
          <w:bCs w:val="0"/>
          <w:sz w:val="24"/>
          <w:szCs w:val="24"/>
          <w:u w:val="single"/>
        </w:rPr>
      </w:pPr>
      <w:r w:rsidRPr="000406F0">
        <w:rPr>
          <w:rFonts w:ascii="Times New Roman" w:hAnsi="Times New Roman"/>
          <w:sz w:val="24"/>
          <w:szCs w:val="24"/>
          <w:u w:val="single"/>
          <w:lang w:val="uk-UA"/>
        </w:rPr>
        <w:t>Проєкт договору про закупівлю</w:t>
      </w:r>
    </w:p>
    <w:p w14:paraId="4AEBC38D" w14:textId="77777777" w:rsidR="000406F0" w:rsidRPr="000406F0" w:rsidRDefault="000406F0" w:rsidP="000406F0">
      <w:pPr>
        <w:tabs>
          <w:tab w:val="left" w:leader="underscore" w:pos="5991"/>
        </w:tabs>
        <w:ind w:left="3620"/>
        <w:jc w:val="both"/>
        <w:rPr>
          <w:rStyle w:val="33"/>
          <w:rFonts w:eastAsia="Calibri"/>
          <w:b w:val="0"/>
          <w:bCs w:val="0"/>
          <w:sz w:val="24"/>
          <w:szCs w:val="24"/>
        </w:rPr>
      </w:pPr>
    </w:p>
    <w:p w14:paraId="51B9C45A" w14:textId="77777777" w:rsidR="000406F0" w:rsidRPr="000406F0" w:rsidRDefault="000406F0" w:rsidP="000406F0">
      <w:pPr>
        <w:pStyle w:val="a3"/>
        <w:spacing w:before="0" w:beforeAutospacing="0" w:after="0" w:afterAutospacing="0"/>
        <w:jc w:val="center"/>
        <w:rPr>
          <w:rStyle w:val="33"/>
          <w:b w:val="0"/>
          <w:bCs w:val="0"/>
          <w:sz w:val="24"/>
          <w:szCs w:val="24"/>
        </w:rPr>
      </w:pPr>
      <w:r w:rsidRPr="000406F0">
        <w:rPr>
          <w:rStyle w:val="33"/>
          <w:sz w:val="24"/>
          <w:szCs w:val="24"/>
        </w:rPr>
        <w:t xml:space="preserve">ДОГОВІР </w:t>
      </w:r>
    </w:p>
    <w:p w14:paraId="5EAE849D" w14:textId="77777777" w:rsidR="000406F0" w:rsidRPr="000406F0" w:rsidRDefault="000406F0" w:rsidP="000406F0">
      <w:pPr>
        <w:pStyle w:val="a3"/>
        <w:spacing w:before="0" w:beforeAutospacing="0" w:after="0" w:afterAutospacing="0"/>
        <w:jc w:val="center"/>
        <w:rPr>
          <w:bCs/>
          <w:lang w:val="uk-UA"/>
        </w:rPr>
      </w:pPr>
      <w:r w:rsidRPr="000406F0">
        <w:rPr>
          <w:bCs/>
          <w:lang w:val="uk-UA"/>
        </w:rPr>
        <w:t>про закупівлю товару № _____</w:t>
      </w:r>
    </w:p>
    <w:p w14:paraId="682265A8" w14:textId="3FF7AA25" w:rsidR="000406F0" w:rsidRPr="000406F0" w:rsidRDefault="00712C54" w:rsidP="000406F0">
      <w:pPr>
        <w:pStyle w:val="a3"/>
        <w:spacing w:before="0" w:beforeAutospacing="0" w:after="0" w:afterAutospacing="0"/>
        <w:jc w:val="both"/>
        <w:rPr>
          <w:lang w:val="uk-UA"/>
        </w:rPr>
      </w:pPr>
      <w:r w:rsidRPr="00712C54">
        <w:rPr>
          <w:rFonts w:eastAsia="Calibri"/>
          <w:lang w:val="uk-UA"/>
        </w:rPr>
        <w:t>с. Синевир</w:t>
      </w:r>
      <w:r w:rsidR="000406F0">
        <w:rPr>
          <w:rFonts w:eastAsia="Calibri"/>
          <w:lang w:val="uk-UA"/>
        </w:rPr>
        <w:t xml:space="preserve">                                                                                          </w:t>
      </w:r>
      <w:r w:rsidR="000406F0" w:rsidRPr="000406F0">
        <w:rPr>
          <w:lang w:val="uk-UA"/>
        </w:rPr>
        <w:t xml:space="preserve"> "____"_____</w:t>
      </w:r>
      <w:r w:rsidR="000406F0">
        <w:rPr>
          <w:lang w:val="uk-UA"/>
        </w:rPr>
        <w:t>_____2024</w:t>
      </w:r>
      <w:r w:rsidR="000406F0" w:rsidRPr="000406F0">
        <w:rPr>
          <w:lang w:val="uk-UA"/>
        </w:rPr>
        <w:t xml:space="preserve"> р.</w:t>
      </w:r>
    </w:p>
    <w:p w14:paraId="0AA2CA15" w14:textId="77777777" w:rsidR="000406F0" w:rsidRPr="000406F0" w:rsidRDefault="000406F0" w:rsidP="000406F0">
      <w:pPr>
        <w:pStyle w:val="a3"/>
        <w:spacing w:before="0" w:beforeAutospacing="0" w:after="0" w:afterAutospacing="0"/>
        <w:jc w:val="both"/>
        <w:rPr>
          <w:b/>
          <w:bCs/>
          <w:i/>
          <w:lang w:val="uk-UA"/>
        </w:rPr>
      </w:pPr>
    </w:p>
    <w:p w14:paraId="222F3842" w14:textId="4635CDF2" w:rsidR="000406F0" w:rsidRPr="000406F0" w:rsidRDefault="000406F0" w:rsidP="000406F0">
      <w:pPr>
        <w:pStyle w:val="a3"/>
        <w:spacing w:before="0" w:beforeAutospacing="0" w:after="0" w:afterAutospacing="0"/>
        <w:jc w:val="both"/>
        <w:rPr>
          <w:lang w:val="uk-UA"/>
        </w:rPr>
      </w:pPr>
      <w:r w:rsidRPr="00015C46">
        <w:rPr>
          <w:b/>
          <w:bCs/>
          <w:lang w:val="uk-UA"/>
        </w:rPr>
        <w:t xml:space="preserve">Замовник, </w:t>
      </w:r>
      <w:r w:rsidR="00015C46" w:rsidRPr="00015C46">
        <w:rPr>
          <w:lang w:val="uk-UA"/>
        </w:rPr>
        <w:t>Синевирська сільська рада, в особі  сільського голови Чуп Івана Андрійовича, який діє на підставі Закону України «Про місцеве самоврядування в Україні» №280/97-ВР від 21.05.1997 року</w:t>
      </w:r>
      <w:r w:rsidR="00DE36D9" w:rsidRPr="00395FCF">
        <w:rPr>
          <w:bCs/>
          <w:lang w:val="uk-UA" w:eastAsia="ru-RU"/>
        </w:rPr>
        <w:t xml:space="preserve"> </w:t>
      </w:r>
      <w:r w:rsidRPr="000406F0">
        <w:rPr>
          <w:lang w:val="uk-UA"/>
        </w:rPr>
        <w:t xml:space="preserve">(далі – Замовник), з однієї сторони, і </w:t>
      </w:r>
      <w:r w:rsidRPr="000406F0">
        <w:rPr>
          <w:b/>
          <w:lang w:val="uk-UA"/>
        </w:rPr>
        <w:t>Постачальник</w:t>
      </w:r>
      <w:r w:rsidRPr="000406F0">
        <w:rPr>
          <w:lang w:val="uk-UA"/>
        </w:rPr>
        <w:t>, _________</w:t>
      </w:r>
      <w:r w:rsidR="003C625C">
        <w:rPr>
          <w:lang w:val="uk-UA"/>
        </w:rPr>
        <w:t>____________</w:t>
      </w:r>
      <w:r w:rsidRPr="000406F0">
        <w:rPr>
          <w:lang w:val="uk-UA"/>
        </w:rPr>
        <w:t>________ в особі ___</w:t>
      </w:r>
      <w:r w:rsidR="003C625C">
        <w:rPr>
          <w:lang w:val="uk-UA"/>
        </w:rPr>
        <w:t>_____</w:t>
      </w:r>
      <w:r w:rsidRPr="000406F0">
        <w:rPr>
          <w:lang w:val="uk-UA"/>
        </w:rPr>
        <w:t xml:space="preserve">_____________, </w:t>
      </w:r>
      <w:r w:rsidRPr="000406F0">
        <w:rPr>
          <w:color w:val="000000"/>
          <w:lang w:val="uk-UA"/>
        </w:rPr>
        <w:t>що діє на підставі ______</w:t>
      </w:r>
      <w:r w:rsidR="003C625C">
        <w:rPr>
          <w:color w:val="000000"/>
          <w:lang w:val="uk-UA"/>
        </w:rPr>
        <w:t>______</w:t>
      </w:r>
      <w:r w:rsidRPr="000406F0">
        <w:rPr>
          <w:color w:val="000000"/>
          <w:lang w:val="uk-UA"/>
        </w:rPr>
        <w:t>______</w:t>
      </w:r>
      <w:r w:rsidRPr="000406F0">
        <w:rPr>
          <w:lang w:val="uk-UA"/>
        </w:rPr>
        <w:t xml:space="preserve">, (далі – Постачальник), з іншої сторони, разом – Сторони,  </w:t>
      </w:r>
      <w:r w:rsidRPr="000406F0">
        <w:rPr>
          <w:snapToGrid w:val="0"/>
          <w:lang w:val="uk-UA"/>
        </w:rPr>
        <w:t xml:space="preserve">а кожна окремо – «Сторона») </w:t>
      </w:r>
      <w:r w:rsidRPr="000406F0">
        <w:rPr>
          <w:lang w:val="uk-UA"/>
        </w:rPr>
        <w:t xml:space="preserve">керуючись нормами чинного законодавства України,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w:t>
      </w:r>
      <w:r w:rsidRPr="000406F0">
        <w:rPr>
          <w:snapToGrid w:val="0"/>
          <w:lang w:val="uk-UA"/>
        </w:rPr>
        <w:t>уклали цей Договір</w:t>
      </w:r>
      <w:r w:rsidRPr="000406F0">
        <w:rPr>
          <w:lang w:val="uk-UA"/>
        </w:rPr>
        <w:t xml:space="preserve"> (надалі іменується – «Договір») про наступне:</w:t>
      </w:r>
    </w:p>
    <w:p w14:paraId="088E1166" w14:textId="77777777" w:rsidR="000406F0" w:rsidRPr="000406F0" w:rsidRDefault="000406F0" w:rsidP="000406F0">
      <w:pPr>
        <w:tabs>
          <w:tab w:val="left" w:pos="3714"/>
        </w:tabs>
        <w:ind w:left="3440"/>
        <w:jc w:val="both"/>
        <w:rPr>
          <w:rStyle w:val="33"/>
          <w:rFonts w:eastAsia="Calibri"/>
          <w:b w:val="0"/>
          <w:bCs w:val="0"/>
          <w:sz w:val="24"/>
          <w:szCs w:val="24"/>
        </w:rPr>
      </w:pPr>
      <w:r w:rsidRPr="000406F0">
        <w:rPr>
          <w:rStyle w:val="33"/>
          <w:rFonts w:eastAsia="Calibri"/>
          <w:sz w:val="24"/>
          <w:szCs w:val="24"/>
        </w:rPr>
        <w:t>І.</w:t>
      </w:r>
      <w:r w:rsidRPr="000406F0">
        <w:rPr>
          <w:rFonts w:ascii="Times New Roman" w:hAnsi="Times New Roman"/>
          <w:sz w:val="24"/>
          <w:szCs w:val="24"/>
          <w:lang w:val="uk-UA"/>
        </w:rPr>
        <w:tab/>
      </w:r>
      <w:r w:rsidRPr="000406F0">
        <w:rPr>
          <w:rStyle w:val="33"/>
          <w:rFonts w:eastAsia="Calibri"/>
          <w:sz w:val="24"/>
          <w:szCs w:val="24"/>
        </w:rPr>
        <w:t>ПРЕДМЕТ ДОГОВОРУ</w:t>
      </w:r>
    </w:p>
    <w:p w14:paraId="4D3E2C3A" w14:textId="2075CC79" w:rsidR="000406F0" w:rsidRPr="00A94876" w:rsidRDefault="000406F0" w:rsidP="00A94876">
      <w:pPr>
        <w:spacing w:after="0" w:line="240" w:lineRule="auto"/>
        <w:ind w:left="91" w:right="125"/>
        <w:jc w:val="both"/>
        <w:rPr>
          <w:rFonts w:ascii="Times New Roman" w:hAnsi="Times New Roman"/>
          <w:b/>
          <w:bCs/>
          <w:sz w:val="24"/>
          <w:szCs w:val="24"/>
          <w:lang w:val="uk-UA"/>
        </w:rPr>
      </w:pPr>
      <w:r w:rsidRPr="000406F0">
        <w:rPr>
          <w:rFonts w:ascii="Times New Roman" w:hAnsi="Times New Roman"/>
          <w:sz w:val="24"/>
          <w:szCs w:val="24"/>
          <w:lang w:val="uk-UA"/>
        </w:rPr>
        <w:t xml:space="preserve">1.1. Постачальник зобов'язується </w:t>
      </w:r>
      <w:r w:rsidRPr="000406F0">
        <w:rPr>
          <w:rFonts w:ascii="Times New Roman" w:eastAsia="Courier New" w:hAnsi="Times New Roman"/>
          <w:sz w:val="24"/>
          <w:szCs w:val="24"/>
          <w:lang w:val="uk-UA"/>
        </w:rPr>
        <w:t xml:space="preserve">передати (поставити) </w:t>
      </w:r>
      <w:r w:rsidRPr="000406F0">
        <w:rPr>
          <w:rFonts w:ascii="Times New Roman" w:hAnsi="Times New Roman"/>
          <w:sz w:val="24"/>
          <w:szCs w:val="24"/>
          <w:lang w:val="uk-UA"/>
        </w:rPr>
        <w:t>Замовнику товар –</w:t>
      </w:r>
      <w:r w:rsidR="00A94876" w:rsidRPr="00A94876">
        <w:t xml:space="preserve"> </w:t>
      </w:r>
      <w:r w:rsidR="00A94876" w:rsidRPr="00A94876">
        <w:rPr>
          <w:rFonts w:ascii="Times New Roman" w:hAnsi="Times New Roman"/>
          <w:b/>
          <w:bCs/>
          <w:sz w:val="24"/>
          <w:szCs w:val="24"/>
          <w:lang w:val="uk-UA"/>
        </w:rPr>
        <w:t>Код ДК 021-2015: 09110000-3 — Тверде паливо (Вугілля марки П 6-100 або еквівалент  код ДК 021:2015: 09111100-1 – Вугілля)</w:t>
      </w:r>
      <w:r w:rsidRPr="000406F0">
        <w:rPr>
          <w:rFonts w:ascii="Times New Roman" w:hAnsi="Times New Roman"/>
          <w:sz w:val="24"/>
          <w:szCs w:val="24"/>
          <w:bdr w:val="none" w:sz="0" w:space="0" w:color="auto" w:frame="1"/>
          <w:lang w:val="uk-UA"/>
        </w:rPr>
        <w:t>,</w:t>
      </w:r>
      <w:r w:rsidR="00283BE8">
        <w:rPr>
          <w:rFonts w:ascii="Times New Roman" w:hAnsi="Times New Roman"/>
          <w:sz w:val="24"/>
          <w:szCs w:val="24"/>
          <w:bdr w:val="none" w:sz="0" w:space="0" w:color="auto" w:frame="1"/>
          <w:lang w:val="uk-UA"/>
        </w:rPr>
        <w:t xml:space="preserve"> </w:t>
      </w:r>
      <w:r w:rsidRPr="000406F0">
        <w:rPr>
          <w:rFonts w:ascii="Times New Roman" w:hAnsi="Times New Roman"/>
          <w:sz w:val="24"/>
          <w:szCs w:val="24"/>
          <w:lang w:val="uk-UA"/>
        </w:rPr>
        <w:t>визначений за цінами (далі - Товар), зазначений у специфікації, що додається до Договору про закупівлю і є його невід’ємною частиною, а Замовник - прийняти і оплатити такий товар.</w:t>
      </w:r>
    </w:p>
    <w:p w14:paraId="6533936C" w14:textId="7704F6BD" w:rsidR="000406F0" w:rsidRPr="000406F0" w:rsidRDefault="000406F0" w:rsidP="00A174F3">
      <w:pPr>
        <w:spacing w:after="0"/>
        <w:jc w:val="both"/>
        <w:rPr>
          <w:rFonts w:ascii="Times New Roman" w:hAnsi="Times New Roman"/>
          <w:b/>
          <w:sz w:val="24"/>
          <w:szCs w:val="24"/>
          <w:lang w:val="uk-UA"/>
        </w:rPr>
      </w:pPr>
      <w:r w:rsidRPr="000406F0">
        <w:rPr>
          <w:rFonts w:ascii="Times New Roman" w:hAnsi="Times New Roman"/>
          <w:sz w:val="24"/>
          <w:szCs w:val="24"/>
          <w:lang w:val="uk-UA"/>
        </w:rPr>
        <w:t xml:space="preserve">1.2. Кількість товару: </w:t>
      </w:r>
      <w:r w:rsidR="00712C54">
        <w:rPr>
          <w:rFonts w:ascii="Times New Roman" w:hAnsi="Times New Roman"/>
          <w:b/>
          <w:sz w:val="24"/>
          <w:szCs w:val="24"/>
          <w:lang w:val="uk-UA"/>
        </w:rPr>
        <w:t>150</w:t>
      </w:r>
      <w:r w:rsidRPr="000406F0">
        <w:rPr>
          <w:rFonts w:ascii="Times New Roman" w:hAnsi="Times New Roman"/>
          <w:b/>
          <w:sz w:val="24"/>
          <w:szCs w:val="24"/>
          <w:lang w:val="uk-UA"/>
        </w:rPr>
        <w:t xml:space="preserve"> </w:t>
      </w:r>
      <w:r w:rsidRPr="000406F0">
        <w:rPr>
          <w:rFonts w:ascii="Times New Roman" w:hAnsi="Times New Roman"/>
          <w:b/>
          <w:bCs/>
          <w:sz w:val="24"/>
          <w:szCs w:val="24"/>
          <w:lang w:val="uk-UA"/>
        </w:rPr>
        <w:t>т.</w:t>
      </w:r>
    </w:p>
    <w:p w14:paraId="06AB74B9" w14:textId="77777777" w:rsidR="000406F0" w:rsidRPr="000406F0" w:rsidRDefault="000406F0" w:rsidP="00A174F3">
      <w:pPr>
        <w:tabs>
          <w:tab w:val="left" w:pos="916"/>
        </w:tabs>
        <w:spacing w:after="0"/>
        <w:jc w:val="both"/>
        <w:rPr>
          <w:rStyle w:val="22"/>
          <w:rFonts w:eastAsia="Calibri"/>
          <w:sz w:val="24"/>
          <w:szCs w:val="24"/>
        </w:rPr>
      </w:pPr>
      <w:r w:rsidRPr="000406F0">
        <w:rPr>
          <w:rFonts w:ascii="Times New Roman" w:hAnsi="Times New Roman"/>
          <w:sz w:val="24"/>
          <w:szCs w:val="24"/>
          <w:lang w:val="uk-UA"/>
        </w:rPr>
        <w:t>1.3. Сторони можуть внести зміни до договору щодо кількості (обсягу) у</w:t>
      </w:r>
      <w:r w:rsidRPr="000406F0">
        <w:rPr>
          <w:rFonts w:ascii="Times New Roman" w:eastAsia="Courier New" w:hAnsi="Times New Roman"/>
          <w:spacing w:val="4"/>
          <w:sz w:val="24"/>
          <w:szCs w:val="24"/>
          <w:lang w:val="uk-UA"/>
        </w:rPr>
        <w:t>випадках</w:t>
      </w:r>
      <w:r w:rsidRPr="000406F0">
        <w:rPr>
          <w:rFonts w:ascii="Times New Roman" w:hAnsi="Times New Roman"/>
          <w:sz w:val="24"/>
          <w:szCs w:val="24"/>
          <w:lang w:val="uk-UA"/>
        </w:rPr>
        <w:t xml:space="preserve">, передбачених Договором </w:t>
      </w:r>
      <w:r w:rsidRPr="000406F0">
        <w:rPr>
          <w:rStyle w:val="22"/>
          <w:rFonts w:eastAsia="Calibri"/>
          <w:sz w:val="24"/>
          <w:szCs w:val="24"/>
        </w:rPr>
        <w:t>шляхом підписання Сторонами додаткової угоди до Договору, яка являється його невід’ємною частиною.</w:t>
      </w:r>
    </w:p>
    <w:p w14:paraId="7AA9928D"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lang w:val="uk-UA" w:eastAsia="uk-UA" w:bidi="uk-UA"/>
        </w:rPr>
      </w:pPr>
    </w:p>
    <w:p w14:paraId="56683803" w14:textId="77777777" w:rsidR="000406F0" w:rsidRPr="000406F0" w:rsidRDefault="000406F0" w:rsidP="00A174F3">
      <w:pPr>
        <w:widowControl w:val="0"/>
        <w:numPr>
          <w:ilvl w:val="0"/>
          <w:numId w:val="40"/>
        </w:numPr>
        <w:tabs>
          <w:tab w:val="left" w:pos="4056"/>
        </w:tabs>
        <w:spacing w:after="0" w:line="240" w:lineRule="auto"/>
        <w:ind w:left="3700"/>
        <w:jc w:val="both"/>
        <w:rPr>
          <w:rFonts w:ascii="Times New Roman" w:hAnsi="Times New Roman"/>
          <w:sz w:val="24"/>
          <w:szCs w:val="24"/>
          <w:lang w:val="uk-UA"/>
        </w:rPr>
      </w:pPr>
      <w:r w:rsidRPr="000406F0">
        <w:rPr>
          <w:rStyle w:val="33"/>
          <w:rFonts w:eastAsia="Calibri"/>
          <w:sz w:val="24"/>
          <w:szCs w:val="24"/>
        </w:rPr>
        <w:t>ЯКІСТЬ ТОВАРУ</w:t>
      </w:r>
    </w:p>
    <w:p w14:paraId="7739B09D" w14:textId="77777777" w:rsidR="000406F0" w:rsidRPr="000406F0" w:rsidRDefault="000406F0" w:rsidP="00A174F3">
      <w:pPr>
        <w:tabs>
          <w:tab w:val="left" w:pos="916"/>
        </w:tabs>
        <w:spacing w:after="0"/>
        <w:jc w:val="both"/>
        <w:rPr>
          <w:rFonts w:ascii="Times New Roman" w:eastAsia="Courier New" w:hAnsi="Times New Roman"/>
          <w:sz w:val="24"/>
          <w:szCs w:val="24"/>
          <w:lang w:val="uk-UA"/>
        </w:rPr>
      </w:pPr>
      <w:r w:rsidRPr="000406F0">
        <w:rPr>
          <w:rFonts w:ascii="Times New Roman" w:eastAsia="Courier New" w:hAnsi="Times New Roman"/>
          <w:sz w:val="24"/>
          <w:szCs w:val="24"/>
          <w:lang w:val="uk-UA"/>
        </w:rPr>
        <w:t xml:space="preserve">2.1. Якість товару має відповідати </w:t>
      </w:r>
      <w:r w:rsidRPr="000406F0">
        <w:rPr>
          <w:rFonts w:ascii="Times New Roman" w:eastAsia="Courier New" w:hAnsi="Times New Roman"/>
          <w:spacing w:val="4"/>
          <w:sz w:val="24"/>
          <w:szCs w:val="24"/>
          <w:lang w:val="uk-UA"/>
        </w:rPr>
        <w:t>вимогам державних стандартів та/або технічним умовам</w:t>
      </w:r>
      <w:r w:rsidRPr="000406F0">
        <w:rPr>
          <w:rFonts w:ascii="Times New Roman" w:eastAsia="Courier New" w:hAnsi="Times New Roman"/>
          <w:sz w:val="24"/>
          <w:szCs w:val="24"/>
          <w:lang w:val="uk-UA" w:eastAsia="uk-UA"/>
        </w:rPr>
        <w:t xml:space="preserve">, а також </w:t>
      </w:r>
      <w:r w:rsidRPr="000406F0">
        <w:rPr>
          <w:rFonts w:ascii="Times New Roman" w:eastAsia="Courier New" w:hAnsi="Times New Roman"/>
          <w:sz w:val="24"/>
          <w:szCs w:val="24"/>
          <w:lang w:val="uk-UA"/>
        </w:rPr>
        <w:t>умовам, встановленим чинним законодавством до товару даного виду.</w:t>
      </w:r>
    </w:p>
    <w:p w14:paraId="7B397BF4" w14:textId="77777777" w:rsidR="000406F0" w:rsidRPr="000406F0" w:rsidRDefault="000406F0" w:rsidP="00A174F3">
      <w:pPr>
        <w:tabs>
          <w:tab w:val="left" w:pos="91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2.2. </w:t>
      </w:r>
      <w:r w:rsidRPr="000406F0">
        <w:rPr>
          <w:rFonts w:ascii="Times New Roman" w:hAnsi="Times New Roman"/>
          <w:sz w:val="24"/>
          <w:szCs w:val="24"/>
        </w:rPr>
        <w:t xml:space="preserve">Товар (при поставці) повинен супроводжуватись </w:t>
      </w:r>
      <w:r w:rsidRPr="000406F0">
        <w:rPr>
          <w:rFonts w:ascii="Times New Roman" w:hAnsi="Times New Roman"/>
          <w:sz w:val="24"/>
          <w:szCs w:val="24"/>
          <w:lang w:val="uk-UA"/>
        </w:rPr>
        <w:t xml:space="preserve">документами, що </w:t>
      </w:r>
      <w:proofErr w:type="gramStart"/>
      <w:r w:rsidRPr="000406F0">
        <w:rPr>
          <w:rFonts w:ascii="Times New Roman" w:hAnsi="Times New Roman"/>
          <w:sz w:val="24"/>
          <w:szCs w:val="24"/>
          <w:lang w:val="uk-UA"/>
        </w:rPr>
        <w:t>п</w:t>
      </w:r>
      <w:proofErr w:type="gramEnd"/>
      <w:r w:rsidRPr="000406F0">
        <w:rPr>
          <w:rFonts w:ascii="Times New Roman" w:hAnsi="Times New Roman"/>
          <w:sz w:val="24"/>
          <w:szCs w:val="24"/>
          <w:lang w:val="uk-UA"/>
        </w:rPr>
        <w:t>ідтверджують якість та безпеку, а саме: копіями посвідчень якості та/або іншим документальним підтвердженням якості та безпеки товару (у передбачених законодавством випадках).</w:t>
      </w:r>
    </w:p>
    <w:p w14:paraId="675548D5" w14:textId="77777777" w:rsidR="000406F0" w:rsidRPr="000406F0" w:rsidRDefault="000406F0" w:rsidP="00A174F3">
      <w:pPr>
        <w:suppressAutoHyphens/>
        <w:spacing w:after="0"/>
        <w:jc w:val="both"/>
        <w:rPr>
          <w:rFonts w:ascii="Times New Roman" w:hAnsi="Times New Roman"/>
          <w:spacing w:val="4"/>
          <w:sz w:val="24"/>
          <w:szCs w:val="24"/>
          <w:lang w:val="uk-UA"/>
        </w:rPr>
      </w:pPr>
      <w:r w:rsidRPr="000406F0">
        <w:rPr>
          <w:rFonts w:ascii="Times New Roman" w:hAnsi="Times New Roman"/>
          <w:spacing w:val="4"/>
          <w:sz w:val="24"/>
          <w:szCs w:val="24"/>
          <w:lang w:val="uk-UA"/>
        </w:rPr>
        <w:t xml:space="preserve">2.3. У разі виявлення неякісного товару, </w:t>
      </w:r>
      <w:r w:rsidRPr="000406F0">
        <w:rPr>
          <w:rFonts w:ascii="Times New Roman" w:hAnsi="Times New Roman"/>
          <w:sz w:val="24"/>
          <w:szCs w:val="24"/>
          <w:lang w:val="uk-UA"/>
        </w:rPr>
        <w:t>складається акт та вживаються дії передбачені чинним законодавством та Договором.</w:t>
      </w:r>
    </w:p>
    <w:p w14:paraId="4DD803B2" w14:textId="77777777" w:rsidR="000406F0" w:rsidRPr="000406F0" w:rsidRDefault="000406F0" w:rsidP="00A174F3">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ourier New" w:hAnsi="Times New Roman"/>
          <w:sz w:val="24"/>
          <w:szCs w:val="24"/>
          <w:lang w:val="uk-UA"/>
        </w:rPr>
      </w:pPr>
      <w:r w:rsidRPr="000406F0">
        <w:rPr>
          <w:rFonts w:ascii="Times New Roman" w:hAnsi="Times New Roman"/>
          <w:spacing w:val="4"/>
          <w:sz w:val="24"/>
          <w:szCs w:val="24"/>
          <w:lang w:val="uk-UA"/>
        </w:rPr>
        <w:t xml:space="preserve">2.4. </w:t>
      </w:r>
      <w:r w:rsidRPr="000406F0">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312A837" w14:textId="77777777" w:rsidR="000406F0" w:rsidRPr="000406F0" w:rsidRDefault="000406F0" w:rsidP="00FA7921">
      <w:pPr>
        <w:tabs>
          <w:tab w:val="left" w:pos="381"/>
        </w:tabs>
        <w:spacing w:after="0"/>
        <w:jc w:val="both"/>
        <w:rPr>
          <w:rFonts w:ascii="Times New Roman" w:hAnsi="Times New Roman"/>
          <w:sz w:val="24"/>
          <w:szCs w:val="24"/>
          <w:lang w:val="uk-UA"/>
        </w:rPr>
      </w:pPr>
      <w:r w:rsidRPr="000406F0">
        <w:rPr>
          <w:rFonts w:ascii="Times New Roman" w:hAnsi="Times New Roman"/>
          <w:sz w:val="24"/>
          <w:szCs w:val="24"/>
          <w:lang w:val="uk-UA"/>
        </w:rPr>
        <w:t>2.5. Вугілля  має бути без сміття, землі та  камінців.</w:t>
      </w:r>
    </w:p>
    <w:p w14:paraId="2DCC3D0B" w14:textId="77777777" w:rsidR="000406F0" w:rsidRPr="000406F0" w:rsidRDefault="000406F0" w:rsidP="00A174F3">
      <w:pPr>
        <w:suppressAutoHyphens/>
        <w:spacing w:after="0"/>
        <w:jc w:val="both"/>
        <w:rPr>
          <w:rStyle w:val="22"/>
          <w:rFonts w:eastAsia="Calibri"/>
          <w:sz w:val="24"/>
          <w:szCs w:val="24"/>
        </w:rPr>
      </w:pPr>
      <w:r w:rsidRPr="000406F0">
        <w:rPr>
          <w:rFonts w:ascii="Times New Roman" w:hAnsi="Times New Roman"/>
          <w:sz w:val="24"/>
          <w:szCs w:val="24"/>
          <w:lang w:val="uk-UA"/>
        </w:rPr>
        <w:t xml:space="preserve">2.6. Сторони можуть внести зміни до договору щодо якості товару у випадках, передбачених Договором </w:t>
      </w:r>
      <w:r w:rsidRPr="000406F0">
        <w:rPr>
          <w:rStyle w:val="22"/>
          <w:rFonts w:eastAsia="Calibri"/>
          <w:sz w:val="24"/>
          <w:szCs w:val="24"/>
        </w:rPr>
        <w:t>шляхом підписання Сторонами додаткової угоди до Договору, яка являється його невід’ємною частиною.</w:t>
      </w:r>
    </w:p>
    <w:p w14:paraId="0F4E9A9A" w14:textId="77777777" w:rsidR="000406F0" w:rsidRPr="000406F0" w:rsidRDefault="000406F0" w:rsidP="00A174F3">
      <w:pPr>
        <w:suppressAutoHyphens/>
        <w:spacing w:after="0"/>
        <w:jc w:val="both"/>
        <w:rPr>
          <w:rStyle w:val="22"/>
          <w:rFonts w:eastAsia="Calibri"/>
          <w:spacing w:val="4"/>
          <w:sz w:val="24"/>
          <w:szCs w:val="24"/>
          <w:lang w:eastAsia="ru-RU"/>
        </w:rPr>
      </w:pPr>
    </w:p>
    <w:p w14:paraId="558DC3FC" w14:textId="77777777" w:rsidR="000406F0" w:rsidRPr="000406F0" w:rsidRDefault="000406F0" w:rsidP="00A174F3">
      <w:pPr>
        <w:widowControl w:val="0"/>
        <w:numPr>
          <w:ilvl w:val="0"/>
          <w:numId w:val="40"/>
        </w:numPr>
        <w:tabs>
          <w:tab w:val="left" w:pos="4207"/>
        </w:tabs>
        <w:spacing w:after="0" w:line="240" w:lineRule="auto"/>
        <w:ind w:left="3700"/>
        <w:jc w:val="both"/>
        <w:outlineLvl w:val="0"/>
        <w:rPr>
          <w:rFonts w:ascii="Times New Roman" w:hAnsi="Times New Roman"/>
          <w:sz w:val="24"/>
          <w:szCs w:val="24"/>
          <w:lang w:val="uk-UA"/>
        </w:rPr>
      </w:pPr>
      <w:bookmarkStart w:id="8" w:name="bookmark1"/>
      <w:r w:rsidRPr="000406F0">
        <w:rPr>
          <w:rStyle w:val="14"/>
          <w:rFonts w:eastAsia="Calibri"/>
          <w:sz w:val="24"/>
          <w:szCs w:val="24"/>
        </w:rPr>
        <w:t>ЦІНА ДОГОВОРУ</w:t>
      </w:r>
      <w:bookmarkEnd w:id="8"/>
    </w:p>
    <w:p w14:paraId="3AA483AC" w14:textId="77777777" w:rsidR="000406F0" w:rsidRPr="000406F0" w:rsidRDefault="000406F0" w:rsidP="00A174F3">
      <w:pPr>
        <w:widowControl w:val="0"/>
        <w:numPr>
          <w:ilvl w:val="1"/>
          <w:numId w:val="41"/>
        </w:numPr>
        <w:tabs>
          <w:tab w:val="left" w:pos="0"/>
        </w:tabs>
        <w:spacing w:after="0" w:line="240" w:lineRule="auto"/>
        <w:ind w:left="0" w:firstLine="0"/>
        <w:jc w:val="both"/>
        <w:rPr>
          <w:rStyle w:val="22"/>
          <w:rFonts w:eastAsia="Calibri"/>
          <w:sz w:val="24"/>
          <w:szCs w:val="24"/>
        </w:rPr>
      </w:pPr>
      <w:r w:rsidRPr="000406F0">
        <w:rPr>
          <w:rStyle w:val="22"/>
          <w:rFonts w:eastAsia="Calibri"/>
          <w:sz w:val="24"/>
          <w:szCs w:val="24"/>
        </w:rPr>
        <w:t>Ціна Договору становить:</w:t>
      </w:r>
    </w:p>
    <w:p w14:paraId="545C3141" w14:textId="77777777" w:rsidR="000406F0" w:rsidRPr="000406F0" w:rsidRDefault="000406F0" w:rsidP="00A174F3">
      <w:pPr>
        <w:widowControl w:val="0"/>
        <w:tabs>
          <w:tab w:val="left" w:pos="0"/>
        </w:tabs>
        <w:spacing w:after="0"/>
        <w:jc w:val="both"/>
        <w:rPr>
          <w:rStyle w:val="22"/>
          <w:rFonts w:eastAsia="Calibri"/>
          <w:sz w:val="24"/>
          <w:szCs w:val="24"/>
        </w:rPr>
      </w:pPr>
      <w:r w:rsidRPr="000406F0">
        <w:rPr>
          <w:rStyle w:val="22"/>
          <w:rFonts w:eastAsia="Calibri"/>
          <w:sz w:val="24"/>
          <w:szCs w:val="24"/>
        </w:rPr>
        <w:t>_______________________________________________</w:t>
      </w:r>
      <w:r w:rsidRPr="000406F0">
        <w:rPr>
          <w:rStyle w:val="22"/>
          <w:rFonts w:eastAsia="Calibri"/>
          <w:sz w:val="24"/>
          <w:szCs w:val="24"/>
        </w:rPr>
        <w:tab/>
        <w:t xml:space="preserve">грн. </w:t>
      </w:r>
      <w:r w:rsidRPr="000406F0">
        <w:rPr>
          <w:rStyle w:val="23"/>
          <w:rFonts w:eastAsia="Calibri"/>
          <w:sz w:val="24"/>
          <w:szCs w:val="24"/>
        </w:rPr>
        <w:t>(цифрами, словами).</w:t>
      </w:r>
    </w:p>
    <w:p w14:paraId="6FDA674C" w14:textId="77777777" w:rsidR="000406F0" w:rsidRPr="000406F0" w:rsidRDefault="000406F0" w:rsidP="00A174F3">
      <w:pPr>
        <w:widowControl w:val="0"/>
        <w:numPr>
          <w:ilvl w:val="1"/>
          <w:numId w:val="41"/>
        </w:numPr>
        <w:tabs>
          <w:tab w:val="left" w:pos="0"/>
        </w:tabs>
        <w:spacing w:after="0" w:line="240" w:lineRule="auto"/>
        <w:ind w:left="0" w:firstLine="0"/>
        <w:jc w:val="both"/>
        <w:rPr>
          <w:rFonts w:ascii="Times New Roman" w:hAnsi="Times New Roman"/>
          <w:sz w:val="24"/>
          <w:szCs w:val="24"/>
          <w:lang w:val="uk-UA" w:eastAsia="uk-UA" w:bidi="uk-UA"/>
        </w:rPr>
      </w:pPr>
      <w:r w:rsidRPr="000406F0">
        <w:rPr>
          <w:rFonts w:ascii="Times New Roman" w:hAnsi="Times New Roman"/>
          <w:sz w:val="24"/>
          <w:szCs w:val="24"/>
          <w:lang w:val="uk-UA"/>
        </w:rPr>
        <w:t>Ціни на товар встановлюються з урахуванням податків і зборів (обов’язкових платежів), що сплачуються або мають бути сплачені, витрат на поставку до місця поставки (передачі) товару;зважування, навантаження та розвантаження, інших витрат, передбачених чинним законодавством та тендерною документацією на закупівлю товару даного виду.</w:t>
      </w:r>
    </w:p>
    <w:p w14:paraId="28B9C2E6" w14:textId="77777777" w:rsidR="000406F0" w:rsidRPr="000406F0" w:rsidRDefault="000406F0" w:rsidP="00A174F3">
      <w:pPr>
        <w:widowControl w:val="0"/>
        <w:numPr>
          <w:ilvl w:val="1"/>
          <w:numId w:val="41"/>
        </w:numPr>
        <w:tabs>
          <w:tab w:val="left" w:pos="0"/>
        </w:tabs>
        <w:spacing w:after="0" w:line="240" w:lineRule="auto"/>
        <w:ind w:left="0" w:firstLine="0"/>
        <w:jc w:val="both"/>
        <w:rPr>
          <w:rFonts w:ascii="Times New Roman" w:hAnsi="Times New Roman"/>
          <w:sz w:val="24"/>
          <w:szCs w:val="24"/>
          <w:lang w:val="uk-UA" w:eastAsia="uk-UA" w:bidi="uk-UA"/>
        </w:rPr>
      </w:pPr>
      <w:r w:rsidRPr="000406F0">
        <w:rPr>
          <w:rFonts w:ascii="Times New Roman" w:hAnsi="Times New Roman"/>
          <w:sz w:val="24"/>
          <w:szCs w:val="24"/>
          <w:lang w:val="uk-UA"/>
        </w:rPr>
        <w:t xml:space="preserve">Сторони можуть внести зміни до договору щодо зміни ціни у випадках, </w:t>
      </w:r>
      <w:r w:rsidRPr="000406F0">
        <w:rPr>
          <w:rFonts w:ascii="Times New Roman" w:hAnsi="Times New Roman"/>
          <w:sz w:val="24"/>
          <w:szCs w:val="24"/>
          <w:lang w:val="uk-UA"/>
        </w:rPr>
        <w:lastRenderedPageBreak/>
        <w:t xml:space="preserve">передбачених Договором </w:t>
      </w:r>
      <w:r w:rsidRPr="000406F0">
        <w:rPr>
          <w:rStyle w:val="22"/>
          <w:rFonts w:eastAsia="Calibri"/>
          <w:sz w:val="24"/>
          <w:szCs w:val="24"/>
        </w:rPr>
        <w:t>шляхом підписання Сторонами додаткової угоди до Договору, яка являється його невід’ємною частиною.</w:t>
      </w:r>
    </w:p>
    <w:p w14:paraId="7976C7CB" w14:textId="77777777" w:rsidR="000406F0" w:rsidRPr="000406F0" w:rsidRDefault="000406F0" w:rsidP="00A174F3">
      <w:pPr>
        <w:widowControl w:val="0"/>
        <w:numPr>
          <w:ilvl w:val="0"/>
          <w:numId w:val="40"/>
        </w:numPr>
        <w:tabs>
          <w:tab w:val="left" w:pos="3218"/>
        </w:tabs>
        <w:spacing w:after="0" w:line="240" w:lineRule="auto"/>
        <w:ind w:left="2720"/>
        <w:jc w:val="both"/>
        <w:outlineLvl w:val="0"/>
        <w:rPr>
          <w:rFonts w:ascii="Times New Roman" w:hAnsi="Times New Roman"/>
          <w:sz w:val="24"/>
          <w:szCs w:val="24"/>
          <w:lang w:val="uk-UA"/>
        </w:rPr>
      </w:pPr>
      <w:bookmarkStart w:id="9" w:name="bookmark2"/>
      <w:r w:rsidRPr="000406F0">
        <w:rPr>
          <w:rStyle w:val="14"/>
          <w:rFonts w:eastAsia="Calibri"/>
          <w:sz w:val="24"/>
          <w:szCs w:val="24"/>
        </w:rPr>
        <w:t>ПОРЯДОК ЗДІЙСНЕННЯ ОПЛАТИ</w:t>
      </w:r>
      <w:bookmarkEnd w:id="9"/>
    </w:p>
    <w:p w14:paraId="5CDBB992" w14:textId="0626B2E4"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4.1. Розрахунки за товар здійснюються на умовах відстрочки платежу протягом 30</w:t>
      </w:r>
      <w:r w:rsidR="004D3DA7">
        <w:rPr>
          <w:rFonts w:ascii="Times New Roman" w:hAnsi="Times New Roman"/>
          <w:sz w:val="24"/>
          <w:szCs w:val="24"/>
          <w:lang w:val="uk-UA"/>
        </w:rPr>
        <w:t xml:space="preserve"> </w:t>
      </w:r>
      <w:r w:rsidR="004D3DA7" w:rsidRPr="004D3DA7">
        <w:rPr>
          <w:rFonts w:ascii="Times New Roman" w:hAnsi="Times New Roman"/>
          <w:sz w:val="24"/>
          <w:szCs w:val="24"/>
          <w:lang w:val="uk-UA"/>
        </w:rPr>
        <w:t>календарних</w:t>
      </w:r>
      <w:r w:rsidRPr="000406F0">
        <w:rPr>
          <w:rFonts w:ascii="Times New Roman" w:hAnsi="Times New Roman"/>
          <w:sz w:val="24"/>
          <w:szCs w:val="24"/>
          <w:lang w:val="uk-UA"/>
        </w:rPr>
        <w:t xml:space="preserve"> днів з дня поставки (передачі) товару</w:t>
      </w:r>
      <w:r w:rsidRPr="000406F0">
        <w:rPr>
          <w:rFonts w:ascii="Times New Roman" w:hAnsi="Times New Roman"/>
          <w:bCs/>
          <w:i/>
          <w:sz w:val="24"/>
          <w:szCs w:val="24"/>
          <w:lang w:val="uk-UA"/>
        </w:rPr>
        <w:t>.</w:t>
      </w:r>
    </w:p>
    <w:p w14:paraId="746AF592" w14:textId="158939DA" w:rsidR="000406F0" w:rsidRPr="000406F0" w:rsidRDefault="000406F0" w:rsidP="00A174F3">
      <w:pPr>
        <w:pStyle w:val="af0"/>
        <w:tabs>
          <w:tab w:val="left" w:pos="180"/>
        </w:tabs>
        <w:spacing w:after="0"/>
        <w:jc w:val="both"/>
        <w:rPr>
          <w:sz w:val="24"/>
          <w:szCs w:val="24"/>
          <w:lang w:val="uk-UA"/>
        </w:rPr>
      </w:pPr>
      <w:r w:rsidRPr="000406F0">
        <w:rPr>
          <w:sz w:val="24"/>
          <w:szCs w:val="24"/>
          <w:lang w:val="uk-UA"/>
        </w:rPr>
        <w:t xml:space="preserve">У разі затримки бюджетного фінансування розрахунок за поставлений товар здійснюється протягом 3-х </w:t>
      </w:r>
      <w:bookmarkStart w:id="10" w:name="_Hlk163534248"/>
      <w:r w:rsidR="008848C8">
        <w:rPr>
          <w:sz w:val="24"/>
          <w:szCs w:val="24"/>
          <w:lang w:val="uk-UA"/>
        </w:rPr>
        <w:t>календарних</w:t>
      </w:r>
      <w:bookmarkEnd w:id="10"/>
      <w:r w:rsidRPr="000406F0">
        <w:rPr>
          <w:sz w:val="24"/>
          <w:szCs w:val="24"/>
          <w:lang w:val="uk-UA"/>
        </w:rPr>
        <w:t xml:space="preserve"> днів з дати отримання Замовником бюджетного призначення на фінансування закупівлі на свій реєстраційний рахунок.</w:t>
      </w:r>
    </w:p>
    <w:p w14:paraId="465BD295" w14:textId="77777777" w:rsidR="000406F0" w:rsidRPr="000406F0" w:rsidRDefault="000406F0" w:rsidP="00A174F3">
      <w:pPr>
        <w:pStyle w:val="af0"/>
        <w:tabs>
          <w:tab w:val="left" w:pos="180"/>
        </w:tabs>
        <w:spacing w:after="0"/>
        <w:jc w:val="both"/>
        <w:rPr>
          <w:sz w:val="24"/>
          <w:szCs w:val="24"/>
          <w:lang w:val="uk-UA"/>
        </w:rPr>
      </w:pPr>
      <w:r w:rsidRPr="000406F0">
        <w:rPr>
          <w:sz w:val="24"/>
          <w:szCs w:val="24"/>
          <w:lang w:val="uk-UA"/>
        </w:rPr>
        <w:t>4.2. Розрахунки між сторонами проводяться в національній валюті України – гривні, шляхом перерахування Замовником грошових коштів на розрахунковий рахунок Постачальника.</w:t>
      </w:r>
    </w:p>
    <w:p w14:paraId="4BAA7160"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ourier New" w:hAnsi="Times New Roman"/>
          <w:sz w:val="24"/>
          <w:szCs w:val="24"/>
          <w:lang w:val="uk-UA"/>
        </w:rPr>
      </w:pPr>
      <w:r w:rsidRPr="000406F0">
        <w:rPr>
          <w:rFonts w:ascii="Times New Roman" w:hAnsi="Times New Roman"/>
          <w:sz w:val="24"/>
          <w:szCs w:val="24"/>
          <w:lang w:val="uk-UA"/>
        </w:rPr>
        <w:t xml:space="preserve">4.3. </w:t>
      </w:r>
      <w:r w:rsidRPr="000406F0">
        <w:rPr>
          <w:rFonts w:ascii="Times New Roman" w:eastAsia="Courier New" w:hAnsi="Times New Roman"/>
          <w:sz w:val="24"/>
          <w:szCs w:val="24"/>
          <w:lang w:val="uk-UA"/>
        </w:rPr>
        <w:t>Бюджетні зобов’язання за договором виникають у разі наявності та в межах  відповідних бюджетних асигнувань.</w:t>
      </w:r>
    </w:p>
    <w:p w14:paraId="64CC4225" w14:textId="77777777" w:rsidR="000406F0" w:rsidRPr="000406F0" w:rsidRDefault="000406F0" w:rsidP="00A174F3">
      <w:pPr>
        <w:widowControl w:val="0"/>
        <w:numPr>
          <w:ilvl w:val="0"/>
          <w:numId w:val="40"/>
        </w:numPr>
        <w:tabs>
          <w:tab w:val="left" w:pos="3926"/>
        </w:tabs>
        <w:spacing w:after="0" w:line="240" w:lineRule="auto"/>
        <w:ind w:left="3520"/>
        <w:jc w:val="both"/>
        <w:outlineLvl w:val="0"/>
        <w:rPr>
          <w:rFonts w:ascii="Times New Roman" w:hAnsi="Times New Roman"/>
          <w:sz w:val="24"/>
          <w:szCs w:val="24"/>
          <w:lang w:val="uk-UA"/>
        </w:rPr>
      </w:pPr>
      <w:bookmarkStart w:id="11" w:name="bookmark3"/>
      <w:r w:rsidRPr="000406F0">
        <w:rPr>
          <w:rStyle w:val="14"/>
          <w:rFonts w:eastAsia="Calibri"/>
          <w:sz w:val="24"/>
          <w:szCs w:val="24"/>
        </w:rPr>
        <w:t>ПОСТАВКА (ПЕРЕДАЧА) ТОВАРУ</w:t>
      </w:r>
      <w:bookmarkEnd w:id="11"/>
    </w:p>
    <w:p w14:paraId="0B127038" w14:textId="585B5A82" w:rsidR="000406F0" w:rsidRPr="000406F0" w:rsidRDefault="000406F0" w:rsidP="00A174F3">
      <w:pPr>
        <w:pStyle w:val="rvps2"/>
        <w:tabs>
          <w:tab w:val="left" w:pos="142"/>
        </w:tabs>
        <w:spacing w:before="0" w:beforeAutospacing="0" w:after="0" w:afterAutospacing="0"/>
        <w:jc w:val="both"/>
        <w:rPr>
          <w:rStyle w:val="22"/>
          <w:i/>
          <w:sz w:val="24"/>
          <w:szCs w:val="24"/>
          <w:u w:val="single"/>
        </w:rPr>
      </w:pPr>
      <w:r w:rsidRPr="000406F0">
        <w:rPr>
          <w:lang w:val="uk-UA"/>
        </w:rPr>
        <w:t xml:space="preserve">5.1. Строк (термін) поставки (передачі) товару: </w:t>
      </w:r>
      <w:r w:rsidRPr="002938AB">
        <w:rPr>
          <w:b/>
          <w:bCs/>
          <w:lang w:val="uk-UA"/>
        </w:rPr>
        <w:t xml:space="preserve">до </w:t>
      </w:r>
      <w:r w:rsidR="008848C8" w:rsidRPr="002938AB">
        <w:rPr>
          <w:b/>
          <w:bCs/>
          <w:lang w:val="uk-UA"/>
        </w:rPr>
        <w:t>0</w:t>
      </w:r>
      <w:r w:rsidRPr="002938AB">
        <w:rPr>
          <w:b/>
          <w:bCs/>
          <w:lang w:val="uk-UA"/>
        </w:rPr>
        <w:t>1.0</w:t>
      </w:r>
      <w:r w:rsidR="008848C8" w:rsidRPr="002938AB">
        <w:rPr>
          <w:b/>
          <w:bCs/>
          <w:lang w:val="uk-UA"/>
        </w:rPr>
        <w:t>9</w:t>
      </w:r>
      <w:r w:rsidRPr="002938AB">
        <w:rPr>
          <w:b/>
          <w:bCs/>
          <w:lang w:val="uk-UA"/>
        </w:rPr>
        <w:t>.2024 р.</w:t>
      </w:r>
    </w:p>
    <w:p w14:paraId="5D67C199" w14:textId="77777777"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bdr w:val="none" w:sz="0" w:space="0" w:color="auto" w:frame="1"/>
          <w:lang w:val="uk-UA"/>
        </w:rPr>
        <w:t xml:space="preserve">5.2. </w:t>
      </w:r>
      <w:r w:rsidRPr="000406F0">
        <w:rPr>
          <w:rFonts w:ascii="Times New Roman" w:hAnsi="Times New Roman"/>
          <w:sz w:val="24"/>
          <w:szCs w:val="24"/>
          <w:lang w:val="uk-UA"/>
        </w:rPr>
        <w:t>Місце поставки (передачі) товару: згідно Додатку 2 до договору.</w:t>
      </w:r>
    </w:p>
    <w:p w14:paraId="707AFFB1" w14:textId="77777777"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 xml:space="preserve">5.3. </w:t>
      </w:r>
      <w:r w:rsidRPr="000406F0">
        <w:rPr>
          <w:rFonts w:ascii="Times New Roman" w:hAnsi="Times New Roman"/>
          <w:sz w:val="24"/>
          <w:szCs w:val="24"/>
        </w:rPr>
        <w:t xml:space="preserve">Поставка (передача) товару </w:t>
      </w:r>
      <w:r w:rsidRPr="000406F0">
        <w:rPr>
          <w:rFonts w:ascii="Times New Roman" w:hAnsi="Times New Roman"/>
          <w:sz w:val="24"/>
          <w:szCs w:val="24"/>
          <w:lang w:val="uk-UA"/>
        </w:rPr>
        <w:t>здійснюється транспортом Постачальника згідно з наданими заявками Покупця.</w:t>
      </w:r>
    </w:p>
    <w:p w14:paraId="39B025D5" w14:textId="77777777" w:rsidR="000406F0" w:rsidRPr="000406F0" w:rsidRDefault="000406F0" w:rsidP="00A174F3">
      <w:pPr>
        <w:tabs>
          <w:tab w:val="left" w:pos="360"/>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5.4. Приймання-передача товару здійснюється Сторонами в порядку, що визначається чинним законодавством України. </w:t>
      </w:r>
    </w:p>
    <w:p w14:paraId="35A83206" w14:textId="77777777" w:rsidR="000406F0" w:rsidRPr="000406F0" w:rsidRDefault="000406F0" w:rsidP="00A174F3">
      <w:pPr>
        <w:tabs>
          <w:tab w:val="left" w:pos="360"/>
        </w:tabs>
        <w:spacing w:after="0"/>
        <w:jc w:val="both"/>
        <w:rPr>
          <w:rFonts w:ascii="Times New Roman" w:hAnsi="Times New Roman"/>
          <w:sz w:val="24"/>
          <w:szCs w:val="24"/>
          <w:lang w:val="uk-UA"/>
        </w:rPr>
      </w:pPr>
    </w:p>
    <w:p w14:paraId="1093DB43" w14:textId="77777777" w:rsidR="000406F0" w:rsidRPr="000406F0" w:rsidRDefault="000406F0" w:rsidP="00A174F3">
      <w:pPr>
        <w:widowControl w:val="0"/>
        <w:numPr>
          <w:ilvl w:val="0"/>
          <w:numId w:val="40"/>
        </w:numPr>
        <w:tabs>
          <w:tab w:val="left" w:pos="3342"/>
        </w:tabs>
        <w:spacing w:after="0" w:line="240" w:lineRule="auto"/>
        <w:ind w:left="2840"/>
        <w:jc w:val="both"/>
        <w:outlineLvl w:val="0"/>
        <w:rPr>
          <w:rStyle w:val="14"/>
          <w:rFonts w:eastAsia="Calibri"/>
          <w:b w:val="0"/>
          <w:bCs w:val="0"/>
          <w:sz w:val="24"/>
          <w:szCs w:val="24"/>
        </w:rPr>
      </w:pPr>
      <w:bookmarkStart w:id="12" w:name="bookmark4"/>
      <w:r w:rsidRPr="000406F0">
        <w:rPr>
          <w:rStyle w:val="14"/>
          <w:rFonts w:eastAsia="Calibri"/>
          <w:sz w:val="24"/>
          <w:szCs w:val="24"/>
        </w:rPr>
        <w:t>ПРАВА ТА ОБОВ’ЯЗКИ СТОРІН</w:t>
      </w:r>
      <w:bookmarkEnd w:id="12"/>
    </w:p>
    <w:p w14:paraId="134F4CF8"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t>6.1. Замовник зобов’язаний:</w:t>
      </w:r>
    </w:p>
    <w:p w14:paraId="64487F56"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своєчасно та в повному обсязі (при наявності бюджетного фінансування) сплачувати за поставлений (переданий) товар;</w:t>
      </w:r>
    </w:p>
    <w:p w14:paraId="4C49FDC1" w14:textId="77777777" w:rsidR="000406F0" w:rsidRPr="000406F0" w:rsidRDefault="000406F0" w:rsidP="00A174F3">
      <w:pPr>
        <w:tabs>
          <w:tab w:val="left" w:pos="708"/>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належним чином виконувати інші умови цього Договору.</w:t>
      </w:r>
    </w:p>
    <w:p w14:paraId="4D98A416"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t xml:space="preserve">6.2. Замовник має право: </w:t>
      </w:r>
    </w:p>
    <w:p w14:paraId="73DBCB10"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520A144E"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 достроково розірвати Договір, у разі невиконання зобов’язань Постачальником, повідомивши про це його у строк, </w:t>
      </w:r>
      <w:r w:rsidRPr="000406F0">
        <w:rPr>
          <w:rFonts w:ascii="Times New Roman" w:hAnsi="Times New Roman"/>
          <w:sz w:val="24"/>
          <w:szCs w:val="24"/>
          <w:lang w:val="uk-UA" w:eastAsia="uk-UA"/>
        </w:rPr>
        <w:t xml:space="preserve">не пізніше ніж протягом </w:t>
      </w:r>
      <w:r w:rsidRPr="000406F0">
        <w:rPr>
          <w:rFonts w:ascii="Times New Roman" w:hAnsi="Times New Roman"/>
          <w:sz w:val="24"/>
          <w:szCs w:val="24"/>
          <w:lang w:val="uk-UA"/>
        </w:rPr>
        <w:t>30 (тридцяти) календарних днів;</w:t>
      </w:r>
    </w:p>
    <w:p w14:paraId="67B9D8F6"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контролювати поставку (передачу) товару у строки, встановлені Договором;</w:t>
      </w:r>
    </w:p>
    <w:p w14:paraId="5FC55365"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вимагати від Постачальника належного виконання взятих на себе зобов’язань за Договором.</w:t>
      </w:r>
    </w:p>
    <w:p w14:paraId="301D3776"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t>6.3. Постачальник зобов’язаний:</w:t>
      </w:r>
    </w:p>
    <w:p w14:paraId="6BE587AD"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забезпечити  поставку (передачу) товару у строки, встановлені Договором;</w:t>
      </w:r>
    </w:p>
    <w:p w14:paraId="5F92E192"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eastAsia="Courier New" w:hAnsi="Times New Roman"/>
          <w:sz w:val="24"/>
          <w:szCs w:val="24"/>
          <w:lang w:val="uk-UA"/>
        </w:rPr>
        <w:t xml:space="preserve">- забезпечити </w:t>
      </w:r>
      <w:r w:rsidRPr="000406F0">
        <w:rPr>
          <w:rFonts w:ascii="Times New Roman" w:hAnsi="Times New Roman"/>
          <w:sz w:val="24"/>
          <w:szCs w:val="24"/>
          <w:lang w:val="uk-UA"/>
        </w:rPr>
        <w:t xml:space="preserve">поставку (передачу) </w:t>
      </w:r>
      <w:r w:rsidRPr="000406F0">
        <w:rPr>
          <w:rFonts w:ascii="Times New Roman" w:eastAsia="Courier New" w:hAnsi="Times New Roman"/>
          <w:sz w:val="24"/>
          <w:szCs w:val="24"/>
          <w:lang w:val="uk-UA"/>
        </w:rPr>
        <w:t>товару, якість якого відповідає вимогам стандартів, а також умовам, встановленим чинним законодавством до товару даного виду</w:t>
      </w:r>
      <w:r w:rsidRPr="000406F0">
        <w:rPr>
          <w:rFonts w:ascii="Times New Roman" w:hAnsi="Times New Roman"/>
          <w:sz w:val="24"/>
          <w:szCs w:val="24"/>
          <w:lang w:val="uk-UA"/>
        </w:rPr>
        <w:t>;</w:t>
      </w:r>
    </w:p>
    <w:p w14:paraId="20E48345" w14:textId="77777777" w:rsidR="000406F0" w:rsidRPr="000406F0" w:rsidRDefault="000406F0" w:rsidP="00A174F3">
      <w:pPr>
        <w:tabs>
          <w:tab w:val="left" w:pos="708"/>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належним чином виконувати інші умови цього Договору.</w:t>
      </w:r>
    </w:p>
    <w:p w14:paraId="798CB0C0"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t xml:space="preserve">6.4. Постачальник має право: </w:t>
      </w:r>
    </w:p>
    <w:p w14:paraId="2565A8EB"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своєчасно та в повному обсязі (при наявності бюджетного фінансування) отримати плату за поставлений (переданий) товар;</w:t>
      </w:r>
    </w:p>
    <w:p w14:paraId="480DF9E4"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13" w:name="80"/>
      <w:bookmarkEnd w:id="13"/>
      <w:r w:rsidRPr="000406F0">
        <w:rPr>
          <w:rFonts w:ascii="Times New Roman" w:hAnsi="Times New Roman"/>
          <w:sz w:val="24"/>
          <w:szCs w:val="24"/>
          <w:lang w:val="uk-UA"/>
        </w:rPr>
        <w:t>;</w:t>
      </w:r>
    </w:p>
    <w:p w14:paraId="5B387459"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вимагати від Покупця належного виконання взятих на себе зобов’язань за Договором.</w:t>
      </w:r>
    </w:p>
    <w:p w14:paraId="1FD44FFA" w14:textId="77777777" w:rsidR="000406F0" w:rsidRPr="000406F0" w:rsidRDefault="000406F0" w:rsidP="00A174F3">
      <w:pPr>
        <w:tabs>
          <w:tab w:val="left" w:pos="644"/>
          <w:tab w:val="left" w:pos="1260"/>
        </w:tabs>
        <w:spacing w:after="0"/>
        <w:jc w:val="both"/>
        <w:rPr>
          <w:rStyle w:val="14"/>
          <w:rFonts w:eastAsia="Calibri"/>
          <w:b w:val="0"/>
          <w:bCs w:val="0"/>
          <w:sz w:val="24"/>
          <w:szCs w:val="24"/>
        </w:rPr>
      </w:pPr>
    </w:p>
    <w:p w14:paraId="2F0CF4E6" w14:textId="77777777" w:rsidR="000406F0" w:rsidRPr="000406F0" w:rsidRDefault="000406F0" w:rsidP="00A174F3">
      <w:pPr>
        <w:widowControl w:val="0"/>
        <w:numPr>
          <w:ilvl w:val="0"/>
          <w:numId w:val="40"/>
        </w:numPr>
        <w:tabs>
          <w:tab w:val="left" w:pos="3432"/>
        </w:tabs>
        <w:spacing w:after="0" w:line="240" w:lineRule="auto"/>
        <w:ind w:left="2900"/>
        <w:jc w:val="both"/>
        <w:outlineLvl w:val="0"/>
        <w:rPr>
          <w:rStyle w:val="14"/>
          <w:rFonts w:eastAsia="Calibri"/>
          <w:b w:val="0"/>
          <w:bCs w:val="0"/>
          <w:sz w:val="24"/>
          <w:szCs w:val="24"/>
        </w:rPr>
      </w:pPr>
      <w:bookmarkStart w:id="14" w:name="bookmark7"/>
      <w:r w:rsidRPr="000406F0">
        <w:rPr>
          <w:rStyle w:val="14"/>
          <w:rFonts w:eastAsia="Calibri"/>
          <w:sz w:val="24"/>
          <w:szCs w:val="24"/>
        </w:rPr>
        <w:lastRenderedPageBreak/>
        <w:t>ВІДПОВІДАЛЬНІСТЬ СТОРІН</w:t>
      </w:r>
      <w:bookmarkEnd w:id="14"/>
    </w:p>
    <w:p w14:paraId="1F1BF58C"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0406F0">
        <w:rPr>
          <w:rFonts w:ascii="Times New Roman" w:hAnsi="Times New Roman"/>
          <w:sz w:val="24"/>
          <w:szCs w:val="24"/>
          <w:lang w:val="uk-UA"/>
        </w:rPr>
        <w:t>.</w:t>
      </w:r>
    </w:p>
    <w:p w14:paraId="0EA7B51C"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eastAsia="Courier New" w:hAnsi="Times New Roman"/>
          <w:sz w:val="24"/>
          <w:szCs w:val="24"/>
          <w:lang w:val="uk-UA"/>
        </w:rPr>
        <w:t xml:space="preserve">7.2. </w:t>
      </w:r>
      <w:r w:rsidRPr="000406F0">
        <w:rPr>
          <w:rFonts w:ascii="Times New Roman" w:hAnsi="Times New Roman"/>
          <w:sz w:val="24"/>
          <w:szCs w:val="24"/>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0406F0">
        <w:rPr>
          <w:rFonts w:ascii="Times New Roman" w:eastAsia="Courier New" w:hAnsi="Times New Roman"/>
          <w:sz w:val="24"/>
          <w:szCs w:val="24"/>
          <w:lang w:val="uk-UA"/>
        </w:rPr>
        <w:t xml:space="preserve">Постачальник виплачує Замовнику пеню у розмірі подвійної облікової ставки НБУ, </w:t>
      </w:r>
      <w:r w:rsidRPr="000406F0">
        <w:rPr>
          <w:rFonts w:ascii="Times New Roman" w:hAnsi="Times New Roman"/>
          <w:sz w:val="24"/>
          <w:szCs w:val="24"/>
          <w:lang w:val="uk-UA"/>
        </w:rPr>
        <w:t>що діяла на момент нарахування, від несвоєчасно поставленого товару, за кожний день прострочення.</w:t>
      </w:r>
    </w:p>
    <w:p w14:paraId="52DB9DF5"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4"/>
        <w:jc w:val="both"/>
        <w:rPr>
          <w:rFonts w:ascii="Times New Roman" w:hAnsi="Times New Roman"/>
          <w:sz w:val="24"/>
          <w:szCs w:val="24"/>
          <w:lang w:val="uk-UA"/>
        </w:rPr>
      </w:pPr>
      <w:r w:rsidRPr="000406F0">
        <w:rPr>
          <w:rFonts w:ascii="Times New Roman" w:hAnsi="Times New Roman"/>
          <w:sz w:val="24"/>
          <w:szCs w:val="24"/>
          <w:lang w:val="uk-UA"/>
        </w:rPr>
        <w:t>Сплата пені не звільняє Сторону від виконання прийнятих на себе зобов'язань по Договору.</w:t>
      </w:r>
    </w:p>
    <w:p w14:paraId="4E478EFA"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7.3. </w:t>
      </w:r>
      <w:r w:rsidRPr="000406F0">
        <w:rPr>
          <w:rFonts w:ascii="Times New Roman" w:hAnsi="Times New Roman"/>
          <w:snapToGrid w:val="0"/>
          <w:sz w:val="24"/>
          <w:szCs w:val="24"/>
          <w:lang w:val="uk-UA"/>
        </w:rPr>
        <w:t>Замовник</w:t>
      </w:r>
      <w:r w:rsidRPr="000406F0">
        <w:rPr>
          <w:rFonts w:ascii="Times New Roman" w:hAnsi="Times New Roman"/>
          <w:sz w:val="24"/>
          <w:szCs w:val="24"/>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0406F0">
        <w:rPr>
          <w:rFonts w:ascii="Times New Roman" w:eastAsia="Courier New" w:hAnsi="Times New Roman"/>
          <w:sz w:val="24"/>
          <w:szCs w:val="24"/>
          <w:lang w:val="uk-UA"/>
        </w:rPr>
        <w:t>Замовника</w:t>
      </w:r>
      <w:r w:rsidRPr="000406F0">
        <w:rPr>
          <w:rFonts w:ascii="Times New Roman" w:hAnsi="Times New Roman"/>
          <w:sz w:val="24"/>
          <w:szCs w:val="24"/>
          <w:lang w:val="uk-UA"/>
        </w:rPr>
        <w:t>.</w:t>
      </w:r>
    </w:p>
    <w:p w14:paraId="2A44F7E5"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p>
    <w:p w14:paraId="32E6D553" w14:textId="77777777" w:rsidR="000406F0" w:rsidRPr="000406F0" w:rsidRDefault="000406F0" w:rsidP="00A174F3">
      <w:pPr>
        <w:widowControl w:val="0"/>
        <w:numPr>
          <w:ilvl w:val="0"/>
          <w:numId w:val="40"/>
        </w:numPr>
        <w:tabs>
          <w:tab w:val="left" w:pos="3043"/>
        </w:tabs>
        <w:spacing w:after="0" w:line="240" w:lineRule="auto"/>
        <w:ind w:left="2420"/>
        <w:jc w:val="both"/>
        <w:outlineLvl w:val="0"/>
        <w:rPr>
          <w:rStyle w:val="14"/>
          <w:rFonts w:eastAsia="Calibri"/>
          <w:b w:val="0"/>
          <w:bCs w:val="0"/>
          <w:sz w:val="24"/>
          <w:szCs w:val="24"/>
        </w:rPr>
      </w:pPr>
      <w:bookmarkStart w:id="15" w:name="bookmark8"/>
      <w:r w:rsidRPr="000406F0">
        <w:rPr>
          <w:rStyle w:val="14"/>
          <w:rFonts w:eastAsia="Calibri"/>
          <w:sz w:val="24"/>
          <w:szCs w:val="24"/>
        </w:rPr>
        <w:t>ОБСТАВИНИ НЕПЕРЕБОРНОЇ СИЛИ</w:t>
      </w:r>
      <w:bookmarkEnd w:id="15"/>
    </w:p>
    <w:p w14:paraId="5C928F6B"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4"/>
          <w:szCs w:val="24"/>
          <w:lang w:val="uk-UA"/>
        </w:rPr>
      </w:pPr>
      <w:r w:rsidRPr="000406F0">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D94D389"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4"/>
          <w:szCs w:val="24"/>
          <w:lang w:val="uk-UA"/>
        </w:rPr>
      </w:pPr>
      <w:r w:rsidRPr="000406F0">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51841C8A" w14:textId="77777777" w:rsidR="000406F0" w:rsidRPr="000406F0" w:rsidRDefault="000406F0" w:rsidP="00A174F3">
      <w:pPr>
        <w:tabs>
          <w:tab w:val="left" w:pos="708"/>
        </w:tabs>
        <w:spacing w:after="0"/>
        <w:jc w:val="both"/>
        <w:rPr>
          <w:rFonts w:ascii="Times New Roman" w:hAnsi="Times New Roman"/>
          <w:sz w:val="24"/>
          <w:szCs w:val="24"/>
          <w:lang w:val="uk-UA"/>
        </w:rPr>
      </w:pPr>
      <w:r w:rsidRPr="000406F0">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5447B804"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5E6B6225" w14:textId="77777777" w:rsidR="000406F0" w:rsidRPr="000406F0" w:rsidRDefault="000406F0" w:rsidP="00A174F3">
      <w:pPr>
        <w:widowControl w:val="0"/>
        <w:numPr>
          <w:ilvl w:val="0"/>
          <w:numId w:val="40"/>
        </w:numPr>
        <w:tabs>
          <w:tab w:val="left" w:pos="3918"/>
        </w:tabs>
        <w:spacing w:after="0" w:line="240" w:lineRule="auto"/>
        <w:ind w:left="3480"/>
        <w:jc w:val="both"/>
        <w:outlineLvl w:val="0"/>
        <w:rPr>
          <w:rFonts w:ascii="Times New Roman" w:hAnsi="Times New Roman"/>
          <w:sz w:val="24"/>
          <w:szCs w:val="24"/>
          <w:lang w:val="uk-UA"/>
        </w:rPr>
      </w:pPr>
      <w:bookmarkStart w:id="16" w:name="bookmark9"/>
      <w:r w:rsidRPr="000406F0">
        <w:rPr>
          <w:rStyle w:val="14"/>
          <w:rFonts w:eastAsia="Calibri"/>
          <w:sz w:val="24"/>
          <w:szCs w:val="24"/>
        </w:rPr>
        <w:t>ВИРІШЕННЯ СПОРІВ</w:t>
      </w:r>
      <w:bookmarkEnd w:id="16"/>
    </w:p>
    <w:p w14:paraId="58A10679" w14:textId="77777777" w:rsidR="000406F0" w:rsidRPr="000406F0" w:rsidRDefault="000406F0" w:rsidP="00A174F3">
      <w:pPr>
        <w:widowControl w:val="0"/>
        <w:numPr>
          <w:ilvl w:val="1"/>
          <w:numId w:val="42"/>
        </w:numPr>
        <w:tabs>
          <w:tab w:val="left" w:pos="0"/>
        </w:tabs>
        <w:spacing w:after="0" w:line="240" w:lineRule="auto"/>
        <w:ind w:left="0" w:firstLine="0"/>
        <w:jc w:val="both"/>
        <w:rPr>
          <w:rStyle w:val="22"/>
          <w:rFonts w:eastAsia="Calibri"/>
          <w:sz w:val="24"/>
          <w:szCs w:val="24"/>
        </w:rPr>
      </w:pPr>
      <w:r w:rsidRPr="000406F0">
        <w:rPr>
          <w:rStyle w:val="22"/>
          <w:rFonts w:eastAsia="Calibri"/>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3482326A" w14:textId="77777777" w:rsidR="000406F0" w:rsidRPr="000406F0" w:rsidRDefault="000406F0" w:rsidP="00A174F3">
      <w:pPr>
        <w:widowControl w:val="0"/>
        <w:numPr>
          <w:ilvl w:val="1"/>
          <w:numId w:val="42"/>
        </w:numPr>
        <w:tabs>
          <w:tab w:val="left" w:pos="0"/>
        </w:tabs>
        <w:spacing w:after="0" w:line="240" w:lineRule="auto"/>
        <w:ind w:left="0" w:firstLine="0"/>
        <w:jc w:val="both"/>
        <w:rPr>
          <w:rStyle w:val="22"/>
          <w:rFonts w:eastAsia="Calibri"/>
          <w:sz w:val="24"/>
          <w:szCs w:val="24"/>
        </w:rPr>
      </w:pPr>
      <w:r w:rsidRPr="000406F0">
        <w:rPr>
          <w:rStyle w:val="22"/>
          <w:rFonts w:eastAsia="Calibri"/>
          <w:sz w:val="24"/>
          <w:szCs w:val="24"/>
        </w:rPr>
        <w:t>У разі недосягнення Сторонами згоди спори (розбіжності) вирішуються у судовому порядку згідно з чинним законодавством України.</w:t>
      </w:r>
    </w:p>
    <w:p w14:paraId="01D4D9EA" w14:textId="77777777" w:rsidR="000406F0" w:rsidRPr="000406F0" w:rsidRDefault="000406F0" w:rsidP="00A174F3">
      <w:pPr>
        <w:widowControl w:val="0"/>
        <w:tabs>
          <w:tab w:val="left" w:pos="0"/>
        </w:tabs>
        <w:spacing w:after="0"/>
        <w:jc w:val="both"/>
        <w:rPr>
          <w:rFonts w:ascii="Times New Roman" w:hAnsi="Times New Roman"/>
          <w:sz w:val="24"/>
          <w:szCs w:val="24"/>
          <w:lang w:val="uk-UA"/>
        </w:rPr>
      </w:pPr>
    </w:p>
    <w:p w14:paraId="5DB88B78" w14:textId="77777777" w:rsidR="000406F0" w:rsidRPr="000C3C63" w:rsidRDefault="000406F0" w:rsidP="00A174F3">
      <w:pPr>
        <w:pStyle w:val="a6"/>
        <w:shd w:val="clear" w:color="auto" w:fill="FFFFFF"/>
        <w:spacing w:before="0" w:beforeAutospacing="0" w:after="0" w:afterAutospacing="0"/>
        <w:ind w:firstLine="709"/>
        <w:jc w:val="center"/>
        <w:textAlignment w:val="baseline"/>
        <w:rPr>
          <w:b/>
          <w:bCs/>
          <w:bdr w:val="none" w:sz="0" w:space="0" w:color="auto" w:frame="1"/>
          <w:lang w:val="uk-UA"/>
        </w:rPr>
      </w:pPr>
      <w:r w:rsidRPr="000C3C63">
        <w:rPr>
          <w:b/>
          <w:bCs/>
          <w:bdr w:val="none" w:sz="0" w:space="0" w:color="auto" w:frame="1"/>
          <w:lang w:val="en-US"/>
        </w:rPr>
        <w:t>X</w:t>
      </w:r>
      <w:r w:rsidRPr="000C3C63">
        <w:rPr>
          <w:b/>
          <w:bCs/>
          <w:bdr w:val="none" w:sz="0" w:space="0" w:color="auto" w:frame="1"/>
          <w:lang w:val="uk-UA"/>
        </w:rPr>
        <w:t>. АНТИКОРУПЦІЙНІ ЗАСТЕРЕЖЕННЯ</w:t>
      </w:r>
    </w:p>
    <w:p w14:paraId="0BCB73E9" w14:textId="77777777" w:rsidR="000406F0" w:rsidRPr="000406F0" w:rsidRDefault="000406F0" w:rsidP="00A174F3">
      <w:pPr>
        <w:pStyle w:val="a6"/>
        <w:shd w:val="clear" w:color="auto" w:fill="FFFFFF"/>
        <w:spacing w:before="0" w:beforeAutospacing="0" w:after="0" w:afterAutospacing="0"/>
        <w:jc w:val="both"/>
        <w:textAlignment w:val="baseline"/>
        <w:rPr>
          <w:bdr w:val="none" w:sz="0" w:space="0" w:color="auto" w:frame="1"/>
          <w:lang w:val="uk-UA"/>
        </w:rPr>
      </w:pPr>
      <w:r w:rsidRPr="000406F0">
        <w:rPr>
          <w:bdr w:val="none" w:sz="0" w:space="0" w:color="auto" w:frame="1"/>
          <w:lang w:val="uk-UA"/>
        </w:rPr>
        <w:t>10.1.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172A58AF" w14:textId="77777777" w:rsidR="000406F0" w:rsidRPr="000406F0" w:rsidRDefault="000406F0" w:rsidP="00A174F3">
      <w:pPr>
        <w:pStyle w:val="a6"/>
        <w:shd w:val="clear" w:color="auto" w:fill="FFFFFF"/>
        <w:spacing w:before="0" w:beforeAutospacing="0" w:after="0" w:afterAutospacing="0"/>
        <w:jc w:val="both"/>
        <w:textAlignment w:val="baseline"/>
        <w:rPr>
          <w:bdr w:val="none" w:sz="0" w:space="0" w:color="auto" w:frame="1"/>
          <w:lang w:val="uk-UA"/>
        </w:rPr>
      </w:pPr>
      <w:r w:rsidRPr="000406F0">
        <w:rPr>
          <w:bdr w:val="none" w:sz="0" w:space="0" w:color="auto" w:frame="1"/>
          <w:lang w:val="uk-UA"/>
        </w:rPr>
        <w:t>10.2.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E98FD67" w14:textId="77777777" w:rsidR="000406F0" w:rsidRPr="000406F0" w:rsidRDefault="000406F0" w:rsidP="00A174F3">
      <w:pPr>
        <w:pStyle w:val="a6"/>
        <w:shd w:val="clear" w:color="auto" w:fill="FFFFFF"/>
        <w:spacing w:before="0" w:beforeAutospacing="0" w:after="0" w:afterAutospacing="0"/>
        <w:jc w:val="both"/>
        <w:textAlignment w:val="baseline"/>
        <w:rPr>
          <w:bdr w:val="none" w:sz="0" w:space="0" w:color="auto" w:frame="1"/>
          <w:lang w:val="uk-UA"/>
        </w:rPr>
      </w:pPr>
      <w:r w:rsidRPr="000406F0">
        <w:rPr>
          <w:bdr w:val="none" w:sz="0" w:space="0" w:color="auto" w:frame="1"/>
          <w:lang w:val="uk-UA"/>
        </w:rPr>
        <w:t xml:space="preserve">10.3.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w:t>
      </w:r>
      <w:r w:rsidRPr="000406F0">
        <w:rPr>
          <w:bdr w:val="none" w:sz="0" w:space="0" w:color="auto" w:frame="1"/>
          <w:lang w:val="uk-UA"/>
        </w:rPr>
        <w:lastRenderedPageBreak/>
        <w:t>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5E3E2B5D" w14:textId="77777777" w:rsidR="000406F0" w:rsidRPr="000406F0" w:rsidRDefault="000406F0" w:rsidP="00A174F3">
      <w:pPr>
        <w:spacing w:after="0"/>
        <w:jc w:val="both"/>
        <w:rPr>
          <w:rFonts w:ascii="Times New Roman" w:hAnsi="Times New Roman"/>
          <w:sz w:val="24"/>
          <w:szCs w:val="24"/>
          <w:lang w:val="uk-UA"/>
        </w:rPr>
      </w:pPr>
    </w:p>
    <w:p w14:paraId="12126B8D" w14:textId="77777777" w:rsidR="000406F0" w:rsidRPr="000C3C63" w:rsidRDefault="000406F0" w:rsidP="00A174F3">
      <w:pPr>
        <w:spacing w:after="0"/>
        <w:jc w:val="center"/>
        <w:rPr>
          <w:rFonts w:ascii="Times New Roman" w:hAnsi="Times New Roman"/>
          <w:b/>
          <w:bCs/>
          <w:sz w:val="24"/>
          <w:szCs w:val="24"/>
          <w:lang w:val="uk-UA"/>
        </w:rPr>
      </w:pPr>
      <w:r w:rsidRPr="000C3C63">
        <w:rPr>
          <w:rFonts w:ascii="Times New Roman" w:hAnsi="Times New Roman"/>
          <w:b/>
          <w:bCs/>
          <w:sz w:val="24"/>
          <w:szCs w:val="24"/>
          <w:lang w:val="uk-UA"/>
        </w:rPr>
        <w:t>ХІ</w:t>
      </w:r>
      <w:r w:rsidRPr="000C3C63">
        <w:rPr>
          <w:rFonts w:ascii="Times New Roman" w:hAnsi="Times New Roman"/>
          <w:b/>
          <w:bCs/>
          <w:sz w:val="24"/>
          <w:szCs w:val="24"/>
        </w:rPr>
        <w:t>. П</w:t>
      </w:r>
      <w:r w:rsidRPr="000C3C63">
        <w:rPr>
          <w:rFonts w:ascii="Times New Roman" w:hAnsi="Times New Roman"/>
          <w:b/>
          <w:bCs/>
          <w:sz w:val="24"/>
          <w:szCs w:val="24"/>
          <w:lang w:val="uk-UA"/>
        </w:rPr>
        <w:t xml:space="preserve">ОРЯДОК ЗМІН УМОВ ДОГОВОРУ </w:t>
      </w:r>
      <w:proofErr w:type="gramStart"/>
      <w:r w:rsidRPr="000C3C63">
        <w:rPr>
          <w:rFonts w:ascii="Times New Roman" w:hAnsi="Times New Roman"/>
          <w:b/>
          <w:bCs/>
          <w:sz w:val="24"/>
          <w:szCs w:val="24"/>
          <w:lang w:val="uk-UA"/>
        </w:rPr>
        <w:t>ПРО</w:t>
      </w:r>
      <w:proofErr w:type="gramEnd"/>
      <w:r w:rsidRPr="000C3C63">
        <w:rPr>
          <w:rFonts w:ascii="Times New Roman" w:hAnsi="Times New Roman"/>
          <w:b/>
          <w:bCs/>
          <w:sz w:val="24"/>
          <w:szCs w:val="24"/>
          <w:lang w:val="uk-UA"/>
        </w:rPr>
        <w:t xml:space="preserve"> ЗАКУПІВЛЮ</w:t>
      </w:r>
    </w:p>
    <w:p w14:paraId="67B4AEC0" w14:textId="77777777"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 xml:space="preserve">11.1.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19A0F43D" w14:textId="77777777" w:rsidR="000406F0" w:rsidRPr="000406F0" w:rsidRDefault="000406F0" w:rsidP="00A174F3">
      <w:pPr>
        <w:spacing w:after="0"/>
        <w:ind w:right="-1"/>
        <w:jc w:val="both"/>
        <w:rPr>
          <w:rFonts w:ascii="Times New Roman" w:hAnsi="Times New Roman"/>
          <w:sz w:val="24"/>
          <w:szCs w:val="24"/>
          <w:lang w:val="uk-UA"/>
        </w:rPr>
      </w:pPr>
      <w:r w:rsidRPr="000406F0">
        <w:rPr>
          <w:rFonts w:ascii="Times New Roman" w:hAnsi="Times New Roman"/>
          <w:sz w:val="24"/>
          <w:szCs w:val="24"/>
          <w:lang w:val="uk-UA"/>
        </w:rPr>
        <w:t>11.2. Пропозицію щодо внесення змін до договору може зробити кожна із сторін договору.</w:t>
      </w:r>
    </w:p>
    <w:p w14:paraId="4EC67EA2" w14:textId="77777777" w:rsidR="000406F0" w:rsidRPr="000406F0" w:rsidRDefault="000406F0" w:rsidP="00A174F3">
      <w:pPr>
        <w:spacing w:after="0"/>
        <w:ind w:right="-1"/>
        <w:jc w:val="both"/>
        <w:rPr>
          <w:rFonts w:ascii="Times New Roman" w:hAnsi="Times New Roman"/>
          <w:sz w:val="24"/>
          <w:szCs w:val="24"/>
          <w:lang w:val="uk-UA"/>
        </w:rPr>
      </w:pPr>
      <w:r w:rsidRPr="000406F0">
        <w:rPr>
          <w:rFonts w:ascii="Times New Roman" w:hAnsi="Times New Roman"/>
          <w:sz w:val="24"/>
          <w:szCs w:val="24"/>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FF4E8B7" w14:textId="77777777" w:rsidR="000406F0" w:rsidRPr="000406F0" w:rsidRDefault="000406F0" w:rsidP="00A174F3">
      <w:pPr>
        <w:spacing w:after="0"/>
        <w:ind w:right="-1"/>
        <w:jc w:val="both"/>
        <w:rPr>
          <w:rFonts w:ascii="Times New Roman" w:hAnsi="Times New Roman"/>
          <w:sz w:val="24"/>
          <w:szCs w:val="24"/>
          <w:lang w:val="uk-UA"/>
        </w:rPr>
      </w:pPr>
      <w:r w:rsidRPr="000406F0">
        <w:rPr>
          <w:rFonts w:ascii="Times New Roman" w:hAnsi="Times New Roman"/>
          <w:sz w:val="24"/>
          <w:szCs w:val="24"/>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190827B" w14:textId="77777777" w:rsidR="000406F0" w:rsidRPr="000406F0" w:rsidRDefault="000406F0" w:rsidP="00A174F3">
      <w:pPr>
        <w:widowControl w:val="0"/>
        <w:tabs>
          <w:tab w:val="left" w:pos="0"/>
        </w:tabs>
        <w:spacing w:after="0"/>
        <w:jc w:val="both"/>
        <w:rPr>
          <w:rFonts w:ascii="Times New Roman" w:hAnsi="Times New Roman"/>
          <w:sz w:val="24"/>
          <w:szCs w:val="24"/>
          <w:lang w:val="uk-UA"/>
        </w:rPr>
      </w:pPr>
    </w:p>
    <w:p w14:paraId="7FEA85E4" w14:textId="77777777" w:rsidR="000406F0" w:rsidRPr="000406F0" w:rsidRDefault="000406F0" w:rsidP="00A174F3">
      <w:pPr>
        <w:widowControl w:val="0"/>
        <w:tabs>
          <w:tab w:val="left" w:pos="3918"/>
        </w:tabs>
        <w:spacing w:after="0"/>
        <w:jc w:val="center"/>
        <w:outlineLvl w:val="0"/>
        <w:rPr>
          <w:rStyle w:val="14"/>
          <w:rFonts w:eastAsia="Calibri"/>
          <w:b w:val="0"/>
          <w:bCs w:val="0"/>
          <w:sz w:val="24"/>
          <w:szCs w:val="24"/>
        </w:rPr>
      </w:pPr>
      <w:bookmarkStart w:id="17" w:name="bookmark10"/>
      <w:r w:rsidRPr="000406F0">
        <w:rPr>
          <w:rStyle w:val="14"/>
          <w:rFonts w:eastAsia="Calibri"/>
          <w:sz w:val="24"/>
          <w:szCs w:val="24"/>
        </w:rPr>
        <w:t>ХІІ. СТРОК ДІЇ ДОГОВОРУ</w:t>
      </w:r>
      <w:bookmarkEnd w:id="17"/>
    </w:p>
    <w:p w14:paraId="631F7A88" w14:textId="77777777" w:rsidR="000406F0" w:rsidRPr="000406F0" w:rsidRDefault="000406F0" w:rsidP="00A174F3">
      <w:pPr>
        <w:widowControl w:val="0"/>
        <w:tabs>
          <w:tab w:val="left" w:pos="1095"/>
        </w:tabs>
        <w:spacing w:after="0"/>
        <w:jc w:val="both"/>
        <w:rPr>
          <w:rFonts w:ascii="Times New Roman" w:hAnsi="Times New Roman"/>
          <w:sz w:val="24"/>
          <w:szCs w:val="24"/>
          <w:lang w:val="uk-UA"/>
        </w:rPr>
      </w:pPr>
      <w:r w:rsidRPr="000406F0">
        <w:rPr>
          <w:rFonts w:ascii="Times New Roman" w:hAnsi="Times New Roman"/>
          <w:sz w:val="24"/>
          <w:szCs w:val="24"/>
          <w:lang w:val="uk-UA"/>
        </w:rPr>
        <w:t>12.1. Договір про закупівлю набирає чинності з дня його під</w:t>
      </w:r>
      <w:r w:rsidR="00A174F3">
        <w:rPr>
          <w:rFonts w:ascii="Times New Roman" w:hAnsi="Times New Roman"/>
          <w:sz w:val="24"/>
          <w:szCs w:val="24"/>
          <w:lang w:val="uk-UA"/>
        </w:rPr>
        <w:t>писання та діє до 31 грудня 2024</w:t>
      </w:r>
      <w:r w:rsidRPr="000406F0">
        <w:rPr>
          <w:rFonts w:ascii="Times New Roman" w:hAnsi="Times New Roman"/>
          <w:sz w:val="24"/>
          <w:szCs w:val="24"/>
          <w:lang w:val="uk-UA"/>
        </w:rPr>
        <w:t xml:space="preserve"> року включно, </w:t>
      </w:r>
      <w:r w:rsidRPr="000406F0">
        <w:rPr>
          <w:rStyle w:val="22"/>
          <w:rFonts w:eastAsia="Calibri"/>
          <w:sz w:val="24"/>
          <w:szCs w:val="24"/>
        </w:rPr>
        <w:t>а в частині взятих зобов’язань - до повного їх виконання</w:t>
      </w:r>
      <w:r w:rsidRPr="000406F0">
        <w:rPr>
          <w:rFonts w:ascii="Times New Roman" w:hAnsi="Times New Roman"/>
          <w:sz w:val="24"/>
          <w:szCs w:val="24"/>
          <w:lang w:val="uk-UA"/>
        </w:rPr>
        <w:t>.</w:t>
      </w:r>
    </w:p>
    <w:p w14:paraId="49AC933D"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12.2.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7C997136" w14:textId="5E589226" w:rsidR="000406F0" w:rsidRDefault="000406F0" w:rsidP="00A174F3">
      <w:pPr>
        <w:widowControl w:val="0"/>
        <w:tabs>
          <w:tab w:val="left" w:pos="0"/>
        </w:tabs>
        <w:spacing w:after="0"/>
        <w:jc w:val="both"/>
        <w:rPr>
          <w:rStyle w:val="22"/>
          <w:rFonts w:eastAsia="Calibri"/>
          <w:sz w:val="24"/>
          <w:szCs w:val="24"/>
        </w:rPr>
      </w:pPr>
      <w:r w:rsidRPr="000406F0">
        <w:rPr>
          <w:rFonts w:ascii="Times New Roman" w:hAnsi="Times New Roman"/>
          <w:sz w:val="24"/>
          <w:szCs w:val="24"/>
          <w:lang w:val="uk-UA"/>
        </w:rPr>
        <w:t xml:space="preserve">12.3. Сторони можуть внести зміни до договору щодо строку дії у випадках, передбачених Договором та Законом України «Про публічні закупівлі» </w:t>
      </w:r>
      <w:r w:rsidRPr="000406F0">
        <w:rPr>
          <w:rStyle w:val="22"/>
          <w:rFonts w:eastAsia="Calibri"/>
          <w:sz w:val="24"/>
          <w:szCs w:val="24"/>
        </w:rPr>
        <w:t>шляхом підписання Сторонами додаткової угоди до Договору, яка являється його невід’ємною частиною.</w:t>
      </w:r>
    </w:p>
    <w:p w14:paraId="06EBA11D" w14:textId="189078D4" w:rsidR="000A605B" w:rsidRDefault="000A605B" w:rsidP="00A174F3">
      <w:pPr>
        <w:widowControl w:val="0"/>
        <w:tabs>
          <w:tab w:val="left" w:pos="0"/>
        </w:tabs>
        <w:spacing w:after="0"/>
        <w:jc w:val="both"/>
        <w:rPr>
          <w:rStyle w:val="22"/>
          <w:rFonts w:eastAsia="Calibri"/>
          <w:sz w:val="24"/>
          <w:szCs w:val="24"/>
        </w:rPr>
      </w:pPr>
    </w:p>
    <w:p w14:paraId="71E88748" w14:textId="2B1F60F9" w:rsidR="000A605B" w:rsidRPr="000A605B" w:rsidRDefault="000A605B" w:rsidP="000A605B">
      <w:pPr>
        <w:widowControl w:val="0"/>
        <w:tabs>
          <w:tab w:val="left" w:pos="0"/>
        </w:tabs>
        <w:spacing w:after="0"/>
        <w:jc w:val="center"/>
        <w:rPr>
          <w:rStyle w:val="22"/>
          <w:rFonts w:eastAsia="Calibri"/>
          <w:b/>
          <w:bCs/>
          <w:sz w:val="28"/>
          <w:szCs w:val="28"/>
        </w:rPr>
      </w:pPr>
      <w:r w:rsidRPr="000406F0">
        <w:rPr>
          <w:rStyle w:val="14"/>
          <w:rFonts w:eastAsia="Calibri"/>
          <w:sz w:val="24"/>
          <w:szCs w:val="24"/>
        </w:rPr>
        <w:t>ХІІІ.</w:t>
      </w:r>
      <w:r w:rsidRPr="000A605B">
        <w:rPr>
          <w:rStyle w:val="22"/>
          <w:rFonts w:eastAsia="Calibri"/>
          <w:b/>
          <w:bCs/>
          <w:sz w:val="28"/>
          <w:szCs w:val="28"/>
        </w:rPr>
        <w:t>Забезпечення виконання Договору</w:t>
      </w:r>
    </w:p>
    <w:p w14:paraId="009ABCC9" w14:textId="13124587" w:rsidR="000A605B" w:rsidRPr="000A605B" w:rsidRDefault="000A605B" w:rsidP="000A605B">
      <w:pPr>
        <w:widowControl w:val="0"/>
        <w:tabs>
          <w:tab w:val="left" w:pos="0"/>
        </w:tabs>
        <w:spacing w:after="0"/>
        <w:jc w:val="both"/>
        <w:rPr>
          <w:rStyle w:val="22"/>
          <w:rFonts w:eastAsia="Calibri"/>
          <w:sz w:val="24"/>
          <w:szCs w:val="24"/>
        </w:rPr>
      </w:pPr>
      <w:r w:rsidRPr="000A605B">
        <w:rPr>
          <w:rStyle w:val="22"/>
          <w:rFonts w:eastAsia="Calibri"/>
          <w:sz w:val="24"/>
          <w:szCs w:val="24"/>
        </w:rPr>
        <w:t>1</w:t>
      </w:r>
      <w:r w:rsidR="00D53CED">
        <w:rPr>
          <w:rStyle w:val="22"/>
          <w:rFonts w:eastAsia="Calibri"/>
          <w:sz w:val="24"/>
          <w:szCs w:val="24"/>
        </w:rPr>
        <w:t>3</w:t>
      </w:r>
      <w:r w:rsidRPr="000A605B">
        <w:rPr>
          <w:rStyle w:val="22"/>
          <w:rFonts w:eastAsia="Calibri"/>
          <w:sz w:val="24"/>
          <w:szCs w:val="24"/>
        </w:rPr>
        <w:t xml:space="preserve">.1. Постачальник для забезпечення виконання його зобов’язань за Договором перед Покупцем надає останньому, не пізніше дати укладення Договору, </w:t>
      </w:r>
      <w:r w:rsidR="00015EB9">
        <w:rPr>
          <w:rStyle w:val="22"/>
          <w:rFonts w:eastAsia="Calibri"/>
          <w:sz w:val="24"/>
          <w:szCs w:val="24"/>
        </w:rPr>
        <w:t>електронну</w:t>
      </w:r>
      <w:r w:rsidRPr="000A605B">
        <w:rPr>
          <w:rStyle w:val="22"/>
          <w:rFonts w:eastAsia="Calibri"/>
          <w:sz w:val="24"/>
          <w:szCs w:val="24"/>
        </w:rPr>
        <w:t xml:space="preserve"> банківськ</w:t>
      </w:r>
      <w:r w:rsidR="00015EB9">
        <w:rPr>
          <w:rStyle w:val="22"/>
          <w:rFonts w:eastAsia="Calibri"/>
          <w:sz w:val="24"/>
          <w:szCs w:val="24"/>
        </w:rPr>
        <w:t>у</w:t>
      </w:r>
      <w:r w:rsidRPr="000A605B">
        <w:rPr>
          <w:rStyle w:val="22"/>
          <w:rFonts w:eastAsia="Calibri"/>
          <w:sz w:val="24"/>
          <w:szCs w:val="24"/>
        </w:rPr>
        <w:t xml:space="preserve"> гаранті</w:t>
      </w:r>
      <w:r w:rsidR="00015EB9">
        <w:rPr>
          <w:rStyle w:val="22"/>
          <w:rFonts w:eastAsia="Calibri"/>
          <w:sz w:val="24"/>
          <w:szCs w:val="24"/>
        </w:rPr>
        <w:t>ю</w:t>
      </w:r>
      <w:r w:rsidRPr="000A605B">
        <w:rPr>
          <w:rStyle w:val="22"/>
          <w:rFonts w:eastAsia="Calibri"/>
          <w:sz w:val="24"/>
          <w:szCs w:val="24"/>
        </w:rPr>
        <w:t xml:space="preserve"> (далі – банківська гарантія). Обставинами, що зумовлюють право Покупця за Договором звернутись до банка – гаранта з вимогою про сплату суми банківської гарантії є невиконання або неналежне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4B492696" w14:textId="282E0A36" w:rsidR="000A605B" w:rsidRPr="000A605B" w:rsidRDefault="000A605B" w:rsidP="000A605B">
      <w:pPr>
        <w:widowControl w:val="0"/>
        <w:tabs>
          <w:tab w:val="left" w:pos="0"/>
        </w:tabs>
        <w:spacing w:after="0"/>
        <w:jc w:val="both"/>
        <w:rPr>
          <w:rStyle w:val="22"/>
          <w:rFonts w:eastAsia="Calibri"/>
          <w:sz w:val="24"/>
          <w:szCs w:val="24"/>
        </w:rPr>
      </w:pPr>
      <w:r w:rsidRPr="000A605B">
        <w:rPr>
          <w:rStyle w:val="22"/>
          <w:rFonts w:eastAsia="Calibri"/>
          <w:sz w:val="24"/>
          <w:szCs w:val="24"/>
        </w:rPr>
        <w:t>1</w:t>
      </w:r>
      <w:r w:rsidR="00D53CED">
        <w:rPr>
          <w:rStyle w:val="22"/>
          <w:rFonts w:eastAsia="Calibri"/>
          <w:sz w:val="24"/>
          <w:szCs w:val="24"/>
        </w:rPr>
        <w:t>3</w:t>
      </w:r>
      <w:r w:rsidRPr="000A605B">
        <w:rPr>
          <w:rStyle w:val="22"/>
          <w:rFonts w:eastAsia="Calibri"/>
          <w:sz w:val="24"/>
          <w:szCs w:val="24"/>
        </w:rPr>
        <w:t xml:space="preserve">.2. Розмір  банківської гарантії складає </w:t>
      </w:r>
      <w:r>
        <w:rPr>
          <w:rStyle w:val="22"/>
          <w:rFonts w:eastAsia="Calibri"/>
          <w:sz w:val="24"/>
          <w:szCs w:val="24"/>
        </w:rPr>
        <w:t>5</w:t>
      </w:r>
      <w:r w:rsidRPr="000A605B">
        <w:rPr>
          <w:rStyle w:val="22"/>
          <w:rFonts w:eastAsia="Calibri"/>
          <w:sz w:val="24"/>
          <w:szCs w:val="24"/>
        </w:rPr>
        <w:t xml:space="preserve"> % від вартості договору.</w:t>
      </w:r>
    </w:p>
    <w:p w14:paraId="505A31D8" w14:textId="0B361621" w:rsidR="000A605B" w:rsidRPr="000A605B" w:rsidRDefault="000A605B" w:rsidP="000A605B">
      <w:pPr>
        <w:widowControl w:val="0"/>
        <w:tabs>
          <w:tab w:val="left" w:pos="0"/>
        </w:tabs>
        <w:spacing w:after="0"/>
        <w:jc w:val="both"/>
        <w:rPr>
          <w:rStyle w:val="22"/>
          <w:rFonts w:eastAsia="Calibri"/>
          <w:sz w:val="24"/>
          <w:szCs w:val="24"/>
        </w:rPr>
      </w:pPr>
      <w:r w:rsidRPr="000A605B">
        <w:rPr>
          <w:rStyle w:val="22"/>
          <w:rFonts w:eastAsia="Calibri"/>
          <w:sz w:val="24"/>
          <w:szCs w:val="24"/>
        </w:rPr>
        <w:t>1</w:t>
      </w:r>
      <w:r w:rsidR="00D53CED">
        <w:rPr>
          <w:rStyle w:val="22"/>
          <w:rFonts w:eastAsia="Calibri"/>
          <w:sz w:val="24"/>
          <w:szCs w:val="24"/>
        </w:rPr>
        <w:t>3</w:t>
      </w:r>
      <w:r w:rsidRPr="000A605B">
        <w:rPr>
          <w:rStyle w:val="22"/>
          <w:rFonts w:eastAsia="Calibri"/>
          <w:sz w:val="24"/>
          <w:szCs w:val="24"/>
        </w:rPr>
        <w:t>.3. Усі витрати, пов`язані з наданням банківської гарантії, здійснюються за рахунок коштів Постачальника.</w:t>
      </w:r>
    </w:p>
    <w:p w14:paraId="2F36F93F" w14:textId="36F9C40A" w:rsidR="000A605B" w:rsidRPr="000A605B" w:rsidRDefault="000A605B" w:rsidP="000A605B">
      <w:pPr>
        <w:widowControl w:val="0"/>
        <w:tabs>
          <w:tab w:val="left" w:pos="0"/>
        </w:tabs>
        <w:spacing w:after="0"/>
        <w:jc w:val="both"/>
        <w:rPr>
          <w:rStyle w:val="22"/>
          <w:rFonts w:eastAsia="Calibri"/>
          <w:sz w:val="24"/>
          <w:szCs w:val="24"/>
        </w:rPr>
      </w:pPr>
      <w:r w:rsidRPr="000A605B">
        <w:rPr>
          <w:rStyle w:val="22"/>
          <w:rFonts w:eastAsia="Calibri"/>
          <w:sz w:val="24"/>
          <w:szCs w:val="24"/>
        </w:rPr>
        <w:t>1</w:t>
      </w:r>
      <w:r w:rsidR="00D53CED">
        <w:rPr>
          <w:rStyle w:val="22"/>
          <w:rFonts w:eastAsia="Calibri"/>
          <w:sz w:val="24"/>
          <w:szCs w:val="24"/>
        </w:rPr>
        <w:t>3</w:t>
      </w:r>
      <w:r w:rsidRPr="000A605B">
        <w:rPr>
          <w:rStyle w:val="22"/>
          <w:rFonts w:eastAsia="Calibri"/>
          <w:sz w:val="24"/>
          <w:szCs w:val="24"/>
        </w:rPr>
        <w:t xml:space="preserve">.4. 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дня прийняття </w:t>
      </w:r>
      <w:r w:rsidRPr="000A605B">
        <w:rPr>
          <w:rStyle w:val="22"/>
          <w:rFonts w:eastAsia="Calibri"/>
          <w:sz w:val="24"/>
          <w:szCs w:val="24"/>
        </w:rPr>
        <w:lastRenderedPageBreak/>
        <w:t>рішення Національним банком України щодо віднесення банка – гаранта до категорії неплатоспроможних.</w:t>
      </w:r>
    </w:p>
    <w:p w14:paraId="6B04AE31" w14:textId="77777777" w:rsidR="000A605B" w:rsidRPr="000A605B" w:rsidRDefault="000A605B" w:rsidP="000A605B">
      <w:pPr>
        <w:widowControl w:val="0"/>
        <w:tabs>
          <w:tab w:val="left" w:pos="0"/>
        </w:tabs>
        <w:spacing w:after="0"/>
        <w:jc w:val="both"/>
        <w:rPr>
          <w:rStyle w:val="22"/>
          <w:rFonts w:eastAsia="Calibri"/>
          <w:sz w:val="24"/>
          <w:szCs w:val="24"/>
        </w:rPr>
      </w:pPr>
      <w:r w:rsidRPr="000A605B">
        <w:rPr>
          <w:rStyle w:val="22"/>
          <w:rFonts w:eastAsia="Calibri"/>
          <w:sz w:val="24"/>
          <w:szCs w:val="24"/>
        </w:rPr>
        <w:t>У разі не надання Постачальником банківської гарантії іншого банку на умовах, визначених цим пунктом Договору, Постачальник зобов’язаний сплатити на користь Покупця штраф у розмірі, що є тотожним розміру банківської гарантії, визначеного Договором, а Покупець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 Покупець не несе будь якої відповідальності та зобов’язань за вчинення таких дій.</w:t>
      </w:r>
    </w:p>
    <w:p w14:paraId="2D9B7281" w14:textId="59800D7A" w:rsidR="000A605B" w:rsidRPr="000A605B" w:rsidRDefault="000A605B" w:rsidP="000A605B">
      <w:pPr>
        <w:widowControl w:val="0"/>
        <w:tabs>
          <w:tab w:val="left" w:pos="0"/>
        </w:tabs>
        <w:spacing w:after="0"/>
        <w:jc w:val="both"/>
        <w:rPr>
          <w:rStyle w:val="22"/>
          <w:rFonts w:eastAsia="Calibri"/>
          <w:sz w:val="24"/>
          <w:szCs w:val="24"/>
        </w:rPr>
      </w:pPr>
      <w:r w:rsidRPr="000A605B">
        <w:rPr>
          <w:rStyle w:val="22"/>
          <w:rFonts w:eastAsia="Calibri"/>
          <w:sz w:val="24"/>
          <w:szCs w:val="24"/>
        </w:rPr>
        <w:t>1</w:t>
      </w:r>
      <w:r w:rsidR="00D53CED">
        <w:rPr>
          <w:rStyle w:val="22"/>
          <w:rFonts w:eastAsia="Calibri"/>
          <w:sz w:val="24"/>
          <w:szCs w:val="24"/>
        </w:rPr>
        <w:t>3</w:t>
      </w:r>
      <w:r w:rsidRPr="000A605B">
        <w:rPr>
          <w:rStyle w:val="22"/>
          <w:rFonts w:eastAsia="Calibri"/>
          <w:sz w:val="24"/>
          <w:szCs w:val="24"/>
        </w:rPr>
        <w:t>.5. У разі настання обставин, визначених в Договорі, що зумовлюють право звернення до банка - гаранта з вимогою сплатити на користь Покупця суму банківської гарантії, така банківська гарантія не підлягає поверненню Постачальнику.</w:t>
      </w:r>
    </w:p>
    <w:p w14:paraId="3F849D80" w14:textId="1823F377" w:rsidR="000A605B" w:rsidRPr="000A605B" w:rsidRDefault="000A605B" w:rsidP="000A605B">
      <w:pPr>
        <w:widowControl w:val="0"/>
        <w:tabs>
          <w:tab w:val="left" w:pos="0"/>
        </w:tabs>
        <w:spacing w:after="0"/>
        <w:jc w:val="both"/>
        <w:rPr>
          <w:rStyle w:val="22"/>
          <w:rFonts w:eastAsia="Calibri"/>
          <w:sz w:val="24"/>
          <w:szCs w:val="24"/>
        </w:rPr>
      </w:pPr>
      <w:r w:rsidRPr="000A605B">
        <w:rPr>
          <w:rStyle w:val="22"/>
          <w:rFonts w:eastAsia="Calibri"/>
          <w:sz w:val="24"/>
          <w:szCs w:val="24"/>
        </w:rPr>
        <w:t>1</w:t>
      </w:r>
      <w:r w:rsidR="00D53CED">
        <w:rPr>
          <w:rStyle w:val="22"/>
          <w:rFonts w:eastAsia="Calibri"/>
          <w:sz w:val="24"/>
          <w:szCs w:val="24"/>
        </w:rPr>
        <w:t>3</w:t>
      </w:r>
      <w:r w:rsidRPr="000A605B">
        <w:rPr>
          <w:rStyle w:val="22"/>
          <w:rFonts w:eastAsia="Calibri"/>
          <w:sz w:val="24"/>
          <w:szCs w:val="24"/>
        </w:rPr>
        <w:t>.6. Банківська гарантія за Договором повертається Постачальнику: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21 Особливостей; 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D9AFAC9" w14:textId="48C567CA" w:rsidR="000A605B" w:rsidRPr="000A605B" w:rsidRDefault="000A605B" w:rsidP="000A605B">
      <w:pPr>
        <w:widowControl w:val="0"/>
        <w:tabs>
          <w:tab w:val="left" w:pos="0"/>
        </w:tabs>
        <w:spacing w:after="0"/>
        <w:jc w:val="both"/>
        <w:rPr>
          <w:rStyle w:val="22"/>
          <w:rFonts w:eastAsia="Calibri"/>
          <w:sz w:val="24"/>
          <w:szCs w:val="24"/>
        </w:rPr>
      </w:pPr>
      <w:r w:rsidRPr="000A605B">
        <w:rPr>
          <w:rStyle w:val="22"/>
          <w:rFonts w:eastAsia="Calibri"/>
          <w:sz w:val="24"/>
          <w:szCs w:val="24"/>
        </w:rPr>
        <w:t>1</w:t>
      </w:r>
      <w:r w:rsidR="00D53CED">
        <w:rPr>
          <w:rStyle w:val="22"/>
          <w:rFonts w:eastAsia="Calibri"/>
          <w:sz w:val="24"/>
          <w:szCs w:val="24"/>
        </w:rPr>
        <w:t>3</w:t>
      </w:r>
      <w:r w:rsidRPr="000A605B">
        <w:rPr>
          <w:rStyle w:val="22"/>
          <w:rFonts w:eastAsia="Calibri"/>
          <w:sz w:val="24"/>
          <w:szCs w:val="24"/>
        </w:rPr>
        <w:t>.7. Кошти, що надійшли Покупцю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Постачальника від виконання умов Договору, в тому числі, від сплати повної суми штрафних санкцій (відповідальності) та збитків за Договором.</w:t>
      </w:r>
    </w:p>
    <w:p w14:paraId="1D93CF35" w14:textId="18208CDE" w:rsidR="000A605B" w:rsidRPr="000A605B" w:rsidRDefault="000A605B" w:rsidP="000A605B">
      <w:pPr>
        <w:widowControl w:val="0"/>
        <w:tabs>
          <w:tab w:val="left" w:pos="0"/>
        </w:tabs>
        <w:spacing w:after="0"/>
        <w:jc w:val="both"/>
        <w:rPr>
          <w:rStyle w:val="22"/>
          <w:rFonts w:eastAsia="Calibri"/>
          <w:sz w:val="24"/>
          <w:szCs w:val="24"/>
        </w:rPr>
      </w:pPr>
      <w:r w:rsidRPr="000A605B">
        <w:rPr>
          <w:rStyle w:val="22"/>
          <w:rFonts w:eastAsia="Calibri"/>
          <w:sz w:val="24"/>
          <w:szCs w:val="24"/>
        </w:rPr>
        <w:t>1</w:t>
      </w:r>
      <w:r w:rsidR="00D53CED">
        <w:rPr>
          <w:rStyle w:val="22"/>
          <w:rFonts w:eastAsia="Calibri"/>
          <w:sz w:val="24"/>
          <w:szCs w:val="24"/>
        </w:rPr>
        <w:t>3</w:t>
      </w:r>
      <w:r w:rsidRPr="000A605B">
        <w:rPr>
          <w:rStyle w:val="22"/>
          <w:rFonts w:eastAsia="Calibri"/>
          <w:sz w:val="24"/>
          <w:szCs w:val="24"/>
        </w:rPr>
        <w:t>.8. Банківська гарантія вважається належно наданою та такою, що підлягає прийняттю Покупцем, якщо вона відповідає нижченаведеним вимогам:</w:t>
      </w:r>
    </w:p>
    <w:p w14:paraId="4A80E418" w14:textId="3A9B6001" w:rsidR="000A605B" w:rsidRPr="000A605B" w:rsidRDefault="000A605B" w:rsidP="000A605B">
      <w:pPr>
        <w:widowControl w:val="0"/>
        <w:tabs>
          <w:tab w:val="left" w:pos="0"/>
        </w:tabs>
        <w:spacing w:after="0"/>
        <w:jc w:val="both"/>
        <w:rPr>
          <w:rStyle w:val="22"/>
          <w:rFonts w:eastAsia="Calibri"/>
          <w:sz w:val="24"/>
          <w:szCs w:val="24"/>
        </w:rPr>
      </w:pPr>
      <w:r w:rsidRPr="000A605B">
        <w:rPr>
          <w:rStyle w:val="22"/>
          <w:rFonts w:eastAsia="Calibri"/>
          <w:sz w:val="24"/>
          <w:szCs w:val="24"/>
        </w:rPr>
        <w:t>1</w:t>
      </w:r>
      <w:r w:rsidR="00D53CED">
        <w:rPr>
          <w:rStyle w:val="22"/>
          <w:rFonts w:eastAsia="Calibri"/>
          <w:sz w:val="24"/>
          <w:szCs w:val="24"/>
        </w:rPr>
        <w:t>3</w:t>
      </w:r>
      <w:r w:rsidRPr="000A605B">
        <w:rPr>
          <w:rStyle w:val="22"/>
          <w:rFonts w:eastAsia="Calibri"/>
          <w:sz w:val="24"/>
          <w:szCs w:val="24"/>
        </w:rPr>
        <w:t>.8.1. Банківська гарантія повинна діяти протягом всього строку дії договору про закупівлю.</w:t>
      </w:r>
    </w:p>
    <w:p w14:paraId="4DBB3D44" w14:textId="362D8241" w:rsidR="000A605B" w:rsidRPr="000A605B" w:rsidRDefault="000A605B" w:rsidP="000A605B">
      <w:pPr>
        <w:widowControl w:val="0"/>
        <w:tabs>
          <w:tab w:val="left" w:pos="0"/>
        </w:tabs>
        <w:spacing w:after="0"/>
        <w:jc w:val="both"/>
        <w:rPr>
          <w:rStyle w:val="22"/>
          <w:rFonts w:eastAsia="Calibri"/>
          <w:sz w:val="24"/>
          <w:szCs w:val="24"/>
        </w:rPr>
      </w:pPr>
      <w:r w:rsidRPr="000A605B">
        <w:rPr>
          <w:rStyle w:val="22"/>
          <w:rFonts w:eastAsia="Calibri"/>
          <w:sz w:val="24"/>
          <w:szCs w:val="24"/>
        </w:rPr>
        <w:t>1</w:t>
      </w:r>
      <w:r w:rsidR="00D53CED">
        <w:rPr>
          <w:rStyle w:val="22"/>
          <w:rFonts w:eastAsia="Calibri"/>
          <w:sz w:val="24"/>
          <w:szCs w:val="24"/>
        </w:rPr>
        <w:t>3</w:t>
      </w:r>
      <w:r w:rsidRPr="000A605B">
        <w:rPr>
          <w:rStyle w:val="22"/>
          <w:rFonts w:eastAsia="Calibri"/>
          <w:sz w:val="24"/>
          <w:szCs w:val="24"/>
        </w:rPr>
        <w:t>.8.2. Банківська гарантія повинна свідчити про безумовний та безвідкличний обов`язок банка - гаранта сплатити на користь Покупця повну суму банківської гарантії, яка визначена Договором, за вимогою Покупця,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232A3DA9" w14:textId="6BD4336F" w:rsidR="000A605B" w:rsidRPr="000A605B" w:rsidRDefault="000A605B" w:rsidP="000A605B">
      <w:pPr>
        <w:widowControl w:val="0"/>
        <w:tabs>
          <w:tab w:val="left" w:pos="0"/>
        </w:tabs>
        <w:spacing w:after="0"/>
        <w:jc w:val="both"/>
        <w:rPr>
          <w:rStyle w:val="22"/>
          <w:rFonts w:eastAsia="Calibri"/>
          <w:sz w:val="24"/>
          <w:szCs w:val="24"/>
        </w:rPr>
      </w:pPr>
      <w:r w:rsidRPr="000A605B">
        <w:rPr>
          <w:rStyle w:val="22"/>
          <w:rFonts w:eastAsia="Calibri"/>
          <w:sz w:val="24"/>
          <w:szCs w:val="24"/>
        </w:rPr>
        <w:t>1</w:t>
      </w:r>
      <w:r w:rsidR="00D53CED">
        <w:rPr>
          <w:rStyle w:val="22"/>
          <w:rFonts w:eastAsia="Calibri"/>
          <w:sz w:val="24"/>
          <w:szCs w:val="24"/>
        </w:rPr>
        <w:t>3</w:t>
      </w:r>
      <w:r w:rsidRPr="000A605B">
        <w:rPr>
          <w:rStyle w:val="22"/>
          <w:rFonts w:eastAsia="Calibri"/>
          <w:sz w:val="24"/>
          <w:szCs w:val="24"/>
        </w:rPr>
        <w:t xml:space="preserve">.8.3. Строк розгляду банком - гарантом вимоги Покупця (Бенефіціара) щодо сплати на його користь суми банківської гарантії, за умовами останньої, повинен становити не більше 5-ти банківських днів з дати отримання банком- гарантом такої вимоги. </w:t>
      </w:r>
    </w:p>
    <w:p w14:paraId="268C3BB6" w14:textId="3814D5BE" w:rsidR="000A605B" w:rsidRPr="000A605B" w:rsidRDefault="000A605B" w:rsidP="000A605B">
      <w:pPr>
        <w:widowControl w:val="0"/>
        <w:tabs>
          <w:tab w:val="left" w:pos="0"/>
        </w:tabs>
        <w:spacing w:after="0"/>
        <w:jc w:val="both"/>
        <w:rPr>
          <w:rStyle w:val="22"/>
          <w:rFonts w:eastAsia="Calibri"/>
          <w:sz w:val="24"/>
          <w:szCs w:val="24"/>
        </w:rPr>
      </w:pPr>
      <w:r w:rsidRPr="000A605B">
        <w:rPr>
          <w:rStyle w:val="22"/>
          <w:rFonts w:eastAsia="Calibri"/>
          <w:sz w:val="24"/>
          <w:szCs w:val="24"/>
        </w:rPr>
        <w:t>1</w:t>
      </w:r>
      <w:r w:rsidR="00D53CED">
        <w:rPr>
          <w:rStyle w:val="22"/>
          <w:rFonts w:eastAsia="Calibri"/>
          <w:sz w:val="24"/>
          <w:szCs w:val="24"/>
        </w:rPr>
        <w:t>3</w:t>
      </w:r>
      <w:r w:rsidRPr="000A605B">
        <w:rPr>
          <w:rStyle w:val="22"/>
          <w:rFonts w:eastAsia="Calibri"/>
          <w:sz w:val="24"/>
          <w:szCs w:val="24"/>
        </w:rPr>
        <w:t>.9. У разі не відповідності наданої банківської гарантії вимогам зазначеним у цьому розділу Договору, банківська гарантія є неналежною та вважається такою, що не надана за Договором.</w:t>
      </w:r>
    </w:p>
    <w:p w14:paraId="25990D98" w14:textId="5B1081E1"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p>
    <w:p w14:paraId="7BAB4620" w14:textId="2982DB48" w:rsidR="000406F0" w:rsidRPr="000406F0" w:rsidRDefault="00D53CED" w:rsidP="00A174F3">
      <w:pPr>
        <w:widowControl w:val="0"/>
        <w:tabs>
          <w:tab w:val="left" w:pos="284"/>
        </w:tabs>
        <w:spacing w:after="0"/>
        <w:jc w:val="center"/>
        <w:outlineLvl w:val="0"/>
        <w:rPr>
          <w:rFonts w:ascii="Times New Roman" w:hAnsi="Times New Roman"/>
          <w:sz w:val="24"/>
          <w:szCs w:val="24"/>
          <w:lang w:val="uk-UA"/>
        </w:rPr>
      </w:pPr>
      <w:bookmarkStart w:id="18" w:name="bookmark11"/>
      <w:r w:rsidRPr="000406F0">
        <w:rPr>
          <w:rStyle w:val="33"/>
          <w:rFonts w:eastAsia="Calibri"/>
          <w:sz w:val="24"/>
          <w:szCs w:val="24"/>
        </w:rPr>
        <w:t>XІ</w:t>
      </w:r>
      <w:r w:rsidRPr="000406F0">
        <w:rPr>
          <w:rStyle w:val="33"/>
          <w:rFonts w:eastAsia="Calibri"/>
          <w:sz w:val="24"/>
          <w:szCs w:val="24"/>
          <w:lang w:val="en-US"/>
        </w:rPr>
        <w:t>V</w:t>
      </w:r>
      <w:r w:rsidRPr="000406F0">
        <w:rPr>
          <w:rStyle w:val="33"/>
          <w:rFonts w:eastAsia="Calibri"/>
          <w:sz w:val="24"/>
          <w:szCs w:val="24"/>
        </w:rPr>
        <w:t>.</w:t>
      </w:r>
      <w:r w:rsidR="000406F0" w:rsidRPr="000406F0">
        <w:rPr>
          <w:rStyle w:val="14"/>
          <w:rFonts w:eastAsia="Calibri"/>
          <w:sz w:val="24"/>
          <w:szCs w:val="24"/>
        </w:rPr>
        <w:t>ПОРЯДОК ЗМІНИ УМОВ ДОГОВОРУ ТА ІНШІ УМОВИ</w:t>
      </w:r>
      <w:bookmarkEnd w:id="18"/>
    </w:p>
    <w:p w14:paraId="74AE2585" w14:textId="7029D4C1" w:rsidR="000406F0" w:rsidRPr="000406F0" w:rsidRDefault="000406F0" w:rsidP="00A174F3">
      <w:pPr>
        <w:widowControl w:val="0"/>
        <w:tabs>
          <w:tab w:val="left" w:pos="0"/>
        </w:tabs>
        <w:spacing w:after="0"/>
        <w:jc w:val="both"/>
        <w:rPr>
          <w:rFonts w:ascii="Times New Roman" w:hAnsi="Times New Roman"/>
          <w:sz w:val="24"/>
          <w:szCs w:val="24"/>
          <w:lang w:val="uk-UA"/>
        </w:rPr>
      </w:pPr>
      <w:r w:rsidRPr="000406F0">
        <w:rPr>
          <w:rFonts w:ascii="Times New Roman" w:hAnsi="Times New Roman"/>
          <w:sz w:val="24"/>
          <w:szCs w:val="24"/>
          <w:lang w:val="uk-UA"/>
        </w:rPr>
        <w:t>1</w:t>
      </w:r>
      <w:r w:rsidR="00D53CED">
        <w:rPr>
          <w:rFonts w:ascii="Times New Roman" w:hAnsi="Times New Roman"/>
          <w:sz w:val="24"/>
          <w:szCs w:val="24"/>
          <w:lang w:val="uk-UA"/>
        </w:rPr>
        <w:t>4</w:t>
      </w:r>
      <w:r w:rsidRPr="000406F0">
        <w:rPr>
          <w:rFonts w:ascii="Times New Roman" w:hAnsi="Times New Roman"/>
          <w:sz w:val="24"/>
          <w:szCs w:val="24"/>
          <w:lang w:val="uk-UA"/>
        </w:rPr>
        <w:t xml:space="preserve">.1. Істотні умови договору про закупівлю не можуть змінюватися </w:t>
      </w:r>
      <w:r w:rsidRPr="000406F0">
        <w:rPr>
          <w:rStyle w:val="22"/>
          <w:rFonts w:eastAsia="Calibri"/>
          <w:sz w:val="24"/>
          <w:szCs w:val="24"/>
        </w:rPr>
        <w:t>після</w:t>
      </w:r>
      <w:r w:rsidRPr="000406F0">
        <w:rPr>
          <w:rFonts w:ascii="Times New Roman" w:hAnsi="Times New Roman"/>
          <w:sz w:val="24"/>
          <w:szCs w:val="24"/>
          <w:lang w:val="uk-UA"/>
        </w:rPr>
        <w:t xml:space="preserve"> його підписання до виконання зобов’язань сторонами в повному обсязі, крім випадків - </w:t>
      </w:r>
    </w:p>
    <w:p w14:paraId="57E24EBC" w14:textId="77777777"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1) зменшення обсягів закупівлі, зокрема з урахуванням фактичного обсягу видатків Покупця. </w:t>
      </w:r>
      <w:r w:rsidRPr="000406F0">
        <w:rPr>
          <w:rFonts w:ascii="Times New Roman" w:hAnsi="Times New Roman"/>
          <w:i/>
          <w:sz w:val="24"/>
          <w:szCs w:val="24"/>
          <w:lang w:val="uk-UA"/>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w:t>
      </w:r>
      <w:r w:rsidRPr="000406F0">
        <w:rPr>
          <w:rFonts w:ascii="Times New Roman" w:hAnsi="Times New Roman"/>
          <w:i/>
          <w:sz w:val="24"/>
          <w:szCs w:val="24"/>
          <w:lang w:val="uk-UA"/>
        </w:rPr>
        <w:lastRenderedPageBreak/>
        <w:t>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FF36009" w14:textId="77777777"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406F0">
        <w:rPr>
          <w:rFonts w:ascii="Times New Roman" w:hAnsi="Times New Roman"/>
          <w:i/>
          <w:sz w:val="24"/>
          <w:szCs w:val="24"/>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6B7F5A9" w14:textId="77777777"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0406F0">
        <w:rPr>
          <w:rFonts w:ascii="Times New Roman" w:hAnsi="Times New Roman"/>
          <w:i/>
          <w:sz w:val="24"/>
          <w:szCs w:val="24"/>
          <w:lang w:val="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A583DAB" w14:textId="77777777"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406F0">
        <w:rPr>
          <w:rFonts w:ascii="Times New Roman" w:hAnsi="Times New Roman"/>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642AAD4" w14:textId="77777777"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0406F0">
        <w:rPr>
          <w:rFonts w:ascii="Times New Roman" w:hAnsi="Times New Roman"/>
          <w:i/>
          <w:sz w:val="24"/>
          <w:szCs w:val="24"/>
          <w:lang w:val="uk-UA"/>
        </w:rPr>
        <w:t>товарів</w:t>
      </w:r>
      <w:r w:rsidRPr="000406F0">
        <w:rPr>
          <w:rFonts w:ascii="Times New Roman" w:hAnsi="Times New Roman"/>
          <w:sz w:val="24"/>
          <w:szCs w:val="24"/>
          <w:lang w:val="uk-UA"/>
        </w:rPr>
        <w:t xml:space="preserve">, у тому числі у разі коливання ціни товару на ринку. </w:t>
      </w:r>
      <w:r w:rsidRPr="000406F0">
        <w:rPr>
          <w:rFonts w:ascii="Times New Roman" w:hAnsi="Times New Roman"/>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56A05B75" w14:textId="77777777" w:rsidR="000406F0" w:rsidRPr="000406F0" w:rsidRDefault="000406F0" w:rsidP="00A174F3">
      <w:pPr>
        <w:widowControl w:val="0"/>
        <w:tabs>
          <w:tab w:val="left" w:pos="0"/>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60E18C8A" w14:textId="77777777"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i/>
          <w:sz w:val="24"/>
          <w:szCs w:val="24"/>
          <w:lang w:val="uk-UA"/>
        </w:rPr>
        <w:t xml:space="preserve">Сторони можуть внести зміни до Договору в разі зміни згідно із законодавством ставок </w:t>
      </w:r>
      <w:r w:rsidRPr="000406F0">
        <w:rPr>
          <w:rFonts w:ascii="Times New Roman" w:hAnsi="Times New Roman"/>
          <w:i/>
          <w:sz w:val="24"/>
          <w:szCs w:val="24"/>
          <w:lang w:val="uk-UA"/>
        </w:rPr>
        <w:lastRenderedPageBreak/>
        <w:t>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7D97FB2" w14:textId="77777777"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406F0">
        <w:rPr>
          <w:rFonts w:ascii="Times New Roman" w:hAnsi="Times New Roman"/>
          <w:i/>
          <w:sz w:val="24"/>
          <w:szCs w:val="24"/>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E04A946" w14:textId="4A4A850E" w:rsid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i/>
          <w:sz w:val="24"/>
          <w:szCs w:val="24"/>
          <w:lang w:val="uk-UA"/>
        </w:rPr>
        <w:t xml:space="preserve">8) зміни умов у зв’язку із застосуванням положень частини шостої статті 41 Закону, </w:t>
      </w:r>
      <w:r w:rsidRPr="000406F0">
        <w:rPr>
          <w:rFonts w:ascii="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406F0">
        <w:rPr>
          <w:rFonts w:ascii="Times New Roman" w:hAnsi="Times New Roman"/>
          <w:i/>
          <w:sz w:val="24"/>
          <w:szCs w:val="24"/>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7DF4E57" w14:textId="488F05F8" w:rsidR="00D76888" w:rsidRPr="00D76888" w:rsidRDefault="00D76888" w:rsidP="00A174F3">
      <w:pPr>
        <w:widowControl w:val="0"/>
        <w:tabs>
          <w:tab w:val="left" w:pos="0"/>
        </w:tabs>
        <w:spacing w:after="0"/>
        <w:jc w:val="both"/>
        <w:rPr>
          <w:rFonts w:ascii="Times New Roman" w:hAnsi="Times New Roman"/>
          <w:iCs/>
          <w:sz w:val="24"/>
          <w:szCs w:val="24"/>
          <w:lang w:val="uk-UA"/>
        </w:rPr>
      </w:pPr>
      <w:r w:rsidRPr="00D76888">
        <w:rPr>
          <w:rFonts w:ascii="Times New Roman" w:hAnsi="Times New Roman"/>
          <w:iCs/>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DEEBED" w14:textId="52D46BCB" w:rsidR="000406F0" w:rsidRPr="000406F0" w:rsidRDefault="000406F0" w:rsidP="00A174F3">
      <w:pPr>
        <w:pStyle w:val="rvps2"/>
        <w:shd w:val="clear" w:color="auto" w:fill="FFFFFF"/>
        <w:spacing w:before="0" w:beforeAutospacing="0" w:after="0" w:afterAutospacing="0"/>
        <w:jc w:val="both"/>
        <w:rPr>
          <w:lang w:val="uk-UA"/>
        </w:rPr>
      </w:pPr>
      <w:r w:rsidRPr="000406F0">
        <w:rPr>
          <w:lang w:val="uk-UA"/>
        </w:rPr>
        <w:t>1</w:t>
      </w:r>
      <w:r w:rsidR="004A75F6">
        <w:rPr>
          <w:lang w:val="uk-UA"/>
        </w:rPr>
        <w:t>4</w:t>
      </w:r>
      <w:r w:rsidRPr="000406F0">
        <w:rPr>
          <w:lang w:val="uk-UA"/>
        </w:rPr>
        <w:t xml:space="preserve">.2.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6A0DA28F" w14:textId="2F1A4E8E"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1</w:t>
      </w:r>
      <w:r w:rsidR="004A75F6">
        <w:rPr>
          <w:rFonts w:ascii="Times New Roman" w:hAnsi="Times New Roman"/>
          <w:sz w:val="24"/>
          <w:szCs w:val="24"/>
          <w:lang w:val="uk-UA"/>
        </w:rPr>
        <w:t>4</w:t>
      </w:r>
      <w:r w:rsidRPr="000406F0">
        <w:rPr>
          <w:rFonts w:ascii="Times New Roman" w:hAnsi="Times New Roman"/>
          <w:sz w:val="24"/>
          <w:szCs w:val="24"/>
          <w:lang w:val="uk-UA"/>
        </w:rPr>
        <w:t>.3. Зміни, доповнення, додатки до даного Договору або</w:t>
      </w:r>
      <w:r w:rsidR="008C3526">
        <w:rPr>
          <w:rFonts w:ascii="Times New Roman" w:hAnsi="Times New Roman"/>
          <w:sz w:val="24"/>
          <w:szCs w:val="24"/>
          <w:lang w:val="uk-UA"/>
        </w:rPr>
        <w:t xml:space="preserve"> </w:t>
      </w:r>
      <w:r w:rsidRPr="000406F0">
        <w:rPr>
          <w:rFonts w:ascii="Times New Roman" w:hAnsi="Times New Roman"/>
          <w:sz w:val="24"/>
          <w:szCs w:val="24"/>
          <w:lang w:val="uk-UA"/>
        </w:rPr>
        <w:t>його розірвання будуть дійсні при умові, якщо вони здійснені в письмовій формі.</w:t>
      </w:r>
    </w:p>
    <w:p w14:paraId="28224262" w14:textId="77777777" w:rsidR="000406F0" w:rsidRPr="000406F0" w:rsidRDefault="000406F0" w:rsidP="00A174F3">
      <w:pPr>
        <w:tabs>
          <w:tab w:val="left" w:pos="0"/>
          <w:tab w:val="left" w:pos="284"/>
          <w:tab w:val="left" w:pos="426"/>
          <w:tab w:val="left" w:pos="709"/>
          <w:tab w:val="left" w:pos="993"/>
          <w:tab w:val="left" w:pos="1418"/>
        </w:tabs>
        <w:spacing w:after="0"/>
        <w:jc w:val="both"/>
        <w:rPr>
          <w:rFonts w:ascii="Times New Roman" w:hAnsi="Times New Roman"/>
          <w:sz w:val="24"/>
          <w:szCs w:val="24"/>
          <w:lang w:val="uk-UA"/>
        </w:rPr>
      </w:pPr>
      <w:r w:rsidRPr="000406F0">
        <w:rPr>
          <w:rFonts w:ascii="Times New Roman" w:hAnsi="Times New Roman"/>
          <w:sz w:val="24"/>
          <w:szCs w:val="24"/>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45597BCC" w14:textId="704798D5"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1</w:t>
      </w:r>
      <w:r w:rsidR="004A75F6">
        <w:rPr>
          <w:rFonts w:ascii="Times New Roman" w:hAnsi="Times New Roman"/>
          <w:sz w:val="24"/>
          <w:szCs w:val="24"/>
          <w:lang w:val="uk-UA"/>
        </w:rPr>
        <w:t>4</w:t>
      </w:r>
      <w:r w:rsidRPr="000406F0">
        <w:rPr>
          <w:rFonts w:ascii="Times New Roman" w:hAnsi="Times New Roman"/>
          <w:sz w:val="24"/>
          <w:szCs w:val="24"/>
          <w:lang w:val="uk-UA"/>
        </w:rPr>
        <w:t>.4. У випадках, не передбачених даним Договором, Сторони керуються чинним законодавством України.</w:t>
      </w:r>
    </w:p>
    <w:p w14:paraId="14EF24EB" w14:textId="0E18BBA9"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lastRenderedPageBreak/>
        <w:t>1</w:t>
      </w:r>
      <w:r w:rsidR="004A75F6">
        <w:rPr>
          <w:rFonts w:ascii="Times New Roman" w:hAnsi="Times New Roman"/>
          <w:sz w:val="24"/>
          <w:szCs w:val="24"/>
          <w:lang w:val="uk-UA"/>
        </w:rPr>
        <w:t>4</w:t>
      </w:r>
      <w:r w:rsidRPr="000406F0">
        <w:rPr>
          <w:rFonts w:ascii="Times New Roman" w:hAnsi="Times New Roman"/>
          <w:sz w:val="24"/>
          <w:szCs w:val="24"/>
          <w:lang w:val="uk-UA"/>
        </w:rPr>
        <w:t>.5.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567FCC0" w14:textId="73D82F24" w:rsidR="000406F0" w:rsidRPr="000406F0" w:rsidRDefault="000406F0" w:rsidP="00A174F3">
      <w:pPr>
        <w:spacing w:after="0"/>
        <w:ind w:right="-5"/>
        <w:jc w:val="both"/>
        <w:rPr>
          <w:rFonts w:ascii="Times New Roman" w:hAnsi="Times New Roman"/>
          <w:sz w:val="24"/>
          <w:szCs w:val="24"/>
          <w:lang w:val="uk-UA"/>
        </w:rPr>
      </w:pPr>
      <w:r w:rsidRPr="000406F0">
        <w:rPr>
          <w:rFonts w:ascii="Times New Roman" w:hAnsi="Times New Roman"/>
          <w:sz w:val="24"/>
          <w:szCs w:val="24"/>
          <w:lang w:val="uk-UA"/>
        </w:rPr>
        <w:t>1</w:t>
      </w:r>
      <w:r w:rsidR="004A75F6">
        <w:rPr>
          <w:rFonts w:ascii="Times New Roman" w:hAnsi="Times New Roman"/>
          <w:sz w:val="24"/>
          <w:szCs w:val="24"/>
          <w:lang w:val="uk-UA"/>
        </w:rPr>
        <w:t>4</w:t>
      </w:r>
      <w:r w:rsidRPr="000406F0">
        <w:rPr>
          <w:rFonts w:ascii="Times New Roman" w:hAnsi="Times New Roman"/>
          <w:sz w:val="24"/>
          <w:szCs w:val="24"/>
          <w:lang w:val="uk-UA"/>
        </w:rPr>
        <w:t xml:space="preserve">.6. </w:t>
      </w:r>
      <w:r w:rsidRPr="000406F0">
        <w:rPr>
          <w:rStyle w:val="22"/>
          <w:rFonts w:eastAsia="Calibri"/>
          <w:sz w:val="24"/>
          <w:szCs w:val="24"/>
        </w:rPr>
        <w:t>Даний Договір укладено і підписано у 2-х примірниках, що мають однакову юридичну силу, по одному примірнику для кожної із Сторін.</w:t>
      </w:r>
    </w:p>
    <w:p w14:paraId="7158201F" w14:textId="77777777" w:rsidR="000406F0" w:rsidRPr="000406F0" w:rsidRDefault="000406F0" w:rsidP="00A174F3">
      <w:pPr>
        <w:spacing w:after="0"/>
        <w:ind w:right="-5"/>
        <w:jc w:val="both"/>
        <w:rPr>
          <w:rStyle w:val="33"/>
          <w:rFonts w:eastAsia="Calibri"/>
          <w:b w:val="0"/>
          <w:bCs w:val="0"/>
          <w:sz w:val="24"/>
          <w:szCs w:val="24"/>
          <w:lang w:eastAsia="ru-RU"/>
        </w:rPr>
      </w:pPr>
    </w:p>
    <w:p w14:paraId="5CD54550" w14:textId="665D8693" w:rsidR="000406F0" w:rsidRPr="000406F0" w:rsidRDefault="004A75F6" w:rsidP="00A174F3">
      <w:pPr>
        <w:widowControl w:val="0"/>
        <w:tabs>
          <w:tab w:val="left" w:pos="3709"/>
          <w:tab w:val="left" w:pos="7512"/>
        </w:tabs>
        <w:spacing w:after="0"/>
        <w:jc w:val="center"/>
        <w:rPr>
          <w:rFonts w:ascii="Times New Roman" w:hAnsi="Times New Roman"/>
          <w:sz w:val="24"/>
          <w:szCs w:val="24"/>
          <w:lang w:val="uk-UA"/>
        </w:rPr>
      </w:pPr>
      <w:r w:rsidRPr="004B0BF6">
        <w:rPr>
          <w:rFonts w:ascii="Times New Roman" w:hAnsi="Times New Roman"/>
          <w:b/>
          <w:bCs/>
          <w:sz w:val="24"/>
          <w:szCs w:val="24"/>
          <w:lang w:val="uk-UA"/>
        </w:rPr>
        <w:t>X</w:t>
      </w:r>
      <w:r w:rsidRPr="004B0BF6">
        <w:rPr>
          <w:rFonts w:ascii="Times New Roman" w:hAnsi="Times New Roman"/>
          <w:b/>
          <w:bCs/>
          <w:sz w:val="24"/>
          <w:szCs w:val="24"/>
          <w:lang w:val="en-US"/>
        </w:rPr>
        <w:t>V</w:t>
      </w:r>
      <w:r w:rsidRPr="004B0BF6">
        <w:rPr>
          <w:rFonts w:ascii="Times New Roman" w:hAnsi="Times New Roman"/>
          <w:b/>
          <w:bCs/>
          <w:sz w:val="24"/>
          <w:szCs w:val="24"/>
          <w:lang w:val="uk-UA"/>
        </w:rPr>
        <w:t xml:space="preserve">. </w:t>
      </w:r>
      <w:r w:rsidR="000406F0" w:rsidRPr="000406F0">
        <w:rPr>
          <w:rStyle w:val="33"/>
          <w:rFonts w:eastAsia="Calibri"/>
          <w:sz w:val="24"/>
          <w:szCs w:val="24"/>
        </w:rPr>
        <w:t>ДОДАТКИ ДО ДОГОВОРУ</w:t>
      </w:r>
      <w:r w:rsidR="000406F0" w:rsidRPr="000406F0">
        <w:rPr>
          <w:rStyle w:val="33"/>
          <w:rFonts w:eastAsia="Calibri"/>
          <w:sz w:val="24"/>
          <w:szCs w:val="24"/>
        </w:rPr>
        <w:tab/>
      </w:r>
    </w:p>
    <w:p w14:paraId="7CD0F83C" w14:textId="4945F5BB" w:rsidR="000406F0" w:rsidRPr="000406F0" w:rsidRDefault="000406F0" w:rsidP="00A174F3">
      <w:pPr>
        <w:spacing w:after="0"/>
        <w:jc w:val="both"/>
        <w:rPr>
          <w:rStyle w:val="22"/>
          <w:rFonts w:eastAsia="Calibri"/>
          <w:sz w:val="24"/>
          <w:szCs w:val="24"/>
        </w:rPr>
      </w:pPr>
      <w:r w:rsidRPr="000406F0">
        <w:rPr>
          <w:rStyle w:val="22"/>
          <w:rFonts w:eastAsia="Calibri"/>
          <w:sz w:val="24"/>
          <w:szCs w:val="24"/>
        </w:rPr>
        <w:t>1</w:t>
      </w:r>
      <w:r w:rsidR="004A75F6">
        <w:rPr>
          <w:rStyle w:val="22"/>
          <w:rFonts w:eastAsia="Calibri"/>
          <w:sz w:val="24"/>
          <w:szCs w:val="24"/>
        </w:rPr>
        <w:t>5</w:t>
      </w:r>
      <w:r w:rsidRPr="000406F0">
        <w:rPr>
          <w:rStyle w:val="22"/>
          <w:rFonts w:eastAsia="Calibri"/>
          <w:sz w:val="24"/>
          <w:szCs w:val="24"/>
        </w:rPr>
        <w:t>.1. Невід’ємною частиною цього Договору є:</w:t>
      </w:r>
    </w:p>
    <w:p w14:paraId="77CFFE65" w14:textId="77777777" w:rsidR="000406F0" w:rsidRPr="000406F0" w:rsidRDefault="000406F0" w:rsidP="00A174F3">
      <w:pPr>
        <w:spacing w:after="0"/>
        <w:jc w:val="both"/>
        <w:rPr>
          <w:rStyle w:val="22"/>
          <w:rFonts w:eastAsia="Calibri"/>
          <w:sz w:val="24"/>
          <w:szCs w:val="24"/>
        </w:rPr>
      </w:pPr>
      <w:r w:rsidRPr="000406F0">
        <w:rPr>
          <w:rStyle w:val="22"/>
          <w:rFonts w:eastAsia="Calibri"/>
          <w:sz w:val="24"/>
          <w:szCs w:val="24"/>
        </w:rPr>
        <w:t>-  Специфікація (Додаток № 1 до Договору);</w:t>
      </w:r>
    </w:p>
    <w:p w14:paraId="015F586A" w14:textId="77777777" w:rsidR="000406F0" w:rsidRPr="000406F0" w:rsidRDefault="000406F0" w:rsidP="00A174F3">
      <w:pPr>
        <w:spacing w:after="0"/>
        <w:jc w:val="both"/>
        <w:rPr>
          <w:rStyle w:val="22"/>
          <w:rFonts w:eastAsia="Calibri"/>
          <w:sz w:val="24"/>
          <w:szCs w:val="24"/>
        </w:rPr>
      </w:pPr>
      <w:r w:rsidRPr="000406F0">
        <w:rPr>
          <w:rStyle w:val="22"/>
          <w:rFonts w:eastAsia="Calibri"/>
          <w:sz w:val="24"/>
          <w:szCs w:val="24"/>
        </w:rPr>
        <w:t xml:space="preserve">-  </w:t>
      </w:r>
      <w:r w:rsidRPr="000406F0">
        <w:rPr>
          <w:rFonts w:ascii="Times New Roman" w:hAnsi="Times New Roman"/>
          <w:sz w:val="24"/>
          <w:szCs w:val="24"/>
          <w:lang w:val="uk-UA" w:eastAsia="uk-UA" w:bidi="uk-UA"/>
        </w:rPr>
        <w:t>Місце поставки товару (Додаток № 2 до Договору).</w:t>
      </w:r>
    </w:p>
    <w:p w14:paraId="41CF8764" w14:textId="77777777" w:rsidR="000406F0" w:rsidRPr="000406F0" w:rsidRDefault="000406F0" w:rsidP="00A174F3">
      <w:pPr>
        <w:spacing w:after="0"/>
        <w:jc w:val="both"/>
        <w:rPr>
          <w:rStyle w:val="22"/>
          <w:rFonts w:eastAsia="Calibri"/>
          <w:sz w:val="24"/>
          <w:szCs w:val="24"/>
        </w:rPr>
      </w:pPr>
    </w:p>
    <w:p w14:paraId="5189D99A" w14:textId="77777777" w:rsidR="000406F0" w:rsidRPr="004B0BF6" w:rsidRDefault="000406F0" w:rsidP="00A174F3">
      <w:pPr>
        <w:spacing w:after="0"/>
        <w:ind w:firstLine="567"/>
        <w:rPr>
          <w:rFonts w:ascii="Times New Roman" w:hAnsi="Times New Roman"/>
          <w:b/>
          <w:bCs/>
          <w:sz w:val="24"/>
          <w:szCs w:val="24"/>
          <w:lang w:val="uk-UA"/>
        </w:rPr>
      </w:pPr>
    </w:p>
    <w:p w14:paraId="306DB8D2" w14:textId="747F76B0" w:rsidR="000406F0" w:rsidRPr="004B0BF6" w:rsidRDefault="000406F0" w:rsidP="00A174F3">
      <w:pPr>
        <w:keepNext/>
        <w:tabs>
          <w:tab w:val="left" w:leader="dot" w:pos="9254"/>
        </w:tabs>
        <w:spacing w:after="0"/>
        <w:ind w:left="566"/>
        <w:jc w:val="center"/>
        <w:outlineLvl w:val="2"/>
        <w:rPr>
          <w:rFonts w:ascii="Times New Roman" w:hAnsi="Times New Roman"/>
          <w:b/>
          <w:bCs/>
          <w:sz w:val="24"/>
          <w:szCs w:val="24"/>
          <w:lang w:val="uk-UA"/>
        </w:rPr>
      </w:pPr>
      <w:bookmarkStart w:id="19" w:name="_Toc271040157"/>
      <w:r w:rsidRPr="004B0BF6">
        <w:rPr>
          <w:rFonts w:ascii="Times New Roman" w:hAnsi="Times New Roman"/>
          <w:b/>
          <w:bCs/>
          <w:sz w:val="24"/>
          <w:szCs w:val="24"/>
          <w:lang w:val="uk-UA"/>
        </w:rPr>
        <w:t>X</w:t>
      </w:r>
      <w:r w:rsidRPr="004B0BF6">
        <w:rPr>
          <w:rFonts w:ascii="Times New Roman" w:hAnsi="Times New Roman"/>
          <w:b/>
          <w:bCs/>
          <w:sz w:val="24"/>
          <w:szCs w:val="24"/>
          <w:lang w:val="en-US"/>
        </w:rPr>
        <w:t>V</w:t>
      </w:r>
      <w:r w:rsidR="004A75F6" w:rsidRPr="000406F0">
        <w:rPr>
          <w:rStyle w:val="33"/>
          <w:rFonts w:eastAsia="Calibri"/>
          <w:sz w:val="24"/>
          <w:szCs w:val="24"/>
        </w:rPr>
        <w:t>І</w:t>
      </w:r>
      <w:r w:rsidRPr="004B0BF6">
        <w:rPr>
          <w:rFonts w:ascii="Times New Roman" w:hAnsi="Times New Roman"/>
          <w:b/>
          <w:bCs/>
          <w:sz w:val="24"/>
          <w:szCs w:val="24"/>
          <w:lang w:val="uk-UA"/>
        </w:rPr>
        <w:t xml:space="preserve">. </w:t>
      </w:r>
      <w:bookmarkEnd w:id="19"/>
      <w:r w:rsidRPr="004B0BF6">
        <w:rPr>
          <w:rFonts w:ascii="Times New Roman" w:hAnsi="Times New Roman"/>
          <w:b/>
          <w:bCs/>
          <w:sz w:val="24"/>
          <w:szCs w:val="24"/>
          <w:lang w:val="uk-UA"/>
        </w:rPr>
        <w:t>МІСЦЕЗНАХОДЖЕННЯ ТА БАНКІВСЬКІ РЕКВІЗИТИ СТОРІН</w:t>
      </w:r>
    </w:p>
    <w:p w14:paraId="7C581BE3" w14:textId="77777777" w:rsidR="000406F0" w:rsidRPr="000406F0" w:rsidRDefault="000406F0" w:rsidP="000406F0">
      <w:pPr>
        <w:keepNext/>
        <w:tabs>
          <w:tab w:val="left" w:leader="dot" w:pos="9254"/>
        </w:tabs>
        <w:ind w:left="566"/>
        <w:jc w:val="center"/>
        <w:outlineLvl w:val="2"/>
        <w:rPr>
          <w:rFonts w:ascii="Times New Roman" w:hAnsi="Times New Roman"/>
          <w:sz w:val="24"/>
          <w:szCs w:val="24"/>
          <w:lang w:val="uk-UA"/>
        </w:rPr>
      </w:pPr>
    </w:p>
    <w:tbl>
      <w:tblPr>
        <w:tblW w:w="9781" w:type="dxa"/>
        <w:jc w:val="center"/>
        <w:tblLayout w:type="fixed"/>
        <w:tblLook w:val="01E0" w:firstRow="1" w:lastRow="1" w:firstColumn="1" w:lastColumn="1" w:noHBand="0" w:noVBand="0"/>
      </w:tblPr>
      <w:tblGrid>
        <w:gridCol w:w="5103"/>
        <w:gridCol w:w="4678"/>
      </w:tblGrid>
      <w:tr w:rsidR="000406F0" w:rsidRPr="000406F0" w14:paraId="1E822288" w14:textId="77777777" w:rsidTr="003B0B0F">
        <w:trPr>
          <w:jc w:val="center"/>
        </w:trPr>
        <w:tc>
          <w:tcPr>
            <w:tcW w:w="5103" w:type="dxa"/>
          </w:tcPr>
          <w:p w14:paraId="5B32DE3B" w14:textId="77777777" w:rsidR="000406F0" w:rsidRPr="000406F0" w:rsidRDefault="000406F0" w:rsidP="00A174F3">
            <w:pPr>
              <w:pStyle w:val="ae"/>
              <w:jc w:val="center"/>
              <w:rPr>
                <w:rFonts w:ascii="Times New Roman" w:hAnsi="Times New Roman" w:cs="Times New Roman"/>
                <w:b/>
                <w:sz w:val="24"/>
                <w:szCs w:val="24"/>
              </w:rPr>
            </w:pPr>
            <w:r w:rsidRPr="000406F0">
              <w:rPr>
                <w:rFonts w:ascii="Times New Roman" w:hAnsi="Times New Roman" w:cs="Times New Roman"/>
                <w:b/>
                <w:sz w:val="24"/>
                <w:szCs w:val="24"/>
              </w:rPr>
              <w:t>Постачальник:</w:t>
            </w:r>
          </w:p>
        </w:tc>
        <w:tc>
          <w:tcPr>
            <w:tcW w:w="4678" w:type="dxa"/>
          </w:tcPr>
          <w:p w14:paraId="4984668F" w14:textId="77777777" w:rsidR="000406F0" w:rsidRPr="000406F0" w:rsidRDefault="000406F0" w:rsidP="00A174F3">
            <w:pPr>
              <w:pStyle w:val="ae"/>
              <w:ind w:left="-108"/>
              <w:jc w:val="center"/>
              <w:rPr>
                <w:rFonts w:ascii="Times New Roman" w:hAnsi="Times New Roman" w:cs="Times New Roman"/>
                <w:b/>
                <w:sz w:val="24"/>
                <w:szCs w:val="24"/>
              </w:rPr>
            </w:pPr>
            <w:r w:rsidRPr="000406F0">
              <w:rPr>
                <w:rFonts w:ascii="Times New Roman" w:hAnsi="Times New Roman" w:cs="Times New Roman"/>
                <w:b/>
                <w:sz w:val="24"/>
                <w:szCs w:val="24"/>
              </w:rPr>
              <w:t>Замовник:</w:t>
            </w:r>
          </w:p>
          <w:p w14:paraId="775F4FB7" w14:textId="77777777" w:rsidR="000406F0" w:rsidRPr="000406F0" w:rsidRDefault="000406F0" w:rsidP="00A174F3">
            <w:pPr>
              <w:pStyle w:val="ae"/>
              <w:ind w:left="-108"/>
              <w:jc w:val="center"/>
              <w:rPr>
                <w:rFonts w:ascii="Times New Roman" w:hAnsi="Times New Roman" w:cs="Times New Roman"/>
                <w:b/>
                <w:sz w:val="24"/>
                <w:szCs w:val="24"/>
              </w:rPr>
            </w:pPr>
          </w:p>
        </w:tc>
      </w:tr>
      <w:tr w:rsidR="004B0BF6" w:rsidRPr="000406F0" w14:paraId="17DBE943" w14:textId="77777777" w:rsidTr="003B0B0F">
        <w:trPr>
          <w:trHeight w:val="698"/>
          <w:jc w:val="center"/>
        </w:trPr>
        <w:tc>
          <w:tcPr>
            <w:tcW w:w="5103" w:type="dxa"/>
            <w:vAlign w:val="center"/>
          </w:tcPr>
          <w:p w14:paraId="01738969" w14:textId="0FC3D96E" w:rsidR="004B0BF6" w:rsidRPr="000406F0" w:rsidRDefault="004B0BF6" w:rsidP="00A174F3">
            <w:pPr>
              <w:spacing w:line="240" w:lineRule="auto"/>
              <w:rPr>
                <w:rFonts w:ascii="Times New Roman" w:hAnsi="Times New Roman"/>
                <w:b/>
                <w:sz w:val="24"/>
                <w:szCs w:val="24"/>
              </w:rPr>
            </w:pPr>
          </w:p>
        </w:tc>
        <w:tc>
          <w:tcPr>
            <w:tcW w:w="4678" w:type="dxa"/>
          </w:tcPr>
          <w:p w14:paraId="1DF4AFBB" w14:textId="2B0E4C11" w:rsidR="004B0BF6" w:rsidRPr="000406F0" w:rsidRDefault="004B0BF6" w:rsidP="004B0BF6">
            <w:pPr>
              <w:pStyle w:val="ae"/>
              <w:rPr>
                <w:b/>
              </w:rPr>
            </w:pPr>
          </w:p>
          <w:p w14:paraId="544FE39D" w14:textId="33085ED7" w:rsidR="004B0BF6" w:rsidRPr="000406F0" w:rsidRDefault="004B0BF6" w:rsidP="00A174F3">
            <w:pPr>
              <w:spacing w:before="120" w:line="240" w:lineRule="auto"/>
              <w:rPr>
                <w:b/>
              </w:rPr>
            </w:pPr>
          </w:p>
        </w:tc>
      </w:tr>
    </w:tbl>
    <w:p w14:paraId="458B1293" w14:textId="77777777" w:rsidR="000406F0" w:rsidRPr="000406F0" w:rsidRDefault="000406F0" w:rsidP="003B0B0F">
      <w:pPr>
        <w:rPr>
          <w:rFonts w:ascii="Times New Roman" w:hAnsi="Times New Roman"/>
          <w:sz w:val="24"/>
          <w:szCs w:val="24"/>
          <w:lang w:val="uk-UA"/>
        </w:rPr>
      </w:pPr>
    </w:p>
    <w:p w14:paraId="03547057" w14:textId="77777777" w:rsidR="000406F0" w:rsidRPr="000406F0" w:rsidRDefault="000406F0" w:rsidP="00A174F3">
      <w:pPr>
        <w:spacing w:after="0"/>
        <w:jc w:val="right"/>
        <w:rPr>
          <w:rFonts w:ascii="Times New Roman" w:hAnsi="Times New Roman"/>
          <w:sz w:val="24"/>
          <w:szCs w:val="24"/>
          <w:lang w:val="uk-UA"/>
        </w:rPr>
      </w:pPr>
      <w:r w:rsidRPr="000406F0">
        <w:rPr>
          <w:rFonts w:ascii="Times New Roman" w:hAnsi="Times New Roman"/>
          <w:sz w:val="24"/>
          <w:szCs w:val="24"/>
          <w:lang w:val="uk-UA"/>
        </w:rPr>
        <w:t>Додаток № 1</w:t>
      </w:r>
    </w:p>
    <w:p w14:paraId="59667266" w14:textId="77777777" w:rsidR="000406F0" w:rsidRPr="000406F0" w:rsidRDefault="000406F0" w:rsidP="00A174F3">
      <w:pPr>
        <w:tabs>
          <w:tab w:val="left" w:pos="2160"/>
          <w:tab w:val="left" w:pos="3600"/>
        </w:tabs>
        <w:spacing w:after="0"/>
        <w:jc w:val="right"/>
        <w:rPr>
          <w:rFonts w:ascii="Times New Roman" w:hAnsi="Times New Roman"/>
          <w:sz w:val="24"/>
          <w:szCs w:val="24"/>
          <w:lang w:val="uk-UA"/>
        </w:rPr>
      </w:pPr>
      <w:r w:rsidRPr="000406F0">
        <w:rPr>
          <w:rFonts w:ascii="Times New Roman" w:hAnsi="Times New Roman"/>
          <w:sz w:val="24"/>
          <w:szCs w:val="24"/>
          <w:lang w:val="uk-UA"/>
        </w:rPr>
        <w:t xml:space="preserve">до Договору про закупівлю товару </w:t>
      </w:r>
    </w:p>
    <w:p w14:paraId="4A3FA71F" w14:textId="77777777" w:rsidR="000406F0" w:rsidRPr="000406F0" w:rsidRDefault="000406F0" w:rsidP="00A174F3">
      <w:pPr>
        <w:tabs>
          <w:tab w:val="left" w:pos="2160"/>
          <w:tab w:val="left" w:pos="3600"/>
        </w:tabs>
        <w:spacing w:after="0"/>
        <w:jc w:val="right"/>
        <w:rPr>
          <w:rFonts w:ascii="Times New Roman" w:hAnsi="Times New Roman"/>
          <w:sz w:val="24"/>
          <w:szCs w:val="24"/>
          <w:lang w:val="uk-UA"/>
        </w:rPr>
      </w:pPr>
      <w:r w:rsidRPr="000406F0">
        <w:rPr>
          <w:rFonts w:ascii="Times New Roman" w:hAnsi="Times New Roman"/>
          <w:sz w:val="24"/>
          <w:szCs w:val="24"/>
          <w:lang w:val="uk-UA"/>
        </w:rPr>
        <w:t>№________ від ___________ року</w:t>
      </w:r>
    </w:p>
    <w:p w14:paraId="06FB289B" w14:textId="77777777" w:rsidR="000406F0" w:rsidRPr="000406F0" w:rsidRDefault="000406F0" w:rsidP="000406F0">
      <w:pPr>
        <w:jc w:val="center"/>
        <w:rPr>
          <w:rFonts w:ascii="Times New Roman" w:hAnsi="Times New Roman"/>
          <w:sz w:val="24"/>
          <w:szCs w:val="24"/>
          <w:lang w:val="uk-UA" w:eastAsia="uk-UA"/>
        </w:rPr>
      </w:pPr>
    </w:p>
    <w:p w14:paraId="6C517BB4" w14:textId="77777777" w:rsidR="000406F0" w:rsidRPr="000406F0" w:rsidRDefault="000406F0" w:rsidP="000406F0">
      <w:pPr>
        <w:jc w:val="center"/>
        <w:rPr>
          <w:rFonts w:ascii="Times New Roman" w:hAnsi="Times New Roman"/>
          <w:sz w:val="24"/>
          <w:szCs w:val="24"/>
          <w:lang w:val="uk-UA" w:eastAsia="uk-UA"/>
        </w:rPr>
      </w:pPr>
    </w:p>
    <w:p w14:paraId="0D03877A" w14:textId="77777777" w:rsidR="000406F0" w:rsidRPr="000406F0" w:rsidRDefault="000406F0" w:rsidP="000406F0">
      <w:pPr>
        <w:jc w:val="center"/>
        <w:rPr>
          <w:rFonts w:ascii="Times New Roman" w:hAnsi="Times New Roman"/>
          <w:b/>
          <w:sz w:val="24"/>
          <w:szCs w:val="24"/>
          <w:lang w:val="uk-UA" w:eastAsia="uk-UA"/>
        </w:rPr>
      </w:pPr>
      <w:r w:rsidRPr="000406F0">
        <w:rPr>
          <w:rFonts w:ascii="Times New Roman" w:hAnsi="Times New Roman"/>
          <w:b/>
          <w:sz w:val="24"/>
          <w:szCs w:val="24"/>
          <w:lang w:val="uk-UA" w:eastAsia="uk-UA"/>
        </w:rPr>
        <w:t>Специфікація</w:t>
      </w:r>
    </w:p>
    <w:p w14:paraId="69BE91E5" w14:textId="2006540A" w:rsidR="000406F0" w:rsidRPr="00EF0DED" w:rsidRDefault="00EF0DED" w:rsidP="00EF0DED">
      <w:pPr>
        <w:jc w:val="center"/>
        <w:rPr>
          <w:rFonts w:ascii="Times New Roman" w:eastAsia="Times New Roman" w:hAnsi="Times New Roman"/>
          <w:b/>
          <w:bCs/>
          <w:i/>
          <w:iCs/>
          <w:sz w:val="24"/>
          <w:szCs w:val="24"/>
          <w:lang w:val="uk-UA" w:eastAsia="ru-RU"/>
        </w:rPr>
      </w:pPr>
      <w:r w:rsidRPr="00EF0DED">
        <w:rPr>
          <w:rFonts w:ascii="Times New Roman" w:eastAsia="Times New Roman" w:hAnsi="Times New Roman"/>
          <w:b/>
          <w:bCs/>
          <w:i/>
          <w:iCs/>
          <w:sz w:val="24"/>
          <w:szCs w:val="24"/>
          <w:lang w:val="uk-UA" w:eastAsia="ru-RU"/>
        </w:rPr>
        <w:t xml:space="preserve">Код ДК 021-2015: 09110000-3 — Тверде паливо (Вугілля марки </w:t>
      </w:r>
      <w:r>
        <w:rPr>
          <w:rFonts w:ascii="Times New Roman" w:eastAsia="Times New Roman" w:hAnsi="Times New Roman"/>
          <w:b/>
          <w:bCs/>
          <w:i/>
          <w:iCs/>
          <w:sz w:val="24"/>
          <w:szCs w:val="24"/>
          <w:lang w:val="uk-UA" w:eastAsia="ru-RU"/>
        </w:rPr>
        <w:t xml:space="preserve"> </w:t>
      </w:r>
      <w:r w:rsidRPr="00EF0DED">
        <w:rPr>
          <w:rFonts w:ascii="Times New Roman" w:eastAsia="Times New Roman" w:hAnsi="Times New Roman"/>
          <w:b/>
          <w:bCs/>
          <w:i/>
          <w:iCs/>
          <w:sz w:val="24"/>
          <w:szCs w:val="24"/>
          <w:lang w:val="uk-UA" w:eastAsia="ru-RU"/>
        </w:rPr>
        <w:t>П 6-100 або еквівалент  код ДК 021:2015: 09111100-1 – Вугілля)</w:t>
      </w:r>
    </w:p>
    <w:tbl>
      <w:tblPr>
        <w:tblW w:w="10070" w:type="dxa"/>
        <w:jc w:val="center"/>
        <w:tblLayout w:type="fixed"/>
        <w:tblCellMar>
          <w:left w:w="0" w:type="dxa"/>
          <w:right w:w="0" w:type="dxa"/>
        </w:tblCellMar>
        <w:tblLook w:val="0000" w:firstRow="0" w:lastRow="0" w:firstColumn="0" w:lastColumn="0" w:noHBand="0" w:noVBand="0"/>
      </w:tblPr>
      <w:tblGrid>
        <w:gridCol w:w="568"/>
        <w:gridCol w:w="2126"/>
        <w:gridCol w:w="1208"/>
        <w:gridCol w:w="1916"/>
        <w:gridCol w:w="2126"/>
        <w:gridCol w:w="2126"/>
      </w:tblGrid>
      <w:tr w:rsidR="00737252" w:rsidRPr="000406F0" w14:paraId="35DF5D4B" w14:textId="77777777" w:rsidTr="00EE6804">
        <w:trPr>
          <w:trHeight w:hRule="exact" w:val="1801"/>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4EEFFC72" w14:textId="77777777" w:rsidR="00737252" w:rsidRPr="000406F0" w:rsidRDefault="00737252" w:rsidP="00FC7D26">
            <w:pPr>
              <w:ind w:hanging="10"/>
              <w:jc w:val="center"/>
              <w:rPr>
                <w:rFonts w:ascii="Times New Roman" w:hAnsi="Times New Roman"/>
                <w:bCs/>
                <w:sz w:val="24"/>
                <w:szCs w:val="24"/>
                <w:lang w:val="uk-UA"/>
              </w:rPr>
            </w:pPr>
            <w:r w:rsidRPr="000406F0">
              <w:rPr>
                <w:rFonts w:ascii="Times New Roman" w:hAnsi="Times New Roman"/>
                <w:bCs/>
                <w:sz w:val="24"/>
                <w:szCs w:val="24"/>
                <w:lang w:val="uk-UA"/>
              </w:rPr>
              <w:t>№</w:t>
            </w:r>
          </w:p>
          <w:p w14:paraId="67B47DB9" w14:textId="77777777" w:rsidR="00737252" w:rsidRPr="000406F0" w:rsidRDefault="00737252" w:rsidP="00FC7D26">
            <w:pPr>
              <w:ind w:hanging="10"/>
              <w:jc w:val="center"/>
              <w:rPr>
                <w:rFonts w:ascii="Times New Roman" w:hAnsi="Times New Roman"/>
                <w:bCs/>
                <w:sz w:val="24"/>
                <w:szCs w:val="24"/>
              </w:rPr>
            </w:pPr>
            <w:r w:rsidRPr="000406F0">
              <w:rPr>
                <w:rFonts w:ascii="Times New Roman" w:hAnsi="Times New Roman"/>
                <w:bCs/>
                <w:sz w:val="24"/>
                <w:szCs w:val="24"/>
                <w:lang w:val="uk-UA"/>
              </w:rPr>
              <w:t>з</w:t>
            </w:r>
            <w:r w:rsidRPr="000406F0">
              <w:rPr>
                <w:rFonts w:ascii="Times New Roman" w:hAnsi="Times New Roman"/>
                <w:bCs/>
                <w:sz w:val="24"/>
                <w:szCs w:val="24"/>
                <w:lang w:val="en-US"/>
              </w:rPr>
              <w:t>/</w:t>
            </w:r>
            <w:r w:rsidRPr="000406F0">
              <w:rPr>
                <w:rFonts w:ascii="Times New Roman" w:hAnsi="Times New Roman"/>
                <w:bCs/>
                <w:sz w:val="24"/>
                <w:szCs w:val="24"/>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12481A05" w14:textId="77777777" w:rsidR="00737252" w:rsidRPr="000406F0" w:rsidRDefault="00737252" w:rsidP="00FC7D26">
            <w:pPr>
              <w:ind w:hanging="10"/>
              <w:jc w:val="center"/>
              <w:rPr>
                <w:rFonts w:ascii="Times New Roman" w:hAnsi="Times New Roman"/>
                <w:bCs/>
                <w:sz w:val="24"/>
                <w:szCs w:val="24"/>
                <w:lang w:val="uk-UA"/>
              </w:rPr>
            </w:pPr>
            <w:r w:rsidRPr="000406F0">
              <w:rPr>
                <w:rFonts w:ascii="Times New Roman" w:hAnsi="Times New Roman"/>
                <w:bCs/>
                <w:sz w:val="24"/>
                <w:szCs w:val="24"/>
                <w:lang w:val="uk-UA"/>
              </w:rPr>
              <w:t>Найменування товару</w:t>
            </w:r>
          </w:p>
        </w:tc>
        <w:tc>
          <w:tcPr>
            <w:tcW w:w="120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31AF64C" w14:textId="77777777" w:rsidR="00737252" w:rsidRPr="000406F0" w:rsidRDefault="00737252" w:rsidP="00FC7D26">
            <w:pPr>
              <w:jc w:val="center"/>
              <w:rPr>
                <w:rFonts w:ascii="Times New Roman" w:hAnsi="Times New Roman"/>
                <w:bCs/>
                <w:sz w:val="24"/>
                <w:szCs w:val="24"/>
                <w:lang w:val="uk-UA"/>
              </w:rPr>
            </w:pPr>
            <w:r w:rsidRPr="000406F0">
              <w:rPr>
                <w:rFonts w:ascii="Times New Roman" w:hAnsi="Times New Roman"/>
                <w:bCs/>
                <w:sz w:val="24"/>
                <w:szCs w:val="24"/>
                <w:lang w:val="uk-UA"/>
              </w:rPr>
              <w:t>Одиниця виміру</w:t>
            </w:r>
          </w:p>
        </w:tc>
        <w:tc>
          <w:tcPr>
            <w:tcW w:w="191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C67C28F" w14:textId="77777777" w:rsidR="00737252" w:rsidRPr="000406F0" w:rsidRDefault="00737252" w:rsidP="00FC7D26">
            <w:pPr>
              <w:pStyle w:val="xl29"/>
              <w:pBdr>
                <w:bottom w:val="none" w:sz="0" w:space="0" w:color="auto"/>
                <w:right w:val="none" w:sz="0" w:space="0" w:color="auto"/>
              </w:pBdr>
              <w:spacing w:before="0" w:beforeAutospacing="0" w:after="0" w:afterAutospacing="0"/>
              <w:textAlignment w:val="auto"/>
              <w:rPr>
                <w:rFonts w:eastAsia="Times New Roman"/>
                <w:bCs/>
                <w:lang w:val="uk-UA"/>
              </w:rPr>
            </w:pPr>
            <w:r w:rsidRPr="000406F0">
              <w:rPr>
                <w:rFonts w:eastAsia="Times New Roman"/>
                <w:bCs/>
                <w:lang w:val="uk-UA"/>
              </w:rPr>
              <w:t>Кількість</w:t>
            </w: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39FD904" w14:textId="1C791262" w:rsidR="004B2433" w:rsidRPr="008C3526" w:rsidRDefault="00737252" w:rsidP="008C3526">
            <w:pPr>
              <w:jc w:val="center"/>
              <w:rPr>
                <w:rFonts w:ascii="Times New Roman" w:hAnsi="Times New Roman"/>
                <w:b/>
                <w:i/>
                <w:iCs/>
                <w:sz w:val="24"/>
                <w:szCs w:val="24"/>
                <w:lang w:val="uk-UA"/>
              </w:rPr>
            </w:pPr>
            <w:r w:rsidRPr="004D7949">
              <w:rPr>
                <w:rFonts w:ascii="Times New Roman" w:hAnsi="Times New Roman"/>
                <w:b/>
                <w:i/>
                <w:iCs/>
                <w:sz w:val="24"/>
                <w:szCs w:val="24"/>
                <w:lang w:val="uk-UA"/>
              </w:rPr>
              <w:t xml:space="preserve">Ціна за одиницю виміру, грн. </w:t>
            </w:r>
            <w:r w:rsidR="004B2433" w:rsidRPr="004D7949">
              <w:rPr>
                <w:rFonts w:ascii="Times New Roman" w:hAnsi="Times New Roman"/>
                <w:b/>
                <w:i/>
                <w:iCs/>
                <w:u w:val="single"/>
              </w:rPr>
              <w:t>(з/без урахування ПДВ</w:t>
            </w:r>
            <w:r w:rsidR="004B2433" w:rsidRPr="004D7949">
              <w:rPr>
                <w:rFonts w:ascii="Times New Roman" w:hAnsi="Times New Roman"/>
                <w:b/>
                <w:i/>
                <w:iCs/>
              </w:rPr>
              <w:t>), грн.</w:t>
            </w: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3B6511E" w14:textId="63411445" w:rsidR="009733EB" w:rsidRPr="004D7949" w:rsidRDefault="009733EB" w:rsidP="009733EB">
            <w:pPr>
              <w:spacing w:after="0" w:line="240" w:lineRule="auto"/>
              <w:jc w:val="center"/>
              <w:rPr>
                <w:rFonts w:ascii="Times New Roman" w:hAnsi="Times New Roman"/>
                <w:b/>
                <w:i/>
                <w:iCs/>
              </w:rPr>
            </w:pPr>
            <w:r w:rsidRPr="004D7949">
              <w:rPr>
                <w:rFonts w:ascii="Times New Roman" w:hAnsi="Times New Roman"/>
                <w:b/>
                <w:i/>
                <w:iCs/>
                <w:lang w:val="uk-UA"/>
              </w:rPr>
              <w:t xml:space="preserve">Загальна </w:t>
            </w:r>
            <w:r w:rsidRPr="004D7949">
              <w:rPr>
                <w:rFonts w:ascii="Times New Roman" w:hAnsi="Times New Roman"/>
                <w:b/>
                <w:i/>
                <w:iCs/>
              </w:rPr>
              <w:t xml:space="preserve">Вартість  </w:t>
            </w:r>
          </w:p>
          <w:p w14:paraId="06554C0B" w14:textId="6BC2EB20" w:rsidR="00737252" w:rsidRPr="004D7949" w:rsidRDefault="009733EB" w:rsidP="009733EB">
            <w:pPr>
              <w:jc w:val="center"/>
              <w:rPr>
                <w:rFonts w:ascii="Times New Roman" w:hAnsi="Times New Roman"/>
                <w:bCs/>
                <w:i/>
                <w:iCs/>
                <w:sz w:val="24"/>
                <w:szCs w:val="24"/>
                <w:lang w:val="uk-UA"/>
              </w:rPr>
            </w:pPr>
            <w:r w:rsidRPr="004D7949">
              <w:rPr>
                <w:rFonts w:ascii="Times New Roman" w:hAnsi="Times New Roman"/>
                <w:b/>
                <w:i/>
                <w:iCs/>
                <w:u w:val="single"/>
              </w:rPr>
              <w:t>(з/без урахування ПДВ)</w:t>
            </w:r>
            <w:r w:rsidRPr="004D7949">
              <w:rPr>
                <w:rFonts w:ascii="Times New Roman" w:hAnsi="Times New Roman"/>
                <w:b/>
                <w:i/>
                <w:iCs/>
              </w:rPr>
              <w:t>, грн.</w:t>
            </w:r>
          </w:p>
        </w:tc>
      </w:tr>
      <w:tr w:rsidR="00737252" w:rsidRPr="000406F0" w14:paraId="77596FB0" w14:textId="77777777" w:rsidTr="00EE6804">
        <w:trPr>
          <w:trHeight w:hRule="exact" w:val="41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50AE734" w14:textId="77777777" w:rsidR="00737252" w:rsidRPr="000406F0" w:rsidRDefault="00737252" w:rsidP="00FC7D26">
            <w:pPr>
              <w:jc w:val="center"/>
              <w:rPr>
                <w:rFonts w:ascii="Times New Roman" w:hAnsi="Times New Roman"/>
                <w:bCs/>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1E549161" w14:textId="77777777" w:rsidR="00737252" w:rsidRPr="000406F0" w:rsidRDefault="00737252" w:rsidP="00FC7D26">
            <w:pPr>
              <w:jc w:val="center"/>
              <w:rPr>
                <w:rFonts w:ascii="Times New Roman" w:hAnsi="Times New Roman"/>
                <w:bCs/>
                <w:sz w:val="24"/>
                <w:szCs w:val="24"/>
                <w:lang w:val="uk-UA"/>
              </w:rPr>
            </w:pPr>
          </w:p>
        </w:tc>
        <w:tc>
          <w:tcPr>
            <w:tcW w:w="120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D5A07C3" w14:textId="77777777" w:rsidR="00737252" w:rsidRPr="000406F0" w:rsidRDefault="00737252" w:rsidP="00FC7D26">
            <w:pPr>
              <w:jc w:val="center"/>
              <w:rPr>
                <w:rFonts w:ascii="Times New Roman" w:hAnsi="Times New Roman"/>
                <w:bCs/>
                <w:sz w:val="24"/>
                <w:szCs w:val="24"/>
                <w:lang w:val="uk-UA"/>
              </w:rPr>
            </w:pPr>
          </w:p>
        </w:tc>
        <w:tc>
          <w:tcPr>
            <w:tcW w:w="191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1E88F4A" w14:textId="77777777" w:rsidR="00737252" w:rsidRPr="000406F0" w:rsidRDefault="00737252" w:rsidP="00FC7D26">
            <w:pPr>
              <w:pStyle w:val="xl29"/>
              <w:pBdr>
                <w:bottom w:val="none" w:sz="0" w:space="0" w:color="auto"/>
                <w:right w:val="none" w:sz="0" w:space="0" w:color="auto"/>
              </w:pBdr>
              <w:spacing w:before="0" w:beforeAutospacing="0" w:after="0" w:afterAutospacing="0"/>
              <w:textAlignment w:val="auto"/>
              <w:rPr>
                <w:rFonts w:eastAsia="Times New Roman"/>
                <w:bCs/>
                <w:lang w:val="uk-UA"/>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1CE06B8" w14:textId="77777777" w:rsidR="00737252" w:rsidRPr="000406F0" w:rsidRDefault="00737252" w:rsidP="00FC7D26">
            <w:pPr>
              <w:jc w:val="center"/>
              <w:rPr>
                <w:rFonts w:ascii="Times New Roman" w:hAnsi="Times New Roman"/>
                <w:bCs/>
                <w:sz w:val="24"/>
                <w:szCs w:val="24"/>
                <w:lang w:val="uk-UA"/>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7E465A2" w14:textId="77777777" w:rsidR="00737252" w:rsidRPr="000406F0" w:rsidRDefault="00737252" w:rsidP="00FC7D26">
            <w:pPr>
              <w:jc w:val="center"/>
              <w:rPr>
                <w:rFonts w:ascii="Times New Roman" w:hAnsi="Times New Roman"/>
                <w:bCs/>
                <w:sz w:val="24"/>
                <w:szCs w:val="24"/>
                <w:lang w:val="uk-UA"/>
              </w:rPr>
            </w:pPr>
          </w:p>
        </w:tc>
      </w:tr>
      <w:tr w:rsidR="00737252" w:rsidRPr="000406F0" w14:paraId="693FB160" w14:textId="77777777" w:rsidTr="00904320">
        <w:trPr>
          <w:trHeight w:hRule="exact" w:val="416"/>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tcPr>
          <w:p w14:paraId="3D1EA1C2" w14:textId="77777777" w:rsidR="00737252" w:rsidRPr="000406F0" w:rsidRDefault="00737252" w:rsidP="00FC7D26">
            <w:pPr>
              <w:rPr>
                <w:rFonts w:ascii="Times New Roman" w:hAnsi="Times New Roman"/>
                <w:bCs/>
                <w:sz w:val="24"/>
                <w:szCs w:val="24"/>
                <w:lang w:val="uk-UA"/>
              </w:rPr>
            </w:pPr>
          </w:p>
        </w:tc>
      </w:tr>
    </w:tbl>
    <w:p w14:paraId="4B849627" w14:textId="77777777" w:rsidR="000406F0" w:rsidRPr="000406F0" w:rsidRDefault="000406F0" w:rsidP="000406F0">
      <w:pPr>
        <w:rPr>
          <w:rFonts w:ascii="Times New Roman" w:hAnsi="Times New Roman"/>
          <w:sz w:val="24"/>
          <w:szCs w:val="24"/>
          <w:lang w:val="uk-UA"/>
        </w:rPr>
      </w:pPr>
    </w:p>
    <w:p w14:paraId="38812DAF" w14:textId="77777777" w:rsidR="000406F0" w:rsidRPr="000406F0" w:rsidRDefault="000406F0" w:rsidP="000406F0">
      <w:pPr>
        <w:widowControl w:val="0"/>
        <w:tabs>
          <w:tab w:val="left" w:pos="0"/>
        </w:tabs>
        <w:jc w:val="both"/>
        <w:rPr>
          <w:rStyle w:val="22"/>
          <w:rFonts w:eastAsia="Calibri"/>
          <w:sz w:val="24"/>
          <w:szCs w:val="24"/>
        </w:rPr>
      </w:pPr>
      <w:r w:rsidRPr="000406F0">
        <w:rPr>
          <w:rFonts w:ascii="Times New Roman" w:hAnsi="Times New Roman"/>
          <w:sz w:val="24"/>
          <w:szCs w:val="24"/>
          <w:lang w:val="uk-UA"/>
        </w:rPr>
        <w:t xml:space="preserve">Всього: </w:t>
      </w:r>
      <w:r w:rsidRPr="000406F0">
        <w:rPr>
          <w:rStyle w:val="22"/>
          <w:rFonts w:eastAsia="Calibri"/>
          <w:sz w:val="24"/>
          <w:szCs w:val="24"/>
        </w:rPr>
        <w:t>_________</w:t>
      </w:r>
      <w:r w:rsidRPr="000406F0">
        <w:rPr>
          <w:rStyle w:val="22"/>
          <w:rFonts w:eastAsia="Calibri"/>
          <w:sz w:val="24"/>
          <w:szCs w:val="24"/>
        </w:rPr>
        <w:tab/>
        <w:t xml:space="preserve">грн. </w:t>
      </w:r>
      <w:r w:rsidRPr="000406F0">
        <w:rPr>
          <w:rStyle w:val="23"/>
          <w:rFonts w:eastAsia="Calibri"/>
          <w:sz w:val="24"/>
          <w:szCs w:val="24"/>
        </w:rPr>
        <w:t>(цифрами, словами).</w:t>
      </w:r>
    </w:p>
    <w:p w14:paraId="4EC27268" w14:textId="77777777" w:rsidR="000406F0" w:rsidRPr="000406F0" w:rsidRDefault="000406F0" w:rsidP="000406F0">
      <w:pPr>
        <w:rPr>
          <w:rFonts w:ascii="Times New Roman" w:hAnsi="Times New Roman"/>
          <w:sz w:val="24"/>
          <w:szCs w:val="24"/>
          <w:lang w:val="uk-UA"/>
        </w:rPr>
      </w:pPr>
    </w:p>
    <w:p w14:paraId="219D055B" w14:textId="77777777" w:rsidR="000406F0" w:rsidRPr="000406F0" w:rsidRDefault="000406F0" w:rsidP="000406F0">
      <w:pPr>
        <w:ind w:right="146"/>
        <w:jc w:val="both"/>
        <w:textAlignment w:val="baseline"/>
        <w:rPr>
          <w:rFonts w:ascii="Times New Roman" w:hAnsi="Times New Roman"/>
          <w:sz w:val="24"/>
          <w:szCs w:val="24"/>
          <w:lang w:val="uk-UA"/>
        </w:rPr>
      </w:pPr>
      <w:bookmarkStart w:id="20" w:name="_GoBack"/>
      <w:bookmarkEnd w:id="20"/>
    </w:p>
    <w:tbl>
      <w:tblPr>
        <w:tblW w:w="9781" w:type="dxa"/>
        <w:tblInd w:w="108" w:type="dxa"/>
        <w:tblLayout w:type="fixed"/>
        <w:tblLook w:val="01E0" w:firstRow="1" w:lastRow="1" w:firstColumn="1" w:lastColumn="1" w:noHBand="0" w:noVBand="0"/>
      </w:tblPr>
      <w:tblGrid>
        <w:gridCol w:w="4820"/>
        <w:gridCol w:w="4961"/>
      </w:tblGrid>
      <w:tr w:rsidR="000406F0" w:rsidRPr="000406F0" w14:paraId="1673CB1B" w14:textId="77777777" w:rsidTr="0020687B">
        <w:tc>
          <w:tcPr>
            <w:tcW w:w="4820" w:type="dxa"/>
          </w:tcPr>
          <w:p w14:paraId="1FE339E5" w14:textId="77777777" w:rsidR="000406F0" w:rsidRPr="000406F0" w:rsidRDefault="000406F0" w:rsidP="00FC7D26">
            <w:pPr>
              <w:pStyle w:val="ae"/>
              <w:jc w:val="center"/>
              <w:rPr>
                <w:rFonts w:ascii="Times New Roman" w:hAnsi="Times New Roman" w:cs="Times New Roman"/>
                <w:b/>
                <w:sz w:val="24"/>
                <w:szCs w:val="24"/>
              </w:rPr>
            </w:pPr>
            <w:r w:rsidRPr="000406F0">
              <w:rPr>
                <w:rFonts w:ascii="Times New Roman" w:hAnsi="Times New Roman" w:cs="Times New Roman"/>
                <w:b/>
                <w:sz w:val="24"/>
                <w:szCs w:val="24"/>
              </w:rPr>
              <w:t>Постачальник:</w:t>
            </w:r>
          </w:p>
        </w:tc>
        <w:tc>
          <w:tcPr>
            <w:tcW w:w="4961" w:type="dxa"/>
          </w:tcPr>
          <w:p w14:paraId="6B30C4C1" w14:textId="77777777" w:rsidR="000406F0" w:rsidRPr="000406F0" w:rsidRDefault="000406F0" w:rsidP="00FC7D26">
            <w:pPr>
              <w:pStyle w:val="ae"/>
              <w:ind w:left="-108"/>
              <w:jc w:val="center"/>
              <w:rPr>
                <w:rFonts w:ascii="Times New Roman" w:hAnsi="Times New Roman" w:cs="Times New Roman"/>
                <w:b/>
                <w:sz w:val="24"/>
                <w:szCs w:val="24"/>
              </w:rPr>
            </w:pPr>
            <w:r w:rsidRPr="000406F0">
              <w:rPr>
                <w:rFonts w:ascii="Times New Roman" w:hAnsi="Times New Roman" w:cs="Times New Roman"/>
                <w:b/>
                <w:sz w:val="24"/>
                <w:szCs w:val="24"/>
              </w:rPr>
              <w:t>Замовник:</w:t>
            </w:r>
          </w:p>
          <w:p w14:paraId="48F913A7" w14:textId="77777777" w:rsidR="000406F0" w:rsidRPr="000406F0" w:rsidRDefault="000406F0" w:rsidP="00FC7D26">
            <w:pPr>
              <w:pStyle w:val="ae"/>
              <w:ind w:left="-108"/>
              <w:jc w:val="center"/>
              <w:rPr>
                <w:rFonts w:ascii="Times New Roman" w:hAnsi="Times New Roman" w:cs="Times New Roman"/>
                <w:b/>
                <w:sz w:val="24"/>
                <w:szCs w:val="24"/>
              </w:rPr>
            </w:pPr>
          </w:p>
        </w:tc>
      </w:tr>
      <w:tr w:rsidR="0020687B" w:rsidRPr="000406F0" w14:paraId="298ABF6B" w14:textId="77777777" w:rsidTr="0020687B">
        <w:trPr>
          <w:trHeight w:val="3980"/>
        </w:trPr>
        <w:tc>
          <w:tcPr>
            <w:tcW w:w="4820" w:type="dxa"/>
            <w:vAlign w:val="center"/>
          </w:tcPr>
          <w:p w14:paraId="734391B0" w14:textId="432D5418" w:rsidR="0020687B" w:rsidRPr="000406F0" w:rsidRDefault="0020687B" w:rsidP="00FC7D26">
            <w:pPr>
              <w:rPr>
                <w:rFonts w:ascii="Times New Roman" w:hAnsi="Times New Roman"/>
                <w:b/>
                <w:sz w:val="24"/>
                <w:szCs w:val="24"/>
              </w:rPr>
            </w:pPr>
          </w:p>
        </w:tc>
        <w:tc>
          <w:tcPr>
            <w:tcW w:w="4961" w:type="dxa"/>
          </w:tcPr>
          <w:p w14:paraId="023906B3" w14:textId="6B0FEC8B" w:rsidR="0020687B" w:rsidRPr="000406F0" w:rsidRDefault="0020687B" w:rsidP="0020687B">
            <w:pPr>
              <w:pStyle w:val="130"/>
              <w:tabs>
                <w:tab w:val="left" w:pos="4002"/>
              </w:tabs>
              <w:ind w:right="34"/>
              <w:jc w:val="both"/>
              <w:rPr>
                <w:b/>
              </w:rPr>
            </w:pPr>
          </w:p>
          <w:p w14:paraId="60C2BAF2" w14:textId="67412E26" w:rsidR="0020687B" w:rsidRPr="000406F0" w:rsidRDefault="0020687B" w:rsidP="00FC7D26">
            <w:pPr>
              <w:spacing w:before="120"/>
              <w:rPr>
                <w:b/>
              </w:rPr>
            </w:pPr>
          </w:p>
        </w:tc>
      </w:tr>
    </w:tbl>
    <w:p w14:paraId="4E4244D3" w14:textId="77777777" w:rsidR="000406F0" w:rsidRPr="000406F0" w:rsidRDefault="000406F0" w:rsidP="007170BF">
      <w:pPr>
        <w:spacing w:after="0"/>
        <w:jc w:val="right"/>
        <w:rPr>
          <w:rFonts w:ascii="Times New Roman" w:hAnsi="Times New Roman"/>
          <w:sz w:val="24"/>
          <w:szCs w:val="24"/>
          <w:lang w:val="uk-UA"/>
        </w:rPr>
      </w:pPr>
      <w:r w:rsidRPr="000406F0">
        <w:rPr>
          <w:rFonts w:ascii="Times New Roman" w:hAnsi="Times New Roman"/>
          <w:sz w:val="24"/>
          <w:szCs w:val="24"/>
          <w:lang w:val="uk-UA"/>
        </w:rPr>
        <w:t>Додаток № 2</w:t>
      </w:r>
    </w:p>
    <w:p w14:paraId="5F573A47" w14:textId="77777777" w:rsidR="000406F0" w:rsidRPr="000406F0" w:rsidRDefault="000406F0" w:rsidP="007170BF">
      <w:pPr>
        <w:spacing w:after="0"/>
        <w:jc w:val="right"/>
        <w:rPr>
          <w:rFonts w:ascii="Times New Roman" w:hAnsi="Times New Roman"/>
          <w:sz w:val="24"/>
          <w:szCs w:val="24"/>
          <w:lang w:val="uk-UA"/>
        </w:rPr>
      </w:pPr>
      <w:r w:rsidRPr="000406F0">
        <w:rPr>
          <w:rFonts w:ascii="Times New Roman" w:hAnsi="Times New Roman"/>
          <w:sz w:val="24"/>
          <w:szCs w:val="24"/>
          <w:lang w:val="uk-UA"/>
        </w:rPr>
        <w:t xml:space="preserve">до Договору про закупівлю товару </w:t>
      </w:r>
    </w:p>
    <w:p w14:paraId="306397A7" w14:textId="77777777" w:rsidR="000406F0" w:rsidRPr="000406F0" w:rsidRDefault="000406F0" w:rsidP="007170BF">
      <w:pPr>
        <w:spacing w:after="0"/>
        <w:jc w:val="right"/>
        <w:rPr>
          <w:rFonts w:ascii="Times New Roman" w:hAnsi="Times New Roman"/>
          <w:sz w:val="24"/>
          <w:szCs w:val="24"/>
          <w:lang w:val="uk-UA"/>
        </w:rPr>
      </w:pPr>
      <w:r w:rsidRPr="000406F0">
        <w:rPr>
          <w:rFonts w:ascii="Times New Roman" w:hAnsi="Times New Roman"/>
          <w:sz w:val="24"/>
          <w:szCs w:val="24"/>
          <w:lang w:val="uk-UA"/>
        </w:rPr>
        <w:t>№________ від ___________ року</w:t>
      </w:r>
    </w:p>
    <w:p w14:paraId="77BD9DAF" w14:textId="77777777" w:rsidR="000406F0" w:rsidRPr="000406F0" w:rsidRDefault="000406F0" w:rsidP="000406F0">
      <w:pPr>
        <w:rPr>
          <w:rFonts w:ascii="Times New Roman" w:hAnsi="Times New Roman"/>
          <w:sz w:val="24"/>
          <w:szCs w:val="24"/>
          <w:lang w:val="uk-UA"/>
        </w:rPr>
      </w:pPr>
    </w:p>
    <w:p w14:paraId="40572F5F" w14:textId="77777777" w:rsidR="000406F0" w:rsidRPr="000406F0" w:rsidRDefault="000406F0" w:rsidP="000406F0">
      <w:pPr>
        <w:rPr>
          <w:rFonts w:ascii="Times New Roman" w:hAnsi="Times New Roman"/>
          <w:sz w:val="24"/>
          <w:szCs w:val="24"/>
          <w:lang w:val="uk-UA"/>
        </w:rPr>
      </w:pPr>
    </w:p>
    <w:p w14:paraId="6BC11F75" w14:textId="77777777" w:rsidR="000406F0" w:rsidRPr="000406F0" w:rsidRDefault="000406F0" w:rsidP="000406F0">
      <w:pPr>
        <w:widowControl w:val="0"/>
        <w:autoSpaceDE w:val="0"/>
        <w:autoSpaceDN w:val="0"/>
        <w:adjustRightInd w:val="0"/>
        <w:jc w:val="right"/>
        <w:rPr>
          <w:rFonts w:ascii="Times New Roman" w:hAnsi="Times New Roman"/>
          <w:sz w:val="24"/>
          <w:szCs w:val="24"/>
          <w:lang w:val="uk-UA"/>
        </w:rPr>
      </w:pPr>
    </w:p>
    <w:p w14:paraId="6AE0C470" w14:textId="77777777" w:rsidR="000406F0" w:rsidRPr="000406F0" w:rsidRDefault="000406F0" w:rsidP="000406F0">
      <w:pPr>
        <w:keepNext/>
        <w:widowControl w:val="0"/>
        <w:autoSpaceDN w:val="0"/>
        <w:adjustRightInd w:val="0"/>
        <w:ind w:right="99"/>
        <w:jc w:val="center"/>
        <w:outlineLvl w:val="0"/>
        <w:rPr>
          <w:rFonts w:ascii="Times New Roman" w:hAnsi="Times New Roman"/>
          <w:b/>
          <w:snapToGrid w:val="0"/>
          <w:sz w:val="24"/>
          <w:szCs w:val="24"/>
          <w:lang w:val="uk-UA"/>
        </w:rPr>
      </w:pPr>
      <w:r w:rsidRPr="000406F0">
        <w:rPr>
          <w:rFonts w:ascii="Times New Roman" w:hAnsi="Times New Roman"/>
          <w:b/>
          <w:snapToGrid w:val="0"/>
          <w:sz w:val="24"/>
          <w:szCs w:val="24"/>
          <w:lang w:val="uk-UA"/>
        </w:rPr>
        <w:t>Місце поставки товару</w:t>
      </w:r>
    </w:p>
    <w:p w14:paraId="4BDCDD1F" w14:textId="77777777" w:rsidR="000406F0" w:rsidRPr="000406F0" w:rsidRDefault="000406F0" w:rsidP="000406F0">
      <w:pPr>
        <w:keepNext/>
        <w:widowControl w:val="0"/>
        <w:autoSpaceDN w:val="0"/>
        <w:adjustRightInd w:val="0"/>
        <w:ind w:right="99"/>
        <w:jc w:val="center"/>
        <w:outlineLvl w:val="0"/>
        <w:rPr>
          <w:rFonts w:ascii="Times New Roman" w:hAnsi="Times New Roman"/>
          <w:snapToGrid w:val="0"/>
          <w:sz w:val="24"/>
          <w:szCs w:val="24"/>
          <w:lang w:val="uk-UA"/>
        </w:rPr>
      </w:pPr>
    </w:p>
    <w:tbl>
      <w:tblPr>
        <w:tblW w:w="10770" w:type="dxa"/>
        <w:jc w:val="center"/>
        <w:tblLayout w:type="fixed"/>
        <w:tblLook w:val="04A0" w:firstRow="1" w:lastRow="0" w:firstColumn="1" w:lastColumn="0" w:noHBand="0" w:noVBand="1"/>
      </w:tblPr>
      <w:tblGrid>
        <w:gridCol w:w="694"/>
        <w:gridCol w:w="2433"/>
        <w:gridCol w:w="4950"/>
        <w:gridCol w:w="2693"/>
      </w:tblGrid>
      <w:tr w:rsidR="00555491" w:rsidRPr="00395FCF" w14:paraId="49373A11" w14:textId="77777777" w:rsidTr="00FC7D26">
        <w:trPr>
          <w:trHeight w:val="2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474C1D4E" w14:textId="77777777" w:rsidR="00555491" w:rsidRPr="00395FCF" w:rsidRDefault="00555491" w:rsidP="00FC7D26">
            <w:pPr>
              <w:widowControl w:val="0"/>
              <w:spacing w:after="0" w:line="256" w:lineRule="auto"/>
              <w:jc w:val="center"/>
              <w:rPr>
                <w:rFonts w:ascii="Times New Roman" w:eastAsia="Times New Roman" w:hAnsi="Times New Roman"/>
                <w:bCs/>
                <w:color w:val="000000"/>
                <w:sz w:val="20"/>
                <w:szCs w:val="20"/>
                <w:lang w:eastAsia="ru-RU"/>
              </w:rPr>
            </w:pPr>
            <w:r w:rsidRPr="00395FCF">
              <w:rPr>
                <w:rFonts w:ascii="Times New Roman" w:eastAsia="Times New Roman" w:hAnsi="Times New Roman"/>
                <w:bCs/>
                <w:color w:val="000000"/>
                <w:sz w:val="20"/>
                <w:szCs w:val="20"/>
                <w:lang w:eastAsia="ru-RU"/>
              </w:rPr>
              <w:t xml:space="preserve">№ </w:t>
            </w:r>
            <w:proofErr w:type="gramStart"/>
            <w:r w:rsidRPr="00395FCF">
              <w:rPr>
                <w:rFonts w:ascii="Times New Roman" w:eastAsia="Times New Roman" w:hAnsi="Times New Roman"/>
                <w:bCs/>
                <w:color w:val="000000"/>
                <w:sz w:val="20"/>
                <w:szCs w:val="20"/>
                <w:lang w:eastAsia="ru-RU"/>
              </w:rPr>
              <w:t>п</w:t>
            </w:r>
            <w:proofErr w:type="gramEnd"/>
            <w:r w:rsidRPr="00395FCF">
              <w:rPr>
                <w:rFonts w:ascii="Times New Roman" w:eastAsia="Times New Roman" w:hAnsi="Times New Roman"/>
                <w:bCs/>
                <w:color w:val="000000"/>
                <w:sz w:val="20"/>
                <w:szCs w:val="20"/>
                <w:lang w:eastAsia="ru-RU"/>
              </w:rPr>
              <w:t>/п</w:t>
            </w:r>
          </w:p>
        </w:tc>
        <w:tc>
          <w:tcPr>
            <w:tcW w:w="2434" w:type="dxa"/>
            <w:tcBorders>
              <w:top w:val="single" w:sz="4" w:space="0" w:color="auto"/>
              <w:left w:val="nil"/>
              <w:bottom w:val="single" w:sz="4" w:space="0" w:color="auto"/>
              <w:right w:val="single" w:sz="4" w:space="0" w:color="auto"/>
            </w:tcBorders>
            <w:vAlign w:val="center"/>
            <w:hideMark/>
          </w:tcPr>
          <w:p w14:paraId="4E0D1319" w14:textId="77777777" w:rsidR="00555491" w:rsidRPr="00395FCF" w:rsidRDefault="00555491" w:rsidP="00FC7D26">
            <w:pPr>
              <w:widowControl w:val="0"/>
              <w:spacing w:after="0" w:line="256" w:lineRule="auto"/>
              <w:jc w:val="center"/>
              <w:rPr>
                <w:rFonts w:ascii="Times New Roman" w:eastAsia="Times New Roman" w:hAnsi="Times New Roman"/>
                <w:color w:val="000000"/>
                <w:sz w:val="20"/>
                <w:szCs w:val="20"/>
                <w:lang w:eastAsia="ru-RU"/>
              </w:rPr>
            </w:pPr>
            <w:r w:rsidRPr="00395FCF">
              <w:rPr>
                <w:rFonts w:ascii="Times New Roman" w:eastAsia="Times New Roman" w:hAnsi="Times New Roman"/>
                <w:color w:val="000000"/>
                <w:sz w:val="20"/>
                <w:szCs w:val="20"/>
                <w:lang w:eastAsia="ru-RU"/>
              </w:rPr>
              <w:t>Місце постачання</w:t>
            </w:r>
          </w:p>
        </w:tc>
        <w:tc>
          <w:tcPr>
            <w:tcW w:w="4952" w:type="dxa"/>
            <w:tcBorders>
              <w:top w:val="single" w:sz="4" w:space="0" w:color="auto"/>
              <w:left w:val="nil"/>
              <w:bottom w:val="single" w:sz="4" w:space="0" w:color="auto"/>
              <w:right w:val="single" w:sz="4" w:space="0" w:color="auto"/>
            </w:tcBorders>
            <w:vAlign w:val="center"/>
            <w:hideMark/>
          </w:tcPr>
          <w:p w14:paraId="66A29726" w14:textId="77777777" w:rsidR="00555491" w:rsidRPr="00395FCF" w:rsidRDefault="00555491" w:rsidP="00FC7D26">
            <w:pPr>
              <w:widowControl w:val="0"/>
              <w:spacing w:after="0" w:line="256" w:lineRule="auto"/>
              <w:jc w:val="center"/>
              <w:rPr>
                <w:rFonts w:ascii="Times New Roman" w:eastAsia="Times New Roman" w:hAnsi="Times New Roman"/>
                <w:color w:val="000000"/>
                <w:sz w:val="20"/>
                <w:szCs w:val="20"/>
                <w:lang w:eastAsia="ru-RU"/>
              </w:rPr>
            </w:pPr>
            <w:r w:rsidRPr="00395FCF">
              <w:rPr>
                <w:rFonts w:ascii="Times New Roman" w:eastAsia="Times New Roman" w:hAnsi="Times New Roman"/>
                <w:color w:val="000000"/>
                <w:sz w:val="20"/>
                <w:szCs w:val="20"/>
                <w:lang w:eastAsia="ru-RU"/>
              </w:rPr>
              <w:t>Адреса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68D6A52" w14:textId="77777777" w:rsidR="00555491" w:rsidRPr="00395FCF" w:rsidRDefault="00555491" w:rsidP="00FC7D26">
            <w:pPr>
              <w:widowControl w:val="0"/>
              <w:spacing w:after="0" w:line="256" w:lineRule="auto"/>
              <w:jc w:val="center"/>
              <w:rPr>
                <w:rFonts w:ascii="Times New Roman" w:eastAsia="Times New Roman" w:hAnsi="Times New Roman"/>
                <w:color w:val="000000"/>
                <w:sz w:val="18"/>
                <w:szCs w:val="18"/>
                <w:lang w:eastAsia="ru-RU"/>
              </w:rPr>
            </w:pPr>
            <w:r w:rsidRPr="00395FCF">
              <w:rPr>
                <w:rFonts w:ascii="Times New Roman" w:eastAsia="Times New Roman" w:hAnsi="Times New Roman"/>
                <w:color w:val="000000"/>
                <w:sz w:val="18"/>
                <w:szCs w:val="18"/>
                <w:lang w:eastAsia="ru-RU"/>
              </w:rPr>
              <w:t xml:space="preserve">К-сть </w:t>
            </w:r>
          </w:p>
          <w:p w14:paraId="7A347346" w14:textId="77777777" w:rsidR="00555491" w:rsidRPr="00395FCF" w:rsidRDefault="00555491" w:rsidP="00FC7D26">
            <w:pPr>
              <w:widowControl w:val="0"/>
              <w:spacing w:after="0" w:line="256" w:lineRule="auto"/>
              <w:jc w:val="center"/>
              <w:rPr>
                <w:rFonts w:ascii="Times New Roman" w:eastAsia="Times New Roman" w:hAnsi="Times New Roman"/>
                <w:color w:val="000000"/>
                <w:sz w:val="18"/>
                <w:szCs w:val="18"/>
                <w:lang w:eastAsia="ru-RU"/>
              </w:rPr>
            </w:pPr>
            <w:r w:rsidRPr="00725D38">
              <w:rPr>
                <w:rFonts w:ascii="Times New Roman" w:eastAsia="Times New Roman" w:hAnsi="Times New Roman"/>
                <w:color w:val="000000"/>
                <w:sz w:val="18"/>
                <w:szCs w:val="18"/>
                <w:lang w:eastAsia="ru-RU"/>
              </w:rPr>
              <w:t>Вугіл</w:t>
            </w:r>
            <w:r>
              <w:rPr>
                <w:rFonts w:ascii="Times New Roman" w:eastAsia="Times New Roman" w:hAnsi="Times New Roman"/>
                <w:color w:val="000000"/>
                <w:sz w:val="18"/>
                <w:szCs w:val="18"/>
                <w:lang w:eastAsia="ru-RU"/>
              </w:rPr>
              <w:t xml:space="preserve">ля марки </w:t>
            </w:r>
            <w:proofErr w:type="gramStart"/>
            <w:r>
              <w:rPr>
                <w:rFonts w:ascii="Times New Roman" w:eastAsia="Times New Roman" w:hAnsi="Times New Roman"/>
                <w:color w:val="000000"/>
                <w:sz w:val="18"/>
                <w:szCs w:val="18"/>
                <w:lang w:eastAsia="ru-RU"/>
              </w:rPr>
              <w:t>П</w:t>
            </w:r>
            <w:proofErr w:type="gramEnd"/>
            <w:r>
              <w:rPr>
                <w:rFonts w:ascii="Times New Roman" w:eastAsia="Times New Roman" w:hAnsi="Times New Roman"/>
                <w:color w:val="000000"/>
                <w:sz w:val="18"/>
                <w:szCs w:val="18"/>
                <w:lang w:eastAsia="ru-RU"/>
              </w:rPr>
              <w:t xml:space="preserve"> 6-100 або еквівалент</w:t>
            </w:r>
            <w:r w:rsidRPr="00395FCF">
              <w:rPr>
                <w:rFonts w:ascii="Times New Roman" w:eastAsia="Times New Roman" w:hAnsi="Times New Roman"/>
                <w:color w:val="000000"/>
                <w:sz w:val="18"/>
                <w:szCs w:val="18"/>
                <w:lang w:eastAsia="ru-RU"/>
              </w:rPr>
              <w:t>, тонн</w:t>
            </w:r>
          </w:p>
        </w:tc>
      </w:tr>
      <w:tr w:rsidR="00555491" w:rsidRPr="00395FCF" w14:paraId="30F84BEA" w14:textId="77777777" w:rsidTr="00FC7D26">
        <w:trPr>
          <w:trHeight w:val="21"/>
          <w:jc w:val="center"/>
        </w:trPr>
        <w:tc>
          <w:tcPr>
            <w:tcW w:w="694" w:type="dxa"/>
            <w:tcBorders>
              <w:top w:val="nil"/>
              <w:left w:val="single" w:sz="4" w:space="0" w:color="auto"/>
              <w:bottom w:val="single" w:sz="4" w:space="0" w:color="auto"/>
              <w:right w:val="single" w:sz="4" w:space="0" w:color="auto"/>
            </w:tcBorders>
          </w:tcPr>
          <w:p w14:paraId="66BB7EE8" w14:textId="77777777" w:rsidR="00555491" w:rsidRPr="00395FCF" w:rsidRDefault="00555491" w:rsidP="00FC7D26">
            <w:pPr>
              <w:widowControl w:val="0"/>
              <w:spacing w:after="0" w:line="256"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w:t>
            </w:r>
          </w:p>
        </w:tc>
        <w:tc>
          <w:tcPr>
            <w:tcW w:w="2434" w:type="dxa"/>
            <w:tcBorders>
              <w:top w:val="nil"/>
              <w:left w:val="nil"/>
              <w:bottom w:val="single" w:sz="4" w:space="0" w:color="auto"/>
              <w:right w:val="single" w:sz="4" w:space="0" w:color="auto"/>
            </w:tcBorders>
          </w:tcPr>
          <w:p w14:paraId="4200773A" w14:textId="41C3817E" w:rsidR="00555491" w:rsidRPr="00395FCF" w:rsidRDefault="00FC7D26" w:rsidP="00FC7D26">
            <w:pPr>
              <w:spacing w:after="0" w:line="256" w:lineRule="auto"/>
              <w:rPr>
                <w:rFonts w:ascii="Times New Roman" w:eastAsia="Times New Roman" w:hAnsi="Times New Roman"/>
                <w:sz w:val="24"/>
                <w:szCs w:val="24"/>
                <w:lang w:val="uk-UA"/>
              </w:rPr>
            </w:pPr>
            <w:r>
              <w:rPr>
                <w:rFonts w:ascii="Times New Roman" w:eastAsia="Times New Roman" w:hAnsi="Times New Roman"/>
                <w:sz w:val="24"/>
                <w:szCs w:val="24"/>
                <w:lang w:val="uk-UA"/>
              </w:rPr>
              <w:t>Корпус 1 Синевирського ліцею Синевирської сільської ради</w:t>
            </w:r>
          </w:p>
        </w:tc>
        <w:tc>
          <w:tcPr>
            <w:tcW w:w="4952" w:type="dxa"/>
            <w:tcBorders>
              <w:top w:val="single" w:sz="4" w:space="0" w:color="auto"/>
              <w:left w:val="nil"/>
              <w:bottom w:val="single" w:sz="4" w:space="0" w:color="auto"/>
              <w:right w:val="single" w:sz="4" w:space="0" w:color="auto"/>
            </w:tcBorders>
          </w:tcPr>
          <w:p w14:paraId="26EAC9F5" w14:textId="77777777" w:rsidR="00555491" w:rsidRPr="00395FCF" w:rsidRDefault="00555491" w:rsidP="00FC7D26">
            <w:pPr>
              <w:spacing w:after="0" w:line="256" w:lineRule="auto"/>
              <w:rPr>
                <w:rFonts w:ascii="Times New Roman" w:eastAsia="Times New Roman" w:hAnsi="Times New Roman"/>
                <w:sz w:val="24"/>
                <w:szCs w:val="24"/>
                <w:lang w:val="uk-UA"/>
              </w:rPr>
            </w:pPr>
            <w:r w:rsidRPr="00395FCF">
              <w:rPr>
                <w:rFonts w:ascii="Times New Roman" w:eastAsia="Times New Roman" w:hAnsi="Times New Roman"/>
                <w:sz w:val="24"/>
                <w:szCs w:val="24"/>
                <w:lang w:val="uk-UA"/>
              </w:rPr>
              <w:t>с. Синевир, 907, Хустського району, Закарпатської області</w:t>
            </w:r>
          </w:p>
        </w:tc>
        <w:tc>
          <w:tcPr>
            <w:tcW w:w="2694" w:type="dxa"/>
            <w:tcBorders>
              <w:top w:val="nil"/>
              <w:left w:val="single" w:sz="4" w:space="0" w:color="auto"/>
              <w:bottom w:val="single" w:sz="4" w:space="0" w:color="auto"/>
              <w:right w:val="single" w:sz="4" w:space="0" w:color="auto"/>
            </w:tcBorders>
          </w:tcPr>
          <w:p w14:paraId="18528656" w14:textId="77777777" w:rsidR="00555491" w:rsidRPr="00395FCF" w:rsidRDefault="00555491" w:rsidP="00FC7D26">
            <w:pPr>
              <w:widowControl w:val="0"/>
              <w:spacing w:after="0" w:line="256" w:lineRule="auto"/>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90 тонн</w:t>
            </w:r>
          </w:p>
        </w:tc>
      </w:tr>
      <w:tr w:rsidR="00555491" w:rsidRPr="00395FCF" w14:paraId="1913CA5F" w14:textId="77777777" w:rsidTr="00FC7D26">
        <w:trPr>
          <w:trHeight w:val="21"/>
          <w:jc w:val="center"/>
        </w:trPr>
        <w:tc>
          <w:tcPr>
            <w:tcW w:w="694" w:type="dxa"/>
            <w:tcBorders>
              <w:top w:val="nil"/>
              <w:left w:val="single" w:sz="4" w:space="0" w:color="auto"/>
              <w:bottom w:val="single" w:sz="4" w:space="0" w:color="auto"/>
              <w:right w:val="single" w:sz="4" w:space="0" w:color="auto"/>
            </w:tcBorders>
            <w:hideMark/>
          </w:tcPr>
          <w:p w14:paraId="40850C1A" w14:textId="77777777" w:rsidR="00555491" w:rsidRPr="00395FCF" w:rsidRDefault="00555491" w:rsidP="00FC7D26">
            <w:pPr>
              <w:widowControl w:val="0"/>
              <w:spacing w:after="0" w:line="256"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2.</w:t>
            </w:r>
          </w:p>
        </w:tc>
        <w:tc>
          <w:tcPr>
            <w:tcW w:w="2434" w:type="dxa"/>
            <w:tcBorders>
              <w:top w:val="nil"/>
              <w:left w:val="nil"/>
              <w:bottom w:val="single" w:sz="4" w:space="0" w:color="auto"/>
              <w:right w:val="single" w:sz="4" w:space="0" w:color="auto"/>
            </w:tcBorders>
            <w:hideMark/>
          </w:tcPr>
          <w:p w14:paraId="4B2E0ED9" w14:textId="71D7169D" w:rsidR="00555491" w:rsidRPr="00FC7D26" w:rsidRDefault="00FC7D26" w:rsidP="00FC7D26">
            <w:pPr>
              <w:spacing w:after="0" w:line="256" w:lineRule="auto"/>
              <w:rPr>
                <w:rFonts w:ascii="Times New Roman" w:eastAsia="Times New Roman" w:hAnsi="Times New Roman"/>
                <w:sz w:val="24"/>
                <w:szCs w:val="24"/>
                <w:lang w:val="uk-UA"/>
              </w:rPr>
            </w:pPr>
            <w:r>
              <w:rPr>
                <w:rFonts w:ascii="Times New Roman" w:eastAsia="Times New Roman" w:hAnsi="Times New Roman"/>
                <w:sz w:val="24"/>
                <w:szCs w:val="24"/>
                <w:lang w:val="uk-UA"/>
              </w:rPr>
              <w:t>Корпус 1 Синевирсько-Полянського ліцею Синевирської сільської ради</w:t>
            </w:r>
          </w:p>
        </w:tc>
        <w:tc>
          <w:tcPr>
            <w:tcW w:w="4952" w:type="dxa"/>
            <w:tcBorders>
              <w:top w:val="single" w:sz="4" w:space="0" w:color="auto"/>
              <w:left w:val="nil"/>
              <w:bottom w:val="single" w:sz="4" w:space="0" w:color="auto"/>
              <w:right w:val="single" w:sz="4" w:space="0" w:color="auto"/>
            </w:tcBorders>
            <w:hideMark/>
          </w:tcPr>
          <w:p w14:paraId="40FC66A9" w14:textId="77777777" w:rsidR="00555491" w:rsidRPr="00395FCF" w:rsidRDefault="00555491" w:rsidP="00FC7D26">
            <w:pPr>
              <w:spacing w:after="0" w:line="256" w:lineRule="auto"/>
              <w:rPr>
                <w:rFonts w:ascii="Times New Roman" w:eastAsia="Times New Roman" w:hAnsi="Times New Roman"/>
                <w:sz w:val="24"/>
                <w:szCs w:val="24"/>
              </w:rPr>
            </w:pPr>
            <w:r w:rsidRPr="00395FCF">
              <w:rPr>
                <w:rFonts w:ascii="Times New Roman" w:eastAsia="Times New Roman" w:hAnsi="Times New Roman"/>
                <w:sz w:val="24"/>
                <w:szCs w:val="24"/>
              </w:rPr>
              <w:t>с. Синевирська Поляна, 143, Хустського району, Закарпатської області</w:t>
            </w:r>
          </w:p>
        </w:tc>
        <w:tc>
          <w:tcPr>
            <w:tcW w:w="2694" w:type="dxa"/>
            <w:tcBorders>
              <w:top w:val="nil"/>
              <w:left w:val="single" w:sz="4" w:space="0" w:color="auto"/>
              <w:bottom w:val="single" w:sz="4" w:space="0" w:color="auto"/>
              <w:right w:val="single" w:sz="4" w:space="0" w:color="auto"/>
            </w:tcBorders>
            <w:hideMark/>
          </w:tcPr>
          <w:p w14:paraId="2DFB3457" w14:textId="77777777" w:rsidR="00555491" w:rsidRPr="00395FCF" w:rsidRDefault="00555491" w:rsidP="00FC7D26">
            <w:pPr>
              <w:widowControl w:val="0"/>
              <w:spacing w:after="0" w:line="256" w:lineRule="auto"/>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60 тонн</w:t>
            </w:r>
          </w:p>
        </w:tc>
      </w:tr>
    </w:tbl>
    <w:p w14:paraId="515EEE8D" w14:textId="77777777" w:rsidR="000406F0" w:rsidRPr="000406F0" w:rsidRDefault="000406F0" w:rsidP="000406F0">
      <w:pPr>
        <w:rPr>
          <w:rFonts w:ascii="Times New Roman" w:hAnsi="Times New Roman"/>
          <w:sz w:val="24"/>
          <w:szCs w:val="24"/>
          <w:lang w:val="uk-UA"/>
        </w:rPr>
      </w:pPr>
    </w:p>
    <w:p w14:paraId="41F28A9D" w14:textId="77777777" w:rsidR="000406F0" w:rsidRPr="000406F0" w:rsidRDefault="000406F0" w:rsidP="000406F0">
      <w:pPr>
        <w:rPr>
          <w:rFonts w:ascii="Times New Roman" w:hAnsi="Times New Roman"/>
          <w:sz w:val="24"/>
          <w:szCs w:val="24"/>
          <w:lang w:val="uk-UA"/>
        </w:rPr>
      </w:pPr>
    </w:p>
    <w:p w14:paraId="10BC7863" w14:textId="77777777" w:rsidR="000406F0" w:rsidRPr="000406F0" w:rsidRDefault="000406F0" w:rsidP="000406F0">
      <w:pPr>
        <w:rPr>
          <w:rFonts w:ascii="Times New Roman" w:hAnsi="Times New Roman"/>
          <w:sz w:val="24"/>
          <w:szCs w:val="24"/>
          <w:lang w:val="uk-UA"/>
        </w:rPr>
      </w:pPr>
    </w:p>
    <w:tbl>
      <w:tblPr>
        <w:tblW w:w="9780" w:type="dxa"/>
        <w:jc w:val="center"/>
        <w:tblLayout w:type="fixed"/>
        <w:tblLook w:val="01E0" w:firstRow="1" w:lastRow="1" w:firstColumn="1" w:lastColumn="1" w:noHBand="0" w:noVBand="0"/>
      </w:tblPr>
      <w:tblGrid>
        <w:gridCol w:w="4749"/>
        <w:gridCol w:w="5031"/>
      </w:tblGrid>
      <w:tr w:rsidR="000406F0" w:rsidRPr="000406F0" w14:paraId="4EED7FEA" w14:textId="77777777" w:rsidTr="00480D87">
        <w:trPr>
          <w:jc w:val="center"/>
        </w:trPr>
        <w:tc>
          <w:tcPr>
            <w:tcW w:w="4749" w:type="dxa"/>
            <w:hideMark/>
          </w:tcPr>
          <w:p w14:paraId="29632F27" w14:textId="77777777" w:rsidR="000406F0" w:rsidRPr="000406F0" w:rsidRDefault="000406F0" w:rsidP="00FC7D26">
            <w:pPr>
              <w:pStyle w:val="ae"/>
              <w:jc w:val="center"/>
              <w:rPr>
                <w:rFonts w:ascii="Times New Roman" w:hAnsi="Times New Roman" w:cs="Times New Roman"/>
                <w:b/>
                <w:sz w:val="24"/>
                <w:szCs w:val="24"/>
              </w:rPr>
            </w:pPr>
            <w:r w:rsidRPr="000406F0">
              <w:rPr>
                <w:rFonts w:ascii="Times New Roman" w:hAnsi="Times New Roman" w:cs="Times New Roman"/>
                <w:b/>
                <w:sz w:val="24"/>
                <w:szCs w:val="24"/>
              </w:rPr>
              <w:t>Постачальник:</w:t>
            </w:r>
          </w:p>
        </w:tc>
        <w:tc>
          <w:tcPr>
            <w:tcW w:w="5031" w:type="dxa"/>
          </w:tcPr>
          <w:p w14:paraId="5D14C60E" w14:textId="77777777" w:rsidR="000406F0" w:rsidRPr="000406F0" w:rsidRDefault="000406F0" w:rsidP="00FC7D26">
            <w:pPr>
              <w:pStyle w:val="ae"/>
              <w:ind w:left="-108"/>
              <w:jc w:val="center"/>
              <w:rPr>
                <w:rFonts w:ascii="Times New Roman" w:hAnsi="Times New Roman" w:cs="Times New Roman"/>
                <w:b/>
                <w:sz w:val="24"/>
                <w:szCs w:val="24"/>
              </w:rPr>
            </w:pPr>
            <w:r w:rsidRPr="000406F0">
              <w:rPr>
                <w:rFonts w:ascii="Times New Roman" w:hAnsi="Times New Roman" w:cs="Times New Roman"/>
                <w:b/>
                <w:sz w:val="24"/>
                <w:szCs w:val="24"/>
              </w:rPr>
              <w:t>Замовник:</w:t>
            </w:r>
          </w:p>
          <w:p w14:paraId="00FEED98" w14:textId="77777777" w:rsidR="000406F0" w:rsidRPr="000406F0" w:rsidRDefault="000406F0" w:rsidP="00FC7D26">
            <w:pPr>
              <w:pStyle w:val="ae"/>
              <w:ind w:left="-108"/>
              <w:jc w:val="center"/>
              <w:rPr>
                <w:rFonts w:ascii="Times New Roman" w:hAnsi="Times New Roman" w:cs="Times New Roman"/>
                <w:b/>
                <w:sz w:val="24"/>
                <w:szCs w:val="24"/>
              </w:rPr>
            </w:pPr>
          </w:p>
        </w:tc>
      </w:tr>
      <w:tr w:rsidR="00480D87" w:rsidRPr="000406F0" w14:paraId="382DB0E0" w14:textId="77777777" w:rsidTr="00480D87">
        <w:trPr>
          <w:trHeight w:val="782"/>
          <w:jc w:val="center"/>
        </w:trPr>
        <w:tc>
          <w:tcPr>
            <w:tcW w:w="4749" w:type="dxa"/>
            <w:vAlign w:val="center"/>
          </w:tcPr>
          <w:p w14:paraId="0851077C" w14:textId="60A4E080" w:rsidR="00480D87" w:rsidRPr="000406F0" w:rsidRDefault="00480D87" w:rsidP="00FC7D26">
            <w:pPr>
              <w:rPr>
                <w:rFonts w:ascii="Times New Roman" w:hAnsi="Times New Roman"/>
                <w:b/>
                <w:sz w:val="24"/>
                <w:szCs w:val="24"/>
              </w:rPr>
            </w:pPr>
          </w:p>
        </w:tc>
        <w:tc>
          <w:tcPr>
            <w:tcW w:w="5031" w:type="dxa"/>
          </w:tcPr>
          <w:p w14:paraId="2AEF44C3" w14:textId="16CA5445" w:rsidR="00480D87" w:rsidRPr="000406F0" w:rsidRDefault="00480D87" w:rsidP="00FC7D26">
            <w:pPr>
              <w:spacing w:before="120"/>
              <w:rPr>
                <w:b/>
              </w:rPr>
            </w:pPr>
          </w:p>
        </w:tc>
      </w:tr>
    </w:tbl>
    <w:p w14:paraId="3CA37D56" w14:textId="77777777" w:rsidR="000406F0" w:rsidRPr="000406F0" w:rsidRDefault="000406F0" w:rsidP="000406F0">
      <w:pPr>
        <w:rPr>
          <w:rFonts w:ascii="Times New Roman" w:hAnsi="Times New Roman"/>
          <w:sz w:val="24"/>
          <w:szCs w:val="24"/>
          <w:lang w:val="uk-UA"/>
        </w:rPr>
      </w:pPr>
    </w:p>
    <w:p w14:paraId="670C29E7" w14:textId="77777777" w:rsidR="000406F0" w:rsidRDefault="000406F0" w:rsidP="00624A0C">
      <w:pPr>
        <w:spacing w:after="0" w:line="240" w:lineRule="auto"/>
        <w:rPr>
          <w:rFonts w:ascii="Times New Roman" w:hAnsi="Times New Roman"/>
          <w:lang w:val="uk-UA"/>
        </w:rPr>
      </w:pPr>
    </w:p>
    <w:p w14:paraId="58B05EB4" w14:textId="77777777" w:rsidR="00283BE8" w:rsidRDefault="00283BE8" w:rsidP="00624A0C">
      <w:pPr>
        <w:spacing w:after="0" w:line="240" w:lineRule="auto"/>
        <w:rPr>
          <w:rFonts w:ascii="Times New Roman" w:hAnsi="Times New Roman"/>
          <w:lang w:val="uk-UA"/>
        </w:rPr>
      </w:pPr>
    </w:p>
    <w:p w14:paraId="012E0CCA" w14:textId="77777777" w:rsidR="00283BE8" w:rsidRDefault="00283BE8" w:rsidP="00624A0C">
      <w:pPr>
        <w:spacing w:after="0" w:line="240" w:lineRule="auto"/>
        <w:rPr>
          <w:rFonts w:ascii="Times New Roman" w:hAnsi="Times New Roman"/>
          <w:lang w:val="uk-UA"/>
        </w:rPr>
      </w:pPr>
    </w:p>
    <w:p w14:paraId="5EAD5C5A" w14:textId="77777777" w:rsidR="00283BE8" w:rsidRDefault="00283BE8" w:rsidP="00624A0C">
      <w:pPr>
        <w:spacing w:after="0" w:line="240" w:lineRule="auto"/>
        <w:rPr>
          <w:rFonts w:ascii="Times New Roman" w:hAnsi="Times New Roman"/>
          <w:lang w:val="uk-UA"/>
        </w:rPr>
      </w:pPr>
    </w:p>
    <w:p w14:paraId="3BBCC0AA" w14:textId="77777777" w:rsidR="00283BE8" w:rsidRDefault="00283BE8" w:rsidP="00624A0C">
      <w:pPr>
        <w:spacing w:after="0" w:line="240" w:lineRule="auto"/>
        <w:rPr>
          <w:rFonts w:ascii="Times New Roman" w:hAnsi="Times New Roman"/>
          <w:lang w:val="uk-UA"/>
        </w:rPr>
      </w:pPr>
    </w:p>
    <w:p w14:paraId="53380223" w14:textId="77777777" w:rsidR="00283BE8" w:rsidRDefault="00283BE8" w:rsidP="00624A0C">
      <w:pPr>
        <w:spacing w:after="0" w:line="240" w:lineRule="auto"/>
        <w:rPr>
          <w:rFonts w:ascii="Times New Roman" w:hAnsi="Times New Roman"/>
          <w:lang w:val="uk-UA"/>
        </w:rPr>
      </w:pPr>
    </w:p>
    <w:p w14:paraId="26B6E463" w14:textId="77777777" w:rsidR="00283BE8" w:rsidRDefault="00283BE8" w:rsidP="00624A0C">
      <w:pPr>
        <w:spacing w:after="0" w:line="240" w:lineRule="auto"/>
        <w:rPr>
          <w:rFonts w:ascii="Times New Roman" w:hAnsi="Times New Roman"/>
          <w:lang w:val="uk-UA"/>
        </w:rPr>
      </w:pPr>
    </w:p>
    <w:p w14:paraId="5164847A" w14:textId="77777777" w:rsidR="00283BE8" w:rsidRDefault="00283BE8" w:rsidP="00624A0C">
      <w:pPr>
        <w:spacing w:after="0" w:line="240" w:lineRule="auto"/>
        <w:rPr>
          <w:rFonts w:ascii="Times New Roman" w:hAnsi="Times New Roman"/>
          <w:lang w:val="uk-UA"/>
        </w:rPr>
      </w:pPr>
    </w:p>
    <w:p w14:paraId="183B2659" w14:textId="77777777" w:rsidR="00283BE8" w:rsidRDefault="00283BE8" w:rsidP="00624A0C">
      <w:pPr>
        <w:spacing w:after="0" w:line="240" w:lineRule="auto"/>
        <w:rPr>
          <w:rFonts w:ascii="Times New Roman" w:hAnsi="Times New Roman"/>
          <w:lang w:val="uk-UA"/>
        </w:rPr>
      </w:pPr>
    </w:p>
    <w:p w14:paraId="303AD8A2" w14:textId="77777777" w:rsidR="00283BE8" w:rsidRDefault="00283BE8" w:rsidP="00624A0C">
      <w:pPr>
        <w:spacing w:after="0" w:line="240" w:lineRule="auto"/>
        <w:rPr>
          <w:rFonts w:ascii="Times New Roman" w:hAnsi="Times New Roman"/>
          <w:lang w:val="uk-UA"/>
        </w:rPr>
      </w:pPr>
    </w:p>
    <w:p w14:paraId="5C959072" w14:textId="77777777" w:rsidR="00283BE8" w:rsidRDefault="00283BE8" w:rsidP="00624A0C">
      <w:pPr>
        <w:spacing w:after="0" w:line="240" w:lineRule="auto"/>
        <w:rPr>
          <w:rFonts w:ascii="Times New Roman" w:hAnsi="Times New Roman"/>
          <w:lang w:val="uk-UA"/>
        </w:rPr>
      </w:pPr>
    </w:p>
    <w:p w14:paraId="70D35E32" w14:textId="77777777" w:rsidR="00283BE8" w:rsidRDefault="00283BE8" w:rsidP="00624A0C">
      <w:pPr>
        <w:spacing w:after="0" w:line="240" w:lineRule="auto"/>
        <w:rPr>
          <w:rFonts w:ascii="Times New Roman" w:hAnsi="Times New Roman"/>
          <w:lang w:val="uk-UA"/>
        </w:rPr>
      </w:pPr>
    </w:p>
    <w:p w14:paraId="77D19CDF" w14:textId="77777777" w:rsidR="00283BE8" w:rsidRDefault="00283BE8" w:rsidP="00624A0C">
      <w:pPr>
        <w:spacing w:after="0" w:line="240" w:lineRule="auto"/>
        <w:rPr>
          <w:rFonts w:ascii="Times New Roman" w:hAnsi="Times New Roman"/>
          <w:lang w:val="uk-UA"/>
        </w:rPr>
      </w:pPr>
    </w:p>
    <w:p w14:paraId="3F7C08D4" w14:textId="77777777" w:rsidR="00283BE8" w:rsidRDefault="00283BE8" w:rsidP="00624A0C">
      <w:pPr>
        <w:spacing w:after="0" w:line="240" w:lineRule="auto"/>
        <w:rPr>
          <w:rFonts w:ascii="Times New Roman" w:hAnsi="Times New Roman"/>
          <w:lang w:val="uk-UA"/>
        </w:rPr>
      </w:pPr>
    </w:p>
    <w:p w14:paraId="146B8390" w14:textId="77777777" w:rsidR="00283BE8" w:rsidRDefault="00283BE8" w:rsidP="00624A0C">
      <w:pPr>
        <w:spacing w:after="0" w:line="240" w:lineRule="auto"/>
        <w:rPr>
          <w:rFonts w:ascii="Times New Roman" w:hAnsi="Times New Roman"/>
          <w:lang w:val="uk-UA"/>
        </w:rPr>
      </w:pPr>
    </w:p>
    <w:p w14:paraId="2C0AC7D3" w14:textId="61647392" w:rsidR="00283BE8" w:rsidRDefault="00283BE8" w:rsidP="00624A0C">
      <w:pPr>
        <w:spacing w:after="0" w:line="240" w:lineRule="auto"/>
        <w:rPr>
          <w:rFonts w:ascii="Times New Roman" w:hAnsi="Times New Roman"/>
          <w:lang w:val="uk-UA"/>
        </w:rPr>
      </w:pPr>
    </w:p>
    <w:p w14:paraId="65B28686" w14:textId="77777777" w:rsidR="00480D87" w:rsidRDefault="00480D87" w:rsidP="00624A0C">
      <w:pPr>
        <w:spacing w:after="0" w:line="240" w:lineRule="auto"/>
        <w:rPr>
          <w:rFonts w:ascii="Times New Roman" w:hAnsi="Times New Roman"/>
          <w:lang w:val="uk-UA"/>
        </w:rPr>
      </w:pPr>
    </w:p>
    <w:p w14:paraId="34A0A6B8" w14:textId="77777777" w:rsidR="00283BE8" w:rsidRDefault="00283BE8" w:rsidP="00283BE8">
      <w:pPr>
        <w:spacing w:after="0" w:line="240" w:lineRule="auto"/>
        <w:jc w:val="center"/>
        <w:rPr>
          <w:rFonts w:ascii="Cambria" w:hAnsi="Cambria"/>
          <w:b/>
          <w:i/>
          <w:iCs/>
          <w:sz w:val="18"/>
          <w:szCs w:val="18"/>
          <w:lang w:val="uk-UA"/>
        </w:rPr>
      </w:pPr>
    </w:p>
    <w:p w14:paraId="1228BC1C" w14:textId="77777777" w:rsidR="00283BE8" w:rsidRPr="000406F0" w:rsidRDefault="00283BE8" w:rsidP="00283BE8">
      <w:pPr>
        <w:spacing w:after="0" w:line="240" w:lineRule="auto"/>
        <w:ind w:left="4956"/>
        <w:jc w:val="right"/>
        <w:rPr>
          <w:rFonts w:ascii="Times New Roman" w:hAnsi="Times New Roman"/>
          <w:b/>
          <w:lang w:val="uk-UA"/>
        </w:rPr>
      </w:pPr>
      <w:r w:rsidRPr="000406F0">
        <w:rPr>
          <w:rFonts w:ascii="Times New Roman" w:hAnsi="Times New Roman"/>
          <w:sz w:val="24"/>
          <w:szCs w:val="24"/>
          <w:lang w:val="uk-UA"/>
        </w:rPr>
        <w:t xml:space="preserve">                 </w:t>
      </w:r>
      <w:r w:rsidRPr="000406F0">
        <w:rPr>
          <w:rFonts w:ascii="Times New Roman" w:hAnsi="Times New Roman"/>
          <w:sz w:val="24"/>
          <w:szCs w:val="24"/>
          <w:u w:val="single"/>
          <w:lang w:val="uk-UA"/>
        </w:rPr>
        <w:t xml:space="preserve"> </w:t>
      </w:r>
      <w:r>
        <w:rPr>
          <w:rFonts w:ascii="Times New Roman" w:hAnsi="Times New Roman"/>
          <w:b/>
        </w:rPr>
        <w:t xml:space="preserve">ДОДАТОК </w:t>
      </w:r>
      <w:r>
        <w:rPr>
          <w:rFonts w:ascii="Times New Roman" w:hAnsi="Times New Roman"/>
          <w:b/>
          <w:lang w:val="uk-UA"/>
        </w:rPr>
        <w:t>4</w:t>
      </w:r>
    </w:p>
    <w:p w14:paraId="6A011C94" w14:textId="2E095319" w:rsidR="00283BE8" w:rsidRDefault="00283BE8" w:rsidP="001462EC">
      <w:pPr>
        <w:pStyle w:val="a3"/>
        <w:spacing w:beforeAutospacing="0" w:after="0" w:afterAutospacing="0"/>
        <w:jc w:val="right"/>
        <w:rPr>
          <w:sz w:val="22"/>
          <w:szCs w:val="22"/>
        </w:rPr>
      </w:pPr>
      <w:r w:rsidRPr="0078583D">
        <w:rPr>
          <w:sz w:val="22"/>
          <w:szCs w:val="22"/>
        </w:rPr>
        <w:t xml:space="preserve">до тендерної документації </w:t>
      </w:r>
    </w:p>
    <w:p w14:paraId="36C5AC4A" w14:textId="586F744A" w:rsidR="001462EC" w:rsidRDefault="001462EC" w:rsidP="001462EC">
      <w:pPr>
        <w:pStyle w:val="a3"/>
        <w:spacing w:beforeAutospacing="0" w:after="0" w:afterAutospacing="0"/>
        <w:jc w:val="right"/>
        <w:rPr>
          <w:sz w:val="22"/>
          <w:szCs w:val="22"/>
        </w:rPr>
      </w:pPr>
    </w:p>
    <w:p w14:paraId="46CD19D1" w14:textId="77777777" w:rsidR="001462EC" w:rsidRPr="001462EC" w:rsidRDefault="001462EC" w:rsidP="001462EC">
      <w:pPr>
        <w:pStyle w:val="a3"/>
        <w:spacing w:beforeAutospacing="0" w:after="0" w:afterAutospacing="0"/>
        <w:jc w:val="right"/>
        <w:rPr>
          <w:sz w:val="22"/>
          <w:szCs w:val="22"/>
        </w:rPr>
      </w:pPr>
    </w:p>
    <w:p w14:paraId="47B2443D" w14:textId="1529B8E0" w:rsidR="00283BE8" w:rsidRPr="005319AD" w:rsidRDefault="00283BE8" w:rsidP="00283BE8">
      <w:pPr>
        <w:spacing w:after="0" w:line="240" w:lineRule="auto"/>
        <w:jc w:val="center"/>
        <w:rPr>
          <w:rFonts w:ascii="Cambria" w:hAnsi="Cambria"/>
          <w:b/>
          <w:i/>
          <w:iCs/>
          <w:sz w:val="18"/>
          <w:szCs w:val="18"/>
        </w:rPr>
      </w:pPr>
      <w:r w:rsidRPr="005319AD">
        <w:rPr>
          <w:rFonts w:ascii="Cambria" w:hAnsi="Cambria"/>
          <w:b/>
          <w:i/>
          <w:iCs/>
          <w:sz w:val="18"/>
          <w:szCs w:val="18"/>
        </w:rPr>
        <w:t>Форма „</w:t>
      </w:r>
      <w:proofErr w:type="gramStart"/>
      <w:r w:rsidRPr="005319AD">
        <w:rPr>
          <w:rFonts w:ascii="Cambria" w:hAnsi="Cambria"/>
          <w:b/>
          <w:i/>
          <w:iCs/>
          <w:sz w:val="18"/>
          <w:szCs w:val="18"/>
        </w:rPr>
        <w:t>Ц</w:t>
      </w:r>
      <w:proofErr w:type="gramEnd"/>
      <w:r w:rsidRPr="005319AD">
        <w:rPr>
          <w:rFonts w:ascii="Cambria" w:hAnsi="Cambria"/>
          <w:b/>
          <w:i/>
          <w:iCs/>
          <w:sz w:val="18"/>
          <w:szCs w:val="18"/>
        </w:rPr>
        <w:t>іно</w:t>
      </w:r>
      <w:r w:rsidR="001F7F70">
        <w:rPr>
          <w:rFonts w:ascii="Cambria" w:hAnsi="Cambria"/>
          <w:b/>
          <w:i/>
          <w:iCs/>
          <w:sz w:val="18"/>
          <w:szCs w:val="18"/>
          <w:lang w:val="uk-UA"/>
        </w:rPr>
        <w:t>в</w:t>
      </w:r>
      <w:r w:rsidRPr="005319AD">
        <w:rPr>
          <w:rFonts w:ascii="Cambria" w:hAnsi="Cambria"/>
          <w:b/>
          <w:i/>
          <w:iCs/>
          <w:sz w:val="18"/>
          <w:szCs w:val="18"/>
        </w:rPr>
        <w:t xml:space="preserve">а пропозиція" подається у вигляді, наведеному нижче, на фірмовому бланку учасника (за наявності). Учасник не </w:t>
      </w:r>
      <w:proofErr w:type="gramStart"/>
      <w:r w:rsidRPr="005319AD">
        <w:rPr>
          <w:rFonts w:ascii="Cambria" w:hAnsi="Cambria"/>
          <w:b/>
          <w:i/>
          <w:iCs/>
          <w:sz w:val="18"/>
          <w:szCs w:val="18"/>
        </w:rPr>
        <w:t>повинен відступати від дано</w:t>
      </w:r>
      <w:proofErr w:type="gramEnd"/>
      <w:r w:rsidRPr="005319AD">
        <w:rPr>
          <w:rFonts w:ascii="Cambria" w:hAnsi="Cambria"/>
          <w:b/>
          <w:i/>
          <w:iCs/>
          <w:sz w:val="18"/>
          <w:szCs w:val="18"/>
        </w:rPr>
        <w:t>ї форми.</w:t>
      </w:r>
    </w:p>
    <w:p w14:paraId="1CF0B646" w14:textId="77777777" w:rsidR="00283BE8" w:rsidRPr="005319AD" w:rsidRDefault="00283BE8" w:rsidP="00283BE8">
      <w:pPr>
        <w:tabs>
          <w:tab w:val="left" w:pos="9781"/>
          <w:tab w:val="left" w:pos="10206"/>
        </w:tabs>
        <w:suppressAutoHyphens/>
        <w:spacing w:after="0" w:line="240" w:lineRule="auto"/>
        <w:ind w:left="284" w:right="709"/>
        <w:jc w:val="center"/>
        <w:rPr>
          <w:rFonts w:ascii="Times New Roman" w:hAnsi="Times New Roman"/>
          <w:b/>
          <w:bCs/>
        </w:rPr>
      </w:pPr>
      <w:r w:rsidRPr="005319AD">
        <w:rPr>
          <w:rFonts w:ascii="Times New Roman" w:hAnsi="Times New Roman"/>
          <w:b/>
          <w:bCs/>
          <w:sz w:val="24"/>
          <w:szCs w:val="24"/>
          <w:lang w:eastAsia="ar-SA"/>
        </w:rPr>
        <w:t>ФОРМА „</w:t>
      </w:r>
      <w:r w:rsidRPr="005319AD">
        <w:rPr>
          <w:rFonts w:ascii="Times New Roman" w:hAnsi="Times New Roman"/>
          <w:b/>
          <w:bCs/>
          <w:sz w:val="26"/>
          <w:szCs w:val="26"/>
          <w:lang w:eastAsia="ar-SA"/>
        </w:rPr>
        <w:t>Тендерна пропозиція”</w:t>
      </w:r>
    </w:p>
    <w:p w14:paraId="598D544D" w14:textId="77777777" w:rsidR="00283BE8" w:rsidRPr="005319AD" w:rsidRDefault="00283BE8" w:rsidP="00283BE8">
      <w:pPr>
        <w:suppressAutoHyphens/>
        <w:spacing w:before="60" w:after="60" w:line="240" w:lineRule="auto"/>
        <w:ind w:hanging="720"/>
        <w:jc w:val="center"/>
        <w:outlineLvl w:val="0"/>
        <w:rPr>
          <w:rFonts w:ascii="Times New Roman" w:hAnsi="Times New Roman"/>
          <w:i/>
          <w:sz w:val="20"/>
          <w:szCs w:val="20"/>
          <w:lang w:eastAsia="ar-SA"/>
        </w:rPr>
      </w:pPr>
      <w:r w:rsidRPr="005319AD">
        <w:rPr>
          <w:rFonts w:ascii="Times New Roman" w:hAnsi="Times New Roman"/>
          <w:i/>
          <w:sz w:val="20"/>
          <w:szCs w:val="20"/>
          <w:lang w:eastAsia="ar-SA"/>
        </w:rPr>
        <w:t xml:space="preserve">(форма, яка </w:t>
      </w:r>
      <w:proofErr w:type="gramStart"/>
      <w:r w:rsidRPr="005319AD">
        <w:rPr>
          <w:rFonts w:ascii="Times New Roman" w:hAnsi="Times New Roman"/>
          <w:i/>
          <w:sz w:val="20"/>
          <w:szCs w:val="20"/>
          <w:lang w:eastAsia="ar-SA"/>
        </w:rPr>
        <w:t>подається</w:t>
      </w:r>
      <w:proofErr w:type="gramEnd"/>
      <w:r w:rsidRPr="005319AD">
        <w:rPr>
          <w:rFonts w:ascii="Times New Roman" w:hAnsi="Times New Roman"/>
          <w:i/>
          <w:sz w:val="20"/>
          <w:szCs w:val="20"/>
          <w:lang w:eastAsia="ar-SA"/>
        </w:rPr>
        <w:t xml:space="preserve"> Учасником на фірмовому бланку)</w:t>
      </w:r>
    </w:p>
    <w:p w14:paraId="1DE7E2A5" w14:textId="0DF3B8D4" w:rsidR="00283BE8" w:rsidRPr="00581280" w:rsidRDefault="00283BE8" w:rsidP="00581280">
      <w:pPr>
        <w:pStyle w:val="a3"/>
        <w:spacing w:after="0"/>
        <w:ind w:firstLine="709"/>
        <w:jc w:val="both"/>
        <w:rPr>
          <w:b/>
          <w:sz w:val="22"/>
          <w:szCs w:val="22"/>
          <w:bdr w:val="none" w:sz="0" w:space="0" w:color="auto" w:frame="1"/>
        </w:rPr>
      </w:pPr>
      <w:r w:rsidRPr="005319AD">
        <w:rPr>
          <w:sz w:val="22"/>
          <w:szCs w:val="22"/>
          <w:lang w:eastAsia="ar-SA"/>
        </w:rPr>
        <w:t xml:space="preserve">Ми, </w:t>
      </w:r>
      <w:r w:rsidRPr="005319AD">
        <w:rPr>
          <w:i/>
          <w:sz w:val="22"/>
          <w:szCs w:val="22"/>
          <w:lang w:eastAsia="ar-SA"/>
        </w:rPr>
        <w:t>(назва Учасника),</w:t>
      </w:r>
      <w:r w:rsidRPr="005319AD">
        <w:rPr>
          <w:sz w:val="22"/>
          <w:szCs w:val="22"/>
          <w:lang w:eastAsia="ar-SA"/>
        </w:rPr>
        <w:t xml:space="preserve"> надаємо свою цінову пропозицію для </w:t>
      </w:r>
      <w:proofErr w:type="gramStart"/>
      <w:r w:rsidRPr="005319AD">
        <w:rPr>
          <w:sz w:val="22"/>
          <w:szCs w:val="22"/>
          <w:lang w:eastAsia="ar-SA"/>
        </w:rPr>
        <w:t>п</w:t>
      </w:r>
      <w:proofErr w:type="gramEnd"/>
      <w:r w:rsidRPr="005319AD">
        <w:rPr>
          <w:sz w:val="22"/>
          <w:szCs w:val="22"/>
          <w:lang w:eastAsia="ar-SA"/>
        </w:rPr>
        <w:t>ідписання договору за результатами аукціону на закупівлю –</w:t>
      </w:r>
      <w:r w:rsidRPr="005319AD">
        <w:rPr>
          <w:b/>
          <w:sz w:val="22"/>
          <w:szCs w:val="22"/>
          <w:bdr w:val="none" w:sz="0" w:space="0" w:color="auto" w:frame="1"/>
        </w:rPr>
        <w:t xml:space="preserve"> </w:t>
      </w:r>
      <w:r w:rsidR="00581280" w:rsidRPr="00581280">
        <w:rPr>
          <w:b/>
          <w:sz w:val="22"/>
          <w:szCs w:val="22"/>
          <w:bdr w:val="none" w:sz="0" w:space="0" w:color="auto" w:frame="1"/>
        </w:rPr>
        <w:t>Код ДК 021-2015: 09110000-3 — Тверде паливо (Вугілля марки П 6-100 або еквівалент  код ДК 021:2015: 09111100-1 – Вугілля)</w:t>
      </w:r>
      <w:r w:rsidRPr="00283BE8">
        <w:rPr>
          <w:b/>
          <w:bCs/>
          <w:i/>
          <w:sz w:val="22"/>
          <w:szCs w:val="22"/>
        </w:rPr>
        <w:t>,</w:t>
      </w:r>
      <w:r w:rsidRPr="005319AD">
        <w:rPr>
          <w:b/>
          <w:bCs/>
          <w:i/>
          <w:sz w:val="22"/>
          <w:szCs w:val="22"/>
        </w:rPr>
        <w:t xml:space="preserve"> </w:t>
      </w:r>
      <w:r w:rsidRPr="005319AD">
        <w:rPr>
          <w:sz w:val="22"/>
          <w:szCs w:val="22"/>
          <w:lang w:eastAsia="ar-SA"/>
        </w:rPr>
        <w:t>згідно з технічними вимогами Замовника торгів</w:t>
      </w:r>
      <w:r w:rsidRPr="005319AD">
        <w:rPr>
          <w:rFonts w:eastAsia="Calibri"/>
          <w:sz w:val="22"/>
          <w:szCs w:val="22"/>
        </w:rPr>
        <w:t>:</w:t>
      </w:r>
    </w:p>
    <w:p w14:paraId="63EE9128"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Повне найменування учасника ____________________________________________________</w:t>
      </w:r>
    </w:p>
    <w:p w14:paraId="524394BB"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Адреса (</w:t>
      </w:r>
      <w:proofErr w:type="gramStart"/>
      <w:r w:rsidRPr="005319AD">
        <w:rPr>
          <w:rFonts w:ascii="Times New Roman" w:hAnsi="Times New Roman"/>
        </w:rPr>
        <w:t>м</w:t>
      </w:r>
      <w:proofErr w:type="gramEnd"/>
      <w:r w:rsidRPr="005319AD">
        <w:rPr>
          <w:rFonts w:ascii="Times New Roman" w:hAnsi="Times New Roman"/>
        </w:rPr>
        <w:t>ісцезнаходження) _______________________________________________________</w:t>
      </w:r>
    </w:p>
    <w:p w14:paraId="05ADA4AD"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Телефон/факс:___________________________________________________________________</w:t>
      </w:r>
    </w:p>
    <w:p w14:paraId="7193330C"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Електронна пошта:_______________________________________________________________</w:t>
      </w:r>
    </w:p>
    <w:p w14:paraId="371A4806"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Керівництво (</w:t>
      </w:r>
      <w:proofErr w:type="gramStart"/>
      <w:r w:rsidRPr="005319AD">
        <w:rPr>
          <w:rFonts w:ascii="Times New Roman" w:hAnsi="Times New Roman"/>
        </w:rPr>
        <w:t>пр</w:t>
      </w:r>
      <w:proofErr w:type="gramEnd"/>
      <w:r w:rsidRPr="005319AD">
        <w:rPr>
          <w:rFonts w:ascii="Times New Roman" w:hAnsi="Times New Roman"/>
        </w:rPr>
        <w:t>ізвище, ім’я, по батькові) ___________________________________________</w:t>
      </w:r>
    </w:p>
    <w:p w14:paraId="0649E0FB"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 xml:space="preserve">Форма власності та юридичний статус </w:t>
      </w:r>
      <w:proofErr w:type="gramStart"/>
      <w:r w:rsidRPr="005319AD">
        <w:rPr>
          <w:rFonts w:ascii="Times New Roman" w:hAnsi="Times New Roman"/>
        </w:rPr>
        <w:t>п</w:t>
      </w:r>
      <w:proofErr w:type="gramEnd"/>
      <w:r w:rsidRPr="005319AD">
        <w:rPr>
          <w:rFonts w:ascii="Times New Roman" w:hAnsi="Times New Roman"/>
        </w:rPr>
        <w:t>ідприємства (організації), адреса підприємства (юридична адреса), ______________________________________________________________</w:t>
      </w:r>
    </w:p>
    <w:p w14:paraId="5B48A5A5"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Загальна вартість пропозиції *</w:t>
      </w:r>
    </w:p>
    <w:p w14:paraId="0D078815" w14:textId="77777777" w:rsidR="00283BE8" w:rsidRPr="005319AD" w:rsidRDefault="00283BE8" w:rsidP="00283BE8">
      <w:pPr>
        <w:spacing w:after="0" w:line="240" w:lineRule="auto"/>
        <w:contextualSpacing/>
        <w:jc w:val="both"/>
        <w:rPr>
          <w:rFonts w:ascii="Times New Roman" w:hAnsi="Times New Roman"/>
        </w:rPr>
      </w:pPr>
      <w:r w:rsidRPr="005319AD">
        <w:rPr>
          <w:rFonts w:ascii="Times New Roman" w:hAnsi="Times New Roman"/>
        </w:rPr>
        <w:t>цифрами _________________________________, в т.ч. ПДВ** ___________________</w:t>
      </w:r>
    </w:p>
    <w:p w14:paraId="74FC38A3" w14:textId="77777777" w:rsidR="00283BE8" w:rsidRPr="005319AD" w:rsidRDefault="00283BE8" w:rsidP="00283BE8">
      <w:pPr>
        <w:spacing w:after="0" w:line="240" w:lineRule="auto"/>
        <w:contextualSpacing/>
        <w:jc w:val="both"/>
        <w:rPr>
          <w:rFonts w:ascii="Times New Roman" w:hAnsi="Times New Roman"/>
        </w:rPr>
      </w:pPr>
      <w:r w:rsidRPr="005319AD">
        <w:rPr>
          <w:rFonts w:ascii="Times New Roman" w:hAnsi="Times New Roman"/>
        </w:rPr>
        <w:t>словами _________________________________, в т.ч. ПДВ** ____________________</w:t>
      </w:r>
    </w:p>
    <w:p w14:paraId="0B15A919"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 xml:space="preserve">Уповноважена особа учасника </w:t>
      </w:r>
      <w:r w:rsidRPr="005319AD">
        <w:rPr>
          <w:rFonts w:ascii="Times New Roman" w:hAnsi="Times New Roman"/>
          <w:iCs/>
        </w:rPr>
        <w:t xml:space="preserve">на </w:t>
      </w:r>
      <w:proofErr w:type="gramStart"/>
      <w:r w:rsidRPr="005319AD">
        <w:rPr>
          <w:rFonts w:ascii="Times New Roman" w:hAnsi="Times New Roman"/>
          <w:iCs/>
        </w:rPr>
        <w:t>п</w:t>
      </w:r>
      <w:proofErr w:type="gramEnd"/>
      <w:r w:rsidRPr="005319AD">
        <w:rPr>
          <w:rFonts w:ascii="Times New Roman" w:hAnsi="Times New Roman"/>
          <w:iCs/>
        </w:rPr>
        <w:t xml:space="preserve">ідпис документів пропозиції, а також договору у разі визначення переможця торгів </w:t>
      </w:r>
      <w:r w:rsidRPr="005319AD">
        <w:rPr>
          <w:rFonts w:ascii="Times New Roman" w:hAnsi="Times New Roman"/>
        </w:rPr>
        <w:t>(зазначити посаду, прізвище та ініціали) __________________________</w:t>
      </w:r>
    </w:p>
    <w:p w14:paraId="5904DC80"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Додаткові відомості _____________________________________________________________</w:t>
      </w:r>
    </w:p>
    <w:p w14:paraId="2A8C1216" w14:textId="77777777" w:rsidR="00283BE8" w:rsidRPr="005319AD" w:rsidRDefault="00283BE8" w:rsidP="00283BE8">
      <w:pPr>
        <w:spacing w:after="0" w:line="240" w:lineRule="auto"/>
        <w:jc w:val="center"/>
        <w:rPr>
          <w:rFonts w:ascii="Times New Roman" w:hAnsi="Times New Roman"/>
          <w:b/>
        </w:rPr>
      </w:pPr>
      <w:r w:rsidRPr="005319AD">
        <w:rPr>
          <w:rFonts w:ascii="Times New Roman" w:hAnsi="Times New Roman"/>
          <w:b/>
        </w:rPr>
        <w:t xml:space="preserve">Специфікація </w:t>
      </w:r>
    </w:p>
    <w:tbl>
      <w:tblPr>
        <w:tblW w:w="10649" w:type="dxa"/>
        <w:tblInd w:w="-1053" w:type="dxa"/>
        <w:tblLayout w:type="fixed"/>
        <w:tblCellMar>
          <w:left w:w="0" w:type="dxa"/>
          <w:right w:w="0" w:type="dxa"/>
        </w:tblCellMar>
        <w:tblLook w:val="0000" w:firstRow="0" w:lastRow="0" w:firstColumn="0" w:lastColumn="0" w:noHBand="0" w:noVBand="0"/>
      </w:tblPr>
      <w:tblGrid>
        <w:gridCol w:w="565"/>
        <w:gridCol w:w="4377"/>
        <w:gridCol w:w="1103"/>
        <w:gridCol w:w="1468"/>
        <w:gridCol w:w="1559"/>
        <w:gridCol w:w="1577"/>
      </w:tblGrid>
      <w:tr w:rsidR="00283BE8" w:rsidRPr="005319AD" w14:paraId="7596CDC0" w14:textId="77777777" w:rsidTr="00283BE8">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14:paraId="5A9EABEF" w14:textId="77777777" w:rsidR="00283BE8" w:rsidRPr="005319AD" w:rsidRDefault="00283BE8" w:rsidP="00FC7D26">
            <w:pPr>
              <w:jc w:val="center"/>
              <w:rPr>
                <w:rFonts w:ascii="Times New Roman" w:hAnsi="Times New Roman"/>
                <w:b/>
              </w:rPr>
            </w:pPr>
            <w:r w:rsidRPr="005319AD">
              <w:rPr>
                <w:rFonts w:ascii="Times New Roman" w:hAnsi="Times New Roman"/>
                <w:b/>
              </w:rPr>
              <w:t>№</w:t>
            </w:r>
          </w:p>
          <w:p w14:paraId="1436D6C7" w14:textId="77777777" w:rsidR="00283BE8" w:rsidRPr="005319AD" w:rsidRDefault="00283BE8" w:rsidP="00FC7D26">
            <w:pPr>
              <w:jc w:val="center"/>
              <w:rPr>
                <w:rFonts w:ascii="Times New Roman" w:hAnsi="Times New Roman"/>
                <w:b/>
              </w:rPr>
            </w:pPr>
            <w:r w:rsidRPr="005319AD">
              <w:rPr>
                <w:rFonts w:ascii="Times New Roman" w:hAnsi="Times New Roman"/>
                <w:b/>
              </w:rPr>
              <w:t>з/</w:t>
            </w:r>
            <w:proofErr w:type="gramStart"/>
            <w:r w:rsidRPr="005319AD">
              <w:rPr>
                <w:rFonts w:ascii="Times New Roman" w:hAnsi="Times New Roman"/>
                <w:b/>
              </w:rPr>
              <w:t>п</w:t>
            </w:r>
            <w:proofErr w:type="gramEnd"/>
          </w:p>
          <w:p w14:paraId="16DA59CD" w14:textId="77777777" w:rsidR="00283BE8" w:rsidRPr="005319AD" w:rsidRDefault="00283BE8" w:rsidP="00FC7D26">
            <w:pPr>
              <w:jc w:val="center"/>
              <w:rPr>
                <w:rFonts w:ascii="Times New Roman" w:hAnsi="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14:paraId="51B3C837" w14:textId="77777777" w:rsidR="00283BE8" w:rsidRPr="005319AD" w:rsidRDefault="00283BE8" w:rsidP="00FC7D26">
            <w:pPr>
              <w:spacing w:after="0" w:line="240" w:lineRule="auto"/>
              <w:jc w:val="center"/>
              <w:rPr>
                <w:rFonts w:ascii="Times New Roman" w:hAnsi="Times New Roman"/>
                <w:b/>
              </w:rPr>
            </w:pPr>
            <w:r w:rsidRPr="005319AD">
              <w:rPr>
                <w:rFonts w:ascii="Times New Roman" w:hAnsi="Times New Roman"/>
                <w:b/>
              </w:rPr>
              <w:t>Найменування</w:t>
            </w:r>
          </w:p>
          <w:p w14:paraId="7914CF67" w14:textId="77777777" w:rsidR="00283BE8" w:rsidRPr="005319AD" w:rsidRDefault="00283BE8" w:rsidP="00FC7D26">
            <w:pPr>
              <w:spacing w:after="0" w:line="240" w:lineRule="auto"/>
              <w:jc w:val="center"/>
              <w:rPr>
                <w:rFonts w:ascii="Times New Roman" w:hAnsi="Times New Roman"/>
                <w:b/>
              </w:rPr>
            </w:pPr>
            <w:r w:rsidRPr="005319AD">
              <w:rPr>
                <w:rFonts w:ascii="Times New Roman" w:hAnsi="Times New Roman"/>
                <w:b/>
              </w:rPr>
              <w:t>предмету закупі</w:t>
            </w:r>
            <w:proofErr w:type="gramStart"/>
            <w:r w:rsidRPr="005319AD">
              <w:rPr>
                <w:rFonts w:ascii="Times New Roman" w:hAnsi="Times New Roman"/>
                <w:b/>
              </w:rPr>
              <w:t>вл</w:t>
            </w:r>
            <w:proofErr w:type="gramEnd"/>
            <w:r w:rsidRPr="005319AD">
              <w:rPr>
                <w:rFonts w:ascii="Times New Roman" w:hAnsi="Times New Roman"/>
                <w:b/>
              </w:rPr>
              <w:t>і</w:t>
            </w:r>
          </w:p>
        </w:tc>
        <w:tc>
          <w:tcPr>
            <w:tcW w:w="1103" w:type="dxa"/>
            <w:tcBorders>
              <w:top w:val="single" w:sz="4" w:space="0" w:color="000000"/>
              <w:left w:val="single" w:sz="4" w:space="0" w:color="000000"/>
              <w:bottom w:val="single" w:sz="4" w:space="0" w:color="000000"/>
            </w:tcBorders>
            <w:shd w:val="clear" w:color="auto" w:fill="auto"/>
            <w:vAlign w:val="center"/>
          </w:tcPr>
          <w:p w14:paraId="2E659210" w14:textId="77777777" w:rsidR="00283BE8" w:rsidRPr="005319AD" w:rsidRDefault="00283BE8" w:rsidP="00FC7D26">
            <w:pPr>
              <w:spacing w:after="0" w:line="240" w:lineRule="auto"/>
              <w:jc w:val="center"/>
              <w:rPr>
                <w:rFonts w:ascii="Times New Roman" w:hAnsi="Times New Roman"/>
                <w:b/>
              </w:rPr>
            </w:pPr>
            <w:r w:rsidRPr="005319AD">
              <w:rPr>
                <w:rFonts w:ascii="Times New Roman" w:hAnsi="Times New Roman"/>
                <w:b/>
                <w:bCs/>
              </w:rPr>
              <w:t>Одиниці</w:t>
            </w:r>
          </w:p>
          <w:p w14:paraId="09A13C2B" w14:textId="77777777" w:rsidR="00283BE8" w:rsidRPr="005319AD" w:rsidRDefault="00283BE8" w:rsidP="00FC7D26">
            <w:pPr>
              <w:spacing w:after="0" w:line="240" w:lineRule="auto"/>
              <w:jc w:val="center"/>
              <w:rPr>
                <w:rFonts w:ascii="Times New Roman" w:hAnsi="Times New Roman"/>
                <w:b/>
              </w:rPr>
            </w:pPr>
            <w:r w:rsidRPr="005319AD">
              <w:rPr>
                <w:rFonts w:ascii="Times New Roman" w:hAnsi="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14:paraId="098DF49F" w14:textId="77777777" w:rsidR="00283BE8" w:rsidRPr="005319AD" w:rsidRDefault="00283BE8" w:rsidP="00FC7D26">
            <w:pPr>
              <w:spacing w:after="0" w:line="240" w:lineRule="auto"/>
              <w:jc w:val="center"/>
              <w:rPr>
                <w:rFonts w:ascii="Times New Roman" w:hAnsi="Times New Roman"/>
                <w:b/>
              </w:rPr>
            </w:pPr>
            <w:r w:rsidRPr="005319AD">
              <w:rPr>
                <w:rFonts w:ascii="Times New Roman" w:hAnsi="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14:paraId="25EE37AD" w14:textId="77777777" w:rsidR="00283BE8" w:rsidRPr="005319AD" w:rsidRDefault="00283BE8" w:rsidP="00FC7D26">
            <w:pPr>
              <w:spacing w:after="0" w:line="240" w:lineRule="auto"/>
              <w:jc w:val="center"/>
              <w:rPr>
                <w:rFonts w:ascii="Times New Roman" w:hAnsi="Times New Roman"/>
                <w:b/>
              </w:rPr>
            </w:pPr>
            <w:proofErr w:type="gramStart"/>
            <w:r w:rsidRPr="005319AD">
              <w:rPr>
                <w:rFonts w:ascii="Times New Roman" w:hAnsi="Times New Roman"/>
                <w:b/>
              </w:rPr>
              <w:t>Ц</w:t>
            </w:r>
            <w:proofErr w:type="gramEnd"/>
            <w:r w:rsidRPr="005319AD">
              <w:rPr>
                <w:rFonts w:ascii="Times New Roman" w:hAnsi="Times New Roman"/>
                <w:b/>
              </w:rPr>
              <w:t xml:space="preserve">іна за одиницю </w:t>
            </w:r>
          </w:p>
          <w:p w14:paraId="3EDABF5D" w14:textId="77777777" w:rsidR="00283BE8" w:rsidRPr="005319AD" w:rsidRDefault="00283BE8" w:rsidP="00FC7D26">
            <w:pPr>
              <w:spacing w:after="0" w:line="240" w:lineRule="auto"/>
              <w:jc w:val="center"/>
              <w:rPr>
                <w:rFonts w:ascii="Times New Roman" w:hAnsi="Times New Roman"/>
                <w:b/>
              </w:rPr>
            </w:pPr>
            <w:r w:rsidRPr="005319AD">
              <w:rPr>
                <w:rFonts w:ascii="Times New Roman" w:hAnsi="Times New Roman"/>
                <w:b/>
                <w:i/>
                <w:u w:val="single"/>
              </w:rPr>
              <w:t>(з/без урахуванням ПДВ**</w:t>
            </w:r>
            <w:r w:rsidRPr="005319AD">
              <w:rPr>
                <w:rFonts w:ascii="Times New Roman" w:hAnsi="Times New Roman"/>
                <w:b/>
                <w:i/>
              </w:rPr>
              <w:t>)</w:t>
            </w:r>
            <w:r w:rsidRPr="005319AD">
              <w:rPr>
                <w:rFonts w:ascii="Times New Roman" w:hAnsi="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329E" w14:textId="77777777" w:rsidR="00283BE8" w:rsidRPr="005319AD" w:rsidRDefault="00283BE8" w:rsidP="00FC7D26">
            <w:pPr>
              <w:spacing w:after="0" w:line="240" w:lineRule="auto"/>
              <w:jc w:val="center"/>
              <w:rPr>
                <w:rFonts w:ascii="Times New Roman" w:hAnsi="Times New Roman"/>
                <w:b/>
              </w:rPr>
            </w:pPr>
            <w:r w:rsidRPr="005319AD">
              <w:rPr>
                <w:rFonts w:ascii="Times New Roman" w:hAnsi="Times New Roman"/>
                <w:b/>
              </w:rPr>
              <w:t>Вартість  пропозиції</w:t>
            </w:r>
          </w:p>
          <w:p w14:paraId="485EBD73" w14:textId="77777777" w:rsidR="00283BE8" w:rsidRPr="005319AD" w:rsidRDefault="00283BE8" w:rsidP="00FC7D26">
            <w:pPr>
              <w:spacing w:after="0" w:line="240" w:lineRule="auto"/>
              <w:jc w:val="center"/>
              <w:rPr>
                <w:rFonts w:ascii="Times New Roman" w:hAnsi="Times New Roman"/>
                <w:b/>
              </w:rPr>
            </w:pPr>
            <w:r w:rsidRPr="005319AD">
              <w:rPr>
                <w:rFonts w:ascii="Times New Roman" w:hAnsi="Times New Roman"/>
                <w:b/>
                <w:i/>
                <w:u w:val="single"/>
              </w:rPr>
              <w:t>(з/без урахуванням ПДВ**)</w:t>
            </w:r>
            <w:r w:rsidRPr="005319AD">
              <w:rPr>
                <w:rFonts w:ascii="Times New Roman" w:hAnsi="Times New Roman"/>
                <w:b/>
              </w:rPr>
              <w:t>, грн.</w:t>
            </w:r>
          </w:p>
        </w:tc>
      </w:tr>
      <w:tr w:rsidR="00283BE8" w:rsidRPr="005319AD" w14:paraId="5B7F04D5" w14:textId="77777777" w:rsidTr="00283BE8">
        <w:trPr>
          <w:trHeight w:val="794"/>
        </w:trPr>
        <w:tc>
          <w:tcPr>
            <w:tcW w:w="565" w:type="dxa"/>
            <w:tcBorders>
              <w:top w:val="single" w:sz="4" w:space="0" w:color="000000"/>
              <w:left w:val="single" w:sz="4" w:space="0" w:color="000000"/>
              <w:bottom w:val="single" w:sz="4" w:space="0" w:color="000000"/>
            </w:tcBorders>
            <w:shd w:val="clear" w:color="auto" w:fill="FFFFFF"/>
          </w:tcPr>
          <w:p w14:paraId="35602AF3" w14:textId="77777777" w:rsidR="00283BE8" w:rsidRPr="005319AD" w:rsidRDefault="00283BE8" w:rsidP="00FC7D26">
            <w:pPr>
              <w:spacing w:before="200"/>
              <w:jc w:val="center"/>
              <w:rPr>
                <w:rFonts w:ascii="Times New Roman" w:hAnsi="Times New Roman"/>
                <w:b/>
                <w:bCs/>
                <w:i/>
                <w:sz w:val="24"/>
                <w:szCs w:val="24"/>
              </w:rPr>
            </w:pPr>
            <w:r w:rsidRPr="005319AD">
              <w:rPr>
                <w:rFonts w:ascii="Times New Roman" w:eastAsia="Times New Roman" w:hAnsi="Times New Roman"/>
                <w:b/>
                <w:i/>
                <w:sz w:val="24"/>
                <w:szCs w:val="24"/>
              </w:rPr>
              <w:t>1.</w:t>
            </w:r>
          </w:p>
        </w:tc>
        <w:tc>
          <w:tcPr>
            <w:tcW w:w="4377" w:type="dxa"/>
            <w:tcBorders>
              <w:top w:val="single" w:sz="4" w:space="0" w:color="000000"/>
              <w:left w:val="single" w:sz="4" w:space="0" w:color="000000"/>
              <w:bottom w:val="single" w:sz="4" w:space="0" w:color="000000"/>
            </w:tcBorders>
            <w:shd w:val="clear" w:color="auto" w:fill="FFFFFF"/>
            <w:vAlign w:val="center"/>
          </w:tcPr>
          <w:p w14:paraId="455C6AD8" w14:textId="7BBC16EA" w:rsidR="00283BE8" w:rsidRPr="005319AD" w:rsidRDefault="00E86E57" w:rsidP="00FC7D26">
            <w:pPr>
              <w:spacing w:before="120"/>
              <w:jc w:val="center"/>
              <w:rPr>
                <w:rFonts w:ascii="Times New Roman" w:hAnsi="Times New Roman"/>
                <w:b/>
                <w:bCs/>
                <w:i/>
                <w:sz w:val="24"/>
                <w:szCs w:val="24"/>
              </w:rPr>
            </w:pPr>
            <w:r w:rsidRPr="00572638">
              <w:rPr>
                <w:rFonts w:ascii="Times New Roman" w:eastAsia="Times New Roman" w:hAnsi="Times New Roman"/>
                <w:b/>
                <w:sz w:val="24"/>
                <w:szCs w:val="24"/>
                <w:lang w:val="uk-UA" w:eastAsia="ru-RU"/>
              </w:rPr>
              <w:t>Вугілля марки П 6-100 або еквівалент</w:t>
            </w:r>
          </w:p>
        </w:tc>
        <w:tc>
          <w:tcPr>
            <w:tcW w:w="1103" w:type="dxa"/>
            <w:tcBorders>
              <w:top w:val="single" w:sz="4" w:space="0" w:color="000000"/>
              <w:left w:val="single" w:sz="4" w:space="0" w:color="000000"/>
              <w:bottom w:val="single" w:sz="4" w:space="0" w:color="000000"/>
            </w:tcBorders>
            <w:shd w:val="clear" w:color="auto" w:fill="FFFFFF"/>
            <w:vAlign w:val="center"/>
          </w:tcPr>
          <w:p w14:paraId="057BADA6" w14:textId="7663316C" w:rsidR="00283BE8" w:rsidRPr="00283BE8" w:rsidRDefault="00737252" w:rsidP="00FC7D26">
            <w:pPr>
              <w:spacing w:before="120"/>
              <w:jc w:val="center"/>
              <w:rPr>
                <w:rFonts w:ascii="Times New Roman" w:hAnsi="Times New Roman"/>
                <w:b/>
                <w:bCs/>
                <w:i/>
                <w:sz w:val="24"/>
                <w:szCs w:val="24"/>
                <w:lang w:val="uk-UA"/>
              </w:rPr>
            </w:pPr>
            <w:r>
              <w:rPr>
                <w:rFonts w:ascii="Times New Roman" w:hAnsi="Times New Roman"/>
                <w:b/>
                <w:bCs/>
                <w:i/>
                <w:sz w:val="24"/>
                <w:szCs w:val="24"/>
                <w:lang w:val="uk-UA"/>
              </w:rPr>
              <w:t>Т</w:t>
            </w:r>
          </w:p>
        </w:tc>
        <w:tc>
          <w:tcPr>
            <w:tcW w:w="1468" w:type="dxa"/>
            <w:tcBorders>
              <w:top w:val="single" w:sz="4" w:space="0" w:color="000000"/>
              <w:left w:val="single" w:sz="4" w:space="0" w:color="000000"/>
              <w:bottom w:val="single" w:sz="4" w:space="0" w:color="000000"/>
            </w:tcBorders>
            <w:shd w:val="clear" w:color="auto" w:fill="FFFFFF"/>
            <w:vAlign w:val="center"/>
          </w:tcPr>
          <w:p w14:paraId="74C17039" w14:textId="52393866" w:rsidR="00283BE8" w:rsidRPr="00283BE8" w:rsidRDefault="00E86E57" w:rsidP="00FC7D26">
            <w:pPr>
              <w:spacing w:before="120"/>
              <w:jc w:val="center"/>
              <w:rPr>
                <w:rFonts w:ascii="Times New Roman" w:hAnsi="Times New Roman"/>
                <w:b/>
                <w:lang w:val="uk-UA"/>
              </w:rPr>
            </w:pPr>
            <w:r>
              <w:rPr>
                <w:rFonts w:ascii="Times New Roman" w:hAnsi="Times New Roman"/>
                <w:b/>
                <w:bCs/>
                <w:i/>
                <w:sz w:val="24"/>
                <w:szCs w:val="24"/>
                <w:lang w:val="uk-UA"/>
              </w:rPr>
              <w:t>150</w:t>
            </w:r>
          </w:p>
        </w:tc>
        <w:tc>
          <w:tcPr>
            <w:tcW w:w="1559" w:type="dxa"/>
            <w:tcBorders>
              <w:top w:val="single" w:sz="4" w:space="0" w:color="000000"/>
              <w:left w:val="single" w:sz="4" w:space="0" w:color="000000"/>
              <w:bottom w:val="single" w:sz="4" w:space="0" w:color="000000"/>
            </w:tcBorders>
            <w:shd w:val="clear" w:color="auto" w:fill="FFFFFF"/>
            <w:vAlign w:val="center"/>
          </w:tcPr>
          <w:p w14:paraId="3BFB4061" w14:textId="77777777" w:rsidR="00283BE8" w:rsidRPr="005319AD" w:rsidRDefault="00283BE8" w:rsidP="00FC7D26">
            <w:pPr>
              <w:snapToGrid w:val="0"/>
              <w:jc w:val="center"/>
              <w:rPr>
                <w:rFonts w:ascii="Times New Roman" w:hAnsi="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1A4E0" w14:textId="77777777" w:rsidR="00283BE8" w:rsidRPr="005319AD" w:rsidRDefault="00283BE8" w:rsidP="00FC7D26">
            <w:pPr>
              <w:snapToGrid w:val="0"/>
              <w:jc w:val="center"/>
              <w:rPr>
                <w:rFonts w:ascii="Times New Roman" w:hAnsi="Times New Roman"/>
              </w:rPr>
            </w:pPr>
          </w:p>
        </w:tc>
      </w:tr>
      <w:tr w:rsidR="00283BE8" w:rsidRPr="005319AD" w14:paraId="3CBBAEE2" w14:textId="77777777" w:rsidTr="00283BE8">
        <w:trPr>
          <w:trHeight w:val="303"/>
        </w:trPr>
        <w:tc>
          <w:tcPr>
            <w:tcW w:w="9072" w:type="dxa"/>
            <w:gridSpan w:val="5"/>
            <w:tcBorders>
              <w:top w:val="single" w:sz="4" w:space="0" w:color="000000"/>
              <w:left w:val="single" w:sz="4" w:space="0" w:color="000000"/>
              <w:bottom w:val="single" w:sz="4" w:space="0" w:color="000000"/>
            </w:tcBorders>
            <w:shd w:val="clear" w:color="auto" w:fill="auto"/>
          </w:tcPr>
          <w:p w14:paraId="32E948F4" w14:textId="77777777" w:rsidR="00283BE8" w:rsidRPr="005319AD" w:rsidRDefault="00283BE8" w:rsidP="00FC7D26">
            <w:pPr>
              <w:spacing w:after="0" w:line="240" w:lineRule="auto"/>
              <w:rPr>
                <w:rFonts w:ascii="Times New Roman" w:hAnsi="Times New Roman"/>
              </w:rPr>
            </w:pPr>
            <w:r w:rsidRPr="005319AD">
              <w:rPr>
                <w:rFonts w:ascii="Times New Roman" w:hAnsi="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3AA08FDC" w14:textId="77777777" w:rsidR="00283BE8" w:rsidRPr="005319AD" w:rsidRDefault="00283BE8" w:rsidP="00FC7D26">
            <w:pPr>
              <w:snapToGrid w:val="0"/>
              <w:spacing w:after="0" w:line="240" w:lineRule="auto"/>
              <w:jc w:val="both"/>
              <w:rPr>
                <w:rFonts w:ascii="Times New Roman" w:hAnsi="Times New Roman"/>
                <w:b/>
                <w:bCs/>
              </w:rPr>
            </w:pPr>
          </w:p>
        </w:tc>
      </w:tr>
      <w:tr w:rsidR="00283BE8" w:rsidRPr="005319AD" w14:paraId="453DF033" w14:textId="77777777" w:rsidTr="00283BE8">
        <w:trPr>
          <w:trHeight w:val="340"/>
        </w:trPr>
        <w:tc>
          <w:tcPr>
            <w:tcW w:w="9072" w:type="dxa"/>
            <w:gridSpan w:val="5"/>
            <w:tcBorders>
              <w:top w:val="single" w:sz="4" w:space="0" w:color="000000"/>
              <w:left w:val="single" w:sz="4" w:space="0" w:color="000000"/>
              <w:bottom w:val="single" w:sz="4" w:space="0" w:color="000000"/>
            </w:tcBorders>
            <w:shd w:val="clear" w:color="auto" w:fill="auto"/>
          </w:tcPr>
          <w:p w14:paraId="0730E447" w14:textId="77777777" w:rsidR="00283BE8" w:rsidRPr="005319AD" w:rsidRDefault="00283BE8" w:rsidP="00FC7D26">
            <w:pPr>
              <w:spacing w:after="120" w:line="240" w:lineRule="auto"/>
              <w:rPr>
                <w:rFonts w:ascii="Times New Roman" w:hAnsi="Times New Roman"/>
              </w:rPr>
            </w:pPr>
            <w:r w:rsidRPr="005319AD">
              <w:rPr>
                <w:rFonts w:ascii="Times New Roman" w:hAnsi="Times New Roman"/>
                <w:b/>
              </w:rPr>
              <w:t>Загальна вартість пропозиції (з урахуванням 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79B238E7" w14:textId="77777777" w:rsidR="00283BE8" w:rsidRPr="005319AD" w:rsidRDefault="00283BE8" w:rsidP="00FC7D26">
            <w:pPr>
              <w:snapToGrid w:val="0"/>
              <w:spacing w:after="120" w:line="240" w:lineRule="auto"/>
              <w:jc w:val="both"/>
              <w:rPr>
                <w:rFonts w:ascii="Times New Roman" w:hAnsi="Times New Roman"/>
                <w:b/>
                <w:bCs/>
              </w:rPr>
            </w:pPr>
          </w:p>
        </w:tc>
      </w:tr>
    </w:tbl>
    <w:p w14:paraId="7434BF26" w14:textId="77777777" w:rsidR="00283BE8" w:rsidRPr="005319AD" w:rsidRDefault="00283BE8" w:rsidP="00283BE8">
      <w:pPr>
        <w:tabs>
          <w:tab w:val="center" w:pos="4153"/>
          <w:tab w:val="right" w:pos="8306"/>
        </w:tabs>
        <w:spacing w:before="60" w:after="0" w:line="240" w:lineRule="auto"/>
        <w:ind w:left="-284"/>
        <w:jc w:val="both"/>
        <w:rPr>
          <w:rFonts w:ascii="Times New Roman" w:hAnsi="Times New Roman"/>
          <w:sz w:val="24"/>
          <w:szCs w:val="24"/>
        </w:rPr>
      </w:pPr>
      <w:proofErr w:type="gramStart"/>
      <w:r w:rsidRPr="005319AD">
        <w:rPr>
          <w:rFonts w:ascii="Times New Roman" w:hAnsi="Times New Roman"/>
          <w:sz w:val="24"/>
          <w:szCs w:val="24"/>
        </w:rPr>
        <w:lastRenderedPageBreak/>
        <w:t>Ц</w:t>
      </w:r>
      <w:proofErr w:type="gramEnd"/>
      <w:r w:rsidRPr="005319AD">
        <w:rPr>
          <w:rFonts w:ascii="Times New Roman" w:hAnsi="Times New Roman"/>
          <w:sz w:val="24"/>
          <w:szCs w:val="24"/>
        </w:rPr>
        <w:t>іна включає в себе всі витрати на транспортування, навантаження, розвантаження доставку товарів, сплату податків і зборів тощо.</w:t>
      </w:r>
    </w:p>
    <w:p w14:paraId="269600DA" w14:textId="77777777" w:rsidR="00283BE8" w:rsidRPr="005319AD" w:rsidRDefault="00283BE8" w:rsidP="00283BE8">
      <w:pPr>
        <w:spacing w:after="0" w:line="240" w:lineRule="auto"/>
        <w:ind w:left="-284"/>
        <w:jc w:val="both"/>
        <w:rPr>
          <w:rFonts w:ascii="Times New Roman" w:hAnsi="Times New Roman"/>
          <w:sz w:val="24"/>
          <w:szCs w:val="24"/>
        </w:rPr>
      </w:pPr>
      <w:r w:rsidRPr="005319AD">
        <w:rPr>
          <w:rFonts w:ascii="Times New Roman" w:hAnsi="Times New Roman"/>
          <w:sz w:val="24"/>
          <w:szCs w:val="24"/>
        </w:rPr>
        <w:t xml:space="preserve">1. Ми погоджуємося дотримуватися умов цієї пропозиції протягом  </w:t>
      </w:r>
      <w:r>
        <w:rPr>
          <w:rFonts w:ascii="Times New Roman" w:hAnsi="Times New Roman"/>
          <w:sz w:val="24"/>
          <w:szCs w:val="24"/>
          <w:lang w:val="uk-UA"/>
        </w:rPr>
        <w:t>90</w:t>
      </w:r>
      <w:r w:rsidRPr="005319AD">
        <w:rPr>
          <w:rFonts w:ascii="Times New Roman" w:hAnsi="Times New Roman"/>
          <w:sz w:val="24"/>
          <w:szCs w:val="24"/>
        </w:rPr>
        <w:t xml:space="preserve"> </w:t>
      </w:r>
      <w:r w:rsidRPr="005319AD">
        <w:rPr>
          <w:rFonts w:ascii="Times New Roman" w:eastAsia="Times New Roman" w:hAnsi="Times New Roman"/>
          <w:sz w:val="24"/>
          <w:szCs w:val="24"/>
        </w:rPr>
        <w:t>календарних днів із дати кінцевого строку подання тендерних пропозицій</w:t>
      </w:r>
      <w:r w:rsidRPr="005319AD">
        <w:rPr>
          <w:rFonts w:ascii="Times New Roman" w:hAnsi="Times New Roman"/>
          <w:sz w:val="24"/>
          <w:szCs w:val="24"/>
        </w:rPr>
        <w:t xml:space="preserve">.  </w:t>
      </w:r>
    </w:p>
    <w:p w14:paraId="63AB8256" w14:textId="77777777" w:rsidR="00283BE8" w:rsidRPr="005319AD" w:rsidRDefault="00283BE8" w:rsidP="00283BE8">
      <w:pPr>
        <w:spacing w:after="0" w:line="240" w:lineRule="auto"/>
        <w:ind w:left="-284"/>
        <w:jc w:val="both"/>
        <w:rPr>
          <w:rFonts w:ascii="Times New Roman" w:hAnsi="Times New Roman"/>
          <w:sz w:val="24"/>
          <w:szCs w:val="24"/>
        </w:rPr>
      </w:pPr>
      <w:r w:rsidRPr="005319AD">
        <w:rPr>
          <w:rFonts w:ascii="Times New Roman" w:hAnsi="Times New Roman"/>
          <w:sz w:val="24"/>
          <w:szCs w:val="24"/>
        </w:rPr>
        <w:t xml:space="preserve">2. Ми погоджуємося з умовами, що Ви можете відхилити нашу чи всі пропозиції, та розуміємо, що </w:t>
      </w:r>
      <w:proofErr w:type="gramStart"/>
      <w:r w:rsidRPr="005319AD">
        <w:rPr>
          <w:rFonts w:ascii="Times New Roman" w:hAnsi="Times New Roman"/>
          <w:sz w:val="24"/>
          <w:szCs w:val="24"/>
        </w:rPr>
        <w:t>Ви не</w:t>
      </w:r>
      <w:proofErr w:type="gramEnd"/>
      <w:r w:rsidRPr="005319AD">
        <w:rPr>
          <w:rFonts w:ascii="Times New Roman" w:hAnsi="Times New Roman"/>
          <w:sz w:val="24"/>
          <w:szCs w:val="24"/>
        </w:rPr>
        <w:t xml:space="preserve"> обмежені у прийнятті будь-якої іншої пропозиції з більш вигідними для Вас умовами.</w:t>
      </w:r>
    </w:p>
    <w:p w14:paraId="45B40099" w14:textId="75D31C68" w:rsidR="00283BE8" w:rsidRPr="005319AD" w:rsidRDefault="00283BE8" w:rsidP="00283BE8">
      <w:pPr>
        <w:spacing w:after="0" w:line="240" w:lineRule="auto"/>
        <w:ind w:left="-284"/>
        <w:jc w:val="both"/>
        <w:rPr>
          <w:rFonts w:ascii="Times New Roman" w:hAnsi="Times New Roman"/>
          <w:sz w:val="24"/>
          <w:szCs w:val="24"/>
        </w:rPr>
      </w:pPr>
      <w:r w:rsidRPr="005319AD">
        <w:rPr>
          <w:rFonts w:ascii="Times New Roman" w:hAnsi="Times New Roman"/>
          <w:sz w:val="24"/>
          <w:szCs w:val="24"/>
        </w:rPr>
        <w:t xml:space="preserve">3.  </w:t>
      </w:r>
      <w:r w:rsidR="00952F76" w:rsidRPr="00952F76">
        <w:rPr>
          <w:rFonts w:ascii="Times New Roman" w:hAnsi="Times New Roman"/>
          <w:sz w:val="24"/>
          <w:szCs w:val="24"/>
        </w:rPr>
        <w:t xml:space="preserve">Якщо щодо нашої пропозиції буде прийнято </w:t>
      </w:r>
      <w:proofErr w:type="gramStart"/>
      <w:r w:rsidR="00952F76" w:rsidRPr="00952F76">
        <w:rPr>
          <w:rFonts w:ascii="Times New Roman" w:hAnsi="Times New Roman"/>
          <w:sz w:val="24"/>
          <w:szCs w:val="24"/>
        </w:rPr>
        <w:t>р</w:t>
      </w:r>
      <w:proofErr w:type="gramEnd"/>
      <w:r w:rsidR="00952F76" w:rsidRPr="00952F76">
        <w:rPr>
          <w:rFonts w:ascii="Times New Roman" w:hAnsi="Times New Roman"/>
          <w:sz w:val="24"/>
          <w:szCs w:val="24"/>
        </w:rPr>
        <w:t xml:space="preserve">ішення про намір укласти договір беремо на себе зобов’язання на підписання Договору у строк не раніше ніж через п’ять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w:t>
      </w:r>
      <w:proofErr w:type="gramStart"/>
      <w:r w:rsidR="00952F76" w:rsidRPr="00952F76">
        <w:rPr>
          <w:rFonts w:ascii="Times New Roman" w:hAnsi="Times New Roman"/>
          <w:sz w:val="24"/>
          <w:szCs w:val="24"/>
        </w:rPr>
        <w:t>р</w:t>
      </w:r>
      <w:proofErr w:type="gramEnd"/>
      <w:r w:rsidR="00952F76" w:rsidRPr="00952F76">
        <w:rPr>
          <w:rFonts w:ascii="Times New Roman" w:hAnsi="Times New Roman"/>
          <w:sz w:val="24"/>
          <w:szCs w:val="24"/>
        </w:rPr>
        <w:t>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587C1E1" w14:textId="77777777" w:rsidR="00283BE8" w:rsidRPr="005319AD" w:rsidRDefault="00283BE8" w:rsidP="00283BE8">
      <w:pPr>
        <w:tabs>
          <w:tab w:val="left" w:pos="142"/>
        </w:tabs>
        <w:autoSpaceDE w:val="0"/>
        <w:autoSpaceDN w:val="0"/>
        <w:adjustRightInd w:val="0"/>
        <w:spacing w:after="0" w:line="240" w:lineRule="auto"/>
        <w:jc w:val="both"/>
        <w:rPr>
          <w:rFonts w:cs="Calibri"/>
        </w:rPr>
      </w:pPr>
    </w:p>
    <w:tbl>
      <w:tblPr>
        <w:tblW w:w="0" w:type="auto"/>
        <w:tblLayout w:type="fixed"/>
        <w:tblLook w:val="0000" w:firstRow="0" w:lastRow="0" w:firstColumn="0" w:lastColumn="0" w:noHBand="0" w:noVBand="0"/>
      </w:tblPr>
      <w:tblGrid>
        <w:gridCol w:w="5534"/>
        <w:gridCol w:w="3638"/>
      </w:tblGrid>
      <w:tr w:rsidR="00283BE8" w:rsidRPr="005319AD" w14:paraId="3E6C5090" w14:textId="77777777" w:rsidTr="00FC7D26">
        <w:trPr>
          <w:cantSplit/>
          <w:trHeight w:val="577"/>
        </w:trPr>
        <w:tc>
          <w:tcPr>
            <w:tcW w:w="5534" w:type="dxa"/>
            <w:tcBorders>
              <w:top w:val="dotted" w:sz="6" w:space="0" w:color="auto"/>
            </w:tcBorders>
          </w:tcPr>
          <w:p w14:paraId="64259579" w14:textId="77777777" w:rsidR="00283BE8" w:rsidRPr="005319AD" w:rsidRDefault="00283BE8" w:rsidP="00FC7D26">
            <w:pPr>
              <w:spacing w:after="0" w:line="240" w:lineRule="auto"/>
              <w:rPr>
                <w:rFonts w:ascii="Cambria" w:hAnsi="Cambria"/>
              </w:rPr>
            </w:pPr>
            <w:r w:rsidRPr="005319AD">
              <w:rPr>
                <w:rFonts w:ascii="Cambria" w:hAnsi="Cambria"/>
              </w:rPr>
              <w:t xml:space="preserve">(посада особи, що </w:t>
            </w:r>
            <w:proofErr w:type="gramStart"/>
            <w:r w:rsidRPr="005319AD">
              <w:rPr>
                <w:rFonts w:ascii="Cambria" w:hAnsi="Cambria"/>
              </w:rPr>
              <w:t>п</w:t>
            </w:r>
            <w:proofErr w:type="gramEnd"/>
            <w:r w:rsidRPr="005319AD">
              <w:rPr>
                <w:rFonts w:ascii="Cambria" w:hAnsi="Cambria"/>
              </w:rPr>
              <w:t xml:space="preserve">ідписує форму)  (підпис) </w:t>
            </w:r>
          </w:p>
          <w:p w14:paraId="10E440C4" w14:textId="77777777" w:rsidR="00283BE8" w:rsidRPr="005319AD" w:rsidRDefault="00283BE8" w:rsidP="00FC7D26">
            <w:pPr>
              <w:spacing w:after="0" w:line="240" w:lineRule="auto"/>
              <w:rPr>
                <w:rFonts w:ascii="Cambria" w:hAnsi="Cambria"/>
              </w:rPr>
            </w:pPr>
            <w:r w:rsidRPr="005319AD">
              <w:rPr>
                <w:rFonts w:ascii="Cambria" w:hAnsi="Cambria"/>
              </w:rPr>
              <w:t xml:space="preserve">       М. П. *** </w:t>
            </w:r>
          </w:p>
        </w:tc>
        <w:tc>
          <w:tcPr>
            <w:tcW w:w="3638" w:type="dxa"/>
            <w:tcBorders>
              <w:top w:val="dotted" w:sz="6" w:space="0" w:color="auto"/>
            </w:tcBorders>
          </w:tcPr>
          <w:p w14:paraId="1F9551B5" w14:textId="77777777" w:rsidR="00283BE8" w:rsidRPr="005319AD" w:rsidRDefault="00283BE8" w:rsidP="00FC7D26">
            <w:pPr>
              <w:spacing w:after="0" w:line="240" w:lineRule="auto"/>
              <w:jc w:val="center"/>
              <w:rPr>
                <w:rFonts w:ascii="Cambria" w:hAnsi="Cambria"/>
              </w:rPr>
            </w:pPr>
            <w:r w:rsidRPr="005319AD">
              <w:rPr>
                <w:rFonts w:ascii="Cambria" w:hAnsi="Cambria"/>
              </w:rPr>
              <w:t>(П.І.Б.)</w:t>
            </w:r>
          </w:p>
        </w:tc>
      </w:tr>
    </w:tbl>
    <w:p w14:paraId="5C5B8CE9" w14:textId="77777777" w:rsidR="00283BE8" w:rsidRPr="005319AD" w:rsidRDefault="00283BE8" w:rsidP="00283BE8">
      <w:pPr>
        <w:spacing w:after="0" w:line="240" w:lineRule="auto"/>
        <w:jc w:val="both"/>
        <w:rPr>
          <w:rFonts w:ascii="Cambria" w:hAnsi="Cambria"/>
          <w:sz w:val="19"/>
          <w:szCs w:val="19"/>
        </w:rPr>
      </w:pPr>
      <w:r w:rsidRPr="005319AD">
        <w:rPr>
          <w:rFonts w:ascii="Cambria" w:hAnsi="Cambria"/>
          <w:sz w:val="19"/>
          <w:szCs w:val="19"/>
        </w:rPr>
        <w:t xml:space="preserve">* При розрахунку вартості учасник включає всі витрати, </w:t>
      </w:r>
      <w:proofErr w:type="gramStart"/>
      <w:r w:rsidRPr="005319AD">
        <w:rPr>
          <w:rFonts w:ascii="Cambria" w:hAnsi="Cambria"/>
          <w:sz w:val="19"/>
          <w:szCs w:val="19"/>
        </w:rPr>
        <w:t>в</w:t>
      </w:r>
      <w:proofErr w:type="gramEnd"/>
      <w:r w:rsidRPr="005319AD">
        <w:rPr>
          <w:rFonts w:ascii="Cambria" w:hAnsi="Cambria"/>
          <w:sz w:val="19"/>
          <w:szCs w:val="19"/>
        </w:rPr>
        <w:t xml:space="preserve"> </w:t>
      </w:r>
      <w:proofErr w:type="gramStart"/>
      <w:r w:rsidRPr="005319AD">
        <w:rPr>
          <w:rFonts w:ascii="Cambria" w:hAnsi="Cambria"/>
          <w:sz w:val="19"/>
          <w:szCs w:val="19"/>
        </w:rPr>
        <w:t>тому</w:t>
      </w:r>
      <w:proofErr w:type="gramEnd"/>
      <w:r w:rsidRPr="005319AD">
        <w:rPr>
          <w:rFonts w:ascii="Cambria" w:hAnsi="Cambria"/>
          <w:sz w:val="19"/>
          <w:szCs w:val="19"/>
        </w:rPr>
        <w:t xml:space="preserve">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w:t>
      </w:r>
    </w:p>
    <w:p w14:paraId="3F39B65D" w14:textId="77777777" w:rsidR="00283BE8" w:rsidRPr="005319AD" w:rsidRDefault="00283BE8" w:rsidP="00283BE8">
      <w:pPr>
        <w:spacing w:after="0" w:line="240" w:lineRule="auto"/>
        <w:jc w:val="both"/>
        <w:rPr>
          <w:rFonts w:ascii="Cambria" w:hAnsi="Cambria"/>
          <w:sz w:val="19"/>
          <w:szCs w:val="19"/>
        </w:rPr>
      </w:pPr>
      <w:r w:rsidRPr="005319AD">
        <w:rPr>
          <w:rFonts w:ascii="Cambria" w:hAnsi="Cambria"/>
          <w:sz w:val="19"/>
          <w:szCs w:val="19"/>
        </w:rPr>
        <w:t xml:space="preserve">** Якщо учасник не є платником ПДВ необхідно надати копію </w:t>
      </w:r>
      <w:proofErr w:type="gramStart"/>
      <w:r w:rsidRPr="005319AD">
        <w:rPr>
          <w:rFonts w:ascii="Cambria" w:hAnsi="Cambria"/>
          <w:sz w:val="19"/>
          <w:szCs w:val="19"/>
        </w:rPr>
        <w:t>св</w:t>
      </w:r>
      <w:proofErr w:type="gramEnd"/>
      <w:r w:rsidRPr="005319AD">
        <w:rPr>
          <w:rFonts w:ascii="Cambria" w:hAnsi="Cambria"/>
          <w:sz w:val="19"/>
          <w:szCs w:val="19"/>
        </w:rPr>
        <w:t xml:space="preserve">ідоцтва або копію витягу про реєстрацію учасника платником єдиного податку. У разі, якщо до загальної вартості пропозицій включено ПДВ, надається копія </w:t>
      </w:r>
      <w:proofErr w:type="gramStart"/>
      <w:r w:rsidRPr="005319AD">
        <w:rPr>
          <w:rFonts w:ascii="Cambria" w:hAnsi="Cambria"/>
          <w:sz w:val="19"/>
          <w:szCs w:val="19"/>
        </w:rPr>
        <w:t>св</w:t>
      </w:r>
      <w:proofErr w:type="gramEnd"/>
      <w:r w:rsidRPr="005319AD">
        <w:rPr>
          <w:rFonts w:ascii="Cambria" w:hAnsi="Cambria"/>
          <w:sz w:val="19"/>
          <w:szCs w:val="19"/>
        </w:rPr>
        <w:t>ідоцтва або копія витягу про реєстрацію учасника платником податку на додану вартість.</w:t>
      </w:r>
    </w:p>
    <w:p w14:paraId="2415E0F5" w14:textId="77777777" w:rsidR="00283BE8" w:rsidRDefault="00283BE8" w:rsidP="00283BE8">
      <w:pPr>
        <w:spacing w:after="0" w:line="240" w:lineRule="auto"/>
        <w:rPr>
          <w:rFonts w:ascii="Cambria" w:hAnsi="Cambria"/>
          <w:sz w:val="20"/>
          <w:szCs w:val="20"/>
          <w:lang w:val="uk-UA"/>
        </w:rPr>
      </w:pPr>
      <w:r w:rsidRPr="005319AD">
        <w:rPr>
          <w:rFonts w:ascii="Cambria" w:hAnsi="Cambria"/>
          <w:sz w:val="19"/>
          <w:szCs w:val="19"/>
        </w:rPr>
        <w:t>***Ця вимога не стосується учасникі</w:t>
      </w:r>
      <w:proofErr w:type="gramStart"/>
      <w:r w:rsidRPr="005319AD">
        <w:rPr>
          <w:rFonts w:ascii="Cambria" w:hAnsi="Cambria"/>
          <w:sz w:val="19"/>
          <w:szCs w:val="19"/>
        </w:rPr>
        <w:t>в</w:t>
      </w:r>
      <w:proofErr w:type="gramEnd"/>
      <w:r w:rsidRPr="005319AD">
        <w:rPr>
          <w:rFonts w:ascii="Cambria" w:hAnsi="Cambria"/>
          <w:sz w:val="19"/>
          <w:szCs w:val="19"/>
        </w:rPr>
        <w:t xml:space="preserve">, </w:t>
      </w:r>
      <w:proofErr w:type="gramStart"/>
      <w:r w:rsidRPr="005319AD">
        <w:rPr>
          <w:rFonts w:ascii="Cambria" w:hAnsi="Cambria"/>
          <w:sz w:val="19"/>
          <w:szCs w:val="19"/>
        </w:rPr>
        <w:t>як</w:t>
      </w:r>
      <w:proofErr w:type="gramEnd"/>
      <w:r w:rsidRPr="005319AD">
        <w:rPr>
          <w:rFonts w:ascii="Cambria" w:hAnsi="Cambria"/>
          <w:sz w:val="19"/>
          <w:szCs w:val="19"/>
        </w:rPr>
        <w:t>і провадять діяльність без печатки згідно з чинним законодавством</w:t>
      </w:r>
      <w:r w:rsidRPr="005319AD">
        <w:rPr>
          <w:rFonts w:ascii="Cambria" w:hAnsi="Cambria"/>
          <w:sz w:val="20"/>
          <w:szCs w:val="20"/>
        </w:rPr>
        <w:t>.</w:t>
      </w:r>
    </w:p>
    <w:p w14:paraId="7663E24E" w14:textId="77777777" w:rsidR="00C56E5B" w:rsidRDefault="00C56E5B" w:rsidP="00283BE8">
      <w:pPr>
        <w:spacing w:after="0" w:line="240" w:lineRule="auto"/>
        <w:rPr>
          <w:rFonts w:ascii="Cambria" w:hAnsi="Cambria"/>
          <w:sz w:val="20"/>
          <w:szCs w:val="20"/>
          <w:lang w:val="uk-UA"/>
        </w:rPr>
      </w:pPr>
    </w:p>
    <w:p w14:paraId="70EDB93A" w14:textId="77777777" w:rsidR="00C56E5B" w:rsidRDefault="00C56E5B" w:rsidP="00283BE8">
      <w:pPr>
        <w:spacing w:after="0" w:line="240" w:lineRule="auto"/>
        <w:rPr>
          <w:rFonts w:ascii="Cambria" w:hAnsi="Cambria"/>
          <w:sz w:val="20"/>
          <w:szCs w:val="20"/>
          <w:lang w:val="uk-UA"/>
        </w:rPr>
      </w:pPr>
    </w:p>
    <w:p w14:paraId="6AE7DFAD" w14:textId="77777777" w:rsidR="00C56E5B" w:rsidRDefault="00C56E5B" w:rsidP="00283BE8">
      <w:pPr>
        <w:spacing w:after="0" w:line="240" w:lineRule="auto"/>
        <w:rPr>
          <w:rFonts w:ascii="Cambria" w:hAnsi="Cambria"/>
          <w:sz w:val="20"/>
          <w:szCs w:val="20"/>
          <w:lang w:val="uk-UA"/>
        </w:rPr>
      </w:pPr>
    </w:p>
    <w:p w14:paraId="5C7CE88E" w14:textId="77777777" w:rsidR="00C56E5B" w:rsidRDefault="00C56E5B" w:rsidP="00283BE8">
      <w:pPr>
        <w:spacing w:after="0" w:line="240" w:lineRule="auto"/>
        <w:rPr>
          <w:rFonts w:ascii="Cambria" w:hAnsi="Cambria"/>
          <w:sz w:val="20"/>
          <w:szCs w:val="20"/>
          <w:lang w:val="uk-UA"/>
        </w:rPr>
      </w:pPr>
    </w:p>
    <w:p w14:paraId="3EF28167" w14:textId="77777777" w:rsidR="00C56E5B" w:rsidRDefault="00C56E5B" w:rsidP="00283BE8">
      <w:pPr>
        <w:spacing w:after="0" w:line="240" w:lineRule="auto"/>
        <w:rPr>
          <w:rFonts w:ascii="Cambria" w:hAnsi="Cambria"/>
          <w:sz w:val="20"/>
          <w:szCs w:val="20"/>
          <w:lang w:val="uk-UA"/>
        </w:rPr>
      </w:pPr>
    </w:p>
    <w:p w14:paraId="785B22E2" w14:textId="77777777" w:rsidR="00C56E5B" w:rsidRDefault="00C56E5B" w:rsidP="00283BE8">
      <w:pPr>
        <w:spacing w:after="0" w:line="240" w:lineRule="auto"/>
        <w:rPr>
          <w:rFonts w:ascii="Cambria" w:hAnsi="Cambria"/>
          <w:sz w:val="20"/>
          <w:szCs w:val="20"/>
          <w:lang w:val="uk-UA"/>
        </w:rPr>
      </w:pPr>
    </w:p>
    <w:p w14:paraId="5B562977" w14:textId="77777777" w:rsidR="00CE342F" w:rsidRDefault="00CE342F" w:rsidP="00283BE8">
      <w:pPr>
        <w:spacing w:after="0" w:line="240" w:lineRule="auto"/>
        <w:rPr>
          <w:rFonts w:ascii="Cambria" w:hAnsi="Cambria"/>
          <w:sz w:val="20"/>
          <w:szCs w:val="20"/>
          <w:lang w:val="uk-UA"/>
        </w:rPr>
      </w:pPr>
    </w:p>
    <w:p w14:paraId="1381B3B1" w14:textId="77777777" w:rsidR="00C56E5B" w:rsidRDefault="00C56E5B" w:rsidP="00283BE8">
      <w:pPr>
        <w:spacing w:after="0" w:line="240" w:lineRule="auto"/>
        <w:rPr>
          <w:rFonts w:ascii="Cambria" w:hAnsi="Cambria"/>
          <w:sz w:val="20"/>
          <w:szCs w:val="20"/>
          <w:lang w:val="uk-UA"/>
        </w:rPr>
      </w:pPr>
    </w:p>
    <w:p w14:paraId="71D751A2" w14:textId="77777777" w:rsidR="00C56E5B" w:rsidRDefault="00C56E5B" w:rsidP="00283BE8">
      <w:pPr>
        <w:spacing w:after="0" w:line="240" w:lineRule="auto"/>
        <w:rPr>
          <w:rFonts w:ascii="Cambria" w:hAnsi="Cambria"/>
          <w:sz w:val="20"/>
          <w:szCs w:val="20"/>
          <w:lang w:val="uk-UA"/>
        </w:rPr>
      </w:pPr>
    </w:p>
    <w:p w14:paraId="6C63A6DD" w14:textId="77777777" w:rsidR="005A30A7" w:rsidRPr="000406F0" w:rsidRDefault="005A30A7" w:rsidP="005A30A7">
      <w:pPr>
        <w:spacing w:after="0" w:line="240" w:lineRule="auto"/>
        <w:ind w:left="4956"/>
        <w:jc w:val="right"/>
        <w:rPr>
          <w:rFonts w:ascii="Times New Roman" w:hAnsi="Times New Roman"/>
          <w:b/>
          <w:lang w:val="uk-UA"/>
        </w:rPr>
      </w:pPr>
      <w:r>
        <w:rPr>
          <w:rFonts w:ascii="Times New Roman" w:hAnsi="Times New Roman"/>
          <w:b/>
        </w:rPr>
        <w:t xml:space="preserve">ДОДАТОК </w:t>
      </w:r>
      <w:r>
        <w:rPr>
          <w:rFonts w:ascii="Times New Roman" w:hAnsi="Times New Roman"/>
          <w:b/>
          <w:lang w:val="uk-UA"/>
        </w:rPr>
        <w:t>5</w:t>
      </w:r>
    </w:p>
    <w:p w14:paraId="1226D5F3" w14:textId="6C6F3F67" w:rsidR="00C56E5B" w:rsidRDefault="005A30A7" w:rsidP="00296FBA">
      <w:pPr>
        <w:pStyle w:val="a3"/>
        <w:spacing w:beforeAutospacing="0" w:after="0" w:afterAutospacing="0"/>
        <w:jc w:val="right"/>
        <w:rPr>
          <w:rFonts w:ascii="Cambria" w:hAnsi="Cambria"/>
          <w:sz w:val="20"/>
          <w:szCs w:val="20"/>
          <w:lang w:val="uk-UA"/>
        </w:rPr>
      </w:pPr>
      <w:r w:rsidRPr="0078583D">
        <w:rPr>
          <w:sz w:val="22"/>
          <w:szCs w:val="22"/>
        </w:rPr>
        <w:t xml:space="preserve">до тендерної документації </w:t>
      </w:r>
    </w:p>
    <w:p w14:paraId="76EA9946" w14:textId="77777777" w:rsidR="005A30A7" w:rsidRDefault="005A30A7" w:rsidP="005A30A7">
      <w:pPr>
        <w:spacing w:after="0" w:line="240" w:lineRule="auto"/>
        <w:jc w:val="center"/>
        <w:rPr>
          <w:rFonts w:ascii="Times New Roman" w:hAnsi="Times New Roman"/>
          <w:b/>
          <w:bCs/>
          <w:sz w:val="32"/>
          <w:szCs w:val="32"/>
          <w:lang w:val="uk-UA"/>
        </w:rPr>
      </w:pPr>
    </w:p>
    <w:p w14:paraId="21071602" w14:textId="77777777" w:rsidR="005A30A7" w:rsidRDefault="005A30A7" w:rsidP="005A30A7">
      <w:pPr>
        <w:spacing w:after="0" w:line="240" w:lineRule="auto"/>
        <w:jc w:val="center"/>
        <w:rPr>
          <w:rFonts w:ascii="Times New Roman" w:hAnsi="Times New Roman"/>
          <w:b/>
          <w:bCs/>
          <w:sz w:val="32"/>
          <w:szCs w:val="32"/>
          <w:lang w:val="uk-UA"/>
        </w:rPr>
      </w:pPr>
      <w:r w:rsidRPr="005A30A7">
        <w:rPr>
          <w:rFonts w:ascii="Times New Roman" w:hAnsi="Times New Roman"/>
          <w:b/>
          <w:bCs/>
          <w:sz w:val="32"/>
          <w:szCs w:val="32"/>
          <w:lang w:val="uk-UA"/>
        </w:rPr>
        <w:t>Місце поставки товару</w:t>
      </w:r>
    </w:p>
    <w:tbl>
      <w:tblPr>
        <w:tblW w:w="9639" w:type="dxa"/>
        <w:jc w:val="center"/>
        <w:tblLayout w:type="fixed"/>
        <w:tblLook w:val="04A0" w:firstRow="1" w:lastRow="0" w:firstColumn="1" w:lastColumn="0" w:noHBand="0" w:noVBand="1"/>
      </w:tblPr>
      <w:tblGrid>
        <w:gridCol w:w="694"/>
        <w:gridCol w:w="2433"/>
        <w:gridCol w:w="4528"/>
        <w:gridCol w:w="1984"/>
      </w:tblGrid>
      <w:tr w:rsidR="00F76878" w:rsidRPr="00395FCF" w14:paraId="1A62229A" w14:textId="77777777" w:rsidTr="00BB5EA2">
        <w:trPr>
          <w:trHeight w:val="2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743DD841" w14:textId="77777777" w:rsidR="00F76878" w:rsidRPr="00395FCF" w:rsidRDefault="00F76878" w:rsidP="00FC7D26">
            <w:pPr>
              <w:widowControl w:val="0"/>
              <w:spacing w:after="0" w:line="256" w:lineRule="auto"/>
              <w:jc w:val="center"/>
              <w:rPr>
                <w:rFonts w:ascii="Times New Roman" w:eastAsia="Times New Roman" w:hAnsi="Times New Roman"/>
                <w:bCs/>
                <w:color w:val="000000"/>
                <w:sz w:val="20"/>
                <w:szCs w:val="20"/>
                <w:lang w:eastAsia="ru-RU"/>
              </w:rPr>
            </w:pPr>
            <w:r w:rsidRPr="00395FCF">
              <w:rPr>
                <w:rFonts w:ascii="Times New Roman" w:eastAsia="Times New Roman" w:hAnsi="Times New Roman"/>
                <w:bCs/>
                <w:color w:val="000000"/>
                <w:sz w:val="20"/>
                <w:szCs w:val="20"/>
                <w:lang w:eastAsia="ru-RU"/>
              </w:rPr>
              <w:t xml:space="preserve">№ </w:t>
            </w:r>
            <w:proofErr w:type="gramStart"/>
            <w:r w:rsidRPr="00395FCF">
              <w:rPr>
                <w:rFonts w:ascii="Times New Roman" w:eastAsia="Times New Roman" w:hAnsi="Times New Roman"/>
                <w:bCs/>
                <w:color w:val="000000"/>
                <w:sz w:val="20"/>
                <w:szCs w:val="20"/>
                <w:lang w:eastAsia="ru-RU"/>
              </w:rPr>
              <w:t>п</w:t>
            </w:r>
            <w:proofErr w:type="gramEnd"/>
            <w:r w:rsidRPr="00395FCF">
              <w:rPr>
                <w:rFonts w:ascii="Times New Roman" w:eastAsia="Times New Roman" w:hAnsi="Times New Roman"/>
                <w:bCs/>
                <w:color w:val="000000"/>
                <w:sz w:val="20"/>
                <w:szCs w:val="20"/>
                <w:lang w:eastAsia="ru-RU"/>
              </w:rPr>
              <w:t>/п</w:t>
            </w:r>
          </w:p>
        </w:tc>
        <w:tc>
          <w:tcPr>
            <w:tcW w:w="2433" w:type="dxa"/>
            <w:tcBorders>
              <w:top w:val="single" w:sz="4" w:space="0" w:color="auto"/>
              <w:left w:val="nil"/>
              <w:bottom w:val="single" w:sz="4" w:space="0" w:color="auto"/>
              <w:right w:val="single" w:sz="4" w:space="0" w:color="auto"/>
            </w:tcBorders>
            <w:vAlign w:val="center"/>
            <w:hideMark/>
          </w:tcPr>
          <w:p w14:paraId="039E390B" w14:textId="77777777" w:rsidR="00F76878" w:rsidRPr="00395FCF" w:rsidRDefault="00F76878" w:rsidP="00FC7D26">
            <w:pPr>
              <w:widowControl w:val="0"/>
              <w:spacing w:after="0" w:line="256" w:lineRule="auto"/>
              <w:jc w:val="center"/>
              <w:rPr>
                <w:rFonts w:ascii="Times New Roman" w:eastAsia="Times New Roman" w:hAnsi="Times New Roman"/>
                <w:color w:val="000000"/>
                <w:sz w:val="20"/>
                <w:szCs w:val="20"/>
                <w:lang w:eastAsia="ru-RU"/>
              </w:rPr>
            </w:pPr>
            <w:r w:rsidRPr="00395FCF">
              <w:rPr>
                <w:rFonts w:ascii="Times New Roman" w:eastAsia="Times New Roman" w:hAnsi="Times New Roman"/>
                <w:color w:val="000000"/>
                <w:sz w:val="20"/>
                <w:szCs w:val="20"/>
                <w:lang w:eastAsia="ru-RU"/>
              </w:rPr>
              <w:t>Місце постачання</w:t>
            </w:r>
          </w:p>
        </w:tc>
        <w:tc>
          <w:tcPr>
            <w:tcW w:w="4528" w:type="dxa"/>
            <w:tcBorders>
              <w:top w:val="single" w:sz="4" w:space="0" w:color="auto"/>
              <w:left w:val="nil"/>
              <w:bottom w:val="single" w:sz="4" w:space="0" w:color="auto"/>
              <w:right w:val="single" w:sz="4" w:space="0" w:color="auto"/>
            </w:tcBorders>
            <w:vAlign w:val="center"/>
            <w:hideMark/>
          </w:tcPr>
          <w:p w14:paraId="67FEFF2F" w14:textId="77777777" w:rsidR="00F76878" w:rsidRPr="00395FCF" w:rsidRDefault="00F76878" w:rsidP="00FC7D26">
            <w:pPr>
              <w:widowControl w:val="0"/>
              <w:spacing w:after="0" w:line="256" w:lineRule="auto"/>
              <w:jc w:val="center"/>
              <w:rPr>
                <w:rFonts w:ascii="Times New Roman" w:eastAsia="Times New Roman" w:hAnsi="Times New Roman"/>
                <w:color w:val="000000"/>
                <w:sz w:val="20"/>
                <w:szCs w:val="20"/>
                <w:lang w:eastAsia="ru-RU"/>
              </w:rPr>
            </w:pPr>
            <w:r w:rsidRPr="00395FCF">
              <w:rPr>
                <w:rFonts w:ascii="Times New Roman" w:eastAsia="Times New Roman" w:hAnsi="Times New Roman"/>
                <w:color w:val="000000"/>
                <w:sz w:val="20"/>
                <w:szCs w:val="20"/>
                <w:lang w:eastAsia="ru-RU"/>
              </w:rPr>
              <w:t>Адреса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90A403" w14:textId="77777777" w:rsidR="00F76878" w:rsidRPr="00395FCF" w:rsidRDefault="00F76878" w:rsidP="00FC7D26">
            <w:pPr>
              <w:widowControl w:val="0"/>
              <w:spacing w:after="0" w:line="256" w:lineRule="auto"/>
              <w:jc w:val="center"/>
              <w:rPr>
                <w:rFonts w:ascii="Times New Roman" w:eastAsia="Times New Roman" w:hAnsi="Times New Roman"/>
                <w:color w:val="000000"/>
                <w:sz w:val="18"/>
                <w:szCs w:val="18"/>
                <w:lang w:eastAsia="ru-RU"/>
              </w:rPr>
            </w:pPr>
            <w:r w:rsidRPr="00395FCF">
              <w:rPr>
                <w:rFonts w:ascii="Times New Roman" w:eastAsia="Times New Roman" w:hAnsi="Times New Roman"/>
                <w:color w:val="000000"/>
                <w:sz w:val="18"/>
                <w:szCs w:val="18"/>
                <w:lang w:eastAsia="ru-RU"/>
              </w:rPr>
              <w:t xml:space="preserve">К-сть </w:t>
            </w:r>
          </w:p>
          <w:p w14:paraId="13F0DD2F" w14:textId="77777777" w:rsidR="00F76878" w:rsidRPr="00395FCF" w:rsidRDefault="00F76878" w:rsidP="00FC7D26">
            <w:pPr>
              <w:widowControl w:val="0"/>
              <w:spacing w:after="0" w:line="256" w:lineRule="auto"/>
              <w:jc w:val="center"/>
              <w:rPr>
                <w:rFonts w:ascii="Times New Roman" w:eastAsia="Times New Roman" w:hAnsi="Times New Roman"/>
                <w:color w:val="000000"/>
                <w:sz w:val="18"/>
                <w:szCs w:val="18"/>
                <w:lang w:eastAsia="ru-RU"/>
              </w:rPr>
            </w:pPr>
            <w:r w:rsidRPr="00725D38">
              <w:rPr>
                <w:rFonts w:ascii="Times New Roman" w:eastAsia="Times New Roman" w:hAnsi="Times New Roman"/>
                <w:color w:val="000000"/>
                <w:sz w:val="18"/>
                <w:szCs w:val="18"/>
                <w:lang w:eastAsia="ru-RU"/>
              </w:rPr>
              <w:t>Вугіл</w:t>
            </w:r>
            <w:r>
              <w:rPr>
                <w:rFonts w:ascii="Times New Roman" w:eastAsia="Times New Roman" w:hAnsi="Times New Roman"/>
                <w:color w:val="000000"/>
                <w:sz w:val="18"/>
                <w:szCs w:val="18"/>
                <w:lang w:eastAsia="ru-RU"/>
              </w:rPr>
              <w:t xml:space="preserve">ля марки </w:t>
            </w:r>
            <w:proofErr w:type="gramStart"/>
            <w:r>
              <w:rPr>
                <w:rFonts w:ascii="Times New Roman" w:eastAsia="Times New Roman" w:hAnsi="Times New Roman"/>
                <w:color w:val="000000"/>
                <w:sz w:val="18"/>
                <w:szCs w:val="18"/>
                <w:lang w:eastAsia="ru-RU"/>
              </w:rPr>
              <w:t>П</w:t>
            </w:r>
            <w:proofErr w:type="gramEnd"/>
            <w:r>
              <w:rPr>
                <w:rFonts w:ascii="Times New Roman" w:eastAsia="Times New Roman" w:hAnsi="Times New Roman"/>
                <w:color w:val="000000"/>
                <w:sz w:val="18"/>
                <w:szCs w:val="18"/>
                <w:lang w:eastAsia="ru-RU"/>
              </w:rPr>
              <w:t xml:space="preserve"> 6-100 або еквівалент</w:t>
            </w:r>
            <w:r w:rsidRPr="00395FCF">
              <w:rPr>
                <w:rFonts w:ascii="Times New Roman" w:eastAsia="Times New Roman" w:hAnsi="Times New Roman"/>
                <w:color w:val="000000"/>
                <w:sz w:val="18"/>
                <w:szCs w:val="18"/>
                <w:lang w:eastAsia="ru-RU"/>
              </w:rPr>
              <w:t>, тонн</w:t>
            </w:r>
          </w:p>
        </w:tc>
      </w:tr>
      <w:tr w:rsidR="00F76878" w:rsidRPr="00395FCF" w14:paraId="4EB2D7C4" w14:textId="77777777" w:rsidTr="00BB5EA2">
        <w:trPr>
          <w:trHeight w:val="21"/>
          <w:jc w:val="center"/>
        </w:trPr>
        <w:tc>
          <w:tcPr>
            <w:tcW w:w="694" w:type="dxa"/>
            <w:tcBorders>
              <w:top w:val="nil"/>
              <w:left w:val="single" w:sz="4" w:space="0" w:color="auto"/>
              <w:bottom w:val="single" w:sz="4" w:space="0" w:color="auto"/>
              <w:right w:val="single" w:sz="4" w:space="0" w:color="auto"/>
            </w:tcBorders>
          </w:tcPr>
          <w:p w14:paraId="41D62F35" w14:textId="77777777" w:rsidR="00F76878" w:rsidRPr="00395FCF" w:rsidRDefault="00F76878" w:rsidP="00FC7D26">
            <w:pPr>
              <w:widowControl w:val="0"/>
              <w:spacing w:after="0" w:line="256"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w:t>
            </w:r>
          </w:p>
        </w:tc>
        <w:tc>
          <w:tcPr>
            <w:tcW w:w="2433" w:type="dxa"/>
            <w:tcBorders>
              <w:top w:val="nil"/>
              <w:left w:val="nil"/>
              <w:bottom w:val="single" w:sz="4" w:space="0" w:color="auto"/>
              <w:right w:val="single" w:sz="4" w:space="0" w:color="auto"/>
            </w:tcBorders>
          </w:tcPr>
          <w:p w14:paraId="50DDE61C" w14:textId="715993B5" w:rsidR="00F76878" w:rsidRPr="00395FCF" w:rsidRDefault="00FC7D26" w:rsidP="00FC7D26">
            <w:pPr>
              <w:spacing w:after="0" w:line="256" w:lineRule="auto"/>
              <w:rPr>
                <w:rFonts w:ascii="Times New Roman" w:eastAsia="Times New Roman" w:hAnsi="Times New Roman"/>
                <w:sz w:val="24"/>
                <w:szCs w:val="24"/>
                <w:lang w:val="uk-UA"/>
              </w:rPr>
            </w:pPr>
            <w:r w:rsidRPr="00FC7D26">
              <w:rPr>
                <w:rFonts w:ascii="Times New Roman" w:eastAsia="Times New Roman" w:hAnsi="Times New Roman"/>
                <w:sz w:val="24"/>
                <w:szCs w:val="24"/>
                <w:lang w:val="uk-UA"/>
              </w:rPr>
              <w:t>Корпус 1 Синевирського ліцею Синевирської сільської ради</w:t>
            </w:r>
          </w:p>
        </w:tc>
        <w:tc>
          <w:tcPr>
            <w:tcW w:w="4528" w:type="dxa"/>
            <w:tcBorders>
              <w:top w:val="single" w:sz="4" w:space="0" w:color="auto"/>
              <w:left w:val="nil"/>
              <w:bottom w:val="single" w:sz="4" w:space="0" w:color="auto"/>
              <w:right w:val="single" w:sz="4" w:space="0" w:color="auto"/>
            </w:tcBorders>
          </w:tcPr>
          <w:p w14:paraId="6BD1A28D" w14:textId="77777777" w:rsidR="00F76878" w:rsidRPr="00395FCF" w:rsidRDefault="00F76878" w:rsidP="00FC7D26">
            <w:pPr>
              <w:spacing w:after="0" w:line="256" w:lineRule="auto"/>
              <w:rPr>
                <w:rFonts w:ascii="Times New Roman" w:eastAsia="Times New Roman" w:hAnsi="Times New Roman"/>
                <w:sz w:val="24"/>
                <w:szCs w:val="24"/>
                <w:lang w:val="uk-UA"/>
              </w:rPr>
            </w:pPr>
            <w:r w:rsidRPr="00395FCF">
              <w:rPr>
                <w:rFonts w:ascii="Times New Roman" w:eastAsia="Times New Roman" w:hAnsi="Times New Roman"/>
                <w:sz w:val="24"/>
                <w:szCs w:val="24"/>
                <w:lang w:val="uk-UA"/>
              </w:rPr>
              <w:t>с. Синевир, 907, Хустського району, Закарпатської області</w:t>
            </w:r>
          </w:p>
        </w:tc>
        <w:tc>
          <w:tcPr>
            <w:tcW w:w="1984" w:type="dxa"/>
            <w:tcBorders>
              <w:top w:val="nil"/>
              <w:left w:val="single" w:sz="4" w:space="0" w:color="auto"/>
              <w:bottom w:val="single" w:sz="4" w:space="0" w:color="auto"/>
              <w:right w:val="single" w:sz="4" w:space="0" w:color="auto"/>
            </w:tcBorders>
          </w:tcPr>
          <w:p w14:paraId="6455E804" w14:textId="77777777" w:rsidR="00F76878" w:rsidRPr="00395FCF" w:rsidRDefault="00F76878" w:rsidP="00FC7D26">
            <w:pPr>
              <w:widowControl w:val="0"/>
              <w:spacing w:after="0" w:line="256" w:lineRule="auto"/>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90 тонн</w:t>
            </w:r>
          </w:p>
        </w:tc>
      </w:tr>
      <w:tr w:rsidR="00F76878" w:rsidRPr="00395FCF" w14:paraId="4A23BDE3" w14:textId="77777777" w:rsidTr="00BB5EA2">
        <w:trPr>
          <w:trHeight w:val="21"/>
          <w:jc w:val="center"/>
        </w:trPr>
        <w:tc>
          <w:tcPr>
            <w:tcW w:w="694" w:type="dxa"/>
            <w:tcBorders>
              <w:top w:val="nil"/>
              <w:left w:val="single" w:sz="4" w:space="0" w:color="auto"/>
              <w:bottom w:val="single" w:sz="4" w:space="0" w:color="auto"/>
              <w:right w:val="single" w:sz="4" w:space="0" w:color="auto"/>
            </w:tcBorders>
            <w:hideMark/>
          </w:tcPr>
          <w:p w14:paraId="3E0C4CC6" w14:textId="77777777" w:rsidR="00F76878" w:rsidRPr="00395FCF" w:rsidRDefault="00F76878" w:rsidP="00FC7D26">
            <w:pPr>
              <w:widowControl w:val="0"/>
              <w:spacing w:after="0" w:line="256"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2.</w:t>
            </w:r>
          </w:p>
        </w:tc>
        <w:tc>
          <w:tcPr>
            <w:tcW w:w="2433" w:type="dxa"/>
            <w:tcBorders>
              <w:top w:val="nil"/>
              <w:left w:val="nil"/>
              <w:bottom w:val="single" w:sz="4" w:space="0" w:color="auto"/>
              <w:right w:val="single" w:sz="4" w:space="0" w:color="auto"/>
            </w:tcBorders>
            <w:hideMark/>
          </w:tcPr>
          <w:p w14:paraId="78EA2836" w14:textId="5E99EE41" w:rsidR="00F76878" w:rsidRPr="00395FCF" w:rsidRDefault="00FC7D26" w:rsidP="00FC7D26">
            <w:pPr>
              <w:spacing w:after="0" w:line="256" w:lineRule="auto"/>
              <w:rPr>
                <w:rFonts w:ascii="Times New Roman" w:eastAsia="Times New Roman" w:hAnsi="Times New Roman"/>
                <w:sz w:val="24"/>
                <w:szCs w:val="24"/>
              </w:rPr>
            </w:pPr>
            <w:r w:rsidRPr="00FC7D26">
              <w:rPr>
                <w:rFonts w:ascii="Times New Roman" w:eastAsia="Times New Roman" w:hAnsi="Times New Roman"/>
                <w:sz w:val="24"/>
                <w:szCs w:val="24"/>
                <w:lang w:val="uk-UA"/>
              </w:rPr>
              <w:t>Корпус 1 Синевирсько-Полянського ліцею Синевирської сільської ради</w:t>
            </w:r>
          </w:p>
        </w:tc>
        <w:tc>
          <w:tcPr>
            <w:tcW w:w="4528" w:type="dxa"/>
            <w:tcBorders>
              <w:top w:val="single" w:sz="4" w:space="0" w:color="auto"/>
              <w:left w:val="nil"/>
              <w:bottom w:val="single" w:sz="4" w:space="0" w:color="auto"/>
              <w:right w:val="single" w:sz="4" w:space="0" w:color="auto"/>
            </w:tcBorders>
            <w:hideMark/>
          </w:tcPr>
          <w:p w14:paraId="4A15891E" w14:textId="77777777" w:rsidR="00F76878" w:rsidRPr="00395FCF" w:rsidRDefault="00F76878" w:rsidP="00FC7D26">
            <w:pPr>
              <w:spacing w:after="0" w:line="256" w:lineRule="auto"/>
              <w:rPr>
                <w:rFonts w:ascii="Times New Roman" w:eastAsia="Times New Roman" w:hAnsi="Times New Roman"/>
                <w:sz w:val="24"/>
                <w:szCs w:val="24"/>
              </w:rPr>
            </w:pPr>
            <w:r w:rsidRPr="00395FCF">
              <w:rPr>
                <w:rFonts w:ascii="Times New Roman" w:eastAsia="Times New Roman" w:hAnsi="Times New Roman"/>
                <w:sz w:val="24"/>
                <w:szCs w:val="24"/>
              </w:rPr>
              <w:t>с. Синевирська Поляна, 143, Хустського району, Закарпатської області</w:t>
            </w:r>
          </w:p>
        </w:tc>
        <w:tc>
          <w:tcPr>
            <w:tcW w:w="1984" w:type="dxa"/>
            <w:tcBorders>
              <w:top w:val="nil"/>
              <w:left w:val="single" w:sz="4" w:space="0" w:color="auto"/>
              <w:bottom w:val="single" w:sz="4" w:space="0" w:color="auto"/>
              <w:right w:val="single" w:sz="4" w:space="0" w:color="auto"/>
            </w:tcBorders>
            <w:hideMark/>
          </w:tcPr>
          <w:p w14:paraId="373A1426" w14:textId="77777777" w:rsidR="00F76878" w:rsidRPr="00395FCF" w:rsidRDefault="00F76878" w:rsidP="00FC7D26">
            <w:pPr>
              <w:widowControl w:val="0"/>
              <w:spacing w:after="0" w:line="256" w:lineRule="auto"/>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60 тонн</w:t>
            </w:r>
          </w:p>
        </w:tc>
      </w:tr>
    </w:tbl>
    <w:p w14:paraId="7DC83E63" w14:textId="77777777" w:rsidR="005A30A7" w:rsidRPr="005A30A7" w:rsidRDefault="005A30A7" w:rsidP="005A30A7">
      <w:pPr>
        <w:spacing w:after="0" w:line="240" w:lineRule="auto"/>
        <w:jc w:val="center"/>
        <w:rPr>
          <w:rFonts w:ascii="Times New Roman" w:hAnsi="Times New Roman"/>
          <w:b/>
          <w:bCs/>
          <w:sz w:val="32"/>
          <w:szCs w:val="32"/>
          <w:lang w:val="uk-UA"/>
        </w:rPr>
      </w:pPr>
    </w:p>
    <w:sectPr w:rsidR="005A30A7" w:rsidRPr="005A30A7" w:rsidSect="000D2C9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igi">
    <w:panose1 w:val="04040504061007020D02"/>
    <w:charset w:val="00"/>
    <w:family w:val="decorative"/>
    <w:pitch w:val="variable"/>
    <w:sig w:usb0="00000003" w:usb1="00000000" w:usb2="00000000" w:usb3="00000000" w:csb0="00000001"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nsid w:val="062F7616"/>
    <w:multiLevelType w:val="hybridMultilevel"/>
    <w:tmpl w:val="E5CC4F3E"/>
    <w:lvl w:ilvl="0" w:tplc="0419000D">
      <w:start w:val="1"/>
      <w:numFmt w:val="bullet"/>
      <w:lvlText w:val=""/>
      <w:lvlJc w:val="left"/>
      <w:pPr>
        <w:ind w:left="444" w:hanging="360"/>
      </w:pPr>
      <w:rPr>
        <w:rFonts w:ascii="Wingdings" w:hAnsi="Wingding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6">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8">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17F30B60"/>
    <w:multiLevelType w:val="hybridMultilevel"/>
    <w:tmpl w:val="30E66238"/>
    <w:lvl w:ilvl="0" w:tplc="EED03B24">
      <w:start w:val="1"/>
      <w:numFmt w:val="bullet"/>
      <w:lvlText w:val="-"/>
      <w:lvlJc w:val="left"/>
      <w:pPr>
        <w:ind w:left="444" w:hanging="360"/>
      </w:pPr>
      <w:rPr>
        <w:rFonts w:ascii="Times New Roman" w:eastAsia="Calibri"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0">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2C265BCA"/>
    <w:multiLevelType w:val="hybridMultilevel"/>
    <w:tmpl w:val="560EE5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8">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20">
    <w:nsid w:val="388210D2"/>
    <w:multiLevelType w:val="multilevel"/>
    <w:tmpl w:val="02024F20"/>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2">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3">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6">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3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1">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3">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7">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7F227FCB"/>
    <w:multiLevelType w:val="multilevel"/>
    <w:tmpl w:val="A7503A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1"/>
  </w:num>
  <w:num w:numId="9">
    <w:abstractNumId w:val="15"/>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1"/>
  </w:num>
  <w:num w:numId="15">
    <w:abstractNumId w:val="15"/>
  </w:num>
  <w:num w:numId="16">
    <w:abstractNumId w:val="36"/>
  </w:num>
  <w:num w:numId="17">
    <w:abstractNumId w:val="12"/>
  </w:num>
  <w:num w:numId="18">
    <w:abstractNumId w:val="10"/>
  </w:num>
  <w:num w:numId="19">
    <w:abstractNumId w:val="35"/>
  </w:num>
  <w:num w:numId="20">
    <w:abstractNumId w:val="25"/>
  </w:num>
  <w:num w:numId="21">
    <w:abstractNumId w:val="13"/>
  </w:num>
  <w:num w:numId="22">
    <w:abstractNumId w:val="6"/>
  </w:num>
  <w:num w:numId="23">
    <w:abstractNumId w:val="22"/>
  </w:num>
  <w:num w:numId="24">
    <w:abstractNumId w:val="5"/>
  </w:num>
  <w:num w:numId="25">
    <w:abstractNumId w:val="24"/>
  </w:num>
  <w:num w:numId="26">
    <w:abstractNumId w:val="11"/>
  </w:num>
  <w:num w:numId="27">
    <w:abstractNumId w:val="29"/>
  </w:num>
  <w:num w:numId="28">
    <w:abstractNumId w:val="23"/>
  </w:num>
  <w:num w:numId="29">
    <w:abstractNumId w:val="33"/>
  </w:num>
  <w:num w:numId="30">
    <w:abstractNumId w:val="16"/>
  </w:num>
  <w:num w:numId="31">
    <w:abstractNumId w:val="7"/>
  </w:num>
  <w:num w:numId="32">
    <w:abstractNumId w:val="34"/>
  </w:num>
  <w:num w:numId="33">
    <w:abstractNumId w:val="27"/>
  </w:num>
  <w:num w:numId="34">
    <w:abstractNumId w:val="28"/>
  </w:num>
  <w:num w:numId="35">
    <w:abstractNumId w:val="9"/>
  </w:num>
  <w:num w:numId="36">
    <w:abstractNumId w:val="3"/>
  </w:num>
  <w:num w:numId="37">
    <w:abstractNumId w:val="1"/>
  </w:num>
  <w:num w:numId="38">
    <w:abstractNumId w:val="39"/>
  </w:num>
  <w:num w:numId="39">
    <w:abstractNumId w:val="14"/>
  </w:num>
  <w:num w:numId="40">
    <w:abstractNumId w:val="20"/>
  </w:num>
  <w:num w:numId="41">
    <w:abstractNumId w:val="26"/>
  </w:num>
  <w:num w:numId="42">
    <w:abstractNumId w:val="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2"/>
  </w:compat>
  <w:rsids>
    <w:rsidRoot w:val="00463EE4"/>
    <w:rsid w:val="000005B2"/>
    <w:rsid w:val="0000400F"/>
    <w:rsid w:val="0000570D"/>
    <w:rsid w:val="00007662"/>
    <w:rsid w:val="00010819"/>
    <w:rsid w:val="00011109"/>
    <w:rsid w:val="00011C8A"/>
    <w:rsid w:val="000135F0"/>
    <w:rsid w:val="00013AD8"/>
    <w:rsid w:val="00015351"/>
    <w:rsid w:val="000156A5"/>
    <w:rsid w:val="00015C46"/>
    <w:rsid w:val="00015E2E"/>
    <w:rsid w:val="00015EB9"/>
    <w:rsid w:val="00020CA3"/>
    <w:rsid w:val="000213B6"/>
    <w:rsid w:val="00021F81"/>
    <w:rsid w:val="00022AEF"/>
    <w:rsid w:val="0002530A"/>
    <w:rsid w:val="00025507"/>
    <w:rsid w:val="00025684"/>
    <w:rsid w:val="0002591B"/>
    <w:rsid w:val="00025BD8"/>
    <w:rsid w:val="0002609F"/>
    <w:rsid w:val="00026142"/>
    <w:rsid w:val="0002652D"/>
    <w:rsid w:val="00026D5E"/>
    <w:rsid w:val="00027355"/>
    <w:rsid w:val="0003083B"/>
    <w:rsid w:val="00030CC9"/>
    <w:rsid w:val="0003106F"/>
    <w:rsid w:val="00031226"/>
    <w:rsid w:val="00031F0D"/>
    <w:rsid w:val="0003272D"/>
    <w:rsid w:val="0003282E"/>
    <w:rsid w:val="0003560C"/>
    <w:rsid w:val="00036333"/>
    <w:rsid w:val="00036E62"/>
    <w:rsid w:val="0003797A"/>
    <w:rsid w:val="00037FC2"/>
    <w:rsid w:val="000406F0"/>
    <w:rsid w:val="000408D0"/>
    <w:rsid w:val="00041E8F"/>
    <w:rsid w:val="00042CE7"/>
    <w:rsid w:val="000437F4"/>
    <w:rsid w:val="00044B02"/>
    <w:rsid w:val="0004655F"/>
    <w:rsid w:val="00047D7B"/>
    <w:rsid w:val="00047DAE"/>
    <w:rsid w:val="00050D02"/>
    <w:rsid w:val="00050D7A"/>
    <w:rsid w:val="000517F7"/>
    <w:rsid w:val="00051E80"/>
    <w:rsid w:val="00052145"/>
    <w:rsid w:val="00052FD0"/>
    <w:rsid w:val="000531B2"/>
    <w:rsid w:val="00053D27"/>
    <w:rsid w:val="00056772"/>
    <w:rsid w:val="00056D75"/>
    <w:rsid w:val="000572F5"/>
    <w:rsid w:val="0005747E"/>
    <w:rsid w:val="000600DC"/>
    <w:rsid w:val="000613C9"/>
    <w:rsid w:val="000619F7"/>
    <w:rsid w:val="0006224C"/>
    <w:rsid w:val="00062710"/>
    <w:rsid w:val="0006325F"/>
    <w:rsid w:val="0006336F"/>
    <w:rsid w:val="000634BC"/>
    <w:rsid w:val="000641B2"/>
    <w:rsid w:val="000658F5"/>
    <w:rsid w:val="00066B72"/>
    <w:rsid w:val="00066E0F"/>
    <w:rsid w:val="000700CD"/>
    <w:rsid w:val="00070466"/>
    <w:rsid w:val="00070CA7"/>
    <w:rsid w:val="00070FA4"/>
    <w:rsid w:val="00072EE4"/>
    <w:rsid w:val="00073302"/>
    <w:rsid w:val="00074040"/>
    <w:rsid w:val="0007521C"/>
    <w:rsid w:val="00075522"/>
    <w:rsid w:val="000764EC"/>
    <w:rsid w:val="00081250"/>
    <w:rsid w:val="00081366"/>
    <w:rsid w:val="00081927"/>
    <w:rsid w:val="0008397F"/>
    <w:rsid w:val="000859F9"/>
    <w:rsid w:val="00090508"/>
    <w:rsid w:val="00092DD9"/>
    <w:rsid w:val="00092FFC"/>
    <w:rsid w:val="00093438"/>
    <w:rsid w:val="0009370C"/>
    <w:rsid w:val="00095AEA"/>
    <w:rsid w:val="000969D1"/>
    <w:rsid w:val="00096DC8"/>
    <w:rsid w:val="000971E1"/>
    <w:rsid w:val="0009751C"/>
    <w:rsid w:val="000A2FE2"/>
    <w:rsid w:val="000A3034"/>
    <w:rsid w:val="000A325D"/>
    <w:rsid w:val="000A605B"/>
    <w:rsid w:val="000A69E8"/>
    <w:rsid w:val="000A70E7"/>
    <w:rsid w:val="000B1112"/>
    <w:rsid w:val="000B2A6B"/>
    <w:rsid w:val="000B2B2D"/>
    <w:rsid w:val="000B2D95"/>
    <w:rsid w:val="000B2EAA"/>
    <w:rsid w:val="000B4146"/>
    <w:rsid w:val="000B4643"/>
    <w:rsid w:val="000B479F"/>
    <w:rsid w:val="000B5E9F"/>
    <w:rsid w:val="000B676C"/>
    <w:rsid w:val="000B77D4"/>
    <w:rsid w:val="000C0428"/>
    <w:rsid w:val="000C0B53"/>
    <w:rsid w:val="000C30EE"/>
    <w:rsid w:val="000C328E"/>
    <w:rsid w:val="000C3C63"/>
    <w:rsid w:val="000C3FA3"/>
    <w:rsid w:val="000C464E"/>
    <w:rsid w:val="000C555D"/>
    <w:rsid w:val="000C5E64"/>
    <w:rsid w:val="000C69D6"/>
    <w:rsid w:val="000C6A8B"/>
    <w:rsid w:val="000C6CE1"/>
    <w:rsid w:val="000C7156"/>
    <w:rsid w:val="000D2C97"/>
    <w:rsid w:val="000D4812"/>
    <w:rsid w:val="000D51F5"/>
    <w:rsid w:val="000D6AF0"/>
    <w:rsid w:val="000D79E8"/>
    <w:rsid w:val="000E1A3B"/>
    <w:rsid w:val="000E24CA"/>
    <w:rsid w:val="000E258B"/>
    <w:rsid w:val="000E3D5F"/>
    <w:rsid w:val="000E6153"/>
    <w:rsid w:val="000E691B"/>
    <w:rsid w:val="000E712D"/>
    <w:rsid w:val="000F1EF1"/>
    <w:rsid w:val="000F4713"/>
    <w:rsid w:val="000F5309"/>
    <w:rsid w:val="000F573A"/>
    <w:rsid w:val="000F5E58"/>
    <w:rsid w:val="000F6350"/>
    <w:rsid w:val="000F6BD0"/>
    <w:rsid w:val="0010006E"/>
    <w:rsid w:val="00101232"/>
    <w:rsid w:val="0010266F"/>
    <w:rsid w:val="001026F0"/>
    <w:rsid w:val="001039BB"/>
    <w:rsid w:val="001041A6"/>
    <w:rsid w:val="001044B6"/>
    <w:rsid w:val="00105E67"/>
    <w:rsid w:val="00105FDA"/>
    <w:rsid w:val="001071FA"/>
    <w:rsid w:val="00107587"/>
    <w:rsid w:val="0010783F"/>
    <w:rsid w:val="00110BD4"/>
    <w:rsid w:val="00111A2F"/>
    <w:rsid w:val="00111B6B"/>
    <w:rsid w:val="00115F60"/>
    <w:rsid w:val="00116211"/>
    <w:rsid w:val="001166C3"/>
    <w:rsid w:val="00116EF9"/>
    <w:rsid w:val="00117D01"/>
    <w:rsid w:val="00120A06"/>
    <w:rsid w:val="001213D6"/>
    <w:rsid w:val="00125A46"/>
    <w:rsid w:val="00126FAE"/>
    <w:rsid w:val="00127852"/>
    <w:rsid w:val="001300D8"/>
    <w:rsid w:val="0013165D"/>
    <w:rsid w:val="001319E9"/>
    <w:rsid w:val="00134416"/>
    <w:rsid w:val="00134D92"/>
    <w:rsid w:val="00134FE7"/>
    <w:rsid w:val="00135B56"/>
    <w:rsid w:val="00136955"/>
    <w:rsid w:val="001407DE"/>
    <w:rsid w:val="001409A6"/>
    <w:rsid w:val="001420CF"/>
    <w:rsid w:val="0014224F"/>
    <w:rsid w:val="00142C09"/>
    <w:rsid w:val="00142DD5"/>
    <w:rsid w:val="0014536F"/>
    <w:rsid w:val="001455BD"/>
    <w:rsid w:val="001462EC"/>
    <w:rsid w:val="00146309"/>
    <w:rsid w:val="00146A20"/>
    <w:rsid w:val="00147746"/>
    <w:rsid w:val="0015058C"/>
    <w:rsid w:val="00154CF6"/>
    <w:rsid w:val="00157F5A"/>
    <w:rsid w:val="00160CD1"/>
    <w:rsid w:val="00162056"/>
    <w:rsid w:val="0016355B"/>
    <w:rsid w:val="00163825"/>
    <w:rsid w:val="001644AD"/>
    <w:rsid w:val="00165E64"/>
    <w:rsid w:val="00166A19"/>
    <w:rsid w:val="0016775D"/>
    <w:rsid w:val="001677DC"/>
    <w:rsid w:val="001719DD"/>
    <w:rsid w:val="00172A6D"/>
    <w:rsid w:val="00173D87"/>
    <w:rsid w:val="00174B86"/>
    <w:rsid w:val="00177723"/>
    <w:rsid w:val="00177D5C"/>
    <w:rsid w:val="001812F6"/>
    <w:rsid w:val="00181340"/>
    <w:rsid w:val="00182ABF"/>
    <w:rsid w:val="00182FA3"/>
    <w:rsid w:val="00183983"/>
    <w:rsid w:val="00184444"/>
    <w:rsid w:val="00185BBD"/>
    <w:rsid w:val="001872F7"/>
    <w:rsid w:val="00187E6E"/>
    <w:rsid w:val="00191107"/>
    <w:rsid w:val="00192666"/>
    <w:rsid w:val="00193211"/>
    <w:rsid w:val="001938C6"/>
    <w:rsid w:val="001A0BCE"/>
    <w:rsid w:val="001A158C"/>
    <w:rsid w:val="001A16D6"/>
    <w:rsid w:val="001A22BC"/>
    <w:rsid w:val="001A271C"/>
    <w:rsid w:val="001A2B6B"/>
    <w:rsid w:val="001A2D83"/>
    <w:rsid w:val="001A7F5A"/>
    <w:rsid w:val="001B030C"/>
    <w:rsid w:val="001B296D"/>
    <w:rsid w:val="001B4C97"/>
    <w:rsid w:val="001B7E5A"/>
    <w:rsid w:val="001C0C3C"/>
    <w:rsid w:val="001C27F8"/>
    <w:rsid w:val="001C32DF"/>
    <w:rsid w:val="001C3BD2"/>
    <w:rsid w:val="001C42A9"/>
    <w:rsid w:val="001C5B6A"/>
    <w:rsid w:val="001C60C4"/>
    <w:rsid w:val="001C70A7"/>
    <w:rsid w:val="001D0FA9"/>
    <w:rsid w:val="001D128A"/>
    <w:rsid w:val="001D1783"/>
    <w:rsid w:val="001D2086"/>
    <w:rsid w:val="001D2F86"/>
    <w:rsid w:val="001E1377"/>
    <w:rsid w:val="001E15C2"/>
    <w:rsid w:val="001E2F84"/>
    <w:rsid w:val="001E5303"/>
    <w:rsid w:val="001E5CA5"/>
    <w:rsid w:val="001E5CC5"/>
    <w:rsid w:val="001E7D40"/>
    <w:rsid w:val="001F269E"/>
    <w:rsid w:val="001F2C1A"/>
    <w:rsid w:val="001F347B"/>
    <w:rsid w:val="001F51CD"/>
    <w:rsid w:val="001F6793"/>
    <w:rsid w:val="001F7F70"/>
    <w:rsid w:val="002004BB"/>
    <w:rsid w:val="00201151"/>
    <w:rsid w:val="002023B4"/>
    <w:rsid w:val="00202BB8"/>
    <w:rsid w:val="00203BC4"/>
    <w:rsid w:val="002048EE"/>
    <w:rsid w:val="0020596C"/>
    <w:rsid w:val="0020687B"/>
    <w:rsid w:val="00206987"/>
    <w:rsid w:val="002069DC"/>
    <w:rsid w:val="00207063"/>
    <w:rsid w:val="002073CD"/>
    <w:rsid w:val="00212863"/>
    <w:rsid w:val="00212A1C"/>
    <w:rsid w:val="00214A15"/>
    <w:rsid w:val="00221AA3"/>
    <w:rsid w:val="00222B29"/>
    <w:rsid w:val="00223B7A"/>
    <w:rsid w:val="00224CA1"/>
    <w:rsid w:val="002264A1"/>
    <w:rsid w:val="002303F7"/>
    <w:rsid w:val="00232DF3"/>
    <w:rsid w:val="002352C2"/>
    <w:rsid w:val="002354D1"/>
    <w:rsid w:val="002373C6"/>
    <w:rsid w:val="002376E7"/>
    <w:rsid w:val="00237D24"/>
    <w:rsid w:val="002402AB"/>
    <w:rsid w:val="00240D4E"/>
    <w:rsid w:val="00240FE5"/>
    <w:rsid w:val="002419A3"/>
    <w:rsid w:val="002442F9"/>
    <w:rsid w:val="002445E4"/>
    <w:rsid w:val="00244740"/>
    <w:rsid w:val="00244EEB"/>
    <w:rsid w:val="0024512E"/>
    <w:rsid w:val="00253D16"/>
    <w:rsid w:val="00254417"/>
    <w:rsid w:val="00255957"/>
    <w:rsid w:val="00257523"/>
    <w:rsid w:val="00257CF6"/>
    <w:rsid w:val="0026040E"/>
    <w:rsid w:val="002609DA"/>
    <w:rsid w:val="00261ED9"/>
    <w:rsid w:val="00264585"/>
    <w:rsid w:val="002649AA"/>
    <w:rsid w:val="00270292"/>
    <w:rsid w:val="00271E6A"/>
    <w:rsid w:val="002723FE"/>
    <w:rsid w:val="002727A1"/>
    <w:rsid w:val="00272EC7"/>
    <w:rsid w:val="00274330"/>
    <w:rsid w:val="002748D8"/>
    <w:rsid w:val="00274E25"/>
    <w:rsid w:val="002752ED"/>
    <w:rsid w:val="00276C7C"/>
    <w:rsid w:val="00277B55"/>
    <w:rsid w:val="00280DAC"/>
    <w:rsid w:val="002812BB"/>
    <w:rsid w:val="00283052"/>
    <w:rsid w:val="0028334C"/>
    <w:rsid w:val="002836F4"/>
    <w:rsid w:val="00283BE8"/>
    <w:rsid w:val="002864FD"/>
    <w:rsid w:val="00287F22"/>
    <w:rsid w:val="002909C3"/>
    <w:rsid w:val="00290F65"/>
    <w:rsid w:val="002934B4"/>
    <w:rsid w:val="00293747"/>
    <w:rsid w:val="002937F0"/>
    <w:rsid w:val="002938AB"/>
    <w:rsid w:val="00296208"/>
    <w:rsid w:val="0029660D"/>
    <w:rsid w:val="002968B5"/>
    <w:rsid w:val="00296C5F"/>
    <w:rsid w:val="00296E23"/>
    <w:rsid w:val="00296FBA"/>
    <w:rsid w:val="002A257B"/>
    <w:rsid w:val="002A37F7"/>
    <w:rsid w:val="002A4B63"/>
    <w:rsid w:val="002A57A1"/>
    <w:rsid w:val="002A7045"/>
    <w:rsid w:val="002A7A49"/>
    <w:rsid w:val="002A7FCB"/>
    <w:rsid w:val="002B2BF6"/>
    <w:rsid w:val="002B3FF9"/>
    <w:rsid w:val="002B4697"/>
    <w:rsid w:val="002B4F9A"/>
    <w:rsid w:val="002B5A3B"/>
    <w:rsid w:val="002B5F66"/>
    <w:rsid w:val="002B76B6"/>
    <w:rsid w:val="002B7B4C"/>
    <w:rsid w:val="002C004F"/>
    <w:rsid w:val="002C0459"/>
    <w:rsid w:val="002C08C9"/>
    <w:rsid w:val="002C0967"/>
    <w:rsid w:val="002C1A9F"/>
    <w:rsid w:val="002C333E"/>
    <w:rsid w:val="002C4E1A"/>
    <w:rsid w:val="002C57E6"/>
    <w:rsid w:val="002C5AF2"/>
    <w:rsid w:val="002C6B31"/>
    <w:rsid w:val="002C7670"/>
    <w:rsid w:val="002D0B46"/>
    <w:rsid w:val="002D0D09"/>
    <w:rsid w:val="002D1484"/>
    <w:rsid w:val="002D1EF0"/>
    <w:rsid w:val="002D5C6F"/>
    <w:rsid w:val="002D7605"/>
    <w:rsid w:val="002E4DCE"/>
    <w:rsid w:val="002E4E0F"/>
    <w:rsid w:val="002E5347"/>
    <w:rsid w:val="002E62F0"/>
    <w:rsid w:val="002E6541"/>
    <w:rsid w:val="002E6C50"/>
    <w:rsid w:val="002E7B24"/>
    <w:rsid w:val="002F0431"/>
    <w:rsid w:val="002F12CD"/>
    <w:rsid w:val="002F13AC"/>
    <w:rsid w:val="002F147B"/>
    <w:rsid w:val="002F4591"/>
    <w:rsid w:val="002F6803"/>
    <w:rsid w:val="002F7EB4"/>
    <w:rsid w:val="002F7F39"/>
    <w:rsid w:val="003013F7"/>
    <w:rsid w:val="003049D8"/>
    <w:rsid w:val="00305CD1"/>
    <w:rsid w:val="00306624"/>
    <w:rsid w:val="003077A4"/>
    <w:rsid w:val="00310BE2"/>
    <w:rsid w:val="00310C2D"/>
    <w:rsid w:val="00311944"/>
    <w:rsid w:val="00313E4B"/>
    <w:rsid w:val="00313FD7"/>
    <w:rsid w:val="003143C2"/>
    <w:rsid w:val="00315382"/>
    <w:rsid w:val="003162BD"/>
    <w:rsid w:val="00316626"/>
    <w:rsid w:val="00317F82"/>
    <w:rsid w:val="00320858"/>
    <w:rsid w:val="00320BB0"/>
    <w:rsid w:val="00320DA9"/>
    <w:rsid w:val="00322621"/>
    <w:rsid w:val="00322E64"/>
    <w:rsid w:val="003235CC"/>
    <w:rsid w:val="00326180"/>
    <w:rsid w:val="00326285"/>
    <w:rsid w:val="0033077D"/>
    <w:rsid w:val="00330FB5"/>
    <w:rsid w:val="00331E4C"/>
    <w:rsid w:val="00333C57"/>
    <w:rsid w:val="0033482F"/>
    <w:rsid w:val="0033694F"/>
    <w:rsid w:val="00337E7E"/>
    <w:rsid w:val="003434DD"/>
    <w:rsid w:val="003444AA"/>
    <w:rsid w:val="003445C3"/>
    <w:rsid w:val="003447EC"/>
    <w:rsid w:val="00345472"/>
    <w:rsid w:val="003456A7"/>
    <w:rsid w:val="00346A89"/>
    <w:rsid w:val="003473BD"/>
    <w:rsid w:val="00347A1A"/>
    <w:rsid w:val="003507FE"/>
    <w:rsid w:val="00350F75"/>
    <w:rsid w:val="003511F6"/>
    <w:rsid w:val="0035191C"/>
    <w:rsid w:val="00353590"/>
    <w:rsid w:val="003547E3"/>
    <w:rsid w:val="00354C57"/>
    <w:rsid w:val="003556D3"/>
    <w:rsid w:val="0035671D"/>
    <w:rsid w:val="0036004A"/>
    <w:rsid w:val="00362702"/>
    <w:rsid w:val="00362F3B"/>
    <w:rsid w:val="00365430"/>
    <w:rsid w:val="0036720C"/>
    <w:rsid w:val="00371638"/>
    <w:rsid w:val="003718E8"/>
    <w:rsid w:val="00371D3B"/>
    <w:rsid w:val="00371D8C"/>
    <w:rsid w:val="00371E89"/>
    <w:rsid w:val="0037312C"/>
    <w:rsid w:val="00373B8F"/>
    <w:rsid w:val="003749B1"/>
    <w:rsid w:val="00375899"/>
    <w:rsid w:val="00377252"/>
    <w:rsid w:val="0037739C"/>
    <w:rsid w:val="00382C37"/>
    <w:rsid w:val="00383E13"/>
    <w:rsid w:val="0038440B"/>
    <w:rsid w:val="0038493F"/>
    <w:rsid w:val="00396CD7"/>
    <w:rsid w:val="00397DE2"/>
    <w:rsid w:val="003A12D6"/>
    <w:rsid w:val="003A1A74"/>
    <w:rsid w:val="003A5EC4"/>
    <w:rsid w:val="003A6D8B"/>
    <w:rsid w:val="003B0B0F"/>
    <w:rsid w:val="003B2314"/>
    <w:rsid w:val="003B3EBC"/>
    <w:rsid w:val="003B46E3"/>
    <w:rsid w:val="003B4F17"/>
    <w:rsid w:val="003B561D"/>
    <w:rsid w:val="003B5690"/>
    <w:rsid w:val="003B5E28"/>
    <w:rsid w:val="003C02AC"/>
    <w:rsid w:val="003C0774"/>
    <w:rsid w:val="003C37C2"/>
    <w:rsid w:val="003C3C63"/>
    <w:rsid w:val="003C625C"/>
    <w:rsid w:val="003C658E"/>
    <w:rsid w:val="003C6E6F"/>
    <w:rsid w:val="003C731D"/>
    <w:rsid w:val="003D0CE8"/>
    <w:rsid w:val="003D14A0"/>
    <w:rsid w:val="003D37F5"/>
    <w:rsid w:val="003D475C"/>
    <w:rsid w:val="003D5E27"/>
    <w:rsid w:val="003E0C43"/>
    <w:rsid w:val="003E2694"/>
    <w:rsid w:val="003E2FCD"/>
    <w:rsid w:val="003E50E4"/>
    <w:rsid w:val="003E5FCD"/>
    <w:rsid w:val="003E723A"/>
    <w:rsid w:val="003F0869"/>
    <w:rsid w:val="003F1CDB"/>
    <w:rsid w:val="003F32A4"/>
    <w:rsid w:val="003F341A"/>
    <w:rsid w:val="003F3807"/>
    <w:rsid w:val="003F4899"/>
    <w:rsid w:val="003F534A"/>
    <w:rsid w:val="003F7ABA"/>
    <w:rsid w:val="00400B3E"/>
    <w:rsid w:val="00401DB2"/>
    <w:rsid w:val="00402CB9"/>
    <w:rsid w:val="00403918"/>
    <w:rsid w:val="004050B7"/>
    <w:rsid w:val="0040591A"/>
    <w:rsid w:val="00405BB5"/>
    <w:rsid w:val="004066F4"/>
    <w:rsid w:val="00406F5A"/>
    <w:rsid w:val="0040780F"/>
    <w:rsid w:val="00407C68"/>
    <w:rsid w:val="00410362"/>
    <w:rsid w:val="00411425"/>
    <w:rsid w:val="004115A6"/>
    <w:rsid w:val="00411AA1"/>
    <w:rsid w:val="00412919"/>
    <w:rsid w:val="00412AEB"/>
    <w:rsid w:val="00412F65"/>
    <w:rsid w:val="004151A9"/>
    <w:rsid w:val="00416A1C"/>
    <w:rsid w:val="00420009"/>
    <w:rsid w:val="0042111F"/>
    <w:rsid w:val="004216CD"/>
    <w:rsid w:val="0042270E"/>
    <w:rsid w:val="00422D95"/>
    <w:rsid w:val="00423167"/>
    <w:rsid w:val="00423686"/>
    <w:rsid w:val="004238AE"/>
    <w:rsid w:val="00423944"/>
    <w:rsid w:val="00424873"/>
    <w:rsid w:val="00424A0D"/>
    <w:rsid w:val="00424E5D"/>
    <w:rsid w:val="0042532A"/>
    <w:rsid w:val="00426E40"/>
    <w:rsid w:val="004276F3"/>
    <w:rsid w:val="00427AF9"/>
    <w:rsid w:val="00430923"/>
    <w:rsid w:val="00431B2A"/>
    <w:rsid w:val="00432487"/>
    <w:rsid w:val="004327F6"/>
    <w:rsid w:val="00432DA1"/>
    <w:rsid w:val="0043406F"/>
    <w:rsid w:val="00434551"/>
    <w:rsid w:val="004359BF"/>
    <w:rsid w:val="00435C3F"/>
    <w:rsid w:val="00437170"/>
    <w:rsid w:val="00437806"/>
    <w:rsid w:val="00440103"/>
    <w:rsid w:val="004413BF"/>
    <w:rsid w:val="00441490"/>
    <w:rsid w:val="004415FF"/>
    <w:rsid w:val="00442ED5"/>
    <w:rsid w:val="004437C0"/>
    <w:rsid w:val="00443B08"/>
    <w:rsid w:val="00445210"/>
    <w:rsid w:val="00451227"/>
    <w:rsid w:val="00451AA3"/>
    <w:rsid w:val="00451FD6"/>
    <w:rsid w:val="00453146"/>
    <w:rsid w:val="00453A84"/>
    <w:rsid w:val="00453D5C"/>
    <w:rsid w:val="00454370"/>
    <w:rsid w:val="00454523"/>
    <w:rsid w:val="004555D8"/>
    <w:rsid w:val="004559F2"/>
    <w:rsid w:val="00457B15"/>
    <w:rsid w:val="00457D1F"/>
    <w:rsid w:val="00460BB7"/>
    <w:rsid w:val="00460DC3"/>
    <w:rsid w:val="00463D34"/>
    <w:rsid w:val="00463EE4"/>
    <w:rsid w:val="00464D1F"/>
    <w:rsid w:val="0046665C"/>
    <w:rsid w:val="0046676B"/>
    <w:rsid w:val="00467DF8"/>
    <w:rsid w:val="004701B4"/>
    <w:rsid w:val="00470515"/>
    <w:rsid w:val="00472417"/>
    <w:rsid w:val="00472670"/>
    <w:rsid w:val="004729C5"/>
    <w:rsid w:val="004737C1"/>
    <w:rsid w:val="0047698F"/>
    <w:rsid w:val="004800FB"/>
    <w:rsid w:val="00480D87"/>
    <w:rsid w:val="004819B5"/>
    <w:rsid w:val="00482986"/>
    <w:rsid w:val="004839FD"/>
    <w:rsid w:val="004842AB"/>
    <w:rsid w:val="0048451D"/>
    <w:rsid w:val="00484E27"/>
    <w:rsid w:val="00484F8C"/>
    <w:rsid w:val="00487E23"/>
    <w:rsid w:val="0049293C"/>
    <w:rsid w:val="00492AB3"/>
    <w:rsid w:val="0049374F"/>
    <w:rsid w:val="004937F3"/>
    <w:rsid w:val="00493ED9"/>
    <w:rsid w:val="0049654A"/>
    <w:rsid w:val="00496997"/>
    <w:rsid w:val="00496DD9"/>
    <w:rsid w:val="00497097"/>
    <w:rsid w:val="00497145"/>
    <w:rsid w:val="004975C5"/>
    <w:rsid w:val="00497723"/>
    <w:rsid w:val="004A47D0"/>
    <w:rsid w:val="004A4A4B"/>
    <w:rsid w:val="004A68C2"/>
    <w:rsid w:val="004A7159"/>
    <w:rsid w:val="004A75F6"/>
    <w:rsid w:val="004A761B"/>
    <w:rsid w:val="004B0BF6"/>
    <w:rsid w:val="004B205C"/>
    <w:rsid w:val="004B2433"/>
    <w:rsid w:val="004B2973"/>
    <w:rsid w:val="004B2F8B"/>
    <w:rsid w:val="004B4478"/>
    <w:rsid w:val="004B6B38"/>
    <w:rsid w:val="004B7E46"/>
    <w:rsid w:val="004C0183"/>
    <w:rsid w:val="004C2C7E"/>
    <w:rsid w:val="004C40BB"/>
    <w:rsid w:val="004C434B"/>
    <w:rsid w:val="004C4FD7"/>
    <w:rsid w:val="004C6AD2"/>
    <w:rsid w:val="004C7404"/>
    <w:rsid w:val="004D3DA7"/>
    <w:rsid w:val="004D42AB"/>
    <w:rsid w:val="004D43F2"/>
    <w:rsid w:val="004D4B0E"/>
    <w:rsid w:val="004D4C6D"/>
    <w:rsid w:val="004D6148"/>
    <w:rsid w:val="004D7532"/>
    <w:rsid w:val="004D7949"/>
    <w:rsid w:val="004E14AA"/>
    <w:rsid w:val="004E2292"/>
    <w:rsid w:val="004E39D8"/>
    <w:rsid w:val="004E4A14"/>
    <w:rsid w:val="004E4B80"/>
    <w:rsid w:val="004E6316"/>
    <w:rsid w:val="004E69E4"/>
    <w:rsid w:val="004E7448"/>
    <w:rsid w:val="004E7C0B"/>
    <w:rsid w:val="004F072C"/>
    <w:rsid w:val="004F0C13"/>
    <w:rsid w:val="004F2ED0"/>
    <w:rsid w:val="004F35D5"/>
    <w:rsid w:val="004F3AD8"/>
    <w:rsid w:val="004F4E89"/>
    <w:rsid w:val="004F536C"/>
    <w:rsid w:val="004F56C6"/>
    <w:rsid w:val="004F5746"/>
    <w:rsid w:val="004F5E5B"/>
    <w:rsid w:val="004F7197"/>
    <w:rsid w:val="004F7593"/>
    <w:rsid w:val="00501E32"/>
    <w:rsid w:val="00502189"/>
    <w:rsid w:val="005071D1"/>
    <w:rsid w:val="00510634"/>
    <w:rsid w:val="00510C39"/>
    <w:rsid w:val="00510F3B"/>
    <w:rsid w:val="00511BCF"/>
    <w:rsid w:val="005124D6"/>
    <w:rsid w:val="00515311"/>
    <w:rsid w:val="005153B6"/>
    <w:rsid w:val="00515BDD"/>
    <w:rsid w:val="005173EA"/>
    <w:rsid w:val="005178C6"/>
    <w:rsid w:val="0052189A"/>
    <w:rsid w:val="00521E52"/>
    <w:rsid w:val="00522054"/>
    <w:rsid w:val="00522724"/>
    <w:rsid w:val="005232B9"/>
    <w:rsid w:val="00523403"/>
    <w:rsid w:val="00524940"/>
    <w:rsid w:val="00525395"/>
    <w:rsid w:val="00526440"/>
    <w:rsid w:val="00526CD3"/>
    <w:rsid w:val="00530931"/>
    <w:rsid w:val="00531B16"/>
    <w:rsid w:val="00531F49"/>
    <w:rsid w:val="005324BE"/>
    <w:rsid w:val="005328EC"/>
    <w:rsid w:val="00532AC7"/>
    <w:rsid w:val="0053351A"/>
    <w:rsid w:val="00534670"/>
    <w:rsid w:val="00534690"/>
    <w:rsid w:val="0053500C"/>
    <w:rsid w:val="00535591"/>
    <w:rsid w:val="00535EE5"/>
    <w:rsid w:val="0053634C"/>
    <w:rsid w:val="00537471"/>
    <w:rsid w:val="00540ECE"/>
    <w:rsid w:val="00542B1E"/>
    <w:rsid w:val="00542C01"/>
    <w:rsid w:val="00543F1F"/>
    <w:rsid w:val="00545F71"/>
    <w:rsid w:val="005478A2"/>
    <w:rsid w:val="00547D8C"/>
    <w:rsid w:val="00550D33"/>
    <w:rsid w:val="00550F08"/>
    <w:rsid w:val="005532E8"/>
    <w:rsid w:val="0055357B"/>
    <w:rsid w:val="00554658"/>
    <w:rsid w:val="00555155"/>
    <w:rsid w:val="00555491"/>
    <w:rsid w:val="00555646"/>
    <w:rsid w:val="00555CE8"/>
    <w:rsid w:val="005575C1"/>
    <w:rsid w:val="005610C9"/>
    <w:rsid w:val="005615FF"/>
    <w:rsid w:val="0056350F"/>
    <w:rsid w:val="005636AB"/>
    <w:rsid w:val="00564B59"/>
    <w:rsid w:val="0056637B"/>
    <w:rsid w:val="00570F0D"/>
    <w:rsid w:val="00570F23"/>
    <w:rsid w:val="005711F6"/>
    <w:rsid w:val="005712E3"/>
    <w:rsid w:val="005713CE"/>
    <w:rsid w:val="0057235F"/>
    <w:rsid w:val="00573FB4"/>
    <w:rsid w:val="00574F39"/>
    <w:rsid w:val="00575941"/>
    <w:rsid w:val="005765B8"/>
    <w:rsid w:val="00576A49"/>
    <w:rsid w:val="00576D47"/>
    <w:rsid w:val="00580670"/>
    <w:rsid w:val="00581280"/>
    <w:rsid w:val="005818CC"/>
    <w:rsid w:val="005819C3"/>
    <w:rsid w:val="005825BF"/>
    <w:rsid w:val="005826E2"/>
    <w:rsid w:val="00584D83"/>
    <w:rsid w:val="00584F61"/>
    <w:rsid w:val="0058666A"/>
    <w:rsid w:val="00590B5F"/>
    <w:rsid w:val="00591B66"/>
    <w:rsid w:val="00593899"/>
    <w:rsid w:val="00594023"/>
    <w:rsid w:val="00594418"/>
    <w:rsid w:val="00594AA8"/>
    <w:rsid w:val="00595783"/>
    <w:rsid w:val="00595A3F"/>
    <w:rsid w:val="00596018"/>
    <w:rsid w:val="005A01CA"/>
    <w:rsid w:val="005A069D"/>
    <w:rsid w:val="005A1C29"/>
    <w:rsid w:val="005A2622"/>
    <w:rsid w:val="005A30A7"/>
    <w:rsid w:val="005A4C84"/>
    <w:rsid w:val="005A6991"/>
    <w:rsid w:val="005A7C45"/>
    <w:rsid w:val="005A7E40"/>
    <w:rsid w:val="005B0CCE"/>
    <w:rsid w:val="005B14E9"/>
    <w:rsid w:val="005B1806"/>
    <w:rsid w:val="005B2297"/>
    <w:rsid w:val="005B31B8"/>
    <w:rsid w:val="005B4CC2"/>
    <w:rsid w:val="005B4FF6"/>
    <w:rsid w:val="005B50BB"/>
    <w:rsid w:val="005B6117"/>
    <w:rsid w:val="005B61BE"/>
    <w:rsid w:val="005B65DF"/>
    <w:rsid w:val="005B68D3"/>
    <w:rsid w:val="005C1490"/>
    <w:rsid w:val="005C2739"/>
    <w:rsid w:val="005C2BC5"/>
    <w:rsid w:val="005C3651"/>
    <w:rsid w:val="005C3AA0"/>
    <w:rsid w:val="005C3B6B"/>
    <w:rsid w:val="005C4D17"/>
    <w:rsid w:val="005C6625"/>
    <w:rsid w:val="005C6B65"/>
    <w:rsid w:val="005C6D21"/>
    <w:rsid w:val="005C7891"/>
    <w:rsid w:val="005C7C12"/>
    <w:rsid w:val="005D0526"/>
    <w:rsid w:val="005D3B83"/>
    <w:rsid w:val="005D4DCC"/>
    <w:rsid w:val="005D5787"/>
    <w:rsid w:val="005D59FC"/>
    <w:rsid w:val="005D5AFA"/>
    <w:rsid w:val="005D5BF6"/>
    <w:rsid w:val="005D5FB9"/>
    <w:rsid w:val="005D6157"/>
    <w:rsid w:val="005D751C"/>
    <w:rsid w:val="005D7BD6"/>
    <w:rsid w:val="005E075C"/>
    <w:rsid w:val="005E2688"/>
    <w:rsid w:val="005E3488"/>
    <w:rsid w:val="005E5126"/>
    <w:rsid w:val="005E5B00"/>
    <w:rsid w:val="005E5E3B"/>
    <w:rsid w:val="005E777B"/>
    <w:rsid w:val="005F40D4"/>
    <w:rsid w:val="005F6D64"/>
    <w:rsid w:val="005F7350"/>
    <w:rsid w:val="006000BC"/>
    <w:rsid w:val="0060010C"/>
    <w:rsid w:val="0060125C"/>
    <w:rsid w:val="006013A0"/>
    <w:rsid w:val="00601A78"/>
    <w:rsid w:val="00602D0B"/>
    <w:rsid w:val="006066E9"/>
    <w:rsid w:val="006075B2"/>
    <w:rsid w:val="00611ED0"/>
    <w:rsid w:val="00612DB0"/>
    <w:rsid w:val="0061364F"/>
    <w:rsid w:val="00613F18"/>
    <w:rsid w:val="006155ED"/>
    <w:rsid w:val="00617194"/>
    <w:rsid w:val="00617396"/>
    <w:rsid w:val="00620013"/>
    <w:rsid w:val="00621EED"/>
    <w:rsid w:val="00622075"/>
    <w:rsid w:val="006228E3"/>
    <w:rsid w:val="00622FE0"/>
    <w:rsid w:val="006247D4"/>
    <w:rsid w:val="00624A0C"/>
    <w:rsid w:val="0062501C"/>
    <w:rsid w:val="0062505F"/>
    <w:rsid w:val="006266FD"/>
    <w:rsid w:val="0063008C"/>
    <w:rsid w:val="006309A9"/>
    <w:rsid w:val="00630C5D"/>
    <w:rsid w:val="00631646"/>
    <w:rsid w:val="00634A7E"/>
    <w:rsid w:val="006355E0"/>
    <w:rsid w:val="00635D41"/>
    <w:rsid w:val="00637B67"/>
    <w:rsid w:val="006422A8"/>
    <w:rsid w:val="00642300"/>
    <w:rsid w:val="006439A7"/>
    <w:rsid w:val="0064597E"/>
    <w:rsid w:val="00646E1E"/>
    <w:rsid w:val="0065002D"/>
    <w:rsid w:val="00650607"/>
    <w:rsid w:val="00650BFE"/>
    <w:rsid w:val="00653C0F"/>
    <w:rsid w:val="00653DB6"/>
    <w:rsid w:val="0065477C"/>
    <w:rsid w:val="00655663"/>
    <w:rsid w:val="00656BB8"/>
    <w:rsid w:val="006579AA"/>
    <w:rsid w:val="006600BE"/>
    <w:rsid w:val="006625D2"/>
    <w:rsid w:val="006630CE"/>
    <w:rsid w:val="00663EBA"/>
    <w:rsid w:val="006647F1"/>
    <w:rsid w:val="00665561"/>
    <w:rsid w:val="006662FD"/>
    <w:rsid w:val="00666398"/>
    <w:rsid w:val="00667578"/>
    <w:rsid w:val="00670614"/>
    <w:rsid w:val="0067070D"/>
    <w:rsid w:val="00671011"/>
    <w:rsid w:val="006719EA"/>
    <w:rsid w:val="006767B0"/>
    <w:rsid w:val="00676FDA"/>
    <w:rsid w:val="0067710F"/>
    <w:rsid w:val="0068173C"/>
    <w:rsid w:val="0068270A"/>
    <w:rsid w:val="00682BFF"/>
    <w:rsid w:val="00683A72"/>
    <w:rsid w:val="00683F4C"/>
    <w:rsid w:val="00684197"/>
    <w:rsid w:val="00685512"/>
    <w:rsid w:val="006858EC"/>
    <w:rsid w:val="00686D4D"/>
    <w:rsid w:val="006875EB"/>
    <w:rsid w:val="006879E0"/>
    <w:rsid w:val="00687F46"/>
    <w:rsid w:val="00690C46"/>
    <w:rsid w:val="00692A62"/>
    <w:rsid w:val="00694D82"/>
    <w:rsid w:val="0069608E"/>
    <w:rsid w:val="0069755C"/>
    <w:rsid w:val="006A2A06"/>
    <w:rsid w:val="006A3634"/>
    <w:rsid w:val="006A3914"/>
    <w:rsid w:val="006A4189"/>
    <w:rsid w:val="006A4475"/>
    <w:rsid w:val="006A7BD2"/>
    <w:rsid w:val="006B11C0"/>
    <w:rsid w:val="006B18D0"/>
    <w:rsid w:val="006B1BE0"/>
    <w:rsid w:val="006B363C"/>
    <w:rsid w:val="006B36A5"/>
    <w:rsid w:val="006B4BF6"/>
    <w:rsid w:val="006B645B"/>
    <w:rsid w:val="006C3847"/>
    <w:rsid w:val="006C4F14"/>
    <w:rsid w:val="006C59D4"/>
    <w:rsid w:val="006C5AE9"/>
    <w:rsid w:val="006C5DB7"/>
    <w:rsid w:val="006D0C22"/>
    <w:rsid w:val="006D0E14"/>
    <w:rsid w:val="006D0E71"/>
    <w:rsid w:val="006D15A9"/>
    <w:rsid w:val="006D4324"/>
    <w:rsid w:val="006D566E"/>
    <w:rsid w:val="006D6450"/>
    <w:rsid w:val="006D6806"/>
    <w:rsid w:val="006D7D00"/>
    <w:rsid w:val="006E2403"/>
    <w:rsid w:val="006E2C26"/>
    <w:rsid w:val="006E49C7"/>
    <w:rsid w:val="006F1451"/>
    <w:rsid w:val="006F1CA5"/>
    <w:rsid w:val="006F1FE7"/>
    <w:rsid w:val="006F4437"/>
    <w:rsid w:val="006F4714"/>
    <w:rsid w:val="006F57D1"/>
    <w:rsid w:val="0070000C"/>
    <w:rsid w:val="0070153F"/>
    <w:rsid w:val="0070223B"/>
    <w:rsid w:val="00702720"/>
    <w:rsid w:val="00703710"/>
    <w:rsid w:val="00704098"/>
    <w:rsid w:val="00704F51"/>
    <w:rsid w:val="00704FEF"/>
    <w:rsid w:val="00705A12"/>
    <w:rsid w:val="00706C1F"/>
    <w:rsid w:val="00711162"/>
    <w:rsid w:val="00711988"/>
    <w:rsid w:val="00712C54"/>
    <w:rsid w:val="00713A37"/>
    <w:rsid w:val="00714B0A"/>
    <w:rsid w:val="00715E29"/>
    <w:rsid w:val="007167A6"/>
    <w:rsid w:val="007170BF"/>
    <w:rsid w:val="007173AC"/>
    <w:rsid w:val="007175D7"/>
    <w:rsid w:val="00724BEC"/>
    <w:rsid w:val="00725CD8"/>
    <w:rsid w:val="00725F06"/>
    <w:rsid w:val="00727100"/>
    <w:rsid w:val="00730357"/>
    <w:rsid w:val="00730365"/>
    <w:rsid w:val="007312B1"/>
    <w:rsid w:val="00731C94"/>
    <w:rsid w:val="00732D39"/>
    <w:rsid w:val="0073465F"/>
    <w:rsid w:val="007348F9"/>
    <w:rsid w:val="00737252"/>
    <w:rsid w:val="007425CD"/>
    <w:rsid w:val="00743616"/>
    <w:rsid w:val="00743859"/>
    <w:rsid w:val="00744637"/>
    <w:rsid w:val="00744FFD"/>
    <w:rsid w:val="00745833"/>
    <w:rsid w:val="00746251"/>
    <w:rsid w:val="0074660C"/>
    <w:rsid w:val="00746784"/>
    <w:rsid w:val="007555EB"/>
    <w:rsid w:val="007600AA"/>
    <w:rsid w:val="00762310"/>
    <w:rsid w:val="0076294A"/>
    <w:rsid w:val="00764358"/>
    <w:rsid w:val="00765AB4"/>
    <w:rsid w:val="007667B9"/>
    <w:rsid w:val="007673B7"/>
    <w:rsid w:val="0076761B"/>
    <w:rsid w:val="00767B15"/>
    <w:rsid w:val="007702B3"/>
    <w:rsid w:val="007710DE"/>
    <w:rsid w:val="007718C8"/>
    <w:rsid w:val="00771A67"/>
    <w:rsid w:val="007735C2"/>
    <w:rsid w:val="00774FE8"/>
    <w:rsid w:val="00776B4D"/>
    <w:rsid w:val="00776B53"/>
    <w:rsid w:val="0078223F"/>
    <w:rsid w:val="00783030"/>
    <w:rsid w:val="007830A5"/>
    <w:rsid w:val="0078488F"/>
    <w:rsid w:val="0078506F"/>
    <w:rsid w:val="0078583D"/>
    <w:rsid w:val="00785F61"/>
    <w:rsid w:val="0078694F"/>
    <w:rsid w:val="007900B4"/>
    <w:rsid w:val="00791207"/>
    <w:rsid w:val="00793854"/>
    <w:rsid w:val="00793861"/>
    <w:rsid w:val="00794148"/>
    <w:rsid w:val="00794CD7"/>
    <w:rsid w:val="007950E9"/>
    <w:rsid w:val="0079548E"/>
    <w:rsid w:val="007956FE"/>
    <w:rsid w:val="00796169"/>
    <w:rsid w:val="007A0957"/>
    <w:rsid w:val="007A0BEA"/>
    <w:rsid w:val="007A0DB2"/>
    <w:rsid w:val="007A1573"/>
    <w:rsid w:val="007A2DE1"/>
    <w:rsid w:val="007A4AAF"/>
    <w:rsid w:val="007A779B"/>
    <w:rsid w:val="007A7B16"/>
    <w:rsid w:val="007B0722"/>
    <w:rsid w:val="007B134B"/>
    <w:rsid w:val="007B38EB"/>
    <w:rsid w:val="007B3A48"/>
    <w:rsid w:val="007B3B67"/>
    <w:rsid w:val="007B5F5E"/>
    <w:rsid w:val="007C06CE"/>
    <w:rsid w:val="007C23D1"/>
    <w:rsid w:val="007C2879"/>
    <w:rsid w:val="007C2B36"/>
    <w:rsid w:val="007C3C8E"/>
    <w:rsid w:val="007C47AE"/>
    <w:rsid w:val="007C4A37"/>
    <w:rsid w:val="007C752B"/>
    <w:rsid w:val="007C7A83"/>
    <w:rsid w:val="007D0E52"/>
    <w:rsid w:val="007D4CDA"/>
    <w:rsid w:val="007D563B"/>
    <w:rsid w:val="007D5F6C"/>
    <w:rsid w:val="007E0795"/>
    <w:rsid w:val="007E2267"/>
    <w:rsid w:val="007E4FEC"/>
    <w:rsid w:val="007E5097"/>
    <w:rsid w:val="007E555B"/>
    <w:rsid w:val="007E6407"/>
    <w:rsid w:val="007E69A1"/>
    <w:rsid w:val="007E7A7C"/>
    <w:rsid w:val="007F06D5"/>
    <w:rsid w:val="007F0D5A"/>
    <w:rsid w:val="007F2322"/>
    <w:rsid w:val="007F3573"/>
    <w:rsid w:val="007F6B45"/>
    <w:rsid w:val="007F78B4"/>
    <w:rsid w:val="00803230"/>
    <w:rsid w:val="00803D75"/>
    <w:rsid w:val="0080783D"/>
    <w:rsid w:val="00810879"/>
    <w:rsid w:val="00811F9E"/>
    <w:rsid w:val="00814242"/>
    <w:rsid w:val="00814436"/>
    <w:rsid w:val="00814786"/>
    <w:rsid w:val="008153C4"/>
    <w:rsid w:val="0081642B"/>
    <w:rsid w:val="00817FEA"/>
    <w:rsid w:val="00821375"/>
    <w:rsid w:val="00821DE7"/>
    <w:rsid w:val="00822155"/>
    <w:rsid w:val="00822165"/>
    <w:rsid w:val="00822998"/>
    <w:rsid w:val="00822B74"/>
    <w:rsid w:val="00823163"/>
    <w:rsid w:val="00824B7C"/>
    <w:rsid w:val="0082585B"/>
    <w:rsid w:val="0082662B"/>
    <w:rsid w:val="00826A5B"/>
    <w:rsid w:val="00827823"/>
    <w:rsid w:val="0083092F"/>
    <w:rsid w:val="00831578"/>
    <w:rsid w:val="00832551"/>
    <w:rsid w:val="00832638"/>
    <w:rsid w:val="00832B5E"/>
    <w:rsid w:val="00836F51"/>
    <w:rsid w:val="008412E8"/>
    <w:rsid w:val="008445DD"/>
    <w:rsid w:val="0084492E"/>
    <w:rsid w:val="00845B2A"/>
    <w:rsid w:val="00845BCA"/>
    <w:rsid w:val="00846090"/>
    <w:rsid w:val="00846122"/>
    <w:rsid w:val="00846152"/>
    <w:rsid w:val="00846874"/>
    <w:rsid w:val="00847016"/>
    <w:rsid w:val="00850C33"/>
    <w:rsid w:val="008555E3"/>
    <w:rsid w:val="00857800"/>
    <w:rsid w:val="00860168"/>
    <w:rsid w:val="008614CA"/>
    <w:rsid w:val="008619C7"/>
    <w:rsid w:val="0086238D"/>
    <w:rsid w:val="0086308F"/>
    <w:rsid w:val="0086424C"/>
    <w:rsid w:val="00864828"/>
    <w:rsid w:val="0086644C"/>
    <w:rsid w:val="00866782"/>
    <w:rsid w:val="0086693D"/>
    <w:rsid w:val="008672E4"/>
    <w:rsid w:val="00867FF5"/>
    <w:rsid w:val="00872C59"/>
    <w:rsid w:val="00872E5C"/>
    <w:rsid w:val="00874423"/>
    <w:rsid w:val="00874F2B"/>
    <w:rsid w:val="008755D4"/>
    <w:rsid w:val="008817E0"/>
    <w:rsid w:val="008825B6"/>
    <w:rsid w:val="0088484B"/>
    <w:rsid w:val="008848C8"/>
    <w:rsid w:val="00891668"/>
    <w:rsid w:val="00893754"/>
    <w:rsid w:val="00893DCB"/>
    <w:rsid w:val="00894452"/>
    <w:rsid w:val="00894D59"/>
    <w:rsid w:val="00895684"/>
    <w:rsid w:val="008963EC"/>
    <w:rsid w:val="008972B5"/>
    <w:rsid w:val="0089761A"/>
    <w:rsid w:val="008A0E9D"/>
    <w:rsid w:val="008A1CB2"/>
    <w:rsid w:val="008A1CD8"/>
    <w:rsid w:val="008A3AFB"/>
    <w:rsid w:val="008A4877"/>
    <w:rsid w:val="008A4B64"/>
    <w:rsid w:val="008A736B"/>
    <w:rsid w:val="008B0B10"/>
    <w:rsid w:val="008B1889"/>
    <w:rsid w:val="008B1C67"/>
    <w:rsid w:val="008B6C14"/>
    <w:rsid w:val="008B745E"/>
    <w:rsid w:val="008C0970"/>
    <w:rsid w:val="008C1174"/>
    <w:rsid w:val="008C232E"/>
    <w:rsid w:val="008C30BD"/>
    <w:rsid w:val="008C3526"/>
    <w:rsid w:val="008C6A47"/>
    <w:rsid w:val="008D0356"/>
    <w:rsid w:val="008D2E6A"/>
    <w:rsid w:val="008D48DC"/>
    <w:rsid w:val="008D52CC"/>
    <w:rsid w:val="008E0E7A"/>
    <w:rsid w:val="008E3755"/>
    <w:rsid w:val="008E471C"/>
    <w:rsid w:val="008E4F90"/>
    <w:rsid w:val="008F00E7"/>
    <w:rsid w:val="008F3AD0"/>
    <w:rsid w:val="008F5A11"/>
    <w:rsid w:val="008F62EE"/>
    <w:rsid w:val="00900721"/>
    <w:rsid w:val="009007E9"/>
    <w:rsid w:val="009024AC"/>
    <w:rsid w:val="00902C5D"/>
    <w:rsid w:val="00904320"/>
    <w:rsid w:val="009043C8"/>
    <w:rsid w:val="0090559D"/>
    <w:rsid w:val="00906D21"/>
    <w:rsid w:val="00907327"/>
    <w:rsid w:val="009106CB"/>
    <w:rsid w:val="0091156E"/>
    <w:rsid w:val="0091585F"/>
    <w:rsid w:val="00915CB5"/>
    <w:rsid w:val="009164A3"/>
    <w:rsid w:val="009169E7"/>
    <w:rsid w:val="0092043A"/>
    <w:rsid w:val="00920CDB"/>
    <w:rsid w:val="00921700"/>
    <w:rsid w:val="0092205B"/>
    <w:rsid w:val="00922471"/>
    <w:rsid w:val="0092453B"/>
    <w:rsid w:val="00924E12"/>
    <w:rsid w:val="009253DD"/>
    <w:rsid w:val="009275D8"/>
    <w:rsid w:val="0093014D"/>
    <w:rsid w:val="009302DB"/>
    <w:rsid w:val="00931EA7"/>
    <w:rsid w:val="00933DC3"/>
    <w:rsid w:val="00936CB7"/>
    <w:rsid w:val="00937E9B"/>
    <w:rsid w:val="00941442"/>
    <w:rsid w:val="0094148C"/>
    <w:rsid w:val="00942043"/>
    <w:rsid w:val="00943360"/>
    <w:rsid w:val="0094371C"/>
    <w:rsid w:val="00944268"/>
    <w:rsid w:val="0095070C"/>
    <w:rsid w:val="009522D6"/>
    <w:rsid w:val="00952F76"/>
    <w:rsid w:val="0095466D"/>
    <w:rsid w:val="00954C2D"/>
    <w:rsid w:val="00954DD5"/>
    <w:rsid w:val="00955412"/>
    <w:rsid w:val="00957E16"/>
    <w:rsid w:val="009604ED"/>
    <w:rsid w:val="00960CE7"/>
    <w:rsid w:val="00963A2C"/>
    <w:rsid w:val="00963B15"/>
    <w:rsid w:val="00964AC5"/>
    <w:rsid w:val="009654D4"/>
    <w:rsid w:val="00965C32"/>
    <w:rsid w:val="009662D7"/>
    <w:rsid w:val="00970FFA"/>
    <w:rsid w:val="009730F4"/>
    <w:rsid w:val="009733EB"/>
    <w:rsid w:val="00976E27"/>
    <w:rsid w:val="0098055D"/>
    <w:rsid w:val="00981BCE"/>
    <w:rsid w:val="009820D9"/>
    <w:rsid w:val="00982729"/>
    <w:rsid w:val="0098342E"/>
    <w:rsid w:val="00990352"/>
    <w:rsid w:val="0099060B"/>
    <w:rsid w:val="0099093A"/>
    <w:rsid w:val="00994C91"/>
    <w:rsid w:val="00995C0E"/>
    <w:rsid w:val="00997062"/>
    <w:rsid w:val="00997A2A"/>
    <w:rsid w:val="009A0B49"/>
    <w:rsid w:val="009A0BBF"/>
    <w:rsid w:val="009A0D0D"/>
    <w:rsid w:val="009A2CDF"/>
    <w:rsid w:val="009A2EA7"/>
    <w:rsid w:val="009A4952"/>
    <w:rsid w:val="009A768B"/>
    <w:rsid w:val="009B0230"/>
    <w:rsid w:val="009B03F4"/>
    <w:rsid w:val="009B0544"/>
    <w:rsid w:val="009B068C"/>
    <w:rsid w:val="009B20E0"/>
    <w:rsid w:val="009B28E4"/>
    <w:rsid w:val="009B2EAB"/>
    <w:rsid w:val="009B342A"/>
    <w:rsid w:val="009B4E11"/>
    <w:rsid w:val="009B6877"/>
    <w:rsid w:val="009C1567"/>
    <w:rsid w:val="009C1CB5"/>
    <w:rsid w:val="009C1EEB"/>
    <w:rsid w:val="009C24F8"/>
    <w:rsid w:val="009C29C8"/>
    <w:rsid w:val="009C3033"/>
    <w:rsid w:val="009C6276"/>
    <w:rsid w:val="009C7302"/>
    <w:rsid w:val="009C7C9F"/>
    <w:rsid w:val="009C7E26"/>
    <w:rsid w:val="009D077C"/>
    <w:rsid w:val="009D1D18"/>
    <w:rsid w:val="009D2372"/>
    <w:rsid w:val="009D2B9D"/>
    <w:rsid w:val="009D2C83"/>
    <w:rsid w:val="009D5A5A"/>
    <w:rsid w:val="009D5DEF"/>
    <w:rsid w:val="009D6682"/>
    <w:rsid w:val="009E0683"/>
    <w:rsid w:val="009E0982"/>
    <w:rsid w:val="009E1E6F"/>
    <w:rsid w:val="009E2C4B"/>
    <w:rsid w:val="009E3196"/>
    <w:rsid w:val="009E3B0E"/>
    <w:rsid w:val="009E3CC5"/>
    <w:rsid w:val="009E6A61"/>
    <w:rsid w:val="009F0CCE"/>
    <w:rsid w:val="009F1077"/>
    <w:rsid w:val="009F1265"/>
    <w:rsid w:val="009F14CA"/>
    <w:rsid w:val="009F2DDC"/>
    <w:rsid w:val="009F3D84"/>
    <w:rsid w:val="009F43CD"/>
    <w:rsid w:val="009F4F27"/>
    <w:rsid w:val="009F5FA3"/>
    <w:rsid w:val="009F7C8A"/>
    <w:rsid w:val="00A003A7"/>
    <w:rsid w:val="00A02FAA"/>
    <w:rsid w:val="00A05768"/>
    <w:rsid w:val="00A07730"/>
    <w:rsid w:val="00A077EB"/>
    <w:rsid w:val="00A07AE3"/>
    <w:rsid w:val="00A1096D"/>
    <w:rsid w:val="00A11DBE"/>
    <w:rsid w:val="00A11E98"/>
    <w:rsid w:val="00A131AB"/>
    <w:rsid w:val="00A1378E"/>
    <w:rsid w:val="00A14016"/>
    <w:rsid w:val="00A14596"/>
    <w:rsid w:val="00A14CA5"/>
    <w:rsid w:val="00A16198"/>
    <w:rsid w:val="00A162EB"/>
    <w:rsid w:val="00A16725"/>
    <w:rsid w:val="00A174F3"/>
    <w:rsid w:val="00A21112"/>
    <w:rsid w:val="00A22A97"/>
    <w:rsid w:val="00A22BAF"/>
    <w:rsid w:val="00A22F59"/>
    <w:rsid w:val="00A232B6"/>
    <w:rsid w:val="00A238C0"/>
    <w:rsid w:val="00A2609F"/>
    <w:rsid w:val="00A269D6"/>
    <w:rsid w:val="00A277C9"/>
    <w:rsid w:val="00A319B4"/>
    <w:rsid w:val="00A3222D"/>
    <w:rsid w:val="00A35A79"/>
    <w:rsid w:val="00A360FE"/>
    <w:rsid w:val="00A36B47"/>
    <w:rsid w:val="00A36E46"/>
    <w:rsid w:val="00A37FCF"/>
    <w:rsid w:val="00A408E1"/>
    <w:rsid w:val="00A40FD6"/>
    <w:rsid w:val="00A410BF"/>
    <w:rsid w:val="00A42852"/>
    <w:rsid w:val="00A47B1E"/>
    <w:rsid w:val="00A50342"/>
    <w:rsid w:val="00A504C7"/>
    <w:rsid w:val="00A50A17"/>
    <w:rsid w:val="00A50AB6"/>
    <w:rsid w:val="00A51E1A"/>
    <w:rsid w:val="00A5269C"/>
    <w:rsid w:val="00A52CE9"/>
    <w:rsid w:val="00A54944"/>
    <w:rsid w:val="00A55CDE"/>
    <w:rsid w:val="00A5643C"/>
    <w:rsid w:val="00A57105"/>
    <w:rsid w:val="00A57519"/>
    <w:rsid w:val="00A62933"/>
    <w:rsid w:val="00A6315E"/>
    <w:rsid w:val="00A63C81"/>
    <w:rsid w:val="00A63D62"/>
    <w:rsid w:val="00A63DF4"/>
    <w:rsid w:val="00A643F5"/>
    <w:rsid w:val="00A64CE1"/>
    <w:rsid w:val="00A65D70"/>
    <w:rsid w:val="00A66E4B"/>
    <w:rsid w:val="00A70663"/>
    <w:rsid w:val="00A7077C"/>
    <w:rsid w:val="00A713EA"/>
    <w:rsid w:val="00A729B8"/>
    <w:rsid w:val="00A73A54"/>
    <w:rsid w:val="00A73CEE"/>
    <w:rsid w:val="00A77E1F"/>
    <w:rsid w:val="00A81F6E"/>
    <w:rsid w:val="00A830C2"/>
    <w:rsid w:val="00A8367B"/>
    <w:rsid w:val="00A83BF9"/>
    <w:rsid w:val="00A8473C"/>
    <w:rsid w:val="00A849D6"/>
    <w:rsid w:val="00A85BB5"/>
    <w:rsid w:val="00A92CFC"/>
    <w:rsid w:val="00A93346"/>
    <w:rsid w:val="00A93B56"/>
    <w:rsid w:val="00A93D10"/>
    <w:rsid w:val="00A94876"/>
    <w:rsid w:val="00A94C4B"/>
    <w:rsid w:val="00A94EB5"/>
    <w:rsid w:val="00A95090"/>
    <w:rsid w:val="00A97B5C"/>
    <w:rsid w:val="00AA0FD6"/>
    <w:rsid w:val="00AA135F"/>
    <w:rsid w:val="00AA1931"/>
    <w:rsid w:val="00AA2806"/>
    <w:rsid w:val="00AA2FD0"/>
    <w:rsid w:val="00AA3266"/>
    <w:rsid w:val="00AA3ED6"/>
    <w:rsid w:val="00AA4373"/>
    <w:rsid w:val="00AA4F32"/>
    <w:rsid w:val="00AA7512"/>
    <w:rsid w:val="00AB05B1"/>
    <w:rsid w:val="00AB140F"/>
    <w:rsid w:val="00AB2FA2"/>
    <w:rsid w:val="00AB5DE6"/>
    <w:rsid w:val="00AB65FC"/>
    <w:rsid w:val="00AB6F02"/>
    <w:rsid w:val="00AB77EF"/>
    <w:rsid w:val="00AB7D0C"/>
    <w:rsid w:val="00AC01D4"/>
    <w:rsid w:val="00AC0570"/>
    <w:rsid w:val="00AC0593"/>
    <w:rsid w:val="00AC17DC"/>
    <w:rsid w:val="00AC2085"/>
    <w:rsid w:val="00AC27A5"/>
    <w:rsid w:val="00AC6CF5"/>
    <w:rsid w:val="00AC7BC0"/>
    <w:rsid w:val="00AD2032"/>
    <w:rsid w:val="00AD21A9"/>
    <w:rsid w:val="00AD236C"/>
    <w:rsid w:val="00AD7B96"/>
    <w:rsid w:val="00AE1BD6"/>
    <w:rsid w:val="00AE4E86"/>
    <w:rsid w:val="00AE637A"/>
    <w:rsid w:val="00AE74E8"/>
    <w:rsid w:val="00AE77E9"/>
    <w:rsid w:val="00AF0E1F"/>
    <w:rsid w:val="00AF17BE"/>
    <w:rsid w:val="00AF2423"/>
    <w:rsid w:val="00AF2DC6"/>
    <w:rsid w:val="00AF37DC"/>
    <w:rsid w:val="00AF45B0"/>
    <w:rsid w:val="00AF4C1F"/>
    <w:rsid w:val="00AF4CA4"/>
    <w:rsid w:val="00AF5895"/>
    <w:rsid w:val="00AF5A80"/>
    <w:rsid w:val="00AF63E5"/>
    <w:rsid w:val="00AF7769"/>
    <w:rsid w:val="00AF77EE"/>
    <w:rsid w:val="00B01190"/>
    <w:rsid w:val="00B01437"/>
    <w:rsid w:val="00B0287B"/>
    <w:rsid w:val="00B03E0F"/>
    <w:rsid w:val="00B04B91"/>
    <w:rsid w:val="00B05B63"/>
    <w:rsid w:val="00B0627A"/>
    <w:rsid w:val="00B070A0"/>
    <w:rsid w:val="00B101FE"/>
    <w:rsid w:val="00B1051D"/>
    <w:rsid w:val="00B12D3E"/>
    <w:rsid w:val="00B13331"/>
    <w:rsid w:val="00B15FF5"/>
    <w:rsid w:val="00B17701"/>
    <w:rsid w:val="00B20A01"/>
    <w:rsid w:val="00B21C85"/>
    <w:rsid w:val="00B2278A"/>
    <w:rsid w:val="00B24640"/>
    <w:rsid w:val="00B246E5"/>
    <w:rsid w:val="00B25941"/>
    <w:rsid w:val="00B25B38"/>
    <w:rsid w:val="00B2675E"/>
    <w:rsid w:val="00B304DC"/>
    <w:rsid w:val="00B30770"/>
    <w:rsid w:val="00B30FFA"/>
    <w:rsid w:val="00B31121"/>
    <w:rsid w:val="00B31697"/>
    <w:rsid w:val="00B339B2"/>
    <w:rsid w:val="00B345AE"/>
    <w:rsid w:val="00B34709"/>
    <w:rsid w:val="00B3621F"/>
    <w:rsid w:val="00B36C50"/>
    <w:rsid w:val="00B37358"/>
    <w:rsid w:val="00B37390"/>
    <w:rsid w:val="00B3797B"/>
    <w:rsid w:val="00B37A6C"/>
    <w:rsid w:val="00B41127"/>
    <w:rsid w:val="00B4132D"/>
    <w:rsid w:val="00B413D8"/>
    <w:rsid w:val="00B41867"/>
    <w:rsid w:val="00B42265"/>
    <w:rsid w:val="00B4679C"/>
    <w:rsid w:val="00B47781"/>
    <w:rsid w:val="00B47F94"/>
    <w:rsid w:val="00B50B99"/>
    <w:rsid w:val="00B514BE"/>
    <w:rsid w:val="00B5204A"/>
    <w:rsid w:val="00B52E00"/>
    <w:rsid w:val="00B57260"/>
    <w:rsid w:val="00B5773F"/>
    <w:rsid w:val="00B60117"/>
    <w:rsid w:val="00B6105C"/>
    <w:rsid w:val="00B61212"/>
    <w:rsid w:val="00B61C89"/>
    <w:rsid w:val="00B63C16"/>
    <w:rsid w:val="00B70FCC"/>
    <w:rsid w:val="00B71BD9"/>
    <w:rsid w:val="00B72E14"/>
    <w:rsid w:val="00B745AF"/>
    <w:rsid w:val="00B74781"/>
    <w:rsid w:val="00B74FA4"/>
    <w:rsid w:val="00B7639E"/>
    <w:rsid w:val="00B779EC"/>
    <w:rsid w:val="00B82A96"/>
    <w:rsid w:val="00B83832"/>
    <w:rsid w:val="00B866EB"/>
    <w:rsid w:val="00B908C7"/>
    <w:rsid w:val="00B940AD"/>
    <w:rsid w:val="00B947A3"/>
    <w:rsid w:val="00B9664B"/>
    <w:rsid w:val="00B97312"/>
    <w:rsid w:val="00BA07AA"/>
    <w:rsid w:val="00BA190C"/>
    <w:rsid w:val="00BA22F9"/>
    <w:rsid w:val="00BA32A2"/>
    <w:rsid w:val="00BA33BA"/>
    <w:rsid w:val="00BA3707"/>
    <w:rsid w:val="00BA3BE2"/>
    <w:rsid w:val="00BA3ED3"/>
    <w:rsid w:val="00BA75A5"/>
    <w:rsid w:val="00BB0C81"/>
    <w:rsid w:val="00BB2308"/>
    <w:rsid w:val="00BB2AA5"/>
    <w:rsid w:val="00BB3599"/>
    <w:rsid w:val="00BB5774"/>
    <w:rsid w:val="00BB57BD"/>
    <w:rsid w:val="00BB595D"/>
    <w:rsid w:val="00BB5EA2"/>
    <w:rsid w:val="00BB6C9D"/>
    <w:rsid w:val="00BB6F03"/>
    <w:rsid w:val="00BC29A3"/>
    <w:rsid w:val="00BC2F6F"/>
    <w:rsid w:val="00BC312E"/>
    <w:rsid w:val="00BC36C7"/>
    <w:rsid w:val="00BC61ED"/>
    <w:rsid w:val="00BD1449"/>
    <w:rsid w:val="00BD1EF7"/>
    <w:rsid w:val="00BD214C"/>
    <w:rsid w:val="00BD27A5"/>
    <w:rsid w:val="00BD3B5E"/>
    <w:rsid w:val="00BD6070"/>
    <w:rsid w:val="00BD621F"/>
    <w:rsid w:val="00BE00D3"/>
    <w:rsid w:val="00BE3F9F"/>
    <w:rsid w:val="00BE4FBB"/>
    <w:rsid w:val="00BE5C8C"/>
    <w:rsid w:val="00BE687E"/>
    <w:rsid w:val="00BE6925"/>
    <w:rsid w:val="00BF0AC0"/>
    <w:rsid w:val="00BF0FF0"/>
    <w:rsid w:val="00BF1D63"/>
    <w:rsid w:val="00BF2655"/>
    <w:rsid w:val="00BF29B6"/>
    <w:rsid w:val="00BF2AFB"/>
    <w:rsid w:val="00BF3433"/>
    <w:rsid w:val="00BF3844"/>
    <w:rsid w:val="00BF40C2"/>
    <w:rsid w:val="00BF5FED"/>
    <w:rsid w:val="00BF77E2"/>
    <w:rsid w:val="00C00494"/>
    <w:rsid w:val="00C005DD"/>
    <w:rsid w:val="00C007EF"/>
    <w:rsid w:val="00C0134D"/>
    <w:rsid w:val="00C01960"/>
    <w:rsid w:val="00C02294"/>
    <w:rsid w:val="00C030E4"/>
    <w:rsid w:val="00C032C7"/>
    <w:rsid w:val="00C03EDF"/>
    <w:rsid w:val="00C11FB2"/>
    <w:rsid w:val="00C12447"/>
    <w:rsid w:val="00C12458"/>
    <w:rsid w:val="00C13EEB"/>
    <w:rsid w:val="00C149F2"/>
    <w:rsid w:val="00C16BFE"/>
    <w:rsid w:val="00C174DF"/>
    <w:rsid w:val="00C1769D"/>
    <w:rsid w:val="00C205BA"/>
    <w:rsid w:val="00C22C05"/>
    <w:rsid w:val="00C22C87"/>
    <w:rsid w:val="00C22E50"/>
    <w:rsid w:val="00C23317"/>
    <w:rsid w:val="00C23E1C"/>
    <w:rsid w:val="00C26A07"/>
    <w:rsid w:val="00C26DB2"/>
    <w:rsid w:val="00C27175"/>
    <w:rsid w:val="00C3067E"/>
    <w:rsid w:val="00C33958"/>
    <w:rsid w:val="00C3414E"/>
    <w:rsid w:val="00C34E0A"/>
    <w:rsid w:val="00C35112"/>
    <w:rsid w:val="00C3672B"/>
    <w:rsid w:val="00C375E8"/>
    <w:rsid w:val="00C4031C"/>
    <w:rsid w:val="00C420A6"/>
    <w:rsid w:val="00C454E4"/>
    <w:rsid w:val="00C46D9C"/>
    <w:rsid w:val="00C476C7"/>
    <w:rsid w:val="00C47CB9"/>
    <w:rsid w:val="00C47DF2"/>
    <w:rsid w:val="00C50982"/>
    <w:rsid w:val="00C522E7"/>
    <w:rsid w:val="00C528EB"/>
    <w:rsid w:val="00C53E61"/>
    <w:rsid w:val="00C53F07"/>
    <w:rsid w:val="00C54C2A"/>
    <w:rsid w:val="00C54D8B"/>
    <w:rsid w:val="00C56E5B"/>
    <w:rsid w:val="00C57738"/>
    <w:rsid w:val="00C60BB8"/>
    <w:rsid w:val="00C633B5"/>
    <w:rsid w:val="00C65E01"/>
    <w:rsid w:val="00C65E4D"/>
    <w:rsid w:val="00C70C87"/>
    <w:rsid w:val="00C767CC"/>
    <w:rsid w:val="00C76F91"/>
    <w:rsid w:val="00C80101"/>
    <w:rsid w:val="00C802A1"/>
    <w:rsid w:val="00C80372"/>
    <w:rsid w:val="00C80477"/>
    <w:rsid w:val="00C8082D"/>
    <w:rsid w:val="00C81B5A"/>
    <w:rsid w:val="00C84A2A"/>
    <w:rsid w:val="00C854A7"/>
    <w:rsid w:val="00C8567E"/>
    <w:rsid w:val="00C8703D"/>
    <w:rsid w:val="00C916AE"/>
    <w:rsid w:val="00C92333"/>
    <w:rsid w:val="00C9349C"/>
    <w:rsid w:val="00C96151"/>
    <w:rsid w:val="00C97E46"/>
    <w:rsid w:val="00CA083A"/>
    <w:rsid w:val="00CA2BC9"/>
    <w:rsid w:val="00CA40F5"/>
    <w:rsid w:val="00CA4B67"/>
    <w:rsid w:val="00CA538A"/>
    <w:rsid w:val="00CA5908"/>
    <w:rsid w:val="00CA665C"/>
    <w:rsid w:val="00CA7458"/>
    <w:rsid w:val="00CB02E2"/>
    <w:rsid w:val="00CB0430"/>
    <w:rsid w:val="00CB3E44"/>
    <w:rsid w:val="00CB6F01"/>
    <w:rsid w:val="00CB7BA5"/>
    <w:rsid w:val="00CC0FBF"/>
    <w:rsid w:val="00CC2F47"/>
    <w:rsid w:val="00CC42DD"/>
    <w:rsid w:val="00CC68E0"/>
    <w:rsid w:val="00CD4A0C"/>
    <w:rsid w:val="00CD4B58"/>
    <w:rsid w:val="00CD4E30"/>
    <w:rsid w:val="00CD5D17"/>
    <w:rsid w:val="00CD64B5"/>
    <w:rsid w:val="00CE03A4"/>
    <w:rsid w:val="00CE213F"/>
    <w:rsid w:val="00CE21A4"/>
    <w:rsid w:val="00CE2384"/>
    <w:rsid w:val="00CE26C3"/>
    <w:rsid w:val="00CE2E38"/>
    <w:rsid w:val="00CE342F"/>
    <w:rsid w:val="00CE59E5"/>
    <w:rsid w:val="00CE6065"/>
    <w:rsid w:val="00CE640A"/>
    <w:rsid w:val="00CF06E2"/>
    <w:rsid w:val="00CF0D14"/>
    <w:rsid w:val="00CF1B23"/>
    <w:rsid w:val="00CF23A6"/>
    <w:rsid w:val="00CF6309"/>
    <w:rsid w:val="00CF6D66"/>
    <w:rsid w:val="00CF78BB"/>
    <w:rsid w:val="00D02557"/>
    <w:rsid w:val="00D0300A"/>
    <w:rsid w:val="00D0327C"/>
    <w:rsid w:val="00D042C3"/>
    <w:rsid w:val="00D05221"/>
    <w:rsid w:val="00D06402"/>
    <w:rsid w:val="00D07CE1"/>
    <w:rsid w:val="00D07FEF"/>
    <w:rsid w:val="00D10051"/>
    <w:rsid w:val="00D113C0"/>
    <w:rsid w:val="00D11674"/>
    <w:rsid w:val="00D132A7"/>
    <w:rsid w:val="00D13A4D"/>
    <w:rsid w:val="00D14841"/>
    <w:rsid w:val="00D16084"/>
    <w:rsid w:val="00D16127"/>
    <w:rsid w:val="00D212FA"/>
    <w:rsid w:val="00D2166E"/>
    <w:rsid w:val="00D23222"/>
    <w:rsid w:val="00D23526"/>
    <w:rsid w:val="00D24E3B"/>
    <w:rsid w:val="00D25112"/>
    <w:rsid w:val="00D2517B"/>
    <w:rsid w:val="00D2735D"/>
    <w:rsid w:val="00D27721"/>
    <w:rsid w:val="00D27D9B"/>
    <w:rsid w:val="00D27FD0"/>
    <w:rsid w:val="00D30CEB"/>
    <w:rsid w:val="00D31061"/>
    <w:rsid w:val="00D3127C"/>
    <w:rsid w:val="00D319DA"/>
    <w:rsid w:val="00D33F10"/>
    <w:rsid w:val="00D342E9"/>
    <w:rsid w:val="00D364C1"/>
    <w:rsid w:val="00D3656B"/>
    <w:rsid w:val="00D36DC3"/>
    <w:rsid w:val="00D37B28"/>
    <w:rsid w:val="00D428C6"/>
    <w:rsid w:val="00D42A8B"/>
    <w:rsid w:val="00D4375E"/>
    <w:rsid w:val="00D45CB3"/>
    <w:rsid w:val="00D46741"/>
    <w:rsid w:val="00D46C3A"/>
    <w:rsid w:val="00D46E75"/>
    <w:rsid w:val="00D477A0"/>
    <w:rsid w:val="00D5200A"/>
    <w:rsid w:val="00D529F6"/>
    <w:rsid w:val="00D530BA"/>
    <w:rsid w:val="00D53CED"/>
    <w:rsid w:val="00D53D9B"/>
    <w:rsid w:val="00D549D4"/>
    <w:rsid w:val="00D54E59"/>
    <w:rsid w:val="00D573E8"/>
    <w:rsid w:val="00D57DA7"/>
    <w:rsid w:val="00D604DB"/>
    <w:rsid w:val="00D612A2"/>
    <w:rsid w:val="00D62D30"/>
    <w:rsid w:val="00D63B92"/>
    <w:rsid w:val="00D63FD7"/>
    <w:rsid w:val="00D6589E"/>
    <w:rsid w:val="00D65CAB"/>
    <w:rsid w:val="00D65E91"/>
    <w:rsid w:val="00D66A60"/>
    <w:rsid w:val="00D672E8"/>
    <w:rsid w:val="00D70460"/>
    <w:rsid w:val="00D7079D"/>
    <w:rsid w:val="00D70EDF"/>
    <w:rsid w:val="00D715F3"/>
    <w:rsid w:val="00D72E05"/>
    <w:rsid w:val="00D74060"/>
    <w:rsid w:val="00D75D58"/>
    <w:rsid w:val="00D76888"/>
    <w:rsid w:val="00D80352"/>
    <w:rsid w:val="00D80864"/>
    <w:rsid w:val="00D81CDA"/>
    <w:rsid w:val="00D82C57"/>
    <w:rsid w:val="00D86F91"/>
    <w:rsid w:val="00D87191"/>
    <w:rsid w:val="00D8793A"/>
    <w:rsid w:val="00D91308"/>
    <w:rsid w:val="00D92A24"/>
    <w:rsid w:val="00D95D5C"/>
    <w:rsid w:val="00D97DBE"/>
    <w:rsid w:val="00DA1C45"/>
    <w:rsid w:val="00DA28A8"/>
    <w:rsid w:val="00DA5391"/>
    <w:rsid w:val="00DA57AE"/>
    <w:rsid w:val="00DA61D1"/>
    <w:rsid w:val="00DA6681"/>
    <w:rsid w:val="00DA6D6C"/>
    <w:rsid w:val="00DA7A55"/>
    <w:rsid w:val="00DB001F"/>
    <w:rsid w:val="00DB3AF1"/>
    <w:rsid w:val="00DB5B95"/>
    <w:rsid w:val="00DB5F1F"/>
    <w:rsid w:val="00DC0D18"/>
    <w:rsid w:val="00DC2674"/>
    <w:rsid w:val="00DC2677"/>
    <w:rsid w:val="00DC33C0"/>
    <w:rsid w:val="00DC36A6"/>
    <w:rsid w:val="00DC3D96"/>
    <w:rsid w:val="00DC3E5A"/>
    <w:rsid w:val="00DC56F2"/>
    <w:rsid w:val="00DC5FE1"/>
    <w:rsid w:val="00DC603B"/>
    <w:rsid w:val="00DC6F5E"/>
    <w:rsid w:val="00DC7696"/>
    <w:rsid w:val="00DD2C2E"/>
    <w:rsid w:val="00DD32F0"/>
    <w:rsid w:val="00DD3607"/>
    <w:rsid w:val="00DD46CE"/>
    <w:rsid w:val="00DD6F1F"/>
    <w:rsid w:val="00DD787B"/>
    <w:rsid w:val="00DD7FA1"/>
    <w:rsid w:val="00DE068F"/>
    <w:rsid w:val="00DE07F3"/>
    <w:rsid w:val="00DE36D9"/>
    <w:rsid w:val="00DE3EB2"/>
    <w:rsid w:val="00DE5125"/>
    <w:rsid w:val="00DE55E4"/>
    <w:rsid w:val="00DE5D17"/>
    <w:rsid w:val="00DF022A"/>
    <w:rsid w:val="00DF2ACA"/>
    <w:rsid w:val="00DF3322"/>
    <w:rsid w:val="00DF3B2A"/>
    <w:rsid w:val="00DF47ED"/>
    <w:rsid w:val="00DF6A7E"/>
    <w:rsid w:val="00DF78D5"/>
    <w:rsid w:val="00DF7B70"/>
    <w:rsid w:val="00E0110F"/>
    <w:rsid w:val="00E01B6D"/>
    <w:rsid w:val="00E0234C"/>
    <w:rsid w:val="00E03916"/>
    <w:rsid w:val="00E03952"/>
    <w:rsid w:val="00E04125"/>
    <w:rsid w:val="00E04B42"/>
    <w:rsid w:val="00E0704E"/>
    <w:rsid w:val="00E1001C"/>
    <w:rsid w:val="00E10039"/>
    <w:rsid w:val="00E10805"/>
    <w:rsid w:val="00E12129"/>
    <w:rsid w:val="00E124B6"/>
    <w:rsid w:val="00E12D1F"/>
    <w:rsid w:val="00E12E73"/>
    <w:rsid w:val="00E13162"/>
    <w:rsid w:val="00E149DD"/>
    <w:rsid w:val="00E15FAE"/>
    <w:rsid w:val="00E16C63"/>
    <w:rsid w:val="00E17B9A"/>
    <w:rsid w:val="00E17CDE"/>
    <w:rsid w:val="00E23F41"/>
    <w:rsid w:val="00E253B0"/>
    <w:rsid w:val="00E27451"/>
    <w:rsid w:val="00E277C2"/>
    <w:rsid w:val="00E32ECE"/>
    <w:rsid w:val="00E33536"/>
    <w:rsid w:val="00E34493"/>
    <w:rsid w:val="00E34FBE"/>
    <w:rsid w:val="00E37B82"/>
    <w:rsid w:val="00E42959"/>
    <w:rsid w:val="00E436D4"/>
    <w:rsid w:val="00E44045"/>
    <w:rsid w:val="00E45211"/>
    <w:rsid w:val="00E46F59"/>
    <w:rsid w:val="00E50583"/>
    <w:rsid w:val="00E53865"/>
    <w:rsid w:val="00E54353"/>
    <w:rsid w:val="00E560AC"/>
    <w:rsid w:val="00E57BC6"/>
    <w:rsid w:val="00E60442"/>
    <w:rsid w:val="00E62787"/>
    <w:rsid w:val="00E6290B"/>
    <w:rsid w:val="00E64AA8"/>
    <w:rsid w:val="00E66474"/>
    <w:rsid w:val="00E665DA"/>
    <w:rsid w:val="00E73C52"/>
    <w:rsid w:val="00E75AA6"/>
    <w:rsid w:val="00E75D3C"/>
    <w:rsid w:val="00E75DF6"/>
    <w:rsid w:val="00E765CA"/>
    <w:rsid w:val="00E77164"/>
    <w:rsid w:val="00E77EE1"/>
    <w:rsid w:val="00E813BA"/>
    <w:rsid w:val="00E8164C"/>
    <w:rsid w:val="00E8285A"/>
    <w:rsid w:val="00E837E9"/>
    <w:rsid w:val="00E8404D"/>
    <w:rsid w:val="00E852B3"/>
    <w:rsid w:val="00E85769"/>
    <w:rsid w:val="00E86327"/>
    <w:rsid w:val="00E86E57"/>
    <w:rsid w:val="00E91AFC"/>
    <w:rsid w:val="00E92705"/>
    <w:rsid w:val="00E934E1"/>
    <w:rsid w:val="00E93C49"/>
    <w:rsid w:val="00E93CCC"/>
    <w:rsid w:val="00E94834"/>
    <w:rsid w:val="00E9588A"/>
    <w:rsid w:val="00E968FB"/>
    <w:rsid w:val="00E979ED"/>
    <w:rsid w:val="00E97DA2"/>
    <w:rsid w:val="00EA022A"/>
    <w:rsid w:val="00EA138C"/>
    <w:rsid w:val="00EA4328"/>
    <w:rsid w:val="00EA4E87"/>
    <w:rsid w:val="00EA4F32"/>
    <w:rsid w:val="00EA5A9E"/>
    <w:rsid w:val="00EA5DE2"/>
    <w:rsid w:val="00EA7B81"/>
    <w:rsid w:val="00EB785C"/>
    <w:rsid w:val="00EB7ECE"/>
    <w:rsid w:val="00EC11D4"/>
    <w:rsid w:val="00EC56C9"/>
    <w:rsid w:val="00EC696F"/>
    <w:rsid w:val="00EC7390"/>
    <w:rsid w:val="00ED0317"/>
    <w:rsid w:val="00ED09C0"/>
    <w:rsid w:val="00ED0CC9"/>
    <w:rsid w:val="00ED2742"/>
    <w:rsid w:val="00ED29E0"/>
    <w:rsid w:val="00ED4766"/>
    <w:rsid w:val="00ED49D1"/>
    <w:rsid w:val="00ED4A6B"/>
    <w:rsid w:val="00EE1057"/>
    <w:rsid w:val="00EE1473"/>
    <w:rsid w:val="00EE1EE5"/>
    <w:rsid w:val="00EE2FBA"/>
    <w:rsid w:val="00EE6804"/>
    <w:rsid w:val="00EE73B8"/>
    <w:rsid w:val="00EE7425"/>
    <w:rsid w:val="00EE755B"/>
    <w:rsid w:val="00EE7C36"/>
    <w:rsid w:val="00EF0DED"/>
    <w:rsid w:val="00EF126E"/>
    <w:rsid w:val="00EF1496"/>
    <w:rsid w:val="00EF183C"/>
    <w:rsid w:val="00EF265C"/>
    <w:rsid w:val="00EF50E5"/>
    <w:rsid w:val="00EF5F9B"/>
    <w:rsid w:val="00EF655E"/>
    <w:rsid w:val="00EF7102"/>
    <w:rsid w:val="00F02489"/>
    <w:rsid w:val="00F02699"/>
    <w:rsid w:val="00F02E75"/>
    <w:rsid w:val="00F03D1C"/>
    <w:rsid w:val="00F03EAC"/>
    <w:rsid w:val="00F04505"/>
    <w:rsid w:val="00F11EF4"/>
    <w:rsid w:val="00F12C44"/>
    <w:rsid w:val="00F15D37"/>
    <w:rsid w:val="00F15D67"/>
    <w:rsid w:val="00F22566"/>
    <w:rsid w:val="00F230E6"/>
    <w:rsid w:val="00F25F6F"/>
    <w:rsid w:val="00F2609F"/>
    <w:rsid w:val="00F266AB"/>
    <w:rsid w:val="00F26A3A"/>
    <w:rsid w:val="00F26D17"/>
    <w:rsid w:val="00F30569"/>
    <w:rsid w:val="00F3102C"/>
    <w:rsid w:val="00F31BA4"/>
    <w:rsid w:val="00F31C0F"/>
    <w:rsid w:val="00F34B04"/>
    <w:rsid w:val="00F36F1B"/>
    <w:rsid w:val="00F37C73"/>
    <w:rsid w:val="00F40063"/>
    <w:rsid w:val="00F40FA1"/>
    <w:rsid w:val="00F41640"/>
    <w:rsid w:val="00F41C4F"/>
    <w:rsid w:val="00F41F68"/>
    <w:rsid w:val="00F43808"/>
    <w:rsid w:val="00F43F18"/>
    <w:rsid w:val="00F4590E"/>
    <w:rsid w:val="00F46899"/>
    <w:rsid w:val="00F47BE4"/>
    <w:rsid w:val="00F50F51"/>
    <w:rsid w:val="00F516A5"/>
    <w:rsid w:val="00F51795"/>
    <w:rsid w:val="00F51BC0"/>
    <w:rsid w:val="00F51C0C"/>
    <w:rsid w:val="00F51D50"/>
    <w:rsid w:val="00F52728"/>
    <w:rsid w:val="00F52D45"/>
    <w:rsid w:val="00F52EE7"/>
    <w:rsid w:val="00F539BD"/>
    <w:rsid w:val="00F54D6A"/>
    <w:rsid w:val="00F56151"/>
    <w:rsid w:val="00F56363"/>
    <w:rsid w:val="00F57E8D"/>
    <w:rsid w:val="00F60DBE"/>
    <w:rsid w:val="00F622DD"/>
    <w:rsid w:val="00F631C9"/>
    <w:rsid w:val="00F676BB"/>
    <w:rsid w:val="00F712D8"/>
    <w:rsid w:val="00F71680"/>
    <w:rsid w:val="00F729BA"/>
    <w:rsid w:val="00F73247"/>
    <w:rsid w:val="00F7416F"/>
    <w:rsid w:val="00F74A04"/>
    <w:rsid w:val="00F76878"/>
    <w:rsid w:val="00F777E5"/>
    <w:rsid w:val="00F821F0"/>
    <w:rsid w:val="00F8276D"/>
    <w:rsid w:val="00F83795"/>
    <w:rsid w:val="00F83FF2"/>
    <w:rsid w:val="00F853DC"/>
    <w:rsid w:val="00F860BB"/>
    <w:rsid w:val="00F860CB"/>
    <w:rsid w:val="00F90317"/>
    <w:rsid w:val="00F9116E"/>
    <w:rsid w:val="00F91259"/>
    <w:rsid w:val="00F91B16"/>
    <w:rsid w:val="00F92DFC"/>
    <w:rsid w:val="00F93C57"/>
    <w:rsid w:val="00FA0C7A"/>
    <w:rsid w:val="00FA0E5D"/>
    <w:rsid w:val="00FA1338"/>
    <w:rsid w:val="00FA3B8E"/>
    <w:rsid w:val="00FA4161"/>
    <w:rsid w:val="00FA55D7"/>
    <w:rsid w:val="00FA7921"/>
    <w:rsid w:val="00FA7BE8"/>
    <w:rsid w:val="00FB0228"/>
    <w:rsid w:val="00FB12D8"/>
    <w:rsid w:val="00FB1A4D"/>
    <w:rsid w:val="00FB1D9C"/>
    <w:rsid w:val="00FB3024"/>
    <w:rsid w:val="00FB3576"/>
    <w:rsid w:val="00FB5A46"/>
    <w:rsid w:val="00FB62A0"/>
    <w:rsid w:val="00FB6F51"/>
    <w:rsid w:val="00FB7C74"/>
    <w:rsid w:val="00FC2629"/>
    <w:rsid w:val="00FC35E6"/>
    <w:rsid w:val="00FC3711"/>
    <w:rsid w:val="00FC61BE"/>
    <w:rsid w:val="00FC6346"/>
    <w:rsid w:val="00FC7BEC"/>
    <w:rsid w:val="00FC7D26"/>
    <w:rsid w:val="00FD036F"/>
    <w:rsid w:val="00FD0CC0"/>
    <w:rsid w:val="00FD1A2E"/>
    <w:rsid w:val="00FD3211"/>
    <w:rsid w:val="00FD5736"/>
    <w:rsid w:val="00FD6C8D"/>
    <w:rsid w:val="00FD7FE2"/>
    <w:rsid w:val="00FE049F"/>
    <w:rsid w:val="00FE11E3"/>
    <w:rsid w:val="00FE3D49"/>
    <w:rsid w:val="00FE71CB"/>
    <w:rsid w:val="00FF0390"/>
    <w:rsid w:val="00FF041D"/>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paragraph" w:styleId="6">
    <w:name w:val="heading 6"/>
    <w:basedOn w:val="a"/>
    <w:next w:val="a"/>
    <w:link w:val="60"/>
    <w:uiPriority w:val="9"/>
    <w:semiHidden/>
    <w:unhideWhenUsed/>
    <w:qFormat/>
    <w:rsid w:val="00663E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normal"/>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Знак17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link w:val="2"/>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2"/>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uiPriority w:val="9"/>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
    <w:basedOn w:val="a"/>
    <w:link w:val="a8"/>
    <w:uiPriority w:val="34"/>
    <w:qFormat/>
    <w:rsid w:val="002A7045"/>
    <w:pPr>
      <w:ind w:left="720"/>
      <w:contextualSpacing/>
    </w:pPr>
  </w:style>
  <w:style w:type="paragraph" w:customStyle="1" w:styleId="20">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59"/>
    <w:rsid w:val="007A2D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aliases w:val="Знак Знак1"/>
    <w:link w:val="HTML0"/>
    <w:uiPriority w:val="99"/>
    <w:rsid w:val="00F43808"/>
    <w:rPr>
      <w:rFonts w:ascii="Courier New" w:eastAsia="Courier New" w:hAnsi="Courier New"/>
      <w:lang w:eastAsia="en-US"/>
    </w:rPr>
  </w:style>
  <w:style w:type="character" w:customStyle="1" w:styleId="a8">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и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character" w:customStyle="1" w:styleId="rvts9">
    <w:name w:val="rvts9"/>
    <w:basedOn w:val="a0"/>
    <w:rsid w:val="0082585B"/>
  </w:style>
  <w:style w:type="paragraph" w:styleId="ae">
    <w:name w:val="No Spacing"/>
    <w:link w:val="af"/>
    <w:uiPriority w:val="99"/>
    <w:qFormat/>
    <w:rsid w:val="00CC68E0"/>
    <w:pPr>
      <w:suppressAutoHyphens/>
    </w:pPr>
    <w:rPr>
      <w:rFonts w:eastAsia="Times New Roman" w:cs="Calibri"/>
      <w:sz w:val="22"/>
      <w:szCs w:val="22"/>
      <w:lang w:eastAsia="zh-CN"/>
    </w:rPr>
  </w:style>
  <w:style w:type="character" w:customStyle="1" w:styleId="af">
    <w:name w:val="Без интервала Знак"/>
    <w:link w:val="ae"/>
    <w:uiPriority w:val="99"/>
    <w:locked/>
    <w:rsid w:val="00CC68E0"/>
    <w:rPr>
      <w:rFonts w:eastAsia="Times New Roman" w:cs="Calibri"/>
      <w:sz w:val="22"/>
      <w:szCs w:val="22"/>
      <w:lang w:eastAsia="zh-CN"/>
    </w:rPr>
  </w:style>
  <w:style w:type="character" w:customStyle="1" w:styleId="normal">
    <w:name w:val="normal Знак"/>
    <w:link w:val="10"/>
    <w:rsid w:val="00DE3EB2"/>
    <w:rPr>
      <w:rFonts w:ascii="Arial" w:eastAsia="Arial" w:hAnsi="Arial" w:cs="Arial"/>
      <w:color w:val="000000"/>
      <w:sz w:val="22"/>
      <w:szCs w:val="22"/>
    </w:rPr>
  </w:style>
  <w:style w:type="paragraph" w:customStyle="1" w:styleId="13">
    <w:name w:val="Звичайний1"/>
    <w:rsid w:val="00AA3266"/>
    <w:pPr>
      <w:spacing w:after="160" w:line="259" w:lineRule="auto"/>
    </w:pPr>
    <w:rPr>
      <w:rFonts w:cs="Calibri"/>
      <w:sz w:val="22"/>
      <w:szCs w:val="22"/>
      <w:lang w:val="uk-UA"/>
    </w:rPr>
  </w:style>
  <w:style w:type="paragraph" w:customStyle="1" w:styleId="docdata">
    <w:name w:val="docdata"/>
    <w:aliases w:val="docy,v5,5017,baiaagaaboqcaaadzxeaaaxdeqaaaaaaaaaaaaaaaaaaaaaaaaaaaaaaaaaaaaaaaaaaaaaaaaaaaaaaaaaaaaaaaaaaaaaaaaaaaaaaaaaaaaaaaaaaaaaaaaaaaaaaaaaaaaaaaaaaaaaaaaaaaaaaaaaaaaaaaaaaaaaaaaaaaaaaaaaaaaaaaaaaaaaaaaaaaaaaaaaaaaaaaaaaaaaaaaaaaaaaaaaaaaaa"/>
    <w:basedOn w:val="a"/>
    <w:rsid w:val="0050218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60">
    <w:name w:val="Заголовок 6 Знак"/>
    <w:basedOn w:val="a0"/>
    <w:link w:val="6"/>
    <w:uiPriority w:val="9"/>
    <w:semiHidden/>
    <w:rsid w:val="00663EBA"/>
    <w:rPr>
      <w:rFonts w:asciiTheme="majorHAnsi" w:eastAsiaTheme="majorEastAsia" w:hAnsiTheme="majorHAnsi" w:cstheme="majorBidi"/>
      <w:i/>
      <w:iCs/>
      <w:color w:val="243F60" w:themeColor="accent1" w:themeShade="7F"/>
      <w:sz w:val="22"/>
      <w:szCs w:val="22"/>
      <w:lang w:eastAsia="en-US"/>
    </w:rPr>
  </w:style>
  <w:style w:type="paragraph" w:customStyle="1" w:styleId="21">
    <w:name w:val="Обычный2"/>
    <w:rsid w:val="0078583D"/>
    <w:pPr>
      <w:spacing w:after="160" w:line="259" w:lineRule="auto"/>
    </w:pPr>
    <w:rPr>
      <w:rFonts w:cs="Calibri"/>
      <w:sz w:val="22"/>
      <w:szCs w:val="22"/>
      <w:lang w:val="uk-UA"/>
    </w:rPr>
  </w:style>
  <w:style w:type="paragraph" w:styleId="af0">
    <w:name w:val="Body Text"/>
    <w:basedOn w:val="a"/>
    <w:link w:val="af1"/>
    <w:unhideWhenUsed/>
    <w:rsid w:val="000406F0"/>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1">
    <w:name w:val="Основной текст Знак"/>
    <w:basedOn w:val="a0"/>
    <w:link w:val="af0"/>
    <w:rsid w:val="000406F0"/>
    <w:rPr>
      <w:rFonts w:ascii="Times New Roman" w:eastAsia="Times New Roman" w:hAnsi="Times New Roman"/>
    </w:rPr>
  </w:style>
  <w:style w:type="character" w:customStyle="1" w:styleId="33">
    <w:name w:val="Основной текст (3)"/>
    <w:rsid w:val="000406F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0406F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w:rsid w:val="000406F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 + Курсив"/>
    <w:rsid w:val="000406F0"/>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0406F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130">
    <w:name w:val="Обычный + 13 пт"/>
    <w:basedOn w:val="a"/>
    <w:link w:val="131"/>
    <w:rsid w:val="000406F0"/>
    <w:pPr>
      <w:spacing w:after="0" w:line="240" w:lineRule="auto"/>
    </w:pPr>
    <w:rPr>
      <w:rFonts w:ascii="Times New Roman" w:eastAsia="Times New Roman" w:hAnsi="Times New Roman"/>
      <w:sz w:val="24"/>
      <w:szCs w:val="24"/>
      <w:lang w:val="uk-UA" w:eastAsia="ru-RU"/>
    </w:rPr>
  </w:style>
  <w:style w:type="character" w:customStyle="1" w:styleId="131">
    <w:name w:val="Обычный + 13 пт Знак"/>
    <w:basedOn w:val="a0"/>
    <w:link w:val="130"/>
    <w:rsid w:val="000406F0"/>
    <w:rPr>
      <w:rFonts w:ascii="Times New Roman" w:eastAsia="Times New Roman" w:hAnsi="Times New Roman"/>
      <w:sz w:val="24"/>
      <w:szCs w:val="24"/>
      <w:lang w:val="uk-UA"/>
    </w:rPr>
  </w:style>
  <w:style w:type="character" w:customStyle="1" w:styleId="2">
    <w:name w:val="Обычный (веб) Знак2"/>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3"/>
    <w:locked/>
    <w:rsid w:val="00296C5F"/>
    <w:rPr>
      <w:rFonts w:ascii="Times New Roman" w:eastAsia="Times New Roman" w:hAnsi="Times New Roman"/>
      <w:sz w:val="24"/>
      <w:szCs w:val="24"/>
      <w:lang w:eastAsia="en-US"/>
    </w:rPr>
  </w:style>
  <w:style w:type="character" w:customStyle="1" w:styleId="UnresolvedMention">
    <w:name w:val="Unresolved Mention"/>
    <w:basedOn w:val="a0"/>
    <w:uiPriority w:val="99"/>
    <w:semiHidden/>
    <w:unhideWhenUsed/>
    <w:rsid w:val="002609DA"/>
    <w:rPr>
      <w:color w:val="605E5C"/>
      <w:shd w:val="clear" w:color="auto" w:fill="E1DFDD"/>
    </w:rPr>
  </w:style>
  <w:style w:type="paragraph" w:styleId="af2">
    <w:name w:val="Body Text Indent"/>
    <w:basedOn w:val="a"/>
    <w:link w:val="af3"/>
    <w:uiPriority w:val="99"/>
    <w:semiHidden/>
    <w:unhideWhenUsed/>
    <w:rsid w:val="000A605B"/>
    <w:pPr>
      <w:spacing w:after="120"/>
      <w:ind w:left="283"/>
    </w:pPr>
  </w:style>
  <w:style w:type="character" w:customStyle="1" w:styleId="af3">
    <w:name w:val="Основной текст с отступом Знак"/>
    <w:basedOn w:val="a0"/>
    <w:link w:val="af2"/>
    <w:uiPriority w:val="99"/>
    <w:semiHidden/>
    <w:rsid w:val="000A60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411245258">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02189363">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evyr.rada@ukr.net"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zorro.gov.ua"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E3C0-F811-489C-B5B3-F1481E63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Pages>
  <Words>17566</Words>
  <Characters>100131</Characters>
  <Application>Microsoft Office Word</Application>
  <DocSecurity>0</DocSecurity>
  <Lines>834</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117463</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Пользователь Windows</cp:lastModifiedBy>
  <cp:revision>273</cp:revision>
  <cp:lastPrinted>2024-03-18T14:32:00Z</cp:lastPrinted>
  <dcterms:created xsi:type="dcterms:W3CDTF">2024-03-18T14:13:00Z</dcterms:created>
  <dcterms:modified xsi:type="dcterms:W3CDTF">2024-04-10T05:28:00Z</dcterms:modified>
</cp:coreProperties>
</file>