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50BA" w14:textId="285F1D4C" w:rsidR="00AB696F" w:rsidRPr="00CD7CC7" w:rsidRDefault="00AB696F" w:rsidP="00D1347C">
      <w:pPr>
        <w:ind w:left="6521"/>
        <w:jc w:val="right"/>
        <w:rPr>
          <w:rFonts w:ascii="Times New Roman" w:hAnsi="Times New Roman" w:cs="Times New Roman"/>
          <w:b/>
          <w:lang w:val="uk-UA"/>
        </w:rPr>
      </w:pPr>
      <w:r w:rsidRPr="00CD7CC7">
        <w:rPr>
          <w:rFonts w:ascii="Times New Roman" w:hAnsi="Times New Roman" w:cs="Times New Roman"/>
          <w:b/>
          <w:lang w:val="uk-UA"/>
        </w:rPr>
        <w:t xml:space="preserve">Додаток </w:t>
      </w:r>
      <w:r w:rsidR="007F25F4">
        <w:rPr>
          <w:rFonts w:ascii="Times New Roman" w:hAnsi="Times New Roman" w:cs="Times New Roman"/>
          <w:b/>
          <w:lang w:val="uk-UA"/>
        </w:rPr>
        <w:t>1</w:t>
      </w:r>
    </w:p>
    <w:p w14:paraId="1313B435" w14:textId="4EAE4EBE" w:rsidR="00AB696F" w:rsidRPr="002502E3" w:rsidRDefault="00AB696F" w:rsidP="00AB696F">
      <w:pPr>
        <w:jc w:val="center"/>
        <w:rPr>
          <w:rFonts w:ascii="Times New Roman" w:hAnsi="Times New Roman" w:cs="Times New Roman"/>
          <w:b/>
          <w:sz w:val="28"/>
          <w:szCs w:val="28"/>
          <w:lang w:val="uk-UA"/>
        </w:rPr>
      </w:pPr>
      <w:r w:rsidRPr="002502E3">
        <w:rPr>
          <w:rFonts w:ascii="Times New Roman" w:hAnsi="Times New Roman" w:cs="Times New Roman"/>
          <w:b/>
          <w:sz w:val="28"/>
          <w:szCs w:val="28"/>
          <w:lang w:val="uk-UA"/>
        </w:rPr>
        <w:t>Технічн</w:t>
      </w:r>
      <w:r w:rsidR="00E23FBF">
        <w:rPr>
          <w:rFonts w:ascii="Times New Roman" w:hAnsi="Times New Roman" w:cs="Times New Roman"/>
          <w:b/>
          <w:sz w:val="28"/>
          <w:szCs w:val="28"/>
          <w:lang w:val="uk-UA"/>
        </w:rPr>
        <w:t>і та якісні вимоги до товару</w:t>
      </w:r>
    </w:p>
    <w:p w14:paraId="4DCD4EB6" w14:textId="1736DC4D" w:rsidR="00E23FBF" w:rsidRDefault="00F104D6" w:rsidP="00D1347C">
      <w:pPr>
        <w:tabs>
          <w:tab w:val="left" w:pos="9195"/>
        </w:tabs>
        <w:ind w:left="180"/>
        <w:jc w:val="center"/>
        <w:rPr>
          <w:rFonts w:ascii="Times New Roman" w:hAnsi="Times New Roman" w:cs="Times New Roman"/>
          <w:bCs/>
          <w:bdr w:val="none" w:sz="0" w:space="0" w:color="auto" w:frame="1"/>
          <w:lang w:val="uk-UA"/>
        </w:rPr>
      </w:pPr>
      <w:r w:rsidRPr="002502E3">
        <w:rPr>
          <w:rFonts w:ascii="Times New Roman" w:hAnsi="Times New Roman" w:cs="Times New Roman"/>
          <w:b/>
          <w:bdr w:val="none" w:sz="0" w:space="0" w:color="auto" w:frame="1"/>
          <w:lang w:val="uk-UA"/>
        </w:rPr>
        <w:t xml:space="preserve">«код ДК 021:2015 – 03140000-4 «Продукція тваринництва та супутня продукція» </w:t>
      </w:r>
      <w:r w:rsidR="008C7B71" w:rsidRPr="002502E3">
        <w:rPr>
          <w:rFonts w:ascii="Times New Roman" w:hAnsi="Times New Roman" w:cs="Times New Roman"/>
          <w:b/>
          <w:bdr w:val="none" w:sz="0" w:space="0" w:color="auto" w:frame="1"/>
          <w:lang w:val="uk-UA"/>
        </w:rPr>
        <w:t xml:space="preserve">                  </w:t>
      </w:r>
      <w:r w:rsidRPr="002502E3">
        <w:rPr>
          <w:rFonts w:ascii="Times New Roman" w:hAnsi="Times New Roman" w:cs="Times New Roman"/>
          <w:bCs/>
          <w:bdr w:val="none" w:sz="0" w:space="0" w:color="auto" w:frame="1"/>
          <w:lang w:val="uk-UA"/>
        </w:rPr>
        <w:t xml:space="preserve">(Яйця курячі </w:t>
      </w:r>
      <w:r w:rsidR="007F25F4" w:rsidRPr="002502E3">
        <w:rPr>
          <w:rFonts w:ascii="Times New Roman" w:hAnsi="Times New Roman" w:cs="Times New Roman"/>
          <w:bCs/>
          <w:bdr w:val="none" w:sz="0" w:space="0" w:color="auto" w:frame="1"/>
          <w:lang w:val="uk-UA"/>
        </w:rPr>
        <w:t>першої</w:t>
      </w:r>
      <w:r w:rsidRPr="002502E3">
        <w:rPr>
          <w:rFonts w:ascii="Times New Roman" w:hAnsi="Times New Roman" w:cs="Times New Roman"/>
          <w:bCs/>
          <w:bdr w:val="none" w:sz="0" w:space="0" w:color="auto" w:frame="1"/>
          <w:lang w:val="uk-UA"/>
        </w:rPr>
        <w:t xml:space="preserve"> категорії)»</w:t>
      </w:r>
    </w:p>
    <w:p w14:paraId="2EAE33F1" w14:textId="77777777" w:rsidR="00D1347C" w:rsidRDefault="00D1347C" w:rsidP="00D1347C">
      <w:pPr>
        <w:tabs>
          <w:tab w:val="left" w:pos="9195"/>
        </w:tabs>
        <w:ind w:left="180"/>
        <w:jc w:val="center"/>
        <w:rPr>
          <w:rFonts w:ascii="Times New Roman" w:hAnsi="Times New Roman" w:cs="Times New Roman"/>
          <w:b/>
          <w:u w:val="single"/>
          <w:lang w:val="uk-UA"/>
        </w:rPr>
      </w:pPr>
    </w:p>
    <w:p w14:paraId="585175F4" w14:textId="6C0B6057" w:rsidR="00E23FBF" w:rsidRPr="002502E3" w:rsidRDefault="00E23FBF" w:rsidP="00E23FBF">
      <w:pPr>
        <w:keepNext/>
        <w:jc w:val="both"/>
        <w:rPr>
          <w:rFonts w:ascii="Times New Roman" w:hAnsi="Times New Roman" w:cs="Times New Roman"/>
          <w:b/>
          <w:lang w:val="uk-UA"/>
        </w:rPr>
      </w:pPr>
      <w:r w:rsidRPr="002502E3">
        <w:rPr>
          <w:rFonts w:ascii="Times New Roman" w:hAnsi="Times New Roman" w:cs="Times New Roman"/>
          <w:b/>
          <w:u w:val="single"/>
          <w:lang w:val="uk-UA"/>
        </w:rPr>
        <w:t>ЗАГАЛЬНІ ВИМОГИ</w:t>
      </w:r>
      <w:r w:rsidRPr="002502E3">
        <w:rPr>
          <w:rFonts w:ascii="Times New Roman" w:hAnsi="Times New Roman" w:cs="Times New Roman"/>
          <w:b/>
          <w:lang w:val="uk-UA"/>
        </w:rPr>
        <w:t>:</w:t>
      </w:r>
    </w:p>
    <w:p w14:paraId="35F08028" w14:textId="1E780538" w:rsidR="00F104D6" w:rsidRPr="002502E3" w:rsidRDefault="00F104D6" w:rsidP="00F104D6">
      <w:pPr>
        <w:jc w:val="both"/>
        <w:rPr>
          <w:rFonts w:ascii="Times New Roman" w:hAnsi="Times New Roman" w:cs="Times New Roman"/>
          <w:b/>
          <w:lang w:val="uk-UA"/>
        </w:rPr>
      </w:pPr>
      <w:r w:rsidRPr="002502E3">
        <w:rPr>
          <w:rFonts w:ascii="Times New Roman" w:hAnsi="Times New Roman" w:cs="Times New Roman"/>
          <w:b/>
          <w:lang w:val="uk-UA"/>
        </w:rPr>
        <w:t xml:space="preserve">Яйця курячі </w:t>
      </w:r>
      <w:r w:rsidR="007F25F4" w:rsidRPr="002502E3">
        <w:rPr>
          <w:rFonts w:ascii="Times New Roman" w:hAnsi="Times New Roman" w:cs="Times New Roman"/>
          <w:b/>
          <w:lang w:val="uk-UA"/>
        </w:rPr>
        <w:t>першої</w:t>
      </w:r>
      <w:r w:rsidRPr="002502E3">
        <w:rPr>
          <w:rFonts w:ascii="Times New Roman" w:hAnsi="Times New Roman" w:cs="Times New Roman"/>
          <w:b/>
          <w:lang w:val="uk-UA"/>
        </w:rPr>
        <w:t xml:space="preserve"> категорії</w:t>
      </w:r>
    </w:p>
    <w:p w14:paraId="507EF30A" w14:textId="4F6A537C" w:rsidR="00F104D6" w:rsidRPr="002502E3" w:rsidRDefault="00F104D6" w:rsidP="00F104D6">
      <w:pPr>
        <w:jc w:val="both"/>
        <w:rPr>
          <w:rFonts w:ascii="Times New Roman" w:hAnsi="Times New Roman" w:cs="Times New Roman"/>
          <w:b/>
          <w:lang w:val="uk-UA"/>
        </w:rPr>
      </w:pPr>
      <w:r w:rsidRPr="002502E3">
        <w:rPr>
          <w:rFonts w:ascii="Times New Roman" w:hAnsi="Times New Roman" w:cs="Times New Roman"/>
          <w:b/>
          <w:lang w:val="uk-UA"/>
        </w:rPr>
        <w:t>Кількість –</w:t>
      </w:r>
      <w:r w:rsidR="00110664" w:rsidRPr="002502E3">
        <w:rPr>
          <w:rFonts w:ascii="Times New Roman" w:hAnsi="Times New Roman" w:cs="Times New Roman"/>
          <w:b/>
          <w:lang w:val="uk-UA"/>
        </w:rPr>
        <w:t xml:space="preserve">   </w:t>
      </w:r>
      <w:r w:rsidR="002502E3" w:rsidRPr="002502E3">
        <w:rPr>
          <w:rFonts w:ascii="Times New Roman" w:hAnsi="Times New Roman" w:cs="Times New Roman"/>
          <w:b/>
          <w:lang w:val="uk-UA"/>
        </w:rPr>
        <w:t>30 000</w:t>
      </w:r>
      <w:r w:rsidR="00110664" w:rsidRPr="002502E3">
        <w:rPr>
          <w:rFonts w:ascii="Times New Roman" w:hAnsi="Times New Roman" w:cs="Times New Roman"/>
          <w:b/>
          <w:lang w:val="uk-UA"/>
        </w:rPr>
        <w:t xml:space="preserve"> </w:t>
      </w:r>
      <w:r w:rsidRPr="002502E3">
        <w:rPr>
          <w:rFonts w:ascii="Times New Roman" w:hAnsi="Times New Roman" w:cs="Times New Roman"/>
          <w:b/>
          <w:lang w:val="uk-UA"/>
        </w:rPr>
        <w:t>шт.</w:t>
      </w:r>
    </w:p>
    <w:p w14:paraId="10A38CE0" w14:textId="0B7BE7DD" w:rsidR="006A54EB" w:rsidRPr="002502E3" w:rsidRDefault="006A54EB" w:rsidP="00F104D6">
      <w:pPr>
        <w:jc w:val="both"/>
        <w:rPr>
          <w:rFonts w:ascii="Times New Roman" w:hAnsi="Times New Roman" w:cs="Times New Roman"/>
          <w:b/>
          <w:lang w:val="uk-UA"/>
        </w:rPr>
      </w:pPr>
      <w:r>
        <w:rPr>
          <w:rFonts w:ascii="Times New Roman" w:hAnsi="Times New Roman" w:cs="Times New Roman"/>
          <w:b/>
          <w:lang w:val="uk-UA"/>
        </w:rPr>
        <w:t>Згідно ДСТУ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3"/>
        <w:gridCol w:w="4838"/>
      </w:tblGrid>
      <w:tr w:rsidR="00F104D6" w:rsidRPr="002502E3" w14:paraId="625CA9FB" w14:textId="77777777" w:rsidTr="00F104D6">
        <w:tc>
          <w:tcPr>
            <w:tcW w:w="4733" w:type="dxa"/>
            <w:tcBorders>
              <w:top w:val="single" w:sz="4" w:space="0" w:color="000000"/>
              <w:left w:val="single" w:sz="4" w:space="0" w:color="000000"/>
              <w:bottom w:val="single" w:sz="4" w:space="0" w:color="000000"/>
              <w:right w:val="single" w:sz="4" w:space="0" w:color="000000"/>
            </w:tcBorders>
            <w:hideMark/>
          </w:tcPr>
          <w:p w14:paraId="4912657A" w14:textId="77777777" w:rsidR="00F104D6" w:rsidRPr="002502E3" w:rsidRDefault="00F104D6">
            <w:pPr>
              <w:spacing w:after="160" w:line="254" w:lineRule="auto"/>
              <w:jc w:val="both"/>
              <w:rPr>
                <w:rFonts w:ascii="Times New Roman" w:eastAsia="Calibri" w:hAnsi="Times New Roman" w:cs="Times New Roman"/>
                <w:b/>
                <w:lang w:val="uk-UA" w:eastAsia="en-US"/>
              </w:rPr>
            </w:pPr>
            <w:r w:rsidRPr="002502E3">
              <w:rPr>
                <w:rFonts w:ascii="Times New Roman" w:hAnsi="Times New Roman" w:cs="Times New Roman"/>
                <w:b/>
                <w:lang w:val="uk-UA"/>
              </w:rPr>
              <w:t>Показник</w:t>
            </w:r>
          </w:p>
        </w:tc>
        <w:tc>
          <w:tcPr>
            <w:tcW w:w="4838" w:type="dxa"/>
            <w:tcBorders>
              <w:top w:val="single" w:sz="4" w:space="0" w:color="000000"/>
              <w:left w:val="single" w:sz="4" w:space="0" w:color="000000"/>
              <w:bottom w:val="single" w:sz="4" w:space="0" w:color="000000"/>
              <w:right w:val="single" w:sz="4" w:space="0" w:color="000000"/>
            </w:tcBorders>
            <w:hideMark/>
          </w:tcPr>
          <w:p w14:paraId="61CBCBF7" w14:textId="77777777" w:rsidR="00F104D6" w:rsidRPr="002502E3" w:rsidRDefault="00F104D6">
            <w:pPr>
              <w:spacing w:after="160" w:line="254" w:lineRule="auto"/>
              <w:jc w:val="both"/>
              <w:rPr>
                <w:rFonts w:ascii="Times New Roman" w:eastAsia="Calibri" w:hAnsi="Times New Roman" w:cs="Times New Roman"/>
                <w:b/>
                <w:lang w:val="uk-UA" w:eastAsia="en-US"/>
              </w:rPr>
            </w:pPr>
            <w:r w:rsidRPr="002502E3">
              <w:rPr>
                <w:rFonts w:ascii="Times New Roman" w:hAnsi="Times New Roman" w:cs="Times New Roman"/>
                <w:b/>
                <w:lang w:val="uk-UA"/>
              </w:rPr>
              <w:t>Характеристика</w:t>
            </w:r>
          </w:p>
        </w:tc>
      </w:tr>
      <w:tr w:rsidR="00F104D6" w:rsidRPr="002502E3" w14:paraId="4F006EBF" w14:textId="77777777" w:rsidTr="00F104D6">
        <w:tc>
          <w:tcPr>
            <w:tcW w:w="4733" w:type="dxa"/>
            <w:tcBorders>
              <w:top w:val="single" w:sz="4" w:space="0" w:color="000000"/>
              <w:left w:val="single" w:sz="4" w:space="0" w:color="000000"/>
              <w:bottom w:val="single" w:sz="4" w:space="0" w:color="000000"/>
              <w:right w:val="single" w:sz="4" w:space="0" w:color="000000"/>
            </w:tcBorders>
            <w:hideMark/>
          </w:tcPr>
          <w:p w14:paraId="17F1E790" w14:textId="4F70CFB8" w:rsidR="00F104D6" w:rsidRPr="002502E3" w:rsidRDefault="00F104D6">
            <w:pPr>
              <w:spacing w:after="160" w:line="254" w:lineRule="auto"/>
              <w:jc w:val="both"/>
              <w:rPr>
                <w:rFonts w:ascii="Times New Roman" w:eastAsia="Calibri" w:hAnsi="Times New Roman" w:cs="Times New Roman"/>
                <w:lang w:val="uk-UA" w:eastAsia="en-US"/>
              </w:rPr>
            </w:pPr>
            <w:r w:rsidRPr="002502E3">
              <w:rPr>
                <w:rFonts w:ascii="Times New Roman" w:hAnsi="Times New Roman" w:cs="Times New Roman"/>
                <w:lang w:val="uk-UA"/>
              </w:rPr>
              <w:t>Клас</w:t>
            </w:r>
          </w:p>
        </w:tc>
        <w:tc>
          <w:tcPr>
            <w:tcW w:w="4838" w:type="dxa"/>
            <w:tcBorders>
              <w:top w:val="single" w:sz="4" w:space="0" w:color="000000"/>
              <w:left w:val="single" w:sz="4" w:space="0" w:color="000000"/>
              <w:bottom w:val="single" w:sz="4" w:space="0" w:color="000000"/>
              <w:right w:val="single" w:sz="4" w:space="0" w:color="000000"/>
            </w:tcBorders>
            <w:hideMark/>
          </w:tcPr>
          <w:p w14:paraId="364D4FF0" w14:textId="6514E9A1" w:rsidR="00F104D6" w:rsidRPr="002502E3" w:rsidRDefault="002502E3">
            <w:pPr>
              <w:spacing w:after="160" w:line="276" w:lineRule="auto"/>
              <w:jc w:val="both"/>
              <w:rPr>
                <w:rFonts w:ascii="Times New Roman" w:eastAsia="Calibri" w:hAnsi="Times New Roman" w:cs="Times New Roman"/>
                <w:lang w:val="uk-UA" w:eastAsia="en-US"/>
              </w:rPr>
            </w:pPr>
            <w:r w:rsidRPr="002502E3">
              <w:rPr>
                <w:rFonts w:ascii="Times New Roman" w:eastAsia="Calibri" w:hAnsi="Times New Roman" w:cs="Times New Roman"/>
                <w:lang w:val="uk-UA" w:eastAsia="en-US"/>
              </w:rPr>
              <w:t>Столові</w:t>
            </w:r>
          </w:p>
        </w:tc>
      </w:tr>
      <w:tr w:rsidR="00F104D6" w:rsidRPr="002502E3" w14:paraId="60808753" w14:textId="77777777" w:rsidTr="00F104D6">
        <w:tc>
          <w:tcPr>
            <w:tcW w:w="4733" w:type="dxa"/>
            <w:tcBorders>
              <w:top w:val="single" w:sz="4" w:space="0" w:color="000000"/>
              <w:left w:val="single" w:sz="4" w:space="0" w:color="000000"/>
              <w:bottom w:val="single" w:sz="4" w:space="0" w:color="000000"/>
              <w:right w:val="single" w:sz="4" w:space="0" w:color="000000"/>
            </w:tcBorders>
          </w:tcPr>
          <w:p w14:paraId="2502D1F4" w14:textId="3DD4689F" w:rsidR="00F104D6" w:rsidRPr="002502E3" w:rsidRDefault="00F104D6">
            <w:pPr>
              <w:spacing w:after="160" w:line="254" w:lineRule="auto"/>
              <w:jc w:val="both"/>
              <w:rPr>
                <w:rFonts w:ascii="Times New Roman" w:hAnsi="Times New Roman" w:cs="Times New Roman"/>
                <w:lang w:val="uk-UA"/>
              </w:rPr>
            </w:pPr>
            <w:proofErr w:type="spellStart"/>
            <w:r w:rsidRPr="002502E3">
              <w:rPr>
                <w:rFonts w:ascii="Times New Roman" w:hAnsi="Times New Roman" w:cs="Times New Roman"/>
              </w:rPr>
              <w:t>Категорія</w:t>
            </w:r>
            <w:proofErr w:type="spellEnd"/>
          </w:p>
        </w:tc>
        <w:tc>
          <w:tcPr>
            <w:tcW w:w="4838" w:type="dxa"/>
            <w:tcBorders>
              <w:top w:val="single" w:sz="4" w:space="0" w:color="000000"/>
              <w:left w:val="single" w:sz="4" w:space="0" w:color="000000"/>
              <w:bottom w:val="single" w:sz="4" w:space="0" w:color="000000"/>
              <w:right w:val="single" w:sz="4" w:space="0" w:color="000000"/>
            </w:tcBorders>
          </w:tcPr>
          <w:p w14:paraId="783D3E00" w14:textId="6ED711C2" w:rsidR="00F104D6" w:rsidRPr="002502E3" w:rsidRDefault="002502E3" w:rsidP="007F25F4">
            <w:pPr>
              <w:spacing w:after="160" w:line="276" w:lineRule="auto"/>
              <w:jc w:val="both"/>
              <w:rPr>
                <w:rFonts w:ascii="Times New Roman" w:hAnsi="Times New Roman" w:cs="Times New Roman"/>
                <w:lang w:val="uk-UA"/>
              </w:rPr>
            </w:pPr>
            <w:r>
              <w:rPr>
                <w:rFonts w:ascii="Times New Roman" w:hAnsi="Times New Roman" w:cs="Times New Roman"/>
                <w:lang w:val="uk-UA"/>
              </w:rPr>
              <w:t>Перша (вага яйця від 53 до 62,9 г)</w:t>
            </w:r>
          </w:p>
        </w:tc>
      </w:tr>
      <w:tr w:rsidR="00F104D6" w:rsidRPr="002502E3" w14:paraId="45714E27" w14:textId="77777777" w:rsidTr="00F104D6">
        <w:tc>
          <w:tcPr>
            <w:tcW w:w="4733" w:type="dxa"/>
            <w:tcBorders>
              <w:top w:val="single" w:sz="4" w:space="0" w:color="000000"/>
              <w:left w:val="single" w:sz="4" w:space="0" w:color="000000"/>
              <w:bottom w:val="single" w:sz="4" w:space="0" w:color="000000"/>
              <w:right w:val="single" w:sz="4" w:space="0" w:color="000000"/>
            </w:tcBorders>
            <w:hideMark/>
          </w:tcPr>
          <w:p w14:paraId="5EA576F1" w14:textId="5DE31C11" w:rsidR="00F104D6" w:rsidRPr="002502E3" w:rsidRDefault="00E23FBF">
            <w:pPr>
              <w:spacing w:after="160" w:line="254" w:lineRule="auto"/>
              <w:jc w:val="both"/>
              <w:rPr>
                <w:rFonts w:ascii="Times New Roman" w:eastAsia="Calibri" w:hAnsi="Times New Roman" w:cs="Times New Roman"/>
                <w:lang w:val="uk-UA" w:eastAsia="en-US"/>
              </w:rPr>
            </w:pPr>
            <w:r>
              <w:rPr>
                <w:rFonts w:ascii="Times New Roman" w:hAnsi="Times New Roman" w:cs="Times New Roman"/>
                <w:lang w:val="uk-UA"/>
              </w:rPr>
              <w:t>Показники</w:t>
            </w:r>
          </w:p>
        </w:tc>
        <w:tc>
          <w:tcPr>
            <w:tcW w:w="4838" w:type="dxa"/>
            <w:tcBorders>
              <w:top w:val="single" w:sz="4" w:space="0" w:color="000000"/>
              <w:left w:val="single" w:sz="4" w:space="0" w:color="000000"/>
              <w:bottom w:val="single" w:sz="4" w:space="0" w:color="000000"/>
              <w:right w:val="single" w:sz="4" w:space="0" w:color="000000"/>
            </w:tcBorders>
            <w:hideMark/>
          </w:tcPr>
          <w:p w14:paraId="002270FE" w14:textId="77777777" w:rsidR="00E23FBF" w:rsidRDefault="00F104D6" w:rsidP="00E23FBF">
            <w:pPr>
              <w:spacing w:line="254" w:lineRule="auto"/>
              <w:jc w:val="both"/>
              <w:rPr>
                <w:rFonts w:ascii="Times New Roman" w:hAnsi="Times New Roman" w:cs="Times New Roman"/>
                <w:lang w:val="uk-UA"/>
              </w:rPr>
            </w:pPr>
            <w:r w:rsidRPr="002502E3">
              <w:rPr>
                <w:rFonts w:ascii="Times New Roman" w:hAnsi="Times New Roman" w:cs="Times New Roman"/>
                <w:lang w:val="uk-UA"/>
              </w:rPr>
              <w:t>Шкаралупа – чиста, непошкоджена, без видимих змін структури, без слідів крові чи посліду</w:t>
            </w:r>
            <w:r w:rsidR="00E23FBF">
              <w:rPr>
                <w:rFonts w:ascii="Times New Roman" w:hAnsi="Times New Roman" w:cs="Times New Roman"/>
                <w:lang w:val="uk-UA"/>
              </w:rPr>
              <w:t>, дозволено поодинокі цятки.</w:t>
            </w:r>
          </w:p>
          <w:p w14:paraId="3778B74E" w14:textId="77777777" w:rsidR="00F104D6" w:rsidRDefault="00E23FBF" w:rsidP="00E23FBF">
            <w:pPr>
              <w:spacing w:line="254" w:lineRule="auto"/>
              <w:jc w:val="both"/>
              <w:rPr>
                <w:rFonts w:ascii="Times New Roman" w:hAnsi="Times New Roman" w:cs="Times New Roman"/>
                <w:lang w:val="uk-UA"/>
              </w:rPr>
            </w:pPr>
            <w:r>
              <w:rPr>
                <w:rFonts w:ascii="Times New Roman" w:hAnsi="Times New Roman" w:cs="Times New Roman"/>
                <w:lang w:val="uk-UA"/>
              </w:rPr>
              <w:t>Білок – чистий, щільний, світлий, прозорий, без сторонніх включень.</w:t>
            </w:r>
          </w:p>
          <w:p w14:paraId="0CD0E86D" w14:textId="2CA70F59" w:rsidR="00E23FBF" w:rsidRPr="002502E3" w:rsidRDefault="00E23FBF" w:rsidP="00E23FBF">
            <w:pPr>
              <w:spacing w:line="254" w:lineRule="auto"/>
              <w:jc w:val="both"/>
              <w:rPr>
                <w:rFonts w:ascii="Times New Roman" w:eastAsia="Calibri" w:hAnsi="Times New Roman" w:cs="Times New Roman"/>
                <w:lang w:val="uk-UA" w:eastAsia="en-US"/>
              </w:rPr>
            </w:pPr>
            <w:r>
              <w:rPr>
                <w:rFonts w:ascii="Times New Roman" w:hAnsi="Times New Roman" w:cs="Times New Roman"/>
                <w:lang w:val="uk-UA"/>
              </w:rPr>
              <w:t xml:space="preserve">Жовток - </w:t>
            </w:r>
            <w:proofErr w:type="spellStart"/>
            <w:r w:rsidRPr="00E23FBF">
              <w:rPr>
                <w:rFonts w:ascii="Times New Roman" w:hAnsi="Times New Roman" w:cs="Times New Roman"/>
                <w:shd w:val="clear" w:color="auto" w:fill="FFFFFF"/>
              </w:rPr>
              <w:t>займає</w:t>
            </w:r>
            <w:proofErr w:type="spellEnd"/>
            <w:r w:rsidRPr="00E23FBF">
              <w:rPr>
                <w:rFonts w:ascii="Times New Roman" w:hAnsi="Times New Roman" w:cs="Times New Roman"/>
                <w:shd w:val="clear" w:color="auto" w:fill="FFFFFF"/>
              </w:rPr>
              <w:t xml:space="preserve"> </w:t>
            </w:r>
            <w:proofErr w:type="spellStart"/>
            <w:r w:rsidRPr="00E23FBF">
              <w:rPr>
                <w:rFonts w:ascii="Times New Roman" w:hAnsi="Times New Roman" w:cs="Times New Roman"/>
                <w:shd w:val="clear" w:color="auto" w:fill="FFFFFF"/>
              </w:rPr>
              <w:t>центральне</w:t>
            </w:r>
            <w:proofErr w:type="spellEnd"/>
            <w:r w:rsidRPr="00E23FBF">
              <w:rPr>
                <w:rFonts w:ascii="Times New Roman" w:hAnsi="Times New Roman" w:cs="Times New Roman"/>
                <w:shd w:val="clear" w:color="auto" w:fill="FFFFFF"/>
              </w:rPr>
              <w:t xml:space="preserve"> </w:t>
            </w:r>
            <w:proofErr w:type="spellStart"/>
            <w:r w:rsidRPr="00E23FBF">
              <w:rPr>
                <w:rFonts w:ascii="Times New Roman" w:hAnsi="Times New Roman" w:cs="Times New Roman"/>
                <w:shd w:val="clear" w:color="auto" w:fill="FFFFFF"/>
              </w:rPr>
              <w:t>положення</w:t>
            </w:r>
            <w:proofErr w:type="spellEnd"/>
            <w:r w:rsidRPr="00E23FBF">
              <w:rPr>
                <w:rFonts w:ascii="Times New Roman" w:hAnsi="Times New Roman" w:cs="Times New Roman"/>
                <w:shd w:val="clear" w:color="auto" w:fill="FFFFFF"/>
              </w:rPr>
              <w:t xml:space="preserve">, </w:t>
            </w:r>
            <w:proofErr w:type="spellStart"/>
            <w:r w:rsidRPr="00E23FBF">
              <w:rPr>
                <w:rFonts w:ascii="Times New Roman" w:hAnsi="Times New Roman" w:cs="Times New Roman"/>
                <w:shd w:val="clear" w:color="auto" w:fill="FFFFFF"/>
              </w:rPr>
              <w:t>може</w:t>
            </w:r>
            <w:proofErr w:type="spellEnd"/>
            <w:r w:rsidRPr="00E23FBF">
              <w:rPr>
                <w:rFonts w:ascii="Times New Roman" w:hAnsi="Times New Roman" w:cs="Times New Roman"/>
                <w:shd w:val="clear" w:color="auto" w:fill="FFFFFF"/>
              </w:rPr>
              <w:t xml:space="preserve"> </w:t>
            </w:r>
            <w:proofErr w:type="spellStart"/>
            <w:r w:rsidRPr="00E23FBF">
              <w:rPr>
                <w:rFonts w:ascii="Times New Roman" w:hAnsi="Times New Roman" w:cs="Times New Roman"/>
                <w:shd w:val="clear" w:color="auto" w:fill="FFFFFF"/>
              </w:rPr>
              <w:t>злегка</w:t>
            </w:r>
            <w:proofErr w:type="spellEnd"/>
            <w:r w:rsidRPr="00E23FBF">
              <w:rPr>
                <w:rFonts w:ascii="Times New Roman" w:hAnsi="Times New Roman" w:cs="Times New Roman"/>
                <w:shd w:val="clear" w:color="auto" w:fill="FFFFFF"/>
              </w:rPr>
              <w:t xml:space="preserve"> </w:t>
            </w:r>
            <w:proofErr w:type="spellStart"/>
            <w:r w:rsidRPr="00E23FBF">
              <w:rPr>
                <w:rFonts w:ascii="Times New Roman" w:hAnsi="Times New Roman" w:cs="Times New Roman"/>
                <w:shd w:val="clear" w:color="auto" w:fill="FFFFFF"/>
              </w:rPr>
              <w:t>рухатися</w:t>
            </w:r>
            <w:proofErr w:type="spellEnd"/>
            <w:r w:rsidRPr="00E23FBF">
              <w:rPr>
                <w:rFonts w:ascii="Times New Roman" w:hAnsi="Times New Roman" w:cs="Times New Roman"/>
                <w:shd w:val="clear" w:color="auto" w:fill="FFFFFF"/>
              </w:rPr>
              <w:t xml:space="preserve"> </w:t>
            </w:r>
            <w:proofErr w:type="spellStart"/>
            <w:r w:rsidRPr="00E23FBF">
              <w:rPr>
                <w:rFonts w:ascii="Times New Roman" w:hAnsi="Times New Roman" w:cs="Times New Roman"/>
                <w:shd w:val="clear" w:color="auto" w:fill="FFFFFF"/>
              </w:rPr>
              <w:t>під</w:t>
            </w:r>
            <w:proofErr w:type="spellEnd"/>
            <w:r w:rsidRPr="00E23FBF">
              <w:rPr>
                <w:rFonts w:ascii="Times New Roman" w:hAnsi="Times New Roman" w:cs="Times New Roman"/>
                <w:shd w:val="clear" w:color="auto" w:fill="FFFFFF"/>
              </w:rPr>
              <w:t xml:space="preserve"> час </w:t>
            </w:r>
            <w:proofErr w:type="spellStart"/>
            <w:r w:rsidRPr="00E23FBF">
              <w:rPr>
                <w:rFonts w:ascii="Times New Roman" w:hAnsi="Times New Roman" w:cs="Times New Roman"/>
                <w:shd w:val="clear" w:color="auto" w:fill="FFFFFF"/>
              </w:rPr>
              <w:t>обертання</w:t>
            </w:r>
            <w:proofErr w:type="spellEnd"/>
            <w:r w:rsidRPr="00E23FBF">
              <w:rPr>
                <w:rFonts w:ascii="Times New Roman" w:hAnsi="Times New Roman" w:cs="Times New Roman"/>
                <w:shd w:val="clear" w:color="auto" w:fill="FFFFFF"/>
              </w:rPr>
              <w:t xml:space="preserve"> </w:t>
            </w:r>
            <w:proofErr w:type="spellStart"/>
            <w:r w:rsidRPr="00E23FBF">
              <w:rPr>
                <w:rFonts w:ascii="Times New Roman" w:hAnsi="Times New Roman" w:cs="Times New Roman"/>
                <w:shd w:val="clear" w:color="auto" w:fill="FFFFFF"/>
              </w:rPr>
              <w:t>яйця</w:t>
            </w:r>
            <w:proofErr w:type="spellEnd"/>
            <w:r w:rsidRPr="00E23FBF">
              <w:rPr>
                <w:rFonts w:ascii="Times New Roman" w:hAnsi="Times New Roman" w:cs="Times New Roman"/>
                <w:shd w:val="clear" w:color="auto" w:fill="FFFFFF"/>
              </w:rPr>
              <w:t xml:space="preserve">, без </w:t>
            </w:r>
            <w:proofErr w:type="spellStart"/>
            <w:r w:rsidRPr="00E23FBF">
              <w:rPr>
                <w:rFonts w:ascii="Times New Roman" w:hAnsi="Times New Roman" w:cs="Times New Roman"/>
                <w:shd w:val="clear" w:color="auto" w:fill="FFFFFF"/>
              </w:rPr>
              <w:t>кров'яних</w:t>
            </w:r>
            <w:proofErr w:type="spellEnd"/>
            <w:r w:rsidRPr="00E23FBF">
              <w:rPr>
                <w:rFonts w:ascii="Times New Roman" w:hAnsi="Times New Roman" w:cs="Times New Roman"/>
                <w:shd w:val="clear" w:color="auto" w:fill="FFFFFF"/>
              </w:rPr>
              <w:t xml:space="preserve"> </w:t>
            </w:r>
            <w:proofErr w:type="spellStart"/>
            <w:r w:rsidRPr="00E23FBF">
              <w:rPr>
                <w:rFonts w:ascii="Times New Roman" w:hAnsi="Times New Roman" w:cs="Times New Roman"/>
                <w:shd w:val="clear" w:color="auto" w:fill="FFFFFF"/>
              </w:rPr>
              <w:t>плям</w:t>
            </w:r>
            <w:proofErr w:type="spellEnd"/>
            <w:r w:rsidRPr="00E23FBF">
              <w:rPr>
                <w:rFonts w:ascii="Times New Roman" w:hAnsi="Times New Roman" w:cs="Times New Roman"/>
                <w:shd w:val="clear" w:color="auto" w:fill="FFFFFF"/>
              </w:rPr>
              <w:t xml:space="preserve"> </w:t>
            </w:r>
            <w:proofErr w:type="spellStart"/>
            <w:r w:rsidRPr="00E23FBF">
              <w:rPr>
                <w:rFonts w:ascii="Times New Roman" w:hAnsi="Times New Roman" w:cs="Times New Roman"/>
                <w:shd w:val="clear" w:color="auto" w:fill="FFFFFF"/>
              </w:rPr>
              <w:t>або</w:t>
            </w:r>
            <w:proofErr w:type="spellEnd"/>
            <w:r w:rsidRPr="00E23FBF">
              <w:rPr>
                <w:rFonts w:ascii="Times New Roman" w:hAnsi="Times New Roman" w:cs="Times New Roman"/>
                <w:shd w:val="clear" w:color="auto" w:fill="FFFFFF"/>
              </w:rPr>
              <w:t xml:space="preserve"> </w:t>
            </w:r>
            <w:proofErr w:type="spellStart"/>
            <w:r w:rsidRPr="00E23FBF">
              <w:rPr>
                <w:rFonts w:ascii="Times New Roman" w:hAnsi="Times New Roman" w:cs="Times New Roman"/>
                <w:shd w:val="clear" w:color="auto" w:fill="FFFFFF"/>
              </w:rPr>
              <w:t>смужок</w:t>
            </w:r>
            <w:proofErr w:type="spellEnd"/>
          </w:p>
        </w:tc>
      </w:tr>
      <w:tr w:rsidR="00F104D6" w:rsidRPr="002502E3" w14:paraId="6EC37110" w14:textId="77777777" w:rsidTr="00F104D6">
        <w:tc>
          <w:tcPr>
            <w:tcW w:w="4733" w:type="dxa"/>
            <w:tcBorders>
              <w:top w:val="single" w:sz="4" w:space="0" w:color="000000"/>
              <w:left w:val="single" w:sz="4" w:space="0" w:color="000000"/>
              <w:bottom w:val="single" w:sz="4" w:space="0" w:color="000000"/>
              <w:right w:val="single" w:sz="4" w:space="0" w:color="000000"/>
            </w:tcBorders>
            <w:hideMark/>
          </w:tcPr>
          <w:p w14:paraId="26CFFC9F" w14:textId="2D1D0DA5" w:rsidR="00F104D6" w:rsidRPr="002502E3" w:rsidRDefault="00F104D6">
            <w:pPr>
              <w:spacing w:after="160" w:line="254" w:lineRule="auto"/>
              <w:jc w:val="both"/>
              <w:rPr>
                <w:rFonts w:ascii="Times New Roman" w:eastAsia="Calibri" w:hAnsi="Times New Roman" w:cs="Times New Roman"/>
                <w:lang w:val="uk-UA" w:eastAsia="en-US"/>
              </w:rPr>
            </w:pPr>
            <w:r w:rsidRPr="002502E3">
              <w:rPr>
                <w:rFonts w:ascii="Times New Roman" w:hAnsi="Times New Roman" w:cs="Times New Roman"/>
                <w:lang w:val="uk-UA"/>
              </w:rPr>
              <w:t>Запах</w:t>
            </w:r>
          </w:p>
        </w:tc>
        <w:tc>
          <w:tcPr>
            <w:tcW w:w="4838" w:type="dxa"/>
            <w:tcBorders>
              <w:top w:val="single" w:sz="4" w:space="0" w:color="000000"/>
              <w:left w:val="single" w:sz="4" w:space="0" w:color="000000"/>
              <w:bottom w:val="single" w:sz="4" w:space="0" w:color="000000"/>
              <w:right w:val="single" w:sz="4" w:space="0" w:color="000000"/>
            </w:tcBorders>
            <w:hideMark/>
          </w:tcPr>
          <w:p w14:paraId="141B1A0F" w14:textId="52B64C26" w:rsidR="00F104D6" w:rsidRPr="002502E3" w:rsidRDefault="001A3D0E">
            <w:pPr>
              <w:spacing w:after="160" w:line="276" w:lineRule="auto"/>
              <w:jc w:val="both"/>
              <w:rPr>
                <w:rFonts w:ascii="Times New Roman" w:eastAsia="Calibri" w:hAnsi="Times New Roman" w:cs="Times New Roman"/>
                <w:lang w:val="uk-UA" w:eastAsia="en-US"/>
              </w:rPr>
            </w:pPr>
            <w:r w:rsidRPr="002502E3">
              <w:rPr>
                <w:rFonts w:ascii="Times New Roman" w:hAnsi="Times New Roman" w:cs="Times New Roman"/>
                <w:lang w:val="uk-UA"/>
              </w:rPr>
              <w:t>П</w:t>
            </w:r>
            <w:r w:rsidR="00F104D6" w:rsidRPr="002502E3">
              <w:rPr>
                <w:rFonts w:ascii="Times New Roman" w:hAnsi="Times New Roman" w:cs="Times New Roman"/>
                <w:lang w:val="uk-UA"/>
              </w:rPr>
              <w:t>риродний, без стороннього затхлого чи гнилісного запаху.</w:t>
            </w:r>
          </w:p>
        </w:tc>
      </w:tr>
      <w:tr w:rsidR="00F104D6" w:rsidRPr="002502E3" w14:paraId="08791D15" w14:textId="77777777" w:rsidTr="00F104D6">
        <w:tc>
          <w:tcPr>
            <w:tcW w:w="4733" w:type="dxa"/>
            <w:tcBorders>
              <w:top w:val="single" w:sz="4" w:space="0" w:color="000000"/>
              <w:left w:val="single" w:sz="4" w:space="0" w:color="000000"/>
              <w:bottom w:val="single" w:sz="4" w:space="0" w:color="000000"/>
              <w:right w:val="single" w:sz="4" w:space="0" w:color="000000"/>
            </w:tcBorders>
            <w:hideMark/>
          </w:tcPr>
          <w:p w14:paraId="5AD554D1" w14:textId="77777777" w:rsidR="00F104D6" w:rsidRPr="002502E3" w:rsidRDefault="00F104D6">
            <w:pPr>
              <w:spacing w:after="160" w:line="254" w:lineRule="auto"/>
              <w:jc w:val="both"/>
              <w:rPr>
                <w:rFonts w:ascii="Times New Roman" w:eastAsia="Calibri" w:hAnsi="Times New Roman" w:cs="Times New Roman"/>
                <w:lang w:val="uk-UA" w:eastAsia="en-US"/>
              </w:rPr>
            </w:pPr>
            <w:r w:rsidRPr="002502E3">
              <w:rPr>
                <w:rFonts w:ascii="Times New Roman" w:hAnsi="Times New Roman" w:cs="Times New Roman"/>
                <w:lang w:val="uk-UA"/>
              </w:rPr>
              <w:t>Пакування</w:t>
            </w:r>
          </w:p>
        </w:tc>
        <w:tc>
          <w:tcPr>
            <w:tcW w:w="4838" w:type="dxa"/>
            <w:tcBorders>
              <w:top w:val="single" w:sz="4" w:space="0" w:color="000000"/>
              <w:left w:val="single" w:sz="4" w:space="0" w:color="000000"/>
              <w:bottom w:val="single" w:sz="4" w:space="0" w:color="000000"/>
              <w:right w:val="single" w:sz="4" w:space="0" w:color="000000"/>
            </w:tcBorders>
            <w:hideMark/>
          </w:tcPr>
          <w:p w14:paraId="4523C63E" w14:textId="6B8E2473" w:rsidR="00F104D6" w:rsidRPr="002502E3" w:rsidRDefault="001A3D0E" w:rsidP="001A3D0E">
            <w:pPr>
              <w:spacing w:after="160" w:line="254" w:lineRule="auto"/>
              <w:jc w:val="both"/>
              <w:rPr>
                <w:rFonts w:ascii="Times New Roman" w:eastAsia="Calibri" w:hAnsi="Times New Roman" w:cs="Times New Roman"/>
                <w:lang w:val="uk-UA" w:eastAsia="en-US"/>
              </w:rPr>
            </w:pPr>
            <w:r w:rsidRPr="002502E3">
              <w:rPr>
                <w:rFonts w:ascii="Times New Roman" w:hAnsi="Times New Roman" w:cs="Times New Roman"/>
                <w:lang w:val="uk-UA"/>
              </w:rPr>
              <w:t>У</w:t>
            </w:r>
            <w:r w:rsidR="00F104D6" w:rsidRPr="002502E3">
              <w:rPr>
                <w:rFonts w:ascii="Times New Roman" w:hAnsi="Times New Roman" w:cs="Times New Roman"/>
                <w:lang w:val="uk-UA"/>
              </w:rPr>
              <w:t xml:space="preserve"> лотках по 30 шт., які упаковані в картон</w:t>
            </w:r>
            <w:r w:rsidR="00375BB4" w:rsidRPr="002502E3">
              <w:rPr>
                <w:rFonts w:ascii="Times New Roman" w:hAnsi="Times New Roman" w:cs="Times New Roman"/>
                <w:lang w:val="uk-UA"/>
              </w:rPr>
              <w:t>н</w:t>
            </w:r>
            <w:r w:rsidR="00F104D6" w:rsidRPr="002502E3">
              <w:rPr>
                <w:rFonts w:ascii="Times New Roman" w:hAnsi="Times New Roman" w:cs="Times New Roman"/>
                <w:lang w:val="uk-UA"/>
              </w:rPr>
              <w:t>і ящики по 10 лотків</w:t>
            </w:r>
          </w:p>
        </w:tc>
      </w:tr>
    </w:tbl>
    <w:p w14:paraId="625E19FA" w14:textId="77777777" w:rsidR="00D1347C" w:rsidRDefault="00D1347C" w:rsidP="006A54EB">
      <w:pPr>
        <w:ind w:firstLine="567"/>
        <w:jc w:val="both"/>
        <w:rPr>
          <w:rFonts w:ascii="Times New Roman" w:hAnsi="Times New Roman"/>
          <w:lang w:val="uk-UA"/>
        </w:rPr>
      </w:pPr>
    </w:p>
    <w:p w14:paraId="3101E018" w14:textId="4869214C" w:rsidR="006A54EB" w:rsidRDefault="005E491B" w:rsidP="006A54EB">
      <w:pPr>
        <w:ind w:firstLine="567"/>
        <w:jc w:val="both"/>
        <w:rPr>
          <w:rFonts w:ascii="Times New Roman" w:hAnsi="Times New Roman" w:cs="Times New Roman"/>
          <w:bCs/>
          <w:color w:val="000000"/>
          <w:lang w:val="uk-UA"/>
        </w:rPr>
      </w:pPr>
      <w:r>
        <w:rPr>
          <w:rFonts w:ascii="Times New Roman" w:hAnsi="Times New Roman"/>
          <w:lang w:val="uk-UA"/>
        </w:rPr>
        <w:t>1</w:t>
      </w:r>
      <w:r w:rsidR="006A54EB" w:rsidRPr="00A022A1">
        <w:rPr>
          <w:rFonts w:ascii="Times New Roman" w:hAnsi="Times New Roman"/>
          <w:lang w:val="uk-UA"/>
        </w:rPr>
        <w:t>.</w:t>
      </w:r>
      <w:r w:rsidR="006A54EB" w:rsidRPr="00AE3EA8">
        <w:rPr>
          <w:rFonts w:ascii="Times New Roman" w:hAnsi="Times New Roman"/>
          <w:lang w:val="uk-UA"/>
        </w:rPr>
        <w:t xml:space="preserve"> Т</w:t>
      </w:r>
      <w:r w:rsidR="006A54EB" w:rsidRPr="00AE3EA8">
        <w:rPr>
          <w:rFonts w:ascii="Times New Roman" w:hAnsi="Times New Roman"/>
          <w:shd w:val="clear" w:color="auto" w:fill="FFFFFF"/>
          <w:lang w:val="uk-UA"/>
        </w:rPr>
        <w:t>ермін</w:t>
      </w:r>
      <w:r w:rsidR="006A54EB" w:rsidRPr="00485B9A">
        <w:rPr>
          <w:rFonts w:ascii="Times New Roman" w:hAnsi="Times New Roman"/>
          <w:shd w:val="clear" w:color="auto" w:fill="FFFFFF"/>
          <w:lang w:val="uk-UA"/>
        </w:rPr>
        <w:t xml:space="preserve"> придатності </w:t>
      </w:r>
      <w:r w:rsidR="006A54EB">
        <w:rPr>
          <w:rFonts w:ascii="Times New Roman" w:hAnsi="Times New Roman"/>
          <w:shd w:val="clear" w:color="auto" w:fill="FFFFFF"/>
          <w:lang w:val="uk-UA"/>
        </w:rPr>
        <w:t>товару</w:t>
      </w:r>
      <w:r w:rsidR="006A54EB" w:rsidRPr="00485B9A">
        <w:rPr>
          <w:rFonts w:ascii="Times New Roman" w:hAnsi="Times New Roman"/>
          <w:shd w:val="clear" w:color="auto" w:fill="FFFFFF"/>
          <w:lang w:val="uk-UA"/>
        </w:rPr>
        <w:t xml:space="preserve"> </w:t>
      </w:r>
      <w:r w:rsidR="006A54EB">
        <w:rPr>
          <w:rFonts w:ascii="Times New Roman" w:hAnsi="Times New Roman"/>
          <w:shd w:val="clear" w:color="auto" w:fill="FFFFFF"/>
          <w:lang w:val="uk-UA"/>
        </w:rPr>
        <w:t>н</w:t>
      </w:r>
      <w:r w:rsidR="006A54EB" w:rsidRPr="00485B9A">
        <w:rPr>
          <w:rFonts w:ascii="Times New Roman" w:hAnsi="Times New Roman"/>
          <w:shd w:val="clear" w:color="auto" w:fill="FFFFFF"/>
          <w:lang w:val="uk-UA"/>
        </w:rPr>
        <w:t xml:space="preserve">а момент поставки </w:t>
      </w:r>
      <w:r w:rsidR="006A54EB" w:rsidRPr="002502E3">
        <w:rPr>
          <w:rFonts w:ascii="Times New Roman" w:hAnsi="Times New Roman" w:cs="Times New Roman"/>
          <w:bCs/>
          <w:color w:val="000000"/>
          <w:lang w:val="uk-UA"/>
        </w:rPr>
        <w:t>замовнику повинен становити</w:t>
      </w:r>
      <w:r w:rsidR="006A54EB" w:rsidRPr="00485B9A">
        <w:rPr>
          <w:rFonts w:ascii="Times New Roman" w:hAnsi="Times New Roman"/>
          <w:shd w:val="clear" w:color="auto" w:fill="FFFFFF"/>
          <w:lang w:val="uk-UA"/>
        </w:rPr>
        <w:t xml:space="preserve"> не менше </w:t>
      </w:r>
      <w:r w:rsidR="006A54EB">
        <w:rPr>
          <w:rFonts w:ascii="Times New Roman" w:hAnsi="Times New Roman"/>
          <w:shd w:val="clear" w:color="auto" w:fill="FFFFFF"/>
          <w:lang w:val="uk-UA"/>
        </w:rPr>
        <w:t>9</w:t>
      </w:r>
      <w:r w:rsidR="006A54EB" w:rsidRPr="00485B9A">
        <w:rPr>
          <w:rFonts w:ascii="Times New Roman" w:hAnsi="Times New Roman"/>
          <w:shd w:val="clear" w:color="auto" w:fill="FFFFFF"/>
          <w:lang w:val="uk-UA"/>
        </w:rPr>
        <w:t>0% від</w:t>
      </w:r>
      <w:r w:rsidR="006A54EB" w:rsidRPr="00485B9A">
        <w:rPr>
          <w:lang w:val="uk-UA"/>
        </w:rPr>
        <w:t> </w:t>
      </w:r>
      <w:r w:rsidR="006A54EB" w:rsidRPr="00485B9A">
        <w:rPr>
          <w:rFonts w:ascii="Times New Roman" w:hAnsi="Times New Roman"/>
          <w:shd w:val="clear" w:color="auto" w:fill="FFFFFF"/>
          <w:lang w:val="uk-UA"/>
        </w:rPr>
        <w:t xml:space="preserve">загального </w:t>
      </w:r>
      <w:r w:rsidR="006A54EB" w:rsidRPr="002502E3">
        <w:rPr>
          <w:rFonts w:ascii="Times New Roman" w:hAnsi="Times New Roman" w:cs="Times New Roman"/>
          <w:bCs/>
          <w:color w:val="000000"/>
          <w:lang w:val="uk-UA"/>
        </w:rPr>
        <w:t>терміну придатності.</w:t>
      </w:r>
    </w:p>
    <w:p w14:paraId="0865D945" w14:textId="6849BBE9" w:rsidR="006A54EB" w:rsidRPr="00485B9A" w:rsidRDefault="006E74C8" w:rsidP="005E491B">
      <w:pPr>
        <w:jc w:val="both"/>
        <w:rPr>
          <w:rFonts w:ascii="Times New Roman" w:hAnsi="Times New Roman"/>
          <w:lang w:val="uk-UA"/>
        </w:rPr>
      </w:pPr>
      <w:r>
        <w:rPr>
          <w:rFonts w:ascii="Times New Roman" w:hAnsi="Times New Roman" w:cs="Times New Roman"/>
          <w:bCs/>
          <w:color w:val="000000"/>
          <w:lang w:val="uk-UA"/>
        </w:rPr>
        <w:t xml:space="preserve">         </w:t>
      </w:r>
      <w:r w:rsidR="006A54EB">
        <w:rPr>
          <w:rFonts w:ascii="Times New Roman" w:hAnsi="Times New Roman" w:cs="Times New Roman"/>
          <w:bCs/>
          <w:color w:val="000000"/>
          <w:lang w:val="uk-UA"/>
        </w:rPr>
        <w:t xml:space="preserve">2. </w:t>
      </w:r>
      <w:r w:rsidR="006A54EB" w:rsidRPr="002502E3">
        <w:rPr>
          <w:rFonts w:ascii="Times New Roman" w:hAnsi="Times New Roman" w:cs="Times New Roman"/>
          <w:lang w:val="uk-UA"/>
        </w:rPr>
        <w:t xml:space="preserve">Термін зберігання при температурі від </w:t>
      </w:r>
      <w:r w:rsidR="005E491B">
        <w:rPr>
          <w:rFonts w:ascii="Times New Roman" w:hAnsi="Times New Roman" w:cs="Times New Roman"/>
          <w:lang w:val="uk-UA"/>
        </w:rPr>
        <w:t>0°С до  +20°С – не більше ніж 25 діб.</w:t>
      </w:r>
    </w:p>
    <w:p w14:paraId="55336DA3" w14:textId="35B61BAA" w:rsidR="006A54EB" w:rsidRDefault="006E74C8" w:rsidP="006A54EB">
      <w:pPr>
        <w:spacing w:line="264" w:lineRule="auto"/>
        <w:ind w:firstLine="567"/>
        <w:jc w:val="both"/>
        <w:rPr>
          <w:lang w:val="uk-UA"/>
        </w:rPr>
      </w:pPr>
      <w:r>
        <w:rPr>
          <w:rFonts w:ascii="Times New Roman" w:hAnsi="Times New Roman" w:cs="Times New Roman"/>
          <w:lang w:val="uk-UA"/>
        </w:rPr>
        <w:t>3</w:t>
      </w:r>
      <w:r w:rsidR="006A54EB">
        <w:rPr>
          <w:rFonts w:ascii="Times New Roman" w:hAnsi="Times New Roman" w:cs="Times New Roman"/>
          <w:lang w:val="uk-UA"/>
        </w:rPr>
        <w:t>.</w:t>
      </w:r>
      <w:r w:rsidR="006A54EB" w:rsidRPr="00485B9A">
        <w:rPr>
          <w:rFonts w:ascii="Times New Roman" w:hAnsi="Times New Roman" w:cs="Times New Roman"/>
          <w:lang w:val="uk-UA"/>
        </w:rPr>
        <w:t xml:space="preserve"> </w:t>
      </w:r>
      <w:r w:rsidR="006A54EB">
        <w:rPr>
          <w:rFonts w:ascii="Times New Roman" w:hAnsi="Times New Roman" w:cs="Times New Roman"/>
          <w:lang w:val="uk-UA"/>
        </w:rPr>
        <w:t>Продукція харчової промисловості</w:t>
      </w:r>
      <w:r w:rsidR="006A54EB" w:rsidRPr="00485B9A">
        <w:rPr>
          <w:rFonts w:ascii="Times New Roman" w:hAnsi="Times New Roman" w:cs="Times New Roman"/>
          <w:lang w:val="uk-UA"/>
        </w:rPr>
        <w:t xml:space="preserve"> має постачатися згідно з заявками уповноважених осіб Замовника </w:t>
      </w:r>
      <w:r w:rsidR="005E491B" w:rsidRPr="005E491B">
        <w:rPr>
          <w:rFonts w:ascii="Times New Roman" w:hAnsi="Times New Roman" w:cs="Times New Roman"/>
          <w:b/>
          <w:lang w:val="uk-UA"/>
        </w:rPr>
        <w:t>2</w:t>
      </w:r>
      <w:r w:rsidR="006A54EB" w:rsidRPr="00A022A1">
        <w:rPr>
          <w:rFonts w:ascii="Times New Roman" w:hAnsi="Times New Roman" w:cs="Times New Roman"/>
          <w:b/>
          <w:lang w:val="uk-UA"/>
        </w:rPr>
        <w:t xml:space="preserve"> рази  на місяць з 8 до </w:t>
      </w:r>
      <w:r w:rsidR="005E491B">
        <w:rPr>
          <w:rFonts w:ascii="Times New Roman" w:hAnsi="Times New Roman" w:cs="Times New Roman"/>
          <w:b/>
          <w:lang w:val="uk-UA"/>
        </w:rPr>
        <w:t>16</w:t>
      </w:r>
      <w:r w:rsidR="006A54EB" w:rsidRPr="00A022A1">
        <w:rPr>
          <w:rFonts w:ascii="Times New Roman" w:hAnsi="Times New Roman" w:cs="Times New Roman"/>
          <w:b/>
          <w:lang w:val="uk-UA"/>
        </w:rPr>
        <w:t xml:space="preserve"> години</w:t>
      </w:r>
      <w:r w:rsidR="006A54EB" w:rsidRPr="00A022A1">
        <w:rPr>
          <w:rFonts w:ascii="Times New Roman" w:hAnsi="Times New Roman" w:cs="Times New Roman"/>
          <w:lang w:val="uk-UA"/>
        </w:rPr>
        <w:t xml:space="preserve"> </w:t>
      </w:r>
      <w:r w:rsidR="006A54EB">
        <w:rPr>
          <w:rFonts w:ascii="Times New Roman" w:hAnsi="Times New Roman" w:cs="Times New Roman"/>
          <w:lang w:val="uk-UA"/>
        </w:rPr>
        <w:t>з</w:t>
      </w:r>
      <w:r w:rsidR="006A54EB" w:rsidRPr="009C1152">
        <w:rPr>
          <w:lang w:val="uk-UA"/>
        </w:rPr>
        <w:t xml:space="preserve">а </w:t>
      </w:r>
      <w:proofErr w:type="spellStart"/>
      <w:r w:rsidR="006A54EB" w:rsidRPr="009C1152">
        <w:rPr>
          <w:lang w:val="uk-UA"/>
        </w:rPr>
        <w:t>адрес</w:t>
      </w:r>
      <w:r w:rsidR="006A54EB">
        <w:rPr>
          <w:lang w:val="uk-UA"/>
        </w:rPr>
        <w:t>ою</w:t>
      </w:r>
      <w:proofErr w:type="spellEnd"/>
      <w:r w:rsidR="006A54EB" w:rsidRPr="009C1152">
        <w:rPr>
          <w:lang w:val="uk-UA"/>
        </w:rPr>
        <w:t>:</w:t>
      </w:r>
      <w:r w:rsidR="006A54EB" w:rsidRPr="009C1152">
        <w:rPr>
          <w:b/>
          <w:lang w:val="uk-UA"/>
        </w:rPr>
        <w:t xml:space="preserve"> </w:t>
      </w:r>
      <w:r w:rsidR="006A54EB" w:rsidRPr="00A022A1">
        <w:rPr>
          <w:lang w:val="uk-UA"/>
        </w:rPr>
        <w:t>21037, м. Вінниця, вул. Пирогова, 109 (на склад з</w:t>
      </w:r>
      <w:r w:rsidR="006A54EB">
        <w:rPr>
          <w:lang w:val="uk-UA"/>
        </w:rPr>
        <w:t>амовника)</w:t>
      </w:r>
      <w:r>
        <w:rPr>
          <w:lang w:val="uk-UA"/>
        </w:rPr>
        <w:t>.</w:t>
      </w:r>
    </w:p>
    <w:p w14:paraId="72A37520" w14:textId="74A3D957" w:rsidR="006E74C8" w:rsidRDefault="006E74C8" w:rsidP="006A54EB">
      <w:pPr>
        <w:spacing w:line="264" w:lineRule="auto"/>
        <w:ind w:firstLine="567"/>
        <w:jc w:val="both"/>
        <w:rPr>
          <w:rFonts w:ascii="Times New Roman" w:hAnsi="Times New Roman" w:cs="Times New Roman"/>
          <w:lang w:val="uk-UA"/>
        </w:rPr>
      </w:pPr>
      <w:r>
        <w:rPr>
          <w:lang w:val="uk-UA"/>
        </w:rPr>
        <w:t>4.</w:t>
      </w:r>
      <w:r w:rsidR="00EA40E3" w:rsidRPr="00EA40E3">
        <w:rPr>
          <w:rFonts w:ascii="Times New Roman" w:hAnsi="Times New Roman" w:cs="Times New Roman"/>
          <w:lang w:val="uk-UA"/>
        </w:rPr>
        <w:t xml:space="preserve"> </w:t>
      </w:r>
      <w:r w:rsidR="00EA40E3" w:rsidRPr="002502E3">
        <w:rPr>
          <w:rFonts w:ascii="Times New Roman" w:hAnsi="Times New Roman" w:cs="Times New Roman"/>
          <w:lang w:val="uk-UA"/>
        </w:rPr>
        <w:t>Товар повинен постачатися автомобілем з відповідною температурою, з дозвільними документами санітарно - епідеміологічної  станції.</w:t>
      </w:r>
    </w:p>
    <w:p w14:paraId="0EDECE0E" w14:textId="4F17802F" w:rsidR="00EA40E3" w:rsidRDefault="00EA40E3" w:rsidP="006A54EB">
      <w:pPr>
        <w:spacing w:line="264" w:lineRule="auto"/>
        <w:ind w:firstLine="567"/>
        <w:jc w:val="both"/>
        <w:rPr>
          <w:rFonts w:ascii="Times New Roman" w:hAnsi="Times New Roman" w:cs="Times New Roman"/>
          <w:lang w:val="uk-UA"/>
        </w:rPr>
      </w:pPr>
      <w:r>
        <w:rPr>
          <w:rFonts w:ascii="Times New Roman" w:hAnsi="Times New Roman" w:cs="Times New Roman"/>
          <w:lang w:val="uk-UA"/>
        </w:rPr>
        <w:t xml:space="preserve">5. </w:t>
      </w:r>
      <w:r w:rsidRPr="002502E3">
        <w:rPr>
          <w:rFonts w:ascii="Times New Roman" w:hAnsi="Times New Roman" w:cs="Times New Roman"/>
          <w:lang w:val="uk-UA"/>
        </w:rPr>
        <w:t xml:space="preserve">При кожній поставці </w:t>
      </w:r>
      <w:r w:rsidR="00D1347C">
        <w:rPr>
          <w:rFonts w:ascii="Times New Roman" w:hAnsi="Times New Roman" w:cs="Times New Roman"/>
          <w:lang w:val="uk-UA"/>
        </w:rPr>
        <w:t>товару</w:t>
      </w:r>
      <w:r w:rsidRPr="002502E3">
        <w:rPr>
          <w:rFonts w:ascii="Times New Roman" w:hAnsi="Times New Roman" w:cs="Times New Roman"/>
          <w:lang w:val="uk-UA"/>
        </w:rPr>
        <w:t xml:space="preserve"> надавати передбачені законодавством документи, що посвідчують якість та безпеку продукту.</w:t>
      </w:r>
    </w:p>
    <w:p w14:paraId="449C167E" w14:textId="723E6C8A" w:rsidR="00F104D6" w:rsidRPr="002502E3" w:rsidRDefault="00D1347C" w:rsidP="00F104D6">
      <w:pPr>
        <w:jc w:val="both"/>
        <w:rPr>
          <w:rFonts w:ascii="Times New Roman" w:hAnsi="Times New Roman" w:cs="Times New Roman"/>
          <w:lang w:val="uk-UA"/>
        </w:rPr>
      </w:pPr>
      <w:r>
        <w:rPr>
          <w:rFonts w:ascii="Times New Roman" w:hAnsi="Times New Roman" w:cs="Times New Roman"/>
          <w:lang w:val="uk-UA"/>
        </w:rPr>
        <w:t xml:space="preserve">         6.</w:t>
      </w:r>
      <w:r w:rsidR="00F104D6" w:rsidRPr="002502E3">
        <w:rPr>
          <w:rFonts w:ascii="Times New Roman" w:hAnsi="Times New Roman" w:cs="Times New Roman"/>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14:paraId="3317A7EE" w14:textId="25F82FCC" w:rsidR="00F104D6" w:rsidRPr="002502E3" w:rsidRDefault="00D1347C" w:rsidP="00F104D6">
      <w:pPr>
        <w:jc w:val="both"/>
        <w:rPr>
          <w:rFonts w:ascii="Times New Roman" w:hAnsi="Times New Roman" w:cs="Times New Roman"/>
          <w:lang w:val="uk-UA"/>
        </w:rPr>
      </w:pPr>
      <w:r>
        <w:rPr>
          <w:rFonts w:ascii="Times New Roman" w:hAnsi="Times New Roman" w:cs="Times New Roman"/>
          <w:lang w:val="uk-UA"/>
        </w:rPr>
        <w:t xml:space="preserve">         7</w:t>
      </w:r>
      <w:r w:rsidR="00F104D6" w:rsidRPr="002502E3">
        <w:rPr>
          <w:rFonts w:ascii="Times New Roman" w:hAnsi="Times New Roman" w:cs="Times New Roman"/>
          <w:lang w:val="uk-UA"/>
        </w:rPr>
        <w:t>.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2D922C3B" w14:textId="54EE2A01" w:rsidR="00F104D6" w:rsidRPr="002502E3" w:rsidRDefault="00D1347C" w:rsidP="00F104D6">
      <w:pPr>
        <w:jc w:val="both"/>
        <w:rPr>
          <w:rFonts w:ascii="Times New Roman" w:hAnsi="Times New Roman" w:cs="Times New Roman"/>
          <w:lang w:val="uk-UA"/>
        </w:rPr>
      </w:pPr>
      <w:r>
        <w:rPr>
          <w:rFonts w:ascii="Times New Roman" w:hAnsi="Times New Roman" w:cs="Times New Roman"/>
          <w:lang w:val="uk-UA"/>
        </w:rPr>
        <w:t xml:space="preserve">         8</w:t>
      </w:r>
      <w:r w:rsidR="00F104D6" w:rsidRPr="002502E3">
        <w:rPr>
          <w:rFonts w:ascii="Times New Roman" w:hAnsi="Times New Roman" w:cs="Times New Roman"/>
          <w:lang w:val="uk-UA"/>
        </w:rPr>
        <w:t>. Учасник письмово підтверджує, що товари, які наведені в переліку, мають відповідну нормативну документацію, яка обов’язково додається при поставці товару.</w:t>
      </w:r>
    </w:p>
    <w:p w14:paraId="5BB793F2" w14:textId="5FFE4B21" w:rsidR="00F104D6" w:rsidRPr="002502E3" w:rsidRDefault="00D1347C" w:rsidP="00F104D6">
      <w:pPr>
        <w:jc w:val="both"/>
        <w:rPr>
          <w:rFonts w:ascii="Times New Roman" w:hAnsi="Times New Roman" w:cs="Times New Roman"/>
          <w:lang w:val="uk-UA"/>
        </w:rPr>
      </w:pPr>
      <w:r>
        <w:rPr>
          <w:rFonts w:ascii="Times New Roman" w:hAnsi="Times New Roman" w:cs="Times New Roman"/>
          <w:lang w:val="uk-UA"/>
        </w:rPr>
        <w:t xml:space="preserve">         9</w:t>
      </w:r>
      <w:r w:rsidR="00F104D6" w:rsidRPr="002502E3">
        <w:rPr>
          <w:rFonts w:ascii="Times New Roman" w:hAnsi="Times New Roman" w:cs="Times New Roman"/>
          <w:lang w:val="uk-UA"/>
        </w:rPr>
        <w:t>.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0982E181" w14:textId="77777777" w:rsidR="00375BB4" w:rsidRDefault="00B14A62" w:rsidP="00375BB4">
      <w:pPr>
        <w:jc w:val="both"/>
        <w:rPr>
          <w:rFonts w:ascii="Times New Roman" w:hAnsi="Times New Roman" w:cs="Times New Roman"/>
          <w:lang w:val="uk-UA"/>
        </w:rPr>
      </w:pPr>
      <w:r w:rsidRPr="002502E3">
        <w:rPr>
          <w:rFonts w:ascii="Times New Roman" w:hAnsi="Times New Roman" w:cs="Times New Roman"/>
          <w:lang w:val="uk-UA"/>
        </w:rPr>
        <w:t>а</w:t>
      </w:r>
      <w:r w:rsidR="00F104D6" w:rsidRPr="002502E3">
        <w:rPr>
          <w:rFonts w:ascii="Times New Roman" w:hAnsi="Times New Roman" w:cs="Times New Roman"/>
          <w:lang w:val="uk-UA"/>
        </w:rPr>
        <w:t>) копії декларації виробника (посвідчення про якість) на запропонований товар або протоколи випробувань завірені печаткою виробника.</w:t>
      </w:r>
    </w:p>
    <w:p w14:paraId="4F83E3C1" w14:textId="03EFD9F9" w:rsidR="006A54EB" w:rsidRPr="002502E3" w:rsidRDefault="00C36B24" w:rsidP="00375BB4">
      <w:pPr>
        <w:jc w:val="both"/>
        <w:rPr>
          <w:rFonts w:ascii="Times New Roman" w:hAnsi="Times New Roman" w:cs="Times New Roman"/>
          <w:lang w:val="uk-UA"/>
        </w:rPr>
      </w:pPr>
      <w:r>
        <w:rPr>
          <w:rFonts w:ascii="Times New Roman" w:hAnsi="Times New Roman" w:cs="Times New Roman"/>
          <w:lang w:val="uk-UA"/>
        </w:rPr>
        <w:t xml:space="preserve">         10</w:t>
      </w:r>
      <w:r w:rsidR="006A54EB" w:rsidRPr="002502E3">
        <w:rPr>
          <w:rFonts w:ascii="Times New Roman" w:hAnsi="Times New Roman" w:cs="Times New Roman"/>
          <w:lang w:val="uk-UA"/>
        </w:rPr>
        <w:t xml:space="preserve">. Строки постачання: до </w:t>
      </w:r>
      <w:r w:rsidR="00D1347C">
        <w:rPr>
          <w:rFonts w:ascii="Times New Roman" w:hAnsi="Times New Roman" w:cs="Times New Roman"/>
          <w:lang w:val="uk-UA"/>
        </w:rPr>
        <w:t xml:space="preserve"> 31.07.2023 року.</w:t>
      </w:r>
      <w:r w:rsidR="006A54EB" w:rsidRPr="002502E3">
        <w:rPr>
          <w:rFonts w:ascii="Times New Roman" w:hAnsi="Times New Roman" w:cs="Times New Roman"/>
          <w:lang w:val="uk-UA"/>
        </w:rPr>
        <w:t xml:space="preserve">                    </w:t>
      </w:r>
    </w:p>
    <w:p w14:paraId="2BAC070C" w14:textId="7D11B60D" w:rsidR="00F104D6" w:rsidRPr="002502E3" w:rsidRDefault="00F104D6" w:rsidP="00375BB4">
      <w:pPr>
        <w:jc w:val="both"/>
        <w:rPr>
          <w:rFonts w:ascii="Times New Roman" w:hAnsi="Times New Roman" w:cs="Times New Roman"/>
          <w:bCs/>
          <w:i/>
          <w:iCs/>
          <w:lang w:val="uk-UA" w:eastAsia="ru-RU"/>
        </w:rPr>
      </w:pPr>
      <w:r w:rsidRPr="002502E3">
        <w:rPr>
          <w:rFonts w:ascii="Times New Roman" w:hAnsi="Times New Roman" w:cs="Times New Roman"/>
          <w:bCs/>
          <w:i/>
          <w:u w:val="single"/>
          <w:lang w:val="uk-UA" w:eastAsia="ru-RU"/>
        </w:rPr>
        <w:t>Примітка:</w:t>
      </w:r>
      <w:r w:rsidRPr="002502E3">
        <w:rPr>
          <w:rFonts w:ascii="Times New Roman" w:hAnsi="Times New Roman" w:cs="Times New Roman"/>
          <w:bCs/>
          <w:i/>
          <w:lang w:val="uk-UA" w:eastAsia="ru-RU"/>
        </w:rPr>
        <w:t xml:space="preserve"> </w:t>
      </w:r>
      <w:r w:rsidRPr="002502E3">
        <w:rPr>
          <w:rFonts w:ascii="Times New Roman" w:hAnsi="Times New Roman" w:cs="Times New Roman"/>
          <w:bCs/>
          <w:i/>
          <w:iCs/>
          <w:lang w:val="uk-UA" w:eastAsia="ru-RU"/>
        </w:rPr>
        <w:t>Будь-які посилання в якісних вимогах на конкретну торговельну марку або тип, передбачає надання еквіваленту.</w:t>
      </w:r>
    </w:p>
    <w:sectPr w:rsidR="00F104D6" w:rsidRPr="002502E3" w:rsidSect="008657E3">
      <w:pgSz w:w="11906" w:h="16838"/>
      <w:pgMar w:top="567"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1"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4E"/>
    <w:rsid w:val="00023B06"/>
    <w:rsid w:val="000C621A"/>
    <w:rsid w:val="00110664"/>
    <w:rsid w:val="001A3D0E"/>
    <w:rsid w:val="0020081F"/>
    <w:rsid w:val="00247DAD"/>
    <w:rsid w:val="002502E3"/>
    <w:rsid w:val="002525DE"/>
    <w:rsid w:val="00365E4B"/>
    <w:rsid w:val="00375BB4"/>
    <w:rsid w:val="003C2116"/>
    <w:rsid w:val="00464DF0"/>
    <w:rsid w:val="004A36BB"/>
    <w:rsid w:val="004F2858"/>
    <w:rsid w:val="00543023"/>
    <w:rsid w:val="00581C43"/>
    <w:rsid w:val="005E491B"/>
    <w:rsid w:val="006A5112"/>
    <w:rsid w:val="006A54EB"/>
    <w:rsid w:val="006E74C8"/>
    <w:rsid w:val="007F25F4"/>
    <w:rsid w:val="008367A4"/>
    <w:rsid w:val="008657E3"/>
    <w:rsid w:val="008C7B71"/>
    <w:rsid w:val="00960A26"/>
    <w:rsid w:val="00967EBD"/>
    <w:rsid w:val="009C3E92"/>
    <w:rsid w:val="009C524E"/>
    <w:rsid w:val="00A364F0"/>
    <w:rsid w:val="00A6660B"/>
    <w:rsid w:val="00AB696F"/>
    <w:rsid w:val="00AD2718"/>
    <w:rsid w:val="00B14A62"/>
    <w:rsid w:val="00B57FFE"/>
    <w:rsid w:val="00BA79F0"/>
    <w:rsid w:val="00C023E3"/>
    <w:rsid w:val="00C36B24"/>
    <w:rsid w:val="00C63101"/>
    <w:rsid w:val="00CC7542"/>
    <w:rsid w:val="00CD7CC7"/>
    <w:rsid w:val="00D1347C"/>
    <w:rsid w:val="00D84B3E"/>
    <w:rsid w:val="00E12BD6"/>
    <w:rsid w:val="00E23832"/>
    <w:rsid w:val="00E23FBF"/>
    <w:rsid w:val="00EA40E3"/>
    <w:rsid w:val="00F104D6"/>
    <w:rsid w:val="00F837D5"/>
    <w:rsid w:val="00FC0D61"/>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10F"/>
  <w15:docId w15:val="{5DACA620-0E1D-44CC-87B4-50DD912C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і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semiHidden/>
    <w:locked/>
    <w:rsid w:val="00CD7CC7"/>
    <w:rPr>
      <w:rFonts w:ascii="Calibri" w:eastAsia="Calibri" w:hAnsi="Calibri"/>
      <w:sz w:val="24"/>
      <w:szCs w:val="24"/>
      <w:lang w:val="en-US" w:eastAsia="uk-U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b"/>
    <w:semiHidden/>
    <w:unhideWhenUsed/>
    <w:qFormat/>
    <w:rsid w:val="00CD7CC7"/>
    <w:pPr>
      <w:widowControl/>
      <w:suppressAutoHyphens w:val="0"/>
      <w:autoSpaceDE/>
      <w:spacing w:before="100" w:beforeAutospacing="1" w:after="100" w:afterAutospacing="1"/>
    </w:pPr>
    <w:rPr>
      <w:rFonts w:ascii="Calibri" w:eastAsia="Calibri" w:hAnsi="Calibri" w:cs="Times New Roman"/>
      <w:lang w:val="en-US" w:eastAsia="uk-UA"/>
    </w:rPr>
  </w:style>
  <w:style w:type="paragraph" w:styleId="ad">
    <w:name w:val="Balloon Text"/>
    <w:basedOn w:val="a"/>
    <w:link w:val="ae"/>
    <w:uiPriority w:val="99"/>
    <w:semiHidden/>
    <w:unhideWhenUsed/>
    <w:rsid w:val="00110664"/>
    <w:rPr>
      <w:rFonts w:ascii="Segoe UI" w:hAnsi="Segoe UI" w:cs="Segoe UI"/>
      <w:sz w:val="18"/>
      <w:szCs w:val="18"/>
    </w:rPr>
  </w:style>
  <w:style w:type="character" w:customStyle="1" w:styleId="ae">
    <w:name w:val="Текст у виносці Знак"/>
    <w:basedOn w:val="a0"/>
    <w:link w:val="ad"/>
    <w:uiPriority w:val="99"/>
    <w:semiHidden/>
    <w:rsid w:val="0011066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4489">
      <w:bodyDiv w:val="1"/>
      <w:marLeft w:val="0"/>
      <w:marRight w:val="0"/>
      <w:marTop w:val="0"/>
      <w:marBottom w:val="0"/>
      <w:divBdr>
        <w:top w:val="none" w:sz="0" w:space="0" w:color="auto"/>
        <w:left w:val="none" w:sz="0" w:space="0" w:color="auto"/>
        <w:bottom w:val="none" w:sz="0" w:space="0" w:color="auto"/>
        <w:right w:val="none" w:sz="0" w:space="0" w:color="auto"/>
      </w:divBdr>
    </w:div>
    <w:div w:id="318118093">
      <w:bodyDiv w:val="1"/>
      <w:marLeft w:val="0"/>
      <w:marRight w:val="0"/>
      <w:marTop w:val="0"/>
      <w:marBottom w:val="0"/>
      <w:divBdr>
        <w:top w:val="none" w:sz="0" w:space="0" w:color="auto"/>
        <w:left w:val="none" w:sz="0" w:space="0" w:color="auto"/>
        <w:bottom w:val="none" w:sz="0" w:space="0" w:color="auto"/>
        <w:right w:val="none" w:sz="0" w:space="0" w:color="auto"/>
      </w:divBdr>
    </w:div>
    <w:div w:id="808321483">
      <w:bodyDiv w:val="1"/>
      <w:marLeft w:val="0"/>
      <w:marRight w:val="0"/>
      <w:marTop w:val="0"/>
      <w:marBottom w:val="0"/>
      <w:divBdr>
        <w:top w:val="none" w:sz="0" w:space="0" w:color="auto"/>
        <w:left w:val="none" w:sz="0" w:space="0" w:color="auto"/>
        <w:bottom w:val="none" w:sz="0" w:space="0" w:color="auto"/>
        <w:right w:val="none" w:sz="0" w:space="0" w:color="auto"/>
      </w:divBdr>
    </w:div>
    <w:div w:id="1314480270">
      <w:bodyDiv w:val="1"/>
      <w:marLeft w:val="0"/>
      <w:marRight w:val="0"/>
      <w:marTop w:val="0"/>
      <w:marBottom w:val="0"/>
      <w:divBdr>
        <w:top w:val="none" w:sz="0" w:space="0" w:color="auto"/>
        <w:left w:val="none" w:sz="0" w:space="0" w:color="auto"/>
        <w:bottom w:val="none" w:sz="0" w:space="0" w:color="auto"/>
        <w:right w:val="none" w:sz="0" w:space="0" w:color="auto"/>
      </w:divBdr>
    </w:div>
    <w:div w:id="1357653806">
      <w:bodyDiv w:val="1"/>
      <w:marLeft w:val="0"/>
      <w:marRight w:val="0"/>
      <w:marTop w:val="0"/>
      <w:marBottom w:val="0"/>
      <w:divBdr>
        <w:top w:val="none" w:sz="0" w:space="0" w:color="auto"/>
        <w:left w:val="none" w:sz="0" w:space="0" w:color="auto"/>
        <w:bottom w:val="none" w:sz="0" w:space="0" w:color="auto"/>
        <w:right w:val="none" w:sz="0" w:space="0" w:color="auto"/>
      </w:divBdr>
    </w:div>
    <w:div w:id="19489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1743</Words>
  <Characters>995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RUSLAN</cp:lastModifiedBy>
  <cp:revision>2</cp:revision>
  <cp:lastPrinted>2023-01-26T10:35:00Z</cp:lastPrinted>
  <dcterms:created xsi:type="dcterms:W3CDTF">2023-01-26T10:39:00Z</dcterms:created>
  <dcterms:modified xsi:type="dcterms:W3CDTF">2023-01-26T10:39:00Z</dcterms:modified>
</cp:coreProperties>
</file>