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C8E" w:rsidRPr="008A62FA" w:rsidRDefault="00CE1C8E" w:rsidP="00CE1C8E">
      <w:pPr>
        <w:jc w:val="right"/>
        <w:rPr>
          <w:rFonts w:ascii="Times New Roman" w:hAnsi="Times New Roman" w:cs="Times New Roman"/>
          <w:b/>
        </w:rPr>
      </w:pPr>
      <w:r w:rsidRPr="008A62FA">
        <w:rPr>
          <w:rFonts w:ascii="Times New Roman" w:hAnsi="Times New Roman" w:cs="Times New Roman"/>
          <w:b/>
        </w:rPr>
        <w:t xml:space="preserve">Додаток  2 </w:t>
      </w:r>
    </w:p>
    <w:p w:rsidR="00CE1C8E" w:rsidRPr="00CE1C8E" w:rsidRDefault="00CE1C8E" w:rsidP="00CE1C8E">
      <w:pPr>
        <w:jc w:val="right"/>
        <w:rPr>
          <w:rFonts w:ascii="Times New Roman" w:hAnsi="Times New Roman" w:cs="Times New Roman"/>
        </w:rPr>
      </w:pPr>
      <w:r w:rsidRPr="00CE1C8E">
        <w:rPr>
          <w:rFonts w:ascii="Times New Roman" w:hAnsi="Times New Roman" w:cs="Times New Roman"/>
        </w:rPr>
        <w:t>до тендерної документації</w:t>
      </w: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"/>
        <w:gridCol w:w="15"/>
        <w:gridCol w:w="27"/>
        <w:gridCol w:w="567"/>
        <w:gridCol w:w="4706"/>
        <w:gridCol w:w="681"/>
        <w:gridCol w:w="1418"/>
        <w:gridCol w:w="1418"/>
        <w:gridCol w:w="1359"/>
        <w:gridCol w:w="15"/>
        <w:gridCol w:w="44"/>
      </w:tblGrid>
      <w:tr w:rsidR="00CE1C8E" w:rsidRPr="00CE1C8E" w:rsidTr="005C4732">
        <w:trPr>
          <w:gridAfter w:val="2"/>
          <w:wAfter w:w="59" w:type="dxa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E1C8E" w:rsidRPr="00D27BBF" w:rsidRDefault="00CE1C8E" w:rsidP="00CE1C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27BBF">
              <w:rPr>
                <w:rFonts w:ascii="Arial" w:eastAsia="Times New Roman" w:hAnsi="Arial" w:cs="Arial"/>
                <w:b/>
                <w:bCs/>
                <w:spacing w:val="-3"/>
              </w:rPr>
              <w:t>Технічне завдання</w:t>
            </w:r>
          </w:p>
        </w:tc>
      </w:tr>
      <w:tr w:rsidR="00CE1C8E" w:rsidRPr="00CE1C8E" w:rsidTr="005C4732">
        <w:trPr>
          <w:gridAfter w:val="2"/>
          <w:wAfter w:w="59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1C8E" w:rsidRPr="00CE1C8E" w:rsidRDefault="00CE1C8E" w:rsidP="00CE1C8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E1C8E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1C8E" w:rsidRPr="00D27BBF" w:rsidRDefault="00CE1C8E" w:rsidP="00CE1C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27BBF">
              <w:rPr>
                <w:rFonts w:ascii="Arial" w:eastAsia="Times New Roman" w:hAnsi="Arial" w:cs="Arial"/>
                <w:lang w:val="ru-RU"/>
              </w:rPr>
              <w:t xml:space="preserve"> </w:t>
            </w:r>
          </w:p>
        </w:tc>
      </w:tr>
      <w:tr w:rsidR="00CE1C8E" w:rsidRPr="00CE1C8E" w:rsidTr="005C4732">
        <w:trPr>
          <w:gridAfter w:val="2"/>
          <w:wAfter w:w="59" w:type="dxa"/>
          <w:trHeight w:val="797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216D" w:rsidRPr="00D27BBF" w:rsidRDefault="00D5216D" w:rsidP="00D521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  <w:lang w:eastAsia="uk-UA"/>
              </w:rPr>
            </w:pPr>
            <w:bookmarkStart w:id="0" w:name="n48"/>
            <w:bookmarkEnd w:id="0"/>
            <w:r w:rsidRPr="00D27BBF"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 xml:space="preserve">  «Нове будівництво найпростішого укриття на території Лубенської спеціалізованої школи І-ІІІ ступенів №6 Лубенської міської ради Полтавської області,  за </w:t>
            </w:r>
            <w:proofErr w:type="spellStart"/>
            <w:r w:rsidRPr="00D27BBF"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D27BBF"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 xml:space="preserve"> :Полтавська область, м. Лубни, вул. Монастирська, 34»</w:t>
            </w:r>
          </w:p>
          <w:p w:rsidR="00D3108A" w:rsidRPr="00D27BBF" w:rsidRDefault="00D3108A" w:rsidP="00D3108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</w:pPr>
          </w:p>
          <w:p w:rsidR="00D3108A" w:rsidRPr="00D27BBF" w:rsidRDefault="00D3108A" w:rsidP="00D3108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</w:pPr>
            <w:r w:rsidRPr="00D27BBF"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Код ДК 021:</w:t>
            </w:r>
            <w:r w:rsidRPr="00D27BBF">
              <w:rPr>
                <w:rFonts w:ascii="Times New Roman" w:eastAsia="Calibri" w:hAnsi="Times New Roman" w:cs="Times New Roman"/>
                <w:b/>
                <w:color w:val="000000"/>
              </w:rPr>
              <w:t xml:space="preserve"> 2015: 45210000-2 Будівництво будівель</w:t>
            </w:r>
            <w:r w:rsidRPr="00D27BBF"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 xml:space="preserve">       </w:t>
            </w:r>
          </w:p>
          <w:p w:rsidR="00D3108A" w:rsidRPr="00D27BBF" w:rsidRDefault="00D3108A" w:rsidP="00D3108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lang w:eastAsia="uk-UA"/>
              </w:rPr>
            </w:pPr>
            <w:r w:rsidRPr="00D27BBF"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 xml:space="preserve">          </w:t>
            </w:r>
          </w:p>
          <w:p w:rsidR="00D3108A" w:rsidRPr="00D27BBF" w:rsidRDefault="00D27BBF" w:rsidP="00AC49B1">
            <w:pPr>
              <w:jc w:val="both"/>
            </w:pPr>
            <w:r>
              <w:t xml:space="preserve">              </w:t>
            </w:r>
            <w:r w:rsidR="00D3108A" w:rsidRPr="00D27BBF">
              <w:t xml:space="preserve">1. До розрахунку ціни пропозиції входять усі види робіт/послуг, вартість матеріальних ресурсів і машино-годин передбачені кошторисним розрахунком вартості об'єкта будівництва та вважаються врахованими у загальній ціні пропозиції Учасника. Учасник визначає ціну на роботи, виконання/надання яких передбачені кошторисним розрахунком вартості об'єкта будівництва, з урахуванням усіх своїх витрат, в тому числі податків і зборів, що сплачуються або мають бути сплачені. </w:t>
            </w:r>
          </w:p>
          <w:p w:rsidR="00D3108A" w:rsidRPr="00D27BBF" w:rsidRDefault="00AC49B1" w:rsidP="00AC49B1">
            <w:pPr>
              <w:jc w:val="both"/>
            </w:pPr>
            <w:r>
              <w:t xml:space="preserve">         </w:t>
            </w:r>
            <w:r w:rsidR="00D3108A" w:rsidRPr="00D27BBF">
              <w:t xml:space="preserve">2. Учасник несе відповідальність за надання матеріалів та засобів, необтяжених правами третіх осіб (підтверджується гарантійним листом учасника). </w:t>
            </w:r>
          </w:p>
          <w:p w:rsidR="00D3108A" w:rsidRPr="00D27BBF" w:rsidRDefault="00D3108A" w:rsidP="00AC49B1">
            <w:pPr>
              <w:jc w:val="both"/>
            </w:pPr>
            <w:r w:rsidRPr="00D27BBF">
              <w:t>3. Ціною тендерної пропозиції вважається сума, зазначена учасником у його пропозиції, як загальна сума, за яку він згодний виконати закупівлю всіх видів робіт відповідно до Технічного завдання, включаючи вартість матеріалів, обладнання, необхідних для виконання цих робіт.</w:t>
            </w:r>
          </w:p>
          <w:p w:rsidR="00D3108A" w:rsidRPr="00D27BBF" w:rsidRDefault="00D3108A" w:rsidP="00AC49B1">
            <w:pPr>
              <w:jc w:val="both"/>
            </w:pPr>
            <w:r w:rsidRPr="00D27BBF">
              <w:t>4. Клас наслідків (відповідальності)</w:t>
            </w:r>
            <w:r w:rsidR="00503884" w:rsidRPr="00D27BBF">
              <w:t xml:space="preserve"> об’єктів </w:t>
            </w:r>
            <w:r w:rsidRPr="00D27BBF">
              <w:t xml:space="preserve"> – СС3. </w:t>
            </w:r>
          </w:p>
          <w:p w:rsidR="00D3108A" w:rsidRPr="00D27BBF" w:rsidRDefault="00D3108A" w:rsidP="00AC49B1">
            <w:pPr>
              <w:jc w:val="both"/>
            </w:pPr>
            <w:r w:rsidRPr="00D27BBF">
              <w:t>*(У тих випадках, коли у найменуванні робіт та витрат містяться посилання на конкретні торгівельні марки чи фірму, конструкцію, тип механізму або матеріалів , джерело його походження або виробника – слід читати як «або еквівалент, який відповідає проектним рішенням»)</w:t>
            </w:r>
          </w:p>
          <w:p w:rsidR="00D3108A" w:rsidRPr="00D27BBF" w:rsidRDefault="00D3108A" w:rsidP="00AC49B1">
            <w:pPr>
              <w:jc w:val="both"/>
            </w:pPr>
            <w:r w:rsidRPr="00D27BBF">
              <w:t xml:space="preserve"> 5. Договірна ціна, що пропонується згідно предмету закупівлі у цілому, за умовами торгів є твердою. В складі тендерної пропозиції Учасник повинен надати договірну ціну та кошторисні документи, розраховані у програмному комплексі, який взаємодіє з ним в частині передачі кошторисної документації. Учасником обов’язково надаються наступні документи: кошторисна документація (</w:t>
            </w:r>
            <w:proofErr w:type="spellStart"/>
            <w:r w:rsidRPr="00D27BBF">
              <w:t>відсканована</w:t>
            </w:r>
            <w:proofErr w:type="spellEnd"/>
            <w:r w:rsidRPr="00D27BBF">
              <w:t xml:space="preserve"> у форматі PDF, розроблена в програмному комплексі АВК-5 (або еквівалент), підписана підписом учасника у складі: договірна ціна; пояснювальна записка до договірної ціни; відомість обсягів робіт; локальні кошториси; об’єктні кошториси; загальновиробничі витрати окремо до кожного локального кошторису; адміністративні витрати та прибутки, відомості ресурсів (форма 1а); зведений кошторисний розрахунок. </w:t>
            </w:r>
          </w:p>
          <w:p w:rsidR="00D3108A" w:rsidRPr="00D27BBF" w:rsidRDefault="00D3108A" w:rsidP="00AC49B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lang w:eastAsia="uk-UA"/>
              </w:rPr>
            </w:pPr>
            <w:r w:rsidRPr="00D27BBF">
              <w:t xml:space="preserve">6. </w:t>
            </w:r>
            <w:r w:rsidRPr="00D27BBF"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 xml:space="preserve">«Нове будівництво найпростішого укриття на території Лубенської спеціалізованої школи І-ІІІ ступенів №6 Лубенської міської ради Полтавської області,  за </w:t>
            </w:r>
            <w:proofErr w:type="spellStart"/>
            <w:r w:rsidRPr="00D27BBF"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D27BBF"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 xml:space="preserve"> :Полтавська область, м. Лубни, вул. Монастирська, 34»,код ДК 021:</w:t>
            </w:r>
            <w:r w:rsidRPr="00D27BBF">
              <w:rPr>
                <w:rFonts w:ascii="Times New Roman" w:eastAsia="Calibri" w:hAnsi="Times New Roman" w:cs="Times New Roman"/>
                <w:b/>
                <w:color w:val="000000"/>
              </w:rPr>
              <w:t xml:space="preserve"> 2015: 45210000-2 Будівництво будівель</w:t>
            </w:r>
            <w:r w:rsidRPr="00D27BBF"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 xml:space="preserve">               </w:t>
            </w:r>
          </w:p>
          <w:p w:rsidR="00D3108A" w:rsidRPr="00D27BBF" w:rsidRDefault="00D3108A" w:rsidP="00AC49B1">
            <w:pPr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D27BBF">
              <w:t>має вагоме соціальне значення, оскільки метою проекту є Нове будівництво цивільного захисту (найпростіше укриття)  на території  Ліцею «Європейський» ЛМР</w:t>
            </w:r>
            <w:r w:rsidR="003B76CE" w:rsidRPr="00D27BBF">
              <w:t xml:space="preserve"> </w:t>
            </w:r>
            <w:r w:rsidRPr="00D27BBF">
              <w:t>(Лубенської спеціалізованої школи І-ІІ</w:t>
            </w:r>
            <w:r w:rsidR="00D27BBF" w:rsidRPr="00D27BBF">
              <w:t>І</w:t>
            </w:r>
            <w:r w:rsidRPr="00D27BBF">
              <w:t xml:space="preserve"> ступенів№6)  Лубенського району Полтавської області, що нада</w:t>
            </w:r>
            <w:r w:rsidR="00503884" w:rsidRPr="00D27BBF">
              <w:t>є</w:t>
            </w:r>
            <w:r w:rsidRPr="00D27BBF">
              <w:t xml:space="preserve">  можливості навчатися дітям </w:t>
            </w:r>
            <w:r w:rsidR="003B76CE" w:rsidRPr="00D27BBF">
              <w:t xml:space="preserve"> в безпеці в теперішніх умовах </w:t>
            </w:r>
            <w:r w:rsidR="006B4AC2" w:rsidRPr="00D27BBF">
              <w:t>війни</w:t>
            </w:r>
            <w:r w:rsidRPr="00D27BBF">
              <w:t>, брати  участь в соціальному і економічному житті шляхом оволодіння ними певним обсягом знань, умінь і навичок, розвитку їхньої особистості в умовах спеціально організованого навчально - виховного процесу, органічно поєднаного з іншими формами навчання та інтеграції в суспільство у подальшому.</w:t>
            </w:r>
          </w:p>
          <w:p w:rsidR="00D3108A" w:rsidRPr="00D27BBF" w:rsidRDefault="00D3108A" w:rsidP="00AC49B1">
            <w:pPr>
              <w:jc w:val="both"/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  <w:lang w:eastAsia="uk-UA"/>
              </w:rPr>
            </w:pPr>
          </w:p>
          <w:p w:rsidR="00D3108A" w:rsidRPr="00D27BBF" w:rsidRDefault="00D3108A" w:rsidP="00AC49B1">
            <w:pPr>
              <w:jc w:val="both"/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  <w:lang w:eastAsia="uk-UA"/>
              </w:rPr>
            </w:pPr>
          </w:p>
          <w:p w:rsidR="00D3108A" w:rsidRPr="00D27BBF" w:rsidRDefault="00D3108A" w:rsidP="00D521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  <w:lang w:eastAsia="uk-UA"/>
              </w:rPr>
            </w:pPr>
          </w:p>
          <w:p w:rsidR="00D3108A" w:rsidRPr="00D27BBF" w:rsidRDefault="00D3108A" w:rsidP="00D521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  <w:lang w:eastAsia="uk-UA"/>
              </w:rPr>
            </w:pPr>
          </w:p>
          <w:p w:rsidR="00D3108A" w:rsidRPr="00D27BBF" w:rsidRDefault="00D3108A" w:rsidP="00D521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  <w:lang w:eastAsia="uk-UA"/>
              </w:rPr>
            </w:pPr>
          </w:p>
          <w:p w:rsidR="0024626F" w:rsidRPr="00D27BBF" w:rsidRDefault="0024626F" w:rsidP="00CE1C8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bookmarkStart w:id="1" w:name="_GoBack"/>
            <w:bookmarkEnd w:id="1"/>
          </w:p>
        </w:tc>
      </w:tr>
      <w:tr w:rsidR="00CE1C8E" w:rsidRPr="00CE1C8E" w:rsidTr="005C4732">
        <w:trPr>
          <w:gridBefore w:val="1"/>
          <w:gridAfter w:val="1"/>
          <w:wBefore w:w="15" w:type="dxa"/>
          <w:wAfter w:w="44" w:type="dxa"/>
          <w:jc w:val="center"/>
        </w:trPr>
        <w:tc>
          <w:tcPr>
            <w:tcW w:w="10206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E1C8E" w:rsidRPr="00CE1C8E" w:rsidRDefault="00CE1C8E" w:rsidP="00CE1C8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R="006B3A67" w:rsidTr="005C4732">
        <w:tblPrEx>
          <w:tblLook w:val="04A0" w:firstRow="1" w:lastRow="0" w:firstColumn="1" w:lastColumn="0" w:noHBand="0" w:noVBand="1"/>
        </w:tblPrEx>
        <w:trPr>
          <w:gridAfter w:val="2"/>
          <w:wAfter w:w="59" w:type="dxa"/>
          <w:jc w:val="center"/>
        </w:trPr>
        <w:tc>
          <w:tcPr>
            <w:tcW w:w="10206" w:type="dxa"/>
            <w:gridSpan w:val="9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Відомість обсягів робіт</w:t>
            </w:r>
          </w:p>
        </w:tc>
      </w:tr>
      <w:tr w:rsidR="006B3A67" w:rsidTr="005C4732">
        <w:tblPrEx>
          <w:tblLook w:val="04A0" w:firstRow="1" w:lastRow="0" w:firstColumn="1" w:lastColumn="0" w:noHBand="0" w:noVBand="1"/>
        </w:tblPrEx>
        <w:trPr>
          <w:gridAfter w:val="2"/>
          <w:wAfter w:w="59" w:type="dxa"/>
          <w:jc w:val="center"/>
        </w:trPr>
        <w:tc>
          <w:tcPr>
            <w:tcW w:w="5330" w:type="dxa"/>
            <w:gridSpan w:val="5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5C4732">
        <w:tblPrEx>
          <w:tblLook w:val="04A0" w:firstRow="1" w:lastRow="0" w:firstColumn="1" w:lastColumn="0" w:noHBand="0" w:noVBand="1"/>
        </w:tblPrEx>
        <w:trPr>
          <w:gridAfter w:val="2"/>
          <w:wAfter w:w="59" w:type="dxa"/>
          <w:jc w:val="center"/>
        </w:trPr>
        <w:tc>
          <w:tcPr>
            <w:tcW w:w="10206" w:type="dxa"/>
            <w:gridSpan w:val="9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B3A67" w:rsidTr="005C4732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jc w:val="center"/>
        </w:trPr>
        <w:tc>
          <w:tcPr>
            <w:tcW w:w="10235" w:type="dxa"/>
            <w:gridSpan w:val="9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5C4732">
        <w:tblPrEx>
          <w:tblLook w:val="04A0" w:firstRow="1" w:lastRow="0" w:firstColumn="1" w:lastColumn="0" w:noHBand="0" w:noVBand="1"/>
        </w:tblPrEx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та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6B3A67" w:rsidTr="005C4732">
        <w:tblPrEx>
          <w:tblLook w:val="04A0" w:firstRow="1" w:lastRow="0" w:firstColumn="1" w:lastColumn="0" w:noHBand="0" w:noVBand="1"/>
        </w:tblPrEx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6B3A67" w:rsidTr="005C4732">
        <w:tblPrEx>
          <w:tblLook w:val="04A0" w:firstRow="1" w:lastRow="0" w:firstColumn="1" w:lastColumn="0" w:noHBand="0" w:noVBand="1"/>
        </w:tblPrEx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Локальний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кошторис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02-01-01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загальнобудівельні</w:t>
            </w:r>
            <w:proofErr w:type="spellEnd"/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5C4732">
        <w:tblPrEx>
          <w:tblLook w:val="04A0" w:firstRow="1" w:lastRow="0" w:firstColumn="1" w:lastColumn="0" w:noHBand="0" w:noVBand="1"/>
        </w:tblPrEx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5C4732">
        <w:tblPrEx>
          <w:tblLook w:val="04A0" w:firstRow="1" w:lastRow="0" w:firstColumn="1" w:lastColumn="0" w:noHBand="0" w:noVBand="1"/>
        </w:tblPrEx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1.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Землянi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5C4732">
        <w:tblPrEx>
          <w:tblLook w:val="04A0" w:firstRow="1" w:lastRow="0" w:firstColumn="1" w:lastColumn="0" w:noHBand="0" w:noVBand="1"/>
        </w:tblPrEx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5C4732">
        <w:tblPrEx>
          <w:tblLook w:val="04A0" w:firstRow="1" w:lastRow="0" w:firstColumn="1" w:lastColumn="0" w:noHBand="0" w:noVBand="1"/>
        </w:tblPrEx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Розроблення ґрунту з навантаженням на автомобілі-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самоскиди екскаваторами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одноковшовими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дизельними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гусеничному ходу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ковшом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місткістю 0,5 [0,5-0,63] м3,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група ґрунтів 2 /при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глибинi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котлована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 3 м,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незалежно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об'єму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котлована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або його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площi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2751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5C4732">
        <w:tblPrEx>
          <w:tblLook w:val="04A0" w:firstRow="1" w:lastRow="0" w:firstColumn="1" w:lastColumn="0" w:noHBand="0" w:noVBand="1"/>
        </w:tblPrEx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ґрунту до 10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4676,7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5C4732">
        <w:tblPrEx>
          <w:tblLook w:val="04A0" w:firstRow="1" w:lastRow="0" w:firstColumn="1" w:lastColumn="0" w:noHBand="0" w:noVBand="1"/>
        </w:tblPrEx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Робота на відвалі, група 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2751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5C4732">
        <w:tblPrEx>
          <w:tblLook w:val="04A0" w:firstRow="1" w:lastRow="0" w:firstColumn="1" w:lastColumn="0" w:noHBand="0" w:noVBand="1"/>
        </w:tblPrEx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Розроблення ґрунту у відвал екскаваторами "драглайн"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або "зворотна лопата"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ковшом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місткістю 0,5 [0,5-0,63]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м3, група ґрунтів 2 /при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глибинi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котлована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 3 м,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незалежно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об'єму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котлована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або його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площi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5C4732">
        <w:tblPrEx>
          <w:tblLook w:val="04A0" w:firstRow="1" w:lastRow="0" w:firstColumn="1" w:lastColumn="0" w:noHBand="0" w:noVBand="1"/>
        </w:tblPrEx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Доробка вручну, зачистка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вручну з викидом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 котлованах i траншеях, розроблених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механiзованим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5C4732">
        <w:tblPrEx>
          <w:tblLook w:val="04A0" w:firstRow="1" w:lastRow="0" w:firstColumn="1" w:lastColumn="0" w:noHBand="0" w:noVBand="1"/>
        </w:tblPrEx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Розроблення ґрунту бульдозерами потужністю 79 кВт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[108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к.с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.] з переміщенням ґрунту до 10 м, група ґрунтів 2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 тимчасовий відвал на 50м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5C4732">
        <w:tblPrEx>
          <w:tblLook w:val="04A0" w:firstRow="1" w:lastRow="0" w:firstColumn="1" w:lastColumn="0" w:noHBand="0" w:noVBand="1"/>
        </w:tblPrEx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на кожні наступні 10 м переміщення ґрунту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[понад 10 м] бульдозерами потужністю 79 кВт [108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к.с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.],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група 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5C4732">
        <w:tblPrEx>
          <w:tblLook w:val="04A0" w:firstRow="1" w:lastRow="0" w:firstColumn="1" w:lastColumn="0" w:noHBand="0" w:noVBand="1"/>
        </w:tblPrEx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2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Розроблення ґрунту бульдозерами потужністю 79 кВт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[108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к.с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.] з переміщенням ґрунту до 10 м, група ґрунтів 2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 тимчасового відвалу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відстаь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50м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5C4732">
        <w:tblPrEx>
          <w:tblLook w:val="04A0" w:firstRow="1" w:lastRow="0" w:firstColumn="1" w:lastColumn="0" w:noHBand="0" w:noVBand="1"/>
        </w:tblPrEx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2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на кожні наступні 10 м переміщення ґрунту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[понад 10 м] бульдозерами потужністю 79 кВт [108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к.с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.],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група 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5C4732">
        <w:tblPrEx>
          <w:tblLook w:val="04A0" w:firstRow="1" w:lastRow="0" w:firstColumn="1" w:lastColumn="0" w:noHBand="0" w:noVBand="1"/>
        </w:tblPrEx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2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Засипка вручну траншей, пазух котлованів і ям, група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5C4732">
        <w:tblPrEx>
          <w:tblLook w:val="04A0" w:firstRow="1" w:lastRow="0" w:firstColumn="1" w:lastColumn="0" w:noHBand="0" w:noVBand="1"/>
        </w:tblPrEx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gridSpan w:val="2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Засипка траншей і котлованів бульдозерами потужністю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59 кВт [80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к.с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.] з переміщенням ґрунту до 5 м, група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5C4732">
        <w:tblPrEx>
          <w:tblLook w:val="04A0" w:firstRow="1" w:lastRow="0" w:firstColumn="1" w:lastColumn="0" w:noHBand="0" w:noVBand="1"/>
        </w:tblPrEx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gridSpan w:val="2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на кожні наступні 5 м переміщення ґрунту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[понад 5 м] для засипки траншей і котлованів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бульдозерами потужністю 59 кВт [80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к.с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.], група ґрунтів 1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50м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5C4732">
        <w:tblPrEx>
          <w:tblLook w:val="04A0" w:firstRow="1" w:lastRow="0" w:firstColumn="1" w:lastColumn="0" w:noHBand="0" w:noVBand="1"/>
        </w:tblPrEx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gridSpan w:val="2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Ущільнення ґрунту пневматичними трамбівками, група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ґрунтів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5C4732">
        <w:tblPrEx>
          <w:tblLook w:val="04A0" w:firstRow="1" w:lastRow="0" w:firstColumn="1" w:lastColumn="0" w:noHBand="0" w:noVBand="1"/>
        </w:tblPrEx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2.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Монолітні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залiзобетоннi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конструкцiї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5C4732">
        <w:tblPrEx>
          <w:tblLook w:val="04A0" w:firstRow="1" w:lastRow="0" w:firstColumn="1" w:lastColumn="0" w:noHBand="0" w:noVBand="1"/>
        </w:tblPrEx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5C4732">
        <w:tblPrEx>
          <w:tblLook w:val="04A0" w:firstRow="1" w:lastRow="0" w:firstColumn="1" w:lastColumn="0" w:noHBand="0" w:noVBand="1"/>
        </w:tblPrEx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gridSpan w:val="2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Ущільнення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щебенем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879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5C4732">
        <w:tblPrEx>
          <w:tblLook w:val="04A0" w:firstRow="1" w:lastRow="0" w:firstColumn="1" w:lastColumn="0" w:noHBand="0" w:noVBand="1"/>
        </w:tblPrEx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gridSpan w:val="2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бетонної підготовки бетон важкий В 10 (М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150),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крупнiсть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87,9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6B3A67" w:rsidRDefault="006B3A67" w:rsidP="006B3A67">
      <w:pPr>
        <w:spacing w:after="0" w:line="240" w:lineRule="auto"/>
        <w:rPr>
          <w:sz w:val="2"/>
          <w:szCs w:val="2"/>
        </w:rPr>
        <w:sectPr w:rsidR="006B3A67">
          <w:pgSz w:w="11904" w:h="16834"/>
          <w:pgMar w:top="850" w:right="850" w:bottom="567" w:left="1134" w:header="709" w:footer="197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1418"/>
        <w:gridCol w:w="1418"/>
      </w:tblGrid>
      <w:tr w:rsidR="006B3A67" w:rsidTr="006B3A6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фундаментних плит залізобетонних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плоских /бетон важкий В 25 (М350),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крупнiсть</w:t>
            </w:r>
            <w:proofErr w:type="spellEnd"/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заповнювача 20-40мм/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стін і плоских днищ круглих споруд при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товщині стін до 150 мм бетон важкий В 25 (М 350),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крупнiсть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заповнювача 5-10мм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залізобетонних стін і перегородок висотою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3 м, товщиною понад 300 мм до 500 мм бетон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важкий В 25 (М 350),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крупнiсть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заповнювача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бiльше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40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перекриттів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безбалкових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товщиною понад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200 мм на висоті від опорної площадки до 6 м бетон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важкий В 25 (М 350),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крупнiсть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перекриттів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безбалкових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товщиною до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200 мм на висоті від опорної площадки до 6 м бетон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важкий В 25 (М 350),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крупнiсть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стін і плоских днищ прямокутних споруд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товщині стін до 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закладних деталей вагою понад 5 кг до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0,07799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залізобетонних підпірних стін і стін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підвалів висотою до 3 м, товщиною понад 300 мм до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3.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Сходи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пандус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залізобетонних сходів бетон важкий В 25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(М 350),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крупнiсть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деформаційних швів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 шва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залізобетонних пандусів бетон важкий В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25 (М 350),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крупнiсть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металевої огорожі без поручня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металевих поручнів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4.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Стiни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перегородки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Мурування зовнішніх простих стін з цегли [керамічної]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висоті поверху до 4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Мурування внутрішніх стін з цегли [керамічної] при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висоті поверху до 4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Мурування перегородок армованих з цегли [керамічної]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товщиною в 1/2 цегли при висоті поверху до 4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Укладання перемичок масою до 0,3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дрібних конструкцій [підвіконників, зливів,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парапетів та ін.] масою до 0,5 т (парапетних плит)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5.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Покрівля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пароізоляції прокладної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Теплоiзоляцiя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ухилоутворюючий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шар 20...60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Теплоiзоляцiя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мінплитою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товщиною 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Теплоiзоляцiя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мінплитою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товщиною 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Теплоiзоляцiя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мінплитою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товщиною 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покрівель із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полівінілхлоридних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мембран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каналізації з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труб діаметром 100 мм - воронки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переливу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гідроізоляції обклеювальної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рубероїдом</w:t>
            </w:r>
            <w:proofErr w:type="spellEnd"/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мастиці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бітуміноль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перший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Теплоізоляція покриттів 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перекриттів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виробами з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пінопласту насухо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стяжок цементних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або виключати на кожні 5 мм зміни товщини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стяжок цементних до 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6B3A67" w:rsidRDefault="006B3A67" w:rsidP="006B3A67">
      <w:pPr>
        <w:spacing w:after="0" w:line="240" w:lineRule="auto"/>
        <w:rPr>
          <w:sz w:val="2"/>
          <w:szCs w:val="2"/>
        </w:rPr>
        <w:sectPr w:rsidR="006B3A67">
          <w:pgSz w:w="11904" w:h="16834"/>
          <w:pgMar w:top="850" w:right="850" w:bottom="567" w:left="1134" w:header="709" w:footer="197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1418"/>
        <w:gridCol w:w="1418"/>
      </w:tblGrid>
      <w:tr w:rsidR="006B3A67" w:rsidTr="006B3A6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Армування стяжки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гідроізоляції обклеювальної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рубероїдом</w:t>
            </w:r>
            <w:proofErr w:type="spellEnd"/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мастиці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бітуміноль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перший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гідроізоляції обклеювальної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ізолом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мастиці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бітуміноль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наступний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гідроізоляції обклеювальної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рубероїдом</w:t>
            </w:r>
            <w:proofErr w:type="spellEnd"/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мастиці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бітуміноль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перший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Покриття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геотекстилем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Теплоізоляція виробами з волокнистих і зернистих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матеріалів стін прямокутних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елементів каркаса з брусів - видалити з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норми КБ26-32-1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-0,1025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покрівель із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полівінілхлоридних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мембран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примикань із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полівінілхлоридних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мембран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стін і парапетів із улаштуванням фартуха, висота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примикань 600 мм - примикання до парапету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монтажних виробів масою до 20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Ґрунтування металевих поверхонь за один раз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Фарбування металевих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погрунтованих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поверхонь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емаллю ПФ-115 за 2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дрібних покриттів [брандмауери, парапети,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звіси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т.п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.] із листової оцинкованої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79,29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6.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Двері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58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дверних прорізів готовими дверними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блоками площею до 2 м2 з металопластику  у кам'яних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59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металевих дверних коробок із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навішуванням дверних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Забивання щілин монтажною піною, площа перерізу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щілини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69,53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61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дверних обмежувачів відкривання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62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доводчиков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7.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Вiкна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віконних прорізів готовими блоками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площею до 2 м2 з металопластику в кам'яних стінах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64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пластикових підвіконних дошок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8.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Підлоги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65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стяжок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самовирівнювальних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суміші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цементної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недеформівниїх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основ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66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або виключати на кожний 1 мм товщини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стяжок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самовирівнювальних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суміші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Cerezit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CN-69 до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67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гідроізоляції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рубероїдом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гумобітумній</w:t>
            </w:r>
            <w:proofErr w:type="spellEnd"/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мастиці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68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гідроізоляції обклеювальної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рубероїдом</w:t>
            </w:r>
            <w:proofErr w:type="spellEnd"/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гумобітумній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мастиці, наступний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69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пінополістиролом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70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пароізоляційного шару плоских поверхонь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 плівки поліетиленової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71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стяжок цементних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72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або виключати на кожні 5 мм зміни товщини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стяжок цементних до 85мм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73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Армування стяжки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74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Ґрунтування бетонних і обштукатурених поверхонь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епоксідною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грунтовкою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75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Шліфування бетонних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76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Знепилювання поверхонь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6B3A67" w:rsidRDefault="006B3A67" w:rsidP="006B3A67">
      <w:pPr>
        <w:spacing w:after="0" w:line="240" w:lineRule="auto"/>
        <w:rPr>
          <w:sz w:val="2"/>
          <w:szCs w:val="2"/>
        </w:rPr>
        <w:sectPr w:rsidR="006B3A67">
          <w:pgSz w:w="11904" w:h="16834"/>
          <w:pgMar w:top="850" w:right="850" w:bottom="567" w:left="1134" w:header="709" w:footer="197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1418"/>
        <w:gridCol w:w="1418"/>
      </w:tblGrid>
      <w:tr w:rsidR="006B3A67" w:rsidTr="006B3A6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77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покриттів полімерних товщиною 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78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Фарбування поґрунтованих бетонних і поштукатурених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поверхонь лаком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79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стяжок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самовирівнювальних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суміші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цементної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недеформівниїх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основ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80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або виключати на кожний 1 мм товщини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стяжок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самовирівнювальних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суміші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Cerezit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CN-69 до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81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гідроізоляції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рубероїдом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гумобітумній</w:t>
            </w:r>
            <w:proofErr w:type="spellEnd"/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мастиці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82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гідроізоляції обклеювальної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рубероїдом</w:t>
            </w:r>
            <w:proofErr w:type="spellEnd"/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гумобітумній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мастиці, наступний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83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пінополістиролом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84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пароізоляційного шару плоских поверхонь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 плівки поліетиленової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85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стяжок цементних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86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або виключати на кожні 5 мм зміни товщини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стяжок цементних до 85мм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87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Армування стяжки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88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стяжок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самовирівнювальних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суміші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цементної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недеформівниїх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основ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89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або виключати на кожний 1 мм товщини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стяжок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самовирівнювальних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суміші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Cerezit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CN-69 до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90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Гідроізоляція покриття горизонтальна цементна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91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покриттів з керамічних плиток на розчині із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суміші, кількість плиток в 1 м2 понад 7 до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92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стяжок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самовирівнювальних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суміші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цементної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недеформівниїх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основ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93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або виключати на кожний 1 мм товщини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стяжок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самовирівнювальних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суміші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Cerezit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CN-69 до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94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Шліфування бетонних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95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Знепилювання поверхонь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96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Фарбування поґрунтованих бетонних і поштукатурених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поверхонь фарбою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97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Шліфування бетонних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98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Знепилювання поверхонь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99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Фарбування поґрунтованих бетонних і поштукатурених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поверхонь фарбою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9.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Опорядження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внутрiшнє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каркасу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однорівневих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підвісних стель із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металевих профілів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101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підшивки горизонтальних поверхонь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підвісних стель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гіпсокартонними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або гіпсоволокнистими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листами.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102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Безпіщане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накриття поверхонь стель розчином із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клейового гіпсу [типу 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сатенгіпс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"] товщиною шару 1,5 мм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нанесенні за 3 рази ( 2 мм).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103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Безпіщане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накриття поверхонь стель розчином із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клейового гіпсу [типу 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сатенгіпс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"], на кожний шар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товщиною 0,5 мм додавати або вилучати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104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Шпаклювання стель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105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Полiпшене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акріловою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фарбою стель,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106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Просочуння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бетонних поверхонь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107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Утеплення фасадів мінеральними плитами товщиною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50 мм та оздоблення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декоротивним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розчином по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технології CEREZIT. Стіни гладкі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6B3A67" w:rsidRDefault="006B3A67" w:rsidP="006B3A67">
      <w:pPr>
        <w:spacing w:after="0" w:line="240" w:lineRule="auto"/>
        <w:rPr>
          <w:sz w:val="2"/>
          <w:szCs w:val="2"/>
        </w:rPr>
        <w:sectPr w:rsidR="006B3A67">
          <w:pgSz w:w="11904" w:h="16834"/>
          <w:pgMar w:top="850" w:right="850" w:bottom="567" w:left="1134" w:header="709" w:footer="197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1418"/>
        <w:gridCol w:w="1418"/>
      </w:tblGrid>
      <w:tr w:rsidR="006B3A67" w:rsidTr="006B3A6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108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Утеплення фасадів мінеральними плитами товщиною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80 мм та оздоблення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декоротивним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розчином по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технології CEREZIT. Стіни гладкі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109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Видалити з норми ЕН15-78-1 декоративне штукатурення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фасадiв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-23,5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110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Видалити з норми ЕН15-78-1 фарбування по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пiдготовленiй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поверхнi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-23,5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111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Безпіщане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накриття поверхонь стін розчином із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клейового гіпсу товщиною шару 1 мм при нанесенні за 2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рази ( 5мм).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1689,1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112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Безпіщане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накриття поверхонь стін розчином із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клейового гіпсу [типу 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сатенгіпс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"], на кожний шар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товщиною  0,5 мм додавати або вилучати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1689,1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113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Шпаклювання стін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1689,1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114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Полiпшене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акріловою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фарбою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пiдготовлених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1689,1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10.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Фасад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115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Утеплення фасадів мінеральними плитами товщиною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150 мм та оздоблення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декоротивним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розчином по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технології CEREZIT. Стіни гладкі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116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профіля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капельником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117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стартової (цокольної) планки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118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підсилюючого металевого кутника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119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Утеплення фасадів мінеральними плитами товщиною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100 мм та оздоблення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декоротивним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розчином по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технології CEREZIT. Стіни гладкі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120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Утеплення фасадів мінеральними плитами товщиною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30 мм з опорядженням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декоротивним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розчином за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технологією "CEREZIT". Укоси, ширина до 300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121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кутиків примикання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122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Утеплення фасадів мінеральними плитами товщиною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30 мм з опорядженням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декоротивним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розчином за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технологією "CEREZIT". Укоси, ширина до 300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123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Видалити з норми КБ15-78-1 декоративне штукатурення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фасадiв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124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віконних відливів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11.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Утеплення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вище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позначки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землі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125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Утеплення фасадів пінополістиролом товщиною 100 мм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та оздоблення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декоротивним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розчином по технології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CEREZIT. Стіни гладкі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126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Видалити з норми КБ15-78-1 декоративне штукатурення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фасадiв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127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Видалити з норми КБ15-78-1 фарбування по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пiдготовленiй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поверхнi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128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Поліпшене штукатурення по сітці стін без улаштування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каркаса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129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Зовнішнє облицювання по бетонній поверхні стін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плитками фасадними клінкерної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12.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Утеплення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нижче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позначки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землі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130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Утеплення фасадів пінополістиролом товщиною 150 мм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та оздоблення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декоротивним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розчином по технології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CEREZIT. Стіни гладкі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131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Видалити з норми КБ15-78-1 декоративне штукатурення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фасадiв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-497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132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Видалити з норми КБ15-78-1 фарбування по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пiдготовленiй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поверхнi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-497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133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Гідроізоляція стін, фундаментів бокова цементна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134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вертикальної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гiдроiзоляцiї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рулонними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матерiалами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 1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6B3A67" w:rsidRDefault="006B3A67" w:rsidP="006B3A67">
      <w:pPr>
        <w:spacing w:after="0" w:line="240" w:lineRule="auto"/>
        <w:rPr>
          <w:sz w:val="2"/>
          <w:szCs w:val="2"/>
        </w:rPr>
        <w:sectPr w:rsidR="006B3A67">
          <w:pgSz w:w="11904" w:h="16834"/>
          <w:pgMar w:top="850" w:right="850" w:bottom="567" w:left="1134" w:header="709" w:footer="197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1418"/>
        <w:gridCol w:w="1418"/>
      </w:tblGrid>
      <w:tr w:rsidR="006B3A67" w:rsidTr="006B3A6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135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Гідроізоляція стін, фундаментів бокова обмазувальна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бітумна в 2 шари по вирівняній поверхні бутового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мурування, цеглі,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136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Гідроізоляція стін, фундаментів горизонтальна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обклеювальна в 2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137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Гідроізоляція стін, фундаментів бокова обклеювальна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 вирівняній поверхні бутового мурування, цеглі й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13.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Різні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138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Виготовлення сходів прямолінійних і криволінійних з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огорожею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139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сходів прямолінійних і криволінійних, пожежних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 огорожею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140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металевих поверхонь за два рази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грунтовкою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141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Фарбування металевих поґрунтованих поверхонь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емаллю ПФ-115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142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перегородок каркасно-фільончастих у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санвузлах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143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дверних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полотен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внутрішніх в санвузлах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144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залiзних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виробiв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дверних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145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поручнів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146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над шахтами зонтів із листової сталі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прямокутного перерізу периметром 4000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зонт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Локальний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кошторис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02-01-03/+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монтажні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роботи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вентиляції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опалення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1.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Вентиляція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147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камер припливно-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витяжнихх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типових без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секції зрошення продуктивністю до 10 тис.м3/год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камеpа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148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датчиків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149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реле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регуляторів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механізму виконавчого, маса до 20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152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щита автоматики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153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фільтрів компактних повітряних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154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противибухового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пристрою периметром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понад 1600 до 3200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155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вентиляторів осьових масою до 0,05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156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грат жалюзійних площею у просвіті до 1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157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грат жалюзійних площею у просвіті до 0,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158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вставок гнучких до радіальних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вентиляторів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2,198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159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анемостатів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грат жалюзійних площею у просвіті до 0,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161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адапторів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162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рами під вентилятори із кутика сталевого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50х50х4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163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клапанів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вогнезатримуючих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периметром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1600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164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клапанів зворотних діаметром до 355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165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клапанів зворотних діаметром до 560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166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дверей герметичних штампованих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розміром 1250х500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167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повітроводів з оцинкованої сталі класу П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[щільні] товщиною 0,5 мм, діаметром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9,815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6B3A67" w:rsidRDefault="006B3A67" w:rsidP="006B3A67">
      <w:pPr>
        <w:spacing w:after="0" w:line="240" w:lineRule="auto"/>
        <w:rPr>
          <w:sz w:val="2"/>
          <w:szCs w:val="2"/>
        </w:rPr>
        <w:sectPr w:rsidR="006B3A67">
          <w:pgSz w:w="11904" w:h="16834"/>
          <w:pgMar w:top="850" w:right="850" w:bottom="567" w:left="1134" w:header="709" w:footer="197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1418"/>
        <w:gridCol w:w="1418"/>
      </w:tblGrid>
      <w:tr w:rsidR="006B3A67" w:rsidTr="006B3A6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168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повітроводів з оцинкованої сталі класу П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[щільні] товщиною 0,6 мм, діаметром до 450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169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повітроводів з оцинкованої сталі класу П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[щільні] товщиною 0,5 мм, периметром 800, 1000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170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повітроводів з оцинкованої сталі класу П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[щільні] товщиною 0,7 мм, периметром від 1100 до 1600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171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кронштейнів під вентиляційне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устаткування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172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Ізоляція плоских поверхонь плитами мінераловатними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синтетичному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зв'язуючому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70,18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2.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Опалення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173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електроконвекторів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Локальний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кошторис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02-01-05/+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водопровід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1.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Система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В1, Т3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174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водонагрівника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електричного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компл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175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запобіжного крана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176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фільтрів для очищення води у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трубопроводах систем опалення 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177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баків розширювальних круглих і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прямокутних місткістю 0,8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178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покажчиків рівня кранового типу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179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водопостачання з напірних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труб високого тиску зовнішнім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діаметром 32 мм зі з'єднанням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терморезисторним</w:t>
            </w:r>
            <w:proofErr w:type="spellEnd"/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180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водопостачання з напірних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труб високого тиску зовнішнім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діаметром 25 мм зі з'єднанням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терморезисторним</w:t>
            </w:r>
            <w:proofErr w:type="spellEnd"/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181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водопостачання з напірних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труб високого тиску зовнішнім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діаметром 20 мм зі з'єднанням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терморезисторним</w:t>
            </w:r>
            <w:proofErr w:type="spellEnd"/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182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Ізоляція трубопроводів трубками із спіненого каучуку,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Локальний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кошторис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02-01-06/+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каналізацію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1.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Система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К1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183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каналізації з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труб низького тиску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184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каналізації з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труб  низького тиску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185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унітазів із бачком безпосередньо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приєднаним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компл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186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унітазів для осіб з обмеженими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фізичними можливостями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компл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187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умивальників одиночних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підведеннямю</w:t>
            </w:r>
            <w:proofErr w:type="spellEnd"/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холодної і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компл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188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поручнів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189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піссуарів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настінних [одиночних]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компл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190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трапів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компл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191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вентилів, засувок, затворів, клапанів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зворотних, кранів прохідних на трубопроводах із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стальних труб діаметром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192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Зароблення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сальників при проходженні труб через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фундаменти або стіни підвалу, діаметр труб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сальник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2.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Система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К1Н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6B3A67" w:rsidRDefault="006B3A67" w:rsidP="006B3A67">
      <w:pPr>
        <w:spacing w:after="0" w:line="240" w:lineRule="auto"/>
        <w:rPr>
          <w:sz w:val="2"/>
          <w:szCs w:val="2"/>
        </w:rPr>
        <w:sectPr w:rsidR="006B3A67">
          <w:pgSz w:w="11904" w:h="16834"/>
          <w:pgMar w:top="850" w:right="850" w:bottom="567" w:left="1134" w:header="709" w:footer="197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1418"/>
        <w:gridCol w:w="1418"/>
      </w:tblGrid>
      <w:tr w:rsidR="006B3A67" w:rsidTr="006B3A6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193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каналізаційних насосних установок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194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насосів відцентрових з електродвигуном,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маса агрегату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195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вузлів насосів ручних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196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клапанів повітряних вентиляційних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197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вентилів, засувок, затворів, клапанів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зворотних, кранів прохідних на трубопроводах із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стальних труб діаметром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198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вентилів, засувок, затворів, клапанів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зворотних, кранів прохідних на трубопроводах із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стальних труб діаметром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199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водопостачання з напірних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труб високого тиску зовнішнім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діаметром 90 мм зі з'єднанням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терморезисторним</w:t>
            </w:r>
            <w:proofErr w:type="spellEnd"/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200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водопостачання з напірних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труб високого тиску зовнішнім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діаметром 75 мм зі з'єднанням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терморезисторним</w:t>
            </w:r>
            <w:proofErr w:type="spellEnd"/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201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водопостачання з напірних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труб високого тиску зовнішнім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діаметром 50 мм зі з'єднанням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терморезисторним</w:t>
            </w:r>
            <w:proofErr w:type="spellEnd"/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202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Зароблення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сальників при проходженні труб через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фундаменти або стіни підвалу, діаметр труб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сальник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Локальний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кошторис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02-01-08/+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монтажні</w:t>
            </w:r>
            <w:proofErr w:type="spellEnd"/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електротехнічні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1.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Силове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електрообладнання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203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шафи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ввідно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-розподільчої ВРП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пристрій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204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пiдключення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кабелiв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або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проводiв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зовнiшньої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мережi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апаратiв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приладiв</w:t>
            </w:r>
            <w:proofErr w:type="spellEnd"/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силових щитів РП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пристрій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205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щита автоматичного вводу резерву АВР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пристрій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206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ящика з перекидним рубильником ЯПР-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207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Вимикач автоматичний [автомат] одно-,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дво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-,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триполюсний, що установлюється на конструкції на стіні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або колоні, струм до 250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208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Кабель до 35 кВ у прокладених трубах, блоках і коробах,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маса 1 м до 1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209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Кабель до 35 кВ, що прокладається по установлених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конструкціях і лотках з кріпленням по всій довжині, маса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 м до 1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210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Труба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вініпластова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 стінах і колонах з кріпленням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накладними скобами, діаметр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211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Лоток по установлених конструкціях, ширина лотка до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212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Провід у прокладених трубах, блоках і коробах, маса 1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 до 1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213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Провідник заземлюючий відкрито по будівельних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основах зі штабової сталі перерізом 160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214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шини зрівнювання потенціалів з кришкою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2.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Електроосвітлення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215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свiтильникiв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накладних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216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сигнальних ліхтарів з надписом "вхід", "вихід",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"в'їзд", "під'їзд" 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т.п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217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патронів настінних або стельових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218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датчика руху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6B3A67" w:rsidRDefault="006B3A67" w:rsidP="006B3A67">
      <w:pPr>
        <w:spacing w:after="0" w:line="240" w:lineRule="auto"/>
        <w:rPr>
          <w:sz w:val="2"/>
          <w:szCs w:val="2"/>
        </w:rPr>
        <w:sectPr w:rsidR="006B3A67">
          <w:pgSz w:w="11904" w:h="16834"/>
          <w:pgMar w:top="850" w:right="850" w:bottom="567" w:left="1134" w:header="709" w:footer="197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1418"/>
        <w:gridCol w:w="1418"/>
      </w:tblGrid>
      <w:tr w:rsidR="006B3A67" w:rsidTr="006B3A6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219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 незаглибленого типу при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відкритій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220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блоків у готове гніздо з кількістю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установочних апаратів до 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221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штепсельних розеток заглибленого типу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схованій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222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Прокладання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гофрированих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ПВХ труб 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стiнах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i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колонах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крiпленням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накладними скобами,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дiаметр</w:t>
            </w:r>
            <w:proofErr w:type="spellEnd"/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умовного проходу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223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Затягування першого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перерiзом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понад 2,5 мм2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224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Затягування першого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перерiзом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до1 6 мм2 в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Локальний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кошторис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02-01-010/+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монтажні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роботи</w:t>
            </w:r>
            <w:proofErr w:type="spellEnd"/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газосигналізації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225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сигналізатора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газа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226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датчика газу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227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світло-звукових сповіщувачів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228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Блок живлення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ящик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229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коробки розподільчої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230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сталевої труби,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дiаметр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 25 мм -гільзи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231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гофрированих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232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коробів пластикових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233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Кабель у прокладених трубах, блоках і коробах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234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Герметизація проходів ущільнюючою масою при вводі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кабелів у вибухонебезпечні приміщення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прохід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235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вручну в траншеях глибиною до 2 м без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кріплень з укосами, 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236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Засипання вручну траншей, пазух котлованів та ям,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група ґрунту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237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трубопроводів із поліетиленових труб, до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2-х каналів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238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колодязя кабельної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каналізаці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колодязь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Локальний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кошторис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02-01-012/+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монтажні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роботи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системи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охоронної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сигналізації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239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Блок базовий на 20 променів приймально-контрольного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пускового концентратора ПС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клавіатури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Магнітний охоронний сповіщувач, СОМК 3-11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242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Комбінований охоронний сповіщувач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243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Конструкції для установлення сповіщувача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244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Акумулятор лужний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одноелементний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ємкість 10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А.год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245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Джміль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246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Кабель у прокладених трубах, блоках і коробах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247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Кабель по стіні цегляній, маса 1 м до 1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248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сталевої труби,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дiаметр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 25 мм -гільзи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249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гофрированих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250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коробів пластикових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251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коробки клемної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252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Герметизацiя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проходiв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ущiльнюючою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масою 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вводi</w:t>
            </w:r>
            <w:proofErr w:type="spellEnd"/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кабелiв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прохід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Локальний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кошторис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02-01-014/+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монтажні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роботи</w:t>
            </w:r>
            <w:proofErr w:type="spellEnd"/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системи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пожежної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сигналізації,оповіщення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про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пожежу</w:t>
            </w:r>
            <w:proofErr w:type="spellEnd"/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та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управління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евакуюванням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людей,автоматичну</w:t>
            </w:r>
            <w:proofErr w:type="spellEnd"/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систему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пожежогасіння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253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Прилад приймально-контрольний пожежний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Тірас</w:t>
            </w:r>
            <w:proofErr w:type="spellEnd"/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PRIME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254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акумулятора 12В, 14Аг.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6B3A67" w:rsidRDefault="006B3A67" w:rsidP="006B3A67">
      <w:pPr>
        <w:spacing w:after="0" w:line="240" w:lineRule="auto"/>
        <w:rPr>
          <w:sz w:val="2"/>
          <w:szCs w:val="2"/>
        </w:rPr>
        <w:sectPr w:rsidR="006B3A67">
          <w:pgSz w:w="11904" w:h="16834"/>
          <w:pgMar w:top="850" w:right="850" w:bottom="567" w:left="1134" w:header="709" w:footer="197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1418"/>
        <w:gridCol w:w="1418"/>
      </w:tblGrid>
      <w:tr w:rsidR="006B3A67" w:rsidTr="006B3A6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255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«M-GSM» - комунікатор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256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GSM-антени AG-6P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257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Сповіщувач ПС автоматичний димовий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фотоелектричний, радіоізотопний, світловий у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нормальному виконанні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258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сповіщувача ручного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259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Сповіщувач ПС автоматичний тепловий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електроконтактний,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магнітоконтактний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у нормальному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виконанні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260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пристрою вводу-виводу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261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світлозвуковий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262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світловий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263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Прилад мовленнєвого оповіщення людей про пожежу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(моноблок)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264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Пульт мікрофонний настільний, ПМ-16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265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Гучномовець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настіний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266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Комплекс переговорний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Веллез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КПО-5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267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Модуль виклику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Веллез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ВМ 01-А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268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Конструкції для установлення приладів, маса до 2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269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модулів порошкового пожежогасіння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270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Кабель у прокладених трубах, блоках і коробах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271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коробів пластикових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272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сталевої труби,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дiаметр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 25 мм -гільзи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273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коробки клемної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274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Герметизацiя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проходiв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ущiльнюючою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масою 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вводi</w:t>
            </w:r>
            <w:proofErr w:type="spellEnd"/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кабелiв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прохід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Локальний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кошторис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02-01-017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монтажні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роботи</w:t>
            </w:r>
            <w:proofErr w:type="spellEnd"/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генераторної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275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дизель-генератора стаціонарного, маса до 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1,267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Локальний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кошторис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04-01-01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зовнішні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мережі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0,4кВ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1.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Монтажнi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276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Кабель до 35 кВ у прокладених трубах, блоках і коробах,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маса 1 м до 2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277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Кабель до 35 кВ, що прокладається по установлених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конструкціях і лотках з кріпленням по всій довжині, маса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 м до 2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278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Укладання сигнальної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стрiчки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 траншею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2.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Будiвельнi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279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вручну в траншеях глибиною до 2 м без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кріплень з укосами, 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280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Засипання вручну траншей, пазух котлованів та ям,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група ґрунту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281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трубопроводів із поліетиленових труб, до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2-х каналів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282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колодязя кабельної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каналізаці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колодязь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Локальний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кошторис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05-01-01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автодорогу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1. ТИП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283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вирівнювальних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шарів основи з піску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208,125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284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одношарової основи зі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щебеню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товщини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1387,5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285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вирівнювальних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шарів із щебенево-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піщаної 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138,75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286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Розлив в'яжучих матеріалів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автогудронатором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місткістю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7000 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0,69375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6B3A67" w:rsidRDefault="006B3A67" w:rsidP="006B3A67">
      <w:pPr>
        <w:spacing w:after="0" w:line="240" w:lineRule="auto"/>
        <w:rPr>
          <w:sz w:val="2"/>
          <w:szCs w:val="2"/>
        </w:rPr>
        <w:sectPr w:rsidR="006B3A67">
          <w:pgSz w:w="11904" w:h="16834"/>
          <w:pgMar w:top="850" w:right="850" w:bottom="567" w:left="1134" w:header="709" w:footer="197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1418"/>
        <w:gridCol w:w="1418"/>
      </w:tblGrid>
      <w:tr w:rsidR="006B3A67" w:rsidTr="006B3A6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287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верхнього шару покриття товщиною 5 см з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асфальтобетонних сумішей асфальтоукладальником за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ширини укладання 7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1387,5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288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верхнього шару покриття товщиною 5 см з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асфальтобетонних сумішей асфальтоукладальником, за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зміни товщини на кожні 0,5 см додавати або вилучати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до/з норм 27-27-1 - 27-27-4 до 7см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1387,5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289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бетонних бортових каменів на бетонну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основу, за ширини борту у верхній його частині понад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Локальний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кошторис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06-01-01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зовнішні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мережі</w:t>
            </w:r>
            <w:proofErr w:type="spellEnd"/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водопроводу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-В1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1.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Землянi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290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Розроблення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навантаженням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автомобiлi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-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самоскиди екскаваторами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одноковшовими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дизельними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пневмоколісному ходу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ковшом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мiсткiстю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0,25 м3,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група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291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ґрунту до 10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292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Розроблення ґрунту у відвал екскаваторами "драглайн"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або "зворотна лопата"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ковшом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місткістю 0,25 м3, група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ґрунтів 2 /при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розробцi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траншей/ (траншеї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скосами)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293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Доробка вручну, зачистка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вручну з викидом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 котлованах i траншеях, розроблених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механiзованим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294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вручну в траншеях глибиною до 2 м без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кріплень з укосами, група 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295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Засипка вручну траншей, пазух котлованів і ям, група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296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Засипка траншей і котлованів бульдозерами потужністю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59 кВт [80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к.с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.] з переміщенням ґрунту до 5 м, група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297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Ущільнення ґрунту пневматичними трамбівками, група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ґрунтів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2.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Колодязі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298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круглих колодязів зі збірного залізобетону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299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Ґрунтування металевих поверхонь за один раз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300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Фарбування металевих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погрунтованих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поверхонь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емаллю ПФ-115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301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Зароблення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сальників при проходженні труб через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фундаменти або стіни підвалу, діаметр труб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сальник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3.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Прокладання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трубопроводів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302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Укладання трубопроводів із поліетиленових труб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діаметром 50 мм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гідравличним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випробуванням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303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Промивання з дезінфекцією трубопроводів діаметром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50-65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304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Укладання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трубопроводiв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полiетиленових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труб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дiаметром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200 мм- футляр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305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Протягування у футляр стальних труб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дiаметром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306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Забивання бітумом та пасмом смоляним кінців футляра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800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футляр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307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поліетиленових фасонних частин: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відводів, колін, патрубків, переходів діаметром до 110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308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Ізоляція трубопроводів діаметром 50 мм мінеральною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ватою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синтетичному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зв'язуючому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товщина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ізоляційного шару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309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Врізування в існуючі мережі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6B3A67" w:rsidRDefault="006B3A67" w:rsidP="006B3A67">
      <w:pPr>
        <w:spacing w:after="0" w:line="240" w:lineRule="auto"/>
        <w:rPr>
          <w:sz w:val="2"/>
          <w:szCs w:val="2"/>
        </w:rPr>
        <w:sectPr w:rsidR="006B3A67">
          <w:pgSz w:w="11904" w:h="16834"/>
          <w:pgMar w:top="850" w:right="850" w:bottom="567" w:left="1134" w:header="709" w:footer="197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1418"/>
        <w:gridCol w:w="1418"/>
      </w:tblGrid>
      <w:tr w:rsidR="006B3A67" w:rsidTr="006B3A6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310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лічильників [водомірів] діаметром до 40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311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фільтрів для очищення води у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трубопроводах систем опалення 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312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вентилів, засувок, затворів, клапанів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зворотних, кранів прохідних на трубопроводах із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стальних труб діаметром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Локальний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кошторис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06-02-01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зовнішні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мережі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побутової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каналізації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-К1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1.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Землянi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2.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Землянi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313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Розроблення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навантаженням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автомобiлi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-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самоскиди екскаваторами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одноковшовими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дизельними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пневмоколісному ходу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ковшом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мiсткiстю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0,25 м3,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група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314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ґрунту до 10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315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Розроблення ґрунту у відвал екскаваторами "драглайн"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або "зворотна лопата"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ковшом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місткістю 0,25 м3, група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ґрунтів 2 /при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розробцi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траншей/ (траншеї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скосами)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316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Доробка вручну, зачистка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вручну з викидом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 котлованах i траншеях, розроблених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механiзованим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317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вручну в траншеях глибиною до 2 м без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кріплень з укосами, група 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318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Засипка вручну траншей, пазух котлованів і ям, група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319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Засипка траншей і котлованів бульдозерами потужністю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59 кВт [80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к.с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.] з переміщенням ґрунту до 5 м, група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320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Ущільнення ґрунту пневматичними трамбівками, група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ґрунтів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3.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Колодязі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321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круглих збірних залізобетонних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каналізаційних колодязів діаметром 1 м у мокрих ґрунтах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4.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Прокладання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трубопроводів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322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Укладання трубопроводів із поліетиленових труб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160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323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Укладання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трубопроводiв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полiетиленових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труб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дiаметром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324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Приєднання каналізаційних трубопроводів до існуючої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мережі в сухих ґрунтах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325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Зароблення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сальників при проходженні труб через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фундаменти або стіни підвалу, діаметр труб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сальник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326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Зароблення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сальників при проходженні труб через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фундаменти або стіни підвалу, діаметр труб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сальник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327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Ізоляція трубопроводів діаметром 110 мм мінеральною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ватою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синтетичному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зв'язуючому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товщина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ізоляційного шару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Локальний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кошторис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07-01-01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вертикальне</w:t>
            </w:r>
            <w:proofErr w:type="spellEnd"/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планування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328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Розроблення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виїмки бульдозерами потужністю 59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кВт [80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к.с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.] з переміщенням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 10 м, група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6B3A6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329</w:t>
            </w:r>
          </w:p>
        </w:tc>
        <w:tc>
          <w:tcPr>
            <w:tcW w:w="5387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Додавати на кожні наступні 10 м переміщення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грунту</w:t>
            </w:r>
            <w:proofErr w:type="spellEnd"/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[понад 10 м] бульдозерами потужністю 59 кВт [108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к.с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.] ,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група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2 на відстань до 30м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6B3A67" w:rsidRDefault="006B3A67" w:rsidP="006B3A67">
      <w:pPr>
        <w:spacing w:after="0" w:line="240" w:lineRule="auto"/>
        <w:rPr>
          <w:sz w:val="2"/>
          <w:szCs w:val="2"/>
        </w:rPr>
        <w:sectPr w:rsidR="006B3A67">
          <w:pgSz w:w="11904" w:h="16834"/>
          <w:pgMar w:top="850" w:right="850" w:bottom="567" w:left="1134" w:header="709" w:footer="197" w:gutter="0"/>
          <w:cols w:space="720"/>
        </w:sectPr>
      </w:pPr>
    </w:p>
    <w:tbl>
      <w:tblPr>
        <w:tblW w:w="1018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5371"/>
        <w:gridCol w:w="1413"/>
        <w:gridCol w:w="1413"/>
        <w:gridCol w:w="1427"/>
      </w:tblGrid>
      <w:tr w:rsidR="006B3A67" w:rsidTr="004B5280">
        <w:trPr>
          <w:trHeight w:val="225"/>
          <w:jc w:val="center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80" w:rsidRDefault="004B528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7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6B3A67" w:rsidTr="004B5280">
        <w:trPr>
          <w:trHeight w:val="692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330</w:t>
            </w:r>
          </w:p>
        </w:tc>
        <w:tc>
          <w:tcPr>
            <w:tcW w:w="5371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Розроблення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насипу бульдозерами потужністю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59 кВт [80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к.с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.] з переміщенням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 10 м, група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1078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4B5280">
        <w:trPr>
          <w:trHeight w:val="692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331</w:t>
            </w:r>
          </w:p>
        </w:tc>
        <w:tc>
          <w:tcPr>
            <w:tcW w:w="5371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Додавати на кожні наступні 10 м переміщення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грунту</w:t>
            </w:r>
            <w:proofErr w:type="spellEnd"/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[понад 10 м] бульдозерами потужністю 59 кВт [108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к.с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.] ,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група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2 на відстань до 30м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1078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4B5280">
        <w:trPr>
          <w:trHeight w:val="466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332</w:t>
            </w:r>
          </w:p>
        </w:tc>
        <w:tc>
          <w:tcPr>
            <w:tcW w:w="5371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Планування укосів і полотна насипів механізованим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способом, група ґрунтів 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4040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4B5280">
        <w:trPr>
          <w:trHeight w:val="451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333</w:t>
            </w:r>
          </w:p>
        </w:tc>
        <w:tc>
          <w:tcPr>
            <w:tcW w:w="5371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Планування укосів і полотна виїмок механізованим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способом, група ґрунтів 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1950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4B5280">
        <w:trPr>
          <w:trHeight w:val="692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334</w:t>
            </w:r>
          </w:p>
        </w:tc>
        <w:tc>
          <w:tcPr>
            <w:tcW w:w="5371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Ущільнення ґрунту причіпними котками на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пневмоколісному ходу масою 25 т за перший прохід по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одному сліду при товщині шару 25 см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5990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4B5280">
        <w:trPr>
          <w:trHeight w:val="933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335</w:t>
            </w:r>
          </w:p>
        </w:tc>
        <w:tc>
          <w:tcPr>
            <w:tcW w:w="5371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Ущiльнення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причiпними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котками на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пневмоколiсному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ходу масою 25 т за кожний наступний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прохiд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 одному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слiду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шару 25 см до 7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проходів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5990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4B5280">
        <w:trPr>
          <w:trHeight w:val="225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Локальний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кошторис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07-02-01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тротуари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мощення</w:t>
            </w:r>
            <w:proofErr w:type="spellEnd"/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4B5280">
        <w:trPr>
          <w:trHeight w:val="180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4B5280">
        <w:trPr>
          <w:trHeight w:val="241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336</w:t>
            </w:r>
          </w:p>
        </w:tc>
        <w:tc>
          <w:tcPr>
            <w:tcW w:w="5371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вирівнювальних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шарів основи з піску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78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4B5280">
        <w:trPr>
          <w:trHeight w:val="451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337</w:t>
            </w:r>
          </w:p>
        </w:tc>
        <w:tc>
          <w:tcPr>
            <w:tcW w:w="5371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 основи тротуарів із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щебеню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 товщини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шару 12 см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4B5280">
        <w:trPr>
          <w:trHeight w:val="692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338</w:t>
            </w:r>
          </w:p>
        </w:tc>
        <w:tc>
          <w:tcPr>
            <w:tcW w:w="5371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основи тротуарів зі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щебеню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, при зміні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товщини на кожний 1 см додавати або виключати до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норми 27-17-3 до 15см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4B5280">
        <w:trPr>
          <w:trHeight w:val="241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339</w:t>
            </w:r>
          </w:p>
        </w:tc>
        <w:tc>
          <w:tcPr>
            <w:tcW w:w="5371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вирівнювальних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шарів основи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гранвідсіву</w:t>
            </w:r>
            <w:proofErr w:type="spellEnd"/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4B5280">
        <w:trPr>
          <w:trHeight w:val="692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340</w:t>
            </w:r>
          </w:p>
        </w:tc>
        <w:tc>
          <w:tcPr>
            <w:tcW w:w="5371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покриття з фігурних елементів мощення з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використанням готової піщано-цементної суміші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площадок та тротуарів шириною понад 2 м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4B5280">
        <w:trPr>
          <w:trHeight w:val="451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341</w:t>
            </w:r>
          </w:p>
        </w:tc>
        <w:tc>
          <w:tcPr>
            <w:tcW w:w="5371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 основи тротуарів із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щебеню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 товщини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шару 12 см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44,55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4B5280">
        <w:trPr>
          <w:trHeight w:val="241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342</w:t>
            </w:r>
          </w:p>
        </w:tc>
        <w:tc>
          <w:tcPr>
            <w:tcW w:w="5371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вирівнювальних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шарів основи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гранвідсіву</w:t>
            </w:r>
            <w:proofErr w:type="spellEnd"/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2,2275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4B5280">
        <w:trPr>
          <w:trHeight w:val="692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343</w:t>
            </w:r>
          </w:p>
        </w:tc>
        <w:tc>
          <w:tcPr>
            <w:tcW w:w="5371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покриття з фігурних елементів мощення з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використанням готової піщано-цементної суміші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площадок та тротуарів шириною понад 2 м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44,55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4B5280">
        <w:trPr>
          <w:trHeight w:val="692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344</w:t>
            </w:r>
          </w:p>
        </w:tc>
        <w:tc>
          <w:tcPr>
            <w:tcW w:w="5371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бетонних бортових каменів на щебеневу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основу, за ширини борту у верхній його частині до 100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422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4B5280">
        <w:trPr>
          <w:trHeight w:val="225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Локальний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кошторис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07-03-01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озеленення</w:t>
            </w:r>
            <w:proofErr w:type="spellEnd"/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4B5280">
        <w:trPr>
          <w:trHeight w:val="180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4B5280">
        <w:trPr>
          <w:trHeight w:val="692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345</w:t>
            </w:r>
          </w:p>
        </w:tc>
        <w:tc>
          <w:tcPr>
            <w:tcW w:w="5371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Підготовлення ґрунту вручну для влаштування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партерного і звичайного газону з внесенням рослинної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землі шаром 15 см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4040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3A67" w:rsidTr="004B5280">
        <w:trPr>
          <w:trHeight w:val="466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346</w:t>
            </w:r>
          </w:p>
        </w:tc>
        <w:tc>
          <w:tcPr>
            <w:tcW w:w="5371" w:type="dxa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Посів газонів партерних, маврітанських та звичайних</w:t>
            </w:r>
          </w:p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вручну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4040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B3A67" w:rsidRDefault="006B3A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tbl>
      <w:tblPr>
        <w:tblStyle w:val="TableNormal"/>
        <w:tblpPr w:leftFromText="180" w:rightFromText="180" w:vertAnchor="text" w:horzAnchor="page" w:tblpX="695" w:tblpY="-5613"/>
        <w:tblW w:w="10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368"/>
        <w:gridCol w:w="981"/>
        <w:gridCol w:w="1276"/>
      </w:tblGrid>
      <w:tr w:rsidR="004B5280" w:rsidTr="00D27BBF">
        <w:trPr>
          <w:trHeight w:val="229"/>
        </w:trPr>
        <w:tc>
          <w:tcPr>
            <w:tcW w:w="10050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4B5280" w:rsidRDefault="004B5280" w:rsidP="004B5280">
            <w:pPr>
              <w:pStyle w:val="TableParagraph"/>
              <w:spacing w:line="210" w:lineRule="exact"/>
              <w:ind w:left="4306" w:right="427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Устаткування</w:t>
            </w:r>
            <w:proofErr w:type="spellEnd"/>
          </w:p>
        </w:tc>
      </w:tr>
      <w:tr w:rsidR="004B5280" w:rsidRPr="00D27BBF" w:rsidTr="00D27BBF">
        <w:trPr>
          <w:trHeight w:val="688"/>
        </w:trPr>
        <w:tc>
          <w:tcPr>
            <w:tcW w:w="425" w:type="dxa"/>
            <w:tcBorders>
              <w:left w:val="single" w:sz="12" w:space="0" w:color="000000"/>
            </w:tcBorders>
          </w:tcPr>
          <w:p w:rsidR="004B5280" w:rsidRPr="00D27BBF" w:rsidRDefault="004B5280" w:rsidP="004B5280">
            <w:pPr>
              <w:pStyle w:val="TableParagraph"/>
              <w:spacing w:before="2"/>
            </w:pPr>
          </w:p>
          <w:p w:rsidR="004B5280" w:rsidRPr="00D27BBF" w:rsidRDefault="004B5280" w:rsidP="004B5280">
            <w:pPr>
              <w:pStyle w:val="TableParagraph"/>
              <w:ind w:left="22"/>
              <w:jc w:val="center"/>
            </w:pPr>
            <w:r w:rsidRPr="00D27BBF">
              <w:rPr>
                <w:w w:val="99"/>
              </w:rPr>
              <w:t>1</w:t>
            </w:r>
          </w:p>
        </w:tc>
        <w:tc>
          <w:tcPr>
            <w:tcW w:w="7368" w:type="dxa"/>
          </w:tcPr>
          <w:p w:rsidR="004B5280" w:rsidRPr="00D27BBF" w:rsidRDefault="004B5280" w:rsidP="004B5280">
            <w:pPr>
              <w:pStyle w:val="TableParagraph"/>
              <w:spacing w:line="237" w:lineRule="auto"/>
              <w:ind w:left="37" w:right="334" w:firstLine="48"/>
            </w:pPr>
            <w:proofErr w:type="spellStart"/>
            <w:r w:rsidRPr="00D27BBF">
              <w:rPr>
                <w:spacing w:val="-3"/>
              </w:rPr>
              <w:t>Дизель-генераторна</w:t>
            </w:r>
            <w:proofErr w:type="spellEnd"/>
            <w:r w:rsidRPr="00D27BBF">
              <w:rPr>
                <w:spacing w:val="-3"/>
              </w:rPr>
              <w:t xml:space="preserve"> </w:t>
            </w:r>
            <w:proofErr w:type="spellStart"/>
            <w:r w:rsidRPr="00D27BBF">
              <w:rPr>
                <w:spacing w:val="-3"/>
              </w:rPr>
              <w:t>установка</w:t>
            </w:r>
            <w:proofErr w:type="spellEnd"/>
            <w:r w:rsidRPr="00D27BBF">
              <w:rPr>
                <w:spacing w:val="-3"/>
              </w:rPr>
              <w:t xml:space="preserve"> </w:t>
            </w:r>
            <w:r w:rsidRPr="00D27BBF">
              <w:t xml:space="preserve">в </w:t>
            </w:r>
            <w:proofErr w:type="spellStart"/>
            <w:r w:rsidRPr="00D27BBF">
              <w:rPr>
                <w:spacing w:val="-3"/>
              </w:rPr>
              <w:t>шумопоглинаючому</w:t>
            </w:r>
            <w:proofErr w:type="spellEnd"/>
            <w:r w:rsidRPr="00D27BBF">
              <w:rPr>
                <w:spacing w:val="-3"/>
              </w:rPr>
              <w:t xml:space="preserve"> </w:t>
            </w:r>
            <w:proofErr w:type="spellStart"/>
            <w:r w:rsidRPr="00D27BBF">
              <w:rPr>
                <w:spacing w:val="-3"/>
              </w:rPr>
              <w:t>кожусі</w:t>
            </w:r>
            <w:proofErr w:type="spellEnd"/>
            <w:r w:rsidRPr="00D27BBF">
              <w:rPr>
                <w:spacing w:val="-3"/>
              </w:rPr>
              <w:t xml:space="preserve"> </w:t>
            </w:r>
            <w:proofErr w:type="spellStart"/>
            <w:r w:rsidRPr="00D27BBF">
              <w:rPr>
                <w:spacing w:val="-3"/>
              </w:rPr>
              <w:t>потужністю</w:t>
            </w:r>
            <w:proofErr w:type="spellEnd"/>
            <w:r w:rsidRPr="00D27BBF">
              <w:rPr>
                <w:spacing w:val="-3"/>
              </w:rPr>
              <w:t xml:space="preserve"> 66кВА/53кВт MD66I </w:t>
            </w:r>
            <w:r w:rsidRPr="00D27BBF">
              <w:t xml:space="preserve">з </w:t>
            </w:r>
            <w:proofErr w:type="spellStart"/>
            <w:r w:rsidRPr="00D27BBF">
              <w:rPr>
                <w:spacing w:val="-3"/>
              </w:rPr>
              <w:t>двигуном</w:t>
            </w:r>
            <w:proofErr w:type="spellEnd"/>
            <w:r w:rsidRPr="00D27BBF">
              <w:rPr>
                <w:spacing w:val="-3"/>
              </w:rPr>
              <w:t xml:space="preserve"> IVECO, </w:t>
            </w:r>
            <w:proofErr w:type="spellStart"/>
            <w:r w:rsidRPr="00D27BBF">
              <w:rPr>
                <w:spacing w:val="-3"/>
              </w:rPr>
              <w:t>розміри</w:t>
            </w:r>
            <w:proofErr w:type="spellEnd"/>
            <w:r w:rsidRPr="00D27BBF">
              <w:rPr>
                <w:spacing w:val="-3"/>
              </w:rPr>
              <w:t xml:space="preserve"> 1000х2600х1400мм </w:t>
            </w:r>
            <w:r w:rsidRPr="00D27BBF">
              <w:t>ТОВ НПП</w:t>
            </w:r>
          </w:p>
          <w:p w:rsidR="004B5280" w:rsidRPr="00D27BBF" w:rsidRDefault="004B5280" w:rsidP="004B5280">
            <w:pPr>
              <w:pStyle w:val="TableParagraph"/>
              <w:spacing w:line="217" w:lineRule="exact"/>
              <w:ind w:left="37"/>
            </w:pPr>
            <w:r w:rsidRPr="00D27BBF">
              <w:t>"МАДЕК"</w:t>
            </w:r>
          </w:p>
        </w:tc>
        <w:tc>
          <w:tcPr>
            <w:tcW w:w="981" w:type="dxa"/>
          </w:tcPr>
          <w:p w:rsidR="004B5280" w:rsidRPr="00D27BBF" w:rsidRDefault="004B5280" w:rsidP="004B5280">
            <w:pPr>
              <w:pStyle w:val="TableParagraph"/>
              <w:spacing w:line="225" w:lineRule="exact"/>
              <w:ind w:left="383"/>
            </w:pPr>
            <w:proofErr w:type="spellStart"/>
            <w:r w:rsidRPr="00D27BBF">
              <w:t>шт</w:t>
            </w:r>
            <w:proofErr w:type="spellEnd"/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4B5280" w:rsidRPr="00D27BBF" w:rsidRDefault="004B5280" w:rsidP="00D27BBF">
            <w:pPr>
              <w:pStyle w:val="TableParagraph"/>
              <w:spacing w:line="225" w:lineRule="exact"/>
              <w:ind w:right="-15"/>
              <w:jc w:val="center"/>
            </w:pPr>
            <w:r w:rsidRPr="00D27BBF">
              <w:rPr>
                <w:w w:val="99"/>
              </w:rPr>
              <w:t>1</w:t>
            </w:r>
          </w:p>
        </w:tc>
      </w:tr>
      <w:tr w:rsidR="004B5280" w:rsidRPr="00D27BBF" w:rsidTr="00D27BBF">
        <w:trPr>
          <w:trHeight w:val="261"/>
        </w:trPr>
        <w:tc>
          <w:tcPr>
            <w:tcW w:w="425" w:type="dxa"/>
            <w:tcBorders>
              <w:left w:val="single" w:sz="12" w:space="0" w:color="000000"/>
            </w:tcBorders>
          </w:tcPr>
          <w:p w:rsidR="004B5280" w:rsidRPr="00D27BBF" w:rsidRDefault="004B5280" w:rsidP="004B5280">
            <w:pPr>
              <w:pStyle w:val="TableParagraph"/>
              <w:spacing w:line="225" w:lineRule="exact"/>
              <w:ind w:left="22"/>
              <w:jc w:val="center"/>
            </w:pPr>
            <w:r w:rsidRPr="00D27BBF">
              <w:rPr>
                <w:w w:val="99"/>
              </w:rPr>
              <w:t>2</w:t>
            </w:r>
          </w:p>
        </w:tc>
        <w:tc>
          <w:tcPr>
            <w:tcW w:w="7368" w:type="dxa"/>
          </w:tcPr>
          <w:p w:rsidR="004B5280" w:rsidRPr="00D27BBF" w:rsidRDefault="004B5280" w:rsidP="004B5280">
            <w:pPr>
              <w:pStyle w:val="TableParagraph"/>
              <w:tabs>
                <w:tab w:val="left" w:pos="2889"/>
              </w:tabs>
              <w:spacing w:line="223" w:lineRule="exact"/>
              <w:ind w:left="85"/>
            </w:pPr>
            <w:proofErr w:type="spellStart"/>
            <w:r w:rsidRPr="00D27BBF">
              <w:rPr>
                <w:spacing w:val="-4"/>
              </w:rPr>
              <w:t>Припливно-витяжна</w:t>
            </w:r>
            <w:proofErr w:type="spellEnd"/>
            <w:r w:rsidRPr="00D27BBF">
              <w:rPr>
                <w:spacing w:val="-1"/>
              </w:rPr>
              <w:t xml:space="preserve"> </w:t>
            </w:r>
            <w:proofErr w:type="spellStart"/>
            <w:r w:rsidRPr="00D27BBF">
              <w:rPr>
                <w:spacing w:val="-3"/>
              </w:rPr>
              <w:t>установка</w:t>
            </w:r>
            <w:proofErr w:type="spellEnd"/>
            <w:r w:rsidRPr="00D27BBF">
              <w:rPr>
                <w:spacing w:val="-3"/>
              </w:rPr>
              <w:tab/>
              <w:t>ВУТ3000ПБB</w:t>
            </w:r>
            <w:r w:rsidRPr="00D27BBF">
              <w:rPr>
                <w:spacing w:val="-6"/>
              </w:rPr>
              <w:t xml:space="preserve"> </w:t>
            </w:r>
            <w:r w:rsidRPr="00D27BBF">
              <w:t>ЕС</w:t>
            </w:r>
          </w:p>
        </w:tc>
        <w:tc>
          <w:tcPr>
            <w:tcW w:w="981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83"/>
            </w:pPr>
            <w:proofErr w:type="spellStart"/>
            <w:r w:rsidRPr="00D27BBF">
              <w:t>шт</w:t>
            </w:r>
            <w:proofErr w:type="spellEnd"/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4B5280" w:rsidRPr="00D27BBF" w:rsidRDefault="004B5280" w:rsidP="00D27BBF">
            <w:pPr>
              <w:pStyle w:val="TableParagraph"/>
              <w:spacing w:line="223" w:lineRule="exact"/>
              <w:ind w:right="-15"/>
              <w:jc w:val="center"/>
            </w:pPr>
            <w:r w:rsidRPr="00D27BBF">
              <w:rPr>
                <w:w w:val="99"/>
              </w:rPr>
              <w:t>2</w:t>
            </w:r>
          </w:p>
        </w:tc>
      </w:tr>
      <w:tr w:rsidR="004B5280" w:rsidRPr="00D27BBF" w:rsidTr="00D27BBF">
        <w:trPr>
          <w:trHeight w:val="458"/>
        </w:trPr>
        <w:tc>
          <w:tcPr>
            <w:tcW w:w="425" w:type="dxa"/>
            <w:tcBorders>
              <w:left w:val="single" w:sz="12" w:space="0" w:color="000000"/>
            </w:tcBorders>
          </w:tcPr>
          <w:p w:rsidR="004B5280" w:rsidRPr="00D27BBF" w:rsidRDefault="004B5280" w:rsidP="004B5280">
            <w:pPr>
              <w:pStyle w:val="TableParagraph"/>
              <w:spacing w:before="94"/>
              <w:ind w:left="22"/>
              <w:jc w:val="center"/>
            </w:pPr>
            <w:r w:rsidRPr="00D27BBF">
              <w:rPr>
                <w:w w:val="99"/>
              </w:rPr>
              <w:t>3</w:t>
            </w:r>
          </w:p>
        </w:tc>
        <w:tc>
          <w:tcPr>
            <w:tcW w:w="7368" w:type="dxa"/>
          </w:tcPr>
          <w:p w:rsidR="004B5280" w:rsidRPr="00D27BBF" w:rsidRDefault="004B5280" w:rsidP="004B5280">
            <w:pPr>
              <w:pStyle w:val="TableParagraph"/>
              <w:spacing w:line="228" w:lineRule="exact"/>
              <w:ind w:left="37" w:right="334"/>
            </w:pPr>
            <w:proofErr w:type="spellStart"/>
            <w:r w:rsidRPr="00D27BBF">
              <w:rPr>
                <w:spacing w:val="-3"/>
              </w:rPr>
              <w:t>Каналізаційна</w:t>
            </w:r>
            <w:proofErr w:type="spellEnd"/>
            <w:r w:rsidRPr="00D27BBF">
              <w:rPr>
                <w:spacing w:val="-3"/>
              </w:rPr>
              <w:t xml:space="preserve"> </w:t>
            </w:r>
            <w:proofErr w:type="spellStart"/>
            <w:r w:rsidRPr="00D27BBF">
              <w:rPr>
                <w:spacing w:val="-3"/>
              </w:rPr>
              <w:t>насосна</w:t>
            </w:r>
            <w:proofErr w:type="spellEnd"/>
            <w:r w:rsidRPr="00D27BBF">
              <w:rPr>
                <w:spacing w:val="-3"/>
              </w:rPr>
              <w:t xml:space="preserve"> </w:t>
            </w:r>
            <w:proofErr w:type="spellStart"/>
            <w:r w:rsidRPr="00D27BBF">
              <w:rPr>
                <w:spacing w:val="-3"/>
              </w:rPr>
              <w:t>установка</w:t>
            </w:r>
            <w:proofErr w:type="spellEnd"/>
            <w:r w:rsidRPr="00D27BBF">
              <w:rPr>
                <w:spacing w:val="-3"/>
              </w:rPr>
              <w:t xml:space="preserve">, </w:t>
            </w:r>
            <w:r w:rsidRPr="00D27BBF">
              <w:rPr>
                <w:spacing w:val="-4"/>
              </w:rPr>
              <w:t xml:space="preserve">п=2899 </w:t>
            </w:r>
            <w:proofErr w:type="spellStart"/>
            <w:r w:rsidRPr="00D27BBF">
              <w:rPr>
                <w:spacing w:val="-3"/>
              </w:rPr>
              <w:t>об</w:t>
            </w:r>
            <w:proofErr w:type="spellEnd"/>
            <w:r w:rsidRPr="00D27BBF">
              <w:rPr>
                <w:spacing w:val="-3"/>
              </w:rPr>
              <w:t>/</w:t>
            </w:r>
            <w:proofErr w:type="spellStart"/>
            <w:r w:rsidRPr="00D27BBF">
              <w:rPr>
                <w:spacing w:val="-3"/>
              </w:rPr>
              <w:t>хв</w:t>
            </w:r>
            <w:proofErr w:type="spellEnd"/>
            <w:r w:rsidRPr="00D27BBF">
              <w:rPr>
                <w:spacing w:val="-3"/>
              </w:rPr>
              <w:t xml:space="preserve">., Р=1,59кВт, 1~220В, 50Гц, IP68 </w:t>
            </w:r>
            <w:proofErr w:type="spellStart"/>
            <w:r w:rsidRPr="00D27BBF">
              <w:t>Wilo</w:t>
            </w:r>
            <w:proofErr w:type="spellEnd"/>
            <w:r w:rsidRPr="00D27BBF">
              <w:t xml:space="preserve"> Drain </w:t>
            </w:r>
            <w:r w:rsidRPr="00D27BBF">
              <w:rPr>
                <w:spacing w:val="-3"/>
              </w:rPr>
              <w:t>Lift SANI-L.12 M/1</w:t>
            </w:r>
          </w:p>
        </w:tc>
        <w:tc>
          <w:tcPr>
            <w:tcW w:w="981" w:type="dxa"/>
          </w:tcPr>
          <w:p w:rsidR="004B5280" w:rsidRPr="00D27BBF" w:rsidRDefault="004B5280" w:rsidP="004B5280">
            <w:pPr>
              <w:pStyle w:val="TableParagraph"/>
              <w:spacing w:line="225" w:lineRule="exact"/>
              <w:ind w:left="383"/>
            </w:pPr>
            <w:proofErr w:type="spellStart"/>
            <w:r w:rsidRPr="00D27BBF">
              <w:t>шт</w:t>
            </w:r>
            <w:proofErr w:type="spellEnd"/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4B5280" w:rsidRPr="00D27BBF" w:rsidRDefault="004B5280" w:rsidP="00D27BBF">
            <w:pPr>
              <w:pStyle w:val="TableParagraph"/>
              <w:spacing w:line="225" w:lineRule="exact"/>
              <w:ind w:right="-15"/>
              <w:jc w:val="center"/>
            </w:pPr>
            <w:r w:rsidRPr="00D27BBF">
              <w:rPr>
                <w:w w:val="99"/>
              </w:rPr>
              <w:t>2</w:t>
            </w:r>
          </w:p>
        </w:tc>
      </w:tr>
      <w:tr w:rsidR="004B5280" w:rsidRPr="00D27BBF" w:rsidTr="00D27BBF">
        <w:trPr>
          <w:trHeight w:val="264"/>
        </w:trPr>
        <w:tc>
          <w:tcPr>
            <w:tcW w:w="425" w:type="dxa"/>
            <w:tcBorders>
              <w:left w:val="single" w:sz="12" w:space="0" w:color="000000"/>
            </w:tcBorders>
          </w:tcPr>
          <w:p w:rsidR="004B5280" w:rsidRPr="00D27BBF" w:rsidRDefault="004B5280" w:rsidP="004B5280">
            <w:pPr>
              <w:pStyle w:val="TableParagraph"/>
              <w:spacing w:line="225" w:lineRule="exact"/>
              <w:ind w:left="22"/>
              <w:jc w:val="center"/>
            </w:pPr>
            <w:r w:rsidRPr="00D27BBF">
              <w:rPr>
                <w:w w:val="99"/>
              </w:rPr>
              <w:t>4</w:t>
            </w:r>
          </w:p>
        </w:tc>
        <w:tc>
          <w:tcPr>
            <w:tcW w:w="7368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7"/>
            </w:pPr>
            <w:proofErr w:type="spellStart"/>
            <w:r w:rsidRPr="00D27BBF">
              <w:t>Стілець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учнівський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на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полозах</w:t>
            </w:r>
            <w:proofErr w:type="spellEnd"/>
            <w:r w:rsidRPr="00D27BBF">
              <w:t xml:space="preserve"> 380х350х1200 </w:t>
            </w:r>
            <w:proofErr w:type="spellStart"/>
            <w:r w:rsidRPr="00D27BBF">
              <w:t>мм</w:t>
            </w:r>
            <w:proofErr w:type="spellEnd"/>
            <w:r w:rsidRPr="00D27BBF">
              <w:t xml:space="preserve"> 90212 </w:t>
            </w:r>
            <w:proofErr w:type="spellStart"/>
            <w:r w:rsidRPr="00D27BBF">
              <w:t>Група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компаній</w:t>
            </w:r>
            <w:proofErr w:type="spellEnd"/>
            <w:r w:rsidRPr="00D27BBF">
              <w:t xml:space="preserve"> ПРІОРІТЕТ</w:t>
            </w:r>
          </w:p>
        </w:tc>
        <w:tc>
          <w:tcPr>
            <w:tcW w:w="981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83"/>
            </w:pPr>
            <w:proofErr w:type="spellStart"/>
            <w:r w:rsidRPr="00D27BBF">
              <w:t>шт</w:t>
            </w:r>
            <w:proofErr w:type="spellEnd"/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4B5280" w:rsidRPr="00D27BBF" w:rsidRDefault="004B5280" w:rsidP="00D27BBF">
            <w:pPr>
              <w:pStyle w:val="TableParagraph"/>
              <w:spacing w:line="223" w:lineRule="exact"/>
              <w:ind w:right="-15"/>
              <w:jc w:val="center"/>
            </w:pPr>
            <w:r w:rsidRPr="00D27BBF">
              <w:rPr>
                <w:w w:val="95"/>
              </w:rPr>
              <w:t>352</w:t>
            </w:r>
          </w:p>
        </w:tc>
      </w:tr>
      <w:tr w:rsidR="004B5280" w:rsidRPr="00D27BBF" w:rsidTr="00D27BBF">
        <w:trPr>
          <w:trHeight w:val="261"/>
        </w:trPr>
        <w:tc>
          <w:tcPr>
            <w:tcW w:w="425" w:type="dxa"/>
            <w:tcBorders>
              <w:left w:val="single" w:sz="12" w:space="0" w:color="000000"/>
            </w:tcBorders>
          </w:tcPr>
          <w:p w:rsidR="004B5280" w:rsidRPr="00D27BBF" w:rsidRDefault="004B5280" w:rsidP="004B5280">
            <w:pPr>
              <w:pStyle w:val="TableParagraph"/>
              <w:spacing w:line="225" w:lineRule="exact"/>
              <w:ind w:left="22"/>
              <w:jc w:val="center"/>
            </w:pPr>
            <w:r w:rsidRPr="00D27BBF">
              <w:rPr>
                <w:w w:val="99"/>
              </w:rPr>
              <w:t>5</w:t>
            </w:r>
          </w:p>
        </w:tc>
        <w:tc>
          <w:tcPr>
            <w:tcW w:w="7368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7"/>
            </w:pPr>
            <w:proofErr w:type="spellStart"/>
            <w:r w:rsidRPr="00D27BBF">
              <w:t>Диван</w:t>
            </w:r>
            <w:proofErr w:type="spellEnd"/>
            <w:r w:rsidRPr="00D27BBF">
              <w:t xml:space="preserve"> Richman </w:t>
            </w:r>
            <w:proofErr w:type="spellStart"/>
            <w:r w:rsidRPr="00D27BBF">
              <w:t>Офіс</w:t>
            </w:r>
            <w:proofErr w:type="spellEnd"/>
            <w:r w:rsidRPr="00D27BBF">
              <w:t xml:space="preserve"> 1550х650х750 </w:t>
            </w:r>
            <w:proofErr w:type="spellStart"/>
            <w:r w:rsidRPr="00D27BBF">
              <w:t>мм</w:t>
            </w:r>
            <w:proofErr w:type="spellEnd"/>
          </w:p>
        </w:tc>
        <w:tc>
          <w:tcPr>
            <w:tcW w:w="981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83"/>
            </w:pPr>
            <w:proofErr w:type="spellStart"/>
            <w:r w:rsidRPr="00D27BBF">
              <w:t>шт</w:t>
            </w:r>
            <w:proofErr w:type="spellEnd"/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4B5280" w:rsidRPr="00D27BBF" w:rsidRDefault="004B5280" w:rsidP="00D27BBF">
            <w:pPr>
              <w:pStyle w:val="TableParagraph"/>
              <w:spacing w:line="223" w:lineRule="exact"/>
              <w:ind w:right="-15"/>
              <w:jc w:val="center"/>
            </w:pPr>
            <w:r w:rsidRPr="00D27BBF">
              <w:rPr>
                <w:w w:val="95"/>
              </w:rPr>
              <w:t>28</w:t>
            </w:r>
          </w:p>
        </w:tc>
      </w:tr>
      <w:tr w:rsidR="004B5280" w:rsidRPr="00D27BBF" w:rsidTr="00D27BBF">
        <w:trPr>
          <w:trHeight w:val="261"/>
        </w:trPr>
        <w:tc>
          <w:tcPr>
            <w:tcW w:w="425" w:type="dxa"/>
            <w:tcBorders>
              <w:left w:val="single" w:sz="12" w:space="0" w:color="000000"/>
            </w:tcBorders>
          </w:tcPr>
          <w:p w:rsidR="004B5280" w:rsidRPr="00D27BBF" w:rsidRDefault="004B5280" w:rsidP="004B5280">
            <w:pPr>
              <w:pStyle w:val="TableParagraph"/>
              <w:spacing w:line="225" w:lineRule="exact"/>
              <w:ind w:left="22"/>
              <w:jc w:val="center"/>
            </w:pPr>
            <w:r w:rsidRPr="00D27BBF">
              <w:rPr>
                <w:w w:val="99"/>
              </w:rPr>
              <w:t>6</w:t>
            </w:r>
          </w:p>
        </w:tc>
        <w:tc>
          <w:tcPr>
            <w:tcW w:w="7368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7"/>
            </w:pPr>
            <w:proofErr w:type="spellStart"/>
            <w:r w:rsidRPr="00D27BBF">
              <w:t>Комплект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автоматичного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керування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припливною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установкою</w:t>
            </w:r>
            <w:proofErr w:type="spellEnd"/>
            <w:r w:rsidRPr="00D27BBF">
              <w:t xml:space="preserve"> (</w:t>
            </w:r>
            <w:proofErr w:type="spellStart"/>
            <w:r w:rsidRPr="00D27BBF">
              <w:t>система</w:t>
            </w:r>
            <w:proofErr w:type="spellEnd"/>
            <w:r w:rsidRPr="00D27BBF">
              <w:t xml:space="preserve"> ПВ1, ПВ2)</w:t>
            </w:r>
          </w:p>
        </w:tc>
        <w:tc>
          <w:tcPr>
            <w:tcW w:w="981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83"/>
            </w:pPr>
            <w:proofErr w:type="spellStart"/>
            <w:r w:rsidRPr="00D27BBF">
              <w:t>шт</w:t>
            </w:r>
            <w:proofErr w:type="spellEnd"/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4B5280" w:rsidRPr="00D27BBF" w:rsidRDefault="004B5280" w:rsidP="00D27BBF">
            <w:pPr>
              <w:pStyle w:val="TableParagraph"/>
              <w:spacing w:line="223" w:lineRule="exact"/>
              <w:ind w:right="-15"/>
              <w:jc w:val="center"/>
            </w:pPr>
            <w:r w:rsidRPr="00D27BBF">
              <w:rPr>
                <w:w w:val="99"/>
              </w:rPr>
              <w:t>2</w:t>
            </w:r>
          </w:p>
        </w:tc>
      </w:tr>
      <w:tr w:rsidR="004B5280" w:rsidRPr="00D27BBF" w:rsidTr="00D27BBF">
        <w:trPr>
          <w:trHeight w:val="264"/>
        </w:trPr>
        <w:tc>
          <w:tcPr>
            <w:tcW w:w="425" w:type="dxa"/>
            <w:tcBorders>
              <w:left w:val="single" w:sz="12" w:space="0" w:color="000000"/>
            </w:tcBorders>
          </w:tcPr>
          <w:p w:rsidR="004B5280" w:rsidRPr="00D27BBF" w:rsidRDefault="004B5280" w:rsidP="004B5280">
            <w:pPr>
              <w:pStyle w:val="TableParagraph"/>
              <w:spacing w:line="228" w:lineRule="exact"/>
              <w:ind w:left="22"/>
              <w:jc w:val="center"/>
            </w:pPr>
            <w:r w:rsidRPr="00D27BBF">
              <w:rPr>
                <w:w w:val="99"/>
              </w:rPr>
              <w:t>7</w:t>
            </w:r>
          </w:p>
        </w:tc>
        <w:tc>
          <w:tcPr>
            <w:tcW w:w="7368" w:type="dxa"/>
          </w:tcPr>
          <w:p w:rsidR="004B5280" w:rsidRPr="00D27BBF" w:rsidRDefault="004B5280" w:rsidP="004B5280">
            <w:pPr>
              <w:pStyle w:val="TableParagraph"/>
              <w:spacing w:line="225" w:lineRule="exact"/>
              <w:ind w:left="37"/>
            </w:pPr>
            <w:proofErr w:type="spellStart"/>
            <w:r w:rsidRPr="00D27BBF">
              <w:t>Вішалка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для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верхнього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одягу</w:t>
            </w:r>
            <w:proofErr w:type="spellEnd"/>
            <w:r w:rsidRPr="00D27BBF">
              <w:t xml:space="preserve"> 1800х360х1800 </w:t>
            </w:r>
            <w:proofErr w:type="spellStart"/>
            <w:r w:rsidRPr="00D27BBF">
              <w:t>мм</w:t>
            </w:r>
            <w:proofErr w:type="spellEnd"/>
            <w:r w:rsidRPr="00D27BBF">
              <w:t xml:space="preserve"> ВШН01 </w:t>
            </w:r>
            <w:proofErr w:type="spellStart"/>
            <w:r w:rsidRPr="00D27BBF">
              <w:t>Меблі</w:t>
            </w:r>
            <w:proofErr w:type="spellEnd"/>
            <w:r w:rsidRPr="00D27BBF">
              <w:t xml:space="preserve"> ГОСТ</w:t>
            </w:r>
          </w:p>
        </w:tc>
        <w:tc>
          <w:tcPr>
            <w:tcW w:w="981" w:type="dxa"/>
          </w:tcPr>
          <w:p w:rsidR="004B5280" w:rsidRPr="00D27BBF" w:rsidRDefault="004B5280" w:rsidP="004B5280">
            <w:pPr>
              <w:pStyle w:val="TableParagraph"/>
              <w:spacing w:line="225" w:lineRule="exact"/>
              <w:ind w:left="383"/>
            </w:pPr>
            <w:proofErr w:type="spellStart"/>
            <w:r w:rsidRPr="00D27BBF">
              <w:t>шт</w:t>
            </w:r>
            <w:proofErr w:type="spellEnd"/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4B5280" w:rsidRPr="00D27BBF" w:rsidRDefault="004B5280" w:rsidP="00D27BBF">
            <w:pPr>
              <w:pStyle w:val="TableParagraph"/>
              <w:spacing w:line="225" w:lineRule="exact"/>
              <w:ind w:right="-15"/>
              <w:jc w:val="center"/>
            </w:pPr>
            <w:r w:rsidRPr="00D27BBF">
              <w:rPr>
                <w:w w:val="95"/>
              </w:rPr>
              <w:t>20</w:t>
            </w:r>
          </w:p>
        </w:tc>
      </w:tr>
      <w:tr w:rsidR="004B5280" w:rsidRPr="00D27BBF" w:rsidTr="00D27BBF">
        <w:trPr>
          <w:trHeight w:val="458"/>
        </w:trPr>
        <w:tc>
          <w:tcPr>
            <w:tcW w:w="425" w:type="dxa"/>
            <w:tcBorders>
              <w:left w:val="single" w:sz="12" w:space="0" w:color="000000"/>
            </w:tcBorders>
          </w:tcPr>
          <w:p w:rsidR="004B5280" w:rsidRPr="00D27BBF" w:rsidRDefault="004B5280" w:rsidP="004B5280">
            <w:pPr>
              <w:pStyle w:val="TableParagraph"/>
              <w:spacing w:before="94"/>
              <w:ind w:left="22"/>
              <w:jc w:val="center"/>
            </w:pPr>
            <w:r w:rsidRPr="00D27BBF">
              <w:rPr>
                <w:w w:val="99"/>
              </w:rPr>
              <w:t>8</w:t>
            </w:r>
          </w:p>
        </w:tc>
        <w:tc>
          <w:tcPr>
            <w:tcW w:w="7368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7"/>
            </w:pPr>
            <w:proofErr w:type="spellStart"/>
            <w:r w:rsidRPr="00D27BBF">
              <w:t>Стіл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учнівський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двомісний</w:t>
            </w:r>
            <w:proofErr w:type="spellEnd"/>
            <w:r w:rsidRPr="00D27BBF">
              <w:t xml:space="preserve"> з </w:t>
            </w:r>
            <w:proofErr w:type="spellStart"/>
            <w:r w:rsidRPr="00D27BBF">
              <w:t>полицею</w:t>
            </w:r>
            <w:proofErr w:type="spellEnd"/>
            <w:r w:rsidRPr="00D27BBF">
              <w:t xml:space="preserve"> 1200х500х760 </w:t>
            </w:r>
            <w:proofErr w:type="spellStart"/>
            <w:r w:rsidRPr="00D27BBF">
              <w:t>мм</w:t>
            </w:r>
            <w:proofErr w:type="spellEnd"/>
            <w:r w:rsidRPr="00D27BBF">
              <w:t xml:space="preserve"> 0148 </w:t>
            </w:r>
            <w:proofErr w:type="spellStart"/>
            <w:r w:rsidRPr="00D27BBF">
              <w:t>Група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компаній</w:t>
            </w:r>
            <w:proofErr w:type="spellEnd"/>
          </w:p>
          <w:p w:rsidR="004B5280" w:rsidRPr="00D27BBF" w:rsidRDefault="004B5280" w:rsidP="004B5280">
            <w:pPr>
              <w:pStyle w:val="TableParagraph"/>
              <w:spacing w:line="217" w:lineRule="exact"/>
              <w:ind w:left="37"/>
            </w:pPr>
            <w:r w:rsidRPr="00D27BBF">
              <w:t>ПРІОРІТЕТ</w:t>
            </w:r>
          </w:p>
        </w:tc>
        <w:tc>
          <w:tcPr>
            <w:tcW w:w="981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83"/>
            </w:pPr>
            <w:proofErr w:type="spellStart"/>
            <w:r w:rsidRPr="00D27BBF">
              <w:t>шт</w:t>
            </w:r>
            <w:proofErr w:type="spellEnd"/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4B5280" w:rsidRPr="00D27BBF" w:rsidRDefault="004B5280" w:rsidP="00D27BBF">
            <w:pPr>
              <w:pStyle w:val="TableParagraph"/>
              <w:spacing w:line="223" w:lineRule="exact"/>
              <w:ind w:right="-15"/>
              <w:jc w:val="center"/>
            </w:pPr>
            <w:r w:rsidRPr="00D27BBF">
              <w:rPr>
                <w:w w:val="95"/>
              </w:rPr>
              <w:t>64</w:t>
            </w:r>
          </w:p>
        </w:tc>
      </w:tr>
      <w:tr w:rsidR="004B5280" w:rsidRPr="00D27BBF" w:rsidTr="00D27BBF">
        <w:trPr>
          <w:trHeight w:val="261"/>
        </w:trPr>
        <w:tc>
          <w:tcPr>
            <w:tcW w:w="425" w:type="dxa"/>
            <w:tcBorders>
              <w:left w:val="single" w:sz="12" w:space="0" w:color="000000"/>
            </w:tcBorders>
          </w:tcPr>
          <w:p w:rsidR="004B5280" w:rsidRPr="00D27BBF" w:rsidRDefault="004B5280" w:rsidP="004B5280">
            <w:pPr>
              <w:pStyle w:val="TableParagraph"/>
              <w:spacing w:line="225" w:lineRule="exact"/>
              <w:ind w:left="22"/>
              <w:jc w:val="center"/>
            </w:pPr>
            <w:r w:rsidRPr="00D27BBF">
              <w:rPr>
                <w:w w:val="99"/>
              </w:rPr>
              <w:t>9</w:t>
            </w:r>
          </w:p>
        </w:tc>
        <w:tc>
          <w:tcPr>
            <w:tcW w:w="7368" w:type="dxa"/>
          </w:tcPr>
          <w:p w:rsidR="004B5280" w:rsidRPr="00D27BBF" w:rsidRDefault="004B5280" w:rsidP="004B5280">
            <w:pPr>
              <w:pStyle w:val="TableParagraph"/>
              <w:tabs>
                <w:tab w:val="left" w:pos="3763"/>
              </w:tabs>
              <w:spacing w:line="223" w:lineRule="exact"/>
              <w:ind w:left="37"/>
            </w:pPr>
            <w:proofErr w:type="spellStart"/>
            <w:r w:rsidRPr="00D27BBF">
              <w:rPr>
                <w:spacing w:val="-3"/>
              </w:rPr>
              <w:t>Конвектор</w:t>
            </w:r>
            <w:proofErr w:type="spellEnd"/>
            <w:r w:rsidRPr="00D27BBF">
              <w:rPr>
                <w:spacing w:val="-4"/>
              </w:rPr>
              <w:t xml:space="preserve"> </w:t>
            </w:r>
            <w:proofErr w:type="spellStart"/>
            <w:r w:rsidRPr="00D27BBF">
              <w:rPr>
                <w:spacing w:val="-4"/>
              </w:rPr>
              <w:t>електричний</w:t>
            </w:r>
            <w:proofErr w:type="spellEnd"/>
            <w:r w:rsidRPr="00D27BBF">
              <w:rPr>
                <w:spacing w:val="-4"/>
              </w:rPr>
              <w:t xml:space="preserve"> </w:t>
            </w:r>
            <w:r w:rsidRPr="00D27BBF">
              <w:rPr>
                <w:spacing w:val="-3"/>
              </w:rPr>
              <w:t xml:space="preserve"> ЕВНА-1,0/230С3</w:t>
            </w:r>
            <w:r w:rsidRPr="00D27BBF">
              <w:rPr>
                <w:spacing w:val="-3"/>
              </w:rPr>
              <w:tab/>
              <w:t>"</w:t>
            </w:r>
            <w:proofErr w:type="spellStart"/>
            <w:r w:rsidRPr="00D27BBF">
              <w:rPr>
                <w:spacing w:val="-3"/>
              </w:rPr>
              <w:t>Термія</w:t>
            </w:r>
            <w:proofErr w:type="spellEnd"/>
            <w:r w:rsidRPr="00D27BBF">
              <w:rPr>
                <w:spacing w:val="-3"/>
              </w:rPr>
              <w:t>"</w:t>
            </w:r>
          </w:p>
        </w:tc>
        <w:tc>
          <w:tcPr>
            <w:tcW w:w="981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83"/>
            </w:pPr>
            <w:proofErr w:type="spellStart"/>
            <w:r w:rsidRPr="00D27BBF">
              <w:t>шт</w:t>
            </w:r>
            <w:proofErr w:type="spellEnd"/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4B5280" w:rsidRPr="00D27BBF" w:rsidRDefault="004B5280" w:rsidP="00D27BBF">
            <w:pPr>
              <w:pStyle w:val="TableParagraph"/>
              <w:spacing w:line="223" w:lineRule="exact"/>
              <w:ind w:right="-15"/>
              <w:jc w:val="center"/>
            </w:pPr>
            <w:r w:rsidRPr="00D27BBF">
              <w:rPr>
                <w:w w:val="95"/>
              </w:rPr>
              <w:t>26</w:t>
            </w:r>
          </w:p>
        </w:tc>
      </w:tr>
      <w:tr w:rsidR="004B5280" w:rsidRPr="00D27BBF" w:rsidTr="00D27BBF">
        <w:trPr>
          <w:trHeight w:val="687"/>
        </w:trPr>
        <w:tc>
          <w:tcPr>
            <w:tcW w:w="425" w:type="dxa"/>
            <w:tcBorders>
              <w:left w:val="single" w:sz="12" w:space="0" w:color="000000"/>
            </w:tcBorders>
          </w:tcPr>
          <w:p w:rsidR="004B5280" w:rsidRPr="00D27BBF" w:rsidRDefault="004B5280" w:rsidP="004B5280">
            <w:pPr>
              <w:pStyle w:val="TableParagraph"/>
              <w:spacing w:before="2"/>
            </w:pPr>
          </w:p>
          <w:p w:rsidR="004B5280" w:rsidRPr="00D27BBF" w:rsidRDefault="004B5280" w:rsidP="004B5280">
            <w:pPr>
              <w:pStyle w:val="TableParagraph"/>
              <w:ind w:left="43" w:right="24"/>
              <w:jc w:val="center"/>
            </w:pPr>
            <w:r w:rsidRPr="00D27BBF">
              <w:t>10</w:t>
            </w:r>
          </w:p>
        </w:tc>
        <w:tc>
          <w:tcPr>
            <w:tcW w:w="7368" w:type="dxa"/>
          </w:tcPr>
          <w:p w:rsidR="004B5280" w:rsidRPr="00D27BBF" w:rsidRDefault="004B5280" w:rsidP="004B5280">
            <w:pPr>
              <w:pStyle w:val="TableParagraph"/>
              <w:ind w:left="37" w:right="243"/>
            </w:pPr>
            <w:proofErr w:type="spellStart"/>
            <w:r w:rsidRPr="00D27BBF">
              <w:t>Шафа</w:t>
            </w:r>
            <w:proofErr w:type="spellEnd"/>
            <w:r w:rsidRPr="00D27BBF">
              <w:t xml:space="preserve"> </w:t>
            </w:r>
            <w:proofErr w:type="spellStart"/>
            <w:r w:rsidRPr="00D27BBF">
              <w:rPr>
                <w:spacing w:val="-3"/>
              </w:rPr>
              <w:t>ввідно-розподільча</w:t>
            </w:r>
            <w:proofErr w:type="spellEnd"/>
            <w:r w:rsidRPr="00D27BBF">
              <w:rPr>
                <w:spacing w:val="-3"/>
              </w:rPr>
              <w:t xml:space="preserve"> </w:t>
            </w:r>
            <w:proofErr w:type="spellStart"/>
            <w:r w:rsidRPr="00D27BBF">
              <w:rPr>
                <w:spacing w:val="-4"/>
              </w:rPr>
              <w:t>індивідуального</w:t>
            </w:r>
            <w:proofErr w:type="spellEnd"/>
            <w:r w:rsidRPr="00D27BBF">
              <w:rPr>
                <w:spacing w:val="-4"/>
              </w:rPr>
              <w:t xml:space="preserve"> </w:t>
            </w:r>
            <w:proofErr w:type="spellStart"/>
            <w:r w:rsidRPr="00D27BBF">
              <w:rPr>
                <w:spacing w:val="-4"/>
              </w:rPr>
              <w:t>виконання</w:t>
            </w:r>
            <w:proofErr w:type="spellEnd"/>
            <w:r w:rsidRPr="00D27BBF">
              <w:rPr>
                <w:spacing w:val="-4"/>
              </w:rPr>
              <w:t xml:space="preserve"> </w:t>
            </w:r>
            <w:r w:rsidRPr="00D27BBF">
              <w:rPr>
                <w:spacing w:val="-3"/>
              </w:rPr>
              <w:t xml:space="preserve">ВРП, </w:t>
            </w:r>
            <w:proofErr w:type="spellStart"/>
            <w:r w:rsidRPr="00D27BBF">
              <w:rPr>
                <w:spacing w:val="-3"/>
              </w:rPr>
              <w:t>габаритами</w:t>
            </w:r>
            <w:proofErr w:type="spellEnd"/>
            <w:r w:rsidRPr="00D27BBF">
              <w:rPr>
                <w:spacing w:val="-3"/>
              </w:rPr>
              <w:t xml:space="preserve"> </w:t>
            </w:r>
            <w:proofErr w:type="spellStart"/>
            <w:r w:rsidRPr="00D27BBF">
              <w:t>не</w:t>
            </w:r>
            <w:proofErr w:type="spellEnd"/>
            <w:r w:rsidRPr="00D27BBF">
              <w:t xml:space="preserve"> </w:t>
            </w:r>
            <w:proofErr w:type="spellStart"/>
            <w:r w:rsidRPr="00D27BBF">
              <w:rPr>
                <w:spacing w:val="-3"/>
              </w:rPr>
              <w:t>більше</w:t>
            </w:r>
            <w:proofErr w:type="spellEnd"/>
            <w:r w:rsidRPr="00D27BBF">
              <w:rPr>
                <w:spacing w:val="-3"/>
              </w:rPr>
              <w:t xml:space="preserve"> </w:t>
            </w:r>
            <w:r w:rsidRPr="00D27BBF">
              <w:t xml:space="preserve">1800 </w:t>
            </w:r>
            <w:r w:rsidRPr="00D27BBF">
              <w:rPr>
                <w:spacing w:val="-3"/>
              </w:rPr>
              <w:t>(h)х1000 (ш)х400 (</w:t>
            </w:r>
            <w:proofErr w:type="spellStart"/>
            <w:r w:rsidRPr="00D27BBF">
              <w:rPr>
                <w:spacing w:val="-3"/>
              </w:rPr>
              <w:t>гл</w:t>
            </w:r>
            <w:proofErr w:type="spellEnd"/>
            <w:r w:rsidRPr="00D27BBF">
              <w:rPr>
                <w:spacing w:val="-3"/>
              </w:rPr>
              <w:t xml:space="preserve">); </w:t>
            </w:r>
            <w:proofErr w:type="spellStart"/>
            <w:r w:rsidRPr="00D27BBF">
              <w:rPr>
                <w:spacing w:val="-3"/>
              </w:rPr>
              <w:t>ввід</w:t>
            </w:r>
            <w:proofErr w:type="spellEnd"/>
            <w:r w:rsidRPr="00D27BBF">
              <w:rPr>
                <w:spacing w:val="-3"/>
              </w:rPr>
              <w:t xml:space="preserve"> </w:t>
            </w:r>
            <w:proofErr w:type="spellStart"/>
            <w:r w:rsidRPr="00D27BBF">
              <w:rPr>
                <w:spacing w:val="-3"/>
              </w:rPr>
              <w:t>кабелів</w:t>
            </w:r>
            <w:proofErr w:type="spellEnd"/>
            <w:r w:rsidRPr="00D27BBF">
              <w:rPr>
                <w:spacing w:val="-3"/>
              </w:rPr>
              <w:t xml:space="preserve"> </w:t>
            </w:r>
            <w:r w:rsidRPr="00D27BBF">
              <w:t xml:space="preserve">- </w:t>
            </w:r>
            <w:proofErr w:type="spellStart"/>
            <w:r w:rsidRPr="00D27BBF">
              <w:rPr>
                <w:spacing w:val="-3"/>
              </w:rPr>
              <w:t>cверху</w:t>
            </w:r>
            <w:proofErr w:type="spellEnd"/>
            <w:r w:rsidRPr="00D27BBF">
              <w:rPr>
                <w:spacing w:val="-3"/>
              </w:rPr>
              <w:t xml:space="preserve">; </w:t>
            </w:r>
            <w:proofErr w:type="spellStart"/>
            <w:r w:rsidRPr="00D27BBF">
              <w:rPr>
                <w:spacing w:val="-3"/>
              </w:rPr>
              <w:t>ступінь</w:t>
            </w:r>
            <w:proofErr w:type="spellEnd"/>
            <w:r w:rsidRPr="00D27BBF">
              <w:rPr>
                <w:spacing w:val="-3"/>
              </w:rPr>
              <w:t xml:space="preserve"> </w:t>
            </w:r>
            <w:proofErr w:type="spellStart"/>
            <w:r w:rsidRPr="00D27BBF">
              <w:rPr>
                <w:spacing w:val="-3"/>
              </w:rPr>
              <w:t>захисту</w:t>
            </w:r>
            <w:proofErr w:type="spellEnd"/>
            <w:r w:rsidRPr="00D27BBF">
              <w:rPr>
                <w:spacing w:val="-3"/>
              </w:rPr>
              <w:t xml:space="preserve"> </w:t>
            </w:r>
            <w:r w:rsidRPr="00D27BBF">
              <w:t xml:space="preserve">- ІР22; з </w:t>
            </w:r>
            <w:proofErr w:type="spellStart"/>
            <w:r w:rsidRPr="00D27BBF">
              <w:rPr>
                <w:spacing w:val="-3"/>
              </w:rPr>
              <w:t>шинами</w:t>
            </w:r>
            <w:proofErr w:type="spellEnd"/>
            <w:r w:rsidRPr="00D27BBF">
              <w:rPr>
                <w:spacing w:val="-3"/>
              </w:rPr>
              <w:t xml:space="preserve"> </w:t>
            </w:r>
            <w:r w:rsidRPr="00D27BBF">
              <w:t>N</w:t>
            </w:r>
          </w:p>
          <w:p w:rsidR="004B5280" w:rsidRPr="00D27BBF" w:rsidRDefault="004B5280" w:rsidP="004B5280">
            <w:pPr>
              <w:pStyle w:val="TableParagraph"/>
              <w:spacing w:line="217" w:lineRule="exact"/>
              <w:ind w:left="37"/>
            </w:pPr>
            <w:proofErr w:type="spellStart"/>
            <w:r w:rsidRPr="00D27BBF">
              <w:t>та</w:t>
            </w:r>
            <w:proofErr w:type="spellEnd"/>
            <w:r w:rsidRPr="00D27BBF">
              <w:t xml:space="preserve"> PE арк.3</w:t>
            </w:r>
          </w:p>
        </w:tc>
        <w:tc>
          <w:tcPr>
            <w:tcW w:w="981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83"/>
            </w:pPr>
            <w:proofErr w:type="spellStart"/>
            <w:r w:rsidRPr="00D27BBF">
              <w:t>шт</w:t>
            </w:r>
            <w:proofErr w:type="spellEnd"/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4B5280" w:rsidRPr="00D27BBF" w:rsidRDefault="004B5280" w:rsidP="00D27BBF">
            <w:pPr>
              <w:pStyle w:val="TableParagraph"/>
              <w:spacing w:line="223" w:lineRule="exact"/>
              <w:ind w:right="-15"/>
              <w:jc w:val="center"/>
            </w:pPr>
            <w:r w:rsidRPr="00D27BBF">
              <w:rPr>
                <w:w w:val="99"/>
              </w:rPr>
              <w:t>1</w:t>
            </w:r>
          </w:p>
        </w:tc>
      </w:tr>
      <w:tr w:rsidR="004B5280" w:rsidRPr="00D27BBF" w:rsidTr="00D27BBF">
        <w:trPr>
          <w:trHeight w:val="261"/>
        </w:trPr>
        <w:tc>
          <w:tcPr>
            <w:tcW w:w="425" w:type="dxa"/>
            <w:tcBorders>
              <w:left w:val="single" w:sz="12" w:space="0" w:color="000000"/>
            </w:tcBorders>
          </w:tcPr>
          <w:p w:rsidR="004B5280" w:rsidRPr="00D27BBF" w:rsidRDefault="004B5280" w:rsidP="004B5280">
            <w:pPr>
              <w:pStyle w:val="TableParagraph"/>
              <w:spacing w:line="226" w:lineRule="exact"/>
              <w:ind w:left="43" w:right="24"/>
              <w:jc w:val="center"/>
            </w:pPr>
            <w:r w:rsidRPr="00D27BBF">
              <w:t>11</w:t>
            </w:r>
          </w:p>
        </w:tc>
        <w:tc>
          <w:tcPr>
            <w:tcW w:w="7368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7"/>
            </w:pPr>
            <w:proofErr w:type="spellStart"/>
            <w:r w:rsidRPr="00D27BBF">
              <w:t>Стілець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Nowy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Styl</w:t>
            </w:r>
            <w:proofErr w:type="spellEnd"/>
            <w:r w:rsidRPr="00D27BBF">
              <w:t xml:space="preserve"> JACK BLACK V-CERATA 372х380х800 </w:t>
            </w:r>
            <w:proofErr w:type="spellStart"/>
            <w:r w:rsidRPr="00D27BBF">
              <w:t>мм</w:t>
            </w:r>
            <w:proofErr w:type="spellEnd"/>
          </w:p>
        </w:tc>
        <w:tc>
          <w:tcPr>
            <w:tcW w:w="981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83"/>
            </w:pPr>
            <w:proofErr w:type="spellStart"/>
            <w:r w:rsidRPr="00D27BBF">
              <w:t>шт</w:t>
            </w:r>
            <w:proofErr w:type="spellEnd"/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4B5280" w:rsidRPr="00D27BBF" w:rsidRDefault="004B5280" w:rsidP="00D27BBF">
            <w:pPr>
              <w:pStyle w:val="TableParagraph"/>
              <w:spacing w:line="223" w:lineRule="exact"/>
              <w:ind w:right="-15"/>
              <w:jc w:val="center"/>
            </w:pPr>
            <w:r w:rsidRPr="00D27BBF">
              <w:rPr>
                <w:w w:val="95"/>
              </w:rPr>
              <w:t>88</w:t>
            </w:r>
          </w:p>
        </w:tc>
      </w:tr>
      <w:tr w:rsidR="004B5280" w:rsidRPr="00D27BBF" w:rsidTr="00D27BBF">
        <w:trPr>
          <w:trHeight w:val="458"/>
        </w:trPr>
        <w:tc>
          <w:tcPr>
            <w:tcW w:w="425" w:type="dxa"/>
            <w:tcBorders>
              <w:left w:val="single" w:sz="12" w:space="0" w:color="000000"/>
            </w:tcBorders>
          </w:tcPr>
          <w:p w:rsidR="004B5280" w:rsidRPr="00D27BBF" w:rsidRDefault="004B5280" w:rsidP="004B5280">
            <w:pPr>
              <w:pStyle w:val="TableParagraph"/>
              <w:spacing w:before="94"/>
              <w:ind w:left="43" w:right="24"/>
              <w:jc w:val="center"/>
            </w:pPr>
            <w:r w:rsidRPr="00D27BBF">
              <w:t>12</w:t>
            </w:r>
          </w:p>
        </w:tc>
        <w:tc>
          <w:tcPr>
            <w:tcW w:w="7368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7"/>
            </w:pPr>
            <w:proofErr w:type="spellStart"/>
            <w:r w:rsidRPr="00D27BBF">
              <w:t>Фліпчарт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комбінований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двосторонній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крейда</w:t>
            </w:r>
            <w:proofErr w:type="spellEnd"/>
            <w:r w:rsidRPr="00D27BBF">
              <w:t>/</w:t>
            </w:r>
            <w:proofErr w:type="spellStart"/>
            <w:r w:rsidRPr="00D27BBF">
              <w:t>маркер</w:t>
            </w:r>
            <w:proofErr w:type="spellEnd"/>
            <w:r w:rsidRPr="00D27BBF">
              <w:t xml:space="preserve"> 750*1000 </w:t>
            </w:r>
            <w:proofErr w:type="spellStart"/>
            <w:r w:rsidRPr="00D27BBF">
              <w:t>мм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на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підставці</w:t>
            </w:r>
            <w:proofErr w:type="spellEnd"/>
            <w:r w:rsidRPr="00D27BBF">
              <w:t xml:space="preserve"> і</w:t>
            </w:r>
          </w:p>
          <w:p w:rsidR="004B5280" w:rsidRPr="00D27BBF" w:rsidRDefault="004B5280" w:rsidP="004B5280">
            <w:pPr>
              <w:pStyle w:val="TableParagraph"/>
              <w:spacing w:line="217" w:lineRule="exact"/>
              <w:ind w:left="37"/>
            </w:pPr>
            <w:proofErr w:type="spellStart"/>
            <w:r w:rsidRPr="00D27BBF">
              <w:t>колесах</w:t>
            </w:r>
            <w:proofErr w:type="spellEnd"/>
            <w:r w:rsidRPr="00D27BBF">
              <w:t xml:space="preserve"> UB-F75*100WG Duo </w:t>
            </w:r>
            <w:proofErr w:type="spellStart"/>
            <w:r w:rsidRPr="00D27BBF">
              <w:t>Група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компаній</w:t>
            </w:r>
            <w:proofErr w:type="spellEnd"/>
            <w:r w:rsidRPr="00D27BBF">
              <w:t xml:space="preserve"> ПРІОРІТЕ</w:t>
            </w:r>
          </w:p>
        </w:tc>
        <w:tc>
          <w:tcPr>
            <w:tcW w:w="981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83"/>
            </w:pPr>
            <w:proofErr w:type="spellStart"/>
            <w:r w:rsidRPr="00D27BBF">
              <w:t>шт</w:t>
            </w:r>
            <w:proofErr w:type="spellEnd"/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4B5280" w:rsidRPr="00D27BBF" w:rsidRDefault="004B5280" w:rsidP="00D27BBF">
            <w:pPr>
              <w:pStyle w:val="TableParagraph"/>
              <w:spacing w:line="223" w:lineRule="exact"/>
              <w:ind w:right="-15"/>
              <w:jc w:val="center"/>
            </w:pPr>
            <w:r w:rsidRPr="00D27BBF">
              <w:rPr>
                <w:w w:val="95"/>
              </w:rPr>
              <w:t>12</w:t>
            </w:r>
          </w:p>
        </w:tc>
      </w:tr>
      <w:tr w:rsidR="004B5280" w:rsidRPr="00D27BBF" w:rsidTr="00D27BBF">
        <w:trPr>
          <w:trHeight w:val="458"/>
        </w:trPr>
        <w:tc>
          <w:tcPr>
            <w:tcW w:w="425" w:type="dxa"/>
            <w:tcBorders>
              <w:left w:val="single" w:sz="12" w:space="0" w:color="000000"/>
            </w:tcBorders>
          </w:tcPr>
          <w:p w:rsidR="004B5280" w:rsidRPr="00D27BBF" w:rsidRDefault="004B5280" w:rsidP="004B5280">
            <w:pPr>
              <w:pStyle w:val="TableParagraph"/>
              <w:spacing w:before="94"/>
              <w:ind w:left="43" w:right="24"/>
              <w:jc w:val="center"/>
            </w:pPr>
            <w:r w:rsidRPr="00D27BBF">
              <w:t>13</w:t>
            </w:r>
          </w:p>
        </w:tc>
        <w:tc>
          <w:tcPr>
            <w:tcW w:w="7368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7"/>
            </w:pPr>
            <w:proofErr w:type="spellStart"/>
            <w:r w:rsidRPr="00D27BBF">
              <w:rPr>
                <w:spacing w:val="-3"/>
              </w:rPr>
              <w:t>Прилад</w:t>
            </w:r>
            <w:proofErr w:type="spellEnd"/>
            <w:r w:rsidRPr="00D27BBF">
              <w:rPr>
                <w:spacing w:val="-3"/>
              </w:rPr>
              <w:t xml:space="preserve"> </w:t>
            </w:r>
            <w:proofErr w:type="spellStart"/>
            <w:r w:rsidRPr="00D27BBF">
              <w:rPr>
                <w:spacing w:val="-4"/>
              </w:rPr>
              <w:t>приймально-контрольний</w:t>
            </w:r>
            <w:proofErr w:type="spellEnd"/>
            <w:r w:rsidRPr="00D27BBF">
              <w:rPr>
                <w:spacing w:val="-4"/>
              </w:rPr>
              <w:t xml:space="preserve"> </w:t>
            </w:r>
            <w:proofErr w:type="spellStart"/>
            <w:r w:rsidRPr="00D27BBF">
              <w:rPr>
                <w:spacing w:val="-3"/>
              </w:rPr>
              <w:t>пожежний</w:t>
            </w:r>
            <w:proofErr w:type="spellEnd"/>
            <w:r w:rsidRPr="00D27BBF">
              <w:rPr>
                <w:spacing w:val="-3"/>
              </w:rPr>
              <w:t xml:space="preserve"> </w:t>
            </w:r>
            <w:proofErr w:type="spellStart"/>
            <w:r w:rsidRPr="00D27BBF">
              <w:rPr>
                <w:spacing w:val="-3"/>
              </w:rPr>
              <w:t>адресний</w:t>
            </w:r>
            <w:proofErr w:type="spellEnd"/>
            <w:r w:rsidRPr="00D27BBF">
              <w:rPr>
                <w:spacing w:val="-3"/>
              </w:rPr>
              <w:t xml:space="preserve">, </w:t>
            </w:r>
            <w:r w:rsidRPr="00D27BBF">
              <w:t xml:space="preserve">2 </w:t>
            </w:r>
            <w:proofErr w:type="spellStart"/>
            <w:r w:rsidRPr="00D27BBF">
              <w:rPr>
                <w:spacing w:val="-3"/>
              </w:rPr>
              <w:t>кільця</w:t>
            </w:r>
            <w:proofErr w:type="spellEnd"/>
            <w:r w:rsidRPr="00D27BBF">
              <w:rPr>
                <w:spacing w:val="-3"/>
              </w:rPr>
              <w:t xml:space="preserve"> (</w:t>
            </w:r>
            <w:proofErr w:type="spellStart"/>
            <w:r w:rsidRPr="00D27BBF">
              <w:rPr>
                <w:spacing w:val="-3"/>
              </w:rPr>
              <w:t>шлейфи</w:t>
            </w:r>
            <w:proofErr w:type="spellEnd"/>
            <w:r w:rsidRPr="00D27BBF">
              <w:rPr>
                <w:spacing w:val="-3"/>
              </w:rPr>
              <w:t xml:space="preserve">) </w:t>
            </w:r>
            <w:proofErr w:type="spellStart"/>
            <w:r w:rsidRPr="00D27BBF">
              <w:t>Tiras</w:t>
            </w:r>
            <w:proofErr w:type="spellEnd"/>
            <w:r w:rsidRPr="00D27BBF">
              <w:t xml:space="preserve"> </w:t>
            </w:r>
            <w:r w:rsidRPr="00D27BBF">
              <w:rPr>
                <w:spacing w:val="-3"/>
              </w:rPr>
              <w:t>PRIME</w:t>
            </w:r>
          </w:p>
          <w:p w:rsidR="004B5280" w:rsidRPr="00D27BBF" w:rsidRDefault="004B5280" w:rsidP="004B5280">
            <w:pPr>
              <w:pStyle w:val="TableParagraph"/>
              <w:spacing w:line="217" w:lineRule="exact"/>
              <w:ind w:left="37"/>
            </w:pPr>
            <w:r w:rsidRPr="00D27BBF">
              <w:t>A ТОВ "Тірас-12"</w:t>
            </w:r>
          </w:p>
        </w:tc>
        <w:tc>
          <w:tcPr>
            <w:tcW w:w="981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83"/>
            </w:pPr>
            <w:proofErr w:type="spellStart"/>
            <w:r w:rsidRPr="00D27BBF">
              <w:t>шт</w:t>
            </w:r>
            <w:proofErr w:type="spellEnd"/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4B5280" w:rsidRPr="00D27BBF" w:rsidRDefault="004B5280" w:rsidP="00D27BBF">
            <w:pPr>
              <w:pStyle w:val="TableParagraph"/>
              <w:spacing w:line="223" w:lineRule="exact"/>
              <w:ind w:right="-15"/>
              <w:jc w:val="center"/>
            </w:pPr>
            <w:r w:rsidRPr="00D27BBF">
              <w:rPr>
                <w:w w:val="99"/>
              </w:rPr>
              <w:t>1</w:t>
            </w:r>
          </w:p>
        </w:tc>
      </w:tr>
      <w:tr w:rsidR="004B5280" w:rsidRPr="00D27BBF" w:rsidTr="00D27BBF">
        <w:trPr>
          <w:trHeight w:val="261"/>
        </w:trPr>
        <w:tc>
          <w:tcPr>
            <w:tcW w:w="425" w:type="dxa"/>
            <w:tcBorders>
              <w:left w:val="single" w:sz="12" w:space="0" w:color="000000"/>
            </w:tcBorders>
          </w:tcPr>
          <w:p w:rsidR="004B5280" w:rsidRPr="00D27BBF" w:rsidRDefault="004B5280" w:rsidP="004B5280">
            <w:pPr>
              <w:pStyle w:val="TableParagraph"/>
              <w:spacing w:line="225" w:lineRule="exact"/>
              <w:ind w:left="43" w:right="24"/>
              <w:jc w:val="center"/>
            </w:pPr>
            <w:r w:rsidRPr="00D27BBF">
              <w:t>14</w:t>
            </w:r>
          </w:p>
        </w:tc>
        <w:tc>
          <w:tcPr>
            <w:tcW w:w="7368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7"/>
            </w:pPr>
            <w:proofErr w:type="spellStart"/>
            <w:r w:rsidRPr="00D27BBF">
              <w:t>Сповіщувач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пожежний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тепловий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Detecto</w:t>
            </w:r>
            <w:proofErr w:type="spellEnd"/>
            <w:r w:rsidRPr="00D27BBF">
              <w:t xml:space="preserve"> HT- 100</w:t>
            </w:r>
          </w:p>
        </w:tc>
        <w:tc>
          <w:tcPr>
            <w:tcW w:w="981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83"/>
            </w:pPr>
            <w:proofErr w:type="spellStart"/>
            <w:r w:rsidRPr="00D27BBF">
              <w:t>шт</w:t>
            </w:r>
            <w:proofErr w:type="spellEnd"/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4B5280" w:rsidRPr="00D27BBF" w:rsidRDefault="004B5280" w:rsidP="00D27BBF">
            <w:pPr>
              <w:pStyle w:val="TableParagraph"/>
              <w:spacing w:line="223" w:lineRule="exact"/>
              <w:ind w:right="-15"/>
              <w:jc w:val="center"/>
            </w:pPr>
            <w:r w:rsidRPr="00D27BBF">
              <w:rPr>
                <w:w w:val="95"/>
              </w:rPr>
              <w:t>40</w:t>
            </w:r>
          </w:p>
        </w:tc>
      </w:tr>
      <w:tr w:rsidR="004B5280" w:rsidRPr="00D27BBF" w:rsidTr="00D27BBF">
        <w:trPr>
          <w:trHeight w:val="261"/>
        </w:trPr>
        <w:tc>
          <w:tcPr>
            <w:tcW w:w="425" w:type="dxa"/>
            <w:tcBorders>
              <w:left w:val="single" w:sz="12" w:space="0" w:color="000000"/>
            </w:tcBorders>
          </w:tcPr>
          <w:p w:rsidR="004B5280" w:rsidRPr="00D27BBF" w:rsidRDefault="004B5280" w:rsidP="004B5280">
            <w:pPr>
              <w:pStyle w:val="TableParagraph"/>
              <w:spacing w:line="225" w:lineRule="exact"/>
              <w:ind w:left="43" w:right="24"/>
              <w:jc w:val="center"/>
            </w:pPr>
            <w:r w:rsidRPr="00D27BBF">
              <w:t>15</w:t>
            </w:r>
          </w:p>
        </w:tc>
        <w:tc>
          <w:tcPr>
            <w:tcW w:w="7368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7"/>
            </w:pPr>
            <w:proofErr w:type="spellStart"/>
            <w:r w:rsidRPr="00D27BBF">
              <w:t>Лавка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садова</w:t>
            </w:r>
            <w:proofErr w:type="spellEnd"/>
            <w:r w:rsidRPr="00D27BBF">
              <w:t xml:space="preserve"> S 722.1 </w:t>
            </w:r>
            <w:proofErr w:type="spellStart"/>
            <w:r w:rsidRPr="00D27BBF">
              <w:t>InterAtletika</w:t>
            </w:r>
            <w:proofErr w:type="spellEnd"/>
          </w:p>
        </w:tc>
        <w:tc>
          <w:tcPr>
            <w:tcW w:w="981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83"/>
            </w:pPr>
            <w:proofErr w:type="spellStart"/>
            <w:r w:rsidRPr="00D27BBF">
              <w:t>шт</w:t>
            </w:r>
            <w:proofErr w:type="spellEnd"/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4B5280" w:rsidRPr="00D27BBF" w:rsidRDefault="004B5280" w:rsidP="00D27BBF">
            <w:pPr>
              <w:pStyle w:val="TableParagraph"/>
              <w:spacing w:line="223" w:lineRule="exact"/>
              <w:ind w:right="-15"/>
              <w:jc w:val="center"/>
            </w:pPr>
            <w:r w:rsidRPr="00D27BBF">
              <w:rPr>
                <w:w w:val="99"/>
              </w:rPr>
              <w:t>4</w:t>
            </w:r>
          </w:p>
        </w:tc>
      </w:tr>
      <w:tr w:rsidR="004B5280" w:rsidRPr="00D27BBF" w:rsidTr="00D27BBF">
        <w:trPr>
          <w:trHeight w:val="458"/>
        </w:trPr>
        <w:tc>
          <w:tcPr>
            <w:tcW w:w="425" w:type="dxa"/>
            <w:tcBorders>
              <w:left w:val="single" w:sz="12" w:space="0" w:color="000000"/>
            </w:tcBorders>
          </w:tcPr>
          <w:p w:rsidR="004B5280" w:rsidRPr="00D27BBF" w:rsidRDefault="004B5280" w:rsidP="004B5280">
            <w:pPr>
              <w:pStyle w:val="TableParagraph"/>
              <w:spacing w:before="94"/>
              <w:ind w:left="43" w:right="24"/>
              <w:jc w:val="center"/>
            </w:pPr>
            <w:r w:rsidRPr="00D27BBF">
              <w:t>16</w:t>
            </w:r>
          </w:p>
        </w:tc>
        <w:tc>
          <w:tcPr>
            <w:tcW w:w="7368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7"/>
            </w:pPr>
            <w:proofErr w:type="spellStart"/>
            <w:r w:rsidRPr="00D27BBF">
              <w:t>Щит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автоматичного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вводу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резерву</w:t>
            </w:r>
            <w:proofErr w:type="spellEnd"/>
            <w:r w:rsidRPr="00D27BBF">
              <w:t xml:space="preserve">, </w:t>
            </w:r>
            <w:proofErr w:type="spellStart"/>
            <w:r w:rsidRPr="00D27BBF">
              <w:t>напругою</w:t>
            </w:r>
            <w:proofErr w:type="spellEnd"/>
            <w:r w:rsidRPr="00D27BBF">
              <w:t xml:space="preserve"> ~380/220 В, 50Гц, </w:t>
            </w:r>
            <w:proofErr w:type="spellStart"/>
            <w:r w:rsidRPr="00D27BBF">
              <w:t>Ін</w:t>
            </w:r>
            <w:proofErr w:type="spellEnd"/>
            <w:r w:rsidRPr="00D27BBF">
              <w:t>=80А,ІР54</w:t>
            </w:r>
          </w:p>
          <w:p w:rsidR="004B5280" w:rsidRPr="00D27BBF" w:rsidRDefault="004B5280" w:rsidP="004B5280">
            <w:pPr>
              <w:pStyle w:val="TableParagraph"/>
              <w:spacing w:line="217" w:lineRule="exact"/>
              <w:ind w:left="37"/>
            </w:pPr>
            <w:r w:rsidRPr="00D27BBF">
              <w:t>АВР-200-80</w:t>
            </w:r>
          </w:p>
        </w:tc>
        <w:tc>
          <w:tcPr>
            <w:tcW w:w="981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83"/>
            </w:pPr>
            <w:proofErr w:type="spellStart"/>
            <w:r w:rsidRPr="00D27BBF">
              <w:t>шт</w:t>
            </w:r>
            <w:proofErr w:type="spellEnd"/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4B5280" w:rsidRPr="00D27BBF" w:rsidRDefault="004B5280" w:rsidP="00D27BBF">
            <w:pPr>
              <w:pStyle w:val="TableParagraph"/>
              <w:spacing w:line="223" w:lineRule="exact"/>
              <w:ind w:right="-15"/>
              <w:jc w:val="center"/>
            </w:pPr>
            <w:r w:rsidRPr="00D27BBF">
              <w:rPr>
                <w:w w:val="99"/>
              </w:rPr>
              <w:t>1</w:t>
            </w:r>
          </w:p>
        </w:tc>
      </w:tr>
      <w:tr w:rsidR="004B5280" w:rsidRPr="00D27BBF" w:rsidTr="00D27BBF">
        <w:trPr>
          <w:trHeight w:val="261"/>
        </w:trPr>
        <w:tc>
          <w:tcPr>
            <w:tcW w:w="425" w:type="dxa"/>
            <w:tcBorders>
              <w:left w:val="single" w:sz="12" w:space="0" w:color="000000"/>
            </w:tcBorders>
          </w:tcPr>
          <w:p w:rsidR="004B5280" w:rsidRPr="00D27BBF" w:rsidRDefault="004B5280" w:rsidP="004B5280">
            <w:pPr>
              <w:pStyle w:val="TableParagraph"/>
              <w:spacing w:line="225" w:lineRule="exact"/>
              <w:ind w:left="43" w:right="24"/>
              <w:jc w:val="center"/>
            </w:pPr>
            <w:r w:rsidRPr="00D27BBF">
              <w:t>17</w:t>
            </w:r>
          </w:p>
        </w:tc>
        <w:tc>
          <w:tcPr>
            <w:tcW w:w="7368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85"/>
            </w:pPr>
            <w:proofErr w:type="spellStart"/>
            <w:r w:rsidRPr="00D27BBF">
              <w:t>Дошка</w:t>
            </w:r>
            <w:proofErr w:type="spellEnd"/>
            <w:r w:rsidRPr="00D27BBF">
              <w:t xml:space="preserve"> 1-поверхня 1500*1000 </w:t>
            </w:r>
            <w:proofErr w:type="spellStart"/>
            <w:r w:rsidRPr="00D27BBF">
              <w:t>мм</w:t>
            </w:r>
            <w:proofErr w:type="spellEnd"/>
            <w:r w:rsidRPr="00D27BBF">
              <w:t xml:space="preserve"> 33810М </w:t>
            </w:r>
            <w:proofErr w:type="spellStart"/>
            <w:r w:rsidRPr="00D27BBF">
              <w:t>Група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компаній</w:t>
            </w:r>
            <w:proofErr w:type="spellEnd"/>
            <w:r w:rsidRPr="00D27BBF">
              <w:t xml:space="preserve"> ПРІОРІТЕТ</w:t>
            </w:r>
          </w:p>
        </w:tc>
        <w:tc>
          <w:tcPr>
            <w:tcW w:w="981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83"/>
            </w:pPr>
            <w:proofErr w:type="spellStart"/>
            <w:r w:rsidRPr="00D27BBF">
              <w:t>шт</w:t>
            </w:r>
            <w:proofErr w:type="spellEnd"/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4B5280" w:rsidRPr="00D27BBF" w:rsidRDefault="004B5280" w:rsidP="00D27BBF">
            <w:pPr>
              <w:pStyle w:val="TableParagraph"/>
              <w:spacing w:line="223" w:lineRule="exact"/>
              <w:ind w:right="-15"/>
              <w:jc w:val="center"/>
            </w:pPr>
            <w:r w:rsidRPr="00D27BBF">
              <w:rPr>
                <w:w w:val="99"/>
              </w:rPr>
              <w:t>8</w:t>
            </w:r>
          </w:p>
        </w:tc>
      </w:tr>
      <w:tr w:rsidR="004B5280" w:rsidRPr="00D27BBF" w:rsidTr="00D27BBF">
        <w:trPr>
          <w:trHeight w:val="264"/>
        </w:trPr>
        <w:tc>
          <w:tcPr>
            <w:tcW w:w="425" w:type="dxa"/>
            <w:tcBorders>
              <w:left w:val="single" w:sz="12" w:space="0" w:color="000000"/>
            </w:tcBorders>
          </w:tcPr>
          <w:p w:rsidR="004B5280" w:rsidRPr="00D27BBF" w:rsidRDefault="004B5280" w:rsidP="004B5280">
            <w:pPr>
              <w:pStyle w:val="TableParagraph"/>
              <w:spacing w:line="228" w:lineRule="exact"/>
              <w:ind w:left="43" w:right="24"/>
              <w:jc w:val="center"/>
            </w:pPr>
            <w:r w:rsidRPr="00D27BBF">
              <w:t>18</w:t>
            </w:r>
          </w:p>
        </w:tc>
        <w:tc>
          <w:tcPr>
            <w:tcW w:w="7368" w:type="dxa"/>
          </w:tcPr>
          <w:p w:rsidR="004B5280" w:rsidRPr="00D27BBF" w:rsidRDefault="004B5280" w:rsidP="004B5280">
            <w:pPr>
              <w:pStyle w:val="TableParagraph"/>
              <w:spacing w:line="225" w:lineRule="exact"/>
              <w:ind w:left="37"/>
            </w:pPr>
            <w:proofErr w:type="spellStart"/>
            <w:r w:rsidRPr="00D27BBF">
              <w:t>Прилад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мовленнєвого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оповіщення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людей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про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пожежу</w:t>
            </w:r>
            <w:proofErr w:type="spellEnd"/>
            <w:r w:rsidRPr="00D27BBF">
              <w:t xml:space="preserve"> (</w:t>
            </w:r>
            <w:proofErr w:type="spellStart"/>
            <w:r w:rsidRPr="00D27BBF">
              <w:t>моноблок</w:t>
            </w:r>
            <w:proofErr w:type="spellEnd"/>
            <w:r w:rsidRPr="00D27BBF">
              <w:t>) ВЕЛЛЕЗш-120-100</w:t>
            </w:r>
          </w:p>
        </w:tc>
        <w:tc>
          <w:tcPr>
            <w:tcW w:w="981" w:type="dxa"/>
          </w:tcPr>
          <w:p w:rsidR="004B5280" w:rsidRPr="00D27BBF" w:rsidRDefault="004B5280" w:rsidP="004B5280">
            <w:pPr>
              <w:pStyle w:val="TableParagraph"/>
              <w:spacing w:line="225" w:lineRule="exact"/>
              <w:ind w:left="383"/>
            </w:pPr>
            <w:proofErr w:type="spellStart"/>
            <w:r w:rsidRPr="00D27BBF">
              <w:t>шт</w:t>
            </w:r>
            <w:proofErr w:type="spellEnd"/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4B5280" w:rsidRPr="00D27BBF" w:rsidRDefault="004B5280" w:rsidP="00D27BBF">
            <w:pPr>
              <w:pStyle w:val="TableParagraph"/>
              <w:spacing w:line="225" w:lineRule="exact"/>
              <w:ind w:right="-15"/>
              <w:jc w:val="center"/>
            </w:pPr>
            <w:r w:rsidRPr="00D27BBF">
              <w:rPr>
                <w:w w:val="99"/>
              </w:rPr>
              <w:t>1</w:t>
            </w:r>
          </w:p>
        </w:tc>
      </w:tr>
      <w:tr w:rsidR="004B5280" w:rsidRPr="00D27BBF" w:rsidTr="00D27BBF">
        <w:trPr>
          <w:trHeight w:val="261"/>
        </w:trPr>
        <w:tc>
          <w:tcPr>
            <w:tcW w:w="425" w:type="dxa"/>
            <w:tcBorders>
              <w:left w:val="single" w:sz="12" w:space="0" w:color="000000"/>
            </w:tcBorders>
          </w:tcPr>
          <w:p w:rsidR="004B5280" w:rsidRPr="00D27BBF" w:rsidRDefault="004B5280" w:rsidP="004B5280">
            <w:pPr>
              <w:pStyle w:val="TableParagraph"/>
              <w:spacing w:line="225" w:lineRule="exact"/>
              <w:ind w:left="43" w:right="24"/>
              <w:jc w:val="center"/>
            </w:pPr>
            <w:r w:rsidRPr="00D27BBF">
              <w:t>19</w:t>
            </w:r>
          </w:p>
        </w:tc>
        <w:tc>
          <w:tcPr>
            <w:tcW w:w="7368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7"/>
            </w:pPr>
            <w:proofErr w:type="spellStart"/>
            <w:r w:rsidRPr="00D27BBF">
              <w:t>Вішалка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для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верхнього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одягу</w:t>
            </w:r>
            <w:proofErr w:type="spellEnd"/>
            <w:r w:rsidRPr="00D27BBF">
              <w:t xml:space="preserve"> 1500х360х1800 </w:t>
            </w:r>
            <w:proofErr w:type="spellStart"/>
            <w:r w:rsidRPr="00D27BBF">
              <w:t>мм</w:t>
            </w:r>
            <w:proofErr w:type="spellEnd"/>
            <w:r w:rsidRPr="00D27BBF">
              <w:t xml:space="preserve"> ВШН01 </w:t>
            </w:r>
            <w:proofErr w:type="spellStart"/>
            <w:r w:rsidRPr="00D27BBF">
              <w:t>Меблі</w:t>
            </w:r>
            <w:proofErr w:type="spellEnd"/>
            <w:r w:rsidRPr="00D27BBF">
              <w:t xml:space="preserve"> ГОСТ</w:t>
            </w:r>
          </w:p>
        </w:tc>
        <w:tc>
          <w:tcPr>
            <w:tcW w:w="981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83"/>
            </w:pPr>
            <w:proofErr w:type="spellStart"/>
            <w:r w:rsidRPr="00D27BBF">
              <w:t>шт</w:t>
            </w:r>
            <w:proofErr w:type="spellEnd"/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4B5280" w:rsidRPr="00D27BBF" w:rsidRDefault="004B5280" w:rsidP="00D27BBF">
            <w:pPr>
              <w:pStyle w:val="TableParagraph"/>
              <w:spacing w:line="223" w:lineRule="exact"/>
              <w:ind w:right="-15"/>
              <w:jc w:val="center"/>
            </w:pPr>
            <w:r w:rsidRPr="00D27BBF">
              <w:rPr>
                <w:w w:val="99"/>
              </w:rPr>
              <w:t>4</w:t>
            </w:r>
          </w:p>
        </w:tc>
      </w:tr>
      <w:tr w:rsidR="004B5280" w:rsidRPr="00D27BBF" w:rsidTr="00D27BBF">
        <w:trPr>
          <w:trHeight w:val="264"/>
        </w:trPr>
        <w:tc>
          <w:tcPr>
            <w:tcW w:w="425" w:type="dxa"/>
            <w:tcBorders>
              <w:left w:val="single" w:sz="12" w:space="0" w:color="000000"/>
            </w:tcBorders>
          </w:tcPr>
          <w:p w:rsidR="004B5280" w:rsidRPr="00D27BBF" w:rsidRDefault="004B5280" w:rsidP="004B5280">
            <w:pPr>
              <w:pStyle w:val="TableParagraph"/>
              <w:spacing w:line="225" w:lineRule="exact"/>
              <w:ind w:left="43" w:right="24"/>
              <w:jc w:val="center"/>
            </w:pPr>
            <w:r w:rsidRPr="00D27BBF">
              <w:t>20</w:t>
            </w:r>
          </w:p>
        </w:tc>
        <w:tc>
          <w:tcPr>
            <w:tcW w:w="7368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7"/>
            </w:pPr>
            <w:proofErr w:type="spellStart"/>
            <w:r w:rsidRPr="00D27BBF">
              <w:t>Стелаж</w:t>
            </w:r>
            <w:proofErr w:type="spellEnd"/>
            <w:r w:rsidRPr="00D27BBF">
              <w:t xml:space="preserve"> 600х1200х1800 </w:t>
            </w:r>
            <w:proofErr w:type="spellStart"/>
            <w:r w:rsidRPr="00D27BBF">
              <w:t>мм</w:t>
            </w:r>
            <w:proofErr w:type="spellEnd"/>
          </w:p>
        </w:tc>
        <w:tc>
          <w:tcPr>
            <w:tcW w:w="981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83"/>
            </w:pPr>
            <w:proofErr w:type="spellStart"/>
            <w:r w:rsidRPr="00D27BBF">
              <w:t>шт</w:t>
            </w:r>
            <w:proofErr w:type="spellEnd"/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4B5280" w:rsidRPr="00D27BBF" w:rsidRDefault="004B5280" w:rsidP="00D27BBF">
            <w:pPr>
              <w:pStyle w:val="TableParagraph"/>
              <w:spacing w:line="223" w:lineRule="exact"/>
              <w:ind w:right="-15"/>
              <w:jc w:val="center"/>
            </w:pPr>
            <w:r w:rsidRPr="00D27BBF">
              <w:rPr>
                <w:w w:val="99"/>
              </w:rPr>
              <w:t>6</w:t>
            </w:r>
          </w:p>
        </w:tc>
      </w:tr>
      <w:tr w:rsidR="004B5280" w:rsidRPr="00D27BBF" w:rsidTr="00D27BBF">
        <w:trPr>
          <w:trHeight w:val="262"/>
        </w:trPr>
        <w:tc>
          <w:tcPr>
            <w:tcW w:w="425" w:type="dxa"/>
            <w:tcBorders>
              <w:left w:val="single" w:sz="12" w:space="0" w:color="000000"/>
            </w:tcBorders>
          </w:tcPr>
          <w:p w:rsidR="004B5280" w:rsidRPr="00D27BBF" w:rsidRDefault="004B5280" w:rsidP="004B5280">
            <w:pPr>
              <w:pStyle w:val="TableParagraph"/>
              <w:spacing w:line="226" w:lineRule="exact"/>
              <w:ind w:left="43" w:right="24"/>
              <w:jc w:val="center"/>
            </w:pPr>
            <w:r w:rsidRPr="00D27BBF">
              <w:t>21</w:t>
            </w:r>
          </w:p>
        </w:tc>
        <w:tc>
          <w:tcPr>
            <w:tcW w:w="7368" w:type="dxa"/>
          </w:tcPr>
          <w:p w:rsidR="004B5280" w:rsidRPr="00D27BBF" w:rsidRDefault="004B5280" w:rsidP="004B5280">
            <w:pPr>
              <w:pStyle w:val="TableParagraph"/>
              <w:spacing w:line="224" w:lineRule="exact"/>
              <w:ind w:left="37"/>
            </w:pPr>
            <w:proofErr w:type="spellStart"/>
            <w:r w:rsidRPr="00D27BBF">
              <w:t>Кулер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для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води</w:t>
            </w:r>
            <w:proofErr w:type="spellEnd"/>
            <w:r w:rsidRPr="00D27BBF">
              <w:t xml:space="preserve"> LC-AEL-280 </w:t>
            </w:r>
            <w:proofErr w:type="spellStart"/>
            <w:r w:rsidRPr="00D27BBF">
              <w:t>silve</w:t>
            </w:r>
            <w:proofErr w:type="spellEnd"/>
          </w:p>
        </w:tc>
        <w:tc>
          <w:tcPr>
            <w:tcW w:w="981" w:type="dxa"/>
          </w:tcPr>
          <w:p w:rsidR="004B5280" w:rsidRPr="00D27BBF" w:rsidRDefault="004B5280" w:rsidP="004B5280">
            <w:pPr>
              <w:pStyle w:val="TableParagraph"/>
              <w:spacing w:line="224" w:lineRule="exact"/>
              <w:ind w:left="383"/>
            </w:pPr>
            <w:proofErr w:type="spellStart"/>
            <w:r w:rsidRPr="00D27BBF">
              <w:t>шт</w:t>
            </w:r>
            <w:proofErr w:type="spellEnd"/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4B5280" w:rsidRPr="00D27BBF" w:rsidRDefault="004B5280" w:rsidP="00D27BBF">
            <w:pPr>
              <w:pStyle w:val="TableParagraph"/>
              <w:spacing w:line="224" w:lineRule="exact"/>
              <w:ind w:right="-15"/>
              <w:jc w:val="center"/>
            </w:pPr>
            <w:r w:rsidRPr="00D27BBF">
              <w:rPr>
                <w:w w:val="99"/>
              </w:rPr>
              <w:t>4</w:t>
            </w:r>
          </w:p>
        </w:tc>
      </w:tr>
      <w:tr w:rsidR="004B5280" w:rsidRPr="00D27BBF" w:rsidTr="00D27BBF">
        <w:trPr>
          <w:trHeight w:val="261"/>
        </w:trPr>
        <w:tc>
          <w:tcPr>
            <w:tcW w:w="425" w:type="dxa"/>
            <w:tcBorders>
              <w:left w:val="single" w:sz="12" w:space="0" w:color="000000"/>
            </w:tcBorders>
          </w:tcPr>
          <w:p w:rsidR="004B5280" w:rsidRPr="00D27BBF" w:rsidRDefault="004B5280" w:rsidP="004B5280">
            <w:pPr>
              <w:pStyle w:val="TableParagraph"/>
              <w:spacing w:line="225" w:lineRule="exact"/>
              <w:ind w:left="43" w:right="24"/>
              <w:jc w:val="center"/>
            </w:pPr>
            <w:r w:rsidRPr="00D27BBF">
              <w:t>22</w:t>
            </w:r>
          </w:p>
        </w:tc>
        <w:tc>
          <w:tcPr>
            <w:tcW w:w="7368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7"/>
            </w:pPr>
            <w:proofErr w:type="spellStart"/>
            <w:r w:rsidRPr="00D27BBF">
              <w:t>Пристрій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вводу-виводу</w:t>
            </w:r>
            <w:proofErr w:type="spellEnd"/>
            <w:r w:rsidRPr="00D27BBF">
              <w:t xml:space="preserve"> АМ-OUT2R</w:t>
            </w:r>
          </w:p>
        </w:tc>
        <w:tc>
          <w:tcPr>
            <w:tcW w:w="981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83"/>
            </w:pPr>
            <w:proofErr w:type="spellStart"/>
            <w:r w:rsidRPr="00D27BBF">
              <w:t>шт</w:t>
            </w:r>
            <w:proofErr w:type="spellEnd"/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4B5280" w:rsidRPr="00D27BBF" w:rsidRDefault="004B5280" w:rsidP="00D27BBF">
            <w:pPr>
              <w:pStyle w:val="TableParagraph"/>
              <w:spacing w:line="223" w:lineRule="exact"/>
              <w:ind w:right="-15"/>
              <w:jc w:val="center"/>
            </w:pPr>
            <w:r w:rsidRPr="00D27BBF">
              <w:rPr>
                <w:w w:val="99"/>
              </w:rPr>
              <w:t>9</w:t>
            </w:r>
          </w:p>
        </w:tc>
      </w:tr>
      <w:tr w:rsidR="004B5280" w:rsidRPr="00D27BBF" w:rsidTr="00D27BBF">
        <w:trPr>
          <w:trHeight w:val="263"/>
        </w:trPr>
        <w:tc>
          <w:tcPr>
            <w:tcW w:w="425" w:type="dxa"/>
            <w:tcBorders>
              <w:left w:val="single" w:sz="12" w:space="0" w:color="000000"/>
            </w:tcBorders>
          </w:tcPr>
          <w:p w:rsidR="004B5280" w:rsidRPr="00D27BBF" w:rsidRDefault="004B5280" w:rsidP="004B5280">
            <w:pPr>
              <w:pStyle w:val="TableParagraph"/>
              <w:spacing w:line="225" w:lineRule="exact"/>
              <w:ind w:left="43" w:right="24"/>
              <w:jc w:val="center"/>
            </w:pPr>
            <w:r w:rsidRPr="00D27BBF">
              <w:t>23</w:t>
            </w:r>
          </w:p>
        </w:tc>
        <w:tc>
          <w:tcPr>
            <w:tcW w:w="7368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7"/>
            </w:pPr>
            <w:proofErr w:type="spellStart"/>
            <w:r w:rsidRPr="00D27BBF">
              <w:t>Автоматичний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вимикач</w:t>
            </w:r>
            <w:proofErr w:type="spellEnd"/>
            <w:r w:rsidRPr="00D27BBF">
              <w:t xml:space="preserve"> 3Р120А</w:t>
            </w:r>
          </w:p>
        </w:tc>
        <w:tc>
          <w:tcPr>
            <w:tcW w:w="981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83"/>
            </w:pPr>
            <w:proofErr w:type="spellStart"/>
            <w:r w:rsidRPr="00D27BBF">
              <w:t>шт</w:t>
            </w:r>
            <w:proofErr w:type="spellEnd"/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4B5280" w:rsidRPr="00D27BBF" w:rsidRDefault="004B5280" w:rsidP="00D27BBF">
            <w:pPr>
              <w:pStyle w:val="TableParagraph"/>
              <w:spacing w:line="223" w:lineRule="exact"/>
              <w:ind w:right="-15"/>
              <w:jc w:val="center"/>
            </w:pPr>
            <w:r w:rsidRPr="00D27BBF">
              <w:rPr>
                <w:w w:val="99"/>
              </w:rPr>
              <w:t>2</w:t>
            </w:r>
          </w:p>
        </w:tc>
      </w:tr>
      <w:tr w:rsidR="004B5280" w:rsidRPr="00D27BBF" w:rsidTr="00D27BBF">
        <w:trPr>
          <w:trHeight w:val="261"/>
        </w:trPr>
        <w:tc>
          <w:tcPr>
            <w:tcW w:w="425" w:type="dxa"/>
            <w:tcBorders>
              <w:left w:val="single" w:sz="12" w:space="0" w:color="000000"/>
            </w:tcBorders>
          </w:tcPr>
          <w:p w:rsidR="004B5280" w:rsidRPr="00D27BBF" w:rsidRDefault="004B5280" w:rsidP="004B5280">
            <w:pPr>
              <w:pStyle w:val="TableParagraph"/>
              <w:spacing w:line="225" w:lineRule="exact"/>
              <w:ind w:left="43" w:right="24"/>
              <w:jc w:val="center"/>
            </w:pPr>
            <w:r w:rsidRPr="00D27BBF">
              <w:t>24</w:t>
            </w:r>
          </w:p>
        </w:tc>
        <w:tc>
          <w:tcPr>
            <w:tcW w:w="7368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7"/>
            </w:pPr>
            <w:proofErr w:type="spellStart"/>
            <w:r w:rsidRPr="00D27BBF">
              <w:t>Гучномовець</w:t>
            </w:r>
            <w:proofErr w:type="spellEnd"/>
            <w:r w:rsidRPr="00D27BBF">
              <w:t xml:space="preserve"> 3/1АС100ПН (3/1 </w:t>
            </w:r>
            <w:proofErr w:type="spellStart"/>
            <w:r w:rsidRPr="00D27BBF">
              <w:t>Вт</w:t>
            </w:r>
            <w:proofErr w:type="spellEnd"/>
            <w:r w:rsidRPr="00D27BBF">
              <w:t>)</w:t>
            </w:r>
          </w:p>
        </w:tc>
        <w:tc>
          <w:tcPr>
            <w:tcW w:w="981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83"/>
            </w:pPr>
            <w:proofErr w:type="spellStart"/>
            <w:r w:rsidRPr="00D27BBF">
              <w:t>шт</w:t>
            </w:r>
            <w:proofErr w:type="spellEnd"/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4B5280" w:rsidRPr="00D27BBF" w:rsidRDefault="004B5280" w:rsidP="00D27BBF">
            <w:pPr>
              <w:pStyle w:val="TableParagraph"/>
              <w:spacing w:line="223" w:lineRule="exact"/>
              <w:ind w:right="-15"/>
              <w:jc w:val="center"/>
            </w:pPr>
            <w:r w:rsidRPr="00D27BBF">
              <w:rPr>
                <w:w w:val="95"/>
              </w:rPr>
              <w:t>23</w:t>
            </w:r>
          </w:p>
        </w:tc>
      </w:tr>
      <w:tr w:rsidR="004B5280" w:rsidRPr="00D27BBF" w:rsidTr="00D27BBF">
        <w:trPr>
          <w:trHeight w:val="261"/>
        </w:trPr>
        <w:tc>
          <w:tcPr>
            <w:tcW w:w="425" w:type="dxa"/>
            <w:tcBorders>
              <w:left w:val="single" w:sz="12" w:space="0" w:color="000000"/>
            </w:tcBorders>
          </w:tcPr>
          <w:p w:rsidR="004B5280" w:rsidRPr="00D27BBF" w:rsidRDefault="004B5280" w:rsidP="004B5280">
            <w:pPr>
              <w:pStyle w:val="TableParagraph"/>
              <w:spacing w:line="225" w:lineRule="exact"/>
              <w:ind w:left="43" w:right="24"/>
              <w:jc w:val="center"/>
            </w:pPr>
            <w:r w:rsidRPr="00D27BBF">
              <w:t>25</w:t>
            </w:r>
          </w:p>
        </w:tc>
        <w:tc>
          <w:tcPr>
            <w:tcW w:w="7368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7"/>
            </w:pPr>
            <w:proofErr w:type="spellStart"/>
            <w:r w:rsidRPr="00D27BBF">
              <w:t>Електричний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водонагрівач</w:t>
            </w:r>
            <w:proofErr w:type="spellEnd"/>
            <w:r w:rsidRPr="00D27BBF">
              <w:t>, V=30л, p=1,2кВт,220B ANDRIS RS Ariston</w:t>
            </w:r>
          </w:p>
        </w:tc>
        <w:tc>
          <w:tcPr>
            <w:tcW w:w="981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83"/>
            </w:pPr>
            <w:proofErr w:type="spellStart"/>
            <w:r w:rsidRPr="00D27BBF">
              <w:t>шт</w:t>
            </w:r>
            <w:proofErr w:type="spellEnd"/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4B5280" w:rsidRPr="00D27BBF" w:rsidRDefault="004B5280" w:rsidP="00D27BBF">
            <w:pPr>
              <w:pStyle w:val="TableParagraph"/>
              <w:spacing w:line="223" w:lineRule="exact"/>
              <w:ind w:right="-15"/>
              <w:jc w:val="center"/>
            </w:pPr>
            <w:r w:rsidRPr="00D27BBF">
              <w:rPr>
                <w:w w:val="99"/>
              </w:rPr>
              <w:t>2</w:t>
            </w:r>
          </w:p>
        </w:tc>
      </w:tr>
      <w:tr w:rsidR="004B5280" w:rsidRPr="00D27BBF" w:rsidTr="00D27BBF">
        <w:trPr>
          <w:trHeight w:val="264"/>
        </w:trPr>
        <w:tc>
          <w:tcPr>
            <w:tcW w:w="425" w:type="dxa"/>
            <w:tcBorders>
              <w:left w:val="single" w:sz="12" w:space="0" w:color="000000"/>
            </w:tcBorders>
          </w:tcPr>
          <w:p w:rsidR="004B5280" w:rsidRPr="00D27BBF" w:rsidRDefault="004B5280" w:rsidP="004B5280">
            <w:pPr>
              <w:pStyle w:val="TableParagraph"/>
              <w:spacing w:line="228" w:lineRule="exact"/>
              <w:ind w:left="43" w:right="24"/>
              <w:jc w:val="center"/>
            </w:pPr>
            <w:r w:rsidRPr="00D27BBF">
              <w:t>26</w:t>
            </w:r>
          </w:p>
        </w:tc>
        <w:tc>
          <w:tcPr>
            <w:tcW w:w="7368" w:type="dxa"/>
          </w:tcPr>
          <w:p w:rsidR="004B5280" w:rsidRPr="00D27BBF" w:rsidRDefault="004B5280" w:rsidP="004B5280">
            <w:pPr>
              <w:pStyle w:val="TableParagraph"/>
              <w:spacing w:line="225" w:lineRule="exact"/>
              <w:ind w:left="37"/>
            </w:pPr>
            <w:proofErr w:type="spellStart"/>
            <w:r w:rsidRPr="00D27BBF">
              <w:t>Сповіщувач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пожежний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димовий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Detecto</w:t>
            </w:r>
            <w:proofErr w:type="spellEnd"/>
            <w:r w:rsidRPr="00D27BBF">
              <w:t xml:space="preserve"> SMK-100</w:t>
            </w:r>
          </w:p>
        </w:tc>
        <w:tc>
          <w:tcPr>
            <w:tcW w:w="981" w:type="dxa"/>
          </w:tcPr>
          <w:p w:rsidR="004B5280" w:rsidRPr="00D27BBF" w:rsidRDefault="004B5280" w:rsidP="004B5280">
            <w:pPr>
              <w:pStyle w:val="TableParagraph"/>
              <w:spacing w:line="225" w:lineRule="exact"/>
              <w:ind w:left="383"/>
            </w:pPr>
            <w:proofErr w:type="spellStart"/>
            <w:r w:rsidRPr="00D27BBF">
              <w:t>шт</w:t>
            </w:r>
            <w:proofErr w:type="spellEnd"/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4B5280" w:rsidRPr="00D27BBF" w:rsidRDefault="004B5280" w:rsidP="00D27BBF">
            <w:pPr>
              <w:pStyle w:val="TableParagraph"/>
              <w:spacing w:line="225" w:lineRule="exact"/>
              <w:ind w:right="-15"/>
              <w:jc w:val="center"/>
            </w:pPr>
            <w:r w:rsidRPr="00D27BBF">
              <w:rPr>
                <w:w w:val="95"/>
              </w:rPr>
              <w:t>11</w:t>
            </w:r>
          </w:p>
        </w:tc>
      </w:tr>
      <w:tr w:rsidR="004B5280" w:rsidRPr="00D27BBF" w:rsidTr="00D27BBF">
        <w:trPr>
          <w:trHeight w:val="261"/>
        </w:trPr>
        <w:tc>
          <w:tcPr>
            <w:tcW w:w="425" w:type="dxa"/>
            <w:tcBorders>
              <w:left w:val="single" w:sz="12" w:space="0" w:color="000000"/>
            </w:tcBorders>
          </w:tcPr>
          <w:p w:rsidR="004B5280" w:rsidRPr="00D27BBF" w:rsidRDefault="004B5280" w:rsidP="004B5280">
            <w:pPr>
              <w:pStyle w:val="TableParagraph"/>
              <w:spacing w:line="225" w:lineRule="exact"/>
              <w:ind w:left="43" w:right="24"/>
              <w:jc w:val="center"/>
            </w:pPr>
            <w:r w:rsidRPr="00D27BBF">
              <w:t>27</w:t>
            </w:r>
          </w:p>
        </w:tc>
        <w:tc>
          <w:tcPr>
            <w:tcW w:w="7368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7"/>
            </w:pPr>
            <w:proofErr w:type="spellStart"/>
            <w:r w:rsidRPr="00D27BBF">
              <w:t>Переносний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рукомийник</w:t>
            </w:r>
            <w:proofErr w:type="spellEnd"/>
            <w:r w:rsidRPr="00D27BBF">
              <w:t xml:space="preserve"> V=10 л (</w:t>
            </w:r>
            <w:proofErr w:type="spellStart"/>
            <w:r w:rsidRPr="00D27BBF">
              <w:t>для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приміщення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медичного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посту</w:t>
            </w:r>
            <w:proofErr w:type="spellEnd"/>
            <w:r w:rsidRPr="00D27BBF">
              <w:t>)</w:t>
            </w:r>
          </w:p>
        </w:tc>
        <w:tc>
          <w:tcPr>
            <w:tcW w:w="981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83"/>
            </w:pPr>
            <w:proofErr w:type="spellStart"/>
            <w:r w:rsidRPr="00D27BBF">
              <w:t>шт</w:t>
            </w:r>
            <w:proofErr w:type="spellEnd"/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4B5280" w:rsidRPr="00D27BBF" w:rsidRDefault="004B5280" w:rsidP="00D27BBF">
            <w:pPr>
              <w:pStyle w:val="TableParagraph"/>
              <w:spacing w:line="223" w:lineRule="exact"/>
              <w:ind w:right="-15"/>
              <w:jc w:val="center"/>
            </w:pPr>
            <w:r w:rsidRPr="00D27BBF">
              <w:rPr>
                <w:w w:val="99"/>
              </w:rPr>
              <w:t>2</w:t>
            </w:r>
          </w:p>
        </w:tc>
      </w:tr>
      <w:tr w:rsidR="004B5280" w:rsidRPr="00D27BBF" w:rsidTr="00D27BBF">
        <w:trPr>
          <w:trHeight w:val="458"/>
        </w:trPr>
        <w:tc>
          <w:tcPr>
            <w:tcW w:w="425" w:type="dxa"/>
            <w:tcBorders>
              <w:left w:val="single" w:sz="12" w:space="0" w:color="000000"/>
            </w:tcBorders>
          </w:tcPr>
          <w:p w:rsidR="004B5280" w:rsidRPr="00D27BBF" w:rsidRDefault="004B5280" w:rsidP="004B5280">
            <w:pPr>
              <w:pStyle w:val="TableParagraph"/>
              <w:spacing w:before="94"/>
              <w:ind w:left="43" w:right="24"/>
              <w:jc w:val="center"/>
            </w:pPr>
            <w:r w:rsidRPr="00D27BBF">
              <w:t>28</w:t>
            </w:r>
          </w:p>
        </w:tc>
        <w:tc>
          <w:tcPr>
            <w:tcW w:w="7368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7"/>
            </w:pPr>
            <w:proofErr w:type="spellStart"/>
            <w:r w:rsidRPr="00D27BBF">
              <w:t>Модуль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порошкового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пожежогасіння</w:t>
            </w:r>
            <w:proofErr w:type="spellEnd"/>
            <w:r w:rsidRPr="00D27BBF">
              <w:t xml:space="preserve"> МПП Бранд-6 з </w:t>
            </w:r>
            <w:proofErr w:type="spellStart"/>
            <w:r w:rsidRPr="00D27BBF">
              <w:t>комплектом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кріплення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на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стелі</w:t>
            </w:r>
            <w:proofErr w:type="spellEnd"/>
          </w:p>
          <w:p w:rsidR="004B5280" w:rsidRPr="00D27BBF" w:rsidRDefault="004B5280" w:rsidP="004B5280">
            <w:pPr>
              <w:pStyle w:val="TableParagraph"/>
              <w:spacing w:line="217" w:lineRule="exact"/>
              <w:ind w:left="37"/>
            </w:pPr>
            <w:r w:rsidRPr="00D27BBF">
              <w:t>МПП.БР-6.А.С-68</w:t>
            </w:r>
          </w:p>
        </w:tc>
        <w:tc>
          <w:tcPr>
            <w:tcW w:w="981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83"/>
            </w:pPr>
            <w:proofErr w:type="spellStart"/>
            <w:r w:rsidRPr="00D27BBF">
              <w:t>шт</w:t>
            </w:r>
            <w:proofErr w:type="spellEnd"/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4B5280" w:rsidRPr="00D27BBF" w:rsidRDefault="004B5280" w:rsidP="00D27BBF">
            <w:pPr>
              <w:pStyle w:val="TableParagraph"/>
              <w:spacing w:line="223" w:lineRule="exact"/>
              <w:ind w:right="-15"/>
              <w:jc w:val="center"/>
            </w:pPr>
            <w:r w:rsidRPr="00D27BBF">
              <w:rPr>
                <w:w w:val="99"/>
              </w:rPr>
              <w:t>2</w:t>
            </w:r>
          </w:p>
        </w:tc>
      </w:tr>
      <w:tr w:rsidR="004B5280" w:rsidRPr="00D27BBF" w:rsidTr="00D27BBF">
        <w:trPr>
          <w:trHeight w:val="261"/>
        </w:trPr>
        <w:tc>
          <w:tcPr>
            <w:tcW w:w="425" w:type="dxa"/>
            <w:tcBorders>
              <w:left w:val="single" w:sz="12" w:space="0" w:color="000000"/>
            </w:tcBorders>
          </w:tcPr>
          <w:p w:rsidR="004B5280" w:rsidRPr="00D27BBF" w:rsidRDefault="004B5280" w:rsidP="004B5280">
            <w:pPr>
              <w:pStyle w:val="TableParagraph"/>
              <w:spacing w:line="225" w:lineRule="exact"/>
              <w:ind w:left="43" w:right="24"/>
              <w:jc w:val="center"/>
            </w:pPr>
            <w:r w:rsidRPr="00D27BBF">
              <w:t>29</w:t>
            </w:r>
          </w:p>
        </w:tc>
        <w:tc>
          <w:tcPr>
            <w:tcW w:w="7368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7"/>
            </w:pPr>
            <w:proofErr w:type="spellStart"/>
            <w:r w:rsidRPr="00D27BBF">
              <w:t>Газосигнализатор</w:t>
            </w:r>
            <w:proofErr w:type="spellEnd"/>
            <w:r w:rsidRPr="00D27BBF">
              <w:t xml:space="preserve"> ВАРТА 1-03</w:t>
            </w:r>
          </w:p>
        </w:tc>
        <w:tc>
          <w:tcPr>
            <w:tcW w:w="981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83"/>
            </w:pPr>
            <w:proofErr w:type="spellStart"/>
            <w:r w:rsidRPr="00D27BBF">
              <w:t>шт</w:t>
            </w:r>
            <w:proofErr w:type="spellEnd"/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4B5280" w:rsidRPr="00D27BBF" w:rsidRDefault="004B5280" w:rsidP="00D27BBF">
            <w:pPr>
              <w:pStyle w:val="TableParagraph"/>
              <w:spacing w:line="223" w:lineRule="exact"/>
              <w:ind w:right="-15"/>
              <w:jc w:val="center"/>
            </w:pPr>
            <w:r w:rsidRPr="00D27BBF">
              <w:rPr>
                <w:w w:val="99"/>
              </w:rPr>
              <w:t>1</w:t>
            </w:r>
          </w:p>
        </w:tc>
      </w:tr>
      <w:tr w:rsidR="004B5280" w:rsidRPr="00D27BBF" w:rsidTr="00D27BBF">
        <w:trPr>
          <w:trHeight w:val="263"/>
        </w:trPr>
        <w:tc>
          <w:tcPr>
            <w:tcW w:w="425" w:type="dxa"/>
            <w:tcBorders>
              <w:left w:val="single" w:sz="12" w:space="0" w:color="000000"/>
            </w:tcBorders>
          </w:tcPr>
          <w:p w:rsidR="004B5280" w:rsidRPr="00D27BBF" w:rsidRDefault="004B5280" w:rsidP="004B5280">
            <w:pPr>
              <w:pStyle w:val="TableParagraph"/>
              <w:spacing w:line="225" w:lineRule="exact"/>
              <w:ind w:left="43" w:right="24"/>
              <w:jc w:val="center"/>
            </w:pPr>
            <w:r w:rsidRPr="00D27BBF">
              <w:t>30</w:t>
            </w:r>
          </w:p>
        </w:tc>
        <w:tc>
          <w:tcPr>
            <w:tcW w:w="7368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7"/>
            </w:pPr>
            <w:proofErr w:type="spellStart"/>
            <w:r w:rsidRPr="00D27BBF">
              <w:t>Датчик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метану</w:t>
            </w:r>
            <w:proofErr w:type="spellEnd"/>
            <w:r w:rsidRPr="00D27BBF">
              <w:t xml:space="preserve">, </w:t>
            </w:r>
            <w:proofErr w:type="spellStart"/>
            <w:r w:rsidRPr="00D27BBF">
              <w:t>природного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газу</w:t>
            </w:r>
            <w:proofErr w:type="spellEnd"/>
            <w:r w:rsidRPr="00D27BBF">
              <w:t>, ДМ 14</w:t>
            </w:r>
          </w:p>
        </w:tc>
        <w:tc>
          <w:tcPr>
            <w:tcW w:w="981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83"/>
            </w:pPr>
            <w:proofErr w:type="spellStart"/>
            <w:r w:rsidRPr="00D27BBF">
              <w:t>шт</w:t>
            </w:r>
            <w:proofErr w:type="spellEnd"/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4B5280" w:rsidRPr="00D27BBF" w:rsidRDefault="004B5280" w:rsidP="00D27BBF">
            <w:pPr>
              <w:pStyle w:val="TableParagraph"/>
              <w:spacing w:line="223" w:lineRule="exact"/>
              <w:ind w:right="-15"/>
              <w:jc w:val="center"/>
            </w:pPr>
            <w:r w:rsidRPr="00D27BBF">
              <w:rPr>
                <w:w w:val="99"/>
              </w:rPr>
              <w:t>2</w:t>
            </w:r>
          </w:p>
        </w:tc>
      </w:tr>
    </w:tbl>
    <w:tbl>
      <w:tblPr>
        <w:tblStyle w:val="TableNormal"/>
        <w:tblW w:w="10065" w:type="dxa"/>
        <w:tblInd w:w="-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371"/>
        <w:gridCol w:w="993"/>
        <w:gridCol w:w="1275"/>
      </w:tblGrid>
      <w:tr w:rsidR="004B5280" w:rsidRPr="00D27BBF" w:rsidTr="004B5280">
        <w:trPr>
          <w:trHeight w:val="13"/>
        </w:trPr>
        <w:tc>
          <w:tcPr>
            <w:tcW w:w="426" w:type="dxa"/>
            <w:tcBorders>
              <w:left w:val="single" w:sz="12" w:space="0" w:color="000000"/>
            </w:tcBorders>
          </w:tcPr>
          <w:p w:rsidR="004B5280" w:rsidRPr="00D27BBF" w:rsidRDefault="004B5280" w:rsidP="004B5280">
            <w:pPr>
              <w:pStyle w:val="TableParagraph"/>
              <w:spacing w:line="228" w:lineRule="exact"/>
              <w:ind w:right="93"/>
              <w:jc w:val="right"/>
            </w:pPr>
            <w:r w:rsidRPr="00D27BBF">
              <w:rPr>
                <w:w w:val="95"/>
              </w:rPr>
              <w:t>31</w:t>
            </w:r>
          </w:p>
        </w:tc>
        <w:tc>
          <w:tcPr>
            <w:tcW w:w="7371" w:type="dxa"/>
          </w:tcPr>
          <w:p w:rsidR="004B5280" w:rsidRPr="00D27BBF" w:rsidRDefault="004B5280" w:rsidP="004B5280">
            <w:pPr>
              <w:pStyle w:val="TableParagraph"/>
              <w:spacing w:line="225" w:lineRule="exact"/>
              <w:ind w:left="37"/>
            </w:pPr>
            <w:proofErr w:type="spellStart"/>
            <w:r w:rsidRPr="00D27BBF">
              <w:t>Комплекс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переговорний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Веллез</w:t>
            </w:r>
            <w:proofErr w:type="spellEnd"/>
            <w:r w:rsidRPr="00D27BBF">
              <w:t xml:space="preserve"> КПО-5</w:t>
            </w:r>
          </w:p>
        </w:tc>
        <w:tc>
          <w:tcPr>
            <w:tcW w:w="993" w:type="dxa"/>
          </w:tcPr>
          <w:p w:rsidR="004B5280" w:rsidRPr="00D27BBF" w:rsidRDefault="004B5280" w:rsidP="004B5280">
            <w:pPr>
              <w:pStyle w:val="TableParagraph"/>
              <w:spacing w:line="225" w:lineRule="exact"/>
              <w:ind w:left="77" w:right="47"/>
              <w:jc w:val="center"/>
            </w:pPr>
            <w:proofErr w:type="spellStart"/>
            <w:r w:rsidRPr="00D27BBF">
              <w:t>шт</w:t>
            </w:r>
            <w:proofErr w:type="spellEnd"/>
          </w:p>
        </w:tc>
        <w:tc>
          <w:tcPr>
            <w:tcW w:w="1275" w:type="dxa"/>
            <w:tcBorders>
              <w:right w:val="single" w:sz="12" w:space="0" w:color="000000"/>
            </w:tcBorders>
          </w:tcPr>
          <w:p w:rsidR="004B5280" w:rsidRPr="00D27BBF" w:rsidRDefault="004B5280" w:rsidP="00D27BBF">
            <w:pPr>
              <w:pStyle w:val="TableParagraph"/>
              <w:spacing w:line="225" w:lineRule="exact"/>
              <w:ind w:right="-15"/>
              <w:jc w:val="center"/>
            </w:pPr>
            <w:r w:rsidRPr="00D27BBF">
              <w:rPr>
                <w:w w:val="99"/>
              </w:rPr>
              <w:t>1</w:t>
            </w:r>
          </w:p>
        </w:tc>
      </w:tr>
      <w:tr w:rsidR="004B5280" w:rsidRPr="00D27BBF" w:rsidTr="004B5280">
        <w:trPr>
          <w:trHeight w:val="13"/>
        </w:trPr>
        <w:tc>
          <w:tcPr>
            <w:tcW w:w="426" w:type="dxa"/>
            <w:tcBorders>
              <w:left w:val="single" w:sz="12" w:space="0" w:color="000000"/>
            </w:tcBorders>
          </w:tcPr>
          <w:p w:rsidR="004B5280" w:rsidRPr="00D27BBF" w:rsidRDefault="004B5280" w:rsidP="004B5280">
            <w:pPr>
              <w:pStyle w:val="TableParagraph"/>
              <w:spacing w:line="225" w:lineRule="exact"/>
              <w:ind w:right="93"/>
              <w:jc w:val="right"/>
            </w:pPr>
            <w:r w:rsidRPr="00D27BBF">
              <w:rPr>
                <w:w w:val="95"/>
              </w:rPr>
              <w:t>32</w:t>
            </w:r>
          </w:p>
        </w:tc>
        <w:tc>
          <w:tcPr>
            <w:tcW w:w="7371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7"/>
            </w:pPr>
            <w:proofErr w:type="spellStart"/>
            <w:r w:rsidRPr="00D27BBF">
              <w:t>Пульт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мікрофонний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віддалений</w:t>
            </w:r>
            <w:proofErr w:type="spellEnd"/>
            <w:r w:rsidRPr="00D27BBF">
              <w:t xml:space="preserve"> ПМ-16</w:t>
            </w:r>
          </w:p>
        </w:tc>
        <w:tc>
          <w:tcPr>
            <w:tcW w:w="993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77" w:right="47"/>
              <w:jc w:val="center"/>
            </w:pPr>
            <w:proofErr w:type="spellStart"/>
            <w:r w:rsidRPr="00D27BBF">
              <w:t>шт</w:t>
            </w:r>
            <w:proofErr w:type="spellEnd"/>
          </w:p>
        </w:tc>
        <w:tc>
          <w:tcPr>
            <w:tcW w:w="1275" w:type="dxa"/>
            <w:tcBorders>
              <w:right w:val="single" w:sz="12" w:space="0" w:color="000000"/>
            </w:tcBorders>
          </w:tcPr>
          <w:p w:rsidR="004B5280" w:rsidRPr="00D27BBF" w:rsidRDefault="004B5280" w:rsidP="00D27BBF">
            <w:pPr>
              <w:pStyle w:val="TableParagraph"/>
              <w:spacing w:line="223" w:lineRule="exact"/>
              <w:ind w:right="-15"/>
              <w:jc w:val="center"/>
            </w:pPr>
            <w:r w:rsidRPr="00D27BBF">
              <w:rPr>
                <w:w w:val="99"/>
              </w:rPr>
              <w:t>1</w:t>
            </w:r>
          </w:p>
        </w:tc>
      </w:tr>
      <w:tr w:rsidR="004B5280" w:rsidRPr="00D27BBF" w:rsidTr="004B5280">
        <w:trPr>
          <w:trHeight w:val="23"/>
        </w:trPr>
        <w:tc>
          <w:tcPr>
            <w:tcW w:w="426" w:type="dxa"/>
            <w:tcBorders>
              <w:left w:val="single" w:sz="12" w:space="0" w:color="000000"/>
            </w:tcBorders>
          </w:tcPr>
          <w:p w:rsidR="004B5280" w:rsidRPr="00D27BBF" w:rsidRDefault="004B5280" w:rsidP="004B5280">
            <w:pPr>
              <w:pStyle w:val="TableParagraph"/>
              <w:spacing w:before="94"/>
              <w:ind w:right="93"/>
              <w:jc w:val="right"/>
            </w:pPr>
            <w:r w:rsidRPr="00D27BBF">
              <w:rPr>
                <w:w w:val="95"/>
              </w:rPr>
              <w:t>33</w:t>
            </w:r>
          </w:p>
        </w:tc>
        <w:tc>
          <w:tcPr>
            <w:tcW w:w="7371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7"/>
            </w:pPr>
            <w:proofErr w:type="spellStart"/>
            <w:r w:rsidRPr="00D27BBF">
              <w:t>Пристрій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приймально-контролюючий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охоронний</w:t>
            </w:r>
            <w:proofErr w:type="spellEnd"/>
            <w:r w:rsidRPr="00D27BBF">
              <w:t xml:space="preserve"> з </w:t>
            </w:r>
            <w:proofErr w:type="spellStart"/>
            <w:r w:rsidRPr="00D27BBF">
              <w:t>модулем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дозвону</w:t>
            </w:r>
            <w:proofErr w:type="spellEnd"/>
            <w:r w:rsidRPr="00D27BBF">
              <w:t xml:space="preserve"> GSM/GPRS</w:t>
            </w:r>
          </w:p>
          <w:p w:rsidR="004B5280" w:rsidRPr="00D27BBF" w:rsidRDefault="004B5280" w:rsidP="004B5280">
            <w:pPr>
              <w:pStyle w:val="TableParagraph"/>
              <w:spacing w:line="217" w:lineRule="exact"/>
              <w:ind w:left="37"/>
            </w:pPr>
            <w:proofErr w:type="spellStart"/>
            <w:r w:rsidRPr="00D27BBF">
              <w:t>на</w:t>
            </w:r>
            <w:proofErr w:type="spellEnd"/>
            <w:r w:rsidRPr="00D27BBF">
              <w:t xml:space="preserve"> 2 SIM </w:t>
            </w:r>
            <w:proofErr w:type="spellStart"/>
            <w:r w:rsidRPr="00D27BBF">
              <w:t>карти</w:t>
            </w:r>
            <w:proofErr w:type="spellEnd"/>
            <w:r w:rsidRPr="00D27BBF">
              <w:t>, Orion NOVA S ТОВ "Тірас-12"</w:t>
            </w:r>
          </w:p>
        </w:tc>
        <w:tc>
          <w:tcPr>
            <w:tcW w:w="993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77" w:right="47"/>
              <w:jc w:val="center"/>
            </w:pPr>
            <w:proofErr w:type="spellStart"/>
            <w:r w:rsidRPr="00D27BBF">
              <w:t>шт</w:t>
            </w:r>
            <w:proofErr w:type="spellEnd"/>
          </w:p>
        </w:tc>
        <w:tc>
          <w:tcPr>
            <w:tcW w:w="1275" w:type="dxa"/>
            <w:tcBorders>
              <w:right w:val="single" w:sz="12" w:space="0" w:color="000000"/>
            </w:tcBorders>
          </w:tcPr>
          <w:p w:rsidR="004B5280" w:rsidRPr="00D27BBF" w:rsidRDefault="004B5280" w:rsidP="00D27BBF">
            <w:pPr>
              <w:pStyle w:val="TableParagraph"/>
              <w:spacing w:line="223" w:lineRule="exact"/>
              <w:ind w:right="-15"/>
              <w:jc w:val="center"/>
            </w:pPr>
            <w:r w:rsidRPr="00D27BBF">
              <w:rPr>
                <w:w w:val="99"/>
              </w:rPr>
              <w:t>1</w:t>
            </w:r>
          </w:p>
        </w:tc>
      </w:tr>
      <w:tr w:rsidR="004B5280" w:rsidRPr="00D27BBF" w:rsidTr="004B5280">
        <w:trPr>
          <w:trHeight w:val="13"/>
        </w:trPr>
        <w:tc>
          <w:tcPr>
            <w:tcW w:w="426" w:type="dxa"/>
            <w:tcBorders>
              <w:left w:val="single" w:sz="12" w:space="0" w:color="000000"/>
            </w:tcBorders>
          </w:tcPr>
          <w:p w:rsidR="004B5280" w:rsidRPr="00D27BBF" w:rsidRDefault="004B5280" w:rsidP="004B5280">
            <w:pPr>
              <w:pStyle w:val="TableParagraph"/>
              <w:spacing w:line="225" w:lineRule="exact"/>
              <w:ind w:right="93"/>
              <w:jc w:val="right"/>
            </w:pPr>
            <w:r w:rsidRPr="00D27BBF">
              <w:rPr>
                <w:w w:val="95"/>
              </w:rPr>
              <w:t>34</w:t>
            </w:r>
          </w:p>
        </w:tc>
        <w:tc>
          <w:tcPr>
            <w:tcW w:w="7371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7"/>
            </w:pPr>
            <w:proofErr w:type="spellStart"/>
            <w:r w:rsidRPr="00D27BBF">
              <w:t>Урна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паркова</w:t>
            </w:r>
            <w:proofErr w:type="spellEnd"/>
            <w:r w:rsidRPr="00D27BBF">
              <w:t xml:space="preserve"> S742 </w:t>
            </w:r>
            <w:proofErr w:type="spellStart"/>
            <w:r w:rsidRPr="00D27BBF">
              <w:t>InterAtletika</w:t>
            </w:r>
            <w:proofErr w:type="spellEnd"/>
          </w:p>
        </w:tc>
        <w:tc>
          <w:tcPr>
            <w:tcW w:w="993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77" w:right="47"/>
              <w:jc w:val="center"/>
            </w:pPr>
            <w:proofErr w:type="spellStart"/>
            <w:r w:rsidRPr="00D27BBF">
              <w:t>шт</w:t>
            </w:r>
            <w:proofErr w:type="spellEnd"/>
          </w:p>
        </w:tc>
        <w:tc>
          <w:tcPr>
            <w:tcW w:w="1275" w:type="dxa"/>
            <w:tcBorders>
              <w:right w:val="single" w:sz="12" w:space="0" w:color="000000"/>
            </w:tcBorders>
          </w:tcPr>
          <w:p w:rsidR="004B5280" w:rsidRPr="00D27BBF" w:rsidRDefault="004B5280" w:rsidP="00D27BBF">
            <w:pPr>
              <w:pStyle w:val="TableParagraph"/>
              <w:spacing w:line="223" w:lineRule="exact"/>
              <w:ind w:right="-15"/>
              <w:jc w:val="center"/>
            </w:pPr>
            <w:r w:rsidRPr="00D27BBF">
              <w:rPr>
                <w:w w:val="99"/>
              </w:rPr>
              <w:t>2</w:t>
            </w:r>
          </w:p>
        </w:tc>
      </w:tr>
      <w:tr w:rsidR="004B5280" w:rsidRPr="00D27BBF" w:rsidTr="004B5280">
        <w:trPr>
          <w:trHeight w:val="13"/>
        </w:trPr>
        <w:tc>
          <w:tcPr>
            <w:tcW w:w="426" w:type="dxa"/>
            <w:tcBorders>
              <w:left w:val="single" w:sz="12" w:space="0" w:color="000000"/>
            </w:tcBorders>
          </w:tcPr>
          <w:p w:rsidR="004B5280" w:rsidRPr="00D27BBF" w:rsidRDefault="004B5280" w:rsidP="004B5280">
            <w:pPr>
              <w:pStyle w:val="TableParagraph"/>
              <w:spacing w:line="225" w:lineRule="exact"/>
              <w:ind w:right="93"/>
              <w:jc w:val="right"/>
            </w:pPr>
            <w:r w:rsidRPr="00D27BBF">
              <w:rPr>
                <w:w w:val="95"/>
              </w:rPr>
              <w:t>35</w:t>
            </w:r>
          </w:p>
        </w:tc>
        <w:tc>
          <w:tcPr>
            <w:tcW w:w="7371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7"/>
            </w:pPr>
            <w:proofErr w:type="spellStart"/>
            <w:r w:rsidRPr="00D27BBF">
              <w:t>Комплект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програмного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забезпечення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адресної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системи</w:t>
            </w:r>
            <w:proofErr w:type="spellEnd"/>
            <w:r w:rsidRPr="00D27BBF">
              <w:t xml:space="preserve"> АПС "</w:t>
            </w:r>
            <w:proofErr w:type="spellStart"/>
            <w:r w:rsidRPr="00D27BBF">
              <w:t>Тірас</w:t>
            </w:r>
            <w:proofErr w:type="spellEnd"/>
            <w:r w:rsidRPr="00D27BBF">
              <w:t xml:space="preserve"> PRIME A"</w:t>
            </w:r>
          </w:p>
        </w:tc>
        <w:tc>
          <w:tcPr>
            <w:tcW w:w="993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77" w:right="47"/>
              <w:jc w:val="center"/>
            </w:pPr>
            <w:proofErr w:type="spellStart"/>
            <w:r w:rsidRPr="00D27BBF">
              <w:t>шт</w:t>
            </w:r>
            <w:proofErr w:type="spellEnd"/>
          </w:p>
        </w:tc>
        <w:tc>
          <w:tcPr>
            <w:tcW w:w="1275" w:type="dxa"/>
            <w:tcBorders>
              <w:right w:val="single" w:sz="12" w:space="0" w:color="000000"/>
            </w:tcBorders>
          </w:tcPr>
          <w:p w:rsidR="004B5280" w:rsidRPr="00D27BBF" w:rsidRDefault="004B5280" w:rsidP="00D27BBF">
            <w:pPr>
              <w:pStyle w:val="TableParagraph"/>
              <w:spacing w:line="223" w:lineRule="exact"/>
              <w:ind w:right="-15"/>
              <w:jc w:val="center"/>
            </w:pPr>
            <w:r w:rsidRPr="00D27BBF">
              <w:rPr>
                <w:w w:val="99"/>
              </w:rPr>
              <w:t>1</w:t>
            </w:r>
          </w:p>
        </w:tc>
      </w:tr>
      <w:tr w:rsidR="004B5280" w:rsidRPr="00D27BBF" w:rsidTr="004B5280">
        <w:trPr>
          <w:trHeight w:val="13"/>
        </w:trPr>
        <w:tc>
          <w:tcPr>
            <w:tcW w:w="426" w:type="dxa"/>
            <w:tcBorders>
              <w:left w:val="single" w:sz="12" w:space="0" w:color="000000"/>
            </w:tcBorders>
          </w:tcPr>
          <w:p w:rsidR="004B5280" w:rsidRPr="00D27BBF" w:rsidRDefault="004B5280" w:rsidP="004B5280">
            <w:pPr>
              <w:pStyle w:val="TableParagraph"/>
              <w:spacing w:line="225" w:lineRule="exact"/>
              <w:ind w:right="93"/>
              <w:jc w:val="right"/>
            </w:pPr>
            <w:r w:rsidRPr="00D27BBF">
              <w:rPr>
                <w:w w:val="95"/>
              </w:rPr>
              <w:t>36</w:t>
            </w:r>
          </w:p>
        </w:tc>
        <w:tc>
          <w:tcPr>
            <w:tcW w:w="7371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7"/>
            </w:pPr>
            <w:proofErr w:type="spellStart"/>
            <w:r w:rsidRPr="00D27BBF">
              <w:t>Вішалка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підлогова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Аризона</w:t>
            </w:r>
            <w:proofErr w:type="spellEnd"/>
            <w:r w:rsidRPr="00D27BBF">
              <w:t xml:space="preserve"> 1850 </w:t>
            </w:r>
            <w:proofErr w:type="spellStart"/>
            <w:r w:rsidRPr="00D27BBF">
              <w:t>мм</w:t>
            </w:r>
            <w:proofErr w:type="spellEnd"/>
            <w:r w:rsidRPr="00D27BBF">
              <w:t xml:space="preserve"> ВН-1 </w:t>
            </w:r>
            <w:proofErr w:type="spellStart"/>
            <w:r w:rsidRPr="00D27BBF">
              <w:t>Меблі</w:t>
            </w:r>
            <w:proofErr w:type="spellEnd"/>
            <w:r w:rsidRPr="00D27BBF">
              <w:t xml:space="preserve"> ГОСТ</w:t>
            </w:r>
          </w:p>
        </w:tc>
        <w:tc>
          <w:tcPr>
            <w:tcW w:w="993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77" w:right="47"/>
              <w:jc w:val="center"/>
            </w:pPr>
            <w:proofErr w:type="spellStart"/>
            <w:r w:rsidRPr="00D27BBF">
              <w:t>шт</w:t>
            </w:r>
            <w:proofErr w:type="spellEnd"/>
          </w:p>
        </w:tc>
        <w:tc>
          <w:tcPr>
            <w:tcW w:w="1275" w:type="dxa"/>
            <w:tcBorders>
              <w:right w:val="single" w:sz="12" w:space="0" w:color="000000"/>
            </w:tcBorders>
          </w:tcPr>
          <w:p w:rsidR="004B5280" w:rsidRPr="00D27BBF" w:rsidRDefault="004B5280" w:rsidP="00D27BBF">
            <w:pPr>
              <w:pStyle w:val="TableParagraph"/>
              <w:spacing w:line="223" w:lineRule="exact"/>
              <w:ind w:right="-15"/>
              <w:jc w:val="center"/>
            </w:pPr>
            <w:r w:rsidRPr="00D27BBF">
              <w:rPr>
                <w:w w:val="99"/>
              </w:rPr>
              <w:t>2</w:t>
            </w:r>
          </w:p>
        </w:tc>
      </w:tr>
      <w:tr w:rsidR="004B5280" w:rsidRPr="00D27BBF" w:rsidTr="004B5280">
        <w:trPr>
          <w:trHeight w:val="23"/>
        </w:trPr>
        <w:tc>
          <w:tcPr>
            <w:tcW w:w="426" w:type="dxa"/>
            <w:tcBorders>
              <w:left w:val="single" w:sz="12" w:space="0" w:color="000000"/>
            </w:tcBorders>
          </w:tcPr>
          <w:p w:rsidR="004B5280" w:rsidRPr="00D27BBF" w:rsidRDefault="004B5280" w:rsidP="004B5280">
            <w:pPr>
              <w:pStyle w:val="TableParagraph"/>
              <w:spacing w:before="94"/>
              <w:ind w:right="93"/>
              <w:jc w:val="right"/>
            </w:pPr>
            <w:r w:rsidRPr="00D27BBF">
              <w:rPr>
                <w:w w:val="95"/>
              </w:rPr>
              <w:t>37</w:t>
            </w:r>
          </w:p>
        </w:tc>
        <w:tc>
          <w:tcPr>
            <w:tcW w:w="7371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7"/>
            </w:pPr>
            <w:proofErr w:type="spellStart"/>
            <w:r w:rsidRPr="00D27BBF">
              <w:t>Щиток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модульний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зовнішнього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виконання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для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прийому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та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розподілу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електричної</w:t>
            </w:r>
            <w:proofErr w:type="spellEnd"/>
          </w:p>
          <w:p w:rsidR="004B5280" w:rsidRPr="00D27BBF" w:rsidRDefault="004B5280" w:rsidP="004B5280">
            <w:pPr>
              <w:pStyle w:val="TableParagraph"/>
              <w:spacing w:line="217" w:lineRule="exact"/>
              <w:ind w:left="37"/>
            </w:pPr>
            <w:proofErr w:type="spellStart"/>
            <w:r w:rsidRPr="00D27BBF">
              <w:t>енергії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напругою</w:t>
            </w:r>
            <w:proofErr w:type="spellEnd"/>
            <w:r w:rsidRPr="00D27BBF">
              <w:t xml:space="preserve"> 380/220 В, 50 </w:t>
            </w:r>
            <w:proofErr w:type="spellStart"/>
            <w:r w:rsidRPr="00D27BBF">
              <w:t>Гц</w:t>
            </w:r>
            <w:proofErr w:type="spellEnd"/>
            <w:r w:rsidRPr="00D27BBF">
              <w:t>, ЩР-СЗ арк.4</w:t>
            </w:r>
          </w:p>
        </w:tc>
        <w:tc>
          <w:tcPr>
            <w:tcW w:w="993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77" w:right="47"/>
              <w:jc w:val="center"/>
            </w:pPr>
            <w:proofErr w:type="spellStart"/>
            <w:r w:rsidRPr="00D27BBF">
              <w:t>шт</w:t>
            </w:r>
            <w:proofErr w:type="spellEnd"/>
          </w:p>
        </w:tc>
        <w:tc>
          <w:tcPr>
            <w:tcW w:w="1275" w:type="dxa"/>
            <w:tcBorders>
              <w:right w:val="single" w:sz="12" w:space="0" w:color="000000"/>
            </w:tcBorders>
          </w:tcPr>
          <w:p w:rsidR="004B5280" w:rsidRPr="00D27BBF" w:rsidRDefault="004B5280" w:rsidP="00D27BBF">
            <w:pPr>
              <w:pStyle w:val="TableParagraph"/>
              <w:spacing w:line="223" w:lineRule="exact"/>
              <w:ind w:right="-15"/>
              <w:jc w:val="center"/>
            </w:pPr>
            <w:r w:rsidRPr="00D27BBF">
              <w:rPr>
                <w:w w:val="99"/>
              </w:rPr>
              <w:t>1</w:t>
            </w:r>
          </w:p>
        </w:tc>
      </w:tr>
      <w:tr w:rsidR="004B5280" w:rsidRPr="00D27BBF" w:rsidTr="004B5280">
        <w:trPr>
          <w:trHeight w:val="13"/>
        </w:trPr>
        <w:tc>
          <w:tcPr>
            <w:tcW w:w="426" w:type="dxa"/>
            <w:tcBorders>
              <w:left w:val="single" w:sz="12" w:space="0" w:color="000000"/>
            </w:tcBorders>
          </w:tcPr>
          <w:p w:rsidR="004B5280" w:rsidRPr="00D27BBF" w:rsidRDefault="004B5280" w:rsidP="004B5280">
            <w:pPr>
              <w:pStyle w:val="TableParagraph"/>
              <w:spacing w:line="225" w:lineRule="exact"/>
              <w:ind w:right="93"/>
              <w:jc w:val="right"/>
            </w:pPr>
            <w:r w:rsidRPr="00D27BBF">
              <w:rPr>
                <w:w w:val="95"/>
              </w:rPr>
              <w:t>38</w:t>
            </w:r>
          </w:p>
        </w:tc>
        <w:tc>
          <w:tcPr>
            <w:tcW w:w="7371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7"/>
            </w:pPr>
            <w:proofErr w:type="spellStart"/>
            <w:r w:rsidRPr="00D27BBF">
              <w:t>Блок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безперебійного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живлення</w:t>
            </w:r>
            <w:proofErr w:type="spellEnd"/>
            <w:r w:rsidRPr="00D27BBF">
              <w:t xml:space="preserve"> (з </w:t>
            </w:r>
            <w:proofErr w:type="spellStart"/>
            <w:r w:rsidRPr="00D27BBF">
              <w:t>акумулятором</w:t>
            </w:r>
            <w:proofErr w:type="spellEnd"/>
            <w:r w:rsidRPr="00D27BBF">
              <w:t>) 220V</w:t>
            </w:r>
          </w:p>
        </w:tc>
        <w:tc>
          <w:tcPr>
            <w:tcW w:w="993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77" w:right="47"/>
              <w:jc w:val="center"/>
            </w:pPr>
            <w:proofErr w:type="spellStart"/>
            <w:r w:rsidRPr="00D27BBF">
              <w:t>шт</w:t>
            </w:r>
            <w:proofErr w:type="spellEnd"/>
          </w:p>
        </w:tc>
        <w:tc>
          <w:tcPr>
            <w:tcW w:w="1275" w:type="dxa"/>
            <w:tcBorders>
              <w:right w:val="single" w:sz="12" w:space="0" w:color="000000"/>
            </w:tcBorders>
          </w:tcPr>
          <w:p w:rsidR="004B5280" w:rsidRPr="00D27BBF" w:rsidRDefault="004B5280" w:rsidP="00D27BBF">
            <w:pPr>
              <w:pStyle w:val="TableParagraph"/>
              <w:spacing w:line="223" w:lineRule="exact"/>
              <w:ind w:right="-15"/>
              <w:jc w:val="center"/>
            </w:pPr>
            <w:r w:rsidRPr="00D27BBF">
              <w:rPr>
                <w:w w:val="99"/>
              </w:rPr>
              <w:t>1</w:t>
            </w:r>
          </w:p>
        </w:tc>
      </w:tr>
      <w:tr w:rsidR="004B5280" w:rsidRPr="00D27BBF" w:rsidTr="004B5280">
        <w:trPr>
          <w:trHeight w:val="13"/>
        </w:trPr>
        <w:tc>
          <w:tcPr>
            <w:tcW w:w="426" w:type="dxa"/>
            <w:tcBorders>
              <w:left w:val="single" w:sz="12" w:space="0" w:color="000000"/>
            </w:tcBorders>
          </w:tcPr>
          <w:p w:rsidR="004B5280" w:rsidRPr="00D27BBF" w:rsidRDefault="004B5280" w:rsidP="004B5280">
            <w:pPr>
              <w:pStyle w:val="TableParagraph"/>
              <w:spacing w:line="225" w:lineRule="exact"/>
              <w:ind w:right="93"/>
              <w:jc w:val="right"/>
            </w:pPr>
            <w:r w:rsidRPr="00D27BBF">
              <w:rPr>
                <w:w w:val="95"/>
              </w:rPr>
              <w:t>39</w:t>
            </w:r>
          </w:p>
        </w:tc>
        <w:tc>
          <w:tcPr>
            <w:tcW w:w="7371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7"/>
            </w:pPr>
            <w:proofErr w:type="spellStart"/>
            <w:r w:rsidRPr="00D27BBF">
              <w:t>Датчик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окису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вуглецю</w:t>
            </w:r>
            <w:proofErr w:type="spellEnd"/>
            <w:r w:rsidRPr="00D27BBF">
              <w:t>, ДУГ-14</w:t>
            </w:r>
          </w:p>
        </w:tc>
        <w:tc>
          <w:tcPr>
            <w:tcW w:w="993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77" w:right="47"/>
              <w:jc w:val="center"/>
            </w:pPr>
            <w:proofErr w:type="spellStart"/>
            <w:r w:rsidRPr="00D27BBF">
              <w:t>шт</w:t>
            </w:r>
            <w:proofErr w:type="spellEnd"/>
          </w:p>
        </w:tc>
        <w:tc>
          <w:tcPr>
            <w:tcW w:w="1275" w:type="dxa"/>
            <w:tcBorders>
              <w:right w:val="single" w:sz="12" w:space="0" w:color="000000"/>
            </w:tcBorders>
          </w:tcPr>
          <w:p w:rsidR="004B5280" w:rsidRPr="00D27BBF" w:rsidRDefault="004B5280" w:rsidP="00D27BBF">
            <w:pPr>
              <w:pStyle w:val="TableParagraph"/>
              <w:spacing w:line="223" w:lineRule="exact"/>
              <w:ind w:right="-15"/>
              <w:jc w:val="center"/>
            </w:pPr>
            <w:r w:rsidRPr="00D27BBF">
              <w:rPr>
                <w:w w:val="99"/>
              </w:rPr>
              <w:t>1</w:t>
            </w:r>
          </w:p>
        </w:tc>
      </w:tr>
      <w:tr w:rsidR="004B5280" w:rsidRPr="00D27BBF" w:rsidTr="004B5280">
        <w:trPr>
          <w:trHeight w:val="13"/>
        </w:trPr>
        <w:tc>
          <w:tcPr>
            <w:tcW w:w="426" w:type="dxa"/>
            <w:tcBorders>
              <w:left w:val="single" w:sz="12" w:space="0" w:color="000000"/>
            </w:tcBorders>
          </w:tcPr>
          <w:p w:rsidR="004B5280" w:rsidRPr="00D27BBF" w:rsidRDefault="004B5280" w:rsidP="004B5280">
            <w:pPr>
              <w:pStyle w:val="TableParagraph"/>
              <w:spacing w:line="225" w:lineRule="exact"/>
              <w:ind w:right="93"/>
              <w:jc w:val="right"/>
            </w:pPr>
            <w:r w:rsidRPr="00D27BBF">
              <w:rPr>
                <w:w w:val="95"/>
              </w:rPr>
              <w:t>40</w:t>
            </w:r>
          </w:p>
        </w:tc>
        <w:tc>
          <w:tcPr>
            <w:tcW w:w="7371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7"/>
            </w:pPr>
            <w:proofErr w:type="spellStart"/>
            <w:r w:rsidRPr="00D27BBF">
              <w:t>Ящик</w:t>
            </w:r>
            <w:proofErr w:type="spellEnd"/>
            <w:r w:rsidRPr="00D27BBF">
              <w:t xml:space="preserve"> з </w:t>
            </w:r>
            <w:proofErr w:type="spellStart"/>
            <w:r w:rsidRPr="00D27BBF">
              <w:t>перекидним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рубильником</w:t>
            </w:r>
            <w:proofErr w:type="spellEnd"/>
            <w:r w:rsidRPr="00D27BBF">
              <w:t xml:space="preserve"> 100А ЯпР-100</w:t>
            </w:r>
          </w:p>
        </w:tc>
        <w:tc>
          <w:tcPr>
            <w:tcW w:w="993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77" w:right="47"/>
              <w:jc w:val="center"/>
            </w:pPr>
            <w:proofErr w:type="spellStart"/>
            <w:r w:rsidRPr="00D27BBF">
              <w:t>шт</w:t>
            </w:r>
            <w:proofErr w:type="spellEnd"/>
          </w:p>
        </w:tc>
        <w:tc>
          <w:tcPr>
            <w:tcW w:w="1275" w:type="dxa"/>
            <w:tcBorders>
              <w:right w:val="single" w:sz="12" w:space="0" w:color="000000"/>
            </w:tcBorders>
          </w:tcPr>
          <w:p w:rsidR="004B5280" w:rsidRPr="00D27BBF" w:rsidRDefault="004B5280" w:rsidP="00D27BBF">
            <w:pPr>
              <w:pStyle w:val="TableParagraph"/>
              <w:spacing w:line="223" w:lineRule="exact"/>
              <w:ind w:right="-15"/>
              <w:jc w:val="center"/>
            </w:pPr>
            <w:r w:rsidRPr="00D27BBF">
              <w:rPr>
                <w:w w:val="99"/>
              </w:rPr>
              <w:t>1</w:t>
            </w:r>
          </w:p>
        </w:tc>
      </w:tr>
      <w:tr w:rsidR="004B5280" w:rsidRPr="00D27BBF" w:rsidTr="004B5280">
        <w:trPr>
          <w:trHeight w:val="13"/>
        </w:trPr>
        <w:tc>
          <w:tcPr>
            <w:tcW w:w="426" w:type="dxa"/>
            <w:tcBorders>
              <w:left w:val="single" w:sz="12" w:space="0" w:color="000000"/>
            </w:tcBorders>
          </w:tcPr>
          <w:p w:rsidR="004B5280" w:rsidRPr="00D27BBF" w:rsidRDefault="004B5280" w:rsidP="004B5280">
            <w:pPr>
              <w:pStyle w:val="TableParagraph"/>
              <w:spacing w:line="225" w:lineRule="exact"/>
              <w:ind w:right="93"/>
              <w:jc w:val="right"/>
            </w:pPr>
            <w:r w:rsidRPr="00D27BBF">
              <w:rPr>
                <w:w w:val="95"/>
              </w:rPr>
              <w:lastRenderedPageBreak/>
              <w:t>41</w:t>
            </w:r>
          </w:p>
        </w:tc>
        <w:tc>
          <w:tcPr>
            <w:tcW w:w="7371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7"/>
            </w:pPr>
            <w:proofErr w:type="spellStart"/>
            <w:r w:rsidRPr="00D27BBF">
              <w:t>Сповіщувач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пожежний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ручний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Detecto</w:t>
            </w:r>
            <w:proofErr w:type="spellEnd"/>
            <w:r w:rsidRPr="00D27BBF">
              <w:t xml:space="preserve"> MNL-110</w:t>
            </w:r>
          </w:p>
        </w:tc>
        <w:tc>
          <w:tcPr>
            <w:tcW w:w="993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77" w:right="47"/>
              <w:jc w:val="center"/>
            </w:pPr>
            <w:proofErr w:type="spellStart"/>
            <w:r w:rsidRPr="00D27BBF">
              <w:t>шт</w:t>
            </w:r>
            <w:proofErr w:type="spellEnd"/>
          </w:p>
        </w:tc>
        <w:tc>
          <w:tcPr>
            <w:tcW w:w="1275" w:type="dxa"/>
            <w:tcBorders>
              <w:right w:val="single" w:sz="12" w:space="0" w:color="000000"/>
            </w:tcBorders>
          </w:tcPr>
          <w:p w:rsidR="004B5280" w:rsidRPr="00D27BBF" w:rsidRDefault="004B5280" w:rsidP="00D27BBF">
            <w:pPr>
              <w:pStyle w:val="TableParagraph"/>
              <w:spacing w:line="223" w:lineRule="exact"/>
              <w:ind w:right="-15"/>
              <w:jc w:val="center"/>
            </w:pPr>
            <w:r w:rsidRPr="00D27BBF">
              <w:rPr>
                <w:w w:val="99"/>
              </w:rPr>
              <w:t>3</w:t>
            </w:r>
          </w:p>
        </w:tc>
      </w:tr>
      <w:tr w:rsidR="004B5280" w:rsidRPr="00D27BBF" w:rsidTr="004B5280">
        <w:trPr>
          <w:trHeight w:val="13"/>
        </w:trPr>
        <w:tc>
          <w:tcPr>
            <w:tcW w:w="426" w:type="dxa"/>
            <w:tcBorders>
              <w:left w:val="single" w:sz="12" w:space="0" w:color="000000"/>
            </w:tcBorders>
          </w:tcPr>
          <w:p w:rsidR="004B5280" w:rsidRPr="00D27BBF" w:rsidRDefault="004B5280" w:rsidP="004B5280">
            <w:pPr>
              <w:pStyle w:val="TableParagraph"/>
              <w:spacing w:line="228" w:lineRule="exact"/>
              <w:ind w:right="93"/>
              <w:jc w:val="right"/>
            </w:pPr>
            <w:r w:rsidRPr="00D27BBF">
              <w:rPr>
                <w:w w:val="95"/>
              </w:rPr>
              <w:t>42</w:t>
            </w:r>
          </w:p>
        </w:tc>
        <w:tc>
          <w:tcPr>
            <w:tcW w:w="7371" w:type="dxa"/>
          </w:tcPr>
          <w:p w:rsidR="004B5280" w:rsidRPr="00D27BBF" w:rsidRDefault="004B5280" w:rsidP="004B5280">
            <w:pPr>
              <w:pStyle w:val="TableParagraph"/>
              <w:spacing w:line="225" w:lineRule="exact"/>
              <w:ind w:left="37"/>
            </w:pPr>
            <w:proofErr w:type="spellStart"/>
            <w:r w:rsidRPr="00D27BBF">
              <w:t>Акумулятор</w:t>
            </w:r>
            <w:proofErr w:type="spellEnd"/>
            <w:r w:rsidRPr="00D27BBF">
              <w:t xml:space="preserve"> 7 </w:t>
            </w:r>
            <w:proofErr w:type="spellStart"/>
            <w:r w:rsidRPr="00D27BBF">
              <w:t>Ач</w:t>
            </w:r>
            <w:proofErr w:type="spellEnd"/>
            <w:r w:rsidRPr="00D27BBF">
              <w:t>/12В АКБ 7Аh/12V</w:t>
            </w:r>
          </w:p>
        </w:tc>
        <w:tc>
          <w:tcPr>
            <w:tcW w:w="993" w:type="dxa"/>
          </w:tcPr>
          <w:p w:rsidR="004B5280" w:rsidRPr="00D27BBF" w:rsidRDefault="004B5280" w:rsidP="004B5280">
            <w:pPr>
              <w:pStyle w:val="TableParagraph"/>
              <w:spacing w:line="225" w:lineRule="exact"/>
              <w:ind w:left="77" w:right="47"/>
              <w:jc w:val="center"/>
            </w:pPr>
            <w:proofErr w:type="spellStart"/>
            <w:r w:rsidRPr="00D27BBF">
              <w:t>шт</w:t>
            </w:r>
            <w:proofErr w:type="spellEnd"/>
          </w:p>
        </w:tc>
        <w:tc>
          <w:tcPr>
            <w:tcW w:w="1275" w:type="dxa"/>
            <w:tcBorders>
              <w:right w:val="single" w:sz="12" w:space="0" w:color="000000"/>
            </w:tcBorders>
          </w:tcPr>
          <w:p w:rsidR="004B5280" w:rsidRPr="00D27BBF" w:rsidRDefault="004B5280" w:rsidP="00D27BBF">
            <w:pPr>
              <w:pStyle w:val="TableParagraph"/>
              <w:spacing w:line="225" w:lineRule="exact"/>
              <w:ind w:right="-15"/>
              <w:jc w:val="center"/>
            </w:pPr>
            <w:r w:rsidRPr="00D27BBF">
              <w:rPr>
                <w:w w:val="99"/>
              </w:rPr>
              <w:t>2</w:t>
            </w:r>
          </w:p>
        </w:tc>
      </w:tr>
      <w:tr w:rsidR="004B5280" w:rsidRPr="00D27BBF" w:rsidTr="004B5280">
        <w:trPr>
          <w:trHeight w:val="23"/>
        </w:trPr>
        <w:tc>
          <w:tcPr>
            <w:tcW w:w="426" w:type="dxa"/>
            <w:tcBorders>
              <w:left w:val="single" w:sz="12" w:space="0" w:color="000000"/>
            </w:tcBorders>
          </w:tcPr>
          <w:p w:rsidR="004B5280" w:rsidRPr="00D27BBF" w:rsidRDefault="004B5280" w:rsidP="004B5280">
            <w:pPr>
              <w:pStyle w:val="TableParagraph"/>
              <w:spacing w:before="94"/>
              <w:ind w:right="93"/>
              <w:jc w:val="right"/>
            </w:pPr>
            <w:r w:rsidRPr="00D27BBF">
              <w:rPr>
                <w:w w:val="95"/>
              </w:rPr>
              <w:t>43</w:t>
            </w:r>
          </w:p>
        </w:tc>
        <w:tc>
          <w:tcPr>
            <w:tcW w:w="7371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7"/>
            </w:pPr>
            <w:proofErr w:type="spellStart"/>
            <w:r w:rsidRPr="00D27BBF">
              <w:t>Стіл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універсальний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на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металокаркасі</w:t>
            </w:r>
            <w:proofErr w:type="spellEnd"/>
            <w:r w:rsidRPr="00D27BBF">
              <w:t xml:space="preserve"> 1200х520х760 </w:t>
            </w:r>
            <w:proofErr w:type="spellStart"/>
            <w:r w:rsidRPr="00D27BBF">
              <w:t>мм</w:t>
            </w:r>
            <w:proofErr w:type="spellEnd"/>
            <w:r w:rsidRPr="00D27BBF">
              <w:t xml:space="preserve"> 80515 </w:t>
            </w:r>
            <w:proofErr w:type="spellStart"/>
            <w:r w:rsidRPr="00D27BBF">
              <w:t>Група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компаній</w:t>
            </w:r>
            <w:proofErr w:type="spellEnd"/>
          </w:p>
          <w:p w:rsidR="004B5280" w:rsidRPr="00D27BBF" w:rsidRDefault="004B5280" w:rsidP="004B5280">
            <w:pPr>
              <w:pStyle w:val="TableParagraph"/>
              <w:spacing w:line="218" w:lineRule="exact"/>
              <w:ind w:left="37"/>
            </w:pPr>
            <w:r w:rsidRPr="00D27BBF">
              <w:t>ПРІОРІТЕТ</w:t>
            </w:r>
          </w:p>
        </w:tc>
        <w:tc>
          <w:tcPr>
            <w:tcW w:w="993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77" w:right="47"/>
              <w:jc w:val="center"/>
            </w:pPr>
            <w:proofErr w:type="spellStart"/>
            <w:r w:rsidRPr="00D27BBF">
              <w:t>шт</w:t>
            </w:r>
            <w:proofErr w:type="spellEnd"/>
          </w:p>
        </w:tc>
        <w:tc>
          <w:tcPr>
            <w:tcW w:w="1275" w:type="dxa"/>
            <w:tcBorders>
              <w:right w:val="single" w:sz="12" w:space="0" w:color="000000"/>
            </w:tcBorders>
          </w:tcPr>
          <w:p w:rsidR="004B5280" w:rsidRPr="00D27BBF" w:rsidRDefault="004B5280" w:rsidP="00D27BBF">
            <w:pPr>
              <w:pStyle w:val="TableParagraph"/>
              <w:spacing w:line="223" w:lineRule="exact"/>
              <w:ind w:right="-15"/>
              <w:jc w:val="center"/>
            </w:pPr>
            <w:r w:rsidRPr="00D27BBF">
              <w:rPr>
                <w:w w:val="99"/>
              </w:rPr>
              <w:t>2</w:t>
            </w:r>
          </w:p>
        </w:tc>
      </w:tr>
      <w:tr w:rsidR="004B5280" w:rsidRPr="00D27BBF" w:rsidTr="004B5280">
        <w:trPr>
          <w:trHeight w:val="13"/>
        </w:trPr>
        <w:tc>
          <w:tcPr>
            <w:tcW w:w="426" w:type="dxa"/>
            <w:tcBorders>
              <w:left w:val="single" w:sz="12" w:space="0" w:color="000000"/>
            </w:tcBorders>
          </w:tcPr>
          <w:p w:rsidR="004B5280" w:rsidRPr="00D27BBF" w:rsidRDefault="004B5280" w:rsidP="004B5280">
            <w:pPr>
              <w:pStyle w:val="TableParagraph"/>
              <w:spacing w:line="225" w:lineRule="exact"/>
              <w:ind w:right="93"/>
              <w:jc w:val="right"/>
            </w:pPr>
            <w:r w:rsidRPr="00D27BBF">
              <w:rPr>
                <w:w w:val="95"/>
              </w:rPr>
              <w:t>44</w:t>
            </w:r>
          </w:p>
        </w:tc>
        <w:tc>
          <w:tcPr>
            <w:tcW w:w="7371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7"/>
            </w:pPr>
            <w:r w:rsidRPr="00D27BBF">
              <w:t xml:space="preserve">«M-GSM» - </w:t>
            </w:r>
            <w:proofErr w:type="spellStart"/>
            <w:r w:rsidRPr="00D27BBF">
              <w:t>комунікатор</w:t>
            </w:r>
            <w:proofErr w:type="spellEnd"/>
            <w:r w:rsidRPr="00D27BBF">
              <w:t xml:space="preserve"> ТОВ "Тірас-12"</w:t>
            </w:r>
          </w:p>
        </w:tc>
        <w:tc>
          <w:tcPr>
            <w:tcW w:w="993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77" w:right="47"/>
              <w:jc w:val="center"/>
            </w:pPr>
            <w:proofErr w:type="spellStart"/>
            <w:r w:rsidRPr="00D27BBF">
              <w:t>шт</w:t>
            </w:r>
            <w:proofErr w:type="spellEnd"/>
          </w:p>
        </w:tc>
        <w:tc>
          <w:tcPr>
            <w:tcW w:w="1275" w:type="dxa"/>
            <w:tcBorders>
              <w:right w:val="single" w:sz="12" w:space="0" w:color="000000"/>
            </w:tcBorders>
          </w:tcPr>
          <w:p w:rsidR="004B5280" w:rsidRPr="00D27BBF" w:rsidRDefault="004B5280" w:rsidP="00D27BBF">
            <w:pPr>
              <w:pStyle w:val="TableParagraph"/>
              <w:spacing w:line="223" w:lineRule="exact"/>
              <w:ind w:right="-15"/>
              <w:jc w:val="center"/>
            </w:pPr>
            <w:r w:rsidRPr="00D27BBF">
              <w:rPr>
                <w:w w:val="99"/>
              </w:rPr>
              <w:t>1</w:t>
            </w:r>
          </w:p>
        </w:tc>
      </w:tr>
      <w:tr w:rsidR="004B5280" w:rsidRPr="00D27BBF" w:rsidTr="004B5280">
        <w:trPr>
          <w:trHeight w:val="13"/>
        </w:trPr>
        <w:tc>
          <w:tcPr>
            <w:tcW w:w="426" w:type="dxa"/>
            <w:tcBorders>
              <w:left w:val="single" w:sz="12" w:space="0" w:color="000000"/>
            </w:tcBorders>
          </w:tcPr>
          <w:p w:rsidR="004B5280" w:rsidRPr="00D27BBF" w:rsidRDefault="004B5280" w:rsidP="004B5280">
            <w:pPr>
              <w:pStyle w:val="TableParagraph"/>
              <w:spacing w:line="225" w:lineRule="exact"/>
              <w:ind w:right="93"/>
              <w:jc w:val="right"/>
            </w:pPr>
            <w:r w:rsidRPr="00D27BBF">
              <w:rPr>
                <w:w w:val="95"/>
              </w:rPr>
              <w:t>45</w:t>
            </w:r>
          </w:p>
        </w:tc>
        <w:tc>
          <w:tcPr>
            <w:tcW w:w="7371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7"/>
            </w:pPr>
            <w:proofErr w:type="spellStart"/>
            <w:r w:rsidRPr="00D27BBF">
              <w:t>Вішалка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для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одягу</w:t>
            </w:r>
            <w:proofErr w:type="spellEnd"/>
            <w:r w:rsidRPr="00D27BBF">
              <w:t xml:space="preserve"> (</w:t>
            </w:r>
            <w:proofErr w:type="spellStart"/>
            <w:r w:rsidRPr="00D27BBF">
              <w:t>настінна</w:t>
            </w:r>
            <w:proofErr w:type="spellEnd"/>
            <w:r w:rsidRPr="00D27BBF">
              <w:t>)</w:t>
            </w:r>
          </w:p>
        </w:tc>
        <w:tc>
          <w:tcPr>
            <w:tcW w:w="993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77" w:right="47"/>
              <w:jc w:val="center"/>
            </w:pPr>
            <w:proofErr w:type="spellStart"/>
            <w:r w:rsidRPr="00D27BBF">
              <w:t>шт</w:t>
            </w:r>
            <w:proofErr w:type="spellEnd"/>
          </w:p>
        </w:tc>
        <w:tc>
          <w:tcPr>
            <w:tcW w:w="1275" w:type="dxa"/>
            <w:tcBorders>
              <w:right w:val="single" w:sz="12" w:space="0" w:color="000000"/>
            </w:tcBorders>
          </w:tcPr>
          <w:p w:rsidR="004B5280" w:rsidRPr="00D27BBF" w:rsidRDefault="004B5280" w:rsidP="00D27BBF">
            <w:pPr>
              <w:pStyle w:val="TableParagraph"/>
              <w:spacing w:line="223" w:lineRule="exact"/>
              <w:ind w:right="-15"/>
              <w:jc w:val="center"/>
            </w:pPr>
            <w:r w:rsidRPr="00D27BBF">
              <w:rPr>
                <w:w w:val="99"/>
              </w:rPr>
              <w:t>3</w:t>
            </w:r>
          </w:p>
        </w:tc>
      </w:tr>
      <w:tr w:rsidR="004B5280" w:rsidRPr="00D27BBF" w:rsidTr="004B5280">
        <w:trPr>
          <w:trHeight w:val="13"/>
        </w:trPr>
        <w:tc>
          <w:tcPr>
            <w:tcW w:w="426" w:type="dxa"/>
            <w:tcBorders>
              <w:left w:val="single" w:sz="12" w:space="0" w:color="000000"/>
            </w:tcBorders>
          </w:tcPr>
          <w:p w:rsidR="004B5280" w:rsidRPr="00D27BBF" w:rsidRDefault="004B5280" w:rsidP="004B5280">
            <w:pPr>
              <w:pStyle w:val="TableParagraph"/>
              <w:spacing w:line="225" w:lineRule="exact"/>
              <w:ind w:right="93"/>
              <w:jc w:val="right"/>
            </w:pPr>
            <w:r w:rsidRPr="00D27BBF">
              <w:rPr>
                <w:w w:val="95"/>
              </w:rPr>
              <w:t>46</w:t>
            </w:r>
          </w:p>
        </w:tc>
        <w:tc>
          <w:tcPr>
            <w:tcW w:w="7371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7"/>
            </w:pPr>
            <w:proofErr w:type="spellStart"/>
            <w:r w:rsidRPr="00D27BBF">
              <w:t>Комбінований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охоронний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сповіщувач</w:t>
            </w:r>
            <w:proofErr w:type="spellEnd"/>
            <w:r w:rsidRPr="00D27BBF">
              <w:t xml:space="preserve"> SRPG-2N Crow</w:t>
            </w:r>
          </w:p>
        </w:tc>
        <w:tc>
          <w:tcPr>
            <w:tcW w:w="993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77" w:right="47"/>
              <w:jc w:val="center"/>
            </w:pPr>
            <w:proofErr w:type="spellStart"/>
            <w:r w:rsidRPr="00D27BBF">
              <w:t>шт</w:t>
            </w:r>
            <w:proofErr w:type="spellEnd"/>
          </w:p>
        </w:tc>
        <w:tc>
          <w:tcPr>
            <w:tcW w:w="1275" w:type="dxa"/>
            <w:tcBorders>
              <w:right w:val="single" w:sz="12" w:space="0" w:color="000000"/>
            </w:tcBorders>
          </w:tcPr>
          <w:p w:rsidR="004B5280" w:rsidRPr="00D27BBF" w:rsidRDefault="004B5280" w:rsidP="00D27BBF">
            <w:pPr>
              <w:pStyle w:val="TableParagraph"/>
              <w:spacing w:line="223" w:lineRule="exact"/>
              <w:ind w:right="-15"/>
              <w:jc w:val="center"/>
            </w:pPr>
            <w:r w:rsidRPr="00D27BBF">
              <w:rPr>
                <w:w w:val="99"/>
              </w:rPr>
              <w:t>4</w:t>
            </w:r>
          </w:p>
        </w:tc>
      </w:tr>
      <w:tr w:rsidR="004B5280" w:rsidRPr="00D27BBF" w:rsidTr="004B5280">
        <w:trPr>
          <w:trHeight w:val="13"/>
        </w:trPr>
        <w:tc>
          <w:tcPr>
            <w:tcW w:w="426" w:type="dxa"/>
            <w:tcBorders>
              <w:left w:val="single" w:sz="12" w:space="0" w:color="000000"/>
            </w:tcBorders>
          </w:tcPr>
          <w:p w:rsidR="004B5280" w:rsidRPr="00D27BBF" w:rsidRDefault="004B5280" w:rsidP="004B5280">
            <w:pPr>
              <w:pStyle w:val="TableParagraph"/>
              <w:spacing w:line="225" w:lineRule="exact"/>
              <w:ind w:right="93"/>
              <w:jc w:val="right"/>
            </w:pPr>
            <w:r w:rsidRPr="00D27BBF">
              <w:rPr>
                <w:w w:val="95"/>
              </w:rPr>
              <w:t>47</w:t>
            </w:r>
          </w:p>
        </w:tc>
        <w:tc>
          <w:tcPr>
            <w:tcW w:w="7371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7"/>
            </w:pPr>
            <w:proofErr w:type="spellStart"/>
            <w:r w:rsidRPr="00D27BBF">
              <w:t>Килим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гумовий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діелектричний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розміром</w:t>
            </w:r>
            <w:proofErr w:type="spellEnd"/>
            <w:r w:rsidRPr="00D27BBF">
              <w:t xml:space="preserve"> 1000х750х6</w:t>
            </w:r>
          </w:p>
        </w:tc>
        <w:tc>
          <w:tcPr>
            <w:tcW w:w="993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77" w:right="47"/>
              <w:jc w:val="center"/>
            </w:pPr>
            <w:proofErr w:type="spellStart"/>
            <w:r w:rsidRPr="00D27BBF">
              <w:t>шт</w:t>
            </w:r>
            <w:proofErr w:type="spellEnd"/>
          </w:p>
        </w:tc>
        <w:tc>
          <w:tcPr>
            <w:tcW w:w="1275" w:type="dxa"/>
            <w:tcBorders>
              <w:right w:val="single" w:sz="12" w:space="0" w:color="000000"/>
            </w:tcBorders>
          </w:tcPr>
          <w:p w:rsidR="004B5280" w:rsidRPr="00D27BBF" w:rsidRDefault="004B5280" w:rsidP="00D27BBF">
            <w:pPr>
              <w:pStyle w:val="TableParagraph"/>
              <w:spacing w:line="223" w:lineRule="exact"/>
              <w:ind w:right="-15"/>
              <w:jc w:val="center"/>
            </w:pPr>
            <w:r w:rsidRPr="00D27BBF">
              <w:rPr>
                <w:w w:val="99"/>
              </w:rPr>
              <w:t>4</w:t>
            </w:r>
          </w:p>
        </w:tc>
      </w:tr>
      <w:tr w:rsidR="004B5280" w:rsidRPr="00D27BBF" w:rsidTr="004B5280">
        <w:trPr>
          <w:trHeight w:val="13"/>
        </w:trPr>
        <w:tc>
          <w:tcPr>
            <w:tcW w:w="426" w:type="dxa"/>
            <w:tcBorders>
              <w:left w:val="single" w:sz="12" w:space="0" w:color="000000"/>
            </w:tcBorders>
          </w:tcPr>
          <w:p w:rsidR="004B5280" w:rsidRPr="00D27BBF" w:rsidRDefault="004B5280" w:rsidP="004B5280">
            <w:pPr>
              <w:pStyle w:val="TableParagraph"/>
              <w:spacing w:line="225" w:lineRule="exact"/>
              <w:ind w:right="93"/>
              <w:jc w:val="right"/>
            </w:pPr>
            <w:r w:rsidRPr="00D27BBF">
              <w:rPr>
                <w:w w:val="95"/>
              </w:rPr>
              <w:t>48</w:t>
            </w:r>
          </w:p>
        </w:tc>
        <w:tc>
          <w:tcPr>
            <w:tcW w:w="7371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7"/>
            </w:pPr>
            <w:proofErr w:type="spellStart"/>
            <w:r w:rsidRPr="00D27BBF">
              <w:t>Модуль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виклику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Веллез</w:t>
            </w:r>
            <w:proofErr w:type="spellEnd"/>
            <w:r w:rsidRPr="00D27BBF">
              <w:t xml:space="preserve"> ВМ 01-А</w:t>
            </w:r>
          </w:p>
        </w:tc>
        <w:tc>
          <w:tcPr>
            <w:tcW w:w="993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77" w:right="47"/>
              <w:jc w:val="center"/>
            </w:pPr>
            <w:proofErr w:type="spellStart"/>
            <w:r w:rsidRPr="00D27BBF">
              <w:t>шт</w:t>
            </w:r>
            <w:proofErr w:type="spellEnd"/>
          </w:p>
        </w:tc>
        <w:tc>
          <w:tcPr>
            <w:tcW w:w="1275" w:type="dxa"/>
            <w:tcBorders>
              <w:right w:val="single" w:sz="12" w:space="0" w:color="000000"/>
            </w:tcBorders>
          </w:tcPr>
          <w:p w:rsidR="004B5280" w:rsidRPr="00D27BBF" w:rsidRDefault="004B5280" w:rsidP="00D27BBF">
            <w:pPr>
              <w:pStyle w:val="TableParagraph"/>
              <w:spacing w:line="223" w:lineRule="exact"/>
              <w:ind w:right="-15"/>
              <w:jc w:val="center"/>
            </w:pPr>
            <w:r w:rsidRPr="00D27BBF">
              <w:rPr>
                <w:w w:val="99"/>
              </w:rPr>
              <w:t>2</w:t>
            </w:r>
          </w:p>
        </w:tc>
      </w:tr>
      <w:tr w:rsidR="004B5280" w:rsidRPr="00D27BBF" w:rsidTr="004B5280">
        <w:trPr>
          <w:trHeight w:val="13"/>
        </w:trPr>
        <w:tc>
          <w:tcPr>
            <w:tcW w:w="426" w:type="dxa"/>
            <w:tcBorders>
              <w:left w:val="single" w:sz="12" w:space="0" w:color="000000"/>
            </w:tcBorders>
          </w:tcPr>
          <w:p w:rsidR="004B5280" w:rsidRPr="00D27BBF" w:rsidRDefault="004B5280" w:rsidP="004B5280">
            <w:pPr>
              <w:pStyle w:val="TableParagraph"/>
              <w:spacing w:line="228" w:lineRule="exact"/>
              <w:ind w:right="93"/>
              <w:jc w:val="right"/>
            </w:pPr>
            <w:r w:rsidRPr="00D27BBF">
              <w:rPr>
                <w:w w:val="95"/>
              </w:rPr>
              <w:t>49</w:t>
            </w:r>
          </w:p>
        </w:tc>
        <w:tc>
          <w:tcPr>
            <w:tcW w:w="7371" w:type="dxa"/>
          </w:tcPr>
          <w:p w:rsidR="004B5280" w:rsidRPr="00D27BBF" w:rsidRDefault="004B5280" w:rsidP="004B5280">
            <w:pPr>
              <w:pStyle w:val="TableParagraph"/>
              <w:spacing w:line="225" w:lineRule="exact"/>
              <w:ind w:left="37"/>
            </w:pPr>
            <w:proofErr w:type="spellStart"/>
            <w:r w:rsidRPr="00D27BBF">
              <w:t>Діелектричні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калоші</w:t>
            </w:r>
            <w:proofErr w:type="spellEnd"/>
            <w:r w:rsidRPr="00D27BBF">
              <w:t xml:space="preserve">- </w:t>
            </w:r>
            <w:proofErr w:type="spellStart"/>
            <w:r w:rsidRPr="00D27BBF">
              <w:t>пара</w:t>
            </w:r>
            <w:proofErr w:type="spellEnd"/>
          </w:p>
        </w:tc>
        <w:tc>
          <w:tcPr>
            <w:tcW w:w="993" w:type="dxa"/>
          </w:tcPr>
          <w:p w:rsidR="004B5280" w:rsidRPr="00D27BBF" w:rsidRDefault="004B5280" w:rsidP="004B5280">
            <w:pPr>
              <w:pStyle w:val="TableParagraph"/>
              <w:spacing w:line="225" w:lineRule="exact"/>
              <w:ind w:left="77" w:right="47"/>
              <w:jc w:val="center"/>
            </w:pPr>
            <w:proofErr w:type="spellStart"/>
            <w:r w:rsidRPr="00D27BBF">
              <w:t>шт</w:t>
            </w:r>
            <w:proofErr w:type="spellEnd"/>
          </w:p>
        </w:tc>
        <w:tc>
          <w:tcPr>
            <w:tcW w:w="1275" w:type="dxa"/>
            <w:tcBorders>
              <w:right w:val="single" w:sz="12" w:space="0" w:color="000000"/>
            </w:tcBorders>
          </w:tcPr>
          <w:p w:rsidR="004B5280" w:rsidRPr="00D27BBF" w:rsidRDefault="004B5280" w:rsidP="00D27BBF">
            <w:pPr>
              <w:pStyle w:val="TableParagraph"/>
              <w:spacing w:line="225" w:lineRule="exact"/>
              <w:ind w:right="-15"/>
              <w:jc w:val="center"/>
            </w:pPr>
            <w:r w:rsidRPr="00D27BBF">
              <w:rPr>
                <w:w w:val="99"/>
              </w:rPr>
              <w:t>2</w:t>
            </w:r>
          </w:p>
        </w:tc>
      </w:tr>
      <w:tr w:rsidR="004B5280" w:rsidTr="004B5280">
        <w:trPr>
          <w:trHeight w:val="13"/>
        </w:trPr>
        <w:tc>
          <w:tcPr>
            <w:tcW w:w="426" w:type="dxa"/>
            <w:tcBorders>
              <w:left w:val="single" w:sz="12" w:space="0" w:color="000000"/>
            </w:tcBorders>
          </w:tcPr>
          <w:p w:rsidR="004B5280" w:rsidRDefault="004B5280" w:rsidP="004B5280">
            <w:pPr>
              <w:pStyle w:val="TableParagraph"/>
              <w:spacing w:line="225" w:lineRule="exact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7371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7"/>
            </w:pPr>
            <w:proofErr w:type="spellStart"/>
            <w:r w:rsidRPr="00D27BBF">
              <w:t>Клавіатура</w:t>
            </w:r>
            <w:proofErr w:type="spellEnd"/>
            <w:r w:rsidRPr="00D27BBF">
              <w:t xml:space="preserve"> К-LED 4 ТОВ "Тірас-12"</w:t>
            </w:r>
          </w:p>
        </w:tc>
        <w:tc>
          <w:tcPr>
            <w:tcW w:w="993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77" w:right="47"/>
              <w:jc w:val="center"/>
            </w:pPr>
            <w:proofErr w:type="spellStart"/>
            <w:r w:rsidRPr="00D27BBF">
              <w:t>шт</w:t>
            </w:r>
            <w:proofErr w:type="spellEnd"/>
          </w:p>
        </w:tc>
        <w:tc>
          <w:tcPr>
            <w:tcW w:w="1275" w:type="dxa"/>
            <w:tcBorders>
              <w:right w:val="single" w:sz="12" w:space="0" w:color="000000"/>
            </w:tcBorders>
          </w:tcPr>
          <w:p w:rsidR="004B5280" w:rsidRPr="00D27BBF" w:rsidRDefault="004B5280" w:rsidP="00D27BBF">
            <w:pPr>
              <w:pStyle w:val="TableParagraph"/>
              <w:spacing w:line="223" w:lineRule="exact"/>
              <w:ind w:right="-15"/>
              <w:jc w:val="center"/>
            </w:pPr>
            <w:r w:rsidRPr="00D27BBF">
              <w:rPr>
                <w:w w:val="99"/>
              </w:rPr>
              <w:t>1</w:t>
            </w:r>
          </w:p>
        </w:tc>
      </w:tr>
      <w:tr w:rsidR="004B5280" w:rsidTr="004B5280">
        <w:trPr>
          <w:trHeight w:val="13"/>
        </w:trPr>
        <w:tc>
          <w:tcPr>
            <w:tcW w:w="426" w:type="dxa"/>
            <w:tcBorders>
              <w:left w:val="single" w:sz="12" w:space="0" w:color="000000"/>
            </w:tcBorders>
          </w:tcPr>
          <w:p w:rsidR="004B5280" w:rsidRDefault="004B5280" w:rsidP="004B5280">
            <w:pPr>
              <w:pStyle w:val="TableParagraph"/>
              <w:spacing w:line="225" w:lineRule="exact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</w:t>
            </w:r>
          </w:p>
        </w:tc>
        <w:tc>
          <w:tcPr>
            <w:tcW w:w="7371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7"/>
            </w:pPr>
            <w:r w:rsidRPr="00D27BBF">
              <w:t>GSM-</w:t>
            </w:r>
            <w:proofErr w:type="spellStart"/>
            <w:r w:rsidRPr="00D27BBF">
              <w:t>антенна</w:t>
            </w:r>
            <w:proofErr w:type="spellEnd"/>
            <w:r w:rsidRPr="00D27BBF">
              <w:t xml:space="preserve"> AG-6P з 20 </w:t>
            </w:r>
            <w:proofErr w:type="spellStart"/>
            <w:r w:rsidRPr="00D27BBF">
              <w:t>метрами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кабелю</w:t>
            </w:r>
            <w:proofErr w:type="spellEnd"/>
            <w:r w:rsidRPr="00D27BBF">
              <w:t xml:space="preserve"> ТОВ "Тірас-12"</w:t>
            </w:r>
          </w:p>
        </w:tc>
        <w:tc>
          <w:tcPr>
            <w:tcW w:w="993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77" w:right="47"/>
              <w:jc w:val="center"/>
            </w:pPr>
            <w:proofErr w:type="spellStart"/>
            <w:r w:rsidRPr="00D27BBF">
              <w:t>шт</w:t>
            </w:r>
            <w:proofErr w:type="spellEnd"/>
          </w:p>
        </w:tc>
        <w:tc>
          <w:tcPr>
            <w:tcW w:w="1275" w:type="dxa"/>
            <w:tcBorders>
              <w:right w:val="single" w:sz="12" w:space="0" w:color="000000"/>
            </w:tcBorders>
          </w:tcPr>
          <w:p w:rsidR="004B5280" w:rsidRPr="00D27BBF" w:rsidRDefault="004B5280" w:rsidP="00D27BBF">
            <w:pPr>
              <w:pStyle w:val="TableParagraph"/>
              <w:spacing w:line="223" w:lineRule="exact"/>
              <w:ind w:right="-15"/>
              <w:jc w:val="center"/>
            </w:pPr>
            <w:r w:rsidRPr="00D27BBF">
              <w:rPr>
                <w:w w:val="99"/>
              </w:rPr>
              <w:t>1</w:t>
            </w:r>
          </w:p>
        </w:tc>
      </w:tr>
      <w:tr w:rsidR="004B5280" w:rsidTr="004B5280">
        <w:trPr>
          <w:trHeight w:val="13"/>
        </w:trPr>
        <w:tc>
          <w:tcPr>
            <w:tcW w:w="426" w:type="dxa"/>
            <w:tcBorders>
              <w:left w:val="single" w:sz="12" w:space="0" w:color="000000"/>
            </w:tcBorders>
          </w:tcPr>
          <w:p w:rsidR="004B5280" w:rsidRDefault="004B5280" w:rsidP="004B5280">
            <w:pPr>
              <w:pStyle w:val="TableParagraph"/>
              <w:spacing w:line="228" w:lineRule="exact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</w:t>
            </w:r>
          </w:p>
        </w:tc>
        <w:tc>
          <w:tcPr>
            <w:tcW w:w="7371" w:type="dxa"/>
          </w:tcPr>
          <w:p w:rsidR="004B5280" w:rsidRPr="00D27BBF" w:rsidRDefault="004B5280" w:rsidP="004B5280">
            <w:pPr>
              <w:pStyle w:val="TableParagraph"/>
              <w:spacing w:line="225" w:lineRule="exact"/>
              <w:ind w:left="37"/>
            </w:pPr>
            <w:proofErr w:type="spellStart"/>
            <w:r w:rsidRPr="00D27BBF">
              <w:t>Оповіщувач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світло-звуковий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Тірас</w:t>
            </w:r>
            <w:proofErr w:type="spellEnd"/>
            <w:r w:rsidRPr="00D27BBF">
              <w:t xml:space="preserve"> ОС-6.4(24V) " </w:t>
            </w:r>
            <w:proofErr w:type="spellStart"/>
            <w:r w:rsidRPr="00D27BBF">
              <w:t>внутрішний</w:t>
            </w:r>
            <w:proofErr w:type="spellEnd"/>
          </w:p>
        </w:tc>
        <w:tc>
          <w:tcPr>
            <w:tcW w:w="993" w:type="dxa"/>
          </w:tcPr>
          <w:p w:rsidR="004B5280" w:rsidRPr="00D27BBF" w:rsidRDefault="004B5280" w:rsidP="004B5280">
            <w:pPr>
              <w:pStyle w:val="TableParagraph"/>
              <w:spacing w:line="225" w:lineRule="exact"/>
              <w:ind w:left="77" w:right="47"/>
              <w:jc w:val="center"/>
            </w:pPr>
            <w:proofErr w:type="spellStart"/>
            <w:r w:rsidRPr="00D27BBF">
              <w:t>шт</w:t>
            </w:r>
            <w:proofErr w:type="spellEnd"/>
          </w:p>
        </w:tc>
        <w:tc>
          <w:tcPr>
            <w:tcW w:w="1275" w:type="dxa"/>
            <w:tcBorders>
              <w:right w:val="single" w:sz="12" w:space="0" w:color="000000"/>
            </w:tcBorders>
          </w:tcPr>
          <w:p w:rsidR="004B5280" w:rsidRPr="00D27BBF" w:rsidRDefault="004B5280" w:rsidP="00D27BBF">
            <w:pPr>
              <w:pStyle w:val="TableParagraph"/>
              <w:spacing w:line="225" w:lineRule="exact"/>
              <w:ind w:right="-15"/>
              <w:jc w:val="center"/>
            </w:pPr>
            <w:r w:rsidRPr="00D27BBF">
              <w:rPr>
                <w:w w:val="99"/>
              </w:rPr>
              <w:t>2</w:t>
            </w:r>
          </w:p>
        </w:tc>
      </w:tr>
      <w:tr w:rsidR="004B5280" w:rsidTr="004B5280">
        <w:trPr>
          <w:trHeight w:val="13"/>
        </w:trPr>
        <w:tc>
          <w:tcPr>
            <w:tcW w:w="426" w:type="dxa"/>
            <w:tcBorders>
              <w:left w:val="single" w:sz="12" w:space="0" w:color="000000"/>
            </w:tcBorders>
          </w:tcPr>
          <w:p w:rsidR="004B5280" w:rsidRDefault="004B5280" w:rsidP="004B5280">
            <w:pPr>
              <w:pStyle w:val="TableParagraph"/>
              <w:spacing w:line="225" w:lineRule="exact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</w:t>
            </w:r>
          </w:p>
        </w:tc>
        <w:tc>
          <w:tcPr>
            <w:tcW w:w="7371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7"/>
            </w:pPr>
            <w:proofErr w:type="spellStart"/>
            <w:r w:rsidRPr="00D27BBF">
              <w:t>Світло-звуковий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сповіщувач</w:t>
            </w:r>
            <w:proofErr w:type="spellEnd"/>
            <w:r w:rsidRPr="00D27BBF">
              <w:t xml:space="preserve">, </w:t>
            </w:r>
            <w:proofErr w:type="spellStart"/>
            <w:r w:rsidRPr="00D27BBF">
              <w:t>Дует</w:t>
            </w:r>
            <w:proofErr w:type="spellEnd"/>
            <w:r w:rsidRPr="00D27BBF">
              <w:t xml:space="preserve"> С-ОЗС-220</w:t>
            </w:r>
          </w:p>
        </w:tc>
        <w:tc>
          <w:tcPr>
            <w:tcW w:w="993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77" w:right="47"/>
              <w:jc w:val="center"/>
            </w:pPr>
            <w:proofErr w:type="spellStart"/>
            <w:r w:rsidRPr="00D27BBF">
              <w:t>шт</w:t>
            </w:r>
            <w:proofErr w:type="spellEnd"/>
          </w:p>
        </w:tc>
        <w:tc>
          <w:tcPr>
            <w:tcW w:w="1275" w:type="dxa"/>
            <w:tcBorders>
              <w:right w:val="single" w:sz="12" w:space="0" w:color="000000"/>
            </w:tcBorders>
          </w:tcPr>
          <w:p w:rsidR="004B5280" w:rsidRPr="00D27BBF" w:rsidRDefault="004B5280" w:rsidP="00D27BBF">
            <w:pPr>
              <w:pStyle w:val="TableParagraph"/>
              <w:spacing w:line="223" w:lineRule="exact"/>
              <w:ind w:right="-15"/>
              <w:jc w:val="center"/>
            </w:pPr>
            <w:r w:rsidRPr="00D27BBF">
              <w:rPr>
                <w:w w:val="99"/>
              </w:rPr>
              <w:t>2</w:t>
            </w:r>
          </w:p>
        </w:tc>
      </w:tr>
      <w:tr w:rsidR="004B5280" w:rsidTr="004B5280">
        <w:trPr>
          <w:trHeight w:val="13"/>
        </w:trPr>
        <w:tc>
          <w:tcPr>
            <w:tcW w:w="426" w:type="dxa"/>
            <w:tcBorders>
              <w:left w:val="single" w:sz="12" w:space="0" w:color="000000"/>
            </w:tcBorders>
          </w:tcPr>
          <w:p w:rsidR="004B5280" w:rsidRDefault="004B5280" w:rsidP="004B5280">
            <w:pPr>
              <w:pStyle w:val="TableParagraph"/>
              <w:spacing w:line="225" w:lineRule="exact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</w:t>
            </w:r>
          </w:p>
        </w:tc>
        <w:tc>
          <w:tcPr>
            <w:tcW w:w="7371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7"/>
            </w:pPr>
            <w:proofErr w:type="spellStart"/>
            <w:r w:rsidRPr="00D27BBF">
              <w:t>Оповіщувач</w:t>
            </w:r>
            <w:proofErr w:type="spellEnd"/>
            <w:r w:rsidRPr="00D27BBF">
              <w:t xml:space="preserve"> (</w:t>
            </w:r>
            <w:proofErr w:type="spellStart"/>
            <w:r w:rsidRPr="00D27BBF">
              <w:t>зовнішній</w:t>
            </w:r>
            <w:proofErr w:type="spellEnd"/>
            <w:r w:rsidRPr="00D27BBF">
              <w:t xml:space="preserve">) Джміль-1 </w:t>
            </w:r>
            <w:proofErr w:type="spellStart"/>
            <w:r w:rsidRPr="00D27BBF">
              <w:t>Тірас</w:t>
            </w:r>
            <w:proofErr w:type="spellEnd"/>
          </w:p>
        </w:tc>
        <w:tc>
          <w:tcPr>
            <w:tcW w:w="993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77" w:right="47"/>
              <w:jc w:val="center"/>
            </w:pPr>
            <w:proofErr w:type="spellStart"/>
            <w:r w:rsidRPr="00D27BBF">
              <w:t>шт</w:t>
            </w:r>
            <w:proofErr w:type="spellEnd"/>
          </w:p>
        </w:tc>
        <w:tc>
          <w:tcPr>
            <w:tcW w:w="1275" w:type="dxa"/>
            <w:tcBorders>
              <w:right w:val="single" w:sz="12" w:space="0" w:color="000000"/>
            </w:tcBorders>
          </w:tcPr>
          <w:p w:rsidR="004B5280" w:rsidRPr="00D27BBF" w:rsidRDefault="004B5280" w:rsidP="00D27BBF">
            <w:pPr>
              <w:pStyle w:val="TableParagraph"/>
              <w:spacing w:line="223" w:lineRule="exact"/>
              <w:ind w:right="-15"/>
              <w:jc w:val="center"/>
            </w:pPr>
            <w:r w:rsidRPr="00D27BBF">
              <w:rPr>
                <w:w w:val="99"/>
              </w:rPr>
              <w:t>1</w:t>
            </w:r>
          </w:p>
        </w:tc>
      </w:tr>
      <w:tr w:rsidR="004B5280" w:rsidTr="004B5280">
        <w:trPr>
          <w:trHeight w:val="13"/>
        </w:trPr>
        <w:tc>
          <w:tcPr>
            <w:tcW w:w="426" w:type="dxa"/>
            <w:tcBorders>
              <w:left w:val="single" w:sz="12" w:space="0" w:color="000000"/>
            </w:tcBorders>
          </w:tcPr>
          <w:p w:rsidR="004B5280" w:rsidRDefault="004B5280" w:rsidP="004B5280">
            <w:pPr>
              <w:pStyle w:val="TableParagraph"/>
              <w:spacing w:line="225" w:lineRule="exact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</w:t>
            </w:r>
          </w:p>
        </w:tc>
        <w:tc>
          <w:tcPr>
            <w:tcW w:w="7371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7"/>
            </w:pPr>
            <w:proofErr w:type="spellStart"/>
            <w:r w:rsidRPr="00D27BBF">
              <w:t>Оповіщувач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світло-звуковий</w:t>
            </w:r>
            <w:proofErr w:type="spellEnd"/>
            <w:r w:rsidRPr="00D27BBF">
              <w:t xml:space="preserve"> "Джміль-1" </w:t>
            </w:r>
            <w:proofErr w:type="spellStart"/>
            <w:r w:rsidRPr="00D27BBF">
              <w:t>зовнішний</w:t>
            </w:r>
            <w:proofErr w:type="spellEnd"/>
          </w:p>
        </w:tc>
        <w:tc>
          <w:tcPr>
            <w:tcW w:w="993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77" w:right="47"/>
              <w:jc w:val="center"/>
            </w:pPr>
            <w:proofErr w:type="spellStart"/>
            <w:r w:rsidRPr="00D27BBF">
              <w:t>шт</w:t>
            </w:r>
            <w:proofErr w:type="spellEnd"/>
          </w:p>
        </w:tc>
        <w:tc>
          <w:tcPr>
            <w:tcW w:w="1275" w:type="dxa"/>
            <w:tcBorders>
              <w:right w:val="single" w:sz="12" w:space="0" w:color="000000"/>
            </w:tcBorders>
          </w:tcPr>
          <w:p w:rsidR="004B5280" w:rsidRPr="00D27BBF" w:rsidRDefault="004B5280" w:rsidP="00D27BBF">
            <w:pPr>
              <w:pStyle w:val="TableParagraph"/>
              <w:spacing w:line="223" w:lineRule="exact"/>
              <w:ind w:right="-15"/>
              <w:jc w:val="center"/>
            </w:pPr>
            <w:r w:rsidRPr="00D27BBF">
              <w:rPr>
                <w:w w:val="99"/>
              </w:rPr>
              <w:t>1</w:t>
            </w:r>
          </w:p>
        </w:tc>
      </w:tr>
      <w:tr w:rsidR="004B5280" w:rsidTr="004B5280">
        <w:trPr>
          <w:trHeight w:val="13"/>
        </w:trPr>
        <w:tc>
          <w:tcPr>
            <w:tcW w:w="426" w:type="dxa"/>
            <w:tcBorders>
              <w:left w:val="single" w:sz="12" w:space="0" w:color="000000"/>
            </w:tcBorders>
          </w:tcPr>
          <w:p w:rsidR="004B5280" w:rsidRDefault="004B5280" w:rsidP="004B5280">
            <w:pPr>
              <w:pStyle w:val="TableParagraph"/>
              <w:spacing w:line="226" w:lineRule="exact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</w:t>
            </w:r>
          </w:p>
        </w:tc>
        <w:tc>
          <w:tcPr>
            <w:tcW w:w="7371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7"/>
            </w:pPr>
            <w:proofErr w:type="spellStart"/>
            <w:r w:rsidRPr="00D27BBF">
              <w:t>Аккумулятор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Trinix</w:t>
            </w:r>
            <w:proofErr w:type="spellEnd"/>
            <w:r w:rsidRPr="00D27BBF">
              <w:t xml:space="preserve"> АКБ 12V 7Ah</w:t>
            </w:r>
          </w:p>
        </w:tc>
        <w:tc>
          <w:tcPr>
            <w:tcW w:w="993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77" w:right="47"/>
              <w:jc w:val="center"/>
            </w:pPr>
            <w:proofErr w:type="spellStart"/>
            <w:r w:rsidRPr="00D27BBF">
              <w:t>шт</w:t>
            </w:r>
            <w:proofErr w:type="spellEnd"/>
          </w:p>
        </w:tc>
        <w:tc>
          <w:tcPr>
            <w:tcW w:w="1275" w:type="dxa"/>
            <w:tcBorders>
              <w:right w:val="single" w:sz="12" w:space="0" w:color="000000"/>
            </w:tcBorders>
          </w:tcPr>
          <w:p w:rsidR="004B5280" w:rsidRPr="00D27BBF" w:rsidRDefault="004B5280" w:rsidP="00D27BBF">
            <w:pPr>
              <w:pStyle w:val="TableParagraph"/>
              <w:spacing w:line="223" w:lineRule="exact"/>
              <w:ind w:right="-15"/>
              <w:jc w:val="center"/>
            </w:pPr>
            <w:r w:rsidRPr="00D27BBF">
              <w:rPr>
                <w:w w:val="99"/>
              </w:rPr>
              <w:t>1</w:t>
            </w:r>
          </w:p>
        </w:tc>
      </w:tr>
      <w:tr w:rsidR="004B5280" w:rsidTr="004B5280">
        <w:trPr>
          <w:trHeight w:val="13"/>
        </w:trPr>
        <w:tc>
          <w:tcPr>
            <w:tcW w:w="426" w:type="dxa"/>
            <w:tcBorders>
              <w:left w:val="single" w:sz="12" w:space="0" w:color="000000"/>
            </w:tcBorders>
          </w:tcPr>
          <w:p w:rsidR="004B5280" w:rsidRDefault="004B5280" w:rsidP="004B5280">
            <w:pPr>
              <w:pStyle w:val="TableParagraph"/>
              <w:spacing w:line="225" w:lineRule="exact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</w:t>
            </w:r>
          </w:p>
        </w:tc>
        <w:tc>
          <w:tcPr>
            <w:tcW w:w="7371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7"/>
            </w:pPr>
            <w:proofErr w:type="spellStart"/>
            <w:r w:rsidRPr="00D27BBF">
              <w:t>Магнітний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охоронний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сповішувач</w:t>
            </w:r>
            <w:proofErr w:type="spellEnd"/>
            <w:r w:rsidRPr="00D27BBF">
              <w:t xml:space="preserve"> СОМК 3-11</w:t>
            </w:r>
          </w:p>
        </w:tc>
        <w:tc>
          <w:tcPr>
            <w:tcW w:w="993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77" w:right="47"/>
              <w:jc w:val="center"/>
            </w:pPr>
            <w:proofErr w:type="spellStart"/>
            <w:r w:rsidRPr="00D27BBF">
              <w:t>шт</w:t>
            </w:r>
            <w:proofErr w:type="spellEnd"/>
          </w:p>
        </w:tc>
        <w:tc>
          <w:tcPr>
            <w:tcW w:w="1275" w:type="dxa"/>
            <w:tcBorders>
              <w:right w:val="single" w:sz="12" w:space="0" w:color="000000"/>
            </w:tcBorders>
          </w:tcPr>
          <w:p w:rsidR="004B5280" w:rsidRPr="00D27BBF" w:rsidRDefault="004B5280" w:rsidP="00D27BBF">
            <w:pPr>
              <w:pStyle w:val="TableParagraph"/>
              <w:spacing w:line="223" w:lineRule="exact"/>
              <w:ind w:right="-15"/>
              <w:jc w:val="center"/>
            </w:pPr>
            <w:r w:rsidRPr="00D27BBF">
              <w:rPr>
                <w:w w:val="95"/>
              </w:rPr>
              <w:t>13</w:t>
            </w:r>
          </w:p>
        </w:tc>
      </w:tr>
      <w:tr w:rsidR="004B5280" w:rsidTr="004B5280">
        <w:trPr>
          <w:trHeight w:val="13"/>
        </w:trPr>
        <w:tc>
          <w:tcPr>
            <w:tcW w:w="426" w:type="dxa"/>
            <w:tcBorders>
              <w:left w:val="single" w:sz="12" w:space="0" w:color="000000"/>
            </w:tcBorders>
          </w:tcPr>
          <w:p w:rsidR="004B5280" w:rsidRDefault="004B5280" w:rsidP="004B5280">
            <w:pPr>
              <w:pStyle w:val="TableParagraph"/>
              <w:spacing w:line="225" w:lineRule="exact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</w:t>
            </w:r>
          </w:p>
        </w:tc>
        <w:tc>
          <w:tcPr>
            <w:tcW w:w="7371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7"/>
            </w:pPr>
            <w:proofErr w:type="spellStart"/>
            <w:r w:rsidRPr="00D27BBF">
              <w:t>Запобіжні</w:t>
            </w:r>
            <w:proofErr w:type="spellEnd"/>
            <w:r w:rsidRPr="00D27BBF">
              <w:t xml:space="preserve"> </w:t>
            </w:r>
            <w:proofErr w:type="spellStart"/>
            <w:r w:rsidRPr="00D27BBF">
              <w:t>плакати</w:t>
            </w:r>
            <w:proofErr w:type="spellEnd"/>
          </w:p>
        </w:tc>
        <w:tc>
          <w:tcPr>
            <w:tcW w:w="993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75" w:right="52"/>
              <w:jc w:val="center"/>
            </w:pPr>
            <w:r w:rsidRPr="00D27BBF">
              <w:t>комплект</w:t>
            </w:r>
          </w:p>
        </w:tc>
        <w:tc>
          <w:tcPr>
            <w:tcW w:w="1275" w:type="dxa"/>
            <w:tcBorders>
              <w:right w:val="single" w:sz="12" w:space="0" w:color="000000"/>
            </w:tcBorders>
          </w:tcPr>
          <w:p w:rsidR="004B5280" w:rsidRPr="00D27BBF" w:rsidRDefault="004B5280" w:rsidP="00D27BBF">
            <w:pPr>
              <w:pStyle w:val="TableParagraph"/>
              <w:spacing w:line="223" w:lineRule="exact"/>
              <w:ind w:right="-15"/>
              <w:jc w:val="center"/>
            </w:pPr>
            <w:r w:rsidRPr="00D27BBF">
              <w:rPr>
                <w:w w:val="99"/>
              </w:rPr>
              <w:t>2</w:t>
            </w:r>
          </w:p>
        </w:tc>
      </w:tr>
      <w:tr w:rsidR="004B5280" w:rsidTr="004B5280">
        <w:trPr>
          <w:trHeight w:val="13"/>
        </w:trPr>
        <w:tc>
          <w:tcPr>
            <w:tcW w:w="426" w:type="dxa"/>
            <w:tcBorders>
              <w:left w:val="single" w:sz="12" w:space="0" w:color="000000"/>
            </w:tcBorders>
          </w:tcPr>
          <w:p w:rsidR="004B5280" w:rsidRDefault="004B5280" w:rsidP="004B5280">
            <w:pPr>
              <w:pStyle w:val="TableParagraph"/>
              <w:spacing w:line="225" w:lineRule="exact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7371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37"/>
            </w:pPr>
            <w:r w:rsidRPr="00D27BBF">
              <w:t>Захисні окуляри</w:t>
            </w:r>
          </w:p>
        </w:tc>
        <w:tc>
          <w:tcPr>
            <w:tcW w:w="993" w:type="dxa"/>
          </w:tcPr>
          <w:p w:rsidR="004B5280" w:rsidRPr="00D27BBF" w:rsidRDefault="004B5280" w:rsidP="004B5280">
            <w:pPr>
              <w:pStyle w:val="TableParagraph"/>
              <w:spacing w:line="223" w:lineRule="exact"/>
              <w:ind w:left="77" w:right="47"/>
              <w:jc w:val="center"/>
            </w:pPr>
            <w:proofErr w:type="spellStart"/>
            <w:r w:rsidRPr="00D27BBF">
              <w:t>шт</w:t>
            </w:r>
            <w:proofErr w:type="spellEnd"/>
          </w:p>
        </w:tc>
        <w:tc>
          <w:tcPr>
            <w:tcW w:w="1275" w:type="dxa"/>
            <w:tcBorders>
              <w:right w:val="single" w:sz="12" w:space="0" w:color="000000"/>
            </w:tcBorders>
          </w:tcPr>
          <w:p w:rsidR="004B5280" w:rsidRPr="00D27BBF" w:rsidRDefault="004B5280" w:rsidP="00D27BBF">
            <w:pPr>
              <w:pStyle w:val="TableParagraph"/>
              <w:spacing w:line="223" w:lineRule="exact"/>
              <w:ind w:right="-15"/>
              <w:jc w:val="center"/>
            </w:pPr>
            <w:r w:rsidRPr="00D27BBF">
              <w:rPr>
                <w:w w:val="99"/>
              </w:rPr>
              <w:t>2</w:t>
            </w:r>
          </w:p>
        </w:tc>
      </w:tr>
    </w:tbl>
    <w:p w:rsidR="004B5280" w:rsidRDefault="004B5280" w:rsidP="004B5280">
      <w:pPr>
        <w:pStyle w:val="a7"/>
      </w:pPr>
    </w:p>
    <w:p w:rsidR="004B5280" w:rsidRDefault="004B5280" w:rsidP="004B5280">
      <w:pPr>
        <w:pStyle w:val="a7"/>
      </w:pPr>
    </w:p>
    <w:p w:rsidR="004B5280" w:rsidRDefault="004B5280" w:rsidP="004B5280">
      <w:pPr>
        <w:jc w:val="both"/>
      </w:pPr>
      <w:r>
        <w:t>Примітка: Матеріали та комплектуючі вироби, конструкції та системи, що застосовуватимуся учасником для виконання робіт, обладнання, що підлягає встановленню, повинно бути новим, тобто таким, що раніше не використовувалося і повинно повністю відповідати вимогам щодо його якості, а також усім технічним вимогам/державним стандартам, та мають відповідні сертифікати, технічні паспорти та інші документи, що засвідчують їх якість та безпечність, висновки про дозвіл їх використання, про що учасник повинен письмово підтвердити у довільній формі. Учасники під час виконання договору повинні враховувати заходи щодо захисту довкілля та дотримуватися положень чинних нормативно-правових актів у галузі охорони навколишнього середовища та екологічної безпеки (інформація про це подається учасником у вигляді довідки у довільній формі за підписом уповноваженої особи).</w:t>
      </w:r>
    </w:p>
    <w:p w:rsidR="004B5280" w:rsidRDefault="004B5280" w:rsidP="00F35FB2">
      <w:pPr>
        <w:widowControl w:val="0"/>
        <w:spacing w:after="0" w:line="240" w:lineRule="auto"/>
        <w:contextualSpacing/>
      </w:pPr>
    </w:p>
    <w:p w:rsidR="004B5280" w:rsidRDefault="004B5280" w:rsidP="00F35FB2">
      <w:pPr>
        <w:widowControl w:val="0"/>
        <w:spacing w:after="0" w:line="240" w:lineRule="auto"/>
        <w:contextualSpacing/>
      </w:pPr>
    </w:p>
    <w:p w:rsidR="004B5280" w:rsidRDefault="004B5280" w:rsidP="00F35FB2">
      <w:pPr>
        <w:widowControl w:val="0"/>
        <w:spacing w:after="0" w:line="240" w:lineRule="auto"/>
        <w:contextualSpacing/>
      </w:pPr>
    </w:p>
    <w:p w:rsidR="004B5280" w:rsidRDefault="004B5280" w:rsidP="00F35FB2">
      <w:pPr>
        <w:widowControl w:val="0"/>
        <w:spacing w:after="0" w:line="240" w:lineRule="auto"/>
        <w:contextualSpacing/>
      </w:pPr>
    </w:p>
    <w:p w:rsidR="004B5280" w:rsidRDefault="004B5280" w:rsidP="00F35FB2">
      <w:pPr>
        <w:widowControl w:val="0"/>
        <w:spacing w:after="0" w:line="240" w:lineRule="auto"/>
        <w:contextualSpacing/>
      </w:pPr>
    </w:p>
    <w:p w:rsidR="004B5280" w:rsidRDefault="004B5280" w:rsidP="00F35FB2">
      <w:pPr>
        <w:widowControl w:val="0"/>
        <w:spacing w:after="0" w:line="240" w:lineRule="auto"/>
        <w:contextualSpacing/>
      </w:pPr>
    </w:p>
    <w:p w:rsidR="004B5280" w:rsidRDefault="004B5280" w:rsidP="00F35FB2">
      <w:pPr>
        <w:widowControl w:val="0"/>
        <w:spacing w:after="0" w:line="240" w:lineRule="auto"/>
        <w:contextualSpacing/>
      </w:pPr>
    </w:p>
    <w:p w:rsidR="004B5280" w:rsidRDefault="004B5280" w:rsidP="00F35FB2">
      <w:pPr>
        <w:widowControl w:val="0"/>
        <w:spacing w:after="0" w:line="240" w:lineRule="auto"/>
        <w:contextualSpacing/>
      </w:pPr>
    </w:p>
    <w:p w:rsidR="004B5280" w:rsidRDefault="004B5280" w:rsidP="00F35FB2">
      <w:pPr>
        <w:widowControl w:val="0"/>
        <w:spacing w:after="0" w:line="240" w:lineRule="auto"/>
        <w:contextualSpacing/>
      </w:pPr>
    </w:p>
    <w:p w:rsidR="004B5280" w:rsidRDefault="004B5280" w:rsidP="00F35FB2">
      <w:pPr>
        <w:widowControl w:val="0"/>
        <w:spacing w:after="0" w:line="240" w:lineRule="auto"/>
        <w:contextualSpacing/>
      </w:pPr>
    </w:p>
    <w:p w:rsidR="004B5280" w:rsidRDefault="004B5280" w:rsidP="00F35FB2">
      <w:pPr>
        <w:widowControl w:val="0"/>
        <w:spacing w:after="0" w:line="240" w:lineRule="auto"/>
        <w:contextualSpacing/>
      </w:pPr>
    </w:p>
    <w:p w:rsidR="004B5280" w:rsidRDefault="004B5280" w:rsidP="00F35FB2">
      <w:pPr>
        <w:widowControl w:val="0"/>
        <w:spacing w:after="0" w:line="240" w:lineRule="auto"/>
        <w:contextualSpacing/>
      </w:pPr>
    </w:p>
    <w:p w:rsidR="004B5280" w:rsidRDefault="004B5280" w:rsidP="00F35FB2">
      <w:pPr>
        <w:widowControl w:val="0"/>
        <w:spacing w:after="0" w:line="240" w:lineRule="auto"/>
        <w:contextualSpacing/>
      </w:pPr>
    </w:p>
    <w:p w:rsidR="004B5280" w:rsidRDefault="004B5280" w:rsidP="00F35FB2">
      <w:pPr>
        <w:widowControl w:val="0"/>
        <w:spacing w:after="0" w:line="240" w:lineRule="auto"/>
        <w:contextualSpacing/>
      </w:pPr>
    </w:p>
    <w:p w:rsidR="004B5280" w:rsidRDefault="004B5280" w:rsidP="00F35FB2">
      <w:pPr>
        <w:widowControl w:val="0"/>
        <w:spacing w:after="0" w:line="240" w:lineRule="auto"/>
        <w:contextualSpacing/>
      </w:pPr>
    </w:p>
    <w:p w:rsidR="004B5280" w:rsidRDefault="004B5280" w:rsidP="00F35FB2">
      <w:pPr>
        <w:widowControl w:val="0"/>
        <w:spacing w:after="0" w:line="240" w:lineRule="auto"/>
        <w:contextualSpacing/>
      </w:pPr>
    </w:p>
    <w:p w:rsidR="004B5280" w:rsidRDefault="004B5280" w:rsidP="00F35FB2">
      <w:pPr>
        <w:widowControl w:val="0"/>
        <w:spacing w:after="0" w:line="240" w:lineRule="auto"/>
        <w:contextualSpacing/>
      </w:pPr>
    </w:p>
    <w:p w:rsidR="004B5280" w:rsidRDefault="004B5280" w:rsidP="00F35FB2">
      <w:pPr>
        <w:widowControl w:val="0"/>
        <w:spacing w:after="0" w:line="240" w:lineRule="auto"/>
        <w:contextualSpacing/>
      </w:pPr>
    </w:p>
    <w:p w:rsidR="004B5280" w:rsidRDefault="004B5280" w:rsidP="00F35FB2">
      <w:pPr>
        <w:widowControl w:val="0"/>
        <w:spacing w:after="0" w:line="240" w:lineRule="auto"/>
        <w:contextualSpacing/>
      </w:pPr>
    </w:p>
    <w:p w:rsidR="004B5280" w:rsidRDefault="004B5280" w:rsidP="00F35FB2">
      <w:pPr>
        <w:widowControl w:val="0"/>
        <w:spacing w:after="0" w:line="240" w:lineRule="auto"/>
        <w:contextualSpacing/>
      </w:pPr>
    </w:p>
    <w:p w:rsidR="004B5280" w:rsidRDefault="004B5280" w:rsidP="00F35FB2">
      <w:pPr>
        <w:widowControl w:val="0"/>
        <w:spacing w:after="0" w:line="240" w:lineRule="auto"/>
        <w:contextualSpacing/>
      </w:pPr>
    </w:p>
    <w:p w:rsidR="004B5280" w:rsidRDefault="004B5280" w:rsidP="00F35FB2">
      <w:pPr>
        <w:widowControl w:val="0"/>
        <w:spacing w:after="0" w:line="240" w:lineRule="auto"/>
        <w:contextualSpacing/>
      </w:pPr>
    </w:p>
    <w:p w:rsidR="004B5280" w:rsidRDefault="004B5280" w:rsidP="00F35FB2">
      <w:pPr>
        <w:widowControl w:val="0"/>
        <w:spacing w:after="0" w:line="240" w:lineRule="auto"/>
        <w:contextualSpacing/>
      </w:pPr>
    </w:p>
    <w:p w:rsidR="004B5280" w:rsidRDefault="004B5280" w:rsidP="00F35FB2">
      <w:pPr>
        <w:widowControl w:val="0"/>
        <w:spacing w:after="0" w:line="240" w:lineRule="auto"/>
        <w:contextualSpacing/>
      </w:pPr>
    </w:p>
    <w:p w:rsidR="004B5280" w:rsidRDefault="004B5280" w:rsidP="00F35FB2">
      <w:pPr>
        <w:widowControl w:val="0"/>
        <w:spacing w:after="0" w:line="240" w:lineRule="auto"/>
        <w:contextualSpacing/>
      </w:pPr>
    </w:p>
    <w:p w:rsidR="004B5280" w:rsidRDefault="004B5280" w:rsidP="00F35FB2">
      <w:pPr>
        <w:widowControl w:val="0"/>
        <w:spacing w:after="0" w:line="240" w:lineRule="auto"/>
        <w:contextualSpacing/>
      </w:pPr>
    </w:p>
    <w:p w:rsidR="004B5280" w:rsidRDefault="004B5280" w:rsidP="00F35FB2">
      <w:pPr>
        <w:widowControl w:val="0"/>
        <w:spacing w:after="0" w:line="240" w:lineRule="auto"/>
        <w:contextualSpacing/>
      </w:pPr>
    </w:p>
    <w:p w:rsidR="004B5280" w:rsidRDefault="004B5280" w:rsidP="00F35FB2">
      <w:pPr>
        <w:widowControl w:val="0"/>
        <w:spacing w:after="0" w:line="240" w:lineRule="auto"/>
        <w:contextualSpacing/>
      </w:pPr>
    </w:p>
    <w:p w:rsidR="004B5280" w:rsidRDefault="004B5280" w:rsidP="00F35FB2">
      <w:pPr>
        <w:widowControl w:val="0"/>
        <w:spacing w:after="0" w:line="240" w:lineRule="auto"/>
        <w:contextualSpacing/>
      </w:pPr>
    </w:p>
    <w:p w:rsidR="004B5280" w:rsidRDefault="004B5280" w:rsidP="00F35FB2">
      <w:pPr>
        <w:widowControl w:val="0"/>
        <w:spacing w:after="0" w:line="240" w:lineRule="auto"/>
        <w:contextualSpacing/>
      </w:pPr>
    </w:p>
    <w:p w:rsidR="004B5280" w:rsidRDefault="004B5280" w:rsidP="00F35FB2">
      <w:pPr>
        <w:widowControl w:val="0"/>
        <w:spacing w:after="0" w:line="240" w:lineRule="auto"/>
        <w:contextualSpacing/>
      </w:pPr>
    </w:p>
    <w:p w:rsidR="004B5280" w:rsidRDefault="004B5280" w:rsidP="00F35FB2">
      <w:pPr>
        <w:widowControl w:val="0"/>
        <w:spacing w:after="0" w:line="240" w:lineRule="auto"/>
        <w:contextualSpacing/>
      </w:pPr>
    </w:p>
    <w:p w:rsidR="004B5280" w:rsidRDefault="004B5280" w:rsidP="00F35FB2">
      <w:pPr>
        <w:widowControl w:val="0"/>
        <w:spacing w:after="0" w:line="240" w:lineRule="auto"/>
        <w:contextualSpacing/>
      </w:pPr>
    </w:p>
    <w:p w:rsidR="004B5280" w:rsidRDefault="004B5280" w:rsidP="00F35FB2">
      <w:pPr>
        <w:widowControl w:val="0"/>
        <w:spacing w:after="0" w:line="240" w:lineRule="auto"/>
        <w:contextualSpacing/>
      </w:pPr>
    </w:p>
    <w:p w:rsidR="004B5280" w:rsidRDefault="004B5280" w:rsidP="00F35FB2">
      <w:pPr>
        <w:widowControl w:val="0"/>
        <w:spacing w:after="0" w:line="240" w:lineRule="auto"/>
        <w:contextualSpacing/>
      </w:pPr>
    </w:p>
    <w:p w:rsidR="004B5280" w:rsidRDefault="004B5280" w:rsidP="00F35FB2">
      <w:pPr>
        <w:widowControl w:val="0"/>
        <w:spacing w:after="0" w:line="240" w:lineRule="auto"/>
        <w:contextualSpacing/>
      </w:pPr>
    </w:p>
    <w:p w:rsidR="004B5280" w:rsidRDefault="004B5280" w:rsidP="00F35FB2">
      <w:pPr>
        <w:widowControl w:val="0"/>
        <w:spacing w:after="0" w:line="240" w:lineRule="auto"/>
        <w:contextualSpacing/>
      </w:pPr>
    </w:p>
    <w:p w:rsidR="004B5280" w:rsidRDefault="004B5280" w:rsidP="00F35FB2">
      <w:pPr>
        <w:widowControl w:val="0"/>
        <w:spacing w:after="0" w:line="240" w:lineRule="auto"/>
        <w:contextualSpacing/>
      </w:pPr>
    </w:p>
    <w:p w:rsidR="004B5280" w:rsidRDefault="004B5280" w:rsidP="00F35FB2">
      <w:pPr>
        <w:widowControl w:val="0"/>
        <w:spacing w:after="0" w:line="240" w:lineRule="auto"/>
        <w:contextualSpacing/>
      </w:pPr>
    </w:p>
    <w:p w:rsidR="004B5280" w:rsidRDefault="004B5280" w:rsidP="00F35FB2">
      <w:pPr>
        <w:widowControl w:val="0"/>
        <w:spacing w:after="0" w:line="240" w:lineRule="auto"/>
        <w:contextualSpacing/>
      </w:pPr>
    </w:p>
    <w:p w:rsidR="004B5280" w:rsidRDefault="004B5280" w:rsidP="00F35FB2">
      <w:pPr>
        <w:widowControl w:val="0"/>
        <w:spacing w:after="0" w:line="240" w:lineRule="auto"/>
        <w:contextualSpacing/>
      </w:pPr>
    </w:p>
    <w:p w:rsidR="004B5280" w:rsidRDefault="004B5280" w:rsidP="00F35FB2">
      <w:pPr>
        <w:widowControl w:val="0"/>
        <w:spacing w:after="0" w:line="240" w:lineRule="auto"/>
        <w:contextualSpacing/>
      </w:pPr>
    </w:p>
    <w:p w:rsidR="00F35FB2" w:rsidRDefault="00F35FB2" w:rsidP="00F35FB2">
      <w:pPr>
        <w:widowControl w:val="0"/>
        <w:spacing w:after="0" w:line="240" w:lineRule="auto"/>
        <w:contextualSpacing/>
      </w:pPr>
      <w:r>
        <w:t xml:space="preserve">                                                                                                                                                                                  </w:t>
      </w:r>
    </w:p>
    <w:p w:rsidR="00F35FB2" w:rsidRDefault="00F35FB2" w:rsidP="00D3108A">
      <w:pPr>
        <w:widowControl w:val="0"/>
        <w:spacing w:after="0" w:line="240" w:lineRule="auto"/>
        <w:contextualSpacing/>
      </w:pPr>
      <w:r>
        <w:t xml:space="preserve">                         </w:t>
      </w:r>
    </w:p>
    <w:p w:rsidR="00F35FB2" w:rsidRDefault="00F35FB2" w:rsidP="003A4454">
      <w:pPr>
        <w:jc w:val="both"/>
      </w:pPr>
    </w:p>
    <w:sectPr w:rsidR="00F35FB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9FC" w:rsidRDefault="00DB49FC" w:rsidP="00CE1C8E">
      <w:pPr>
        <w:spacing w:after="0" w:line="240" w:lineRule="auto"/>
      </w:pPr>
      <w:r>
        <w:separator/>
      </w:r>
    </w:p>
  </w:endnote>
  <w:endnote w:type="continuationSeparator" w:id="0">
    <w:p w:rsidR="00DB49FC" w:rsidRDefault="00DB49FC" w:rsidP="00CE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9FC" w:rsidRDefault="00DB49FC" w:rsidP="00CE1C8E">
      <w:pPr>
        <w:spacing w:after="0" w:line="240" w:lineRule="auto"/>
      </w:pPr>
      <w:r>
        <w:separator/>
      </w:r>
    </w:p>
  </w:footnote>
  <w:footnote w:type="continuationSeparator" w:id="0">
    <w:p w:rsidR="00DB49FC" w:rsidRDefault="00DB49FC" w:rsidP="00CE1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280" w:rsidRDefault="004B5280">
    <w:pPr>
      <w:tabs>
        <w:tab w:val="center" w:pos="4564"/>
        <w:tab w:val="right" w:pos="8423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C8E"/>
    <w:rsid w:val="00033CF8"/>
    <w:rsid w:val="00091A3E"/>
    <w:rsid w:val="0024626F"/>
    <w:rsid w:val="003A4454"/>
    <w:rsid w:val="003B76CE"/>
    <w:rsid w:val="00405227"/>
    <w:rsid w:val="004B5280"/>
    <w:rsid w:val="00503884"/>
    <w:rsid w:val="005C4732"/>
    <w:rsid w:val="00665142"/>
    <w:rsid w:val="00695B75"/>
    <w:rsid w:val="006B3A67"/>
    <w:rsid w:val="006B4AC2"/>
    <w:rsid w:val="006B5903"/>
    <w:rsid w:val="00706BAB"/>
    <w:rsid w:val="007B71F8"/>
    <w:rsid w:val="00814BC2"/>
    <w:rsid w:val="008A62FA"/>
    <w:rsid w:val="00AC49B1"/>
    <w:rsid w:val="00CE1C8E"/>
    <w:rsid w:val="00D27BBF"/>
    <w:rsid w:val="00D3108A"/>
    <w:rsid w:val="00D31A01"/>
    <w:rsid w:val="00D5216D"/>
    <w:rsid w:val="00DB49FC"/>
    <w:rsid w:val="00E873D8"/>
    <w:rsid w:val="00EE7373"/>
    <w:rsid w:val="00F2359B"/>
    <w:rsid w:val="00F3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C06F"/>
  <w15:chartTrackingRefBased/>
  <w15:docId w15:val="{D190519A-E503-41C5-A6E9-9E4E8B70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CE1C8E"/>
  </w:style>
  <w:style w:type="paragraph" w:styleId="a3">
    <w:name w:val="header"/>
    <w:basedOn w:val="a"/>
    <w:link w:val="a4"/>
    <w:uiPriority w:val="99"/>
    <w:unhideWhenUsed/>
    <w:rsid w:val="00CE1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E1C8E"/>
  </w:style>
  <w:style w:type="paragraph" w:styleId="a5">
    <w:name w:val="footer"/>
    <w:basedOn w:val="a"/>
    <w:link w:val="a6"/>
    <w:uiPriority w:val="99"/>
    <w:unhideWhenUsed/>
    <w:rsid w:val="00CE1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E1C8E"/>
  </w:style>
  <w:style w:type="paragraph" w:customStyle="1" w:styleId="msonormal0">
    <w:name w:val="msonormal"/>
    <w:basedOn w:val="a"/>
    <w:rsid w:val="006B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TableNormal">
    <w:name w:val="Table Normal"/>
    <w:uiPriority w:val="2"/>
    <w:semiHidden/>
    <w:unhideWhenUsed/>
    <w:qFormat/>
    <w:rsid w:val="004B52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4B52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ий текст Знак"/>
    <w:basedOn w:val="a0"/>
    <w:link w:val="a7"/>
    <w:uiPriority w:val="1"/>
    <w:rsid w:val="004B5280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4B52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4B5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26882</Words>
  <Characters>15323</Characters>
  <Application>Microsoft Office Word</Application>
  <DocSecurity>0</DocSecurity>
  <Lines>127</Lines>
  <Paragraphs>84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2023-11-14T14:54:00Z</dcterms:created>
  <dcterms:modified xsi:type="dcterms:W3CDTF">2023-11-15T06:31:00Z</dcterms:modified>
</cp:coreProperties>
</file>