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3CB1F" w14:textId="77777777" w:rsidR="003A1A3D" w:rsidRDefault="003A1A3D" w:rsidP="003A1A3D">
      <w:pPr>
        <w:widowControl/>
        <w:suppressAutoHyphens w:val="0"/>
        <w:autoSpaceDE/>
        <w:jc w:val="right"/>
        <w:rPr>
          <w:rFonts w:asciiTheme="majorBidi" w:eastAsia="Times New Roman" w:hAnsiTheme="majorBidi" w:cstheme="majorBidi"/>
          <w:color w:val="000000"/>
          <w:sz w:val="22"/>
          <w:szCs w:val="22"/>
          <w:lang w:eastAsia="ru-RU" w:bidi="ar-SA"/>
        </w:rPr>
      </w:pPr>
      <w:r w:rsidRPr="005751FD">
        <w:rPr>
          <w:rFonts w:asciiTheme="majorBidi" w:eastAsia="Times New Roman" w:hAnsiTheme="majorBidi" w:cstheme="majorBidi"/>
          <w:color w:val="000000"/>
          <w:sz w:val="22"/>
          <w:szCs w:val="22"/>
          <w:lang w:eastAsia="ru-RU" w:bidi="ar-SA"/>
        </w:rPr>
        <w:t xml:space="preserve">ДОДАТОК </w:t>
      </w:r>
      <w:r>
        <w:rPr>
          <w:rFonts w:asciiTheme="majorBidi" w:eastAsia="Times New Roman" w:hAnsiTheme="majorBidi" w:cstheme="majorBidi"/>
          <w:color w:val="000000"/>
          <w:sz w:val="22"/>
          <w:szCs w:val="22"/>
          <w:lang w:eastAsia="ru-RU" w:bidi="ar-SA"/>
        </w:rPr>
        <w:t xml:space="preserve">3 </w:t>
      </w:r>
    </w:p>
    <w:p w14:paraId="76642CF0" w14:textId="77777777" w:rsidR="003A1A3D" w:rsidRPr="005751FD" w:rsidRDefault="003A1A3D" w:rsidP="003A1A3D">
      <w:pPr>
        <w:widowControl/>
        <w:suppressAutoHyphens w:val="0"/>
        <w:autoSpaceDE/>
        <w:jc w:val="right"/>
        <w:rPr>
          <w:rFonts w:asciiTheme="majorBidi" w:eastAsia="Times New Roman" w:hAnsiTheme="majorBidi" w:cstheme="majorBidi"/>
          <w:b w:val="0"/>
          <w:i/>
          <w:color w:val="000000"/>
          <w:sz w:val="22"/>
          <w:szCs w:val="22"/>
          <w:lang w:eastAsia="ru-RU" w:bidi="ar-SA"/>
        </w:rPr>
      </w:pPr>
      <w:r>
        <w:rPr>
          <w:rFonts w:asciiTheme="majorBidi" w:eastAsia="Times New Roman" w:hAnsiTheme="majorBidi" w:cstheme="majorBidi"/>
          <w:color w:val="000000"/>
          <w:sz w:val="22"/>
          <w:szCs w:val="22"/>
          <w:lang w:eastAsia="ru-RU" w:bidi="ar-SA"/>
        </w:rPr>
        <w:t>до тендерної документації</w:t>
      </w:r>
    </w:p>
    <w:p w14:paraId="7C1CFABB" w14:textId="77777777" w:rsidR="003A1A3D" w:rsidRPr="00A43DF3" w:rsidRDefault="003A1A3D" w:rsidP="003A1A3D">
      <w:pPr>
        <w:widowControl/>
        <w:suppressAutoHyphens w:val="0"/>
        <w:autoSpaceDE/>
        <w:jc w:val="both"/>
        <w:rPr>
          <w:rFonts w:asciiTheme="majorBidi" w:eastAsia="Times New Roman" w:hAnsiTheme="majorBidi" w:cstheme="majorBidi"/>
          <w:b w:val="0"/>
          <w:szCs w:val="22"/>
          <w:lang w:eastAsia="ru-RU" w:bidi="ar-SA"/>
        </w:rPr>
      </w:pPr>
    </w:p>
    <w:p w14:paraId="7ECBC866" w14:textId="77777777" w:rsidR="003A1A3D" w:rsidRPr="00A43DF3" w:rsidRDefault="003A1A3D" w:rsidP="003A1A3D">
      <w:pPr>
        <w:widowControl/>
        <w:suppressAutoHyphens w:val="0"/>
        <w:autoSpaceDE/>
        <w:rPr>
          <w:rFonts w:asciiTheme="majorBidi" w:eastAsia="Times New Roman" w:hAnsiTheme="majorBidi" w:cstheme="majorBidi"/>
          <w:i/>
          <w:szCs w:val="22"/>
          <w:lang w:eastAsia="ru-RU" w:bidi="ar-SA"/>
        </w:rPr>
      </w:pPr>
      <w:r w:rsidRPr="00A43DF3">
        <w:rPr>
          <w:rFonts w:asciiTheme="majorBidi" w:eastAsia="Times New Roman" w:hAnsiTheme="majorBidi" w:cstheme="majorBidi"/>
          <w:i/>
          <w:szCs w:val="22"/>
          <w:lang w:eastAsia="ru-RU" w:bidi="ar-SA"/>
        </w:rPr>
        <w:t>ІНФОРМАЦІЯ ПРО НЕОБХІДНІ ТЕХНІЧНІ, ЯКІСНІ ТА КІЛЬКІСНІ ХАРАКТЕРИСТИКИ ПРЕДМЕТА ЗАКУПІВЛІ</w:t>
      </w:r>
    </w:p>
    <w:p w14:paraId="4069BA03" w14:textId="098F68E0" w:rsidR="007219FC" w:rsidRPr="00A247AF" w:rsidRDefault="007219FC" w:rsidP="007219FC">
      <w:pPr>
        <w:widowControl/>
        <w:suppressAutoHyphens w:val="0"/>
        <w:autoSpaceDE/>
        <w:spacing w:after="200"/>
        <w:ind w:firstLine="720"/>
        <w:jc w:val="both"/>
        <w:rPr>
          <w:rFonts w:asciiTheme="majorBidi" w:eastAsia="Times New Roman" w:hAnsiTheme="majorBidi" w:cstheme="majorBidi"/>
          <w:b w:val="0"/>
          <w:color w:val="000000"/>
          <w:lang w:eastAsia="zh-CN" w:bidi="ar-SA"/>
        </w:rPr>
      </w:pPr>
      <w:r w:rsidRPr="00A247AF">
        <w:rPr>
          <w:rFonts w:asciiTheme="majorBidi" w:eastAsia="Times New Roman" w:hAnsiTheme="majorBidi" w:cstheme="majorBidi"/>
          <w:b w:val="0"/>
          <w:color w:val="000000"/>
          <w:lang w:eastAsia="zh-CN" w:bidi="ar-SA"/>
        </w:rPr>
        <w:t>.</w:t>
      </w:r>
    </w:p>
    <w:p w14:paraId="09FF44A4" w14:textId="75475B3B" w:rsidR="00F21C64" w:rsidRPr="00A247AF" w:rsidRDefault="00F24C32" w:rsidP="00F24C32">
      <w:pPr>
        <w:suppressAutoHyphens w:val="0"/>
        <w:contextualSpacing/>
        <w:jc w:val="both"/>
        <w:rPr>
          <w:rFonts w:asciiTheme="majorBidi" w:hAnsiTheme="majorBidi" w:cstheme="majorBidi"/>
          <w:color w:val="000000"/>
          <w:lang w:val="ru-RU"/>
        </w:rPr>
      </w:pPr>
      <w:r w:rsidRPr="00A247AF">
        <w:rPr>
          <w:rFonts w:asciiTheme="majorBidi" w:hAnsiTheme="majorBidi" w:cstheme="majorBidi"/>
          <w:b w:val="0"/>
          <w:color w:val="000000"/>
        </w:rPr>
        <w:t xml:space="preserve">Кількість </w:t>
      </w:r>
      <w:r w:rsidRPr="00A247AF">
        <w:rPr>
          <w:rFonts w:asciiTheme="majorBidi" w:hAnsiTheme="majorBidi" w:cstheme="majorBidi"/>
          <w:color w:val="000000"/>
        </w:rPr>
        <w:t xml:space="preserve">– </w:t>
      </w:r>
      <w:r w:rsidR="00280D6A">
        <w:rPr>
          <w:rFonts w:asciiTheme="majorBidi" w:hAnsiTheme="majorBidi" w:cstheme="majorBidi"/>
          <w:color w:val="000000"/>
          <w:lang w:val="ru-RU"/>
        </w:rPr>
        <w:t>6</w:t>
      </w:r>
      <w:r w:rsidRPr="00A247AF">
        <w:rPr>
          <w:rFonts w:asciiTheme="majorBidi" w:hAnsiTheme="majorBidi" w:cstheme="majorBidi"/>
          <w:color w:val="000000"/>
          <w:lang w:val="ru-RU"/>
        </w:rPr>
        <w:t xml:space="preserve"> од.</w:t>
      </w:r>
    </w:p>
    <w:p w14:paraId="6568CA89" w14:textId="77777777" w:rsidR="0050693F" w:rsidRPr="00A247AF" w:rsidRDefault="0059063A" w:rsidP="007219FC">
      <w:pPr>
        <w:widowControl/>
        <w:suppressAutoHyphens w:val="0"/>
        <w:autoSpaceDE/>
        <w:contextualSpacing/>
        <w:jc w:val="both"/>
        <w:rPr>
          <w:rFonts w:asciiTheme="majorBidi" w:eastAsia="Times New Roman" w:hAnsiTheme="majorBidi" w:cstheme="majorBidi"/>
          <w:b w:val="0"/>
          <w:color w:val="000000" w:themeColor="text1"/>
          <w:lang w:eastAsia="zh-CN" w:bidi="ar-SA"/>
        </w:rPr>
      </w:pPr>
      <w:bookmarkStart w:id="0" w:name="_Hlk155360684"/>
      <w:r w:rsidRPr="00A247AF">
        <w:rPr>
          <w:rFonts w:asciiTheme="majorBidi" w:eastAsia="Times New Roman" w:hAnsiTheme="majorBidi" w:cstheme="majorBidi"/>
          <w:color w:val="000000"/>
          <w:lang w:eastAsia="zh-CN" w:bidi="ar-SA"/>
        </w:rPr>
        <w:t>Місто поставки товару</w:t>
      </w:r>
      <w:r w:rsidR="0050693F" w:rsidRPr="00A247AF">
        <w:rPr>
          <w:rFonts w:asciiTheme="majorBidi" w:eastAsia="Times New Roman" w:hAnsiTheme="majorBidi" w:cstheme="majorBidi"/>
          <w:b w:val="0"/>
          <w:color w:val="000000" w:themeColor="text1"/>
          <w:lang w:eastAsia="zh-CN" w:bidi="ar-SA"/>
        </w:rPr>
        <w:t>:  м. Вінниця, Хмельницьке шосе,85</w:t>
      </w:r>
    </w:p>
    <w:bookmarkEnd w:id="0"/>
    <w:p w14:paraId="1A16D32A" w14:textId="4E963CE3" w:rsidR="000C3A04" w:rsidRDefault="00F24C32" w:rsidP="00F24C32">
      <w:pPr>
        <w:widowControl/>
        <w:suppressAutoHyphens w:val="0"/>
        <w:autoSpaceDE/>
        <w:contextualSpacing/>
        <w:jc w:val="both"/>
        <w:rPr>
          <w:rFonts w:asciiTheme="majorBidi" w:eastAsia="Times New Roman" w:hAnsiTheme="majorBidi" w:cstheme="majorBidi"/>
          <w:b w:val="0"/>
          <w:color w:val="000000"/>
          <w:lang w:eastAsia="zh-CN" w:bidi="ar-SA"/>
        </w:rPr>
      </w:pPr>
      <w:r w:rsidRPr="00A247AF">
        <w:rPr>
          <w:rFonts w:asciiTheme="majorBidi" w:eastAsia="Times New Roman" w:hAnsiTheme="majorBidi" w:cstheme="majorBidi"/>
          <w:lang w:eastAsia="ru-RU" w:bidi="ar-SA"/>
        </w:rPr>
        <w:t xml:space="preserve">У вартість товару повинна входити: </w:t>
      </w:r>
      <w:r w:rsidRPr="00A247AF">
        <w:rPr>
          <w:rFonts w:asciiTheme="majorBidi" w:eastAsia="Times New Roman" w:hAnsiTheme="majorBidi" w:cstheme="majorBidi"/>
          <w:b w:val="0"/>
          <w:color w:val="000000"/>
          <w:lang w:eastAsia="zh-CN" w:bidi="ar-SA"/>
        </w:rPr>
        <w:t>вартість пакування товарів, їх завантаження, доставку</w:t>
      </w:r>
      <w:r w:rsidR="004104CE">
        <w:rPr>
          <w:rFonts w:asciiTheme="majorBidi" w:eastAsia="Times New Roman" w:hAnsiTheme="majorBidi" w:cstheme="majorBidi"/>
          <w:b w:val="0"/>
          <w:color w:val="000000"/>
          <w:lang w:eastAsia="zh-CN" w:bidi="ar-SA"/>
        </w:rPr>
        <w:t>.</w:t>
      </w:r>
    </w:p>
    <w:p w14:paraId="74AABFCE" w14:textId="77777777" w:rsidR="00B66648" w:rsidRDefault="00B66648" w:rsidP="00F24C32">
      <w:pPr>
        <w:widowControl/>
        <w:suppressAutoHyphens w:val="0"/>
        <w:autoSpaceDE/>
        <w:contextualSpacing/>
        <w:jc w:val="both"/>
        <w:rPr>
          <w:rFonts w:asciiTheme="majorBidi" w:eastAsia="Times New Roman" w:hAnsiTheme="majorBidi" w:cstheme="majorBidi"/>
          <w:b w:val="0"/>
          <w:color w:val="000000" w:themeColor="text1"/>
          <w:lang w:eastAsia="zh-CN" w:bidi="ar-SA"/>
        </w:rPr>
      </w:pPr>
    </w:p>
    <w:p w14:paraId="5DD01A42" w14:textId="77777777" w:rsidR="003A1A3D" w:rsidRPr="00A43DF3" w:rsidRDefault="003A1A3D" w:rsidP="003A1A3D">
      <w:pPr>
        <w:widowControl/>
        <w:numPr>
          <w:ilvl w:val="0"/>
          <w:numId w:val="29"/>
        </w:numPr>
        <w:suppressAutoHyphens w:val="0"/>
        <w:autoSpaceDE/>
        <w:spacing w:after="200"/>
        <w:ind w:left="284" w:hanging="426"/>
        <w:jc w:val="both"/>
        <w:rPr>
          <w:rFonts w:asciiTheme="majorBidi" w:eastAsia="Times New Roman" w:hAnsiTheme="majorBidi" w:cstheme="majorBidi"/>
          <w:b w:val="0"/>
          <w:szCs w:val="22"/>
          <w:lang w:eastAsia="ar-SA" w:bidi="ar-SA"/>
        </w:rPr>
      </w:pPr>
      <w:r w:rsidRPr="00A43DF3">
        <w:rPr>
          <w:rFonts w:asciiTheme="majorBidi" w:eastAsia="SimSun" w:hAnsiTheme="majorBidi" w:cstheme="majorBidi"/>
          <w:b w:val="0"/>
          <w:color w:val="000000"/>
          <w:szCs w:val="22"/>
          <w:lang w:bidi="ar-SA"/>
        </w:rPr>
        <w:t xml:space="preserve">Запропоновані учасником </w:t>
      </w:r>
      <w:r w:rsidRPr="00A43DF3">
        <w:rPr>
          <w:rFonts w:asciiTheme="majorBidi" w:eastAsia="SimSun" w:hAnsiTheme="majorBidi" w:cstheme="majorBidi"/>
          <w:color w:val="000000"/>
          <w:szCs w:val="22"/>
          <w:lang w:bidi="ar-SA"/>
        </w:rPr>
        <w:t>товари повинні відповідати</w:t>
      </w:r>
      <w:r w:rsidRPr="00A43DF3">
        <w:rPr>
          <w:rFonts w:asciiTheme="majorBidi" w:eastAsia="SimSun" w:hAnsiTheme="majorBidi" w:cstheme="majorBidi"/>
          <w:b w:val="0"/>
          <w:color w:val="000000"/>
          <w:szCs w:val="22"/>
          <w:lang w:bidi="ar-SA"/>
        </w:rPr>
        <w:t xml:space="preserve"> наступним технічним та якісним вимогам:</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874"/>
        <w:gridCol w:w="4394"/>
        <w:gridCol w:w="1276"/>
        <w:gridCol w:w="2552"/>
      </w:tblGrid>
      <w:tr w:rsidR="00203732" w:rsidRPr="00A247AF" w14:paraId="7D5FB709" w14:textId="53227FC6" w:rsidTr="009911E2">
        <w:trPr>
          <w:jc w:val="center"/>
        </w:trPr>
        <w:tc>
          <w:tcPr>
            <w:tcW w:w="531" w:type="dxa"/>
            <w:shd w:val="clear" w:color="auto" w:fill="auto"/>
          </w:tcPr>
          <w:p w14:paraId="78AFA176" w14:textId="77777777" w:rsidR="00203732" w:rsidRPr="00A247AF" w:rsidRDefault="00203732" w:rsidP="00A31F4C">
            <w:pPr>
              <w:widowControl/>
              <w:suppressAutoHyphens w:val="0"/>
              <w:autoSpaceDE/>
              <w:rPr>
                <w:rFonts w:asciiTheme="majorBidi" w:eastAsia="Times New Roman" w:hAnsiTheme="majorBidi" w:cstheme="majorBidi"/>
                <w:bCs/>
                <w:lang w:eastAsia="ar-SA" w:bidi="ar-SA"/>
              </w:rPr>
            </w:pPr>
            <w:r w:rsidRPr="00A247AF">
              <w:rPr>
                <w:rFonts w:asciiTheme="majorBidi" w:eastAsia="Times New Roman" w:hAnsiTheme="majorBidi" w:cstheme="majorBidi"/>
                <w:bCs/>
                <w:lang w:eastAsia="ar-SA" w:bidi="ar-SA"/>
              </w:rPr>
              <w:t>№ п/п</w:t>
            </w:r>
          </w:p>
        </w:tc>
        <w:tc>
          <w:tcPr>
            <w:tcW w:w="1874" w:type="dxa"/>
            <w:shd w:val="clear" w:color="auto" w:fill="auto"/>
          </w:tcPr>
          <w:p w14:paraId="04D21658" w14:textId="77777777" w:rsidR="00203732" w:rsidRPr="00A247AF" w:rsidRDefault="00203732" w:rsidP="00A31F4C">
            <w:pPr>
              <w:widowControl/>
              <w:suppressAutoHyphens w:val="0"/>
              <w:autoSpaceDE/>
              <w:rPr>
                <w:rFonts w:asciiTheme="majorBidi" w:eastAsia="Times New Roman" w:hAnsiTheme="majorBidi" w:cstheme="majorBidi"/>
                <w:bCs/>
                <w:lang w:eastAsia="ar-SA" w:bidi="ar-SA"/>
              </w:rPr>
            </w:pPr>
            <w:r w:rsidRPr="00A247AF">
              <w:rPr>
                <w:rFonts w:asciiTheme="majorBidi" w:eastAsia="Times New Roman" w:hAnsiTheme="majorBidi" w:cstheme="majorBidi"/>
                <w:bCs/>
                <w:lang w:eastAsia="ar-SA" w:bidi="ar-SA"/>
              </w:rPr>
              <w:t>Найменування товару</w:t>
            </w:r>
          </w:p>
        </w:tc>
        <w:tc>
          <w:tcPr>
            <w:tcW w:w="4394" w:type="dxa"/>
            <w:shd w:val="clear" w:color="auto" w:fill="auto"/>
          </w:tcPr>
          <w:p w14:paraId="0AAFE5CB" w14:textId="77777777" w:rsidR="00203732" w:rsidRPr="00A247AF" w:rsidRDefault="00203732" w:rsidP="00A31F4C">
            <w:pPr>
              <w:widowControl/>
              <w:suppressAutoHyphens w:val="0"/>
              <w:autoSpaceDE/>
              <w:rPr>
                <w:rFonts w:asciiTheme="majorBidi" w:eastAsia="Times New Roman" w:hAnsiTheme="majorBidi" w:cstheme="majorBidi"/>
                <w:bCs/>
                <w:lang w:eastAsia="ar-SA" w:bidi="ar-SA"/>
              </w:rPr>
            </w:pPr>
            <w:r w:rsidRPr="00A247AF">
              <w:rPr>
                <w:rFonts w:asciiTheme="majorBidi" w:eastAsia="Times New Roman" w:hAnsiTheme="majorBidi" w:cstheme="majorBidi"/>
                <w:bCs/>
                <w:lang w:eastAsia="ar-SA" w:bidi="ar-SA"/>
              </w:rPr>
              <w:t>Характеристика товару</w:t>
            </w:r>
          </w:p>
        </w:tc>
        <w:tc>
          <w:tcPr>
            <w:tcW w:w="1276" w:type="dxa"/>
            <w:shd w:val="clear" w:color="auto" w:fill="auto"/>
          </w:tcPr>
          <w:p w14:paraId="190F5C96" w14:textId="77777777" w:rsidR="00203732" w:rsidRPr="00A247AF" w:rsidRDefault="00203732" w:rsidP="00A31F4C">
            <w:pPr>
              <w:widowControl/>
              <w:suppressAutoHyphens w:val="0"/>
              <w:autoSpaceDE/>
              <w:rPr>
                <w:rFonts w:asciiTheme="majorBidi" w:eastAsia="Times New Roman" w:hAnsiTheme="majorBidi" w:cstheme="majorBidi"/>
                <w:bCs/>
                <w:lang w:eastAsia="ar-SA" w:bidi="ar-SA"/>
              </w:rPr>
            </w:pPr>
            <w:r w:rsidRPr="00A247AF">
              <w:rPr>
                <w:rFonts w:asciiTheme="majorBidi" w:eastAsia="Times New Roman" w:hAnsiTheme="majorBidi" w:cstheme="majorBidi"/>
                <w:bCs/>
                <w:lang w:eastAsia="ar-SA" w:bidi="ar-SA"/>
              </w:rPr>
              <w:t>Кількість, шт.</w:t>
            </w:r>
          </w:p>
        </w:tc>
        <w:tc>
          <w:tcPr>
            <w:tcW w:w="2552" w:type="dxa"/>
          </w:tcPr>
          <w:p w14:paraId="6D8CBBB9" w14:textId="2927C515" w:rsidR="00203732" w:rsidRPr="00A247AF" w:rsidRDefault="003A1A3D" w:rsidP="00A43DF3">
            <w:pPr>
              <w:widowControl/>
              <w:suppressAutoHyphens w:val="0"/>
              <w:autoSpaceDE/>
              <w:rPr>
                <w:rFonts w:asciiTheme="majorBidi" w:eastAsia="Times New Roman" w:hAnsiTheme="majorBidi" w:cstheme="majorBidi"/>
                <w:bCs/>
                <w:lang w:eastAsia="ar-SA" w:bidi="ar-SA"/>
              </w:rPr>
            </w:pPr>
            <w:r w:rsidRPr="00A5766B">
              <w:rPr>
                <w:b w:val="0"/>
                <w:color w:val="FF0000"/>
                <w:spacing w:val="-8"/>
                <w:lang w:eastAsia="ru-RU"/>
              </w:rPr>
              <w:t>Значення параметрів, повна назва</w:t>
            </w:r>
            <w:r>
              <w:rPr>
                <w:b w:val="0"/>
                <w:color w:val="FF0000"/>
                <w:spacing w:val="-8"/>
                <w:lang w:eastAsia="ru-RU"/>
              </w:rPr>
              <w:t>, торгова марка</w:t>
            </w:r>
            <w:r w:rsidR="00A43DF3">
              <w:rPr>
                <w:b w:val="0"/>
                <w:color w:val="FF0000"/>
                <w:spacing w:val="-8"/>
                <w:lang w:eastAsia="ru-RU"/>
              </w:rPr>
              <w:t xml:space="preserve"> </w:t>
            </w:r>
            <w:r w:rsidRPr="00A5766B">
              <w:rPr>
                <w:b w:val="0"/>
                <w:color w:val="FF0000"/>
                <w:spacing w:val="-8"/>
                <w:lang w:eastAsia="ru-RU"/>
              </w:rPr>
              <w:t>та характеристики товару,  що пропонуються Учасником</w:t>
            </w:r>
          </w:p>
        </w:tc>
      </w:tr>
      <w:tr w:rsidR="00280D6A" w:rsidRPr="00A247AF" w14:paraId="56D2C31D" w14:textId="7693929E" w:rsidTr="009911E2">
        <w:trPr>
          <w:jc w:val="center"/>
        </w:trPr>
        <w:tc>
          <w:tcPr>
            <w:tcW w:w="531" w:type="dxa"/>
            <w:shd w:val="clear" w:color="auto" w:fill="auto"/>
          </w:tcPr>
          <w:p w14:paraId="09FAB05D" w14:textId="5EC07815" w:rsidR="00280D6A" w:rsidRPr="00A247AF" w:rsidRDefault="00877F47" w:rsidP="00280D6A">
            <w:pPr>
              <w:widowControl/>
              <w:suppressAutoHyphens w:val="0"/>
              <w:autoSpaceDE/>
              <w:jc w:val="both"/>
              <w:rPr>
                <w:rFonts w:asciiTheme="majorBidi" w:eastAsia="Times New Roman" w:hAnsiTheme="majorBidi" w:cstheme="majorBidi"/>
                <w:b w:val="0"/>
                <w:lang w:eastAsia="ar-SA" w:bidi="ar-SA"/>
              </w:rPr>
            </w:pPr>
            <w:r>
              <w:rPr>
                <w:rFonts w:asciiTheme="majorBidi" w:eastAsia="Times New Roman" w:hAnsiTheme="majorBidi" w:cstheme="majorBidi"/>
                <w:b w:val="0"/>
                <w:lang w:eastAsia="ar-SA" w:bidi="ar-SA"/>
              </w:rPr>
              <w:t>1</w:t>
            </w:r>
          </w:p>
        </w:tc>
        <w:tc>
          <w:tcPr>
            <w:tcW w:w="1874" w:type="dxa"/>
            <w:shd w:val="clear" w:color="auto" w:fill="auto"/>
          </w:tcPr>
          <w:p w14:paraId="191E6A07" w14:textId="77777777" w:rsidR="00280D6A" w:rsidRPr="007219FC" w:rsidRDefault="00280D6A" w:rsidP="00280D6A">
            <w:pPr>
              <w:widowControl/>
              <w:suppressAutoHyphens w:val="0"/>
              <w:autoSpaceDE/>
              <w:spacing w:after="200"/>
              <w:jc w:val="both"/>
              <w:rPr>
                <w:rFonts w:asciiTheme="majorBidi" w:hAnsiTheme="majorBidi" w:cstheme="majorBidi"/>
                <w:b w:val="0"/>
                <w:strike/>
                <w:sz w:val="22"/>
                <w:szCs w:val="22"/>
              </w:rPr>
            </w:pPr>
            <w:r w:rsidRPr="005751FD">
              <w:rPr>
                <w:rFonts w:asciiTheme="majorBidi" w:hAnsiTheme="majorBidi" w:cstheme="majorBidi"/>
                <w:b w:val="0"/>
                <w:bCs/>
                <w:color w:val="000000"/>
                <w:sz w:val="22"/>
                <w:szCs w:val="22"/>
              </w:rPr>
              <w:t xml:space="preserve">Машинка для підстригання волосся </w:t>
            </w:r>
          </w:p>
          <w:p w14:paraId="3ED65341" w14:textId="25067999" w:rsidR="00280D6A" w:rsidRPr="005751FD" w:rsidRDefault="00280D6A" w:rsidP="00280D6A">
            <w:pPr>
              <w:widowControl/>
              <w:suppressAutoHyphens w:val="0"/>
              <w:autoSpaceDE/>
              <w:spacing w:after="200"/>
              <w:jc w:val="both"/>
              <w:rPr>
                <w:rFonts w:asciiTheme="majorBidi" w:hAnsiTheme="majorBidi" w:cstheme="majorBidi"/>
                <w:b w:val="0"/>
                <w:sz w:val="22"/>
                <w:szCs w:val="22"/>
              </w:rPr>
            </w:pPr>
          </w:p>
          <w:p w14:paraId="24F05E07" w14:textId="7F742D8B" w:rsidR="00280D6A" w:rsidRPr="00A247AF" w:rsidRDefault="00280D6A" w:rsidP="00280D6A">
            <w:pPr>
              <w:widowControl/>
              <w:suppressAutoHyphens w:val="0"/>
              <w:autoSpaceDE/>
              <w:spacing w:after="200"/>
              <w:rPr>
                <w:rFonts w:asciiTheme="majorBidi" w:eastAsia="Times New Roman" w:hAnsiTheme="majorBidi" w:cstheme="majorBidi"/>
                <w:b w:val="0"/>
                <w:lang w:eastAsia="ar-SA" w:bidi="ar-SA"/>
              </w:rPr>
            </w:pPr>
          </w:p>
        </w:tc>
        <w:tc>
          <w:tcPr>
            <w:tcW w:w="4394" w:type="dxa"/>
            <w:shd w:val="clear" w:color="auto" w:fill="auto"/>
          </w:tcPr>
          <w:p w14:paraId="109F7C56" w14:textId="6098E43B" w:rsidR="00280D6A" w:rsidRDefault="007D5E4B" w:rsidP="00280D6A">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 xml:space="preserve">Мінімальний зріз – не </w:t>
            </w:r>
            <w:r w:rsidR="00B66648">
              <w:rPr>
                <w:rFonts w:asciiTheme="majorBidi" w:eastAsia="Times New Roman" w:hAnsiTheme="majorBidi" w:cstheme="majorBidi"/>
                <w:b w:val="0"/>
                <w:sz w:val="22"/>
                <w:szCs w:val="22"/>
                <w:lang w:eastAsia="ar-SA" w:bidi="ar-SA"/>
              </w:rPr>
              <w:t>менш</w:t>
            </w:r>
            <w:r>
              <w:rPr>
                <w:rFonts w:asciiTheme="majorBidi" w:eastAsia="Times New Roman" w:hAnsiTheme="majorBidi" w:cstheme="majorBidi"/>
                <w:b w:val="0"/>
                <w:sz w:val="22"/>
                <w:szCs w:val="22"/>
                <w:lang w:eastAsia="ar-SA" w:bidi="ar-SA"/>
              </w:rPr>
              <w:t xml:space="preserve"> 0,7 мм</w:t>
            </w:r>
            <w:r w:rsidR="00280D6A" w:rsidRPr="005751FD">
              <w:rPr>
                <w:rFonts w:asciiTheme="majorBidi" w:eastAsia="Times New Roman" w:hAnsiTheme="majorBidi" w:cstheme="majorBidi"/>
                <w:b w:val="0"/>
                <w:sz w:val="22"/>
                <w:szCs w:val="22"/>
                <w:lang w:eastAsia="ar-SA" w:bidi="ar-SA"/>
              </w:rPr>
              <w:t>;</w:t>
            </w:r>
          </w:p>
          <w:p w14:paraId="7F976A67" w14:textId="3A9DDE71" w:rsidR="008E2204" w:rsidRDefault="008E2204" w:rsidP="008E2204">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Максимальний</w:t>
            </w:r>
            <w:r>
              <w:rPr>
                <w:rFonts w:asciiTheme="majorBidi" w:eastAsia="Times New Roman" w:hAnsiTheme="majorBidi" w:cstheme="majorBidi"/>
                <w:b w:val="0"/>
                <w:sz w:val="22"/>
                <w:szCs w:val="22"/>
                <w:lang w:eastAsia="ar-SA" w:bidi="ar-SA"/>
              </w:rPr>
              <w:t xml:space="preserve"> зріз – не менш</w:t>
            </w:r>
            <w:r>
              <w:rPr>
                <w:rFonts w:asciiTheme="majorBidi" w:eastAsia="Times New Roman" w:hAnsiTheme="majorBidi" w:cstheme="majorBidi"/>
                <w:b w:val="0"/>
                <w:sz w:val="22"/>
                <w:szCs w:val="22"/>
                <w:lang w:eastAsia="ar-SA" w:bidi="ar-SA"/>
              </w:rPr>
              <w:t xml:space="preserve"> 26</w:t>
            </w:r>
            <w:r>
              <w:rPr>
                <w:rFonts w:asciiTheme="majorBidi" w:eastAsia="Times New Roman" w:hAnsiTheme="majorBidi" w:cstheme="majorBidi"/>
                <w:b w:val="0"/>
                <w:sz w:val="22"/>
                <w:szCs w:val="22"/>
                <w:lang w:eastAsia="ar-SA" w:bidi="ar-SA"/>
              </w:rPr>
              <w:t xml:space="preserve"> мм</w:t>
            </w:r>
            <w:r w:rsidRPr="005751FD">
              <w:rPr>
                <w:rFonts w:asciiTheme="majorBidi" w:eastAsia="Times New Roman" w:hAnsiTheme="majorBidi" w:cstheme="majorBidi"/>
                <w:b w:val="0"/>
                <w:sz w:val="22"/>
                <w:szCs w:val="22"/>
                <w:lang w:eastAsia="ar-SA" w:bidi="ar-SA"/>
              </w:rPr>
              <w:t>;</w:t>
            </w:r>
          </w:p>
          <w:p w14:paraId="1278DC1E" w14:textId="26B290D0" w:rsidR="00280D6A" w:rsidRPr="005751FD"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Ширина </w:t>
            </w:r>
            <w:r w:rsidR="007D5E4B">
              <w:rPr>
                <w:rFonts w:asciiTheme="majorBidi" w:eastAsia="Times New Roman" w:hAnsiTheme="majorBidi" w:cstheme="majorBidi"/>
                <w:b w:val="0"/>
                <w:sz w:val="22"/>
                <w:szCs w:val="22"/>
                <w:lang w:eastAsia="ar-SA" w:bidi="ar-SA"/>
              </w:rPr>
              <w:t>леза</w:t>
            </w:r>
            <w:r w:rsidR="00B66648">
              <w:rPr>
                <w:rFonts w:asciiTheme="majorBidi" w:eastAsia="Times New Roman" w:hAnsiTheme="majorBidi" w:cstheme="majorBidi"/>
                <w:b w:val="0"/>
                <w:sz w:val="22"/>
                <w:szCs w:val="22"/>
                <w:lang w:eastAsia="ar-SA" w:bidi="ar-SA"/>
              </w:rPr>
              <w:t>: не менш</w:t>
            </w:r>
            <w:r w:rsidRPr="005751FD">
              <w:rPr>
                <w:rFonts w:asciiTheme="majorBidi" w:eastAsia="Times New Roman" w:hAnsiTheme="majorBidi" w:cstheme="majorBidi"/>
                <w:b w:val="0"/>
                <w:sz w:val="22"/>
                <w:szCs w:val="22"/>
                <w:lang w:eastAsia="ar-SA" w:bidi="ar-SA"/>
              </w:rPr>
              <w:t xml:space="preserve"> 4</w:t>
            </w:r>
            <w:r w:rsidR="007D5E4B">
              <w:rPr>
                <w:rFonts w:asciiTheme="majorBidi" w:eastAsia="Times New Roman" w:hAnsiTheme="majorBidi" w:cstheme="majorBidi"/>
                <w:b w:val="0"/>
                <w:sz w:val="22"/>
                <w:szCs w:val="22"/>
                <w:lang w:eastAsia="ar-SA" w:bidi="ar-SA"/>
              </w:rPr>
              <w:t>6</w:t>
            </w:r>
            <w:r w:rsidRPr="005751FD">
              <w:rPr>
                <w:rFonts w:asciiTheme="majorBidi" w:eastAsia="Times New Roman" w:hAnsiTheme="majorBidi" w:cstheme="majorBidi"/>
                <w:b w:val="0"/>
                <w:sz w:val="22"/>
                <w:szCs w:val="22"/>
                <w:lang w:eastAsia="ar-SA" w:bidi="ar-SA"/>
              </w:rPr>
              <w:t xml:space="preserve"> мм;</w:t>
            </w:r>
          </w:p>
          <w:p w14:paraId="4CD43D32" w14:textId="77777777" w:rsidR="00B134C5" w:rsidRPr="005751FD" w:rsidRDefault="00B134C5" w:rsidP="00B134C5">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Ч</w:t>
            </w:r>
            <w:r>
              <w:rPr>
                <w:rFonts w:asciiTheme="majorBidi" w:eastAsia="Times New Roman" w:hAnsiTheme="majorBidi" w:cstheme="majorBidi"/>
                <w:b w:val="0"/>
                <w:sz w:val="22"/>
                <w:szCs w:val="22"/>
                <w:lang w:eastAsia="ar-SA" w:bidi="ar-SA"/>
              </w:rPr>
              <w:t>ас автономної роботи: не менше 10</w:t>
            </w:r>
            <w:r w:rsidRPr="005751FD">
              <w:rPr>
                <w:rFonts w:asciiTheme="majorBidi" w:eastAsia="Times New Roman" w:hAnsiTheme="majorBidi" w:cstheme="majorBidi"/>
                <w:b w:val="0"/>
                <w:sz w:val="22"/>
                <w:szCs w:val="22"/>
                <w:lang w:eastAsia="ar-SA" w:bidi="ar-SA"/>
              </w:rPr>
              <w:t>0 хв;</w:t>
            </w:r>
          </w:p>
          <w:p w14:paraId="1899DC37" w14:textId="3C767BBF" w:rsidR="007D5E4B" w:rsidRDefault="00B134C5" w:rsidP="00280D6A">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Кількість насадок – не менш 8;</w:t>
            </w:r>
          </w:p>
          <w:p w14:paraId="287613FF" w14:textId="26B3D0E4" w:rsidR="00B134C5" w:rsidRDefault="00B134C5" w:rsidP="00280D6A">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Довжина шнура – не менш 2,4 м.;</w:t>
            </w:r>
          </w:p>
          <w:p w14:paraId="1D379AF5" w14:textId="6865F0FB" w:rsidR="007D5E4B" w:rsidRDefault="00B134C5" w:rsidP="00280D6A">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Кількість оборотів – не менш 5700 об/хв.;</w:t>
            </w:r>
          </w:p>
          <w:p w14:paraId="41A12E42" w14:textId="61A1F4C2" w:rsidR="00280D6A" w:rsidRPr="005751FD"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Ріжучий елемент: леза з нержавіючої сталі;</w:t>
            </w:r>
          </w:p>
          <w:p w14:paraId="0149154E" w14:textId="03E7E7F8" w:rsidR="00280D6A"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Комплектація:  машинка для стрижки, </w:t>
            </w:r>
            <w:r w:rsidR="008E2204">
              <w:rPr>
                <w:rFonts w:asciiTheme="majorBidi" w:eastAsia="Times New Roman" w:hAnsiTheme="majorBidi" w:cstheme="majorBidi"/>
                <w:b w:val="0"/>
                <w:sz w:val="22"/>
                <w:szCs w:val="22"/>
                <w:lang w:eastAsia="ar-SA" w:bidi="ar-SA"/>
              </w:rPr>
              <w:t xml:space="preserve">насадки, </w:t>
            </w:r>
            <w:r w:rsidRPr="005751FD">
              <w:rPr>
                <w:rFonts w:asciiTheme="majorBidi" w:eastAsia="Times New Roman" w:hAnsiTheme="majorBidi" w:cstheme="majorBidi"/>
                <w:b w:val="0"/>
                <w:sz w:val="22"/>
                <w:szCs w:val="22"/>
                <w:lang w:eastAsia="ar-SA" w:bidi="ar-SA"/>
              </w:rPr>
              <w:t xml:space="preserve">щіточка для чищення, </w:t>
            </w:r>
            <w:r w:rsidR="00B134C5">
              <w:rPr>
                <w:rFonts w:asciiTheme="majorBidi" w:eastAsia="Times New Roman" w:hAnsiTheme="majorBidi" w:cstheme="majorBidi"/>
                <w:b w:val="0"/>
                <w:sz w:val="22"/>
                <w:szCs w:val="22"/>
                <w:lang w:eastAsia="ar-SA" w:bidi="ar-SA"/>
              </w:rPr>
              <w:t>масло,</w:t>
            </w:r>
            <w:r w:rsidR="008E2204" w:rsidRPr="008E2204">
              <w:rPr>
                <w:rFonts w:asciiTheme="majorBidi" w:eastAsia="Times New Roman" w:hAnsiTheme="majorBidi" w:cstheme="majorBidi"/>
                <w:b w:val="0"/>
                <w:sz w:val="22"/>
                <w:szCs w:val="22"/>
                <w:lang w:eastAsia="ar-SA" w:bidi="ar-SA"/>
              </w:rPr>
              <w:t xml:space="preserve"> </w:t>
            </w:r>
            <w:r w:rsidR="008E2204" w:rsidRPr="008E2204">
              <w:rPr>
                <w:rFonts w:asciiTheme="majorBidi" w:eastAsia="Times New Roman" w:hAnsiTheme="majorBidi" w:cstheme="majorBidi"/>
                <w:b w:val="0"/>
                <w:sz w:val="22"/>
                <w:szCs w:val="22"/>
                <w:lang w:eastAsia="ar-SA" w:bidi="ar-SA"/>
              </w:rPr>
              <w:t>захисна кришечка для ножа</w:t>
            </w:r>
            <w:r w:rsidR="008E2204">
              <w:rPr>
                <w:rFonts w:asciiTheme="majorBidi" w:eastAsia="Times New Roman" w:hAnsiTheme="majorBidi" w:cstheme="majorBidi"/>
                <w:b w:val="0"/>
                <w:sz w:val="22"/>
                <w:szCs w:val="22"/>
                <w:lang w:eastAsia="ar-SA" w:bidi="ar-SA"/>
              </w:rPr>
              <w:t>,</w:t>
            </w:r>
            <w:r w:rsidR="00B134C5">
              <w:rPr>
                <w:rFonts w:asciiTheme="majorBidi" w:eastAsia="Times New Roman" w:hAnsiTheme="majorBidi" w:cstheme="majorBidi"/>
                <w:b w:val="0"/>
                <w:sz w:val="22"/>
                <w:szCs w:val="22"/>
                <w:lang w:eastAsia="ar-SA" w:bidi="ar-SA"/>
              </w:rPr>
              <w:t xml:space="preserve"> зарядний пристрій</w:t>
            </w:r>
            <w:r w:rsidR="008E2204">
              <w:rPr>
                <w:rFonts w:asciiTheme="majorBidi" w:eastAsia="Times New Roman" w:hAnsiTheme="majorBidi" w:cstheme="majorBidi"/>
                <w:b w:val="0"/>
                <w:sz w:val="22"/>
                <w:szCs w:val="22"/>
                <w:lang w:eastAsia="ar-SA" w:bidi="ar-SA"/>
              </w:rPr>
              <w:t>,</w:t>
            </w:r>
            <w:r w:rsidR="008E2204" w:rsidRPr="008E2204">
              <w:rPr>
                <w:rFonts w:asciiTheme="majorBidi" w:eastAsia="Times New Roman" w:hAnsiTheme="majorBidi" w:cstheme="majorBidi"/>
                <w:b w:val="0"/>
                <w:sz w:val="22"/>
                <w:szCs w:val="22"/>
                <w:lang w:eastAsia="ar-SA" w:bidi="ar-SA"/>
              </w:rPr>
              <w:t xml:space="preserve"> </w:t>
            </w:r>
            <w:r w:rsidR="008E2204" w:rsidRPr="008E2204">
              <w:rPr>
                <w:rFonts w:asciiTheme="majorBidi" w:eastAsia="Times New Roman" w:hAnsiTheme="majorBidi" w:cstheme="majorBidi"/>
                <w:b w:val="0"/>
                <w:sz w:val="22"/>
                <w:szCs w:val="22"/>
                <w:lang w:eastAsia="ar-SA" w:bidi="ar-SA"/>
              </w:rPr>
              <w:t>супровідна документація</w:t>
            </w:r>
            <w:r w:rsidR="00877F47">
              <w:rPr>
                <w:rFonts w:asciiTheme="majorBidi" w:eastAsia="Times New Roman" w:hAnsiTheme="majorBidi" w:cstheme="majorBidi"/>
                <w:b w:val="0"/>
                <w:sz w:val="22"/>
                <w:szCs w:val="22"/>
                <w:lang w:eastAsia="ar-SA" w:bidi="ar-SA"/>
              </w:rPr>
              <w:t>.</w:t>
            </w:r>
          </w:p>
          <w:p w14:paraId="6BC2FC0B" w14:textId="66B22E43" w:rsidR="00280D6A" w:rsidRPr="005751FD" w:rsidRDefault="007D5E4B" w:rsidP="00280D6A">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 xml:space="preserve">Живлення: акумулятор </w:t>
            </w:r>
            <w:proofErr w:type="spellStart"/>
            <w:r w:rsidRPr="007D5E4B">
              <w:rPr>
                <w:rFonts w:asciiTheme="majorBidi" w:eastAsia="Times New Roman" w:hAnsiTheme="majorBidi" w:cstheme="majorBidi"/>
                <w:b w:val="0"/>
                <w:sz w:val="22"/>
                <w:szCs w:val="22"/>
                <w:lang w:eastAsia="ar-SA" w:bidi="ar-SA"/>
              </w:rPr>
              <w:t>Li-Ion</w:t>
            </w:r>
            <w:proofErr w:type="spellEnd"/>
            <w:r>
              <w:rPr>
                <w:rFonts w:asciiTheme="majorBidi" w:eastAsia="Times New Roman" w:hAnsiTheme="majorBidi" w:cstheme="majorBidi"/>
                <w:b w:val="0"/>
                <w:sz w:val="22"/>
                <w:szCs w:val="22"/>
                <w:lang w:eastAsia="ar-SA" w:bidi="ar-SA"/>
              </w:rPr>
              <w:t xml:space="preserve"> </w:t>
            </w:r>
            <w:r w:rsidR="00280D6A" w:rsidRPr="005751FD">
              <w:rPr>
                <w:rFonts w:asciiTheme="majorBidi" w:eastAsia="Times New Roman" w:hAnsiTheme="majorBidi" w:cstheme="majorBidi"/>
                <w:b w:val="0"/>
                <w:sz w:val="22"/>
                <w:szCs w:val="22"/>
                <w:lang w:eastAsia="ar-SA" w:bidi="ar-SA"/>
              </w:rPr>
              <w:t>та мережа;</w:t>
            </w:r>
          </w:p>
          <w:p w14:paraId="4D3A16E7" w14:textId="16CE0B0F" w:rsidR="007D5E4B" w:rsidRPr="00280D6A" w:rsidRDefault="007D5E4B" w:rsidP="007D5E4B">
            <w:pPr>
              <w:widowControl/>
              <w:suppressAutoHyphens w:val="0"/>
              <w:autoSpaceDE/>
              <w:jc w:val="left"/>
              <w:rPr>
                <w:rFonts w:ascii="Calibri" w:eastAsia="Calibri" w:hAnsi="Calibri"/>
                <w:b w:val="0"/>
                <w:sz w:val="22"/>
                <w:szCs w:val="22"/>
                <w:lang w:val="ru-RU" w:eastAsia="ru-RU" w:bidi="ar-SA"/>
              </w:rPr>
            </w:pPr>
            <w:r w:rsidRPr="00B134C5">
              <w:rPr>
                <w:rFonts w:asciiTheme="majorBidi" w:eastAsia="Times New Roman" w:hAnsiTheme="majorBidi" w:cstheme="majorBidi"/>
                <w:b w:val="0"/>
                <w:sz w:val="22"/>
                <w:szCs w:val="22"/>
                <w:lang w:eastAsia="ar-SA" w:bidi="ar-SA"/>
              </w:rPr>
              <w:t>В</w:t>
            </w:r>
            <w:r w:rsidR="00B134C5" w:rsidRPr="00B134C5">
              <w:rPr>
                <w:rFonts w:asciiTheme="majorBidi" w:eastAsia="Times New Roman" w:hAnsiTheme="majorBidi" w:cstheme="majorBidi"/>
                <w:b w:val="0"/>
                <w:sz w:val="22"/>
                <w:szCs w:val="22"/>
                <w:lang w:eastAsia="ar-SA" w:bidi="ar-SA"/>
              </w:rPr>
              <w:t xml:space="preserve">ага </w:t>
            </w:r>
            <w:r w:rsidRPr="00B134C5">
              <w:rPr>
                <w:rFonts w:asciiTheme="majorBidi" w:eastAsia="Times New Roman" w:hAnsiTheme="majorBidi" w:cstheme="majorBidi"/>
                <w:b w:val="0"/>
                <w:sz w:val="22"/>
                <w:szCs w:val="22"/>
                <w:lang w:eastAsia="ar-SA" w:bidi="ar-SA"/>
              </w:rPr>
              <w:t>– не більш 2</w:t>
            </w:r>
            <w:r w:rsidR="00B134C5" w:rsidRPr="00B134C5">
              <w:rPr>
                <w:rFonts w:asciiTheme="majorBidi" w:eastAsia="Times New Roman" w:hAnsiTheme="majorBidi" w:cstheme="majorBidi"/>
                <w:b w:val="0"/>
                <w:sz w:val="22"/>
                <w:szCs w:val="22"/>
                <w:lang w:eastAsia="ar-SA" w:bidi="ar-SA"/>
              </w:rPr>
              <w:t>9</w:t>
            </w:r>
            <w:r w:rsidRPr="00B134C5">
              <w:rPr>
                <w:rFonts w:asciiTheme="majorBidi" w:eastAsia="Times New Roman" w:hAnsiTheme="majorBidi" w:cstheme="majorBidi"/>
                <w:b w:val="0"/>
                <w:sz w:val="22"/>
                <w:szCs w:val="22"/>
                <w:lang w:eastAsia="ar-SA" w:bidi="ar-SA"/>
              </w:rPr>
              <w:t>5</w:t>
            </w:r>
            <w:r w:rsidRPr="00280D6A">
              <w:rPr>
                <w:rFonts w:ascii="Calibri" w:eastAsia="Calibri" w:hAnsi="Calibri"/>
                <w:b w:val="0"/>
                <w:sz w:val="22"/>
                <w:szCs w:val="22"/>
                <w:lang w:val="ru-RU" w:eastAsia="ru-RU" w:bidi="ar-SA"/>
              </w:rPr>
              <w:t xml:space="preserve"> г</w:t>
            </w:r>
          </w:p>
          <w:p w14:paraId="7E91E8EB" w14:textId="60238247" w:rsidR="00280D6A" w:rsidRPr="00A247AF" w:rsidRDefault="00280D6A" w:rsidP="00877F47">
            <w:pPr>
              <w:widowControl/>
              <w:suppressAutoHyphens w:val="0"/>
              <w:autoSpaceDE/>
              <w:jc w:val="both"/>
              <w:rPr>
                <w:rFonts w:asciiTheme="majorBidi" w:eastAsia="Times New Roman" w:hAnsiTheme="majorBidi" w:cstheme="majorBidi"/>
                <w:b w:val="0"/>
                <w:lang w:eastAsia="ar-SA" w:bidi="ar-SA"/>
              </w:rPr>
            </w:pPr>
            <w:r w:rsidRPr="005751FD">
              <w:rPr>
                <w:rFonts w:asciiTheme="majorBidi" w:eastAsia="Times New Roman" w:hAnsiTheme="majorBidi" w:cstheme="majorBidi"/>
                <w:b w:val="0"/>
                <w:sz w:val="22"/>
                <w:szCs w:val="22"/>
                <w:lang w:eastAsia="ru-RU" w:bidi="ar-SA"/>
              </w:rPr>
              <w:t xml:space="preserve">Гарантія: не менше </w:t>
            </w:r>
            <w:r w:rsidR="007D5E4B">
              <w:rPr>
                <w:rFonts w:asciiTheme="majorBidi" w:eastAsia="Times New Roman" w:hAnsiTheme="majorBidi" w:cstheme="majorBidi"/>
                <w:b w:val="0"/>
                <w:sz w:val="22"/>
                <w:szCs w:val="22"/>
                <w:lang w:eastAsia="ru-RU" w:bidi="ar-SA"/>
              </w:rPr>
              <w:t>12</w:t>
            </w:r>
            <w:r w:rsidRPr="005751FD">
              <w:rPr>
                <w:rFonts w:asciiTheme="majorBidi" w:eastAsia="Times New Roman" w:hAnsiTheme="majorBidi" w:cstheme="majorBidi"/>
                <w:b w:val="0"/>
                <w:sz w:val="22"/>
                <w:szCs w:val="22"/>
                <w:lang w:eastAsia="ru-RU" w:bidi="ar-SA"/>
              </w:rPr>
              <w:t xml:space="preserve"> місяців </w:t>
            </w:r>
          </w:p>
        </w:tc>
        <w:tc>
          <w:tcPr>
            <w:tcW w:w="1276" w:type="dxa"/>
            <w:shd w:val="clear" w:color="auto" w:fill="auto"/>
          </w:tcPr>
          <w:p w14:paraId="3EA18E09" w14:textId="2D828A98" w:rsidR="00280D6A" w:rsidRPr="00A247AF" w:rsidRDefault="00280D6A" w:rsidP="00280D6A">
            <w:pPr>
              <w:widowControl/>
              <w:suppressAutoHyphens w:val="0"/>
              <w:autoSpaceDE/>
              <w:spacing w:after="200"/>
              <w:rPr>
                <w:rFonts w:asciiTheme="majorBidi" w:eastAsia="Times New Roman" w:hAnsiTheme="majorBidi" w:cstheme="majorBidi"/>
                <w:b w:val="0"/>
                <w:lang w:eastAsia="ru-RU" w:bidi="ar-SA"/>
              </w:rPr>
            </w:pPr>
            <w:r w:rsidRPr="005751FD">
              <w:rPr>
                <w:rFonts w:asciiTheme="majorBidi" w:hAnsiTheme="majorBidi" w:cstheme="majorBidi"/>
                <w:color w:val="000000"/>
                <w:sz w:val="22"/>
                <w:szCs w:val="22"/>
              </w:rPr>
              <w:t>2</w:t>
            </w:r>
          </w:p>
        </w:tc>
        <w:tc>
          <w:tcPr>
            <w:tcW w:w="2552" w:type="dxa"/>
          </w:tcPr>
          <w:p w14:paraId="166C9CEE" w14:textId="71D287E8" w:rsidR="00280D6A" w:rsidRPr="00A247AF" w:rsidRDefault="00280D6A" w:rsidP="007D5E4B">
            <w:pPr>
              <w:widowControl/>
              <w:suppressAutoHyphens w:val="0"/>
              <w:autoSpaceDE/>
              <w:jc w:val="left"/>
              <w:rPr>
                <w:rFonts w:asciiTheme="majorBidi" w:hAnsiTheme="majorBidi" w:cstheme="majorBidi"/>
                <w:color w:val="000000"/>
              </w:rPr>
            </w:pPr>
          </w:p>
        </w:tc>
      </w:tr>
      <w:tr w:rsidR="00280D6A" w:rsidRPr="00A247AF" w14:paraId="212E2A26" w14:textId="4A0CD74B" w:rsidTr="009911E2">
        <w:trPr>
          <w:jc w:val="center"/>
        </w:trPr>
        <w:tc>
          <w:tcPr>
            <w:tcW w:w="531" w:type="dxa"/>
            <w:shd w:val="clear" w:color="auto" w:fill="auto"/>
          </w:tcPr>
          <w:p w14:paraId="60C0C2E7" w14:textId="18CBA33C" w:rsidR="00280D6A" w:rsidRPr="00A247AF" w:rsidRDefault="00877F47" w:rsidP="00280D6A">
            <w:pPr>
              <w:widowControl/>
              <w:suppressAutoHyphens w:val="0"/>
              <w:autoSpaceDE/>
              <w:jc w:val="both"/>
              <w:rPr>
                <w:rFonts w:asciiTheme="majorBidi" w:eastAsia="Times New Roman" w:hAnsiTheme="majorBidi" w:cstheme="majorBidi"/>
                <w:b w:val="0"/>
                <w:lang w:eastAsia="ar-SA" w:bidi="ar-SA"/>
              </w:rPr>
            </w:pPr>
            <w:r>
              <w:rPr>
                <w:rFonts w:asciiTheme="majorBidi" w:eastAsia="Times New Roman" w:hAnsiTheme="majorBidi" w:cstheme="majorBidi"/>
                <w:b w:val="0"/>
                <w:lang w:eastAsia="ar-SA" w:bidi="ar-SA"/>
              </w:rPr>
              <w:t>2</w:t>
            </w:r>
          </w:p>
        </w:tc>
        <w:tc>
          <w:tcPr>
            <w:tcW w:w="1874" w:type="dxa"/>
            <w:shd w:val="clear" w:color="auto" w:fill="auto"/>
          </w:tcPr>
          <w:p w14:paraId="509A9B64" w14:textId="77777777" w:rsidR="00280D6A" w:rsidRPr="007219FC" w:rsidRDefault="00280D6A" w:rsidP="00280D6A">
            <w:pPr>
              <w:widowControl/>
              <w:suppressAutoHyphens w:val="0"/>
              <w:autoSpaceDE/>
              <w:spacing w:after="200"/>
              <w:jc w:val="both"/>
              <w:rPr>
                <w:rFonts w:asciiTheme="majorBidi" w:hAnsiTheme="majorBidi" w:cstheme="majorBidi"/>
                <w:b w:val="0"/>
                <w:strike/>
                <w:sz w:val="22"/>
                <w:szCs w:val="22"/>
              </w:rPr>
            </w:pPr>
            <w:r w:rsidRPr="005751FD">
              <w:rPr>
                <w:rFonts w:asciiTheme="majorBidi" w:hAnsiTheme="majorBidi" w:cstheme="majorBidi"/>
                <w:b w:val="0"/>
                <w:sz w:val="22"/>
                <w:szCs w:val="22"/>
              </w:rPr>
              <w:t xml:space="preserve">Фен </w:t>
            </w:r>
            <w:r>
              <w:rPr>
                <w:rFonts w:asciiTheme="majorBidi" w:hAnsiTheme="majorBidi" w:cstheme="majorBidi"/>
                <w:b w:val="0"/>
                <w:sz w:val="22"/>
                <w:szCs w:val="22"/>
              </w:rPr>
              <w:t xml:space="preserve">для волосся </w:t>
            </w:r>
          </w:p>
          <w:p w14:paraId="0F75C52E" w14:textId="12944FA7" w:rsidR="00280D6A" w:rsidRPr="00A247AF" w:rsidRDefault="00280D6A" w:rsidP="00280D6A">
            <w:pPr>
              <w:widowControl/>
              <w:suppressAutoHyphens w:val="0"/>
              <w:autoSpaceDE/>
              <w:spacing w:after="200"/>
              <w:rPr>
                <w:rFonts w:asciiTheme="majorBidi" w:hAnsiTheme="majorBidi" w:cstheme="majorBidi"/>
                <w:b w:val="0"/>
                <w:bCs/>
              </w:rPr>
            </w:pPr>
          </w:p>
        </w:tc>
        <w:tc>
          <w:tcPr>
            <w:tcW w:w="4394" w:type="dxa"/>
            <w:shd w:val="clear" w:color="auto" w:fill="auto"/>
          </w:tcPr>
          <w:p w14:paraId="28BE14AF" w14:textId="2202C190" w:rsidR="00280D6A"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 xml:space="preserve">Потужність: не менше </w:t>
            </w:r>
            <w:r w:rsidRPr="00853B33">
              <w:rPr>
                <w:rFonts w:asciiTheme="majorBidi" w:eastAsia="Times New Roman" w:hAnsiTheme="majorBidi" w:cstheme="majorBidi"/>
                <w:b w:val="0"/>
                <w:sz w:val="22"/>
                <w:szCs w:val="22"/>
                <w:lang w:eastAsia="ar-SA" w:bidi="ar-SA"/>
              </w:rPr>
              <w:t>2600 Вт</w:t>
            </w:r>
            <w:r w:rsidRPr="005751FD">
              <w:rPr>
                <w:rFonts w:asciiTheme="majorBidi" w:eastAsia="Times New Roman" w:hAnsiTheme="majorBidi" w:cstheme="majorBidi"/>
                <w:b w:val="0"/>
                <w:sz w:val="22"/>
                <w:szCs w:val="22"/>
                <w:lang w:eastAsia="ar-SA" w:bidi="ar-SA"/>
              </w:rPr>
              <w:t>;</w:t>
            </w:r>
          </w:p>
          <w:p w14:paraId="1F2C3CF7" w14:textId="4EED7FFB" w:rsidR="00280D6A" w:rsidRPr="005751FD"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Швидкість сушіння: не менше </w:t>
            </w:r>
            <w:r w:rsidR="00877F47">
              <w:rPr>
                <w:rFonts w:asciiTheme="majorBidi" w:eastAsia="Times New Roman" w:hAnsiTheme="majorBidi" w:cstheme="majorBidi"/>
                <w:b w:val="0"/>
                <w:sz w:val="22"/>
                <w:szCs w:val="22"/>
                <w:lang w:eastAsia="ar-SA" w:bidi="ar-SA"/>
              </w:rPr>
              <w:t>152</w:t>
            </w:r>
            <w:r w:rsidRPr="005751FD">
              <w:rPr>
                <w:rFonts w:asciiTheme="majorBidi" w:eastAsia="Times New Roman" w:hAnsiTheme="majorBidi" w:cstheme="majorBidi"/>
                <w:b w:val="0"/>
                <w:sz w:val="22"/>
                <w:szCs w:val="22"/>
                <w:lang w:eastAsia="ar-SA" w:bidi="ar-SA"/>
              </w:rPr>
              <w:t xml:space="preserve"> км/год;</w:t>
            </w:r>
          </w:p>
          <w:p w14:paraId="7F2B9CD4" w14:textId="512C2005" w:rsidR="00280D6A"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Налаштування температури:</w:t>
            </w:r>
            <w:r w:rsidR="00B66648">
              <w:rPr>
                <w:rFonts w:asciiTheme="majorBidi" w:eastAsia="Times New Roman" w:hAnsiTheme="majorBidi" w:cstheme="majorBidi"/>
                <w:b w:val="0"/>
                <w:sz w:val="22"/>
                <w:szCs w:val="22"/>
                <w:lang w:eastAsia="ar-SA" w:bidi="ar-SA"/>
              </w:rPr>
              <w:t xml:space="preserve"> не менш</w:t>
            </w:r>
            <w:r w:rsidRPr="005751FD">
              <w:rPr>
                <w:rFonts w:asciiTheme="majorBidi" w:eastAsia="Times New Roman" w:hAnsiTheme="majorBidi" w:cstheme="majorBidi"/>
                <w:b w:val="0"/>
                <w:sz w:val="22"/>
                <w:szCs w:val="22"/>
                <w:lang w:eastAsia="ar-SA" w:bidi="ar-SA"/>
              </w:rPr>
              <w:t xml:space="preserve"> 3 режими;</w:t>
            </w:r>
          </w:p>
          <w:p w14:paraId="472C6DB2" w14:textId="2142E887" w:rsidR="00280D6A"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Налаштування швидкості: </w:t>
            </w:r>
            <w:r w:rsidR="00B66648">
              <w:rPr>
                <w:rFonts w:asciiTheme="majorBidi" w:eastAsia="Times New Roman" w:hAnsiTheme="majorBidi" w:cstheme="majorBidi"/>
                <w:b w:val="0"/>
                <w:sz w:val="22"/>
                <w:szCs w:val="22"/>
                <w:lang w:eastAsia="ar-SA" w:bidi="ar-SA"/>
              </w:rPr>
              <w:t>не менш</w:t>
            </w:r>
            <w:r>
              <w:rPr>
                <w:rFonts w:asciiTheme="majorBidi" w:eastAsia="Times New Roman" w:hAnsiTheme="majorBidi" w:cstheme="majorBidi"/>
                <w:b w:val="0"/>
                <w:sz w:val="22"/>
                <w:szCs w:val="22"/>
                <w:lang w:eastAsia="ar-SA" w:bidi="ar-SA"/>
              </w:rPr>
              <w:t xml:space="preserve"> </w:t>
            </w:r>
            <w:r w:rsidRPr="005751FD">
              <w:rPr>
                <w:rFonts w:asciiTheme="majorBidi" w:eastAsia="Times New Roman" w:hAnsiTheme="majorBidi" w:cstheme="majorBidi"/>
                <w:b w:val="0"/>
                <w:sz w:val="22"/>
                <w:szCs w:val="22"/>
                <w:lang w:eastAsia="ar-SA" w:bidi="ar-SA"/>
              </w:rPr>
              <w:t>2;</w:t>
            </w:r>
          </w:p>
          <w:p w14:paraId="66CADBF6" w14:textId="70970D6D" w:rsidR="00877F47" w:rsidRPr="005751FD" w:rsidRDefault="00877F47" w:rsidP="00877F47">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Насадки – не менш 2</w:t>
            </w:r>
            <w:r w:rsidRPr="005751FD">
              <w:rPr>
                <w:rFonts w:asciiTheme="majorBidi" w:eastAsia="Times New Roman" w:hAnsiTheme="majorBidi" w:cstheme="majorBidi"/>
                <w:b w:val="0"/>
                <w:sz w:val="22"/>
                <w:szCs w:val="22"/>
                <w:lang w:eastAsia="ar-SA" w:bidi="ar-SA"/>
              </w:rPr>
              <w:t>;</w:t>
            </w:r>
          </w:p>
          <w:p w14:paraId="592A58FB" w14:textId="46BDD1FD" w:rsidR="00280D6A" w:rsidRPr="005751FD"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Режими: функція іонізації, кнопка холодного </w:t>
            </w:r>
            <w:proofErr w:type="spellStart"/>
            <w:r w:rsidRPr="005751FD">
              <w:rPr>
                <w:rFonts w:asciiTheme="majorBidi" w:eastAsia="Times New Roman" w:hAnsiTheme="majorBidi" w:cstheme="majorBidi"/>
                <w:b w:val="0"/>
                <w:sz w:val="22"/>
                <w:szCs w:val="22"/>
                <w:lang w:eastAsia="ar-SA" w:bidi="ar-SA"/>
              </w:rPr>
              <w:t>обдуву</w:t>
            </w:r>
            <w:proofErr w:type="spellEnd"/>
            <w:r w:rsidRPr="005751FD">
              <w:rPr>
                <w:rFonts w:asciiTheme="majorBidi" w:eastAsia="Times New Roman" w:hAnsiTheme="majorBidi" w:cstheme="majorBidi"/>
                <w:b w:val="0"/>
                <w:sz w:val="22"/>
                <w:szCs w:val="22"/>
                <w:lang w:eastAsia="ar-SA" w:bidi="ar-SA"/>
              </w:rPr>
              <w:t>;</w:t>
            </w:r>
          </w:p>
          <w:p w14:paraId="6E25D23D" w14:textId="44C2C5DF" w:rsidR="00877F47" w:rsidRDefault="00877F47" w:rsidP="00280D6A">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Додаткові функції: концентратор, з</w:t>
            </w:r>
            <w:r w:rsidRPr="00877F47">
              <w:rPr>
                <w:rFonts w:asciiTheme="majorBidi" w:eastAsia="Times New Roman" w:hAnsiTheme="majorBidi" w:cstheme="majorBidi"/>
                <w:b w:val="0"/>
                <w:sz w:val="22"/>
                <w:szCs w:val="22"/>
                <w:lang w:eastAsia="ar-SA" w:bidi="ar-SA"/>
              </w:rPr>
              <w:t>німний сітчастий фільтр</w:t>
            </w:r>
            <w:r>
              <w:rPr>
                <w:rFonts w:asciiTheme="majorBidi" w:eastAsia="Times New Roman" w:hAnsiTheme="majorBidi" w:cstheme="majorBidi"/>
                <w:b w:val="0"/>
                <w:sz w:val="22"/>
                <w:szCs w:val="22"/>
                <w:lang w:eastAsia="ar-SA" w:bidi="ar-SA"/>
              </w:rPr>
              <w:t>, регулювання швидкості</w:t>
            </w:r>
          </w:p>
          <w:p w14:paraId="347CE974" w14:textId="1EDF4163" w:rsidR="00877F47" w:rsidRPr="00877F47" w:rsidRDefault="00877F47" w:rsidP="00877F47">
            <w:pPr>
              <w:widowControl/>
              <w:suppressAutoHyphens w:val="0"/>
              <w:autoSpaceDE/>
              <w:jc w:val="left"/>
              <w:rPr>
                <w:rFonts w:asciiTheme="majorBidi" w:eastAsia="Times New Roman" w:hAnsiTheme="majorBidi" w:cstheme="majorBidi"/>
                <w:b w:val="0"/>
                <w:sz w:val="22"/>
                <w:szCs w:val="22"/>
                <w:lang w:eastAsia="ar-SA" w:bidi="ar-SA"/>
              </w:rPr>
            </w:pPr>
            <w:r w:rsidRPr="00877F47">
              <w:rPr>
                <w:rFonts w:asciiTheme="majorBidi" w:eastAsia="Times New Roman" w:hAnsiTheme="majorBidi" w:cstheme="majorBidi"/>
                <w:b w:val="0"/>
                <w:sz w:val="22"/>
                <w:szCs w:val="22"/>
                <w:lang w:eastAsia="ar-SA" w:bidi="ar-SA"/>
              </w:rPr>
              <w:t>Особливість</w:t>
            </w:r>
            <w:r>
              <w:rPr>
                <w:rFonts w:asciiTheme="majorBidi" w:eastAsia="Times New Roman" w:hAnsiTheme="majorBidi" w:cstheme="majorBidi"/>
                <w:b w:val="0"/>
                <w:sz w:val="22"/>
                <w:szCs w:val="22"/>
                <w:lang w:eastAsia="ar-SA" w:bidi="ar-SA"/>
              </w:rPr>
              <w:t>: г</w:t>
            </w:r>
            <w:r w:rsidRPr="00877F47">
              <w:rPr>
                <w:rFonts w:asciiTheme="majorBidi" w:eastAsia="Times New Roman" w:hAnsiTheme="majorBidi" w:cstheme="majorBidi"/>
                <w:b w:val="0"/>
                <w:sz w:val="22"/>
                <w:szCs w:val="22"/>
                <w:lang w:eastAsia="ar-SA" w:bidi="ar-SA"/>
              </w:rPr>
              <w:t>енератор негативних іонів</w:t>
            </w:r>
            <w:r w:rsidR="00B66648">
              <w:rPr>
                <w:rFonts w:asciiTheme="majorBidi" w:eastAsia="Times New Roman" w:hAnsiTheme="majorBidi" w:cstheme="majorBidi"/>
                <w:b w:val="0"/>
                <w:sz w:val="22"/>
                <w:szCs w:val="22"/>
                <w:lang w:eastAsia="ar-SA" w:bidi="ar-SA"/>
              </w:rPr>
              <w:t>,</w:t>
            </w:r>
          </w:p>
          <w:p w14:paraId="68A2BB12" w14:textId="185DE21D" w:rsidR="00280D6A" w:rsidRPr="005751FD" w:rsidRDefault="00B66648" w:rsidP="00280D6A">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петля для підвішування.</w:t>
            </w:r>
            <w:r w:rsidR="00280D6A" w:rsidRPr="005751FD">
              <w:rPr>
                <w:rFonts w:asciiTheme="majorBidi" w:eastAsia="Times New Roman" w:hAnsiTheme="majorBidi" w:cstheme="majorBidi"/>
                <w:b w:val="0"/>
                <w:sz w:val="22"/>
                <w:szCs w:val="22"/>
                <w:lang w:eastAsia="ar-SA" w:bidi="ar-SA"/>
              </w:rPr>
              <w:tab/>
            </w:r>
          </w:p>
          <w:p w14:paraId="14704F75" w14:textId="19BB301C" w:rsidR="00280D6A"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Довжина мережевого кабелю: </w:t>
            </w:r>
            <w:r w:rsidR="00B66648">
              <w:rPr>
                <w:rFonts w:asciiTheme="majorBidi" w:eastAsia="Times New Roman" w:hAnsiTheme="majorBidi" w:cstheme="majorBidi"/>
                <w:b w:val="0"/>
                <w:sz w:val="22"/>
                <w:szCs w:val="22"/>
                <w:lang w:eastAsia="ar-SA" w:bidi="ar-SA"/>
              </w:rPr>
              <w:t>не менш</w:t>
            </w:r>
            <w:r>
              <w:rPr>
                <w:rFonts w:asciiTheme="majorBidi" w:eastAsia="Times New Roman" w:hAnsiTheme="majorBidi" w:cstheme="majorBidi"/>
                <w:b w:val="0"/>
                <w:sz w:val="22"/>
                <w:szCs w:val="22"/>
                <w:lang w:eastAsia="ar-SA" w:bidi="ar-SA"/>
              </w:rPr>
              <w:t xml:space="preserve"> </w:t>
            </w:r>
            <w:r w:rsidR="00877F47">
              <w:rPr>
                <w:rFonts w:asciiTheme="majorBidi" w:eastAsia="Times New Roman" w:hAnsiTheme="majorBidi" w:cstheme="majorBidi"/>
                <w:b w:val="0"/>
                <w:sz w:val="22"/>
                <w:szCs w:val="22"/>
                <w:lang w:eastAsia="ar-SA" w:bidi="ar-SA"/>
              </w:rPr>
              <w:t>2</w:t>
            </w:r>
            <w:r w:rsidRPr="005751FD">
              <w:rPr>
                <w:rFonts w:asciiTheme="majorBidi" w:eastAsia="Times New Roman" w:hAnsiTheme="majorBidi" w:cstheme="majorBidi"/>
                <w:b w:val="0"/>
                <w:sz w:val="22"/>
                <w:szCs w:val="22"/>
                <w:lang w:eastAsia="ar-SA" w:bidi="ar-SA"/>
              </w:rPr>
              <w:t>,</w:t>
            </w:r>
            <w:r w:rsidR="00036836">
              <w:rPr>
                <w:rFonts w:asciiTheme="majorBidi" w:eastAsia="Times New Roman" w:hAnsiTheme="majorBidi" w:cstheme="majorBidi"/>
                <w:b w:val="0"/>
                <w:sz w:val="22"/>
                <w:szCs w:val="22"/>
                <w:lang w:eastAsia="ar-SA" w:bidi="ar-SA"/>
              </w:rPr>
              <w:t>7</w:t>
            </w:r>
            <w:r w:rsidRPr="005751FD">
              <w:rPr>
                <w:rFonts w:asciiTheme="majorBidi" w:eastAsia="Times New Roman" w:hAnsiTheme="majorBidi" w:cstheme="majorBidi"/>
                <w:b w:val="0"/>
                <w:sz w:val="22"/>
                <w:szCs w:val="22"/>
                <w:lang w:eastAsia="ar-SA" w:bidi="ar-SA"/>
              </w:rPr>
              <w:t xml:space="preserve"> м;</w:t>
            </w:r>
          </w:p>
          <w:p w14:paraId="789EFAE0" w14:textId="3DAA7032" w:rsidR="00877F47" w:rsidRPr="005751FD" w:rsidRDefault="00877F47" w:rsidP="00280D6A">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Вага – не більш 0,5</w:t>
            </w:r>
            <w:r w:rsidR="004A6BA7">
              <w:rPr>
                <w:rFonts w:asciiTheme="majorBidi" w:eastAsia="Times New Roman" w:hAnsiTheme="majorBidi" w:cstheme="majorBidi"/>
                <w:b w:val="0"/>
                <w:sz w:val="22"/>
                <w:szCs w:val="22"/>
                <w:lang w:eastAsia="ar-SA" w:bidi="ar-SA"/>
              </w:rPr>
              <w:t>6</w:t>
            </w:r>
            <w:r>
              <w:rPr>
                <w:rFonts w:asciiTheme="majorBidi" w:eastAsia="Times New Roman" w:hAnsiTheme="majorBidi" w:cstheme="majorBidi"/>
                <w:b w:val="0"/>
                <w:sz w:val="22"/>
                <w:szCs w:val="22"/>
                <w:lang w:eastAsia="ar-SA" w:bidi="ar-SA"/>
              </w:rPr>
              <w:t xml:space="preserve"> кг</w:t>
            </w:r>
          </w:p>
          <w:p w14:paraId="2E9EF3F7" w14:textId="4D49BA41" w:rsidR="00280D6A" w:rsidRPr="00A247AF" w:rsidRDefault="00280D6A" w:rsidP="00877F47">
            <w:pPr>
              <w:widowControl/>
              <w:suppressAutoHyphens w:val="0"/>
              <w:autoSpaceDE/>
              <w:jc w:val="both"/>
              <w:rPr>
                <w:rFonts w:asciiTheme="majorBidi" w:eastAsia="Times New Roman" w:hAnsiTheme="majorBidi" w:cstheme="majorBidi"/>
                <w:b w:val="0"/>
                <w:lang w:eastAsia="ru-RU" w:bidi="ar-SA"/>
              </w:rPr>
            </w:pPr>
            <w:r w:rsidRPr="005751FD">
              <w:rPr>
                <w:rFonts w:asciiTheme="majorBidi" w:eastAsia="Times New Roman" w:hAnsiTheme="majorBidi" w:cstheme="majorBidi"/>
                <w:b w:val="0"/>
                <w:sz w:val="22"/>
                <w:szCs w:val="22"/>
                <w:lang w:eastAsia="ru-RU" w:bidi="ar-SA"/>
              </w:rPr>
              <w:t xml:space="preserve">Гарантія: не менше </w:t>
            </w:r>
            <w:r w:rsidR="00877F47">
              <w:rPr>
                <w:rFonts w:asciiTheme="majorBidi" w:eastAsia="Times New Roman" w:hAnsiTheme="majorBidi" w:cstheme="majorBidi"/>
                <w:b w:val="0"/>
                <w:sz w:val="22"/>
                <w:szCs w:val="22"/>
                <w:lang w:eastAsia="ru-RU" w:bidi="ar-SA"/>
              </w:rPr>
              <w:t>12</w:t>
            </w:r>
            <w:r w:rsidRPr="005751FD">
              <w:rPr>
                <w:rFonts w:asciiTheme="majorBidi" w:eastAsia="Times New Roman" w:hAnsiTheme="majorBidi" w:cstheme="majorBidi"/>
                <w:b w:val="0"/>
                <w:sz w:val="22"/>
                <w:szCs w:val="22"/>
                <w:lang w:eastAsia="ru-RU" w:bidi="ar-SA"/>
              </w:rPr>
              <w:t xml:space="preserve"> місяців </w:t>
            </w:r>
          </w:p>
        </w:tc>
        <w:tc>
          <w:tcPr>
            <w:tcW w:w="1276" w:type="dxa"/>
            <w:shd w:val="clear" w:color="auto" w:fill="auto"/>
          </w:tcPr>
          <w:p w14:paraId="2302100B" w14:textId="5BEF0825" w:rsidR="00280D6A" w:rsidRPr="00A247AF" w:rsidRDefault="00280D6A" w:rsidP="00280D6A">
            <w:pPr>
              <w:widowControl/>
              <w:suppressAutoHyphens w:val="0"/>
              <w:autoSpaceDE/>
              <w:spacing w:after="200"/>
              <w:rPr>
                <w:rFonts w:asciiTheme="majorBidi" w:eastAsia="Times New Roman" w:hAnsiTheme="majorBidi" w:cstheme="majorBidi"/>
                <w:b w:val="0"/>
                <w:lang w:eastAsia="ru-RU" w:bidi="ar-SA"/>
              </w:rPr>
            </w:pPr>
            <w:r>
              <w:rPr>
                <w:rFonts w:asciiTheme="majorBidi" w:hAnsiTheme="majorBidi" w:cstheme="majorBidi"/>
                <w:color w:val="000000"/>
                <w:sz w:val="22"/>
                <w:szCs w:val="22"/>
              </w:rPr>
              <w:t>2</w:t>
            </w:r>
          </w:p>
        </w:tc>
        <w:tc>
          <w:tcPr>
            <w:tcW w:w="2552" w:type="dxa"/>
          </w:tcPr>
          <w:p w14:paraId="69AC372E" w14:textId="62DB501D" w:rsidR="00280D6A" w:rsidRPr="00A247AF" w:rsidRDefault="00280D6A" w:rsidP="00877F47">
            <w:pPr>
              <w:widowControl/>
              <w:suppressAutoHyphens w:val="0"/>
              <w:autoSpaceDE/>
              <w:jc w:val="left"/>
              <w:rPr>
                <w:rFonts w:asciiTheme="majorBidi" w:hAnsiTheme="majorBidi" w:cstheme="majorBidi"/>
              </w:rPr>
            </w:pPr>
          </w:p>
        </w:tc>
      </w:tr>
      <w:tr w:rsidR="00280D6A" w:rsidRPr="00A247AF" w14:paraId="2B603788" w14:textId="0ECDBEE0" w:rsidTr="009911E2">
        <w:trPr>
          <w:jc w:val="center"/>
        </w:trPr>
        <w:tc>
          <w:tcPr>
            <w:tcW w:w="531" w:type="dxa"/>
            <w:shd w:val="clear" w:color="auto" w:fill="auto"/>
          </w:tcPr>
          <w:p w14:paraId="0313B778" w14:textId="69B1AB65" w:rsidR="00280D6A" w:rsidRPr="00A247AF" w:rsidRDefault="008E2204" w:rsidP="00280D6A">
            <w:pPr>
              <w:widowControl/>
              <w:suppressAutoHyphens w:val="0"/>
              <w:autoSpaceDE/>
              <w:jc w:val="both"/>
              <w:rPr>
                <w:rFonts w:asciiTheme="majorBidi" w:eastAsia="Times New Roman" w:hAnsiTheme="majorBidi" w:cstheme="majorBidi"/>
                <w:b w:val="0"/>
                <w:lang w:eastAsia="ar-SA" w:bidi="ar-SA"/>
              </w:rPr>
            </w:pPr>
            <w:r>
              <w:rPr>
                <w:rFonts w:asciiTheme="majorBidi" w:eastAsia="Times New Roman" w:hAnsiTheme="majorBidi" w:cstheme="majorBidi"/>
                <w:b w:val="0"/>
                <w:lang w:eastAsia="ar-SA" w:bidi="ar-SA"/>
              </w:rPr>
              <w:t>3</w:t>
            </w:r>
          </w:p>
        </w:tc>
        <w:tc>
          <w:tcPr>
            <w:tcW w:w="1874" w:type="dxa"/>
            <w:shd w:val="clear" w:color="auto" w:fill="auto"/>
          </w:tcPr>
          <w:p w14:paraId="4C288B84" w14:textId="77777777" w:rsidR="00280D6A" w:rsidRPr="007219FC" w:rsidRDefault="00280D6A" w:rsidP="00280D6A">
            <w:pPr>
              <w:widowControl/>
              <w:suppressAutoHyphens w:val="0"/>
              <w:autoSpaceDE/>
              <w:spacing w:after="200"/>
              <w:jc w:val="both"/>
              <w:rPr>
                <w:rFonts w:asciiTheme="majorBidi" w:hAnsiTheme="majorBidi" w:cstheme="majorBidi"/>
                <w:b w:val="0"/>
                <w:strike/>
                <w:sz w:val="22"/>
                <w:szCs w:val="22"/>
              </w:rPr>
            </w:pPr>
            <w:r w:rsidRPr="005751FD">
              <w:rPr>
                <w:rFonts w:asciiTheme="majorBidi" w:hAnsiTheme="majorBidi" w:cstheme="majorBidi"/>
                <w:b w:val="0"/>
                <w:bCs/>
                <w:sz w:val="22"/>
                <w:szCs w:val="22"/>
              </w:rPr>
              <w:t xml:space="preserve">Тример універсальний </w:t>
            </w:r>
          </w:p>
          <w:p w14:paraId="04E464CB" w14:textId="5741F3F6" w:rsidR="00280D6A" w:rsidRPr="00A247AF" w:rsidRDefault="00280D6A" w:rsidP="00280D6A">
            <w:pPr>
              <w:widowControl/>
              <w:suppressAutoHyphens w:val="0"/>
              <w:autoSpaceDE/>
              <w:spacing w:after="200"/>
              <w:rPr>
                <w:rFonts w:asciiTheme="majorBidi" w:hAnsiTheme="majorBidi" w:cstheme="majorBidi"/>
                <w:b w:val="0"/>
                <w:bCs/>
              </w:rPr>
            </w:pPr>
          </w:p>
        </w:tc>
        <w:tc>
          <w:tcPr>
            <w:tcW w:w="4394" w:type="dxa"/>
            <w:shd w:val="clear" w:color="auto" w:fill="auto"/>
          </w:tcPr>
          <w:p w14:paraId="065BEDE7" w14:textId="79DA4857" w:rsidR="00D732FE" w:rsidRPr="00BA6D75" w:rsidRDefault="00D732FE" w:rsidP="00BA6D75">
            <w:pPr>
              <w:widowControl/>
              <w:suppressAutoHyphens w:val="0"/>
              <w:autoSpaceDE/>
              <w:jc w:val="both"/>
              <w:rPr>
                <w:rFonts w:asciiTheme="majorBidi" w:eastAsia="Times New Roman" w:hAnsiTheme="majorBidi" w:cstheme="majorBidi"/>
                <w:b w:val="0"/>
                <w:sz w:val="22"/>
                <w:szCs w:val="22"/>
                <w:lang w:eastAsia="ar-SA" w:bidi="ar-SA"/>
              </w:rPr>
            </w:pPr>
            <w:r w:rsidRPr="00BA6D75">
              <w:rPr>
                <w:rFonts w:asciiTheme="majorBidi" w:eastAsia="Times New Roman" w:hAnsiTheme="majorBidi" w:cstheme="majorBidi"/>
                <w:b w:val="0"/>
                <w:sz w:val="22"/>
                <w:szCs w:val="22"/>
                <w:lang w:eastAsia="ar-SA" w:bidi="ar-SA"/>
              </w:rPr>
              <w:t>Тип роботи: машинка для контурів волосся та бороди (тример для окантовки)</w:t>
            </w:r>
          </w:p>
          <w:p w14:paraId="7E0CC4D3" w14:textId="37495742" w:rsidR="00280D6A" w:rsidRDefault="00280D6A" w:rsidP="00BA6D75">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Ріжучий елемент: </w:t>
            </w:r>
            <w:r w:rsidR="00BA6D75">
              <w:rPr>
                <w:rFonts w:asciiTheme="majorBidi" w:eastAsia="Times New Roman" w:hAnsiTheme="majorBidi" w:cstheme="majorBidi"/>
                <w:b w:val="0"/>
                <w:sz w:val="22"/>
                <w:szCs w:val="22"/>
                <w:lang w:eastAsia="ar-SA" w:bidi="ar-SA"/>
              </w:rPr>
              <w:t>легована сталь</w:t>
            </w:r>
            <w:r w:rsidRPr="005751FD">
              <w:rPr>
                <w:rFonts w:asciiTheme="majorBidi" w:eastAsia="Times New Roman" w:hAnsiTheme="majorBidi" w:cstheme="majorBidi"/>
                <w:b w:val="0"/>
                <w:sz w:val="22"/>
                <w:szCs w:val="22"/>
                <w:lang w:eastAsia="ar-SA" w:bidi="ar-SA"/>
              </w:rPr>
              <w:t>;</w:t>
            </w:r>
          </w:p>
          <w:p w14:paraId="114D2099" w14:textId="13A55E5D" w:rsidR="000964E5" w:rsidRDefault="000964E5" w:rsidP="00BA6D75">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Час автономної роботи: не менш 1</w:t>
            </w:r>
            <w:r>
              <w:rPr>
                <w:rFonts w:asciiTheme="majorBidi" w:eastAsia="Times New Roman" w:hAnsiTheme="majorBidi" w:cstheme="majorBidi"/>
                <w:b w:val="0"/>
                <w:sz w:val="22"/>
                <w:szCs w:val="22"/>
                <w:lang w:eastAsia="ar-SA" w:bidi="ar-SA"/>
              </w:rPr>
              <w:t>0</w:t>
            </w:r>
            <w:r w:rsidRPr="005751FD">
              <w:rPr>
                <w:rFonts w:asciiTheme="majorBidi" w:eastAsia="Times New Roman" w:hAnsiTheme="majorBidi" w:cstheme="majorBidi"/>
                <w:b w:val="0"/>
                <w:sz w:val="22"/>
                <w:szCs w:val="22"/>
                <w:lang w:eastAsia="ar-SA" w:bidi="ar-SA"/>
              </w:rPr>
              <w:t>0 хв;</w:t>
            </w:r>
          </w:p>
          <w:p w14:paraId="0CFEF58D" w14:textId="1014214B" w:rsidR="00F57495" w:rsidRPr="00BA6D75" w:rsidRDefault="00F57495" w:rsidP="00BA6D75">
            <w:pPr>
              <w:widowControl/>
              <w:suppressAutoHyphens w:val="0"/>
              <w:autoSpaceDE/>
              <w:jc w:val="both"/>
              <w:rPr>
                <w:rFonts w:asciiTheme="majorBidi" w:eastAsia="Times New Roman" w:hAnsiTheme="majorBidi" w:cstheme="majorBidi"/>
                <w:b w:val="0"/>
                <w:sz w:val="22"/>
                <w:szCs w:val="22"/>
                <w:lang w:eastAsia="ar-SA" w:bidi="ar-SA"/>
              </w:rPr>
            </w:pPr>
            <w:r w:rsidRPr="00BA6D75">
              <w:rPr>
                <w:rFonts w:asciiTheme="majorBidi" w:eastAsia="Times New Roman" w:hAnsiTheme="majorBidi" w:cstheme="majorBidi"/>
                <w:b w:val="0"/>
                <w:sz w:val="22"/>
                <w:szCs w:val="22"/>
                <w:lang w:eastAsia="ar-SA" w:bidi="ar-SA"/>
              </w:rPr>
              <w:t>Форма ножа:</w:t>
            </w:r>
            <w:r w:rsidRPr="00BA6D75">
              <w:rPr>
                <w:rFonts w:asciiTheme="majorBidi" w:eastAsia="Times New Roman" w:hAnsiTheme="majorBidi" w:cstheme="majorBidi"/>
                <w:b w:val="0"/>
                <w:sz w:val="22"/>
                <w:szCs w:val="22"/>
                <w:lang w:eastAsia="ar-SA" w:bidi="ar-SA"/>
              </w:rPr>
              <w:tab/>
              <w:t>прямий (стандартний)</w:t>
            </w:r>
          </w:p>
          <w:p w14:paraId="2C1EE30A" w14:textId="09907B7F" w:rsidR="00F57495" w:rsidRPr="00BA6D75" w:rsidRDefault="00F57495" w:rsidP="00BA6D75">
            <w:pPr>
              <w:widowControl/>
              <w:suppressAutoHyphens w:val="0"/>
              <w:autoSpaceDE/>
              <w:jc w:val="both"/>
              <w:rPr>
                <w:rFonts w:asciiTheme="majorBidi" w:eastAsia="Times New Roman" w:hAnsiTheme="majorBidi" w:cstheme="majorBidi"/>
                <w:b w:val="0"/>
                <w:sz w:val="22"/>
                <w:szCs w:val="22"/>
                <w:lang w:eastAsia="ar-SA" w:bidi="ar-SA"/>
              </w:rPr>
            </w:pPr>
            <w:r w:rsidRPr="00BA6D75">
              <w:rPr>
                <w:rFonts w:asciiTheme="majorBidi" w:eastAsia="Times New Roman" w:hAnsiTheme="majorBidi" w:cstheme="majorBidi"/>
                <w:b w:val="0"/>
                <w:sz w:val="22"/>
                <w:szCs w:val="22"/>
                <w:lang w:eastAsia="ar-SA" w:bidi="ar-SA"/>
              </w:rPr>
              <w:lastRenderedPageBreak/>
              <w:t>Висота зрізу – не менш 0.4 мм;</w:t>
            </w:r>
          </w:p>
          <w:p w14:paraId="0BD9B659" w14:textId="3A61A671" w:rsidR="000964E5" w:rsidRPr="005751FD" w:rsidRDefault="000964E5" w:rsidP="00BA6D75">
            <w:pPr>
              <w:widowControl/>
              <w:suppressAutoHyphens w:val="0"/>
              <w:autoSpaceDE/>
              <w:jc w:val="both"/>
              <w:rPr>
                <w:rFonts w:asciiTheme="majorBidi" w:eastAsia="Times New Roman" w:hAnsiTheme="majorBidi" w:cstheme="majorBidi"/>
                <w:b w:val="0"/>
                <w:sz w:val="22"/>
                <w:szCs w:val="22"/>
                <w:lang w:eastAsia="ar-SA" w:bidi="ar-SA"/>
              </w:rPr>
            </w:pPr>
            <w:r w:rsidRPr="00BA6D75">
              <w:rPr>
                <w:rFonts w:asciiTheme="majorBidi" w:eastAsia="Times New Roman" w:hAnsiTheme="majorBidi" w:cstheme="majorBidi"/>
                <w:b w:val="0"/>
                <w:sz w:val="22"/>
                <w:szCs w:val="22"/>
                <w:lang w:eastAsia="ar-SA" w:bidi="ar-SA"/>
              </w:rPr>
              <w:t>Ширина ножа – не більш 32 мм</w:t>
            </w:r>
          </w:p>
          <w:p w14:paraId="131B7BDD" w14:textId="06DE740F" w:rsidR="000964E5" w:rsidRPr="00BA6D75" w:rsidRDefault="000964E5" w:rsidP="00BA6D75">
            <w:pPr>
              <w:widowControl/>
              <w:suppressAutoHyphens w:val="0"/>
              <w:autoSpaceDE/>
              <w:jc w:val="both"/>
              <w:rPr>
                <w:rFonts w:asciiTheme="majorBidi" w:eastAsia="Times New Roman" w:hAnsiTheme="majorBidi" w:cstheme="majorBidi"/>
                <w:b w:val="0"/>
                <w:sz w:val="22"/>
                <w:szCs w:val="22"/>
                <w:lang w:eastAsia="ar-SA" w:bidi="ar-SA"/>
              </w:rPr>
            </w:pPr>
            <w:r w:rsidRPr="00BA6D75">
              <w:rPr>
                <w:rFonts w:asciiTheme="majorBidi" w:eastAsia="Times New Roman" w:hAnsiTheme="majorBidi" w:cstheme="majorBidi"/>
                <w:b w:val="0"/>
                <w:sz w:val="22"/>
                <w:szCs w:val="22"/>
                <w:lang w:eastAsia="ar-SA" w:bidi="ar-SA"/>
              </w:rPr>
              <w:t>Швидкість мотора – не менш</w:t>
            </w:r>
            <w:r w:rsidRPr="00BA6D75">
              <w:rPr>
                <w:rFonts w:asciiTheme="majorBidi" w:eastAsia="Times New Roman" w:hAnsiTheme="majorBidi" w:cstheme="majorBidi"/>
                <w:b w:val="0"/>
                <w:sz w:val="22"/>
                <w:szCs w:val="22"/>
                <w:lang w:eastAsia="ar-SA" w:bidi="ar-SA"/>
              </w:rPr>
              <w:tab/>
              <w:t>5350 об/хв</w:t>
            </w:r>
          </w:p>
          <w:p w14:paraId="1F170A6A" w14:textId="217857B8" w:rsidR="00F57495" w:rsidRPr="00BA6D75" w:rsidRDefault="00F57495" w:rsidP="00BA6D75">
            <w:pPr>
              <w:widowControl/>
              <w:suppressAutoHyphens w:val="0"/>
              <w:autoSpaceDE/>
              <w:jc w:val="both"/>
              <w:rPr>
                <w:rFonts w:asciiTheme="majorBidi" w:eastAsia="Times New Roman" w:hAnsiTheme="majorBidi" w:cstheme="majorBidi"/>
                <w:b w:val="0"/>
                <w:sz w:val="22"/>
                <w:szCs w:val="22"/>
                <w:lang w:eastAsia="ar-SA" w:bidi="ar-SA"/>
              </w:rPr>
            </w:pPr>
            <w:r w:rsidRPr="00BA6D75">
              <w:rPr>
                <w:rFonts w:asciiTheme="majorBidi" w:eastAsia="Times New Roman" w:hAnsiTheme="majorBidi" w:cstheme="majorBidi"/>
                <w:b w:val="0"/>
                <w:sz w:val="22"/>
                <w:szCs w:val="22"/>
                <w:lang w:eastAsia="ar-SA" w:bidi="ar-SA"/>
              </w:rPr>
              <w:t xml:space="preserve">Тип мотору: вібраційний двигун; </w:t>
            </w:r>
          </w:p>
          <w:p w14:paraId="6ACBA8D6" w14:textId="0C2502CE" w:rsidR="000964E5" w:rsidRPr="005751FD" w:rsidRDefault="00F57495" w:rsidP="00BA6D75">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 xml:space="preserve">Кількість швидкостей – не менш 1; </w:t>
            </w:r>
          </w:p>
          <w:p w14:paraId="69C07C41" w14:textId="59958E23" w:rsidR="000964E5" w:rsidRPr="00BA6D75" w:rsidRDefault="00280D6A" w:rsidP="00BA6D75">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Особливості:</w:t>
            </w:r>
            <w:r w:rsidR="000964E5">
              <w:rPr>
                <w:rFonts w:asciiTheme="majorBidi" w:eastAsia="Times New Roman" w:hAnsiTheme="majorBidi" w:cstheme="majorBidi"/>
                <w:b w:val="0"/>
                <w:sz w:val="22"/>
                <w:szCs w:val="22"/>
                <w:lang w:eastAsia="ar-SA" w:bidi="ar-SA"/>
              </w:rPr>
              <w:t xml:space="preserve"> швидка заміна </w:t>
            </w:r>
            <w:proofErr w:type="spellStart"/>
            <w:r w:rsidR="000964E5">
              <w:rPr>
                <w:rFonts w:asciiTheme="majorBidi" w:eastAsia="Times New Roman" w:hAnsiTheme="majorBidi" w:cstheme="majorBidi"/>
                <w:b w:val="0"/>
                <w:sz w:val="22"/>
                <w:szCs w:val="22"/>
                <w:lang w:eastAsia="ar-SA" w:bidi="ar-SA"/>
              </w:rPr>
              <w:t>ножей</w:t>
            </w:r>
            <w:proofErr w:type="spellEnd"/>
            <w:r w:rsidR="000964E5" w:rsidRPr="00BA6D75">
              <w:rPr>
                <w:rFonts w:asciiTheme="majorBidi" w:eastAsia="Times New Roman" w:hAnsiTheme="majorBidi" w:cstheme="majorBidi"/>
                <w:b w:val="0"/>
                <w:sz w:val="22"/>
                <w:szCs w:val="22"/>
                <w:lang w:eastAsia="ar-SA" w:bidi="ar-SA"/>
              </w:rPr>
              <w:t xml:space="preserve"> </w:t>
            </w:r>
            <w:proofErr w:type="spellStart"/>
            <w:r w:rsidR="000964E5" w:rsidRPr="00BA6D75">
              <w:rPr>
                <w:rFonts w:asciiTheme="majorBidi" w:eastAsia="Times New Roman" w:hAnsiTheme="majorBidi" w:cstheme="majorBidi"/>
                <w:b w:val="0"/>
                <w:sz w:val="22"/>
                <w:szCs w:val="22"/>
                <w:lang w:eastAsia="ar-SA" w:bidi="ar-SA"/>
              </w:rPr>
              <w:t>Quick</w:t>
            </w:r>
            <w:proofErr w:type="spellEnd"/>
            <w:r w:rsidR="000964E5" w:rsidRPr="00BA6D75">
              <w:rPr>
                <w:rFonts w:asciiTheme="majorBidi" w:eastAsia="Times New Roman" w:hAnsiTheme="majorBidi" w:cstheme="majorBidi"/>
                <w:b w:val="0"/>
                <w:sz w:val="22"/>
                <w:szCs w:val="22"/>
                <w:lang w:eastAsia="ar-SA" w:bidi="ar-SA"/>
              </w:rPr>
              <w:t xml:space="preserve"> </w:t>
            </w:r>
            <w:proofErr w:type="spellStart"/>
            <w:r w:rsidR="000964E5" w:rsidRPr="00BA6D75">
              <w:rPr>
                <w:rFonts w:asciiTheme="majorBidi" w:eastAsia="Times New Roman" w:hAnsiTheme="majorBidi" w:cstheme="majorBidi"/>
                <w:b w:val="0"/>
                <w:sz w:val="22"/>
                <w:szCs w:val="22"/>
                <w:lang w:eastAsia="ar-SA" w:bidi="ar-SA"/>
              </w:rPr>
              <w:t>Change</w:t>
            </w:r>
            <w:proofErr w:type="spellEnd"/>
            <w:r w:rsidR="000964E5" w:rsidRPr="00BA6D75">
              <w:rPr>
                <w:rFonts w:asciiTheme="majorBidi" w:eastAsia="Times New Roman" w:hAnsiTheme="majorBidi" w:cstheme="majorBidi"/>
                <w:b w:val="0"/>
                <w:sz w:val="22"/>
                <w:szCs w:val="22"/>
                <w:lang w:eastAsia="ar-SA" w:bidi="ar-SA"/>
              </w:rPr>
              <w:t>,</w:t>
            </w:r>
            <w:r w:rsidR="00F57495" w:rsidRPr="00BA6D75">
              <w:rPr>
                <w:rFonts w:asciiTheme="majorBidi" w:eastAsia="Times New Roman" w:hAnsiTheme="majorBidi" w:cstheme="majorBidi"/>
                <w:b w:val="0"/>
                <w:sz w:val="22"/>
                <w:szCs w:val="22"/>
                <w:lang w:eastAsia="ar-SA" w:bidi="ar-SA"/>
              </w:rPr>
              <w:t xml:space="preserve"> дитяча (тиха) стрижка , індикатор заряду (1 діод)  </w:t>
            </w:r>
          </w:p>
          <w:p w14:paraId="13D484E9" w14:textId="6E2C3414" w:rsidR="004A6BA7" w:rsidRDefault="00280D6A" w:rsidP="004A6BA7">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Комплектація:  </w:t>
            </w:r>
            <w:r w:rsidR="00BA6D75">
              <w:rPr>
                <w:rFonts w:asciiTheme="majorBidi" w:eastAsia="Times New Roman" w:hAnsiTheme="majorBidi" w:cstheme="majorBidi"/>
                <w:b w:val="0"/>
                <w:sz w:val="22"/>
                <w:szCs w:val="22"/>
                <w:lang w:eastAsia="ar-SA" w:bidi="ar-SA"/>
              </w:rPr>
              <w:t>тример, база для зарядки, 1 універсальна 3-6 мм</w:t>
            </w:r>
            <w:r w:rsidR="004A6BA7">
              <w:rPr>
                <w:rFonts w:asciiTheme="majorBidi" w:eastAsia="Times New Roman" w:hAnsiTheme="majorBidi" w:cstheme="majorBidi"/>
                <w:b w:val="0"/>
                <w:sz w:val="22"/>
                <w:szCs w:val="22"/>
                <w:lang w:eastAsia="ar-SA" w:bidi="ar-SA"/>
              </w:rPr>
              <w:t xml:space="preserve">, </w:t>
            </w:r>
            <w:r w:rsidR="004A6BA7" w:rsidRPr="004A6BA7">
              <w:rPr>
                <w:rFonts w:asciiTheme="majorBidi" w:eastAsia="Times New Roman" w:hAnsiTheme="majorBidi" w:cstheme="majorBidi"/>
                <w:b w:val="0"/>
                <w:sz w:val="22"/>
                <w:szCs w:val="22"/>
                <w:lang w:eastAsia="ar-SA" w:bidi="ar-SA"/>
              </w:rPr>
              <w:t>масло</w:t>
            </w:r>
            <w:r w:rsidR="004A6BA7">
              <w:rPr>
                <w:rFonts w:asciiTheme="majorBidi" w:eastAsia="Times New Roman" w:hAnsiTheme="majorBidi" w:cstheme="majorBidi"/>
                <w:b w:val="0"/>
                <w:sz w:val="22"/>
                <w:szCs w:val="22"/>
                <w:lang w:eastAsia="ar-SA" w:bidi="ar-SA"/>
              </w:rPr>
              <w:t xml:space="preserve">, </w:t>
            </w:r>
            <w:r w:rsidR="004A6BA7" w:rsidRPr="004A6BA7">
              <w:rPr>
                <w:rFonts w:asciiTheme="majorBidi" w:eastAsia="Times New Roman" w:hAnsiTheme="majorBidi" w:cstheme="majorBidi"/>
                <w:b w:val="0"/>
                <w:sz w:val="22"/>
                <w:szCs w:val="22"/>
                <w:lang w:eastAsia="ar-SA" w:bidi="ar-SA"/>
              </w:rPr>
              <w:t xml:space="preserve">щіточка для чищення, </w:t>
            </w:r>
            <w:bookmarkStart w:id="1" w:name="_GoBack"/>
            <w:bookmarkEnd w:id="1"/>
            <w:r w:rsidR="004A6BA7" w:rsidRPr="004A6BA7">
              <w:rPr>
                <w:rFonts w:asciiTheme="majorBidi" w:eastAsia="Times New Roman" w:hAnsiTheme="majorBidi" w:cstheme="majorBidi"/>
                <w:b w:val="0"/>
                <w:sz w:val="22"/>
                <w:szCs w:val="22"/>
                <w:lang w:eastAsia="ar-SA" w:bidi="ar-SA"/>
              </w:rPr>
              <w:t xml:space="preserve">кабель </w:t>
            </w:r>
            <w:r w:rsidR="004A6BA7">
              <w:rPr>
                <w:rFonts w:asciiTheme="majorBidi" w:eastAsia="Times New Roman" w:hAnsiTheme="majorBidi" w:cstheme="majorBidi"/>
                <w:b w:val="0"/>
                <w:sz w:val="22"/>
                <w:szCs w:val="22"/>
                <w:lang w:eastAsia="ar-SA" w:bidi="ar-SA"/>
              </w:rPr>
              <w:t>живлення</w:t>
            </w:r>
          </w:p>
          <w:p w14:paraId="60DA4075" w14:textId="70CAC437" w:rsidR="00280D6A" w:rsidRPr="005751FD" w:rsidRDefault="00280D6A" w:rsidP="00BA6D75">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Живлення: акумулятор;</w:t>
            </w:r>
          </w:p>
          <w:p w14:paraId="100335D9" w14:textId="6CC7E7A1" w:rsidR="000964E5" w:rsidRDefault="00F57495" w:rsidP="00BA6D75">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Довжина шнура – не менш 3 м;</w:t>
            </w:r>
          </w:p>
          <w:p w14:paraId="2CE038D9" w14:textId="451BE273" w:rsidR="000964E5" w:rsidRPr="00BA6D75" w:rsidRDefault="00F57495" w:rsidP="00BA6D75">
            <w:pPr>
              <w:widowControl/>
              <w:suppressAutoHyphens w:val="0"/>
              <w:autoSpaceDE/>
              <w:jc w:val="both"/>
              <w:rPr>
                <w:rFonts w:asciiTheme="majorBidi" w:eastAsia="Times New Roman" w:hAnsiTheme="majorBidi" w:cstheme="majorBidi"/>
                <w:b w:val="0"/>
                <w:sz w:val="22"/>
                <w:szCs w:val="22"/>
                <w:lang w:eastAsia="ar-SA" w:bidi="ar-SA"/>
              </w:rPr>
            </w:pPr>
            <w:r w:rsidRPr="00BA6D75">
              <w:rPr>
                <w:rFonts w:asciiTheme="majorBidi" w:eastAsia="Times New Roman" w:hAnsiTheme="majorBidi" w:cstheme="majorBidi"/>
                <w:b w:val="0"/>
                <w:sz w:val="22"/>
                <w:szCs w:val="22"/>
                <w:lang w:eastAsia="ar-SA" w:bidi="ar-SA"/>
              </w:rPr>
              <w:t>Вага – не більш 130 г</w:t>
            </w:r>
          </w:p>
          <w:p w14:paraId="1D7DE3DA" w14:textId="66357BEE" w:rsidR="00280D6A" w:rsidRPr="00BA6D75" w:rsidRDefault="00280D6A" w:rsidP="00BA6D75">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Гарантія: не менше </w:t>
            </w:r>
            <w:r w:rsidR="000964E5">
              <w:rPr>
                <w:rFonts w:asciiTheme="majorBidi" w:eastAsia="Times New Roman" w:hAnsiTheme="majorBidi" w:cstheme="majorBidi"/>
                <w:b w:val="0"/>
                <w:sz w:val="22"/>
                <w:szCs w:val="22"/>
                <w:lang w:eastAsia="ar-SA" w:bidi="ar-SA"/>
              </w:rPr>
              <w:t xml:space="preserve">12 </w:t>
            </w:r>
            <w:r w:rsidRPr="005751FD">
              <w:rPr>
                <w:rFonts w:asciiTheme="majorBidi" w:eastAsia="Times New Roman" w:hAnsiTheme="majorBidi" w:cstheme="majorBidi"/>
                <w:b w:val="0"/>
                <w:sz w:val="22"/>
                <w:szCs w:val="22"/>
                <w:lang w:eastAsia="ar-SA" w:bidi="ar-SA"/>
              </w:rPr>
              <w:t xml:space="preserve">місяців </w:t>
            </w:r>
          </w:p>
        </w:tc>
        <w:tc>
          <w:tcPr>
            <w:tcW w:w="1276" w:type="dxa"/>
            <w:shd w:val="clear" w:color="auto" w:fill="auto"/>
          </w:tcPr>
          <w:p w14:paraId="019AD168" w14:textId="65E12967" w:rsidR="00280D6A" w:rsidRPr="00A247AF" w:rsidRDefault="00280D6A" w:rsidP="00280D6A">
            <w:pPr>
              <w:widowControl/>
              <w:suppressAutoHyphens w:val="0"/>
              <w:autoSpaceDE/>
              <w:spacing w:after="200"/>
              <w:rPr>
                <w:rFonts w:asciiTheme="majorBidi" w:eastAsia="Times New Roman" w:hAnsiTheme="majorBidi" w:cstheme="majorBidi"/>
                <w:b w:val="0"/>
                <w:lang w:eastAsia="ru-RU" w:bidi="ar-SA"/>
              </w:rPr>
            </w:pPr>
            <w:r w:rsidRPr="005751FD">
              <w:rPr>
                <w:rFonts w:asciiTheme="majorBidi" w:hAnsiTheme="majorBidi" w:cstheme="majorBidi"/>
                <w:color w:val="000000"/>
                <w:sz w:val="22"/>
                <w:szCs w:val="22"/>
              </w:rPr>
              <w:lastRenderedPageBreak/>
              <w:t>1</w:t>
            </w:r>
          </w:p>
        </w:tc>
        <w:tc>
          <w:tcPr>
            <w:tcW w:w="2552" w:type="dxa"/>
          </w:tcPr>
          <w:p w14:paraId="06203EB7" w14:textId="0C5ACE79" w:rsidR="00280D6A" w:rsidRPr="00A247AF" w:rsidRDefault="00280D6A" w:rsidP="00280D6A">
            <w:pPr>
              <w:widowControl/>
              <w:suppressAutoHyphens w:val="0"/>
              <w:autoSpaceDE/>
              <w:spacing w:after="200"/>
              <w:rPr>
                <w:rFonts w:asciiTheme="majorBidi" w:hAnsiTheme="majorBidi" w:cstheme="majorBidi"/>
                <w:color w:val="000000"/>
              </w:rPr>
            </w:pPr>
          </w:p>
        </w:tc>
      </w:tr>
      <w:tr w:rsidR="00280D6A" w:rsidRPr="00A247AF" w14:paraId="5B55DF15" w14:textId="1E12B3D2" w:rsidTr="009911E2">
        <w:trPr>
          <w:jc w:val="center"/>
        </w:trPr>
        <w:tc>
          <w:tcPr>
            <w:tcW w:w="531" w:type="dxa"/>
            <w:shd w:val="clear" w:color="auto" w:fill="auto"/>
          </w:tcPr>
          <w:p w14:paraId="253F3174" w14:textId="60093DEC" w:rsidR="00280D6A" w:rsidRPr="00A247AF" w:rsidRDefault="008E2204" w:rsidP="00280D6A">
            <w:pPr>
              <w:widowControl/>
              <w:suppressAutoHyphens w:val="0"/>
              <w:autoSpaceDE/>
              <w:jc w:val="both"/>
              <w:rPr>
                <w:rFonts w:asciiTheme="majorBidi" w:eastAsia="Times New Roman" w:hAnsiTheme="majorBidi" w:cstheme="majorBidi"/>
                <w:b w:val="0"/>
                <w:lang w:eastAsia="ar-SA" w:bidi="ar-SA"/>
              </w:rPr>
            </w:pPr>
            <w:r>
              <w:rPr>
                <w:rFonts w:asciiTheme="majorBidi" w:eastAsia="Times New Roman" w:hAnsiTheme="majorBidi" w:cstheme="majorBidi"/>
                <w:b w:val="0"/>
                <w:lang w:eastAsia="ar-SA" w:bidi="ar-SA"/>
              </w:rPr>
              <w:lastRenderedPageBreak/>
              <w:t>4</w:t>
            </w:r>
          </w:p>
        </w:tc>
        <w:tc>
          <w:tcPr>
            <w:tcW w:w="1874" w:type="dxa"/>
            <w:shd w:val="clear" w:color="auto" w:fill="auto"/>
          </w:tcPr>
          <w:p w14:paraId="7C1853E8" w14:textId="77777777" w:rsidR="00280D6A" w:rsidRPr="007219FC" w:rsidRDefault="00280D6A" w:rsidP="00280D6A">
            <w:pPr>
              <w:widowControl/>
              <w:suppressAutoHyphens w:val="0"/>
              <w:autoSpaceDE/>
              <w:spacing w:after="200"/>
              <w:jc w:val="both"/>
              <w:rPr>
                <w:rFonts w:asciiTheme="majorBidi" w:hAnsiTheme="majorBidi" w:cstheme="majorBidi"/>
                <w:b w:val="0"/>
                <w:strike/>
                <w:sz w:val="22"/>
                <w:szCs w:val="22"/>
              </w:rPr>
            </w:pPr>
            <w:r w:rsidRPr="005751FD">
              <w:rPr>
                <w:rFonts w:asciiTheme="majorBidi" w:hAnsiTheme="majorBidi" w:cstheme="majorBidi"/>
                <w:b w:val="0"/>
                <w:bCs/>
                <w:sz w:val="22"/>
                <w:szCs w:val="22"/>
              </w:rPr>
              <w:t xml:space="preserve">Випрямляч для волосся </w:t>
            </w:r>
          </w:p>
          <w:p w14:paraId="63A26A7C" w14:textId="4A21D207" w:rsidR="00280D6A" w:rsidRPr="00A247AF" w:rsidRDefault="00280D6A" w:rsidP="00280D6A">
            <w:pPr>
              <w:widowControl/>
              <w:suppressAutoHyphens w:val="0"/>
              <w:autoSpaceDE/>
              <w:spacing w:after="200"/>
              <w:rPr>
                <w:rFonts w:asciiTheme="majorBidi" w:hAnsiTheme="majorBidi" w:cstheme="majorBidi"/>
                <w:b w:val="0"/>
                <w:bCs/>
              </w:rPr>
            </w:pPr>
          </w:p>
        </w:tc>
        <w:tc>
          <w:tcPr>
            <w:tcW w:w="4394" w:type="dxa"/>
            <w:shd w:val="clear" w:color="auto" w:fill="auto"/>
          </w:tcPr>
          <w:p w14:paraId="6228BA48" w14:textId="0148F980" w:rsidR="00280D6A" w:rsidRPr="005751FD"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Температурні режими: не менше </w:t>
            </w:r>
            <w:r w:rsidR="00BA6D75">
              <w:rPr>
                <w:rFonts w:asciiTheme="majorBidi" w:eastAsia="Times New Roman" w:hAnsiTheme="majorBidi" w:cstheme="majorBidi"/>
                <w:b w:val="0"/>
                <w:sz w:val="22"/>
                <w:szCs w:val="22"/>
                <w:lang w:eastAsia="ar-SA" w:bidi="ar-SA"/>
              </w:rPr>
              <w:t>5</w:t>
            </w:r>
            <w:r w:rsidRPr="005751FD">
              <w:rPr>
                <w:rFonts w:asciiTheme="majorBidi" w:eastAsia="Times New Roman" w:hAnsiTheme="majorBidi" w:cstheme="majorBidi"/>
                <w:b w:val="0"/>
                <w:sz w:val="22"/>
                <w:szCs w:val="22"/>
                <w:lang w:eastAsia="ar-SA" w:bidi="ar-SA"/>
              </w:rPr>
              <w:t>;</w:t>
            </w:r>
          </w:p>
          <w:p w14:paraId="5EABE4C8" w14:textId="2ACA3ABD" w:rsidR="00280D6A" w:rsidRPr="005751FD"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Мінімальна температура нагріву: </w:t>
            </w:r>
            <w:r>
              <w:rPr>
                <w:rFonts w:asciiTheme="majorBidi" w:eastAsia="Times New Roman" w:hAnsiTheme="majorBidi" w:cstheme="majorBidi"/>
                <w:b w:val="0"/>
                <w:sz w:val="22"/>
                <w:szCs w:val="22"/>
                <w:lang w:eastAsia="ar-SA" w:bidi="ar-SA"/>
              </w:rPr>
              <w:t xml:space="preserve">не </w:t>
            </w:r>
            <w:r w:rsidR="00036836">
              <w:rPr>
                <w:rFonts w:asciiTheme="majorBidi" w:eastAsia="Times New Roman" w:hAnsiTheme="majorBidi" w:cstheme="majorBidi"/>
                <w:b w:val="0"/>
                <w:sz w:val="22"/>
                <w:szCs w:val="22"/>
                <w:lang w:eastAsia="ar-SA" w:bidi="ar-SA"/>
              </w:rPr>
              <w:t>більш</w:t>
            </w:r>
            <w:r>
              <w:rPr>
                <w:rFonts w:asciiTheme="majorBidi" w:eastAsia="Times New Roman" w:hAnsiTheme="majorBidi" w:cstheme="majorBidi"/>
                <w:b w:val="0"/>
                <w:sz w:val="22"/>
                <w:szCs w:val="22"/>
                <w:lang w:eastAsia="ar-SA" w:bidi="ar-SA"/>
              </w:rPr>
              <w:t xml:space="preserve"> </w:t>
            </w:r>
            <w:r w:rsidRPr="005751FD">
              <w:rPr>
                <w:rFonts w:asciiTheme="majorBidi" w:eastAsia="Times New Roman" w:hAnsiTheme="majorBidi" w:cstheme="majorBidi"/>
                <w:b w:val="0"/>
                <w:sz w:val="22"/>
                <w:szCs w:val="22"/>
                <w:lang w:eastAsia="ar-SA" w:bidi="ar-SA"/>
              </w:rPr>
              <w:t>150 °C</w:t>
            </w:r>
          </w:p>
          <w:p w14:paraId="0374AF44" w14:textId="500B5CF0" w:rsidR="00280D6A"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Максимальна температура нагріву: </w:t>
            </w:r>
            <w:r>
              <w:rPr>
                <w:rFonts w:asciiTheme="majorBidi" w:eastAsia="Times New Roman" w:hAnsiTheme="majorBidi" w:cstheme="majorBidi"/>
                <w:b w:val="0"/>
                <w:sz w:val="22"/>
                <w:szCs w:val="22"/>
                <w:lang w:eastAsia="ar-SA" w:bidi="ar-SA"/>
              </w:rPr>
              <w:t xml:space="preserve">не менше </w:t>
            </w:r>
            <w:r w:rsidRPr="005751FD">
              <w:rPr>
                <w:rFonts w:asciiTheme="majorBidi" w:eastAsia="Times New Roman" w:hAnsiTheme="majorBidi" w:cstheme="majorBidi"/>
                <w:b w:val="0"/>
                <w:sz w:val="22"/>
                <w:szCs w:val="22"/>
                <w:lang w:eastAsia="ar-SA" w:bidi="ar-SA"/>
              </w:rPr>
              <w:t>230 °C</w:t>
            </w:r>
          </w:p>
          <w:p w14:paraId="1ADFFE7E" w14:textId="4AA39427" w:rsidR="00BA6D75" w:rsidRPr="005751FD" w:rsidRDefault="00BA6D75" w:rsidP="00BA6D75">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Довжина</w:t>
            </w:r>
            <w:r w:rsidRPr="005751FD">
              <w:rPr>
                <w:rFonts w:asciiTheme="majorBidi" w:eastAsia="Times New Roman" w:hAnsiTheme="majorBidi" w:cstheme="majorBidi"/>
                <w:b w:val="0"/>
                <w:sz w:val="22"/>
                <w:szCs w:val="22"/>
                <w:lang w:eastAsia="ar-SA" w:bidi="ar-SA"/>
              </w:rPr>
              <w:t xml:space="preserve"> пластини: </w:t>
            </w:r>
            <w:r>
              <w:rPr>
                <w:rFonts w:asciiTheme="majorBidi" w:eastAsia="Times New Roman" w:hAnsiTheme="majorBidi" w:cstheme="majorBidi"/>
                <w:b w:val="0"/>
                <w:sz w:val="22"/>
                <w:szCs w:val="22"/>
                <w:lang w:eastAsia="ar-SA" w:bidi="ar-SA"/>
              </w:rPr>
              <w:t xml:space="preserve">не менше </w:t>
            </w:r>
            <w:r w:rsidRPr="005751FD">
              <w:rPr>
                <w:rFonts w:asciiTheme="majorBidi" w:eastAsia="Times New Roman" w:hAnsiTheme="majorBidi" w:cstheme="majorBidi"/>
                <w:b w:val="0"/>
                <w:sz w:val="22"/>
                <w:szCs w:val="22"/>
                <w:lang w:eastAsia="ar-SA" w:bidi="ar-SA"/>
              </w:rPr>
              <w:t>110 мм;</w:t>
            </w:r>
          </w:p>
          <w:p w14:paraId="5EF93E73" w14:textId="64A3244F" w:rsidR="00BA6D75" w:rsidRDefault="00BA6D75" w:rsidP="00280D6A">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Ширина пластини: не менше 28 мм;</w:t>
            </w:r>
          </w:p>
          <w:p w14:paraId="2E7478AE" w14:textId="6979D843" w:rsidR="00280D6A"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 xml:space="preserve">Поверхня нагрівального елементу: </w:t>
            </w:r>
            <w:r w:rsidR="00BA6D75">
              <w:rPr>
                <w:rFonts w:asciiTheme="majorBidi" w:eastAsia="Times New Roman" w:hAnsiTheme="majorBidi" w:cstheme="majorBidi"/>
                <w:b w:val="0"/>
                <w:sz w:val="22"/>
                <w:szCs w:val="22"/>
                <w:lang w:eastAsia="ar-SA" w:bidi="ar-SA"/>
              </w:rPr>
              <w:t>титан</w:t>
            </w:r>
            <w:r w:rsidRPr="005751FD">
              <w:rPr>
                <w:rFonts w:asciiTheme="majorBidi" w:eastAsia="Times New Roman" w:hAnsiTheme="majorBidi" w:cstheme="majorBidi"/>
                <w:b w:val="0"/>
                <w:sz w:val="22"/>
                <w:szCs w:val="22"/>
                <w:lang w:eastAsia="ar-SA" w:bidi="ar-SA"/>
              </w:rPr>
              <w:t>;</w:t>
            </w:r>
          </w:p>
          <w:p w14:paraId="28B76E9F" w14:textId="3A5DE721" w:rsidR="00BA6D75" w:rsidRDefault="00BA6D75" w:rsidP="00280D6A">
            <w:pPr>
              <w:widowControl/>
              <w:suppressAutoHyphens w:val="0"/>
              <w:autoSpaceDE/>
              <w:jc w:val="both"/>
              <w:rPr>
                <w:rFonts w:asciiTheme="majorBidi" w:eastAsia="Times New Roman" w:hAnsiTheme="majorBidi" w:cstheme="majorBidi"/>
                <w:b w:val="0"/>
                <w:sz w:val="22"/>
                <w:szCs w:val="22"/>
                <w:lang w:eastAsia="ar-SA" w:bidi="ar-SA"/>
              </w:rPr>
            </w:pPr>
            <w:r w:rsidRPr="00BA6D75">
              <w:rPr>
                <w:rFonts w:asciiTheme="majorBidi" w:eastAsia="Times New Roman" w:hAnsiTheme="majorBidi" w:cstheme="majorBidi"/>
                <w:b w:val="0"/>
                <w:sz w:val="22"/>
                <w:szCs w:val="22"/>
                <w:lang w:eastAsia="ar-SA" w:bidi="ar-SA"/>
              </w:rPr>
              <w:t>Терморегулятор: електронний</w:t>
            </w:r>
          </w:p>
          <w:p w14:paraId="3E7AD609" w14:textId="77777777" w:rsidR="00B66648" w:rsidRPr="00BA6D75" w:rsidRDefault="00B66648" w:rsidP="00B66648">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Особливості</w:t>
            </w:r>
            <w:r>
              <w:rPr>
                <w:rFonts w:asciiTheme="majorBidi" w:eastAsia="Times New Roman" w:hAnsiTheme="majorBidi" w:cstheme="majorBidi"/>
                <w:b w:val="0"/>
                <w:sz w:val="22"/>
                <w:szCs w:val="22"/>
                <w:lang w:eastAsia="ar-SA" w:bidi="ar-SA"/>
              </w:rPr>
              <w:t>: т</w:t>
            </w:r>
            <w:r w:rsidRPr="00BA6D75">
              <w:rPr>
                <w:rFonts w:asciiTheme="majorBidi" w:eastAsia="Times New Roman" w:hAnsiTheme="majorBidi" w:cstheme="majorBidi"/>
                <w:b w:val="0"/>
                <w:sz w:val="22"/>
                <w:szCs w:val="22"/>
                <w:lang w:eastAsia="ar-SA" w:bidi="ar-SA"/>
              </w:rPr>
              <w:t>ехнологія іонізації волосся</w:t>
            </w:r>
            <w:r>
              <w:rPr>
                <w:rFonts w:asciiTheme="majorBidi" w:eastAsia="Times New Roman" w:hAnsiTheme="majorBidi" w:cstheme="majorBidi"/>
                <w:b w:val="0"/>
                <w:sz w:val="22"/>
                <w:szCs w:val="22"/>
                <w:lang w:eastAsia="ar-SA" w:bidi="ar-SA"/>
              </w:rPr>
              <w:t>,</w:t>
            </w:r>
          </w:p>
          <w:p w14:paraId="0971EF8A" w14:textId="77777777" w:rsidR="00B66648" w:rsidRDefault="00B66648" w:rsidP="00B66648">
            <w:pPr>
              <w:widowControl/>
              <w:suppressAutoHyphens w:val="0"/>
              <w:autoSpaceDE/>
              <w:jc w:val="both"/>
              <w:rPr>
                <w:rFonts w:asciiTheme="majorBidi" w:eastAsia="Times New Roman" w:hAnsiTheme="majorBidi" w:cstheme="majorBidi"/>
                <w:b w:val="0"/>
                <w:sz w:val="22"/>
                <w:szCs w:val="22"/>
                <w:lang w:eastAsia="ar-SA" w:bidi="ar-SA"/>
              </w:rPr>
            </w:pPr>
            <w:r>
              <w:rPr>
                <w:rFonts w:asciiTheme="majorBidi" w:eastAsia="Times New Roman" w:hAnsiTheme="majorBidi" w:cstheme="majorBidi"/>
                <w:b w:val="0"/>
                <w:sz w:val="22"/>
                <w:szCs w:val="22"/>
                <w:lang w:eastAsia="ar-SA" w:bidi="ar-SA"/>
              </w:rPr>
              <w:t>с</w:t>
            </w:r>
            <w:r w:rsidRPr="00BA6D75">
              <w:rPr>
                <w:rFonts w:asciiTheme="majorBidi" w:eastAsia="Times New Roman" w:hAnsiTheme="majorBidi" w:cstheme="majorBidi"/>
                <w:b w:val="0"/>
                <w:sz w:val="22"/>
                <w:szCs w:val="22"/>
                <w:lang w:eastAsia="ar-SA" w:bidi="ar-SA"/>
              </w:rPr>
              <w:t xml:space="preserve">истема миттєвого нагріву </w:t>
            </w:r>
            <w:proofErr w:type="spellStart"/>
            <w:r w:rsidRPr="00BA6D75">
              <w:rPr>
                <w:rFonts w:asciiTheme="majorBidi" w:eastAsia="Times New Roman" w:hAnsiTheme="majorBidi" w:cstheme="majorBidi"/>
                <w:b w:val="0"/>
                <w:sz w:val="22"/>
                <w:szCs w:val="22"/>
                <w:lang w:eastAsia="ar-SA" w:bidi="ar-SA"/>
              </w:rPr>
              <w:t>Advanced</w:t>
            </w:r>
            <w:proofErr w:type="spellEnd"/>
            <w:r w:rsidRPr="00BA6D75">
              <w:rPr>
                <w:rFonts w:asciiTheme="majorBidi" w:eastAsia="Times New Roman" w:hAnsiTheme="majorBidi" w:cstheme="majorBidi"/>
                <w:b w:val="0"/>
                <w:sz w:val="22"/>
                <w:szCs w:val="22"/>
                <w:lang w:eastAsia="ar-SA" w:bidi="ar-SA"/>
              </w:rPr>
              <w:t xml:space="preserve"> </w:t>
            </w:r>
            <w:proofErr w:type="spellStart"/>
            <w:r w:rsidRPr="00BA6D75">
              <w:rPr>
                <w:rFonts w:asciiTheme="majorBidi" w:eastAsia="Times New Roman" w:hAnsiTheme="majorBidi" w:cstheme="majorBidi"/>
                <w:b w:val="0"/>
                <w:sz w:val="22"/>
                <w:szCs w:val="22"/>
                <w:lang w:eastAsia="ar-SA" w:bidi="ar-SA"/>
              </w:rPr>
              <w:t>Heat</w:t>
            </w:r>
            <w:proofErr w:type="spellEnd"/>
            <w:r w:rsidRPr="00BA6D75">
              <w:rPr>
                <w:rFonts w:asciiTheme="majorBidi" w:eastAsia="Times New Roman" w:hAnsiTheme="majorBidi" w:cstheme="majorBidi"/>
                <w:b w:val="0"/>
                <w:sz w:val="22"/>
                <w:szCs w:val="22"/>
                <w:lang w:eastAsia="ar-SA" w:bidi="ar-SA"/>
              </w:rPr>
              <w:t xml:space="preserve"> </w:t>
            </w:r>
            <w:proofErr w:type="spellStart"/>
            <w:r w:rsidRPr="00BA6D75">
              <w:rPr>
                <w:rFonts w:asciiTheme="majorBidi" w:eastAsia="Times New Roman" w:hAnsiTheme="majorBidi" w:cstheme="majorBidi"/>
                <w:b w:val="0"/>
                <w:sz w:val="22"/>
                <w:szCs w:val="22"/>
                <w:lang w:eastAsia="ar-SA" w:bidi="ar-SA"/>
              </w:rPr>
              <w:t>Management</w:t>
            </w:r>
            <w:proofErr w:type="spellEnd"/>
            <w:r w:rsidRPr="00BA6D75">
              <w:rPr>
                <w:rFonts w:asciiTheme="majorBidi" w:eastAsia="Times New Roman" w:hAnsiTheme="majorBidi" w:cstheme="majorBidi"/>
                <w:b w:val="0"/>
                <w:sz w:val="22"/>
                <w:szCs w:val="22"/>
                <w:lang w:eastAsia="ar-SA" w:bidi="ar-SA"/>
              </w:rPr>
              <w:t xml:space="preserve"> </w:t>
            </w:r>
            <w:proofErr w:type="spellStart"/>
            <w:r w:rsidRPr="00BA6D75">
              <w:rPr>
                <w:rFonts w:asciiTheme="majorBidi" w:eastAsia="Times New Roman" w:hAnsiTheme="majorBidi" w:cstheme="majorBidi"/>
                <w:b w:val="0"/>
                <w:sz w:val="22"/>
                <w:szCs w:val="22"/>
                <w:lang w:eastAsia="ar-SA" w:bidi="ar-SA"/>
              </w:rPr>
              <w:t>System</w:t>
            </w:r>
            <w:proofErr w:type="spellEnd"/>
            <w:r w:rsidRPr="00BA6D75">
              <w:rPr>
                <w:rFonts w:asciiTheme="majorBidi" w:eastAsia="Times New Roman" w:hAnsiTheme="majorBidi" w:cstheme="majorBidi"/>
                <w:b w:val="0"/>
                <w:sz w:val="22"/>
                <w:szCs w:val="22"/>
                <w:lang w:eastAsia="ar-SA" w:bidi="ar-SA"/>
              </w:rPr>
              <w:t>™</w:t>
            </w:r>
            <w:r>
              <w:rPr>
                <w:rFonts w:asciiTheme="majorBidi" w:eastAsia="Times New Roman" w:hAnsiTheme="majorBidi" w:cstheme="majorBidi"/>
                <w:b w:val="0"/>
                <w:sz w:val="22"/>
                <w:szCs w:val="22"/>
                <w:lang w:eastAsia="ar-SA" w:bidi="ar-SA"/>
              </w:rPr>
              <w:t xml:space="preserve">, </w:t>
            </w:r>
            <w:r w:rsidRPr="00BA6D75">
              <w:rPr>
                <w:rFonts w:asciiTheme="majorBidi" w:eastAsia="Times New Roman" w:hAnsiTheme="majorBidi" w:cstheme="majorBidi"/>
                <w:b w:val="0"/>
                <w:sz w:val="22"/>
                <w:szCs w:val="22"/>
                <w:lang w:eastAsia="ar-SA" w:bidi="ar-SA"/>
              </w:rPr>
              <w:t>LED індикатор вибраного режиму роботи</w:t>
            </w:r>
          </w:p>
          <w:p w14:paraId="068D0ED5" w14:textId="3FAE8494" w:rsidR="00280D6A" w:rsidRPr="005751FD" w:rsidRDefault="00280D6A" w:rsidP="00280D6A">
            <w:pPr>
              <w:widowControl/>
              <w:suppressAutoHyphens w:val="0"/>
              <w:autoSpaceDE/>
              <w:jc w:val="both"/>
              <w:rPr>
                <w:rFonts w:asciiTheme="majorBidi" w:eastAsia="Times New Roman" w:hAnsiTheme="majorBidi" w:cstheme="majorBidi"/>
                <w:b w:val="0"/>
                <w:sz w:val="22"/>
                <w:szCs w:val="22"/>
                <w:lang w:eastAsia="ar-SA" w:bidi="ar-SA"/>
              </w:rPr>
            </w:pPr>
            <w:r w:rsidRPr="005751FD">
              <w:rPr>
                <w:rFonts w:asciiTheme="majorBidi" w:eastAsia="Times New Roman" w:hAnsiTheme="majorBidi" w:cstheme="majorBidi"/>
                <w:b w:val="0"/>
                <w:sz w:val="22"/>
                <w:szCs w:val="22"/>
                <w:lang w:eastAsia="ar-SA" w:bidi="ar-SA"/>
              </w:rPr>
              <w:t>Довжина мережевого кабелю: поворотний шнур</w:t>
            </w:r>
            <w:r>
              <w:rPr>
                <w:rFonts w:asciiTheme="majorBidi" w:eastAsia="Times New Roman" w:hAnsiTheme="majorBidi" w:cstheme="majorBidi"/>
                <w:b w:val="0"/>
                <w:sz w:val="22"/>
                <w:szCs w:val="22"/>
                <w:lang w:eastAsia="ar-SA" w:bidi="ar-SA"/>
              </w:rPr>
              <w:t xml:space="preserve"> не менше</w:t>
            </w:r>
            <w:r w:rsidRPr="005751FD">
              <w:rPr>
                <w:rFonts w:asciiTheme="majorBidi" w:eastAsia="Times New Roman" w:hAnsiTheme="majorBidi" w:cstheme="majorBidi"/>
                <w:b w:val="0"/>
                <w:sz w:val="22"/>
                <w:szCs w:val="22"/>
                <w:lang w:eastAsia="ar-SA" w:bidi="ar-SA"/>
              </w:rPr>
              <w:t xml:space="preserve"> </w:t>
            </w:r>
            <w:r w:rsidR="00BA6D75">
              <w:rPr>
                <w:rFonts w:asciiTheme="majorBidi" w:eastAsia="Times New Roman" w:hAnsiTheme="majorBidi" w:cstheme="majorBidi"/>
                <w:b w:val="0"/>
                <w:sz w:val="22"/>
                <w:szCs w:val="22"/>
                <w:lang w:eastAsia="ar-SA" w:bidi="ar-SA"/>
              </w:rPr>
              <w:t>2,7</w:t>
            </w:r>
            <w:r w:rsidRPr="005751FD">
              <w:rPr>
                <w:rFonts w:asciiTheme="majorBidi" w:eastAsia="Times New Roman" w:hAnsiTheme="majorBidi" w:cstheme="majorBidi"/>
                <w:b w:val="0"/>
                <w:sz w:val="22"/>
                <w:szCs w:val="22"/>
                <w:lang w:eastAsia="ar-SA" w:bidi="ar-SA"/>
              </w:rPr>
              <w:t xml:space="preserve"> м;</w:t>
            </w:r>
          </w:p>
          <w:p w14:paraId="614997A2" w14:textId="32F5E4AA" w:rsidR="00280D6A" w:rsidRPr="00A247AF" w:rsidRDefault="00280D6A" w:rsidP="00BA6D75">
            <w:pPr>
              <w:widowControl/>
              <w:suppressAutoHyphens w:val="0"/>
              <w:autoSpaceDE/>
              <w:jc w:val="both"/>
              <w:rPr>
                <w:rFonts w:asciiTheme="majorBidi" w:eastAsia="Times New Roman" w:hAnsiTheme="majorBidi" w:cstheme="majorBidi"/>
                <w:b w:val="0"/>
                <w:lang w:eastAsia="ar-SA" w:bidi="ar-SA"/>
              </w:rPr>
            </w:pPr>
            <w:r w:rsidRPr="005751FD">
              <w:rPr>
                <w:rFonts w:asciiTheme="majorBidi" w:eastAsia="Times New Roman" w:hAnsiTheme="majorBidi" w:cstheme="majorBidi"/>
                <w:b w:val="0"/>
                <w:sz w:val="22"/>
                <w:szCs w:val="22"/>
                <w:lang w:eastAsia="ar-SA" w:bidi="ar-SA"/>
              </w:rPr>
              <w:t xml:space="preserve">Гарантія: не менше </w:t>
            </w:r>
            <w:r w:rsidR="00BA6D75">
              <w:rPr>
                <w:rFonts w:asciiTheme="majorBidi" w:eastAsia="Times New Roman" w:hAnsiTheme="majorBidi" w:cstheme="majorBidi"/>
                <w:b w:val="0"/>
                <w:sz w:val="22"/>
                <w:szCs w:val="22"/>
                <w:lang w:eastAsia="ar-SA" w:bidi="ar-SA"/>
              </w:rPr>
              <w:t>12</w:t>
            </w:r>
            <w:r w:rsidRPr="005751FD">
              <w:rPr>
                <w:rFonts w:asciiTheme="majorBidi" w:eastAsia="Times New Roman" w:hAnsiTheme="majorBidi" w:cstheme="majorBidi"/>
                <w:b w:val="0"/>
                <w:sz w:val="22"/>
                <w:szCs w:val="22"/>
                <w:lang w:eastAsia="ar-SA" w:bidi="ar-SA"/>
              </w:rPr>
              <w:t xml:space="preserve"> місяців </w:t>
            </w:r>
          </w:p>
        </w:tc>
        <w:tc>
          <w:tcPr>
            <w:tcW w:w="1276" w:type="dxa"/>
            <w:shd w:val="clear" w:color="auto" w:fill="auto"/>
          </w:tcPr>
          <w:p w14:paraId="5F4B0042" w14:textId="52187C4F" w:rsidR="00280D6A" w:rsidRPr="00A247AF" w:rsidRDefault="00280D6A" w:rsidP="00280D6A">
            <w:pPr>
              <w:widowControl/>
              <w:suppressAutoHyphens w:val="0"/>
              <w:autoSpaceDE/>
              <w:spacing w:after="200"/>
              <w:rPr>
                <w:rFonts w:asciiTheme="majorBidi" w:eastAsia="Times New Roman" w:hAnsiTheme="majorBidi" w:cstheme="majorBidi"/>
                <w:b w:val="0"/>
                <w:lang w:eastAsia="ru-RU" w:bidi="ar-SA"/>
              </w:rPr>
            </w:pPr>
            <w:r w:rsidRPr="005751FD">
              <w:rPr>
                <w:rFonts w:asciiTheme="majorBidi" w:hAnsiTheme="majorBidi" w:cstheme="majorBidi"/>
                <w:color w:val="000000"/>
                <w:sz w:val="22"/>
                <w:szCs w:val="22"/>
              </w:rPr>
              <w:t>1</w:t>
            </w:r>
          </w:p>
        </w:tc>
        <w:tc>
          <w:tcPr>
            <w:tcW w:w="2552" w:type="dxa"/>
          </w:tcPr>
          <w:p w14:paraId="4E8941C0" w14:textId="4369D828" w:rsidR="00280D6A" w:rsidRPr="00A247AF" w:rsidRDefault="00280D6A" w:rsidP="00280D6A">
            <w:pPr>
              <w:widowControl/>
              <w:suppressAutoHyphens w:val="0"/>
              <w:autoSpaceDE/>
              <w:spacing w:after="200"/>
              <w:rPr>
                <w:rFonts w:asciiTheme="majorBidi" w:hAnsiTheme="majorBidi" w:cstheme="majorBidi"/>
                <w:bCs/>
                <w:color w:val="000000"/>
              </w:rPr>
            </w:pPr>
          </w:p>
        </w:tc>
      </w:tr>
    </w:tbl>
    <w:p w14:paraId="1F10B7DB" w14:textId="33E4DCFC" w:rsidR="00251C10" w:rsidRPr="00A247AF" w:rsidRDefault="00251C10" w:rsidP="00A31F4C">
      <w:pPr>
        <w:widowControl/>
        <w:suppressAutoHyphens w:val="0"/>
        <w:autoSpaceDE/>
        <w:jc w:val="both"/>
        <w:rPr>
          <w:rFonts w:asciiTheme="majorBidi" w:eastAsia="Times New Roman" w:hAnsiTheme="majorBidi" w:cstheme="majorBidi"/>
          <w:b w:val="0"/>
          <w:i/>
          <w:lang w:eastAsia="ru-RU" w:bidi="ar-SA"/>
        </w:rPr>
      </w:pPr>
    </w:p>
    <w:p w14:paraId="7A15BDF6" w14:textId="77777777" w:rsidR="00251C10" w:rsidRPr="00A247AF" w:rsidRDefault="00251C10" w:rsidP="00251C10">
      <w:pPr>
        <w:widowControl/>
        <w:suppressAutoHyphens w:val="0"/>
        <w:autoSpaceDE/>
        <w:autoSpaceDN w:val="0"/>
        <w:spacing w:after="200"/>
        <w:jc w:val="both"/>
        <w:rPr>
          <w:rFonts w:asciiTheme="majorBidi" w:eastAsia="Times New Roman" w:hAnsiTheme="majorBidi" w:cstheme="majorBidi"/>
          <w:lang w:eastAsia="ru-RU" w:bidi="ar-SA"/>
        </w:rPr>
      </w:pPr>
      <w:r w:rsidRPr="00A247AF">
        <w:rPr>
          <w:rFonts w:asciiTheme="majorBidi" w:eastAsia="Times New Roman" w:hAnsiTheme="majorBidi" w:cstheme="majorBidi"/>
          <w:b w:val="0"/>
          <w:lang w:eastAsia="ru-RU" w:bidi="ar-SA"/>
        </w:rPr>
        <w:t xml:space="preserve">                                                                             </w:t>
      </w:r>
      <w:r w:rsidRPr="00A247AF">
        <w:rPr>
          <w:rFonts w:asciiTheme="majorBidi" w:eastAsia="Times New Roman" w:hAnsiTheme="majorBidi" w:cstheme="majorBidi"/>
          <w:lang w:eastAsia="ru-RU" w:bidi="ar-SA"/>
        </w:rPr>
        <w:t>Загальні вимоги:</w:t>
      </w:r>
    </w:p>
    <w:p w14:paraId="2F256FB8" w14:textId="77777777" w:rsidR="00251C10" w:rsidRPr="00A247AF"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lang w:bidi="ar-SA"/>
        </w:rPr>
      </w:pPr>
      <w:r w:rsidRPr="00A247AF">
        <w:rPr>
          <w:rFonts w:asciiTheme="majorBidi" w:eastAsia="SimSun" w:hAnsiTheme="majorBidi" w:cstheme="majorBidi"/>
          <w:b w:val="0"/>
          <w:lang w:bidi="ar-SA"/>
        </w:rPr>
        <w:t>Товар повинен бути новим (таким, що не був у використанні, не виставлявся на виставках тощо).</w:t>
      </w:r>
    </w:p>
    <w:p w14:paraId="6DB49698" w14:textId="6AE68D10" w:rsidR="00251C10" w:rsidRPr="00A247AF"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i/>
          <w:iCs/>
          <w:lang w:bidi="ar-SA"/>
        </w:rPr>
      </w:pPr>
      <w:r w:rsidRPr="00A247AF">
        <w:rPr>
          <w:rFonts w:asciiTheme="majorBidi" w:eastAsia="SimSun" w:hAnsiTheme="majorBidi" w:cstheme="majorBidi"/>
          <w:b w:val="0"/>
          <w:lang w:bidi="ar-SA"/>
        </w:rPr>
        <w:t xml:space="preserve">Гарантія на товар повинна бути не менше </w:t>
      </w:r>
      <w:bookmarkStart w:id="2" w:name="_Hlk47517923"/>
      <w:r w:rsidRPr="00A247AF">
        <w:rPr>
          <w:rFonts w:asciiTheme="majorBidi" w:eastAsia="SimSun" w:hAnsiTheme="majorBidi" w:cstheme="majorBidi"/>
          <w:b w:val="0"/>
          <w:lang w:bidi="ar-SA"/>
        </w:rPr>
        <w:t xml:space="preserve">ніж зазначено у таблиці з </w:t>
      </w:r>
      <w:r w:rsidRPr="00A247AF">
        <w:rPr>
          <w:rFonts w:asciiTheme="majorBidi" w:eastAsia="SimSun" w:hAnsiTheme="majorBidi" w:cstheme="majorBidi"/>
          <w:b w:val="0"/>
          <w:color w:val="000000"/>
          <w:lang w:bidi="ar-SA"/>
        </w:rPr>
        <w:t>технічними та якісним вимогами</w:t>
      </w:r>
      <w:r w:rsidRPr="00A247AF">
        <w:rPr>
          <w:rFonts w:asciiTheme="majorBidi" w:eastAsia="SimSun" w:hAnsiTheme="majorBidi" w:cstheme="majorBidi"/>
          <w:b w:val="0"/>
          <w:lang w:bidi="ar-SA"/>
        </w:rPr>
        <w:t xml:space="preserve"> (</w:t>
      </w:r>
      <w:r w:rsidRPr="00A247AF">
        <w:rPr>
          <w:rFonts w:asciiTheme="majorBidi" w:eastAsia="SimSun" w:hAnsiTheme="majorBidi" w:cstheme="majorBidi"/>
          <w:b w:val="0"/>
          <w:i/>
          <w:iCs/>
          <w:lang w:bidi="ar-SA"/>
        </w:rPr>
        <w:t xml:space="preserve">на підтвердження даної вимоги учасник в складі пропозиції надає порівняльну таблицю з технічними та якісними вимогами </w:t>
      </w:r>
      <w:r w:rsidRPr="00A247AF">
        <w:rPr>
          <w:rFonts w:asciiTheme="majorBidi" w:hAnsiTheme="majorBidi" w:cstheme="majorBidi"/>
          <w:b w:val="0"/>
          <w:i/>
          <w:color w:val="000000"/>
          <w:spacing w:val="-4"/>
          <w:lang w:eastAsia="uk-UA" w:bidi="ar-SA"/>
        </w:rPr>
        <w:t>щодо відповідності запропонованого товару наведеним замовником характеристикам</w:t>
      </w:r>
      <w:r w:rsidRPr="00A247AF">
        <w:rPr>
          <w:rFonts w:asciiTheme="majorBidi" w:eastAsia="SimSun" w:hAnsiTheme="majorBidi" w:cstheme="majorBidi"/>
          <w:b w:val="0"/>
          <w:i/>
          <w:iCs/>
          <w:lang w:bidi="ar-SA"/>
        </w:rPr>
        <w:t xml:space="preserve"> у формі Додатка 3). </w:t>
      </w:r>
    </w:p>
    <w:bookmarkEnd w:id="2"/>
    <w:p w14:paraId="44023264" w14:textId="77777777" w:rsidR="00251C10" w:rsidRPr="00A247AF"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lang w:bidi="ar-SA"/>
        </w:rPr>
      </w:pPr>
      <w:r w:rsidRPr="00A247AF">
        <w:rPr>
          <w:rFonts w:asciiTheme="majorBidi" w:eastAsia="SimSun" w:hAnsiTheme="majorBidi" w:cstheme="majorBidi"/>
          <w:b w:val="0"/>
          <w:lang w:bidi="ar-SA"/>
        </w:rPr>
        <w:t xml:space="preserve">Учасник несе відповідальність за повноту та достовірність відображення в своїй пропозиції технічних характеристик та комплектності запропонованого товару. </w:t>
      </w:r>
    </w:p>
    <w:p w14:paraId="2353F2D5" w14:textId="77777777" w:rsidR="00251C10" w:rsidRPr="00A247AF" w:rsidRDefault="00251C10" w:rsidP="00251C10">
      <w:pPr>
        <w:widowControl/>
        <w:numPr>
          <w:ilvl w:val="0"/>
          <w:numId w:val="32"/>
        </w:numPr>
        <w:suppressAutoHyphens w:val="0"/>
        <w:autoSpaceDE/>
        <w:autoSpaceDN w:val="0"/>
        <w:contextualSpacing/>
        <w:jc w:val="both"/>
        <w:rPr>
          <w:rFonts w:asciiTheme="majorBidi" w:eastAsia="SimSun" w:hAnsiTheme="majorBidi" w:cstheme="majorBidi"/>
          <w:b w:val="0"/>
          <w:i/>
          <w:iCs/>
          <w:lang w:bidi="ar-SA"/>
        </w:rPr>
      </w:pPr>
      <w:r w:rsidRPr="00A247AF">
        <w:rPr>
          <w:rFonts w:asciiTheme="majorBidi" w:eastAsia="SimSun" w:hAnsiTheme="majorBidi" w:cstheme="majorBidi"/>
          <w:b w:val="0"/>
          <w:lang w:bidi="ar-SA"/>
        </w:rPr>
        <w:t>Товар, пошкоджений під час поставки підлягає заміні за рахунок Учасника (</w:t>
      </w:r>
      <w:r w:rsidRPr="00A247AF">
        <w:rPr>
          <w:rFonts w:asciiTheme="majorBidi" w:eastAsia="SimSun" w:hAnsiTheme="majorBidi" w:cstheme="majorBidi"/>
          <w:b w:val="0"/>
          <w:i/>
          <w:iCs/>
          <w:lang w:bidi="ar-SA"/>
        </w:rPr>
        <w:t xml:space="preserve">на підтвердження даної вимоги учасник в складі пропозиції надає гарантійний лист довільної форми). </w:t>
      </w:r>
    </w:p>
    <w:p w14:paraId="66979A50" w14:textId="77777777" w:rsidR="00251C10" w:rsidRPr="00A247AF" w:rsidRDefault="00251C10" w:rsidP="00251C10">
      <w:pPr>
        <w:widowControl/>
        <w:numPr>
          <w:ilvl w:val="0"/>
          <w:numId w:val="32"/>
        </w:numPr>
        <w:suppressAutoHyphens w:val="0"/>
        <w:autoSpaceDE/>
        <w:autoSpaceDN w:val="0"/>
        <w:spacing w:after="100" w:afterAutospacing="1"/>
        <w:ind w:left="641" w:hanging="357"/>
        <w:contextualSpacing/>
        <w:jc w:val="both"/>
        <w:rPr>
          <w:rFonts w:asciiTheme="majorBidi" w:eastAsia="SimSun" w:hAnsiTheme="majorBidi" w:cstheme="majorBidi"/>
          <w:b w:val="0"/>
          <w:lang w:bidi="ar-SA"/>
        </w:rPr>
      </w:pPr>
      <w:r w:rsidRPr="00A247AF">
        <w:rPr>
          <w:rFonts w:asciiTheme="majorBidi" w:eastAsia="SimSun" w:hAnsiTheme="majorBidi" w:cstheme="majorBidi"/>
          <w:b w:val="0"/>
          <w:lang w:bidi="ar-SA"/>
        </w:rPr>
        <w:t xml:space="preserve">Якість товару повинна відповідати вимогам відповідних діючих нормативних документів (ГОСТ, ДСТУ, ТУ тощо). Товар, що постачається, повинен мати необхідні копії сертифікатів якості виробника,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 </w:t>
      </w:r>
    </w:p>
    <w:p w14:paraId="6107CD19" w14:textId="29BE817F" w:rsidR="00251C10" w:rsidRPr="00A247AF" w:rsidRDefault="00251C10" w:rsidP="00251C10">
      <w:pPr>
        <w:pStyle w:val="af4"/>
        <w:numPr>
          <w:ilvl w:val="0"/>
          <w:numId w:val="32"/>
        </w:numPr>
        <w:spacing w:after="100" w:afterAutospacing="1"/>
        <w:ind w:left="641" w:hanging="357"/>
        <w:jc w:val="both"/>
        <w:rPr>
          <w:rFonts w:asciiTheme="majorBidi" w:eastAsia="SimSun" w:hAnsiTheme="majorBidi" w:cstheme="majorBidi"/>
          <w:lang w:eastAsia="en-US"/>
        </w:rPr>
      </w:pPr>
      <w:r w:rsidRPr="00A247AF">
        <w:rPr>
          <w:rFonts w:asciiTheme="majorBidi" w:eastAsia="SimSun" w:hAnsiTheme="majorBidi" w:cstheme="majorBidi"/>
          <w:lang w:eastAsia="en-US"/>
        </w:rPr>
        <w:t>Транспортні послуги до місця поставки та інші витрати (пакування, навантаження, страхування тощо) повинні здійснюватися за рахунок Учасника, тобто повинні бути  вже враховані в ціні товару, зазначеній у пропозиції (</w:t>
      </w:r>
      <w:r w:rsidRPr="00A247AF">
        <w:rPr>
          <w:rFonts w:asciiTheme="majorBidi" w:eastAsia="SimSun" w:hAnsiTheme="majorBidi" w:cstheme="majorBidi"/>
          <w:i/>
          <w:lang w:eastAsia="en-US"/>
        </w:rPr>
        <w:t>на підтвердження даної вимоги учасник в складі пропозиції надає гарантійний лист довільної форми</w:t>
      </w:r>
      <w:r w:rsidRPr="00A247AF">
        <w:rPr>
          <w:rFonts w:asciiTheme="majorBidi" w:eastAsia="SimSun" w:hAnsiTheme="majorBidi" w:cstheme="majorBidi"/>
          <w:lang w:eastAsia="en-US"/>
        </w:rPr>
        <w:t xml:space="preserve">).  </w:t>
      </w:r>
    </w:p>
    <w:p w14:paraId="0354105A" w14:textId="77777777" w:rsidR="00251C10" w:rsidRPr="00A247AF" w:rsidRDefault="00251C10" w:rsidP="00251C10">
      <w:pPr>
        <w:widowControl/>
        <w:numPr>
          <w:ilvl w:val="0"/>
          <w:numId w:val="32"/>
        </w:numPr>
        <w:tabs>
          <w:tab w:val="left" w:pos="360"/>
        </w:tabs>
        <w:suppressAutoHyphens w:val="0"/>
        <w:autoSpaceDE/>
        <w:autoSpaceDN w:val="0"/>
        <w:spacing w:after="200"/>
        <w:contextualSpacing/>
        <w:jc w:val="both"/>
        <w:rPr>
          <w:rFonts w:asciiTheme="majorBidi" w:hAnsiTheme="majorBidi" w:cstheme="majorBidi"/>
          <w:b w:val="0"/>
          <w:color w:val="000000"/>
          <w:spacing w:val="-4"/>
          <w:lang w:eastAsia="uk-UA" w:bidi="ar-SA"/>
        </w:rPr>
      </w:pPr>
      <w:bookmarkStart w:id="3" w:name="_Hlk47521395"/>
      <w:r w:rsidRPr="00A247AF">
        <w:rPr>
          <w:rFonts w:asciiTheme="majorBidi" w:hAnsiTheme="majorBidi" w:cstheme="majorBidi"/>
          <w:b w:val="0"/>
          <w:color w:val="000000"/>
          <w:spacing w:val="-4"/>
          <w:lang w:eastAsia="uk-UA" w:bidi="ar-SA"/>
        </w:rPr>
        <w:lastRenderedPageBreak/>
        <w:t>Якщо товар виявиться неякісним або таким, що не відповідає умовам закупівлі, Учасник зобов’язаний замінити цей товар протягом 14 днів з моменту постачання товару. Всі витрати, пов’язані із заміною товару (транспортні витрати, тощо) несе Учасник.</w:t>
      </w:r>
    </w:p>
    <w:bookmarkEnd w:id="3"/>
    <w:p w14:paraId="4B03FF1F" w14:textId="77777777" w:rsidR="00251C10" w:rsidRPr="00A247AF" w:rsidRDefault="00251C10" w:rsidP="00251C10">
      <w:pPr>
        <w:widowControl/>
        <w:suppressAutoHyphens w:val="0"/>
        <w:autoSpaceDE/>
        <w:autoSpaceDN w:val="0"/>
        <w:ind w:firstLine="709"/>
        <w:jc w:val="both"/>
        <w:rPr>
          <w:rFonts w:asciiTheme="majorBidi" w:eastAsia="Times New Roman" w:hAnsiTheme="majorBidi" w:cstheme="majorBidi"/>
          <w:b w:val="0"/>
          <w:iCs/>
          <w:lang w:eastAsia="ru-RU" w:bidi="ar-SA"/>
        </w:rPr>
      </w:pPr>
    </w:p>
    <w:p w14:paraId="735F2B77" w14:textId="77777777" w:rsidR="00251C10" w:rsidRPr="00A247AF" w:rsidRDefault="00251C10" w:rsidP="00251C10">
      <w:pPr>
        <w:widowControl/>
        <w:suppressAutoHyphens w:val="0"/>
        <w:autoSpaceDE/>
        <w:autoSpaceDN w:val="0"/>
        <w:ind w:firstLine="709"/>
        <w:jc w:val="both"/>
        <w:rPr>
          <w:rFonts w:asciiTheme="majorBidi" w:eastAsia="Times New Roman" w:hAnsiTheme="majorBidi" w:cstheme="majorBidi"/>
          <w:b w:val="0"/>
          <w:iCs/>
          <w:lang w:eastAsia="ru-RU" w:bidi="ar-SA"/>
        </w:rPr>
      </w:pPr>
      <w:r w:rsidRPr="00A247AF">
        <w:rPr>
          <w:rFonts w:asciiTheme="majorBidi" w:eastAsia="Times New Roman" w:hAnsiTheme="majorBidi" w:cstheme="majorBidi"/>
          <w:b w:val="0"/>
          <w:iCs/>
          <w:lang w:eastAsia="ru-RU" w:bidi="ar-SA"/>
        </w:rPr>
        <w:t>У разі відсутності, будь-яких, із зазначених в цьому додатку до тендерної документації документів, учасник надає письмове роз’яснення щодо їх відсутності із зазначенням причин та/або посиланням на нормативні акти.</w:t>
      </w:r>
    </w:p>
    <w:p w14:paraId="251377F5" w14:textId="77777777" w:rsidR="00251C10" w:rsidRPr="00A247AF" w:rsidRDefault="00251C10" w:rsidP="00251C10">
      <w:pPr>
        <w:jc w:val="both"/>
        <w:rPr>
          <w:rFonts w:asciiTheme="majorBidi" w:hAnsiTheme="majorBidi" w:cstheme="majorBidi"/>
        </w:rPr>
      </w:pPr>
    </w:p>
    <w:p w14:paraId="17DA7C72" w14:textId="77777777" w:rsidR="000C3A04" w:rsidRPr="00A247AF" w:rsidRDefault="000C3A04" w:rsidP="00A31F4C">
      <w:pPr>
        <w:widowControl/>
        <w:suppressAutoHyphens w:val="0"/>
        <w:autoSpaceDE/>
        <w:jc w:val="both"/>
        <w:rPr>
          <w:rFonts w:asciiTheme="majorBidi" w:eastAsia="Times New Roman" w:hAnsiTheme="majorBidi" w:cstheme="majorBidi"/>
          <w:b w:val="0"/>
          <w:i/>
          <w:lang w:eastAsia="ru-RU" w:bidi="ar-SA"/>
        </w:rPr>
      </w:pPr>
    </w:p>
    <w:sectPr w:rsidR="000C3A04" w:rsidRPr="00A24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b/>
        <w:sz w:val="28"/>
        <w:szCs w:val="28"/>
        <w:lang w:val="uk-U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B7E00"/>
    <w:multiLevelType w:val="hybridMultilevel"/>
    <w:tmpl w:val="1CB817AC"/>
    <w:lvl w:ilvl="0" w:tplc="7842E80E">
      <w:start w:val="1"/>
      <w:numFmt w:val="decimal"/>
      <w:lvlText w:val="%1."/>
      <w:lvlJc w:val="center"/>
      <w:pPr>
        <w:ind w:left="643" w:hanging="360"/>
      </w:pPr>
      <w:rPr>
        <w:b w:val="0"/>
      </w:rPr>
    </w:lvl>
    <w:lvl w:ilvl="1" w:tplc="04190019">
      <w:start w:val="1"/>
      <w:numFmt w:val="lowerLetter"/>
      <w:lvlText w:val="%2."/>
      <w:lvlJc w:val="left"/>
      <w:pPr>
        <w:ind w:left="1523" w:hanging="360"/>
      </w:pPr>
    </w:lvl>
    <w:lvl w:ilvl="2" w:tplc="0419001B">
      <w:start w:val="1"/>
      <w:numFmt w:val="lowerRoman"/>
      <w:lvlText w:val="%3."/>
      <w:lvlJc w:val="right"/>
      <w:pPr>
        <w:ind w:left="2243" w:hanging="180"/>
      </w:pPr>
    </w:lvl>
    <w:lvl w:ilvl="3" w:tplc="0419000F">
      <w:start w:val="1"/>
      <w:numFmt w:val="decimal"/>
      <w:lvlText w:val="%4."/>
      <w:lvlJc w:val="left"/>
      <w:pPr>
        <w:ind w:left="2963" w:hanging="360"/>
      </w:pPr>
    </w:lvl>
    <w:lvl w:ilvl="4" w:tplc="04190019">
      <w:start w:val="1"/>
      <w:numFmt w:val="lowerLetter"/>
      <w:lvlText w:val="%5."/>
      <w:lvlJc w:val="left"/>
      <w:pPr>
        <w:ind w:left="3683" w:hanging="360"/>
      </w:pPr>
    </w:lvl>
    <w:lvl w:ilvl="5" w:tplc="0419001B">
      <w:start w:val="1"/>
      <w:numFmt w:val="lowerRoman"/>
      <w:lvlText w:val="%6."/>
      <w:lvlJc w:val="right"/>
      <w:pPr>
        <w:ind w:left="4403" w:hanging="180"/>
      </w:pPr>
    </w:lvl>
    <w:lvl w:ilvl="6" w:tplc="0419000F">
      <w:start w:val="1"/>
      <w:numFmt w:val="decimal"/>
      <w:lvlText w:val="%7."/>
      <w:lvlJc w:val="left"/>
      <w:pPr>
        <w:ind w:left="5123" w:hanging="360"/>
      </w:pPr>
    </w:lvl>
    <w:lvl w:ilvl="7" w:tplc="04190019">
      <w:start w:val="1"/>
      <w:numFmt w:val="lowerLetter"/>
      <w:lvlText w:val="%8."/>
      <w:lvlJc w:val="left"/>
      <w:pPr>
        <w:ind w:left="5843" w:hanging="360"/>
      </w:pPr>
    </w:lvl>
    <w:lvl w:ilvl="8" w:tplc="0419001B">
      <w:start w:val="1"/>
      <w:numFmt w:val="lowerRoman"/>
      <w:lvlText w:val="%9."/>
      <w:lvlJc w:val="right"/>
      <w:pPr>
        <w:ind w:left="6563" w:hanging="180"/>
      </w:pPr>
    </w:lvl>
  </w:abstractNum>
  <w:abstractNum w:abstractNumId="2" w15:restartNumberingAfterBreak="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8CB78E1"/>
    <w:multiLevelType w:val="multilevel"/>
    <w:tmpl w:val="3A00A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315BE"/>
    <w:multiLevelType w:val="hybridMultilevel"/>
    <w:tmpl w:val="BA1AE6A4"/>
    <w:lvl w:ilvl="0" w:tplc="D0CCDDEE">
      <w:start w:val="1"/>
      <w:numFmt w:val="bullet"/>
      <w:lvlText w:val=""/>
      <w:lvlJc w:val="left"/>
      <w:pPr>
        <w:tabs>
          <w:tab w:val="num" w:pos="510"/>
        </w:tabs>
        <w:ind w:left="510" w:hanging="17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9EF1D7F"/>
    <w:multiLevelType w:val="hybridMultilevel"/>
    <w:tmpl w:val="8C2C068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BA2513E"/>
    <w:multiLevelType w:val="multilevel"/>
    <w:tmpl w:val="E954C33A"/>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695740"/>
    <w:multiLevelType w:val="hybridMultilevel"/>
    <w:tmpl w:val="F6607C56"/>
    <w:lvl w:ilvl="0" w:tplc="571A045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135B8D"/>
    <w:multiLevelType w:val="multilevel"/>
    <w:tmpl w:val="1230193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8EA5E96"/>
    <w:multiLevelType w:val="hybridMultilevel"/>
    <w:tmpl w:val="CE5A07DC"/>
    <w:lvl w:ilvl="0" w:tplc="BC2699E8">
      <w:start w:val="1"/>
      <w:numFmt w:val="decimal"/>
      <w:lvlText w:val="%1"/>
      <w:lvlJc w:val="left"/>
      <w:pPr>
        <w:ind w:left="644" w:hanging="360"/>
      </w:pPr>
      <w:rPr>
        <w:rFonts w:hint="default"/>
        <w:i w:val="0"/>
        <w:i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EBF1641"/>
    <w:multiLevelType w:val="multilevel"/>
    <w:tmpl w:val="DC30AFFA"/>
    <w:lvl w:ilvl="0">
      <w:start w:val="1"/>
      <w:numFmt w:val="decimal"/>
      <w:lvlText w:val="%1."/>
      <w:lvlJc w:val="left"/>
      <w:pPr>
        <w:ind w:left="644"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FAE5D29"/>
    <w:multiLevelType w:val="multilevel"/>
    <w:tmpl w:val="5ACEE6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6" w15:restartNumberingAfterBreak="0">
    <w:nsid w:val="30F14E6A"/>
    <w:multiLevelType w:val="hybridMultilevel"/>
    <w:tmpl w:val="BD26F8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D511698"/>
    <w:multiLevelType w:val="multilevel"/>
    <w:tmpl w:val="D4F2004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D94A14"/>
    <w:multiLevelType w:val="hybridMultilevel"/>
    <w:tmpl w:val="521C6AA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4EA106E"/>
    <w:multiLevelType w:val="multilevel"/>
    <w:tmpl w:val="0D745F8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FD6C0A"/>
    <w:multiLevelType w:val="multilevel"/>
    <w:tmpl w:val="A1445C2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1" w15:restartNumberingAfterBreak="0">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F9C2ED0"/>
    <w:multiLevelType w:val="multilevel"/>
    <w:tmpl w:val="3E9C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02993"/>
    <w:multiLevelType w:val="multilevel"/>
    <w:tmpl w:val="61BE4C3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CA4044"/>
    <w:multiLevelType w:val="hybridMultilevel"/>
    <w:tmpl w:val="56F2EFDA"/>
    <w:lvl w:ilvl="0" w:tplc="D0CCDDEE">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81B3A"/>
    <w:multiLevelType w:val="multilevel"/>
    <w:tmpl w:val="88709F3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 w15:restartNumberingAfterBreak="0">
    <w:nsid w:val="72AD292F"/>
    <w:multiLevelType w:val="multilevel"/>
    <w:tmpl w:val="698E00DA"/>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9125BA"/>
    <w:multiLevelType w:val="multilevel"/>
    <w:tmpl w:val="3732FC66"/>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30"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0"/>
  </w:num>
  <w:num w:numId="2">
    <w:abstractNumId w:val="15"/>
  </w:num>
  <w:num w:numId="3">
    <w:abstractNumId w:val="5"/>
  </w:num>
  <w:num w:numId="4">
    <w:abstractNumId w:val="19"/>
  </w:num>
  <w:num w:numId="5">
    <w:abstractNumId w:val="14"/>
  </w:num>
  <w:num w:numId="6">
    <w:abstractNumId w:val="25"/>
  </w:num>
  <w:num w:numId="7">
    <w:abstractNumId w:val="27"/>
  </w:num>
  <w:num w:numId="8">
    <w:abstractNumId w:val="28"/>
  </w:num>
  <w:num w:numId="9">
    <w:abstractNumId w:val="17"/>
  </w:num>
  <w:num w:numId="10">
    <w:abstractNumId w:val="23"/>
  </w:num>
  <w:num w:numId="11">
    <w:abstractNumId w:val="9"/>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6"/>
  </w:num>
  <w:num w:numId="17">
    <w:abstractNumId w:val="3"/>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0"/>
  </w:num>
  <w:num w:numId="26">
    <w:abstractNumId w:val="20"/>
  </w:num>
  <w:num w:numId="27">
    <w:abstractNumId w:val="4"/>
  </w:num>
  <w:num w:numId="28">
    <w:abstractNumId w:val="26"/>
  </w:num>
  <w:num w:numId="29">
    <w:abstractNumId w:val="13"/>
  </w:num>
  <w:num w:numId="30">
    <w:abstractNumId w:val="12"/>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C2"/>
    <w:rsid w:val="00007153"/>
    <w:rsid w:val="00036836"/>
    <w:rsid w:val="00083DA8"/>
    <w:rsid w:val="000947B5"/>
    <w:rsid w:val="000964E5"/>
    <w:rsid w:val="000C3A04"/>
    <w:rsid w:val="00123BAA"/>
    <w:rsid w:val="001629A0"/>
    <w:rsid w:val="00184CEA"/>
    <w:rsid w:val="001C7D12"/>
    <w:rsid w:val="00203732"/>
    <w:rsid w:val="00251C10"/>
    <w:rsid w:val="00280D6A"/>
    <w:rsid w:val="002B4AE3"/>
    <w:rsid w:val="002C4CA8"/>
    <w:rsid w:val="002F6249"/>
    <w:rsid w:val="00311B12"/>
    <w:rsid w:val="00335E3F"/>
    <w:rsid w:val="00336D65"/>
    <w:rsid w:val="0036724C"/>
    <w:rsid w:val="003A1A3D"/>
    <w:rsid w:val="003A7B89"/>
    <w:rsid w:val="004104CE"/>
    <w:rsid w:val="004601AE"/>
    <w:rsid w:val="00460DC6"/>
    <w:rsid w:val="004A6BA7"/>
    <w:rsid w:val="004D428A"/>
    <w:rsid w:val="0050693F"/>
    <w:rsid w:val="005751FD"/>
    <w:rsid w:val="0059063A"/>
    <w:rsid w:val="005A3758"/>
    <w:rsid w:val="006220AC"/>
    <w:rsid w:val="006D058A"/>
    <w:rsid w:val="006F6248"/>
    <w:rsid w:val="006F6C10"/>
    <w:rsid w:val="00717EFE"/>
    <w:rsid w:val="007219FC"/>
    <w:rsid w:val="007D5E4B"/>
    <w:rsid w:val="007F402C"/>
    <w:rsid w:val="00853B33"/>
    <w:rsid w:val="00877F47"/>
    <w:rsid w:val="008E2204"/>
    <w:rsid w:val="009530B0"/>
    <w:rsid w:val="009562F0"/>
    <w:rsid w:val="0098325B"/>
    <w:rsid w:val="009911E2"/>
    <w:rsid w:val="009F52C2"/>
    <w:rsid w:val="00A247AF"/>
    <w:rsid w:val="00A31F4C"/>
    <w:rsid w:val="00A429DF"/>
    <w:rsid w:val="00A43DF3"/>
    <w:rsid w:val="00A766F2"/>
    <w:rsid w:val="00B004C3"/>
    <w:rsid w:val="00B134C5"/>
    <w:rsid w:val="00B17E52"/>
    <w:rsid w:val="00B46BDC"/>
    <w:rsid w:val="00B47A52"/>
    <w:rsid w:val="00B66648"/>
    <w:rsid w:val="00BA2126"/>
    <w:rsid w:val="00BA6D75"/>
    <w:rsid w:val="00BD38D9"/>
    <w:rsid w:val="00BD451B"/>
    <w:rsid w:val="00C50F2C"/>
    <w:rsid w:val="00C55841"/>
    <w:rsid w:val="00CC6101"/>
    <w:rsid w:val="00D01BB1"/>
    <w:rsid w:val="00D165A1"/>
    <w:rsid w:val="00D53E72"/>
    <w:rsid w:val="00D645AE"/>
    <w:rsid w:val="00D732FE"/>
    <w:rsid w:val="00D74CE1"/>
    <w:rsid w:val="00DF7339"/>
    <w:rsid w:val="00E11E41"/>
    <w:rsid w:val="00E22D70"/>
    <w:rsid w:val="00E3311E"/>
    <w:rsid w:val="00EC7DE5"/>
    <w:rsid w:val="00ED58F1"/>
    <w:rsid w:val="00F127B1"/>
    <w:rsid w:val="00F12B80"/>
    <w:rsid w:val="00F21C64"/>
    <w:rsid w:val="00F24C32"/>
    <w:rsid w:val="00F57495"/>
    <w:rsid w:val="00FC3A2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77F1"/>
  <w15:chartTrackingRefBased/>
  <w15:docId w15:val="{28563472-0E9E-4DA2-855B-668ACEE6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A04"/>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0C3A04"/>
    <w:pPr>
      <w:keepNext/>
      <w:spacing w:before="240" w:after="60"/>
      <w:outlineLvl w:val="0"/>
    </w:pPr>
    <w:rPr>
      <w:rFonts w:ascii="Cambria" w:eastAsia="Times New Roman" w:hAnsi="Cambria"/>
      <w:bCs/>
      <w:kern w:val="32"/>
      <w:sz w:val="32"/>
      <w:szCs w:val="32"/>
      <w:lang w:val="x-none"/>
    </w:rPr>
  </w:style>
  <w:style w:type="paragraph" w:styleId="2">
    <w:name w:val="heading 2"/>
    <w:basedOn w:val="a"/>
    <w:next w:val="a"/>
    <w:link w:val="20"/>
    <w:qFormat/>
    <w:rsid w:val="000C3A04"/>
    <w:pPr>
      <w:keepNext/>
      <w:widowControl/>
      <w:suppressAutoHyphens w:val="0"/>
      <w:autoSpaceDE/>
      <w:outlineLvl w:val="1"/>
    </w:pPr>
    <w:rPr>
      <w:rFonts w:eastAsia="Times New Roman"/>
      <w:bCs/>
      <w:sz w:val="28"/>
      <w:lang w:val="x-none" w:eastAsia="ru-RU" w:bidi="ar-SA"/>
    </w:rPr>
  </w:style>
  <w:style w:type="paragraph" w:styleId="3">
    <w:name w:val="heading 3"/>
    <w:basedOn w:val="a"/>
    <w:next w:val="a"/>
    <w:link w:val="30"/>
    <w:qFormat/>
    <w:rsid w:val="000C3A04"/>
    <w:pPr>
      <w:keepNext/>
      <w:spacing w:before="240" w:after="60"/>
      <w:outlineLvl w:val="2"/>
    </w:pPr>
    <w:rPr>
      <w:rFonts w:ascii="Cambria" w:eastAsia="Times New Roman" w:hAnsi="Cambria"/>
      <w:bCs/>
      <w:sz w:val="26"/>
      <w:szCs w:val="26"/>
      <w:lang w:val="x-none"/>
    </w:rPr>
  </w:style>
  <w:style w:type="paragraph" w:styleId="4">
    <w:name w:val="heading 4"/>
    <w:basedOn w:val="a"/>
    <w:next w:val="a"/>
    <w:link w:val="40"/>
    <w:qFormat/>
    <w:rsid w:val="000C3A04"/>
    <w:pPr>
      <w:keepNext/>
      <w:widowControl/>
      <w:suppressAutoHyphens w:val="0"/>
      <w:autoSpaceDE/>
      <w:jc w:val="both"/>
      <w:outlineLvl w:val="3"/>
    </w:pPr>
    <w:rPr>
      <w:rFonts w:eastAsia="Times New Roman"/>
      <w:b w:val="0"/>
      <w:sz w:val="28"/>
      <w:lang w:val="x-none"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A04"/>
    <w:rPr>
      <w:rFonts w:ascii="Cambria" w:eastAsia="Times New Roman" w:hAnsi="Cambria" w:cs="Times New Roman"/>
      <w:b/>
      <w:bCs/>
      <w:kern w:val="32"/>
      <w:sz w:val="32"/>
      <w:szCs w:val="32"/>
      <w:lang w:val="x-none" w:bidi="en-US"/>
    </w:rPr>
  </w:style>
  <w:style w:type="character" w:customStyle="1" w:styleId="20">
    <w:name w:val="Заголовок 2 Знак"/>
    <w:basedOn w:val="a0"/>
    <w:link w:val="2"/>
    <w:rsid w:val="000C3A04"/>
    <w:rPr>
      <w:rFonts w:ascii="Times New Roman" w:eastAsia="Times New Roman" w:hAnsi="Times New Roman" w:cs="Times New Roman"/>
      <w:b/>
      <w:bCs/>
      <w:sz w:val="28"/>
      <w:szCs w:val="24"/>
      <w:lang w:val="x-none" w:eastAsia="ru-RU"/>
    </w:rPr>
  </w:style>
  <w:style w:type="character" w:customStyle="1" w:styleId="30">
    <w:name w:val="Заголовок 3 Знак"/>
    <w:basedOn w:val="a0"/>
    <w:link w:val="3"/>
    <w:rsid w:val="000C3A04"/>
    <w:rPr>
      <w:rFonts w:ascii="Cambria" w:eastAsia="Times New Roman" w:hAnsi="Cambria" w:cs="Times New Roman"/>
      <w:b/>
      <w:bCs/>
      <w:sz w:val="26"/>
      <w:szCs w:val="26"/>
      <w:lang w:val="x-none" w:bidi="en-US"/>
    </w:rPr>
  </w:style>
  <w:style w:type="character" w:customStyle="1" w:styleId="40">
    <w:name w:val="Заголовок 4 Знак"/>
    <w:basedOn w:val="a0"/>
    <w:link w:val="4"/>
    <w:rsid w:val="000C3A04"/>
    <w:rPr>
      <w:rFonts w:ascii="Times New Roman" w:eastAsia="Times New Roman" w:hAnsi="Times New Roman" w:cs="Times New Roman"/>
      <w:sz w:val="28"/>
      <w:szCs w:val="24"/>
      <w:lang w:val="x-none" w:eastAsia="ru-RU"/>
    </w:rPr>
  </w:style>
  <w:style w:type="paragraph" w:customStyle="1" w:styleId="BodyText22">
    <w:name w:val="Body Text 22"/>
    <w:basedOn w:val="a"/>
    <w:rsid w:val="000C3A04"/>
    <w:pPr>
      <w:widowControl/>
      <w:suppressAutoHyphens w:val="0"/>
      <w:autoSpaceDE/>
      <w:jc w:val="both"/>
    </w:pPr>
    <w:rPr>
      <w:rFonts w:eastAsia="Times New Roman"/>
      <w:sz w:val="26"/>
      <w:szCs w:val="26"/>
      <w:lang w:val="ru-RU" w:eastAsia="ru-RU" w:bidi="ar-SA"/>
    </w:rPr>
  </w:style>
  <w:style w:type="paragraph" w:styleId="a3">
    <w:name w:val="footer"/>
    <w:basedOn w:val="a"/>
    <w:link w:val="a4"/>
    <w:rsid w:val="000C3A04"/>
    <w:pPr>
      <w:tabs>
        <w:tab w:val="center" w:pos="4677"/>
        <w:tab w:val="right" w:pos="9355"/>
      </w:tabs>
    </w:pPr>
    <w:rPr>
      <w:lang w:val="x-none"/>
    </w:rPr>
  </w:style>
  <w:style w:type="character" w:customStyle="1" w:styleId="a4">
    <w:name w:val="Нижний колонтитул Знак"/>
    <w:basedOn w:val="a0"/>
    <w:link w:val="a3"/>
    <w:rsid w:val="000C3A04"/>
    <w:rPr>
      <w:rFonts w:ascii="Times New Roman" w:eastAsia="Arial" w:hAnsi="Times New Roman" w:cs="Times New Roman"/>
      <w:b/>
      <w:sz w:val="24"/>
      <w:szCs w:val="24"/>
      <w:lang w:val="x-none" w:bidi="en-US"/>
    </w:rPr>
  </w:style>
  <w:style w:type="character" w:styleId="a5">
    <w:name w:val="page number"/>
    <w:basedOn w:val="a0"/>
    <w:rsid w:val="000C3A04"/>
  </w:style>
  <w:style w:type="paragraph" w:styleId="a6">
    <w:name w:val="header"/>
    <w:basedOn w:val="a"/>
    <w:link w:val="a7"/>
    <w:uiPriority w:val="99"/>
    <w:rsid w:val="000C3A04"/>
    <w:pPr>
      <w:tabs>
        <w:tab w:val="center" w:pos="4677"/>
        <w:tab w:val="right" w:pos="9355"/>
      </w:tabs>
    </w:pPr>
    <w:rPr>
      <w:lang w:val="x-none"/>
    </w:rPr>
  </w:style>
  <w:style w:type="character" w:customStyle="1" w:styleId="a7">
    <w:name w:val="Верхний колонтитул Знак"/>
    <w:basedOn w:val="a0"/>
    <w:link w:val="a6"/>
    <w:uiPriority w:val="99"/>
    <w:rsid w:val="000C3A04"/>
    <w:rPr>
      <w:rFonts w:ascii="Times New Roman" w:eastAsia="Arial" w:hAnsi="Times New Roman" w:cs="Times New Roman"/>
      <w:b/>
      <w:sz w:val="24"/>
      <w:szCs w:val="24"/>
      <w:lang w:val="x-none" w:bidi="en-US"/>
    </w:rPr>
  </w:style>
  <w:style w:type="numbering" w:customStyle="1" w:styleId="11">
    <w:name w:val="Нет списка1"/>
    <w:next w:val="a2"/>
    <w:uiPriority w:val="99"/>
    <w:semiHidden/>
    <w:unhideWhenUsed/>
    <w:rsid w:val="000C3A04"/>
  </w:style>
  <w:style w:type="numbering" w:customStyle="1" w:styleId="21">
    <w:name w:val="Нет списка2"/>
    <w:next w:val="a2"/>
    <w:uiPriority w:val="99"/>
    <w:semiHidden/>
    <w:unhideWhenUsed/>
    <w:rsid w:val="000C3A04"/>
  </w:style>
  <w:style w:type="numbering" w:customStyle="1" w:styleId="31">
    <w:name w:val="Нет списка3"/>
    <w:next w:val="a2"/>
    <w:uiPriority w:val="99"/>
    <w:semiHidden/>
    <w:unhideWhenUsed/>
    <w:rsid w:val="000C3A04"/>
  </w:style>
  <w:style w:type="numbering" w:customStyle="1" w:styleId="41">
    <w:name w:val="Нет списка4"/>
    <w:next w:val="a2"/>
    <w:uiPriority w:val="99"/>
    <w:semiHidden/>
    <w:unhideWhenUsed/>
    <w:rsid w:val="000C3A04"/>
  </w:style>
  <w:style w:type="numbering" w:customStyle="1" w:styleId="5">
    <w:name w:val="Нет списка5"/>
    <w:next w:val="a2"/>
    <w:uiPriority w:val="99"/>
    <w:semiHidden/>
    <w:unhideWhenUsed/>
    <w:rsid w:val="000C3A04"/>
  </w:style>
  <w:style w:type="numbering" w:customStyle="1" w:styleId="6">
    <w:name w:val="Нет списка6"/>
    <w:next w:val="a2"/>
    <w:uiPriority w:val="99"/>
    <w:semiHidden/>
    <w:unhideWhenUsed/>
    <w:rsid w:val="000C3A04"/>
  </w:style>
  <w:style w:type="numbering" w:customStyle="1" w:styleId="7">
    <w:name w:val="Нет списка7"/>
    <w:next w:val="a2"/>
    <w:uiPriority w:val="99"/>
    <w:semiHidden/>
    <w:unhideWhenUsed/>
    <w:rsid w:val="000C3A04"/>
  </w:style>
  <w:style w:type="paragraph" w:styleId="a8">
    <w:name w:val="Balloon Text"/>
    <w:basedOn w:val="a"/>
    <w:link w:val="a9"/>
    <w:rsid w:val="000C3A04"/>
    <w:rPr>
      <w:rFonts w:ascii="Tahoma" w:hAnsi="Tahoma" w:cs="Tahoma"/>
      <w:sz w:val="16"/>
      <w:szCs w:val="16"/>
      <w:lang w:val="x-none"/>
    </w:rPr>
  </w:style>
  <w:style w:type="character" w:customStyle="1" w:styleId="a9">
    <w:name w:val="Текст выноски Знак"/>
    <w:basedOn w:val="a0"/>
    <w:link w:val="a8"/>
    <w:rsid w:val="000C3A04"/>
    <w:rPr>
      <w:rFonts w:ascii="Tahoma" w:eastAsia="Arial" w:hAnsi="Tahoma" w:cs="Tahoma"/>
      <w:b/>
      <w:sz w:val="16"/>
      <w:szCs w:val="16"/>
      <w:lang w:val="x-none" w:bidi="en-US"/>
    </w:rPr>
  </w:style>
  <w:style w:type="numbering" w:customStyle="1" w:styleId="8">
    <w:name w:val="Нет списка8"/>
    <w:next w:val="a2"/>
    <w:uiPriority w:val="99"/>
    <w:semiHidden/>
    <w:unhideWhenUsed/>
    <w:rsid w:val="000C3A04"/>
  </w:style>
  <w:style w:type="paragraph" w:customStyle="1" w:styleId="12">
    <w:name w:val="Знак1 Знак Знак Знак Знак Знак Знак Знак Знак Знак"/>
    <w:basedOn w:val="a"/>
    <w:rsid w:val="000C3A04"/>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0C3A04"/>
  </w:style>
  <w:style w:type="character" w:customStyle="1" w:styleId="FontStyle13">
    <w:name w:val="Font Style13"/>
    <w:rsid w:val="000C3A04"/>
    <w:rPr>
      <w:rFonts w:ascii="Times New Roman" w:hAnsi="Times New Roman" w:cs="Times New Roman"/>
      <w:sz w:val="22"/>
      <w:szCs w:val="22"/>
    </w:rPr>
  </w:style>
  <w:style w:type="numbering" w:customStyle="1" w:styleId="100">
    <w:name w:val="Нет списка10"/>
    <w:next w:val="a2"/>
    <w:uiPriority w:val="99"/>
    <w:semiHidden/>
    <w:unhideWhenUsed/>
    <w:rsid w:val="000C3A04"/>
  </w:style>
  <w:style w:type="numbering" w:customStyle="1" w:styleId="110">
    <w:name w:val="Нет списка11"/>
    <w:next w:val="a2"/>
    <w:uiPriority w:val="99"/>
    <w:semiHidden/>
    <w:unhideWhenUsed/>
    <w:rsid w:val="000C3A04"/>
  </w:style>
  <w:style w:type="numbering" w:customStyle="1" w:styleId="120">
    <w:name w:val="Нет списка12"/>
    <w:next w:val="a2"/>
    <w:uiPriority w:val="99"/>
    <w:semiHidden/>
    <w:unhideWhenUsed/>
    <w:rsid w:val="000C3A04"/>
  </w:style>
  <w:style w:type="table" w:styleId="aa">
    <w:name w:val="Table Grid"/>
    <w:basedOn w:val="a1"/>
    <w:rsid w:val="000C3A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0C3A04"/>
    <w:rPr>
      <w:b/>
      <w:bCs/>
    </w:rPr>
  </w:style>
  <w:style w:type="numbering" w:customStyle="1" w:styleId="13">
    <w:name w:val="Нет списка13"/>
    <w:next w:val="a2"/>
    <w:uiPriority w:val="99"/>
    <w:semiHidden/>
    <w:unhideWhenUsed/>
    <w:rsid w:val="000C3A04"/>
  </w:style>
  <w:style w:type="numbering" w:customStyle="1" w:styleId="14">
    <w:name w:val="Нет списка14"/>
    <w:next w:val="a2"/>
    <w:uiPriority w:val="99"/>
    <w:semiHidden/>
    <w:unhideWhenUsed/>
    <w:rsid w:val="000C3A04"/>
  </w:style>
  <w:style w:type="numbering" w:customStyle="1" w:styleId="15">
    <w:name w:val="Нет списка15"/>
    <w:next w:val="a2"/>
    <w:uiPriority w:val="99"/>
    <w:semiHidden/>
    <w:unhideWhenUsed/>
    <w:rsid w:val="000C3A04"/>
  </w:style>
  <w:style w:type="numbering" w:customStyle="1" w:styleId="16">
    <w:name w:val="Нет списка16"/>
    <w:next w:val="a2"/>
    <w:uiPriority w:val="99"/>
    <w:semiHidden/>
    <w:unhideWhenUsed/>
    <w:rsid w:val="000C3A04"/>
  </w:style>
  <w:style w:type="numbering" w:customStyle="1" w:styleId="17">
    <w:name w:val="Нет списка17"/>
    <w:next w:val="a2"/>
    <w:uiPriority w:val="99"/>
    <w:semiHidden/>
    <w:unhideWhenUsed/>
    <w:rsid w:val="000C3A04"/>
  </w:style>
  <w:style w:type="numbering" w:customStyle="1" w:styleId="18">
    <w:name w:val="Нет списка18"/>
    <w:next w:val="a2"/>
    <w:uiPriority w:val="99"/>
    <w:semiHidden/>
    <w:unhideWhenUsed/>
    <w:rsid w:val="000C3A04"/>
  </w:style>
  <w:style w:type="numbering" w:customStyle="1" w:styleId="19">
    <w:name w:val="Нет списка19"/>
    <w:next w:val="a2"/>
    <w:uiPriority w:val="99"/>
    <w:semiHidden/>
    <w:unhideWhenUsed/>
    <w:rsid w:val="000C3A04"/>
  </w:style>
  <w:style w:type="numbering" w:customStyle="1" w:styleId="200">
    <w:name w:val="Нет списка20"/>
    <w:next w:val="a2"/>
    <w:uiPriority w:val="99"/>
    <w:semiHidden/>
    <w:unhideWhenUsed/>
    <w:rsid w:val="000C3A04"/>
  </w:style>
  <w:style w:type="numbering" w:customStyle="1" w:styleId="210">
    <w:name w:val="Нет списка21"/>
    <w:next w:val="a2"/>
    <w:uiPriority w:val="99"/>
    <w:semiHidden/>
    <w:unhideWhenUsed/>
    <w:rsid w:val="000C3A04"/>
  </w:style>
  <w:style w:type="numbering" w:customStyle="1" w:styleId="22">
    <w:name w:val="Нет списка22"/>
    <w:next w:val="a2"/>
    <w:uiPriority w:val="99"/>
    <w:semiHidden/>
    <w:unhideWhenUsed/>
    <w:rsid w:val="000C3A04"/>
  </w:style>
  <w:style w:type="numbering" w:customStyle="1" w:styleId="23">
    <w:name w:val="Нет списка23"/>
    <w:next w:val="a2"/>
    <w:uiPriority w:val="99"/>
    <w:semiHidden/>
    <w:unhideWhenUsed/>
    <w:rsid w:val="000C3A04"/>
  </w:style>
  <w:style w:type="numbering" w:customStyle="1" w:styleId="24">
    <w:name w:val="Нет списка24"/>
    <w:next w:val="a2"/>
    <w:uiPriority w:val="99"/>
    <w:semiHidden/>
    <w:unhideWhenUsed/>
    <w:rsid w:val="000C3A04"/>
  </w:style>
  <w:style w:type="numbering" w:customStyle="1" w:styleId="25">
    <w:name w:val="Нет списка25"/>
    <w:next w:val="a2"/>
    <w:uiPriority w:val="99"/>
    <w:semiHidden/>
    <w:unhideWhenUsed/>
    <w:rsid w:val="000C3A04"/>
  </w:style>
  <w:style w:type="numbering" w:customStyle="1" w:styleId="26">
    <w:name w:val="Нет списка26"/>
    <w:next w:val="a2"/>
    <w:uiPriority w:val="99"/>
    <w:semiHidden/>
    <w:unhideWhenUsed/>
    <w:rsid w:val="000C3A04"/>
  </w:style>
  <w:style w:type="numbering" w:customStyle="1" w:styleId="27">
    <w:name w:val="Нет списка27"/>
    <w:next w:val="a2"/>
    <w:uiPriority w:val="99"/>
    <w:semiHidden/>
    <w:unhideWhenUsed/>
    <w:rsid w:val="000C3A04"/>
  </w:style>
  <w:style w:type="numbering" w:customStyle="1" w:styleId="28">
    <w:name w:val="Нет списка28"/>
    <w:next w:val="a2"/>
    <w:uiPriority w:val="99"/>
    <w:semiHidden/>
    <w:unhideWhenUsed/>
    <w:rsid w:val="000C3A04"/>
  </w:style>
  <w:style w:type="numbering" w:customStyle="1" w:styleId="29">
    <w:name w:val="Нет списка29"/>
    <w:next w:val="a2"/>
    <w:uiPriority w:val="99"/>
    <w:semiHidden/>
    <w:unhideWhenUsed/>
    <w:rsid w:val="000C3A04"/>
  </w:style>
  <w:style w:type="numbering" w:customStyle="1" w:styleId="300">
    <w:name w:val="Нет списка30"/>
    <w:next w:val="a2"/>
    <w:uiPriority w:val="99"/>
    <w:semiHidden/>
    <w:unhideWhenUsed/>
    <w:rsid w:val="000C3A04"/>
  </w:style>
  <w:style w:type="numbering" w:customStyle="1" w:styleId="310">
    <w:name w:val="Нет списка31"/>
    <w:next w:val="a2"/>
    <w:uiPriority w:val="99"/>
    <w:semiHidden/>
    <w:unhideWhenUsed/>
    <w:rsid w:val="000C3A04"/>
  </w:style>
  <w:style w:type="numbering" w:customStyle="1" w:styleId="32">
    <w:name w:val="Нет списка32"/>
    <w:next w:val="a2"/>
    <w:uiPriority w:val="99"/>
    <w:semiHidden/>
    <w:unhideWhenUsed/>
    <w:rsid w:val="000C3A04"/>
  </w:style>
  <w:style w:type="numbering" w:customStyle="1" w:styleId="33">
    <w:name w:val="Нет списка33"/>
    <w:next w:val="a2"/>
    <w:uiPriority w:val="99"/>
    <w:semiHidden/>
    <w:unhideWhenUsed/>
    <w:rsid w:val="000C3A04"/>
  </w:style>
  <w:style w:type="numbering" w:customStyle="1" w:styleId="34">
    <w:name w:val="Нет списка34"/>
    <w:next w:val="a2"/>
    <w:uiPriority w:val="99"/>
    <w:semiHidden/>
    <w:unhideWhenUsed/>
    <w:rsid w:val="000C3A04"/>
  </w:style>
  <w:style w:type="numbering" w:customStyle="1" w:styleId="35">
    <w:name w:val="Нет списка35"/>
    <w:next w:val="a2"/>
    <w:uiPriority w:val="99"/>
    <w:semiHidden/>
    <w:unhideWhenUsed/>
    <w:rsid w:val="000C3A04"/>
  </w:style>
  <w:style w:type="numbering" w:customStyle="1" w:styleId="36">
    <w:name w:val="Нет списка36"/>
    <w:next w:val="a2"/>
    <w:uiPriority w:val="99"/>
    <w:semiHidden/>
    <w:unhideWhenUsed/>
    <w:rsid w:val="000C3A04"/>
  </w:style>
  <w:style w:type="numbering" w:customStyle="1" w:styleId="37">
    <w:name w:val="Нет списка37"/>
    <w:next w:val="a2"/>
    <w:uiPriority w:val="99"/>
    <w:semiHidden/>
    <w:unhideWhenUsed/>
    <w:rsid w:val="000C3A04"/>
  </w:style>
  <w:style w:type="numbering" w:customStyle="1" w:styleId="38">
    <w:name w:val="Нет списка38"/>
    <w:next w:val="a2"/>
    <w:uiPriority w:val="99"/>
    <w:semiHidden/>
    <w:unhideWhenUsed/>
    <w:rsid w:val="000C3A04"/>
  </w:style>
  <w:style w:type="numbering" w:customStyle="1" w:styleId="39">
    <w:name w:val="Нет списка39"/>
    <w:next w:val="a2"/>
    <w:uiPriority w:val="99"/>
    <w:semiHidden/>
    <w:unhideWhenUsed/>
    <w:rsid w:val="000C3A04"/>
  </w:style>
  <w:style w:type="numbering" w:customStyle="1" w:styleId="400">
    <w:name w:val="Нет списка40"/>
    <w:next w:val="a2"/>
    <w:uiPriority w:val="99"/>
    <w:semiHidden/>
    <w:unhideWhenUsed/>
    <w:rsid w:val="000C3A04"/>
  </w:style>
  <w:style w:type="numbering" w:customStyle="1" w:styleId="410">
    <w:name w:val="Нет списка41"/>
    <w:next w:val="a2"/>
    <w:uiPriority w:val="99"/>
    <w:semiHidden/>
    <w:unhideWhenUsed/>
    <w:rsid w:val="000C3A04"/>
  </w:style>
  <w:style w:type="numbering" w:customStyle="1" w:styleId="42">
    <w:name w:val="Нет списка42"/>
    <w:next w:val="a2"/>
    <w:uiPriority w:val="99"/>
    <w:semiHidden/>
    <w:unhideWhenUsed/>
    <w:rsid w:val="000C3A04"/>
  </w:style>
  <w:style w:type="character" w:styleId="ac">
    <w:name w:val="Hyperlink"/>
    <w:uiPriority w:val="99"/>
    <w:rsid w:val="000C3A04"/>
    <w:rPr>
      <w:color w:val="0000FF"/>
      <w:u w:val="single"/>
    </w:rPr>
  </w:style>
  <w:style w:type="numbering" w:customStyle="1" w:styleId="43">
    <w:name w:val="Нет списка43"/>
    <w:next w:val="a2"/>
    <w:uiPriority w:val="99"/>
    <w:semiHidden/>
    <w:unhideWhenUsed/>
    <w:rsid w:val="000C3A04"/>
  </w:style>
  <w:style w:type="numbering" w:customStyle="1" w:styleId="44">
    <w:name w:val="Нет списка44"/>
    <w:next w:val="a2"/>
    <w:uiPriority w:val="99"/>
    <w:semiHidden/>
    <w:unhideWhenUsed/>
    <w:rsid w:val="000C3A04"/>
  </w:style>
  <w:style w:type="numbering" w:customStyle="1" w:styleId="45">
    <w:name w:val="Нет списка45"/>
    <w:next w:val="a2"/>
    <w:uiPriority w:val="99"/>
    <w:semiHidden/>
    <w:unhideWhenUsed/>
    <w:rsid w:val="000C3A04"/>
  </w:style>
  <w:style w:type="numbering" w:customStyle="1" w:styleId="46">
    <w:name w:val="Нет списка46"/>
    <w:next w:val="a2"/>
    <w:uiPriority w:val="99"/>
    <w:semiHidden/>
    <w:unhideWhenUsed/>
    <w:rsid w:val="000C3A04"/>
  </w:style>
  <w:style w:type="numbering" w:customStyle="1" w:styleId="47">
    <w:name w:val="Нет списка47"/>
    <w:next w:val="a2"/>
    <w:uiPriority w:val="99"/>
    <w:semiHidden/>
    <w:unhideWhenUsed/>
    <w:rsid w:val="000C3A04"/>
  </w:style>
  <w:style w:type="numbering" w:customStyle="1" w:styleId="48">
    <w:name w:val="Нет списка48"/>
    <w:next w:val="a2"/>
    <w:uiPriority w:val="99"/>
    <w:semiHidden/>
    <w:unhideWhenUsed/>
    <w:rsid w:val="000C3A04"/>
  </w:style>
  <w:style w:type="numbering" w:customStyle="1" w:styleId="49">
    <w:name w:val="Нет списка49"/>
    <w:next w:val="a2"/>
    <w:uiPriority w:val="99"/>
    <w:semiHidden/>
    <w:unhideWhenUsed/>
    <w:rsid w:val="000C3A04"/>
  </w:style>
  <w:style w:type="numbering" w:customStyle="1" w:styleId="50">
    <w:name w:val="Нет списка50"/>
    <w:next w:val="a2"/>
    <w:uiPriority w:val="99"/>
    <w:semiHidden/>
    <w:unhideWhenUsed/>
    <w:rsid w:val="000C3A04"/>
  </w:style>
  <w:style w:type="numbering" w:customStyle="1" w:styleId="51">
    <w:name w:val="Нет списка51"/>
    <w:next w:val="a2"/>
    <w:uiPriority w:val="99"/>
    <w:semiHidden/>
    <w:unhideWhenUsed/>
    <w:rsid w:val="000C3A04"/>
  </w:style>
  <w:style w:type="numbering" w:customStyle="1" w:styleId="52">
    <w:name w:val="Нет списка52"/>
    <w:next w:val="a2"/>
    <w:uiPriority w:val="99"/>
    <w:semiHidden/>
    <w:unhideWhenUsed/>
    <w:rsid w:val="000C3A04"/>
  </w:style>
  <w:style w:type="numbering" w:customStyle="1" w:styleId="53">
    <w:name w:val="Нет списка53"/>
    <w:next w:val="a2"/>
    <w:uiPriority w:val="99"/>
    <w:semiHidden/>
    <w:rsid w:val="000C3A04"/>
  </w:style>
  <w:style w:type="paragraph" w:styleId="ad">
    <w:name w:val="Body Text"/>
    <w:basedOn w:val="a"/>
    <w:link w:val="ae"/>
    <w:rsid w:val="000C3A04"/>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0C3A04"/>
    <w:rPr>
      <w:rFonts w:ascii="Times New Roman" w:eastAsia="Times New Roman" w:hAnsi="Times New Roman" w:cs="Times New Roman"/>
      <w:b/>
      <w:bCs/>
      <w:noProof/>
      <w:sz w:val="20"/>
      <w:szCs w:val="20"/>
      <w:lang w:val="ru-RU" w:eastAsia="ru-RU"/>
    </w:rPr>
  </w:style>
  <w:style w:type="paragraph" w:styleId="af">
    <w:name w:val="Body Text Indent"/>
    <w:basedOn w:val="a"/>
    <w:link w:val="af0"/>
    <w:rsid w:val="000C3A04"/>
    <w:pPr>
      <w:widowControl/>
      <w:suppressAutoHyphens w:val="0"/>
      <w:autoSpaceDE/>
      <w:ind w:left="180" w:hanging="180"/>
      <w:jc w:val="both"/>
    </w:pPr>
    <w:rPr>
      <w:rFonts w:eastAsia="Times New Roman"/>
      <w:b w:val="0"/>
      <w:sz w:val="28"/>
      <w:lang w:val="x-none" w:eastAsia="ru-RU" w:bidi="ar-SA"/>
    </w:rPr>
  </w:style>
  <w:style w:type="character" w:customStyle="1" w:styleId="af0">
    <w:name w:val="Основной текст с отступом Знак"/>
    <w:basedOn w:val="a0"/>
    <w:link w:val="af"/>
    <w:rsid w:val="000C3A04"/>
    <w:rPr>
      <w:rFonts w:ascii="Times New Roman" w:eastAsia="Times New Roman" w:hAnsi="Times New Roman" w:cs="Times New Roman"/>
      <w:sz w:val="28"/>
      <w:szCs w:val="24"/>
      <w:lang w:val="x-none" w:eastAsia="ru-RU"/>
    </w:rPr>
  </w:style>
  <w:style w:type="paragraph" w:styleId="2a">
    <w:name w:val="Body Text Indent 2"/>
    <w:basedOn w:val="a"/>
    <w:link w:val="2b"/>
    <w:rsid w:val="000C3A04"/>
    <w:pPr>
      <w:widowControl/>
      <w:suppressAutoHyphens w:val="0"/>
      <w:autoSpaceDE/>
      <w:ind w:firstLine="540"/>
      <w:jc w:val="both"/>
    </w:pPr>
    <w:rPr>
      <w:rFonts w:eastAsia="Times New Roman"/>
      <w:b w:val="0"/>
      <w:sz w:val="28"/>
      <w:lang w:val="x-none" w:eastAsia="ru-RU" w:bidi="ar-SA"/>
    </w:rPr>
  </w:style>
  <w:style w:type="character" w:customStyle="1" w:styleId="2b">
    <w:name w:val="Основной текст с отступом 2 Знак"/>
    <w:basedOn w:val="a0"/>
    <w:link w:val="2a"/>
    <w:rsid w:val="000C3A04"/>
    <w:rPr>
      <w:rFonts w:ascii="Times New Roman" w:eastAsia="Times New Roman" w:hAnsi="Times New Roman" w:cs="Times New Roman"/>
      <w:sz w:val="28"/>
      <w:szCs w:val="24"/>
      <w:lang w:val="x-none" w:eastAsia="ru-RU"/>
    </w:rPr>
  </w:style>
  <w:style w:type="paragraph" w:customStyle="1" w:styleId="af1">
    <w:name w:val="Знак Знак Знак Знак"/>
    <w:basedOn w:val="a"/>
    <w:rsid w:val="000C3A04"/>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rsid w:val="000C3A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0C3A04"/>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0C3A04"/>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0C3A04"/>
  </w:style>
  <w:style w:type="numbering" w:customStyle="1" w:styleId="2100">
    <w:name w:val="Нет списка210"/>
    <w:next w:val="a2"/>
    <w:uiPriority w:val="99"/>
    <w:semiHidden/>
    <w:unhideWhenUsed/>
    <w:rsid w:val="000C3A04"/>
  </w:style>
  <w:style w:type="numbering" w:customStyle="1" w:styleId="3100">
    <w:name w:val="Нет списка310"/>
    <w:next w:val="a2"/>
    <w:uiPriority w:val="99"/>
    <w:semiHidden/>
    <w:unhideWhenUsed/>
    <w:rsid w:val="000C3A04"/>
  </w:style>
  <w:style w:type="numbering" w:customStyle="1" w:styleId="4100">
    <w:name w:val="Нет списка410"/>
    <w:next w:val="a2"/>
    <w:uiPriority w:val="99"/>
    <w:semiHidden/>
    <w:unhideWhenUsed/>
    <w:rsid w:val="000C3A04"/>
  </w:style>
  <w:style w:type="numbering" w:customStyle="1" w:styleId="54">
    <w:name w:val="Нет списка54"/>
    <w:next w:val="a2"/>
    <w:uiPriority w:val="99"/>
    <w:semiHidden/>
    <w:unhideWhenUsed/>
    <w:rsid w:val="000C3A04"/>
  </w:style>
  <w:style w:type="numbering" w:customStyle="1" w:styleId="61">
    <w:name w:val="Нет списка61"/>
    <w:next w:val="a2"/>
    <w:uiPriority w:val="99"/>
    <w:semiHidden/>
    <w:unhideWhenUsed/>
    <w:rsid w:val="000C3A04"/>
  </w:style>
  <w:style w:type="numbering" w:customStyle="1" w:styleId="71">
    <w:name w:val="Нет списка71"/>
    <w:next w:val="a2"/>
    <w:uiPriority w:val="99"/>
    <w:semiHidden/>
    <w:unhideWhenUsed/>
    <w:rsid w:val="000C3A04"/>
  </w:style>
  <w:style w:type="numbering" w:customStyle="1" w:styleId="81">
    <w:name w:val="Нет списка81"/>
    <w:next w:val="a2"/>
    <w:uiPriority w:val="99"/>
    <w:semiHidden/>
    <w:unhideWhenUsed/>
    <w:rsid w:val="000C3A04"/>
  </w:style>
  <w:style w:type="numbering" w:customStyle="1" w:styleId="91">
    <w:name w:val="Нет списка91"/>
    <w:next w:val="a2"/>
    <w:uiPriority w:val="99"/>
    <w:semiHidden/>
    <w:unhideWhenUsed/>
    <w:rsid w:val="000C3A04"/>
  </w:style>
  <w:style w:type="numbering" w:customStyle="1" w:styleId="101">
    <w:name w:val="Нет списка101"/>
    <w:next w:val="a2"/>
    <w:uiPriority w:val="99"/>
    <w:semiHidden/>
    <w:unhideWhenUsed/>
    <w:rsid w:val="000C3A04"/>
  </w:style>
  <w:style w:type="numbering" w:customStyle="1" w:styleId="111">
    <w:name w:val="Нет списка111"/>
    <w:next w:val="a2"/>
    <w:uiPriority w:val="99"/>
    <w:semiHidden/>
    <w:unhideWhenUsed/>
    <w:rsid w:val="000C3A04"/>
  </w:style>
  <w:style w:type="numbering" w:customStyle="1" w:styleId="121">
    <w:name w:val="Нет списка121"/>
    <w:next w:val="a2"/>
    <w:uiPriority w:val="99"/>
    <w:semiHidden/>
    <w:unhideWhenUsed/>
    <w:rsid w:val="000C3A04"/>
  </w:style>
  <w:style w:type="numbering" w:customStyle="1" w:styleId="131">
    <w:name w:val="Нет списка131"/>
    <w:next w:val="a2"/>
    <w:uiPriority w:val="99"/>
    <w:semiHidden/>
    <w:unhideWhenUsed/>
    <w:rsid w:val="000C3A04"/>
  </w:style>
  <w:style w:type="numbering" w:customStyle="1" w:styleId="141">
    <w:name w:val="Нет списка141"/>
    <w:next w:val="a2"/>
    <w:uiPriority w:val="99"/>
    <w:semiHidden/>
    <w:unhideWhenUsed/>
    <w:rsid w:val="000C3A04"/>
  </w:style>
  <w:style w:type="numbering" w:customStyle="1" w:styleId="151">
    <w:name w:val="Нет списка151"/>
    <w:next w:val="a2"/>
    <w:uiPriority w:val="99"/>
    <w:semiHidden/>
    <w:unhideWhenUsed/>
    <w:rsid w:val="000C3A04"/>
  </w:style>
  <w:style w:type="numbering" w:customStyle="1" w:styleId="161">
    <w:name w:val="Нет списка161"/>
    <w:next w:val="a2"/>
    <w:uiPriority w:val="99"/>
    <w:semiHidden/>
    <w:unhideWhenUsed/>
    <w:rsid w:val="000C3A04"/>
  </w:style>
  <w:style w:type="numbering" w:customStyle="1" w:styleId="171">
    <w:name w:val="Нет списка171"/>
    <w:next w:val="a2"/>
    <w:uiPriority w:val="99"/>
    <w:semiHidden/>
    <w:unhideWhenUsed/>
    <w:rsid w:val="000C3A04"/>
  </w:style>
  <w:style w:type="numbering" w:customStyle="1" w:styleId="55">
    <w:name w:val="Нет списка55"/>
    <w:next w:val="a2"/>
    <w:uiPriority w:val="99"/>
    <w:semiHidden/>
    <w:unhideWhenUsed/>
    <w:rsid w:val="000C3A04"/>
  </w:style>
  <w:style w:type="numbering" w:customStyle="1" w:styleId="56">
    <w:name w:val="Нет списка56"/>
    <w:next w:val="a2"/>
    <w:semiHidden/>
    <w:rsid w:val="000C3A04"/>
  </w:style>
  <w:style w:type="numbering" w:customStyle="1" w:styleId="57">
    <w:name w:val="Нет списка57"/>
    <w:next w:val="a2"/>
    <w:uiPriority w:val="99"/>
    <w:semiHidden/>
    <w:unhideWhenUsed/>
    <w:rsid w:val="000C3A04"/>
  </w:style>
  <w:style w:type="numbering" w:customStyle="1" w:styleId="58">
    <w:name w:val="Нет списка58"/>
    <w:next w:val="a2"/>
    <w:semiHidden/>
    <w:unhideWhenUsed/>
    <w:rsid w:val="000C3A04"/>
  </w:style>
  <w:style w:type="character" w:customStyle="1" w:styleId="apple-converted-space">
    <w:name w:val="apple-converted-space"/>
    <w:rsid w:val="000C3A04"/>
  </w:style>
  <w:style w:type="numbering" w:customStyle="1" w:styleId="211">
    <w:name w:val="Нет списка211"/>
    <w:next w:val="a2"/>
    <w:uiPriority w:val="99"/>
    <w:semiHidden/>
    <w:unhideWhenUsed/>
    <w:rsid w:val="000C3A04"/>
  </w:style>
  <w:style w:type="numbering" w:customStyle="1" w:styleId="311">
    <w:name w:val="Нет списка311"/>
    <w:next w:val="a2"/>
    <w:uiPriority w:val="99"/>
    <w:semiHidden/>
    <w:unhideWhenUsed/>
    <w:rsid w:val="000C3A04"/>
  </w:style>
  <w:style w:type="numbering" w:customStyle="1" w:styleId="411">
    <w:name w:val="Нет списка411"/>
    <w:next w:val="a2"/>
    <w:uiPriority w:val="99"/>
    <w:semiHidden/>
    <w:unhideWhenUsed/>
    <w:rsid w:val="000C3A04"/>
  </w:style>
  <w:style w:type="numbering" w:customStyle="1" w:styleId="59">
    <w:name w:val="Нет списка59"/>
    <w:next w:val="a2"/>
    <w:uiPriority w:val="99"/>
    <w:semiHidden/>
    <w:unhideWhenUsed/>
    <w:rsid w:val="000C3A04"/>
  </w:style>
  <w:style w:type="table" w:customStyle="1" w:styleId="2c">
    <w:name w:val="Сетка таблицы2"/>
    <w:basedOn w:val="a1"/>
    <w:next w:val="aa"/>
    <w:rsid w:val="000C3A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0C3A04"/>
  </w:style>
  <w:style w:type="character" w:customStyle="1" w:styleId="nctime">
    <w:name w:val="nc_time"/>
    <w:rsid w:val="000C3A04"/>
  </w:style>
  <w:style w:type="numbering" w:customStyle="1" w:styleId="62">
    <w:name w:val="Нет списка62"/>
    <w:next w:val="a2"/>
    <w:uiPriority w:val="99"/>
    <w:semiHidden/>
    <w:unhideWhenUsed/>
    <w:rsid w:val="000C3A04"/>
  </w:style>
  <w:style w:type="numbering" w:customStyle="1" w:styleId="72">
    <w:name w:val="Нет списка72"/>
    <w:next w:val="a2"/>
    <w:uiPriority w:val="99"/>
    <w:semiHidden/>
    <w:unhideWhenUsed/>
    <w:rsid w:val="000C3A04"/>
  </w:style>
  <w:style w:type="numbering" w:customStyle="1" w:styleId="82">
    <w:name w:val="Нет списка82"/>
    <w:next w:val="a2"/>
    <w:uiPriority w:val="99"/>
    <w:semiHidden/>
    <w:unhideWhenUsed/>
    <w:rsid w:val="000C3A04"/>
  </w:style>
  <w:style w:type="numbering" w:customStyle="1" w:styleId="92">
    <w:name w:val="Нет списка92"/>
    <w:next w:val="a2"/>
    <w:uiPriority w:val="99"/>
    <w:semiHidden/>
    <w:unhideWhenUsed/>
    <w:rsid w:val="000C3A04"/>
  </w:style>
  <w:style w:type="paragraph" w:styleId="HTML">
    <w:name w:val="HTML Preformatted"/>
    <w:aliases w:val=" Знак,Знак"/>
    <w:basedOn w:val="a"/>
    <w:link w:val="HTML0"/>
    <w:uiPriority w:val="99"/>
    <w:rsid w:val="000C3A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val="x-none" w:eastAsia="ar-SA" w:bidi="ar-SA"/>
    </w:rPr>
  </w:style>
  <w:style w:type="character" w:customStyle="1" w:styleId="HTML0">
    <w:name w:val="Стандартный HTML Знак"/>
    <w:aliases w:val=" Знак Знак,Знак Знак"/>
    <w:basedOn w:val="a0"/>
    <w:link w:val="HTML"/>
    <w:uiPriority w:val="99"/>
    <w:rsid w:val="000C3A04"/>
    <w:rPr>
      <w:rFonts w:ascii="Courier New" w:eastAsia="Times New Roman" w:hAnsi="Courier New" w:cs="Times New Roman"/>
      <w:sz w:val="20"/>
      <w:szCs w:val="20"/>
      <w:lang w:val="x-none" w:eastAsia="ar-SA"/>
    </w:rPr>
  </w:style>
  <w:style w:type="paragraph" w:customStyle="1" w:styleId="af3">
    <w:name w:val="Содержимое таблицы"/>
    <w:basedOn w:val="a"/>
    <w:rsid w:val="000C3A04"/>
    <w:pPr>
      <w:widowControl/>
      <w:suppressLineNumbers/>
      <w:autoSpaceDE/>
      <w:jc w:val="left"/>
    </w:pPr>
    <w:rPr>
      <w:rFonts w:eastAsia="Times New Roman"/>
      <w:b w:val="0"/>
      <w:lang w:val="ru-RU" w:eastAsia="ar-SA" w:bidi="ar-SA"/>
    </w:rPr>
  </w:style>
  <w:style w:type="paragraph" w:styleId="af4">
    <w:name w:val="List Paragraph"/>
    <w:basedOn w:val="a"/>
    <w:uiPriority w:val="34"/>
    <w:qFormat/>
    <w:rsid w:val="000C3A04"/>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0C3A04"/>
    <w:pPr>
      <w:widowControl/>
      <w:suppressAutoHyphens w:val="0"/>
      <w:autoSpaceDE/>
      <w:spacing w:after="120" w:line="480" w:lineRule="auto"/>
      <w:jc w:val="left"/>
    </w:pPr>
    <w:rPr>
      <w:rFonts w:eastAsia="Times New Roman"/>
      <w:b w:val="0"/>
      <w:lang w:val="x-none" w:eastAsia="x-none" w:bidi="ar-SA"/>
    </w:rPr>
  </w:style>
  <w:style w:type="character" w:customStyle="1" w:styleId="2e">
    <w:name w:val="Основной текст 2 Знак"/>
    <w:basedOn w:val="a0"/>
    <w:link w:val="2d"/>
    <w:rsid w:val="000C3A04"/>
    <w:rPr>
      <w:rFonts w:ascii="Times New Roman" w:eastAsia="Times New Roman" w:hAnsi="Times New Roman" w:cs="Times New Roman"/>
      <w:sz w:val="24"/>
      <w:szCs w:val="24"/>
      <w:lang w:val="x-none" w:eastAsia="x-none"/>
    </w:rPr>
  </w:style>
  <w:style w:type="character" w:customStyle="1" w:styleId="hps">
    <w:name w:val="hps"/>
    <w:rsid w:val="000C3A04"/>
    <w:rPr>
      <w:rFonts w:cs="Times New Roman"/>
    </w:rPr>
  </w:style>
  <w:style w:type="paragraph" w:styleId="af5">
    <w:name w:val="No Spacing"/>
    <w:uiPriority w:val="1"/>
    <w:qFormat/>
    <w:rsid w:val="000C3A04"/>
    <w:pPr>
      <w:spacing w:after="0" w:line="240" w:lineRule="auto"/>
    </w:pPr>
    <w:rPr>
      <w:rFonts w:ascii="Calibri" w:eastAsia="Calibri" w:hAnsi="Calibri" w:cs="Times New Roman"/>
      <w:lang w:val="uk-UA"/>
    </w:rPr>
  </w:style>
  <w:style w:type="character" w:styleId="af6">
    <w:name w:val="FollowedHyperlink"/>
    <w:uiPriority w:val="99"/>
    <w:unhideWhenUsed/>
    <w:rsid w:val="000C3A04"/>
    <w:rPr>
      <w:color w:val="800080"/>
      <w:u w:val="single"/>
    </w:rPr>
  </w:style>
  <w:style w:type="paragraph" w:customStyle="1" w:styleId="xl63">
    <w:name w:val="xl63"/>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0C3A04"/>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0C3A0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0C3A0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0C3A04"/>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0C3A0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0C3A04"/>
    <w:pPr>
      <w:widowControl w:val="0"/>
      <w:spacing w:after="0" w:line="240" w:lineRule="auto"/>
      <w:ind w:left="40"/>
      <w:jc w:val="both"/>
    </w:pPr>
    <w:rPr>
      <w:rFonts w:ascii="Times New Roman" w:eastAsia="Times New Roman" w:hAnsi="Times New Roman" w:cs="Times New Roman"/>
      <w:sz w:val="20"/>
      <w:szCs w:val="20"/>
      <w:lang w:val="uk-UA"/>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f8"/>
    <w:uiPriority w:val="99"/>
    <w:unhideWhenUsed/>
    <w:rsid w:val="000C3A04"/>
    <w:pPr>
      <w:widowControl/>
      <w:suppressAutoHyphens w:val="0"/>
      <w:autoSpaceDE/>
      <w:spacing w:before="100" w:beforeAutospacing="1" w:after="100" w:afterAutospacing="1"/>
      <w:jc w:val="left"/>
    </w:pPr>
    <w:rPr>
      <w:rFonts w:eastAsia="Times New Roman"/>
      <w:b w:val="0"/>
      <w:lang w:val="x-none" w:eastAsia="x-none" w:bidi="ar-SA"/>
    </w:rPr>
  </w:style>
  <w:style w:type="paragraph" w:customStyle="1" w:styleId="af9">
    <w:name w:val="Òåêñò"/>
    <w:rsid w:val="000C3A04"/>
    <w:pPr>
      <w:spacing w:after="0" w:line="210" w:lineRule="atLeast"/>
      <w:ind w:firstLine="454"/>
      <w:jc w:val="both"/>
    </w:pPr>
    <w:rPr>
      <w:rFonts w:ascii="Times New Roman" w:eastAsia="Calibri" w:hAnsi="Times New Roman" w:cs="Times New Roman"/>
      <w:color w:val="000000"/>
      <w:sz w:val="20"/>
      <w:szCs w:val="20"/>
      <w:lang w:eastAsia="ru-RU"/>
    </w:rPr>
  </w:style>
  <w:style w:type="paragraph" w:customStyle="1" w:styleId="3a">
    <w:name w:val="Ïîäçàã3"/>
    <w:rsid w:val="000C3A04"/>
    <w:pPr>
      <w:spacing w:before="113" w:after="57" w:line="210" w:lineRule="atLeast"/>
      <w:jc w:val="center"/>
    </w:pPr>
    <w:rPr>
      <w:rFonts w:ascii="Times New Roman" w:eastAsia="Calibri" w:hAnsi="Times New Roman" w:cs="Times New Roman"/>
      <w:b/>
      <w:sz w:val="20"/>
      <w:szCs w:val="20"/>
      <w:lang w:eastAsia="ru-RU"/>
    </w:rPr>
  </w:style>
  <w:style w:type="paragraph" w:customStyle="1" w:styleId="1b">
    <w:name w:val="Абзац списка1"/>
    <w:basedOn w:val="a"/>
    <w:rsid w:val="000C3A04"/>
    <w:pPr>
      <w:widowControl/>
      <w:suppressAutoHyphens w:val="0"/>
      <w:autoSpaceDE/>
      <w:ind w:left="720"/>
      <w:contextualSpacing/>
      <w:jc w:val="left"/>
    </w:pPr>
    <w:rPr>
      <w:rFonts w:eastAsia="Calibri"/>
      <w:b w:val="0"/>
      <w:szCs w:val="20"/>
      <w:lang w:val="ru-RU" w:eastAsia="ru-RU" w:bidi="ar-SA"/>
    </w:rPr>
  </w:style>
  <w:style w:type="paragraph" w:customStyle="1" w:styleId="1c">
    <w:name w:val="Основной текст1"/>
    <w:basedOn w:val="a"/>
    <w:rsid w:val="000C3A04"/>
    <w:pPr>
      <w:suppressAutoHyphens w:val="0"/>
      <w:autoSpaceDE/>
      <w:jc w:val="left"/>
    </w:pPr>
    <w:rPr>
      <w:rFonts w:ascii="Arial" w:eastAsia="Times New Roman" w:hAnsi="Arial"/>
      <w:b w:val="0"/>
      <w:snapToGrid w:val="0"/>
      <w:szCs w:val="20"/>
      <w:lang w:val="ru-RU" w:eastAsia="ru-RU" w:bidi="ar-SA"/>
    </w:rPr>
  </w:style>
  <w:style w:type="paragraph" w:customStyle="1" w:styleId="Style12">
    <w:name w:val="Style12"/>
    <w:basedOn w:val="a"/>
    <w:rsid w:val="000C3A04"/>
    <w:pPr>
      <w:suppressAutoHyphens w:val="0"/>
      <w:autoSpaceDN w:val="0"/>
      <w:adjustRightInd w:val="0"/>
      <w:spacing w:line="273" w:lineRule="exact"/>
      <w:jc w:val="both"/>
    </w:pPr>
    <w:rPr>
      <w:rFonts w:ascii="Calibri" w:eastAsia="Times New Roman" w:hAnsi="Calibri"/>
      <w:b w:val="0"/>
      <w:lang w:val="ru-RU" w:eastAsia="ru-RU" w:bidi="ar-SA"/>
    </w:rPr>
  </w:style>
  <w:style w:type="character" w:customStyle="1" w:styleId="FontStyle18">
    <w:name w:val="Font Style18"/>
    <w:rsid w:val="000C3A04"/>
    <w:rPr>
      <w:rFonts w:ascii="Times New Roman" w:hAnsi="Times New Roman" w:cs="Times New Roman" w:hint="default"/>
      <w:sz w:val="22"/>
      <w:szCs w:val="22"/>
    </w:rPr>
  </w:style>
  <w:style w:type="paragraph" w:customStyle="1" w:styleId="1d">
    <w:name w:val="Без интервала1"/>
    <w:rsid w:val="000C3A04"/>
    <w:pPr>
      <w:suppressAutoHyphens/>
      <w:spacing w:after="0" w:line="240" w:lineRule="auto"/>
    </w:pPr>
    <w:rPr>
      <w:rFonts w:ascii="Calibri" w:eastAsia="Times New Roman" w:hAnsi="Calibri" w:cs="Calibri"/>
      <w:lang w:eastAsia="zh-CN"/>
    </w:rPr>
  </w:style>
  <w:style w:type="character" w:customStyle="1" w:styleId="af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uiPriority w:val="99"/>
    <w:rsid w:val="000C3A04"/>
    <w:rPr>
      <w:rFonts w:ascii="Times New Roman" w:eastAsia="Times New Roman" w:hAnsi="Times New Roman" w:cs="Times New Roman"/>
      <w:sz w:val="24"/>
      <w:szCs w:val="24"/>
      <w:lang w:val="x-none" w:eastAsia="x-none"/>
    </w:rPr>
  </w:style>
  <w:style w:type="paragraph" w:customStyle="1" w:styleId="xfmc1">
    <w:name w:val="xfmc1"/>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rvps2">
    <w:name w:val="rvps2"/>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paragraph" w:styleId="afa">
    <w:name w:val="Block Text"/>
    <w:basedOn w:val="a"/>
    <w:rsid w:val="000C3A04"/>
    <w:pPr>
      <w:widowControl/>
      <w:suppressAutoHyphens w:val="0"/>
      <w:autoSpaceDE/>
      <w:ind w:left="1701" w:right="2267"/>
    </w:pPr>
    <w:rPr>
      <w:rFonts w:eastAsia="Times New Roman"/>
      <w:b w:val="0"/>
      <w:sz w:val="28"/>
      <w:szCs w:val="20"/>
      <w:lang w:eastAsia="ru-RU" w:bidi="ar-SA"/>
    </w:rPr>
  </w:style>
  <w:style w:type="paragraph" w:styleId="3b">
    <w:name w:val="Body Text 3"/>
    <w:basedOn w:val="a"/>
    <w:link w:val="3c"/>
    <w:rsid w:val="000C3A04"/>
    <w:pPr>
      <w:spacing w:after="120"/>
    </w:pPr>
    <w:rPr>
      <w:sz w:val="16"/>
      <w:szCs w:val="16"/>
    </w:rPr>
  </w:style>
  <w:style w:type="character" w:customStyle="1" w:styleId="3c">
    <w:name w:val="Основной текст 3 Знак"/>
    <w:basedOn w:val="a0"/>
    <w:link w:val="3b"/>
    <w:rsid w:val="000C3A04"/>
    <w:rPr>
      <w:rFonts w:ascii="Times New Roman" w:eastAsia="Arial" w:hAnsi="Times New Roman" w:cs="Times New Roman"/>
      <w:b/>
      <w:sz w:val="16"/>
      <w:szCs w:val="16"/>
      <w:lang w:val="uk-UA" w:bidi="en-US"/>
    </w:rPr>
  </w:style>
  <w:style w:type="paragraph" w:styleId="afb">
    <w:name w:val="Plain Text"/>
    <w:basedOn w:val="a"/>
    <w:link w:val="afc"/>
    <w:unhideWhenUsed/>
    <w:rsid w:val="000C3A04"/>
    <w:pPr>
      <w:widowControl/>
      <w:suppressAutoHyphens w:val="0"/>
      <w:autoSpaceDE/>
      <w:jc w:val="left"/>
    </w:pPr>
    <w:rPr>
      <w:rFonts w:ascii="Courier New" w:eastAsia="Times New Roman" w:hAnsi="Courier New"/>
      <w:b w:val="0"/>
      <w:sz w:val="20"/>
      <w:szCs w:val="20"/>
      <w:lang w:val="ru-RU" w:eastAsia="ru-RU" w:bidi="ar-SA"/>
    </w:rPr>
  </w:style>
  <w:style w:type="character" w:customStyle="1" w:styleId="afc">
    <w:name w:val="Текст Знак"/>
    <w:basedOn w:val="a0"/>
    <w:link w:val="afb"/>
    <w:rsid w:val="000C3A04"/>
    <w:rPr>
      <w:rFonts w:ascii="Courier New" w:eastAsia="Times New Roman" w:hAnsi="Courier New" w:cs="Times New Roman"/>
      <w:sz w:val="20"/>
      <w:szCs w:val="20"/>
      <w:lang w:val="ru-RU" w:eastAsia="ru-RU"/>
    </w:rPr>
  </w:style>
  <w:style w:type="character" w:customStyle="1" w:styleId="afd">
    <w:name w:val="Сноска_"/>
    <w:link w:val="afe"/>
    <w:rsid w:val="000C3A04"/>
    <w:rPr>
      <w:shd w:val="clear" w:color="auto" w:fill="FFFFFF"/>
    </w:rPr>
  </w:style>
  <w:style w:type="character" w:customStyle="1" w:styleId="3d">
    <w:name w:val="Основной текст (3)_"/>
    <w:link w:val="3e"/>
    <w:rsid w:val="000C3A04"/>
    <w:rPr>
      <w:b/>
      <w:bCs/>
      <w:shd w:val="clear" w:color="auto" w:fill="FFFFFF"/>
    </w:rPr>
  </w:style>
  <w:style w:type="character" w:customStyle="1" w:styleId="4a">
    <w:name w:val="Основной текст (4) + Не полужирный"/>
    <w:rsid w:val="000C3A04"/>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f">
    <w:name w:val="Основной текст (2)_"/>
    <w:rsid w:val="000C3A04"/>
    <w:rPr>
      <w:rFonts w:ascii="Times New Roman" w:eastAsia="Times New Roman" w:hAnsi="Times New Roman" w:cs="Times New Roman"/>
      <w:b w:val="0"/>
      <w:bCs w:val="0"/>
      <w:i w:val="0"/>
      <w:iCs w:val="0"/>
      <w:smallCaps w:val="0"/>
      <w:strike w:val="0"/>
      <w:sz w:val="22"/>
      <w:szCs w:val="22"/>
      <w:u w:val="none"/>
    </w:rPr>
  </w:style>
  <w:style w:type="character" w:customStyle="1" w:styleId="2f0">
    <w:name w:val="Основной текст (2)"/>
    <w:rsid w:val="000C3A0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9pt">
    <w:name w:val="Основной текст (2) + 9 pt"/>
    <w:rsid w:val="000C3A0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5a">
    <w:name w:val="Основной текст (5)_"/>
    <w:link w:val="5b"/>
    <w:rsid w:val="000C3A04"/>
    <w:rPr>
      <w:sz w:val="18"/>
      <w:szCs w:val="18"/>
      <w:shd w:val="clear" w:color="auto" w:fill="FFFFFF"/>
    </w:rPr>
  </w:style>
  <w:style w:type="character" w:customStyle="1" w:styleId="60">
    <w:name w:val="Основной текст (6)_"/>
    <w:rsid w:val="000C3A04"/>
    <w:rPr>
      <w:rFonts w:ascii="Times New Roman" w:eastAsia="Times New Roman" w:hAnsi="Times New Roman" w:cs="Times New Roman"/>
      <w:b w:val="0"/>
      <w:bCs w:val="0"/>
      <w:i/>
      <w:iCs/>
      <w:smallCaps w:val="0"/>
      <w:strike w:val="0"/>
      <w:sz w:val="22"/>
      <w:szCs w:val="22"/>
      <w:u w:val="none"/>
    </w:rPr>
  </w:style>
  <w:style w:type="character" w:customStyle="1" w:styleId="63">
    <w:name w:val="Основной текст (6) + Не курсив"/>
    <w:rsid w:val="000C3A04"/>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64">
    <w:name w:val="Основной текст (6)"/>
    <w:rsid w:val="000C3A04"/>
    <w:rPr>
      <w:rFonts w:ascii="Times New Roman" w:eastAsia="Times New Roman" w:hAnsi="Times New Roman" w:cs="Times New Roman"/>
      <w:b w:val="0"/>
      <w:bCs w:val="0"/>
      <w:i/>
      <w:iCs/>
      <w:smallCaps w:val="0"/>
      <w:strike w:val="0"/>
      <w:color w:val="000000"/>
      <w:spacing w:val="0"/>
      <w:w w:val="100"/>
      <w:position w:val="0"/>
      <w:sz w:val="22"/>
      <w:szCs w:val="22"/>
      <w:u w:val="single"/>
      <w:lang w:val="uk-UA" w:eastAsia="uk-UA" w:bidi="uk-UA"/>
    </w:rPr>
  </w:style>
  <w:style w:type="character" w:customStyle="1" w:styleId="70">
    <w:name w:val="Основной текст (7)_"/>
    <w:link w:val="73"/>
    <w:rsid w:val="000C3A04"/>
    <w:rPr>
      <w:sz w:val="17"/>
      <w:szCs w:val="17"/>
      <w:shd w:val="clear" w:color="auto" w:fill="FFFFFF"/>
    </w:rPr>
  </w:style>
  <w:style w:type="character" w:customStyle="1" w:styleId="7FranklinGothicDemi75pt0pt">
    <w:name w:val="Основной текст (7) + Franklin Gothic Demi;7;5 pt;Интервал 0 pt"/>
    <w:rsid w:val="000C3A04"/>
    <w:rPr>
      <w:rFonts w:ascii="Franklin Gothic Demi" w:eastAsia="Franklin Gothic Demi" w:hAnsi="Franklin Gothic Demi" w:cs="Franklin Gothic Demi"/>
      <w:b/>
      <w:bCs/>
      <w:color w:val="000000"/>
      <w:spacing w:val="10"/>
      <w:w w:val="100"/>
      <w:position w:val="0"/>
      <w:sz w:val="15"/>
      <w:szCs w:val="15"/>
      <w:shd w:val="clear" w:color="auto" w:fill="FFFFFF"/>
      <w:lang w:val="uk-UA" w:eastAsia="uk-UA" w:bidi="uk-UA"/>
    </w:rPr>
  </w:style>
  <w:style w:type="character" w:customStyle="1" w:styleId="7FranklinGothicDemi45pt">
    <w:name w:val="Основной текст (7) + Franklin Gothic Demi;4;5 pt"/>
    <w:rsid w:val="000C3A04"/>
    <w:rPr>
      <w:rFonts w:ascii="Franklin Gothic Demi" w:eastAsia="Franklin Gothic Demi" w:hAnsi="Franklin Gothic Demi" w:cs="Franklin Gothic Demi"/>
      <w:color w:val="000000"/>
      <w:spacing w:val="0"/>
      <w:w w:val="100"/>
      <w:position w:val="0"/>
      <w:sz w:val="9"/>
      <w:szCs w:val="9"/>
      <w:shd w:val="clear" w:color="auto" w:fill="FFFFFF"/>
      <w:lang w:val="uk-UA" w:eastAsia="uk-UA" w:bidi="uk-UA"/>
    </w:rPr>
  </w:style>
  <w:style w:type="character" w:customStyle="1" w:styleId="aff">
    <w:name w:val="Колонтитул_"/>
    <w:link w:val="aff0"/>
    <w:rsid w:val="000C3A04"/>
    <w:rPr>
      <w:b/>
      <w:bCs/>
      <w:shd w:val="clear" w:color="auto" w:fill="FFFFFF"/>
    </w:rPr>
  </w:style>
  <w:style w:type="character" w:customStyle="1" w:styleId="2Exact">
    <w:name w:val="Основной текст (2) Exact"/>
    <w:rsid w:val="000C3A04"/>
    <w:rPr>
      <w:rFonts w:ascii="Times New Roman" w:eastAsia="Times New Roman" w:hAnsi="Times New Roman" w:cs="Times New Roman"/>
      <w:b w:val="0"/>
      <w:bCs w:val="0"/>
      <w:i w:val="0"/>
      <w:iCs w:val="0"/>
      <w:smallCaps w:val="0"/>
      <w:strike w:val="0"/>
      <w:sz w:val="22"/>
      <w:szCs w:val="22"/>
      <w:u w:val="none"/>
    </w:rPr>
  </w:style>
  <w:style w:type="character" w:customStyle="1" w:styleId="CourierNew11pt">
    <w:name w:val="Колонтитул + Courier New;11 pt;Курсив"/>
    <w:rsid w:val="000C3A04"/>
    <w:rPr>
      <w:rFonts w:ascii="Courier New" w:eastAsia="Courier New" w:hAnsi="Courier New" w:cs="Courier New"/>
      <w:b/>
      <w:bCs/>
      <w:i/>
      <w:iCs/>
      <w:color w:val="000000"/>
      <w:spacing w:val="0"/>
      <w:w w:val="100"/>
      <w:position w:val="0"/>
      <w:sz w:val="22"/>
      <w:szCs w:val="22"/>
      <w:shd w:val="clear" w:color="auto" w:fill="FFFFFF"/>
      <w:lang w:val="uk-UA" w:eastAsia="uk-UA" w:bidi="uk-UA"/>
    </w:rPr>
  </w:style>
  <w:style w:type="character" w:customStyle="1" w:styleId="8Exact">
    <w:name w:val="Основной текст (8) Exact"/>
    <w:link w:val="80"/>
    <w:rsid w:val="000C3A04"/>
    <w:rPr>
      <w:i/>
      <w:iCs/>
      <w:shd w:val="clear" w:color="auto" w:fill="FFFFFF"/>
    </w:rPr>
  </w:style>
  <w:style w:type="character" w:customStyle="1" w:styleId="Exact">
    <w:name w:val="Подпись к картинке Exact"/>
    <w:link w:val="aff1"/>
    <w:rsid w:val="000C3A04"/>
    <w:rPr>
      <w:shd w:val="clear" w:color="auto" w:fill="FFFFFF"/>
    </w:rPr>
  </w:style>
  <w:style w:type="paragraph" w:customStyle="1" w:styleId="afe">
    <w:name w:val="Сноска"/>
    <w:basedOn w:val="a"/>
    <w:link w:val="afd"/>
    <w:rsid w:val="000C3A04"/>
    <w:pPr>
      <w:shd w:val="clear" w:color="auto" w:fill="FFFFFF"/>
      <w:suppressAutoHyphens w:val="0"/>
      <w:autoSpaceDE/>
      <w:spacing w:line="252" w:lineRule="exact"/>
      <w:jc w:val="both"/>
    </w:pPr>
    <w:rPr>
      <w:rFonts w:asciiTheme="minorHAnsi" w:eastAsiaTheme="minorHAnsi" w:hAnsiTheme="minorHAnsi" w:cstheme="minorBidi"/>
      <w:b w:val="0"/>
      <w:sz w:val="22"/>
      <w:szCs w:val="22"/>
      <w:lang w:bidi="ar-SA"/>
    </w:rPr>
  </w:style>
  <w:style w:type="paragraph" w:customStyle="1" w:styleId="3e">
    <w:name w:val="Основной текст (3)"/>
    <w:basedOn w:val="a"/>
    <w:link w:val="3d"/>
    <w:rsid w:val="000C3A04"/>
    <w:pPr>
      <w:shd w:val="clear" w:color="auto" w:fill="FFFFFF"/>
      <w:suppressAutoHyphens w:val="0"/>
      <w:autoSpaceDE/>
      <w:spacing w:after="300" w:line="0" w:lineRule="atLeast"/>
      <w:jc w:val="left"/>
    </w:pPr>
    <w:rPr>
      <w:rFonts w:asciiTheme="minorHAnsi" w:eastAsiaTheme="minorHAnsi" w:hAnsiTheme="minorHAnsi" w:cstheme="minorBidi"/>
      <w:bCs/>
      <w:sz w:val="22"/>
      <w:szCs w:val="22"/>
      <w:lang w:bidi="ar-SA"/>
    </w:rPr>
  </w:style>
  <w:style w:type="paragraph" w:customStyle="1" w:styleId="5b">
    <w:name w:val="Основной текст (5)"/>
    <w:basedOn w:val="a"/>
    <w:link w:val="5a"/>
    <w:rsid w:val="000C3A04"/>
    <w:pPr>
      <w:shd w:val="clear" w:color="auto" w:fill="FFFFFF"/>
      <w:suppressAutoHyphens w:val="0"/>
      <w:autoSpaceDE/>
      <w:spacing w:after="60" w:line="0" w:lineRule="atLeast"/>
      <w:jc w:val="both"/>
    </w:pPr>
    <w:rPr>
      <w:rFonts w:asciiTheme="minorHAnsi" w:eastAsiaTheme="minorHAnsi" w:hAnsiTheme="minorHAnsi" w:cstheme="minorBidi"/>
      <w:b w:val="0"/>
      <w:sz w:val="18"/>
      <w:szCs w:val="18"/>
      <w:lang w:bidi="ar-SA"/>
    </w:rPr>
  </w:style>
  <w:style w:type="paragraph" w:customStyle="1" w:styleId="73">
    <w:name w:val="Основной текст (7)"/>
    <w:basedOn w:val="a"/>
    <w:link w:val="70"/>
    <w:rsid w:val="000C3A04"/>
    <w:pPr>
      <w:shd w:val="clear" w:color="auto" w:fill="FFFFFF"/>
      <w:suppressAutoHyphens w:val="0"/>
      <w:autoSpaceDE/>
      <w:spacing w:line="130" w:lineRule="exact"/>
      <w:jc w:val="both"/>
    </w:pPr>
    <w:rPr>
      <w:rFonts w:asciiTheme="minorHAnsi" w:eastAsiaTheme="minorHAnsi" w:hAnsiTheme="minorHAnsi" w:cstheme="minorBidi"/>
      <w:b w:val="0"/>
      <w:sz w:val="17"/>
      <w:szCs w:val="17"/>
      <w:lang w:bidi="ar-SA"/>
    </w:rPr>
  </w:style>
  <w:style w:type="paragraph" w:customStyle="1" w:styleId="aff0">
    <w:name w:val="Колонтитул"/>
    <w:basedOn w:val="a"/>
    <w:link w:val="aff"/>
    <w:rsid w:val="000C3A04"/>
    <w:pPr>
      <w:shd w:val="clear" w:color="auto" w:fill="FFFFFF"/>
      <w:suppressAutoHyphens w:val="0"/>
      <w:autoSpaceDE/>
      <w:spacing w:line="0" w:lineRule="atLeast"/>
      <w:jc w:val="left"/>
    </w:pPr>
    <w:rPr>
      <w:rFonts w:asciiTheme="minorHAnsi" w:eastAsiaTheme="minorHAnsi" w:hAnsiTheme="minorHAnsi" w:cstheme="minorBidi"/>
      <w:bCs/>
      <w:sz w:val="22"/>
      <w:szCs w:val="22"/>
      <w:lang w:bidi="ar-SA"/>
    </w:rPr>
  </w:style>
  <w:style w:type="paragraph" w:customStyle="1" w:styleId="80">
    <w:name w:val="Основной текст (8)"/>
    <w:basedOn w:val="a"/>
    <w:link w:val="8Exact"/>
    <w:rsid w:val="000C3A04"/>
    <w:pPr>
      <w:shd w:val="clear" w:color="auto" w:fill="FFFFFF"/>
      <w:suppressAutoHyphens w:val="0"/>
      <w:autoSpaceDE/>
      <w:spacing w:line="0" w:lineRule="atLeast"/>
      <w:jc w:val="left"/>
    </w:pPr>
    <w:rPr>
      <w:rFonts w:asciiTheme="minorHAnsi" w:eastAsiaTheme="minorHAnsi" w:hAnsiTheme="minorHAnsi" w:cstheme="minorBidi"/>
      <w:b w:val="0"/>
      <w:i/>
      <w:iCs/>
      <w:sz w:val="22"/>
      <w:szCs w:val="22"/>
      <w:lang w:bidi="ar-SA"/>
    </w:rPr>
  </w:style>
  <w:style w:type="paragraph" w:customStyle="1" w:styleId="aff1">
    <w:name w:val="Подпись к картинке"/>
    <w:basedOn w:val="a"/>
    <w:link w:val="Exact"/>
    <w:rsid w:val="000C3A04"/>
    <w:pPr>
      <w:shd w:val="clear" w:color="auto" w:fill="FFFFFF"/>
      <w:suppressAutoHyphens w:val="0"/>
      <w:autoSpaceDE/>
      <w:spacing w:line="252" w:lineRule="exact"/>
      <w:jc w:val="both"/>
    </w:pPr>
    <w:rPr>
      <w:rFonts w:asciiTheme="minorHAnsi" w:eastAsiaTheme="minorHAnsi" w:hAnsiTheme="minorHAnsi" w:cstheme="minorBidi"/>
      <w:b w:val="0"/>
      <w:sz w:val="22"/>
      <w:szCs w:val="22"/>
      <w:lang w:bidi="ar-SA"/>
    </w:rPr>
  </w:style>
  <w:style w:type="paragraph" w:customStyle="1" w:styleId="xfmc4">
    <w:name w:val="xfmc4"/>
    <w:basedOn w:val="a"/>
    <w:rsid w:val="000C3A04"/>
    <w:pPr>
      <w:widowControl/>
      <w:suppressAutoHyphens w:val="0"/>
      <w:autoSpaceDE/>
      <w:spacing w:before="100" w:beforeAutospacing="1" w:after="100" w:afterAutospacing="1"/>
      <w:jc w:val="left"/>
    </w:pPr>
    <w:rPr>
      <w:rFonts w:eastAsia="Times New Roman"/>
      <w:b w:val="0"/>
      <w:lang w:val="ru-RU" w:eastAsia="ru-RU" w:bidi="ar-SA"/>
    </w:rPr>
  </w:style>
  <w:style w:type="table" w:customStyle="1" w:styleId="3f">
    <w:name w:val="Сетка таблицы3"/>
    <w:basedOn w:val="a1"/>
    <w:next w:val="aa"/>
    <w:uiPriority w:val="59"/>
    <w:locked/>
    <w:rsid w:val="000C3A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ranslation-chunk">
    <w:name w:val="translation-chunk"/>
    <w:rsid w:val="000C3A04"/>
  </w:style>
  <w:style w:type="paragraph" w:customStyle="1" w:styleId="technical-info-item-heading">
    <w:name w:val="technical-info-item-heading"/>
    <w:basedOn w:val="a"/>
    <w:rsid w:val="000C3A04"/>
    <w:pPr>
      <w:widowControl/>
      <w:suppressAutoHyphens w:val="0"/>
      <w:autoSpaceDE/>
      <w:spacing w:before="100" w:beforeAutospacing="1" w:after="100" w:afterAutospacing="1"/>
      <w:jc w:val="left"/>
    </w:pPr>
    <w:rPr>
      <w:rFonts w:eastAsia="Times New Roman"/>
      <w:b w:val="0"/>
      <w:lang w:val="en-US" w:bidi="ar-SA"/>
    </w:rPr>
  </w:style>
  <w:style w:type="paragraph" w:customStyle="1" w:styleId="technical-info-item-content">
    <w:name w:val="technical-info-item-content"/>
    <w:basedOn w:val="a"/>
    <w:rsid w:val="000C3A04"/>
    <w:pPr>
      <w:widowControl/>
      <w:suppressAutoHyphens w:val="0"/>
      <w:autoSpaceDE/>
      <w:spacing w:before="100" w:beforeAutospacing="1" w:after="100" w:afterAutospacing="1"/>
      <w:jc w:val="left"/>
    </w:pPr>
    <w:rPr>
      <w:rFonts w:eastAsia="Times New Roman"/>
      <w:b w:val="0"/>
      <w:lang w:val="en-US" w:bidi="ar-SA"/>
    </w:rPr>
  </w:style>
  <w:style w:type="character" w:customStyle="1" w:styleId="nobr">
    <w:name w:val="nobr"/>
    <w:basedOn w:val="a0"/>
    <w:rsid w:val="000C3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3938">
      <w:bodyDiv w:val="1"/>
      <w:marLeft w:val="0"/>
      <w:marRight w:val="0"/>
      <w:marTop w:val="0"/>
      <w:marBottom w:val="0"/>
      <w:divBdr>
        <w:top w:val="none" w:sz="0" w:space="0" w:color="auto"/>
        <w:left w:val="none" w:sz="0" w:space="0" w:color="auto"/>
        <w:bottom w:val="none" w:sz="0" w:space="0" w:color="auto"/>
        <w:right w:val="none" w:sz="0" w:space="0" w:color="auto"/>
      </w:divBdr>
    </w:div>
    <w:div w:id="148912098">
      <w:bodyDiv w:val="1"/>
      <w:marLeft w:val="0"/>
      <w:marRight w:val="0"/>
      <w:marTop w:val="0"/>
      <w:marBottom w:val="0"/>
      <w:divBdr>
        <w:top w:val="none" w:sz="0" w:space="0" w:color="auto"/>
        <w:left w:val="none" w:sz="0" w:space="0" w:color="auto"/>
        <w:bottom w:val="none" w:sz="0" w:space="0" w:color="auto"/>
        <w:right w:val="none" w:sz="0" w:space="0" w:color="auto"/>
      </w:divBdr>
    </w:div>
    <w:div w:id="220988696">
      <w:bodyDiv w:val="1"/>
      <w:marLeft w:val="0"/>
      <w:marRight w:val="0"/>
      <w:marTop w:val="0"/>
      <w:marBottom w:val="0"/>
      <w:divBdr>
        <w:top w:val="none" w:sz="0" w:space="0" w:color="auto"/>
        <w:left w:val="none" w:sz="0" w:space="0" w:color="auto"/>
        <w:bottom w:val="none" w:sz="0" w:space="0" w:color="auto"/>
        <w:right w:val="none" w:sz="0" w:space="0" w:color="auto"/>
      </w:divBdr>
      <w:divsChild>
        <w:div w:id="427701516">
          <w:marLeft w:val="0"/>
          <w:marRight w:val="0"/>
          <w:marTop w:val="0"/>
          <w:marBottom w:val="0"/>
          <w:divBdr>
            <w:top w:val="none" w:sz="0" w:space="0" w:color="auto"/>
            <w:left w:val="none" w:sz="0" w:space="0" w:color="auto"/>
            <w:bottom w:val="none" w:sz="0" w:space="0" w:color="auto"/>
            <w:right w:val="none" w:sz="0" w:space="0" w:color="auto"/>
          </w:divBdr>
        </w:div>
      </w:divsChild>
    </w:div>
    <w:div w:id="306905459">
      <w:bodyDiv w:val="1"/>
      <w:marLeft w:val="0"/>
      <w:marRight w:val="0"/>
      <w:marTop w:val="0"/>
      <w:marBottom w:val="0"/>
      <w:divBdr>
        <w:top w:val="none" w:sz="0" w:space="0" w:color="auto"/>
        <w:left w:val="none" w:sz="0" w:space="0" w:color="auto"/>
        <w:bottom w:val="none" w:sz="0" w:space="0" w:color="auto"/>
        <w:right w:val="none" w:sz="0" w:space="0" w:color="auto"/>
      </w:divBdr>
    </w:div>
    <w:div w:id="324893214">
      <w:bodyDiv w:val="1"/>
      <w:marLeft w:val="0"/>
      <w:marRight w:val="0"/>
      <w:marTop w:val="0"/>
      <w:marBottom w:val="0"/>
      <w:divBdr>
        <w:top w:val="none" w:sz="0" w:space="0" w:color="auto"/>
        <w:left w:val="none" w:sz="0" w:space="0" w:color="auto"/>
        <w:bottom w:val="none" w:sz="0" w:space="0" w:color="auto"/>
        <w:right w:val="none" w:sz="0" w:space="0" w:color="auto"/>
      </w:divBdr>
    </w:div>
    <w:div w:id="352419214">
      <w:bodyDiv w:val="1"/>
      <w:marLeft w:val="0"/>
      <w:marRight w:val="0"/>
      <w:marTop w:val="0"/>
      <w:marBottom w:val="0"/>
      <w:divBdr>
        <w:top w:val="none" w:sz="0" w:space="0" w:color="auto"/>
        <w:left w:val="none" w:sz="0" w:space="0" w:color="auto"/>
        <w:bottom w:val="none" w:sz="0" w:space="0" w:color="auto"/>
        <w:right w:val="none" w:sz="0" w:space="0" w:color="auto"/>
      </w:divBdr>
    </w:div>
    <w:div w:id="367225058">
      <w:bodyDiv w:val="1"/>
      <w:marLeft w:val="0"/>
      <w:marRight w:val="0"/>
      <w:marTop w:val="0"/>
      <w:marBottom w:val="0"/>
      <w:divBdr>
        <w:top w:val="none" w:sz="0" w:space="0" w:color="auto"/>
        <w:left w:val="none" w:sz="0" w:space="0" w:color="auto"/>
        <w:bottom w:val="none" w:sz="0" w:space="0" w:color="auto"/>
        <w:right w:val="none" w:sz="0" w:space="0" w:color="auto"/>
      </w:divBdr>
    </w:div>
    <w:div w:id="373627124">
      <w:bodyDiv w:val="1"/>
      <w:marLeft w:val="0"/>
      <w:marRight w:val="0"/>
      <w:marTop w:val="0"/>
      <w:marBottom w:val="0"/>
      <w:divBdr>
        <w:top w:val="none" w:sz="0" w:space="0" w:color="auto"/>
        <w:left w:val="none" w:sz="0" w:space="0" w:color="auto"/>
        <w:bottom w:val="none" w:sz="0" w:space="0" w:color="auto"/>
        <w:right w:val="none" w:sz="0" w:space="0" w:color="auto"/>
      </w:divBdr>
    </w:div>
    <w:div w:id="403796322">
      <w:bodyDiv w:val="1"/>
      <w:marLeft w:val="0"/>
      <w:marRight w:val="0"/>
      <w:marTop w:val="0"/>
      <w:marBottom w:val="0"/>
      <w:divBdr>
        <w:top w:val="none" w:sz="0" w:space="0" w:color="auto"/>
        <w:left w:val="none" w:sz="0" w:space="0" w:color="auto"/>
        <w:bottom w:val="none" w:sz="0" w:space="0" w:color="auto"/>
        <w:right w:val="none" w:sz="0" w:space="0" w:color="auto"/>
      </w:divBdr>
    </w:div>
    <w:div w:id="467479366">
      <w:bodyDiv w:val="1"/>
      <w:marLeft w:val="0"/>
      <w:marRight w:val="0"/>
      <w:marTop w:val="0"/>
      <w:marBottom w:val="0"/>
      <w:divBdr>
        <w:top w:val="none" w:sz="0" w:space="0" w:color="auto"/>
        <w:left w:val="none" w:sz="0" w:space="0" w:color="auto"/>
        <w:bottom w:val="none" w:sz="0" w:space="0" w:color="auto"/>
        <w:right w:val="none" w:sz="0" w:space="0" w:color="auto"/>
      </w:divBdr>
    </w:div>
    <w:div w:id="537858589">
      <w:bodyDiv w:val="1"/>
      <w:marLeft w:val="0"/>
      <w:marRight w:val="0"/>
      <w:marTop w:val="0"/>
      <w:marBottom w:val="0"/>
      <w:divBdr>
        <w:top w:val="none" w:sz="0" w:space="0" w:color="auto"/>
        <w:left w:val="none" w:sz="0" w:space="0" w:color="auto"/>
        <w:bottom w:val="none" w:sz="0" w:space="0" w:color="auto"/>
        <w:right w:val="none" w:sz="0" w:space="0" w:color="auto"/>
      </w:divBdr>
      <w:divsChild>
        <w:div w:id="1308895853">
          <w:marLeft w:val="0"/>
          <w:marRight w:val="0"/>
          <w:marTop w:val="0"/>
          <w:marBottom w:val="0"/>
          <w:divBdr>
            <w:top w:val="none" w:sz="0" w:space="0" w:color="auto"/>
            <w:left w:val="none" w:sz="0" w:space="0" w:color="auto"/>
            <w:bottom w:val="none" w:sz="0" w:space="0" w:color="auto"/>
            <w:right w:val="none" w:sz="0" w:space="0" w:color="auto"/>
          </w:divBdr>
        </w:div>
      </w:divsChild>
    </w:div>
    <w:div w:id="576674641">
      <w:bodyDiv w:val="1"/>
      <w:marLeft w:val="0"/>
      <w:marRight w:val="0"/>
      <w:marTop w:val="0"/>
      <w:marBottom w:val="0"/>
      <w:divBdr>
        <w:top w:val="none" w:sz="0" w:space="0" w:color="auto"/>
        <w:left w:val="none" w:sz="0" w:space="0" w:color="auto"/>
        <w:bottom w:val="none" w:sz="0" w:space="0" w:color="auto"/>
        <w:right w:val="none" w:sz="0" w:space="0" w:color="auto"/>
      </w:divBdr>
    </w:div>
    <w:div w:id="808329481">
      <w:bodyDiv w:val="1"/>
      <w:marLeft w:val="0"/>
      <w:marRight w:val="0"/>
      <w:marTop w:val="0"/>
      <w:marBottom w:val="0"/>
      <w:divBdr>
        <w:top w:val="none" w:sz="0" w:space="0" w:color="auto"/>
        <w:left w:val="none" w:sz="0" w:space="0" w:color="auto"/>
        <w:bottom w:val="none" w:sz="0" w:space="0" w:color="auto"/>
        <w:right w:val="none" w:sz="0" w:space="0" w:color="auto"/>
      </w:divBdr>
    </w:div>
    <w:div w:id="845285739">
      <w:bodyDiv w:val="1"/>
      <w:marLeft w:val="0"/>
      <w:marRight w:val="0"/>
      <w:marTop w:val="0"/>
      <w:marBottom w:val="0"/>
      <w:divBdr>
        <w:top w:val="none" w:sz="0" w:space="0" w:color="auto"/>
        <w:left w:val="none" w:sz="0" w:space="0" w:color="auto"/>
        <w:bottom w:val="none" w:sz="0" w:space="0" w:color="auto"/>
        <w:right w:val="none" w:sz="0" w:space="0" w:color="auto"/>
      </w:divBdr>
    </w:div>
    <w:div w:id="905191526">
      <w:bodyDiv w:val="1"/>
      <w:marLeft w:val="0"/>
      <w:marRight w:val="0"/>
      <w:marTop w:val="0"/>
      <w:marBottom w:val="0"/>
      <w:divBdr>
        <w:top w:val="none" w:sz="0" w:space="0" w:color="auto"/>
        <w:left w:val="none" w:sz="0" w:space="0" w:color="auto"/>
        <w:bottom w:val="none" w:sz="0" w:space="0" w:color="auto"/>
        <w:right w:val="none" w:sz="0" w:space="0" w:color="auto"/>
      </w:divBdr>
    </w:div>
    <w:div w:id="957687925">
      <w:bodyDiv w:val="1"/>
      <w:marLeft w:val="0"/>
      <w:marRight w:val="0"/>
      <w:marTop w:val="0"/>
      <w:marBottom w:val="0"/>
      <w:divBdr>
        <w:top w:val="none" w:sz="0" w:space="0" w:color="auto"/>
        <w:left w:val="none" w:sz="0" w:space="0" w:color="auto"/>
        <w:bottom w:val="none" w:sz="0" w:space="0" w:color="auto"/>
        <w:right w:val="none" w:sz="0" w:space="0" w:color="auto"/>
      </w:divBdr>
    </w:div>
    <w:div w:id="996878048">
      <w:bodyDiv w:val="1"/>
      <w:marLeft w:val="0"/>
      <w:marRight w:val="0"/>
      <w:marTop w:val="0"/>
      <w:marBottom w:val="0"/>
      <w:divBdr>
        <w:top w:val="none" w:sz="0" w:space="0" w:color="auto"/>
        <w:left w:val="none" w:sz="0" w:space="0" w:color="auto"/>
        <w:bottom w:val="none" w:sz="0" w:space="0" w:color="auto"/>
        <w:right w:val="none" w:sz="0" w:space="0" w:color="auto"/>
      </w:divBdr>
    </w:div>
    <w:div w:id="1020356791">
      <w:bodyDiv w:val="1"/>
      <w:marLeft w:val="0"/>
      <w:marRight w:val="0"/>
      <w:marTop w:val="0"/>
      <w:marBottom w:val="0"/>
      <w:divBdr>
        <w:top w:val="none" w:sz="0" w:space="0" w:color="auto"/>
        <w:left w:val="none" w:sz="0" w:space="0" w:color="auto"/>
        <w:bottom w:val="none" w:sz="0" w:space="0" w:color="auto"/>
        <w:right w:val="none" w:sz="0" w:space="0" w:color="auto"/>
      </w:divBdr>
    </w:div>
    <w:div w:id="1061369431">
      <w:bodyDiv w:val="1"/>
      <w:marLeft w:val="0"/>
      <w:marRight w:val="0"/>
      <w:marTop w:val="0"/>
      <w:marBottom w:val="0"/>
      <w:divBdr>
        <w:top w:val="none" w:sz="0" w:space="0" w:color="auto"/>
        <w:left w:val="none" w:sz="0" w:space="0" w:color="auto"/>
        <w:bottom w:val="none" w:sz="0" w:space="0" w:color="auto"/>
        <w:right w:val="none" w:sz="0" w:space="0" w:color="auto"/>
      </w:divBdr>
    </w:div>
    <w:div w:id="1090351225">
      <w:bodyDiv w:val="1"/>
      <w:marLeft w:val="0"/>
      <w:marRight w:val="0"/>
      <w:marTop w:val="0"/>
      <w:marBottom w:val="0"/>
      <w:divBdr>
        <w:top w:val="none" w:sz="0" w:space="0" w:color="auto"/>
        <w:left w:val="none" w:sz="0" w:space="0" w:color="auto"/>
        <w:bottom w:val="none" w:sz="0" w:space="0" w:color="auto"/>
        <w:right w:val="none" w:sz="0" w:space="0" w:color="auto"/>
      </w:divBdr>
    </w:div>
    <w:div w:id="1094936331">
      <w:bodyDiv w:val="1"/>
      <w:marLeft w:val="0"/>
      <w:marRight w:val="0"/>
      <w:marTop w:val="0"/>
      <w:marBottom w:val="0"/>
      <w:divBdr>
        <w:top w:val="none" w:sz="0" w:space="0" w:color="auto"/>
        <w:left w:val="none" w:sz="0" w:space="0" w:color="auto"/>
        <w:bottom w:val="none" w:sz="0" w:space="0" w:color="auto"/>
        <w:right w:val="none" w:sz="0" w:space="0" w:color="auto"/>
      </w:divBdr>
    </w:div>
    <w:div w:id="1196891782">
      <w:bodyDiv w:val="1"/>
      <w:marLeft w:val="0"/>
      <w:marRight w:val="0"/>
      <w:marTop w:val="0"/>
      <w:marBottom w:val="0"/>
      <w:divBdr>
        <w:top w:val="none" w:sz="0" w:space="0" w:color="auto"/>
        <w:left w:val="none" w:sz="0" w:space="0" w:color="auto"/>
        <w:bottom w:val="none" w:sz="0" w:space="0" w:color="auto"/>
        <w:right w:val="none" w:sz="0" w:space="0" w:color="auto"/>
      </w:divBdr>
      <w:divsChild>
        <w:div w:id="1507867378">
          <w:marLeft w:val="0"/>
          <w:marRight w:val="0"/>
          <w:marTop w:val="0"/>
          <w:marBottom w:val="0"/>
          <w:divBdr>
            <w:top w:val="none" w:sz="0" w:space="0" w:color="auto"/>
            <w:left w:val="none" w:sz="0" w:space="0" w:color="auto"/>
            <w:bottom w:val="none" w:sz="0" w:space="0" w:color="auto"/>
            <w:right w:val="none" w:sz="0" w:space="0" w:color="auto"/>
          </w:divBdr>
        </w:div>
        <w:div w:id="1988703202">
          <w:marLeft w:val="0"/>
          <w:marRight w:val="0"/>
          <w:marTop w:val="0"/>
          <w:marBottom w:val="0"/>
          <w:divBdr>
            <w:top w:val="none" w:sz="0" w:space="0" w:color="auto"/>
            <w:left w:val="none" w:sz="0" w:space="0" w:color="auto"/>
            <w:bottom w:val="none" w:sz="0" w:space="0" w:color="auto"/>
            <w:right w:val="none" w:sz="0" w:space="0" w:color="auto"/>
          </w:divBdr>
        </w:div>
        <w:div w:id="2099251890">
          <w:marLeft w:val="0"/>
          <w:marRight w:val="0"/>
          <w:marTop w:val="0"/>
          <w:marBottom w:val="0"/>
          <w:divBdr>
            <w:top w:val="none" w:sz="0" w:space="0" w:color="auto"/>
            <w:left w:val="none" w:sz="0" w:space="0" w:color="auto"/>
            <w:bottom w:val="none" w:sz="0" w:space="0" w:color="auto"/>
            <w:right w:val="none" w:sz="0" w:space="0" w:color="auto"/>
          </w:divBdr>
        </w:div>
      </w:divsChild>
    </w:div>
    <w:div w:id="1224414927">
      <w:bodyDiv w:val="1"/>
      <w:marLeft w:val="0"/>
      <w:marRight w:val="0"/>
      <w:marTop w:val="0"/>
      <w:marBottom w:val="0"/>
      <w:divBdr>
        <w:top w:val="none" w:sz="0" w:space="0" w:color="auto"/>
        <w:left w:val="none" w:sz="0" w:space="0" w:color="auto"/>
        <w:bottom w:val="none" w:sz="0" w:space="0" w:color="auto"/>
        <w:right w:val="none" w:sz="0" w:space="0" w:color="auto"/>
      </w:divBdr>
    </w:div>
    <w:div w:id="1245188147">
      <w:bodyDiv w:val="1"/>
      <w:marLeft w:val="0"/>
      <w:marRight w:val="0"/>
      <w:marTop w:val="0"/>
      <w:marBottom w:val="0"/>
      <w:divBdr>
        <w:top w:val="none" w:sz="0" w:space="0" w:color="auto"/>
        <w:left w:val="none" w:sz="0" w:space="0" w:color="auto"/>
        <w:bottom w:val="none" w:sz="0" w:space="0" w:color="auto"/>
        <w:right w:val="none" w:sz="0" w:space="0" w:color="auto"/>
      </w:divBdr>
    </w:div>
    <w:div w:id="1284270323">
      <w:bodyDiv w:val="1"/>
      <w:marLeft w:val="0"/>
      <w:marRight w:val="0"/>
      <w:marTop w:val="0"/>
      <w:marBottom w:val="0"/>
      <w:divBdr>
        <w:top w:val="none" w:sz="0" w:space="0" w:color="auto"/>
        <w:left w:val="none" w:sz="0" w:space="0" w:color="auto"/>
        <w:bottom w:val="none" w:sz="0" w:space="0" w:color="auto"/>
        <w:right w:val="none" w:sz="0" w:space="0" w:color="auto"/>
      </w:divBdr>
    </w:div>
    <w:div w:id="1328091080">
      <w:bodyDiv w:val="1"/>
      <w:marLeft w:val="0"/>
      <w:marRight w:val="0"/>
      <w:marTop w:val="0"/>
      <w:marBottom w:val="0"/>
      <w:divBdr>
        <w:top w:val="none" w:sz="0" w:space="0" w:color="auto"/>
        <w:left w:val="none" w:sz="0" w:space="0" w:color="auto"/>
        <w:bottom w:val="none" w:sz="0" w:space="0" w:color="auto"/>
        <w:right w:val="none" w:sz="0" w:space="0" w:color="auto"/>
      </w:divBdr>
      <w:divsChild>
        <w:div w:id="110905865">
          <w:marLeft w:val="0"/>
          <w:marRight w:val="0"/>
          <w:marTop w:val="0"/>
          <w:marBottom w:val="0"/>
          <w:divBdr>
            <w:top w:val="none" w:sz="0" w:space="0" w:color="auto"/>
            <w:left w:val="none" w:sz="0" w:space="0" w:color="auto"/>
            <w:bottom w:val="none" w:sz="0" w:space="0" w:color="auto"/>
            <w:right w:val="none" w:sz="0" w:space="0" w:color="auto"/>
          </w:divBdr>
        </w:div>
      </w:divsChild>
    </w:div>
    <w:div w:id="1340080669">
      <w:bodyDiv w:val="1"/>
      <w:marLeft w:val="0"/>
      <w:marRight w:val="0"/>
      <w:marTop w:val="0"/>
      <w:marBottom w:val="0"/>
      <w:divBdr>
        <w:top w:val="none" w:sz="0" w:space="0" w:color="auto"/>
        <w:left w:val="none" w:sz="0" w:space="0" w:color="auto"/>
        <w:bottom w:val="none" w:sz="0" w:space="0" w:color="auto"/>
        <w:right w:val="none" w:sz="0" w:space="0" w:color="auto"/>
      </w:divBdr>
    </w:div>
    <w:div w:id="1503281646">
      <w:bodyDiv w:val="1"/>
      <w:marLeft w:val="0"/>
      <w:marRight w:val="0"/>
      <w:marTop w:val="0"/>
      <w:marBottom w:val="0"/>
      <w:divBdr>
        <w:top w:val="none" w:sz="0" w:space="0" w:color="auto"/>
        <w:left w:val="none" w:sz="0" w:space="0" w:color="auto"/>
        <w:bottom w:val="none" w:sz="0" w:space="0" w:color="auto"/>
        <w:right w:val="none" w:sz="0" w:space="0" w:color="auto"/>
      </w:divBdr>
      <w:divsChild>
        <w:div w:id="176432076">
          <w:marLeft w:val="0"/>
          <w:marRight w:val="0"/>
          <w:marTop w:val="0"/>
          <w:marBottom w:val="0"/>
          <w:divBdr>
            <w:top w:val="none" w:sz="0" w:space="0" w:color="auto"/>
            <w:left w:val="none" w:sz="0" w:space="0" w:color="auto"/>
            <w:bottom w:val="none" w:sz="0" w:space="0" w:color="auto"/>
            <w:right w:val="none" w:sz="0" w:space="0" w:color="auto"/>
          </w:divBdr>
        </w:div>
        <w:div w:id="1514414268">
          <w:marLeft w:val="0"/>
          <w:marRight w:val="0"/>
          <w:marTop w:val="0"/>
          <w:marBottom w:val="0"/>
          <w:divBdr>
            <w:top w:val="none" w:sz="0" w:space="0" w:color="auto"/>
            <w:left w:val="none" w:sz="0" w:space="0" w:color="auto"/>
            <w:bottom w:val="none" w:sz="0" w:space="0" w:color="auto"/>
            <w:right w:val="none" w:sz="0" w:space="0" w:color="auto"/>
          </w:divBdr>
        </w:div>
        <w:div w:id="1724326083">
          <w:marLeft w:val="0"/>
          <w:marRight w:val="0"/>
          <w:marTop w:val="0"/>
          <w:marBottom w:val="0"/>
          <w:divBdr>
            <w:top w:val="none" w:sz="0" w:space="0" w:color="auto"/>
            <w:left w:val="none" w:sz="0" w:space="0" w:color="auto"/>
            <w:bottom w:val="none" w:sz="0" w:space="0" w:color="auto"/>
            <w:right w:val="none" w:sz="0" w:space="0" w:color="auto"/>
          </w:divBdr>
        </w:div>
        <w:div w:id="1734963652">
          <w:marLeft w:val="0"/>
          <w:marRight w:val="0"/>
          <w:marTop w:val="0"/>
          <w:marBottom w:val="0"/>
          <w:divBdr>
            <w:top w:val="none" w:sz="0" w:space="0" w:color="auto"/>
            <w:left w:val="none" w:sz="0" w:space="0" w:color="auto"/>
            <w:bottom w:val="none" w:sz="0" w:space="0" w:color="auto"/>
            <w:right w:val="none" w:sz="0" w:space="0" w:color="auto"/>
          </w:divBdr>
        </w:div>
        <w:div w:id="461268224">
          <w:marLeft w:val="0"/>
          <w:marRight w:val="0"/>
          <w:marTop w:val="0"/>
          <w:marBottom w:val="0"/>
          <w:divBdr>
            <w:top w:val="none" w:sz="0" w:space="0" w:color="auto"/>
            <w:left w:val="none" w:sz="0" w:space="0" w:color="auto"/>
            <w:bottom w:val="none" w:sz="0" w:space="0" w:color="auto"/>
            <w:right w:val="none" w:sz="0" w:space="0" w:color="auto"/>
          </w:divBdr>
        </w:div>
        <w:div w:id="1500340561">
          <w:marLeft w:val="0"/>
          <w:marRight w:val="0"/>
          <w:marTop w:val="0"/>
          <w:marBottom w:val="0"/>
          <w:divBdr>
            <w:top w:val="none" w:sz="0" w:space="0" w:color="auto"/>
            <w:left w:val="none" w:sz="0" w:space="0" w:color="auto"/>
            <w:bottom w:val="none" w:sz="0" w:space="0" w:color="auto"/>
            <w:right w:val="none" w:sz="0" w:space="0" w:color="auto"/>
          </w:divBdr>
        </w:div>
        <w:div w:id="2029788406">
          <w:marLeft w:val="0"/>
          <w:marRight w:val="0"/>
          <w:marTop w:val="0"/>
          <w:marBottom w:val="0"/>
          <w:divBdr>
            <w:top w:val="none" w:sz="0" w:space="0" w:color="auto"/>
            <w:left w:val="none" w:sz="0" w:space="0" w:color="auto"/>
            <w:bottom w:val="none" w:sz="0" w:space="0" w:color="auto"/>
            <w:right w:val="none" w:sz="0" w:space="0" w:color="auto"/>
          </w:divBdr>
        </w:div>
        <w:div w:id="737703993">
          <w:marLeft w:val="0"/>
          <w:marRight w:val="0"/>
          <w:marTop w:val="0"/>
          <w:marBottom w:val="0"/>
          <w:divBdr>
            <w:top w:val="none" w:sz="0" w:space="0" w:color="auto"/>
            <w:left w:val="none" w:sz="0" w:space="0" w:color="auto"/>
            <w:bottom w:val="none" w:sz="0" w:space="0" w:color="auto"/>
            <w:right w:val="none" w:sz="0" w:space="0" w:color="auto"/>
          </w:divBdr>
        </w:div>
        <w:div w:id="1107237888">
          <w:marLeft w:val="0"/>
          <w:marRight w:val="0"/>
          <w:marTop w:val="0"/>
          <w:marBottom w:val="0"/>
          <w:divBdr>
            <w:top w:val="none" w:sz="0" w:space="0" w:color="auto"/>
            <w:left w:val="none" w:sz="0" w:space="0" w:color="auto"/>
            <w:bottom w:val="none" w:sz="0" w:space="0" w:color="auto"/>
            <w:right w:val="none" w:sz="0" w:space="0" w:color="auto"/>
          </w:divBdr>
        </w:div>
        <w:div w:id="786317827">
          <w:marLeft w:val="0"/>
          <w:marRight w:val="0"/>
          <w:marTop w:val="0"/>
          <w:marBottom w:val="0"/>
          <w:divBdr>
            <w:top w:val="none" w:sz="0" w:space="0" w:color="auto"/>
            <w:left w:val="none" w:sz="0" w:space="0" w:color="auto"/>
            <w:bottom w:val="none" w:sz="0" w:space="0" w:color="auto"/>
            <w:right w:val="none" w:sz="0" w:space="0" w:color="auto"/>
          </w:divBdr>
        </w:div>
        <w:div w:id="60106707">
          <w:marLeft w:val="0"/>
          <w:marRight w:val="0"/>
          <w:marTop w:val="0"/>
          <w:marBottom w:val="0"/>
          <w:divBdr>
            <w:top w:val="none" w:sz="0" w:space="0" w:color="auto"/>
            <w:left w:val="none" w:sz="0" w:space="0" w:color="auto"/>
            <w:bottom w:val="none" w:sz="0" w:space="0" w:color="auto"/>
            <w:right w:val="none" w:sz="0" w:space="0" w:color="auto"/>
          </w:divBdr>
        </w:div>
      </w:divsChild>
    </w:div>
    <w:div w:id="1613324808">
      <w:bodyDiv w:val="1"/>
      <w:marLeft w:val="0"/>
      <w:marRight w:val="0"/>
      <w:marTop w:val="0"/>
      <w:marBottom w:val="0"/>
      <w:divBdr>
        <w:top w:val="none" w:sz="0" w:space="0" w:color="auto"/>
        <w:left w:val="none" w:sz="0" w:space="0" w:color="auto"/>
        <w:bottom w:val="none" w:sz="0" w:space="0" w:color="auto"/>
        <w:right w:val="none" w:sz="0" w:space="0" w:color="auto"/>
      </w:divBdr>
    </w:div>
    <w:div w:id="1685012080">
      <w:bodyDiv w:val="1"/>
      <w:marLeft w:val="0"/>
      <w:marRight w:val="0"/>
      <w:marTop w:val="0"/>
      <w:marBottom w:val="0"/>
      <w:divBdr>
        <w:top w:val="none" w:sz="0" w:space="0" w:color="auto"/>
        <w:left w:val="none" w:sz="0" w:space="0" w:color="auto"/>
        <w:bottom w:val="none" w:sz="0" w:space="0" w:color="auto"/>
        <w:right w:val="none" w:sz="0" w:space="0" w:color="auto"/>
      </w:divBdr>
    </w:div>
    <w:div w:id="1733966730">
      <w:bodyDiv w:val="1"/>
      <w:marLeft w:val="0"/>
      <w:marRight w:val="0"/>
      <w:marTop w:val="0"/>
      <w:marBottom w:val="0"/>
      <w:divBdr>
        <w:top w:val="none" w:sz="0" w:space="0" w:color="auto"/>
        <w:left w:val="none" w:sz="0" w:space="0" w:color="auto"/>
        <w:bottom w:val="none" w:sz="0" w:space="0" w:color="auto"/>
        <w:right w:val="none" w:sz="0" w:space="0" w:color="auto"/>
      </w:divBdr>
    </w:div>
    <w:div w:id="1752237683">
      <w:bodyDiv w:val="1"/>
      <w:marLeft w:val="0"/>
      <w:marRight w:val="0"/>
      <w:marTop w:val="0"/>
      <w:marBottom w:val="0"/>
      <w:divBdr>
        <w:top w:val="none" w:sz="0" w:space="0" w:color="auto"/>
        <w:left w:val="none" w:sz="0" w:space="0" w:color="auto"/>
        <w:bottom w:val="none" w:sz="0" w:space="0" w:color="auto"/>
        <w:right w:val="none" w:sz="0" w:space="0" w:color="auto"/>
      </w:divBdr>
    </w:div>
    <w:div w:id="1787239319">
      <w:bodyDiv w:val="1"/>
      <w:marLeft w:val="0"/>
      <w:marRight w:val="0"/>
      <w:marTop w:val="0"/>
      <w:marBottom w:val="0"/>
      <w:divBdr>
        <w:top w:val="none" w:sz="0" w:space="0" w:color="auto"/>
        <w:left w:val="none" w:sz="0" w:space="0" w:color="auto"/>
        <w:bottom w:val="none" w:sz="0" w:space="0" w:color="auto"/>
        <w:right w:val="none" w:sz="0" w:space="0" w:color="auto"/>
      </w:divBdr>
    </w:div>
    <w:div w:id="190463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3</Pages>
  <Words>712</Words>
  <Characters>4063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Лазуткина</dc:creator>
  <cp:keywords/>
  <dc:description/>
  <cp:lastModifiedBy>User</cp:lastModifiedBy>
  <cp:revision>24</cp:revision>
  <cp:lastPrinted>2023-08-30T06:36:00Z</cp:lastPrinted>
  <dcterms:created xsi:type="dcterms:W3CDTF">2024-01-05T13:57:00Z</dcterms:created>
  <dcterms:modified xsi:type="dcterms:W3CDTF">2024-02-05T21:48:00Z</dcterms:modified>
</cp:coreProperties>
</file>