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C8D6E" w14:textId="77777777" w:rsidR="00494F7B" w:rsidRDefault="00494F7B" w:rsidP="00494F7B">
      <w:pPr>
        <w:spacing w:after="0" w:line="240" w:lineRule="auto"/>
        <w:jc w:val="right"/>
        <w:rPr>
          <w:rFonts w:ascii="Times New Roman" w:hAnsi="Times New Roman" w:cs="Times New Roman"/>
          <w:b/>
          <w:i/>
          <w:sz w:val="24"/>
          <w:szCs w:val="24"/>
          <w:lang w:val="uk-UA"/>
        </w:rPr>
      </w:pPr>
      <w:r>
        <w:rPr>
          <w:rFonts w:ascii="Times New Roman" w:hAnsi="Times New Roman" w:cs="Times New Roman"/>
          <w:b/>
          <w:i/>
          <w:sz w:val="24"/>
          <w:szCs w:val="24"/>
          <w:lang w:val="uk-UA"/>
        </w:rPr>
        <w:t>Додаток № 3</w:t>
      </w:r>
    </w:p>
    <w:p w14:paraId="66CA6417" w14:textId="77777777" w:rsidR="00494F7B" w:rsidRDefault="00494F7B" w:rsidP="00494F7B">
      <w:pPr>
        <w:spacing w:after="0" w:line="240" w:lineRule="auto"/>
        <w:jc w:val="right"/>
        <w:rPr>
          <w:rFonts w:ascii="Times New Roman" w:hAnsi="Times New Roman" w:cs="Times New Roman"/>
          <w:bCs/>
          <w:i/>
          <w:sz w:val="24"/>
          <w:szCs w:val="24"/>
          <w:lang w:val="uk-UA"/>
        </w:rPr>
      </w:pPr>
      <w:r>
        <w:rPr>
          <w:rFonts w:ascii="Times New Roman" w:hAnsi="Times New Roman" w:cs="Times New Roman"/>
          <w:bCs/>
          <w:i/>
          <w:sz w:val="24"/>
          <w:szCs w:val="24"/>
          <w:lang w:val="uk-UA"/>
        </w:rPr>
        <w:t>до тендерної документації</w:t>
      </w:r>
    </w:p>
    <w:p w14:paraId="7D6EA9DB" w14:textId="77777777" w:rsidR="00494F7B" w:rsidRDefault="00494F7B" w:rsidP="00494F7B">
      <w:pPr>
        <w:spacing w:after="0" w:line="240" w:lineRule="auto"/>
        <w:jc w:val="center"/>
        <w:rPr>
          <w:rFonts w:ascii="Times New Roman" w:hAnsi="Times New Roman" w:cs="Times New Roman"/>
          <w:b/>
          <w:sz w:val="24"/>
          <w:szCs w:val="24"/>
          <w:lang w:val="uk-UA"/>
        </w:rPr>
      </w:pPr>
    </w:p>
    <w:p w14:paraId="19773F28" w14:textId="77777777" w:rsidR="00494F7B" w:rsidRDefault="00494F7B" w:rsidP="00494F7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Перелік інформації та документів, що подаються у складі тендерної пропозиції учасника на підтвердження відповідності кваліфікаційним критеріям та вимогам визначеним у </w:t>
      </w:r>
      <w:r>
        <w:rPr>
          <w:rFonts w:ascii="Times New Roman" w:hAnsi="Times New Roman" w:cs="Times New Roman"/>
          <w:b/>
          <w:sz w:val="24"/>
          <w:szCs w:val="24"/>
          <w:lang w:val="uk-UA"/>
        </w:rPr>
        <w:br/>
      </w:r>
      <w:r w:rsidR="001E501A">
        <w:rPr>
          <w:rFonts w:ascii="Times New Roman" w:hAnsi="Times New Roman" w:cs="Times New Roman"/>
          <w:b/>
          <w:sz w:val="24"/>
          <w:szCs w:val="24"/>
          <w:lang w:val="uk-UA"/>
        </w:rPr>
        <w:t>пункті 47</w:t>
      </w:r>
      <w:r w:rsidR="00942589" w:rsidRPr="00942589">
        <w:rPr>
          <w:rFonts w:ascii="Times New Roman" w:hAnsi="Times New Roman" w:cs="Times New Roman"/>
          <w:b/>
          <w:sz w:val="24"/>
          <w:szCs w:val="24"/>
          <w:lang w:val="uk-UA"/>
        </w:rPr>
        <w:t xml:space="preserve"> Особливостей</w:t>
      </w:r>
      <w:r>
        <w:rPr>
          <w:rFonts w:ascii="Times New Roman" w:hAnsi="Times New Roman" w:cs="Times New Roman"/>
          <w:b/>
          <w:sz w:val="24"/>
          <w:szCs w:val="24"/>
          <w:lang w:val="uk-UA"/>
        </w:rPr>
        <w:t>, та іншим вимогам відповідно до законодавства</w:t>
      </w:r>
    </w:p>
    <w:p w14:paraId="0EBE9A1B" w14:textId="77777777" w:rsidR="00494F7B" w:rsidRDefault="00494F7B" w:rsidP="00494F7B">
      <w:pPr>
        <w:spacing w:after="0" w:line="240" w:lineRule="auto"/>
        <w:jc w:val="center"/>
        <w:rPr>
          <w:rFonts w:ascii="Times New Roman" w:hAnsi="Times New Roman" w:cs="Times New Roman"/>
          <w:b/>
          <w:sz w:val="24"/>
          <w:szCs w:val="24"/>
          <w:lang w:val="uk-UA"/>
        </w:rPr>
      </w:pPr>
    </w:p>
    <w:p w14:paraId="412AB69B" w14:textId="77777777" w:rsidR="00494F7B" w:rsidRDefault="00494F7B" w:rsidP="00494F7B">
      <w:pPr>
        <w:spacing w:after="0" w:line="240" w:lineRule="auto"/>
        <w:jc w:val="center"/>
        <w:rPr>
          <w:rFonts w:ascii="Times New Roman" w:hAnsi="Times New Roman" w:cs="Times New Roman"/>
          <w:b/>
          <w:sz w:val="24"/>
          <w:szCs w:val="24"/>
          <w:lang w:val="uk-UA"/>
        </w:rPr>
      </w:pPr>
    </w:p>
    <w:p w14:paraId="1EAC2603" w14:textId="77777777" w:rsidR="00494F7B" w:rsidRPr="00711FA6" w:rsidRDefault="00494F7B" w:rsidP="00711FA6">
      <w:pPr>
        <w:pStyle w:val="a3"/>
        <w:numPr>
          <w:ilvl w:val="0"/>
          <w:numId w:val="6"/>
        </w:numPr>
        <w:spacing w:after="0" w:line="240" w:lineRule="auto"/>
        <w:ind w:left="0" w:firstLine="0"/>
        <w:jc w:val="both"/>
        <w:rPr>
          <w:rFonts w:ascii="Times New Roman" w:eastAsia="Calibri" w:hAnsi="Times New Roman" w:cs="Times New Roman"/>
          <w:b/>
          <w:bCs/>
          <w:sz w:val="24"/>
          <w:szCs w:val="24"/>
          <w:lang w:val="uk-UA"/>
        </w:rPr>
      </w:pPr>
      <w:r w:rsidRPr="00711FA6">
        <w:rPr>
          <w:rFonts w:ascii="Times New Roman" w:eastAsia="Calibri" w:hAnsi="Times New Roman" w:cs="Times New Roman"/>
          <w:b/>
          <w:bCs/>
          <w:sz w:val="24"/>
          <w:szCs w:val="24"/>
          <w:lang w:val="uk-UA"/>
        </w:rPr>
        <w:t>УЧАСНИКИ повинні відповідати встановленим кваліфікаційним вимогам відповідно до статті 16 Закону України «Про публічні закупівлі» та надати у складі тендерної пропозиції наступні документи:</w:t>
      </w:r>
    </w:p>
    <w:tbl>
      <w:tblPr>
        <w:tblW w:w="0" w:type="auto"/>
        <w:jc w:val="center"/>
        <w:tblLook w:val="00A0" w:firstRow="1" w:lastRow="0" w:firstColumn="1" w:lastColumn="0" w:noHBand="0" w:noVBand="0"/>
      </w:tblPr>
      <w:tblGrid>
        <w:gridCol w:w="559"/>
        <w:gridCol w:w="3684"/>
        <w:gridCol w:w="5376"/>
      </w:tblGrid>
      <w:tr w:rsidR="001E2CCA" w14:paraId="290E4018" w14:textId="77777777" w:rsidTr="00F253DC">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3B026D" w14:textId="77777777" w:rsidR="001E2CCA" w:rsidRDefault="001E2CCA" w:rsidP="00F253DC">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D8F86C" w14:textId="77777777" w:rsidR="001E2CCA" w:rsidRDefault="001E2CCA" w:rsidP="00F253DC">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BF257E" w14:textId="77777777" w:rsidR="001E2CCA" w:rsidRDefault="001E2CCA" w:rsidP="00F253DC">
            <w:pPr>
              <w:spacing w:before="240"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1E2CCA" w14:paraId="44975B85" w14:textId="77777777" w:rsidTr="00F253DC">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DB329" w14:textId="77777777" w:rsidR="001E2CCA" w:rsidRDefault="001E2CCA" w:rsidP="00F253DC">
            <w:pPr>
              <w:spacing w:after="0" w:line="240" w:lineRule="auto"/>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EE896" w14:textId="77777777" w:rsidR="001E2CCA" w:rsidRDefault="001E2CCA" w:rsidP="00F253DC">
            <w:pPr>
              <w:spacing w:after="0" w:line="240" w:lineRule="auto"/>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7DA147" w14:textId="1FA830FB" w:rsidR="001E2CCA" w:rsidRPr="006F1F8E" w:rsidRDefault="001E2CCA" w:rsidP="00F253D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1.</w:t>
            </w:r>
            <w:r w:rsidRPr="006F1F8E">
              <w:rPr>
                <w:rFonts w:ascii="Times New Roman" w:eastAsia="Times New Roman" w:hAnsi="Times New Roman" w:cs="Times New Roman"/>
                <w:color w:val="000000"/>
                <w:sz w:val="24"/>
                <w:szCs w:val="24"/>
                <w:lang w:val="uk-UA" w:eastAsia="uk-UA"/>
              </w:rPr>
              <w:t>1. На підтвердження досвіду виконання аналогічного за предметом закупівлі договору Учасник має надати:</w:t>
            </w:r>
          </w:p>
          <w:p w14:paraId="31A0F204" w14:textId="4EC0130D" w:rsidR="001E2CCA" w:rsidRPr="006F1F8E" w:rsidRDefault="001E2CCA" w:rsidP="00F253D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1</w:t>
            </w:r>
            <w:r w:rsidRPr="006F1F8E">
              <w:rPr>
                <w:rFonts w:ascii="Times New Roman" w:eastAsia="Times New Roman" w:hAnsi="Times New Roman" w:cs="Times New Roman"/>
                <w:color w:val="000000"/>
                <w:sz w:val="24"/>
                <w:szCs w:val="24"/>
                <w:lang w:val="uk-UA" w:eastAsia="uk-UA"/>
              </w:rPr>
              <w:t>.1.1. довідку в довільній формі, з інформацією про виконання  аналогічного за предметом закупівлі договору  (не менше одного договору).</w:t>
            </w:r>
          </w:p>
          <w:p w14:paraId="06715966" w14:textId="77777777" w:rsidR="001E2CCA" w:rsidRPr="006F1F8E" w:rsidRDefault="001E2CCA" w:rsidP="00F253DC">
            <w:pP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1</w:t>
            </w:r>
            <w:r w:rsidRPr="006F1F8E">
              <w:rPr>
                <w:rFonts w:ascii="Times New Roman" w:eastAsia="Times New Roman" w:hAnsi="Times New Roman" w:cs="Times New Roman"/>
                <w:color w:val="000000"/>
                <w:sz w:val="24"/>
                <w:szCs w:val="24"/>
                <w:lang w:val="uk-UA" w:eastAsia="uk-UA"/>
              </w:rPr>
              <w:t xml:space="preserve">.1.2. не менше 1 </w:t>
            </w:r>
            <w:proofErr w:type="spellStart"/>
            <w:r w:rsidR="002863E9">
              <w:rPr>
                <w:rFonts w:ascii="Times New Roman" w:eastAsia="Times New Roman" w:hAnsi="Times New Roman" w:cs="Times New Roman"/>
                <w:color w:val="000000"/>
                <w:sz w:val="24"/>
                <w:szCs w:val="24"/>
                <w:lang w:val="uk-UA" w:eastAsia="uk-UA"/>
              </w:rPr>
              <w:t>скан</w:t>
            </w:r>
            <w:r w:rsidRPr="006F1F8E">
              <w:rPr>
                <w:rFonts w:ascii="Times New Roman" w:eastAsia="Times New Roman" w:hAnsi="Times New Roman" w:cs="Times New Roman"/>
                <w:color w:val="000000"/>
                <w:sz w:val="24"/>
                <w:szCs w:val="24"/>
                <w:lang w:val="uk-UA" w:eastAsia="uk-UA"/>
              </w:rPr>
              <w:t>копії</w:t>
            </w:r>
            <w:proofErr w:type="spellEnd"/>
            <w:r w:rsidRPr="006F1F8E">
              <w:rPr>
                <w:rFonts w:ascii="Times New Roman" w:eastAsia="Times New Roman" w:hAnsi="Times New Roman" w:cs="Times New Roman"/>
                <w:color w:val="000000"/>
                <w:sz w:val="24"/>
                <w:szCs w:val="24"/>
                <w:lang w:val="uk-UA" w:eastAsia="uk-UA"/>
              </w:rPr>
              <w:t xml:space="preserve"> договору, зазначе</w:t>
            </w:r>
            <w:r w:rsidR="00F45E46">
              <w:rPr>
                <w:rFonts w:ascii="Times New Roman" w:eastAsia="Times New Roman" w:hAnsi="Times New Roman" w:cs="Times New Roman"/>
                <w:color w:val="000000"/>
                <w:sz w:val="24"/>
                <w:szCs w:val="24"/>
                <w:lang w:val="uk-UA" w:eastAsia="uk-UA"/>
              </w:rPr>
              <w:t>ного у довідці</w:t>
            </w:r>
            <w:r>
              <w:rPr>
                <w:rFonts w:ascii="Times New Roman" w:eastAsia="Times New Roman" w:hAnsi="Times New Roman" w:cs="Times New Roman"/>
                <w:color w:val="000000"/>
                <w:sz w:val="24"/>
                <w:szCs w:val="24"/>
                <w:lang w:val="uk-UA" w:eastAsia="uk-UA"/>
              </w:rPr>
              <w:t>.</w:t>
            </w:r>
          </w:p>
          <w:p w14:paraId="457F5EA5" w14:textId="77777777" w:rsidR="001E2CCA" w:rsidRPr="006F1F8E" w:rsidRDefault="001E2CCA" w:rsidP="00F253DC">
            <w:pPr>
              <w:spacing w:after="0" w:line="240" w:lineRule="auto"/>
              <w:jc w:val="both"/>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color w:val="000000"/>
                <w:sz w:val="24"/>
                <w:szCs w:val="24"/>
                <w:lang w:val="uk-UA" w:eastAsia="uk-UA"/>
              </w:rPr>
              <w:t>1</w:t>
            </w:r>
            <w:r w:rsidRPr="006F1F8E">
              <w:rPr>
                <w:rFonts w:ascii="Times New Roman" w:eastAsia="Times New Roman" w:hAnsi="Times New Roman" w:cs="Times New Roman"/>
                <w:color w:val="000000"/>
                <w:sz w:val="24"/>
                <w:szCs w:val="24"/>
                <w:lang w:val="uk-UA" w:eastAsia="uk-UA"/>
              </w:rPr>
              <w:t xml:space="preserve">.1.3. копії/ю документів/у на підтвердження </w:t>
            </w:r>
            <w:r>
              <w:rPr>
                <w:rFonts w:ascii="Times New Roman" w:eastAsia="Times New Roman" w:hAnsi="Times New Roman" w:cs="Times New Roman"/>
                <w:color w:val="000000"/>
                <w:sz w:val="24"/>
                <w:szCs w:val="24"/>
                <w:lang w:val="uk-UA" w:eastAsia="uk-UA"/>
              </w:rPr>
              <w:t xml:space="preserve">повного або часткового </w:t>
            </w:r>
            <w:r w:rsidRPr="006F1F8E">
              <w:rPr>
                <w:rFonts w:ascii="Times New Roman" w:eastAsia="Times New Roman" w:hAnsi="Times New Roman" w:cs="Times New Roman"/>
                <w:color w:val="000000"/>
                <w:sz w:val="24"/>
                <w:szCs w:val="24"/>
                <w:lang w:val="uk-UA" w:eastAsia="uk-UA"/>
              </w:rPr>
              <w:t>виконання не менше ніж одного договору</w:t>
            </w:r>
            <w:r w:rsidR="00EF506A">
              <w:rPr>
                <w:rFonts w:ascii="Times New Roman" w:eastAsia="Times New Roman" w:hAnsi="Times New Roman" w:cs="Times New Roman"/>
                <w:color w:val="000000"/>
                <w:sz w:val="24"/>
                <w:szCs w:val="24"/>
                <w:lang w:val="uk-UA" w:eastAsia="uk-UA"/>
              </w:rPr>
              <w:t>,</w:t>
            </w:r>
            <w:r w:rsidRPr="006F1F8E">
              <w:rPr>
                <w:rFonts w:ascii="Times New Roman" w:eastAsia="Times New Roman" w:hAnsi="Times New Roman" w:cs="Times New Roman"/>
                <w:color w:val="000000"/>
                <w:sz w:val="24"/>
                <w:szCs w:val="24"/>
                <w:lang w:val="uk-UA" w:eastAsia="uk-UA"/>
              </w:rPr>
              <w:t xml:space="preserve"> заз</w:t>
            </w:r>
            <w:r w:rsidRPr="006F1F8E">
              <w:rPr>
                <w:rFonts w:ascii="Times New Roman" w:eastAsia="Times New Roman" w:hAnsi="Times New Roman" w:cs="Times New Roman"/>
                <w:color w:val="000000"/>
                <w:sz w:val="24"/>
                <w:szCs w:val="24"/>
                <w:highlight w:val="white"/>
                <w:lang w:val="uk-UA" w:eastAsia="uk-UA"/>
              </w:rPr>
              <w:t>наченого в наданій Учасником довідці. </w:t>
            </w:r>
            <w:r>
              <w:rPr>
                <w:rFonts w:ascii="Times New Roman" w:eastAsia="Times New Roman" w:hAnsi="Times New Roman" w:cs="Times New Roman"/>
                <w:color w:val="000000"/>
                <w:sz w:val="24"/>
                <w:szCs w:val="24"/>
                <w:highlight w:val="white"/>
                <w:lang w:val="uk-UA" w:eastAsia="uk-UA"/>
              </w:rPr>
              <w:t>(</w:t>
            </w:r>
            <w:proofErr w:type="spellStart"/>
            <w:r w:rsidR="002863E9">
              <w:rPr>
                <w:rFonts w:ascii="Times New Roman" w:eastAsia="Times New Roman" w:hAnsi="Times New Roman" w:cs="Times New Roman"/>
                <w:color w:val="000000"/>
                <w:sz w:val="24"/>
                <w:szCs w:val="24"/>
                <w:highlight w:val="white"/>
                <w:lang w:val="uk-UA" w:eastAsia="uk-UA"/>
              </w:rPr>
              <w:t>скан</w:t>
            </w:r>
            <w:r>
              <w:rPr>
                <w:rFonts w:ascii="Times New Roman" w:eastAsia="Times New Roman" w:hAnsi="Times New Roman" w:cs="Times New Roman"/>
                <w:color w:val="000000"/>
                <w:sz w:val="24"/>
                <w:szCs w:val="24"/>
                <w:highlight w:val="white"/>
                <w:lang w:val="uk-UA" w:eastAsia="uk-UA"/>
              </w:rPr>
              <w:t>копія</w:t>
            </w:r>
            <w:proofErr w:type="spellEnd"/>
            <w:r>
              <w:rPr>
                <w:rFonts w:ascii="Times New Roman" w:eastAsia="Times New Roman" w:hAnsi="Times New Roman" w:cs="Times New Roman"/>
                <w:color w:val="000000"/>
                <w:sz w:val="24"/>
                <w:szCs w:val="24"/>
                <w:highlight w:val="white"/>
                <w:lang w:val="uk-UA" w:eastAsia="uk-UA"/>
              </w:rPr>
              <w:t>/ї накладної/</w:t>
            </w:r>
            <w:proofErr w:type="spellStart"/>
            <w:r>
              <w:rPr>
                <w:rFonts w:ascii="Times New Roman" w:eastAsia="Times New Roman" w:hAnsi="Times New Roman" w:cs="Times New Roman"/>
                <w:color w:val="000000"/>
                <w:sz w:val="24"/>
                <w:szCs w:val="24"/>
                <w:highlight w:val="white"/>
                <w:lang w:val="uk-UA" w:eastAsia="uk-UA"/>
              </w:rPr>
              <w:t>их</w:t>
            </w:r>
            <w:proofErr w:type="spellEnd"/>
            <w:r>
              <w:rPr>
                <w:rFonts w:ascii="Times New Roman" w:eastAsia="Times New Roman" w:hAnsi="Times New Roman" w:cs="Times New Roman"/>
                <w:color w:val="000000"/>
                <w:sz w:val="24"/>
                <w:szCs w:val="24"/>
                <w:highlight w:val="white"/>
                <w:lang w:val="uk-UA" w:eastAsia="uk-UA"/>
              </w:rPr>
              <w:t xml:space="preserve"> або лист-відгук замовника)</w:t>
            </w:r>
          </w:p>
          <w:p w14:paraId="425EA972" w14:textId="77777777" w:rsidR="001E2CCA" w:rsidRPr="006F1F8E" w:rsidRDefault="001E2CCA" w:rsidP="00F253DC">
            <w:pPr>
              <w:spacing w:after="0" w:line="240" w:lineRule="auto"/>
              <w:jc w:val="both"/>
              <w:rPr>
                <w:rFonts w:ascii="Times New Roman" w:eastAsia="Calibri" w:hAnsi="Times New Roman" w:cs="Times New Roman"/>
                <w:i/>
                <w:color w:val="000000"/>
                <w:sz w:val="24"/>
                <w:szCs w:val="24"/>
                <w:lang w:val="uk-UA" w:eastAsia="ru-RU"/>
              </w:rPr>
            </w:pPr>
            <w:r w:rsidRPr="006F1F8E">
              <w:rPr>
                <w:rFonts w:ascii="Times New Roman" w:eastAsia="Times New Roman" w:hAnsi="Times New Roman" w:cs="Times New Roman"/>
                <w:b/>
                <w:i/>
                <w:sz w:val="24"/>
                <w:szCs w:val="24"/>
                <w:lang w:val="uk-UA" w:eastAsia="uk-UA"/>
              </w:rPr>
              <w:t>Інформація та документи можуть надаватися про частково виконаний  договір, дія якого не закінчена.</w:t>
            </w:r>
          </w:p>
        </w:tc>
      </w:tr>
    </w:tbl>
    <w:p w14:paraId="7D9EE6BD" w14:textId="77777777" w:rsidR="0088732D" w:rsidRDefault="0088732D" w:rsidP="001F5581">
      <w:pPr>
        <w:spacing w:before="20" w:after="20" w:line="240" w:lineRule="auto"/>
        <w:jc w:val="both"/>
        <w:rPr>
          <w:rFonts w:ascii="Times New Roman" w:eastAsia="Calibri" w:hAnsi="Times New Roman" w:cs="Times New Roman"/>
          <w:i/>
          <w:iCs/>
          <w:color w:val="000000"/>
          <w:sz w:val="24"/>
          <w:szCs w:val="24"/>
          <w:lang w:val="uk-UA" w:eastAsia="ru-RU"/>
        </w:rPr>
      </w:pPr>
      <w:bookmarkStart w:id="0" w:name="_Hlk37754101"/>
    </w:p>
    <w:p w14:paraId="5406D04D" w14:textId="77777777" w:rsidR="001F5581" w:rsidRDefault="0088732D" w:rsidP="001F5581">
      <w:pPr>
        <w:spacing w:before="20" w:after="20" w:line="240" w:lineRule="auto"/>
        <w:jc w:val="both"/>
        <w:rPr>
          <w:rFonts w:ascii="Times New Roman" w:eastAsia="Calibri" w:hAnsi="Times New Roman" w:cs="Times New Roman"/>
          <w:i/>
          <w:iCs/>
          <w:color w:val="000000"/>
          <w:sz w:val="24"/>
          <w:szCs w:val="24"/>
          <w:lang w:val="uk-UA" w:eastAsia="ru-RU"/>
        </w:rPr>
      </w:pPr>
      <w:r w:rsidRPr="0088732D">
        <w:rPr>
          <w:rFonts w:ascii="Times New Roman" w:eastAsia="Calibri" w:hAnsi="Times New Roman" w:cs="Times New Roman"/>
          <w:i/>
          <w:iCs/>
          <w:color w:val="000000"/>
          <w:sz w:val="24"/>
          <w:szCs w:val="24"/>
          <w:lang w:val="uk-UA" w:eastAsia="ru-RU"/>
        </w:rPr>
        <w:t>** У разі участі об’єднання учасників, підтвердження відповідності кваліфікаційним критеріям та підставам, визначених пунктом 4</w:t>
      </w:r>
      <w:r w:rsidR="001E501A">
        <w:rPr>
          <w:rFonts w:ascii="Times New Roman" w:eastAsia="Calibri" w:hAnsi="Times New Roman" w:cs="Times New Roman"/>
          <w:i/>
          <w:iCs/>
          <w:color w:val="000000"/>
          <w:sz w:val="24"/>
          <w:szCs w:val="24"/>
          <w:lang w:val="uk-UA" w:eastAsia="ru-RU"/>
        </w:rPr>
        <w:t>7</w:t>
      </w:r>
      <w:r w:rsidRPr="0088732D">
        <w:rPr>
          <w:rFonts w:ascii="Times New Roman" w:eastAsia="Calibri" w:hAnsi="Times New Roman" w:cs="Times New Roman"/>
          <w:i/>
          <w:iCs/>
          <w:color w:val="000000"/>
          <w:sz w:val="24"/>
          <w:szCs w:val="24"/>
          <w:lang w:val="uk-UA" w:eastAsia="ru-RU"/>
        </w:rPr>
        <w:t xml:space="preserve"> Особливостей,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720CB1" w14:textId="77777777" w:rsidR="0088732D" w:rsidRPr="001529FD" w:rsidRDefault="0088732D" w:rsidP="001F5581">
      <w:pPr>
        <w:spacing w:before="20" w:after="20" w:line="240" w:lineRule="auto"/>
        <w:jc w:val="both"/>
        <w:rPr>
          <w:rFonts w:ascii="Times New Roman" w:eastAsia="Times New Roman" w:hAnsi="Times New Roman" w:cs="Times New Roman"/>
          <w:b/>
          <w:sz w:val="24"/>
          <w:szCs w:val="24"/>
          <w:lang w:val="uk-UA"/>
        </w:rPr>
      </w:pPr>
    </w:p>
    <w:p w14:paraId="465D994C" w14:textId="77777777" w:rsidR="001F5581" w:rsidRPr="001529FD" w:rsidRDefault="001F5581" w:rsidP="001529FD">
      <w:pPr>
        <w:spacing w:before="20" w:after="20" w:line="240" w:lineRule="auto"/>
        <w:ind w:firstLine="567"/>
        <w:jc w:val="both"/>
        <w:rPr>
          <w:rFonts w:ascii="Times New Roman" w:eastAsia="Times New Roman" w:hAnsi="Times New Roman" w:cs="Times New Roman"/>
          <w:b/>
          <w:sz w:val="24"/>
          <w:szCs w:val="24"/>
          <w:lang w:val="uk-UA"/>
        </w:rPr>
      </w:pPr>
      <w:r w:rsidRPr="001529FD">
        <w:rPr>
          <w:rFonts w:ascii="Times New Roman" w:eastAsia="Times New Roman" w:hAnsi="Times New Roman" w:cs="Times New Roman"/>
          <w:b/>
          <w:sz w:val="24"/>
          <w:szCs w:val="24"/>
          <w:lang w:val="uk-UA"/>
        </w:rPr>
        <w:t>2. Підтвердження відповідності УЧАСНИКА (</w:t>
      </w:r>
      <w:r w:rsidRPr="00900847">
        <w:rPr>
          <w:rFonts w:ascii="Times New Roman" w:eastAsia="Times New Roman" w:hAnsi="Times New Roman" w:cs="Times New Roman"/>
          <w:b/>
          <w:sz w:val="24"/>
          <w:szCs w:val="24"/>
          <w:u w:val="single"/>
          <w:lang w:val="uk-UA"/>
        </w:rPr>
        <w:t>в тому числі для об’єднання учасників як учасника процедури</w:t>
      </w:r>
      <w:r w:rsidRPr="001529FD">
        <w:rPr>
          <w:rFonts w:ascii="Times New Roman" w:eastAsia="Times New Roman" w:hAnsi="Times New Roman" w:cs="Times New Roman"/>
          <w:b/>
          <w:sz w:val="24"/>
          <w:szCs w:val="24"/>
          <w:lang w:val="uk-UA"/>
        </w:rPr>
        <w:t>)  вимогам, визначеним у пункті 4</w:t>
      </w:r>
      <w:r w:rsidR="001E501A">
        <w:rPr>
          <w:rFonts w:ascii="Times New Roman" w:eastAsia="Times New Roman" w:hAnsi="Times New Roman" w:cs="Times New Roman"/>
          <w:b/>
          <w:sz w:val="24"/>
          <w:szCs w:val="24"/>
          <w:lang w:val="uk-UA"/>
        </w:rPr>
        <w:t>7</w:t>
      </w:r>
      <w:r w:rsidRPr="001529FD">
        <w:rPr>
          <w:rFonts w:ascii="Times New Roman" w:eastAsia="Times New Roman" w:hAnsi="Times New Roman" w:cs="Times New Roman"/>
          <w:b/>
          <w:sz w:val="24"/>
          <w:szCs w:val="24"/>
          <w:lang w:val="uk-UA"/>
        </w:rPr>
        <w:t xml:space="preserve"> Особливостей.</w:t>
      </w:r>
    </w:p>
    <w:p w14:paraId="0FCEDEE4" w14:textId="77777777" w:rsidR="001529FD" w:rsidRDefault="001529FD" w:rsidP="001F5581">
      <w:pPr>
        <w:spacing w:after="0" w:line="240" w:lineRule="auto"/>
        <w:ind w:firstLine="567"/>
        <w:jc w:val="both"/>
        <w:rPr>
          <w:rFonts w:ascii="Times New Roman" w:eastAsia="Times New Roman" w:hAnsi="Times New Roman" w:cs="Times New Roman"/>
          <w:sz w:val="24"/>
          <w:szCs w:val="24"/>
          <w:lang w:val="uk-UA"/>
        </w:rPr>
      </w:pPr>
    </w:p>
    <w:p w14:paraId="0E4981FC" w14:textId="77777777" w:rsidR="001E501A" w:rsidRPr="001E501A" w:rsidRDefault="001E501A" w:rsidP="001E501A">
      <w:pPr>
        <w:spacing w:after="0" w:line="240" w:lineRule="auto"/>
        <w:ind w:firstLine="567"/>
        <w:jc w:val="both"/>
        <w:rPr>
          <w:rFonts w:ascii="Times New Roman" w:eastAsia="Times New Roman" w:hAnsi="Times New Roman" w:cs="Times New Roman"/>
          <w:sz w:val="24"/>
          <w:szCs w:val="24"/>
          <w:lang w:val="uk-UA"/>
        </w:rPr>
      </w:pPr>
      <w:r w:rsidRPr="001E501A">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1E501A">
        <w:rPr>
          <w:rFonts w:ascii="Times New Roman" w:eastAsia="Times New Roman" w:hAnsi="Times New Roman" w:cs="Times New Roman"/>
          <w:b/>
          <w:i/>
          <w:sz w:val="24"/>
          <w:szCs w:val="24"/>
          <w:lang w:val="uk-UA"/>
        </w:rPr>
        <w:t>крім абзацу чотирнадцятого цього пункту)</w:t>
      </w:r>
      <w:r w:rsidRPr="001E501A">
        <w:rPr>
          <w:rFonts w:ascii="Times New Roman" w:eastAsia="Times New Roman" w:hAnsi="Times New Roman" w:cs="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50C5A05" w14:textId="77777777" w:rsidR="001E501A" w:rsidRPr="001E501A" w:rsidRDefault="001E501A" w:rsidP="001E501A">
      <w:pPr>
        <w:spacing w:after="0" w:line="240" w:lineRule="auto"/>
        <w:ind w:firstLine="567"/>
        <w:jc w:val="both"/>
        <w:rPr>
          <w:rFonts w:ascii="Times New Roman" w:eastAsia="Times New Roman" w:hAnsi="Times New Roman" w:cs="Times New Roman"/>
          <w:sz w:val="24"/>
          <w:szCs w:val="24"/>
          <w:lang w:val="uk-UA"/>
        </w:rPr>
      </w:pPr>
      <w:r w:rsidRPr="001E501A">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w:t>
      </w:r>
      <w:r w:rsidRPr="001E501A">
        <w:rPr>
          <w:rFonts w:ascii="Times New Roman" w:eastAsia="Times New Roman" w:hAnsi="Times New Roman" w:cs="Times New Roman"/>
          <w:b/>
          <w:i/>
          <w:sz w:val="24"/>
          <w:szCs w:val="24"/>
          <w:lang w:val="uk-UA"/>
        </w:rPr>
        <w:t>крім підпунктів 1 і 7, абзацу чотирнадцятого цього пункту</w:t>
      </w:r>
      <w:r w:rsidRPr="001E501A">
        <w:rPr>
          <w:rFonts w:ascii="Times New Roman" w:eastAsia="Times New Roman" w:hAnsi="Times New Roman" w:cs="Times New Roman"/>
          <w:sz w:val="24"/>
          <w:szCs w:val="24"/>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35E63182" w14:textId="77777777" w:rsidR="001E501A" w:rsidRPr="001E501A" w:rsidRDefault="001E501A" w:rsidP="001E501A">
      <w:pPr>
        <w:spacing w:after="0" w:line="240" w:lineRule="auto"/>
        <w:ind w:firstLine="567"/>
        <w:jc w:val="both"/>
        <w:rPr>
          <w:rFonts w:ascii="Times New Roman" w:eastAsia="Times New Roman" w:hAnsi="Times New Roman" w:cs="Times New Roman"/>
          <w:sz w:val="24"/>
          <w:szCs w:val="24"/>
          <w:lang w:val="uk-UA"/>
        </w:rPr>
      </w:pPr>
      <w:r w:rsidRPr="001E501A">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B060AD6" w14:textId="77777777" w:rsidR="001E501A" w:rsidRPr="001E501A" w:rsidRDefault="001E501A" w:rsidP="001E501A">
      <w:pPr>
        <w:spacing w:after="0" w:line="240" w:lineRule="auto"/>
        <w:ind w:firstLine="567"/>
        <w:jc w:val="both"/>
        <w:rPr>
          <w:rFonts w:ascii="Times New Roman" w:eastAsia="Times New Roman" w:hAnsi="Times New Roman" w:cs="Times New Roman"/>
          <w:sz w:val="24"/>
          <w:szCs w:val="24"/>
          <w:lang w:val="uk-UA"/>
        </w:rPr>
      </w:pPr>
      <w:r w:rsidRPr="001E501A">
        <w:rPr>
          <w:rFonts w:ascii="Times New Roman" w:eastAsia="Times New Roman" w:hAnsi="Times New Roman" w:cs="Times New Roman"/>
          <w:sz w:val="24"/>
          <w:szCs w:val="24"/>
          <w:lang w:val="uk-UA"/>
        </w:rPr>
        <w:lastRenderedPageBreak/>
        <w:t xml:space="preserve">Учасник  повинен </w:t>
      </w:r>
      <w:r w:rsidRPr="001E501A">
        <w:rPr>
          <w:rFonts w:ascii="Times New Roman" w:eastAsia="Times New Roman" w:hAnsi="Times New Roman" w:cs="Times New Roman"/>
          <w:b/>
          <w:sz w:val="24"/>
          <w:szCs w:val="24"/>
          <w:u w:val="single"/>
          <w:lang w:val="uk-UA"/>
        </w:rPr>
        <w:t>надати довідку у довільній формі</w:t>
      </w:r>
      <w:r w:rsidRPr="001E501A">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DA9FF1" w14:textId="77777777" w:rsidR="001E501A" w:rsidRPr="001E501A" w:rsidRDefault="001E501A" w:rsidP="001E501A">
      <w:pPr>
        <w:spacing w:after="0" w:line="240" w:lineRule="auto"/>
        <w:ind w:firstLine="567"/>
        <w:jc w:val="both"/>
        <w:rPr>
          <w:rFonts w:ascii="Times New Roman" w:eastAsia="Times New Roman" w:hAnsi="Times New Roman" w:cs="Times New Roman"/>
          <w:sz w:val="24"/>
          <w:szCs w:val="24"/>
          <w:lang w:val="uk-UA"/>
        </w:rPr>
      </w:pPr>
      <w:r w:rsidRPr="001E501A">
        <w:rPr>
          <w:rFonts w:ascii="Times New Roman" w:eastAsia="Times New Roman" w:hAnsi="Times New Roman" w:cs="Times New Roman"/>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0B369F1F" w14:textId="77777777" w:rsidR="001E501A" w:rsidRPr="00B55824" w:rsidRDefault="001E501A" w:rsidP="00B55824">
      <w:pPr>
        <w:pStyle w:val="a3"/>
        <w:numPr>
          <w:ilvl w:val="0"/>
          <w:numId w:val="12"/>
        </w:numPr>
        <w:spacing w:after="0" w:line="240" w:lineRule="auto"/>
        <w:ind w:left="567"/>
        <w:jc w:val="both"/>
        <w:rPr>
          <w:rFonts w:ascii="Times New Roman" w:eastAsia="Times New Roman" w:hAnsi="Times New Roman" w:cs="Times New Roman"/>
          <w:i/>
          <w:sz w:val="24"/>
          <w:szCs w:val="24"/>
          <w:lang w:val="uk-UA"/>
        </w:rPr>
      </w:pPr>
      <w:r w:rsidRPr="00B55824">
        <w:rPr>
          <w:rFonts w:ascii="Times New Roman" w:eastAsia="Times New Roman" w:hAnsi="Times New Roman" w:cs="Times New Roman"/>
          <w:i/>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B55824">
        <w:rPr>
          <w:rFonts w:ascii="Times New Roman" w:eastAsia="Times New Roman" w:hAnsi="Times New Roman" w:cs="Times New Roman"/>
          <w:b/>
          <w:i/>
          <w:sz w:val="24"/>
          <w:szCs w:val="24"/>
          <w:lang w:val="uk-UA"/>
        </w:rPr>
        <w:t>у разі закупівлі робіт або послуг</w:t>
      </w:r>
      <w:r w:rsidRPr="00B55824">
        <w:rPr>
          <w:rFonts w:ascii="Times New Roman" w:eastAsia="Times New Roman" w:hAnsi="Times New Roman" w:cs="Times New Roman"/>
          <w:i/>
          <w:sz w:val="24"/>
          <w:szCs w:val="24"/>
          <w:lang w:val="uk-UA"/>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9830F13" w14:textId="77777777" w:rsidR="007F0277" w:rsidRPr="001F5581" w:rsidRDefault="007F0277" w:rsidP="001F558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14:paraId="43E62930" w14:textId="77777777" w:rsidR="001F5581" w:rsidRPr="001F5581" w:rsidRDefault="001F5581" w:rsidP="001F5581">
      <w:pPr>
        <w:spacing w:after="80"/>
        <w:jc w:val="both"/>
        <w:rPr>
          <w:rFonts w:ascii="Times New Roman" w:eastAsia="Times New Roman" w:hAnsi="Times New Roman" w:cs="Times New Roman"/>
          <w:i/>
          <w:color w:val="FF00FF"/>
          <w:sz w:val="16"/>
          <w:szCs w:val="16"/>
          <w:highlight w:val="white"/>
          <w:lang w:val="uk-UA"/>
        </w:rPr>
      </w:pPr>
    </w:p>
    <w:bookmarkEnd w:id="0"/>
    <w:p w14:paraId="6FC6F5BE" w14:textId="77777777" w:rsidR="001F5581" w:rsidRPr="001F5581" w:rsidRDefault="001F5581" w:rsidP="001F5581">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3. Перелік документів та інформації  для підтвердження відповідності ПЕРЕМОЖЦЯ вимогам, визначеним у пункті 4</w:t>
      </w:r>
      <w:r w:rsidR="00972804">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p w14:paraId="3ECE7C06" w14:textId="77777777" w:rsidR="001F5581" w:rsidRPr="001F5581" w:rsidRDefault="001F5581" w:rsidP="001F558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972804">
        <w:rPr>
          <w:rFonts w:ascii="Times New Roman" w:eastAsia="Times New Roman" w:hAnsi="Times New Roman" w:cs="Times New Roman"/>
          <w:sz w:val="24"/>
          <w:szCs w:val="24"/>
          <w:lang w:val="uk-UA" w:eastAsia="uk-UA"/>
        </w:rPr>
        <w:t>7</w:t>
      </w:r>
      <w:r w:rsidRPr="001F5581">
        <w:rPr>
          <w:rFonts w:ascii="Times New Roman" w:eastAsia="Times New Roman" w:hAnsi="Times New Roman" w:cs="Times New Roman"/>
          <w:sz w:val="24"/>
          <w:szCs w:val="24"/>
          <w:lang w:val="uk-UA" w:eastAsia="uk-UA"/>
        </w:rPr>
        <w:t xml:space="preserve"> Особливостей. </w:t>
      </w:r>
    </w:p>
    <w:p w14:paraId="1278D1B7" w14:textId="77777777" w:rsidR="001F5581" w:rsidRPr="001F5581" w:rsidRDefault="001F5581" w:rsidP="001F558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i/>
          <w:sz w:val="24"/>
          <w:szCs w:val="24"/>
          <w:lang w:val="uk-UA" w:eastAsia="uk-UA"/>
        </w:rPr>
      </w:pPr>
      <w:r w:rsidRPr="001F5581">
        <w:rPr>
          <w:rFonts w:ascii="Times New Roman" w:eastAsia="Times New Roman" w:hAnsi="Times New Roman" w:cs="Times New Roman"/>
          <w:i/>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01223A9" w14:textId="77777777" w:rsidR="001F5581" w:rsidRPr="001F5581" w:rsidRDefault="001F5581" w:rsidP="001F5581">
      <w:pPr>
        <w:spacing w:after="0" w:line="240" w:lineRule="auto"/>
        <w:rPr>
          <w:rFonts w:ascii="Times New Roman" w:eastAsia="Times New Roman" w:hAnsi="Times New Roman" w:cs="Times New Roman"/>
          <w:b/>
          <w:sz w:val="24"/>
          <w:szCs w:val="24"/>
          <w:highlight w:val="yellow"/>
          <w:lang w:val="uk-UA" w:eastAsia="uk-UA"/>
        </w:rPr>
      </w:pPr>
    </w:p>
    <w:p w14:paraId="12EEDD7E" w14:textId="77777777" w:rsidR="001F5581" w:rsidRPr="001F5581" w:rsidRDefault="001F5581" w:rsidP="001F5581">
      <w:pPr>
        <w:spacing w:after="0" w:line="240" w:lineRule="auto"/>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sz w:val="24"/>
          <w:szCs w:val="24"/>
          <w:lang w:val="uk-UA" w:eastAsia="uk-UA"/>
        </w:rPr>
        <w:t> </w:t>
      </w:r>
      <w:r w:rsidRPr="001F5581">
        <w:rPr>
          <w:rFonts w:ascii="Times New Roman" w:eastAsia="Times New Roman" w:hAnsi="Times New Roman" w:cs="Times New Roman"/>
          <w:b/>
          <w:sz w:val="24"/>
          <w:szCs w:val="24"/>
          <w:lang w:val="uk-UA" w:eastAsia="uk-UA"/>
        </w:rPr>
        <w:t>3.1. Документи, які надаються  ПЕРЕМОЖЦЕМ (юридичною особою):</w:t>
      </w:r>
    </w:p>
    <w:tbl>
      <w:tblPr>
        <w:tblW w:w="963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5"/>
        <w:gridCol w:w="4350"/>
        <w:gridCol w:w="4724"/>
      </w:tblGrid>
      <w:tr w:rsidR="001F5581" w:rsidRPr="001F5581" w14:paraId="3FC4D468" w14:textId="77777777" w:rsidTr="001F5581">
        <w:trPr>
          <w:trHeight w:val="1005"/>
        </w:trPr>
        <w:tc>
          <w:tcPr>
            <w:tcW w:w="565" w:type="dxa"/>
            <w:tcMar>
              <w:top w:w="100" w:type="dxa"/>
              <w:left w:w="100" w:type="dxa"/>
              <w:bottom w:w="100" w:type="dxa"/>
              <w:right w:w="100" w:type="dxa"/>
            </w:tcMar>
          </w:tcPr>
          <w:p w14:paraId="70B3EF1B"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w:t>
            </w:r>
          </w:p>
          <w:p w14:paraId="41E8D1D3"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з/п</w:t>
            </w:r>
          </w:p>
        </w:tc>
        <w:tc>
          <w:tcPr>
            <w:tcW w:w="4350" w:type="dxa"/>
            <w:tcMar>
              <w:top w:w="100" w:type="dxa"/>
              <w:left w:w="100" w:type="dxa"/>
              <w:bottom w:w="100" w:type="dxa"/>
              <w:right w:w="100" w:type="dxa"/>
            </w:tcMar>
          </w:tcPr>
          <w:p w14:paraId="1BC65E9A"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Вимоги </w:t>
            </w:r>
            <w:r w:rsidRPr="001F5581">
              <w:rPr>
                <w:rFonts w:ascii="Times New Roman" w:eastAsia="Times New Roman" w:hAnsi="Times New Roman" w:cs="Times New Roman"/>
                <w:sz w:val="24"/>
                <w:szCs w:val="24"/>
                <w:lang w:val="uk-UA" w:eastAsia="uk-UA"/>
              </w:rPr>
              <w:t>згідно п. 4</w:t>
            </w:r>
            <w:r w:rsidR="00972804">
              <w:rPr>
                <w:rFonts w:ascii="Times New Roman" w:eastAsia="Times New Roman" w:hAnsi="Times New Roman" w:cs="Times New Roman"/>
                <w:sz w:val="24"/>
                <w:szCs w:val="24"/>
                <w:lang w:val="uk-UA" w:eastAsia="uk-UA"/>
              </w:rPr>
              <w:t>7</w:t>
            </w:r>
            <w:r w:rsidRPr="001F5581">
              <w:rPr>
                <w:rFonts w:ascii="Times New Roman" w:eastAsia="Times New Roman" w:hAnsi="Times New Roman" w:cs="Times New Roman"/>
                <w:sz w:val="24"/>
                <w:szCs w:val="24"/>
                <w:lang w:val="uk-UA" w:eastAsia="uk-UA"/>
              </w:rPr>
              <w:t xml:space="preserve"> Особливостей*</w:t>
            </w:r>
          </w:p>
          <w:p w14:paraId="2427F058"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p>
        </w:tc>
        <w:tc>
          <w:tcPr>
            <w:tcW w:w="4724" w:type="dxa"/>
            <w:tcMar>
              <w:top w:w="100" w:type="dxa"/>
              <w:left w:w="100" w:type="dxa"/>
              <w:bottom w:w="100" w:type="dxa"/>
              <w:right w:w="100" w:type="dxa"/>
            </w:tcMar>
          </w:tcPr>
          <w:p w14:paraId="2B3C34DD" w14:textId="77777777" w:rsidR="001F5581" w:rsidRPr="001F5581" w:rsidRDefault="001F5581" w:rsidP="00972804">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Переможець торгів на виконання вимоги </w:t>
            </w:r>
            <w:r w:rsidRPr="001F5581">
              <w:rPr>
                <w:rFonts w:ascii="Times New Roman" w:eastAsia="Times New Roman" w:hAnsi="Times New Roman" w:cs="Times New Roman"/>
                <w:sz w:val="24"/>
                <w:szCs w:val="24"/>
                <w:lang w:val="uk-UA" w:eastAsia="uk-UA"/>
              </w:rPr>
              <w:t>згідно п. 4</w:t>
            </w:r>
            <w:r w:rsidR="00972804">
              <w:rPr>
                <w:rFonts w:ascii="Times New Roman" w:eastAsia="Times New Roman" w:hAnsi="Times New Roman" w:cs="Times New Roman"/>
                <w:sz w:val="24"/>
                <w:szCs w:val="24"/>
                <w:lang w:val="uk-UA" w:eastAsia="uk-UA"/>
              </w:rPr>
              <w:t>7</w:t>
            </w:r>
            <w:r w:rsidRPr="001F5581">
              <w:rPr>
                <w:rFonts w:ascii="Times New Roman" w:eastAsia="Times New Roman" w:hAnsi="Times New Roman" w:cs="Times New Roman"/>
                <w:sz w:val="24"/>
                <w:szCs w:val="24"/>
                <w:lang w:val="uk-UA" w:eastAsia="uk-UA"/>
              </w:rPr>
              <w:t xml:space="preserve"> Особливостей*</w:t>
            </w:r>
            <w:r w:rsidRPr="001F5581">
              <w:rPr>
                <w:rFonts w:ascii="Times New Roman" w:eastAsia="Times New Roman" w:hAnsi="Times New Roman" w:cs="Times New Roman"/>
                <w:b/>
                <w:sz w:val="24"/>
                <w:szCs w:val="24"/>
                <w:lang w:val="uk-UA" w:eastAsia="uk-UA"/>
              </w:rPr>
              <w:t xml:space="preserve"> (підтвердження відсутності підстав) повинен надати таку інформацію:</w:t>
            </w:r>
          </w:p>
        </w:tc>
      </w:tr>
      <w:tr w:rsidR="001F5581" w:rsidRPr="00F31E74" w14:paraId="716B2732" w14:textId="77777777" w:rsidTr="001F5581">
        <w:trPr>
          <w:trHeight w:val="1723"/>
        </w:trPr>
        <w:tc>
          <w:tcPr>
            <w:tcW w:w="565" w:type="dxa"/>
            <w:tcMar>
              <w:top w:w="100" w:type="dxa"/>
              <w:left w:w="100" w:type="dxa"/>
              <w:bottom w:w="100" w:type="dxa"/>
              <w:right w:w="100" w:type="dxa"/>
            </w:tcMar>
          </w:tcPr>
          <w:p w14:paraId="7D15769D"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1</w:t>
            </w:r>
          </w:p>
        </w:tc>
        <w:tc>
          <w:tcPr>
            <w:tcW w:w="4350" w:type="dxa"/>
            <w:tcMar>
              <w:top w:w="100" w:type="dxa"/>
              <w:left w:w="100" w:type="dxa"/>
              <w:bottom w:w="100" w:type="dxa"/>
              <w:right w:w="100" w:type="dxa"/>
            </w:tcMar>
          </w:tcPr>
          <w:p w14:paraId="3B746743" w14:textId="77777777"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BAA437D" w14:textId="77777777" w:rsidR="001F5581" w:rsidRPr="001F5581" w:rsidRDefault="001F5581" w:rsidP="00972804">
            <w:pPr>
              <w:spacing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(підпункт 3 пункт 4</w:t>
            </w:r>
            <w:r w:rsidR="00972804">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tc>
        <w:tc>
          <w:tcPr>
            <w:tcW w:w="4724" w:type="dxa"/>
            <w:tcMar>
              <w:top w:w="100" w:type="dxa"/>
              <w:left w:w="100" w:type="dxa"/>
              <w:bottom w:w="100" w:type="dxa"/>
              <w:right w:w="100" w:type="dxa"/>
            </w:tcMar>
          </w:tcPr>
          <w:p w14:paraId="4DEBFD8F" w14:textId="77777777" w:rsidR="001F5581" w:rsidRPr="001F5581" w:rsidRDefault="001F5581" w:rsidP="001F5581">
            <w:pPr>
              <w:spacing w:after="0" w:line="240" w:lineRule="auto"/>
              <w:ind w:right="140"/>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F5581">
              <w:rPr>
                <w:rFonts w:ascii="Times New Roman" w:eastAsia="Times New Roman" w:hAnsi="Times New Roman" w:cs="Times New Roman"/>
                <w:sz w:val="24"/>
                <w:szCs w:val="24"/>
                <w:u w:val="single"/>
                <w:lang w:val="uk-UA" w:eastAsia="uk-UA"/>
              </w:rPr>
              <w:t>керівника учасника процедури</w:t>
            </w:r>
            <w:r w:rsidRPr="001F5581">
              <w:rPr>
                <w:rFonts w:ascii="Times New Roman" w:eastAsia="Times New Roman" w:hAnsi="Times New Roman" w:cs="Times New Roman"/>
                <w:b/>
                <w:sz w:val="24"/>
                <w:szCs w:val="24"/>
                <w:lang w:val="uk-UA" w:eastAsia="uk-UA"/>
              </w:rPr>
              <w:t xml:space="preserve"> закупівлі. Довідка надається в період відсутності функціональної можливості перевірки інформації на </w:t>
            </w:r>
            <w:proofErr w:type="spellStart"/>
            <w:r w:rsidRPr="001F5581">
              <w:rPr>
                <w:rFonts w:ascii="Times New Roman" w:eastAsia="Times New Roman" w:hAnsi="Times New Roman" w:cs="Times New Roman"/>
                <w:b/>
                <w:sz w:val="24"/>
                <w:szCs w:val="24"/>
                <w:lang w:val="uk-UA" w:eastAsia="uk-UA"/>
              </w:rPr>
              <w:t>вебресурсі</w:t>
            </w:r>
            <w:proofErr w:type="spellEnd"/>
            <w:r w:rsidRPr="001F5581">
              <w:rPr>
                <w:rFonts w:ascii="Times New Roman" w:eastAsia="Times New Roman" w:hAnsi="Times New Roman" w:cs="Times New Roman"/>
                <w:b/>
                <w:sz w:val="24"/>
                <w:szCs w:val="24"/>
                <w:lang w:val="uk-UA" w:eastAsia="uk-UA"/>
              </w:rPr>
              <w:t xml:space="preserve"> Єдиного державного реєстру осіб, які вчинили </w:t>
            </w:r>
            <w:r w:rsidRPr="001F5581">
              <w:rPr>
                <w:rFonts w:ascii="Times New Roman" w:eastAsia="Times New Roman" w:hAnsi="Times New Roman" w:cs="Times New Roman"/>
                <w:b/>
                <w:sz w:val="24"/>
                <w:szCs w:val="24"/>
                <w:lang w:val="uk-UA" w:eastAsia="uk-UA"/>
              </w:rPr>
              <w:lastRenderedPageBreak/>
              <w:t>корупційні або пов’язані з корупцією правопорушення, яка не стосується запитувача.</w:t>
            </w:r>
          </w:p>
        </w:tc>
      </w:tr>
      <w:tr w:rsidR="001F5581" w:rsidRPr="0092495D" w14:paraId="678F7DA6" w14:textId="77777777" w:rsidTr="001F5581">
        <w:trPr>
          <w:trHeight w:val="2152"/>
        </w:trPr>
        <w:tc>
          <w:tcPr>
            <w:tcW w:w="565" w:type="dxa"/>
            <w:tcMar>
              <w:top w:w="100" w:type="dxa"/>
              <w:left w:w="100" w:type="dxa"/>
              <w:bottom w:w="100" w:type="dxa"/>
              <w:right w:w="100" w:type="dxa"/>
            </w:tcMar>
          </w:tcPr>
          <w:p w14:paraId="36CB979C"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lastRenderedPageBreak/>
              <w:t>2</w:t>
            </w:r>
          </w:p>
        </w:tc>
        <w:tc>
          <w:tcPr>
            <w:tcW w:w="4350" w:type="dxa"/>
            <w:tcMar>
              <w:top w:w="100" w:type="dxa"/>
              <w:left w:w="100" w:type="dxa"/>
              <w:bottom w:w="100" w:type="dxa"/>
              <w:right w:w="100" w:type="dxa"/>
            </w:tcMar>
          </w:tcPr>
          <w:p w14:paraId="3B840B9F" w14:textId="77777777"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BEA555" w14:textId="77777777" w:rsidR="001F5581" w:rsidRPr="001F5581" w:rsidRDefault="001F5581" w:rsidP="00972804">
            <w:pPr>
              <w:spacing w:after="0" w:line="240" w:lineRule="auto"/>
              <w:ind w:right="140"/>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w:t>
            </w:r>
            <w:r w:rsidRPr="001F5581">
              <w:rPr>
                <w:rFonts w:ascii="Times New Roman" w:eastAsia="Times New Roman" w:hAnsi="Times New Roman" w:cs="Times New Roman"/>
                <w:b/>
                <w:sz w:val="24"/>
                <w:szCs w:val="24"/>
                <w:lang w:val="uk-UA" w:eastAsia="uk-UA"/>
              </w:rPr>
              <w:t>підпункт 6 пункт 4</w:t>
            </w:r>
            <w:r w:rsidR="00972804">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r w:rsidRPr="001F5581">
              <w:rPr>
                <w:rFonts w:ascii="Times New Roman" w:eastAsia="Times New Roman" w:hAnsi="Times New Roman" w:cs="Times New Roman"/>
                <w:sz w:val="24"/>
                <w:szCs w:val="24"/>
                <w:lang w:val="uk-UA" w:eastAsia="uk-UA"/>
              </w:rPr>
              <w:t>)</w:t>
            </w:r>
          </w:p>
        </w:tc>
        <w:tc>
          <w:tcPr>
            <w:tcW w:w="4724" w:type="dxa"/>
            <w:vMerge w:val="restart"/>
            <w:tcMar>
              <w:top w:w="100" w:type="dxa"/>
              <w:left w:w="100" w:type="dxa"/>
              <w:bottom w:w="100" w:type="dxa"/>
              <w:right w:w="100" w:type="dxa"/>
            </w:tcMar>
          </w:tcPr>
          <w:p w14:paraId="53D98E29" w14:textId="77777777" w:rsidR="001F5581" w:rsidRDefault="001F5581" w:rsidP="001F5581">
            <w:pPr>
              <w:spacing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529FD">
              <w:rPr>
                <w:rFonts w:ascii="Times New Roman" w:eastAsia="Times New Roman" w:hAnsi="Times New Roman" w:cs="Times New Roman"/>
                <w:sz w:val="24"/>
                <w:szCs w:val="24"/>
                <w:u w:val="single"/>
                <w:lang w:val="uk-UA" w:eastAsia="uk-UA"/>
              </w:rPr>
              <w:t>керівника</w:t>
            </w:r>
            <w:r w:rsidRPr="001F5581">
              <w:rPr>
                <w:rFonts w:ascii="Times New Roman" w:eastAsia="Times New Roman" w:hAnsi="Times New Roman" w:cs="Times New Roman"/>
                <w:sz w:val="24"/>
                <w:szCs w:val="24"/>
                <w:u w:val="single"/>
                <w:lang w:val="uk-UA" w:eastAsia="uk-UA"/>
              </w:rPr>
              <w:t xml:space="preserve"> у</w:t>
            </w:r>
            <w:r w:rsidRPr="001529FD">
              <w:rPr>
                <w:rFonts w:ascii="Times New Roman" w:eastAsia="Times New Roman" w:hAnsi="Times New Roman" w:cs="Times New Roman"/>
                <w:sz w:val="24"/>
                <w:szCs w:val="24"/>
                <w:u w:val="single"/>
                <w:lang w:val="uk-UA" w:eastAsia="uk-UA"/>
              </w:rPr>
              <w:t xml:space="preserve">часника процедури </w:t>
            </w:r>
            <w:r w:rsidR="0092495D">
              <w:rPr>
                <w:rFonts w:ascii="Times New Roman" w:eastAsia="Times New Roman" w:hAnsi="Times New Roman" w:cs="Times New Roman"/>
                <w:b/>
                <w:sz w:val="24"/>
                <w:szCs w:val="24"/>
                <w:lang w:val="uk-UA" w:eastAsia="uk-UA"/>
              </w:rPr>
              <w:t>закупівлі.</w:t>
            </w:r>
            <w:r>
              <w:rPr>
                <w:rFonts w:ascii="Times New Roman" w:eastAsia="Times New Roman" w:hAnsi="Times New Roman" w:cs="Times New Roman"/>
                <w:b/>
                <w:sz w:val="24"/>
                <w:szCs w:val="24"/>
                <w:lang w:val="uk-UA" w:eastAsia="uk-UA"/>
              </w:rPr>
              <w:t xml:space="preserve"> </w:t>
            </w:r>
          </w:p>
          <w:p w14:paraId="5C2FA464" w14:textId="77777777" w:rsidR="0092495D" w:rsidRPr="001F5581" w:rsidRDefault="0092495D" w:rsidP="001F5581">
            <w:pPr>
              <w:spacing w:after="0" w:line="240" w:lineRule="auto"/>
              <w:jc w:val="both"/>
              <w:rPr>
                <w:rFonts w:ascii="Times New Roman" w:eastAsia="Times New Roman" w:hAnsi="Times New Roman" w:cs="Times New Roman"/>
                <w:b/>
                <w:sz w:val="24"/>
                <w:szCs w:val="24"/>
                <w:lang w:val="uk-UA" w:eastAsia="uk-UA"/>
              </w:rPr>
            </w:pPr>
          </w:p>
          <w:p w14:paraId="2AC286F1" w14:textId="77777777" w:rsidR="00EF506A" w:rsidRPr="00EF506A" w:rsidRDefault="00EF506A" w:rsidP="00EF506A">
            <w:pPr>
              <w:spacing w:after="0" w:line="240" w:lineRule="auto"/>
              <w:jc w:val="both"/>
              <w:rPr>
                <w:rFonts w:ascii="Times New Roman" w:eastAsia="Times New Roman" w:hAnsi="Times New Roman" w:cs="Times New Roman"/>
                <w:b/>
                <w:i/>
                <w:sz w:val="24"/>
                <w:szCs w:val="24"/>
                <w:lang w:val="uk-UA" w:eastAsia="uk-UA"/>
              </w:rPr>
            </w:pPr>
            <w:r w:rsidRPr="00EF506A">
              <w:rPr>
                <w:rFonts w:ascii="Times New Roman" w:eastAsia="Times New Roman" w:hAnsi="Times New Roman" w:cs="Times New Roman"/>
                <w:b/>
                <w:i/>
                <w:sz w:val="24"/>
                <w:szCs w:val="24"/>
                <w:lang w:val="uk-UA" w:eastAsia="uk-UA"/>
              </w:rPr>
              <w:t>Документ повинен бути виданий/</w:t>
            </w:r>
          </w:p>
          <w:p w14:paraId="03BF93A3" w14:textId="77777777" w:rsidR="001F5581" w:rsidRPr="001F5581" w:rsidRDefault="00EF506A" w:rsidP="00EF506A">
            <w:pPr>
              <w:spacing w:after="0" w:line="240" w:lineRule="auto"/>
              <w:jc w:val="both"/>
              <w:rPr>
                <w:rFonts w:ascii="Times New Roman" w:eastAsia="Times New Roman" w:hAnsi="Times New Roman" w:cs="Times New Roman"/>
                <w:sz w:val="24"/>
                <w:szCs w:val="24"/>
                <w:lang w:val="uk-UA" w:eastAsia="uk-UA"/>
              </w:rPr>
            </w:pPr>
            <w:r w:rsidRPr="00EF506A">
              <w:rPr>
                <w:rFonts w:ascii="Times New Roman" w:eastAsia="Times New Roman" w:hAnsi="Times New Roman" w:cs="Times New Roman"/>
                <w:b/>
                <w:i/>
                <w:sz w:val="24"/>
                <w:szCs w:val="24"/>
                <w:lang w:val="uk-UA" w:eastAsia="uk-UA"/>
              </w:rPr>
              <w:t>сформований/ отриманий в поточному році.</w:t>
            </w:r>
          </w:p>
        </w:tc>
      </w:tr>
      <w:tr w:rsidR="001F5581" w:rsidRPr="001F5581" w14:paraId="6AA98A67" w14:textId="77777777" w:rsidTr="001F5581">
        <w:trPr>
          <w:trHeight w:val="2535"/>
        </w:trPr>
        <w:tc>
          <w:tcPr>
            <w:tcW w:w="565" w:type="dxa"/>
            <w:tcMar>
              <w:top w:w="100" w:type="dxa"/>
              <w:left w:w="100" w:type="dxa"/>
              <w:bottom w:w="100" w:type="dxa"/>
              <w:right w:w="100" w:type="dxa"/>
            </w:tcMar>
          </w:tcPr>
          <w:p w14:paraId="06D4344E"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3</w:t>
            </w:r>
          </w:p>
        </w:tc>
        <w:tc>
          <w:tcPr>
            <w:tcW w:w="4350" w:type="dxa"/>
            <w:tcMar>
              <w:top w:w="100" w:type="dxa"/>
              <w:left w:w="100" w:type="dxa"/>
              <w:bottom w:w="100" w:type="dxa"/>
              <w:right w:w="100" w:type="dxa"/>
            </w:tcMar>
          </w:tcPr>
          <w:p w14:paraId="15E75680" w14:textId="77777777"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6EE2EE2" w14:textId="77777777" w:rsidR="001F5581" w:rsidRPr="001F5581" w:rsidRDefault="001F5581" w:rsidP="00972804">
            <w:pPr>
              <w:spacing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(підпункт 12 пункт 4</w:t>
            </w:r>
            <w:r w:rsidR="00972804">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tc>
        <w:tc>
          <w:tcPr>
            <w:tcW w:w="4724" w:type="dxa"/>
            <w:vMerge/>
            <w:tcMar>
              <w:top w:w="100" w:type="dxa"/>
              <w:left w:w="100" w:type="dxa"/>
              <w:bottom w:w="100" w:type="dxa"/>
              <w:right w:w="100" w:type="dxa"/>
            </w:tcMar>
          </w:tcPr>
          <w:p w14:paraId="5A8991C1" w14:textId="77777777" w:rsidR="001F5581" w:rsidRPr="001F5581" w:rsidRDefault="001F5581" w:rsidP="001F558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eastAsia="uk-UA"/>
              </w:rPr>
            </w:pPr>
          </w:p>
        </w:tc>
      </w:tr>
      <w:tr w:rsidR="001F5581" w:rsidRPr="00F31E74" w14:paraId="27865E9D" w14:textId="77777777" w:rsidTr="001F5581">
        <w:trPr>
          <w:trHeight w:val="862"/>
        </w:trPr>
        <w:tc>
          <w:tcPr>
            <w:tcW w:w="565" w:type="dxa"/>
            <w:tcMar>
              <w:top w:w="100" w:type="dxa"/>
              <w:left w:w="100" w:type="dxa"/>
              <w:bottom w:w="100" w:type="dxa"/>
              <w:right w:w="100" w:type="dxa"/>
            </w:tcMar>
          </w:tcPr>
          <w:p w14:paraId="052F83D6" w14:textId="77777777" w:rsidR="001F5581" w:rsidRPr="001F5581" w:rsidRDefault="001F5581" w:rsidP="001F5581">
            <w:pPr>
              <w:spacing w:after="0" w:line="240" w:lineRule="auto"/>
              <w:ind w:left="100"/>
              <w:jc w:val="center"/>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4</w:t>
            </w:r>
          </w:p>
        </w:tc>
        <w:tc>
          <w:tcPr>
            <w:tcW w:w="4350" w:type="dxa"/>
            <w:tcMar>
              <w:top w:w="100" w:type="dxa"/>
              <w:left w:w="100" w:type="dxa"/>
              <w:bottom w:w="100" w:type="dxa"/>
              <w:right w:w="100" w:type="dxa"/>
            </w:tcMar>
          </w:tcPr>
          <w:p w14:paraId="0AE16A3C" w14:textId="77777777" w:rsidR="001F5581" w:rsidRPr="001F5581" w:rsidRDefault="001F5581" w:rsidP="001F558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4B529D6" w14:textId="77777777" w:rsidR="001F5581" w:rsidRPr="001F5581" w:rsidRDefault="001F5581" w:rsidP="00972804">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(абзац 14 пункт 4</w:t>
            </w:r>
            <w:r w:rsidR="00972804">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tc>
        <w:tc>
          <w:tcPr>
            <w:tcW w:w="4724" w:type="dxa"/>
            <w:tcMar>
              <w:top w:w="100" w:type="dxa"/>
              <w:left w:w="100" w:type="dxa"/>
              <w:bottom w:w="100" w:type="dxa"/>
              <w:right w:w="100" w:type="dxa"/>
            </w:tcMar>
          </w:tcPr>
          <w:p w14:paraId="3512A666" w14:textId="77777777" w:rsidR="001F5581" w:rsidRPr="001F5581" w:rsidRDefault="001F5581" w:rsidP="001F5581">
            <w:pPr>
              <w:pBdr>
                <w:top w:val="nil"/>
                <w:left w:val="nil"/>
                <w:bottom w:val="nil"/>
                <w:right w:val="nil"/>
                <w:between w:val="nil"/>
              </w:pBdr>
              <w:spacing w:after="348"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Довідка в довільній формі</w:t>
            </w:r>
            <w:r w:rsidRPr="001F5581">
              <w:rPr>
                <w:rFonts w:ascii="Times New Roman" w:eastAsia="Times New Roman" w:hAnsi="Times New Roman" w:cs="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E8726B" w14:textId="77777777" w:rsidR="001F5581" w:rsidRPr="001F5581" w:rsidRDefault="001F5581" w:rsidP="001F5581">
      <w:pPr>
        <w:spacing w:after="0" w:line="240" w:lineRule="auto"/>
        <w:rPr>
          <w:rFonts w:ascii="Times New Roman" w:eastAsia="Times New Roman" w:hAnsi="Times New Roman" w:cs="Times New Roman"/>
          <w:b/>
          <w:sz w:val="24"/>
          <w:szCs w:val="24"/>
          <w:lang w:val="uk-UA" w:eastAsia="uk-UA"/>
        </w:rPr>
      </w:pPr>
    </w:p>
    <w:p w14:paraId="387A545B" w14:textId="77777777" w:rsidR="001F5581" w:rsidRPr="001F5581" w:rsidRDefault="001F5581" w:rsidP="001F5581">
      <w:pPr>
        <w:spacing w:before="240" w:after="0" w:line="240" w:lineRule="auto"/>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3.2. Документи, які надаються ПЕРЕМОЖЦЕМ (фізичною особою чи фізичною особою — підприємцем):</w:t>
      </w:r>
    </w:p>
    <w:tbl>
      <w:tblPr>
        <w:tblW w:w="9639" w:type="dxa"/>
        <w:tblInd w:w="100" w:type="dxa"/>
        <w:tblLayout w:type="fixed"/>
        <w:tblLook w:val="0400" w:firstRow="0" w:lastRow="0" w:firstColumn="0" w:lastColumn="0" w:noHBand="0" w:noVBand="1"/>
      </w:tblPr>
      <w:tblGrid>
        <w:gridCol w:w="567"/>
        <w:gridCol w:w="4395"/>
        <w:gridCol w:w="4677"/>
      </w:tblGrid>
      <w:tr w:rsidR="001F5581" w:rsidRPr="001F5581" w14:paraId="7AEAF5C5" w14:textId="77777777" w:rsidTr="001F5581">
        <w:trPr>
          <w:trHeight w:val="82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2E699"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lastRenderedPageBreak/>
              <w:t>№</w:t>
            </w:r>
          </w:p>
          <w:p w14:paraId="3255569F"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з/п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E8DFD7"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Вимоги </w:t>
            </w:r>
            <w:r w:rsidRPr="001F5581">
              <w:rPr>
                <w:rFonts w:ascii="Times New Roman" w:eastAsia="Times New Roman" w:hAnsi="Times New Roman" w:cs="Times New Roman"/>
                <w:sz w:val="24"/>
                <w:szCs w:val="24"/>
                <w:lang w:val="uk-UA" w:eastAsia="uk-UA"/>
              </w:rPr>
              <w:t>згідно пункту 4</w:t>
            </w:r>
            <w:r w:rsidR="00E146BE">
              <w:rPr>
                <w:rFonts w:ascii="Times New Roman" w:eastAsia="Times New Roman" w:hAnsi="Times New Roman" w:cs="Times New Roman"/>
                <w:sz w:val="24"/>
                <w:szCs w:val="24"/>
                <w:lang w:val="uk-UA" w:eastAsia="uk-UA"/>
              </w:rPr>
              <w:t>7</w:t>
            </w:r>
            <w:r w:rsidRPr="001F5581">
              <w:rPr>
                <w:rFonts w:ascii="Times New Roman" w:eastAsia="Times New Roman" w:hAnsi="Times New Roman" w:cs="Times New Roman"/>
                <w:sz w:val="24"/>
                <w:szCs w:val="24"/>
                <w:lang w:val="uk-UA" w:eastAsia="uk-UA"/>
              </w:rPr>
              <w:t xml:space="preserve"> Особливостей*</w:t>
            </w:r>
          </w:p>
          <w:p w14:paraId="16DFF8ED"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D49F5" w14:textId="77777777" w:rsidR="001F5581" w:rsidRPr="001F5581" w:rsidRDefault="001F5581" w:rsidP="00E146BE">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Переможець торгів на виконання вимоги </w:t>
            </w:r>
            <w:r w:rsidRPr="001F5581">
              <w:rPr>
                <w:rFonts w:ascii="Times New Roman" w:eastAsia="Times New Roman" w:hAnsi="Times New Roman" w:cs="Times New Roman"/>
                <w:sz w:val="24"/>
                <w:szCs w:val="24"/>
                <w:lang w:val="uk-UA" w:eastAsia="uk-UA"/>
              </w:rPr>
              <w:t>згідно пункту 4</w:t>
            </w:r>
            <w:r w:rsidR="00E146BE">
              <w:rPr>
                <w:rFonts w:ascii="Times New Roman" w:eastAsia="Times New Roman" w:hAnsi="Times New Roman" w:cs="Times New Roman"/>
                <w:sz w:val="24"/>
                <w:szCs w:val="24"/>
                <w:lang w:val="uk-UA" w:eastAsia="uk-UA"/>
              </w:rPr>
              <w:t>7</w:t>
            </w:r>
            <w:r w:rsidRPr="001F5581">
              <w:rPr>
                <w:rFonts w:ascii="Times New Roman" w:eastAsia="Times New Roman" w:hAnsi="Times New Roman" w:cs="Times New Roman"/>
                <w:sz w:val="24"/>
                <w:szCs w:val="24"/>
                <w:lang w:val="uk-UA" w:eastAsia="uk-UA"/>
              </w:rPr>
              <w:t xml:space="preserve"> Особливостей</w:t>
            </w:r>
            <w:r w:rsidRPr="001F5581">
              <w:rPr>
                <w:rFonts w:ascii="Times New Roman" w:eastAsia="Times New Roman" w:hAnsi="Times New Roman" w:cs="Times New Roman"/>
                <w:b/>
                <w:sz w:val="24"/>
                <w:szCs w:val="24"/>
                <w:lang w:val="uk-UA" w:eastAsia="uk-UA"/>
              </w:rPr>
              <w:t xml:space="preserve"> (підтвердження відсутності підстав) повинен надати таку інформацію:</w:t>
            </w:r>
          </w:p>
        </w:tc>
      </w:tr>
      <w:tr w:rsidR="001F5581" w:rsidRPr="00F31E74" w14:paraId="797A926C" w14:textId="77777777" w:rsidTr="001F5581">
        <w:trPr>
          <w:trHeight w:val="172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E3887F"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8226B" w14:textId="77777777"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4D11C8" w14:textId="77777777" w:rsidR="001F5581" w:rsidRPr="001F5581" w:rsidRDefault="001F5581" w:rsidP="00E146BE">
            <w:pPr>
              <w:spacing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(підпункт 3 пункт 4</w:t>
            </w:r>
            <w:r w:rsidR="00E146BE">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CDE5" w14:textId="77777777" w:rsidR="001F5581" w:rsidRPr="001F5581" w:rsidRDefault="001F5581" w:rsidP="001F5581">
            <w:pPr>
              <w:spacing w:after="0" w:line="240" w:lineRule="auto"/>
              <w:ind w:right="140"/>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1529FD" w:rsidRPr="001529FD">
              <w:rPr>
                <w:rFonts w:ascii="Times New Roman" w:eastAsia="Times New Roman" w:hAnsi="Times New Roman" w:cs="Times New Roman"/>
                <w:sz w:val="24"/>
                <w:szCs w:val="24"/>
                <w:u w:val="single"/>
                <w:lang w:val="uk-UA" w:eastAsia="uk-UA"/>
              </w:rPr>
              <w:t xml:space="preserve">фізичної особи, яка є учасником процедури </w:t>
            </w:r>
            <w:r w:rsidRPr="001F5581">
              <w:rPr>
                <w:rFonts w:ascii="Times New Roman" w:eastAsia="Times New Roman" w:hAnsi="Times New Roman" w:cs="Times New Roman"/>
                <w:sz w:val="24"/>
                <w:szCs w:val="24"/>
                <w:u w:val="single"/>
                <w:lang w:val="uk-UA" w:eastAsia="uk-UA"/>
              </w:rPr>
              <w:t>закупівлі</w:t>
            </w:r>
            <w:r w:rsidRPr="001F5581">
              <w:rPr>
                <w:rFonts w:ascii="Times New Roman" w:eastAsia="Times New Roman" w:hAnsi="Times New Roman" w:cs="Times New Roman"/>
                <w:b/>
                <w:sz w:val="24"/>
                <w:szCs w:val="24"/>
                <w:lang w:val="uk-UA" w:eastAsia="uk-UA"/>
              </w:rPr>
              <w:t xml:space="preserve">. Довідка надається в період відсутності функціональної можливості перевірки інформації на </w:t>
            </w:r>
            <w:proofErr w:type="spellStart"/>
            <w:r w:rsidRPr="001F5581">
              <w:rPr>
                <w:rFonts w:ascii="Times New Roman" w:eastAsia="Times New Roman" w:hAnsi="Times New Roman" w:cs="Times New Roman"/>
                <w:b/>
                <w:sz w:val="24"/>
                <w:szCs w:val="24"/>
                <w:lang w:val="uk-UA" w:eastAsia="uk-UA"/>
              </w:rPr>
              <w:t>вебресурсі</w:t>
            </w:r>
            <w:proofErr w:type="spellEnd"/>
            <w:r w:rsidRPr="001F5581">
              <w:rPr>
                <w:rFonts w:ascii="Times New Roman" w:eastAsia="Times New Roman" w:hAnsi="Times New Roman" w:cs="Times New Roman"/>
                <w:b/>
                <w:sz w:val="24"/>
                <w:szCs w:val="24"/>
                <w:lang w:val="uk-UA"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F5581" w:rsidRPr="001F5581" w14:paraId="326FDD93" w14:textId="77777777" w:rsidTr="001F5581">
        <w:trPr>
          <w:trHeight w:val="2152"/>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02DF8"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0834D" w14:textId="77777777"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B9CC5B" w14:textId="77777777" w:rsidR="001F5581" w:rsidRPr="001F5581" w:rsidRDefault="001F5581" w:rsidP="00E146B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(підпункт 5 пункт 4</w:t>
            </w:r>
            <w:r w:rsidR="00E146BE">
              <w:rPr>
                <w:rFonts w:ascii="Times New Roman" w:eastAsia="Times New Roman" w:hAnsi="Times New Roman" w:cs="Times New Roman"/>
                <w:b/>
                <w:sz w:val="24"/>
                <w:szCs w:val="24"/>
                <w:lang w:val="uk-UA" w:eastAsia="uk-UA"/>
              </w:rPr>
              <w:t>7</w:t>
            </w:r>
            <w:r w:rsidRPr="001F5581">
              <w:rPr>
                <w:rFonts w:ascii="Times New Roman" w:eastAsia="Times New Roman" w:hAnsi="Times New Roman" w:cs="Times New Roman"/>
                <w:b/>
                <w:sz w:val="24"/>
                <w:szCs w:val="24"/>
                <w:lang w:val="uk-UA" w:eastAsia="uk-UA"/>
              </w:rPr>
              <w:t xml:space="preserve"> Особливостей)</w:t>
            </w:r>
          </w:p>
        </w:tc>
        <w:tc>
          <w:tcPr>
            <w:tcW w:w="467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5E19F6B" w14:textId="77777777" w:rsidR="001F5581" w:rsidRPr="001F5581" w:rsidRDefault="001F5581" w:rsidP="001F5581">
            <w:pPr>
              <w:spacing w:after="0" w:line="240" w:lineRule="auto"/>
              <w:jc w:val="both"/>
              <w:rPr>
                <w:rFonts w:ascii="Times New Roman" w:eastAsia="Times New Roman" w:hAnsi="Times New Roman" w:cs="Times New Roman"/>
                <w:sz w:val="24"/>
                <w:szCs w:val="24"/>
                <w:u w:val="single"/>
                <w:lang w:val="uk-UA" w:eastAsia="uk-UA"/>
              </w:rPr>
            </w:pPr>
            <w:r w:rsidRPr="001F5581">
              <w:rPr>
                <w:rFonts w:ascii="Times New Roman" w:eastAsia="Times New Roman" w:hAnsi="Times New Roman" w:cs="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F5581">
              <w:rPr>
                <w:rFonts w:ascii="Times New Roman" w:eastAsia="Times New Roman" w:hAnsi="Times New Roman" w:cs="Times New Roman"/>
                <w:sz w:val="24"/>
                <w:szCs w:val="24"/>
                <w:u w:val="single"/>
                <w:lang w:val="uk-UA" w:eastAsia="uk-UA"/>
              </w:rPr>
              <w:t xml:space="preserve">фізичної особи, яка є учасником процедури закупівлі. </w:t>
            </w:r>
          </w:p>
          <w:p w14:paraId="5BAD95F9" w14:textId="77777777" w:rsidR="001F5581" w:rsidRPr="001F5581" w:rsidRDefault="001F5581" w:rsidP="001F5581">
            <w:pPr>
              <w:spacing w:after="0" w:line="240" w:lineRule="auto"/>
              <w:jc w:val="both"/>
              <w:rPr>
                <w:rFonts w:ascii="Times New Roman" w:eastAsia="Times New Roman" w:hAnsi="Times New Roman" w:cs="Times New Roman"/>
                <w:b/>
                <w:sz w:val="24"/>
                <w:szCs w:val="24"/>
                <w:lang w:val="uk-UA" w:eastAsia="uk-UA"/>
              </w:rPr>
            </w:pPr>
          </w:p>
          <w:p w14:paraId="2D5F63F3" w14:textId="77777777" w:rsidR="00EF506A" w:rsidRPr="00EF506A" w:rsidRDefault="00EF506A" w:rsidP="00EF506A">
            <w:pPr>
              <w:spacing w:after="0" w:line="240" w:lineRule="auto"/>
              <w:jc w:val="both"/>
              <w:rPr>
                <w:rFonts w:ascii="Times New Roman" w:eastAsia="Times New Roman" w:hAnsi="Times New Roman" w:cs="Times New Roman"/>
                <w:b/>
                <w:i/>
                <w:sz w:val="24"/>
                <w:szCs w:val="24"/>
                <w:lang w:val="uk-UA" w:eastAsia="uk-UA"/>
              </w:rPr>
            </w:pPr>
            <w:r w:rsidRPr="00EF506A">
              <w:rPr>
                <w:rFonts w:ascii="Times New Roman" w:eastAsia="Times New Roman" w:hAnsi="Times New Roman" w:cs="Times New Roman"/>
                <w:b/>
                <w:i/>
                <w:sz w:val="24"/>
                <w:szCs w:val="24"/>
                <w:lang w:val="uk-UA" w:eastAsia="uk-UA"/>
              </w:rPr>
              <w:t>Документ повинен бути виданий/</w:t>
            </w:r>
          </w:p>
          <w:p w14:paraId="3F8A29BC" w14:textId="77777777" w:rsidR="001F5581" w:rsidRPr="001F5581" w:rsidRDefault="00EF506A" w:rsidP="00EF506A">
            <w:pPr>
              <w:spacing w:after="0" w:line="240" w:lineRule="auto"/>
              <w:jc w:val="both"/>
              <w:rPr>
                <w:rFonts w:ascii="Times New Roman" w:eastAsia="Times New Roman" w:hAnsi="Times New Roman" w:cs="Times New Roman"/>
                <w:i/>
                <w:sz w:val="24"/>
                <w:szCs w:val="24"/>
                <w:lang w:val="uk-UA" w:eastAsia="uk-UA"/>
              </w:rPr>
            </w:pPr>
            <w:r w:rsidRPr="00EF506A">
              <w:rPr>
                <w:rFonts w:ascii="Times New Roman" w:eastAsia="Times New Roman" w:hAnsi="Times New Roman" w:cs="Times New Roman"/>
                <w:b/>
                <w:i/>
                <w:sz w:val="24"/>
                <w:szCs w:val="24"/>
                <w:lang w:val="uk-UA" w:eastAsia="uk-UA"/>
              </w:rPr>
              <w:t>сформований/ отриманий в поточному році.</w:t>
            </w:r>
          </w:p>
        </w:tc>
      </w:tr>
      <w:tr w:rsidR="001F5581" w:rsidRPr="006B5697" w14:paraId="44230A57" w14:textId="77777777" w:rsidTr="001F5581">
        <w:trPr>
          <w:trHeight w:val="1635"/>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426CC" w14:textId="77777777" w:rsidR="001F5581" w:rsidRPr="001F5581" w:rsidRDefault="001F5581" w:rsidP="001F5581">
            <w:pPr>
              <w:spacing w:after="0" w:line="240" w:lineRule="auto"/>
              <w:ind w:left="100"/>
              <w:jc w:val="center"/>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12425" w14:textId="77777777" w:rsidR="001F5581" w:rsidRPr="001F5581" w:rsidRDefault="001F5581" w:rsidP="001F558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sz w:val="24"/>
                <w:szCs w:val="24"/>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F47695" w14:textId="77777777" w:rsidR="001F5581" w:rsidRPr="001F5581" w:rsidRDefault="001F5581" w:rsidP="00E146BE">
            <w:pPr>
              <w:spacing w:after="0" w:line="240" w:lineRule="auto"/>
              <w:jc w:val="both"/>
              <w:rPr>
                <w:rFonts w:ascii="Times New Roman" w:eastAsia="Times New Roman" w:hAnsi="Times New Roman" w:cs="Times New Roman"/>
                <w:sz w:val="24"/>
                <w:szCs w:val="24"/>
                <w:lang w:val="uk-UA" w:eastAsia="uk-UA"/>
              </w:rPr>
            </w:pPr>
            <w:r w:rsidRPr="001F5581">
              <w:rPr>
                <w:rFonts w:ascii="Times New Roman" w:eastAsia="Times New Roman" w:hAnsi="Times New Roman" w:cs="Times New Roman"/>
                <w:b/>
                <w:sz w:val="24"/>
                <w:szCs w:val="24"/>
                <w:lang w:val="uk-UA" w:eastAsia="uk-UA"/>
              </w:rPr>
              <w:t xml:space="preserve">(підпункт 12 пункт </w:t>
            </w:r>
            <w:r w:rsidR="00E146BE">
              <w:rPr>
                <w:rFonts w:ascii="Times New Roman" w:eastAsia="Times New Roman" w:hAnsi="Times New Roman" w:cs="Times New Roman"/>
                <w:b/>
                <w:sz w:val="24"/>
                <w:szCs w:val="24"/>
                <w:lang w:val="uk-UA" w:eastAsia="uk-UA"/>
              </w:rPr>
              <w:t xml:space="preserve">47 </w:t>
            </w:r>
            <w:r w:rsidRPr="001F5581">
              <w:rPr>
                <w:rFonts w:ascii="Times New Roman" w:eastAsia="Times New Roman" w:hAnsi="Times New Roman" w:cs="Times New Roman"/>
                <w:b/>
                <w:sz w:val="24"/>
                <w:szCs w:val="24"/>
                <w:lang w:val="uk-UA" w:eastAsia="uk-UA"/>
              </w:rPr>
              <w:t>Особливостей)</w:t>
            </w:r>
          </w:p>
        </w:tc>
        <w:tc>
          <w:tcPr>
            <w:tcW w:w="4677"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376157B" w14:textId="77777777" w:rsidR="001F5581" w:rsidRPr="001F5581" w:rsidRDefault="001F5581" w:rsidP="001F558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eastAsia="uk-UA"/>
              </w:rPr>
            </w:pPr>
          </w:p>
        </w:tc>
      </w:tr>
      <w:tr w:rsidR="001F5581" w:rsidRPr="00F31E74" w14:paraId="33370715" w14:textId="77777777" w:rsidTr="001529FD">
        <w:trPr>
          <w:trHeight w:val="1003"/>
        </w:trPr>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092B6" w14:textId="77777777" w:rsidR="001F5581" w:rsidRPr="001F5581" w:rsidRDefault="001F5581" w:rsidP="001F5581">
            <w:pPr>
              <w:spacing w:after="0" w:line="240" w:lineRule="auto"/>
              <w:ind w:left="100"/>
              <w:jc w:val="center"/>
              <w:rPr>
                <w:rFonts w:ascii="Times New Roman" w:eastAsia="Times New Roman" w:hAnsi="Times New Roman" w:cs="Times New Roman"/>
                <w:b/>
                <w:sz w:val="24"/>
                <w:szCs w:val="24"/>
                <w:lang w:val="uk-UA" w:eastAsia="uk-UA"/>
              </w:rPr>
            </w:pPr>
            <w:r w:rsidRPr="001F5581">
              <w:rPr>
                <w:rFonts w:ascii="Times New Roman" w:eastAsia="Times New Roman" w:hAnsi="Times New Roman" w:cs="Times New Roman"/>
                <w:b/>
                <w:sz w:val="24"/>
                <w:szCs w:val="24"/>
                <w:lang w:val="uk-UA" w:eastAsia="uk-UA"/>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90133" w14:textId="77777777" w:rsidR="001F5581" w:rsidRPr="001F5581" w:rsidRDefault="006B5697" w:rsidP="001F5581">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uk-UA"/>
              </w:rPr>
            </w:pPr>
            <w:r w:rsidRPr="006B5697">
              <w:rPr>
                <w:rFonts w:ascii="Times New Roman" w:eastAsia="Times New Roman" w:hAnsi="Times New Roman" w:cs="Times New Roman"/>
                <w:sz w:val="24"/>
                <w:szCs w:val="24"/>
                <w:lang w:val="uk-UA" w:eastAsia="uk-UA"/>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001F5581" w:rsidRPr="001F5581">
              <w:rPr>
                <w:rFonts w:ascii="Times New Roman" w:eastAsia="Times New Roman" w:hAnsi="Times New Roman" w:cs="Times New Roman"/>
                <w:sz w:val="24"/>
                <w:szCs w:val="24"/>
                <w:lang w:val="uk-UA" w:eastAsia="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001F5581" w:rsidRPr="001F5581">
              <w:rPr>
                <w:rFonts w:ascii="Times New Roman" w:eastAsia="Times New Roman" w:hAnsi="Times New Roman" w:cs="Times New Roman"/>
                <w:sz w:val="24"/>
                <w:szCs w:val="24"/>
                <w:lang w:val="uk-UA" w:eastAsia="uk-UA"/>
              </w:rPr>
              <w:lastRenderedPageBreak/>
              <w:t xml:space="preserve">незважаючи на наявність відповідної підстави для відмови в участі у відкритих торгах.  </w:t>
            </w:r>
          </w:p>
          <w:p w14:paraId="574FB407" w14:textId="77777777" w:rsidR="001F5581" w:rsidRPr="001F5581" w:rsidRDefault="00E146BE" w:rsidP="001F5581">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yellow"/>
                <w:lang w:val="uk-UA" w:eastAsia="uk-UA"/>
              </w:rPr>
            </w:pPr>
            <w:r>
              <w:rPr>
                <w:rFonts w:ascii="Times New Roman" w:eastAsia="Times New Roman" w:hAnsi="Times New Roman" w:cs="Times New Roman"/>
                <w:b/>
                <w:sz w:val="24"/>
                <w:szCs w:val="24"/>
                <w:lang w:val="uk-UA" w:eastAsia="uk-UA"/>
              </w:rPr>
              <w:t>(абзац 14 пункт 47</w:t>
            </w:r>
            <w:r w:rsidR="001F5581" w:rsidRPr="001F5581">
              <w:rPr>
                <w:rFonts w:ascii="Times New Roman" w:eastAsia="Times New Roman" w:hAnsi="Times New Roman" w:cs="Times New Roman"/>
                <w:b/>
                <w:sz w:val="24"/>
                <w:szCs w:val="24"/>
                <w:lang w:val="uk-UA" w:eastAsia="uk-UA"/>
              </w:rPr>
              <w:t xml:space="preserve"> Особливостей)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A5AB8" w14:textId="77777777" w:rsidR="001F5581" w:rsidRPr="001F5581" w:rsidRDefault="001F5581" w:rsidP="001F5581">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eastAsia="uk-UA"/>
              </w:rPr>
            </w:pPr>
            <w:r w:rsidRPr="001F5581">
              <w:rPr>
                <w:rFonts w:ascii="Times New Roman" w:eastAsia="Times New Roman" w:hAnsi="Times New Roman" w:cs="Times New Roman"/>
                <w:b/>
                <w:sz w:val="24"/>
                <w:szCs w:val="24"/>
                <w:lang w:val="uk-UA" w:eastAsia="uk-UA"/>
              </w:rPr>
              <w:lastRenderedPageBreak/>
              <w:t>Довідка в довільній формі</w:t>
            </w:r>
            <w:r w:rsidRPr="001F5581">
              <w:rPr>
                <w:rFonts w:ascii="Times New Roman" w:eastAsia="Times New Roman" w:hAnsi="Times New Roman" w:cs="Times New Roman"/>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1F5581">
              <w:rPr>
                <w:rFonts w:ascii="Times New Roman" w:eastAsia="Times New Roman" w:hAnsi="Times New Roman" w:cs="Times New Roman"/>
                <w:sz w:val="24"/>
                <w:szCs w:val="24"/>
                <w:lang w:val="uk-UA" w:eastAsia="uk-UA"/>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1779FB" w14:textId="77777777" w:rsidR="00494F7B" w:rsidRPr="006F1F8E" w:rsidRDefault="00494F7B" w:rsidP="006F1F8E">
      <w:pPr>
        <w:pStyle w:val="a3"/>
        <w:spacing w:before="240" w:after="0" w:line="240" w:lineRule="auto"/>
        <w:ind w:left="360"/>
        <w:jc w:val="both"/>
        <w:rPr>
          <w:rFonts w:ascii="Times New Roman" w:eastAsia="Calibri" w:hAnsi="Times New Roman" w:cs="Times New Roman"/>
          <w:b/>
          <w:bCs/>
          <w:color w:val="000000"/>
          <w:sz w:val="24"/>
          <w:szCs w:val="24"/>
          <w:lang w:val="uk-UA" w:eastAsia="ru-RU"/>
        </w:rPr>
      </w:pPr>
      <w:r w:rsidRPr="001F5581">
        <w:rPr>
          <w:rFonts w:ascii="Times New Roman" w:eastAsia="Calibri" w:hAnsi="Times New Roman" w:cs="Times New Roman"/>
          <w:b/>
          <w:bCs/>
          <w:sz w:val="24"/>
          <w:szCs w:val="24"/>
          <w:lang w:val="uk-UA" w:eastAsia="ru-RU"/>
        </w:rPr>
        <w:lastRenderedPageBreak/>
        <w:t>4. Інша інформаці</w:t>
      </w:r>
      <w:r w:rsidRPr="006F1F8E">
        <w:rPr>
          <w:rFonts w:ascii="Times New Roman" w:eastAsia="Calibri" w:hAnsi="Times New Roman" w:cs="Times New Roman"/>
          <w:b/>
          <w:bCs/>
          <w:color w:val="000000"/>
          <w:sz w:val="24"/>
          <w:szCs w:val="24"/>
          <w:lang w:val="uk-UA" w:eastAsia="ru-RU"/>
        </w:rPr>
        <w:t>я (для УЧАСНИКІВ - юридичних осіб, фізичних осіб та фізичних осіб-підприємців).</w:t>
      </w:r>
    </w:p>
    <w:tbl>
      <w:tblPr>
        <w:tblW w:w="0" w:type="auto"/>
        <w:tblInd w:w="100" w:type="dxa"/>
        <w:tblLook w:val="00A0" w:firstRow="1" w:lastRow="0" w:firstColumn="1" w:lastColumn="0" w:noHBand="0" w:noVBand="0"/>
      </w:tblPr>
      <w:tblGrid>
        <w:gridCol w:w="600"/>
        <w:gridCol w:w="8919"/>
      </w:tblGrid>
      <w:tr w:rsidR="00631CC1" w:rsidRPr="00A74E78" w14:paraId="558FDD25" w14:textId="77777777" w:rsidTr="00975E79">
        <w:trPr>
          <w:trHeight w:val="124"/>
        </w:trPr>
        <w:tc>
          <w:tcPr>
            <w:tcW w:w="97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CAF8BB7" w14:textId="77777777" w:rsidR="00631CC1" w:rsidRPr="00A74E78" w:rsidRDefault="00631CC1" w:rsidP="00975E79">
            <w:pPr>
              <w:spacing w:after="0" w:line="240" w:lineRule="auto"/>
              <w:ind w:left="100"/>
              <w:jc w:val="center"/>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sz w:val="24"/>
                <w:szCs w:val="24"/>
                <w:lang w:val="uk-UA"/>
              </w:rPr>
              <w:t>1. Документи н</w:t>
            </w:r>
            <w:r w:rsidRPr="0063701A">
              <w:rPr>
                <w:rFonts w:ascii="Times New Roman" w:eastAsia="Calibri" w:hAnsi="Times New Roman" w:cs="Times New Roman"/>
                <w:sz w:val="24"/>
                <w:szCs w:val="24"/>
                <w:lang w:val="uk-UA"/>
              </w:rPr>
              <w:t xml:space="preserve">а підтвердження </w:t>
            </w:r>
            <w:r w:rsidRPr="0063701A">
              <w:rPr>
                <w:rFonts w:ascii="Times New Roman" w:eastAsia="Calibri" w:hAnsi="Times New Roman" w:cs="Times New Roman"/>
                <w:b/>
                <w:sz w:val="24"/>
                <w:szCs w:val="24"/>
                <w:u w:val="single"/>
                <w:lang w:val="uk-UA"/>
              </w:rPr>
              <w:t>повноваження щодо підпису документів</w:t>
            </w:r>
            <w:r w:rsidRPr="0063701A">
              <w:rPr>
                <w:rFonts w:ascii="Times New Roman" w:eastAsia="Calibri" w:hAnsi="Times New Roman" w:cs="Times New Roman"/>
                <w:sz w:val="24"/>
                <w:szCs w:val="24"/>
                <w:lang w:val="uk-UA"/>
              </w:rPr>
              <w:t xml:space="preserve"> тендерної пропозиції</w:t>
            </w:r>
          </w:p>
        </w:tc>
      </w:tr>
      <w:tr w:rsidR="00631CC1" w:rsidRPr="00F31E74" w14:paraId="731D7226" w14:textId="77777777" w:rsidTr="00975E79">
        <w:trPr>
          <w:trHeight w:val="306"/>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3C357" w14:textId="77777777" w:rsidR="00631CC1" w:rsidRPr="00A74E78" w:rsidRDefault="00631CC1" w:rsidP="00975E79">
            <w:pPr>
              <w:spacing w:before="240" w:after="0" w:line="240" w:lineRule="auto"/>
              <w:ind w:left="100"/>
              <w:rPr>
                <w:rFonts w:ascii="Times New Roman" w:eastAsia="Calibri" w:hAnsi="Times New Roman" w:cs="Times New Roman"/>
                <w:b/>
                <w:bCs/>
                <w:color w:val="000000"/>
                <w:sz w:val="24"/>
                <w:szCs w:val="24"/>
                <w:lang w:val="uk-UA" w:eastAsia="ru-RU"/>
              </w:rPr>
            </w:pPr>
            <w:r w:rsidRPr="00A74E78">
              <w:rPr>
                <w:rFonts w:ascii="Times New Roman" w:eastAsia="Calibri" w:hAnsi="Times New Roman" w:cs="Times New Roman"/>
                <w:b/>
                <w:bCs/>
                <w:color w:val="000000"/>
                <w:sz w:val="24"/>
                <w:szCs w:val="24"/>
                <w:lang w:val="uk-UA" w:eastAsia="ru-RU"/>
              </w:rPr>
              <w:t>1</w:t>
            </w:r>
            <w:r>
              <w:rPr>
                <w:rFonts w:ascii="Times New Roman" w:eastAsia="Calibri" w:hAnsi="Times New Roman" w:cs="Times New Roman"/>
                <w:b/>
                <w:bCs/>
                <w:color w:val="000000"/>
                <w:sz w:val="24"/>
                <w:szCs w:val="24"/>
                <w:lang w:val="uk-UA" w:eastAsia="ru-RU"/>
              </w:rPr>
              <w:t>.1</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98D7C" w14:textId="77777777" w:rsidR="00631CC1" w:rsidRPr="0063701A" w:rsidRDefault="00631CC1" w:rsidP="00975E79">
            <w:pPr>
              <w:pStyle w:val="a3"/>
              <w:tabs>
                <w:tab w:val="left" w:pos="289"/>
              </w:tabs>
              <w:snapToGrid w:val="0"/>
              <w:spacing w:after="0" w:line="240" w:lineRule="auto"/>
              <w:ind w:left="147"/>
              <w:jc w:val="both"/>
              <w:rPr>
                <w:rFonts w:ascii="Times New Roman" w:eastAsia="Calibri" w:hAnsi="Times New Roman" w:cs="Times New Roman"/>
                <w:b/>
                <w:color w:val="000000"/>
                <w:sz w:val="24"/>
                <w:szCs w:val="24"/>
                <w:lang w:val="uk-UA" w:eastAsia="ru-RU"/>
              </w:rPr>
            </w:pPr>
            <w:r w:rsidRPr="0063701A">
              <w:rPr>
                <w:rFonts w:ascii="Times New Roman" w:eastAsia="Calibri" w:hAnsi="Times New Roman" w:cs="Times New Roman"/>
                <w:b/>
                <w:i/>
                <w:iCs/>
                <w:color w:val="000000"/>
                <w:sz w:val="24"/>
                <w:szCs w:val="24"/>
                <w:lang w:val="uk-UA" w:eastAsia="ru-RU"/>
              </w:rPr>
              <w:t>для учасників</w:t>
            </w:r>
            <w:r>
              <w:rPr>
                <w:rFonts w:ascii="Times New Roman" w:eastAsia="Calibri" w:hAnsi="Times New Roman" w:cs="Times New Roman"/>
                <w:b/>
                <w:i/>
                <w:iCs/>
                <w:color w:val="000000"/>
                <w:sz w:val="24"/>
                <w:szCs w:val="24"/>
                <w:lang w:val="uk-UA" w:eastAsia="ru-RU"/>
              </w:rPr>
              <w:t>:</w:t>
            </w:r>
            <w:r w:rsidRPr="0063701A">
              <w:rPr>
                <w:rFonts w:ascii="Times New Roman" w:eastAsia="Calibri" w:hAnsi="Times New Roman" w:cs="Times New Roman"/>
                <w:b/>
                <w:i/>
                <w:iCs/>
                <w:color w:val="000000"/>
                <w:sz w:val="24"/>
                <w:szCs w:val="24"/>
                <w:lang w:val="uk-UA" w:eastAsia="ru-RU"/>
              </w:rPr>
              <w:t xml:space="preserve"> фізичних осіб та фізичних осіб-підприємців</w:t>
            </w:r>
            <w:r>
              <w:rPr>
                <w:rFonts w:ascii="Times New Roman" w:eastAsia="Calibri" w:hAnsi="Times New Roman" w:cs="Times New Roman"/>
                <w:b/>
                <w:i/>
                <w:iCs/>
                <w:color w:val="000000"/>
                <w:sz w:val="24"/>
                <w:szCs w:val="24"/>
                <w:lang w:val="uk-UA" w:eastAsia="ru-RU"/>
              </w:rPr>
              <w:t>:</w:t>
            </w:r>
          </w:p>
          <w:p w14:paraId="6785C6AE" w14:textId="77777777" w:rsidR="00631CC1" w:rsidRPr="00A74E78" w:rsidRDefault="00631CC1" w:rsidP="00975E79">
            <w:pPr>
              <w:pStyle w:val="a3"/>
              <w:numPr>
                <w:ilvl w:val="0"/>
                <w:numId w:val="2"/>
              </w:numPr>
              <w:tabs>
                <w:tab w:val="left" w:pos="289"/>
              </w:tabs>
              <w:snapToGrid w:val="0"/>
              <w:spacing w:after="0" w:line="240" w:lineRule="auto"/>
              <w:ind w:left="147" w:hanging="104"/>
              <w:jc w:val="both"/>
              <w:rPr>
                <w:rFonts w:ascii="Times New Roman" w:eastAsia="Calibri" w:hAnsi="Times New Roman" w:cs="Times New Roman"/>
                <w:color w:val="000000"/>
                <w:sz w:val="24"/>
                <w:szCs w:val="24"/>
                <w:lang w:val="uk-UA" w:eastAsia="ru-RU"/>
              </w:rPr>
            </w:pPr>
            <w:r w:rsidRPr="00A74E78">
              <w:rPr>
                <w:rFonts w:ascii="Times New Roman" w:eastAsia="Calibri" w:hAnsi="Times New Roman" w:cs="Times New Roman"/>
                <w:color w:val="000000"/>
                <w:sz w:val="24"/>
                <w:szCs w:val="24"/>
                <w:lang w:val="uk-UA" w:eastAsia="ru-RU"/>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w:t>
            </w:r>
            <w:r>
              <w:rPr>
                <w:rFonts w:ascii="Times New Roman" w:eastAsia="Calibri" w:hAnsi="Times New Roman" w:cs="Times New Roman"/>
                <w:color w:val="000000"/>
                <w:sz w:val="24"/>
                <w:szCs w:val="24"/>
                <w:lang w:val="uk-UA" w:eastAsia="ru-RU"/>
              </w:rPr>
              <w:t xml:space="preserve">их підстав ненадання документу </w:t>
            </w:r>
          </w:p>
          <w:p w14:paraId="1223EC23" w14:textId="77777777" w:rsidR="00631CC1" w:rsidRPr="00A74E78" w:rsidRDefault="00631CC1" w:rsidP="00975E79">
            <w:pPr>
              <w:tabs>
                <w:tab w:val="left" w:pos="289"/>
              </w:tabs>
              <w:snapToGrid w:val="0"/>
              <w:spacing w:after="0" w:line="240" w:lineRule="auto"/>
              <w:ind w:left="147" w:hanging="104"/>
              <w:contextualSpacing/>
              <w:jc w:val="both"/>
              <w:rPr>
                <w:rFonts w:ascii="Times New Roman" w:eastAsia="Calibri" w:hAnsi="Times New Roman" w:cs="Times New Roman"/>
                <w:b/>
                <w:bCs/>
                <w:color w:val="000000"/>
                <w:sz w:val="24"/>
                <w:szCs w:val="24"/>
                <w:lang w:val="uk-UA" w:eastAsia="ru-RU"/>
              </w:rPr>
            </w:pPr>
            <w:r w:rsidRPr="00A74E78">
              <w:rPr>
                <w:rFonts w:ascii="Times New Roman" w:eastAsia="Calibri" w:hAnsi="Times New Roman" w:cs="Times New Roman"/>
                <w:b/>
                <w:bCs/>
                <w:color w:val="000000"/>
                <w:sz w:val="24"/>
                <w:szCs w:val="24"/>
                <w:lang w:val="uk-UA" w:eastAsia="ru-RU"/>
              </w:rPr>
              <w:t xml:space="preserve">та </w:t>
            </w:r>
          </w:p>
          <w:p w14:paraId="0726B5E9" w14:textId="77777777" w:rsidR="00631CC1" w:rsidRPr="00A74E78" w:rsidRDefault="00631CC1" w:rsidP="00975E79">
            <w:pPr>
              <w:tabs>
                <w:tab w:val="left" w:pos="289"/>
              </w:tabs>
              <w:snapToGrid w:val="0"/>
              <w:spacing w:after="0" w:line="240" w:lineRule="auto"/>
              <w:ind w:left="147" w:hanging="104"/>
              <w:contextualSpacing/>
              <w:jc w:val="both"/>
              <w:rPr>
                <w:rFonts w:ascii="Times New Roman" w:eastAsia="Calibri" w:hAnsi="Times New Roman" w:cs="Times New Roman"/>
                <w:color w:val="000000"/>
                <w:sz w:val="24"/>
                <w:szCs w:val="24"/>
                <w:lang w:val="uk-UA" w:eastAsia="ru-RU"/>
              </w:rPr>
            </w:pPr>
            <w:r w:rsidRPr="00A74E78">
              <w:rPr>
                <w:rFonts w:ascii="Times New Roman" w:eastAsia="Calibri" w:hAnsi="Times New Roman" w:cs="Times New Roman"/>
                <w:color w:val="000000"/>
                <w:sz w:val="24"/>
                <w:szCs w:val="24"/>
                <w:lang w:val="uk-UA" w:eastAsia="ru-RU"/>
              </w:rPr>
              <w:t xml:space="preserve">-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p>
        </w:tc>
      </w:tr>
      <w:tr w:rsidR="00631CC1" w:rsidRPr="00F31E74" w14:paraId="5CF02AF0" w14:textId="77777777" w:rsidTr="00975E79">
        <w:trPr>
          <w:trHeight w:val="904"/>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11916" w14:textId="77777777" w:rsidR="00631CC1" w:rsidRPr="00A74E78" w:rsidRDefault="00631CC1" w:rsidP="00975E79">
            <w:pPr>
              <w:spacing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1.</w:t>
            </w:r>
            <w:r w:rsidRPr="00A74E78">
              <w:rPr>
                <w:rFonts w:ascii="Times New Roman" w:eastAsia="Calibri" w:hAnsi="Times New Roman" w:cs="Times New Roman"/>
                <w:b/>
                <w:bCs/>
                <w:color w:val="000000"/>
                <w:sz w:val="24"/>
                <w:szCs w:val="24"/>
                <w:lang w:val="uk-UA" w:eastAsia="ru-RU"/>
              </w:rPr>
              <w:t>2</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C2F71" w14:textId="77777777" w:rsidR="00631CC1" w:rsidRPr="0063701A" w:rsidRDefault="00631CC1" w:rsidP="00975E79">
            <w:pPr>
              <w:spacing w:after="0" w:line="240" w:lineRule="auto"/>
              <w:ind w:left="43"/>
              <w:jc w:val="both"/>
              <w:rPr>
                <w:rFonts w:ascii="Times New Roman" w:eastAsia="Calibri" w:hAnsi="Times New Roman" w:cs="Times New Roman"/>
                <w:b/>
                <w:i/>
                <w:sz w:val="24"/>
                <w:szCs w:val="24"/>
                <w:lang w:val="uk-UA"/>
              </w:rPr>
            </w:pPr>
            <w:r w:rsidRPr="0063701A">
              <w:rPr>
                <w:rFonts w:ascii="Times New Roman" w:eastAsia="Calibri" w:hAnsi="Times New Roman" w:cs="Times New Roman"/>
                <w:b/>
                <w:i/>
                <w:sz w:val="24"/>
                <w:szCs w:val="24"/>
                <w:lang w:val="uk-UA"/>
              </w:rPr>
              <w:t xml:space="preserve">для </w:t>
            </w:r>
            <w:r>
              <w:rPr>
                <w:rFonts w:ascii="Times New Roman" w:eastAsia="Calibri" w:hAnsi="Times New Roman" w:cs="Times New Roman"/>
                <w:b/>
                <w:i/>
                <w:sz w:val="24"/>
                <w:szCs w:val="24"/>
                <w:lang w:val="uk-UA"/>
              </w:rPr>
              <w:t>учасників юридичних осіб:</w:t>
            </w:r>
          </w:p>
          <w:p w14:paraId="2854E2B6" w14:textId="77777777" w:rsidR="00631CC1" w:rsidRPr="00A74E78" w:rsidRDefault="00631CC1" w:rsidP="00975E79">
            <w:pPr>
              <w:spacing w:after="0" w:line="240" w:lineRule="auto"/>
              <w:ind w:left="43"/>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p>
          <w:p w14:paraId="5B8A1FBB" w14:textId="77777777" w:rsidR="00631CC1" w:rsidRPr="00A74E78" w:rsidRDefault="00631CC1" w:rsidP="00975E79">
            <w:pPr>
              <w:spacing w:after="0" w:line="240" w:lineRule="auto"/>
              <w:ind w:left="43"/>
              <w:jc w:val="both"/>
              <w:rPr>
                <w:rFonts w:ascii="Times New Roman" w:eastAsia="Calibri" w:hAnsi="Times New Roman" w:cs="Times New Roman"/>
                <w:color w:val="000000"/>
                <w:sz w:val="24"/>
                <w:szCs w:val="24"/>
                <w:lang w:val="uk-UA" w:eastAsia="ru-RU"/>
              </w:rPr>
            </w:pPr>
            <w:r w:rsidRPr="00A74E78">
              <w:rPr>
                <w:rFonts w:ascii="Times New Roman" w:eastAsia="Calibri" w:hAnsi="Times New Roman" w:cs="Times New Roman"/>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tc>
      </w:tr>
      <w:tr w:rsidR="00631CC1" w:rsidRPr="0063701A" w14:paraId="1AB8BF92" w14:textId="77777777" w:rsidTr="00975E79">
        <w:trPr>
          <w:trHeight w:val="436"/>
        </w:trPr>
        <w:tc>
          <w:tcPr>
            <w:tcW w:w="600"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04AC2982" w14:textId="77777777" w:rsidR="00631CC1" w:rsidRDefault="00631CC1" w:rsidP="00975E79">
            <w:pPr>
              <w:spacing w:after="0" w:line="240" w:lineRule="auto"/>
              <w:ind w:left="100"/>
              <w:rPr>
                <w:rFonts w:ascii="Times New Roman" w:eastAsia="Calibri" w:hAnsi="Times New Roman" w:cs="Times New Roman"/>
                <w:b/>
                <w:bCs/>
                <w:color w:val="000000"/>
                <w:sz w:val="24"/>
                <w:szCs w:val="24"/>
                <w:lang w:val="uk-UA" w:eastAsia="ru-RU"/>
              </w:rPr>
            </w:pPr>
          </w:p>
        </w:tc>
        <w:tc>
          <w:tcPr>
            <w:tcW w:w="9139"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00" w:type="dxa"/>
              <w:left w:w="100" w:type="dxa"/>
              <w:bottom w:w="100" w:type="dxa"/>
              <w:right w:w="100" w:type="dxa"/>
            </w:tcMar>
          </w:tcPr>
          <w:p w14:paraId="5BC11E6A" w14:textId="77777777" w:rsidR="00631CC1" w:rsidRPr="0063701A" w:rsidRDefault="00631CC1" w:rsidP="00975E79">
            <w:pPr>
              <w:pStyle w:val="a3"/>
              <w:numPr>
                <w:ilvl w:val="0"/>
                <w:numId w:val="6"/>
              </w:numPr>
              <w:spacing w:after="0" w:line="240" w:lineRule="auto"/>
              <w:jc w:val="center"/>
              <w:rPr>
                <w:rFonts w:ascii="Times New Roman" w:eastAsia="Calibri" w:hAnsi="Times New Roman" w:cs="Times New Roman"/>
                <w:b/>
                <w:i/>
                <w:sz w:val="24"/>
                <w:szCs w:val="24"/>
                <w:lang w:val="uk-UA"/>
              </w:rPr>
            </w:pPr>
            <w:r w:rsidRPr="0063701A">
              <w:rPr>
                <w:rFonts w:ascii="Times New Roman" w:eastAsia="Calibri" w:hAnsi="Times New Roman" w:cs="Times New Roman"/>
                <w:b/>
                <w:bCs/>
                <w:color w:val="000000"/>
                <w:sz w:val="24"/>
                <w:szCs w:val="24"/>
                <w:lang w:val="uk-UA" w:eastAsia="ru-RU"/>
              </w:rPr>
              <w:t>Інші документи від Учасника:</w:t>
            </w:r>
          </w:p>
        </w:tc>
      </w:tr>
      <w:tr w:rsidR="00631CC1" w:rsidRPr="00A74E78" w14:paraId="32FE4225" w14:textId="77777777" w:rsidTr="00975E79">
        <w:trPr>
          <w:trHeight w:val="58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A0F91" w14:textId="77777777" w:rsidR="00631CC1" w:rsidRPr="00A74E78" w:rsidRDefault="00631CC1" w:rsidP="00975E79">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2.1</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40B1C" w14:textId="77777777" w:rsidR="00631CC1" w:rsidRPr="00A74E78" w:rsidRDefault="00631CC1" w:rsidP="00975E79">
            <w:pPr>
              <w:spacing w:after="0" w:line="240" w:lineRule="auto"/>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b/>
                <w:bCs/>
                <w:color w:val="000000"/>
                <w:sz w:val="24"/>
                <w:szCs w:val="24"/>
                <w:lang w:val="uk-UA" w:eastAsia="ru-RU"/>
              </w:rPr>
              <w:t>Довідка, яка містить інформацію про учасника закупівлі</w:t>
            </w:r>
            <w:r w:rsidRPr="00A74E78">
              <w:rPr>
                <w:rFonts w:ascii="Times New Roman" w:eastAsia="Times New Roman" w:hAnsi="Times New Roman" w:cs="Times New Roman"/>
                <w:color w:val="000000"/>
                <w:sz w:val="24"/>
                <w:szCs w:val="24"/>
                <w:lang w:val="uk-UA" w:eastAsia="ru-RU"/>
              </w:rPr>
              <w:t>, а саме:</w:t>
            </w:r>
          </w:p>
          <w:p w14:paraId="1C3B1E6B" w14:textId="77777777"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t>Повне найменування;</w:t>
            </w:r>
          </w:p>
          <w:p w14:paraId="230AC26B" w14:textId="77777777"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hAnsi="Times New Roman" w:cs="Times New Roman"/>
                <w:sz w:val="24"/>
                <w:szCs w:val="24"/>
                <w:lang w:val="uk-UA"/>
              </w:rPr>
              <w:t>Юридична адреса;</w:t>
            </w:r>
          </w:p>
          <w:p w14:paraId="6ED14AA6" w14:textId="77777777"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hAnsi="Times New Roman" w:cs="Times New Roman"/>
                <w:sz w:val="24"/>
                <w:szCs w:val="24"/>
                <w:lang w:val="uk-UA"/>
              </w:rPr>
              <w:t>Поштова або фактична адреса;</w:t>
            </w:r>
          </w:p>
          <w:p w14:paraId="6E29C2F4" w14:textId="77777777"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hAnsi="Times New Roman" w:cs="Times New Roman"/>
                <w:sz w:val="24"/>
                <w:szCs w:val="24"/>
                <w:lang w:val="uk-UA"/>
              </w:rPr>
              <w:t>Код ЄДРПОУ підприємства (або ІПН ФОП);</w:t>
            </w:r>
          </w:p>
          <w:p w14:paraId="53290632" w14:textId="77777777"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t xml:space="preserve">Індивідуальний податковий номер </w:t>
            </w:r>
          </w:p>
          <w:p w14:paraId="67DF9A3B" w14:textId="77777777"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t>Банківські реквізити (поточний рахунок, назва банку, в якому відкритий рахунок та МФО);</w:t>
            </w:r>
          </w:p>
          <w:p w14:paraId="082CC31F" w14:textId="77777777"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t>Тел./факс;</w:t>
            </w:r>
          </w:p>
          <w:p w14:paraId="38462F24" w14:textId="77777777" w:rsidR="00631CC1" w:rsidRPr="00A74E78" w:rsidRDefault="00631CC1" w:rsidP="00975E79">
            <w:pPr>
              <w:numPr>
                <w:ilvl w:val="0"/>
                <w:numId w:val="3"/>
              </w:numPr>
              <w:spacing w:after="0" w:line="240" w:lineRule="auto"/>
              <w:contextualSpacing/>
              <w:jc w:val="both"/>
              <w:rPr>
                <w:rFonts w:ascii="Times New Roman" w:eastAsia="Times New Roman"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lastRenderedPageBreak/>
              <w:t>E-mail;</w:t>
            </w:r>
          </w:p>
          <w:p w14:paraId="778B385D" w14:textId="77777777" w:rsidR="00631CC1" w:rsidRPr="00A74E78" w:rsidRDefault="00631CC1" w:rsidP="00975E79">
            <w:pPr>
              <w:numPr>
                <w:ilvl w:val="0"/>
                <w:numId w:val="3"/>
              </w:numPr>
              <w:spacing w:after="0" w:line="240" w:lineRule="auto"/>
              <w:contextualSpacing/>
              <w:jc w:val="both"/>
              <w:rPr>
                <w:rFonts w:ascii="Times New Roman" w:eastAsia="Calibri" w:hAnsi="Times New Roman" w:cs="Times New Roman"/>
                <w:color w:val="000000"/>
                <w:sz w:val="24"/>
                <w:szCs w:val="24"/>
                <w:lang w:val="uk-UA" w:eastAsia="ru-RU"/>
              </w:rPr>
            </w:pPr>
            <w:r w:rsidRPr="00A74E78">
              <w:rPr>
                <w:rFonts w:ascii="Times New Roman" w:eastAsia="Times New Roman" w:hAnsi="Times New Roman" w:cs="Times New Roman"/>
                <w:color w:val="000000"/>
                <w:sz w:val="24"/>
                <w:szCs w:val="24"/>
                <w:lang w:val="uk-UA" w:eastAsia="ru-RU"/>
              </w:rPr>
              <w:t>Посада керівника підприємством та П.І.Б. (для ФОП зазначається П.І.Б).</w:t>
            </w:r>
          </w:p>
        </w:tc>
      </w:tr>
      <w:tr w:rsidR="00631CC1" w:rsidRPr="001E501A" w14:paraId="087A5149" w14:textId="77777777" w:rsidTr="00975E79">
        <w:trPr>
          <w:trHeight w:val="58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C50BE" w14:textId="77777777" w:rsidR="00631CC1" w:rsidRPr="00A74E78" w:rsidRDefault="00631CC1" w:rsidP="00975E79">
            <w:pPr>
              <w:spacing w:before="240" w:after="0" w:line="240" w:lineRule="auto"/>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lastRenderedPageBreak/>
              <w:t>2.2</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277EB" w14:textId="77777777" w:rsidR="00631CC1" w:rsidRPr="00E146BE" w:rsidRDefault="00631CC1" w:rsidP="00975E79">
            <w:pPr>
              <w:spacing w:after="0" w:line="240" w:lineRule="auto"/>
              <w:jc w:val="both"/>
              <w:rPr>
                <w:rFonts w:ascii="Times New Roman" w:eastAsia="Times New Roman" w:hAnsi="Times New Roman" w:cs="Times New Roman"/>
                <w:sz w:val="24"/>
                <w:szCs w:val="24"/>
                <w:lang w:val="uk-UA" w:eastAsia="uk-UA"/>
              </w:rPr>
            </w:pPr>
            <w:r w:rsidRPr="00E146BE">
              <w:rPr>
                <w:rFonts w:ascii="Times New Roman" w:eastAsia="Times New Roman" w:hAnsi="Times New Roman" w:cs="Times New Roman"/>
                <w:sz w:val="24"/>
                <w:szCs w:val="24"/>
                <w:lang w:val="uk-UA"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BEF459E" w14:textId="77777777" w:rsidR="00631CC1" w:rsidRPr="00E146BE" w:rsidRDefault="00631CC1" w:rsidP="00975E79">
            <w:pPr>
              <w:numPr>
                <w:ilvl w:val="0"/>
                <w:numId w:val="8"/>
              </w:numPr>
              <w:spacing w:after="0" w:line="240" w:lineRule="auto"/>
              <w:ind w:left="283" w:hanging="283"/>
              <w:jc w:val="both"/>
              <w:rPr>
                <w:rFonts w:ascii="Times New Roman" w:eastAsia="Times New Roman" w:hAnsi="Times New Roman" w:cs="Times New Roman"/>
                <w:sz w:val="24"/>
                <w:szCs w:val="24"/>
                <w:lang w:val="uk-UA" w:eastAsia="uk-UA"/>
              </w:rPr>
            </w:pPr>
            <w:r w:rsidRPr="00E146BE">
              <w:rPr>
                <w:rFonts w:ascii="Times New Roman" w:eastAsia="Times New Roman" w:hAnsi="Times New Roman" w:cs="Times New Roman"/>
                <w:sz w:val="24"/>
                <w:szCs w:val="24"/>
                <w:lang w:val="uk-UA" w:eastAsia="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54E90AB" w14:textId="77777777" w:rsidR="00631CC1" w:rsidRPr="00E146BE" w:rsidRDefault="00631CC1" w:rsidP="00975E79">
            <w:pPr>
              <w:spacing w:after="0" w:line="240" w:lineRule="auto"/>
              <w:ind w:left="283" w:hanging="283"/>
              <w:jc w:val="both"/>
              <w:rPr>
                <w:rFonts w:ascii="Times New Roman" w:eastAsia="Times New Roman" w:hAnsi="Times New Roman" w:cs="Times New Roman"/>
                <w:i/>
                <w:sz w:val="24"/>
                <w:szCs w:val="24"/>
                <w:lang w:val="uk-UA" w:eastAsia="uk-UA"/>
              </w:rPr>
            </w:pPr>
            <w:r w:rsidRPr="00E146BE">
              <w:rPr>
                <w:rFonts w:ascii="Times New Roman" w:eastAsia="Times New Roman" w:hAnsi="Times New Roman" w:cs="Times New Roman"/>
                <w:i/>
                <w:sz w:val="24"/>
                <w:szCs w:val="24"/>
                <w:lang w:val="uk-UA" w:eastAsia="uk-UA"/>
              </w:rPr>
              <w:t>або</w:t>
            </w:r>
          </w:p>
          <w:p w14:paraId="7210DAE4" w14:textId="77777777" w:rsidR="00631CC1" w:rsidRPr="00E146BE" w:rsidRDefault="00631CC1" w:rsidP="00975E79">
            <w:pPr>
              <w:numPr>
                <w:ilvl w:val="0"/>
                <w:numId w:val="9"/>
              </w:numPr>
              <w:spacing w:after="0" w:line="240" w:lineRule="auto"/>
              <w:ind w:left="283" w:hanging="283"/>
              <w:jc w:val="both"/>
              <w:rPr>
                <w:rFonts w:ascii="Times New Roman" w:eastAsia="Times New Roman" w:hAnsi="Times New Roman" w:cs="Times New Roman"/>
                <w:sz w:val="24"/>
                <w:szCs w:val="24"/>
                <w:lang w:val="uk-UA" w:eastAsia="uk-UA"/>
              </w:rPr>
            </w:pPr>
            <w:r w:rsidRPr="00E146BE">
              <w:rPr>
                <w:rFonts w:ascii="Times New Roman" w:eastAsia="Times New Roman" w:hAnsi="Times New Roman" w:cs="Times New Roman"/>
                <w:sz w:val="24"/>
                <w:szCs w:val="24"/>
                <w:lang w:val="uk-UA" w:eastAsia="uk-UA"/>
              </w:rPr>
              <w:t>посвідчення біженця чи документ, що підтверджує надання притулку в Україні,</w:t>
            </w:r>
          </w:p>
          <w:p w14:paraId="0BAA56D1" w14:textId="77777777" w:rsidR="00631CC1" w:rsidRPr="00E146BE" w:rsidRDefault="00631CC1" w:rsidP="00975E79">
            <w:pPr>
              <w:spacing w:after="0" w:line="240" w:lineRule="auto"/>
              <w:ind w:left="283" w:hanging="283"/>
              <w:jc w:val="both"/>
              <w:rPr>
                <w:rFonts w:ascii="Times New Roman" w:eastAsia="Times New Roman" w:hAnsi="Times New Roman" w:cs="Times New Roman"/>
                <w:i/>
                <w:sz w:val="24"/>
                <w:szCs w:val="24"/>
                <w:lang w:val="uk-UA" w:eastAsia="uk-UA"/>
              </w:rPr>
            </w:pPr>
            <w:r w:rsidRPr="00E146BE">
              <w:rPr>
                <w:rFonts w:ascii="Times New Roman" w:eastAsia="Times New Roman" w:hAnsi="Times New Roman" w:cs="Times New Roman"/>
                <w:i/>
                <w:sz w:val="24"/>
                <w:szCs w:val="24"/>
                <w:lang w:val="uk-UA" w:eastAsia="uk-UA"/>
              </w:rPr>
              <w:t>або</w:t>
            </w:r>
          </w:p>
          <w:p w14:paraId="20D13850" w14:textId="77777777" w:rsidR="00631CC1" w:rsidRPr="00E146BE" w:rsidRDefault="00631CC1" w:rsidP="00975E79">
            <w:pPr>
              <w:numPr>
                <w:ilvl w:val="0"/>
                <w:numId w:val="10"/>
              </w:numPr>
              <w:spacing w:after="0" w:line="240" w:lineRule="auto"/>
              <w:ind w:left="283" w:hanging="283"/>
              <w:jc w:val="both"/>
              <w:rPr>
                <w:rFonts w:ascii="Times New Roman" w:eastAsia="Times New Roman" w:hAnsi="Times New Roman" w:cs="Times New Roman"/>
                <w:sz w:val="24"/>
                <w:szCs w:val="24"/>
                <w:lang w:val="uk-UA" w:eastAsia="uk-UA"/>
              </w:rPr>
            </w:pPr>
            <w:r w:rsidRPr="00E146BE">
              <w:rPr>
                <w:rFonts w:ascii="Times New Roman" w:eastAsia="Times New Roman" w:hAnsi="Times New Roman" w:cs="Times New Roman"/>
                <w:sz w:val="24"/>
                <w:szCs w:val="24"/>
                <w:lang w:val="uk-UA" w:eastAsia="uk-UA"/>
              </w:rPr>
              <w:t xml:space="preserve"> посвідчення особи, яка потребує додаткового захисту в Україні,</w:t>
            </w:r>
          </w:p>
          <w:p w14:paraId="156A2B3C" w14:textId="77777777" w:rsidR="00631CC1" w:rsidRPr="00E146BE" w:rsidRDefault="00631CC1" w:rsidP="00975E79">
            <w:pPr>
              <w:spacing w:after="0" w:line="240" w:lineRule="auto"/>
              <w:ind w:left="283" w:hanging="283"/>
              <w:jc w:val="both"/>
              <w:rPr>
                <w:rFonts w:ascii="Times New Roman" w:eastAsia="Times New Roman" w:hAnsi="Times New Roman" w:cs="Times New Roman"/>
                <w:i/>
                <w:sz w:val="24"/>
                <w:szCs w:val="24"/>
                <w:lang w:val="uk-UA" w:eastAsia="uk-UA"/>
              </w:rPr>
            </w:pPr>
            <w:r w:rsidRPr="00E146BE">
              <w:rPr>
                <w:rFonts w:ascii="Times New Roman" w:eastAsia="Times New Roman" w:hAnsi="Times New Roman" w:cs="Times New Roman"/>
                <w:i/>
                <w:sz w:val="24"/>
                <w:szCs w:val="24"/>
                <w:lang w:val="uk-UA" w:eastAsia="uk-UA"/>
              </w:rPr>
              <w:t>або</w:t>
            </w:r>
          </w:p>
          <w:p w14:paraId="25094BEE" w14:textId="77777777" w:rsidR="00631CC1" w:rsidRPr="00E146BE" w:rsidRDefault="00631CC1" w:rsidP="00975E79">
            <w:pPr>
              <w:numPr>
                <w:ilvl w:val="0"/>
                <w:numId w:val="11"/>
              </w:numPr>
              <w:shd w:val="clear" w:color="auto" w:fill="FFFFFF"/>
              <w:spacing w:after="0" w:line="240" w:lineRule="auto"/>
              <w:ind w:left="283" w:hanging="283"/>
              <w:jc w:val="both"/>
              <w:rPr>
                <w:rFonts w:ascii="Times New Roman" w:eastAsia="Times New Roman" w:hAnsi="Times New Roman" w:cs="Times New Roman"/>
                <w:sz w:val="24"/>
                <w:szCs w:val="24"/>
                <w:lang w:val="uk-UA" w:eastAsia="uk-UA"/>
              </w:rPr>
            </w:pPr>
            <w:r w:rsidRPr="00E146BE">
              <w:rPr>
                <w:rFonts w:ascii="Times New Roman" w:eastAsia="Times New Roman" w:hAnsi="Times New Roman" w:cs="Times New Roman"/>
                <w:sz w:val="24"/>
                <w:szCs w:val="24"/>
                <w:lang w:val="uk-UA" w:eastAsia="uk-UA"/>
              </w:rPr>
              <w:t>посвідчення особи, якій надано тимчасовий захист в Україні,</w:t>
            </w:r>
          </w:p>
          <w:p w14:paraId="70B2A69A" w14:textId="77777777" w:rsidR="00631CC1" w:rsidRPr="00E146BE" w:rsidRDefault="00631CC1" w:rsidP="00975E79">
            <w:pPr>
              <w:shd w:val="clear" w:color="auto" w:fill="FFFFFF"/>
              <w:spacing w:after="0" w:line="240" w:lineRule="auto"/>
              <w:ind w:left="283" w:hanging="283"/>
              <w:jc w:val="both"/>
              <w:rPr>
                <w:rFonts w:ascii="Times New Roman" w:eastAsia="Times New Roman" w:hAnsi="Times New Roman" w:cs="Times New Roman"/>
                <w:i/>
                <w:sz w:val="24"/>
                <w:szCs w:val="24"/>
                <w:lang w:val="uk-UA" w:eastAsia="uk-UA"/>
              </w:rPr>
            </w:pPr>
            <w:r w:rsidRPr="00E146BE">
              <w:rPr>
                <w:rFonts w:ascii="Times New Roman" w:eastAsia="Times New Roman" w:hAnsi="Times New Roman" w:cs="Times New Roman"/>
                <w:i/>
                <w:sz w:val="24"/>
                <w:szCs w:val="24"/>
                <w:lang w:val="uk-UA" w:eastAsia="uk-UA"/>
              </w:rPr>
              <w:t>або</w:t>
            </w:r>
          </w:p>
          <w:p w14:paraId="10AE442E" w14:textId="77777777" w:rsidR="00631CC1" w:rsidRPr="00E146BE" w:rsidRDefault="00631CC1" w:rsidP="00975E79">
            <w:pPr>
              <w:spacing w:after="0" w:line="240" w:lineRule="auto"/>
              <w:jc w:val="both"/>
              <w:rPr>
                <w:rFonts w:ascii="Times New Roman" w:eastAsia="Times New Roman" w:hAnsi="Times New Roman" w:cs="Times New Roman"/>
                <w:b/>
                <w:bCs/>
                <w:color w:val="000000"/>
                <w:sz w:val="24"/>
                <w:szCs w:val="24"/>
                <w:lang w:val="uk-UA" w:eastAsia="ru-RU"/>
              </w:rPr>
            </w:pPr>
            <w:r w:rsidRPr="00E146BE">
              <w:rPr>
                <w:rFonts w:ascii="Times New Roman" w:eastAsia="Times New Roman" w:hAnsi="Times New Roman" w:cs="Times New Roman"/>
                <w:sz w:val="24"/>
                <w:szCs w:val="24"/>
                <w:lang w:val="uk-UA" w:eastAsia="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31CC1" w:rsidRPr="00631CC1" w14:paraId="77EB8653" w14:textId="77777777" w:rsidTr="00975E79">
        <w:trPr>
          <w:trHeight w:val="58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D1650" w14:textId="77777777" w:rsidR="00631CC1" w:rsidRDefault="00631CC1" w:rsidP="00975E79">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2.3</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EF20" w14:textId="77777777" w:rsidR="00631CC1" w:rsidRPr="00A571B2" w:rsidRDefault="00A571B2" w:rsidP="00A571B2">
            <w:pPr>
              <w:spacing w:after="0" w:line="240" w:lineRule="auto"/>
              <w:ind w:left="100" w:right="120" w:hanging="20"/>
              <w:jc w:val="both"/>
              <w:rPr>
                <w:rFonts w:ascii="Times New Roman" w:eastAsia="Times New Roman" w:hAnsi="Times New Roman" w:cs="Times New Roman"/>
                <w:sz w:val="24"/>
                <w:szCs w:val="24"/>
                <w:lang w:eastAsia="uk-UA"/>
              </w:rPr>
            </w:pPr>
            <w:r w:rsidRPr="00A571B2">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A571B2">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571B2">
              <w:rPr>
                <w:rFonts w:ascii="Times New Roman" w:eastAsia="Times New Roman" w:hAnsi="Times New Roman" w:cs="Times New Roman"/>
                <w:i/>
                <w:color w:val="000000" w:themeColor="text1"/>
                <w:sz w:val="24"/>
                <w:szCs w:val="24"/>
              </w:rPr>
              <w:t>Замість довідки довільної форми учасник може надати чинну ліцензію або документ дозвільного характеру.</w:t>
            </w:r>
          </w:p>
        </w:tc>
      </w:tr>
      <w:tr w:rsidR="00631CC1" w:rsidRPr="00A74E78" w14:paraId="6421634E" w14:textId="77777777" w:rsidTr="00975E79">
        <w:trPr>
          <w:trHeight w:val="47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D06FB" w14:textId="77777777" w:rsidR="00631CC1" w:rsidRPr="00F50A3D" w:rsidRDefault="00631CC1" w:rsidP="00975E79">
            <w:pPr>
              <w:spacing w:before="240" w:after="0" w:line="240" w:lineRule="auto"/>
              <w:ind w:left="100"/>
              <w:rPr>
                <w:rFonts w:ascii="Times New Roman" w:eastAsia="Calibri" w:hAnsi="Times New Roman" w:cs="Times New Roman"/>
                <w:b/>
                <w:bCs/>
                <w:color w:val="000000"/>
                <w:sz w:val="24"/>
                <w:szCs w:val="24"/>
                <w:lang w:val="uk-UA" w:eastAsia="ru-RU"/>
              </w:rPr>
            </w:pPr>
            <w:r>
              <w:rPr>
                <w:rFonts w:ascii="Times New Roman" w:eastAsia="Calibri" w:hAnsi="Times New Roman" w:cs="Times New Roman"/>
                <w:b/>
                <w:bCs/>
                <w:color w:val="000000"/>
                <w:sz w:val="24"/>
                <w:szCs w:val="24"/>
                <w:lang w:val="uk-UA" w:eastAsia="ru-RU"/>
              </w:rPr>
              <w:t>2.4</w:t>
            </w:r>
          </w:p>
        </w:tc>
        <w:tc>
          <w:tcPr>
            <w:tcW w:w="91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18328" w14:textId="77777777" w:rsidR="00631CC1" w:rsidRPr="00A74E78" w:rsidRDefault="00631CC1" w:rsidP="00975E79">
            <w:pPr>
              <w:spacing w:after="0" w:line="240" w:lineRule="auto"/>
              <w:ind w:left="100"/>
              <w:jc w:val="both"/>
              <w:rPr>
                <w:rFonts w:ascii="Times New Roman" w:eastAsia="Calibri" w:hAnsi="Times New Roman" w:cs="Times New Roman"/>
                <w:sz w:val="24"/>
                <w:szCs w:val="24"/>
                <w:lang w:val="uk-UA"/>
              </w:rPr>
            </w:pPr>
            <w:r w:rsidRPr="00A74E78">
              <w:rPr>
                <w:rFonts w:ascii="Times New Roman" w:eastAsia="Calibri" w:hAnsi="Times New Roman" w:cs="Times New Roman"/>
                <w:sz w:val="24"/>
                <w:szCs w:val="24"/>
                <w:lang w:val="uk-UA"/>
              </w:rPr>
              <w:t>На вимогу Закону України «Про захист персональних даних» Учасник повинен надати в складі пропозиції згоду (</w:t>
            </w:r>
            <w:r w:rsidRPr="00A74E78">
              <w:rPr>
                <w:rFonts w:ascii="Times New Roman" w:eastAsia="Calibri" w:hAnsi="Times New Roman" w:cs="Times New Roman"/>
                <w:b/>
                <w:sz w:val="24"/>
                <w:szCs w:val="24"/>
                <w:lang w:val="uk-UA"/>
              </w:rPr>
              <w:t>Додаток №4</w:t>
            </w:r>
            <w:r w:rsidRPr="00A74E78">
              <w:rPr>
                <w:rFonts w:ascii="Times New Roman" w:eastAsia="Calibri" w:hAnsi="Times New Roman" w:cs="Times New Roman"/>
                <w:sz w:val="24"/>
                <w:szCs w:val="24"/>
                <w:lang w:val="uk-UA"/>
              </w:rPr>
              <w:t>) на обробку персональних даних. (</w:t>
            </w:r>
            <w:r w:rsidRPr="00A74E78">
              <w:rPr>
                <w:rFonts w:ascii="Times New Roman" w:eastAsia="Calibri" w:hAnsi="Times New Roman" w:cs="Times New Roman"/>
                <w:i/>
                <w:sz w:val="24"/>
                <w:szCs w:val="24"/>
                <w:lang w:val="uk-UA"/>
              </w:rPr>
              <w:t>для учасників: фізичних осіб,  фізичних осіб- підприємців</w:t>
            </w:r>
            <w:r w:rsidRPr="00A74E78">
              <w:rPr>
                <w:rFonts w:ascii="Times New Roman" w:eastAsia="Calibri" w:hAnsi="Times New Roman" w:cs="Times New Roman"/>
                <w:sz w:val="24"/>
                <w:szCs w:val="24"/>
                <w:lang w:val="uk-UA"/>
              </w:rPr>
              <w:t>)</w:t>
            </w:r>
          </w:p>
        </w:tc>
      </w:tr>
    </w:tbl>
    <w:p w14:paraId="6FEB9601" w14:textId="77777777" w:rsidR="00494F7B" w:rsidRPr="00197FA2" w:rsidRDefault="00494F7B" w:rsidP="00494F7B">
      <w:pPr>
        <w:rPr>
          <w:lang w:val="uk-UA"/>
        </w:rPr>
      </w:pPr>
    </w:p>
    <w:p w14:paraId="3BE68911" w14:textId="77777777" w:rsidR="00494F7B" w:rsidRPr="00631CC1" w:rsidRDefault="00494F7B" w:rsidP="00494F7B">
      <w:pPr>
        <w:rPr>
          <w:lang w:val="uk-UA"/>
        </w:rPr>
      </w:pPr>
    </w:p>
    <w:p w14:paraId="16252FD0" w14:textId="77777777" w:rsidR="00494F7B" w:rsidRPr="00392449" w:rsidRDefault="00900847" w:rsidP="00900847">
      <w:pPr>
        <w:pStyle w:val="a3"/>
        <w:numPr>
          <w:ilvl w:val="0"/>
          <w:numId w:val="7"/>
        </w:numPr>
        <w:jc w:val="both"/>
        <w:rPr>
          <w:rFonts w:ascii="Times New Roman" w:hAnsi="Times New Roman" w:cs="Times New Roman"/>
          <w:i/>
          <w:sz w:val="24"/>
          <w:szCs w:val="24"/>
          <w:lang w:val="uk-UA"/>
        </w:rPr>
      </w:pPr>
      <w:r w:rsidRPr="00392449">
        <w:rPr>
          <w:rFonts w:ascii="Times New Roman" w:hAnsi="Times New Roman" w:cs="Times New Roman"/>
          <w:i/>
          <w:sz w:val="24"/>
          <w:szCs w:val="24"/>
          <w:lang w:val="uk-UA"/>
        </w:rPr>
        <w:t>У разі подання тендерної пропозиції об’єднанням учасників до кожного з учасників, які входять у склад об’єднання застосовуються аналогічні вимоги, як і вимоги до учасника та переможця, відповідно до вимог цього Додатку.</w:t>
      </w:r>
    </w:p>
    <w:p w14:paraId="2BA801DA" w14:textId="77777777" w:rsidR="00392449" w:rsidRPr="00631CC1" w:rsidRDefault="00392449" w:rsidP="00392449">
      <w:pPr>
        <w:pStyle w:val="a3"/>
        <w:numPr>
          <w:ilvl w:val="0"/>
          <w:numId w:val="7"/>
        </w:numPr>
        <w:jc w:val="both"/>
        <w:rPr>
          <w:rFonts w:ascii="Times New Roman" w:hAnsi="Times New Roman" w:cs="Times New Roman"/>
          <w:i/>
          <w:sz w:val="24"/>
          <w:szCs w:val="24"/>
          <w:lang w:val="uk-UA"/>
        </w:rPr>
      </w:pPr>
      <w:r w:rsidRPr="00392449">
        <w:rPr>
          <w:rFonts w:ascii="Times New Roman" w:hAnsi="Times New Roman" w:cs="Times New Roman"/>
          <w:i/>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631CC1">
        <w:rPr>
          <w:rFonts w:ascii="Times New Roman" w:hAnsi="Times New Roman" w:cs="Times New Roman"/>
          <w:i/>
          <w:sz w:val="24"/>
          <w:szCs w:val="24"/>
          <w:lang w:val="uk-UA"/>
        </w:rPr>
        <w:t>.</w:t>
      </w:r>
    </w:p>
    <w:p w14:paraId="675BC004" w14:textId="77777777" w:rsidR="00CD0F84" w:rsidRPr="00631CC1" w:rsidRDefault="00CD0F84">
      <w:pPr>
        <w:rPr>
          <w:lang w:val="uk-UA"/>
        </w:rPr>
      </w:pPr>
    </w:p>
    <w:sectPr w:rsidR="00CD0F84" w:rsidRPr="00631C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BAB"/>
    <w:multiLevelType w:val="multilevel"/>
    <w:tmpl w:val="E5DCAC4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05705BB"/>
    <w:multiLevelType w:val="hybridMultilevel"/>
    <w:tmpl w:val="9A24D38C"/>
    <w:lvl w:ilvl="0" w:tplc="7CA40E58">
      <w:numFmt w:val="bullet"/>
      <w:lvlText w:val="-"/>
      <w:lvlJc w:val="left"/>
      <w:pPr>
        <w:ind w:left="403" w:hanging="360"/>
      </w:pPr>
      <w:rPr>
        <w:rFonts w:ascii="Times New Roman" w:eastAsia="Calibri" w:hAnsi="Times New Roman" w:cs="Times New Roman" w:hint="default"/>
      </w:rPr>
    </w:lvl>
    <w:lvl w:ilvl="1" w:tplc="04220003">
      <w:start w:val="1"/>
      <w:numFmt w:val="bullet"/>
      <w:lvlText w:val="o"/>
      <w:lvlJc w:val="left"/>
      <w:pPr>
        <w:ind w:left="1123" w:hanging="360"/>
      </w:pPr>
      <w:rPr>
        <w:rFonts w:ascii="Courier New" w:hAnsi="Courier New" w:cs="Courier New" w:hint="default"/>
      </w:rPr>
    </w:lvl>
    <w:lvl w:ilvl="2" w:tplc="04220005">
      <w:start w:val="1"/>
      <w:numFmt w:val="bullet"/>
      <w:lvlText w:val=""/>
      <w:lvlJc w:val="left"/>
      <w:pPr>
        <w:ind w:left="1843" w:hanging="360"/>
      </w:pPr>
      <w:rPr>
        <w:rFonts w:ascii="Wingdings" w:hAnsi="Wingdings" w:hint="default"/>
      </w:rPr>
    </w:lvl>
    <w:lvl w:ilvl="3" w:tplc="04220001">
      <w:start w:val="1"/>
      <w:numFmt w:val="bullet"/>
      <w:lvlText w:val=""/>
      <w:lvlJc w:val="left"/>
      <w:pPr>
        <w:ind w:left="2563" w:hanging="360"/>
      </w:pPr>
      <w:rPr>
        <w:rFonts w:ascii="Symbol" w:hAnsi="Symbol" w:hint="default"/>
      </w:rPr>
    </w:lvl>
    <w:lvl w:ilvl="4" w:tplc="04220003">
      <w:start w:val="1"/>
      <w:numFmt w:val="bullet"/>
      <w:lvlText w:val="o"/>
      <w:lvlJc w:val="left"/>
      <w:pPr>
        <w:ind w:left="3283" w:hanging="360"/>
      </w:pPr>
      <w:rPr>
        <w:rFonts w:ascii="Courier New" w:hAnsi="Courier New" w:cs="Courier New" w:hint="default"/>
      </w:rPr>
    </w:lvl>
    <w:lvl w:ilvl="5" w:tplc="04220005">
      <w:start w:val="1"/>
      <w:numFmt w:val="bullet"/>
      <w:lvlText w:val=""/>
      <w:lvlJc w:val="left"/>
      <w:pPr>
        <w:ind w:left="4003" w:hanging="360"/>
      </w:pPr>
      <w:rPr>
        <w:rFonts w:ascii="Wingdings" w:hAnsi="Wingdings" w:hint="default"/>
      </w:rPr>
    </w:lvl>
    <w:lvl w:ilvl="6" w:tplc="04220001">
      <w:start w:val="1"/>
      <w:numFmt w:val="bullet"/>
      <w:lvlText w:val=""/>
      <w:lvlJc w:val="left"/>
      <w:pPr>
        <w:ind w:left="4723" w:hanging="360"/>
      </w:pPr>
      <w:rPr>
        <w:rFonts w:ascii="Symbol" w:hAnsi="Symbol" w:hint="default"/>
      </w:rPr>
    </w:lvl>
    <w:lvl w:ilvl="7" w:tplc="04220003">
      <w:start w:val="1"/>
      <w:numFmt w:val="bullet"/>
      <w:lvlText w:val="o"/>
      <w:lvlJc w:val="left"/>
      <w:pPr>
        <w:ind w:left="5443" w:hanging="360"/>
      </w:pPr>
      <w:rPr>
        <w:rFonts w:ascii="Courier New" w:hAnsi="Courier New" w:cs="Courier New" w:hint="default"/>
      </w:rPr>
    </w:lvl>
    <w:lvl w:ilvl="8" w:tplc="04220005">
      <w:start w:val="1"/>
      <w:numFmt w:val="bullet"/>
      <w:lvlText w:val=""/>
      <w:lvlJc w:val="left"/>
      <w:pPr>
        <w:ind w:left="6163" w:hanging="360"/>
      </w:pPr>
      <w:rPr>
        <w:rFonts w:ascii="Wingdings" w:hAnsi="Wingdings" w:hint="default"/>
      </w:rPr>
    </w:lvl>
  </w:abstractNum>
  <w:abstractNum w:abstractNumId="2"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 w15:restartNumberingAfterBreak="0">
    <w:nsid w:val="140D5D65"/>
    <w:multiLevelType w:val="multilevel"/>
    <w:tmpl w:val="7CF2C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F034DE"/>
    <w:multiLevelType w:val="multilevel"/>
    <w:tmpl w:val="D06663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EFC51CD"/>
    <w:multiLevelType w:val="multilevel"/>
    <w:tmpl w:val="EAB0E4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0FB7B0D"/>
    <w:multiLevelType w:val="hybridMultilevel"/>
    <w:tmpl w:val="3AC29E4E"/>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D2B7F38"/>
    <w:multiLevelType w:val="hybridMultilevel"/>
    <w:tmpl w:val="B92ECB5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49173D7F"/>
    <w:multiLevelType w:val="multilevel"/>
    <w:tmpl w:val="F3A81B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E20CB8"/>
    <w:multiLevelType w:val="hybridMultilevel"/>
    <w:tmpl w:val="2FB0E82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6333D02"/>
    <w:multiLevelType w:val="multilevel"/>
    <w:tmpl w:val="48CAC1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ADD1B2F"/>
    <w:multiLevelType w:val="hybridMultilevel"/>
    <w:tmpl w:val="D0AE5104"/>
    <w:lvl w:ilvl="0" w:tplc="F99203E6">
      <w:start w:val="1"/>
      <w:numFmt w:val="decimal"/>
      <w:lvlText w:val="%1."/>
      <w:lvlJc w:val="left"/>
      <w:pPr>
        <w:ind w:left="81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718042900">
    <w:abstractNumId w:val="8"/>
  </w:num>
  <w:num w:numId="2" w16cid:durableId="431896245">
    <w:abstractNumId w:val="1"/>
  </w:num>
  <w:num w:numId="3" w16cid:durableId="1682588522">
    <w:abstractNumId w:val="2"/>
  </w:num>
  <w:num w:numId="4" w16cid:durableId="500781806">
    <w:abstractNumId w:val="6"/>
  </w:num>
  <w:num w:numId="5" w16cid:durableId="1021081404">
    <w:abstractNumId w:val="3"/>
  </w:num>
  <w:num w:numId="6" w16cid:durableId="1891770287">
    <w:abstractNumId w:val="11"/>
  </w:num>
  <w:num w:numId="7" w16cid:durableId="1135030920">
    <w:abstractNumId w:val="9"/>
  </w:num>
  <w:num w:numId="8" w16cid:durableId="1089546470">
    <w:abstractNumId w:val="4"/>
  </w:num>
  <w:num w:numId="9" w16cid:durableId="1703286879">
    <w:abstractNumId w:val="5"/>
  </w:num>
  <w:num w:numId="10" w16cid:durableId="1460101387">
    <w:abstractNumId w:val="0"/>
  </w:num>
  <w:num w:numId="11" w16cid:durableId="193077943">
    <w:abstractNumId w:val="10"/>
  </w:num>
  <w:num w:numId="12" w16cid:durableId="6724946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7B"/>
    <w:rsid w:val="000B2618"/>
    <w:rsid w:val="000E3BC4"/>
    <w:rsid w:val="001529FD"/>
    <w:rsid w:val="00186007"/>
    <w:rsid w:val="001D60C5"/>
    <w:rsid w:val="001E2CCA"/>
    <w:rsid w:val="001E501A"/>
    <w:rsid w:val="001F5581"/>
    <w:rsid w:val="00234544"/>
    <w:rsid w:val="002863E9"/>
    <w:rsid w:val="002C096C"/>
    <w:rsid w:val="00392449"/>
    <w:rsid w:val="003F636D"/>
    <w:rsid w:val="00494F7B"/>
    <w:rsid w:val="004E4DF5"/>
    <w:rsid w:val="00631CC1"/>
    <w:rsid w:val="006469D4"/>
    <w:rsid w:val="006B5697"/>
    <w:rsid w:val="006F1F8E"/>
    <w:rsid w:val="00711FA6"/>
    <w:rsid w:val="00775512"/>
    <w:rsid w:val="007F0277"/>
    <w:rsid w:val="0086120C"/>
    <w:rsid w:val="0088732D"/>
    <w:rsid w:val="00900847"/>
    <w:rsid w:val="0092495D"/>
    <w:rsid w:val="00942589"/>
    <w:rsid w:val="00972804"/>
    <w:rsid w:val="00A571B2"/>
    <w:rsid w:val="00B55824"/>
    <w:rsid w:val="00BD0726"/>
    <w:rsid w:val="00CD0F84"/>
    <w:rsid w:val="00DB6248"/>
    <w:rsid w:val="00E146BE"/>
    <w:rsid w:val="00ED1655"/>
    <w:rsid w:val="00EF506A"/>
    <w:rsid w:val="00F31E74"/>
    <w:rsid w:val="00F45E46"/>
    <w:rsid w:val="00F50A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471B9"/>
  <w15:docId w15:val="{6BDB840C-A783-4DAA-95D6-F3B1950A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F7B"/>
    <w:pPr>
      <w:spacing w:after="160"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7B"/>
    <w:pPr>
      <w:ind w:left="720"/>
      <w:contextualSpacing/>
    </w:pPr>
  </w:style>
  <w:style w:type="table" w:styleId="a4">
    <w:name w:val="Table Grid"/>
    <w:basedOn w:val="a1"/>
    <w:uiPriority w:val="39"/>
    <w:rsid w:val="00494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94F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95168">
      <w:bodyDiv w:val="1"/>
      <w:marLeft w:val="0"/>
      <w:marRight w:val="0"/>
      <w:marTop w:val="0"/>
      <w:marBottom w:val="0"/>
      <w:divBdr>
        <w:top w:val="none" w:sz="0" w:space="0" w:color="auto"/>
        <w:left w:val="none" w:sz="0" w:space="0" w:color="auto"/>
        <w:bottom w:val="none" w:sz="0" w:space="0" w:color="auto"/>
        <w:right w:val="none" w:sz="0" w:space="0" w:color="auto"/>
      </w:divBdr>
    </w:div>
    <w:div w:id="1760250147">
      <w:bodyDiv w:val="1"/>
      <w:marLeft w:val="0"/>
      <w:marRight w:val="0"/>
      <w:marTop w:val="0"/>
      <w:marBottom w:val="0"/>
      <w:divBdr>
        <w:top w:val="none" w:sz="0" w:space="0" w:color="auto"/>
        <w:left w:val="none" w:sz="0" w:space="0" w:color="auto"/>
        <w:bottom w:val="none" w:sz="0" w:space="0" w:color="auto"/>
        <w:right w:val="none" w:sz="0" w:space="0" w:color="auto"/>
      </w:divBdr>
    </w:div>
    <w:div w:id="20243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2476</Words>
  <Characters>14114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dc:creator>
  <cp:lastModifiedBy>Галина</cp:lastModifiedBy>
  <cp:revision>4</cp:revision>
  <dcterms:created xsi:type="dcterms:W3CDTF">2024-02-13T13:54:00Z</dcterms:created>
  <dcterms:modified xsi:type="dcterms:W3CDTF">2024-02-19T13:26:00Z</dcterms:modified>
</cp:coreProperties>
</file>