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22" w:rsidRPr="00CD44A7" w:rsidRDefault="009A1D22" w:rsidP="009A1D2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Додаток 4</w:t>
      </w:r>
    </w:p>
    <w:p w:rsidR="009A1D22" w:rsidRPr="00CD44A7" w:rsidRDefault="009A1D22" w:rsidP="009A1D2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 тендерної документації</w:t>
      </w:r>
    </w:p>
    <w:p w:rsidR="009A1D22" w:rsidRPr="00CD44A7" w:rsidRDefault="009A1D22" w:rsidP="009A1D22">
      <w:pPr>
        <w:suppressAutoHyphens/>
        <w:spacing w:after="0" w:line="240" w:lineRule="auto"/>
        <w:jc w:val="right"/>
        <w:rPr>
          <w:rFonts w:ascii="Times New Roman" w:eastAsia="Times New Roman" w:hAnsi="Times New Roman" w:cs="Times New Roman"/>
          <w:sz w:val="24"/>
          <w:szCs w:val="24"/>
          <w:lang w:eastAsia="ar-SA"/>
        </w:rPr>
      </w:pPr>
      <w:r w:rsidRPr="00CD44A7">
        <w:rPr>
          <w:rFonts w:ascii="Times New Roman" w:eastAsia="Times New Roman" w:hAnsi="Times New Roman" w:cs="Times New Roman"/>
          <w:sz w:val="24"/>
          <w:szCs w:val="24"/>
          <w:lang w:eastAsia="ar-SA"/>
        </w:rPr>
        <w:t>Проєкт</w:t>
      </w:r>
    </w:p>
    <w:p w:rsidR="009A1D22" w:rsidRPr="00CD44A7" w:rsidRDefault="009A1D22" w:rsidP="009A1D22">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rsidR="009A1D22" w:rsidRDefault="009A1D22" w:rsidP="009A1D22">
      <w:pPr>
        <w:tabs>
          <w:tab w:val="center" w:pos="4819"/>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A1D22" w:rsidRDefault="009A1D22" w:rsidP="009A1D22">
      <w:pPr>
        <w:tabs>
          <w:tab w:val="center" w:pos="4819"/>
          <w:tab w:val="right" w:pos="9639"/>
        </w:tabs>
        <w:spacing w:after="0" w:line="240" w:lineRule="auto"/>
        <w:jc w:val="center"/>
        <w:rPr>
          <w:rFonts w:ascii="Times New Roman" w:hAnsi="Times New Roman" w:cs="Times New Roman"/>
          <w:b/>
          <w:sz w:val="24"/>
          <w:szCs w:val="24"/>
        </w:rPr>
      </w:pPr>
      <w:r w:rsidRPr="00D5490B">
        <w:rPr>
          <w:rFonts w:ascii="Times New Roman" w:hAnsi="Times New Roman" w:cs="Times New Roman"/>
          <w:b/>
          <w:sz w:val="24"/>
          <w:szCs w:val="24"/>
        </w:rPr>
        <w:t>Договір</w:t>
      </w:r>
    </w:p>
    <w:p w:rsidR="009A1D22" w:rsidRPr="00D5490B" w:rsidRDefault="009A1D22" w:rsidP="009A1D22">
      <w:pPr>
        <w:tabs>
          <w:tab w:val="center" w:pos="4819"/>
          <w:tab w:val="right" w:pos="9639"/>
        </w:tabs>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про закупівлю товарів за державні кошти</w:t>
      </w:r>
    </w:p>
    <w:p w:rsidR="009A1D22" w:rsidRPr="00D5490B" w:rsidRDefault="009A1D22" w:rsidP="009A1D22">
      <w:pPr>
        <w:shd w:val="clear" w:color="auto" w:fill="FFFFFF"/>
        <w:tabs>
          <w:tab w:val="left" w:pos="446"/>
        </w:tabs>
        <w:suppressAutoHyphens/>
        <w:spacing w:after="0" w:line="240" w:lineRule="auto"/>
        <w:jc w:val="center"/>
        <w:rPr>
          <w:rFonts w:ascii="Times New Roman" w:eastAsia="Times New Roman" w:hAnsi="Times New Roman" w:cs="Times New Roman"/>
          <w:sz w:val="24"/>
          <w:szCs w:val="24"/>
          <w:lang w:eastAsia="ar-SA"/>
        </w:rPr>
      </w:pPr>
    </w:p>
    <w:p w:rsidR="009A1D22" w:rsidRPr="00D5490B" w:rsidRDefault="009A1D22" w:rsidP="009A1D22">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м. Чернівці                                                                                                 ___________ 2023 р.</w:t>
      </w:r>
    </w:p>
    <w:p w:rsidR="009A1D22" w:rsidRPr="00D5490B" w:rsidRDefault="009A1D22" w:rsidP="009A1D2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9A1D22" w:rsidRPr="00D5490B" w:rsidRDefault="009A1D22" w:rsidP="009A1D22">
      <w:pPr>
        <w:spacing w:after="0" w:line="240" w:lineRule="auto"/>
        <w:ind w:firstLine="708"/>
        <w:jc w:val="both"/>
        <w:rPr>
          <w:rFonts w:ascii="Times New Roman" w:hAnsi="Times New Roman" w:cs="Times New Roman"/>
          <w:sz w:val="24"/>
          <w:szCs w:val="24"/>
        </w:rPr>
      </w:pPr>
      <w:r w:rsidRPr="00D5490B">
        <w:rPr>
          <w:rFonts w:ascii="Times New Roman" w:hAnsi="Times New Roman" w:cs="Times New Roman"/>
          <w:sz w:val="24"/>
          <w:szCs w:val="24"/>
        </w:rPr>
        <w:t xml:space="preserve">Головне управління Держпродспоживслужби в Чернівецькій області (далі – </w:t>
      </w:r>
      <w:r>
        <w:rPr>
          <w:rFonts w:ascii="Times New Roman" w:hAnsi="Times New Roman" w:cs="Times New Roman"/>
          <w:sz w:val="24"/>
          <w:szCs w:val="24"/>
        </w:rPr>
        <w:t>Покупець (</w:t>
      </w:r>
      <w:r w:rsidRPr="00D5490B">
        <w:rPr>
          <w:rFonts w:ascii="Times New Roman" w:hAnsi="Times New Roman" w:cs="Times New Roman"/>
          <w:sz w:val="24"/>
          <w:szCs w:val="24"/>
        </w:rPr>
        <w:t>Замовник</w:t>
      </w:r>
      <w:r>
        <w:rPr>
          <w:rFonts w:ascii="Times New Roman" w:hAnsi="Times New Roman" w:cs="Times New Roman"/>
          <w:sz w:val="24"/>
          <w:szCs w:val="24"/>
        </w:rPr>
        <w:t>)</w:t>
      </w:r>
      <w:r w:rsidRPr="00D5490B">
        <w:rPr>
          <w:rFonts w:ascii="Times New Roman" w:hAnsi="Times New Roman" w:cs="Times New Roman"/>
          <w:sz w:val="24"/>
          <w:szCs w:val="24"/>
        </w:rPr>
        <w:t>), в</w:t>
      </w:r>
      <w:r>
        <w:rPr>
          <w:rFonts w:ascii="Times New Roman" w:hAnsi="Times New Roman" w:cs="Times New Roman"/>
          <w:sz w:val="24"/>
          <w:szCs w:val="24"/>
        </w:rPr>
        <w:t xml:space="preserve"> особі ____________________, яка</w:t>
      </w:r>
      <w:r w:rsidRPr="00D5490B">
        <w:rPr>
          <w:rFonts w:ascii="Times New Roman" w:hAnsi="Times New Roman" w:cs="Times New Roman"/>
          <w:sz w:val="24"/>
          <w:szCs w:val="24"/>
        </w:rPr>
        <w:t xml:space="preserve"> діє на підст</w:t>
      </w:r>
      <w:r>
        <w:rPr>
          <w:rFonts w:ascii="Times New Roman" w:hAnsi="Times New Roman" w:cs="Times New Roman"/>
          <w:sz w:val="24"/>
          <w:szCs w:val="24"/>
        </w:rPr>
        <w:t xml:space="preserve">аві Положення, з однієї Сторони </w:t>
      </w:r>
      <w:r w:rsidRPr="00D5490B">
        <w:rPr>
          <w:rFonts w:ascii="Times New Roman" w:hAnsi="Times New Roman" w:cs="Times New Roman"/>
          <w:sz w:val="24"/>
          <w:szCs w:val="24"/>
        </w:rPr>
        <w:t xml:space="preserve">та </w:t>
      </w:r>
      <w:r w:rsidRPr="00D5490B">
        <w:rPr>
          <w:rFonts w:ascii="Times New Roman" w:hAnsi="Times New Roman" w:cs="Times New Roman"/>
          <w:sz w:val="24"/>
          <w:szCs w:val="24"/>
          <w:u w:val="single"/>
        </w:rPr>
        <w:t>Переможець процедури закупівлі</w:t>
      </w:r>
      <w:r w:rsidRPr="00D5490B">
        <w:rPr>
          <w:rFonts w:ascii="Times New Roman" w:hAnsi="Times New Roman" w:cs="Times New Roman"/>
          <w:sz w:val="24"/>
          <w:szCs w:val="24"/>
        </w:rPr>
        <w:t xml:space="preserve">, (далі – </w:t>
      </w:r>
      <w:r>
        <w:rPr>
          <w:rFonts w:ascii="Times New Roman" w:hAnsi="Times New Roman" w:cs="Times New Roman"/>
          <w:sz w:val="24"/>
          <w:szCs w:val="24"/>
        </w:rPr>
        <w:t>Продавець (Учасник</w:t>
      </w:r>
      <w:r w:rsidRPr="00D5490B">
        <w:rPr>
          <w:rFonts w:ascii="Times New Roman" w:hAnsi="Times New Roman" w:cs="Times New Roman"/>
          <w:sz w:val="24"/>
          <w:szCs w:val="24"/>
        </w:rPr>
        <w:t>)), в особі _________________, що діє на підставі _____________, з другої Сторони, уклали цей Договір про таке:</w:t>
      </w:r>
    </w:p>
    <w:p w:rsidR="009A1D22" w:rsidRDefault="009A1D22" w:rsidP="009A1D22">
      <w:pPr>
        <w:spacing w:after="0" w:line="240" w:lineRule="auto"/>
        <w:ind w:left="360"/>
        <w:jc w:val="center"/>
        <w:rPr>
          <w:rFonts w:ascii="Times New Roman" w:eastAsia="Times New Roman" w:hAnsi="Times New Roman" w:cs="Times New Roman"/>
          <w:b/>
          <w:sz w:val="20"/>
          <w:szCs w:val="20"/>
          <w:lang w:eastAsia="ru-RU"/>
        </w:rPr>
      </w:pPr>
    </w:p>
    <w:p w:rsidR="009A1D22" w:rsidRDefault="009A1D22" w:rsidP="009A1D22">
      <w:pPr>
        <w:spacing w:after="0" w:line="240" w:lineRule="auto"/>
        <w:ind w:left="360"/>
        <w:jc w:val="center"/>
        <w:rPr>
          <w:rFonts w:ascii="Times New Roman" w:eastAsia="Times New Roman" w:hAnsi="Times New Roman" w:cs="Times New Roman"/>
          <w:b/>
          <w:sz w:val="20"/>
          <w:szCs w:val="20"/>
          <w:lang w:eastAsia="ru-RU"/>
        </w:rPr>
      </w:pPr>
      <w:r w:rsidRPr="00D5562E">
        <w:rPr>
          <w:rFonts w:ascii="Times New Roman" w:eastAsia="Times New Roman" w:hAnsi="Times New Roman" w:cs="Times New Roman"/>
          <w:b/>
          <w:sz w:val="20"/>
          <w:szCs w:val="20"/>
          <w:lang w:eastAsia="ru-RU"/>
        </w:rPr>
        <w:t>1. ПРЕДМЕТ ДОГОВОРУ</w:t>
      </w:r>
    </w:p>
    <w:p w:rsidR="009A1D22" w:rsidRPr="00D5562E" w:rsidRDefault="009A1D22" w:rsidP="009A1D22">
      <w:pPr>
        <w:spacing w:after="0" w:line="240" w:lineRule="auto"/>
        <w:ind w:left="360"/>
        <w:jc w:val="center"/>
        <w:rPr>
          <w:rFonts w:ascii="Times New Roman" w:eastAsia="Times New Roman" w:hAnsi="Times New Roman" w:cs="Times New Roman"/>
          <w:b/>
          <w:sz w:val="20"/>
          <w:szCs w:val="20"/>
          <w:lang w:eastAsia="ru-RU"/>
        </w:rPr>
      </w:pPr>
    </w:p>
    <w:p w:rsidR="009A1D22" w:rsidRPr="00D5562E" w:rsidRDefault="009A1D22" w:rsidP="009A1D22">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1.1. Покупець доручає, а Продавець зобов’язується </w:t>
      </w:r>
      <w:r>
        <w:rPr>
          <w:rFonts w:ascii="Times New Roman" w:eastAsia="Times New Roman" w:hAnsi="Times New Roman" w:cs="Times New Roman"/>
          <w:sz w:val="24"/>
          <w:szCs w:val="24"/>
          <w:lang w:eastAsia="ru-RU"/>
        </w:rPr>
        <w:t>д</w:t>
      </w:r>
      <w:r w:rsidRPr="007268B5">
        <w:rPr>
          <w:rFonts w:ascii="Times New Roman" w:eastAsia="Times New Roman" w:hAnsi="Times New Roman" w:cs="Times New Roman"/>
          <w:sz w:val="24"/>
          <w:szCs w:val="24"/>
          <w:lang w:eastAsia="ru-RU"/>
        </w:rPr>
        <w:t xml:space="preserve">ля забезпечення альтернативного джерела обігріву </w:t>
      </w:r>
      <w:r>
        <w:rPr>
          <w:rFonts w:ascii="Times New Roman" w:eastAsia="Times New Roman" w:hAnsi="Times New Roman" w:cs="Times New Roman"/>
          <w:sz w:val="24"/>
          <w:szCs w:val="24"/>
          <w:lang w:eastAsia="ru-RU"/>
        </w:rPr>
        <w:t>та</w:t>
      </w:r>
      <w:r w:rsidRPr="007268B5">
        <w:rPr>
          <w:rFonts w:ascii="Times New Roman" w:eastAsia="Times New Roman" w:hAnsi="Times New Roman" w:cs="Times New Roman"/>
          <w:sz w:val="24"/>
          <w:szCs w:val="24"/>
          <w:lang w:eastAsia="ru-RU"/>
        </w:rPr>
        <w:t xml:space="preserve"> створення належних комфортних умов праці в службових кабінетах працівників Головного управління Держпродспоживслужби в Чернівецькій області</w:t>
      </w:r>
      <w:r>
        <w:rPr>
          <w:rFonts w:ascii="Times New Roman" w:eastAsia="Times New Roman" w:hAnsi="Times New Roman" w:cs="Times New Roman"/>
          <w:sz w:val="24"/>
          <w:szCs w:val="24"/>
          <w:lang w:eastAsia="ru-RU"/>
        </w:rPr>
        <w:t xml:space="preserve">, </w:t>
      </w:r>
      <w:r w:rsidRPr="00D5562E">
        <w:rPr>
          <w:rFonts w:ascii="Times New Roman" w:eastAsia="Times New Roman" w:hAnsi="Times New Roman" w:cs="Times New Roman"/>
          <w:sz w:val="24"/>
          <w:szCs w:val="24"/>
          <w:lang w:eastAsia="ru-RU"/>
        </w:rPr>
        <w:t xml:space="preserve">поставити </w:t>
      </w:r>
      <w:r>
        <w:rPr>
          <w:rFonts w:ascii="Times New Roman" w:eastAsia="Times New Roman" w:hAnsi="Times New Roman" w:cs="Times New Roman"/>
          <w:sz w:val="24"/>
          <w:szCs w:val="24"/>
          <w:lang w:eastAsia="ru-RU"/>
        </w:rPr>
        <w:t>к</w:t>
      </w:r>
      <w:r w:rsidRPr="007268B5">
        <w:rPr>
          <w:rFonts w:ascii="Times New Roman" w:eastAsia="Times New Roman" w:hAnsi="Times New Roman" w:cs="Times New Roman"/>
          <w:sz w:val="24"/>
          <w:szCs w:val="24"/>
          <w:lang w:eastAsia="uk-UA"/>
        </w:rPr>
        <w:t>ондиціонер, код ДК 021-2015 (CPV) 39710000-2 - Електричні побутові прил</w:t>
      </w:r>
      <w:r>
        <w:rPr>
          <w:rFonts w:ascii="Times New Roman" w:eastAsia="Times New Roman" w:hAnsi="Times New Roman" w:cs="Times New Roman"/>
          <w:sz w:val="24"/>
          <w:szCs w:val="24"/>
          <w:lang w:eastAsia="uk-UA"/>
        </w:rPr>
        <w:t>ади (39717200-3 - Кондиціонери)</w:t>
      </w:r>
      <w:r w:rsidRPr="007268B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ru-RU"/>
        </w:rPr>
        <w:t>(далі – «Т</w:t>
      </w:r>
      <w:r w:rsidRPr="00D5562E">
        <w:rPr>
          <w:rFonts w:ascii="Times New Roman" w:eastAsia="Times New Roman" w:hAnsi="Times New Roman" w:cs="Times New Roman"/>
          <w:sz w:val="24"/>
          <w:szCs w:val="24"/>
          <w:lang w:eastAsia="ru-RU"/>
        </w:rPr>
        <w:t xml:space="preserve">овар») </w:t>
      </w:r>
      <w:r>
        <w:rPr>
          <w:rFonts w:ascii="Times New Roman" w:eastAsia="Times New Roman" w:hAnsi="Times New Roman" w:cs="Times New Roman"/>
          <w:sz w:val="24"/>
          <w:szCs w:val="24"/>
          <w:lang w:eastAsia="ru-RU"/>
        </w:rPr>
        <w:t>на юридичну адресу Покупця</w:t>
      </w:r>
      <w:r w:rsidRPr="00D5562E">
        <w:rPr>
          <w:rFonts w:ascii="Times New Roman" w:eastAsia="Times New Roman" w:hAnsi="Times New Roman" w:cs="Times New Roman"/>
          <w:sz w:val="24"/>
          <w:szCs w:val="24"/>
          <w:lang w:eastAsia="ru-RU"/>
        </w:rPr>
        <w:t>, а Покупець зобов'язується прийняти цей Товар та своєчасно здійснити його оплату.</w:t>
      </w:r>
    </w:p>
    <w:p w:rsidR="009A1D22" w:rsidRPr="00D5562E" w:rsidRDefault="009A1D22" w:rsidP="009A1D22">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Договору. </w:t>
      </w:r>
    </w:p>
    <w:p w:rsidR="009A1D22" w:rsidRDefault="009A1D22" w:rsidP="009A1D2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1.3. </w:t>
      </w:r>
      <w:r w:rsidRPr="0063023D">
        <w:rPr>
          <w:rFonts w:ascii="Times New Roman" w:eastAsia="Times New Roman" w:hAnsi="Times New Roman" w:cs="Times New Roman"/>
          <w:sz w:val="24"/>
          <w:szCs w:val="24"/>
          <w:lang w:eastAsia="ru-RU"/>
        </w:rPr>
        <w:t>Продавець</w:t>
      </w:r>
      <w:r w:rsidRPr="00D5562E">
        <w:rPr>
          <w:rFonts w:ascii="Times New Roman" w:eastAsia="Times New Roman" w:hAnsi="Times New Roman" w:cs="Times New Roman"/>
          <w:sz w:val="24"/>
          <w:szCs w:val="24"/>
          <w:lang w:eastAsia="ru-RU"/>
        </w:rPr>
        <w:t xml:space="preserve">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rsidR="009A1D22" w:rsidRDefault="009A1D22" w:rsidP="009A1D2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A1D22" w:rsidRDefault="009A1D22" w:rsidP="009A1D2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2. ЦІНА ДОГОВОРУ ТА УМОВИ РОЗРАХУНКІВ</w:t>
      </w:r>
    </w:p>
    <w:p w:rsidR="009A1D22" w:rsidRPr="00D5562E" w:rsidRDefault="009A1D22" w:rsidP="009A1D2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p>
    <w:p w:rsidR="009A1D22" w:rsidRPr="00D5562E" w:rsidRDefault="009A1D22" w:rsidP="009A1D22">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2.1. Загальна вартість Товару за цим Договором, </w:t>
      </w:r>
      <w:r w:rsidRPr="00D5562E">
        <w:rPr>
          <w:rFonts w:ascii="Times New Roman" w:eastAsia="Times New Roman" w:hAnsi="Times New Roman" w:cs="Times New Roman"/>
          <w:sz w:val="24"/>
          <w:szCs w:val="24"/>
          <w:u w:val="single"/>
          <w:lang w:eastAsia="ru-RU"/>
        </w:rPr>
        <w:t>складає                                             . ()</w:t>
      </w:r>
      <w:r w:rsidRPr="00D5562E">
        <w:rPr>
          <w:rFonts w:ascii="Times New Roman" w:eastAsia="Times New Roman" w:hAnsi="Times New Roman" w:cs="Times New Roman"/>
          <w:sz w:val="24"/>
          <w:szCs w:val="24"/>
          <w:lang w:eastAsia="ru-RU"/>
        </w:rPr>
        <w:t xml:space="preserve">. </w:t>
      </w:r>
    </w:p>
    <w:p w:rsidR="009A1D22" w:rsidRPr="00D5562E" w:rsidRDefault="009A1D22" w:rsidP="009A1D22">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Договору.</w:t>
      </w:r>
    </w:p>
    <w:p w:rsidR="009A1D22" w:rsidRPr="00D5562E" w:rsidRDefault="009A1D22" w:rsidP="009A1D22">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rsidR="009A1D22" w:rsidRPr="00D5562E" w:rsidRDefault="009A1D22" w:rsidP="009A1D22">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rsidR="009A1D22" w:rsidRPr="00D5562E" w:rsidRDefault="009A1D22" w:rsidP="009A1D22">
      <w:pPr>
        <w:spacing w:after="0" w:line="240" w:lineRule="auto"/>
        <w:jc w:val="both"/>
        <w:rPr>
          <w:rFonts w:ascii="Times New Roman" w:hAnsi="Times New Roman" w:cs="Times New Roman"/>
          <w:sz w:val="24"/>
          <w:szCs w:val="24"/>
        </w:rPr>
      </w:pPr>
      <w:r w:rsidRPr="00D5562E">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rsidR="009A1D22" w:rsidRPr="00D5562E" w:rsidRDefault="009A1D22" w:rsidP="009A1D22">
      <w:pPr>
        <w:spacing w:after="0" w:line="240" w:lineRule="auto"/>
        <w:jc w:val="both"/>
        <w:rPr>
          <w:rFonts w:ascii="Times New Roman" w:hAnsi="Times New Roman" w:cs="Times New Roman"/>
          <w:sz w:val="24"/>
          <w:szCs w:val="24"/>
        </w:rPr>
      </w:pPr>
      <w:r w:rsidRPr="00D5562E">
        <w:rPr>
          <w:rFonts w:ascii="Times New Roman" w:hAnsi="Times New Roman" w:cs="Times New Roman"/>
          <w:sz w:val="24"/>
          <w:szCs w:val="24"/>
        </w:rPr>
        <w:t xml:space="preserve">2.6.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9A1D22" w:rsidRDefault="009A1D22" w:rsidP="009A1D22">
      <w:pPr>
        <w:tabs>
          <w:tab w:val="left" w:pos="916"/>
        </w:tabs>
        <w:spacing w:after="0" w:line="240" w:lineRule="auto"/>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2.7. Умови договору відповідають умовам пропозиції.</w:t>
      </w:r>
    </w:p>
    <w:p w:rsidR="009A1D22" w:rsidRDefault="009A1D22" w:rsidP="009A1D22">
      <w:pPr>
        <w:tabs>
          <w:tab w:val="left" w:pos="916"/>
        </w:tabs>
        <w:spacing w:after="0" w:line="240" w:lineRule="auto"/>
        <w:jc w:val="center"/>
        <w:rPr>
          <w:rFonts w:ascii="Times New Roman" w:eastAsia="Times New Roman" w:hAnsi="Times New Roman" w:cs="Times New Roman"/>
          <w:sz w:val="24"/>
          <w:szCs w:val="24"/>
          <w:lang w:eastAsia="ru-RU"/>
        </w:rPr>
      </w:pPr>
    </w:p>
    <w:p w:rsidR="009A1D22" w:rsidRDefault="009A1D22" w:rsidP="009A1D22">
      <w:pPr>
        <w:tabs>
          <w:tab w:val="left" w:pos="916"/>
        </w:tabs>
        <w:spacing w:after="0" w:line="240" w:lineRule="auto"/>
        <w:jc w:val="center"/>
        <w:rPr>
          <w:rFonts w:ascii="Times New Roman" w:eastAsia="Times New Roman" w:hAnsi="Times New Roman" w:cs="Times New Roman"/>
          <w:sz w:val="24"/>
          <w:szCs w:val="24"/>
          <w:lang w:eastAsia="ru-RU"/>
        </w:rPr>
      </w:pPr>
    </w:p>
    <w:p w:rsidR="009A1D22" w:rsidRDefault="009A1D22" w:rsidP="009A1D22">
      <w:pPr>
        <w:tabs>
          <w:tab w:val="left" w:pos="916"/>
        </w:tabs>
        <w:spacing w:after="0" w:line="240" w:lineRule="auto"/>
        <w:jc w:val="center"/>
        <w:rPr>
          <w:rFonts w:ascii="Times New Roman" w:eastAsia="Times New Roman" w:hAnsi="Times New Roman" w:cs="Times New Roman"/>
          <w:sz w:val="24"/>
          <w:szCs w:val="24"/>
          <w:lang w:eastAsia="ru-RU"/>
        </w:rPr>
      </w:pPr>
    </w:p>
    <w:p w:rsidR="009A1D22" w:rsidRPr="00D5562E" w:rsidRDefault="009A1D22" w:rsidP="009A1D22">
      <w:pPr>
        <w:tabs>
          <w:tab w:val="left" w:pos="916"/>
        </w:tabs>
        <w:spacing w:after="0" w:line="240" w:lineRule="auto"/>
        <w:jc w:val="center"/>
        <w:rPr>
          <w:rFonts w:ascii="Times New Roman" w:eastAsia="Times New Roman" w:hAnsi="Times New Roman" w:cs="Times New Roman"/>
          <w:sz w:val="24"/>
          <w:szCs w:val="24"/>
          <w:lang w:eastAsia="ru-RU"/>
        </w:rPr>
      </w:pPr>
    </w:p>
    <w:p w:rsidR="009A1D22" w:rsidRDefault="009A1D22" w:rsidP="009A1D22">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lastRenderedPageBreak/>
        <w:t>3. СТРОКИ І ПОРЯДОК ПОСТАВКИ</w:t>
      </w:r>
    </w:p>
    <w:p w:rsidR="009A1D22" w:rsidRPr="00D5562E" w:rsidRDefault="009A1D22" w:rsidP="009A1D22">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rsidR="009A1D22" w:rsidRPr="00D5562E" w:rsidRDefault="009A1D22" w:rsidP="009A1D22">
      <w:pPr>
        <w:spacing w:after="0" w:line="240" w:lineRule="auto"/>
        <w:jc w:val="both"/>
        <w:rPr>
          <w:rFonts w:ascii="Times New Roman" w:hAnsi="Times New Roman" w:cs="Times New Roman"/>
          <w:bCs/>
          <w:sz w:val="24"/>
          <w:szCs w:val="24"/>
        </w:rPr>
      </w:pPr>
      <w:r w:rsidRPr="00D5562E">
        <w:rPr>
          <w:rFonts w:ascii="Times New Roman" w:eastAsia="Times New Roman" w:hAnsi="Times New Roman" w:cs="Times New Roman"/>
          <w:sz w:val="24"/>
          <w:szCs w:val="24"/>
          <w:lang w:eastAsia="ru-RU"/>
        </w:rPr>
        <w:t xml:space="preserve">3.1. </w:t>
      </w:r>
      <w:r w:rsidRPr="00D5562E">
        <w:rPr>
          <w:rFonts w:ascii="Times New Roman" w:hAnsi="Times New Roman" w:cs="Times New Roman"/>
          <w:bCs/>
          <w:sz w:val="24"/>
          <w:szCs w:val="24"/>
        </w:rPr>
        <w:t>Строк (термін) поставки (передачі) товарів: протягом 202</w:t>
      </w:r>
      <w:r>
        <w:rPr>
          <w:rFonts w:ascii="Times New Roman" w:hAnsi="Times New Roman" w:cs="Times New Roman"/>
          <w:bCs/>
          <w:sz w:val="24"/>
          <w:szCs w:val="24"/>
        </w:rPr>
        <w:t>3</w:t>
      </w:r>
      <w:r w:rsidRPr="00D5562E">
        <w:rPr>
          <w:rFonts w:ascii="Times New Roman" w:hAnsi="Times New Roman" w:cs="Times New Roman"/>
          <w:bCs/>
          <w:sz w:val="24"/>
          <w:szCs w:val="24"/>
        </w:rPr>
        <w:t xml:space="preserve"> року та за заявкою Покупця, заявка може здійснюватись в письмовій формі або усно (телефоном);</w:t>
      </w:r>
    </w:p>
    <w:p w:rsidR="009A1D22" w:rsidRPr="00D5562E" w:rsidRDefault="009A1D22" w:rsidP="009A1D22">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заявці.</w:t>
      </w:r>
    </w:p>
    <w:p w:rsidR="009A1D22" w:rsidRPr="00D5562E" w:rsidRDefault="009A1D22" w:rsidP="009A1D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3.3. Продавець зобов`язаний протягом 2 (двох) робочих днів з моменту відвантаження Товару повідомити, Покупця 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rsidR="009A1D22" w:rsidRPr="00D5562E" w:rsidRDefault="009A1D22" w:rsidP="009A1D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3.4. Перехід права власності на товар відбувається в момент підписання видаткової накладної.</w:t>
      </w:r>
    </w:p>
    <w:p w:rsidR="009A1D22" w:rsidRDefault="009A1D22" w:rsidP="009A1D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9A1D22" w:rsidRDefault="009A1D22" w:rsidP="009A1D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4. ПОРЯДОК ПРИЙНЯТТЯ ТОВАРУ</w:t>
      </w:r>
    </w:p>
    <w:p w:rsidR="009A1D22" w:rsidRPr="00D5562E" w:rsidRDefault="009A1D22" w:rsidP="009A1D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9A1D22" w:rsidRPr="00D5562E" w:rsidRDefault="009A1D22" w:rsidP="009A1D22">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Специфікація</w:t>
      </w:r>
      <w:r w:rsidRPr="00D5562E">
        <w:rPr>
          <w:rFonts w:ascii="Times New Roman" w:eastAsia="Times New Roman" w:hAnsi="Times New Roman" w:cs="Times New Roman"/>
          <w:sz w:val="24"/>
          <w:szCs w:val="24"/>
          <w:lang w:eastAsia="ru-RU"/>
        </w:rPr>
        <w:t xml:space="preserve"> після погодження Сторонами є невід’ємн</w:t>
      </w:r>
      <w:r>
        <w:rPr>
          <w:rFonts w:ascii="Times New Roman" w:eastAsia="Times New Roman" w:hAnsi="Times New Roman" w:cs="Times New Roman"/>
          <w:sz w:val="24"/>
          <w:szCs w:val="24"/>
          <w:lang w:eastAsia="ru-RU"/>
        </w:rPr>
        <w:t>ою</w:t>
      </w:r>
      <w:r w:rsidRPr="00D5562E">
        <w:rPr>
          <w:rFonts w:ascii="Times New Roman" w:eastAsia="Times New Roman" w:hAnsi="Times New Roman" w:cs="Times New Roman"/>
          <w:sz w:val="24"/>
          <w:szCs w:val="24"/>
          <w:lang w:eastAsia="ru-RU"/>
        </w:rPr>
        <w:t xml:space="preserve"> частин</w:t>
      </w:r>
      <w:r>
        <w:rPr>
          <w:rFonts w:ascii="Times New Roman" w:eastAsia="Times New Roman" w:hAnsi="Times New Roman" w:cs="Times New Roman"/>
          <w:sz w:val="24"/>
          <w:szCs w:val="24"/>
          <w:lang w:eastAsia="ru-RU"/>
        </w:rPr>
        <w:t>ою</w:t>
      </w:r>
      <w:r w:rsidRPr="00D5562E">
        <w:rPr>
          <w:rFonts w:ascii="Times New Roman" w:eastAsia="Times New Roman" w:hAnsi="Times New Roman" w:cs="Times New Roman"/>
          <w:sz w:val="24"/>
          <w:szCs w:val="24"/>
          <w:lang w:eastAsia="ru-RU"/>
        </w:rPr>
        <w:t xml:space="preserve"> Договору.</w:t>
      </w:r>
    </w:p>
    <w:p w:rsidR="009A1D22" w:rsidRPr="00D5562E" w:rsidRDefault="009A1D22" w:rsidP="009A1D22">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rsidR="009A1D22" w:rsidRPr="00D5562E" w:rsidRDefault="009A1D22" w:rsidP="009A1D2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rsidR="009A1D22" w:rsidRPr="00D5562E" w:rsidRDefault="009A1D22" w:rsidP="009A1D2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rsidR="009A1D22" w:rsidRPr="00D5562E" w:rsidRDefault="009A1D22" w:rsidP="009A1D2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4.5. Виклик представників сторін для складання Акту здійснюється письмово шляхом телефонного чи факсимільного зв`язку або іншим чином протягом 1 (одного) робочого дня з дати підписання товаророзпорядчих та/ або товаросупровідних документів на Товар.</w:t>
      </w:r>
      <w:r w:rsidRPr="00D5562E">
        <w:rPr>
          <w:rFonts w:ascii="Times New Roman" w:eastAsia="Times New Roman" w:hAnsi="Times New Roman" w:cs="Times New Roman"/>
          <w:sz w:val="24"/>
          <w:szCs w:val="24"/>
          <w:lang w:val="ru-RU" w:eastAsia="ru-RU"/>
        </w:rPr>
        <w:t xml:space="preserve"> </w:t>
      </w:r>
    </w:p>
    <w:p w:rsidR="009A1D22" w:rsidRPr="00D5562E" w:rsidRDefault="009A1D22" w:rsidP="009A1D2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rsidR="009A1D22" w:rsidRDefault="009A1D22" w:rsidP="009A1D22">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rsidR="009A1D22" w:rsidRPr="00D5562E" w:rsidRDefault="009A1D22" w:rsidP="009A1D22">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A1D22" w:rsidRDefault="009A1D22" w:rsidP="009A1D22">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5. ВІДПОВІДАЛЬНІСТЬ СТОРІН ЗА ПОРУШЕННЯ ДОГОВОРУ</w:t>
      </w:r>
    </w:p>
    <w:p w:rsidR="009A1D22" w:rsidRDefault="009A1D22" w:rsidP="009A1D22">
      <w:pPr>
        <w:tabs>
          <w:tab w:val="left" w:pos="916"/>
        </w:tabs>
        <w:spacing w:after="0" w:line="240" w:lineRule="auto"/>
        <w:jc w:val="center"/>
        <w:rPr>
          <w:rFonts w:ascii="Times New Roman" w:eastAsia="Times New Roman" w:hAnsi="Times New Roman" w:cs="Times New Roman"/>
          <w:b/>
          <w:bCs/>
          <w:sz w:val="20"/>
          <w:szCs w:val="20"/>
          <w:lang w:eastAsia="ru-RU"/>
        </w:rPr>
      </w:pPr>
    </w:p>
    <w:p w:rsidR="009A1D22" w:rsidRPr="00E416A6" w:rsidRDefault="009A1D22" w:rsidP="009A1D22">
      <w:pPr>
        <w:tabs>
          <w:tab w:val="left" w:pos="916"/>
        </w:tabs>
        <w:spacing w:after="0" w:line="240" w:lineRule="auto"/>
        <w:jc w:val="both"/>
        <w:rPr>
          <w:rFonts w:ascii="Times New Roman" w:eastAsia="Times New Roman" w:hAnsi="Times New Roman" w:cs="Times New Roman"/>
          <w:bCs/>
          <w:sz w:val="24"/>
          <w:szCs w:val="24"/>
          <w:lang w:eastAsia="ru-RU"/>
        </w:rPr>
      </w:pPr>
      <w:r w:rsidRPr="00E416A6">
        <w:rPr>
          <w:rFonts w:ascii="Times New Roman" w:eastAsia="Times New Roman" w:hAnsi="Times New Roman" w:cs="Times New Roman"/>
          <w:bCs/>
          <w:sz w:val="24"/>
          <w:szCs w:val="24"/>
          <w:lang w:eastAsia="ru-RU"/>
        </w:rPr>
        <w:t xml:space="preserve">5.1. </w:t>
      </w:r>
      <w:r w:rsidRPr="00D5490B">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r>
        <w:rPr>
          <w:rFonts w:ascii="Times New Roman" w:hAnsi="Times New Roman" w:cs="Times New Roman"/>
          <w:sz w:val="24"/>
          <w:szCs w:val="24"/>
        </w:rPr>
        <w:t>.</w:t>
      </w:r>
    </w:p>
    <w:p w:rsidR="009A1D22" w:rsidRPr="00D5562E" w:rsidRDefault="009A1D22" w:rsidP="009A1D22">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Pr="00D5562E">
        <w:rPr>
          <w:rFonts w:ascii="Times New Roman" w:eastAsia="Times New Roman" w:hAnsi="Times New Roman" w:cs="Times New Roman"/>
          <w:sz w:val="24"/>
          <w:szCs w:val="24"/>
          <w:lang w:eastAsia="ru-RU"/>
        </w:rPr>
        <w:t>.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rsidR="009A1D22" w:rsidRPr="00D5562E" w:rsidRDefault="009A1D22" w:rsidP="009A1D22">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D5562E">
        <w:rPr>
          <w:rFonts w:ascii="Times New Roman" w:eastAsia="Times New Roman" w:hAnsi="Times New Roman" w:cs="Times New Roman"/>
          <w:sz w:val="24"/>
          <w:szCs w:val="24"/>
          <w:lang w:eastAsia="ru-RU"/>
        </w:rPr>
        <w:t>. Одностороння відмова від виконання зобов'язання або одностороння зміна його умов не допускається.</w:t>
      </w:r>
    </w:p>
    <w:p w:rsidR="009A1D22" w:rsidRPr="00D5562E" w:rsidRDefault="009A1D22" w:rsidP="009A1D22">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D5562E">
        <w:rPr>
          <w:rFonts w:ascii="Times New Roman" w:eastAsia="Times New Roman" w:hAnsi="Times New Roman" w:cs="Times New Roman"/>
          <w:sz w:val="24"/>
          <w:szCs w:val="24"/>
          <w:lang w:eastAsia="ru-RU"/>
        </w:rPr>
        <w:t>.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rsidR="009A1D22" w:rsidRPr="00D5562E" w:rsidRDefault="009A1D22" w:rsidP="009A1D22">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D5562E">
        <w:rPr>
          <w:rFonts w:ascii="Times New Roman" w:eastAsia="Times New Roman" w:hAnsi="Times New Roman" w:cs="Times New Roman"/>
          <w:sz w:val="24"/>
          <w:szCs w:val="24"/>
          <w:lang w:eastAsia="ru-RU"/>
        </w:rPr>
        <w:t xml:space="preserve">.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rsidR="009A1D22" w:rsidRDefault="009A1D22" w:rsidP="009A1D22">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D5562E">
        <w:rPr>
          <w:rFonts w:ascii="Times New Roman" w:eastAsia="Times New Roman" w:hAnsi="Times New Roman" w:cs="Times New Roman"/>
          <w:sz w:val="24"/>
          <w:szCs w:val="24"/>
          <w:lang w:eastAsia="ru-RU"/>
        </w:rPr>
        <w:t xml:space="preserve">.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w:t>
      </w:r>
      <w:r w:rsidRPr="00D5562E">
        <w:rPr>
          <w:rFonts w:ascii="Times New Roman" w:eastAsia="Times New Roman" w:hAnsi="Times New Roman" w:cs="Times New Roman"/>
          <w:sz w:val="24"/>
          <w:szCs w:val="24"/>
          <w:lang w:eastAsia="ru-RU"/>
        </w:rPr>
        <w:lastRenderedPageBreak/>
        <w:t>Покупця Продавцю несе Продавець. Товар має бути повернутий в той спосіб в який він був поставлений та за наданими Продавцем реквізитами.</w:t>
      </w:r>
    </w:p>
    <w:p w:rsidR="009A1D22" w:rsidRPr="00D5562E" w:rsidRDefault="009A1D22" w:rsidP="009A1D22">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A1D22" w:rsidRDefault="009A1D22" w:rsidP="009A1D22">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rsidR="009A1D22" w:rsidRPr="00D5562E" w:rsidRDefault="009A1D22" w:rsidP="009A1D22">
      <w:pPr>
        <w:tabs>
          <w:tab w:val="left" w:pos="916"/>
        </w:tabs>
        <w:spacing w:after="0" w:line="240" w:lineRule="auto"/>
        <w:jc w:val="center"/>
        <w:rPr>
          <w:rFonts w:ascii="Times New Roman" w:eastAsia="Times New Roman" w:hAnsi="Times New Roman" w:cs="Times New Roman"/>
          <w:b/>
          <w:bCs/>
          <w:sz w:val="20"/>
          <w:szCs w:val="20"/>
          <w:lang w:eastAsia="ru-RU"/>
        </w:rPr>
      </w:pPr>
    </w:p>
    <w:p w:rsidR="009A1D22" w:rsidRPr="00D5490B" w:rsidRDefault="009A1D22" w:rsidP="009A1D22">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A1D22" w:rsidRPr="00D5490B" w:rsidRDefault="009A1D22" w:rsidP="009A1D22">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 xml:space="preserve">.2. Під форс-мажорними обставинами у цьому Договорі розуміються непереборна сила та випадок. </w:t>
      </w:r>
    </w:p>
    <w:p w:rsidR="009A1D22" w:rsidRPr="00D5490B" w:rsidRDefault="009A1D22" w:rsidP="009A1D22">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A1D22" w:rsidRPr="00D5490B" w:rsidRDefault="009A1D22" w:rsidP="009A1D22">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9A1D22" w:rsidRDefault="009A1D22" w:rsidP="009A1D22">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 xml:space="preserve">.5. Настання непереборної сили має бути засвідчено компетентним органом, що визначений чинним законодавством України. </w:t>
      </w:r>
    </w:p>
    <w:p w:rsidR="009A1D22" w:rsidRPr="00D5490B" w:rsidRDefault="009A1D22" w:rsidP="009A1D22">
      <w:pPr>
        <w:widowControl w:val="0"/>
        <w:spacing w:after="0" w:line="240" w:lineRule="auto"/>
        <w:jc w:val="both"/>
        <w:rPr>
          <w:rFonts w:ascii="Arial" w:eastAsia="Calibri" w:hAnsi="Arial" w:cs="Arial"/>
          <w:snapToGrid w:val="0"/>
          <w:sz w:val="14"/>
          <w:szCs w:val="1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r w:rsidRPr="00D5490B">
        <w:rPr>
          <w:rFonts w:ascii="Arial" w:eastAsia="Calibri" w:hAnsi="Arial" w:cs="Arial"/>
          <w:snapToGrid w:val="0"/>
          <w:sz w:val="14"/>
          <w:szCs w:val="14"/>
        </w:rPr>
        <w:t>.</w:t>
      </w:r>
    </w:p>
    <w:p w:rsidR="009A1D22" w:rsidRPr="00D5490B" w:rsidRDefault="009A1D22" w:rsidP="009A1D22">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A1D22" w:rsidRPr="00D5490B" w:rsidRDefault="009A1D22" w:rsidP="009A1D22">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.8.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rsidR="009A1D22" w:rsidRDefault="009A1D22" w:rsidP="009A1D22">
      <w:pPr>
        <w:tabs>
          <w:tab w:val="left" w:pos="916"/>
        </w:tabs>
        <w:spacing w:after="0" w:line="240" w:lineRule="auto"/>
        <w:jc w:val="center"/>
        <w:rPr>
          <w:rFonts w:ascii="Times New Roman" w:eastAsia="Times New Roman" w:hAnsi="Times New Roman" w:cs="Times New Roman"/>
          <w:b/>
          <w:bCs/>
          <w:sz w:val="20"/>
          <w:szCs w:val="20"/>
          <w:lang w:eastAsia="ru-RU"/>
        </w:rPr>
      </w:pPr>
    </w:p>
    <w:p w:rsidR="009A1D22" w:rsidRDefault="009A1D22" w:rsidP="009A1D22">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7. СТРОК ДІЇ ДОГОВОРУ</w:t>
      </w:r>
    </w:p>
    <w:p w:rsidR="009A1D22" w:rsidRPr="00D5562E" w:rsidRDefault="009A1D22" w:rsidP="009A1D22">
      <w:pPr>
        <w:tabs>
          <w:tab w:val="left" w:pos="916"/>
        </w:tabs>
        <w:spacing w:after="0" w:line="240" w:lineRule="auto"/>
        <w:jc w:val="center"/>
        <w:rPr>
          <w:rFonts w:ascii="Times New Roman" w:eastAsia="Times New Roman" w:hAnsi="Times New Roman" w:cs="Times New Roman"/>
          <w:b/>
          <w:bCs/>
          <w:sz w:val="20"/>
          <w:szCs w:val="20"/>
          <w:lang w:eastAsia="ru-RU"/>
        </w:rPr>
      </w:pPr>
    </w:p>
    <w:p w:rsidR="009A1D22" w:rsidRPr="00D5490B" w:rsidRDefault="009A1D22" w:rsidP="009A1D22">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Pr="00D5490B">
        <w:rPr>
          <w:rFonts w:ascii="Times New Roman" w:eastAsia="Calibri" w:hAnsi="Times New Roman" w:cs="Times New Roman"/>
          <w:snapToGrid w:val="0"/>
          <w:sz w:val="24"/>
          <w:szCs w:val="24"/>
        </w:rPr>
        <w:t xml:space="preserve">.1. Цей Договір вважається укладеним і набирає чинності з моменту його підписання Сторонами та його скріплення печатками Сторін. </w:t>
      </w:r>
    </w:p>
    <w:p w:rsidR="009A1D22" w:rsidRPr="00D5490B" w:rsidRDefault="009A1D22" w:rsidP="009A1D22">
      <w:pPr>
        <w:shd w:val="clear" w:color="auto" w:fill="FFFFFF"/>
        <w:suppressAutoHyphens/>
        <w:spacing w:after="0" w:line="240" w:lineRule="auto"/>
        <w:jc w:val="both"/>
        <w:outlineLvl w:val="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Pr="00D5490B">
        <w:rPr>
          <w:rFonts w:ascii="Times New Roman" w:eastAsia="Calibri" w:hAnsi="Times New Roman" w:cs="Times New Roman"/>
          <w:snapToGrid w:val="0"/>
          <w:sz w:val="24"/>
          <w:szCs w:val="24"/>
        </w:rPr>
        <w:t>.2. Строк цього Договору починає свій пер</w:t>
      </w:r>
      <w:r>
        <w:rPr>
          <w:rFonts w:ascii="Times New Roman" w:eastAsia="Calibri" w:hAnsi="Times New Roman" w:cs="Times New Roman"/>
          <w:snapToGrid w:val="0"/>
          <w:sz w:val="24"/>
          <w:szCs w:val="24"/>
        </w:rPr>
        <w:t>ебіг у момент, визначений у п. 7</w:t>
      </w:r>
      <w:r w:rsidRPr="00D5490B">
        <w:rPr>
          <w:rFonts w:ascii="Times New Roman" w:eastAsia="Calibri" w:hAnsi="Times New Roman" w:cs="Times New Roman"/>
          <w:snapToGrid w:val="0"/>
          <w:sz w:val="24"/>
          <w:szCs w:val="24"/>
        </w:rPr>
        <w:t>.1 цього Договору та діє до 31 грудня 2023 року включно</w:t>
      </w:r>
      <w:r w:rsidRPr="00D5490B">
        <w:rPr>
          <w:rFonts w:ascii="Times New Roman" w:eastAsia="Times New Roman" w:hAnsi="Times New Roman" w:cs="Times New Roman"/>
          <w:sz w:val="24"/>
          <w:szCs w:val="24"/>
          <w:lang w:eastAsia="ru-RU"/>
        </w:rPr>
        <w:t xml:space="preserve"> та до </w:t>
      </w:r>
      <w:r w:rsidRPr="00D5490B">
        <w:rPr>
          <w:rFonts w:ascii="Times New Roman" w:eastAsia="Times New Roman" w:hAnsi="Times New Roman" w:cs="Times New Roman"/>
          <w:sz w:val="24"/>
          <w:szCs w:val="24"/>
          <w:lang w:val="ru-RU" w:eastAsia="ru-RU"/>
        </w:rPr>
        <w:t xml:space="preserve">моменту </w:t>
      </w:r>
      <w:r w:rsidRPr="00D5490B">
        <w:rPr>
          <w:rFonts w:ascii="Times New Roman" w:eastAsia="Times New Roman" w:hAnsi="Times New Roman" w:cs="Times New Roman"/>
          <w:sz w:val="24"/>
          <w:szCs w:val="24"/>
          <w:lang w:eastAsia="ru-RU"/>
        </w:rPr>
        <w:t>його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повного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виконання</w:t>
      </w:r>
      <w:r w:rsidRPr="00D5490B">
        <w:rPr>
          <w:rFonts w:ascii="Times New Roman" w:eastAsia="Times New Roman" w:hAnsi="Times New Roman" w:cs="Times New Roman"/>
          <w:sz w:val="24"/>
          <w:szCs w:val="24"/>
          <w:lang w:val="ru-RU" w:eastAsia="ru-RU"/>
        </w:rPr>
        <w:t xml:space="preserve"> ними </w:t>
      </w:r>
      <w:r w:rsidRPr="00D5490B">
        <w:rPr>
          <w:rFonts w:ascii="Times New Roman" w:eastAsia="Times New Roman" w:hAnsi="Times New Roman" w:cs="Times New Roman"/>
          <w:sz w:val="24"/>
          <w:szCs w:val="24"/>
          <w:lang w:eastAsia="ru-RU"/>
        </w:rPr>
        <w:t>своїх</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зобов'язань</w:t>
      </w:r>
      <w:r w:rsidRPr="00D5490B">
        <w:rPr>
          <w:rFonts w:ascii="Times New Roman" w:eastAsia="Times New Roman" w:hAnsi="Times New Roman" w:cs="Times New Roman"/>
          <w:sz w:val="24"/>
          <w:szCs w:val="24"/>
          <w:lang w:val="ru-RU" w:eastAsia="ru-RU"/>
        </w:rPr>
        <w:t xml:space="preserve"> за </w:t>
      </w:r>
      <w:r w:rsidRPr="00D5490B">
        <w:rPr>
          <w:rFonts w:ascii="Times New Roman" w:eastAsia="Times New Roman" w:hAnsi="Times New Roman" w:cs="Times New Roman"/>
          <w:sz w:val="24"/>
          <w:szCs w:val="24"/>
          <w:lang w:eastAsia="ru-RU"/>
        </w:rPr>
        <w:t>цим</w:t>
      </w:r>
      <w:r w:rsidRPr="00D5490B">
        <w:rPr>
          <w:rFonts w:ascii="Times New Roman" w:eastAsia="Times New Roman" w:hAnsi="Times New Roman" w:cs="Times New Roman"/>
          <w:sz w:val="24"/>
          <w:szCs w:val="24"/>
          <w:lang w:val="ru-RU" w:eastAsia="ru-RU"/>
        </w:rPr>
        <w:t xml:space="preserve"> договором</w:t>
      </w:r>
      <w:r w:rsidRPr="00D5490B">
        <w:rPr>
          <w:rFonts w:ascii="Times New Roman" w:eastAsia="Calibri" w:hAnsi="Times New Roman" w:cs="Times New Roman"/>
          <w:snapToGrid w:val="0"/>
          <w:sz w:val="24"/>
          <w:szCs w:val="24"/>
        </w:rPr>
        <w:t xml:space="preserve"> . </w:t>
      </w:r>
    </w:p>
    <w:p w:rsidR="009A1D22" w:rsidRPr="00D5562E" w:rsidRDefault="009A1D22" w:rsidP="009A1D22">
      <w:pPr>
        <w:tabs>
          <w:tab w:val="left" w:pos="916"/>
        </w:tabs>
        <w:spacing w:after="0" w:line="240" w:lineRule="auto"/>
        <w:jc w:val="center"/>
        <w:rPr>
          <w:rFonts w:ascii="Times New Roman" w:eastAsia="Times New Roman" w:hAnsi="Times New Roman" w:cs="Times New Roman"/>
          <w:b/>
          <w:bCs/>
          <w:sz w:val="24"/>
          <w:szCs w:val="24"/>
          <w:lang w:eastAsia="ru-RU"/>
        </w:rPr>
      </w:pPr>
    </w:p>
    <w:p w:rsidR="009A1D22" w:rsidRDefault="009A1D22" w:rsidP="009A1D22">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8.ІНШІ УМОВИ</w:t>
      </w:r>
    </w:p>
    <w:p w:rsidR="009A1D22" w:rsidRPr="00D5562E" w:rsidRDefault="009A1D22" w:rsidP="009A1D22">
      <w:pPr>
        <w:tabs>
          <w:tab w:val="left" w:pos="916"/>
        </w:tabs>
        <w:spacing w:after="0" w:line="240" w:lineRule="auto"/>
        <w:jc w:val="center"/>
        <w:rPr>
          <w:rFonts w:ascii="Times New Roman" w:eastAsia="Times New Roman" w:hAnsi="Times New Roman" w:cs="Times New Roman"/>
          <w:b/>
          <w:bCs/>
          <w:sz w:val="20"/>
          <w:szCs w:val="20"/>
          <w:lang w:eastAsia="ru-RU"/>
        </w:rPr>
      </w:pPr>
    </w:p>
    <w:p w:rsidR="009A1D22" w:rsidRPr="00D5562E" w:rsidRDefault="009A1D22" w:rsidP="009A1D22">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9A1D22" w:rsidRPr="00D5562E" w:rsidRDefault="009A1D22" w:rsidP="009A1D22">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lastRenderedPageBreak/>
        <w:t xml:space="preserve">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5562E">
        <w:rPr>
          <w:rFonts w:ascii="Times New Roman" w:eastAsia="Times New Roman" w:hAnsi="Times New Roman" w:cs="Times New Roman"/>
          <w:sz w:val="24"/>
          <w:szCs w:val="24"/>
          <w:lang w:eastAsia="ru-RU"/>
        </w:rPr>
        <w:t>відносин</w:t>
      </w:r>
      <w:proofErr w:type="spellEnd"/>
      <w:r w:rsidRPr="00D5562E">
        <w:rPr>
          <w:rFonts w:ascii="Times New Roman" w:eastAsia="Times New Roman" w:hAnsi="Times New Roman" w:cs="Times New Roman"/>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вимог Закону України «Про захист персональних даних»;</w:t>
      </w:r>
    </w:p>
    <w:p w:rsidR="009A1D22" w:rsidRPr="00D5562E" w:rsidRDefault="009A1D22" w:rsidP="009A1D22">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9A1D22" w:rsidRPr="00D5562E" w:rsidRDefault="009A1D22" w:rsidP="009A1D22">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8.4.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rsidR="009A1D22" w:rsidRPr="00DC3BCE" w:rsidRDefault="009A1D22" w:rsidP="009A1D22">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8.5. </w:t>
      </w:r>
      <w:r w:rsidRPr="00DC3BCE">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1D22" w:rsidRPr="00B448C2"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9A1D22" w:rsidRPr="00B448C2"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1D22" w:rsidRPr="00B448C2"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9A1D22" w:rsidRPr="00B448C2"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A1D22" w:rsidRPr="00B448C2"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1D22" w:rsidRPr="00B448C2"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A1D22" w:rsidRPr="00B448C2"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A1D22" w:rsidRPr="00B448C2"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1D22" w:rsidRPr="00B448C2"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5" w:anchor="n1778" w:tgtFrame="_blank" w:history="1">
        <w:r w:rsidRPr="00B448C2">
          <w:rPr>
            <w:rStyle w:val="a6"/>
            <w:rFonts w:ascii="Times New Roman" w:eastAsia="Times New Roman" w:hAnsi="Times New Roman" w:cs="Times New Roman"/>
            <w:sz w:val="24"/>
            <w:szCs w:val="24"/>
            <w:lang w:eastAsia="uk-UA"/>
          </w:rPr>
          <w:t>частини шостої</w:t>
        </w:r>
      </w:hyperlink>
      <w:r w:rsidRPr="00B448C2">
        <w:rPr>
          <w:rFonts w:ascii="Times New Roman" w:eastAsia="Times New Roman" w:hAnsi="Times New Roman" w:cs="Times New Roman"/>
          <w:sz w:val="24"/>
          <w:szCs w:val="24"/>
          <w:lang w:eastAsia="uk-UA"/>
        </w:rPr>
        <w:t xml:space="preserve"> статті 41 Закону.</w:t>
      </w:r>
    </w:p>
    <w:p w:rsidR="009A1D22" w:rsidRPr="00B448C2"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w:t>
      </w:r>
      <w:r>
        <w:rPr>
          <w:rFonts w:ascii="Times New Roman" w:eastAsia="Times New Roman" w:hAnsi="Times New Roman" w:cs="Times New Roman"/>
          <w:sz w:val="24"/>
          <w:szCs w:val="24"/>
          <w:lang w:eastAsia="uk-UA"/>
        </w:rPr>
        <w:t xml:space="preserve">в України від 25 квітня 2023 р. </w:t>
      </w:r>
      <w:hyperlink r:id="rId6" w:tgtFrame="_blank" w:history="1">
        <w:r w:rsidRPr="00B448C2">
          <w:rPr>
            <w:rStyle w:val="a6"/>
            <w:rFonts w:ascii="Times New Roman" w:eastAsia="Times New Roman" w:hAnsi="Times New Roman" w:cs="Times New Roman"/>
            <w:sz w:val="24"/>
            <w:szCs w:val="24"/>
            <w:lang w:eastAsia="uk-UA"/>
          </w:rPr>
          <w:t>№ 382</w:t>
        </w:r>
      </w:hyperlink>
      <w:r>
        <w:rPr>
          <w:rFonts w:ascii="Times New Roman" w:eastAsia="Times New Roman" w:hAnsi="Times New Roman" w:cs="Times New Roman"/>
          <w:sz w:val="24"/>
          <w:szCs w:val="24"/>
          <w:lang w:eastAsia="uk-UA"/>
        </w:rPr>
        <w:t xml:space="preserve"> </w:t>
      </w:r>
      <w:r w:rsidRPr="00B448C2">
        <w:rPr>
          <w:rFonts w:ascii="Times New Roman" w:eastAsia="Times New Roman" w:hAnsi="Times New Roman" w:cs="Times New Roman"/>
          <w:sz w:val="24"/>
          <w:szCs w:val="24"/>
          <w:lang w:eastAsia="uk-UA"/>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B448C2">
        <w:rPr>
          <w:rFonts w:ascii="Times New Roman" w:eastAsia="Times New Roman" w:hAnsi="Times New Roman" w:cs="Times New Roman"/>
          <w:sz w:val="24"/>
          <w:szCs w:val="24"/>
          <w:lang w:eastAsia="uk-UA"/>
        </w:rPr>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A1D22" w:rsidRPr="00D5562E"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D5562E">
        <w:rPr>
          <w:rFonts w:ascii="Times New Roman" w:eastAsia="Times New Roman" w:hAnsi="Times New Roman" w:cs="Times New Roman"/>
          <w:sz w:val="24"/>
          <w:szCs w:val="24"/>
          <w:lang w:eastAsia="uk-UA"/>
        </w:rPr>
        <w:t>8.6. У випадку зміни власних реквізитів Сторони зобов’язані письмово повідомити одна одну не пізніше як протягом 5 днів з дня виникнення таких змін.</w:t>
      </w:r>
    </w:p>
    <w:p w:rsidR="009A1D22" w:rsidRPr="00D5562E"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D5562E">
        <w:rPr>
          <w:rFonts w:ascii="Times New Roman" w:eastAsia="Times New Roman" w:hAnsi="Times New Roman" w:cs="Times New Roman"/>
          <w:sz w:val="24"/>
          <w:szCs w:val="24"/>
          <w:lang w:eastAsia="uk-UA"/>
        </w:rPr>
        <w:t>8.7. Цей договір укладено у двох примірниках (по одному для кожної зі сторін), які мають однакову юридичну силу.</w:t>
      </w:r>
    </w:p>
    <w:p w:rsidR="009A1D22" w:rsidRPr="00D5562E" w:rsidRDefault="009A1D22" w:rsidP="009A1D22">
      <w:pPr>
        <w:shd w:val="clear" w:color="auto" w:fill="FFFFFF"/>
        <w:spacing w:after="0" w:line="240" w:lineRule="auto"/>
        <w:jc w:val="both"/>
        <w:rPr>
          <w:rFonts w:ascii="Times New Roman" w:eastAsia="Times New Roman" w:hAnsi="Times New Roman" w:cs="Times New Roman"/>
          <w:sz w:val="24"/>
          <w:szCs w:val="24"/>
          <w:lang w:eastAsia="uk-UA"/>
        </w:rPr>
      </w:pPr>
      <w:r w:rsidRPr="00D5562E">
        <w:rPr>
          <w:rFonts w:ascii="Times New Roman" w:eastAsia="Times New Roman" w:hAnsi="Times New Roman" w:cs="Times New Roman"/>
          <w:sz w:val="24"/>
          <w:szCs w:val="24"/>
          <w:lang w:eastAsia="uk-UA"/>
        </w:rPr>
        <w:t>8.8. Жодна із Сторін не має права передавати свої права та обов'язки за цим Договором третім особам.</w:t>
      </w:r>
    </w:p>
    <w:p w:rsidR="009A1D22" w:rsidRPr="00D5562E" w:rsidRDefault="009A1D22" w:rsidP="009A1D22">
      <w:pPr>
        <w:spacing w:after="0" w:line="240" w:lineRule="auto"/>
        <w:jc w:val="center"/>
        <w:rPr>
          <w:rFonts w:ascii="Times New Roman" w:hAnsi="Times New Roman" w:cs="Times New Roman"/>
          <w:b/>
          <w:sz w:val="20"/>
          <w:szCs w:val="20"/>
        </w:rPr>
      </w:pPr>
      <w:r w:rsidRPr="00D5562E">
        <w:rPr>
          <w:rFonts w:ascii="Times New Roman" w:hAnsi="Times New Roman" w:cs="Times New Roman"/>
          <w:b/>
          <w:sz w:val="20"/>
          <w:szCs w:val="20"/>
        </w:rPr>
        <w:t>9. ДОДАТКИ ДО ДОГОВОРУ</w:t>
      </w:r>
    </w:p>
    <w:p w:rsidR="009A1D22" w:rsidRPr="00D5562E" w:rsidRDefault="009A1D22" w:rsidP="009A1D22">
      <w:pPr>
        <w:spacing w:after="0" w:line="240" w:lineRule="auto"/>
        <w:jc w:val="center"/>
        <w:rPr>
          <w:rFonts w:ascii="Times New Roman" w:hAnsi="Times New Roman" w:cs="Times New Roman"/>
          <w:b/>
          <w:sz w:val="20"/>
          <w:szCs w:val="20"/>
        </w:rPr>
      </w:pPr>
    </w:p>
    <w:p w:rsidR="009A1D22" w:rsidRPr="00D5562E" w:rsidRDefault="009A1D22" w:rsidP="009A1D22">
      <w:pPr>
        <w:suppressAutoHyphens/>
        <w:spacing w:after="0" w:line="240" w:lineRule="auto"/>
        <w:jc w:val="both"/>
        <w:rPr>
          <w:rFonts w:ascii="Times New Roman" w:eastAsia="Times New Roman" w:hAnsi="Times New Roman" w:cs="Times New Roman"/>
          <w:sz w:val="24"/>
          <w:szCs w:val="24"/>
          <w:lang w:eastAsia="ar-SA"/>
        </w:rPr>
      </w:pPr>
      <w:r w:rsidRPr="00D5562E">
        <w:rPr>
          <w:rFonts w:ascii="Times New Roman" w:eastAsia="Times New Roman" w:hAnsi="Times New Roman" w:cs="Times New Roman"/>
          <w:sz w:val="24"/>
          <w:szCs w:val="24"/>
          <w:lang w:eastAsia="ar-SA"/>
        </w:rPr>
        <w:t>Невід'ємною частиною цього Договору є:</w:t>
      </w:r>
    </w:p>
    <w:p w:rsidR="009A1D22" w:rsidRPr="00D5562E" w:rsidRDefault="009A1D22" w:rsidP="009A1D2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5562E">
        <w:rPr>
          <w:rFonts w:ascii="Times New Roman" w:eastAsia="Times New Roman" w:hAnsi="Times New Roman" w:cs="Times New Roman"/>
          <w:sz w:val="24"/>
          <w:szCs w:val="24"/>
          <w:lang w:eastAsia="ar-SA"/>
        </w:rPr>
        <w:t xml:space="preserve">Додаток 1 – </w:t>
      </w:r>
      <w:r w:rsidRPr="00D5562E">
        <w:rPr>
          <w:rFonts w:ascii="Times New Roman" w:eastAsia="Times New Roman" w:hAnsi="Times New Roman" w:cs="Times New Roman"/>
          <w:sz w:val="20"/>
          <w:szCs w:val="20"/>
          <w:lang w:eastAsia="ar-SA"/>
        </w:rPr>
        <w:t>СПЕЦИФІКАЦІЯ</w:t>
      </w:r>
    </w:p>
    <w:p w:rsidR="009A1D22" w:rsidRPr="00D5562E" w:rsidRDefault="009A1D22" w:rsidP="009A1D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9A1D22" w:rsidRPr="00D5562E" w:rsidRDefault="009A1D22" w:rsidP="009A1D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10. РЕКВІЗИТИ СТОРІН</w:t>
      </w:r>
    </w:p>
    <w:p w:rsidR="009A1D22" w:rsidRPr="00D5562E" w:rsidRDefault="009A1D22" w:rsidP="009A1D2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69"/>
        <w:gridCol w:w="4626"/>
      </w:tblGrid>
      <w:tr w:rsidR="009A1D22" w:rsidRPr="00D5562E" w:rsidTr="00BC59E5">
        <w:tc>
          <w:tcPr>
            <w:tcW w:w="5170" w:type="dxa"/>
            <w:tcBorders>
              <w:top w:val="nil"/>
              <w:left w:val="nil"/>
              <w:bottom w:val="nil"/>
              <w:right w:val="nil"/>
            </w:tcBorders>
          </w:tcPr>
          <w:p w:rsidR="009A1D22" w:rsidRPr="00D5562E" w:rsidRDefault="009A1D22" w:rsidP="00BC59E5">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890" w:type="dxa"/>
            <w:tcBorders>
              <w:top w:val="nil"/>
              <w:left w:val="nil"/>
              <w:bottom w:val="nil"/>
              <w:right w:val="nil"/>
            </w:tcBorders>
          </w:tcPr>
          <w:p w:rsidR="009A1D22" w:rsidRPr="00D5562E" w:rsidRDefault="009A1D22" w:rsidP="00BC59E5">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9A1D22" w:rsidRPr="00D5562E" w:rsidTr="00BC59E5">
        <w:tc>
          <w:tcPr>
            <w:tcW w:w="5170" w:type="dxa"/>
            <w:tcBorders>
              <w:top w:val="nil"/>
              <w:left w:val="nil"/>
              <w:bottom w:val="nil"/>
              <w:right w:val="nil"/>
            </w:tcBorders>
          </w:tcPr>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ПРОДАВЕЦЬ</w:t>
            </w: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Продавця</w:t>
            </w: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                                    /</w:t>
            </w:r>
          </w:p>
          <w:p w:rsidR="009A1D22" w:rsidRPr="00D5562E" w:rsidRDefault="009A1D22" w:rsidP="00BC59E5">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
                <w:bCs/>
                <w:sz w:val="24"/>
                <w:szCs w:val="24"/>
              </w:rPr>
              <w:t xml:space="preserve"> </w:t>
            </w:r>
            <w:r w:rsidRPr="00D5562E">
              <w:rPr>
                <w:rFonts w:ascii="Times New Roman" w:eastAsia="Times New Roman" w:hAnsi="Times New Roman" w:cs="Times New Roman"/>
                <w:bCs/>
                <w:sz w:val="20"/>
                <w:szCs w:val="20"/>
              </w:rPr>
              <w:t>МП</w:t>
            </w:r>
          </w:p>
        </w:tc>
        <w:tc>
          <w:tcPr>
            <w:tcW w:w="4890" w:type="dxa"/>
            <w:tcBorders>
              <w:top w:val="nil"/>
              <w:left w:val="nil"/>
              <w:bottom w:val="nil"/>
              <w:right w:val="nil"/>
            </w:tcBorders>
          </w:tcPr>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ПОКУПЕЦЬ</w:t>
            </w: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Покупця</w:t>
            </w: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______________/                                           /</w:t>
            </w:r>
          </w:p>
          <w:p w:rsidR="009A1D22" w:rsidRPr="00D5562E" w:rsidRDefault="009A1D22" w:rsidP="00BC59E5">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Cs/>
                <w:sz w:val="20"/>
                <w:szCs w:val="20"/>
              </w:rPr>
              <w:t>МП</w:t>
            </w:r>
          </w:p>
        </w:tc>
      </w:tr>
    </w:tbl>
    <w:p w:rsidR="009A1D22" w:rsidRPr="00D5562E" w:rsidRDefault="009A1D22" w:rsidP="009A1D22">
      <w:pPr>
        <w:spacing w:after="0" w:line="240" w:lineRule="auto"/>
        <w:rPr>
          <w:rFonts w:ascii="Times New Roman" w:eastAsia="Times New Roman" w:hAnsi="Times New Roman" w:cs="Times New Roman"/>
          <w:sz w:val="24"/>
          <w:szCs w:val="24"/>
          <w:lang w:eastAsia="ru-RU"/>
        </w:rPr>
      </w:pPr>
    </w:p>
    <w:p w:rsidR="009A1D22" w:rsidRPr="00D5562E" w:rsidRDefault="009A1D22" w:rsidP="009A1D22">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Додаток </w:t>
      </w:r>
    </w:p>
    <w:p w:rsidR="009A1D22" w:rsidRPr="00D5562E" w:rsidRDefault="009A1D22" w:rsidP="009A1D22">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до Договору</w:t>
      </w:r>
    </w:p>
    <w:p w:rsidR="009A1D22" w:rsidRPr="00D5562E" w:rsidRDefault="009A1D22" w:rsidP="009A1D22">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про закупівлю товару </w:t>
      </w:r>
    </w:p>
    <w:p w:rsidR="009A1D22" w:rsidRPr="00D5562E" w:rsidRDefault="009A1D22" w:rsidP="009A1D22">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за державні кошти</w:t>
      </w:r>
    </w:p>
    <w:p w:rsidR="009A1D22" w:rsidRPr="00D5562E" w:rsidRDefault="009A1D22" w:rsidP="009A1D22">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ПРОЄКТ</w:t>
      </w:r>
    </w:p>
    <w:p w:rsidR="009A1D22" w:rsidRPr="00D5562E" w:rsidRDefault="009A1D22" w:rsidP="009A1D22">
      <w:pPr>
        <w:spacing w:after="0" w:line="240" w:lineRule="auto"/>
        <w:jc w:val="center"/>
        <w:rPr>
          <w:rFonts w:ascii="Times New Roman" w:hAnsi="Times New Roman" w:cs="Times New Roman"/>
          <w:b/>
          <w:bCs/>
          <w:sz w:val="24"/>
          <w:szCs w:val="24"/>
        </w:rPr>
      </w:pPr>
      <w:r w:rsidRPr="00D5562E">
        <w:rPr>
          <w:rFonts w:ascii="Times New Roman" w:hAnsi="Times New Roman" w:cs="Times New Roman"/>
          <w:b/>
          <w:bCs/>
          <w:sz w:val="24"/>
          <w:szCs w:val="24"/>
        </w:rPr>
        <w:t>СПЕЦИФІКАЦІЯ</w:t>
      </w:r>
    </w:p>
    <w:p w:rsidR="009A1D22" w:rsidRPr="00D5562E" w:rsidRDefault="009A1D22" w:rsidP="009A1D22">
      <w:pPr>
        <w:spacing w:after="0" w:line="240" w:lineRule="auto"/>
        <w:jc w:val="center"/>
        <w:rPr>
          <w:rFonts w:ascii="Times New Roman" w:hAnsi="Times New Roman" w:cs="Times New Roman"/>
          <w:bCs/>
          <w:sz w:val="24"/>
          <w:szCs w:val="24"/>
        </w:rPr>
      </w:pPr>
      <w:r w:rsidRPr="00D5562E">
        <w:rPr>
          <w:rFonts w:ascii="Times New Roman" w:hAnsi="Times New Roman" w:cs="Times New Roman"/>
          <w:bCs/>
          <w:sz w:val="24"/>
          <w:szCs w:val="24"/>
        </w:rPr>
        <w:t xml:space="preserve">до Договору </w:t>
      </w:r>
      <w:r w:rsidRPr="00D5562E">
        <w:rPr>
          <w:rFonts w:ascii="Times New Roman" w:hAnsi="Times New Roman" w:cs="Times New Roman"/>
          <w:bCs/>
          <w:sz w:val="24"/>
          <w:szCs w:val="24"/>
          <w:u w:val="single"/>
        </w:rPr>
        <w:t>№               від                202</w:t>
      </w:r>
      <w:r>
        <w:rPr>
          <w:rFonts w:ascii="Times New Roman" w:hAnsi="Times New Roman" w:cs="Times New Roman"/>
          <w:bCs/>
          <w:sz w:val="24"/>
          <w:szCs w:val="24"/>
          <w:u w:val="single"/>
        </w:rPr>
        <w:t>3</w:t>
      </w:r>
      <w:r w:rsidRPr="00D5562E">
        <w:rPr>
          <w:rFonts w:ascii="Times New Roman" w:hAnsi="Times New Roman" w:cs="Times New Roman"/>
          <w:bCs/>
          <w:sz w:val="24"/>
          <w:szCs w:val="24"/>
          <w:u w:val="single"/>
        </w:rPr>
        <w:t xml:space="preserve"> року</w:t>
      </w:r>
    </w:p>
    <w:p w:rsidR="009A1D22" w:rsidRPr="00D5562E" w:rsidRDefault="009A1D22" w:rsidP="009A1D22">
      <w:pPr>
        <w:spacing w:after="0" w:line="240" w:lineRule="auto"/>
        <w:jc w:val="center"/>
        <w:rPr>
          <w:rFonts w:ascii="Times New Roman" w:hAnsi="Times New Roman" w:cs="Times New Roman"/>
          <w:bCs/>
          <w:sz w:val="24"/>
          <w:szCs w:val="24"/>
        </w:rPr>
      </w:pPr>
      <w:r w:rsidRPr="00D5562E">
        <w:rPr>
          <w:rFonts w:ascii="Times New Roman" w:hAnsi="Times New Roman" w:cs="Times New Roman"/>
          <w:bCs/>
          <w:sz w:val="24"/>
          <w:szCs w:val="24"/>
        </w:rPr>
        <w:t>про закупівлю товару за державні кошти</w:t>
      </w:r>
    </w:p>
    <w:p w:rsidR="009A1D22" w:rsidRPr="00D5562E" w:rsidRDefault="009A1D22" w:rsidP="009A1D22">
      <w:pPr>
        <w:spacing w:after="0" w:line="240" w:lineRule="auto"/>
        <w:jc w:val="both"/>
        <w:rPr>
          <w:rFonts w:ascii="Times New Roman" w:hAnsi="Times New Roman" w:cs="Times New Roman"/>
          <w:bCs/>
          <w:sz w:val="24"/>
          <w:szCs w:val="24"/>
        </w:rPr>
      </w:pPr>
    </w:p>
    <w:p w:rsidR="009A1D22" w:rsidRPr="00D5562E" w:rsidRDefault="009A1D22" w:rsidP="009A1D22">
      <w:pPr>
        <w:spacing w:after="0" w:line="240" w:lineRule="auto"/>
        <w:jc w:val="both"/>
        <w:rPr>
          <w:rFonts w:ascii="Times New Roman" w:hAnsi="Times New Roman" w:cs="Times New Roman"/>
          <w:bCs/>
          <w:sz w:val="24"/>
          <w:szCs w:val="24"/>
        </w:rPr>
      </w:pPr>
      <w:r w:rsidRPr="00D5562E">
        <w:rPr>
          <w:rFonts w:ascii="Times New Roman" w:hAnsi="Times New Roman" w:cs="Times New Roman"/>
          <w:b/>
          <w:bCs/>
          <w:sz w:val="24"/>
          <w:szCs w:val="24"/>
        </w:rPr>
        <w:tab/>
      </w:r>
      <w:r w:rsidRPr="00D5562E">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D5562E">
        <w:rPr>
          <w:rFonts w:ascii="Times New Roman" w:hAnsi="Times New Roman" w:cs="Times New Roman"/>
          <w:sz w:val="24"/>
          <w:szCs w:val="24"/>
          <w:u w:val="single"/>
        </w:rPr>
        <w:t xml:space="preserve">                         </w:t>
      </w:r>
      <w:r w:rsidRPr="00D5562E">
        <w:rPr>
          <w:rFonts w:ascii="Times New Roman" w:hAnsi="Times New Roman" w:cs="Times New Roman"/>
          <w:sz w:val="24"/>
          <w:szCs w:val="24"/>
        </w:rPr>
        <w:t>, (далі – Продавець), в особі _________________, що діє на підставі _____________, з другої Сторони</w:t>
      </w:r>
      <w:r w:rsidRPr="00D5562E">
        <w:rPr>
          <w:rFonts w:ascii="Times New Roman" w:hAnsi="Times New Roman" w:cs="Times New Roman"/>
          <w:bCs/>
          <w:sz w:val="24"/>
          <w:szCs w:val="24"/>
        </w:rPr>
        <w:t>, склали цю специфікацію до договору про нижченаведене:</w:t>
      </w:r>
    </w:p>
    <w:p w:rsidR="009A1D22" w:rsidRPr="00D5562E" w:rsidRDefault="009A1D22" w:rsidP="009A1D22">
      <w:pPr>
        <w:spacing w:after="0" w:line="240" w:lineRule="auto"/>
        <w:jc w:val="both"/>
        <w:rPr>
          <w:rFonts w:ascii="Times New Roman" w:hAnsi="Times New Roman" w:cs="Times New Roman"/>
          <w:bCs/>
          <w:sz w:val="24"/>
          <w:szCs w:val="24"/>
        </w:rPr>
      </w:pPr>
    </w:p>
    <w:tbl>
      <w:tblPr>
        <w:tblStyle w:val="a3"/>
        <w:tblW w:w="9781" w:type="dxa"/>
        <w:tblInd w:w="108" w:type="dxa"/>
        <w:tblLayout w:type="fixed"/>
        <w:tblLook w:val="01E0" w:firstRow="1" w:lastRow="1" w:firstColumn="1" w:lastColumn="1" w:noHBand="0" w:noVBand="0"/>
      </w:tblPr>
      <w:tblGrid>
        <w:gridCol w:w="3969"/>
        <w:gridCol w:w="1418"/>
        <w:gridCol w:w="1701"/>
        <w:gridCol w:w="1417"/>
        <w:gridCol w:w="1276"/>
      </w:tblGrid>
      <w:tr w:rsidR="009A1D22" w:rsidRPr="00D5562E" w:rsidTr="00BC59E5">
        <w:tc>
          <w:tcPr>
            <w:tcW w:w="3969" w:type="dxa"/>
            <w:vAlign w:val="center"/>
          </w:tcPr>
          <w:p w:rsidR="009A1D22" w:rsidRPr="00D5562E" w:rsidRDefault="009A1D22" w:rsidP="00BC59E5">
            <w:pPr>
              <w:jc w:val="center"/>
              <w:rPr>
                <w:b/>
                <w:lang w:eastAsia="ru-RU"/>
              </w:rPr>
            </w:pPr>
            <w:r w:rsidRPr="00D5562E">
              <w:rPr>
                <w:b/>
                <w:lang w:eastAsia="ru-RU"/>
              </w:rPr>
              <w:t>Назва предмета закупівлі</w:t>
            </w:r>
          </w:p>
        </w:tc>
        <w:tc>
          <w:tcPr>
            <w:tcW w:w="1418" w:type="dxa"/>
            <w:vAlign w:val="center"/>
          </w:tcPr>
          <w:p w:rsidR="009A1D22" w:rsidRPr="00D5562E" w:rsidRDefault="009A1D22" w:rsidP="00BC59E5">
            <w:pPr>
              <w:suppressAutoHyphens/>
              <w:jc w:val="center"/>
              <w:rPr>
                <w:b/>
                <w:vertAlign w:val="superscript"/>
                <w:lang w:eastAsia="ar-SA"/>
              </w:rPr>
            </w:pPr>
            <w:r w:rsidRPr="00D5562E">
              <w:rPr>
                <w:b/>
                <w:lang w:eastAsia="ar-SA"/>
              </w:rPr>
              <w:t>Одиниця виміру</w:t>
            </w:r>
          </w:p>
        </w:tc>
        <w:tc>
          <w:tcPr>
            <w:tcW w:w="1701" w:type="dxa"/>
            <w:vAlign w:val="center"/>
          </w:tcPr>
          <w:p w:rsidR="009A1D22" w:rsidRPr="00D5562E" w:rsidRDefault="009A1D22" w:rsidP="00BC59E5">
            <w:pPr>
              <w:suppressAutoHyphens/>
              <w:jc w:val="center"/>
              <w:rPr>
                <w:b/>
                <w:vertAlign w:val="superscript"/>
                <w:lang w:eastAsia="ar-SA"/>
              </w:rPr>
            </w:pPr>
            <w:r w:rsidRPr="00D5562E">
              <w:rPr>
                <w:b/>
                <w:lang w:eastAsia="ar-SA"/>
              </w:rPr>
              <w:t>Обсяг поставки</w:t>
            </w:r>
          </w:p>
        </w:tc>
        <w:tc>
          <w:tcPr>
            <w:tcW w:w="1417" w:type="dxa"/>
            <w:vAlign w:val="center"/>
          </w:tcPr>
          <w:p w:rsidR="009A1D22" w:rsidRPr="00D5562E" w:rsidRDefault="009A1D22" w:rsidP="00BC59E5">
            <w:pPr>
              <w:suppressAutoHyphens/>
              <w:jc w:val="center"/>
              <w:rPr>
                <w:b/>
                <w:lang w:eastAsia="ar-SA"/>
              </w:rPr>
            </w:pPr>
            <w:r w:rsidRPr="00D5562E">
              <w:rPr>
                <w:b/>
                <w:lang w:eastAsia="ar-SA"/>
              </w:rPr>
              <w:t>Вартість за одиницю без ПДВ (грн.)</w:t>
            </w:r>
          </w:p>
        </w:tc>
        <w:tc>
          <w:tcPr>
            <w:tcW w:w="1276" w:type="dxa"/>
            <w:vAlign w:val="center"/>
          </w:tcPr>
          <w:p w:rsidR="009A1D22" w:rsidRPr="00D5562E" w:rsidRDefault="009A1D22" w:rsidP="00BC59E5">
            <w:pPr>
              <w:suppressAutoHyphens/>
              <w:jc w:val="center"/>
              <w:rPr>
                <w:b/>
                <w:lang w:eastAsia="ar-SA"/>
              </w:rPr>
            </w:pPr>
            <w:r w:rsidRPr="00D5562E">
              <w:rPr>
                <w:b/>
                <w:lang w:eastAsia="ar-SA"/>
              </w:rPr>
              <w:t>Загальна ціна без ПДВ (грн.)</w:t>
            </w:r>
          </w:p>
        </w:tc>
      </w:tr>
      <w:tr w:rsidR="009A1D22" w:rsidRPr="00D5562E" w:rsidTr="00BC59E5">
        <w:tc>
          <w:tcPr>
            <w:tcW w:w="3969" w:type="dxa"/>
            <w:vAlign w:val="center"/>
          </w:tcPr>
          <w:p w:rsidR="009A1D22" w:rsidRPr="00D5562E" w:rsidRDefault="009A1D22" w:rsidP="00BC59E5">
            <w:pPr>
              <w:jc w:val="center"/>
              <w:rPr>
                <w:lang w:eastAsia="ru-RU"/>
              </w:rPr>
            </w:pPr>
            <w:r w:rsidRPr="00B448C2">
              <w:t xml:space="preserve">Кондиціонер, код ДК 021-2015 (CPV) 39710000-2 - Електричні побутові прилади (39717200-3 - Кондиціонери) </w:t>
            </w:r>
            <w:r>
              <w:rPr>
                <w:b/>
                <w:lang w:eastAsia="ru-RU"/>
              </w:rPr>
              <w:t xml:space="preserve">(назва марки, фірми, </w:t>
            </w:r>
            <w:r w:rsidRPr="00D5562E">
              <w:rPr>
                <w:b/>
                <w:lang w:eastAsia="ru-RU"/>
              </w:rPr>
              <w:t>моделі)</w:t>
            </w:r>
          </w:p>
        </w:tc>
        <w:tc>
          <w:tcPr>
            <w:tcW w:w="1418" w:type="dxa"/>
            <w:vAlign w:val="center"/>
          </w:tcPr>
          <w:p w:rsidR="009A1D22" w:rsidRPr="00D5562E" w:rsidRDefault="009A1D22" w:rsidP="00BC59E5">
            <w:pPr>
              <w:spacing w:after="160" w:line="259" w:lineRule="auto"/>
              <w:jc w:val="center"/>
              <w:rPr>
                <w:rFonts w:ascii="Calibri" w:eastAsia="Calibri" w:hAnsi="Calibri"/>
                <w:lang w:val="ru-RU"/>
              </w:rPr>
            </w:pPr>
            <w:r w:rsidRPr="00D5562E">
              <w:rPr>
                <w:bCs/>
                <w:lang w:eastAsia="ar-SA"/>
              </w:rPr>
              <w:t>штук</w:t>
            </w:r>
          </w:p>
        </w:tc>
        <w:tc>
          <w:tcPr>
            <w:tcW w:w="1701" w:type="dxa"/>
            <w:vAlign w:val="center"/>
          </w:tcPr>
          <w:p w:rsidR="009A1D22" w:rsidRPr="00D5562E" w:rsidRDefault="009A1D22" w:rsidP="00BC59E5">
            <w:pPr>
              <w:suppressAutoHyphens/>
              <w:jc w:val="center"/>
              <w:rPr>
                <w:lang w:eastAsia="ar-SA"/>
              </w:rPr>
            </w:pPr>
            <w:r>
              <w:rPr>
                <w:lang w:eastAsia="ar-SA"/>
              </w:rPr>
              <w:t>5</w:t>
            </w:r>
          </w:p>
        </w:tc>
        <w:tc>
          <w:tcPr>
            <w:tcW w:w="1417" w:type="dxa"/>
            <w:vAlign w:val="center"/>
          </w:tcPr>
          <w:p w:rsidR="009A1D22" w:rsidRPr="00D5562E" w:rsidRDefault="009A1D22" w:rsidP="00BC59E5">
            <w:pPr>
              <w:suppressAutoHyphens/>
              <w:jc w:val="center"/>
              <w:rPr>
                <w:lang w:eastAsia="ar-SA"/>
              </w:rPr>
            </w:pPr>
          </w:p>
        </w:tc>
        <w:tc>
          <w:tcPr>
            <w:tcW w:w="1276" w:type="dxa"/>
            <w:vAlign w:val="center"/>
          </w:tcPr>
          <w:p w:rsidR="009A1D22" w:rsidRPr="00D5562E" w:rsidRDefault="009A1D22" w:rsidP="00BC59E5">
            <w:pPr>
              <w:jc w:val="center"/>
              <w:rPr>
                <w:lang w:eastAsia="ru-RU"/>
              </w:rPr>
            </w:pPr>
          </w:p>
        </w:tc>
      </w:tr>
      <w:tr w:rsidR="009A1D22" w:rsidRPr="00D5562E" w:rsidTr="00BC59E5">
        <w:tc>
          <w:tcPr>
            <w:tcW w:w="8505" w:type="dxa"/>
            <w:gridSpan w:val="4"/>
            <w:vAlign w:val="center"/>
          </w:tcPr>
          <w:p w:rsidR="009A1D22" w:rsidRPr="00D5562E" w:rsidRDefault="009A1D22" w:rsidP="00BC59E5">
            <w:pPr>
              <w:suppressAutoHyphens/>
              <w:rPr>
                <w:lang w:eastAsia="ar-SA"/>
              </w:rPr>
            </w:pPr>
            <w:r w:rsidRPr="00D5562E">
              <w:rPr>
                <w:lang w:eastAsia="ru-RU"/>
              </w:rPr>
              <w:t>Вартість ПДВ, грн..</w:t>
            </w:r>
          </w:p>
        </w:tc>
        <w:tc>
          <w:tcPr>
            <w:tcW w:w="1276" w:type="dxa"/>
            <w:vAlign w:val="center"/>
          </w:tcPr>
          <w:p w:rsidR="009A1D22" w:rsidRPr="00D5562E" w:rsidRDefault="009A1D22" w:rsidP="00BC59E5">
            <w:pPr>
              <w:jc w:val="center"/>
              <w:rPr>
                <w:lang w:eastAsia="ru-RU"/>
              </w:rPr>
            </w:pPr>
          </w:p>
        </w:tc>
      </w:tr>
      <w:tr w:rsidR="009A1D22" w:rsidRPr="00D5562E" w:rsidTr="00BC59E5">
        <w:tc>
          <w:tcPr>
            <w:tcW w:w="8505" w:type="dxa"/>
            <w:gridSpan w:val="4"/>
            <w:vAlign w:val="center"/>
          </w:tcPr>
          <w:p w:rsidR="009A1D22" w:rsidRPr="00D5562E" w:rsidRDefault="009A1D22" w:rsidP="00BC59E5">
            <w:pPr>
              <w:suppressAutoHyphens/>
              <w:rPr>
                <w:lang w:eastAsia="ar-SA"/>
              </w:rPr>
            </w:pPr>
            <w:r w:rsidRPr="00D5562E">
              <w:rPr>
                <w:lang w:eastAsia="ru-RU"/>
              </w:rPr>
              <w:t>Загальна вартість з ПДВ, грн..</w:t>
            </w:r>
          </w:p>
        </w:tc>
        <w:tc>
          <w:tcPr>
            <w:tcW w:w="1276" w:type="dxa"/>
            <w:vAlign w:val="center"/>
          </w:tcPr>
          <w:p w:rsidR="009A1D22" w:rsidRPr="00D5562E" w:rsidRDefault="009A1D22" w:rsidP="00BC59E5">
            <w:pPr>
              <w:jc w:val="center"/>
              <w:rPr>
                <w:lang w:eastAsia="ru-RU"/>
              </w:rPr>
            </w:pPr>
          </w:p>
        </w:tc>
      </w:tr>
    </w:tbl>
    <w:p w:rsidR="009A1D22" w:rsidRPr="00D5562E" w:rsidRDefault="009A1D22" w:rsidP="009A1D22">
      <w:pPr>
        <w:spacing w:after="0" w:line="240" w:lineRule="auto"/>
        <w:ind w:firstLine="708"/>
        <w:jc w:val="both"/>
        <w:rPr>
          <w:rFonts w:ascii="Times New Roman" w:eastAsia="Times New Roman" w:hAnsi="Times New Roman" w:cs="Times New Roman"/>
          <w:sz w:val="24"/>
          <w:szCs w:val="24"/>
          <w:lang w:eastAsia="ru-RU"/>
        </w:rPr>
      </w:pPr>
    </w:p>
    <w:p w:rsidR="009A1D22" w:rsidRPr="00D5562E" w:rsidRDefault="009A1D22" w:rsidP="009A1D22">
      <w:pPr>
        <w:spacing w:after="0" w:line="240" w:lineRule="auto"/>
        <w:ind w:firstLine="708"/>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Поставка здійснюється на адресу замовника: будинок 115, вулиця Сторожинецька, місто Чернівці, Чернівецька області, Україна 580</w:t>
      </w:r>
      <w:r>
        <w:rPr>
          <w:rFonts w:ascii="Times New Roman" w:eastAsia="Times New Roman" w:hAnsi="Times New Roman" w:cs="Times New Roman"/>
          <w:sz w:val="24"/>
          <w:szCs w:val="24"/>
          <w:lang w:eastAsia="ru-RU"/>
        </w:rPr>
        <w:t>10</w:t>
      </w:r>
      <w:r w:rsidRPr="00D5562E">
        <w:rPr>
          <w:rFonts w:ascii="Times New Roman" w:eastAsia="Times New Roman" w:hAnsi="Times New Roman" w:cs="Times New Roman"/>
          <w:sz w:val="24"/>
          <w:szCs w:val="24"/>
          <w:lang w:eastAsia="ru-RU"/>
        </w:rPr>
        <w:t>.</w:t>
      </w:r>
    </w:p>
    <w:tbl>
      <w:tblPr>
        <w:tblW w:w="0" w:type="auto"/>
        <w:tblInd w:w="360" w:type="dxa"/>
        <w:tblLook w:val="0000" w:firstRow="0" w:lastRow="0" w:firstColumn="0" w:lastColumn="0" w:noHBand="0" w:noVBand="0"/>
      </w:tblPr>
      <w:tblGrid>
        <w:gridCol w:w="4869"/>
        <w:gridCol w:w="4626"/>
      </w:tblGrid>
      <w:tr w:rsidR="009A1D22" w:rsidRPr="00D5562E" w:rsidTr="00BC59E5">
        <w:tc>
          <w:tcPr>
            <w:tcW w:w="4869" w:type="dxa"/>
            <w:tcBorders>
              <w:top w:val="nil"/>
              <w:left w:val="nil"/>
              <w:bottom w:val="nil"/>
              <w:right w:val="nil"/>
            </w:tcBorders>
          </w:tcPr>
          <w:p w:rsidR="009A1D22" w:rsidRPr="00D5562E" w:rsidRDefault="009A1D22" w:rsidP="00BC59E5">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626" w:type="dxa"/>
            <w:tcBorders>
              <w:top w:val="nil"/>
              <w:left w:val="nil"/>
              <w:bottom w:val="nil"/>
              <w:right w:val="nil"/>
            </w:tcBorders>
          </w:tcPr>
          <w:p w:rsidR="009A1D22" w:rsidRPr="00D5562E" w:rsidRDefault="009A1D22" w:rsidP="00BC59E5">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9A1D22" w:rsidRPr="00D5562E" w:rsidTr="00BC59E5">
        <w:tc>
          <w:tcPr>
            <w:tcW w:w="4869" w:type="dxa"/>
            <w:tcBorders>
              <w:top w:val="nil"/>
              <w:left w:val="nil"/>
              <w:bottom w:val="nil"/>
              <w:right w:val="nil"/>
            </w:tcBorders>
          </w:tcPr>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ПРОДАВЕЦЬ</w:t>
            </w: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Продавця</w:t>
            </w: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                                    /</w:t>
            </w:r>
          </w:p>
          <w:p w:rsidR="009A1D22" w:rsidRPr="00D5562E" w:rsidRDefault="009A1D22" w:rsidP="00BC59E5">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
                <w:bCs/>
                <w:sz w:val="24"/>
                <w:szCs w:val="24"/>
              </w:rPr>
              <w:t xml:space="preserve">      </w:t>
            </w:r>
            <w:r w:rsidRPr="00D5562E">
              <w:rPr>
                <w:rFonts w:ascii="Times New Roman" w:eastAsia="Times New Roman" w:hAnsi="Times New Roman" w:cs="Times New Roman"/>
                <w:bCs/>
                <w:sz w:val="20"/>
                <w:szCs w:val="20"/>
              </w:rPr>
              <w:t>МП</w:t>
            </w:r>
          </w:p>
        </w:tc>
        <w:tc>
          <w:tcPr>
            <w:tcW w:w="4626" w:type="dxa"/>
            <w:tcBorders>
              <w:top w:val="nil"/>
              <w:left w:val="nil"/>
              <w:bottom w:val="nil"/>
              <w:right w:val="nil"/>
            </w:tcBorders>
          </w:tcPr>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ПОКУПЕЦЬ</w:t>
            </w: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Покупця</w:t>
            </w: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9A1D22" w:rsidRPr="00D5562E" w:rsidRDefault="009A1D22" w:rsidP="00BC59E5">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______________/                                           /</w:t>
            </w:r>
          </w:p>
          <w:p w:rsidR="009A1D22" w:rsidRPr="00D5562E" w:rsidRDefault="009A1D22" w:rsidP="00BC59E5">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Cs/>
                <w:sz w:val="20"/>
                <w:szCs w:val="20"/>
              </w:rPr>
              <w:t>МП</w:t>
            </w:r>
          </w:p>
        </w:tc>
      </w:tr>
    </w:tbl>
    <w:p w:rsidR="009A1D22" w:rsidRDefault="009A1D22" w:rsidP="009A1D22">
      <w:pPr>
        <w:tabs>
          <w:tab w:val="center" w:pos="4819"/>
          <w:tab w:val="right" w:pos="9639"/>
        </w:tabs>
        <w:spacing w:after="0" w:line="240" w:lineRule="auto"/>
        <w:rPr>
          <w:rFonts w:ascii="Times New Roman" w:hAnsi="Times New Roman" w:cs="Times New Roman"/>
          <w:b/>
          <w:sz w:val="24"/>
          <w:szCs w:val="24"/>
        </w:rPr>
      </w:pPr>
      <w:bookmarkStart w:id="0" w:name="_GoBack"/>
      <w:bookmarkEnd w:id="0"/>
    </w:p>
    <w:sectPr w:rsidR="009A1D22" w:rsidSect="00157092">
      <w:footerReference w:type="default" r:id="rId7"/>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06" w:rsidRDefault="009A1D22">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45"/>
    <w:rsid w:val="00306D02"/>
    <w:rsid w:val="00733445"/>
    <w:rsid w:val="009A1D22"/>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1D2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A1D22"/>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A1D22"/>
  </w:style>
  <w:style w:type="character" w:styleId="a6">
    <w:name w:val="Hyperlink"/>
    <w:basedOn w:val="a0"/>
    <w:uiPriority w:val="99"/>
    <w:unhideWhenUsed/>
    <w:rsid w:val="009A1D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1D2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A1D22"/>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A1D22"/>
  </w:style>
  <w:style w:type="character" w:styleId="a6">
    <w:name w:val="Hyperlink"/>
    <w:basedOn w:val="a0"/>
    <w:uiPriority w:val="99"/>
    <w:unhideWhenUsed/>
    <w:rsid w:val="009A1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10478</Words>
  <Characters>5974</Characters>
  <Application>Microsoft Office Word</Application>
  <DocSecurity>0</DocSecurity>
  <Lines>49</Lines>
  <Paragraphs>32</Paragraphs>
  <ScaleCrop>false</ScaleCrop>
  <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2023-12-05T13:46:00Z</dcterms:created>
  <dcterms:modified xsi:type="dcterms:W3CDTF">2023-12-05T13:47:00Z</dcterms:modified>
</cp:coreProperties>
</file>