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C25D" w14:textId="61D5EAA3" w:rsidR="007F0411" w:rsidRDefault="007F0411" w:rsidP="005F1EE9">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П</w:t>
      </w:r>
      <w:r w:rsidRPr="007F0411">
        <w:rPr>
          <w:rFonts w:ascii="Times New Roman" w:hAnsi="Times New Roman" w:cs="Times New Roman"/>
          <w:i/>
          <w:sz w:val="24"/>
          <w:szCs w:val="24"/>
          <w:lang w:val="uk-UA"/>
        </w:rPr>
        <w:t>РО</w:t>
      </w:r>
      <w:r w:rsidR="00D95112">
        <w:rPr>
          <w:rFonts w:ascii="Times New Roman" w:hAnsi="Times New Roman" w:cs="Times New Roman"/>
          <w:i/>
          <w:sz w:val="24"/>
          <w:szCs w:val="24"/>
          <w:lang w:val="uk-UA"/>
        </w:rPr>
        <w:t>Е</w:t>
      </w:r>
      <w:r w:rsidRPr="007F0411">
        <w:rPr>
          <w:rFonts w:ascii="Times New Roman" w:hAnsi="Times New Roman" w:cs="Times New Roman"/>
          <w:i/>
          <w:sz w:val="24"/>
          <w:szCs w:val="24"/>
          <w:lang w:val="uk-UA"/>
        </w:rPr>
        <w:t xml:space="preserve">КТ ДОГОВОРУ </w:t>
      </w:r>
    </w:p>
    <w:p w14:paraId="7F7B1790" w14:textId="77777777" w:rsidR="004D3CF1" w:rsidRPr="004D3CF1" w:rsidRDefault="004D3CF1" w:rsidP="004D3CF1">
      <w:pPr>
        <w:tabs>
          <w:tab w:val="left" w:pos="9000"/>
        </w:tabs>
        <w:spacing w:after="0" w:line="240" w:lineRule="auto"/>
        <w:ind w:right="-825"/>
        <w:jc w:val="center"/>
        <w:rPr>
          <w:rFonts w:ascii="Times New Roman" w:eastAsia="Times New Roman" w:hAnsi="Times New Roman" w:cs="Times New Roman"/>
          <w:b/>
          <w:sz w:val="24"/>
          <w:szCs w:val="24"/>
          <w:lang w:val="uk-UA" w:eastAsia="uk-UA"/>
        </w:rPr>
      </w:pPr>
      <w:r w:rsidRPr="004D3CF1">
        <w:rPr>
          <w:rFonts w:ascii="Times New Roman" w:eastAsia="Times New Roman" w:hAnsi="Times New Roman" w:cs="Times New Roman"/>
          <w:b/>
          <w:sz w:val="24"/>
          <w:szCs w:val="24"/>
          <w:lang w:val="uk-UA" w:eastAsia="uk-UA"/>
        </w:rPr>
        <w:t>Договір  поставки  №_____</w:t>
      </w:r>
    </w:p>
    <w:p w14:paraId="3043EED7" w14:textId="77777777" w:rsidR="004D3CF1" w:rsidRPr="004D3CF1" w:rsidRDefault="004D3CF1" w:rsidP="004D3CF1">
      <w:pPr>
        <w:tabs>
          <w:tab w:val="left" w:pos="9000"/>
        </w:tabs>
        <w:spacing w:after="0" w:line="240" w:lineRule="auto"/>
        <w:ind w:left="-1134" w:right="-825"/>
        <w:jc w:val="center"/>
        <w:rPr>
          <w:rFonts w:ascii="Times New Roman" w:eastAsia="Times New Roman" w:hAnsi="Times New Roman" w:cs="Times New Roman"/>
          <w:b/>
          <w:sz w:val="24"/>
          <w:szCs w:val="24"/>
          <w:lang w:val="uk-UA" w:eastAsia="uk-UA"/>
        </w:rPr>
      </w:pPr>
    </w:p>
    <w:p w14:paraId="392E8DF1" w14:textId="26AFBE2A" w:rsidR="004D3CF1" w:rsidRPr="004D3CF1" w:rsidRDefault="00B165D0" w:rsidP="004D3CF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 Мишковичі</w:t>
      </w:r>
      <w:r w:rsidR="004D3CF1" w:rsidRPr="004D3CF1">
        <w:rPr>
          <w:rFonts w:ascii="Times New Roman" w:eastAsia="Times New Roman" w:hAnsi="Times New Roman" w:cs="Times New Roman"/>
          <w:sz w:val="24"/>
          <w:szCs w:val="24"/>
          <w:lang w:val="uk-UA" w:eastAsia="uk-UA"/>
        </w:rPr>
        <w:tab/>
      </w:r>
      <w:r w:rsidR="004D3CF1" w:rsidRPr="004D3CF1">
        <w:rPr>
          <w:rFonts w:ascii="Times New Roman" w:eastAsia="Times New Roman" w:hAnsi="Times New Roman" w:cs="Times New Roman"/>
          <w:sz w:val="24"/>
          <w:szCs w:val="24"/>
          <w:lang w:val="uk-UA" w:eastAsia="uk-UA"/>
        </w:rPr>
        <w:tab/>
      </w:r>
      <w:r w:rsidR="004D3CF1" w:rsidRPr="004D3CF1">
        <w:rPr>
          <w:rFonts w:ascii="Times New Roman" w:eastAsia="Times New Roman" w:hAnsi="Times New Roman" w:cs="Times New Roman"/>
          <w:sz w:val="24"/>
          <w:szCs w:val="24"/>
          <w:lang w:val="uk-UA" w:eastAsia="uk-UA"/>
        </w:rPr>
        <w:tab/>
      </w:r>
      <w:r w:rsidR="004D3CF1" w:rsidRPr="004D3CF1">
        <w:rPr>
          <w:rFonts w:ascii="Times New Roman" w:eastAsia="Times New Roman" w:hAnsi="Times New Roman" w:cs="Times New Roman"/>
          <w:sz w:val="24"/>
          <w:szCs w:val="24"/>
          <w:lang w:val="uk-UA" w:eastAsia="uk-UA"/>
        </w:rPr>
        <w:tab/>
      </w:r>
      <w:r w:rsidR="004D3CF1" w:rsidRPr="004D3CF1">
        <w:rPr>
          <w:rFonts w:ascii="Times New Roman" w:eastAsia="Times New Roman" w:hAnsi="Times New Roman" w:cs="Times New Roman"/>
          <w:sz w:val="24"/>
          <w:szCs w:val="24"/>
          <w:lang w:val="uk-UA" w:eastAsia="uk-UA"/>
        </w:rPr>
        <w:tab/>
      </w:r>
      <w:r w:rsidR="004D3CF1" w:rsidRPr="004D3CF1">
        <w:rPr>
          <w:rFonts w:ascii="Times New Roman" w:eastAsia="Times New Roman" w:hAnsi="Times New Roman" w:cs="Times New Roman"/>
          <w:sz w:val="24"/>
          <w:szCs w:val="24"/>
          <w:lang w:val="uk-UA" w:eastAsia="uk-UA"/>
        </w:rPr>
        <w:tab/>
      </w:r>
      <w:r w:rsidR="004D3CF1" w:rsidRPr="004D3CF1">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 xml:space="preserve">  </w:t>
      </w:r>
      <w:r w:rsidR="004D3CF1">
        <w:rPr>
          <w:rFonts w:ascii="Times New Roman" w:eastAsia="Times New Roman" w:hAnsi="Times New Roman" w:cs="Times New Roman"/>
          <w:sz w:val="24"/>
          <w:szCs w:val="24"/>
          <w:lang w:val="uk-UA" w:eastAsia="uk-UA"/>
        </w:rPr>
        <w:t xml:space="preserve">      </w:t>
      </w:r>
      <w:r w:rsidR="004D3CF1" w:rsidRPr="004D3CF1">
        <w:rPr>
          <w:rFonts w:ascii="Times New Roman" w:eastAsia="Times New Roman" w:hAnsi="Times New Roman" w:cs="Times New Roman"/>
          <w:sz w:val="24"/>
          <w:szCs w:val="24"/>
          <w:lang w:val="uk-UA" w:eastAsia="uk-UA"/>
        </w:rPr>
        <w:t xml:space="preserve">__________20__р.  </w:t>
      </w:r>
    </w:p>
    <w:p w14:paraId="4A08163D" w14:textId="77777777" w:rsidR="004D3CF1" w:rsidRPr="004D3CF1" w:rsidRDefault="004D3CF1" w:rsidP="004D3CF1">
      <w:pPr>
        <w:spacing w:after="0" w:line="240" w:lineRule="auto"/>
        <w:rPr>
          <w:rFonts w:ascii="Times New Roman" w:eastAsia="Times New Roman" w:hAnsi="Times New Roman" w:cs="Times New Roman"/>
          <w:sz w:val="24"/>
          <w:szCs w:val="24"/>
          <w:lang w:val="uk-UA" w:eastAsia="uk-UA"/>
        </w:rPr>
      </w:pPr>
    </w:p>
    <w:p w14:paraId="334A0B23" w14:textId="51140BB7" w:rsidR="004D3CF1" w:rsidRPr="004D3CF1" w:rsidRDefault="00B165D0" w:rsidP="00DF76D4">
      <w:pPr>
        <w:spacing w:after="0" w:line="276"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iCs/>
          <w:sz w:val="24"/>
          <w:szCs w:val="24"/>
          <w:lang w:val="uk-UA" w:eastAsia="uk-UA"/>
        </w:rPr>
        <w:t xml:space="preserve">Комунальне підприємство </w:t>
      </w:r>
      <w:proofErr w:type="spellStart"/>
      <w:r>
        <w:rPr>
          <w:rFonts w:ascii="Times New Roman" w:eastAsia="Times New Roman" w:hAnsi="Times New Roman" w:cs="Times New Roman"/>
          <w:b/>
          <w:bCs/>
          <w:iCs/>
          <w:sz w:val="24"/>
          <w:szCs w:val="24"/>
          <w:lang w:val="uk-UA" w:eastAsia="uk-UA"/>
        </w:rPr>
        <w:t>Великоберезовицької</w:t>
      </w:r>
      <w:proofErr w:type="spellEnd"/>
      <w:r>
        <w:rPr>
          <w:rFonts w:ascii="Times New Roman" w:eastAsia="Times New Roman" w:hAnsi="Times New Roman" w:cs="Times New Roman"/>
          <w:b/>
          <w:bCs/>
          <w:iCs/>
          <w:sz w:val="24"/>
          <w:szCs w:val="24"/>
          <w:lang w:val="uk-UA" w:eastAsia="uk-UA"/>
        </w:rPr>
        <w:t xml:space="preserve"> селищної ради «</w:t>
      </w:r>
      <w:proofErr w:type="spellStart"/>
      <w:r>
        <w:rPr>
          <w:rFonts w:ascii="Times New Roman" w:eastAsia="Times New Roman" w:hAnsi="Times New Roman" w:cs="Times New Roman"/>
          <w:b/>
          <w:bCs/>
          <w:iCs/>
          <w:sz w:val="24"/>
          <w:szCs w:val="24"/>
          <w:lang w:val="uk-UA" w:eastAsia="uk-UA"/>
        </w:rPr>
        <w:t>Великоберезовицьке</w:t>
      </w:r>
      <w:proofErr w:type="spellEnd"/>
      <w:r>
        <w:rPr>
          <w:rFonts w:ascii="Times New Roman" w:eastAsia="Times New Roman" w:hAnsi="Times New Roman" w:cs="Times New Roman"/>
          <w:b/>
          <w:bCs/>
          <w:iCs/>
          <w:sz w:val="24"/>
          <w:szCs w:val="24"/>
          <w:lang w:val="uk-UA" w:eastAsia="uk-UA"/>
        </w:rPr>
        <w:t>»</w:t>
      </w:r>
      <w:r w:rsidR="004D3CF1" w:rsidRPr="004D3CF1">
        <w:rPr>
          <w:rFonts w:ascii="Times New Roman" w:eastAsia="Times New Roman" w:hAnsi="Times New Roman" w:cs="Times New Roman"/>
          <w:bCs/>
          <w:iCs/>
          <w:sz w:val="24"/>
          <w:szCs w:val="24"/>
          <w:lang w:val="uk-UA" w:eastAsia="uk-UA"/>
        </w:rPr>
        <w:t xml:space="preserve"> в особі директора </w:t>
      </w:r>
      <w:proofErr w:type="spellStart"/>
      <w:r>
        <w:rPr>
          <w:rFonts w:ascii="Times New Roman" w:eastAsia="Times New Roman" w:hAnsi="Times New Roman" w:cs="Times New Roman"/>
          <w:bCs/>
          <w:iCs/>
          <w:sz w:val="24"/>
          <w:szCs w:val="24"/>
          <w:lang w:val="uk-UA" w:eastAsia="uk-UA"/>
        </w:rPr>
        <w:t>Кошельовського</w:t>
      </w:r>
      <w:proofErr w:type="spellEnd"/>
      <w:r>
        <w:rPr>
          <w:rFonts w:ascii="Times New Roman" w:eastAsia="Times New Roman" w:hAnsi="Times New Roman" w:cs="Times New Roman"/>
          <w:bCs/>
          <w:iCs/>
          <w:sz w:val="24"/>
          <w:szCs w:val="24"/>
          <w:lang w:val="uk-UA" w:eastAsia="uk-UA"/>
        </w:rPr>
        <w:t xml:space="preserve"> Володимира Олеговича</w:t>
      </w:r>
      <w:r w:rsidR="004D3CF1" w:rsidRPr="004D3CF1">
        <w:rPr>
          <w:rFonts w:ascii="Times New Roman" w:eastAsia="Times New Roman" w:hAnsi="Times New Roman" w:cs="Times New Roman"/>
          <w:bCs/>
          <w:iCs/>
          <w:sz w:val="24"/>
          <w:szCs w:val="24"/>
          <w:lang w:val="uk-UA" w:eastAsia="uk-UA"/>
        </w:rPr>
        <w:t xml:space="preserve">,  що діє на підставі Статуту, </w:t>
      </w:r>
      <w:r w:rsidR="004D3CF1" w:rsidRPr="004D3CF1">
        <w:rPr>
          <w:rFonts w:ascii="Times New Roman" w:eastAsia="Times New Roman" w:hAnsi="Times New Roman" w:cs="Times New Roman"/>
          <w:sz w:val="24"/>
          <w:szCs w:val="24"/>
          <w:lang w:val="uk-UA" w:eastAsia="uk-UA"/>
        </w:rPr>
        <w:t>(далі – Покупець), з однієї сторони, та ________________________________________________________________ в особі _______________________________________________, що діє на підставі ___________________ (далі – Постачальник), з іншої сторони, разом – Сторони, уклали цей договір про таке:</w:t>
      </w:r>
    </w:p>
    <w:p w14:paraId="3A9A038C" w14:textId="77777777" w:rsidR="004D3CF1" w:rsidRPr="004D3CF1" w:rsidRDefault="004D3CF1" w:rsidP="00DF76D4">
      <w:pPr>
        <w:spacing w:after="0" w:line="276" w:lineRule="auto"/>
        <w:jc w:val="center"/>
        <w:rPr>
          <w:rFonts w:ascii="Times New Roman" w:eastAsia="Times New Roman" w:hAnsi="Times New Roman" w:cs="Times New Roman"/>
          <w:b/>
          <w:sz w:val="24"/>
          <w:szCs w:val="24"/>
          <w:lang w:val="uk-UA" w:eastAsia="uk-UA"/>
        </w:rPr>
      </w:pPr>
    </w:p>
    <w:p w14:paraId="4186F6CA" w14:textId="77777777" w:rsidR="004D3CF1" w:rsidRPr="004D3CF1" w:rsidRDefault="004D3CF1" w:rsidP="00DF76D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rFonts w:ascii="Times New Roman" w:eastAsia="Times New Roman" w:hAnsi="Times New Roman" w:cs="Times New Roman"/>
          <w:b/>
          <w:sz w:val="24"/>
          <w:szCs w:val="24"/>
          <w:lang w:val="uk-UA"/>
        </w:rPr>
      </w:pPr>
      <w:r w:rsidRPr="004D3CF1">
        <w:rPr>
          <w:rFonts w:ascii="Times New Roman" w:eastAsia="Times New Roman" w:hAnsi="Times New Roman" w:cs="Times New Roman"/>
          <w:b/>
          <w:sz w:val="24"/>
          <w:szCs w:val="24"/>
          <w:lang w:val="uk-UA"/>
        </w:rPr>
        <w:t xml:space="preserve">ПРЕДМЕТ ДОГОВОРУ </w:t>
      </w:r>
    </w:p>
    <w:p w14:paraId="71B6708E" w14:textId="6F4B3DAC" w:rsidR="004D3CF1" w:rsidRPr="005D4DCE" w:rsidRDefault="004D3CF1" w:rsidP="005D4DCE">
      <w:pPr>
        <w:numPr>
          <w:ilvl w:val="1"/>
          <w:numId w:val="8"/>
        </w:numPr>
        <w:spacing w:after="0" w:line="276" w:lineRule="auto"/>
        <w:jc w:val="both"/>
        <w:rPr>
          <w:rFonts w:ascii="Times New Roman" w:eastAsia="Times New Roman" w:hAnsi="Times New Roman" w:cs="Times New Roman"/>
          <w:b/>
          <w:color w:val="333333"/>
          <w:sz w:val="24"/>
          <w:szCs w:val="24"/>
          <w:shd w:val="clear" w:color="auto" w:fill="FFFFFF"/>
          <w:lang w:val="uk-UA" w:eastAsia="uk-UA"/>
        </w:rPr>
      </w:pPr>
      <w:bookmarkStart w:id="0" w:name="25"/>
      <w:bookmarkEnd w:id="0"/>
      <w:r w:rsidRPr="004D3CF1">
        <w:rPr>
          <w:rFonts w:ascii="Times New Roman" w:eastAsia="Times New Roman" w:hAnsi="Times New Roman" w:cs="Times New Roman"/>
          <w:snapToGrid w:val="0"/>
          <w:sz w:val="24"/>
          <w:szCs w:val="24"/>
          <w:lang w:val="uk-UA" w:eastAsia="uk-UA"/>
        </w:rPr>
        <w:t>Постачальник приймає на себе зобов’язання передати Покупцю у власність Товар</w:t>
      </w:r>
      <w:r w:rsidR="0034007F">
        <w:rPr>
          <w:rFonts w:ascii="Times New Roman" w:eastAsia="Times New Roman" w:hAnsi="Times New Roman" w:cs="Times New Roman"/>
          <w:snapToGrid w:val="0"/>
          <w:sz w:val="24"/>
          <w:szCs w:val="24"/>
          <w:lang w:val="uk-UA" w:eastAsia="uk-UA"/>
        </w:rPr>
        <w:t xml:space="preserve">: </w:t>
      </w:r>
      <w:r w:rsidR="0034007F" w:rsidRPr="0034007F">
        <w:rPr>
          <w:rFonts w:ascii="Times New Roman" w:eastAsia="Times New Roman" w:hAnsi="Times New Roman" w:cs="Times New Roman"/>
          <w:b/>
          <w:bCs/>
          <w:snapToGrid w:val="0"/>
          <w:sz w:val="24"/>
          <w:szCs w:val="24"/>
          <w:lang w:val="uk-UA" w:eastAsia="uk-UA"/>
        </w:rPr>
        <w:t>Бензин -92; Дизельне паливо,</w:t>
      </w:r>
      <w:r w:rsidR="005D4DCE">
        <w:rPr>
          <w:rFonts w:ascii="Times New Roman" w:eastAsia="Times New Roman" w:hAnsi="Times New Roman" w:cs="Times New Roman"/>
          <w:snapToGrid w:val="0"/>
          <w:sz w:val="24"/>
          <w:szCs w:val="24"/>
          <w:lang w:val="uk-UA" w:eastAsia="uk-UA"/>
        </w:rPr>
        <w:t xml:space="preserve"> у відповідності до специфікації </w:t>
      </w:r>
      <w:r w:rsidR="005D4DCE" w:rsidRPr="0034007F">
        <w:rPr>
          <w:rFonts w:ascii="Times New Roman" w:eastAsia="Times New Roman" w:hAnsi="Times New Roman" w:cs="Times New Roman"/>
          <w:bCs/>
          <w:snapToGrid w:val="0"/>
          <w:sz w:val="24"/>
          <w:szCs w:val="24"/>
          <w:lang w:val="uk-UA" w:eastAsia="uk-UA"/>
        </w:rPr>
        <w:t>(</w:t>
      </w:r>
      <w:r w:rsidR="005D4DCE" w:rsidRPr="0034007F">
        <w:rPr>
          <w:rFonts w:ascii="Times New Roman" w:eastAsia="Times New Roman" w:hAnsi="Times New Roman" w:cs="Times New Roman"/>
          <w:bCs/>
          <w:sz w:val="24"/>
          <w:szCs w:val="24"/>
          <w:lang w:val="uk-UA"/>
        </w:rPr>
        <w:t>Код ДК 021:2015 - 09130000-9  «Нафта і  дистиляти»</w:t>
      </w:r>
      <w:r w:rsidR="005D4DCE" w:rsidRPr="0034007F">
        <w:rPr>
          <w:rFonts w:ascii="Times New Roman" w:eastAsia="Times New Roman" w:hAnsi="Times New Roman" w:cs="Times New Roman"/>
          <w:bCs/>
          <w:snapToGrid w:val="0"/>
          <w:sz w:val="24"/>
          <w:szCs w:val="24"/>
          <w:lang w:val="uk-UA" w:eastAsia="uk-UA"/>
        </w:rPr>
        <w:t>)</w:t>
      </w:r>
      <w:r w:rsidR="00031387" w:rsidRPr="0034007F">
        <w:rPr>
          <w:rFonts w:ascii="Times New Roman" w:eastAsia="Times New Roman" w:hAnsi="Times New Roman" w:cs="Times New Roman"/>
          <w:bCs/>
          <w:i/>
          <w:snapToGrid w:val="0"/>
          <w:sz w:val="24"/>
          <w:szCs w:val="24"/>
          <w:lang w:val="uk-UA" w:eastAsia="uk-UA"/>
        </w:rPr>
        <w:t>,</w:t>
      </w:r>
      <w:r w:rsidRPr="005D4DCE">
        <w:rPr>
          <w:rFonts w:ascii="Times New Roman" w:eastAsia="Times New Roman" w:hAnsi="Times New Roman" w:cs="Times New Roman"/>
          <w:snapToGrid w:val="0"/>
          <w:sz w:val="24"/>
          <w:szCs w:val="24"/>
          <w:lang w:val="uk-UA" w:eastAsia="uk-UA"/>
        </w:rPr>
        <w:t xml:space="preserve"> а Покупець зобов’язується сплатити і прийняти вказаний Товар. </w:t>
      </w:r>
    </w:p>
    <w:p w14:paraId="7F08FB3B"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Асортимент, кількість та ціна Товару вказана в Специфікації до цього Договору, яка є невід’ємною  його частиною (Додаток №1).</w:t>
      </w:r>
    </w:p>
    <w:p w14:paraId="169B0C2F"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Продаж Товару здійснюється відповідно Закону України "Про публічні закупівлі".</w:t>
      </w:r>
    </w:p>
    <w:p w14:paraId="552F2364" w14:textId="7E536383"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 xml:space="preserve">Відпуск Товару з АЗС здійснюється за </w:t>
      </w:r>
      <w:r w:rsidRPr="00B92B3A">
        <w:rPr>
          <w:rFonts w:ascii="Times New Roman" w:eastAsia="Times New Roman" w:hAnsi="Times New Roman" w:cs="Times New Roman"/>
          <w:snapToGrid w:val="0"/>
          <w:sz w:val="24"/>
          <w:szCs w:val="24"/>
          <w:u w:val="single"/>
          <w:lang w:val="uk-UA" w:eastAsia="uk-UA"/>
        </w:rPr>
        <w:t xml:space="preserve">талонами </w:t>
      </w:r>
      <w:r w:rsidRPr="004D3CF1">
        <w:rPr>
          <w:rFonts w:ascii="Times New Roman" w:eastAsia="Times New Roman" w:hAnsi="Times New Roman" w:cs="Times New Roman"/>
          <w:snapToGrid w:val="0"/>
          <w:sz w:val="24"/>
          <w:szCs w:val="24"/>
          <w:lang w:val="uk-UA" w:eastAsia="uk-UA"/>
        </w:rPr>
        <w:t>на отримання товару відповідно "Правил роздрібної торгівлі нафтопродуктами" затверджених Постановою Кабінету Міністрів України № 1442 від 20.12.1997</w:t>
      </w:r>
      <w:r w:rsidR="00B80299">
        <w:rPr>
          <w:rFonts w:ascii="Times New Roman" w:eastAsia="Times New Roman" w:hAnsi="Times New Roman" w:cs="Times New Roman"/>
          <w:snapToGrid w:val="0"/>
          <w:sz w:val="24"/>
          <w:szCs w:val="24"/>
          <w:lang w:val="uk-UA" w:eastAsia="uk-UA"/>
        </w:rPr>
        <w:t xml:space="preserve"> </w:t>
      </w:r>
      <w:r w:rsidRPr="004D3CF1">
        <w:rPr>
          <w:rFonts w:ascii="Times New Roman" w:eastAsia="Times New Roman" w:hAnsi="Times New Roman" w:cs="Times New Roman"/>
          <w:snapToGrid w:val="0"/>
          <w:sz w:val="24"/>
          <w:szCs w:val="24"/>
          <w:lang w:val="uk-UA" w:eastAsia="uk-UA"/>
        </w:rPr>
        <w:t>р.</w:t>
      </w:r>
    </w:p>
    <w:p w14:paraId="0C6D95A3"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bookmarkStart w:id="1" w:name="34"/>
      <w:bookmarkEnd w:id="1"/>
      <w:r w:rsidRPr="004D3CF1">
        <w:rPr>
          <w:rFonts w:ascii="Times New Roman" w:eastAsia="Times New Roman" w:hAnsi="Times New Roman" w:cs="Times New Roman"/>
          <w:snapToGrid w:val="0"/>
          <w:sz w:val="24"/>
          <w:szCs w:val="24"/>
          <w:lang w:val="uk-UA" w:eastAsia="uk-UA"/>
        </w:rPr>
        <w:t>Обсяги закупівлі Товарів можуть бути зменшені залежно від реального фінансування видатків(фінансових можливостей, виробничих потреб) .</w:t>
      </w:r>
    </w:p>
    <w:p w14:paraId="63124DAD" w14:textId="77777777" w:rsidR="004D3CF1" w:rsidRPr="004D3CF1" w:rsidRDefault="004D3CF1" w:rsidP="00DF76D4">
      <w:pPr>
        <w:spacing w:after="0" w:line="276" w:lineRule="auto"/>
        <w:jc w:val="both"/>
        <w:rPr>
          <w:rFonts w:ascii="Times New Roman" w:eastAsia="Times New Roman" w:hAnsi="Times New Roman" w:cs="Times New Roman"/>
          <w:snapToGrid w:val="0"/>
          <w:sz w:val="24"/>
          <w:szCs w:val="24"/>
          <w:lang w:val="uk-UA" w:eastAsia="uk-UA"/>
        </w:rPr>
      </w:pPr>
    </w:p>
    <w:p w14:paraId="503AE048" w14:textId="77777777" w:rsidR="004D3CF1" w:rsidRPr="004D3CF1" w:rsidRDefault="004D3CF1" w:rsidP="00DF76D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rFonts w:ascii="Times New Roman" w:eastAsia="Times New Roman" w:hAnsi="Times New Roman" w:cs="Times New Roman"/>
          <w:b/>
          <w:sz w:val="24"/>
          <w:szCs w:val="24"/>
          <w:lang w:val="uk-UA"/>
        </w:rPr>
      </w:pPr>
      <w:bookmarkStart w:id="2" w:name="35"/>
      <w:bookmarkEnd w:id="2"/>
      <w:r w:rsidRPr="004D3CF1">
        <w:rPr>
          <w:rFonts w:ascii="Times New Roman" w:eastAsia="Times New Roman" w:hAnsi="Times New Roman" w:cs="Times New Roman"/>
          <w:b/>
          <w:sz w:val="24"/>
          <w:szCs w:val="24"/>
          <w:lang w:val="uk-UA"/>
        </w:rPr>
        <w:t>ЯКІСТЬ ТОВАРІВ</w:t>
      </w:r>
    </w:p>
    <w:p w14:paraId="7DBAFC59"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bookmarkStart w:id="3" w:name="36"/>
      <w:bookmarkStart w:id="4" w:name="38"/>
      <w:bookmarkEnd w:id="3"/>
      <w:bookmarkEnd w:id="4"/>
      <w:r w:rsidRPr="004D3CF1">
        <w:rPr>
          <w:rFonts w:ascii="Times New Roman" w:eastAsia="Times New Roman" w:hAnsi="Times New Roman" w:cs="Times New Roman"/>
          <w:snapToGrid w:val="0"/>
          <w:sz w:val="24"/>
          <w:szCs w:val="24"/>
          <w:lang w:val="uk-UA" w:eastAsia="uk-UA"/>
        </w:rPr>
        <w:t>Товар вважається переданим Постачальником і прийнятим Покупцем  по кількості і якості з моменту отримання Товару згідно умов Договору.</w:t>
      </w:r>
    </w:p>
    <w:p w14:paraId="096FEC81"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Якість Товару повинна відповідати дійсним на дату отримання Товару ДСТУ.</w:t>
      </w:r>
    </w:p>
    <w:p w14:paraId="25D0C23E" w14:textId="77777777" w:rsidR="004D3CF1" w:rsidRPr="004D3CF1" w:rsidRDefault="004D3CF1" w:rsidP="00DF76D4">
      <w:pPr>
        <w:spacing w:after="0" w:line="276" w:lineRule="auto"/>
        <w:jc w:val="both"/>
        <w:rPr>
          <w:rFonts w:ascii="Times New Roman" w:eastAsia="Times New Roman" w:hAnsi="Times New Roman" w:cs="Times New Roman"/>
          <w:snapToGrid w:val="0"/>
          <w:sz w:val="24"/>
          <w:szCs w:val="24"/>
          <w:lang w:val="uk-UA" w:eastAsia="uk-UA"/>
        </w:rPr>
      </w:pPr>
    </w:p>
    <w:p w14:paraId="54B892E6" w14:textId="77777777" w:rsidR="004D3CF1" w:rsidRPr="004D3CF1" w:rsidRDefault="004D3CF1" w:rsidP="00DF76D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357" w:hanging="357"/>
        <w:jc w:val="center"/>
        <w:rPr>
          <w:rFonts w:ascii="Times New Roman" w:eastAsia="Times New Roman" w:hAnsi="Times New Roman" w:cs="Times New Roman"/>
          <w:b/>
          <w:sz w:val="24"/>
          <w:szCs w:val="24"/>
          <w:lang w:val="uk-UA"/>
        </w:rPr>
      </w:pPr>
      <w:r w:rsidRPr="004D3CF1">
        <w:rPr>
          <w:rFonts w:ascii="Times New Roman" w:eastAsia="Times New Roman" w:hAnsi="Times New Roman" w:cs="Times New Roman"/>
          <w:b/>
          <w:sz w:val="24"/>
          <w:szCs w:val="24"/>
          <w:lang w:val="uk-UA"/>
        </w:rPr>
        <w:t>ЦІНА ДОГОВОРУ</w:t>
      </w:r>
    </w:p>
    <w:p w14:paraId="47E85B3E" w14:textId="77777777" w:rsidR="004D3CF1" w:rsidRPr="004D3CF1" w:rsidRDefault="004D3CF1" w:rsidP="00DF76D4">
      <w:pPr>
        <w:numPr>
          <w:ilvl w:val="1"/>
          <w:numId w:val="8"/>
        </w:numPr>
        <w:shd w:val="clear" w:color="auto" w:fill="FFFFFF"/>
        <w:tabs>
          <w:tab w:val="left" w:pos="828"/>
        </w:tabs>
        <w:spacing w:after="0" w:line="276" w:lineRule="auto"/>
        <w:ind w:left="426" w:hanging="426"/>
        <w:contextualSpacing/>
        <w:jc w:val="both"/>
        <w:rPr>
          <w:rFonts w:ascii="Times New Roman" w:eastAsia="Times New Roman" w:hAnsi="Times New Roman" w:cs="Times New Roman"/>
          <w:snapToGrid w:val="0"/>
          <w:sz w:val="24"/>
          <w:szCs w:val="24"/>
          <w:lang w:val="uk-UA" w:eastAsia="uk-UA"/>
        </w:rPr>
      </w:pPr>
      <w:bookmarkStart w:id="5" w:name="39"/>
      <w:bookmarkEnd w:id="5"/>
      <w:r w:rsidRPr="004D3CF1">
        <w:rPr>
          <w:rFonts w:ascii="Times New Roman" w:eastAsia="Times New Roman" w:hAnsi="Times New Roman" w:cs="Times New Roman"/>
          <w:sz w:val="24"/>
          <w:szCs w:val="24"/>
          <w:lang w:val="uk-UA" w:eastAsia="uk-UA"/>
        </w:rPr>
        <w:t xml:space="preserve">Ціна цього договору становить: </w:t>
      </w:r>
      <w:r w:rsidRPr="00AC2523">
        <w:rPr>
          <w:rFonts w:ascii="Times New Roman" w:eastAsia="Times New Roman" w:hAnsi="Times New Roman" w:cs="Times New Roman"/>
          <w:b/>
          <w:sz w:val="24"/>
          <w:szCs w:val="24"/>
          <w:lang w:val="uk-UA" w:eastAsia="uk-UA"/>
        </w:rPr>
        <w:t>______________грн. (_______________________________________________ гривні _________ коп.),</w:t>
      </w:r>
      <w:r w:rsidR="00B851E3">
        <w:rPr>
          <w:rFonts w:ascii="Times New Roman" w:eastAsia="Times New Roman" w:hAnsi="Times New Roman" w:cs="Times New Roman"/>
          <w:sz w:val="24"/>
          <w:szCs w:val="24"/>
          <w:lang w:val="uk-UA" w:eastAsia="uk-UA"/>
        </w:rPr>
        <w:t xml:space="preserve"> в </w:t>
      </w:r>
      <w:proofErr w:type="spellStart"/>
      <w:r w:rsidR="00B851E3">
        <w:rPr>
          <w:rFonts w:ascii="Times New Roman" w:eastAsia="Times New Roman" w:hAnsi="Times New Roman" w:cs="Times New Roman"/>
          <w:sz w:val="24"/>
          <w:szCs w:val="24"/>
          <w:lang w:val="uk-UA" w:eastAsia="uk-UA"/>
        </w:rPr>
        <w:t>т.ч</w:t>
      </w:r>
      <w:proofErr w:type="spellEnd"/>
      <w:r w:rsidR="00B851E3">
        <w:rPr>
          <w:rFonts w:ascii="Times New Roman" w:eastAsia="Times New Roman" w:hAnsi="Times New Roman" w:cs="Times New Roman"/>
          <w:sz w:val="24"/>
          <w:szCs w:val="24"/>
          <w:lang w:val="uk-UA" w:eastAsia="uk-UA"/>
        </w:rPr>
        <w:t xml:space="preserve">. ПДВ </w:t>
      </w:r>
      <w:r w:rsidRPr="004D3CF1">
        <w:rPr>
          <w:rFonts w:ascii="Times New Roman" w:eastAsia="Times New Roman" w:hAnsi="Times New Roman" w:cs="Times New Roman"/>
          <w:sz w:val="24"/>
          <w:szCs w:val="24"/>
          <w:lang w:val="uk-UA" w:eastAsia="uk-UA"/>
        </w:rPr>
        <w:t xml:space="preserve"> </w:t>
      </w:r>
      <w:r w:rsidRPr="004D3CF1">
        <w:rPr>
          <w:rFonts w:ascii="Times New Roman" w:eastAsia="Times New Roman" w:hAnsi="Times New Roman" w:cs="Times New Roman"/>
          <w:b/>
          <w:sz w:val="24"/>
          <w:szCs w:val="24"/>
          <w:lang w:val="uk-UA" w:eastAsia="uk-UA"/>
        </w:rPr>
        <w:t>__________________</w:t>
      </w:r>
      <w:r w:rsidRPr="004D3CF1">
        <w:rPr>
          <w:rFonts w:ascii="Times New Roman" w:eastAsia="Times New Roman" w:hAnsi="Times New Roman" w:cs="Times New Roman"/>
          <w:sz w:val="24"/>
          <w:szCs w:val="24"/>
          <w:lang w:val="uk-UA" w:eastAsia="uk-UA"/>
        </w:rPr>
        <w:t xml:space="preserve"> грн. </w:t>
      </w:r>
    </w:p>
    <w:p w14:paraId="3801439F"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 xml:space="preserve">Ціна </w:t>
      </w:r>
      <w:bookmarkStart w:id="6" w:name="40"/>
      <w:bookmarkEnd w:id="6"/>
      <w:r w:rsidRPr="004D3CF1">
        <w:rPr>
          <w:rFonts w:ascii="Times New Roman" w:eastAsia="Times New Roman" w:hAnsi="Times New Roman" w:cs="Times New Roman"/>
          <w:snapToGrid w:val="0"/>
          <w:sz w:val="24"/>
          <w:szCs w:val="24"/>
          <w:lang w:val="uk-UA" w:eastAsia="uk-UA"/>
        </w:rPr>
        <w:t>включає в себе всі витрати Постачальника на сплату податків, обов’язкових платежів, витрат на отримання  дозволів на здійснення діяльності, страхування, тощо.</w:t>
      </w:r>
    </w:p>
    <w:p w14:paraId="238C0C65" w14:textId="77777777" w:rsidR="00B851E3" w:rsidRPr="00B851E3"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B851E3">
        <w:rPr>
          <w:rFonts w:ascii="Times New Roman" w:eastAsia="Times New Roman" w:hAnsi="Times New Roman" w:cs="Times New Roman"/>
          <w:snapToGrid w:val="0"/>
          <w:sz w:val="24"/>
          <w:szCs w:val="24"/>
          <w:lang w:val="uk-UA" w:eastAsia="uk-UA"/>
        </w:rPr>
        <w:t xml:space="preserve">Постачальник  протягом строку дії даного Договору за погодженням з Замовником може змінювати ціни на Товар </w:t>
      </w:r>
      <w:r w:rsidR="00B851E3" w:rsidRPr="00B851E3">
        <w:rPr>
          <w:rFonts w:ascii="Times New Roman" w:hAnsi="Times New Roman" w:cs="Times New Roman"/>
          <w:sz w:val="24"/>
          <w:szCs w:val="24"/>
          <w:shd w:val="clear" w:color="auto" w:fill="FFFFFF"/>
          <w:lang w:val="uk-UA"/>
        </w:rPr>
        <w:t xml:space="preserve">у разі коливання ціни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B851E3" w:rsidRPr="00B851E3">
        <w:rPr>
          <w:rFonts w:ascii="Times New Roman" w:hAnsi="Times New Roman" w:cs="Times New Roman"/>
          <w:sz w:val="24"/>
          <w:szCs w:val="24"/>
          <w:shd w:val="clear" w:color="auto" w:fill="FFFFFF"/>
          <w:lang w:val="uk-UA"/>
        </w:rPr>
        <w:t>пропорційно</w:t>
      </w:r>
      <w:proofErr w:type="spellEnd"/>
      <w:r w:rsidR="00B851E3" w:rsidRPr="00B851E3">
        <w:rPr>
          <w:rFonts w:ascii="Times New Roman" w:hAnsi="Times New Roman" w:cs="Times New Roman"/>
          <w:sz w:val="24"/>
          <w:szCs w:val="24"/>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851E3">
        <w:rPr>
          <w:rFonts w:ascii="Times New Roman" w:eastAsia="Times New Roman" w:hAnsi="Times New Roman" w:cs="Times New Roman"/>
          <w:sz w:val="24"/>
          <w:szCs w:val="24"/>
          <w:lang w:val="uk-UA" w:eastAsia="uk-UA"/>
        </w:rPr>
        <w:t xml:space="preserve">. </w:t>
      </w:r>
    </w:p>
    <w:p w14:paraId="4EC44C2B" w14:textId="77777777" w:rsidR="004D3CF1" w:rsidRPr="00B851E3"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B851E3">
        <w:rPr>
          <w:rFonts w:ascii="Times New Roman" w:eastAsia="Times New Roman" w:hAnsi="Times New Roman" w:cs="Times New Roman"/>
          <w:sz w:val="24"/>
          <w:szCs w:val="24"/>
          <w:lang w:val="uk-UA" w:eastAsia="uk-UA"/>
        </w:rPr>
        <w:t xml:space="preserve">Зміна ціни можлива лише за згодою Сторін після попереднього письмового звернення </w:t>
      </w:r>
      <w:r w:rsidRPr="00B851E3">
        <w:rPr>
          <w:rFonts w:ascii="Times New Roman" w:eastAsia="Times New Roman" w:hAnsi="Times New Roman" w:cs="Times New Roman"/>
          <w:sz w:val="24"/>
          <w:szCs w:val="24"/>
          <w:lang w:val="uk-UA" w:eastAsia="uk-UA"/>
        </w:rPr>
        <w:lastRenderedPageBreak/>
        <w:t xml:space="preserve">Постачальника, до якого повинні додаватися всі розрахунки та інші </w:t>
      </w:r>
      <w:proofErr w:type="spellStart"/>
      <w:r w:rsidRPr="00B851E3">
        <w:rPr>
          <w:rFonts w:ascii="Times New Roman" w:eastAsia="Times New Roman" w:hAnsi="Times New Roman" w:cs="Times New Roman"/>
          <w:sz w:val="24"/>
          <w:szCs w:val="24"/>
          <w:lang w:val="uk-UA" w:eastAsia="uk-UA"/>
        </w:rPr>
        <w:t>обґрунтовуючі</w:t>
      </w:r>
      <w:proofErr w:type="spellEnd"/>
      <w:r w:rsidRPr="00B851E3">
        <w:rPr>
          <w:rFonts w:ascii="Times New Roman" w:eastAsia="Times New Roman" w:hAnsi="Times New Roman" w:cs="Times New Roman"/>
          <w:sz w:val="24"/>
          <w:szCs w:val="24"/>
          <w:lang w:val="uk-UA" w:eastAsia="uk-UA"/>
        </w:rPr>
        <w:t xml:space="preserve"> документи щодо зміни ціни Товару. У всіх випадках зміни ціни Товару Сторони укладають додаткову угоду до даного Договору, з урахуванням вимог чинного законодавства України.</w:t>
      </w:r>
    </w:p>
    <w:p w14:paraId="5BAAE06A"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bookmarkStart w:id="7" w:name="41"/>
      <w:bookmarkEnd w:id="7"/>
      <w:r w:rsidRPr="004D3CF1">
        <w:rPr>
          <w:rFonts w:ascii="Times New Roman" w:eastAsia="Times New Roman" w:hAnsi="Times New Roman" w:cs="Times New Roman"/>
          <w:snapToGrid w:val="0"/>
          <w:sz w:val="24"/>
          <w:szCs w:val="24"/>
          <w:lang w:val="uk-UA" w:eastAsia="uk-UA"/>
        </w:rPr>
        <w:t>Ціна цього Договору може бути зменшена за взаємною згодою Сторін.</w:t>
      </w:r>
    </w:p>
    <w:p w14:paraId="457037B2" w14:textId="77777777" w:rsidR="004D3CF1" w:rsidRPr="004D3CF1" w:rsidRDefault="004D3CF1" w:rsidP="00DF76D4">
      <w:pPr>
        <w:tabs>
          <w:tab w:val="left" w:pos="0"/>
          <w:tab w:val="left" w:pos="9000"/>
        </w:tabs>
        <w:overflowPunct w:val="0"/>
        <w:autoSpaceDE w:val="0"/>
        <w:autoSpaceDN w:val="0"/>
        <w:adjustRightInd w:val="0"/>
        <w:spacing w:after="0" w:line="276" w:lineRule="auto"/>
        <w:jc w:val="both"/>
        <w:rPr>
          <w:rFonts w:ascii="Times New Roman" w:eastAsia="Times New Roman" w:hAnsi="Times New Roman" w:cs="Times New Roman"/>
          <w:sz w:val="24"/>
          <w:szCs w:val="24"/>
          <w:lang w:val="uk-UA" w:eastAsia="uk-UA"/>
        </w:rPr>
      </w:pPr>
    </w:p>
    <w:p w14:paraId="7D1584CC" w14:textId="77777777" w:rsidR="004D3CF1" w:rsidRPr="004D3CF1" w:rsidRDefault="004D3CF1" w:rsidP="00DF76D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357" w:hanging="357"/>
        <w:jc w:val="center"/>
        <w:rPr>
          <w:rFonts w:ascii="Times New Roman" w:eastAsia="Times New Roman" w:hAnsi="Times New Roman" w:cs="Times New Roman"/>
          <w:b/>
          <w:sz w:val="24"/>
          <w:szCs w:val="24"/>
          <w:lang w:val="uk-UA"/>
        </w:rPr>
      </w:pPr>
      <w:bookmarkStart w:id="8" w:name="44"/>
      <w:bookmarkEnd w:id="8"/>
      <w:r w:rsidRPr="004D3CF1">
        <w:rPr>
          <w:rFonts w:ascii="Times New Roman" w:eastAsia="Times New Roman" w:hAnsi="Times New Roman" w:cs="Times New Roman"/>
          <w:b/>
          <w:sz w:val="24"/>
          <w:szCs w:val="24"/>
          <w:lang w:val="uk-UA"/>
        </w:rPr>
        <w:t>ПОРЯДОК ЗДІЙСНЕННЯ ОПЛАТИ</w:t>
      </w:r>
    </w:p>
    <w:p w14:paraId="3D947DD8" w14:textId="504A5934" w:rsidR="004D3CF1" w:rsidRPr="009A39BE"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bookmarkStart w:id="9" w:name="45"/>
      <w:bookmarkEnd w:id="9"/>
      <w:r w:rsidRPr="009A39BE">
        <w:rPr>
          <w:rFonts w:ascii="Times New Roman" w:eastAsia="Times New Roman" w:hAnsi="Times New Roman" w:cs="Times New Roman"/>
          <w:snapToGrid w:val="0"/>
          <w:sz w:val="24"/>
          <w:szCs w:val="24"/>
          <w:lang w:val="uk-UA" w:eastAsia="uk-UA"/>
        </w:rPr>
        <w:t xml:space="preserve">Оплата Товару здійснюється Покупцем в національній валюті України в безготівковій формі  в розмірі 100%  від вартості фактично отриманого Товару протягом </w:t>
      </w:r>
      <w:r w:rsidR="00D27EF7">
        <w:rPr>
          <w:rFonts w:ascii="Times New Roman" w:eastAsia="Times New Roman" w:hAnsi="Times New Roman" w:cs="Times New Roman"/>
          <w:b/>
          <w:snapToGrid w:val="0"/>
          <w:sz w:val="24"/>
          <w:szCs w:val="24"/>
          <w:lang w:val="uk-UA" w:eastAsia="uk-UA"/>
        </w:rPr>
        <w:t>10</w:t>
      </w:r>
      <w:r w:rsidR="009A39BE" w:rsidRPr="00392C03">
        <w:rPr>
          <w:rFonts w:ascii="Times New Roman" w:eastAsia="Times New Roman" w:hAnsi="Times New Roman" w:cs="Times New Roman"/>
          <w:b/>
          <w:snapToGrid w:val="0"/>
          <w:sz w:val="24"/>
          <w:szCs w:val="24"/>
          <w:lang w:val="uk-UA" w:eastAsia="uk-UA"/>
        </w:rPr>
        <w:t>-ти</w:t>
      </w:r>
      <w:r w:rsidRPr="009A39BE">
        <w:rPr>
          <w:rFonts w:ascii="Times New Roman" w:eastAsia="Times New Roman" w:hAnsi="Times New Roman" w:cs="Times New Roman"/>
          <w:snapToGrid w:val="0"/>
          <w:sz w:val="24"/>
          <w:szCs w:val="24"/>
          <w:lang w:val="uk-UA" w:eastAsia="uk-UA"/>
        </w:rPr>
        <w:t xml:space="preserve"> (</w:t>
      </w:r>
      <w:r w:rsidR="00D27EF7">
        <w:rPr>
          <w:rFonts w:ascii="Times New Roman" w:eastAsia="Times New Roman" w:hAnsi="Times New Roman" w:cs="Times New Roman"/>
          <w:snapToGrid w:val="0"/>
          <w:sz w:val="24"/>
          <w:szCs w:val="24"/>
          <w:lang w:val="uk-UA" w:eastAsia="uk-UA"/>
        </w:rPr>
        <w:t>дес</w:t>
      </w:r>
      <w:r w:rsidR="009A39BE" w:rsidRPr="009A39BE">
        <w:rPr>
          <w:rFonts w:ascii="Times New Roman" w:eastAsia="Times New Roman" w:hAnsi="Times New Roman" w:cs="Times New Roman"/>
          <w:snapToGrid w:val="0"/>
          <w:sz w:val="24"/>
          <w:szCs w:val="24"/>
          <w:lang w:val="uk-UA" w:eastAsia="uk-UA"/>
        </w:rPr>
        <w:t>я</w:t>
      </w:r>
      <w:r w:rsidRPr="009A39BE">
        <w:rPr>
          <w:rFonts w:ascii="Times New Roman" w:eastAsia="Times New Roman" w:hAnsi="Times New Roman" w:cs="Times New Roman"/>
          <w:snapToGrid w:val="0"/>
          <w:sz w:val="24"/>
          <w:szCs w:val="24"/>
          <w:lang w:val="uk-UA" w:eastAsia="uk-UA"/>
        </w:rPr>
        <w:t xml:space="preserve">ти) банківських  днів з дати підписання Сторонами зведеної видаткової накладної або </w:t>
      </w:r>
      <w:proofErr w:type="spellStart"/>
      <w:r w:rsidRPr="009A39BE">
        <w:rPr>
          <w:rFonts w:ascii="Times New Roman" w:eastAsia="Times New Roman" w:hAnsi="Times New Roman" w:cs="Times New Roman"/>
          <w:snapToGrid w:val="0"/>
          <w:sz w:val="24"/>
          <w:szCs w:val="24"/>
          <w:lang w:val="uk-UA" w:eastAsia="uk-UA"/>
        </w:rPr>
        <w:t>акта</w:t>
      </w:r>
      <w:proofErr w:type="spellEnd"/>
      <w:r w:rsidRPr="009A39BE">
        <w:rPr>
          <w:rFonts w:ascii="Times New Roman" w:eastAsia="Times New Roman" w:hAnsi="Times New Roman" w:cs="Times New Roman"/>
          <w:snapToGrid w:val="0"/>
          <w:sz w:val="24"/>
          <w:szCs w:val="24"/>
          <w:lang w:val="uk-UA" w:eastAsia="uk-UA"/>
        </w:rPr>
        <w:t xml:space="preserve"> приймання –передачі Товару, шляхом  перерахування коштів на рахунок Постачальника.</w:t>
      </w:r>
    </w:p>
    <w:p w14:paraId="04ACAB81"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14:paraId="6F3C13C8"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Оплата здійснюється на підставі рахунку та зведеної видаткової накладної або акту приймання –передачі Товару, оформлених Постачальником, в яких зазначається кількість  фактично отриманого товару згідно карток/талонів за  місяць.</w:t>
      </w:r>
    </w:p>
    <w:p w14:paraId="6ECFC807" w14:textId="77777777" w:rsidR="004D3CF1" w:rsidRPr="004D3CF1" w:rsidRDefault="004D3CF1" w:rsidP="00DF76D4">
      <w:pPr>
        <w:widowControl w:val="0"/>
        <w:spacing w:after="0" w:line="276" w:lineRule="auto"/>
        <w:ind w:left="426"/>
        <w:jc w:val="both"/>
        <w:rPr>
          <w:rFonts w:ascii="Times New Roman" w:eastAsia="Times New Roman" w:hAnsi="Times New Roman" w:cs="Times New Roman"/>
          <w:snapToGrid w:val="0"/>
          <w:sz w:val="24"/>
          <w:szCs w:val="24"/>
          <w:lang w:val="uk-UA" w:eastAsia="uk-UA"/>
        </w:rPr>
      </w:pPr>
    </w:p>
    <w:p w14:paraId="3439B5CC" w14:textId="77777777" w:rsidR="004D3CF1" w:rsidRPr="004D3CF1" w:rsidRDefault="004D3CF1" w:rsidP="00DF76D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357" w:hanging="357"/>
        <w:jc w:val="center"/>
        <w:rPr>
          <w:rFonts w:ascii="Times New Roman" w:eastAsia="Times New Roman" w:hAnsi="Times New Roman" w:cs="Times New Roman"/>
          <w:b/>
          <w:sz w:val="24"/>
          <w:szCs w:val="24"/>
          <w:lang w:val="uk-UA"/>
        </w:rPr>
      </w:pPr>
      <w:bookmarkStart w:id="10" w:name="55"/>
      <w:bookmarkEnd w:id="10"/>
      <w:r w:rsidRPr="004D3CF1">
        <w:rPr>
          <w:rFonts w:ascii="Times New Roman" w:eastAsia="Times New Roman" w:hAnsi="Times New Roman" w:cs="Times New Roman"/>
          <w:b/>
          <w:sz w:val="24"/>
          <w:szCs w:val="24"/>
          <w:lang w:val="uk-UA"/>
        </w:rPr>
        <w:t>ПОСТАВКА ТОВАРІВ</w:t>
      </w:r>
      <w:bookmarkStart w:id="11" w:name="56"/>
      <w:bookmarkEnd w:id="11"/>
    </w:p>
    <w:p w14:paraId="25001353" w14:textId="7D524164" w:rsidR="004D3CF1" w:rsidRPr="009A39BE"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9A39BE">
        <w:rPr>
          <w:rFonts w:ascii="Times New Roman" w:eastAsia="Times New Roman" w:hAnsi="Times New Roman" w:cs="Times New Roman"/>
          <w:snapToGrid w:val="0"/>
          <w:sz w:val="24"/>
          <w:szCs w:val="24"/>
          <w:lang w:val="uk-UA" w:eastAsia="uk-UA"/>
        </w:rPr>
        <w:t>Строк</w:t>
      </w:r>
      <w:r w:rsidR="00392C03">
        <w:rPr>
          <w:rFonts w:ascii="Times New Roman" w:eastAsia="Times New Roman" w:hAnsi="Times New Roman" w:cs="Times New Roman"/>
          <w:snapToGrid w:val="0"/>
          <w:sz w:val="24"/>
          <w:szCs w:val="24"/>
          <w:lang w:val="uk-UA" w:eastAsia="uk-UA"/>
        </w:rPr>
        <w:t xml:space="preserve"> поставки Товару </w:t>
      </w:r>
      <w:r w:rsidR="00F205EC">
        <w:rPr>
          <w:rFonts w:ascii="Times New Roman" w:eastAsia="Times New Roman" w:hAnsi="Times New Roman" w:cs="Times New Roman"/>
          <w:snapToGrid w:val="0"/>
          <w:sz w:val="24"/>
          <w:szCs w:val="24"/>
          <w:lang w:val="uk-UA" w:eastAsia="uk-UA"/>
        </w:rPr>
        <w:t>(талонів)</w:t>
      </w:r>
      <w:r w:rsidR="00392C03">
        <w:rPr>
          <w:rFonts w:ascii="Times New Roman" w:eastAsia="Times New Roman" w:hAnsi="Times New Roman" w:cs="Times New Roman"/>
          <w:snapToGrid w:val="0"/>
          <w:sz w:val="24"/>
          <w:szCs w:val="24"/>
          <w:lang w:val="uk-UA" w:eastAsia="uk-UA"/>
        </w:rPr>
        <w:t xml:space="preserve"> </w:t>
      </w:r>
      <w:r w:rsidR="00392C03" w:rsidRPr="00392C03">
        <w:rPr>
          <w:rFonts w:ascii="Times New Roman" w:eastAsia="Times New Roman" w:hAnsi="Times New Roman" w:cs="Times New Roman"/>
          <w:snapToGrid w:val="0"/>
          <w:sz w:val="24"/>
          <w:szCs w:val="24"/>
          <w:u w:val="single"/>
          <w:lang w:val="uk-UA" w:eastAsia="uk-UA"/>
        </w:rPr>
        <w:t xml:space="preserve">протягом  </w:t>
      </w:r>
      <w:r w:rsidR="00F205EC">
        <w:rPr>
          <w:rFonts w:ascii="Times New Roman" w:eastAsia="Times New Roman" w:hAnsi="Times New Roman" w:cs="Times New Roman"/>
          <w:snapToGrid w:val="0"/>
          <w:sz w:val="24"/>
          <w:szCs w:val="24"/>
          <w:u w:val="single"/>
          <w:lang w:val="uk-UA" w:eastAsia="uk-UA"/>
        </w:rPr>
        <w:t>30 календарних днів.</w:t>
      </w:r>
      <w:r w:rsidRPr="009A39BE">
        <w:rPr>
          <w:rFonts w:ascii="Times New Roman" w:eastAsia="Times New Roman" w:hAnsi="Times New Roman" w:cs="Times New Roman"/>
          <w:snapToGrid w:val="0"/>
          <w:sz w:val="24"/>
          <w:szCs w:val="24"/>
          <w:lang w:val="uk-UA" w:eastAsia="uk-UA"/>
        </w:rPr>
        <w:t xml:space="preserve"> </w:t>
      </w:r>
      <w:r w:rsidR="00B92B3A">
        <w:rPr>
          <w:rFonts w:ascii="Times New Roman" w:eastAsia="Times New Roman" w:hAnsi="Times New Roman" w:cs="Times New Roman"/>
          <w:snapToGrid w:val="0"/>
          <w:sz w:val="24"/>
          <w:szCs w:val="24"/>
          <w:lang w:val="uk-UA" w:eastAsia="uk-UA"/>
        </w:rPr>
        <w:t>Термін дії талонів не менше 12 місяців</w:t>
      </w:r>
      <w:r w:rsidR="00F205EC">
        <w:rPr>
          <w:rFonts w:ascii="Times New Roman" w:eastAsia="Times New Roman" w:hAnsi="Times New Roman" w:cs="Times New Roman"/>
          <w:snapToGrid w:val="0"/>
          <w:sz w:val="24"/>
          <w:szCs w:val="24"/>
          <w:lang w:val="uk-UA" w:eastAsia="uk-UA"/>
        </w:rPr>
        <w:t xml:space="preserve"> з моменту їх отримання</w:t>
      </w:r>
      <w:r w:rsidR="00F92C54">
        <w:rPr>
          <w:rFonts w:ascii="Times New Roman" w:eastAsia="Times New Roman" w:hAnsi="Times New Roman" w:cs="Times New Roman"/>
          <w:snapToGrid w:val="0"/>
          <w:sz w:val="24"/>
          <w:szCs w:val="24"/>
          <w:lang w:val="uk-UA" w:eastAsia="uk-UA"/>
        </w:rPr>
        <w:t xml:space="preserve">.  </w:t>
      </w:r>
      <w:r w:rsidR="00F92C54">
        <w:rPr>
          <w:rFonts w:ascii="Times New Roman" w:eastAsia="Times New Roman" w:hAnsi="Times New Roman" w:cs="Times New Roman"/>
          <w:sz w:val="24"/>
          <w:szCs w:val="24"/>
        </w:rPr>
        <w:t xml:space="preserve">З моменту переходу до </w:t>
      </w:r>
      <w:proofErr w:type="spellStart"/>
      <w:r w:rsidR="00F92C54">
        <w:rPr>
          <w:rFonts w:ascii="Times New Roman" w:eastAsia="Times New Roman" w:hAnsi="Times New Roman" w:cs="Times New Roman"/>
          <w:sz w:val="24"/>
          <w:szCs w:val="24"/>
        </w:rPr>
        <w:t>Покупця</w:t>
      </w:r>
      <w:proofErr w:type="spellEnd"/>
      <w:r w:rsidR="00F92C54">
        <w:rPr>
          <w:rFonts w:ascii="Times New Roman" w:eastAsia="Times New Roman" w:hAnsi="Times New Roman" w:cs="Times New Roman"/>
          <w:sz w:val="24"/>
          <w:szCs w:val="24"/>
        </w:rPr>
        <w:t xml:space="preserve"> права </w:t>
      </w:r>
      <w:proofErr w:type="spellStart"/>
      <w:r w:rsidR="00F92C54">
        <w:rPr>
          <w:rFonts w:ascii="Times New Roman" w:eastAsia="Times New Roman" w:hAnsi="Times New Roman" w:cs="Times New Roman"/>
          <w:sz w:val="24"/>
          <w:szCs w:val="24"/>
        </w:rPr>
        <w:t>власності</w:t>
      </w:r>
      <w:proofErr w:type="spellEnd"/>
      <w:r w:rsidR="00F92C54">
        <w:rPr>
          <w:rFonts w:ascii="Times New Roman" w:eastAsia="Times New Roman" w:hAnsi="Times New Roman" w:cs="Times New Roman"/>
          <w:sz w:val="24"/>
          <w:szCs w:val="24"/>
        </w:rPr>
        <w:t xml:space="preserve"> на </w:t>
      </w:r>
      <w:proofErr w:type="spellStart"/>
      <w:r w:rsidR="00F92C54">
        <w:rPr>
          <w:rFonts w:ascii="Times New Roman" w:eastAsia="Times New Roman" w:hAnsi="Times New Roman" w:cs="Times New Roman"/>
          <w:sz w:val="24"/>
          <w:szCs w:val="24"/>
        </w:rPr>
        <w:t>Паливо</w:t>
      </w:r>
      <w:proofErr w:type="spellEnd"/>
      <w:r w:rsidR="00F92C54">
        <w:rPr>
          <w:rFonts w:ascii="Times New Roman" w:eastAsia="Times New Roman" w:hAnsi="Times New Roman" w:cs="Times New Roman"/>
          <w:sz w:val="24"/>
          <w:szCs w:val="24"/>
        </w:rPr>
        <w:t xml:space="preserve"> та </w:t>
      </w:r>
      <w:proofErr w:type="gramStart"/>
      <w:r w:rsidR="00F92C54">
        <w:rPr>
          <w:rFonts w:ascii="Times New Roman" w:eastAsia="Times New Roman" w:hAnsi="Times New Roman" w:cs="Times New Roman"/>
          <w:sz w:val="24"/>
          <w:szCs w:val="24"/>
        </w:rPr>
        <w:t>до моменту</w:t>
      </w:r>
      <w:proofErr w:type="gram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його</w:t>
      </w:r>
      <w:proofErr w:type="spellEnd"/>
      <w:r w:rsidR="00F92C54">
        <w:rPr>
          <w:rFonts w:ascii="Times New Roman" w:eastAsia="Times New Roman" w:hAnsi="Times New Roman" w:cs="Times New Roman"/>
          <w:sz w:val="24"/>
          <w:szCs w:val="24"/>
        </w:rPr>
        <w:t xml:space="preserve"> фактичного </w:t>
      </w:r>
      <w:proofErr w:type="spellStart"/>
      <w:r w:rsidR="00F92C54">
        <w:rPr>
          <w:rFonts w:ascii="Times New Roman" w:eastAsia="Times New Roman" w:hAnsi="Times New Roman" w:cs="Times New Roman"/>
          <w:sz w:val="24"/>
          <w:szCs w:val="24"/>
        </w:rPr>
        <w:t>отримання</w:t>
      </w:r>
      <w:proofErr w:type="spellEnd"/>
      <w:r w:rsidR="00F92C54">
        <w:rPr>
          <w:rFonts w:ascii="Times New Roman" w:eastAsia="Times New Roman" w:hAnsi="Times New Roman" w:cs="Times New Roman"/>
          <w:sz w:val="24"/>
          <w:szCs w:val="24"/>
        </w:rPr>
        <w:t xml:space="preserve"> на АЗС, Пальне </w:t>
      </w:r>
      <w:proofErr w:type="spellStart"/>
      <w:r w:rsidR="00F92C54">
        <w:rPr>
          <w:rFonts w:ascii="Times New Roman" w:eastAsia="Times New Roman" w:hAnsi="Times New Roman" w:cs="Times New Roman"/>
          <w:sz w:val="24"/>
          <w:szCs w:val="24"/>
        </w:rPr>
        <w:t>перебуває</w:t>
      </w:r>
      <w:proofErr w:type="spellEnd"/>
      <w:r w:rsidR="00F92C54">
        <w:rPr>
          <w:rFonts w:ascii="Times New Roman" w:eastAsia="Times New Roman" w:hAnsi="Times New Roman" w:cs="Times New Roman"/>
          <w:sz w:val="24"/>
          <w:szCs w:val="24"/>
        </w:rPr>
        <w:t xml:space="preserve"> на </w:t>
      </w:r>
      <w:proofErr w:type="spellStart"/>
      <w:r w:rsidR="00F92C54">
        <w:rPr>
          <w:rFonts w:ascii="Times New Roman" w:eastAsia="Times New Roman" w:hAnsi="Times New Roman" w:cs="Times New Roman"/>
          <w:sz w:val="24"/>
          <w:szCs w:val="24"/>
        </w:rPr>
        <w:t>повному</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відповідальному</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безкоштовному</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зберіганні</w:t>
      </w:r>
      <w:proofErr w:type="spellEnd"/>
      <w:r w:rsidR="00F92C54">
        <w:rPr>
          <w:rFonts w:ascii="Times New Roman" w:eastAsia="Times New Roman" w:hAnsi="Times New Roman" w:cs="Times New Roman"/>
          <w:sz w:val="24"/>
          <w:szCs w:val="24"/>
        </w:rPr>
        <w:t xml:space="preserve"> у </w:t>
      </w:r>
      <w:proofErr w:type="spellStart"/>
      <w:r w:rsidR="00F92C54">
        <w:rPr>
          <w:rFonts w:ascii="Times New Roman" w:eastAsia="Times New Roman" w:hAnsi="Times New Roman" w:cs="Times New Roman"/>
          <w:sz w:val="24"/>
          <w:szCs w:val="24"/>
        </w:rPr>
        <w:t>Постачальника</w:t>
      </w:r>
      <w:proofErr w:type="spellEnd"/>
      <w:r w:rsidR="00F92C54">
        <w:rPr>
          <w:rFonts w:ascii="Times New Roman" w:eastAsia="Times New Roman" w:hAnsi="Times New Roman" w:cs="Times New Roman"/>
          <w:sz w:val="24"/>
          <w:szCs w:val="24"/>
        </w:rPr>
        <w:t>.</w:t>
      </w:r>
    </w:p>
    <w:p w14:paraId="0EF2242F" w14:textId="5205C7D2"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bookmarkStart w:id="12" w:name="58"/>
      <w:bookmarkEnd w:id="12"/>
      <w:r w:rsidRPr="004D3CF1">
        <w:rPr>
          <w:rFonts w:ascii="Times New Roman" w:eastAsia="Times New Roman" w:hAnsi="Times New Roman" w:cs="Times New Roman"/>
          <w:snapToGrid w:val="0"/>
          <w:sz w:val="24"/>
          <w:szCs w:val="24"/>
          <w:lang w:val="uk-UA" w:eastAsia="uk-UA"/>
        </w:rPr>
        <w:t>Місце поставки (передачі) товарів:</w:t>
      </w:r>
      <w:r w:rsidRPr="004D3CF1">
        <w:rPr>
          <w:rFonts w:ascii="Times New Roman" w:eastAsia="Times New Roman" w:hAnsi="Times New Roman" w:cs="Times New Roman"/>
          <w:bCs/>
          <w:sz w:val="24"/>
          <w:szCs w:val="24"/>
          <w:lang w:val="uk-UA" w:eastAsia="uk-UA"/>
        </w:rPr>
        <w:t xml:space="preserve"> АЗС, які належать Постачальнику, </w:t>
      </w:r>
      <w:r w:rsidRPr="009A39BE">
        <w:rPr>
          <w:rFonts w:ascii="Times New Roman" w:eastAsia="Times New Roman" w:hAnsi="Times New Roman" w:cs="Times New Roman"/>
          <w:bCs/>
          <w:sz w:val="24"/>
          <w:szCs w:val="24"/>
          <w:lang w:val="uk-UA" w:eastAsia="uk-UA"/>
        </w:rPr>
        <w:t xml:space="preserve">або партнерам  в </w:t>
      </w:r>
      <w:r w:rsidR="00B92B3A">
        <w:rPr>
          <w:rFonts w:ascii="Times New Roman" w:eastAsia="Times New Roman" w:hAnsi="Times New Roman" w:cs="Times New Roman"/>
          <w:bCs/>
          <w:sz w:val="24"/>
          <w:szCs w:val="24"/>
          <w:lang w:val="uk-UA" w:eastAsia="uk-UA"/>
        </w:rPr>
        <w:t>радіусі 10 км від</w:t>
      </w:r>
      <w:r w:rsidRPr="009A39BE">
        <w:rPr>
          <w:rFonts w:ascii="Times New Roman" w:eastAsia="Times New Roman" w:hAnsi="Times New Roman" w:cs="Times New Roman"/>
          <w:bCs/>
          <w:sz w:val="24"/>
          <w:szCs w:val="24"/>
          <w:lang w:val="uk-UA" w:eastAsia="uk-UA"/>
        </w:rPr>
        <w:t xml:space="preserve"> </w:t>
      </w:r>
      <w:r w:rsidR="00B92B3A">
        <w:rPr>
          <w:rFonts w:ascii="Times New Roman" w:eastAsia="Times New Roman" w:hAnsi="Times New Roman" w:cs="Times New Roman"/>
          <w:bCs/>
          <w:sz w:val="24"/>
          <w:szCs w:val="24"/>
          <w:lang w:val="uk-UA" w:eastAsia="uk-UA"/>
        </w:rPr>
        <w:t>с</w:t>
      </w:r>
      <w:r w:rsidRPr="009A39BE">
        <w:rPr>
          <w:rFonts w:ascii="Times New Roman" w:eastAsia="Times New Roman" w:hAnsi="Times New Roman" w:cs="Times New Roman"/>
          <w:bCs/>
          <w:sz w:val="24"/>
          <w:szCs w:val="24"/>
          <w:lang w:val="uk-UA" w:eastAsia="uk-UA"/>
        </w:rPr>
        <w:t xml:space="preserve">. </w:t>
      </w:r>
      <w:r w:rsidR="00B92B3A">
        <w:rPr>
          <w:rFonts w:ascii="Times New Roman" w:eastAsia="Times New Roman" w:hAnsi="Times New Roman" w:cs="Times New Roman"/>
          <w:bCs/>
          <w:sz w:val="24"/>
          <w:szCs w:val="24"/>
          <w:lang w:val="uk-UA" w:eastAsia="uk-UA"/>
        </w:rPr>
        <w:t>Мишковичі</w:t>
      </w:r>
      <w:r w:rsidRPr="009A39BE">
        <w:rPr>
          <w:rFonts w:ascii="Times New Roman" w:eastAsia="Times New Roman" w:hAnsi="Times New Roman" w:cs="Times New Roman"/>
          <w:bCs/>
          <w:sz w:val="24"/>
          <w:szCs w:val="24"/>
          <w:lang w:val="uk-UA" w:eastAsia="uk-UA"/>
        </w:rPr>
        <w:t xml:space="preserve"> але не більше ніж </w:t>
      </w:r>
      <w:r w:rsidR="00B92B3A">
        <w:rPr>
          <w:rFonts w:ascii="Times New Roman" w:eastAsia="Times New Roman" w:hAnsi="Times New Roman" w:cs="Times New Roman"/>
          <w:bCs/>
          <w:sz w:val="24"/>
          <w:szCs w:val="24"/>
          <w:lang w:val="uk-UA" w:eastAsia="uk-UA"/>
        </w:rPr>
        <w:t>в радіусі 10 км</w:t>
      </w:r>
      <w:r w:rsidRPr="009A39BE">
        <w:rPr>
          <w:rFonts w:ascii="Times New Roman" w:eastAsia="Times New Roman" w:hAnsi="Times New Roman" w:cs="Times New Roman"/>
          <w:bCs/>
          <w:sz w:val="24"/>
          <w:szCs w:val="24"/>
          <w:lang w:val="uk-UA" w:eastAsia="uk-UA"/>
        </w:rPr>
        <w:t xml:space="preserve"> від</w:t>
      </w:r>
      <w:r w:rsidRPr="004D3CF1">
        <w:rPr>
          <w:rFonts w:ascii="Times New Roman" w:eastAsia="Times New Roman" w:hAnsi="Times New Roman" w:cs="Times New Roman"/>
          <w:bCs/>
          <w:sz w:val="24"/>
          <w:szCs w:val="24"/>
          <w:lang w:val="uk-UA" w:eastAsia="uk-UA"/>
        </w:rPr>
        <w:t xml:space="preserve">  місцезнаходження Замовника (</w:t>
      </w:r>
      <w:r w:rsidR="00B92B3A">
        <w:rPr>
          <w:rFonts w:ascii="Times New Roman" w:eastAsia="Times New Roman" w:hAnsi="Times New Roman" w:cs="Times New Roman"/>
          <w:bCs/>
          <w:sz w:val="24"/>
          <w:szCs w:val="24"/>
          <w:lang w:val="uk-UA" w:eastAsia="uk-UA"/>
        </w:rPr>
        <w:t>с</w:t>
      </w:r>
      <w:r w:rsidRPr="004D3CF1">
        <w:rPr>
          <w:rFonts w:ascii="Times New Roman" w:eastAsia="Times New Roman" w:hAnsi="Times New Roman" w:cs="Times New Roman"/>
          <w:bCs/>
          <w:sz w:val="24"/>
          <w:szCs w:val="24"/>
          <w:lang w:val="uk-UA" w:eastAsia="uk-UA"/>
        </w:rPr>
        <w:t xml:space="preserve">. </w:t>
      </w:r>
      <w:r w:rsidR="00B92B3A">
        <w:rPr>
          <w:rFonts w:ascii="Times New Roman" w:eastAsia="Times New Roman" w:hAnsi="Times New Roman" w:cs="Times New Roman"/>
          <w:bCs/>
          <w:sz w:val="24"/>
          <w:szCs w:val="24"/>
          <w:lang w:val="uk-UA" w:eastAsia="uk-UA"/>
        </w:rPr>
        <w:t>Мишковичі</w:t>
      </w:r>
      <w:r w:rsidRPr="004D3CF1">
        <w:rPr>
          <w:rFonts w:ascii="Times New Roman" w:eastAsia="Times New Roman" w:hAnsi="Times New Roman" w:cs="Times New Roman"/>
          <w:bCs/>
          <w:sz w:val="24"/>
          <w:szCs w:val="24"/>
          <w:lang w:val="uk-UA" w:eastAsia="uk-UA"/>
        </w:rPr>
        <w:t xml:space="preserve">, вул. </w:t>
      </w:r>
      <w:r w:rsidR="00B92B3A">
        <w:rPr>
          <w:rFonts w:ascii="Times New Roman" w:eastAsia="Times New Roman" w:hAnsi="Times New Roman" w:cs="Times New Roman"/>
          <w:bCs/>
          <w:sz w:val="24"/>
          <w:szCs w:val="24"/>
          <w:lang w:val="uk-UA" w:eastAsia="uk-UA"/>
        </w:rPr>
        <w:t>Січових Стрільців</w:t>
      </w:r>
      <w:r w:rsidR="00F92C54">
        <w:rPr>
          <w:rFonts w:ascii="Times New Roman" w:eastAsia="Times New Roman" w:hAnsi="Times New Roman" w:cs="Times New Roman"/>
          <w:bCs/>
          <w:sz w:val="24"/>
          <w:szCs w:val="24"/>
          <w:lang w:val="uk-UA" w:eastAsia="uk-UA"/>
        </w:rPr>
        <w:t xml:space="preserve">, 5. </w:t>
      </w:r>
      <w:proofErr w:type="spellStart"/>
      <w:r w:rsidR="00F92C54">
        <w:rPr>
          <w:rFonts w:ascii="Times New Roman" w:eastAsia="Times New Roman" w:hAnsi="Times New Roman" w:cs="Times New Roman"/>
          <w:sz w:val="24"/>
          <w:szCs w:val="24"/>
        </w:rPr>
        <w:t>Місце</w:t>
      </w:r>
      <w:proofErr w:type="spellEnd"/>
      <w:r w:rsidR="00F92C54">
        <w:rPr>
          <w:rFonts w:ascii="Times New Roman" w:eastAsia="Times New Roman" w:hAnsi="Times New Roman" w:cs="Times New Roman"/>
          <w:sz w:val="24"/>
          <w:szCs w:val="24"/>
        </w:rPr>
        <w:t xml:space="preserve"> поставки </w:t>
      </w:r>
      <w:proofErr w:type="spellStart"/>
      <w:r w:rsidR="00F92C54">
        <w:rPr>
          <w:rFonts w:ascii="Times New Roman" w:eastAsia="Times New Roman" w:hAnsi="Times New Roman" w:cs="Times New Roman"/>
          <w:sz w:val="24"/>
          <w:szCs w:val="24"/>
        </w:rPr>
        <w:t>Палива</w:t>
      </w:r>
      <w:proofErr w:type="spellEnd"/>
      <w:r w:rsidR="00F92C54">
        <w:rPr>
          <w:rFonts w:ascii="Times New Roman" w:eastAsia="Times New Roman" w:hAnsi="Times New Roman" w:cs="Times New Roman"/>
          <w:sz w:val="24"/>
          <w:szCs w:val="24"/>
        </w:rPr>
        <w:t xml:space="preserve"> шляхом </w:t>
      </w:r>
      <w:proofErr w:type="spellStart"/>
      <w:r w:rsidR="00F92C54">
        <w:rPr>
          <w:rFonts w:ascii="Times New Roman" w:eastAsia="Times New Roman" w:hAnsi="Times New Roman" w:cs="Times New Roman"/>
          <w:sz w:val="24"/>
          <w:szCs w:val="24"/>
        </w:rPr>
        <w:t>передачі</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талонів</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визначається</w:t>
      </w:r>
      <w:proofErr w:type="spellEnd"/>
      <w:r w:rsidR="00F92C54">
        <w:rPr>
          <w:rFonts w:ascii="Times New Roman" w:eastAsia="Times New Roman" w:hAnsi="Times New Roman" w:cs="Times New Roman"/>
          <w:sz w:val="24"/>
          <w:szCs w:val="24"/>
        </w:rPr>
        <w:t xml:space="preserve"> у </w:t>
      </w:r>
      <w:proofErr w:type="spellStart"/>
      <w:r w:rsidR="00F92C54">
        <w:rPr>
          <w:rFonts w:ascii="Times New Roman" w:eastAsia="Times New Roman" w:hAnsi="Times New Roman" w:cs="Times New Roman"/>
          <w:sz w:val="24"/>
          <w:szCs w:val="24"/>
        </w:rPr>
        <w:t>Специфікації</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що</w:t>
      </w:r>
      <w:proofErr w:type="spellEnd"/>
      <w:r w:rsidR="00F92C54">
        <w:rPr>
          <w:rFonts w:ascii="Times New Roman" w:eastAsia="Times New Roman" w:hAnsi="Times New Roman" w:cs="Times New Roman"/>
          <w:sz w:val="24"/>
          <w:szCs w:val="24"/>
        </w:rPr>
        <w:t xml:space="preserve"> є </w:t>
      </w:r>
      <w:proofErr w:type="spellStart"/>
      <w:r w:rsidR="00F92C54">
        <w:rPr>
          <w:rFonts w:ascii="Times New Roman" w:eastAsia="Times New Roman" w:hAnsi="Times New Roman" w:cs="Times New Roman"/>
          <w:sz w:val="24"/>
          <w:szCs w:val="24"/>
        </w:rPr>
        <w:t>Додатком</w:t>
      </w:r>
      <w:proofErr w:type="spellEnd"/>
      <w:r w:rsidR="00F92C54">
        <w:rPr>
          <w:rFonts w:ascii="Times New Roman" w:eastAsia="Times New Roman" w:hAnsi="Times New Roman" w:cs="Times New Roman"/>
          <w:sz w:val="24"/>
          <w:szCs w:val="24"/>
        </w:rPr>
        <w:t xml:space="preserve"> № 1 до Договору, а </w:t>
      </w:r>
      <w:proofErr w:type="spellStart"/>
      <w:r w:rsidR="00F92C54">
        <w:rPr>
          <w:rFonts w:ascii="Times New Roman" w:eastAsia="Times New Roman" w:hAnsi="Times New Roman" w:cs="Times New Roman"/>
          <w:sz w:val="24"/>
          <w:szCs w:val="24"/>
        </w:rPr>
        <w:t>безпосередня</w:t>
      </w:r>
      <w:proofErr w:type="spellEnd"/>
      <w:r w:rsidR="00F92C54">
        <w:rPr>
          <w:rFonts w:ascii="Times New Roman" w:eastAsia="Times New Roman" w:hAnsi="Times New Roman" w:cs="Times New Roman"/>
          <w:sz w:val="24"/>
          <w:szCs w:val="24"/>
        </w:rPr>
        <w:t xml:space="preserve"> передача (</w:t>
      </w:r>
      <w:proofErr w:type="spellStart"/>
      <w:r w:rsidR="00F92C54">
        <w:rPr>
          <w:rFonts w:ascii="Times New Roman" w:eastAsia="Times New Roman" w:hAnsi="Times New Roman" w:cs="Times New Roman"/>
          <w:sz w:val="24"/>
          <w:szCs w:val="24"/>
        </w:rPr>
        <w:t>відпуск</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Палива</w:t>
      </w:r>
      <w:proofErr w:type="spellEnd"/>
      <w:r w:rsidR="00F92C54">
        <w:rPr>
          <w:rFonts w:ascii="Times New Roman" w:eastAsia="Times New Roman" w:hAnsi="Times New Roman" w:cs="Times New Roman"/>
          <w:sz w:val="24"/>
          <w:szCs w:val="24"/>
        </w:rPr>
        <w:t xml:space="preserve"> через АЗС</w:t>
      </w:r>
      <w:r w:rsidR="00F92C54">
        <w:rPr>
          <w:rFonts w:ascii="Times New Roman" w:eastAsia="Times New Roman" w:hAnsi="Times New Roman" w:cs="Times New Roman"/>
          <w:sz w:val="24"/>
          <w:szCs w:val="24"/>
          <w:lang w:val="uk-UA"/>
        </w:rPr>
        <w:t>.</w:t>
      </w:r>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Обов’язок</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Постачальника</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фактичної</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передачі</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відпуску</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Палива</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вважається</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виконаним</w:t>
      </w:r>
      <w:proofErr w:type="spellEnd"/>
      <w:r w:rsidR="00F92C54">
        <w:rPr>
          <w:rFonts w:ascii="Times New Roman" w:eastAsia="Times New Roman" w:hAnsi="Times New Roman" w:cs="Times New Roman"/>
          <w:sz w:val="24"/>
          <w:szCs w:val="24"/>
        </w:rPr>
        <w:t xml:space="preserve"> з </w:t>
      </w:r>
      <w:proofErr w:type="spellStart"/>
      <w:r w:rsidR="00F92C54">
        <w:rPr>
          <w:rFonts w:ascii="Times New Roman" w:eastAsia="Times New Roman" w:hAnsi="Times New Roman" w:cs="Times New Roman"/>
          <w:sz w:val="24"/>
          <w:szCs w:val="24"/>
        </w:rPr>
        <w:t>мо</w:t>
      </w:r>
      <w:r w:rsidR="00F92C54">
        <w:rPr>
          <w:rFonts w:ascii="Times New Roman" w:eastAsia="Times New Roman" w:hAnsi="Times New Roman" w:cs="Times New Roman"/>
          <w:sz w:val="24"/>
          <w:szCs w:val="24"/>
          <w:lang w:val="uk-UA"/>
        </w:rPr>
        <w:t>ме</w:t>
      </w:r>
      <w:r w:rsidR="00F92C54">
        <w:rPr>
          <w:rFonts w:ascii="Times New Roman" w:eastAsia="Times New Roman" w:hAnsi="Times New Roman" w:cs="Times New Roman"/>
          <w:sz w:val="24"/>
          <w:szCs w:val="24"/>
        </w:rPr>
        <w:t>нту</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передачі</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відпуску</w:t>
      </w:r>
      <w:proofErr w:type="spellEnd"/>
      <w:r w:rsidR="00F92C54">
        <w:rPr>
          <w:rFonts w:ascii="Times New Roman" w:eastAsia="Times New Roman" w:hAnsi="Times New Roman" w:cs="Times New Roman"/>
          <w:sz w:val="24"/>
          <w:szCs w:val="24"/>
        </w:rPr>
        <w:t xml:space="preserve">) такого </w:t>
      </w:r>
      <w:proofErr w:type="spellStart"/>
      <w:r w:rsidR="00F92C54">
        <w:rPr>
          <w:rFonts w:ascii="Times New Roman" w:eastAsia="Times New Roman" w:hAnsi="Times New Roman" w:cs="Times New Roman"/>
          <w:sz w:val="24"/>
          <w:szCs w:val="24"/>
        </w:rPr>
        <w:t>Палива</w:t>
      </w:r>
      <w:proofErr w:type="spellEnd"/>
      <w:r w:rsidR="00F92C54">
        <w:rPr>
          <w:rFonts w:ascii="Times New Roman" w:eastAsia="Times New Roman" w:hAnsi="Times New Roman" w:cs="Times New Roman"/>
          <w:sz w:val="24"/>
          <w:szCs w:val="24"/>
        </w:rPr>
        <w:t xml:space="preserve"> на АЗС, </w:t>
      </w:r>
      <w:proofErr w:type="spellStart"/>
      <w:r w:rsidR="00F92C54">
        <w:rPr>
          <w:rFonts w:ascii="Times New Roman" w:eastAsia="Times New Roman" w:hAnsi="Times New Roman" w:cs="Times New Roman"/>
          <w:sz w:val="24"/>
          <w:szCs w:val="24"/>
        </w:rPr>
        <w:t>що</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підтверджується</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касовим</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фіскальним</w:t>
      </w:r>
      <w:proofErr w:type="spellEnd"/>
      <w:r w:rsidR="00F92C54">
        <w:rPr>
          <w:rFonts w:ascii="Times New Roman" w:eastAsia="Times New Roman" w:hAnsi="Times New Roman" w:cs="Times New Roman"/>
          <w:sz w:val="24"/>
          <w:szCs w:val="24"/>
        </w:rPr>
        <w:t xml:space="preserve">) чеком   </w:t>
      </w:r>
      <w:proofErr w:type="spellStart"/>
      <w:r w:rsidR="00F92C54">
        <w:rPr>
          <w:rFonts w:ascii="Times New Roman" w:eastAsia="Times New Roman" w:hAnsi="Times New Roman" w:cs="Times New Roman"/>
          <w:sz w:val="24"/>
          <w:szCs w:val="24"/>
        </w:rPr>
        <w:t>Постачальник</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зобов'язується</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забезпечити</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наявність</w:t>
      </w:r>
      <w:proofErr w:type="spellEnd"/>
      <w:r w:rsidR="00F92C54">
        <w:rPr>
          <w:rFonts w:ascii="Times New Roman" w:eastAsia="Times New Roman" w:hAnsi="Times New Roman" w:cs="Times New Roman"/>
          <w:sz w:val="24"/>
          <w:szCs w:val="24"/>
        </w:rPr>
        <w:t xml:space="preserve"> та </w:t>
      </w:r>
      <w:proofErr w:type="spellStart"/>
      <w:r w:rsidR="00F92C54">
        <w:rPr>
          <w:rFonts w:ascii="Times New Roman" w:eastAsia="Times New Roman" w:hAnsi="Times New Roman" w:cs="Times New Roman"/>
          <w:sz w:val="24"/>
          <w:szCs w:val="24"/>
        </w:rPr>
        <w:t>відпустити</w:t>
      </w:r>
      <w:proofErr w:type="spellEnd"/>
      <w:r w:rsidR="00F92C54">
        <w:rPr>
          <w:rFonts w:ascii="Times New Roman" w:eastAsia="Times New Roman" w:hAnsi="Times New Roman" w:cs="Times New Roman"/>
          <w:sz w:val="24"/>
          <w:szCs w:val="24"/>
        </w:rPr>
        <w:t xml:space="preserve"> у </w:t>
      </w:r>
      <w:proofErr w:type="spellStart"/>
      <w:r w:rsidR="00F92C54">
        <w:rPr>
          <w:rFonts w:ascii="Times New Roman" w:eastAsia="Times New Roman" w:hAnsi="Times New Roman" w:cs="Times New Roman"/>
          <w:sz w:val="24"/>
          <w:szCs w:val="24"/>
        </w:rPr>
        <w:t>роздріб</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передати</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визначену</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зазначену</w:t>
      </w:r>
      <w:proofErr w:type="spellEnd"/>
      <w:r w:rsidR="00F92C54">
        <w:rPr>
          <w:rFonts w:ascii="Times New Roman" w:eastAsia="Times New Roman" w:hAnsi="Times New Roman" w:cs="Times New Roman"/>
          <w:sz w:val="24"/>
          <w:szCs w:val="24"/>
        </w:rPr>
        <w:t xml:space="preserve">) на талону </w:t>
      </w:r>
      <w:proofErr w:type="spellStart"/>
      <w:r w:rsidR="00F92C54">
        <w:rPr>
          <w:rFonts w:ascii="Times New Roman" w:eastAsia="Times New Roman" w:hAnsi="Times New Roman" w:cs="Times New Roman"/>
          <w:sz w:val="24"/>
          <w:szCs w:val="24"/>
        </w:rPr>
        <w:t>кількість</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обсяг</w:t>
      </w:r>
      <w:proofErr w:type="spellEnd"/>
      <w:r w:rsidR="00F92C54">
        <w:rPr>
          <w:rFonts w:ascii="Times New Roman" w:eastAsia="Times New Roman" w:hAnsi="Times New Roman" w:cs="Times New Roman"/>
          <w:sz w:val="24"/>
          <w:szCs w:val="24"/>
        </w:rPr>
        <w:t xml:space="preserve">) та </w:t>
      </w:r>
      <w:proofErr w:type="spellStart"/>
      <w:r w:rsidR="00F92C54">
        <w:rPr>
          <w:rFonts w:ascii="Times New Roman" w:eastAsia="Times New Roman" w:hAnsi="Times New Roman" w:cs="Times New Roman"/>
          <w:sz w:val="24"/>
          <w:szCs w:val="24"/>
        </w:rPr>
        <w:t>асортимент</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Палива</w:t>
      </w:r>
      <w:proofErr w:type="spellEnd"/>
      <w:r w:rsidR="00F92C54">
        <w:rPr>
          <w:rFonts w:ascii="Times New Roman" w:eastAsia="Times New Roman" w:hAnsi="Times New Roman" w:cs="Times New Roman"/>
          <w:sz w:val="24"/>
          <w:szCs w:val="24"/>
        </w:rPr>
        <w:t xml:space="preserve"> за </w:t>
      </w:r>
      <w:proofErr w:type="spellStart"/>
      <w:r w:rsidR="00F92C54">
        <w:rPr>
          <w:rFonts w:ascii="Times New Roman" w:eastAsia="Times New Roman" w:hAnsi="Times New Roman" w:cs="Times New Roman"/>
          <w:sz w:val="24"/>
          <w:szCs w:val="24"/>
        </w:rPr>
        <w:t>першою</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вимогою</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Покупця</w:t>
      </w:r>
      <w:proofErr w:type="spellEnd"/>
      <w:r w:rsidR="00F92C54">
        <w:rPr>
          <w:rFonts w:ascii="Times New Roman" w:eastAsia="Times New Roman" w:hAnsi="Times New Roman" w:cs="Times New Roman"/>
          <w:sz w:val="24"/>
          <w:szCs w:val="24"/>
        </w:rPr>
        <w:t xml:space="preserve"> по факту </w:t>
      </w:r>
      <w:proofErr w:type="spellStart"/>
      <w:r w:rsidR="00F92C54">
        <w:rPr>
          <w:rFonts w:ascii="Times New Roman" w:eastAsia="Times New Roman" w:hAnsi="Times New Roman" w:cs="Times New Roman"/>
          <w:sz w:val="24"/>
          <w:szCs w:val="24"/>
        </w:rPr>
        <w:t>пред'явлення</w:t>
      </w:r>
      <w:proofErr w:type="spellEnd"/>
      <w:r w:rsidR="00F92C54">
        <w:rPr>
          <w:rFonts w:ascii="Times New Roman" w:eastAsia="Times New Roman" w:hAnsi="Times New Roman" w:cs="Times New Roman"/>
          <w:sz w:val="24"/>
          <w:szCs w:val="24"/>
        </w:rPr>
        <w:t xml:space="preserve"> </w:t>
      </w:r>
      <w:proofErr w:type="gramStart"/>
      <w:r w:rsidR="00F92C54">
        <w:rPr>
          <w:rFonts w:ascii="Times New Roman" w:eastAsia="Times New Roman" w:hAnsi="Times New Roman" w:cs="Times New Roman"/>
          <w:sz w:val="24"/>
          <w:szCs w:val="24"/>
        </w:rPr>
        <w:t>ним  талону</w:t>
      </w:r>
      <w:proofErr w:type="gramEnd"/>
      <w:r w:rsidR="00F92C54">
        <w:rPr>
          <w:rFonts w:ascii="Times New Roman" w:eastAsia="Times New Roman" w:hAnsi="Times New Roman" w:cs="Times New Roman"/>
          <w:sz w:val="24"/>
          <w:szCs w:val="24"/>
        </w:rPr>
        <w:t xml:space="preserve"> на </w:t>
      </w:r>
      <w:proofErr w:type="spellStart"/>
      <w:r w:rsidR="00F92C54">
        <w:rPr>
          <w:rFonts w:ascii="Times New Roman" w:eastAsia="Times New Roman" w:hAnsi="Times New Roman" w:cs="Times New Roman"/>
          <w:sz w:val="24"/>
          <w:szCs w:val="24"/>
        </w:rPr>
        <w:t>відповідній</w:t>
      </w:r>
      <w:proofErr w:type="spellEnd"/>
      <w:r w:rsidR="00F92C54">
        <w:rPr>
          <w:rFonts w:ascii="Times New Roman" w:eastAsia="Times New Roman" w:hAnsi="Times New Roman" w:cs="Times New Roman"/>
          <w:sz w:val="24"/>
          <w:szCs w:val="24"/>
        </w:rPr>
        <w:t xml:space="preserve"> АЗС </w:t>
      </w:r>
      <w:proofErr w:type="spellStart"/>
      <w:r w:rsidR="00F92C54">
        <w:rPr>
          <w:rFonts w:ascii="Times New Roman" w:eastAsia="Times New Roman" w:hAnsi="Times New Roman" w:cs="Times New Roman"/>
          <w:sz w:val="24"/>
          <w:szCs w:val="24"/>
        </w:rPr>
        <w:t>згідно</w:t>
      </w:r>
      <w:proofErr w:type="spellEnd"/>
      <w:r w:rsidR="00F92C54">
        <w:rPr>
          <w:rFonts w:ascii="Times New Roman" w:eastAsia="Times New Roman" w:hAnsi="Times New Roman" w:cs="Times New Roman"/>
          <w:sz w:val="24"/>
          <w:szCs w:val="24"/>
        </w:rPr>
        <w:t xml:space="preserve"> з </w:t>
      </w:r>
      <w:proofErr w:type="spellStart"/>
      <w:r w:rsidR="00F92C54">
        <w:rPr>
          <w:rFonts w:ascii="Times New Roman" w:eastAsia="Times New Roman" w:hAnsi="Times New Roman" w:cs="Times New Roman"/>
          <w:sz w:val="24"/>
          <w:szCs w:val="24"/>
        </w:rPr>
        <w:t>умовами</w:t>
      </w:r>
      <w:proofErr w:type="spellEnd"/>
      <w:r w:rsidR="00F92C54">
        <w:rPr>
          <w:rFonts w:ascii="Times New Roman" w:eastAsia="Times New Roman" w:hAnsi="Times New Roman" w:cs="Times New Roman"/>
          <w:sz w:val="24"/>
          <w:szCs w:val="24"/>
        </w:rPr>
        <w:t xml:space="preserve"> </w:t>
      </w:r>
      <w:proofErr w:type="spellStart"/>
      <w:r w:rsidR="00F92C54">
        <w:rPr>
          <w:rFonts w:ascii="Times New Roman" w:eastAsia="Times New Roman" w:hAnsi="Times New Roman" w:cs="Times New Roman"/>
          <w:sz w:val="24"/>
          <w:szCs w:val="24"/>
        </w:rPr>
        <w:t>цього</w:t>
      </w:r>
      <w:proofErr w:type="spellEnd"/>
      <w:r w:rsidR="00F92C54">
        <w:rPr>
          <w:rFonts w:ascii="Times New Roman" w:eastAsia="Times New Roman" w:hAnsi="Times New Roman" w:cs="Times New Roman"/>
          <w:sz w:val="24"/>
          <w:szCs w:val="24"/>
        </w:rPr>
        <w:t xml:space="preserve"> Договору.</w:t>
      </w:r>
    </w:p>
    <w:p w14:paraId="7A62C80F" w14:textId="52605B56" w:rsid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Передача Покупцю Товару за цим Договором здійснюється Постачальником на АЗС шляхом заправки автомобілів Покупця при пред’явленні довіреними особами Покупця талонів на паливо.</w:t>
      </w:r>
      <w:bookmarkStart w:id="13" w:name="61"/>
      <w:bookmarkEnd w:id="13"/>
    </w:p>
    <w:p w14:paraId="471A63B5" w14:textId="77777777" w:rsidR="004D3CF1" w:rsidRPr="004D3CF1" w:rsidRDefault="004D3CF1" w:rsidP="00DF76D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357" w:hanging="357"/>
        <w:jc w:val="center"/>
        <w:rPr>
          <w:rFonts w:ascii="Times New Roman" w:eastAsia="Times New Roman" w:hAnsi="Times New Roman" w:cs="Times New Roman"/>
          <w:b/>
          <w:sz w:val="24"/>
          <w:szCs w:val="24"/>
          <w:lang w:val="uk-UA"/>
        </w:rPr>
      </w:pPr>
      <w:r w:rsidRPr="004D3CF1">
        <w:rPr>
          <w:rFonts w:ascii="Times New Roman" w:eastAsia="Times New Roman" w:hAnsi="Times New Roman" w:cs="Times New Roman"/>
          <w:b/>
          <w:sz w:val="24"/>
          <w:szCs w:val="24"/>
          <w:lang w:val="uk-UA"/>
        </w:rPr>
        <w:t xml:space="preserve">ПРАВА ТА ОБОВ'ЯЗКИ СТОРІН </w:t>
      </w:r>
    </w:p>
    <w:p w14:paraId="5A6FFB15"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b/>
          <w:snapToGrid w:val="0"/>
          <w:sz w:val="24"/>
          <w:szCs w:val="24"/>
          <w:lang w:val="uk-UA" w:eastAsia="uk-UA"/>
        </w:rPr>
      </w:pPr>
      <w:bookmarkStart w:id="14" w:name="62"/>
      <w:bookmarkEnd w:id="14"/>
      <w:r w:rsidRPr="004D3CF1">
        <w:rPr>
          <w:rFonts w:ascii="Times New Roman" w:eastAsia="Times New Roman" w:hAnsi="Times New Roman" w:cs="Times New Roman"/>
          <w:b/>
          <w:snapToGrid w:val="0"/>
          <w:sz w:val="24"/>
          <w:szCs w:val="24"/>
          <w:lang w:val="uk-UA" w:eastAsia="uk-UA"/>
        </w:rPr>
        <w:t>Покупець зобов'язаний:</w:t>
      </w:r>
    </w:p>
    <w:p w14:paraId="150036CA" w14:textId="77777777" w:rsidR="004D3CF1" w:rsidRPr="004D3CF1" w:rsidRDefault="004D3CF1" w:rsidP="00DF76D4">
      <w:pPr>
        <w:widowControl w:val="0"/>
        <w:numPr>
          <w:ilvl w:val="2"/>
          <w:numId w:val="9"/>
        </w:numPr>
        <w:spacing w:after="0" w:line="276" w:lineRule="auto"/>
        <w:ind w:left="567" w:hanging="425"/>
        <w:jc w:val="both"/>
        <w:rPr>
          <w:rFonts w:ascii="Times New Roman" w:eastAsia="Times New Roman" w:hAnsi="Times New Roman" w:cs="Times New Roman"/>
          <w:snapToGrid w:val="0"/>
          <w:sz w:val="24"/>
          <w:szCs w:val="24"/>
          <w:lang w:val="uk-UA" w:eastAsia="uk-UA"/>
        </w:rPr>
      </w:pPr>
      <w:bookmarkStart w:id="15" w:name="63"/>
      <w:bookmarkEnd w:id="15"/>
      <w:r w:rsidRPr="004D3CF1">
        <w:rPr>
          <w:rFonts w:ascii="Times New Roman" w:eastAsia="Times New Roman" w:hAnsi="Times New Roman" w:cs="Times New Roman"/>
          <w:snapToGrid w:val="0"/>
          <w:sz w:val="24"/>
          <w:szCs w:val="24"/>
          <w:lang w:val="uk-UA" w:eastAsia="uk-UA"/>
        </w:rPr>
        <w:t>Своєчасно та в повному обсязі сплачувати кошти за поставлений Товар;</w:t>
      </w:r>
    </w:p>
    <w:p w14:paraId="444294E9" w14:textId="77777777" w:rsidR="004D3CF1" w:rsidRPr="004D3CF1" w:rsidRDefault="004D3CF1" w:rsidP="00DF76D4">
      <w:pPr>
        <w:widowControl w:val="0"/>
        <w:numPr>
          <w:ilvl w:val="2"/>
          <w:numId w:val="9"/>
        </w:numPr>
        <w:spacing w:after="0" w:line="276" w:lineRule="auto"/>
        <w:ind w:left="567" w:hanging="425"/>
        <w:jc w:val="both"/>
        <w:rPr>
          <w:rFonts w:ascii="Times New Roman" w:eastAsia="Times New Roman" w:hAnsi="Times New Roman" w:cs="Times New Roman"/>
          <w:snapToGrid w:val="0"/>
          <w:sz w:val="24"/>
          <w:szCs w:val="24"/>
          <w:lang w:val="uk-UA" w:eastAsia="uk-UA"/>
        </w:rPr>
      </w:pPr>
      <w:bookmarkStart w:id="16" w:name="64"/>
      <w:bookmarkEnd w:id="16"/>
      <w:r w:rsidRPr="004D3CF1">
        <w:rPr>
          <w:rFonts w:ascii="Times New Roman" w:eastAsia="Times New Roman" w:hAnsi="Times New Roman" w:cs="Times New Roman"/>
          <w:snapToGrid w:val="0"/>
          <w:sz w:val="24"/>
          <w:szCs w:val="24"/>
          <w:lang w:val="uk-UA" w:eastAsia="uk-UA"/>
        </w:rPr>
        <w:t xml:space="preserve">Приймати поставлений товар згідно зведених накладних на Товар.  </w:t>
      </w:r>
    </w:p>
    <w:p w14:paraId="49578AF5"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b/>
          <w:snapToGrid w:val="0"/>
          <w:sz w:val="24"/>
          <w:szCs w:val="24"/>
          <w:lang w:val="uk-UA" w:eastAsia="uk-UA"/>
        </w:rPr>
      </w:pPr>
      <w:bookmarkStart w:id="17" w:name="65"/>
      <w:bookmarkStart w:id="18" w:name="66"/>
      <w:bookmarkEnd w:id="17"/>
      <w:bookmarkEnd w:id="18"/>
      <w:r w:rsidRPr="004D3CF1">
        <w:rPr>
          <w:rFonts w:ascii="Times New Roman" w:eastAsia="Times New Roman" w:hAnsi="Times New Roman" w:cs="Times New Roman"/>
          <w:b/>
          <w:snapToGrid w:val="0"/>
          <w:sz w:val="24"/>
          <w:szCs w:val="24"/>
          <w:lang w:val="uk-UA" w:eastAsia="uk-UA"/>
        </w:rPr>
        <w:t>Покупець має право:</w:t>
      </w:r>
    </w:p>
    <w:p w14:paraId="3E7AAA74" w14:textId="77777777" w:rsidR="004D3CF1" w:rsidRPr="004D3CF1" w:rsidRDefault="004D3CF1" w:rsidP="00DF76D4">
      <w:pPr>
        <w:widowControl w:val="0"/>
        <w:numPr>
          <w:ilvl w:val="2"/>
          <w:numId w:val="9"/>
        </w:numPr>
        <w:spacing w:after="0" w:line="276" w:lineRule="auto"/>
        <w:ind w:left="567" w:hanging="425"/>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Достроково розірвати цей Договір у разі невиконання зобов'язань Постачальником своїх зобов'язань за договором, повідомивши про це його за 5 календарних днів до його розірвання;</w:t>
      </w:r>
    </w:p>
    <w:p w14:paraId="02E9E8A1" w14:textId="77777777" w:rsidR="004D3CF1" w:rsidRPr="004D3CF1" w:rsidRDefault="004D3CF1" w:rsidP="00DF76D4">
      <w:pPr>
        <w:widowControl w:val="0"/>
        <w:numPr>
          <w:ilvl w:val="2"/>
          <w:numId w:val="9"/>
        </w:numPr>
        <w:spacing w:after="0" w:line="276" w:lineRule="auto"/>
        <w:ind w:left="567" w:hanging="425"/>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Контролювати поставку товарів у строки, встановлені цим Договором;</w:t>
      </w:r>
    </w:p>
    <w:p w14:paraId="628E1CB6" w14:textId="77777777" w:rsidR="004D3CF1" w:rsidRPr="004D3CF1" w:rsidRDefault="004D3CF1" w:rsidP="00DF76D4">
      <w:pPr>
        <w:widowControl w:val="0"/>
        <w:numPr>
          <w:ilvl w:val="2"/>
          <w:numId w:val="9"/>
        </w:numPr>
        <w:spacing w:after="0" w:line="276" w:lineRule="auto"/>
        <w:ind w:left="567" w:hanging="425"/>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 xml:space="preserve">Зменшувати обсяг закупівлі товару та загальну вартість цього Договору залежно від </w:t>
      </w:r>
      <w:r w:rsidRPr="004D3CF1">
        <w:rPr>
          <w:rFonts w:ascii="Times New Roman" w:eastAsia="Times New Roman" w:hAnsi="Times New Roman" w:cs="Times New Roman"/>
          <w:snapToGrid w:val="0"/>
          <w:sz w:val="24"/>
          <w:szCs w:val="24"/>
          <w:lang w:val="uk-UA" w:eastAsia="uk-UA"/>
        </w:rPr>
        <w:lastRenderedPageBreak/>
        <w:t>реального фінансування видатків. У такому разі Сторони вносять відповідні зміни до цього Договору;</w:t>
      </w:r>
    </w:p>
    <w:p w14:paraId="00F0631E"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bookmarkStart w:id="19" w:name="70"/>
      <w:bookmarkStart w:id="20" w:name="71"/>
      <w:bookmarkStart w:id="21" w:name="72"/>
      <w:bookmarkEnd w:id="19"/>
      <w:bookmarkEnd w:id="20"/>
      <w:bookmarkEnd w:id="21"/>
      <w:r w:rsidRPr="004D3CF1">
        <w:rPr>
          <w:rFonts w:ascii="Times New Roman" w:eastAsia="Times New Roman" w:hAnsi="Times New Roman" w:cs="Times New Roman"/>
          <w:b/>
          <w:snapToGrid w:val="0"/>
          <w:sz w:val="24"/>
          <w:szCs w:val="24"/>
          <w:lang w:val="uk-UA" w:eastAsia="uk-UA"/>
        </w:rPr>
        <w:t>Постачальник зобов'язаний</w:t>
      </w:r>
      <w:r w:rsidRPr="004D3CF1">
        <w:rPr>
          <w:rFonts w:ascii="Times New Roman" w:eastAsia="Times New Roman" w:hAnsi="Times New Roman" w:cs="Times New Roman"/>
          <w:snapToGrid w:val="0"/>
          <w:sz w:val="24"/>
          <w:szCs w:val="24"/>
          <w:lang w:val="uk-UA" w:eastAsia="uk-UA"/>
        </w:rPr>
        <w:t>:</w:t>
      </w:r>
    </w:p>
    <w:p w14:paraId="211716B8" w14:textId="77777777" w:rsidR="004D3CF1" w:rsidRPr="004D3CF1" w:rsidRDefault="004D3CF1" w:rsidP="00DF76D4">
      <w:pPr>
        <w:widowControl w:val="0"/>
        <w:numPr>
          <w:ilvl w:val="2"/>
          <w:numId w:val="9"/>
        </w:numPr>
        <w:spacing w:after="0" w:line="276" w:lineRule="auto"/>
        <w:ind w:left="567" w:hanging="425"/>
        <w:jc w:val="both"/>
        <w:rPr>
          <w:rFonts w:ascii="Times New Roman" w:eastAsia="Times New Roman" w:hAnsi="Times New Roman" w:cs="Times New Roman"/>
          <w:snapToGrid w:val="0"/>
          <w:sz w:val="24"/>
          <w:szCs w:val="24"/>
          <w:lang w:val="uk-UA" w:eastAsia="uk-UA"/>
        </w:rPr>
      </w:pPr>
      <w:bookmarkStart w:id="22" w:name="73"/>
      <w:bookmarkEnd w:id="22"/>
      <w:r w:rsidRPr="004D3CF1">
        <w:rPr>
          <w:rFonts w:ascii="Times New Roman" w:eastAsia="Times New Roman" w:hAnsi="Times New Roman" w:cs="Times New Roman"/>
          <w:snapToGrid w:val="0"/>
          <w:sz w:val="24"/>
          <w:szCs w:val="24"/>
          <w:lang w:val="uk-UA" w:eastAsia="uk-UA"/>
        </w:rPr>
        <w:t>Забезпечити  наявність Товару на АЗС для безперебійної передачі його Покупцю  у строки, встановлені цим Договором;</w:t>
      </w:r>
    </w:p>
    <w:p w14:paraId="0DCF59C1" w14:textId="77777777" w:rsidR="004D3CF1" w:rsidRPr="004D3CF1" w:rsidRDefault="004D3CF1" w:rsidP="00DF76D4">
      <w:pPr>
        <w:widowControl w:val="0"/>
        <w:numPr>
          <w:ilvl w:val="2"/>
          <w:numId w:val="9"/>
        </w:numPr>
        <w:spacing w:after="0" w:line="276" w:lineRule="auto"/>
        <w:ind w:left="567" w:hanging="425"/>
        <w:jc w:val="both"/>
        <w:rPr>
          <w:rFonts w:ascii="Times New Roman" w:eastAsia="Times New Roman" w:hAnsi="Times New Roman" w:cs="Times New Roman"/>
          <w:snapToGrid w:val="0"/>
          <w:sz w:val="24"/>
          <w:szCs w:val="24"/>
          <w:lang w:val="uk-UA" w:eastAsia="uk-UA"/>
        </w:rPr>
      </w:pPr>
      <w:bookmarkStart w:id="23" w:name="74"/>
      <w:bookmarkEnd w:id="23"/>
      <w:r w:rsidRPr="004D3CF1">
        <w:rPr>
          <w:rFonts w:ascii="Times New Roman" w:eastAsia="Times New Roman" w:hAnsi="Times New Roman" w:cs="Times New Roman"/>
          <w:snapToGrid w:val="0"/>
          <w:sz w:val="24"/>
          <w:szCs w:val="24"/>
          <w:lang w:val="uk-UA" w:eastAsia="uk-UA"/>
        </w:rPr>
        <w:t>Забезпечити поставку Товару, якість якого відповідає умовам, установленим розділом 2 цього Договору;</w:t>
      </w:r>
    </w:p>
    <w:p w14:paraId="66B2F5F9" w14:textId="77777777" w:rsidR="004D3CF1" w:rsidRPr="004D3CF1" w:rsidRDefault="004D3CF1" w:rsidP="00DF76D4">
      <w:pPr>
        <w:widowControl w:val="0"/>
        <w:numPr>
          <w:ilvl w:val="2"/>
          <w:numId w:val="9"/>
        </w:numPr>
        <w:spacing w:after="0" w:line="276" w:lineRule="auto"/>
        <w:ind w:left="567" w:hanging="425"/>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 xml:space="preserve"> Надати Покупцю  належним чином оформлену  податкову накладну та зареєструвати її в Єдиному реєстрі податкових накладних у терміни, передбачені Податковим Кодексом України.</w:t>
      </w:r>
    </w:p>
    <w:p w14:paraId="7A934422" w14:textId="77777777" w:rsidR="004D3CF1" w:rsidRPr="004D3CF1" w:rsidRDefault="004D3CF1" w:rsidP="00DF76D4">
      <w:pPr>
        <w:widowControl w:val="0"/>
        <w:numPr>
          <w:ilvl w:val="2"/>
          <w:numId w:val="9"/>
        </w:numPr>
        <w:spacing w:after="0" w:line="276" w:lineRule="auto"/>
        <w:ind w:left="567" w:hanging="425"/>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 xml:space="preserve"> На письмову вимогу Покупця сплатити штраф у розмірі 20% від вартості </w:t>
      </w:r>
      <w:r w:rsidRPr="004D3CF1">
        <w:rPr>
          <w:rFonts w:ascii="Times New Roman" w:eastAsia="Times New Roman" w:hAnsi="Times New Roman" w:cs="Times New Roman"/>
          <w:sz w:val="24"/>
          <w:szCs w:val="24"/>
          <w:lang w:val="uk-UA"/>
        </w:rPr>
        <w:t>непоставленого/недопоставленого Товару, Товару неналежної якості, в тому числі вартість непоставленого товару при розірванні договору за ініціативою Постачальника.</w:t>
      </w:r>
    </w:p>
    <w:p w14:paraId="7EA9B972"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b/>
          <w:snapToGrid w:val="0"/>
          <w:sz w:val="24"/>
          <w:szCs w:val="24"/>
          <w:lang w:val="uk-UA" w:eastAsia="uk-UA"/>
        </w:rPr>
      </w:pPr>
      <w:bookmarkStart w:id="24" w:name="75"/>
      <w:bookmarkStart w:id="25" w:name="76"/>
      <w:bookmarkEnd w:id="24"/>
      <w:bookmarkEnd w:id="25"/>
      <w:r w:rsidRPr="004D3CF1">
        <w:rPr>
          <w:rFonts w:ascii="Times New Roman" w:eastAsia="Times New Roman" w:hAnsi="Times New Roman" w:cs="Times New Roman"/>
          <w:b/>
          <w:snapToGrid w:val="0"/>
          <w:sz w:val="24"/>
          <w:szCs w:val="24"/>
          <w:lang w:val="uk-UA" w:eastAsia="uk-UA"/>
        </w:rPr>
        <w:t>Постачальник має право:</w:t>
      </w:r>
    </w:p>
    <w:p w14:paraId="503C363C" w14:textId="77777777" w:rsidR="004D3CF1" w:rsidRPr="004D3CF1" w:rsidRDefault="004D3CF1" w:rsidP="00DF76D4">
      <w:pPr>
        <w:widowControl w:val="0"/>
        <w:numPr>
          <w:ilvl w:val="2"/>
          <w:numId w:val="9"/>
        </w:numPr>
        <w:spacing w:after="0" w:line="276" w:lineRule="auto"/>
        <w:ind w:left="567" w:hanging="425"/>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Своєчасно та в повному обсязі отримувати плату за поставлений Товар;</w:t>
      </w:r>
    </w:p>
    <w:p w14:paraId="30F98453" w14:textId="77777777" w:rsidR="004D3CF1" w:rsidRPr="004D3CF1" w:rsidRDefault="004D3CF1" w:rsidP="00DF76D4">
      <w:pPr>
        <w:widowControl w:val="0"/>
        <w:numPr>
          <w:ilvl w:val="2"/>
          <w:numId w:val="9"/>
        </w:numPr>
        <w:spacing w:after="0" w:line="276" w:lineRule="auto"/>
        <w:ind w:left="567" w:hanging="425"/>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 xml:space="preserve">На дострокову поставку Товару за письмовим погодженням Покупця. </w:t>
      </w:r>
    </w:p>
    <w:p w14:paraId="6F562689" w14:textId="77777777" w:rsidR="004D3CF1" w:rsidRPr="004D3CF1" w:rsidRDefault="004D3CF1" w:rsidP="00DF76D4">
      <w:pPr>
        <w:widowControl w:val="0"/>
        <w:spacing w:after="0" w:line="276" w:lineRule="auto"/>
        <w:ind w:left="567"/>
        <w:jc w:val="both"/>
        <w:rPr>
          <w:rFonts w:ascii="Times New Roman" w:eastAsia="Times New Roman" w:hAnsi="Times New Roman" w:cs="Times New Roman"/>
          <w:snapToGrid w:val="0"/>
          <w:sz w:val="24"/>
          <w:szCs w:val="24"/>
          <w:lang w:val="uk-UA" w:eastAsia="uk-UA"/>
        </w:rPr>
      </w:pPr>
    </w:p>
    <w:p w14:paraId="5711536C" w14:textId="77777777" w:rsidR="004D3CF1" w:rsidRPr="004D3CF1" w:rsidRDefault="004D3CF1" w:rsidP="00DF76D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357" w:hanging="357"/>
        <w:jc w:val="center"/>
        <w:rPr>
          <w:rFonts w:ascii="Times New Roman" w:eastAsia="Times New Roman" w:hAnsi="Times New Roman" w:cs="Times New Roman"/>
          <w:b/>
          <w:sz w:val="24"/>
          <w:szCs w:val="24"/>
          <w:lang w:val="uk-UA"/>
        </w:rPr>
      </w:pPr>
      <w:bookmarkStart w:id="26" w:name="80"/>
      <w:bookmarkStart w:id="27" w:name="81"/>
      <w:bookmarkEnd w:id="26"/>
      <w:bookmarkEnd w:id="27"/>
      <w:r w:rsidRPr="004D3CF1">
        <w:rPr>
          <w:rFonts w:ascii="Times New Roman" w:eastAsia="Times New Roman" w:hAnsi="Times New Roman" w:cs="Times New Roman"/>
          <w:b/>
          <w:sz w:val="24"/>
          <w:szCs w:val="24"/>
          <w:lang w:val="uk-UA"/>
        </w:rPr>
        <w:t>ВІДПОВІДАЛЬНІСТЬ СТОРІН</w:t>
      </w:r>
    </w:p>
    <w:p w14:paraId="4EBA479A"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bookmarkStart w:id="28" w:name="82"/>
      <w:bookmarkEnd w:id="28"/>
      <w:r w:rsidRPr="004D3CF1">
        <w:rPr>
          <w:rFonts w:ascii="Times New Roman" w:eastAsia="Times New Roman" w:hAnsi="Times New Roman" w:cs="Times New Roman"/>
          <w:snapToGrid w:val="0"/>
          <w:sz w:val="24"/>
          <w:szCs w:val="24"/>
          <w:lang w:val="uk-UA" w:eastAsia="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48BD5888" w14:textId="03CEDECB" w:rsidR="00E70AD6" w:rsidRDefault="004D3CF1" w:rsidP="00C03FCF">
      <w:pPr>
        <w:numPr>
          <w:ilvl w:val="1"/>
          <w:numId w:val="8"/>
        </w:numPr>
        <w:spacing w:after="0" w:line="276" w:lineRule="auto"/>
        <w:contextualSpacing/>
        <w:jc w:val="both"/>
        <w:rPr>
          <w:rFonts w:ascii="Times New Roman" w:eastAsia="Times New Roman" w:hAnsi="Times New Roman" w:cs="Times New Roman"/>
          <w:sz w:val="24"/>
          <w:szCs w:val="24"/>
          <w:lang w:val="uk-UA"/>
        </w:rPr>
      </w:pPr>
      <w:bookmarkStart w:id="29" w:name="83"/>
      <w:bookmarkEnd w:id="29"/>
      <w:r w:rsidRPr="004D3CF1">
        <w:rPr>
          <w:rFonts w:ascii="Times New Roman" w:eastAsia="Times New Roman" w:hAnsi="Times New Roman" w:cs="Times New Roman"/>
          <w:sz w:val="24"/>
          <w:szCs w:val="24"/>
          <w:lang w:val="uk-UA"/>
        </w:rPr>
        <w:t xml:space="preserve">У випадку </w:t>
      </w:r>
      <w:proofErr w:type="spellStart"/>
      <w:r w:rsidRPr="004D3CF1">
        <w:rPr>
          <w:rFonts w:ascii="Times New Roman" w:eastAsia="Times New Roman" w:hAnsi="Times New Roman" w:cs="Times New Roman"/>
          <w:sz w:val="24"/>
          <w:szCs w:val="24"/>
          <w:lang w:val="uk-UA"/>
        </w:rPr>
        <w:t>непоставки</w:t>
      </w:r>
      <w:proofErr w:type="spellEnd"/>
      <w:r w:rsidRPr="004D3CF1">
        <w:rPr>
          <w:rFonts w:ascii="Times New Roman" w:eastAsia="Times New Roman" w:hAnsi="Times New Roman" w:cs="Times New Roman"/>
          <w:sz w:val="24"/>
          <w:szCs w:val="24"/>
          <w:lang w:val="uk-UA"/>
        </w:rPr>
        <w:t xml:space="preserve"> та/або недопоставки Товару, поставки Товару неналежної якості, Постачальник сплачує на користь Покупця штраф у розмірі 20% суми непоставленого/недопоставленого  Товару, Товару неналежної якості.</w:t>
      </w:r>
    </w:p>
    <w:p w14:paraId="3C15F193" w14:textId="77777777" w:rsidR="00C03FCF" w:rsidRPr="00C03FCF" w:rsidRDefault="00C03FCF" w:rsidP="00C03FCF">
      <w:pPr>
        <w:spacing w:after="0" w:line="276" w:lineRule="auto"/>
        <w:ind w:left="432"/>
        <w:contextualSpacing/>
        <w:jc w:val="both"/>
        <w:rPr>
          <w:rFonts w:ascii="Times New Roman" w:eastAsia="Times New Roman" w:hAnsi="Times New Roman" w:cs="Times New Roman"/>
          <w:sz w:val="24"/>
          <w:szCs w:val="24"/>
          <w:lang w:val="uk-UA"/>
        </w:rPr>
      </w:pPr>
    </w:p>
    <w:p w14:paraId="44D55D13" w14:textId="2DE1C132" w:rsidR="004D3CF1" w:rsidRPr="004D3CF1" w:rsidRDefault="004D3CF1" w:rsidP="00DF76D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357" w:hanging="357"/>
        <w:jc w:val="center"/>
        <w:rPr>
          <w:rFonts w:ascii="Times New Roman" w:eastAsia="Times New Roman" w:hAnsi="Times New Roman" w:cs="Times New Roman"/>
          <w:b/>
          <w:sz w:val="24"/>
          <w:szCs w:val="24"/>
          <w:lang w:val="uk-UA"/>
        </w:rPr>
      </w:pPr>
      <w:r w:rsidRPr="004D3CF1">
        <w:rPr>
          <w:rFonts w:ascii="Times New Roman" w:eastAsia="Times New Roman" w:hAnsi="Times New Roman" w:cs="Times New Roman"/>
          <w:b/>
          <w:sz w:val="24"/>
          <w:szCs w:val="24"/>
          <w:lang w:val="uk-UA"/>
        </w:rPr>
        <w:t xml:space="preserve">ОБСТАВИНИ НЕПЕРЕБОРНОЇ СИЛИ </w:t>
      </w:r>
    </w:p>
    <w:p w14:paraId="48607B37"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bookmarkStart w:id="30" w:name="87"/>
      <w:bookmarkStart w:id="31" w:name="92"/>
      <w:bookmarkEnd w:id="30"/>
      <w:bookmarkEnd w:id="31"/>
      <w:r w:rsidRPr="004D3CF1">
        <w:rPr>
          <w:rFonts w:ascii="Times New Roman" w:eastAsia="Times New Roman" w:hAnsi="Times New Roman" w:cs="Times New Roman"/>
          <w:snapToGrid w:val="0"/>
          <w:sz w:val="24"/>
          <w:szCs w:val="24"/>
          <w:lang w:val="uk-UA" w:eastAsia="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863DA9A"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69C615D1"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F3FE4E4"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013CE33C" w14:textId="77777777" w:rsidR="004D3CF1" w:rsidRPr="004D3CF1" w:rsidRDefault="004D3CF1" w:rsidP="00DF76D4">
      <w:pPr>
        <w:widowControl w:val="0"/>
        <w:spacing w:after="0" w:line="276" w:lineRule="auto"/>
        <w:ind w:left="426"/>
        <w:jc w:val="both"/>
        <w:rPr>
          <w:rFonts w:ascii="Times New Roman" w:eastAsia="Times New Roman" w:hAnsi="Times New Roman" w:cs="Times New Roman"/>
          <w:snapToGrid w:val="0"/>
          <w:sz w:val="24"/>
          <w:szCs w:val="24"/>
          <w:lang w:val="uk-UA" w:eastAsia="uk-UA"/>
        </w:rPr>
      </w:pPr>
    </w:p>
    <w:p w14:paraId="17E63790" w14:textId="77777777" w:rsidR="004D3CF1" w:rsidRPr="004D3CF1" w:rsidRDefault="004D3CF1" w:rsidP="00DF76D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357" w:hanging="357"/>
        <w:jc w:val="center"/>
        <w:rPr>
          <w:rFonts w:ascii="Times New Roman" w:eastAsia="Times New Roman" w:hAnsi="Times New Roman" w:cs="Times New Roman"/>
          <w:b/>
          <w:sz w:val="24"/>
          <w:szCs w:val="24"/>
          <w:lang w:val="uk-UA"/>
        </w:rPr>
      </w:pPr>
      <w:r w:rsidRPr="004D3CF1">
        <w:rPr>
          <w:rFonts w:ascii="Times New Roman" w:eastAsia="Times New Roman" w:hAnsi="Times New Roman" w:cs="Times New Roman"/>
          <w:b/>
          <w:sz w:val="24"/>
          <w:szCs w:val="24"/>
          <w:lang w:val="uk-UA"/>
        </w:rPr>
        <w:t xml:space="preserve">ВИРІШЕННЯ СПОРІВ </w:t>
      </w:r>
    </w:p>
    <w:p w14:paraId="75EE3CB8"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bookmarkStart w:id="32" w:name="93"/>
      <w:bookmarkStart w:id="33" w:name="95"/>
      <w:bookmarkStart w:id="34" w:name="98"/>
      <w:bookmarkEnd w:id="32"/>
      <w:bookmarkEnd w:id="33"/>
      <w:bookmarkEnd w:id="34"/>
      <w:r w:rsidRPr="004D3CF1">
        <w:rPr>
          <w:rFonts w:ascii="Times New Roman" w:eastAsia="Times New Roman" w:hAnsi="Times New Roman" w:cs="Times New Roman"/>
          <w:snapToGrid w:val="0"/>
          <w:sz w:val="24"/>
          <w:szCs w:val="24"/>
          <w:lang w:val="uk-UA" w:eastAsia="uk-UA"/>
        </w:rPr>
        <w:t>Усі спори, що виникають з цього Договору або пов'язані із ним, вирішуються шляхом переговорів між Сторонами.</w:t>
      </w:r>
    </w:p>
    <w:p w14:paraId="4F9C4708" w14:textId="77777777" w:rsidR="004D3CF1" w:rsidRPr="004D3CF1" w:rsidRDefault="004D3CF1" w:rsidP="00DF76D4">
      <w:pPr>
        <w:widowControl w:val="0"/>
        <w:numPr>
          <w:ilvl w:val="1"/>
          <w:numId w:val="8"/>
        </w:numPr>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lastRenderedPageBreak/>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6097C724" w14:textId="77777777" w:rsidR="004D3CF1" w:rsidRPr="004D3CF1" w:rsidRDefault="004D3CF1" w:rsidP="00DF76D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357" w:hanging="357"/>
        <w:jc w:val="center"/>
        <w:rPr>
          <w:rFonts w:ascii="Times New Roman" w:eastAsia="Times New Roman" w:hAnsi="Times New Roman" w:cs="Times New Roman"/>
          <w:b/>
          <w:sz w:val="24"/>
          <w:szCs w:val="24"/>
          <w:lang w:val="uk-UA"/>
        </w:rPr>
      </w:pPr>
      <w:r w:rsidRPr="004D3CF1">
        <w:rPr>
          <w:rFonts w:ascii="Times New Roman" w:eastAsia="Times New Roman" w:hAnsi="Times New Roman" w:cs="Times New Roman"/>
          <w:b/>
          <w:sz w:val="24"/>
          <w:szCs w:val="24"/>
          <w:lang w:val="uk-UA"/>
        </w:rPr>
        <w:t>СТРОК ДІЇ ДОГОВОРУ</w:t>
      </w:r>
    </w:p>
    <w:p w14:paraId="39BFACAF" w14:textId="37647FB9" w:rsidR="004D3CF1" w:rsidRDefault="004D3CF1" w:rsidP="00DF76D4">
      <w:pPr>
        <w:widowControl w:val="0"/>
        <w:numPr>
          <w:ilvl w:val="1"/>
          <w:numId w:val="8"/>
        </w:numPr>
        <w:tabs>
          <w:tab w:val="left" w:pos="567"/>
        </w:tabs>
        <w:spacing w:after="0" w:line="276" w:lineRule="auto"/>
        <w:ind w:left="426" w:hanging="426"/>
        <w:jc w:val="both"/>
        <w:rPr>
          <w:rFonts w:ascii="Times New Roman" w:eastAsia="Times New Roman" w:hAnsi="Times New Roman" w:cs="Times New Roman"/>
          <w:snapToGrid w:val="0"/>
          <w:sz w:val="24"/>
          <w:szCs w:val="24"/>
          <w:lang w:val="uk-UA" w:eastAsia="uk-UA"/>
        </w:rPr>
      </w:pPr>
      <w:bookmarkStart w:id="35" w:name="99"/>
      <w:bookmarkStart w:id="36" w:name="101"/>
      <w:bookmarkEnd w:id="35"/>
      <w:bookmarkEnd w:id="36"/>
      <w:r w:rsidRPr="004D3CF1">
        <w:rPr>
          <w:rFonts w:ascii="Times New Roman" w:eastAsia="Times New Roman" w:hAnsi="Times New Roman" w:cs="Times New Roman"/>
          <w:snapToGrid w:val="0"/>
          <w:sz w:val="24"/>
          <w:szCs w:val="24"/>
          <w:lang w:val="uk-UA" w:eastAsia="uk-UA"/>
        </w:rPr>
        <w:t xml:space="preserve">Цей Договір вважається укладеним і набирає чинності з </w:t>
      </w:r>
      <w:r>
        <w:rPr>
          <w:rFonts w:ascii="Times New Roman" w:eastAsia="Times New Roman" w:hAnsi="Times New Roman" w:cs="Times New Roman"/>
          <w:b/>
          <w:snapToGrid w:val="0"/>
          <w:sz w:val="24"/>
          <w:szCs w:val="24"/>
          <w:lang w:val="uk-UA" w:eastAsia="uk-UA"/>
        </w:rPr>
        <w:t>моменту підписання</w:t>
      </w:r>
      <w:r w:rsidRPr="004D3CF1">
        <w:rPr>
          <w:rFonts w:ascii="Times New Roman" w:eastAsia="Times New Roman" w:hAnsi="Times New Roman" w:cs="Times New Roman"/>
          <w:snapToGrid w:val="0"/>
          <w:sz w:val="24"/>
          <w:szCs w:val="24"/>
          <w:lang w:val="uk-UA" w:eastAsia="uk-UA"/>
        </w:rPr>
        <w:t xml:space="preserve"> та діє </w:t>
      </w:r>
      <w:r w:rsidR="00392C03">
        <w:rPr>
          <w:rFonts w:ascii="Times New Roman" w:eastAsia="Times New Roman" w:hAnsi="Times New Roman" w:cs="Times New Roman"/>
          <w:b/>
          <w:snapToGrid w:val="0"/>
          <w:sz w:val="24"/>
          <w:szCs w:val="24"/>
          <w:lang w:val="uk-UA" w:eastAsia="uk-UA"/>
        </w:rPr>
        <w:t>до 31 грудня 202</w:t>
      </w:r>
      <w:r w:rsidR="00A8378F">
        <w:rPr>
          <w:rFonts w:ascii="Times New Roman" w:eastAsia="Times New Roman" w:hAnsi="Times New Roman" w:cs="Times New Roman"/>
          <w:b/>
          <w:snapToGrid w:val="0"/>
          <w:sz w:val="24"/>
          <w:szCs w:val="24"/>
          <w:lang w:val="uk-UA" w:eastAsia="uk-UA"/>
        </w:rPr>
        <w:t>4</w:t>
      </w:r>
      <w:r w:rsidRPr="004D3CF1">
        <w:rPr>
          <w:rFonts w:ascii="Times New Roman" w:eastAsia="Times New Roman" w:hAnsi="Times New Roman" w:cs="Times New Roman"/>
          <w:b/>
          <w:snapToGrid w:val="0"/>
          <w:sz w:val="24"/>
          <w:szCs w:val="24"/>
          <w:lang w:val="uk-UA" w:eastAsia="uk-UA"/>
        </w:rPr>
        <w:t xml:space="preserve"> року, </w:t>
      </w:r>
      <w:r w:rsidRPr="004D3CF1">
        <w:rPr>
          <w:rFonts w:ascii="Times New Roman" w:eastAsia="Times New Roman" w:hAnsi="Times New Roman" w:cs="Times New Roman"/>
          <w:snapToGrid w:val="0"/>
          <w:sz w:val="24"/>
          <w:szCs w:val="24"/>
          <w:lang w:val="uk-UA" w:eastAsia="uk-UA"/>
        </w:rPr>
        <w:t>а в частині виконання зобов’язань - до повного виконання.</w:t>
      </w:r>
    </w:p>
    <w:p w14:paraId="72FF42A7" w14:textId="77777777" w:rsidR="004D3CF1" w:rsidRPr="004D3CF1" w:rsidRDefault="004D3CF1" w:rsidP="00DF76D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ind w:left="357" w:hanging="357"/>
        <w:jc w:val="center"/>
        <w:rPr>
          <w:rFonts w:ascii="Times New Roman" w:eastAsia="Times New Roman" w:hAnsi="Times New Roman" w:cs="Times New Roman"/>
          <w:b/>
          <w:sz w:val="24"/>
          <w:szCs w:val="24"/>
          <w:lang w:val="uk-UA"/>
        </w:rPr>
      </w:pPr>
      <w:bookmarkStart w:id="37" w:name="102"/>
      <w:bookmarkStart w:id="38" w:name="106"/>
      <w:bookmarkEnd w:id="37"/>
      <w:bookmarkEnd w:id="38"/>
      <w:r w:rsidRPr="004D3CF1">
        <w:rPr>
          <w:rFonts w:ascii="Times New Roman" w:eastAsia="Times New Roman" w:hAnsi="Times New Roman" w:cs="Times New Roman"/>
          <w:b/>
          <w:sz w:val="24"/>
          <w:szCs w:val="24"/>
          <w:lang w:val="uk-UA"/>
        </w:rPr>
        <w:t>ІНШІ УМОВИ</w:t>
      </w:r>
    </w:p>
    <w:p w14:paraId="45ACE346" w14:textId="77777777" w:rsidR="004D3CF1" w:rsidRPr="004D3CF1" w:rsidRDefault="004D3CF1" w:rsidP="00DF76D4">
      <w:pPr>
        <w:widowControl w:val="0"/>
        <w:numPr>
          <w:ilvl w:val="1"/>
          <w:numId w:val="8"/>
        </w:numPr>
        <w:tabs>
          <w:tab w:val="left" w:pos="567"/>
        </w:tabs>
        <w:spacing w:after="0" w:line="276" w:lineRule="auto"/>
        <w:ind w:left="426" w:hanging="426"/>
        <w:jc w:val="both"/>
        <w:rPr>
          <w:rFonts w:ascii="Times New Roman" w:eastAsia="Times New Roman" w:hAnsi="Times New Roman" w:cs="Times New Roman"/>
          <w:snapToGrid w:val="0"/>
          <w:sz w:val="24"/>
          <w:szCs w:val="24"/>
          <w:lang w:val="uk-UA" w:eastAsia="uk-UA"/>
        </w:rPr>
      </w:pPr>
      <w:bookmarkStart w:id="39" w:name="107"/>
      <w:bookmarkStart w:id="40" w:name="108"/>
      <w:bookmarkStart w:id="41" w:name="111"/>
      <w:bookmarkEnd w:id="39"/>
      <w:bookmarkEnd w:id="40"/>
      <w:bookmarkEnd w:id="41"/>
      <w:r w:rsidRPr="004D3CF1">
        <w:rPr>
          <w:rFonts w:ascii="Times New Roman" w:eastAsia="Times New Roman" w:hAnsi="Times New Roman" w:cs="Times New Roman"/>
          <w:snapToGrid w:val="0"/>
          <w:sz w:val="24"/>
          <w:szCs w:val="24"/>
          <w:lang w:val="uk-UA" w:eastAsia="uk-UA"/>
        </w:rPr>
        <w:t>Договір складено у двох примірниках, кожний із яких має однакову юридичну силу, по одному для кожної із сторін.</w:t>
      </w:r>
    </w:p>
    <w:p w14:paraId="1497CFC5" w14:textId="6CC86839" w:rsidR="004D3CF1" w:rsidRPr="004D3CF1" w:rsidRDefault="004D3CF1" w:rsidP="00DF76D4">
      <w:pPr>
        <w:widowControl w:val="0"/>
        <w:numPr>
          <w:ilvl w:val="1"/>
          <w:numId w:val="8"/>
        </w:numPr>
        <w:tabs>
          <w:tab w:val="left" w:pos="567"/>
        </w:tabs>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Постачальник має право ініціювати обмін бланків   талонів на паливо, попередивши Покупця шляхом письмового попередження  про умови такого обміну, не пізніше ніж за один календарний місяць до його початку. Обмін  талонів  здійснюється безкоштовно.</w:t>
      </w:r>
    </w:p>
    <w:p w14:paraId="1F0A7C27" w14:textId="38809CC0" w:rsidR="004D3CF1" w:rsidRPr="004D3CF1" w:rsidRDefault="004D3CF1" w:rsidP="00DF76D4">
      <w:pPr>
        <w:widowControl w:val="0"/>
        <w:numPr>
          <w:ilvl w:val="1"/>
          <w:numId w:val="8"/>
        </w:numPr>
        <w:tabs>
          <w:tab w:val="left" w:pos="567"/>
        </w:tabs>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 xml:space="preserve"> Термін обміну талонів  не може бути меншим ніж календарній місяць.</w:t>
      </w:r>
    </w:p>
    <w:p w14:paraId="571F6F01" w14:textId="77777777" w:rsidR="005B5689" w:rsidRPr="005B5689" w:rsidRDefault="004D3CF1" w:rsidP="005B5689">
      <w:pPr>
        <w:widowControl w:val="0"/>
        <w:numPr>
          <w:ilvl w:val="1"/>
          <w:numId w:val="8"/>
        </w:numPr>
        <w:tabs>
          <w:tab w:val="left" w:pos="567"/>
        </w:tabs>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 xml:space="preserve">Умови даного </w:t>
      </w:r>
      <w:r w:rsidRPr="005B5689">
        <w:rPr>
          <w:rFonts w:ascii="Times New Roman" w:eastAsia="Times New Roman" w:hAnsi="Times New Roman" w:cs="Times New Roman"/>
          <w:snapToGrid w:val="0"/>
          <w:sz w:val="24"/>
          <w:szCs w:val="24"/>
          <w:lang w:val="uk-UA" w:eastAsia="uk-UA"/>
        </w:rPr>
        <w:t>Договору можуть бути змінені за взаємною згодою сторін з обов’язковим складанням відповідної додаткової угоди до цього Договору.</w:t>
      </w:r>
    </w:p>
    <w:p w14:paraId="6BF24B68" w14:textId="77777777" w:rsidR="005B5689" w:rsidRPr="005B5689" w:rsidRDefault="004D3CF1" w:rsidP="002D43E9">
      <w:pPr>
        <w:widowControl w:val="0"/>
        <w:numPr>
          <w:ilvl w:val="1"/>
          <w:numId w:val="8"/>
        </w:numPr>
        <w:tabs>
          <w:tab w:val="left" w:pos="0"/>
        </w:tabs>
        <w:spacing w:after="0" w:line="276" w:lineRule="auto"/>
        <w:ind w:left="0" w:firstLine="0"/>
        <w:jc w:val="both"/>
        <w:rPr>
          <w:rFonts w:ascii="Times New Roman" w:eastAsia="Times New Roman" w:hAnsi="Times New Roman" w:cs="Times New Roman"/>
          <w:snapToGrid w:val="0"/>
          <w:sz w:val="24"/>
          <w:szCs w:val="24"/>
          <w:lang w:val="uk-UA" w:eastAsia="uk-UA"/>
        </w:rPr>
      </w:pPr>
      <w:r w:rsidRPr="005B5689">
        <w:rPr>
          <w:rFonts w:ascii="Times New Roman" w:eastAsia="Times New Roman" w:hAnsi="Times New Roman" w:cs="Times New Roman"/>
          <w:snapToGrid w:val="0"/>
          <w:sz w:val="24"/>
          <w:szCs w:val="24"/>
          <w:lang w:val="uk-UA" w:eastAsia="uk-UA"/>
        </w:rPr>
        <w:t>У відповідності до</w:t>
      </w:r>
      <w:r w:rsidR="002D43E9">
        <w:rPr>
          <w:rFonts w:ascii="Times New Roman" w:eastAsia="Times New Roman" w:hAnsi="Times New Roman" w:cs="Times New Roman"/>
          <w:snapToGrid w:val="0"/>
          <w:sz w:val="24"/>
          <w:szCs w:val="24"/>
          <w:lang w:val="uk-UA" w:eastAsia="uk-UA"/>
        </w:rPr>
        <w:t xml:space="preserve"> п.19 </w:t>
      </w:r>
      <w:r w:rsidR="002D43E9" w:rsidRPr="002D43E9">
        <w:rPr>
          <w:rFonts w:ascii="Times New Roman" w:eastAsia="Times New Roman" w:hAnsi="Times New Roman" w:cs="Times New Roman"/>
          <w:sz w:val="24"/>
          <w:szCs w:val="24"/>
          <w:lang w:val="uk-UA"/>
        </w:rPr>
        <w:t xml:space="preserve">Особливостей здійснення публічних </w:t>
      </w:r>
      <w:proofErr w:type="spellStart"/>
      <w:r w:rsidR="002D43E9" w:rsidRPr="002D43E9">
        <w:rPr>
          <w:rFonts w:ascii="Times New Roman" w:eastAsia="Times New Roman" w:hAnsi="Times New Roman" w:cs="Times New Roman"/>
          <w:sz w:val="24"/>
          <w:szCs w:val="24"/>
          <w:lang w:val="uk-UA"/>
        </w:rPr>
        <w:t>закупівель</w:t>
      </w:r>
      <w:proofErr w:type="spellEnd"/>
      <w:r w:rsidR="002D43E9" w:rsidRPr="002D43E9">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2D43E9" w:rsidRPr="008C06E4">
        <w:rPr>
          <w:rFonts w:ascii="Times New Roman" w:eastAsia="Times New Roman" w:hAnsi="Times New Roman" w:cs="Times New Roman"/>
          <w:sz w:val="24"/>
          <w:szCs w:val="24"/>
        </w:rPr>
        <w:t>Кабміну</w:t>
      </w:r>
      <w:proofErr w:type="spellEnd"/>
      <w:r w:rsidR="002D43E9" w:rsidRPr="008C06E4">
        <w:rPr>
          <w:rFonts w:ascii="Times New Roman" w:eastAsia="Times New Roman" w:hAnsi="Times New Roman" w:cs="Times New Roman"/>
          <w:sz w:val="24"/>
          <w:szCs w:val="24"/>
        </w:rPr>
        <w:t xml:space="preserve"> </w:t>
      </w:r>
      <w:proofErr w:type="spellStart"/>
      <w:r w:rsidR="002D43E9" w:rsidRPr="008C06E4">
        <w:rPr>
          <w:rFonts w:ascii="Times New Roman" w:eastAsia="Times New Roman" w:hAnsi="Times New Roman" w:cs="Times New Roman"/>
          <w:sz w:val="24"/>
          <w:szCs w:val="24"/>
        </w:rPr>
        <w:t>від</w:t>
      </w:r>
      <w:proofErr w:type="spellEnd"/>
      <w:r w:rsidR="002D43E9" w:rsidRPr="008C06E4">
        <w:rPr>
          <w:rFonts w:ascii="Times New Roman" w:eastAsia="Times New Roman" w:hAnsi="Times New Roman" w:cs="Times New Roman"/>
          <w:sz w:val="24"/>
          <w:szCs w:val="24"/>
        </w:rPr>
        <w:t xml:space="preserve"> 12.10.2022 № 1178</w:t>
      </w:r>
      <w:r w:rsidR="002D43E9">
        <w:rPr>
          <w:rFonts w:ascii="Times New Roman" w:eastAsia="Times New Roman" w:hAnsi="Times New Roman" w:cs="Times New Roman"/>
          <w:sz w:val="24"/>
          <w:szCs w:val="24"/>
          <w:lang w:val="uk-UA"/>
        </w:rPr>
        <w:t>,</w:t>
      </w:r>
      <w:r w:rsidRPr="005B5689">
        <w:rPr>
          <w:rFonts w:ascii="Times New Roman" w:eastAsia="Times New Roman" w:hAnsi="Times New Roman" w:cs="Times New Roman"/>
          <w:snapToGrid w:val="0"/>
          <w:sz w:val="24"/>
          <w:szCs w:val="24"/>
          <w:lang w:val="uk-UA" w:eastAsia="uk-UA"/>
        </w:rPr>
        <w:t xml:space="preserve"> </w:t>
      </w:r>
      <w:r w:rsidR="002D43E9">
        <w:rPr>
          <w:rFonts w:ascii="Times New Roman" w:eastAsia="Times New Roman" w:hAnsi="Times New Roman" w:cs="Times New Roman"/>
          <w:snapToGrid w:val="0"/>
          <w:sz w:val="24"/>
          <w:szCs w:val="24"/>
          <w:lang w:val="uk-UA" w:eastAsia="uk-UA"/>
        </w:rPr>
        <w:t>і</w:t>
      </w:r>
      <w:r w:rsidR="005B5689" w:rsidRPr="005B5689">
        <w:rPr>
          <w:rFonts w:ascii="Times New Roman" w:hAnsi="Times New Roman" w:cs="Times New Roman"/>
          <w:sz w:val="24"/>
          <w:szCs w:val="24"/>
          <w:lang w:val="uk-UA"/>
        </w:rPr>
        <w:t>стотні умови договору про закупі</w:t>
      </w:r>
      <w:r w:rsidR="002D43E9">
        <w:rPr>
          <w:rFonts w:ascii="Times New Roman" w:hAnsi="Times New Roman" w:cs="Times New Roman"/>
          <w:sz w:val="24"/>
          <w:szCs w:val="24"/>
          <w:lang w:val="uk-UA"/>
        </w:rPr>
        <w:t xml:space="preserve">влю не можуть змінюватися після </w:t>
      </w:r>
      <w:r w:rsidR="005B5689" w:rsidRPr="005B5689">
        <w:rPr>
          <w:rFonts w:ascii="Times New Roman" w:hAnsi="Times New Roman" w:cs="Times New Roman"/>
          <w:sz w:val="24"/>
          <w:szCs w:val="24"/>
          <w:lang w:val="uk-UA"/>
        </w:rPr>
        <w:t>його підписання до виконання зобов’язань сторонами в повному обсязі, крім випадків:</w:t>
      </w:r>
    </w:p>
    <w:p w14:paraId="4943D103" w14:textId="77777777" w:rsidR="005B5689" w:rsidRPr="005B5689" w:rsidRDefault="005B5689" w:rsidP="005B5689">
      <w:pPr>
        <w:pStyle w:val="rvps2"/>
        <w:shd w:val="clear" w:color="auto" w:fill="FFFFFF"/>
        <w:spacing w:before="0" w:beforeAutospacing="0" w:after="0" w:afterAutospacing="0"/>
        <w:ind w:firstLine="450"/>
        <w:jc w:val="both"/>
        <w:rPr>
          <w:lang w:val="uk-UA"/>
        </w:rPr>
      </w:pPr>
      <w:bookmarkStart w:id="42" w:name="n74"/>
      <w:bookmarkEnd w:id="42"/>
      <w:r w:rsidRPr="005B5689">
        <w:rPr>
          <w:lang w:val="uk-UA"/>
        </w:rPr>
        <w:t>1) зменшення обсягів закупівлі, зокрема з урахуванням фактичного обсягу видатків замовника;</w:t>
      </w:r>
    </w:p>
    <w:p w14:paraId="49B64039" w14:textId="77777777" w:rsidR="005B5689" w:rsidRPr="005B5689" w:rsidRDefault="005B5689" w:rsidP="005B5689">
      <w:pPr>
        <w:pStyle w:val="rvps2"/>
        <w:shd w:val="clear" w:color="auto" w:fill="FFFFFF"/>
        <w:spacing w:before="0" w:beforeAutospacing="0" w:after="0" w:afterAutospacing="0"/>
        <w:ind w:firstLine="450"/>
        <w:jc w:val="both"/>
        <w:rPr>
          <w:lang w:val="uk-UA"/>
        </w:rPr>
      </w:pPr>
      <w:bookmarkStart w:id="43" w:name="n75"/>
      <w:bookmarkEnd w:id="43"/>
      <w:r w:rsidRPr="005B568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5689">
        <w:rPr>
          <w:lang w:val="uk-UA"/>
        </w:rPr>
        <w:t>пропорційно</w:t>
      </w:r>
      <w:proofErr w:type="spellEnd"/>
      <w:r w:rsidRPr="005B568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CAA644" w14:textId="77777777" w:rsidR="005B5689" w:rsidRPr="005B5689" w:rsidRDefault="005B5689" w:rsidP="005B5689">
      <w:pPr>
        <w:pStyle w:val="rvps2"/>
        <w:shd w:val="clear" w:color="auto" w:fill="FFFFFF"/>
        <w:spacing w:before="0" w:beforeAutospacing="0" w:after="0" w:afterAutospacing="0"/>
        <w:ind w:firstLine="450"/>
        <w:jc w:val="both"/>
        <w:rPr>
          <w:lang w:val="uk-UA"/>
        </w:rPr>
      </w:pPr>
      <w:bookmarkStart w:id="44" w:name="n76"/>
      <w:bookmarkEnd w:id="44"/>
      <w:r w:rsidRPr="005B568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97D8E" w14:textId="77777777" w:rsidR="005B5689" w:rsidRPr="005B5689" w:rsidRDefault="005B5689" w:rsidP="005B5689">
      <w:pPr>
        <w:pStyle w:val="rvps2"/>
        <w:shd w:val="clear" w:color="auto" w:fill="FFFFFF"/>
        <w:spacing w:before="0" w:beforeAutospacing="0" w:after="0" w:afterAutospacing="0"/>
        <w:ind w:firstLine="450"/>
        <w:jc w:val="both"/>
        <w:rPr>
          <w:lang w:val="uk-UA"/>
        </w:rPr>
      </w:pPr>
      <w:bookmarkStart w:id="45" w:name="n77"/>
      <w:bookmarkEnd w:id="45"/>
      <w:r w:rsidRPr="005B5689">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329E5C" w14:textId="77777777" w:rsidR="005B5689" w:rsidRPr="005B5689" w:rsidRDefault="005B5689" w:rsidP="005B5689">
      <w:pPr>
        <w:pStyle w:val="rvps2"/>
        <w:shd w:val="clear" w:color="auto" w:fill="FFFFFF"/>
        <w:spacing w:before="0" w:beforeAutospacing="0" w:after="0" w:afterAutospacing="0"/>
        <w:ind w:firstLine="450"/>
        <w:jc w:val="both"/>
        <w:rPr>
          <w:lang w:val="uk-UA"/>
        </w:rPr>
      </w:pPr>
      <w:bookmarkStart w:id="46" w:name="n78"/>
      <w:bookmarkEnd w:id="46"/>
      <w:r w:rsidRPr="005B5689">
        <w:rPr>
          <w:lang w:val="uk-UA"/>
        </w:rPr>
        <w:t>5) погодження зміни ціни в договорі про закупівлю в бік зменшення (без зміни кількості (обсягу) та якості товарів, робіт і послуг);</w:t>
      </w:r>
    </w:p>
    <w:p w14:paraId="50F1E6DE" w14:textId="77777777" w:rsidR="005B5689" w:rsidRPr="005B5689" w:rsidRDefault="005B5689" w:rsidP="005B5689">
      <w:pPr>
        <w:pStyle w:val="rvps2"/>
        <w:shd w:val="clear" w:color="auto" w:fill="FFFFFF"/>
        <w:spacing w:before="0" w:beforeAutospacing="0" w:after="0" w:afterAutospacing="0"/>
        <w:ind w:firstLine="450"/>
        <w:jc w:val="both"/>
        <w:rPr>
          <w:lang w:val="uk-UA"/>
        </w:rPr>
      </w:pPr>
      <w:bookmarkStart w:id="47" w:name="n79"/>
      <w:bookmarkEnd w:id="47"/>
      <w:r w:rsidRPr="005B568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5689">
        <w:rPr>
          <w:lang w:val="uk-UA"/>
        </w:rPr>
        <w:t>пропорційно</w:t>
      </w:r>
      <w:proofErr w:type="spellEnd"/>
      <w:r w:rsidRPr="005B5689">
        <w:rPr>
          <w:lang w:val="uk-UA"/>
        </w:rPr>
        <w:t xml:space="preserve"> до зміни таких ставок та/або пільг з оподаткування, а також у зв’язку з зміною системи оподаткування </w:t>
      </w:r>
      <w:proofErr w:type="spellStart"/>
      <w:r w:rsidRPr="005B5689">
        <w:rPr>
          <w:lang w:val="uk-UA"/>
        </w:rPr>
        <w:t>пропорційно</w:t>
      </w:r>
      <w:proofErr w:type="spellEnd"/>
      <w:r w:rsidRPr="005B5689">
        <w:rPr>
          <w:lang w:val="uk-UA"/>
        </w:rPr>
        <w:t xml:space="preserve"> до зміни податкового навантаження внаслідок зміни системи оподаткування;</w:t>
      </w:r>
    </w:p>
    <w:p w14:paraId="6B32BC5F" w14:textId="77777777" w:rsidR="005B5689" w:rsidRPr="005B5689" w:rsidRDefault="005B5689" w:rsidP="005B5689">
      <w:pPr>
        <w:pStyle w:val="rvps2"/>
        <w:shd w:val="clear" w:color="auto" w:fill="FFFFFF"/>
        <w:spacing w:before="0" w:beforeAutospacing="0" w:after="0" w:afterAutospacing="0"/>
        <w:ind w:firstLine="450"/>
        <w:jc w:val="both"/>
        <w:rPr>
          <w:lang w:val="uk-UA"/>
        </w:rPr>
      </w:pPr>
      <w:bookmarkStart w:id="48" w:name="n80"/>
      <w:bookmarkEnd w:id="48"/>
      <w:r w:rsidRPr="005B568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5689">
        <w:rPr>
          <w:lang w:val="uk-UA"/>
        </w:rPr>
        <w:t>Platts</w:t>
      </w:r>
      <w:proofErr w:type="spellEnd"/>
      <w:r w:rsidRPr="005B568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716DAB" w14:textId="77777777" w:rsidR="005B5689" w:rsidRPr="005B5689" w:rsidRDefault="005B5689" w:rsidP="005B5689">
      <w:pPr>
        <w:pStyle w:val="rvps2"/>
        <w:shd w:val="clear" w:color="auto" w:fill="FFFFFF"/>
        <w:spacing w:before="0" w:beforeAutospacing="0" w:after="0" w:afterAutospacing="0"/>
        <w:ind w:firstLine="450"/>
        <w:jc w:val="both"/>
        <w:rPr>
          <w:lang w:val="uk-UA"/>
        </w:rPr>
      </w:pPr>
      <w:bookmarkStart w:id="49" w:name="n81"/>
      <w:bookmarkEnd w:id="49"/>
      <w:r w:rsidRPr="005B5689">
        <w:rPr>
          <w:lang w:val="uk-UA"/>
        </w:rPr>
        <w:lastRenderedPageBreak/>
        <w:t xml:space="preserve">8) </w:t>
      </w:r>
      <w:r w:rsidR="007A159E" w:rsidRPr="007A159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5689">
        <w:rPr>
          <w:lang w:val="uk-UA"/>
        </w:rPr>
        <w:t>.</w:t>
      </w:r>
    </w:p>
    <w:p w14:paraId="5E88F4FD" w14:textId="77777777" w:rsidR="004D3CF1" w:rsidRPr="004D3CF1" w:rsidRDefault="005B5689" w:rsidP="005B5689">
      <w:pPr>
        <w:widowControl w:val="0"/>
        <w:numPr>
          <w:ilvl w:val="1"/>
          <w:numId w:val="8"/>
        </w:numPr>
        <w:tabs>
          <w:tab w:val="left" w:pos="567"/>
        </w:tabs>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 xml:space="preserve"> </w:t>
      </w:r>
      <w:r w:rsidR="004D3CF1" w:rsidRPr="004D3CF1">
        <w:rPr>
          <w:rFonts w:ascii="Times New Roman" w:eastAsia="Times New Roman" w:hAnsi="Times New Roman" w:cs="Times New Roman"/>
          <w:snapToGrid w:val="0"/>
          <w:sz w:val="24"/>
          <w:szCs w:val="24"/>
          <w:lang w:val="uk-UA" w:eastAsia="uk-UA"/>
        </w:rPr>
        <w:t>Цей договір може бути розірваний достроково за ініціативою однієї із сторін за умови письмового повідомлення іншої сторони за 5 днів до розірвання.  Договір вважається розірваним з моменту   отримання  письмового повідомлення однією із Сторін Договору. У випадку розірвання Договору за ініціативою Постачальника, останній зобов’язаний сплатити штраф у розмірі, передбаченому п. 6.3.4 Договору.</w:t>
      </w:r>
    </w:p>
    <w:p w14:paraId="472F794C" w14:textId="77777777" w:rsidR="004D3CF1" w:rsidRDefault="004D3CF1" w:rsidP="00DF76D4">
      <w:pPr>
        <w:widowControl w:val="0"/>
        <w:numPr>
          <w:ilvl w:val="1"/>
          <w:numId w:val="8"/>
        </w:numPr>
        <w:tabs>
          <w:tab w:val="left" w:pos="567"/>
        </w:tabs>
        <w:spacing w:after="0" w:line="276" w:lineRule="auto"/>
        <w:ind w:left="426" w:hanging="426"/>
        <w:jc w:val="both"/>
        <w:rPr>
          <w:rFonts w:ascii="Times New Roman" w:eastAsia="Times New Roman" w:hAnsi="Times New Roman" w:cs="Times New Roman"/>
          <w:snapToGrid w:val="0"/>
          <w:sz w:val="24"/>
          <w:szCs w:val="24"/>
          <w:lang w:val="uk-UA" w:eastAsia="uk-UA"/>
        </w:rPr>
      </w:pPr>
      <w:r w:rsidRPr="004D3CF1">
        <w:rPr>
          <w:rFonts w:ascii="Times New Roman" w:eastAsia="Times New Roman" w:hAnsi="Times New Roman" w:cs="Times New Roman"/>
          <w:snapToGrid w:val="0"/>
          <w:sz w:val="24"/>
          <w:szCs w:val="24"/>
          <w:lang w:val="uk-UA" w:eastAsia="uk-UA"/>
        </w:rPr>
        <w:t>У випадках, не передбачених Даним Договором, Сторони керуються чинним законодавством України.</w:t>
      </w:r>
    </w:p>
    <w:p w14:paraId="472E97B8" w14:textId="31E31433" w:rsidR="00B92B3A" w:rsidRPr="00B92B3A" w:rsidRDefault="00B92B3A" w:rsidP="00B92B3A">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mallCaps/>
          <w:sz w:val="24"/>
          <w:szCs w:val="24"/>
        </w:rPr>
      </w:pPr>
      <w:r w:rsidRPr="00B92B3A">
        <w:rPr>
          <w:rFonts w:ascii="Times New Roman" w:hAnsi="Times New Roman" w:cs="Times New Roman"/>
          <w:b/>
          <w:bCs/>
          <w:smallCaps/>
          <w:sz w:val="24"/>
          <w:szCs w:val="24"/>
        </w:rPr>
        <w:t xml:space="preserve">. ДОДАТКИ </w:t>
      </w:r>
      <w:proofErr w:type="gramStart"/>
      <w:r w:rsidRPr="00B92B3A">
        <w:rPr>
          <w:rFonts w:ascii="Times New Roman" w:hAnsi="Times New Roman" w:cs="Times New Roman"/>
          <w:b/>
          <w:bCs/>
          <w:smallCaps/>
          <w:sz w:val="24"/>
          <w:szCs w:val="24"/>
        </w:rPr>
        <w:t>ДО ДОГОВОРУ</w:t>
      </w:r>
      <w:proofErr w:type="gramEnd"/>
    </w:p>
    <w:p w14:paraId="617F5013" w14:textId="6A592191" w:rsidR="00B92B3A" w:rsidRPr="00B92B3A" w:rsidRDefault="00C03FCF" w:rsidP="00B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Pr>
          <w:rFonts w:ascii="Times New Roman" w:hAnsi="Times New Roman" w:cs="Times New Roman"/>
          <w:sz w:val="24"/>
          <w:szCs w:val="24"/>
          <w:lang w:val="uk-UA"/>
        </w:rPr>
        <w:t>12</w:t>
      </w:r>
      <w:r w:rsidR="00B92B3A" w:rsidRPr="00B92B3A">
        <w:rPr>
          <w:rFonts w:ascii="Times New Roman" w:hAnsi="Times New Roman" w:cs="Times New Roman"/>
          <w:sz w:val="24"/>
          <w:szCs w:val="24"/>
        </w:rPr>
        <w:t xml:space="preserve">.1. </w:t>
      </w:r>
      <w:proofErr w:type="spellStart"/>
      <w:r w:rsidR="00B92B3A" w:rsidRPr="00B92B3A">
        <w:rPr>
          <w:rFonts w:ascii="Times New Roman" w:hAnsi="Times New Roman" w:cs="Times New Roman"/>
          <w:sz w:val="24"/>
          <w:szCs w:val="24"/>
        </w:rPr>
        <w:t>Невід'ємною</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частиною</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цього</w:t>
      </w:r>
      <w:proofErr w:type="spellEnd"/>
      <w:r w:rsidR="00B92B3A" w:rsidRPr="00B92B3A">
        <w:rPr>
          <w:rFonts w:ascii="Times New Roman" w:hAnsi="Times New Roman" w:cs="Times New Roman"/>
          <w:sz w:val="24"/>
          <w:szCs w:val="24"/>
        </w:rPr>
        <w:t xml:space="preserve"> Договору є </w:t>
      </w:r>
      <w:proofErr w:type="spellStart"/>
      <w:r w:rsidR="00B92B3A" w:rsidRPr="00B92B3A">
        <w:rPr>
          <w:rFonts w:ascii="Times New Roman" w:hAnsi="Times New Roman" w:cs="Times New Roman"/>
          <w:sz w:val="24"/>
          <w:szCs w:val="24"/>
        </w:rPr>
        <w:t>специфікація</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додаток</w:t>
      </w:r>
      <w:proofErr w:type="spellEnd"/>
      <w:r w:rsidR="00B92B3A" w:rsidRPr="00B92B3A">
        <w:rPr>
          <w:rFonts w:ascii="Times New Roman" w:hAnsi="Times New Roman" w:cs="Times New Roman"/>
          <w:sz w:val="24"/>
          <w:szCs w:val="24"/>
        </w:rPr>
        <w:t xml:space="preserve"> 1), </w:t>
      </w:r>
      <w:proofErr w:type="spellStart"/>
      <w:r w:rsidR="00B92B3A" w:rsidRPr="00B92B3A">
        <w:rPr>
          <w:rFonts w:ascii="Times New Roman" w:hAnsi="Times New Roman" w:cs="Times New Roman"/>
          <w:sz w:val="24"/>
          <w:szCs w:val="24"/>
        </w:rPr>
        <w:t>додаткові</w:t>
      </w:r>
      <w:proofErr w:type="spellEnd"/>
      <w:r w:rsidR="00B92B3A" w:rsidRPr="00B92B3A">
        <w:rPr>
          <w:rFonts w:ascii="Times New Roman" w:hAnsi="Times New Roman" w:cs="Times New Roman"/>
          <w:sz w:val="24"/>
          <w:szCs w:val="24"/>
        </w:rPr>
        <w:t xml:space="preserve"> угоди до </w:t>
      </w:r>
      <w:proofErr w:type="spellStart"/>
      <w:r w:rsidR="00B92B3A" w:rsidRPr="00B92B3A">
        <w:rPr>
          <w:rFonts w:ascii="Times New Roman" w:hAnsi="Times New Roman" w:cs="Times New Roman"/>
          <w:sz w:val="24"/>
          <w:szCs w:val="24"/>
        </w:rPr>
        <w:t>цього</w:t>
      </w:r>
      <w:proofErr w:type="spellEnd"/>
      <w:r w:rsidR="00B92B3A" w:rsidRPr="00B92B3A">
        <w:rPr>
          <w:rFonts w:ascii="Times New Roman" w:hAnsi="Times New Roman" w:cs="Times New Roman"/>
          <w:sz w:val="24"/>
          <w:szCs w:val="24"/>
        </w:rPr>
        <w:t xml:space="preserve"> договору, </w:t>
      </w:r>
      <w:proofErr w:type="spellStart"/>
      <w:r w:rsidR="00B92B3A" w:rsidRPr="00B92B3A">
        <w:rPr>
          <w:rFonts w:ascii="Times New Roman" w:hAnsi="Times New Roman" w:cs="Times New Roman"/>
          <w:sz w:val="24"/>
          <w:szCs w:val="24"/>
        </w:rPr>
        <w:t>якщо</w:t>
      </w:r>
      <w:proofErr w:type="spellEnd"/>
      <w:r w:rsidR="00B92B3A" w:rsidRPr="00B92B3A">
        <w:rPr>
          <w:rFonts w:ascii="Times New Roman" w:hAnsi="Times New Roman" w:cs="Times New Roman"/>
          <w:sz w:val="24"/>
          <w:szCs w:val="24"/>
        </w:rPr>
        <w:t xml:space="preserve"> вони </w:t>
      </w:r>
      <w:proofErr w:type="spellStart"/>
      <w:r w:rsidR="00B92B3A" w:rsidRPr="00B92B3A">
        <w:rPr>
          <w:rFonts w:ascii="Times New Roman" w:hAnsi="Times New Roman" w:cs="Times New Roman"/>
          <w:sz w:val="24"/>
          <w:szCs w:val="24"/>
        </w:rPr>
        <w:t>підписані</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протягом</w:t>
      </w:r>
      <w:proofErr w:type="spellEnd"/>
      <w:r w:rsidR="00B92B3A" w:rsidRPr="00B92B3A">
        <w:rPr>
          <w:rFonts w:ascii="Times New Roman" w:hAnsi="Times New Roman" w:cs="Times New Roman"/>
          <w:sz w:val="24"/>
          <w:szCs w:val="24"/>
        </w:rPr>
        <w:t xml:space="preserve"> строку </w:t>
      </w:r>
      <w:proofErr w:type="spellStart"/>
      <w:r w:rsidR="00B92B3A" w:rsidRPr="00B92B3A">
        <w:rPr>
          <w:rFonts w:ascii="Times New Roman" w:hAnsi="Times New Roman" w:cs="Times New Roman"/>
          <w:sz w:val="24"/>
          <w:szCs w:val="24"/>
        </w:rPr>
        <w:t>дії</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обома</w:t>
      </w:r>
      <w:proofErr w:type="spellEnd"/>
      <w:r w:rsidR="00B92B3A" w:rsidRPr="00B92B3A">
        <w:rPr>
          <w:rFonts w:ascii="Times New Roman" w:hAnsi="Times New Roman" w:cs="Times New Roman"/>
          <w:sz w:val="24"/>
          <w:szCs w:val="24"/>
        </w:rPr>
        <w:t xml:space="preserve"> сторонами договору.</w:t>
      </w:r>
    </w:p>
    <w:p w14:paraId="6C2FC7C2" w14:textId="49302C8C" w:rsidR="00B92B3A" w:rsidRPr="00B92B3A" w:rsidRDefault="00C03FCF" w:rsidP="00B92B3A">
      <w:pPr>
        <w:jc w:val="both"/>
        <w:rPr>
          <w:rFonts w:ascii="Times New Roman" w:hAnsi="Times New Roman" w:cs="Times New Roman"/>
          <w:b/>
          <w:bCs/>
          <w:smallCaps/>
          <w:sz w:val="24"/>
          <w:szCs w:val="24"/>
        </w:rPr>
      </w:pPr>
      <w:r>
        <w:rPr>
          <w:rFonts w:ascii="Times New Roman" w:hAnsi="Times New Roman" w:cs="Times New Roman"/>
          <w:sz w:val="24"/>
          <w:szCs w:val="24"/>
          <w:lang w:val="uk-UA"/>
        </w:rPr>
        <w:t>12</w:t>
      </w:r>
      <w:r w:rsidR="00B92B3A" w:rsidRPr="00B92B3A">
        <w:rPr>
          <w:rFonts w:ascii="Times New Roman" w:hAnsi="Times New Roman" w:cs="Times New Roman"/>
          <w:sz w:val="24"/>
          <w:szCs w:val="24"/>
        </w:rPr>
        <w:t xml:space="preserve">.2. </w:t>
      </w:r>
      <w:proofErr w:type="spellStart"/>
      <w:r w:rsidR="00B92B3A" w:rsidRPr="00B92B3A">
        <w:rPr>
          <w:rFonts w:ascii="Times New Roman" w:hAnsi="Times New Roman" w:cs="Times New Roman"/>
          <w:sz w:val="24"/>
          <w:szCs w:val="24"/>
        </w:rPr>
        <w:t>Усі</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зміни</w:t>
      </w:r>
      <w:proofErr w:type="spellEnd"/>
      <w:r w:rsidR="00B92B3A" w:rsidRPr="00B92B3A">
        <w:rPr>
          <w:rFonts w:ascii="Times New Roman" w:hAnsi="Times New Roman" w:cs="Times New Roman"/>
          <w:sz w:val="24"/>
          <w:szCs w:val="24"/>
        </w:rPr>
        <w:t xml:space="preserve"> та </w:t>
      </w:r>
      <w:proofErr w:type="spellStart"/>
      <w:r w:rsidR="00B92B3A" w:rsidRPr="00B92B3A">
        <w:rPr>
          <w:rFonts w:ascii="Times New Roman" w:hAnsi="Times New Roman" w:cs="Times New Roman"/>
          <w:sz w:val="24"/>
          <w:szCs w:val="24"/>
        </w:rPr>
        <w:t>доповнення</w:t>
      </w:r>
      <w:proofErr w:type="spellEnd"/>
      <w:r w:rsidR="00B92B3A" w:rsidRPr="00B92B3A">
        <w:rPr>
          <w:rFonts w:ascii="Times New Roman" w:hAnsi="Times New Roman" w:cs="Times New Roman"/>
          <w:sz w:val="24"/>
          <w:szCs w:val="24"/>
        </w:rPr>
        <w:t xml:space="preserve"> до Договору, а також </w:t>
      </w:r>
      <w:proofErr w:type="spellStart"/>
      <w:r w:rsidR="00B92B3A" w:rsidRPr="00B92B3A">
        <w:rPr>
          <w:rFonts w:ascii="Times New Roman" w:hAnsi="Times New Roman" w:cs="Times New Roman"/>
          <w:sz w:val="24"/>
          <w:szCs w:val="24"/>
        </w:rPr>
        <w:t>його</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дострокове</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розірвання</w:t>
      </w:r>
      <w:proofErr w:type="spellEnd"/>
      <w:r w:rsidR="00B92B3A" w:rsidRPr="00B92B3A">
        <w:rPr>
          <w:rFonts w:ascii="Times New Roman" w:hAnsi="Times New Roman" w:cs="Times New Roman"/>
          <w:sz w:val="24"/>
          <w:szCs w:val="24"/>
        </w:rPr>
        <w:t xml:space="preserve"> за </w:t>
      </w:r>
      <w:proofErr w:type="spellStart"/>
      <w:r w:rsidR="00B92B3A" w:rsidRPr="00B92B3A">
        <w:rPr>
          <w:rFonts w:ascii="Times New Roman" w:hAnsi="Times New Roman" w:cs="Times New Roman"/>
          <w:sz w:val="24"/>
          <w:szCs w:val="24"/>
        </w:rPr>
        <w:t>згодою</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сторін</w:t>
      </w:r>
      <w:proofErr w:type="spellEnd"/>
      <w:r w:rsidR="00B92B3A" w:rsidRPr="00B92B3A">
        <w:rPr>
          <w:rFonts w:ascii="Times New Roman" w:hAnsi="Times New Roman" w:cs="Times New Roman"/>
          <w:sz w:val="24"/>
          <w:szCs w:val="24"/>
        </w:rPr>
        <w:t xml:space="preserve"> є </w:t>
      </w:r>
      <w:proofErr w:type="spellStart"/>
      <w:r w:rsidR="00B92B3A" w:rsidRPr="00B92B3A">
        <w:rPr>
          <w:rFonts w:ascii="Times New Roman" w:hAnsi="Times New Roman" w:cs="Times New Roman"/>
          <w:sz w:val="24"/>
          <w:szCs w:val="24"/>
        </w:rPr>
        <w:t>чинним</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лише</w:t>
      </w:r>
      <w:proofErr w:type="spellEnd"/>
      <w:r w:rsidR="00B92B3A" w:rsidRPr="00B92B3A">
        <w:rPr>
          <w:rFonts w:ascii="Times New Roman" w:hAnsi="Times New Roman" w:cs="Times New Roman"/>
          <w:sz w:val="24"/>
          <w:szCs w:val="24"/>
        </w:rPr>
        <w:t xml:space="preserve"> у тому </w:t>
      </w:r>
      <w:proofErr w:type="spellStart"/>
      <w:r w:rsidR="00B92B3A" w:rsidRPr="00B92B3A">
        <w:rPr>
          <w:rFonts w:ascii="Times New Roman" w:hAnsi="Times New Roman" w:cs="Times New Roman"/>
          <w:sz w:val="24"/>
          <w:szCs w:val="24"/>
        </w:rPr>
        <w:t>випадку</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якщо</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оформлені</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письмово</w:t>
      </w:r>
      <w:proofErr w:type="spellEnd"/>
      <w:r w:rsidR="00B92B3A" w:rsidRPr="00B92B3A">
        <w:rPr>
          <w:rFonts w:ascii="Times New Roman" w:hAnsi="Times New Roman" w:cs="Times New Roman"/>
          <w:sz w:val="24"/>
          <w:szCs w:val="24"/>
        </w:rPr>
        <w:t xml:space="preserve"> у </w:t>
      </w:r>
      <w:proofErr w:type="spellStart"/>
      <w:r w:rsidR="00B92B3A" w:rsidRPr="00B92B3A">
        <w:rPr>
          <w:rFonts w:ascii="Times New Roman" w:hAnsi="Times New Roman" w:cs="Times New Roman"/>
          <w:sz w:val="24"/>
          <w:szCs w:val="24"/>
        </w:rPr>
        <w:t>вигляді</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додаткових</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угод</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які</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підписуються</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обома</w:t>
      </w:r>
      <w:proofErr w:type="spellEnd"/>
      <w:r w:rsidR="00B92B3A" w:rsidRPr="00B92B3A">
        <w:rPr>
          <w:rFonts w:ascii="Times New Roman" w:hAnsi="Times New Roman" w:cs="Times New Roman"/>
          <w:sz w:val="24"/>
          <w:szCs w:val="24"/>
        </w:rPr>
        <w:t xml:space="preserve"> Сторонами. </w:t>
      </w:r>
      <w:proofErr w:type="spellStart"/>
      <w:r w:rsidR="00B92B3A" w:rsidRPr="00B92B3A">
        <w:rPr>
          <w:rFonts w:ascii="Times New Roman" w:hAnsi="Times New Roman" w:cs="Times New Roman"/>
          <w:sz w:val="24"/>
          <w:szCs w:val="24"/>
        </w:rPr>
        <w:t>Усі</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додаткові</w:t>
      </w:r>
      <w:proofErr w:type="spellEnd"/>
      <w:r w:rsidR="00B92B3A" w:rsidRPr="00B92B3A">
        <w:rPr>
          <w:rFonts w:ascii="Times New Roman" w:hAnsi="Times New Roman" w:cs="Times New Roman"/>
          <w:sz w:val="24"/>
          <w:szCs w:val="24"/>
        </w:rPr>
        <w:t xml:space="preserve"> угоди є </w:t>
      </w:r>
      <w:proofErr w:type="spellStart"/>
      <w:r w:rsidR="00B92B3A" w:rsidRPr="00B92B3A">
        <w:rPr>
          <w:rFonts w:ascii="Times New Roman" w:hAnsi="Times New Roman" w:cs="Times New Roman"/>
          <w:sz w:val="24"/>
          <w:szCs w:val="24"/>
        </w:rPr>
        <w:t>невід’ємними</w:t>
      </w:r>
      <w:proofErr w:type="spellEnd"/>
      <w:r w:rsidR="00B92B3A" w:rsidRPr="00B92B3A">
        <w:rPr>
          <w:rFonts w:ascii="Times New Roman" w:hAnsi="Times New Roman" w:cs="Times New Roman"/>
          <w:sz w:val="24"/>
          <w:szCs w:val="24"/>
        </w:rPr>
        <w:t xml:space="preserve"> </w:t>
      </w:r>
      <w:proofErr w:type="spellStart"/>
      <w:r w:rsidR="00B92B3A" w:rsidRPr="00B92B3A">
        <w:rPr>
          <w:rFonts w:ascii="Times New Roman" w:hAnsi="Times New Roman" w:cs="Times New Roman"/>
          <w:sz w:val="24"/>
          <w:szCs w:val="24"/>
        </w:rPr>
        <w:t>частинами</w:t>
      </w:r>
      <w:proofErr w:type="spellEnd"/>
      <w:r w:rsidR="00B92B3A" w:rsidRPr="00B92B3A">
        <w:rPr>
          <w:rFonts w:ascii="Times New Roman" w:hAnsi="Times New Roman" w:cs="Times New Roman"/>
          <w:sz w:val="24"/>
          <w:szCs w:val="24"/>
        </w:rPr>
        <w:t xml:space="preserve"> Договору.</w:t>
      </w:r>
    </w:p>
    <w:p w14:paraId="31541B3A" w14:textId="0E2BF3A4" w:rsidR="00B92B3A" w:rsidRPr="004D3CF1" w:rsidRDefault="00B92B3A" w:rsidP="00B92B3A">
      <w:pPr>
        <w:widowControl w:val="0"/>
        <w:tabs>
          <w:tab w:val="left" w:pos="567"/>
        </w:tabs>
        <w:spacing w:after="0" w:line="276" w:lineRule="auto"/>
        <w:jc w:val="both"/>
        <w:rPr>
          <w:rFonts w:ascii="Times New Roman" w:eastAsia="Times New Roman" w:hAnsi="Times New Roman" w:cs="Times New Roman"/>
          <w:snapToGrid w:val="0"/>
          <w:sz w:val="24"/>
          <w:szCs w:val="24"/>
          <w:lang w:val="uk-UA" w:eastAsia="uk-UA"/>
        </w:rPr>
      </w:pPr>
    </w:p>
    <w:p w14:paraId="5A1533B8" w14:textId="492F18AF" w:rsidR="00C03FCF" w:rsidRPr="00C03FCF" w:rsidRDefault="004D3CF1" w:rsidP="00C03FC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sidRPr="004D3CF1">
        <w:rPr>
          <w:rFonts w:ascii="Times New Roman" w:eastAsia="Times New Roman" w:hAnsi="Times New Roman" w:cs="Times New Roman"/>
          <w:b/>
          <w:sz w:val="24"/>
          <w:szCs w:val="24"/>
          <w:lang w:val="uk-UA"/>
        </w:rPr>
        <w:t xml:space="preserve">МІСЦЕЗНАХОДЖЕННЯ ТА БАНКІВСЬКІ РЕКВІЗИТИ СТОРІН </w:t>
      </w:r>
      <w:r w:rsidRPr="004D3CF1">
        <w:rPr>
          <w:rFonts w:ascii="Times New Roman" w:eastAsia="Times New Roman" w:hAnsi="Times New Roman" w:cs="Times New Roman"/>
          <w:b/>
          <w:sz w:val="24"/>
          <w:szCs w:val="24"/>
          <w:lang w:val="uk-UA"/>
        </w:rPr>
        <w:br/>
      </w:r>
    </w:p>
    <w:p w14:paraId="57FF847D" w14:textId="10AF0A41" w:rsidR="004D3CF1" w:rsidRPr="004D3CF1" w:rsidRDefault="004D3CF1" w:rsidP="004D3CF1">
      <w:pPr>
        <w:spacing w:after="0" w:line="240" w:lineRule="auto"/>
        <w:jc w:val="both"/>
        <w:rPr>
          <w:rFonts w:ascii="Times New Roman" w:eastAsia="Times New Roman" w:hAnsi="Times New Roman" w:cs="Times New Roman"/>
          <w:b/>
          <w:sz w:val="24"/>
          <w:szCs w:val="24"/>
          <w:lang w:val="uk-UA" w:eastAsia="uk-UA"/>
        </w:rPr>
      </w:pPr>
      <w:r w:rsidRPr="004D3CF1">
        <w:rPr>
          <w:rFonts w:ascii="Times New Roman" w:eastAsia="Times New Roman" w:hAnsi="Times New Roman" w:cs="Times New Roman"/>
          <w:b/>
          <w:bCs/>
          <w:szCs w:val="24"/>
          <w:lang w:val="uk-UA" w:eastAsia="uk-UA"/>
        </w:rPr>
        <w:t xml:space="preserve">                    </w:t>
      </w:r>
      <w:r w:rsidR="00A12939">
        <w:rPr>
          <w:rFonts w:ascii="Times New Roman" w:eastAsia="Times New Roman" w:hAnsi="Times New Roman" w:cs="Times New Roman"/>
          <w:b/>
          <w:bCs/>
          <w:szCs w:val="24"/>
          <w:lang w:val="uk-UA" w:eastAsia="uk-UA"/>
        </w:rPr>
        <w:t xml:space="preserve">    </w:t>
      </w:r>
      <w:r w:rsidRPr="004D3CF1">
        <w:rPr>
          <w:rFonts w:ascii="Times New Roman" w:eastAsia="Times New Roman" w:hAnsi="Times New Roman" w:cs="Times New Roman"/>
          <w:b/>
          <w:bCs/>
          <w:szCs w:val="24"/>
          <w:lang w:val="uk-UA" w:eastAsia="uk-UA"/>
        </w:rPr>
        <w:t>ПОКУПЕЦЬ</w:t>
      </w:r>
      <w:r w:rsidRPr="004D3CF1">
        <w:rPr>
          <w:rFonts w:ascii="Times New Roman" w:eastAsia="Times New Roman" w:hAnsi="Times New Roman" w:cs="Times New Roman"/>
          <w:b/>
          <w:sz w:val="24"/>
          <w:szCs w:val="24"/>
          <w:lang w:val="uk-UA" w:eastAsia="uk-UA"/>
        </w:rPr>
        <w:t>:                                                                 ПОСТАЧАЛЬНИК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5116"/>
      </w:tblGrid>
      <w:tr w:rsidR="004D3CF1" w:rsidRPr="004D3CF1" w14:paraId="7BD16508" w14:textId="77777777" w:rsidTr="00822A47">
        <w:trPr>
          <w:trHeight w:val="4860"/>
        </w:trPr>
        <w:tc>
          <w:tcPr>
            <w:tcW w:w="5121" w:type="dxa"/>
          </w:tcPr>
          <w:p w14:paraId="008A8B5A" w14:textId="30E7F02A" w:rsidR="004D3CF1" w:rsidRPr="004D3CF1" w:rsidRDefault="00A12939" w:rsidP="004D3CF1">
            <w:pPr>
              <w:jc w:val="center"/>
              <w:rPr>
                <w:rFonts w:ascii="Times New Roman" w:eastAsia="Times New Roman" w:hAnsi="Times New Roman"/>
                <w:b/>
                <w:bCs/>
                <w:sz w:val="24"/>
                <w:szCs w:val="24"/>
                <w:lang w:val="uk-UA" w:eastAsia="uk-UA" w:bidi="uk-UA"/>
              </w:rPr>
            </w:pPr>
            <w:r>
              <w:rPr>
                <w:rFonts w:ascii="Times New Roman" w:eastAsia="Times New Roman" w:hAnsi="Times New Roman"/>
                <w:b/>
                <w:bCs/>
                <w:sz w:val="24"/>
                <w:szCs w:val="24"/>
                <w:lang w:val="uk-UA" w:eastAsia="uk-UA" w:bidi="uk-UA"/>
              </w:rPr>
              <w:t xml:space="preserve">Комунальне підприємство </w:t>
            </w:r>
            <w:proofErr w:type="spellStart"/>
            <w:r>
              <w:rPr>
                <w:rFonts w:ascii="Times New Roman" w:eastAsia="Times New Roman" w:hAnsi="Times New Roman"/>
                <w:b/>
                <w:bCs/>
                <w:sz w:val="24"/>
                <w:szCs w:val="24"/>
                <w:lang w:val="uk-UA" w:eastAsia="uk-UA" w:bidi="uk-UA"/>
              </w:rPr>
              <w:t>Великоберезовицької</w:t>
            </w:r>
            <w:proofErr w:type="spellEnd"/>
            <w:r>
              <w:rPr>
                <w:rFonts w:ascii="Times New Roman" w:eastAsia="Times New Roman" w:hAnsi="Times New Roman"/>
                <w:b/>
                <w:bCs/>
                <w:sz w:val="24"/>
                <w:szCs w:val="24"/>
                <w:lang w:val="uk-UA" w:eastAsia="uk-UA" w:bidi="uk-UA"/>
              </w:rPr>
              <w:t xml:space="preserve"> селищної ради «</w:t>
            </w:r>
            <w:proofErr w:type="spellStart"/>
            <w:r>
              <w:rPr>
                <w:rFonts w:ascii="Times New Roman" w:eastAsia="Times New Roman" w:hAnsi="Times New Roman"/>
                <w:b/>
                <w:bCs/>
                <w:sz w:val="24"/>
                <w:szCs w:val="24"/>
                <w:lang w:val="uk-UA" w:eastAsia="uk-UA" w:bidi="uk-UA"/>
              </w:rPr>
              <w:t>Великоберезовицьке</w:t>
            </w:r>
            <w:proofErr w:type="spellEnd"/>
            <w:r>
              <w:rPr>
                <w:rFonts w:ascii="Times New Roman" w:eastAsia="Times New Roman" w:hAnsi="Times New Roman"/>
                <w:b/>
                <w:bCs/>
                <w:sz w:val="24"/>
                <w:szCs w:val="24"/>
                <w:lang w:val="uk-UA" w:eastAsia="uk-UA" w:bidi="uk-UA"/>
              </w:rPr>
              <w:t>»</w:t>
            </w:r>
          </w:p>
          <w:p w14:paraId="5E10AA4D" w14:textId="77777777" w:rsidR="004D3CF1" w:rsidRPr="004D3CF1" w:rsidRDefault="004D3CF1" w:rsidP="004D3CF1">
            <w:pPr>
              <w:jc w:val="center"/>
              <w:rPr>
                <w:rFonts w:ascii="Times New Roman" w:eastAsia="Times New Roman" w:hAnsi="Times New Roman"/>
                <w:b/>
                <w:bCs/>
                <w:sz w:val="24"/>
                <w:szCs w:val="24"/>
                <w:lang w:val="uk-UA" w:eastAsia="uk-UA" w:bidi="uk-UA"/>
              </w:rPr>
            </w:pPr>
          </w:p>
          <w:p w14:paraId="4A96D149" w14:textId="77777777" w:rsidR="00B80299" w:rsidRPr="0037534B" w:rsidRDefault="00B80299" w:rsidP="00B80299">
            <w:pPr>
              <w:pBdr>
                <w:bottom w:val="single" w:sz="12" w:space="1" w:color="000000"/>
              </w:pBdr>
              <w:jc w:val="both"/>
              <w:rPr>
                <w:rFonts w:ascii="Times New Roman" w:hAnsi="Times New Roman"/>
              </w:rPr>
            </w:pPr>
            <w:proofErr w:type="spellStart"/>
            <w:r w:rsidRPr="0037534B">
              <w:rPr>
                <w:rFonts w:ascii="Times New Roman" w:hAnsi="Times New Roman"/>
              </w:rPr>
              <w:t>Юридична</w:t>
            </w:r>
            <w:proofErr w:type="spellEnd"/>
            <w:r w:rsidRPr="0037534B">
              <w:rPr>
                <w:rFonts w:ascii="Times New Roman" w:hAnsi="Times New Roman"/>
              </w:rPr>
              <w:t xml:space="preserve"> адреса: 47724, </w:t>
            </w:r>
            <w:proofErr w:type="spellStart"/>
            <w:r w:rsidRPr="0037534B">
              <w:rPr>
                <w:rFonts w:ascii="Times New Roman" w:hAnsi="Times New Roman"/>
              </w:rPr>
              <w:t>Тернопільська</w:t>
            </w:r>
            <w:proofErr w:type="spellEnd"/>
            <w:r w:rsidRPr="0037534B">
              <w:rPr>
                <w:rFonts w:ascii="Times New Roman" w:hAnsi="Times New Roman"/>
              </w:rPr>
              <w:t xml:space="preserve"> область, </w:t>
            </w:r>
            <w:proofErr w:type="spellStart"/>
            <w:r w:rsidRPr="0037534B">
              <w:rPr>
                <w:rFonts w:ascii="Times New Roman" w:hAnsi="Times New Roman"/>
              </w:rPr>
              <w:t>смт</w:t>
            </w:r>
            <w:proofErr w:type="spellEnd"/>
            <w:r w:rsidRPr="0037534B">
              <w:rPr>
                <w:rFonts w:ascii="Times New Roman" w:hAnsi="Times New Roman"/>
              </w:rPr>
              <w:t xml:space="preserve">. Велика </w:t>
            </w:r>
            <w:proofErr w:type="spellStart"/>
            <w:r w:rsidRPr="0037534B">
              <w:rPr>
                <w:rFonts w:ascii="Times New Roman" w:hAnsi="Times New Roman"/>
              </w:rPr>
              <w:t>Березовиця</w:t>
            </w:r>
            <w:proofErr w:type="spellEnd"/>
            <w:r w:rsidRPr="0037534B">
              <w:rPr>
                <w:rFonts w:ascii="Times New Roman" w:hAnsi="Times New Roman"/>
              </w:rPr>
              <w:t xml:space="preserve"> </w:t>
            </w:r>
            <w:proofErr w:type="gramStart"/>
            <w:r w:rsidRPr="0037534B">
              <w:rPr>
                <w:rFonts w:ascii="Times New Roman" w:hAnsi="Times New Roman"/>
              </w:rPr>
              <w:t>вул.Микулинецька</w:t>
            </w:r>
            <w:proofErr w:type="gramEnd"/>
            <w:r w:rsidRPr="0037534B">
              <w:rPr>
                <w:rFonts w:ascii="Times New Roman" w:hAnsi="Times New Roman"/>
              </w:rPr>
              <w:t xml:space="preserve">.42 </w:t>
            </w:r>
          </w:p>
          <w:p w14:paraId="16E7B8EF" w14:textId="77777777" w:rsidR="00B80299" w:rsidRPr="0037534B" w:rsidRDefault="00B80299" w:rsidP="00B80299">
            <w:pPr>
              <w:pBdr>
                <w:bottom w:val="single" w:sz="12" w:space="1" w:color="000000"/>
              </w:pBdr>
              <w:jc w:val="both"/>
              <w:rPr>
                <w:rFonts w:ascii="Times New Roman" w:hAnsi="Times New Roman"/>
              </w:rPr>
            </w:pPr>
            <w:proofErr w:type="spellStart"/>
            <w:r w:rsidRPr="0037534B">
              <w:rPr>
                <w:rFonts w:ascii="Times New Roman" w:hAnsi="Times New Roman"/>
              </w:rPr>
              <w:t>Фактична</w:t>
            </w:r>
            <w:proofErr w:type="spellEnd"/>
            <w:r w:rsidRPr="0037534B">
              <w:rPr>
                <w:rFonts w:ascii="Times New Roman" w:hAnsi="Times New Roman"/>
              </w:rPr>
              <w:t xml:space="preserve"> адреса: 47732, </w:t>
            </w:r>
            <w:proofErr w:type="spellStart"/>
            <w:r w:rsidRPr="0037534B">
              <w:rPr>
                <w:rFonts w:ascii="Times New Roman" w:hAnsi="Times New Roman"/>
              </w:rPr>
              <w:t>Тернопільська</w:t>
            </w:r>
            <w:proofErr w:type="spellEnd"/>
            <w:r w:rsidRPr="0037534B">
              <w:rPr>
                <w:rFonts w:ascii="Times New Roman" w:hAnsi="Times New Roman"/>
              </w:rPr>
              <w:t xml:space="preserve"> область, с. </w:t>
            </w:r>
            <w:proofErr w:type="spellStart"/>
            <w:r w:rsidRPr="0037534B">
              <w:rPr>
                <w:rFonts w:ascii="Times New Roman" w:hAnsi="Times New Roman"/>
              </w:rPr>
              <w:t>Мишковичі</w:t>
            </w:r>
            <w:proofErr w:type="spellEnd"/>
            <w:r w:rsidRPr="0037534B">
              <w:rPr>
                <w:rFonts w:ascii="Times New Roman" w:hAnsi="Times New Roman"/>
              </w:rPr>
              <w:t xml:space="preserve">, </w:t>
            </w:r>
            <w:proofErr w:type="spellStart"/>
            <w:r w:rsidRPr="0037534B">
              <w:rPr>
                <w:rFonts w:ascii="Times New Roman" w:hAnsi="Times New Roman"/>
              </w:rPr>
              <w:t>вул</w:t>
            </w:r>
            <w:proofErr w:type="spellEnd"/>
            <w:r w:rsidRPr="0037534B">
              <w:rPr>
                <w:rFonts w:ascii="Times New Roman" w:hAnsi="Times New Roman"/>
              </w:rPr>
              <w:t xml:space="preserve">. </w:t>
            </w:r>
            <w:proofErr w:type="spellStart"/>
            <w:r w:rsidRPr="0037534B">
              <w:rPr>
                <w:rFonts w:ascii="Times New Roman" w:hAnsi="Times New Roman"/>
              </w:rPr>
              <w:t>Січових</w:t>
            </w:r>
            <w:proofErr w:type="spellEnd"/>
            <w:r w:rsidRPr="0037534B">
              <w:rPr>
                <w:rFonts w:ascii="Times New Roman" w:hAnsi="Times New Roman"/>
              </w:rPr>
              <w:t xml:space="preserve"> </w:t>
            </w:r>
            <w:proofErr w:type="spellStart"/>
            <w:r w:rsidRPr="0037534B">
              <w:rPr>
                <w:rFonts w:ascii="Times New Roman" w:hAnsi="Times New Roman"/>
              </w:rPr>
              <w:t>Стрільців</w:t>
            </w:r>
            <w:proofErr w:type="spellEnd"/>
            <w:r w:rsidRPr="0037534B">
              <w:rPr>
                <w:rFonts w:ascii="Times New Roman" w:hAnsi="Times New Roman"/>
              </w:rPr>
              <w:t xml:space="preserve">, 5, </w:t>
            </w:r>
          </w:p>
          <w:p w14:paraId="52AE7361" w14:textId="77777777" w:rsidR="00B80299" w:rsidRPr="0037534B" w:rsidRDefault="00B80299" w:rsidP="00B80299">
            <w:pPr>
              <w:pBdr>
                <w:bottom w:val="single" w:sz="12" w:space="1" w:color="000000"/>
              </w:pBdr>
              <w:jc w:val="both"/>
              <w:rPr>
                <w:rFonts w:ascii="Times New Roman" w:hAnsi="Times New Roman"/>
              </w:rPr>
            </w:pPr>
            <w:r w:rsidRPr="0037534B">
              <w:rPr>
                <w:rFonts w:ascii="Times New Roman" w:hAnsi="Times New Roman"/>
              </w:rPr>
              <w:t>Код ЄДРПОУ 44281915</w:t>
            </w:r>
          </w:p>
          <w:p w14:paraId="060A44A9" w14:textId="0CCB78CB" w:rsidR="00B80299" w:rsidRPr="00B80299" w:rsidRDefault="00B80299" w:rsidP="00B80299">
            <w:pPr>
              <w:jc w:val="both"/>
              <w:rPr>
                <w:rFonts w:ascii="Times New Roman" w:hAnsi="Times New Roman"/>
                <w:color w:val="000000"/>
              </w:rPr>
            </w:pPr>
            <w:r w:rsidRPr="0037534B">
              <w:rPr>
                <w:rFonts w:ascii="Times New Roman" w:hAnsi="Times New Roman"/>
              </w:rPr>
              <w:t>р/</w:t>
            </w:r>
            <w:proofErr w:type="gramStart"/>
            <w:r w:rsidRPr="0037534B">
              <w:rPr>
                <w:rFonts w:ascii="Times New Roman" w:hAnsi="Times New Roman"/>
              </w:rPr>
              <w:t xml:space="preserve">р </w:t>
            </w:r>
            <w:r w:rsidRPr="0037534B">
              <w:rPr>
                <w:rFonts w:ascii="Times New Roman" w:hAnsi="Times New Roman"/>
                <w:color w:val="000000"/>
              </w:rPr>
              <w:t xml:space="preserve"> </w:t>
            </w:r>
            <w:r w:rsidRPr="0037534B">
              <w:rPr>
                <w:rStyle w:val="11"/>
                <w:rFonts w:ascii="Times New Roman" w:hAnsi="Times New Roman"/>
                <w:color w:val="000000"/>
                <w:lang w:val="en-US"/>
              </w:rPr>
              <w:t>UA</w:t>
            </w:r>
            <w:proofErr w:type="gramEnd"/>
            <w:r w:rsidRPr="00B80299">
              <w:rPr>
                <w:rStyle w:val="11"/>
                <w:rFonts w:ascii="Times New Roman" w:hAnsi="Times New Roman"/>
                <w:color w:val="000000"/>
              </w:rPr>
              <w:t>328201720344330001000186342</w:t>
            </w:r>
          </w:p>
          <w:p w14:paraId="52F8AF8E" w14:textId="77777777" w:rsidR="00B80299" w:rsidRPr="0037534B" w:rsidRDefault="00B80299" w:rsidP="00B80299">
            <w:pPr>
              <w:jc w:val="both"/>
              <w:rPr>
                <w:rFonts w:ascii="Times New Roman" w:hAnsi="Times New Roman"/>
                <w:color w:val="000000"/>
              </w:rPr>
            </w:pPr>
            <w:r w:rsidRPr="0037534B">
              <w:rPr>
                <w:rFonts w:ascii="Times New Roman" w:hAnsi="Times New Roman"/>
              </w:rPr>
              <w:t xml:space="preserve">в ДКСУ </w:t>
            </w:r>
            <w:proofErr w:type="spellStart"/>
            <w:r w:rsidRPr="0037534B">
              <w:rPr>
                <w:rFonts w:ascii="Times New Roman" w:hAnsi="Times New Roman"/>
              </w:rPr>
              <w:t>м.Київ</w:t>
            </w:r>
            <w:proofErr w:type="spellEnd"/>
          </w:p>
          <w:p w14:paraId="2973C237" w14:textId="77777777" w:rsidR="00B80299" w:rsidRPr="0037534B" w:rsidRDefault="00B80299" w:rsidP="00B80299">
            <w:pPr>
              <w:ind w:hanging="175"/>
              <w:jc w:val="both"/>
              <w:rPr>
                <w:rFonts w:ascii="Times New Roman" w:hAnsi="Times New Roman"/>
                <w:color w:val="000000"/>
              </w:rPr>
            </w:pPr>
            <w:r>
              <w:rPr>
                <w:rFonts w:ascii="Times New Roman" w:hAnsi="Times New Roman"/>
                <w:color w:val="000000"/>
              </w:rPr>
              <w:t xml:space="preserve">    </w:t>
            </w:r>
            <w:r w:rsidRPr="0037534B">
              <w:rPr>
                <w:rFonts w:ascii="Times New Roman" w:hAnsi="Times New Roman"/>
                <w:color w:val="000000"/>
              </w:rPr>
              <w:t>МФО 820172</w:t>
            </w:r>
          </w:p>
          <w:p w14:paraId="58EE7379" w14:textId="77777777" w:rsidR="00B80299" w:rsidRPr="0037534B" w:rsidRDefault="00B80299" w:rsidP="00B80299">
            <w:pPr>
              <w:rPr>
                <w:rFonts w:ascii="Times New Roman" w:hAnsi="Times New Roman"/>
                <w:bCs/>
                <w:color w:val="000000"/>
              </w:rPr>
            </w:pPr>
            <w:r w:rsidRPr="0037534B">
              <w:rPr>
                <w:rFonts w:ascii="Times New Roman" w:hAnsi="Times New Roman"/>
                <w:bCs/>
                <w:color w:val="000000"/>
              </w:rPr>
              <w:t>Тел.0352-29-09-</w:t>
            </w:r>
            <w:proofErr w:type="gramStart"/>
            <w:r w:rsidRPr="0037534B">
              <w:rPr>
                <w:rFonts w:ascii="Times New Roman" w:hAnsi="Times New Roman"/>
                <w:bCs/>
                <w:color w:val="000000"/>
              </w:rPr>
              <w:t>95  моб</w:t>
            </w:r>
            <w:proofErr w:type="gramEnd"/>
            <w:r w:rsidRPr="0037534B">
              <w:rPr>
                <w:rFonts w:ascii="Times New Roman" w:hAnsi="Times New Roman"/>
                <w:bCs/>
                <w:color w:val="000000"/>
              </w:rPr>
              <w:t xml:space="preserve">.0961599104          </w:t>
            </w:r>
          </w:p>
          <w:p w14:paraId="4ED0CB56" w14:textId="77777777" w:rsidR="00B80299" w:rsidRPr="0037534B" w:rsidRDefault="00B80299" w:rsidP="00B80299">
            <w:pPr>
              <w:rPr>
                <w:rFonts w:ascii="Times New Roman" w:hAnsi="Times New Roman"/>
              </w:rPr>
            </w:pPr>
            <w:r w:rsidRPr="0037534B">
              <w:rPr>
                <w:rFonts w:ascii="Times New Roman" w:hAnsi="Times New Roman"/>
                <w:bCs/>
                <w:color w:val="000000"/>
              </w:rPr>
              <w:t xml:space="preserve"> </w:t>
            </w:r>
            <w:proofErr w:type="spellStart"/>
            <w:proofErr w:type="gramStart"/>
            <w:r w:rsidRPr="0037534B">
              <w:rPr>
                <w:rFonts w:ascii="Times New Roman" w:hAnsi="Times New Roman"/>
                <w:bCs/>
                <w:color w:val="000000"/>
              </w:rPr>
              <w:t>e-mail</w:t>
            </w:r>
            <w:proofErr w:type="spellEnd"/>
            <w:r w:rsidRPr="0037534B">
              <w:rPr>
                <w:rFonts w:ascii="Times New Roman" w:hAnsi="Times New Roman"/>
                <w:bCs/>
                <w:color w:val="000000"/>
              </w:rPr>
              <w:t xml:space="preserve">:  </w:t>
            </w:r>
            <w:r w:rsidRPr="0037534B">
              <w:rPr>
                <w:rFonts w:ascii="Times New Roman" w:hAnsi="Times New Roman"/>
                <w:color w:val="000000"/>
                <w:spacing w:val="2"/>
                <w:shd w:val="clear" w:color="auto" w:fill="FFFFFF"/>
              </w:rPr>
              <w:t>vbsr.kp@gmail.com</w:t>
            </w:r>
            <w:proofErr w:type="gramEnd"/>
          </w:p>
          <w:p w14:paraId="451D4295" w14:textId="77777777" w:rsidR="00B80299" w:rsidRPr="001339FC" w:rsidRDefault="00B80299" w:rsidP="00B80299">
            <w:pPr>
              <w:pStyle w:val="1"/>
              <w:rPr>
                <w:rFonts w:ascii="Times New Roman" w:hAnsi="Times New Roman"/>
                <w:sz w:val="24"/>
                <w:szCs w:val="24"/>
              </w:rPr>
            </w:pPr>
            <w:r w:rsidRPr="001339FC">
              <w:rPr>
                <w:rFonts w:ascii="Times New Roman" w:hAnsi="Times New Roman"/>
                <w:color w:val="000000"/>
                <w:sz w:val="24"/>
                <w:szCs w:val="24"/>
              </w:rPr>
              <w:t>Директор __________/</w:t>
            </w:r>
            <w:proofErr w:type="spellStart"/>
            <w:r w:rsidRPr="001339FC">
              <w:rPr>
                <w:rFonts w:ascii="Times New Roman" w:hAnsi="Times New Roman"/>
                <w:color w:val="000000"/>
                <w:sz w:val="24"/>
                <w:szCs w:val="24"/>
              </w:rPr>
              <w:t>В.О.Кошельовський</w:t>
            </w:r>
            <w:proofErr w:type="spellEnd"/>
          </w:p>
          <w:p w14:paraId="669F544A" w14:textId="0E9020B4" w:rsidR="004D3CF1" w:rsidRPr="004D3CF1" w:rsidRDefault="00B80299" w:rsidP="00B80299">
            <w:pPr>
              <w:rPr>
                <w:rFonts w:ascii="Times New Roman" w:eastAsia="Times New Roman" w:hAnsi="Times New Roman"/>
                <w:bCs/>
                <w:sz w:val="24"/>
                <w:szCs w:val="24"/>
                <w:lang w:val="uk-UA" w:eastAsia="uk-UA" w:bidi="uk-UA"/>
              </w:rPr>
            </w:pPr>
            <w:r w:rsidRPr="001339FC">
              <w:t xml:space="preserve">                         М.П</w:t>
            </w:r>
          </w:p>
          <w:p w14:paraId="61EDCDE0" w14:textId="7B08DE2D" w:rsidR="004D3CF1" w:rsidRPr="00B92B3A" w:rsidRDefault="004D3CF1" w:rsidP="00B92B3A">
            <w:pPr>
              <w:rPr>
                <w:rFonts w:ascii="Times New Roman" w:eastAsia="Times New Roman" w:hAnsi="Times New Roman"/>
                <w:b/>
                <w:bCs/>
                <w:sz w:val="24"/>
                <w:szCs w:val="24"/>
                <w:lang w:val="uk-UA" w:eastAsia="uk-UA" w:bidi="uk-UA"/>
              </w:rPr>
            </w:pPr>
          </w:p>
        </w:tc>
        <w:tc>
          <w:tcPr>
            <w:tcW w:w="5199" w:type="dxa"/>
          </w:tcPr>
          <w:p w14:paraId="7AFFE748" w14:textId="77777777" w:rsidR="004D3CF1" w:rsidRPr="004D3CF1" w:rsidRDefault="004D3CF1" w:rsidP="004D3CF1">
            <w:pPr>
              <w:autoSpaceDE w:val="0"/>
              <w:autoSpaceDN w:val="0"/>
              <w:adjustRightInd w:val="0"/>
              <w:ind w:hanging="540"/>
              <w:rPr>
                <w:rFonts w:ascii="Times New Roman" w:hAnsi="Times New Roman"/>
                <w:b/>
                <w:noProof/>
                <w:lang w:val="uk-UA" w:eastAsia="uk-UA"/>
              </w:rPr>
            </w:pPr>
          </w:p>
          <w:p w14:paraId="4658BE5A" w14:textId="77777777" w:rsidR="004D3CF1" w:rsidRPr="004D3CF1" w:rsidRDefault="004D3CF1" w:rsidP="004D3CF1">
            <w:pPr>
              <w:rPr>
                <w:rFonts w:ascii="Times New Roman" w:eastAsia="Times New Roman" w:hAnsi="Times New Roman"/>
                <w:sz w:val="24"/>
                <w:szCs w:val="24"/>
                <w:lang w:val="uk-UA" w:eastAsia="uk-UA"/>
              </w:rPr>
            </w:pPr>
            <w:r w:rsidRPr="004D3CF1">
              <w:rPr>
                <w:rFonts w:ascii="Times New Roman" w:eastAsia="Times New Roman" w:hAnsi="Times New Roman"/>
                <w:sz w:val="24"/>
                <w:szCs w:val="24"/>
                <w:lang w:val="uk-UA" w:eastAsia="uk-UA"/>
              </w:rPr>
              <w:t>______________________________________</w:t>
            </w:r>
          </w:p>
          <w:p w14:paraId="558B4CA6" w14:textId="77777777" w:rsidR="004D3CF1" w:rsidRPr="004D3CF1" w:rsidRDefault="004D3CF1" w:rsidP="004D3CF1">
            <w:pPr>
              <w:rPr>
                <w:rFonts w:ascii="Times New Roman" w:eastAsia="Times New Roman" w:hAnsi="Times New Roman"/>
                <w:sz w:val="24"/>
                <w:szCs w:val="24"/>
                <w:lang w:val="uk-UA" w:eastAsia="uk-UA"/>
              </w:rPr>
            </w:pPr>
          </w:p>
          <w:p w14:paraId="5C0860DB" w14:textId="77777777" w:rsidR="004D3CF1" w:rsidRPr="004D3CF1" w:rsidRDefault="004D3CF1" w:rsidP="004D3CF1">
            <w:pPr>
              <w:rPr>
                <w:rFonts w:ascii="Times New Roman" w:eastAsia="Times New Roman" w:hAnsi="Times New Roman"/>
                <w:sz w:val="24"/>
                <w:szCs w:val="24"/>
                <w:lang w:val="uk-UA" w:eastAsia="uk-UA"/>
              </w:rPr>
            </w:pPr>
            <w:r w:rsidRPr="004D3CF1">
              <w:rPr>
                <w:rFonts w:ascii="Times New Roman" w:eastAsia="Times New Roman" w:hAnsi="Times New Roman"/>
                <w:sz w:val="24"/>
                <w:szCs w:val="24"/>
                <w:lang w:val="uk-UA" w:eastAsia="uk-UA"/>
              </w:rPr>
              <w:t>Адреса:________________________________;</w:t>
            </w:r>
          </w:p>
          <w:p w14:paraId="4878A89F" w14:textId="77777777" w:rsidR="004D3CF1" w:rsidRPr="004D3CF1" w:rsidRDefault="004D3CF1" w:rsidP="004D3CF1">
            <w:pPr>
              <w:rPr>
                <w:rFonts w:ascii="Times New Roman" w:eastAsia="Times New Roman" w:hAnsi="Times New Roman"/>
                <w:sz w:val="24"/>
                <w:szCs w:val="24"/>
                <w:lang w:val="uk-UA" w:eastAsia="uk-UA"/>
              </w:rPr>
            </w:pPr>
            <w:r w:rsidRPr="004D3CF1">
              <w:rPr>
                <w:rFonts w:ascii="Times New Roman" w:eastAsia="Times New Roman" w:hAnsi="Times New Roman"/>
                <w:sz w:val="24"/>
                <w:szCs w:val="24"/>
                <w:lang w:val="uk-UA" w:eastAsia="uk-UA"/>
              </w:rPr>
              <w:t>Код ЄДРПОУ:__________________________;</w:t>
            </w:r>
          </w:p>
          <w:p w14:paraId="57E9A74A" w14:textId="77777777" w:rsidR="004D3CF1" w:rsidRPr="004D3CF1" w:rsidRDefault="004D3CF1" w:rsidP="004D3CF1">
            <w:pPr>
              <w:rPr>
                <w:rFonts w:ascii="Times New Roman" w:eastAsia="Times New Roman" w:hAnsi="Times New Roman"/>
                <w:bCs/>
                <w:sz w:val="24"/>
                <w:szCs w:val="24"/>
                <w:lang w:val="uk-UA" w:eastAsia="uk-UA" w:bidi="uk-UA"/>
              </w:rPr>
            </w:pPr>
            <w:r w:rsidRPr="004D3CF1">
              <w:rPr>
                <w:rFonts w:ascii="Times New Roman" w:eastAsia="Times New Roman" w:hAnsi="Times New Roman"/>
                <w:bCs/>
                <w:sz w:val="24"/>
                <w:szCs w:val="24"/>
                <w:lang w:val="uk-UA" w:eastAsia="uk-UA" w:bidi="uk-UA"/>
              </w:rPr>
              <w:t xml:space="preserve">Свідоцтво платника ПДВ №: _____________; </w:t>
            </w:r>
          </w:p>
          <w:p w14:paraId="39C39F52" w14:textId="77777777" w:rsidR="004D3CF1" w:rsidRPr="004D3CF1" w:rsidRDefault="004D3CF1" w:rsidP="004D3CF1">
            <w:pPr>
              <w:rPr>
                <w:rFonts w:ascii="Times New Roman" w:eastAsia="Times New Roman" w:hAnsi="Times New Roman"/>
                <w:bCs/>
                <w:sz w:val="24"/>
                <w:szCs w:val="24"/>
                <w:lang w:val="uk-UA" w:eastAsia="uk-UA" w:bidi="uk-UA"/>
              </w:rPr>
            </w:pPr>
            <w:r w:rsidRPr="004D3CF1">
              <w:rPr>
                <w:rFonts w:ascii="Times New Roman" w:eastAsia="Times New Roman" w:hAnsi="Times New Roman"/>
                <w:bCs/>
                <w:sz w:val="24"/>
                <w:szCs w:val="24"/>
                <w:lang w:val="uk-UA" w:eastAsia="uk-UA" w:bidi="uk-UA"/>
              </w:rPr>
              <w:t>ІПН: __________________________________;</w:t>
            </w:r>
          </w:p>
          <w:p w14:paraId="20C3D3AC" w14:textId="77777777" w:rsidR="004D3CF1" w:rsidRPr="004D3CF1" w:rsidRDefault="004D3CF1" w:rsidP="004D3CF1">
            <w:pPr>
              <w:rPr>
                <w:rFonts w:ascii="Times New Roman" w:eastAsia="Times New Roman" w:hAnsi="Times New Roman"/>
                <w:bCs/>
                <w:sz w:val="24"/>
                <w:szCs w:val="24"/>
                <w:lang w:val="uk-UA" w:eastAsia="uk-UA" w:bidi="uk-UA"/>
              </w:rPr>
            </w:pPr>
            <w:r w:rsidRPr="004D3CF1">
              <w:rPr>
                <w:rFonts w:ascii="Times New Roman" w:eastAsia="Times New Roman" w:hAnsi="Times New Roman"/>
                <w:bCs/>
                <w:sz w:val="24"/>
                <w:szCs w:val="24"/>
                <w:lang w:val="uk-UA" w:eastAsia="uk-UA" w:bidi="uk-UA"/>
              </w:rPr>
              <w:t>р/р ____________________________________</w:t>
            </w:r>
          </w:p>
          <w:p w14:paraId="139C40E2" w14:textId="77777777" w:rsidR="004D3CF1" w:rsidRPr="004D3CF1" w:rsidRDefault="004D3CF1" w:rsidP="004D3CF1">
            <w:pPr>
              <w:rPr>
                <w:rFonts w:ascii="Times New Roman" w:eastAsia="Times New Roman" w:hAnsi="Times New Roman"/>
                <w:bCs/>
                <w:sz w:val="24"/>
                <w:szCs w:val="24"/>
                <w:lang w:val="uk-UA" w:eastAsia="uk-UA" w:bidi="uk-UA"/>
              </w:rPr>
            </w:pPr>
            <w:r w:rsidRPr="004D3CF1">
              <w:rPr>
                <w:rFonts w:ascii="Times New Roman" w:eastAsia="Times New Roman" w:hAnsi="Times New Roman"/>
                <w:bCs/>
                <w:sz w:val="24"/>
                <w:szCs w:val="24"/>
                <w:lang w:val="uk-UA" w:eastAsia="uk-UA" w:bidi="uk-UA"/>
              </w:rPr>
              <w:t xml:space="preserve">______________________________________; </w:t>
            </w:r>
          </w:p>
          <w:p w14:paraId="6C71D7F2" w14:textId="77777777" w:rsidR="004D3CF1" w:rsidRPr="004D3CF1" w:rsidRDefault="004D3CF1" w:rsidP="004D3CF1">
            <w:pPr>
              <w:rPr>
                <w:rFonts w:ascii="Times New Roman" w:eastAsia="Times New Roman" w:hAnsi="Times New Roman"/>
                <w:bCs/>
                <w:sz w:val="24"/>
                <w:szCs w:val="24"/>
                <w:lang w:val="uk-UA" w:eastAsia="uk-UA" w:bidi="uk-UA"/>
              </w:rPr>
            </w:pPr>
            <w:r w:rsidRPr="004D3CF1">
              <w:rPr>
                <w:rFonts w:ascii="Times New Roman" w:eastAsia="Times New Roman" w:hAnsi="Times New Roman"/>
                <w:bCs/>
                <w:sz w:val="24"/>
                <w:szCs w:val="24"/>
                <w:lang w:val="uk-UA" w:eastAsia="uk-UA" w:bidi="uk-UA"/>
              </w:rPr>
              <w:t>МФО _________________________________;</w:t>
            </w:r>
          </w:p>
          <w:p w14:paraId="66764171" w14:textId="77777777" w:rsidR="004D3CF1" w:rsidRPr="004D3CF1" w:rsidRDefault="004D3CF1" w:rsidP="004D3CF1">
            <w:pPr>
              <w:rPr>
                <w:rFonts w:ascii="Times New Roman" w:eastAsia="Times New Roman" w:hAnsi="Times New Roman"/>
                <w:bCs/>
                <w:sz w:val="24"/>
                <w:szCs w:val="24"/>
                <w:lang w:val="uk-UA" w:eastAsia="uk-UA" w:bidi="uk-UA"/>
              </w:rPr>
            </w:pPr>
            <w:proofErr w:type="spellStart"/>
            <w:r w:rsidRPr="004D3CF1">
              <w:rPr>
                <w:rFonts w:ascii="Times New Roman" w:eastAsia="Times New Roman" w:hAnsi="Times New Roman"/>
                <w:bCs/>
                <w:sz w:val="24"/>
                <w:szCs w:val="24"/>
                <w:lang w:val="uk-UA" w:eastAsia="uk-UA" w:bidi="uk-UA"/>
              </w:rPr>
              <w:t>тел</w:t>
            </w:r>
            <w:proofErr w:type="spellEnd"/>
            <w:r w:rsidRPr="004D3CF1">
              <w:rPr>
                <w:rFonts w:ascii="Times New Roman" w:eastAsia="Times New Roman" w:hAnsi="Times New Roman"/>
                <w:bCs/>
                <w:sz w:val="24"/>
                <w:szCs w:val="24"/>
                <w:lang w:val="uk-UA" w:eastAsia="uk-UA" w:bidi="uk-UA"/>
              </w:rPr>
              <w:t>./факс: _____________________________;</w:t>
            </w:r>
          </w:p>
          <w:p w14:paraId="61B986DB" w14:textId="77777777" w:rsidR="004D3CF1" w:rsidRPr="004D3CF1" w:rsidRDefault="004D3CF1" w:rsidP="004D3CF1">
            <w:pPr>
              <w:rPr>
                <w:rFonts w:ascii="Times New Roman" w:eastAsia="Times New Roman" w:hAnsi="Times New Roman"/>
                <w:bCs/>
                <w:sz w:val="24"/>
                <w:szCs w:val="24"/>
                <w:lang w:val="uk-UA" w:eastAsia="uk-UA" w:bidi="uk-UA"/>
              </w:rPr>
            </w:pPr>
            <w:r w:rsidRPr="004D3CF1">
              <w:rPr>
                <w:rFonts w:ascii="Times New Roman" w:eastAsia="Times New Roman" w:hAnsi="Times New Roman"/>
                <w:bCs/>
                <w:sz w:val="24"/>
                <w:szCs w:val="24"/>
                <w:lang w:val="uk-UA" w:eastAsia="uk-UA" w:bidi="uk-UA"/>
              </w:rPr>
              <w:t>E-</w:t>
            </w:r>
            <w:proofErr w:type="spellStart"/>
            <w:r w:rsidRPr="004D3CF1">
              <w:rPr>
                <w:rFonts w:ascii="Times New Roman" w:eastAsia="Times New Roman" w:hAnsi="Times New Roman"/>
                <w:bCs/>
                <w:sz w:val="24"/>
                <w:szCs w:val="24"/>
                <w:lang w:val="uk-UA" w:eastAsia="uk-UA" w:bidi="uk-UA"/>
              </w:rPr>
              <w:t>mail</w:t>
            </w:r>
            <w:proofErr w:type="spellEnd"/>
            <w:r w:rsidRPr="004D3CF1">
              <w:rPr>
                <w:rFonts w:ascii="Times New Roman" w:eastAsia="Times New Roman" w:hAnsi="Times New Roman"/>
                <w:bCs/>
                <w:sz w:val="24"/>
                <w:szCs w:val="24"/>
                <w:lang w:val="uk-UA" w:eastAsia="uk-UA" w:bidi="uk-UA"/>
              </w:rPr>
              <w:t xml:space="preserve">: </w:t>
            </w:r>
            <w:r w:rsidRPr="004D3CF1">
              <w:rPr>
                <w:rFonts w:ascii="Times New Roman" w:eastAsia="Times New Roman" w:hAnsi="Times New Roman"/>
                <w:sz w:val="24"/>
                <w:szCs w:val="24"/>
                <w:lang w:val="uk-UA" w:eastAsia="uk-UA"/>
              </w:rPr>
              <w:t>_______________________________</w:t>
            </w:r>
          </w:p>
          <w:p w14:paraId="25777499" w14:textId="77777777" w:rsidR="004D3CF1" w:rsidRPr="004D3CF1" w:rsidRDefault="004D3CF1" w:rsidP="004D3CF1">
            <w:pPr>
              <w:rPr>
                <w:rFonts w:ascii="Times New Roman" w:eastAsia="Times New Roman" w:hAnsi="Times New Roman"/>
                <w:bCs/>
                <w:sz w:val="24"/>
                <w:szCs w:val="24"/>
                <w:lang w:val="uk-UA" w:eastAsia="uk-UA" w:bidi="uk-UA"/>
              </w:rPr>
            </w:pPr>
          </w:p>
          <w:p w14:paraId="72C0E0C7" w14:textId="77777777" w:rsidR="004D3CF1" w:rsidRPr="004D3CF1" w:rsidRDefault="004D3CF1" w:rsidP="004D3CF1">
            <w:pPr>
              <w:rPr>
                <w:rFonts w:ascii="Times New Roman" w:eastAsia="Times New Roman" w:hAnsi="Times New Roman"/>
                <w:bCs/>
                <w:sz w:val="24"/>
                <w:szCs w:val="24"/>
                <w:lang w:val="uk-UA" w:eastAsia="uk-UA" w:bidi="uk-UA"/>
              </w:rPr>
            </w:pPr>
          </w:p>
          <w:p w14:paraId="6C7C3245" w14:textId="77777777" w:rsidR="004D3CF1" w:rsidRPr="004D3CF1" w:rsidRDefault="004D3CF1" w:rsidP="004D3CF1">
            <w:pPr>
              <w:rPr>
                <w:rFonts w:ascii="Times New Roman" w:eastAsia="Times New Roman" w:hAnsi="Times New Roman"/>
                <w:bCs/>
                <w:sz w:val="24"/>
                <w:szCs w:val="24"/>
                <w:lang w:val="uk-UA" w:eastAsia="uk-UA" w:bidi="uk-UA"/>
              </w:rPr>
            </w:pPr>
          </w:p>
          <w:p w14:paraId="73A16432" w14:textId="77777777" w:rsidR="004D3CF1" w:rsidRPr="004D3CF1" w:rsidRDefault="004D3CF1" w:rsidP="004D3CF1">
            <w:pPr>
              <w:rPr>
                <w:rFonts w:ascii="Times New Roman" w:eastAsia="Times New Roman" w:hAnsi="Times New Roman"/>
                <w:bCs/>
                <w:sz w:val="24"/>
                <w:szCs w:val="24"/>
                <w:lang w:val="uk-UA" w:eastAsia="uk-UA" w:bidi="uk-UA"/>
              </w:rPr>
            </w:pPr>
          </w:p>
          <w:p w14:paraId="118DB7FF" w14:textId="77777777" w:rsidR="004D3CF1" w:rsidRPr="004D3CF1" w:rsidRDefault="004D3CF1" w:rsidP="004D3CF1">
            <w:pPr>
              <w:rPr>
                <w:rFonts w:ascii="Times New Roman" w:eastAsia="Times New Roman" w:hAnsi="Times New Roman"/>
                <w:b/>
                <w:bCs/>
                <w:sz w:val="24"/>
                <w:szCs w:val="24"/>
                <w:lang w:val="uk-UA" w:eastAsia="uk-UA" w:bidi="uk-UA"/>
              </w:rPr>
            </w:pPr>
            <w:r w:rsidRPr="004D3CF1">
              <w:rPr>
                <w:rFonts w:ascii="Times New Roman" w:eastAsia="Times New Roman" w:hAnsi="Times New Roman"/>
                <w:b/>
                <w:bCs/>
                <w:sz w:val="24"/>
                <w:szCs w:val="24"/>
                <w:lang w:val="uk-UA" w:eastAsia="uk-UA" w:bidi="uk-UA"/>
              </w:rPr>
              <w:t>Директор__________________/____________/</w:t>
            </w:r>
          </w:p>
          <w:p w14:paraId="181C0AA7" w14:textId="77777777" w:rsidR="004D3CF1" w:rsidRDefault="004D3CF1" w:rsidP="004D3CF1">
            <w:pPr>
              <w:rPr>
                <w:rFonts w:ascii="Times New Roman" w:eastAsia="Times New Roman" w:hAnsi="Times New Roman"/>
                <w:sz w:val="24"/>
                <w:szCs w:val="24"/>
                <w:lang w:val="uk-UA" w:eastAsia="uk-UA"/>
              </w:rPr>
            </w:pPr>
          </w:p>
          <w:p w14:paraId="2A5E16E1" w14:textId="77777777" w:rsidR="00E70AD6" w:rsidRDefault="00E70AD6" w:rsidP="004D3CF1">
            <w:pPr>
              <w:rPr>
                <w:rFonts w:ascii="Times New Roman" w:eastAsia="Times New Roman" w:hAnsi="Times New Roman"/>
                <w:sz w:val="24"/>
                <w:szCs w:val="24"/>
                <w:lang w:val="uk-UA" w:eastAsia="uk-UA"/>
              </w:rPr>
            </w:pPr>
          </w:p>
          <w:p w14:paraId="07C81CEB" w14:textId="77777777" w:rsidR="00E70AD6" w:rsidRDefault="00E70AD6" w:rsidP="004D3CF1">
            <w:pPr>
              <w:rPr>
                <w:rFonts w:ascii="Times New Roman" w:eastAsia="Times New Roman" w:hAnsi="Times New Roman"/>
                <w:sz w:val="24"/>
                <w:szCs w:val="24"/>
                <w:lang w:val="uk-UA" w:eastAsia="uk-UA"/>
              </w:rPr>
            </w:pPr>
          </w:p>
          <w:p w14:paraId="535528F0" w14:textId="77777777" w:rsidR="00E70AD6" w:rsidRDefault="00E70AD6" w:rsidP="004D3CF1">
            <w:pPr>
              <w:rPr>
                <w:rFonts w:ascii="Times New Roman" w:eastAsia="Times New Roman" w:hAnsi="Times New Roman"/>
                <w:sz w:val="24"/>
                <w:szCs w:val="24"/>
                <w:lang w:val="uk-UA" w:eastAsia="uk-UA"/>
              </w:rPr>
            </w:pPr>
          </w:p>
          <w:p w14:paraId="67BB7436" w14:textId="77777777" w:rsidR="00C03FCF" w:rsidRDefault="00C03FCF" w:rsidP="004D3CF1">
            <w:pPr>
              <w:rPr>
                <w:rFonts w:ascii="Times New Roman" w:eastAsia="Times New Roman" w:hAnsi="Times New Roman"/>
                <w:sz w:val="24"/>
                <w:szCs w:val="24"/>
                <w:lang w:val="uk-UA" w:eastAsia="uk-UA"/>
              </w:rPr>
            </w:pPr>
          </w:p>
          <w:p w14:paraId="7531830C" w14:textId="77777777" w:rsidR="00C03FCF" w:rsidRDefault="00C03FCF" w:rsidP="004D3CF1">
            <w:pPr>
              <w:rPr>
                <w:rFonts w:ascii="Times New Roman" w:eastAsia="Times New Roman" w:hAnsi="Times New Roman"/>
                <w:sz w:val="24"/>
                <w:szCs w:val="24"/>
                <w:lang w:val="uk-UA" w:eastAsia="uk-UA"/>
              </w:rPr>
            </w:pPr>
          </w:p>
          <w:p w14:paraId="6CBE06F5" w14:textId="77777777" w:rsidR="00C03FCF" w:rsidRDefault="00C03FCF" w:rsidP="004D3CF1">
            <w:pPr>
              <w:rPr>
                <w:rFonts w:ascii="Times New Roman" w:eastAsia="Times New Roman" w:hAnsi="Times New Roman"/>
                <w:sz w:val="24"/>
                <w:szCs w:val="24"/>
                <w:lang w:val="uk-UA" w:eastAsia="uk-UA"/>
              </w:rPr>
            </w:pPr>
          </w:p>
          <w:p w14:paraId="02C995C3" w14:textId="77777777" w:rsidR="00C03FCF" w:rsidRDefault="00C03FCF" w:rsidP="004D3CF1">
            <w:pPr>
              <w:rPr>
                <w:rFonts w:ascii="Times New Roman" w:eastAsia="Times New Roman" w:hAnsi="Times New Roman"/>
                <w:sz w:val="24"/>
                <w:szCs w:val="24"/>
                <w:lang w:val="uk-UA" w:eastAsia="uk-UA"/>
              </w:rPr>
            </w:pPr>
          </w:p>
          <w:p w14:paraId="5F2FDEC8" w14:textId="77777777" w:rsidR="00C03FCF" w:rsidRDefault="00C03FCF" w:rsidP="004D3CF1">
            <w:pPr>
              <w:rPr>
                <w:rFonts w:ascii="Times New Roman" w:eastAsia="Times New Roman" w:hAnsi="Times New Roman"/>
                <w:sz w:val="24"/>
                <w:szCs w:val="24"/>
                <w:lang w:val="uk-UA" w:eastAsia="uk-UA"/>
              </w:rPr>
            </w:pPr>
          </w:p>
          <w:p w14:paraId="0CE47850" w14:textId="77777777" w:rsidR="00C03FCF" w:rsidRDefault="00C03FCF" w:rsidP="004D3CF1">
            <w:pPr>
              <w:rPr>
                <w:rFonts w:ascii="Times New Roman" w:eastAsia="Times New Roman" w:hAnsi="Times New Roman"/>
                <w:sz w:val="24"/>
                <w:szCs w:val="24"/>
                <w:lang w:val="uk-UA" w:eastAsia="uk-UA"/>
              </w:rPr>
            </w:pPr>
          </w:p>
          <w:p w14:paraId="5EFAB5CD" w14:textId="77777777" w:rsidR="00E70AD6" w:rsidRDefault="00E70AD6" w:rsidP="004D3CF1">
            <w:pPr>
              <w:rPr>
                <w:rFonts w:ascii="Times New Roman" w:eastAsia="Times New Roman" w:hAnsi="Times New Roman"/>
                <w:sz w:val="24"/>
                <w:szCs w:val="24"/>
                <w:lang w:val="uk-UA" w:eastAsia="uk-UA"/>
              </w:rPr>
            </w:pPr>
          </w:p>
          <w:p w14:paraId="04D85F6C" w14:textId="77777777" w:rsidR="00E70AD6" w:rsidRPr="004D3CF1" w:rsidRDefault="00E70AD6" w:rsidP="004D3CF1">
            <w:pPr>
              <w:rPr>
                <w:rFonts w:ascii="Times New Roman" w:eastAsia="Times New Roman" w:hAnsi="Times New Roman"/>
                <w:sz w:val="24"/>
                <w:szCs w:val="24"/>
                <w:lang w:val="uk-UA" w:eastAsia="uk-UA"/>
              </w:rPr>
            </w:pPr>
          </w:p>
        </w:tc>
      </w:tr>
    </w:tbl>
    <w:p w14:paraId="18107634" w14:textId="79FC93CE" w:rsidR="004D3CF1" w:rsidRPr="00B92B3A" w:rsidRDefault="004D3CF1" w:rsidP="00B92B3A">
      <w:pPr>
        <w:spacing w:after="0" w:line="240" w:lineRule="auto"/>
        <w:jc w:val="right"/>
        <w:rPr>
          <w:rFonts w:ascii="Times New Roman" w:eastAsia="Times New Roman" w:hAnsi="Times New Roman" w:cs="Times New Roman"/>
          <w:sz w:val="24"/>
          <w:szCs w:val="24"/>
          <w:lang w:val="uk-UA" w:eastAsia="uk-UA"/>
        </w:rPr>
      </w:pPr>
      <w:r w:rsidRPr="004D3CF1">
        <w:rPr>
          <w:rFonts w:ascii="Times New Roman" w:eastAsia="Times New Roman" w:hAnsi="Times New Roman" w:cs="Times New Roman"/>
          <w:sz w:val="24"/>
          <w:szCs w:val="24"/>
          <w:lang w:val="uk-UA" w:eastAsia="uk-UA"/>
        </w:rPr>
        <w:lastRenderedPageBreak/>
        <w:t xml:space="preserve">                                                                                                          </w:t>
      </w:r>
      <w:r w:rsidRPr="004D3CF1">
        <w:rPr>
          <w:rFonts w:ascii="Times New Roman" w:eastAsia="Times New Roman" w:hAnsi="Times New Roman" w:cs="Times New Roman"/>
          <w:b/>
          <w:sz w:val="24"/>
          <w:szCs w:val="24"/>
          <w:lang w:val="uk-UA" w:eastAsia="uk-UA"/>
        </w:rPr>
        <w:t xml:space="preserve">Додаток № 1 </w:t>
      </w:r>
    </w:p>
    <w:p w14:paraId="4A9369DA" w14:textId="77777777" w:rsidR="004D3CF1" w:rsidRPr="004D3CF1" w:rsidRDefault="004D3CF1" w:rsidP="004D3CF1">
      <w:pPr>
        <w:spacing w:after="0" w:line="240" w:lineRule="auto"/>
        <w:jc w:val="right"/>
        <w:rPr>
          <w:rFonts w:ascii="Times New Roman" w:eastAsia="Times New Roman" w:hAnsi="Times New Roman" w:cs="Times New Roman"/>
          <w:b/>
          <w:sz w:val="24"/>
          <w:szCs w:val="24"/>
          <w:lang w:val="uk-UA" w:eastAsia="uk-UA"/>
        </w:rPr>
      </w:pPr>
      <w:r w:rsidRPr="004D3CF1">
        <w:rPr>
          <w:rFonts w:ascii="Times New Roman" w:eastAsia="Times New Roman" w:hAnsi="Times New Roman" w:cs="Times New Roman"/>
          <w:b/>
          <w:sz w:val="24"/>
          <w:szCs w:val="24"/>
          <w:lang w:val="uk-UA" w:eastAsia="uk-UA"/>
        </w:rPr>
        <w:t xml:space="preserve">до Договору про закупівлю   </w:t>
      </w:r>
    </w:p>
    <w:p w14:paraId="1450BC8B" w14:textId="77777777" w:rsidR="004D3CF1" w:rsidRPr="004D3CF1" w:rsidRDefault="004D3CF1" w:rsidP="004D3CF1">
      <w:pPr>
        <w:spacing w:after="0" w:line="240" w:lineRule="auto"/>
        <w:jc w:val="right"/>
        <w:rPr>
          <w:rFonts w:ascii="Times New Roman" w:eastAsia="Times New Roman" w:hAnsi="Times New Roman" w:cs="Times New Roman"/>
          <w:sz w:val="24"/>
          <w:szCs w:val="24"/>
          <w:lang w:val="uk-UA" w:eastAsia="uk-UA"/>
        </w:rPr>
      </w:pPr>
      <w:r w:rsidRPr="004D3CF1">
        <w:rPr>
          <w:rFonts w:ascii="Times New Roman" w:eastAsia="Times New Roman" w:hAnsi="Times New Roman" w:cs="Times New Roman"/>
          <w:sz w:val="24"/>
          <w:szCs w:val="24"/>
          <w:lang w:val="uk-UA" w:eastAsia="uk-UA"/>
        </w:rPr>
        <w:t xml:space="preserve"> №______ від «____»________20___р.</w:t>
      </w:r>
    </w:p>
    <w:p w14:paraId="785DECFF" w14:textId="77777777" w:rsidR="004D3CF1" w:rsidRPr="004D3CF1" w:rsidRDefault="004D3CF1" w:rsidP="004D3CF1">
      <w:pPr>
        <w:spacing w:after="0" w:line="240" w:lineRule="auto"/>
        <w:rPr>
          <w:rFonts w:ascii="Times New Roman" w:eastAsia="Times New Roman" w:hAnsi="Times New Roman" w:cs="Times New Roman"/>
          <w:sz w:val="24"/>
          <w:szCs w:val="24"/>
          <w:lang w:val="uk-UA" w:eastAsia="uk-UA"/>
        </w:rPr>
      </w:pPr>
      <w:r w:rsidRPr="004D3CF1">
        <w:rPr>
          <w:rFonts w:ascii="Times New Roman" w:eastAsia="Times New Roman" w:hAnsi="Times New Roman" w:cs="Times New Roman"/>
          <w:sz w:val="24"/>
          <w:szCs w:val="24"/>
          <w:lang w:val="uk-UA" w:eastAsia="uk-UA"/>
        </w:rPr>
        <w:t xml:space="preserve">                                                                                                               </w:t>
      </w:r>
    </w:p>
    <w:p w14:paraId="4659DDEF" w14:textId="77777777" w:rsidR="004D3CF1" w:rsidRPr="004D3CF1" w:rsidRDefault="004D3CF1" w:rsidP="0008773D">
      <w:pPr>
        <w:spacing w:after="0" w:line="240" w:lineRule="auto"/>
        <w:jc w:val="center"/>
        <w:rPr>
          <w:rFonts w:ascii="Times New Roman" w:eastAsia="Times New Roman" w:hAnsi="Times New Roman" w:cs="Times New Roman"/>
          <w:b/>
          <w:sz w:val="28"/>
          <w:szCs w:val="28"/>
          <w:lang w:val="uk-UA" w:eastAsia="uk-UA"/>
        </w:rPr>
      </w:pPr>
      <w:r w:rsidRPr="004D3CF1">
        <w:rPr>
          <w:rFonts w:ascii="Times New Roman" w:eastAsia="Times New Roman" w:hAnsi="Times New Roman" w:cs="Times New Roman"/>
          <w:b/>
          <w:sz w:val="28"/>
          <w:szCs w:val="28"/>
          <w:lang w:val="uk-UA" w:eastAsia="uk-UA"/>
        </w:rPr>
        <w:t>СПЕЦИФІКАЦІЯ</w:t>
      </w:r>
    </w:p>
    <w:p w14:paraId="00A3F7DD" w14:textId="77777777" w:rsidR="004D3CF1" w:rsidRDefault="002C5D50" w:rsidP="002C5D50">
      <w:pPr>
        <w:spacing w:after="0" w:line="240" w:lineRule="auto"/>
        <w:jc w:val="center"/>
        <w:rPr>
          <w:rFonts w:ascii="Times New Roman" w:eastAsia="Times New Roman" w:hAnsi="Times New Roman" w:cs="Times New Roman"/>
          <w:b/>
          <w:snapToGrid w:val="0"/>
          <w:sz w:val="24"/>
          <w:szCs w:val="24"/>
          <w:lang w:val="uk-UA" w:eastAsia="uk-UA"/>
        </w:rPr>
      </w:pPr>
      <w:r>
        <w:rPr>
          <w:rFonts w:ascii="Times New Roman" w:eastAsia="Times New Roman" w:hAnsi="Times New Roman" w:cs="Times New Roman"/>
          <w:b/>
          <w:sz w:val="24"/>
          <w:szCs w:val="24"/>
          <w:lang w:val="uk-UA"/>
        </w:rPr>
        <w:t>(</w:t>
      </w:r>
      <w:r w:rsidRPr="005D4DCE">
        <w:rPr>
          <w:rFonts w:ascii="Times New Roman" w:eastAsia="Times New Roman" w:hAnsi="Times New Roman" w:cs="Times New Roman"/>
          <w:b/>
          <w:sz w:val="24"/>
          <w:szCs w:val="24"/>
          <w:lang w:val="uk-UA"/>
        </w:rPr>
        <w:t>Код ДК 021:2015 - 09130000-9  «Нафта і  дистиляти</w:t>
      </w:r>
      <w:r>
        <w:rPr>
          <w:rFonts w:ascii="Times New Roman" w:eastAsia="Times New Roman" w:hAnsi="Times New Roman" w:cs="Times New Roman"/>
          <w:b/>
          <w:sz w:val="24"/>
          <w:szCs w:val="24"/>
          <w:lang w:val="uk-UA"/>
        </w:rPr>
        <w:t>»)</w:t>
      </w:r>
    </w:p>
    <w:p w14:paraId="2D688B30" w14:textId="77777777" w:rsidR="002C5D50" w:rsidRPr="004D3CF1" w:rsidRDefault="002C5D50" w:rsidP="004D3CF1">
      <w:pPr>
        <w:spacing w:after="0" w:line="240" w:lineRule="auto"/>
        <w:ind w:left="708" w:firstLine="708"/>
        <w:rPr>
          <w:rFonts w:ascii="Times New Roman" w:eastAsia="Times New Roman" w:hAnsi="Times New Roman" w:cs="Times New Roman"/>
          <w:sz w:val="28"/>
          <w:szCs w:val="28"/>
          <w:lang w:val="uk-UA" w:eastAsia="uk-UA"/>
        </w:rPr>
      </w:pPr>
    </w:p>
    <w:p w14:paraId="1EB0893B" w14:textId="54BEACFA" w:rsidR="004D3CF1" w:rsidRPr="004D3CF1" w:rsidRDefault="004D3CF1" w:rsidP="004D3CF1">
      <w:pPr>
        <w:spacing w:after="0" w:line="240" w:lineRule="auto"/>
        <w:ind w:left="708" w:hanging="708"/>
        <w:rPr>
          <w:rFonts w:ascii="Times New Roman" w:eastAsia="Times New Roman" w:hAnsi="Times New Roman" w:cs="Times New Roman"/>
          <w:sz w:val="24"/>
          <w:szCs w:val="24"/>
          <w:lang w:val="uk-UA" w:eastAsia="uk-UA"/>
        </w:rPr>
      </w:pPr>
      <w:r w:rsidRPr="004D3CF1">
        <w:rPr>
          <w:rFonts w:ascii="Times New Roman" w:eastAsia="Times New Roman" w:hAnsi="Times New Roman" w:cs="Times New Roman"/>
          <w:sz w:val="28"/>
          <w:szCs w:val="28"/>
          <w:lang w:val="uk-UA" w:eastAsia="uk-UA"/>
        </w:rPr>
        <w:t xml:space="preserve">         </w:t>
      </w:r>
      <w:r w:rsidR="00B80299">
        <w:rPr>
          <w:rFonts w:ascii="Times New Roman" w:eastAsia="Times New Roman" w:hAnsi="Times New Roman" w:cs="Times New Roman"/>
          <w:sz w:val="28"/>
          <w:szCs w:val="28"/>
          <w:lang w:val="uk-UA" w:eastAsia="uk-UA"/>
        </w:rPr>
        <w:t xml:space="preserve">                             </w:t>
      </w:r>
      <w:r w:rsidRPr="004D3CF1">
        <w:rPr>
          <w:rFonts w:ascii="Times New Roman" w:eastAsia="Times New Roman" w:hAnsi="Times New Roman" w:cs="Times New Roman"/>
          <w:sz w:val="24"/>
          <w:szCs w:val="24"/>
          <w:lang w:val="uk-UA" w:eastAsia="uk-UA"/>
        </w:rPr>
        <w:t xml:space="preserve">                                                      </w:t>
      </w:r>
      <w:r w:rsidRPr="006E6BAA">
        <w:rPr>
          <w:rFonts w:ascii="Times New Roman" w:eastAsia="Times New Roman" w:hAnsi="Times New Roman" w:cs="Times New Roman"/>
          <w:sz w:val="24"/>
          <w:szCs w:val="24"/>
          <w:lang w:eastAsia="uk-UA"/>
        </w:rPr>
        <w:t xml:space="preserve">                 </w:t>
      </w:r>
      <w:r w:rsidRPr="004D3CF1">
        <w:rPr>
          <w:rFonts w:ascii="Times New Roman" w:eastAsia="Times New Roman" w:hAnsi="Times New Roman" w:cs="Times New Roman"/>
          <w:sz w:val="24"/>
          <w:szCs w:val="24"/>
          <w:lang w:val="uk-UA" w:eastAsia="uk-UA"/>
        </w:rPr>
        <w:t xml:space="preserve">     «___»________20__р.                                                                                                                                                   </w:t>
      </w:r>
    </w:p>
    <w:p w14:paraId="758D64C6" w14:textId="77777777" w:rsidR="004D3CF1" w:rsidRPr="004D3CF1" w:rsidRDefault="004D3CF1" w:rsidP="004D3CF1">
      <w:pPr>
        <w:spacing w:after="0" w:line="240" w:lineRule="auto"/>
        <w:jc w:val="right"/>
        <w:rPr>
          <w:rFonts w:ascii="Times New Roman" w:eastAsia="Times New Roman" w:hAnsi="Times New Roman" w:cs="Times New Roman"/>
          <w:b/>
          <w:sz w:val="24"/>
          <w:szCs w:val="24"/>
          <w:lang w:val="uk-UA" w:eastAsia="uk-UA"/>
        </w:rPr>
      </w:pPr>
    </w:p>
    <w:tbl>
      <w:tblPr>
        <w:tblpPr w:leftFromText="180" w:rightFromText="180" w:vertAnchor="text" w:horzAnchor="margin" w:tblpX="-753" w:tblpY="104"/>
        <w:tblW w:w="108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09"/>
        <w:gridCol w:w="3120"/>
        <w:gridCol w:w="553"/>
        <w:gridCol w:w="899"/>
        <w:gridCol w:w="1274"/>
        <w:gridCol w:w="1336"/>
        <w:gridCol w:w="2096"/>
      </w:tblGrid>
      <w:tr w:rsidR="00031387" w:rsidRPr="008C0202" w14:paraId="2A5F69B8" w14:textId="77777777" w:rsidTr="00031387">
        <w:trPr>
          <w:cantSplit/>
          <w:trHeight w:hRule="exact" w:val="1353"/>
        </w:trPr>
        <w:tc>
          <w:tcPr>
            <w:tcW w:w="1609" w:type="dxa"/>
          </w:tcPr>
          <w:p w14:paraId="4C5FFB4C" w14:textId="77777777" w:rsidR="00031387" w:rsidRPr="008C0202" w:rsidRDefault="00031387" w:rsidP="00031387">
            <w:pPr>
              <w:spacing w:after="0" w:line="240" w:lineRule="auto"/>
              <w:ind w:right="-43"/>
              <w:jc w:val="center"/>
              <w:rPr>
                <w:rFonts w:ascii="Times New Roman" w:eastAsia="Times New Roman" w:hAnsi="Times New Roman" w:cs="Times New Roman"/>
                <w:sz w:val="24"/>
                <w:szCs w:val="24"/>
                <w:lang w:val="uk-UA" w:eastAsia="uk-UA"/>
              </w:rPr>
            </w:pPr>
          </w:p>
          <w:p w14:paraId="1938827B" w14:textId="77777777" w:rsidR="00031387" w:rsidRPr="008C0202" w:rsidRDefault="00031387" w:rsidP="00031387">
            <w:pPr>
              <w:spacing w:after="0" w:line="240" w:lineRule="auto"/>
              <w:ind w:right="-43"/>
              <w:jc w:val="center"/>
              <w:rPr>
                <w:rFonts w:ascii="Times New Roman" w:eastAsia="Times New Roman" w:hAnsi="Times New Roman" w:cs="Times New Roman"/>
                <w:sz w:val="24"/>
                <w:szCs w:val="24"/>
                <w:lang w:val="uk-UA" w:eastAsia="uk-UA"/>
              </w:rPr>
            </w:pPr>
          </w:p>
          <w:p w14:paraId="27F2636E" w14:textId="77777777" w:rsidR="00031387" w:rsidRPr="008C0202" w:rsidRDefault="00031387" w:rsidP="00031387">
            <w:pPr>
              <w:spacing w:after="0" w:line="240" w:lineRule="auto"/>
              <w:ind w:right="-43"/>
              <w:jc w:val="center"/>
              <w:rPr>
                <w:rFonts w:ascii="Times New Roman" w:eastAsia="Times New Roman" w:hAnsi="Times New Roman" w:cs="Times New Roman"/>
                <w:sz w:val="24"/>
                <w:szCs w:val="24"/>
                <w:lang w:val="uk-UA" w:eastAsia="uk-UA"/>
              </w:rPr>
            </w:pPr>
            <w:r w:rsidRPr="008C0202">
              <w:rPr>
                <w:rFonts w:ascii="Times New Roman" w:eastAsia="Times New Roman" w:hAnsi="Times New Roman" w:cs="Times New Roman"/>
                <w:sz w:val="24"/>
                <w:szCs w:val="24"/>
                <w:lang w:val="uk-UA" w:eastAsia="uk-UA"/>
              </w:rPr>
              <w:t>Код ДК021:2015</w:t>
            </w:r>
          </w:p>
        </w:tc>
        <w:tc>
          <w:tcPr>
            <w:tcW w:w="3120" w:type="dxa"/>
          </w:tcPr>
          <w:p w14:paraId="18DD3606" w14:textId="77777777" w:rsidR="00031387" w:rsidRPr="008C0202" w:rsidRDefault="00031387" w:rsidP="00031387">
            <w:pPr>
              <w:spacing w:after="0" w:line="240" w:lineRule="auto"/>
              <w:jc w:val="center"/>
              <w:rPr>
                <w:rFonts w:ascii="Times New Roman" w:eastAsia="Times New Roman" w:hAnsi="Times New Roman" w:cs="Times New Roman"/>
                <w:sz w:val="24"/>
                <w:szCs w:val="24"/>
                <w:lang w:val="uk-UA" w:eastAsia="uk-UA"/>
              </w:rPr>
            </w:pPr>
          </w:p>
          <w:p w14:paraId="796E4D75" w14:textId="77777777" w:rsidR="00031387" w:rsidRPr="008C0202" w:rsidRDefault="00031387" w:rsidP="00031387">
            <w:pPr>
              <w:spacing w:after="0" w:line="240" w:lineRule="auto"/>
              <w:jc w:val="center"/>
              <w:rPr>
                <w:rFonts w:ascii="Times New Roman" w:eastAsia="Times New Roman" w:hAnsi="Times New Roman" w:cs="Times New Roman"/>
                <w:sz w:val="24"/>
                <w:szCs w:val="24"/>
                <w:lang w:val="uk-UA" w:eastAsia="uk-UA"/>
              </w:rPr>
            </w:pPr>
          </w:p>
          <w:p w14:paraId="179E7412" w14:textId="77777777" w:rsidR="00031387" w:rsidRPr="008C0202" w:rsidRDefault="00031387" w:rsidP="00031387">
            <w:pPr>
              <w:spacing w:after="0" w:line="240" w:lineRule="auto"/>
              <w:jc w:val="center"/>
              <w:rPr>
                <w:rFonts w:ascii="Times New Roman" w:eastAsia="Times New Roman" w:hAnsi="Times New Roman" w:cs="Times New Roman"/>
                <w:sz w:val="24"/>
                <w:szCs w:val="24"/>
                <w:lang w:val="uk-UA" w:eastAsia="uk-UA"/>
              </w:rPr>
            </w:pPr>
            <w:r w:rsidRPr="008C0202">
              <w:rPr>
                <w:rFonts w:ascii="Times New Roman" w:eastAsia="Times New Roman" w:hAnsi="Times New Roman" w:cs="Times New Roman"/>
                <w:sz w:val="24"/>
                <w:szCs w:val="24"/>
                <w:lang w:val="uk-UA" w:eastAsia="uk-UA"/>
              </w:rPr>
              <w:t>Найменування товару</w:t>
            </w:r>
          </w:p>
        </w:tc>
        <w:tc>
          <w:tcPr>
            <w:tcW w:w="553" w:type="dxa"/>
            <w:textDirection w:val="btLr"/>
            <w:vAlign w:val="center"/>
          </w:tcPr>
          <w:p w14:paraId="34D7A60A" w14:textId="77777777" w:rsidR="00031387" w:rsidRPr="008C0202" w:rsidRDefault="00031387" w:rsidP="00031387">
            <w:pPr>
              <w:spacing w:after="0" w:line="240" w:lineRule="auto"/>
              <w:jc w:val="center"/>
              <w:rPr>
                <w:rFonts w:ascii="Times New Roman" w:eastAsia="Times New Roman" w:hAnsi="Times New Roman" w:cs="Times New Roman"/>
                <w:sz w:val="24"/>
                <w:szCs w:val="24"/>
                <w:lang w:val="uk-UA" w:eastAsia="uk-UA"/>
              </w:rPr>
            </w:pPr>
            <w:r w:rsidRPr="008C0202">
              <w:rPr>
                <w:rFonts w:ascii="Times New Roman" w:eastAsia="Times New Roman" w:hAnsi="Times New Roman" w:cs="Times New Roman"/>
                <w:sz w:val="24"/>
                <w:szCs w:val="24"/>
                <w:lang w:val="uk-UA" w:eastAsia="uk-UA"/>
              </w:rPr>
              <w:t>Одиниця виміру</w:t>
            </w:r>
          </w:p>
        </w:tc>
        <w:tc>
          <w:tcPr>
            <w:tcW w:w="899" w:type="dxa"/>
            <w:textDirection w:val="btLr"/>
          </w:tcPr>
          <w:p w14:paraId="50099CC2" w14:textId="77777777" w:rsidR="00031387" w:rsidRPr="008C0202" w:rsidRDefault="00031387" w:rsidP="00031387">
            <w:pPr>
              <w:spacing w:after="0" w:line="240" w:lineRule="auto"/>
              <w:ind w:firstLine="360"/>
              <w:jc w:val="both"/>
              <w:rPr>
                <w:rFonts w:ascii="Times New Roman" w:eastAsia="Times New Roman" w:hAnsi="Times New Roman" w:cs="Times New Roman"/>
                <w:sz w:val="24"/>
                <w:szCs w:val="24"/>
                <w:lang w:val="uk-UA" w:eastAsia="uk-UA"/>
              </w:rPr>
            </w:pPr>
            <w:r w:rsidRPr="008C0202">
              <w:rPr>
                <w:rFonts w:ascii="Times New Roman" w:eastAsia="Times New Roman" w:hAnsi="Times New Roman" w:cs="Times New Roman"/>
                <w:sz w:val="24"/>
                <w:szCs w:val="24"/>
                <w:lang w:val="uk-UA" w:eastAsia="uk-UA"/>
              </w:rPr>
              <w:t>Кількість</w:t>
            </w:r>
          </w:p>
        </w:tc>
        <w:tc>
          <w:tcPr>
            <w:tcW w:w="1274" w:type="dxa"/>
          </w:tcPr>
          <w:p w14:paraId="1BCF9120" w14:textId="77777777" w:rsidR="00031387" w:rsidRPr="008C0202" w:rsidRDefault="00031387" w:rsidP="00031387">
            <w:pPr>
              <w:spacing w:after="0" w:line="240" w:lineRule="auto"/>
              <w:jc w:val="center"/>
              <w:rPr>
                <w:rFonts w:ascii="Times New Roman" w:eastAsia="Times New Roman" w:hAnsi="Times New Roman" w:cs="Times New Roman"/>
                <w:sz w:val="24"/>
                <w:szCs w:val="24"/>
                <w:lang w:val="uk-UA" w:eastAsia="uk-UA"/>
              </w:rPr>
            </w:pPr>
            <w:r w:rsidRPr="008C0202">
              <w:rPr>
                <w:rFonts w:ascii="Times New Roman" w:eastAsia="Times New Roman" w:hAnsi="Times New Roman" w:cs="Times New Roman"/>
                <w:sz w:val="24"/>
                <w:szCs w:val="24"/>
                <w:lang w:val="uk-UA" w:eastAsia="uk-UA"/>
              </w:rPr>
              <w:t>Ціна за одиницю товару без ПДВ (грн.)</w:t>
            </w:r>
          </w:p>
        </w:tc>
        <w:tc>
          <w:tcPr>
            <w:tcW w:w="1336" w:type="dxa"/>
          </w:tcPr>
          <w:p w14:paraId="04FF3984" w14:textId="77777777" w:rsidR="00031387" w:rsidRPr="008C0202" w:rsidRDefault="00031387" w:rsidP="00031387">
            <w:pPr>
              <w:spacing w:after="0" w:line="240" w:lineRule="auto"/>
              <w:jc w:val="center"/>
              <w:rPr>
                <w:rFonts w:ascii="Times New Roman" w:eastAsia="Times New Roman" w:hAnsi="Times New Roman" w:cs="Times New Roman"/>
                <w:sz w:val="24"/>
                <w:szCs w:val="24"/>
                <w:lang w:val="uk-UA" w:eastAsia="uk-UA"/>
              </w:rPr>
            </w:pPr>
            <w:r w:rsidRPr="008C0202">
              <w:rPr>
                <w:rFonts w:ascii="Times New Roman" w:eastAsia="Times New Roman" w:hAnsi="Times New Roman" w:cs="Times New Roman"/>
                <w:sz w:val="24"/>
                <w:szCs w:val="24"/>
                <w:lang w:val="uk-UA" w:eastAsia="uk-UA"/>
              </w:rPr>
              <w:t>Ціна за одиницю товару з ПДВ (грн.)</w:t>
            </w:r>
          </w:p>
        </w:tc>
        <w:tc>
          <w:tcPr>
            <w:tcW w:w="2096" w:type="dxa"/>
          </w:tcPr>
          <w:p w14:paraId="4E4E3BF8" w14:textId="77777777" w:rsidR="00031387" w:rsidRPr="008C0202" w:rsidRDefault="00031387" w:rsidP="00031387">
            <w:pPr>
              <w:spacing w:after="0" w:line="240" w:lineRule="auto"/>
              <w:jc w:val="center"/>
              <w:rPr>
                <w:rFonts w:ascii="Times New Roman" w:eastAsia="Times New Roman" w:hAnsi="Times New Roman" w:cs="Times New Roman"/>
                <w:sz w:val="24"/>
                <w:szCs w:val="24"/>
                <w:lang w:val="uk-UA" w:eastAsia="uk-UA"/>
              </w:rPr>
            </w:pPr>
            <w:r w:rsidRPr="008C0202">
              <w:rPr>
                <w:rFonts w:ascii="Times New Roman" w:eastAsia="Times New Roman" w:hAnsi="Times New Roman" w:cs="Times New Roman"/>
                <w:sz w:val="24"/>
                <w:szCs w:val="24"/>
                <w:lang w:val="uk-UA" w:eastAsia="uk-UA"/>
              </w:rPr>
              <w:t>Сума  товару з ПДВ (грн.)</w:t>
            </w:r>
          </w:p>
        </w:tc>
      </w:tr>
      <w:tr w:rsidR="00031387" w:rsidRPr="008C0202" w14:paraId="430479D9" w14:textId="77777777" w:rsidTr="00031387">
        <w:trPr>
          <w:cantSplit/>
          <w:trHeight w:val="64"/>
        </w:trPr>
        <w:tc>
          <w:tcPr>
            <w:tcW w:w="1609" w:type="dxa"/>
            <w:vAlign w:val="center"/>
          </w:tcPr>
          <w:p w14:paraId="29677C68" w14:textId="424F55C9" w:rsidR="00031387" w:rsidRPr="008C0202" w:rsidRDefault="00031387" w:rsidP="00031387">
            <w:pPr>
              <w:spacing w:after="0" w:line="240" w:lineRule="auto"/>
              <w:jc w:val="center"/>
              <w:rPr>
                <w:rFonts w:ascii="Times New Roman" w:eastAsia="Times New Roman" w:hAnsi="Times New Roman" w:cs="Times New Roman"/>
                <w:b/>
                <w:sz w:val="20"/>
                <w:szCs w:val="20"/>
                <w:highlight w:val="yellow"/>
                <w:lang w:val="uk-UA" w:eastAsia="uk-UA"/>
              </w:rPr>
            </w:pPr>
            <w:r w:rsidRPr="008C0202">
              <w:rPr>
                <w:rFonts w:ascii="Times New Roman" w:eastAsia="Times New Roman" w:hAnsi="Times New Roman" w:cs="Times New Roman"/>
                <w:b/>
                <w:sz w:val="20"/>
                <w:szCs w:val="20"/>
                <w:lang w:val="uk-UA" w:eastAsia="uk-UA"/>
              </w:rPr>
              <w:t>ДК 021:2015 0913</w:t>
            </w:r>
            <w:r w:rsidR="00B80299">
              <w:rPr>
                <w:rFonts w:ascii="Times New Roman" w:eastAsia="Times New Roman" w:hAnsi="Times New Roman" w:cs="Times New Roman"/>
                <w:b/>
                <w:sz w:val="20"/>
                <w:szCs w:val="20"/>
                <w:lang w:val="uk-UA" w:eastAsia="uk-UA"/>
              </w:rPr>
              <w:t>0</w:t>
            </w:r>
            <w:r w:rsidRPr="008C0202">
              <w:rPr>
                <w:rFonts w:ascii="Times New Roman" w:eastAsia="Times New Roman" w:hAnsi="Times New Roman" w:cs="Times New Roman"/>
                <w:b/>
                <w:sz w:val="20"/>
                <w:szCs w:val="20"/>
                <w:lang w:val="uk-UA" w:eastAsia="uk-UA"/>
              </w:rPr>
              <w:t>000-</w:t>
            </w:r>
            <w:r w:rsidR="00B80299">
              <w:rPr>
                <w:rFonts w:ascii="Times New Roman" w:eastAsia="Times New Roman" w:hAnsi="Times New Roman" w:cs="Times New Roman"/>
                <w:b/>
                <w:sz w:val="20"/>
                <w:szCs w:val="20"/>
                <w:lang w:val="uk-UA" w:eastAsia="uk-UA"/>
              </w:rPr>
              <w:t>9</w:t>
            </w:r>
          </w:p>
        </w:tc>
        <w:tc>
          <w:tcPr>
            <w:tcW w:w="3120" w:type="dxa"/>
            <w:vAlign w:val="center"/>
          </w:tcPr>
          <w:p w14:paraId="021C5CFB" w14:textId="68BDE976" w:rsidR="00031387" w:rsidRPr="008C0202" w:rsidRDefault="00031387" w:rsidP="00031387">
            <w:pPr>
              <w:spacing w:after="0" w:line="240" w:lineRule="auto"/>
              <w:rPr>
                <w:rFonts w:ascii="Times New Roman" w:eastAsia="Times New Roman" w:hAnsi="Times New Roman" w:cs="Times New Roman"/>
                <w:sz w:val="24"/>
                <w:szCs w:val="24"/>
                <w:lang w:val="uk-UA" w:eastAsia="uk-UA"/>
              </w:rPr>
            </w:pPr>
            <w:r w:rsidRPr="008C0202">
              <w:rPr>
                <w:rFonts w:ascii="Times New Roman" w:eastAsia="Times New Roman" w:hAnsi="Times New Roman" w:cs="Times New Roman"/>
                <w:sz w:val="24"/>
                <w:szCs w:val="24"/>
                <w:lang w:val="uk-UA" w:eastAsia="uk-UA"/>
              </w:rPr>
              <w:t>Бензин  А-92</w:t>
            </w:r>
          </w:p>
        </w:tc>
        <w:tc>
          <w:tcPr>
            <w:tcW w:w="553" w:type="dxa"/>
            <w:vAlign w:val="center"/>
          </w:tcPr>
          <w:p w14:paraId="1527A955" w14:textId="77777777" w:rsidR="00031387" w:rsidRPr="008C0202" w:rsidRDefault="00031387" w:rsidP="00031387">
            <w:pPr>
              <w:spacing w:after="0" w:line="240" w:lineRule="auto"/>
              <w:jc w:val="center"/>
              <w:rPr>
                <w:rFonts w:ascii="Times New Roman" w:eastAsia="Times New Roman" w:hAnsi="Times New Roman" w:cs="Times New Roman"/>
                <w:sz w:val="24"/>
                <w:szCs w:val="24"/>
                <w:lang w:val="uk-UA" w:eastAsia="uk-UA"/>
              </w:rPr>
            </w:pPr>
            <w:r w:rsidRPr="008C0202">
              <w:rPr>
                <w:rFonts w:ascii="Times New Roman" w:eastAsia="Times New Roman" w:hAnsi="Times New Roman" w:cs="Times New Roman"/>
                <w:sz w:val="24"/>
                <w:szCs w:val="24"/>
                <w:lang w:val="uk-UA" w:eastAsia="uk-UA"/>
              </w:rPr>
              <w:t>л</w:t>
            </w:r>
          </w:p>
        </w:tc>
        <w:tc>
          <w:tcPr>
            <w:tcW w:w="899" w:type="dxa"/>
            <w:vAlign w:val="center"/>
          </w:tcPr>
          <w:p w14:paraId="2D97D270" w14:textId="57CA65A8" w:rsidR="00031387" w:rsidRPr="008C0202" w:rsidRDefault="00D64C73" w:rsidP="00031387">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60</w:t>
            </w:r>
            <w:r w:rsidR="00B80299">
              <w:rPr>
                <w:rFonts w:ascii="Times New Roman" w:eastAsia="Times New Roman" w:hAnsi="Times New Roman" w:cs="Times New Roman"/>
                <w:b/>
                <w:sz w:val="24"/>
                <w:szCs w:val="24"/>
                <w:lang w:val="uk-UA" w:eastAsia="uk-UA"/>
              </w:rPr>
              <w:t>00</w:t>
            </w:r>
          </w:p>
        </w:tc>
        <w:tc>
          <w:tcPr>
            <w:tcW w:w="1274" w:type="dxa"/>
            <w:vAlign w:val="center"/>
          </w:tcPr>
          <w:p w14:paraId="3470D1C7" w14:textId="77777777" w:rsidR="00031387" w:rsidRPr="008C0202" w:rsidRDefault="00031387" w:rsidP="00031387">
            <w:pPr>
              <w:spacing w:after="0" w:line="240" w:lineRule="auto"/>
              <w:ind w:firstLine="360"/>
              <w:jc w:val="both"/>
              <w:rPr>
                <w:rFonts w:ascii="Times New Roman" w:eastAsia="Times New Roman" w:hAnsi="Times New Roman" w:cs="Times New Roman"/>
                <w:sz w:val="24"/>
                <w:szCs w:val="24"/>
                <w:lang w:val="uk-UA" w:eastAsia="uk-UA"/>
              </w:rPr>
            </w:pPr>
          </w:p>
        </w:tc>
        <w:tc>
          <w:tcPr>
            <w:tcW w:w="1336" w:type="dxa"/>
          </w:tcPr>
          <w:p w14:paraId="672C96E2" w14:textId="77777777" w:rsidR="00031387" w:rsidRPr="008C0202" w:rsidRDefault="00031387" w:rsidP="00031387">
            <w:pPr>
              <w:spacing w:after="0" w:line="240" w:lineRule="auto"/>
              <w:ind w:firstLine="360"/>
              <w:jc w:val="both"/>
              <w:rPr>
                <w:rFonts w:ascii="Times New Roman" w:eastAsia="Times New Roman" w:hAnsi="Times New Roman" w:cs="Times New Roman"/>
                <w:sz w:val="24"/>
                <w:szCs w:val="24"/>
                <w:lang w:val="uk-UA" w:eastAsia="uk-UA"/>
              </w:rPr>
            </w:pPr>
          </w:p>
        </w:tc>
        <w:tc>
          <w:tcPr>
            <w:tcW w:w="2096" w:type="dxa"/>
          </w:tcPr>
          <w:p w14:paraId="34A542E7" w14:textId="77777777" w:rsidR="00031387" w:rsidRPr="008C0202" w:rsidRDefault="00031387" w:rsidP="00031387">
            <w:pPr>
              <w:spacing w:after="0" w:line="240" w:lineRule="auto"/>
              <w:ind w:firstLine="360"/>
              <w:jc w:val="both"/>
              <w:rPr>
                <w:rFonts w:ascii="Times New Roman" w:eastAsia="Times New Roman" w:hAnsi="Times New Roman" w:cs="Times New Roman"/>
                <w:sz w:val="24"/>
                <w:szCs w:val="24"/>
                <w:lang w:val="uk-UA" w:eastAsia="uk-UA"/>
              </w:rPr>
            </w:pPr>
          </w:p>
        </w:tc>
      </w:tr>
      <w:tr w:rsidR="00031387" w:rsidRPr="008C0202" w14:paraId="2574F199" w14:textId="77777777" w:rsidTr="00031387">
        <w:trPr>
          <w:cantSplit/>
          <w:trHeight w:val="64"/>
        </w:trPr>
        <w:tc>
          <w:tcPr>
            <w:tcW w:w="1609" w:type="dxa"/>
            <w:vAlign w:val="center"/>
          </w:tcPr>
          <w:p w14:paraId="1DC3632F" w14:textId="402442C9" w:rsidR="00031387" w:rsidRPr="008C0202" w:rsidRDefault="00031387" w:rsidP="00031387">
            <w:pPr>
              <w:spacing w:after="0" w:line="240" w:lineRule="auto"/>
              <w:jc w:val="center"/>
              <w:rPr>
                <w:rFonts w:ascii="Times New Roman" w:eastAsia="Times New Roman" w:hAnsi="Times New Roman" w:cs="Times New Roman"/>
                <w:sz w:val="24"/>
                <w:szCs w:val="24"/>
                <w:highlight w:val="yellow"/>
                <w:lang w:val="uk-UA" w:eastAsia="uk-UA"/>
              </w:rPr>
            </w:pPr>
            <w:r w:rsidRPr="008C0202">
              <w:rPr>
                <w:rFonts w:ascii="Times New Roman" w:eastAsia="Times New Roman" w:hAnsi="Times New Roman" w:cs="Times New Roman"/>
                <w:b/>
                <w:sz w:val="20"/>
                <w:szCs w:val="20"/>
                <w:lang w:val="uk-UA" w:eastAsia="uk-UA"/>
              </w:rPr>
              <w:t>ДК 021:2015 0913</w:t>
            </w:r>
            <w:r w:rsidR="00B80299">
              <w:rPr>
                <w:rFonts w:ascii="Times New Roman" w:eastAsia="Times New Roman" w:hAnsi="Times New Roman" w:cs="Times New Roman"/>
                <w:b/>
                <w:sz w:val="20"/>
                <w:szCs w:val="20"/>
                <w:lang w:val="uk-UA" w:eastAsia="uk-UA"/>
              </w:rPr>
              <w:t>00</w:t>
            </w:r>
            <w:r w:rsidRPr="008C0202">
              <w:rPr>
                <w:rFonts w:ascii="Times New Roman" w:eastAsia="Times New Roman" w:hAnsi="Times New Roman" w:cs="Times New Roman"/>
                <w:b/>
                <w:sz w:val="20"/>
                <w:szCs w:val="20"/>
                <w:lang w:val="uk-UA" w:eastAsia="uk-UA"/>
              </w:rPr>
              <w:t>00-9</w:t>
            </w:r>
          </w:p>
        </w:tc>
        <w:tc>
          <w:tcPr>
            <w:tcW w:w="3120" w:type="dxa"/>
            <w:vAlign w:val="center"/>
          </w:tcPr>
          <w:p w14:paraId="6BC0C462" w14:textId="2C3D3859" w:rsidR="00031387" w:rsidRPr="008C0202" w:rsidRDefault="00B80299" w:rsidP="00031387">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Дизельне паливо</w:t>
            </w:r>
          </w:p>
        </w:tc>
        <w:tc>
          <w:tcPr>
            <w:tcW w:w="553" w:type="dxa"/>
            <w:vAlign w:val="center"/>
          </w:tcPr>
          <w:p w14:paraId="5D3ADA49" w14:textId="77777777" w:rsidR="00031387" w:rsidRPr="008C0202" w:rsidRDefault="00031387" w:rsidP="00031387">
            <w:pPr>
              <w:spacing w:after="0" w:line="240" w:lineRule="auto"/>
              <w:jc w:val="center"/>
              <w:rPr>
                <w:rFonts w:ascii="Times New Roman" w:eastAsia="Times New Roman" w:hAnsi="Times New Roman" w:cs="Times New Roman"/>
                <w:sz w:val="24"/>
                <w:szCs w:val="24"/>
                <w:lang w:val="uk-UA" w:eastAsia="uk-UA"/>
              </w:rPr>
            </w:pPr>
            <w:r w:rsidRPr="008C0202">
              <w:rPr>
                <w:rFonts w:ascii="Times New Roman" w:eastAsia="Times New Roman" w:hAnsi="Times New Roman" w:cs="Times New Roman"/>
                <w:sz w:val="24"/>
                <w:szCs w:val="24"/>
                <w:lang w:val="uk-UA" w:eastAsia="uk-UA"/>
              </w:rPr>
              <w:t>л</w:t>
            </w:r>
          </w:p>
        </w:tc>
        <w:tc>
          <w:tcPr>
            <w:tcW w:w="899" w:type="dxa"/>
            <w:vAlign w:val="center"/>
          </w:tcPr>
          <w:p w14:paraId="35D517EF" w14:textId="55BB10E3" w:rsidR="00031387" w:rsidRPr="008C0202" w:rsidRDefault="00D64C73" w:rsidP="00031387">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6</w:t>
            </w:r>
            <w:r w:rsidR="00031387">
              <w:rPr>
                <w:rFonts w:ascii="Times New Roman" w:eastAsia="Times New Roman" w:hAnsi="Times New Roman" w:cs="Times New Roman"/>
                <w:b/>
                <w:sz w:val="24"/>
                <w:szCs w:val="24"/>
                <w:lang w:val="uk-UA" w:eastAsia="uk-UA"/>
              </w:rPr>
              <w:t>000</w:t>
            </w:r>
          </w:p>
        </w:tc>
        <w:tc>
          <w:tcPr>
            <w:tcW w:w="1274" w:type="dxa"/>
            <w:vAlign w:val="center"/>
          </w:tcPr>
          <w:p w14:paraId="4B03F780" w14:textId="77777777" w:rsidR="00031387" w:rsidRPr="008C0202" w:rsidRDefault="00031387" w:rsidP="00031387">
            <w:pPr>
              <w:spacing w:after="0" w:line="240" w:lineRule="auto"/>
              <w:ind w:firstLine="360"/>
              <w:jc w:val="both"/>
              <w:rPr>
                <w:rFonts w:ascii="Times New Roman" w:eastAsia="Times New Roman" w:hAnsi="Times New Roman" w:cs="Times New Roman"/>
                <w:sz w:val="24"/>
                <w:szCs w:val="24"/>
                <w:lang w:val="uk-UA" w:eastAsia="uk-UA"/>
              </w:rPr>
            </w:pPr>
          </w:p>
        </w:tc>
        <w:tc>
          <w:tcPr>
            <w:tcW w:w="1336" w:type="dxa"/>
          </w:tcPr>
          <w:p w14:paraId="723AD4DF" w14:textId="77777777" w:rsidR="00031387" w:rsidRPr="008C0202" w:rsidRDefault="00031387" w:rsidP="00031387">
            <w:pPr>
              <w:spacing w:after="0" w:line="240" w:lineRule="auto"/>
              <w:ind w:firstLine="360"/>
              <w:jc w:val="both"/>
              <w:rPr>
                <w:rFonts w:ascii="Times New Roman" w:eastAsia="Times New Roman" w:hAnsi="Times New Roman" w:cs="Times New Roman"/>
                <w:sz w:val="24"/>
                <w:szCs w:val="24"/>
                <w:lang w:val="uk-UA" w:eastAsia="uk-UA"/>
              </w:rPr>
            </w:pPr>
          </w:p>
        </w:tc>
        <w:tc>
          <w:tcPr>
            <w:tcW w:w="2096" w:type="dxa"/>
          </w:tcPr>
          <w:p w14:paraId="56055404" w14:textId="77777777" w:rsidR="00031387" w:rsidRPr="008C0202" w:rsidRDefault="00031387" w:rsidP="00031387">
            <w:pPr>
              <w:spacing w:after="0" w:line="240" w:lineRule="auto"/>
              <w:ind w:firstLine="360"/>
              <w:jc w:val="both"/>
              <w:rPr>
                <w:rFonts w:ascii="Times New Roman" w:eastAsia="Times New Roman" w:hAnsi="Times New Roman" w:cs="Times New Roman"/>
                <w:sz w:val="24"/>
                <w:szCs w:val="24"/>
                <w:lang w:val="uk-UA" w:eastAsia="uk-UA"/>
              </w:rPr>
            </w:pPr>
          </w:p>
        </w:tc>
      </w:tr>
      <w:tr w:rsidR="00031387" w:rsidRPr="008C0202" w14:paraId="2BF802E3" w14:textId="77777777" w:rsidTr="00031387">
        <w:trPr>
          <w:trHeight w:val="210"/>
        </w:trPr>
        <w:tc>
          <w:tcPr>
            <w:tcW w:w="1609" w:type="dxa"/>
            <w:tcBorders>
              <w:right w:val="single" w:sz="4" w:space="0" w:color="auto"/>
            </w:tcBorders>
          </w:tcPr>
          <w:p w14:paraId="1147E82B" w14:textId="77777777" w:rsidR="00031387" w:rsidRPr="008C0202" w:rsidRDefault="00031387" w:rsidP="00031387">
            <w:pPr>
              <w:spacing w:after="0" w:line="240" w:lineRule="auto"/>
              <w:jc w:val="right"/>
              <w:rPr>
                <w:rFonts w:ascii="Times New Roman" w:eastAsia="Times New Roman" w:hAnsi="Times New Roman" w:cs="Times New Roman"/>
                <w:b/>
                <w:sz w:val="24"/>
                <w:szCs w:val="24"/>
                <w:lang w:val="uk-UA" w:eastAsia="uk-UA"/>
              </w:rPr>
            </w:pPr>
          </w:p>
        </w:tc>
        <w:tc>
          <w:tcPr>
            <w:tcW w:w="7182" w:type="dxa"/>
            <w:gridSpan w:val="5"/>
            <w:tcBorders>
              <w:left w:val="single" w:sz="4" w:space="0" w:color="auto"/>
            </w:tcBorders>
          </w:tcPr>
          <w:p w14:paraId="0EA27D49" w14:textId="77777777" w:rsidR="00031387" w:rsidRPr="008C0202" w:rsidRDefault="00031387" w:rsidP="00031387">
            <w:pPr>
              <w:spacing w:after="0" w:line="240" w:lineRule="auto"/>
              <w:jc w:val="right"/>
              <w:rPr>
                <w:rFonts w:ascii="Times New Roman" w:eastAsia="Times New Roman" w:hAnsi="Times New Roman" w:cs="Times New Roman"/>
                <w:b/>
                <w:sz w:val="24"/>
                <w:szCs w:val="24"/>
                <w:lang w:val="uk-UA" w:eastAsia="uk-UA"/>
              </w:rPr>
            </w:pPr>
            <w:r w:rsidRPr="008C0202">
              <w:rPr>
                <w:rFonts w:ascii="Times New Roman" w:eastAsia="Times New Roman" w:hAnsi="Times New Roman" w:cs="Times New Roman"/>
                <w:b/>
                <w:sz w:val="24"/>
                <w:szCs w:val="24"/>
                <w:lang w:val="uk-UA" w:eastAsia="uk-UA"/>
              </w:rPr>
              <w:t>Загальна вартість товару  з ПДВ:</w:t>
            </w:r>
          </w:p>
        </w:tc>
        <w:tc>
          <w:tcPr>
            <w:tcW w:w="2096" w:type="dxa"/>
          </w:tcPr>
          <w:p w14:paraId="0AAD0DD3" w14:textId="77777777" w:rsidR="00031387" w:rsidRPr="008C0202" w:rsidRDefault="00031387" w:rsidP="00031387">
            <w:pPr>
              <w:spacing w:after="0" w:line="240" w:lineRule="auto"/>
              <w:ind w:firstLine="360"/>
              <w:jc w:val="both"/>
              <w:rPr>
                <w:rFonts w:ascii="Times New Roman" w:eastAsia="Times New Roman" w:hAnsi="Times New Roman" w:cs="Times New Roman"/>
                <w:sz w:val="24"/>
                <w:szCs w:val="24"/>
                <w:lang w:val="uk-UA" w:eastAsia="uk-UA"/>
              </w:rPr>
            </w:pPr>
          </w:p>
        </w:tc>
      </w:tr>
      <w:tr w:rsidR="00031387" w:rsidRPr="008C0202" w14:paraId="05D3210E" w14:textId="77777777" w:rsidTr="00031387">
        <w:trPr>
          <w:trHeight w:val="144"/>
        </w:trPr>
        <w:tc>
          <w:tcPr>
            <w:tcW w:w="1609" w:type="dxa"/>
            <w:tcBorders>
              <w:right w:val="single" w:sz="4" w:space="0" w:color="auto"/>
            </w:tcBorders>
          </w:tcPr>
          <w:p w14:paraId="649390E2" w14:textId="77777777" w:rsidR="00031387" w:rsidRPr="008C0202" w:rsidRDefault="00031387" w:rsidP="00031387">
            <w:pPr>
              <w:spacing w:after="0" w:line="240" w:lineRule="auto"/>
              <w:jc w:val="right"/>
              <w:rPr>
                <w:rFonts w:ascii="Times New Roman" w:eastAsia="Times New Roman" w:hAnsi="Times New Roman" w:cs="Times New Roman"/>
                <w:b/>
                <w:sz w:val="24"/>
                <w:szCs w:val="24"/>
                <w:lang w:val="uk-UA" w:eastAsia="uk-UA"/>
              </w:rPr>
            </w:pPr>
          </w:p>
        </w:tc>
        <w:tc>
          <w:tcPr>
            <w:tcW w:w="7182" w:type="dxa"/>
            <w:gridSpan w:val="5"/>
            <w:tcBorders>
              <w:left w:val="single" w:sz="4" w:space="0" w:color="auto"/>
            </w:tcBorders>
          </w:tcPr>
          <w:p w14:paraId="0C2A26D1" w14:textId="77777777" w:rsidR="00031387" w:rsidRPr="008C0202" w:rsidRDefault="00031387" w:rsidP="00031387">
            <w:pPr>
              <w:spacing w:after="0" w:line="240" w:lineRule="auto"/>
              <w:jc w:val="right"/>
              <w:rPr>
                <w:rFonts w:ascii="Times New Roman" w:eastAsia="Times New Roman" w:hAnsi="Times New Roman" w:cs="Times New Roman"/>
                <w:b/>
                <w:sz w:val="24"/>
                <w:szCs w:val="24"/>
                <w:lang w:val="uk-UA" w:eastAsia="uk-UA"/>
              </w:rPr>
            </w:pPr>
            <w:r w:rsidRPr="008C0202">
              <w:rPr>
                <w:rFonts w:ascii="Times New Roman" w:eastAsia="Times New Roman" w:hAnsi="Times New Roman" w:cs="Times New Roman"/>
                <w:b/>
                <w:sz w:val="24"/>
                <w:szCs w:val="24"/>
                <w:lang w:val="uk-UA" w:eastAsia="uk-UA"/>
              </w:rPr>
              <w:t xml:space="preserve">  В т. ч  ПДВ</w:t>
            </w:r>
            <w:r>
              <w:rPr>
                <w:rFonts w:ascii="Times New Roman" w:eastAsia="Times New Roman" w:hAnsi="Times New Roman" w:cs="Times New Roman"/>
                <w:b/>
                <w:sz w:val="24"/>
                <w:szCs w:val="24"/>
                <w:lang w:val="uk-UA" w:eastAsia="uk-UA"/>
              </w:rPr>
              <w:t>:</w:t>
            </w:r>
          </w:p>
        </w:tc>
        <w:tc>
          <w:tcPr>
            <w:tcW w:w="2096" w:type="dxa"/>
          </w:tcPr>
          <w:p w14:paraId="481FC4F1" w14:textId="77777777" w:rsidR="00031387" w:rsidRPr="008C0202" w:rsidRDefault="00031387" w:rsidP="00031387">
            <w:pPr>
              <w:spacing w:after="0" w:line="240" w:lineRule="auto"/>
              <w:ind w:firstLine="360"/>
              <w:jc w:val="both"/>
              <w:rPr>
                <w:rFonts w:ascii="Times New Roman" w:eastAsia="Times New Roman" w:hAnsi="Times New Roman" w:cs="Times New Roman"/>
                <w:sz w:val="24"/>
                <w:szCs w:val="24"/>
                <w:lang w:val="uk-UA" w:eastAsia="uk-UA"/>
              </w:rPr>
            </w:pPr>
          </w:p>
        </w:tc>
      </w:tr>
    </w:tbl>
    <w:p w14:paraId="0FA7BEDA" w14:textId="77777777" w:rsidR="004D3CF1" w:rsidRPr="004D3CF1" w:rsidRDefault="004D3CF1" w:rsidP="004D3CF1">
      <w:pPr>
        <w:spacing w:after="0" w:line="240" w:lineRule="auto"/>
        <w:ind w:left="708" w:hanging="708"/>
        <w:rPr>
          <w:rFonts w:ascii="Times New Roman" w:eastAsia="Times New Roman" w:hAnsi="Times New Roman" w:cs="Times New Roman"/>
          <w:sz w:val="24"/>
          <w:szCs w:val="24"/>
          <w:lang w:val="uk-UA" w:eastAsia="uk-UA"/>
        </w:rPr>
      </w:pPr>
    </w:p>
    <w:p w14:paraId="31515D7B" w14:textId="77777777" w:rsidR="004D3CF1" w:rsidRPr="004D3CF1" w:rsidRDefault="004D3CF1" w:rsidP="004D3CF1">
      <w:pPr>
        <w:spacing w:after="0" w:line="360" w:lineRule="auto"/>
        <w:rPr>
          <w:rFonts w:ascii="Times New Roman" w:eastAsia="Times New Roman" w:hAnsi="Times New Roman" w:cs="Times New Roman"/>
          <w:sz w:val="24"/>
          <w:szCs w:val="24"/>
          <w:lang w:val="uk-UA" w:eastAsia="uk-UA"/>
        </w:rPr>
      </w:pPr>
    </w:p>
    <w:p w14:paraId="197BF893" w14:textId="77777777" w:rsidR="004D3CF1" w:rsidRPr="004D3CF1" w:rsidRDefault="004D3CF1" w:rsidP="004D3CF1">
      <w:pPr>
        <w:spacing w:after="0" w:line="360" w:lineRule="auto"/>
        <w:rPr>
          <w:rFonts w:ascii="Times New Roman" w:eastAsia="Times New Roman" w:hAnsi="Times New Roman" w:cs="Times New Roman"/>
          <w:sz w:val="24"/>
          <w:szCs w:val="24"/>
          <w:lang w:val="uk-UA" w:eastAsia="uk-UA"/>
        </w:rPr>
      </w:pPr>
      <w:r w:rsidRPr="004D3CF1">
        <w:rPr>
          <w:rFonts w:ascii="Times New Roman" w:eastAsia="Times New Roman" w:hAnsi="Times New Roman" w:cs="Times New Roman"/>
          <w:sz w:val="24"/>
          <w:szCs w:val="24"/>
          <w:lang w:val="uk-UA" w:eastAsia="uk-UA"/>
        </w:rPr>
        <w:t>Загальна вартість товару _______________________________________грн. ____</w:t>
      </w:r>
      <w:proofErr w:type="spellStart"/>
      <w:r w:rsidRPr="004D3CF1">
        <w:rPr>
          <w:rFonts w:ascii="Times New Roman" w:eastAsia="Times New Roman" w:hAnsi="Times New Roman" w:cs="Times New Roman"/>
          <w:sz w:val="24"/>
          <w:szCs w:val="24"/>
          <w:lang w:val="uk-UA" w:eastAsia="uk-UA"/>
        </w:rPr>
        <w:t>коп</w:t>
      </w:r>
      <w:proofErr w:type="spellEnd"/>
    </w:p>
    <w:p w14:paraId="43FBDE6B" w14:textId="39078F84" w:rsidR="004D3CF1" w:rsidRPr="004D3CF1" w:rsidRDefault="004D3CF1" w:rsidP="004D3CF1">
      <w:pPr>
        <w:spacing w:after="0" w:line="360" w:lineRule="auto"/>
        <w:rPr>
          <w:rFonts w:ascii="Times New Roman" w:eastAsia="Times New Roman" w:hAnsi="Times New Roman" w:cs="Times New Roman"/>
          <w:i/>
          <w:sz w:val="24"/>
          <w:szCs w:val="24"/>
          <w:lang w:val="uk-UA" w:eastAsia="uk-UA"/>
        </w:rPr>
      </w:pPr>
      <w:r w:rsidRPr="004D3CF1">
        <w:rPr>
          <w:rFonts w:ascii="Times New Roman" w:eastAsia="Times New Roman" w:hAnsi="Times New Roman" w:cs="Times New Roman"/>
          <w:sz w:val="24"/>
          <w:szCs w:val="24"/>
          <w:lang w:val="uk-UA" w:eastAsia="uk-UA"/>
        </w:rPr>
        <w:t xml:space="preserve">                                                            (прописом) </w:t>
      </w:r>
    </w:p>
    <w:p w14:paraId="30907F7F" w14:textId="77777777" w:rsidR="004D3CF1" w:rsidRPr="004D3CF1" w:rsidRDefault="004D3CF1" w:rsidP="004D3CF1">
      <w:pPr>
        <w:spacing w:after="0" w:line="240" w:lineRule="auto"/>
        <w:rPr>
          <w:rFonts w:ascii="Times New Roman" w:eastAsia="Times New Roman" w:hAnsi="Times New Roman" w:cs="Times New Roman"/>
          <w:bCs/>
          <w:sz w:val="20"/>
          <w:szCs w:val="20"/>
          <w:lang w:val="uk-UA" w:eastAsia="uk-UA"/>
        </w:rPr>
      </w:pPr>
    </w:p>
    <w:p w14:paraId="3277EFB2" w14:textId="77777777" w:rsidR="004D3CF1" w:rsidRPr="004D3CF1" w:rsidRDefault="004D3CF1" w:rsidP="004D3CF1">
      <w:pPr>
        <w:spacing w:after="0" w:line="240" w:lineRule="auto"/>
        <w:rPr>
          <w:rFonts w:ascii="Times New Roman" w:eastAsia="Times New Roman" w:hAnsi="Times New Roman" w:cs="Times New Roman"/>
          <w:bCs/>
          <w:sz w:val="20"/>
          <w:szCs w:val="20"/>
          <w:lang w:val="uk-UA" w:eastAsia="uk-UA"/>
        </w:rPr>
      </w:pPr>
    </w:p>
    <w:p w14:paraId="3E336139" w14:textId="77777777" w:rsidR="004D3CF1" w:rsidRPr="004D3CF1" w:rsidRDefault="004D3CF1" w:rsidP="008C0202">
      <w:pPr>
        <w:spacing w:after="0" w:line="240" w:lineRule="auto"/>
        <w:jc w:val="center"/>
        <w:rPr>
          <w:rFonts w:ascii="Times New Roman" w:eastAsia="Times New Roman" w:hAnsi="Times New Roman" w:cs="Times New Roman"/>
          <w:b/>
          <w:sz w:val="24"/>
          <w:szCs w:val="24"/>
          <w:lang w:val="uk-UA" w:eastAsia="uk-UA"/>
        </w:rPr>
      </w:pPr>
      <w:r w:rsidRPr="004D3CF1">
        <w:rPr>
          <w:rFonts w:ascii="Times New Roman" w:eastAsia="Times New Roman" w:hAnsi="Times New Roman" w:cs="Times New Roman"/>
          <w:b/>
          <w:bCs/>
          <w:szCs w:val="24"/>
          <w:lang w:val="uk-UA" w:eastAsia="uk-UA"/>
        </w:rPr>
        <w:t>ПОКУПЕЦЬ</w:t>
      </w:r>
      <w:r w:rsidRPr="004D3CF1">
        <w:rPr>
          <w:rFonts w:ascii="Times New Roman" w:eastAsia="Times New Roman" w:hAnsi="Times New Roman" w:cs="Times New Roman"/>
          <w:b/>
          <w:sz w:val="24"/>
          <w:szCs w:val="24"/>
          <w:lang w:val="uk-UA" w:eastAsia="uk-UA"/>
        </w:rPr>
        <w:t>:                                                    ПОСТАЧАЛЬНИК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5116"/>
      </w:tblGrid>
      <w:tr w:rsidR="009A39BE" w:rsidRPr="004D3CF1" w14:paraId="37C26E51" w14:textId="77777777" w:rsidTr="00A54442">
        <w:trPr>
          <w:trHeight w:val="4860"/>
        </w:trPr>
        <w:tc>
          <w:tcPr>
            <w:tcW w:w="5121" w:type="dxa"/>
          </w:tcPr>
          <w:p w14:paraId="47DF8F20" w14:textId="77777777" w:rsidR="00B80299" w:rsidRPr="004D3CF1" w:rsidRDefault="00B80299" w:rsidP="00B80299">
            <w:pPr>
              <w:jc w:val="center"/>
              <w:rPr>
                <w:rFonts w:ascii="Times New Roman" w:eastAsia="Times New Roman" w:hAnsi="Times New Roman"/>
                <w:b/>
                <w:bCs/>
                <w:sz w:val="24"/>
                <w:szCs w:val="24"/>
                <w:lang w:val="uk-UA" w:eastAsia="uk-UA" w:bidi="uk-UA"/>
              </w:rPr>
            </w:pPr>
            <w:r>
              <w:rPr>
                <w:rFonts w:ascii="Times New Roman" w:eastAsia="Times New Roman" w:hAnsi="Times New Roman"/>
                <w:b/>
                <w:bCs/>
                <w:sz w:val="24"/>
                <w:szCs w:val="24"/>
                <w:lang w:val="uk-UA" w:eastAsia="uk-UA" w:bidi="uk-UA"/>
              </w:rPr>
              <w:t xml:space="preserve">Комунальне підприємство </w:t>
            </w:r>
            <w:proofErr w:type="spellStart"/>
            <w:r>
              <w:rPr>
                <w:rFonts w:ascii="Times New Roman" w:eastAsia="Times New Roman" w:hAnsi="Times New Roman"/>
                <w:b/>
                <w:bCs/>
                <w:sz w:val="24"/>
                <w:szCs w:val="24"/>
                <w:lang w:val="uk-UA" w:eastAsia="uk-UA" w:bidi="uk-UA"/>
              </w:rPr>
              <w:t>Великоберезовицької</w:t>
            </w:r>
            <w:proofErr w:type="spellEnd"/>
            <w:r>
              <w:rPr>
                <w:rFonts w:ascii="Times New Roman" w:eastAsia="Times New Roman" w:hAnsi="Times New Roman"/>
                <w:b/>
                <w:bCs/>
                <w:sz w:val="24"/>
                <w:szCs w:val="24"/>
                <w:lang w:val="uk-UA" w:eastAsia="uk-UA" w:bidi="uk-UA"/>
              </w:rPr>
              <w:t xml:space="preserve"> селищної ради «</w:t>
            </w:r>
            <w:proofErr w:type="spellStart"/>
            <w:r>
              <w:rPr>
                <w:rFonts w:ascii="Times New Roman" w:eastAsia="Times New Roman" w:hAnsi="Times New Roman"/>
                <w:b/>
                <w:bCs/>
                <w:sz w:val="24"/>
                <w:szCs w:val="24"/>
                <w:lang w:val="uk-UA" w:eastAsia="uk-UA" w:bidi="uk-UA"/>
              </w:rPr>
              <w:t>Великоберезовицьке</w:t>
            </w:r>
            <w:proofErr w:type="spellEnd"/>
            <w:r>
              <w:rPr>
                <w:rFonts w:ascii="Times New Roman" w:eastAsia="Times New Roman" w:hAnsi="Times New Roman"/>
                <w:b/>
                <w:bCs/>
                <w:sz w:val="24"/>
                <w:szCs w:val="24"/>
                <w:lang w:val="uk-UA" w:eastAsia="uk-UA" w:bidi="uk-UA"/>
              </w:rPr>
              <w:t>»</w:t>
            </w:r>
          </w:p>
          <w:p w14:paraId="66829DC8" w14:textId="77777777" w:rsidR="00B80299" w:rsidRPr="004D3CF1" w:rsidRDefault="00B80299" w:rsidP="00B80299">
            <w:pPr>
              <w:jc w:val="center"/>
              <w:rPr>
                <w:rFonts w:ascii="Times New Roman" w:eastAsia="Times New Roman" w:hAnsi="Times New Roman"/>
                <w:b/>
                <w:bCs/>
                <w:sz w:val="24"/>
                <w:szCs w:val="24"/>
                <w:lang w:val="uk-UA" w:eastAsia="uk-UA" w:bidi="uk-UA"/>
              </w:rPr>
            </w:pPr>
          </w:p>
          <w:p w14:paraId="3BEBF5B9" w14:textId="77777777" w:rsidR="00B80299" w:rsidRPr="00B80299" w:rsidRDefault="00B80299" w:rsidP="00B80299">
            <w:pPr>
              <w:pBdr>
                <w:bottom w:val="single" w:sz="12" w:space="1" w:color="000000"/>
              </w:pBdr>
              <w:jc w:val="both"/>
              <w:rPr>
                <w:rFonts w:ascii="Times New Roman" w:hAnsi="Times New Roman"/>
                <w:sz w:val="22"/>
                <w:szCs w:val="22"/>
              </w:rPr>
            </w:pPr>
            <w:proofErr w:type="spellStart"/>
            <w:r w:rsidRPr="00B80299">
              <w:rPr>
                <w:rFonts w:ascii="Times New Roman" w:hAnsi="Times New Roman"/>
                <w:sz w:val="22"/>
                <w:szCs w:val="22"/>
              </w:rPr>
              <w:t>Юридична</w:t>
            </w:r>
            <w:proofErr w:type="spellEnd"/>
            <w:r w:rsidRPr="00B80299">
              <w:rPr>
                <w:rFonts w:ascii="Times New Roman" w:hAnsi="Times New Roman"/>
                <w:sz w:val="22"/>
                <w:szCs w:val="22"/>
              </w:rPr>
              <w:t xml:space="preserve"> адреса: 47724, </w:t>
            </w:r>
            <w:proofErr w:type="spellStart"/>
            <w:r w:rsidRPr="00B80299">
              <w:rPr>
                <w:rFonts w:ascii="Times New Roman" w:hAnsi="Times New Roman"/>
                <w:sz w:val="22"/>
                <w:szCs w:val="22"/>
              </w:rPr>
              <w:t>Тернопільська</w:t>
            </w:r>
            <w:proofErr w:type="spellEnd"/>
            <w:r w:rsidRPr="00B80299">
              <w:rPr>
                <w:rFonts w:ascii="Times New Roman" w:hAnsi="Times New Roman"/>
                <w:sz w:val="22"/>
                <w:szCs w:val="22"/>
              </w:rPr>
              <w:t xml:space="preserve"> область, </w:t>
            </w:r>
            <w:proofErr w:type="spellStart"/>
            <w:r w:rsidRPr="00B80299">
              <w:rPr>
                <w:rFonts w:ascii="Times New Roman" w:hAnsi="Times New Roman"/>
                <w:sz w:val="22"/>
                <w:szCs w:val="22"/>
              </w:rPr>
              <w:t>смт</w:t>
            </w:r>
            <w:proofErr w:type="spellEnd"/>
            <w:r w:rsidRPr="00B80299">
              <w:rPr>
                <w:rFonts w:ascii="Times New Roman" w:hAnsi="Times New Roman"/>
                <w:sz w:val="22"/>
                <w:szCs w:val="22"/>
              </w:rPr>
              <w:t xml:space="preserve">. Велика </w:t>
            </w:r>
            <w:proofErr w:type="spellStart"/>
            <w:r w:rsidRPr="00B80299">
              <w:rPr>
                <w:rFonts w:ascii="Times New Roman" w:hAnsi="Times New Roman"/>
                <w:sz w:val="22"/>
                <w:szCs w:val="22"/>
              </w:rPr>
              <w:t>Березовиця</w:t>
            </w:r>
            <w:proofErr w:type="spellEnd"/>
            <w:r w:rsidRPr="00B80299">
              <w:rPr>
                <w:rFonts w:ascii="Times New Roman" w:hAnsi="Times New Roman"/>
                <w:sz w:val="22"/>
                <w:szCs w:val="22"/>
              </w:rPr>
              <w:t xml:space="preserve"> </w:t>
            </w:r>
            <w:proofErr w:type="gramStart"/>
            <w:r w:rsidRPr="00B80299">
              <w:rPr>
                <w:rFonts w:ascii="Times New Roman" w:hAnsi="Times New Roman"/>
                <w:sz w:val="22"/>
                <w:szCs w:val="22"/>
              </w:rPr>
              <w:t>вул.Микулинецька</w:t>
            </w:r>
            <w:proofErr w:type="gramEnd"/>
            <w:r w:rsidRPr="00B80299">
              <w:rPr>
                <w:rFonts w:ascii="Times New Roman" w:hAnsi="Times New Roman"/>
                <w:sz w:val="22"/>
                <w:szCs w:val="22"/>
              </w:rPr>
              <w:t xml:space="preserve">.42 </w:t>
            </w:r>
          </w:p>
          <w:p w14:paraId="663E7B8B" w14:textId="77777777" w:rsidR="00B80299" w:rsidRPr="00B80299" w:rsidRDefault="00B80299" w:rsidP="00B80299">
            <w:pPr>
              <w:pBdr>
                <w:bottom w:val="single" w:sz="12" w:space="1" w:color="000000"/>
              </w:pBdr>
              <w:jc w:val="both"/>
              <w:rPr>
                <w:rFonts w:ascii="Times New Roman" w:hAnsi="Times New Roman"/>
                <w:sz w:val="22"/>
                <w:szCs w:val="22"/>
              </w:rPr>
            </w:pPr>
            <w:proofErr w:type="spellStart"/>
            <w:r w:rsidRPr="00B80299">
              <w:rPr>
                <w:rFonts w:ascii="Times New Roman" w:hAnsi="Times New Roman"/>
                <w:sz w:val="22"/>
                <w:szCs w:val="22"/>
              </w:rPr>
              <w:t>Фактична</w:t>
            </w:r>
            <w:proofErr w:type="spellEnd"/>
            <w:r w:rsidRPr="00B80299">
              <w:rPr>
                <w:rFonts w:ascii="Times New Roman" w:hAnsi="Times New Roman"/>
                <w:sz w:val="22"/>
                <w:szCs w:val="22"/>
              </w:rPr>
              <w:t xml:space="preserve"> адреса: 47732, </w:t>
            </w:r>
            <w:proofErr w:type="spellStart"/>
            <w:r w:rsidRPr="00B80299">
              <w:rPr>
                <w:rFonts w:ascii="Times New Roman" w:hAnsi="Times New Roman"/>
                <w:sz w:val="22"/>
                <w:szCs w:val="22"/>
              </w:rPr>
              <w:t>Тернопільська</w:t>
            </w:r>
            <w:proofErr w:type="spellEnd"/>
            <w:r w:rsidRPr="00B80299">
              <w:rPr>
                <w:rFonts w:ascii="Times New Roman" w:hAnsi="Times New Roman"/>
                <w:sz w:val="22"/>
                <w:szCs w:val="22"/>
              </w:rPr>
              <w:t xml:space="preserve"> область, с. </w:t>
            </w:r>
            <w:proofErr w:type="spellStart"/>
            <w:r w:rsidRPr="00B80299">
              <w:rPr>
                <w:rFonts w:ascii="Times New Roman" w:hAnsi="Times New Roman"/>
                <w:sz w:val="22"/>
                <w:szCs w:val="22"/>
              </w:rPr>
              <w:t>Мишковичі</w:t>
            </w:r>
            <w:proofErr w:type="spellEnd"/>
            <w:r w:rsidRPr="00B80299">
              <w:rPr>
                <w:rFonts w:ascii="Times New Roman" w:hAnsi="Times New Roman"/>
                <w:sz w:val="22"/>
                <w:szCs w:val="22"/>
              </w:rPr>
              <w:t xml:space="preserve">, </w:t>
            </w:r>
            <w:proofErr w:type="spellStart"/>
            <w:r w:rsidRPr="00B80299">
              <w:rPr>
                <w:rFonts w:ascii="Times New Roman" w:hAnsi="Times New Roman"/>
                <w:sz w:val="22"/>
                <w:szCs w:val="22"/>
              </w:rPr>
              <w:t>вул</w:t>
            </w:r>
            <w:proofErr w:type="spellEnd"/>
            <w:r w:rsidRPr="00B80299">
              <w:rPr>
                <w:rFonts w:ascii="Times New Roman" w:hAnsi="Times New Roman"/>
                <w:sz w:val="22"/>
                <w:szCs w:val="22"/>
              </w:rPr>
              <w:t xml:space="preserve">. </w:t>
            </w:r>
            <w:proofErr w:type="spellStart"/>
            <w:r w:rsidRPr="00B80299">
              <w:rPr>
                <w:rFonts w:ascii="Times New Roman" w:hAnsi="Times New Roman"/>
                <w:sz w:val="22"/>
                <w:szCs w:val="22"/>
              </w:rPr>
              <w:t>Січових</w:t>
            </w:r>
            <w:proofErr w:type="spellEnd"/>
            <w:r w:rsidRPr="00B80299">
              <w:rPr>
                <w:rFonts w:ascii="Times New Roman" w:hAnsi="Times New Roman"/>
                <w:sz w:val="22"/>
                <w:szCs w:val="22"/>
              </w:rPr>
              <w:t xml:space="preserve"> </w:t>
            </w:r>
            <w:proofErr w:type="spellStart"/>
            <w:r w:rsidRPr="00B80299">
              <w:rPr>
                <w:rFonts w:ascii="Times New Roman" w:hAnsi="Times New Roman"/>
                <w:sz w:val="22"/>
                <w:szCs w:val="22"/>
              </w:rPr>
              <w:t>Стрільців</w:t>
            </w:r>
            <w:proofErr w:type="spellEnd"/>
            <w:r w:rsidRPr="00B80299">
              <w:rPr>
                <w:rFonts w:ascii="Times New Roman" w:hAnsi="Times New Roman"/>
                <w:sz w:val="22"/>
                <w:szCs w:val="22"/>
              </w:rPr>
              <w:t xml:space="preserve">, 5, </w:t>
            </w:r>
          </w:p>
          <w:p w14:paraId="06166C53" w14:textId="77777777" w:rsidR="00B80299" w:rsidRPr="00B80299" w:rsidRDefault="00B80299" w:rsidP="00B80299">
            <w:pPr>
              <w:pBdr>
                <w:bottom w:val="single" w:sz="12" w:space="1" w:color="000000"/>
              </w:pBdr>
              <w:jc w:val="both"/>
              <w:rPr>
                <w:rFonts w:ascii="Times New Roman" w:hAnsi="Times New Roman"/>
                <w:sz w:val="22"/>
                <w:szCs w:val="22"/>
              </w:rPr>
            </w:pPr>
            <w:r w:rsidRPr="00B80299">
              <w:rPr>
                <w:rFonts w:ascii="Times New Roman" w:hAnsi="Times New Roman"/>
                <w:sz w:val="22"/>
                <w:szCs w:val="22"/>
              </w:rPr>
              <w:t>Код ЄДРПОУ 44281915</w:t>
            </w:r>
          </w:p>
          <w:p w14:paraId="2546640D" w14:textId="77777777" w:rsidR="00B80299" w:rsidRPr="00B80299" w:rsidRDefault="00B80299" w:rsidP="00B80299">
            <w:pPr>
              <w:jc w:val="both"/>
              <w:rPr>
                <w:rFonts w:ascii="Times New Roman" w:hAnsi="Times New Roman"/>
                <w:color w:val="000000"/>
                <w:sz w:val="22"/>
                <w:szCs w:val="22"/>
              </w:rPr>
            </w:pPr>
            <w:r w:rsidRPr="00B80299">
              <w:rPr>
                <w:rFonts w:ascii="Times New Roman" w:hAnsi="Times New Roman"/>
                <w:sz w:val="22"/>
                <w:szCs w:val="22"/>
              </w:rPr>
              <w:t>р/</w:t>
            </w:r>
            <w:proofErr w:type="gramStart"/>
            <w:r w:rsidRPr="00B80299">
              <w:rPr>
                <w:rFonts w:ascii="Times New Roman" w:hAnsi="Times New Roman"/>
                <w:sz w:val="22"/>
                <w:szCs w:val="22"/>
              </w:rPr>
              <w:t xml:space="preserve">р </w:t>
            </w:r>
            <w:r w:rsidRPr="00B80299">
              <w:rPr>
                <w:rFonts w:ascii="Times New Roman" w:hAnsi="Times New Roman"/>
                <w:color w:val="000000"/>
                <w:sz w:val="22"/>
                <w:szCs w:val="22"/>
              </w:rPr>
              <w:t xml:space="preserve"> </w:t>
            </w:r>
            <w:r w:rsidRPr="00B80299">
              <w:rPr>
                <w:rStyle w:val="11"/>
                <w:rFonts w:ascii="Times New Roman" w:hAnsi="Times New Roman"/>
                <w:color w:val="000000"/>
                <w:sz w:val="22"/>
                <w:szCs w:val="22"/>
                <w:lang w:val="en-US"/>
              </w:rPr>
              <w:t>UA</w:t>
            </w:r>
            <w:proofErr w:type="gramEnd"/>
            <w:r w:rsidRPr="00B80299">
              <w:rPr>
                <w:rStyle w:val="11"/>
                <w:rFonts w:ascii="Times New Roman" w:hAnsi="Times New Roman"/>
                <w:color w:val="000000"/>
                <w:sz w:val="22"/>
                <w:szCs w:val="22"/>
              </w:rPr>
              <w:t>328201720344330001000186342</w:t>
            </w:r>
          </w:p>
          <w:p w14:paraId="18790D88" w14:textId="77777777" w:rsidR="00B80299" w:rsidRPr="00B80299" w:rsidRDefault="00B80299" w:rsidP="00B80299">
            <w:pPr>
              <w:jc w:val="both"/>
              <w:rPr>
                <w:rFonts w:ascii="Times New Roman" w:hAnsi="Times New Roman"/>
                <w:color w:val="000000"/>
                <w:sz w:val="22"/>
                <w:szCs w:val="22"/>
              </w:rPr>
            </w:pPr>
            <w:r w:rsidRPr="00B80299">
              <w:rPr>
                <w:rFonts w:ascii="Times New Roman" w:hAnsi="Times New Roman"/>
                <w:sz w:val="22"/>
                <w:szCs w:val="22"/>
              </w:rPr>
              <w:t xml:space="preserve">в ДКСУ </w:t>
            </w:r>
            <w:proofErr w:type="spellStart"/>
            <w:r w:rsidRPr="00B80299">
              <w:rPr>
                <w:rFonts w:ascii="Times New Roman" w:hAnsi="Times New Roman"/>
                <w:sz w:val="22"/>
                <w:szCs w:val="22"/>
              </w:rPr>
              <w:t>м.Київ</w:t>
            </w:r>
            <w:proofErr w:type="spellEnd"/>
          </w:p>
          <w:p w14:paraId="7708E6D4" w14:textId="77777777" w:rsidR="00B80299" w:rsidRPr="00B80299" w:rsidRDefault="00B80299" w:rsidP="00B80299">
            <w:pPr>
              <w:ind w:hanging="175"/>
              <w:jc w:val="both"/>
              <w:rPr>
                <w:rFonts w:ascii="Times New Roman" w:hAnsi="Times New Roman"/>
                <w:color w:val="000000"/>
                <w:sz w:val="22"/>
                <w:szCs w:val="22"/>
              </w:rPr>
            </w:pPr>
            <w:r w:rsidRPr="00B80299">
              <w:rPr>
                <w:rFonts w:ascii="Times New Roman" w:hAnsi="Times New Roman"/>
                <w:color w:val="000000"/>
                <w:sz w:val="22"/>
                <w:szCs w:val="22"/>
              </w:rPr>
              <w:t xml:space="preserve">    МФО 820172</w:t>
            </w:r>
          </w:p>
          <w:p w14:paraId="2B8C5DB6" w14:textId="77777777" w:rsidR="00B80299" w:rsidRPr="00B80299" w:rsidRDefault="00B80299" w:rsidP="00B80299">
            <w:pPr>
              <w:rPr>
                <w:rFonts w:ascii="Times New Roman" w:hAnsi="Times New Roman"/>
                <w:bCs/>
                <w:color w:val="000000"/>
                <w:sz w:val="22"/>
                <w:szCs w:val="22"/>
              </w:rPr>
            </w:pPr>
            <w:r w:rsidRPr="00B80299">
              <w:rPr>
                <w:rFonts w:ascii="Times New Roman" w:hAnsi="Times New Roman"/>
                <w:bCs/>
                <w:color w:val="000000"/>
                <w:sz w:val="22"/>
                <w:szCs w:val="22"/>
              </w:rPr>
              <w:t>Тел.0352-29-09-</w:t>
            </w:r>
            <w:proofErr w:type="gramStart"/>
            <w:r w:rsidRPr="00B80299">
              <w:rPr>
                <w:rFonts w:ascii="Times New Roman" w:hAnsi="Times New Roman"/>
                <w:bCs/>
                <w:color w:val="000000"/>
                <w:sz w:val="22"/>
                <w:szCs w:val="22"/>
              </w:rPr>
              <w:t>95  моб</w:t>
            </w:r>
            <w:proofErr w:type="gramEnd"/>
            <w:r w:rsidRPr="00B80299">
              <w:rPr>
                <w:rFonts w:ascii="Times New Roman" w:hAnsi="Times New Roman"/>
                <w:bCs/>
                <w:color w:val="000000"/>
                <w:sz w:val="22"/>
                <w:szCs w:val="22"/>
              </w:rPr>
              <w:t xml:space="preserve">.0961599104          </w:t>
            </w:r>
          </w:p>
          <w:p w14:paraId="42F3CAFC" w14:textId="77777777" w:rsidR="00B80299" w:rsidRPr="00B80299" w:rsidRDefault="00B80299" w:rsidP="00B80299">
            <w:pPr>
              <w:rPr>
                <w:rFonts w:ascii="Times New Roman" w:hAnsi="Times New Roman"/>
                <w:sz w:val="22"/>
                <w:szCs w:val="22"/>
              </w:rPr>
            </w:pPr>
            <w:r w:rsidRPr="00B80299">
              <w:rPr>
                <w:rFonts w:ascii="Times New Roman" w:hAnsi="Times New Roman"/>
                <w:bCs/>
                <w:color w:val="000000"/>
                <w:sz w:val="22"/>
                <w:szCs w:val="22"/>
              </w:rPr>
              <w:t xml:space="preserve"> </w:t>
            </w:r>
            <w:proofErr w:type="spellStart"/>
            <w:proofErr w:type="gramStart"/>
            <w:r w:rsidRPr="00B80299">
              <w:rPr>
                <w:rFonts w:ascii="Times New Roman" w:hAnsi="Times New Roman"/>
                <w:bCs/>
                <w:color w:val="000000"/>
                <w:sz w:val="22"/>
                <w:szCs w:val="22"/>
              </w:rPr>
              <w:t>e-mail</w:t>
            </w:r>
            <w:proofErr w:type="spellEnd"/>
            <w:r w:rsidRPr="00B80299">
              <w:rPr>
                <w:rFonts w:ascii="Times New Roman" w:hAnsi="Times New Roman"/>
                <w:bCs/>
                <w:color w:val="000000"/>
                <w:sz w:val="22"/>
                <w:szCs w:val="22"/>
              </w:rPr>
              <w:t xml:space="preserve">:  </w:t>
            </w:r>
            <w:r w:rsidRPr="00B80299">
              <w:rPr>
                <w:rFonts w:ascii="Times New Roman" w:hAnsi="Times New Roman"/>
                <w:color w:val="000000"/>
                <w:spacing w:val="2"/>
                <w:sz w:val="22"/>
                <w:szCs w:val="22"/>
                <w:shd w:val="clear" w:color="auto" w:fill="FFFFFF"/>
              </w:rPr>
              <w:t>vbsr.kp@gmail.com</w:t>
            </w:r>
            <w:proofErr w:type="gramEnd"/>
          </w:p>
          <w:p w14:paraId="1DBF0469" w14:textId="77777777" w:rsidR="00B80299" w:rsidRPr="001339FC" w:rsidRDefault="00B80299" w:rsidP="00B80299">
            <w:pPr>
              <w:pStyle w:val="1"/>
              <w:rPr>
                <w:rFonts w:ascii="Times New Roman" w:hAnsi="Times New Roman"/>
                <w:sz w:val="24"/>
                <w:szCs w:val="24"/>
              </w:rPr>
            </w:pPr>
            <w:r w:rsidRPr="001339FC">
              <w:rPr>
                <w:rFonts w:ascii="Times New Roman" w:hAnsi="Times New Roman"/>
                <w:color w:val="000000"/>
                <w:sz w:val="24"/>
                <w:szCs w:val="24"/>
              </w:rPr>
              <w:t>Директор __________/</w:t>
            </w:r>
            <w:proofErr w:type="spellStart"/>
            <w:r w:rsidRPr="001339FC">
              <w:rPr>
                <w:rFonts w:ascii="Times New Roman" w:hAnsi="Times New Roman"/>
                <w:color w:val="000000"/>
                <w:sz w:val="24"/>
                <w:szCs w:val="24"/>
              </w:rPr>
              <w:t>В.О.Кошельовський</w:t>
            </w:r>
            <w:proofErr w:type="spellEnd"/>
          </w:p>
          <w:p w14:paraId="4418E1F9" w14:textId="77777777" w:rsidR="00B80299" w:rsidRPr="004D3CF1" w:rsidRDefault="00B80299" w:rsidP="00B80299">
            <w:pPr>
              <w:rPr>
                <w:rFonts w:ascii="Times New Roman" w:eastAsia="Times New Roman" w:hAnsi="Times New Roman"/>
                <w:bCs/>
                <w:sz w:val="24"/>
                <w:szCs w:val="24"/>
                <w:lang w:val="uk-UA" w:eastAsia="uk-UA" w:bidi="uk-UA"/>
              </w:rPr>
            </w:pPr>
            <w:r w:rsidRPr="001339FC">
              <w:t xml:space="preserve">                         М.П</w:t>
            </w:r>
          </w:p>
          <w:p w14:paraId="114D87BA" w14:textId="77777777" w:rsidR="009A39BE" w:rsidRPr="004D3CF1" w:rsidRDefault="009A39BE" w:rsidP="00A54442">
            <w:pPr>
              <w:autoSpaceDE w:val="0"/>
              <w:autoSpaceDN w:val="0"/>
              <w:adjustRightInd w:val="0"/>
              <w:ind w:hanging="540"/>
              <w:rPr>
                <w:rFonts w:ascii="Times New Roman" w:hAnsi="Times New Roman"/>
                <w:b/>
                <w:noProof/>
                <w:lang w:val="uk-UA" w:eastAsia="uk-UA"/>
              </w:rPr>
            </w:pPr>
          </w:p>
        </w:tc>
        <w:tc>
          <w:tcPr>
            <w:tcW w:w="5199" w:type="dxa"/>
          </w:tcPr>
          <w:p w14:paraId="665CA6BC" w14:textId="77777777" w:rsidR="009A39BE" w:rsidRPr="004D3CF1" w:rsidRDefault="009A39BE" w:rsidP="00A54442">
            <w:pPr>
              <w:autoSpaceDE w:val="0"/>
              <w:autoSpaceDN w:val="0"/>
              <w:adjustRightInd w:val="0"/>
              <w:ind w:hanging="540"/>
              <w:rPr>
                <w:rFonts w:ascii="Times New Roman" w:hAnsi="Times New Roman"/>
                <w:b/>
                <w:noProof/>
                <w:lang w:val="uk-UA" w:eastAsia="uk-UA"/>
              </w:rPr>
            </w:pPr>
          </w:p>
          <w:p w14:paraId="0B757508" w14:textId="79EB4EC2" w:rsidR="009A39BE" w:rsidRPr="004D3CF1" w:rsidRDefault="009A39BE" w:rsidP="00A54442">
            <w:pPr>
              <w:rPr>
                <w:rFonts w:ascii="Times New Roman" w:eastAsia="Times New Roman" w:hAnsi="Times New Roman"/>
                <w:sz w:val="24"/>
                <w:szCs w:val="24"/>
                <w:lang w:val="uk-UA" w:eastAsia="uk-UA"/>
              </w:rPr>
            </w:pPr>
            <w:r w:rsidRPr="004D3CF1">
              <w:rPr>
                <w:rFonts w:ascii="Times New Roman" w:eastAsia="Times New Roman" w:hAnsi="Times New Roman"/>
                <w:sz w:val="24"/>
                <w:szCs w:val="24"/>
                <w:lang w:val="uk-UA" w:eastAsia="uk-UA"/>
              </w:rPr>
              <w:t>____________________________________</w:t>
            </w:r>
          </w:p>
          <w:p w14:paraId="34177B9D" w14:textId="77777777" w:rsidR="009A39BE" w:rsidRDefault="009A39BE" w:rsidP="00A54442">
            <w:pPr>
              <w:rPr>
                <w:rFonts w:ascii="Times New Roman" w:eastAsia="Times New Roman" w:hAnsi="Times New Roman"/>
                <w:sz w:val="24"/>
                <w:szCs w:val="24"/>
                <w:lang w:val="uk-UA" w:eastAsia="uk-UA"/>
              </w:rPr>
            </w:pPr>
          </w:p>
          <w:p w14:paraId="2DDFD0A0" w14:textId="77777777" w:rsidR="00B80299" w:rsidRPr="004D3CF1" w:rsidRDefault="00B80299" w:rsidP="00A54442">
            <w:pPr>
              <w:rPr>
                <w:rFonts w:ascii="Times New Roman" w:eastAsia="Times New Roman" w:hAnsi="Times New Roman"/>
                <w:sz w:val="24"/>
                <w:szCs w:val="24"/>
                <w:lang w:val="uk-UA" w:eastAsia="uk-UA"/>
              </w:rPr>
            </w:pPr>
          </w:p>
          <w:p w14:paraId="03EE095C" w14:textId="77777777" w:rsidR="009A39BE" w:rsidRPr="004D3CF1" w:rsidRDefault="009A39BE" w:rsidP="00A54442">
            <w:pPr>
              <w:rPr>
                <w:rFonts w:ascii="Times New Roman" w:eastAsia="Times New Roman" w:hAnsi="Times New Roman"/>
                <w:sz w:val="24"/>
                <w:szCs w:val="24"/>
                <w:lang w:val="uk-UA" w:eastAsia="uk-UA"/>
              </w:rPr>
            </w:pPr>
            <w:r w:rsidRPr="004D3CF1">
              <w:rPr>
                <w:rFonts w:ascii="Times New Roman" w:eastAsia="Times New Roman" w:hAnsi="Times New Roman"/>
                <w:sz w:val="24"/>
                <w:szCs w:val="24"/>
                <w:lang w:val="uk-UA" w:eastAsia="uk-UA"/>
              </w:rPr>
              <w:t>Адреса:________________________________;</w:t>
            </w:r>
          </w:p>
          <w:p w14:paraId="5DE9C14C" w14:textId="77777777" w:rsidR="009A39BE" w:rsidRPr="004D3CF1" w:rsidRDefault="009A39BE" w:rsidP="00A54442">
            <w:pPr>
              <w:rPr>
                <w:rFonts w:ascii="Times New Roman" w:eastAsia="Times New Roman" w:hAnsi="Times New Roman"/>
                <w:sz w:val="24"/>
                <w:szCs w:val="24"/>
                <w:lang w:val="uk-UA" w:eastAsia="uk-UA"/>
              </w:rPr>
            </w:pPr>
            <w:r w:rsidRPr="004D3CF1">
              <w:rPr>
                <w:rFonts w:ascii="Times New Roman" w:eastAsia="Times New Roman" w:hAnsi="Times New Roman"/>
                <w:sz w:val="24"/>
                <w:szCs w:val="24"/>
                <w:lang w:val="uk-UA" w:eastAsia="uk-UA"/>
              </w:rPr>
              <w:t>Код ЄДРПОУ:__________________________;</w:t>
            </w:r>
          </w:p>
          <w:p w14:paraId="6BA96742" w14:textId="77777777" w:rsidR="009A39BE" w:rsidRPr="004D3CF1" w:rsidRDefault="009A39BE" w:rsidP="00A54442">
            <w:pPr>
              <w:rPr>
                <w:rFonts w:ascii="Times New Roman" w:eastAsia="Times New Roman" w:hAnsi="Times New Roman"/>
                <w:bCs/>
                <w:sz w:val="24"/>
                <w:szCs w:val="24"/>
                <w:lang w:val="uk-UA" w:eastAsia="uk-UA" w:bidi="uk-UA"/>
              </w:rPr>
            </w:pPr>
            <w:r w:rsidRPr="004D3CF1">
              <w:rPr>
                <w:rFonts w:ascii="Times New Roman" w:eastAsia="Times New Roman" w:hAnsi="Times New Roman"/>
                <w:bCs/>
                <w:sz w:val="24"/>
                <w:szCs w:val="24"/>
                <w:lang w:val="uk-UA" w:eastAsia="uk-UA" w:bidi="uk-UA"/>
              </w:rPr>
              <w:t xml:space="preserve">Свідоцтво платника ПДВ №: _____________; </w:t>
            </w:r>
          </w:p>
          <w:p w14:paraId="5CEB4955" w14:textId="77777777" w:rsidR="009A39BE" w:rsidRPr="004D3CF1" w:rsidRDefault="009A39BE" w:rsidP="00A54442">
            <w:pPr>
              <w:rPr>
                <w:rFonts w:ascii="Times New Roman" w:eastAsia="Times New Roman" w:hAnsi="Times New Roman"/>
                <w:bCs/>
                <w:sz w:val="24"/>
                <w:szCs w:val="24"/>
                <w:lang w:val="uk-UA" w:eastAsia="uk-UA" w:bidi="uk-UA"/>
              </w:rPr>
            </w:pPr>
            <w:r w:rsidRPr="004D3CF1">
              <w:rPr>
                <w:rFonts w:ascii="Times New Roman" w:eastAsia="Times New Roman" w:hAnsi="Times New Roman"/>
                <w:bCs/>
                <w:sz w:val="24"/>
                <w:szCs w:val="24"/>
                <w:lang w:val="uk-UA" w:eastAsia="uk-UA" w:bidi="uk-UA"/>
              </w:rPr>
              <w:t>ІПН: __________________________________;</w:t>
            </w:r>
          </w:p>
          <w:p w14:paraId="4969338B" w14:textId="77777777" w:rsidR="009A39BE" w:rsidRPr="004D3CF1" w:rsidRDefault="009A39BE" w:rsidP="00A54442">
            <w:pPr>
              <w:rPr>
                <w:rFonts w:ascii="Times New Roman" w:eastAsia="Times New Roman" w:hAnsi="Times New Roman"/>
                <w:bCs/>
                <w:sz w:val="24"/>
                <w:szCs w:val="24"/>
                <w:lang w:val="uk-UA" w:eastAsia="uk-UA" w:bidi="uk-UA"/>
              </w:rPr>
            </w:pPr>
            <w:r w:rsidRPr="004D3CF1">
              <w:rPr>
                <w:rFonts w:ascii="Times New Roman" w:eastAsia="Times New Roman" w:hAnsi="Times New Roman"/>
                <w:bCs/>
                <w:sz w:val="24"/>
                <w:szCs w:val="24"/>
                <w:lang w:val="uk-UA" w:eastAsia="uk-UA" w:bidi="uk-UA"/>
              </w:rPr>
              <w:t>р/р ____________________________________</w:t>
            </w:r>
          </w:p>
          <w:p w14:paraId="63EB4A63" w14:textId="77777777" w:rsidR="009A39BE" w:rsidRPr="004D3CF1" w:rsidRDefault="009A39BE" w:rsidP="00A54442">
            <w:pPr>
              <w:rPr>
                <w:rFonts w:ascii="Times New Roman" w:eastAsia="Times New Roman" w:hAnsi="Times New Roman"/>
                <w:bCs/>
                <w:sz w:val="24"/>
                <w:szCs w:val="24"/>
                <w:lang w:val="uk-UA" w:eastAsia="uk-UA" w:bidi="uk-UA"/>
              </w:rPr>
            </w:pPr>
            <w:r w:rsidRPr="004D3CF1">
              <w:rPr>
                <w:rFonts w:ascii="Times New Roman" w:eastAsia="Times New Roman" w:hAnsi="Times New Roman"/>
                <w:bCs/>
                <w:sz w:val="24"/>
                <w:szCs w:val="24"/>
                <w:lang w:val="uk-UA" w:eastAsia="uk-UA" w:bidi="uk-UA"/>
              </w:rPr>
              <w:t xml:space="preserve">______________________________________; </w:t>
            </w:r>
          </w:p>
          <w:p w14:paraId="5491B193" w14:textId="77777777" w:rsidR="009A39BE" w:rsidRPr="004D3CF1" w:rsidRDefault="009A39BE" w:rsidP="00A54442">
            <w:pPr>
              <w:rPr>
                <w:rFonts w:ascii="Times New Roman" w:eastAsia="Times New Roman" w:hAnsi="Times New Roman"/>
                <w:bCs/>
                <w:sz w:val="24"/>
                <w:szCs w:val="24"/>
                <w:lang w:val="uk-UA" w:eastAsia="uk-UA" w:bidi="uk-UA"/>
              </w:rPr>
            </w:pPr>
            <w:r w:rsidRPr="004D3CF1">
              <w:rPr>
                <w:rFonts w:ascii="Times New Roman" w:eastAsia="Times New Roman" w:hAnsi="Times New Roman"/>
                <w:bCs/>
                <w:sz w:val="24"/>
                <w:szCs w:val="24"/>
                <w:lang w:val="uk-UA" w:eastAsia="uk-UA" w:bidi="uk-UA"/>
              </w:rPr>
              <w:t>МФО _________________________________;</w:t>
            </w:r>
          </w:p>
          <w:p w14:paraId="745626AC" w14:textId="77777777" w:rsidR="009A39BE" w:rsidRPr="004D3CF1" w:rsidRDefault="009A39BE" w:rsidP="00A54442">
            <w:pPr>
              <w:rPr>
                <w:rFonts w:ascii="Times New Roman" w:eastAsia="Times New Roman" w:hAnsi="Times New Roman"/>
                <w:bCs/>
                <w:sz w:val="24"/>
                <w:szCs w:val="24"/>
                <w:lang w:val="uk-UA" w:eastAsia="uk-UA" w:bidi="uk-UA"/>
              </w:rPr>
            </w:pPr>
            <w:proofErr w:type="spellStart"/>
            <w:r w:rsidRPr="004D3CF1">
              <w:rPr>
                <w:rFonts w:ascii="Times New Roman" w:eastAsia="Times New Roman" w:hAnsi="Times New Roman"/>
                <w:bCs/>
                <w:sz w:val="24"/>
                <w:szCs w:val="24"/>
                <w:lang w:val="uk-UA" w:eastAsia="uk-UA" w:bidi="uk-UA"/>
              </w:rPr>
              <w:t>тел</w:t>
            </w:r>
            <w:proofErr w:type="spellEnd"/>
            <w:r w:rsidRPr="004D3CF1">
              <w:rPr>
                <w:rFonts w:ascii="Times New Roman" w:eastAsia="Times New Roman" w:hAnsi="Times New Roman"/>
                <w:bCs/>
                <w:sz w:val="24"/>
                <w:szCs w:val="24"/>
                <w:lang w:val="uk-UA" w:eastAsia="uk-UA" w:bidi="uk-UA"/>
              </w:rPr>
              <w:t>./факс: _____________________________;</w:t>
            </w:r>
          </w:p>
          <w:p w14:paraId="28167F42" w14:textId="77777777" w:rsidR="009A39BE" w:rsidRPr="004D3CF1" w:rsidRDefault="009A39BE" w:rsidP="00A54442">
            <w:pPr>
              <w:rPr>
                <w:rFonts w:ascii="Times New Roman" w:eastAsia="Times New Roman" w:hAnsi="Times New Roman"/>
                <w:bCs/>
                <w:sz w:val="24"/>
                <w:szCs w:val="24"/>
                <w:lang w:val="uk-UA" w:eastAsia="uk-UA" w:bidi="uk-UA"/>
              </w:rPr>
            </w:pPr>
            <w:r w:rsidRPr="004D3CF1">
              <w:rPr>
                <w:rFonts w:ascii="Times New Roman" w:eastAsia="Times New Roman" w:hAnsi="Times New Roman"/>
                <w:bCs/>
                <w:sz w:val="24"/>
                <w:szCs w:val="24"/>
                <w:lang w:val="uk-UA" w:eastAsia="uk-UA" w:bidi="uk-UA"/>
              </w:rPr>
              <w:t>E-</w:t>
            </w:r>
            <w:proofErr w:type="spellStart"/>
            <w:r w:rsidRPr="004D3CF1">
              <w:rPr>
                <w:rFonts w:ascii="Times New Roman" w:eastAsia="Times New Roman" w:hAnsi="Times New Roman"/>
                <w:bCs/>
                <w:sz w:val="24"/>
                <w:szCs w:val="24"/>
                <w:lang w:val="uk-UA" w:eastAsia="uk-UA" w:bidi="uk-UA"/>
              </w:rPr>
              <w:t>mail</w:t>
            </w:r>
            <w:proofErr w:type="spellEnd"/>
            <w:r w:rsidRPr="004D3CF1">
              <w:rPr>
                <w:rFonts w:ascii="Times New Roman" w:eastAsia="Times New Roman" w:hAnsi="Times New Roman"/>
                <w:bCs/>
                <w:sz w:val="24"/>
                <w:szCs w:val="24"/>
                <w:lang w:val="uk-UA" w:eastAsia="uk-UA" w:bidi="uk-UA"/>
              </w:rPr>
              <w:t xml:space="preserve">: </w:t>
            </w:r>
            <w:r w:rsidRPr="004D3CF1">
              <w:rPr>
                <w:rFonts w:ascii="Times New Roman" w:eastAsia="Times New Roman" w:hAnsi="Times New Roman"/>
                <w:sz w:val="24"/>
                <w:szCs w:val="24"/>
                <w:lang w:val="uk-UA" w:eastAsia="uk-UA"/>
              </w:rPr>
              <w:t>_______________________________</w:t>
            </w:r>
          </w:p>
          <w:p w14:paraId="021CDAAD" w14:textId="77777777" w:rsidR="009A39BE" w:rsidRPr="004D3CF1" w:rsidRDefault="009A39BE" w:rsidP="00A54442">
            <w:pPr>
              <w:rPr>
                <w:rFonts w:ascii="Times New Roman" w:eastAsia="Times New Roman" w:hAnsi="Times New Roman"/>
                <w:bCs/>
                <w:sz w:val="24"/>
                <w:szCs w:val="24"/>
                <w:lang w:val="uk-UA" w:eastAsia="uk-UA" w:bidi="uk-UA"/>
              </w:rPr>
            </w:pPr>
          </w:p>
          <w:p w14:paraId="27FDCE34" w14:textId="77777777" w:rsidR="009A39BE" w:rsidRPr="004D3CF1" w:rsidRDefault="009A39BE" w:rsidP="00A54442">
            <w:pPr>
              <w:rPr>
                <w:rFonts w:ascii="Times New Roman" w:eastAsia="Times New Roman" w:hAnsi="Times New Roman"/>
                <w:bCs/>
                <w:sz w:val="24"/>
                <w:szCs w:val="24"/>
                <w:lang w:val="uk-UA" w:eastAsia="uk-UA" w:bidi="uk-UA"/>
              </w:rPr>
            </w:pPr>
          </w:p>
          <w:p w14:paraId="4EDC72F0" w14:textId="77777777" w:rsidR="009A39BE" w:rsidRPr="004D3CF1" w:rsidRDefault="009A39BE" w:rsidP="00A54442">
            <w:pPr>
              <w:rPr>
                <w:rFonts w:ascii="Times New Roman" w:eastAsia="Times New Roman" w:hAnsi="Times New Roman"/>
                <w:bCs/>
                <w:sz w:val="24"/>
                <w:szCs w:val="24"/>
                <w:lang w:val="uk-UA" w:eastAsia="uk-UA" w:bidi="uk-UA"/>
              </w:rPr>
            </w:pPr>
          </w:p>
          <w:p w14:paraId="7A324E0E" w14:textId="77777777" w:rsidR="009A39BE" w:rsidRPr="004D3CF1" w:rsidRDefault="009A39BE" w:rsidP="00A54442">
            <w:pPr>
              <w:rPr>
                <w:rFonts w:ascii="Times New Roman" w:eastAsia="Times New Roman" w:hAnsi="Times New Roman"/>
                <w:bCs/>
                <w:sz w:val="24"/>
                <w:szCs w:val="24"/>
                <w:lang w:val="uk-UA" w:eastAsia="uk-UA" w:bidi="uk-UA"/>
              </w:rPr>
            </w:pPr>
          </w:p>
          <w:p w14:paraId="21FF8E1F" w14:textId="77777777" w:rsidR="00B80299" w:rsidRDefault="00B80299" w:rsidP="00A54442">
            <w:pPr>
              <w:rPr>
                <w:rFonts w:ascii="Times New Roman" w:eastAsia="Times New Roman" w:hAnsi="Times New Roman"/>
                <w:b/>
                <w:bCs/>
                <w:sz w:val="24"/>
                <w:szCs w:val="24"/>
                <w:lang w:val="uk-UA" w:eastAsia="uk-UA" w:bidi="uk-UA"/>
              </w:rPr>
            </w:pPr>
          </w:p>
          <w:p w14:paraId="55C89A63" w14:textId="77777777" w:rsidR="00B80299" w:rsidRDefault="00B80299" w:rsidP="00A54442">
            <w:pPr>
              <w:rPr>
                <w:rFonts w:eastAsia="Times New Roman"/>
                <w:b/>
                <w:bCs/>
                <w:sz w:val="24"/>
                <w:szCs w:val="24"/>
                <w:lang w:val="uk-UA" w:eastAsia="uk-UA" w:bidi="uk-UA"/>
              </w:rPr>
            </w:pPr>
          </w:p>
          <w:p w14:paraId="76E96C5D" w14:textId="63FC013E" w:rsidR="009A39BE" w:rsidRPr="004D3CF1" w:rsidRDefault="009A39BE" w:rsidP="00A54442">
            <w:pPr>
              <w:rPr>
                <w:rFonts w:ascii="Times New Roman" w:eastAsia="Times New Roman" w:hAnsi="Times New Roman"/>
                <w:b/>
                <w:bCs/>
                <w:sz w:val="24"/>
                <w:szCs w:val="24"/>
                <w:lang w:val="uk-UA" w:eastAsia="uk-UA" w:bidi="uk-UA"/>
              </w:rPr>
            </w:pPr>
            <w:r w:rsidRPr="004D3CF1">
              <w:rPr>
                <w:rFonts w:ascii="Times New Roman" w:eastAsia="Times New Roman" w:hAnsi="Times New Roman"/>
                <w:b/>
                <w:bCs/>
                <w:sz w:val="24"/>
                <w:szCs w:val="24"/>
                <w:lang w:val="uk-UA" w:eastAsia="uk-UA" w:bidi="uk-UA"/>
              </w:rPr>
              <w:t>Директор__________________/____________/</w:t>
            </w:r>
          </w:p>
          <w:p w14:paraId="73EF2098" w14:textId="77777777" w:rsidR="009A39BE" w:rsidRPr="004D3CF1" w:rsidRDefault="009A39BE" w:rsidP="00A54442">
            <w:pPr>
              <w:rPr>
                <w:rFonts w:ascii="Times New Roman" w:eastAsia="Times New Roman" w:hAnsi="Times New Roman"/>
                <w:sz w:val="24"/>
                <w:szCs w:val="24"/>
                <w:lang w:val="uk-UA" w:eastAsia="uk-UA"/>
              </w:rPr>
            </w:pPr>
          </w:p>
        </w:tc>
      </w:tr>
    </w:tbl>
    <w:p w14:paraId="390EE015" w14:textId="77777777" w:rsidR="004D3CF1" w:rsidRDefault="004D3CF1" w:rsidP="004D3CF1">
      <w:pPr>
        <w:spacing w:after="0" w:line="240" w:lineRule="auto"/>
        <w:jc w:val="right"/>
        <w:rPr>
          <w:rFonts w:ascii="Times New Roman" w:eastAsia="Times New Roman" w:hAnsi="Times New Roman" w:cs="Times New Roman"/>
          <w:b/>
          <w:sz w:val="24"/>
          <w:szCs w:val="24"/>
          <w:lang w:val="uk-UA" w:eastAsia="uk-UA"/>
        </w:rPr>
      </w:pPr>
      <w:r w:rsidRPr="004D3CF1">
        <w:rPr>
          <w:rFonts w:ascii="Times New Roman" w:eastAsia="Times New Roman" w:hAnsi="Times New Roman" w:cs="Times New Roman"/>
          <w:b/>
          <w:sz w:val="24"/>
          <w:szCs w:val="24"/>
          <w:lang w:val="uk-UA" w:eastAsia="uk-UA"/>
        </w:rPr>
        <w:t xml:space="preserve">                     </w:t>
      </w:r>
    </w:p>
    <w:p w14:paraId="0AB76A7C" w14:textId="71600E23" w:rsidR="004D3CF1" w:rsidRDefault="004D3CF1">
      <w:pPr>
        <w:rPr>
          <w:rFonts w:ascii="Times New Roman" w:eastAsia="Times New Roman" w:hAnsi="Times New Roman" w:cs="Times New Roman"/>
          <w:b/>
          <w:sz w:val="24"/>
          <w:szCs w:val="24"/>
          <w:lang w:val="uk-UA" w:eastAsia="uk-UA"/>
        </w:rPr>
      </w:pPr>
    </w:p>
    <w:sectPr w:rsidR="004D3CF1" w:rsidSect="00682F1D">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075C" w14:textId="77777777" w:rsidR="00682F1D" w:rsidRDefault="00682F1D" w:rsidP="00B92B3A">
      <w:pPr>
        <w:spacing w:after="0" w:line="240" w:lineRule="auto"/>
      </w:pPr>
      <w:r>
        <w:separator/>
      </w:r>
    </w:p>
  </w:endnote>
  <w:endnote w:type="continuationSeparator" w:id="0">
    <w:p w14:paraId="7F73255B" w14:textId="77777777" w:rsidR="00682F1D" w:rsidRDefault="00682F1D" w:rsidP="00B9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A862" w14:textId="77777777" w:rsidR="00682F1D" w:rsidRDefault="00682F1D" w:rsidP="00B92B3A">
      <w:pPr>
        <w:spacing w:after="0" w:line="240" w:lineRule="auto"/>
      </w:pPr>
      <w:r>
        <w:separator/>
      </w:r>
    </w:p>
  </w:footnote>
  <w:footnote w:type="continuationSeparator" w:id="0">
    <w:p w14:paraId="1C058FEC" w14:textId="77777777" w:rsidR="00682F1D" w:rsidRDefault="00682F1D" w:rsidP="00B92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514"/>
    <w:multiLevelType w:val="multilevel"/>
    <w:tmpl w:val="DC02B254"/>
    <w:lvl w:ilvl="0">
      <w:start w:val="3"/>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B6606B6"/>
    <w:multiLevelType w:val="multilevel"/>
    <w:tmpl w:val="3E5817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3304BA"/>
    <w:multiLevelType w:val="multilevel"/>
    <w:tmpl w:val="28083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884139C"/>
    <w:multiLevelType w:val="hybridMultilevel"/>
    <w:tmpl w:val="A7C848E6"/>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4E4279"/>
    <w:multiLevelType w:val="multilevel"/>
    <w:tmpl w:val="18746104"/>
    <w:lvl w:ilvl="0">
      <w:start w:val="1"/>
      <w:numFmt w:val="decimal"/>
      <w:lvlText w:val="%1."/>
      <w:lvlJc w:val="left"/>
      <w:pPr>
        <w:ind w:left="90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5" w15:restartNumberingAfterBreak="0">
    <w:nsid w:val="3A5D329A"/>
    <w:multiLevelType w:val="multilevel"/>
    <w:tmpl w:val="0D96982C"/>
    <w:lvl w:ilvl="0">
      <w:start w:val="1"/>
      <w:numFmt w:val="decimal"/>
      <w:lvlText w:val="%1."/>
      <w:lvlJc w:val="left"/>
      <w:pPr>
        <w:ind w:left="90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6" w15:restartNumberingAfterBreak="0">
    <w:nsid w:val="3F4203D7"/>
    <w:multiLevelType w:val="multilevel"/>
    <w:tmpl w:val="B43E52A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00955069">
    <w:abstractNumId w:val="2"/>
  </w:num>
  <w:num w:numId="2" w16cid:durableId="622075638">
    <w:abstractNumId w:val="3"/>
  </w:num>
  <w:num w:numId="3" w16cid:durableId="1328630016">
    <w:abstractNumId w:val="5"/>
  </w:num>
  <w:num w:numId="4" w16cid:durableId="1889604265">
    <w:abstractNumId w:val="0"/>
  </w:num>
  <w:num w:numId="5" w16cid:durableId="1589775636">
    <w:abstractNumId w:val="1"/>
  </w:num>
  <w:num w:numId="6" w16cid:durableId="1841310216">
    <w:abstractNumId w:val="4"/>
  </w:num>
  <w:num w:numId="7" w16cid:durableId="1803842594">
    <w:abstractNumId w:val="6"/>
  </w:num>
  <w:num w:numId="8" w16cid:durableId="757215799">
    <w:abstractNumId w:val="6"/>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9" w16cid:durableId="1591961076">
    <w:abstractNumId w:val="6"/>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55"/>
    <w:rsid w:val="000147C7"/>
    <w:rsid w:val="0002451C"/>
    <w:rsid w:val="00031387"/>
    <w:rsid w:val="0008773D"/>
    <w:rsid w:val="000C4F90"/>
    <w:rsid w:val="000E5855"/>
    <w:rsid w:val="000E7A3C"/>
    <w:rsid w:val="00127935"/>
    <w:rsid w:val="00135F97"/>
    <w:rsid w:val="001E2269"/>
    <w:rsid w:val="002157D5"/>
    <w:rsid w:val="00224CC9"/>
    <w:rsid w:val="00255A4A"/>
    <w:rsid w:val="002C5D50"/>
    <w:rsid w:val="002D1801"/>
    <w:rsid w:val="002D43E9"/>
    <w:rsid w:val="003005B4"/>
    <w:rsid w:val="003335E3"/>
    <w:rsid w:val="0034007F"/>
    <w:rsid w:val="0034202F"/>
    <w:rsid w:val="00361587"/>
    <w:rsid w:val="00392C03"/>
    <w:rsid w:val="004075C0"/>
    <w:rsid w:val="00422F71"/>
    <w:rsid w:val="004D3CF1"/>
    <w:rsid w:val="005234BB"/>
    <w:rsid w:val="00570106"/>
    <w:rsid w:val="005B5689"/>
    <w:rsid w:val="005D4DCE"/>
    <w:rsid w:val="005F1EE9"/>
    <w:rsid w:val="0064462D"/>
    <w:rsid w:val="00682AF5"/>
    <w:rsid w:val="00682F1D"/>
    <w:rsid w:val="006E6BAA"/>
    <w:rsid w:val="00756F51"/>
    <w:rsid w:val="007A159E"/>
    <w:rsid w:val="007F0411"/>
    <w:rsid w:val="008150C4"/>
    <w:rsid w:val="00842012"/>
    <w:rsid w:val="008B6A72"/>
    <w:rsid w:val="008C0202"/>
    <w:rsid w:val="00994F81"/>
    <w:rsid w:val="009A39BE"/>
    <w:rsid w:val="009F3D30"/>
    <w:rsid w:val="00A12939"/>
    <w:rsid w:val="00A351E0"/>
    <w:rsid w:val="00A8378F"/>
    <w:rsid w:val="00AC2523"/>
    <w:rsid w:val="00B165D0"/>
    <w:rsid w:val="00B4708F"/>
    <w:rsid w:val="00B51B5E"/>
    <w:rsid w:val="00B635D1"/>
    <w:rsid w:val="00B80299"/>
    <w:rsid w:val="00B851E3"/>
    <w:rsid w:val="00B92B3A"/>
    <w:rsid w:val="00C03FCF"/>
    <w:rsid w:val="00C97526"/>
    <w:rsid w:val="00CA1264"/>
    <w:rsid w:val="00CD14D0"/>
    <w:rsid w:val="00CE71CD"/>
    <w:rsid w:val="00CF1E39"/>
    <w:rsid w:val="00D27EF7"/>
    <w:rsid w:val="00D64C73"/>
    <w:rsid w:val="00D95112"/>
    <w:rsid w:val="00DC6DF1"/>
    <w:rsid w:val="00DF76D4"/>
    <w:rsid w:val="00E70AD6"/>
    <w:rsid w:val="00EB19B0"/>
    <w:rsid w:val="00F102DE"/>
    <w:rsid w:val="00F205EC"/>
    <w:rsid w:val="00F9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FB58"/>
  <w15:docId w15:val="{72770B22-65E0-4F62-BD2B-152686A4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9BE"/>
  </w:style>
  <w:style w:type="paragraph" w:styleId="1">
    <w:name w:val="heading 1"/>
    <w:basedOn w:val="a"/>
    <w:next w:val="a"/>
    <w:link w:val="10"/>
    <w:uiPriority w:val="9"/>
    <w:qFormat/>
    <w:rsid w:val="000E7A3C"/>
    <w:pPr>
      <w:keepNext/>
      <w:keepLines/>
      <w:spacing w:before="480" w:after="120"/>
      <w:outlineLvl w:val="0"/>
    </w:pPr>
    <w:rPr>
      <w:b/>
      <w:sz w:val="48"/>
      <w:szCs w:val="48"/>
    </w:rPr>
  </w:style>
  <w:style w:type="paragraph" w:styleId="2">
    <w:name w:val="heading 2"/>
    <w:basedOn w:val="a"/>
    <w:next w:val="a"/>
    <w:rsid w:val="000E7A3C"/>
    <w:pPr>
      <w:keepNext/>
      <w:keepLines/>
      <w:spacing w:before="360" w:after="80"/>
      <w:outlineLvl w:val="1"/>
    </w:pPr>
    <w:rPr>
      <w:b/>
      <w:sz w:val="36"/>
      <w:szCs w:val="36"/>
    </w:rPr>
  </w:style>
  <w:style w:type="paragraph" w:styleId="3">
    <w:name w:val="heading 3"/>
    <w:basedOn w:val="a"/>
    <w:next w:val="a"/>
    <w:rsid w:val="000E7A3C"/>
    <w:pPr>
      <w:keepNext/>
      <w:keepLines/>
      <w:spacing w:before="280" w:after="80"/>
      <w:outlineLvl w:val="2"/>
    </w:pPr>
    <w:rPr>
      <w:b/>
      <w:sz w:val="28"/>
      <w:szCs w:val="28"/>
    </w:rPr>
  </w:style>
  <w:style w:type="paragraph" w:styleId="4">
    <w:name w:val="heading 4"/>
    <w:basedOn w:val="a"/>
    <w:next w:val="a"/>
    <w:rsid w:val="000E7A3C"/>
    <w:pPr>
      <w:keepNext/>
      <w:keepLines/>
      <w:spacing w:before="240" w:after="40"/>
      <w:outlineLvl w:val="3"/>
    </w:pPr>
    <w:rPr>
      <w:b/>
      <w:sz w:val="24"/>
      <w:szCs w:val="24"/>
    </w:rPr>
  </w:style>
  <w:style w:type="paragraph" w:styleId="5">
    <w:name w:val="heading 5"/>
    <w:basedOn w:val="a"/>
    <w:next w:val="a"/>
    <w:rsid w:val="000E7A3C"/>
    <w:pPr>
      <w:keepNext/>
      <w:keepLines/>
      <w:spacing w:before="220" w:after="40"/>
      <w:outlineLvl w:val="4"/>
    </w:pPr>
    <w:rPr>
      <w:b/>
    </w:rPr>
  </w:style>
  <w:style w:type="paragraph" w:styleId="6">
    <w:name w:val="heading 6"/>
    <w:basedOn w:val="a"/>
    <w:next w:val="a"/>
    <w:rsid w:val="000E7A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7A3C"/>
    <w:tblPr>
      <w:tblCellMar>
        <w:top w:w="0" w:type="dxa"/>
        <w:left w:w="0" w:type="dxa"/>
        <w:bottom w:w="0" w:type="dxa"/>
        <w:right w:w="0" w:type="dxa"/>
      </w:tblCellMar>
    </w:tblPr>
  </w:style>
  <w:style w:type="paragraph" w:styleId="a3">
    <w:name w:val="Title"/>
    <w:basedOn w:val="a"/>
    <w:next w:val="a"/>
    <w:rsid w:val="000E7A3C"/>
    <w:pPr>
      <w:keepNext/>
      <w:keepLines/>
      <w:spacing w:before="480" w:after="120"/>
    </w:pPr>
    <w:rPr>
      <w:b/>
      <w:sz w:val="72"/>
      <w:szCs w:val="72"/>
    </w:rPr>
  </w:style>
  <w:style w:type="paragraph" w:styleId="a4">
    <w:name w:val="Normal (Web)"/>
    <w:aliases w:val="Знак2,Обычный (веб) Знак Знак Знак Знак Знак Знак Знак Знак Знак Знак,Обычный (веб) Знак Знак Знак Знак Знак Знак Знак Знак Знак,Обычный (Web),Обычный (Web) Знак Знак Знак,Обычный (Web) Знак Знак Знак Знак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Chapter10,Список уровня 2,название табл/рис"/>
    <w:basedOn w:val="a"/>
    <w:link w:val="a8"/>
    <w:uiPriority w:val="34"/>
    <w:qFormat/>
    <w:rsid w:val="00562E0D"/>
    <w:pPr>
      <w:ind w:left="720"/>
      <w:contextualSpacing/>
    </w:pPr>
  </w:style>
  <w:style w:type="paragraph" w:styleId="a9">
    <w:name w:val="Subtitle"/>
    <w:basedOn w:val="a"/>
    <w:next w:val="a"/>
    <w:rsid w:val="000E7A3C"/>
    <w:pPr>
      <w:keepNext/>
      <w:keepLines/>
      <w:spacing w:before="360" w:after="80"/>
    </w:pPr>
    <w:rPr>
      <w:rFonts w:ascii="Georgia" w:eastAsia="Georgia" w:hAnsi="Georgia" w:cs="Georgia"/>
      <w:i/>
      <w:color w:val="666666"/>
      <w:sz w:val="48"/>
      <w:szCs w:val="48"/>
    </w:rPr>
  </w:style>
  <w:style w:type="table" w:customStyle="1" w:styleId="aa">
    <w:basedOn w:val="TableNormal"/>
    <w:rsid w:val="000E7A3C"/>
    <w:tblPr>
      <w:tblStyleRowBandSize w:val="1"/>
      <w:tblStyleColBandSize w:val="1"/>
      <w:tblCellMar>
        <w:top w:w="15" w:type="dxa"/>
        <w:left w:w="15" w:type="dxa"/>
        <w:bottom w:w="15" w:type="dxa"/>
        <w:right w:w="15" w:type="dxa"/>
      </w:tblCellMar>
    </w:tblPr>
  </w:style>
  <w:style w:type="table" w:customStyle="1" w:styleId="ab">
    <w:basedOn w:val="TableNormal"/>
    <w:rsid w:val="000E7A3C"/>
    <w:tblPr>
      <w:tblStyleRowBandSize w:val="1"/>
      <w:tblStyleColBandSize w:val="1"/>
      <w:tblCellMar>
        <w:top w:w="15" w:type="dxa"/>
        <w:left w:w="15" w:type="dxa"/>
        <w:bottom w:w="15" w:type="dxa"/>
        <w:right w:w="15" w:type="dxa"/>
      </w:tblCellMar>
    </w:tblPr>
  </w:style>
  <w:style w:type="table" w:customStyle="1" w:styleId="ac">
    <w:basedOn w:val="TableNormal"/>
    <w:rsid w:val="000E7A3C"/>
    <w:tblPr>
      <w:tblStyleRowBandSize w:val="1"/>
      <w:tblStyleColBandSize w:val="1"/>
      <w:tblCellMar>
        <w:top w:w="15" w:type="dxa"/>
        <w:left w:w="15" w:type="dxa"/>
        <w:bottom w:w="15" w:type="dxa"/>
        <w:right w:w="15" w:type="dxa"/>
      </w:tblCellMar>
    </w:tblPr>
  </w:style>
  <w:style w:type="table" w:customStyle="1" w:styleId="ad">
    <w:basedOn w:val="TableNormal"/>
    <w:rsid w:val="000E7A3C"/>
    <w:tblPr>
      <w:tblStyleRowBandSize w:val="1"/>
      <w:tblStyleColBandSize w:val="1"/>
      <w:tblCellMar>
        <w:top w:w="15" w:type="dxa"/>
        <w:left w:w="15" w:type="dxa"/>
        <w:bottom w:w="15" w:type="dxa"/>
        <w:right w:w="15" w:type="dxa"/>
      </w:tblCellMar>
    </w:tblPr>
  </w:style>
  <w:style w:type="table" w:customStyle="1" w:styleId="ae">
    <w:basedOn w:val="TableNormal"/>
    <w:rsid w:val="000E7A3C"/>
    <w:tblPr>
      <w:tblStyleRowBandSize w:val="1"/>
      <w:tblStyleColBandSize w:val="1"/>
      <w:tblCellMar>
        <w:top w:w="15" w:type="dxa"/>
        <w:left w:w="15" w:type="dxa"/>
        <w:bottom w:w="15" w:type="dxa"/>
        <w:right w:w="15" w:type="dxa"/>
      </w:tblCellMar>
    </w:tblPr>
  </w:style>
  <w:style w:type="table" w:customStyle="1" w:styleId="af">
    <w:basedOn w:val="TableNormal"/>
    <w:rsid w:val="000E7A3C"/>
    <w:tblPr>
      <w:tblStyleRowBandSize w:val="1"/>
      <w:tblStyleColBandSize w:val="1"/>
      <w:tblCellMar>
        <w:top w:w="15" w:type="dxa"/>
        <w:left w:w="15" w:type="dxa"/>
        <w:bottom w:w="15" w:type="dxa"/>
        <w:right w:w="15" w:type="dxa"/>
      </w:tblCellMar>
    </w:tblPr>
  </w:style>
  <w:style w:type="table" w:customStyle="1" w:styleId="af0">
    <w:basedOn w:val="TableNormal"/>
    <w:rsid w:val="000E7A3C"/>
    <w:tblPr>
      <w:tblStyleRowBandSize w:val="1"/>
      <w:tblStyleColBandSize w:val="1"/>
      <w:tblCellMar>
        <w:top w:w="15" w:type="dxa"/>
        <w:left w:w="15" w:type="dxa"/>
        <w:bottom w:w="15" w:type="dxa"/>
        <w:right w:w="15" w:type="dxa"/>
      </w:tblCellMar>
    </w:tblPr>
  </w:style>
  <w:style w:type="paragraph" w:customStyle="1" w:styleId="docdata">
    <w:name w:val="docdata"/>
    <w:aliases w:val="docy,v5,16784,baiaagaaboqcaaadut8aaaxhpwaaaaaaaaaaaaaaaaaaaaaaaaaaaaaaaaaaaaaaaaaaaaaaaaaaaaaaaaaaaaaaaaaaaaaaaaaaaaaaaaaaaaaaaaaaaaaaaaaaaaaaaaaaaaaaaaaaaaaaaaaaaaaaaaaaaaaaaaaaaaaaaaaaaaaaaaaaaaaaaaaaaaaaaaaaaaaaaaaaaaaaaaaaaaaaaaaaaaaaaaaaaaa"/>
    <w:basedOn w:val="a"/>
    <w:rsid w:val="00342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Звичайни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Обычный (Web) Знак,Обычный (Web) Знак Знак Знак Знак"/>
    <w:link w:val="a4"/>
    <w:uiPriority w:val="99"/>
    <w:locked/>
    <w:rsid w:val="007F0411"/>
    <w:rPr>
      <w:rFonts w:ascii="Times New Roman" w:eastAsia="Times New Roman" w:hAnsi="Times New Roman" w:cs="Times New Roman"/>
      <w:sz w:val="24"/>
      <w:szCs w:val="24"/>
    </w:rPr>
  </w:style>
  <w:style w:type="paragraph" w:styleId="af1">
    <w:name w:val="Body Text"/>
    <w:basedOn w:val="a"/>
    <w:link w:val="af2"/>
    <w:uiPriority w:val="99"/>
    <w:rsid w:val="007F0411"/>
    <w:pPr>
      <w:spacing w:after="120" w:line="240" w:lineRule="auto"/>
    </w:pPr>
    <w:rPr>
      <w:rFonts w:ascii="Times New Roman" w:eastAsia="Times New Roman" w:hAnsi="Times New Roman" w:cs="Times New Roman"/>
      <w:sz w:val="24"/>
      <w:szCs w:val="24"/>
      <w:lang w:val="uk-UA"/>
    </w:rPr>
  </w:style>
  <w:style w:type="character" w:customStyle="1" w:styleId="af2">
    <w:name w:val="Основний текст Знак"/>
    <w:basedOn w:val="a0"/>
    <w:link w:val="af1"/>
    <w:uiPriority w:val="99"/>
    <w:rsid w:val="007F0411"/>
    <w:rPr>
      <w:rFonts w:ascii="Times New Roman" w:eastAsia="Times New Roman" w:hAnsi="Times New Roman" w:cs="Times New Roman"/>
      <w:sz w:val="24"/>
      <w:szCs w:val="24"/>
      <w:lang w:val="uk-UA"/>
    </w:rPr>
  </w:style>
  <w:style w:type="paragraph" w:styleId="af3">
    <w:name w:val="No Spacing"/>
    <w:uiPriority w:val="99"/>
    <w:qFormat/>
    <w:rsid w:val="007F0411"/>
    <w:pPr>
      <w:spacing w:after="0" w:line="240" w:lineRule="auto"/>
    </w:pPr>
    <w:rPr>
      <w:rFonts w:ascii="Times New Roman" w:eastAsia="Times New Roman" w:hAnsi="Times New Roman" w:cs="Times New Roman"/>
      <w:sz w:val="24"/>
      <w:szCs w:val="24"/>
      <w:lang w:val="uk-UA" w:eastAsia="uk-UA"/>
    </w:rPr>
  </w:style>
  <w:style w:type="character" w:customStyle="1" w:styleId="30">
    <w:name w:val="Основной текст (3)_"/>
    <w:basedOn w:val="a0"/>
    <w:link w:val="31"/>
    <w:uiPriority w:val="99"/>
    <w:locked/>
    <w:rsid w:val="007F0411"/>
    <w:rPr>
      <w:b/>
      <w:bCs/>
      <w:shd w:val="clear" w:color="auto" w:fill="FFFFFF"/>
    </w:rPr>
  </w:style>
  <w:style w:type="character" w:customStyle="1" w:styleId="20">
    <w:name w:val="Основной текст (2)_"/>
    <w:basedOn w:val="a0"/>
    <w:link w:val="21"/>
    <w:uiPriority w:val="99"/>
    <w:locked/>
    <w:rsid w:val="007F0411"/>
    <w:rPr>
      <w:noProof/>
      <w:sz w:val="27"/>
      <w:szCs w:val="27"/>
      <w:shd w:val="clear" w:color="auto" w:fill="FFFFFF"/>
    </w:rPr>
  </w:style>
  <w:style w:type="paragraph" w:customStyle="1" w:styleId="31">
    <w:name w:val="Основной текст (3)"/>
    <w:basedOn w:val="a"/>
    <w:link w:val="30"/>
    <w:uiPriority w:val="99"/>
    <w:rsid w:val="007F0411"/>
    <w:pPr>
      <w:shd w:val="clear" w:color="auto" w:fill="FFFFFF"/>
      <w:spacing w:after="0" w:line="240" w:lineRule="atLeast"/>
      <w:ind w:hanging="540"/>
    </w:pPr>
    <w:rPr>
      <w:b/>
      <w:bCs/>
    </w:rPr>
  </w:style>
  <w:style w:type="paragraph" w:customStyle="1" w:styleId="21">
    <w:name w:val="Основной текст (2)"/>
    <w:basedOn w:val="a"/>
    <w:link w:val="20"/>
    <w:uiPriority w:val="99"/>
    <w:rsid w:val="007F0411"/>
    <w:pPr>
      <w:shd w:val="clear" w:color="auto" w:fill="FFFFFF"/>
      <w:spacing w:after="0" w:line="240" w:lineRule="atLeast"/>
    </w:pPr>
    <w:rPr>
      <w:noProof/>
      <w:sz w:val="27"/>
      <w:szCs w:val="27"/>
    </w:rPr>
  </w:style>
  <w:style w:type="character" w:customStyle="1" w:styleId="a8">
    <w:name w:val="Абзац списку Знак"/>
    <w:aliases w:val="Chapter10 Знак,Список уровня 2 Знак,название табл/рис Знак"/>
    <w:link w:val="a7"/>
    <w:uiPriority w:val="34"/>
    <w:locked/>
    <w:rsid w:val="007F0411"/>
  </w:style>
  <w:style w:type="table" w:styleId="af4">
    <w:name w:val="Table Grid"/>
    <w:basedOn w:val="a1"/>
    <w:uiPriority w:val="59"/>
    <w:rsid w:val="004D3CF1"/>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B5689"/>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header"/>
    <w:basedOn w:val="a"/>
    <w:link w:val="af6"/>
    <w:uiPriority w:val="99"/>
    <w:unhideWhenUsed/>
    <w:rsid w:val="00B92B3A"/>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B92B3A"/>
  </w:style>
  <w:style w:type="paragraph" w:styleId="af7">
    <w:name w:val="footer"/>
    <w:basedOn w:val="a"/>
    <w:link w:val="af8"/>
    <w:uiPriority w:val="99"/>
    <w:unhideWhenUsed/>
    <w:rsid w:val="00B92B3A"/>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B92B3A"/>
  </w:style>
  <w:style w:type="paragraph" w:customStyle="1" w:styleId="af9">
    <w:name w:val="Нормальний текст"/>
    <w:basedOn w:val="a"/>
    <w:rsid w:val="00B80299"/>
    <w:pPr>
      <w:spacing w:before="120" w:after="0" w:line="240" w:lineRule="auto"/>
      <w:ind w:firstLine="567"/>
    </w:pPr>
    <w:rPr>
      <w:rFonts w:ascii="Antiqua" w:eastAsia="Times New Roman" w:hAnsi="Antiqua" w:cs="Times New Roman"/>
      <w:sz w:val="26"/>
      <w:szCs w:val="20"/>
      <w:lang w:val="uk-UA"/>
    </w:rPr>
  </w:style>
  <w:style w:type="character" w:customStyle="1" w:styleId="10">
    <w:name w:val="Заголовок 1 Знак"/>
    <w:link w:val="1"/>
    <w:uiPriority w:val="9"/>
    <w:rsid w:val="00B80299"/>
    <w:rPr>
      <w:b/>
      <w:sz w:val="48"/>
      <w:szCs w:val="48"/>
    </w:rPr>
  </w:style>
  <w:style w:type="character" w:customStyle="1" w:styleId="11">
    <w:name w:val="Основной шрифт абзаца1"/>
    <w:rsid w:val="00B8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311">
      <w:bodyDiv w:val="1"/>
      <w:marLeft w:val="0"/>
      <w:marRight w:val="0"/>
      <w:marTop w:val="0"/>
      <w:marBottom w:val="0"/>
      <w:divBdr>
        <w:top w:val="none" w:sz="0" w:space="0" w:color="auto"/>
        <w:left w:val="none" w:sz="0" w:space="0" w:color="auto"/>
        <w:bottom w:val="none" w:sz="0" w:space="0" w:color="auto"/>
        <w:right w:val="none" w:sz="0" w:space="0" w:color="auto"/>
      </w:divBdr>
    </w:div>
    <w:div w:id="390463772">
      <w:bodyDiv w:val="1"/>
      <w:marLeft w:val="0"/>
      <w:marRight w:val="0"/>
      <w:marTop w:val="0"/>
      <w:marBottom w:val="0"/>
      <w:divBdr>
        <w:top w:val="none" w:sz="0" w:space="0" w:color="auto"/>
        <w:left w:val="none" w:sz="0" w:space="0" w:color="auto"/>
        <w:bottom w:val="none" w:sz="0" w:space="0" w:color="auto"/>
        <w:right w:val="none" w:sz="0" w:space="0" w:color="auto"/>
      </w:divBdr>
    </w:div>
    <w:div w:id="755981559">
      <w:bodyDiv w:val="1"/>
      <w:marLeft w:val="0"/>
      <w:marRight w:val="0"/>
      <w:marTop w:val="0"/>
      <w:marBottom w:val="0"/>
      <w:divBdr>
        <w:top w:val="none" w:sz="0" w:space="0" w:color="auto"/>
        <w:left w:val="none" w:sz="0" w:space="0" w:color="auto"/>
        <w:bottom w:val="none" w:sz="0" w:space="0" w:color="auto"/>
        <w:right w:val="none" w:sz="0" w:space="0" w:color="auto"/>
      </w:divBdr>
    </w:div>
    <w:div w:id="813958494">
      <w:bodyDiv w:val="1"/>
      <w:marLeft w:val="0"/>
      <w:marRight w:val="0"/>
      <w:marTop w:val="0"/>
      <w:marBottom w:val="0"/>
      <w:divBdr>
        <w:top w:val="none" w:sz="0" w:space="0" w:color="auto"/>
        <w:left w:val="none" w:sz="0" w:space="0" w:color="auto"/>
        <w:bottom w:val="none" w:sz="0" w:space="0" w:color="auto"/>
        <w:right w:val="none" w:sz="0" w:space="0" w:color="auto"/>
      </w:divBdr>
    </w:div>
    <w:div w:id="1711303256">
      <w:bodyDiv w:val="1"/>
      <w:marLeft w:val="0"/>
      <w:marRight w:val="0"/>
      <w:marTop w:val="0"/>
      <w:marBottom w:val="0"/>
      <w:divBdr>
        <w:top w:val="none" w:sz="0" w:space="0" w:color="auto"/>
        <w:left w:val="none" w:sz="0" w:space="0" w:color="auto"/>
        <w:bottom w:val="none" w:sz="0" w:space="0" w:color="auto"/>
        <w:right w:val="none" w:sz="0" w:space="0" w:color="auto"/>
      </w:divBdr>
    </w:div>
    <w:div w:id="204513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Pages>
  <Words>10440</Words>
  <Characters>5952</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14</cp:revision>
  <dcterms:created xsi:type="dcterms:W3CDTF">2023-10-31T12:28:00Z</dcterms:created>
  <dcterms:modified xsi:type="dcterms:W3CDTF">2024-04-03T13:39:00Z</dcterms:modified>
</cp:coreProperties>
</file>