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8B27" w14:textId="77777777" w:rsidR="00F85EFF" w:rsidRPr="00AD6681" w:rsidRDefault="00F85EFF" w:rsidP="00F85EFF">
      <w:pPr>
        <w:spacing w:after="0" w:line="240" w:lineRule="auto"/>
        <w:jc w:val="right"/>
        <w:rPr>
          <w:rFonts w:ascii="Times New Roman" w:hAnsi="Times New Roman" w:cs="Times New Roman"/>
          <w:b/>
          <w:sz w:val="24"/>
          <w:szCs w:val="24"/>
          <w:lang w:val="uk-UA"/>
        </w:rPr>
      </w:pPr>
      <w:r w:rsidRPr="00AD6681">
        <w:rPr>
          <w:rFonts w:ascii="Times New Roman" w:hAnsi="Times New Roman" w:cs="Times New Roman"/>
          <w:b/>
          <w:sz w:val="24"/>
          <w:szCs w:val="24"/>
          <w:lang w:val="uk-UA"/>
        </w:rPr>
        <w:t>Додаток 4</w:t>
      </w:r>
    </w:p>
    <w:p w14:paraId="73CB393F" w14:textId="77777777" w:rsidR="00F85EFF" w:rsidRPr="00AD6681" w:rsidRDefault="00F85EFF" w:rsidP="00F85EFF">
      <w:pPr>
        <w:spacing w:after="0" w:line="240" w:lineRule="auto"/>
        <w:jc w:val="right"/>
        <w:rPr>
          <w:rFonts w:ascii="Times New Roman" w:hAnsi="Times New Roman" w:cs="Times New Roman"/>
          <w:i/>
          <w:iCs/>
          <w:sz w:val="24"/>
          <w:szCs w:val="24"/>
          <w:bdr w:val="none" w:sz="0" w:space="0" w:color="auto" w:frame="1"/>
          <w:lang w:val="uk-UA"/>
        </w:rPr>
      </w:pPr>
      <w:r w:rsidRPr="00AD6681">
        <w:rPr>
          <w:rFonts w:ascii="Times New Roman" w:hAnsi="Times New Roman" w:cs="Times New Roman"/>
          <w:i/>
          <w:iCs/>
          <w:sz w:val="24"/>
          <w:szCs w:val="24"/>
          <w:bdr w:val="none" w:sz="0" w:space="0" w:color="auto" w:frame="1"/>
          <w:lang w:val="uk-UA"/>
        </w:rPr>
        <w:t>до тендерної документації</w:t>
      </w:r>
    </w:p>
    <w:p w14:paraId="56601D2C" w14:textId="77777777" w:rsidR="00F85EFF" w:rsidRPr="0022113D" w:rsidRDefault="00F85EFF" w:rsidP="00F85EFF">
      <w:pPr>
        <w:spacing w:after="0" w:line="240" w:lineRule="auto"/>
        <w:jc w:val="right"/>
        <w:rPr>
          <w:rFonts w:ascii="Times New Roman" w:hAnsi="Times New Roman" w:cs="Times New Roman"/>
          <w:i/>
          <w:iCs/>
          <w:sz w:val="24"/>
          <w:szCs w:val="24"/>
          <w:bdr w:val="none" w:sz="0" w:space="0" w:color="auto" w:frame="1"/>
          <w:lang w:val="uk-UA"/>
        </w:rPr>
      </w:pPr>
    </w:p>
    <w:p w14:paraId="404C016B" w14:textId="77777777" w:rsidR="00F85EFF" w:rsidRPr="0022113D" w:rsidRDefault="00F85EFF" w:rsidP="00F85EFF">
      <w:pPr>
        <w:spacing w:after="0" w:line="240" w:lineRule="auto"/>
        <w:jc w:val="right"/>
        <w:rPr>
          <w:rFonts w:ascii="Times New Roman" w:hAnsi="Times New Roman" w:cs="Times New Roman"/>
          <w:i/>
          <w:iCs/>
          <w:sz w:val="24"/>
          <w:szCs w:val="24"/>
          <w:bdr w:val="none" w:sz="0" w:space="0" w:color="auto" w:frame="1"/>
          <w:lang w:val="uk-UA"/>
        </w:rPr>
      </w:pPr>
    </w:p>
    <w:p w14:paraId="3EDF36F2" w14:textId="77777777" w:rsidR="00F85EFF" w:rsidRPr="00AD6681" w:rsidRDefault="00F85EFF" w:rsidP="00F85EFF">
      <w:pPr>
        <w:ind w:left="284" w:firstLine="283"/>
        <w:jc w:val="center"/>
        <w:rPr>
          <w:rFonts w:ascii="Times New Roman" w:hAnsi="Times New Roman" w:cs="Times New Roman"/>
          <w:b/>
          <w:sz w:val="24"/>
          <w:szCs w:val="24"/>
          <w:lang w:val="uk-UA"/>
        </w:rPr>
      </w:pPr>
      <w:r w:rsidRPr="00AD6681">
        <w:rPr>
          <w:rFonts w:ascii="Times New Roman" w:hAnsi="Times New Roman" w:cs="Times New Roman"/>
          <w:b/>
          <w:sz w:val="24"/>
          <w:szCs w:val="24"/>
          <w:lang w:val="uk-UA"/>
        </w:rPr>
        <w:t>Технічні, якісні, кількісні та інші вимоги до товару, що є предметом закупівлі</w:t>
      </w:r>
    </w:p>
    <w:p w14:paraId="144BA9EC" w14:textId="77777777" w:rsidR="00F85EFF" w:rsidRPr="0022113D" w:rsidRDefault="00F85EFF" w:rsidP="00F85EFF">
      <w:pPr>
        <w:ind w:left="708" w:hanging="141"/>
        <w:jc w:val="both"/>
        <w:rPr>
          <w:rFonts w:ascii="Times New Roman" w:hAnsi="Times New Roman" w:cs="Times New Roman"/>
          <w:sz w:val="24"/>
          <w:szCs w:val="24"/>
          <w:lang w:val="uk-UA"/>
        </w:rPr>
      </w:pPr>
    </w:p>
    <w:p w14:paraId="35C28B91" w14:textId="77777777" w:rsidR="00F85EFF" w:rsidRPr="0022113D" w:rsidRDefault="00F85EFF" w:rsidP="00F85EFF">
      <w:pPr>
        <w:ind w:firstLine="567"/>
        <w:jc w:val="both"/>
        <w:rPr>
          <w:rFonts w:ascii="Times New Roman" w:hAnsi="Times New Roman" w:cs="Times New Roman"/>
          <w:sz w:val="24"/>
          <w:szCs w:val="24"/>
        </w:rPr>
      </w:pPr>
      <w:r w:rsidRPr="0022113D">
        <w:rPr>
          <w:rFonts w:ascii="Times New Roman" w:hAnsi="Times New Roman" w:cs="Times New Roman"/>
          <w:sz w:val="24"/>
          <w:szCs w:val="24"/>
          <w:lang w:val="uk-UA"/>
        </w:rPr>
        <w:t xml:space="preserve">Предмет закупівлі - код ДК 021:2015 – 09310000-5 </w:t>
      </w:r>
      <w:r w:rsidRPr="0022113D">
        <w:rPr>
          <w:rFonts w:ascii="Times New Roman" w:hAnsi="Times New Roman" w:cs="Times New Roman"/>
          <w:iCs/>
          <w:sz w:val="24"/>
          <w:szCs w:val="24"/>
          <w:lang w:val="uk-UA"/>
        </w:rPr>
        <w:t>Електрична енергія</w:t>
      </w:r>
      <w:r w:rsidRPr="0022113D">
        <w:rPr>
          <w:rFonts w:ascii="Times New Roman" w:hAnsi="Times New Roman" w:cs="Times New Roman"/>
          <w:sz w:val="24"/>
          <w:szCs w:val="24"/>
          <w:lang w:val="uk-UA"/>
        </w:rPr>
        <w:t xml:space="preserve"> (</w:t>
      </w:r>
      <w:r w:rsidRPr="0022113D">
        <w:rPr>
          <w:rFonts w:ascii="Times New Roman" w:hAnsi="Times New Roman" w:cs="Times New Roman"/>
          <w:iCs/>
          <w:sz w:val="24"/>
          <w:szCs w:val="24"/>
          <w:lang w:val="uk-UA"/>
        </w:rPr>
        <w:t>Електрична енергія</w:t>
      </w:r>
      <w:r w:rsidRPr="0022113D">
        <w:rPr>
          <w:rFonts w:ascii="Times New Roman" w:hAnsi="Times New Roman" w:cs="Times New Roman"/>
          <w:sz w:val="24"/>
          <w:szCs w:val="24"/>
          <w:lang w:val="uk-UA"/>
        </w:rPr>
        <w:t xml:space="preserve">) </w:t>
      </w:r>
      <w:r>
        <w:rPr>
          <w:rFonts w:ascii="Times New Roman" w:hAnsi="Times New Roman" w:cs="Times New Roman"/>
          <w:sz w:val="24"/>
          <w:szCs w:val="24"/>
        </w:rPr>
        <w:t xml:space="preserve">без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lang w:val="uk-UA"/>
        </w:rPr>
        <w:t>и</w:t>
      </w:r>
      <w:r w:rsidRPr="0022113D">
        <w:rPr>
          <w:rFonts w:ascii="Times New Roman" w:hAnsi="Times New Roman" w:cs="Times New Roman"/>
          <w:sz w:val="24"/>
          <w:szCs w:val="24"/>
        </w:rPr>
        <w:t xml:space="preserve"> по </w:t>
      </w:r>
      <w:proofErr w:type="spellStart"/>
      <w:r w:rsidRPr="0022113D">
        <w:rPr>
          <w:rFonts w:ascii="Times New Roman" w:hAnsi="Times New Roman" w:cs="Times New Roman"/>
          <w:sz w:val="24"/>
          <w:szCs w:val="24"/>
        </w:rPr>
        <w:t>її</w:t>
      </w:r>
      <w:proofErr w:type="spellEnd"/>
      <w:r w:rsidRPr="0022113D">
        <w:rPr>
          <w:rFonts w:ascii="Times New Roman" w:hAnsi="Times New Roman" w:cs="Times New Roman"/>
          <w:sz w:val="24"/>
          <w:szCs w:val="24"/>
        </w:rPr>
        <w:t xml:space="preserve"> </w:t>
      </w:r>
      <w:proofErr w:type="spellStart"/>
      <w:r w:rsidRPr="0022113D">
        <w:rPr>
          <w:rFonts w:ascii="Times New Roman" w:hAnsi="Times New Roman" w:cs="Times New Roman"/>
          <w:sz w:val="24"/>
          <w:szCs w:val="24"/>
        </w:rPr>
        <w:t>розподілу</w:t>
      </w:r>
      <w:proofErr w:type="spellEnd"/>
      <w:r w:rsidRPr="0022113D">
        <w:rPr>
          <w:rFonts w:ascii="Times New Roman" w:hAnsi="Times New Roman" w:cs="Times New Roman"/>
          <w:sz w:val="24"/>
          <w:szCs w:val="24"/>
        </w:rPr>
        <w:t xml:space="preserve">  </w:t>
      </w:r>
      <w:r w:rsidRPr="0022113D">
        <w:rPr>
          <w:rFonts w:ascii="Times New Roman" w:hAnsi="Times New Roman" w:cs="Times New Roman"/>
          <w:sz w:val="24"/>
          <w:szCs w:val="24"/>
          <w:lang w:val="uk-UA"/>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298"/>
        <w:gridCol w:w="3306"/>
        <w:gridCol w:w="1134"/>
        <w:gridCol w:w="1276"/>
      </w:tblGrid>
      <w:tr w:rsidR="00F85EFF" w:rsidRPr="0022113D" w14:paraId="6DD51FBC" w14:textId="77777777" w:rsidTr="00DF5463">
        <w:trPr>
          <w:trHeight w:val="580"/>
        </w:trPr>
        <w:tc>
          <w:tcPr>
            <w:tcW w:w="880" w:type="dxa"/>
            <w:vAlign w:val="center"/>
          </w:tcPr>
          <w:p w14:paraId="0371026F" w14:textId="77777777" w:rsidR="00F85EFF" w:rsidRPr="0022113D" w:rsidRDefault="00F85EFF" w:rsidP="00DF5463">
            <w:pPr>
              <w:jc w:val="center"/>
              <w:rPr>
                <w:rFonts w:ascii="Times New Roman" w:hAnsi="Times New Roman" w:cs="Times New Roman"/>
                <w:sz w:val="24"/>
                <w:szCs w:val="24"/>
                <w:lang w:val="uk-UA"/>
              </w:rPr>
            </w:pPr>
            <w:r w:rsidRPr="0022113D">
              <w:rPr>
                <w:rFonts w:ascii="Times New Roman" w:hAnsi="Times New Roman" w:cs="Times New Roman"/>
                <w:sz w:val="24"/>
                <w:szCs w:val="24"/>
                <w:lang w:val="uk-UA"/>
              </w:rPr>
              <w:t>№ п/п</w:t>
            </w:r>
          </w:p>
        </w:tc>
        <w:tc>
          <w:tcPr>
            <w:tcW w:w="3298" w:type="dxa"/>
            <w:vAlign w:val="center"/>
          </w:tcPr>
          <w:p w14:paraId="21771E1D" w14:textId="77777777" w:rsidR="00F85EFF" w:rsidRPr="0022113D" w:rsidRDefault="00F85EFF" w:rsidP="00DF5463">
            <w:pPr>
              <w:keepNext/>
              <w:keepLines/>
              <w:jc w:val="center"/>
              <w:rPr>
                <w:rFonts w:ascii="Times New Roman" w:hAnsi="Times New Roman" w:cs="Times New Roman"/>
                <w:sz w:val="24"/>
                <w:szCs w:val="24"/>
                <w:lang w:val="uk-UA"/>
              </w:rPr>
            </w:pPr>
            <w:r w:rsidRPr="0022113D">
              <w:rPr>
                <w:rFonts w:ascii="Times New Roman" w:hAnsi="Times New Roman" w:cs="Times New Roman"/>
                <w:sz w:val="24"/>
                <w:szCs w:val="24"/>
                <w:lang w:val="uk-UA"/>
              </w:rPr>
              <w:t>Найменування  товару</w:t>
            </w:r>
          </w:p>
        </w:tc>
        <w:tc>
          <w:tcPr>
            <w:tcW w:w="3306" w:type="dxa"/>
            <w:vAlign w:val="center"/>
          </w:tcPr>
          <w:p w14:paraId="71CB0471" w14:textId="77777777" w:rsidR="00F85EFF" w:rsidRPr="0022113D" w:rsidRDefault="00F85EFF" w:rsidP="00DF5463">
            <w:pPr>
              <w:keepNext/>
              <w:keepLines/>
              <w:jc w:val="center"/>
              <w:rPr>
                <w:rFonts w:ascii="Times New Roman" w:hAnsi="Times New Roman" w:cs="Times New Roman"/>
                <w:sz w:val="24"/>
                <w:szCs w:val="24"/>
                <w:lang w:val="uk-UA"/>
              </w:rPr>
            </w:pPr>
            <w:r w:rsidRPr="0022113D">
              <w:rPr>
                <w:rFonts w:ascii="Times New Roman" w:hAnsi="Times New Roman" w:cs="Times New Roman"/>
                <w:sz w:val="24"/>
                <w:szCs w:val="24"/>
                <w:lang w:val="uk-UA"/>
              </w:rPr>
              <w:t>Адреса поставки</w:t>
            </w:r>
          </w:p>
          <w:p w14:paraId="14764EF3" w14:textId="77777777" w:rsidR="00F85EFF" w:rsidRPr="0022113D" w:rsidRDefault="00F85EFF" w:rsidP="00DF5463">
            <w:pPr>
              <w:keepNext/>
              <w:snapToGrid w:val="0"/>
              <w:jc w:val="center"/>
              <w:rPr>
                <w:rFonts w:ascii="Times New Roman" w:hAnsi="Times New Roman" w:cs="Times New Roman"/>
                <w:sz w:val="24"/>
                <w:szCs w:val="24"/>
                <w:vertAlign w:val="superscript"/>
                <w:lang w:val="uk-UA"/>
              </w:rPr>
            </w:pPr>
          </w:p>
        </w:tc>
        <w:tc>
          <w:tcPr>
            <w:tcW w:w="1134" w:type="dxa"/>
            <w:vAlign w:val="center"/>
          </w:tcPr>
          <w:p w14:paraId="19BF8956" w14:textId="77777777" w:rsidR="00F85EFF" w:rsidRPr="0022113D" w:rsidRDefault="00F85EFF" w:rsidP="00DF5463">
            <w:pPr>
              <w:keepNext/>
              <w:keepLines/>
              <w:jc w:val="center"/>
              <w:rPr>
                <w:rFonts w:ascii="Times New Roman" w:hAnsi="Times New Roman" w:cs="Times New Roman"/>
                <w:sz w:val="24"/>
                <w:szCs w:val="24"/>
                <w:lang w:val="uk-UA"/>
              </w:rPr>
            </w:pPr>
            <w:r w:rsidRPr="0022113D">
              <w:rPr>
                <w:rFonts w:ascii="Times New Roman" w:hAnsi="Times New Roman" w:cs="Times New Roman"/>
                <w:sz w:val="24"/>
                <w:szCs w:val="24"/>
                <w:lang w:val="uk-UA"/>
              </w:rPr>
              <w:t>Од.</w:t>
            </w:r>
          </w:p>
          <w:p w14:paraId="64045F8A" w14:textId="77777777" w:rsidR="00F85EFF" w:rsidRPr="0022113D" w:rsidRDefault="00F85EFF" w:rsidP="00DF5463">
            <w:pPr>
              <w:keepNext/>
              <w:keepLines/>
              <w:jc w:val="center"/>
              <w:rPr>
                <w:rFonts w:ascii="Times New Roman" w:hAnsi="Times New Roman" w:cs="Times New Roman"/>
                <w:sz w:val="24"/>
                <w:szCs w:val="24"/>
                <w:lang w:val="uk-UA"/>
              </w:rPr>
            </w:pPr>
            <w:r w:rsidRPr="0022113D">
              <w:rPr>
                <w:rFonts w:ascii="Times New Roman" w:hAnsi="Times New Roman" w:cs="Times New Roman"/>
                <w:sz w:val="24"/>
                <w:szCs w:val="24"/>
                <w:lang w:val="uk-UA"/>
              </w:rPr>
              <w:t>виміру</w:t>
            </w:r>
          </w:p>
          <w:p w14:paraId="16D20CEC" w14:textId="77777777" w:rsidR="00F85EFF" w:rsidRPr="0022113D" w:rsidRDefault="00F85EFF" w:rsidP="00DF5463">
            <w:pPr>
              <w:keepNext/>
              <w:snapToGrid w:val="0"/>
              <w:jc w:val="center"/>
              <w:rPr>
                <w:rFonts w:ascii="Times New Roman" w:hAnsi="Times New Roman" w:cs="Times New Roman"/>
                <w:sz w:val="24"/>
                <w:szCs w:val="24"/>
                <w:vertAlign w:val="superscript"/>
                <w:lang w:val="uk-UA"/>
              </w:rPr>
            </w:pPr>
          </w:p>
        </w:tc>
        <w:tc>
          <w:tcPr>
            <w:tcW w:w="1276" w:type="dxa"/>
            <w:vAlign w:val="center"/>
          </w:tcPr>
          <w:p w14:paraId="134680C5" w14:textId="77777777" w:rsidR="00F85EFF" w:rsidRPr="0022113D" w:rsidRDefault="00F85EFF" w:rsidP="00DF5463">
            <w:pPr>
              <w:keepNext/>
              <w:keepLines/>
              <w:jc w:val="center"/>
              <w:rPr>
                <w:rFonts w:ascii="Times New Roman" w:hAnsi="Times New Roman" w:cs="Times New Roman"/>
                <w:sz w:val="24"/>
                <w:szCs w:val="24"/>
                <w:lang w:val="uk-UA"/>
              </w:rPr>
            </w:pPr>
            <w:r w:rsidRPr="0022113D">
              <w:rPr>
                <w:rFonts w:ascii="Times New Roman" w:hAnsi="Times New Roman" w:cs="Times New Roman"/>
                <w:sz w:val="24"/>
                <w:szCs w:val="24"/>
                <w:lang w:val="uk-UA"/>
              </w:rPr>
              <w:t>Кількість</w:t>
            </w:r>
          </w:p>
          <w:p w14:paraId="12C6C08A" w14:textId="77777777" w:rsidR="00F85EFF" w:rsidRPr="0022113D" w:rsidRDefault="00F85EFF" w:rsidP="00DF5463">
            <w:pPr>
              <w:jc w:val="center"/>
              <w:rPr>
                <w:rFonts w:ascii="Times New Roman" w:hAnsi="Times New Roman" w:cs="Times New Roman"/>
                <w:sz w:val="24"/>
                <w:szCs w:val="24"/>
                <w:lang w:val="uk-UA"/>
              </w:rPr>
            </w:pPr>
          </w:p>
        </w:tc>
      </w:tr>
      <w:tr w:rsidR="00F85EFF" w:rsidRPr="0022113D" w14:paraId="58982423" w14:textId="77777777" w:rsidTr="00DF5463">
        <w:trPr>
          <w:trHeight w:val="407"/>
        </w:trPr>
        <w:tc>
          <w:tcPr>
            <w:tcW w:w="880" w:type="dxa"/>
            <w:vAlign w:val="center"/>
          </w:tcPr>
          <w:p w14:paraId="242F5294" w14:textId="77777777" w:rsidR="00F85EFF" w:rsidRPr="0022113D" w:rsidRDefault="00F85EFF" w:rsidP="00DF5463">
            <w:pPr>
              <w:jc w:val="center"/>
              <w:rPr>
                <w:rFonts w:ascii="Times New Roman" w:hAnsi="Times New Roman" w:cs="Times New Roman"/>
                <w:sz w:val="24"/>
                <w:szCs w:val="24"/>
                <w:lang w:val="uk-UA"/>
              </w:rPr>
            </w:pPr>
            <w:r w:rsidRPr="0022113D">
              <w:rPr>
                <w:rFonts w:ascii="Times New Roman" w:hAnsi="Times New Roman" w:cs="Times New Roman"/>
                <w:sz w:val="24"/>
                <w:szCs w:val="24"/>
                <w:lang w:val="uk-UA"/>
              </w:rPr>
              <w:t xml:space="preserve">1. </w:t>
            </w:r>
          </w:p>
        </w:tc>
        <w:tc>
          <w:tcPr>
            <w:tcW w:w="3298" w:type="dxa"/>
            <w:vAlign w:val="center"/>
          </w:tcPr>
          <w:p w14:paraId="467FC52B" w14:textId="77777777" w:rsidR="00F85EFF" w:rsidRPr="0022113D" w:rsidRDefault="00F85EFF" w:rsidP="00DF5463">
            <w:pPr>
              <w:keepNext/>
              <w:keepLines/>
              <w:jc w:val="center"/>
              <w:rPr>
                <w:rFonts w:ascii="Times New Roman" w:hAnsi="Times New Roman" w:cs="Times New Roman"/>
                <w:sz w:val="24"/>
                <w:szCs w:val="24"/>
                <w:lang w:val="uk-UA"/>
              </w:rPr>
            </w:pPr>
            <w:r w:rsidRPr="0022113D">
              <w:rPr>
                <w:rFonts w:ascii="Times New Roman" w:hAnsi="Times New Roman" w:cs="Times New Roman"/>
                <w:sz w:val="24"/>
                <w:szCs w:val="24"/>
                <w:lang w:val="uk-UA"/>
              </w:rPr>
              <w:t xml:space="preserve">Електрична енергія  активна  по 2-му класу напруги </w:t>
            </w:r>
            <w:r>
              <w:rPr>
                <w:rFonts w:ascii="Times New Roman" w:hAnsi="Times New Roman" w:cs="Times New Roman"/>
                <w:sz w:val="24"/>
                <w:szCs w:val="24"/>
                <w:lang w:val="uk-UA"/>
              </w:rPr>
              <w:t>без</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lang w:val="uk-UA"/>
              </w:rPr>
              <w:t>и</w:t>
            </w:r>
            <w:r w:rsidRPr="0022113D">
              <w:rPr>
                <w:rFonts w:ascii="Times New Roman" w:hAnsi="Times New Roman" w:cs="Times New Roman"/>
                <w:sz w:val="24"/>
                <w:szCs w:val="24"/>
              </w:rPr>
              <w:t xml:space="preserve"> по </w:t>
            </w:r>
            <w:proofErr w:type="spellStart"/>
            <w:r w:rsidRPr="0022113D">
              <w:rPr>
                <w:rFonts w:ascii="Times New Roman" w:hAnsi="Times New Roman" w:cs="Times New Roman"/>
                <w:sz w:val="24"/>
                <w:szCs w:val="24"/>
              </w:rPr>
              <w:t>її</w:t>
            </w:r>
            <w:proofErr w:type="spellEnd"/>
            <w:r w:rsidRPr="0022113D">
              <w:rPr>
                <w:rFonts w:ascii="Times New Roman" w:hAnsi="Times New Roman" w:cs="Times New Roman"/>
                <w:sz w:val="24"/>
                <w:szCs w:val="24"/>
              </w:rPr>
              <w:t xml:space="preserve"> </w:t>
            </w:r>
            <w:proofErr w:type="spellStart"/>
            <w:r w:rsidRPr="0022113D">
              <w:rPr>
                <w:rFonts w:ascii="Times New Roman" w:hAnsi="Times New Roman" w:cs="Times New Roman"/>
                <w:sz w:val="24"/>
                <w:szCs w:val="24"/>
              </w:rPr>
              <w:t>розподілу</w:t>
            </w:r>
            <w:proofErr w:type="spellEnd"/>
            <w:r w:rsidRPr="0022113D">
              <w:rPr>
                <w:rFonts w:ascii="Times New Roman" w:hAnsi="Times New Roman" w:cs="Times New Roman"/>
                <w:sz w:val="24"/>
                <w:szCs w:val="24"/>
                <w:lang w:val="uk-UA"/>
              </w:rPr>
              <w:t xml:space="preserve">  </w:t>
            </w:r>
          </w:p>
        </w:tc>
        <w:tc>
          <w:tcPr>
            <w:tcW w:w="3306" w:type="dxa"/>
            <w:shd w:val="clear" w:color="auto" w:fill="auto"/>
            <w:vAlign w:val="center"/>
          </w:tcPr>
          <w:p w14:paraId="2EBBCE73" w14:textId="77777777" w:rsidR="00F85EFF" w:rsidRPr="0022113D" w:rsidRDefault="00F85EFF" w:rsidP="00DF5463">
            <w:pPr>
              <w:keepNext/>
              <w:keepLines/>
              <w:jc w:val="center"/>
              <w:rPr>
                <w:rFonts w:ascii="Times New Roman" w:hAnsi="Times New Roman" w:cs="Times New Roman"/>
                <w:sz w:val="24"/>
                <w:szCs w:val="24"/>
                <w:lang w:val="uk-UA"/>
              </w:rPr>
            </w:pPr>
          </w:p>
        </w:tc>
        <w:tc>
          <w:tcPr>
            <w:tcW w:w="1134" w:type="dxa"/>
            <w:vAlign w:val="center"/>
          </w:tcPr>
          <w:p w14:paraId="75EBE4B8" w14:textId="77777777" w:rsidR="00F85EFF" w:rsidRPr="0022113D" w:rsidRDefault="00F85EFF" w:rsidP="00DF5463">
            <w:pPr>
              <w:keepNext/>
              <w:keepLines/>
              <w:jc w:val="center"/>
              <w:rPr>
                <w:rFonts w:ascii="Times New Roman" w:hAnsi="Times New Roman" w:cs="Times New Roman"/>
                <w:sz w:val="24"/>
                <w:szCs w:val="24"/>
                <w:lang w:val="uk-UA"/>
              </w:rPr>
            </w:pPr>
            <w:r w:rsidRPr="0022113D">
              <w:rPr>
                <w:rFonts w:ascii="Times New Roman" w:hAnsi="Times New Roman" w:cs="Times New Roman"/>
                <w:sz w:val="24"/>
                <w:szCs w:val="24"/>
                <w:lang w:val="uk-UA"/>
              </w:rPr>
              <w:t xml:space="preserve">кВт/год. </w:t>
            </w:r>
          </w:p>
        </w:tc>
        <w:tc>
          <w:tcPr>
            <w:tcW w:w="1276" w:type="dxa"/>
            <w:vAlign w:val="center"/>
          </w:tcPr>
          <w:p w14:paraId="75B269F7" w14:textId="77777777" w:rsidR="00F85EFF" w:rsidRPr="0022113D" w:rsidRDefault="00F85EFF" w:rsidP="00DF5463">
            <w:pPr>
              <w:keepNext/>
              <w:keepLines/>
              <w:jc w:val="center"/>
              <w:rPr>
                <w:rFonts w:ascii="Times New Roman" w:hAnsi="Times New Roman" w:cs="Times New Roman"/>
                <w:sz w:val="24"/>
                <w:szCs w:val="24"/>
                <w:lang w:val="uk-UA"/>
              </w:rPr>
            </w:pPr>
          </w:p>
        </w:tc>
      </w:tr>
    </w:tbl>
    <w:p w14:paraId="5FAF32D9" w14:textId="77777777" w:rsidR="00F85EFF" w:rsidRPr="0022113D" w:rsidRDefault="00F85EFF" w:rsidP="00F85EFF">
      <w:pPr>
        <w:numPr>
          <w:ilvl w:val="0"/>
          <w:numId w:val="1"/>
        </w:numPr>
        <w:spacing w:after="0" w:line="240" w:lineRule="auto"/>
        <w:jc w:val="both"/>
        <w:rPr>
          <w:rFonts w:ascii="Times New Roman" w:hAnsi="Times New Roman" w:cs="Times New Roman"/>
          <w:sz w:val="24"/>
          <w:szCs w:val="24"/>
          <w:lang w:val="uk-UA"/>
        </w:rPr>
      </w:pPr>
      <w:r w:rsidRPr="0022113D">
        <w:rPr>
          <w:rFonts w:ascii="Times New Roman" w:hAnsi="Times New Roman" w:cs="Times New Roman"/>
          <w:sz w:val="24"/>
          <w:szCs w:val="24"/>
          <w:lang w:val="uk-UA"/>
        </w:rPr>
        <w:t>Особливі вимоги до предмету закупівлі:</w:t>
      </w:r>
      <w:r w:rsidRPr="0022113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41"/>
        <w:gridCol w:w="1683"/>
        <w:gridCol w:w="1975"/>
      </w:tblGrid>
      <w:tr w:rsidR="00F85EFF" w:rsidRPr="0022113D" w14:paraId="0ECB7BA0" w14:textId="77777777" w:rsidTr="00DF5463">
        <w:tc>
          <w:tcPr>
            <w:tcW w:w="6126" w:type="dxa"/>
            <w:tcMar>
              <w:top w:w="30" w:type="dxa"/>
              <w:left w:w="30" w:type="dxa"/>
              <w:bottom w:w="30" w:type="dxa"/>
              <w:right w:w="30" w:type="dxa"/>
            </w:tcMar>
            <w:hideMark/>
          </w:tcPr>
          <w:p w14:paraId="5F3E8A65" w14:textId="77777777" w:rsidR="00F85EFF" w:rsidRPr="0022113D" w:rsidRDefault="00F85EFF" w:rsidP="00DF5463">
            <w:pPr>
              <w:jc w:val="center"/>
              <w:rPr>
                <w:rFonts w:ascii="Times New Roman" w:eastAsia="Times New Roman" w:hAnsi="Times New Roman" w:cs="Times New Roman"/>
                <w:sz w:val="24"/>
                <w:szCs w:val="24"/>
                <w:lang w:val="uk-UA"/>
              </w:rPr>
            </w:pPr>
            <w:r w:rsidRPr="0022113D">
              <w:rPr>
                <w:rFonts w:ascii="Times New Roman" w:eastAsia="Times New Roman" w:hAnsi="Times New Roman" w:cs="Times New Roman"/>
                <w:sz w:val="24"/>
                <w:szCs w:val="24"/>
                <w:lang w:val="uk-UA"/>
              </w:rPr>
              <w:t>Найменування показника</w:t>
            </w:r>
          </w:p>
        </w:tc>
        <w:tc>
          <w:tcPr>
            <w:tcW w:w="1701" w:type="dxa"/>
            <w:tcMar>
              <w:top w:w="30" w:type="dxa"/>
              <w:left w:w="30" w:type="dxa"/>
              <w:bottom w:w="30" w:type="dxa"/>
              <w:right w:w="30" w:type="dxa"/>
            </w:tcMar>
            <w:hideMark/>
          </w:tcPr>
          <w:p w14:paraId="7D501D2E" w14:textId="77777777" w:rsidR="00F85EFF" w:rsidRPr="0022113D" w:rsidRDefault="00F85EFF" w:rsidP="00DF5463">
            <w:pPr>
              <w:jc w:val="center"/>
              <w:rPr>
                <w:rFonts w:ascii="Times New Roman" w:eastAsia="Times New Roman" w:hAnsi="Times New Roman" w:cs="Times New Roman"/>
                <w:sz w:val="24"/>
                <w:szCs w:val="24"/>
                <w:lang w:val="uk-UA"/>
              </w:rPr>
            </w:pPr>
            <w:r w:rsidRPr="0022113D">
              <w:rPr>
                <w:rFonts w:ascii="Times New Roman" w:eastAsia="Times New Roman" w:hAnsi="Times New Roman" w:cs="Times New Roman"/>
                <w:sz w:val="24"/>
                <w:szCs w:val="24"/>
                <w:lang w:val="uk-UA"/>
              </w:rPr>
              <w:t>Норма</w:t>
            </w:r>
          </w:p>
        </w:tc>
        <w:tc>
          <w:tcPr>
            <w:tcW w:w="1984" w:type="dxa"/>
            <w:tcMar>
              <w:top w:w="30" w:type="dxa"/>
              <w:left w:w="30" w:type="dxa"/>
              <w:bottom w:w="30" w:type="dxa"/>
              <w:right w:w="30" w:type="dxa"/>
            </w:tcMar>
            <w:hideMark/>
          </w:tcPr>
          <w:p w14:paraId="057C5B69" w14:textId="77777777" w:rsidR="00F85EFF" w:rsidRPr="0022113D" w:rsidRDefault="00F85EFF" w:rsidP="00DF5463">
            <w:pPr>
              <w:jc w:val="center"/>
              <w:rPr>
                <w:rFonts w:ascii="Times New Roman" w:eastAsia="Times New Roman" w:hAnsi="Times New Roman" w:cs="Times New Roman"/>
                <w:sz w:val="24"/>
                <w:szCs w:val="24"/>
                <w:lang w:val="uk-UA"/>
              </w:rPr>
            </w:pPr>
            <w:r w:rsidRPr="0022113D">
              <w:rPr>
                <w:rFonts w:ascii="Times New Roman" w:eastAsia="Times New Roman" w:hAnsi="Times New Roman" w:cs="Times New Roman"/>
                <w:sz w:val="24"/>
                <w:szCs w:val="24"/>
                <w:lang w:val="uk-UA"/>
              </w:rPr>
              <w:t>Метод випробування</w:t>
            </w:r>
          </w:p>
        </w:tc>
      </w:tr>
      <w:tr w:rsidR="00F85EFF" w:rsidRPr="0022113D" w14:paraId="16A700C0" w14:textId="77777777" w:rsidTr="00DF5463">
        <w:tc>
          <w:tcPr>
            <w:tcW w:w="6126" w:type="dxa"/>
            <w:tcMar>
              <w:top w:w="30" w:type="dxa"/>
              <w:left w:w="30" w:type="dxa"/>
              <w:bottom w:w="30" w:type="dxa"/>
              <w:right w:w="30" w:type="dxa"/>
            </w:tcMar>
            <w:hideMark/>
          </w:tcPr>
          <w:p w14:paraId="2F52709C" w14:textId="77777777" w:rsidR="00F85EFF" w:rsidRPr="0022113D" w:rsidRDefault="00F85EFF" w:rsidP="00DF5463">
            <w:pPr>
              <w:rPr>
                <w:rFonts w:ascii="Times New Roman" w:eastAsia="Times New Roman" w:hAnsi="Times New Roman" w:cs="Times New Roman"/>
                <w:sz w:val="24"/>
                <w:szCs w:val="24"/>
                <w:lang w:val="uk-UA"/>
              </w:rPr>
            </w:pPr>
            <w:r w:rsidRPr="0022113D">
              <w:rPr>
                <w:rFonts w:ascii="Times New Roman" w:eastAsia="Times New Roman" w:hAnsi="Times New Roman" w:cs="Times New Roman"/>
                <w:sz w:val="24"/>
                <w:szCs w:val="24"/>
                <w:lang w:val="uk-UA"/>
              </w:rPr>
              <w:t>1. Напруга (Кв)</w:t>
            </w:r>
          </w:p>
        </w:tc>
        <w:tc>
          <w:tcPr>
            <w:tcW w:w="1701" w:type="dxa"/>
            <w:tcMar>
              <w:top w:w="30" w:type="dxa"/>
              <w:left w:w="30" w:type="dxa"/>
              <w:bottom w:w="30" w:type="dxa"/>
              <w:right w:w="30" w:type="dxa"/>
            </w:tcMar>
            <w:hideMark/>
          </w:tcPr>
          <w:p w14:paraId="08B6CF17" w14:textId="77777777" w:rsidR="00F85EFF" w:rsidRPr="0022113D" w:rsidRDefault="00F85EFF" w:rsidP="00DF5463">
            <w:pPr>
              <w:rPr>
                <w:rFonts w:ascii="Times New Roman" w:eastAsia="Times New Roman" w:hAnsi="Times New Roman" w:cs="Times New Roman"/>
                <w:sz w:val="24"/>
                <w:szCs w:val="24"/>
                <w:lang w:val="uk-UA"/>
              </w:rPr>
            </w:pPr>
            <w:r w:rsidRPr="0022113D">
              <w:rPr>
                <w:rFonts w:ascii="Times New Roman" w:eastAsia="Times New Roman" w:hAnsi="Times New Roman" w:cs="Times New Roman"/>
                <w:sz w:val="24"/>
                <w:szCs w:val="24"/>
                <w:lang w:val="uk-UA"/>
              </w:rPr>
              <w:t>0,38</w:t>
            </w:r>
          </w:p>
        </w:tc>
        <w:tc>
          <w:tcPr>
            <w:tcW w:w="1984" w:type="dxa"/>
            <w:tcMar>
              <w:top w:w="30" w:type="dxa"/>
              <w:left w:w="30" w:type="dxa"/>
              <w:bottom w:w="30" w:type="dxa"/>
              <w:right w:w="30" w:type="dxa"/>
            </w:tcMar>
            <w:hideMark/>
          </w:tcPr>
          <w:p w14:paraId="68336498" w14:textId="77777777" w:rsidR="00F85EFF" w:rsidRPr="0022113D" w:rsidRDefault="00F85EFF" w:rsidP="00DF5463">
            <w:pPr>
              <w:rPr>
                <w:rFonts w:ascii="Times New Roman" w:eastAsia="Times New Roman" w:hAnsi="Times New Roman" w:cs="Times New Roman"/>
                <w:sz w:val="24"/>
                <w:szCs w:val="24"/>
                <w:lang w:val="uk-UA"/>
              </w:rPr>
            </w:pPr>
            <w:r w:rsidRPr="0022113D">
              <w:rPr>
                <w:rFonts w:ascii="Times New Roman" w:eastAsia="Times New Roman" w:hAnsi="Times New Roman" w:cs="Times New Roman"/>
                <w:sz w:val="24"/>
                <w:szCs w:val="24"/>
                <w:lang w:val="uk-UA"/>
              </w:rPr>
              <w:t>ГОСТ 13109-97</w:t>
            </w:r>
          </w:p>
        </w:tc>
      </w:tr>
      <w:tr w:rsidR="00F85EFF" w:rsidRPr="0022113D" w14:paraId="669EA681" w14:textId="77777777" w:rsidTr="00DF5463">
        <w:tc>
          <w:tcPr>
            <w:tcW w:w="6126" w:type="dxa"/>
            <w:tcMar>
              <w:top w:w="30" w:type="dxa"/>
              <w:left w:w="30" w:type="dxa"/>
              <w:bottom w:w="30" w:type="dxa"/>
              <w:right w:w="30" w:type="dxa"/>
            </w:tcMar>
            <w:hideMark/>
          </w:tcPr>
          <w:p w14:paraId="1FD47DF3" w14:textId="77777777" w:rsidR="00F85EFF" w:rsidRPr="0022113D" w:rsidRDefault="00F85EFF" w:rsidP="00DF5463">
            <w:pPr>
              <w:rPr>
                <w:rFonts w:ascii="Times New Roman" w:eastAsia="Times New Roman" w:hAnsi="Times New Roman" w:cs="Times New Roman"/>
                <w:sz w:val="24"/>
                <w:szCs w:val="24"/>
                <w:lang w:val="uk-UA"/>
              </w:rPr>
            </w:pPr>
            <w:r w:rsidRPr="0022113D">
              <w:rPr>
                <w:rFonts w:ascii="Times New Roman" w:eastAsia="Times New Roman" w:hAnsi="Times New Roman" w:cs="Times New Roman"/>
                <w:sz w:val="24"/>
                <w:szCs w:val="24"/>
                <w:lang w:val="uk-UA"/>
              </w:rPr>
              <w:t>2. Дозволена потужність (кВт)</w:t>
            </w:r>
          </w:p>
        </w:tc>
        <w:tc>
          <w:tcPr>
            <w:tcW w:w="1701" w:type="dxa"/>
            <w:tcMar>
              <w:top w:w="30" w:type="dxa"/>
              <w:left w:w="30" w:type="dxa"/>
              <w:bottom w:w="30" w:type="dxa"/>
              <w:right w:w="30" w:type="dxa"/>
            </w:tcMar>
            <w:hideMark/>
          </w:tcPr>
          <w:p w14:paraId="35F08F98" w14:textId="77777777" w:rsidR="00F85EFF" w:rsidRPr="0022113D" w:rsidRDefault="00F85EFF" w:rsidP="00DF5463">
            <w:pPr>
              <w:rPr>
                <w:rFonts w:ascii="Times New Roman" w:eastAsia="Times New Roman" w:hAnsi="Times New Roman" w:cs="Times New Roman"/>
                <w:sz w:val="24"/>
                <w:szCs w:val="24"/>
                <w:lang w:val="uk-UA"/>
              </w:rPr>
            </w:pPr>
            <w:r w:rsidRPr="0022113D">
              <w:rPr>
                <w:rFonts w:ascii="Times New Roman" w:eastAsia="Times New Roman" w:hAnsi="Times New Roman" w:cs="Times New Roman"/>
                <w:sz w:val="24"/>
                <w:szCs w:val="24"/>
                <w:lang w:val="uk-UA"/>
              </w:rPr>
              <w:t>362</w:t>
            </w:r>
          </w:p>
        </w:tc>
        <w:tc>
          <w:tcPr>
            <w:tcW w:w="1984" w:type="dxa"/>
            <w:tcMar>
              <w:top w:w="30" w:type="dxa"/>
              <w:left w:w="30" w:type="dxa"/>
              <w:bottom w:w="30" w:type="dxa"/>
              <w:right w:w="30" w:type="dxa"/>
            </w:tcMar>
            <w:hideMark/>
          </w:tcPr>
          <w:p w14:paraId="68C19C86" w14:textId="77777777" w:rsidR="00F85EFF" w:rsidRPr="0022113D" w:rsidRDefault="00F85EFF" w:rsidP="00DF5463">
            <w:pPr>
              <w:rPr>
                <w:rFonts w:ascii="Times New Roman" w:eastAsia="Times New Roman" w:hAnsi="Times New Roman" w:cs="Times New Roman"/>
                <w:sz w:val="24"/>
                <w:szCs w:val="24"/>
                <w:lang w:val="uk-UA"/>
              </w:rPr>
            </w:pPr>
            <w:r w:rsidRPr="0022113D">
              <w:rPr>
                <w:rFonts w:ascii="Times New Roman" w:eastAsia="Times New Roman" w:hAnsi="Times New Roman" w:cs="Times New Roman"/>
                <w:sz w:val="24"/>
                <w:szCs w:val="24"/>
                <w:lang w:val="uk-UA"/>
              </w:rPr>
              <w:t>ГОСТ 13109-97</w:t>
            </w:r>
          </w:p>
        </w:tc>
      </w:tr>
      <w:tr w:rsidR="00F85EFF" w:rsidRPr="0022113D" w14:paraId="67A57330" w14:textId="77777777" w:rsidTr="00DF5463">
        <w:tc>
          <w:tcPr>
            <w:tcW w:w="6126" w:type="dxa"/>
            <w:tcMar>
              <w:top w:w="30" w:type="dxa"/>
              <w:left w:w="30" w:type="dxa"/>
              <w:bottom w:w="30" w:type="dxa"/>
              <w:right w:w="30" w:type="dxa"/>
            </w:tcMar>
            <w:hideMark/>
          </w:tcPr>
          <w:p w14:paraId="6F669D4B" w14:textId="77777777" w:rsidR="00F85EFF" w:rsidRPr="0022113D" w:rsidRDefault="00F85EFF" w:rsidP="00DF5463">
            <w:pPr>
              <w:rPr>
                <w:rFonts w:ascii="Times New Roman" w:eastAsia="Times New Roman" w:hAnsi="Times New Roman" w:cs="Times New Roman"/>
                <w:sz w:val="24"/>
                <w:szCs w:val="24"/>
                <w:lang w:val="uk-UA"/>
              </w:rPr>
            </w:pPr>
            <w:r w:rsidRPr="0022113D">
              <w:rPr>
                <w:rFonts w:ascii="Times New Roman" w:eastAsia="Times New Roman" w:hAnsi="Times New Roman" w:cs="Times New Roman"/>
                <w:sz w:val="24"/>
                <w:szCs w:val="24"/>
                <w:lang w:val="uk-UA"/>
              </w:rPr>
              <w:t>3. Частота (Гц)</w:t>
            </w:r>
          </w:p>
        </w:tc>
        <w:tc>
          <w:tcPr>
            <w:tcW w:w="1701" w:type="dxa"/>
            <w:tcMar>
              <w:top w:w="30" w:type="dxa"/>
              <w:left w:w="30" w:type="dxa"/>
              <w:bottom w:w="30" w:type="dxa"/>
              <w:right w:w="30" w:type="dxa"/>
            </w:tcMar>
            <w:hideMark/>
          </w:tcPr>
          <w:p w14:paraId="4EAD3ECE" w14:textId="77777777" w:rsidR="00F85EFF" w:rsidRPr="0022113D" w:rsidRDefault="00F85EFF" w:rsidP="00DF5463">
            <w:pPr>
              <w:rPr>
                <w:rFonts w:ascii="Times New Roman" w:eastAsia="Times New Roman" w:hAnsi="Times New Roman" w:cs="Times New Roman"/>
                <w:sz w:val="24"/>
                <w:szCs w:val="24"/>
                <w:lang w:val="uk-UA"/>
              </w:rPr>
            </w:pPr>
            <w:r w:rsidRPr="0022113D">
              <w:rPr>
                <w:rFonts w:ascii="Times New Roman" w:eastAsia="Times New Roman" w:hAnsi="Times New Roman" w:cs="Times New Roman"/>
                <w:sz w:val="24"/>
                <w:szCs w:val="24"/>
                <w:lang w:val="uk-UA"/>
              </w:rPr>
              <w:t>50</w:t>
            </w:r>
          </w:p>
        </w:tc>
        <w:tc>
          <w:tcPr>
            <w:tcW w:w="1984" w:type="dxa"/>
            <w:tcMar>
              <w:top w:w="30" w:type="dxa"/>
              <w:left w:w="30" w:type="dxa"/>
              <w:bottom w:w="30" w:type="dxa"/>
              <w:right w:w="30" w:type="dxa"/>
            </w:tcMar>
            <w:hideMark/>
          </w:tcPr>
          <w:p w14:paraId="674F48B7" w14:textId="77777777" w:rsidR="00F85EFF" w:rsidRPr="0022113D" w:rsidRDefault="00F85EFF" w:rsidP="00DF5463">
            <w:pPr>
              <w:rPr>
                <w:rFonts w:ascii="Times New Roman" w:eastAsia="Times New Roman" w:hAnsi="Times New Roman" w:cs="Times New Roman"/>
                <w:sz w:val="24"/>
                <w:szCs w:val="24"/>
                <w:lang w:val="uk-UA"/>
              </w:rPr>
            </w:pPr>
            <w:r w:rsidRPr="0022113D">
              <w:rPr>
                <w:rFonts w:ascii="Times New Roman" w:eastAsia="Times New Roman" w:hAnsi="Times New Roman" w:cs="Times New Roman"/>
                <w:sz w:val="24"/>
                <w:szCs w:val="24"/>
                <w:lang w:val="uk-UA"/>
              </w:rPr>
              <w:t>ГОСТ 13109-97</w:t>
            </w:r>
          </w:p>
        </w:tc>
      </w:tr>
    </w:tbl>
    <w:p w14:paraId="5140E90E" w14:textId="77777777" w:rsidR="00F85EFF" w:rsidRPr="0022113D" w:rsidRDefault="00F85EFF" w:rsidP="00F85EFF">
      <w:pPr>
        <w:ind w:left="720"/>
        <w:jc w:val="both"/>
        <w:rPr>
          <w:rFonts w:ascii="Times New Roman" w:hAnsi="Times New Roman" w:cs="Times New Roman"/>
          <w:sz w:val="24"/>
          <w:szCs w:val="24"/>
          <w:lang w:val="uk-UA"/>
        </w:rPr>
      </w:pPr>
    </w:p>
    <w:p w14:paraId="42399826" w14:textId="77777777" w:rsidR="00F85EFF" w:rsidRPr="0022113D" w:rsidRDefault="00F85EFF" w:rsidP="00F85EFF">
      <w:pPr>
        <w:widowControl w:val="0"/>
        <w:ind w:firstLine="720"/>
        <w:jc w:val="both"/>
        <w:rPr>
          <w:rFonts w:ascii="Times New Roman" w:hAnsi="Times New Roman" w:cs="Times New Roman"/>
          <w:sz w:val="24"/>
          <w:szCs w:val="24"/>
          <w:lang w:val="uk-UA"/>
        </w:rPr>
      </w:pPr>
      <w:r w:rsidRPr="0022113D">
        <w:rPr>
          <w:rFonts w:ascii="Times New Roman" w:hAnsi="Times New Roman" w:cs="Times New Roman"/>
          <w:sz w:val="24"/>
          <w:szCs w:val="24"/>
          <w:lang w:val="uk-UA"/>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наступними нормативно-правовими актами:</w:t>
      </w:r>
    </w:p>
    <w:p w14:paraId="368ED062" w14:textId="77777777" w:rsidR="00F85EFF" w:rsidRPr="0022113D" w:rsidRDefault="00F85EFF" w:rsidP="00F85EFF">
      <w:pPr>
        <w:widowControl w:val="0"/>
        <w:jc w:val="both"/>
        <w:rPr>
          <w:rFonts w:ascii="Times New Roman" w:hAnsi="Times New Roman" w:cs="Times New Roman"/>
          <w:sz w:val="24"/>
          <w:szCs w:val="24"/>
          <w:lang w:val="uk-UA"/>
        </w:rPr>
      </w:pPr>
      <w:r w:rsidRPr="0022113D">
        <w:rPr>
          <w:rFonts w:ascii="Times New Roman" w:hAnsi="Times New Roman" w:cs="Times New Roman"/>
          <w:sz w:val="24"/>
          <w:szCs w:val="24"/>
          <w:lang w:val="uk-UA"/>
        </w:rPr>
        <w:t>•</w:t>
      </w:r>
      <w:r w:rsidRPr="0022113D">
        <w:rPr>
          <w:rFonts w:ascii="Times New Roman" w:hAnsi="Times New Roman" w:cs="Times New Roman"/>
          <w:sz w:val="24"/>
          <w:szCs w:val="24"/>
          <w:lang w:val="uk-UA"/>
        </w:rPr>
        <w:tab/>
        <w:t>Закон  України  «Про ринок електричної енергії» від 13.04.2017 № 2019-VIII;</w:t>
      </w:r>
    </w:p>
    <w:p w14:paraId="1FDD0CA1" w14:textId="77777777" w:rsidR="00F85EFF" w:rsidRPr="0022113D" w:rsidRDefault="00F85EFF" w:rsidP="00F85EFF">
      <w:pPr>
        <w:widowControl w:val="0"/>
        <w:jc w:val="both"/>
        <w:rPr>
          <w:rFonts w:ascii="Times New Roman" w:hAnsi="Times New Roman" w:cs="Times New Roman"/>
          <w:sz w:val="24"/>
          <w:szCs w:val="24"/>
          <w:lang w:val="uk-UA"/>
        </w:rPr>
      </w:pPr>
      <w:r w:rsidRPr="0022113D">
        <w:rPr>
          <w:rFonts w:ascii="Times New Roman" w:hAnsi="Times New Roman" w:cs="Times New Roman"/>
          <w:sz w:val="24"/>
          <w:szCs w:val="24"/>
          <w:lang w:val="uk-UA"/>
        </w:rPr>
        <w:t>•</w:t>
      </w:r>
      <w:r w:rsidRPr="0022113D">
        <w:rPr>
          <w:rFonts w:ascii="Times New Roman" w:hAnsi="Times New Roman" w:cs="Times New Roman"/>
          <w:sz w:val="24"/>
          <w:szCs w:val="24"/>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7E3A4BD5" w14:textId="77777777" w:rsidR="00F85EFF" w:rsidRPr="0022113D" w:rsidRDefault="00F85EFF" w:rsidP="00F85EFF">
      <w:pPr>
        <w:widowControl w:val="0"/>
        <w:jc w:val="both"/>
        <w:rPr>
          <w:rFonts w:ascii="Times New Roman" w:hAnsi="Times New Roman" w:cs="Times New Roman"/>
          <w:sz w:val="24"/>
          <w:szCs w:val="24"/>
          <w:lang w:val="uk-UA"/>
        </w:rPr>
      </w:pPr>
      <w:r w:rsidRPr="0022113D">
        <w:rPr>
          <w:rFonts w:ascii="Times New Roman" w:hAnsi="Times New Roman" w:cs="Times New Roman"/>
          <w:sz w:val="24"/>
          <w:szCs w:val="24"/>
          <w:lang w:val="uk-UA"/>
        </w:rPr>
        <w:t>•</w:t>
      </w:r>
      <w:r w:rsidRPr="0022113D">
        <w:rPr>
          <w:rFonts w:ascii="Times New Roman" w:hAnsi="Times New Roman" w:cs="Times New Roman"/>
          <w:sz w:val="24"/>
          <w:szCs w:val="24"/>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1D7C384C" w14:textId="77777777" w:rsidR="00F85EFF" w:rsidRPr="0022113D" w:rsidRDefault="00F85EFF" w:rsidP="00F85EFF">
      <w:pPr>
        <w:widowControl w:val="0"/>
        <w:jc w:val="both"/>
        <w:rPr>
          <w:rFonts w:ascii="Times New Roman" w:hAnsi="Times New Roman" w:cs="Times New Roman"/>
          <w:sz w:val="24"/>
          <w:szCs w:val="24"/>
          <w:lang w:val="uk-UA"/>
        </w:rPr>
      </w:pPr>
      <w:r w:rsidRPr="0022113D">
        <w:rPr>
          <w:rFonts w:ascii="Times New Roman" w:hAnsi="Times New Roman" w:cs="Times New Roman"/>
          <w:sz w:val="24"/>
          <w:szCs w:val="24"/>
          <w:lang w:val="uk-UA"/>
        </w:rPr>
        <w:t>•</w:t>
      </w:r>
      <w:r w:rsidRPr="0022113D">
        <w:rPr>
          <w:rFonts w:ascii="Times New Roman" w:hAnsi="Times New Roman" w:cs="Times New Roman"/>
          <w:sz w:val="24"/>
          <w:szCs w:val="24"/>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 .03. 2018 року № 309;</w:t>
      </w:r>
    </w:p>
    <w:p w14:paraId="41887049" w14:textId="77777777" w:rsidR="00F85EFF" w:rsidRPr="0022113D" w:rsidRDefault="00F85EFF" w:rsidP="00F85EFF">
      <w:pPr>
        <w:widowControl w:val="0"/>
        <w:jc w:val="both"/>
        <w:rPr>
          <w:rFonts w:ascii="Times New Roman" w:hAnsi="Times New Roman" w:cs="Times New Roman"/>
          <w:sz w:val="24"/>
          <w:szCs w:val="24"/>
          <w:lang w:val="uk-UA"/>
        </w:rPr>
      </w:pPr>
      <w:r w:rsidRPr="0022113D">
        <w:rPr>
          <w:rFonts w:ascii="Times New Roman" w:hAnsi="Times New Roman" w:cs="Times New Roman"/>
          <w:sz w:val="24"/>
          <w:szCs w:val="24"/>
          <w:lang w:val="uk-UA"/>
        </w:rPr>
        <w:t>•</w:t>
      </w:r>
      <w:r w:rsidRPr="0022113D">
        <w:rPr>
          <w:rFonts w:ascii="Times New Roman" w:hAnsi="Times New Roman" w:cs="Times New Roman"/>
          <w:sz w:val="24"/>
          <w:szCs w:val="24"/>
          <w:lang w:val="uk-UA"/>
        </w:rPr>
        <w:tab/>
        <w:t>Іншими нормативно-правовими актами.</w:t>
      </w:r>
    </w:p>
    <w:p w14:paraId="2A486E99" w14:textId="77777777" w:rsidR="00F85EFF" w:rsidRPr="0022113D" w:rsidRDefault="00F85EFF" w:rsidP="00F85EFF">
      <w:pPr>
        <w:jc w:val="both"/>
        <w:rPr>
          <w:rFonts w:ascii="Times New Roman" w:hAnsi="Times New Roman" w:cs="Times New Roman"/>
          <w:strike/>
          <w:sz w:val="24"/>
          <w:szCs w:val="24"/>
          <w:lang w:val="uk-UA"/>
        </w:rPr>
      </w:pPr>
      <w:r w:rsidRPr="0022113D">
        <w:rPr>
          <w:rFonts w:ascii="Times New Roman" w:hAnsi="Times New Roman" w:cs="Times New Roman"/>
          <w:sz w:val="24"/>
          <w:szCs w:val="24"/>
          <w:lang w:val="uk-UA"/>
        </w:rPr>
        <w:t xml:space="preserve">Строк поставки Товару: </w:t>
      </w:r>
      <w:r>
        <w:rPr>
          <w:rFonts w:ascii="Times New Roman" w:hAnsi="Times New Roman" w:cs="Times New Roman"/>
          <w:sz w:val="24"/>
          <w:szCs w:val="24"/>
          <w:lang w:val="uk-UA"/>
        </w:rPr>
        <w:t>до 31.12.</w:t>
      </w:r>
      <w:r w:rsidRPr="0022113D">
        <w:rPr>
          <w:rFonts w:ascii="Times New Roman" w:hAnsi="Times New Roman" w:cs="Times New Roman"/>
          <w:sz w:val="24"/>
          <w:szCs w:val="24"/>
          <w:lang w:val="uk-UA"/>
        </w:rPr>
        <w:t xml:space="preserve">2023 року </w:t>
      </w:r>
    </w:p>
    <w:p w14:paraId="37C7A166" w14:textId="77777777" w:rsidR="00F85EFF" w:rsidRPr="0022113D" w:rsidRDefault="00F85EFF" w:rsidP="00F85EFF">
      <w:pPr>
        <w:jc w:val="both"/>
        <w:textAlignment w:val="baseline"/>
        <w:rPr>
          <w:rFonts w:ascii="Times New Roman" w:hAnsi="Times New Roman" w:cs="Times New Roman"/>
          <w:sz w:val="24"/>
          <w:szCs w:val="24"/>
          <w:lang w:val="uk-UA"/>
        </w:rPr>
      </w:pPr>
      <w:r w:rsidRPr="0022113D">
        <w:rPr>
          <w:rFonts w:ascii="Times New Roman" w:hAnsi="Times New Roman" w:cs="Times New Roman"/>
          <w:sz w:val="24"/>
          <w:szCs w:val="24"/>
          <w:lang w:val="uk-UA"/>
        </w:rPr>
        <w:t xml:space="preserve">Під час виконання договору про закупівлю учасник повинен дотримуватись передбачених чинним законодавством України заходів із захисту довкілля. </w:t>
      </w:r>
    </w:p>
    <w:p w14:paraId="00879A47" w14:textId="77777777" w:rsidR="00F85EFF" w:rsidRPr="0022113D" w:rsidRDefault="00F85EFF" w:rsidP="00F85EFF">
      <w:pPr>
        <w:ind w:firstLine="567"/>
        <w:jc w:val="both"/>
        <w:rPr>
          <w:rFonts w:ascii="Times New Roman" w:hAnsi="Times New Roman" w:cs="Times New Roman"/>
          <w:sz w:val="24"/>
          <w:szCs w:val="24"/>
          <w:lang w:val="uk-UA"/>
        </w:rPr>
      </w:pPr>
      <w:r w:rsidRPr="0022113D">
        <w:rPr>
          <w:rFonts w:ascii="Times New Roman" w:hAnsi="Times New Roman" w:cs="Times New Roman"/>
          <w:sz w:val="24"/>
          <w:szCs w:val="24"/>
          <w:lang w:val="uk-UA"/>
        </w:rPr>
        <w:t xml:space="preserve">Учасник повинен добросовісно виконувати свої фінансові зобов’язання перед іншими учасниками ринку електричної енергії, відповідно до «Правил ринку», затверджених </w:t>
      </w:r>
      <w:r w:rsidRPr="0022113D">
        <w:rPr>
          <w:rFonts w:ascii="Times New Roman" w:hAnsi="Times New Roman" w:cs="Times New Roman"/>
          <w:sz w:val="24"/>
          <w:szCs w:val="24"/>
          <w:lang w:val="uk-UA"/>
        </w:rPr>
        <w:lastRenderedPageBreak/>
        <w:t>Постановою НКРЕКП від 14.03.2018  № 307 (у редакції постанови НКРЕКП від 24.06.2019 № 1168).</w:t>
      </w:r>
    </w:p>
    <w:p w14:paraId="6D364F8F" w14:textId="77777777" w:rsidR="00F85EFF" w:rsidRPr="0022113D" w:rsidRDefault="00F85EFF" w:rsidP="00F85EFF">
      <w:pPr>
        <w:ind w:firstLine="567"/>
        <w:jc w:val="both"/>
        <w:rPr>
          <w:rFonts w:ascii="Times New Roman" w:hAnsi="Times New Roman" w:cs="Times New Roman"/>
          <w:sz w:val="24"/>
          <w:szCs w:val="24"/>
          <w:lang w:val="uk-UA"/>
        </w:rPr>
      </w:pPr>
      <w:r w:rsidRPr="0022113D">
        <w:rPr>
          <w:rFonts w:ascii="Times New Roman" w:hAnsi="Times New Roman" w:cs="Times New Roman"/>
          <w:sz w:val="24"/>
          <w:szCs w:val="24"/>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0" w:name="n1217"/>
      <w:bookmarkEnd w:id="0"/>
    </w:p>
    <w:p w14:paraId="579722E0" w14:textId="77777777" w:rsidR="00F85EFF" w:rsidRPr="0022113D" w:rsidRDefault="00F85EFF" w:rsidP="00F85EFF">
      <w:pPr>
        <w:ind w:firstLine="567"/>
        <w:jc w:val="both"/>
        <w:rPr>
          <w:rFonts w:ascii="Times New Roman" w:eastAsia="TimesNewRomanPSMT" w:hAnsi="Times New Roman" w:cs="Times New Roman"/>
          <w:sz w:val="24"/>
          <w:szCs w:val="24"/>
          <w:lang w:val="uk-UA"/>
        </w:rPr>
      </w:pPr>
      <w:r w:rsidRPr="0022113D">
        <w:rPr>
          <w:rFonts w:ascii="Times New Roman" w:hAnsi="Times New Roman" w:cs="Times New Roman"/>
          <w:sz w:val="24"/>
          <w:szCs w:val="24"/>
          <w:lang w:val="uk-UA"/>
        </w:rPr>
        <w:t xml:space="preserve">Постачальник зобов’язується забезпечити комерційну якість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14:paraId="5C21CF67" w14:textId="53E5643B" w:rsidR="00F85EFF" w:rsidRPr="0022113D" w:rsidRDefault="00F85EFF" w:rsidP="00F85EFF">
      <w:pPr>
        <w:ind w:firstLine="708"/>
        <w:jc w:val="both"/>
        <w:textAlignment w:val="baseline"/>
        <w:rPr>
          <w:rFonts w:ascii="Times New Roman" w:hAnsi="Times New Roman" w:cs="Times New Roman"/>
          <w:sz w:val="24"/>
          <w:szCs w:val="24"/>
          <w:lang w:val="uk-UA"/>
        </w:rPr>
      </w:pPr>
      <w:r w:rsidRPr="0022113D">
        <w:rPr>
          <w:rFonts w:ascii="Times New Roman" w:hAnsi="Times New Roman" w:cs="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007E6BBB">
        <w:rPr>
          <w:rFonts w:ascii="Times New Roman" w:hAnsi="Times New Roman" w:cs="Times New Roman"/>
          <w:sz w:val="24"/>
          <w:szCs w:val="24"/>
          <w:lang w:val="uk-UA"/>
        </w:rPr>
        <w:t xml:space="preserve">, </w:t>
      </w:r>
      <w:r w:rsidR="007E6BBB" w:rsidRPr="007E6BBB">
        <w:rPr>
          <w:rFonts w:ascii="Times New Roman" w:hAnsi="Times New Roman"/>
          <w:sz w:val="24"/>
          <w:szCs w:val="24"/>
          <w:lang w:val="uk-UA"/>
        </w:rPr>
        <w:t>про що учасник надає листа-згоду у вигляді окремого</w:t>
      </w:r>
      <w:r w:rsidR="007E6BBB" w:rsidRPr="000124E9">
        <w:rPr>
          <w:rFonts w:ascii="Times New Roman" w:hAnsi="Times New Roman"/>
          <w:sz w:val="24"/>
          <w:szCs w:val="24"/>
          <w:lang w:val="uk-UA"/>
        </w:rPr>
        <w:t>.</w:t>
      </w:r>
      <w:r w:rsidRPr="0022113D">
        <w:rPr>
          <w:rFonts w:ascii="Times New Roman" w:hAnsi="Times New Roman" w:cs="Times New Roman"/>
          <w:sz w:val="24"/>
          <w:szCs w:val="24"/>
          <w:lang w:val="uk-UA"/>
        </w:rPr>
        <w:t xml:space="preserve"> Оцінка відповідності показників якості електричної енергії проводиться на проміжку розрахункового періоду, рівного 24 годинам.</w:t>
      </w:r>
    </w:p>
    <w:p w14:paraId="181E8F11" w14:textId="77777777" w:rsidR="00F85EFF" w:rsidRDefault="00F85EFF" w:rsidP="00F85EFF">
      <w:pPr>
        <w:ind w:firstLine="708"/>
        <w:jc w:val="both"/>
        <w:textAlignment w:val="baseline"/>
        <w:rPr>
          <w:rFonts w:ascii="Times New Roman" w:hAnsi="Times New Roman" w:cs="Times New Roman"/>
          <w:sz w:val="24"/>
          <w:szCs w:val="24"/>
          <w:lang w:val="uk-UA"/>
        </w:rPr>
      </w:pPr>
      <w:r w:rsidRPr="0022113D">
        <w:rPr>
          <w:rFonts w:ascii="Times New Roman" w:hAnsi="Times New Roman" w:cs="Times New Roman"/>
          <w:sz w:val="24"/>
          <w:szCs w:val="24"/>
          <w:lang w:val="uk-UA"/>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AB0B651" w14:textId="77777777" w:rsidR="007E6BBB" w:rsidRDefault="007E6BBB" w:rsidP="007E6BBB">
      <w:pPr>
        <w:pStyle w:val="a3"/>
        <w:tabs>
          <w:tab w:val="left" w:pos="284"/>
          <w:tab w:val="left" w:pos="567"/>
        </w:tabs>
        <w:spacing w:after="0" w:line="276" w:lineRule="auto"/>
        <w:ind w:left="0" w:firstLine="567"/>
        <w:jc w:val="both"/>
        <w:rPr>
          <w:rFonts w:ascii="Times New Roman" w:eastAsiaTheme="minorHAnsi" w:hAnsi="Times New Roman"/>
          <w:sz w:val="24"/>
          <w:szCs w:val="24"/>
          <w:lang w:val="uk-UA"/>
        </w:rPr>
      </w:pPr>
      <w:r w:rsidRPr="007E6BBB">
        <w:rPr>
          <w:rFonts w:ascii="Times New Roman" w:eastAsiaTheme="minorHAnsi" w:hAnsi="Times New Roman"/>
          <w:sz w:val="24"/>
          <w:szCs w:val="24"/>
          <w:lang w:val="uk-UA"/>
        </w:rPr>
        <w:t>Учасники повинні надати документальне підтвердження стосовно сертифікації уповноваженою організацією відповідності системи управління (</w:t>
      </w:r>
      <w:proofErr w:type="spellStart"/>
      <w:r w:rsidRPr="007E6BBB">
        <w:rPr>
          <w:rFonts w:ascii="Times New Roman" w:eastAsiaTheme="minorHAnsi" w:hAnsi="Times New Roman"/>
          <w:sz w:val="24"/>
          <w:szCs w:val="24"/>
          <w:lang w:val="uk-UA"/>
        </w:rPr>
        <w:t>менджменту</w:t>
      </w:r>
      <w:proofErr w:type="spellEnd"/>
      <w:r w:rsidRPr="007E6BBB">
        <w:rPr>
          <w:rFonts w:ascii="Times New Roman" w:eastAsiaTheme="minorHAnsi" w:hAnsi="Times New Roman"/>
          <w:sz w:val="24"/>
          <w:szCs w:val="24"/>
          <w:lang w:val="uk-UA"/>
        </w:rPr>
        <w:t>) охороною здоров’я та безпекою праці (ISO 45001:20018)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тендерної пропозиції відповідних дійсних сертифікатів, виданих на ім’я учасника закупівлі. Також надати документальне підтвердження стосовно сертифікації уповноваженою організацією відповідності системи управління (</w:t>
      </w:r>
      <w:proofErr w:type="spellStart"/>
      <w:r w:rsidRPr="007E6BBB">
        <w:rPr>
          <w:rFonts w:ascii="Times New Roman" w:eastAsiaTheme="minorHAnsi" w:hAnsi="Times New Roman"/>
          <w:sz w:val="24"/>
          <w:szCs w:val="24"/>
          <w:lang w:val="uk-UA"/>
        </w:rPr>
        <w:t>менджменту</w:t>
      </w:r>
      <w:proofErr w:type="spellEnd"/>
      <w:r w:rsidRPr="007E6BBB">
        <w:rPr>
          <w:rFonts w:ascii="Times New Roman" w:eastAsiaTheme="minorHAnsi" w:hAnsi="Times New Roman"/>
          <w:sz w:val="24"/>
          <w:szCs w:val="24"/>
          <w:lang w:val="uk-UA"/>
        </w:rPr>
        <w:t xml:space="preserve">) якістю (ISO 9001:2018), виданого на ім‘я учасника закупівлі, що є дійсним на момент його подання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w:t>
      </w:r>
      <w:r w:rsidRPr="007E6BBB">
        <w:rPr>
          <w:rFonts w:ascii="Times New Roman" w:eastAsiaTheme="minorHAnsi" w:hAnsi="Times New Roman"/>
          <w:sz w:val="24"/>
          <w:szCs w:val="24"/>
          <w:lang w:val="uk-UA"/>
        </w:rPr>
        <w:lastRenderedPageBreak/>
        <w:t>чинного на момент подачі тендерної пропозиції. Наданий документ повинен відповідати предмету закупівлі.</w:t>
      </w:r>
    </w:p>
    <w:p w14:paraId="52032740" w14:textId="19E1135E" w:rsidR="007E6BBB" w:rsidRPr="007E6BBB" w:rsidRDefault="007E6BBB" w:rsidP="007E6BBB">
      <w:pPr>
        <w:pStyle w:val="a3"/>
        <w:tabs>
          <w:tab w:val="left" w:pos="284"/>
          <w:tab w:val="left" w:pos="567"/>
        </w:tabs>
        <w:spacing w:after="0" w:line="276" w:lineRule="auto"/>
        <w:ind w:left="0" w:firstLine="567"/>
        <w:jc w:val="both"/>
        <w:rPr>
          <w:rFonts w:ascii="Times New Roman" w:hAnsi="Times New Roman"/>
          <w:sz w:val="24"/>
          <w:szCs w:val="24"/>
          <w:u w:val="single"/>
          <w:lang w:val="uk-UA"/>
        </w:rPr>
      </w:pPr>
      <w:r w:rsidRPr="007E6BBB">
        <w:rPr>
          <w:rFonts w:ascii="Times New Roman" w:hAnsi="Times New Roman"/>
          <w:bCs/>
          <w:color w:val="000000"/>
          <w:sz w:val="24"/>
          <w:szCs w:val="24"/>
          <w:lang w:val="uk-UA"/>
        </w:rPr>
        <w:t>Д</w:t>
      </w:r>
      <w:r w:rsidRPr="007E6BBB">
        <w:rPr>
          <w:rFonts w:ascii="Times New Roman" w:hAnsi="Times New Roman"/>
          <w:bCs/>
          <w:color w:val="000000"/>
          <w:sz w:val="24"/>
          <w:szCs w:val="24"/>
        </w:rPr>
        <w:t xml:space="preserve">ля </w:t>
      </w:r>
      <w:proofErr w:type="spellStart"/>
      <w:r w:rsidRPr="007E6BBB">
        <w:rPr>
          <w:rFonts w:ascii="Times New Roman" w:hAnsi="Times New Roman"/>
          <w:bCs/>
          <w:color w:val="000000"/>
          <w:sz w:val="24"/>
          <w:szCs w:val="24"/>
        </w:rPr>
        <w:t>забезпечення</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bCs/>
          <w:color w:val="000000"/>
          <w:sz w:val="24"/>
          <w:szCs w:val="24"/>
        </w:rPr>
        <w:t>стабільного</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bCs/>
          <w:color w:val="000000"/>
          <w:sz w:val="24"/>
          <w:szCs w:val="24"/>
        </w:rPr>
        <w:t>безперебійного</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bCs/>
          <w:color w:val="000000"/>
          <w:sz w:val="24"/>
          <w:szCs w:val="24"/>
        </w:rPr>
        <w:t>постачання</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bCs/>
          <w:color w:val="000000"/>
          <w:sz w:val="24"/>
          <w:szCs w:val="24"/>
        </w:rPr>
        <w:t>електричної</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bCs/>
          <w:color w:val="000000"/>
          <w:sz w:val="24"/>
          <w:szCs w:val="24"/>
        </w:rPr>
        <w:t>енергії</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bCs/>
          <w:color w:val="000000"/>
          <w:sz w:val="24"/>
          <w:szCs w:val="24"/>
        </w:rPr>
        <w:t>замовнику</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color w:val="000000"/>
          <w:sz w:val="24"/>
          <w:szCs w:val="24"/>
        </w:rPr>
        <w:t>Постачальник</w:t>
      </w:r>
      <w:proofErr w:type="spellEnd"/>
      <w:r w:rsidRPr="007E6BBB">
        <w:rPr>
          <w:rFonts w:ascii="Times New Roman" w:hAnsi="Times New Roman"/>
          <w:bCs/>
          <w:color w:val="000000"/>
          <w:sz w:val="24"/>
          <w:szCs w:val="24"/>
        </w:rPr>
        <w:t xml:space="preserve"> повинен </w:t>
      </w:r>
      <w:proofErr w:type="spellStart"/>
      <w:r w:rsidRPr="007E6BBB">
        <w:rPr>
          <w:rFonts w:ascii="Times New Roman" w:hAnsi="Times New Roman"/>
          <w:bCs/>
          <w:color w:val="000000"/>
          <w:sz w:val="24"/>
          <w:szCs w:val="24"/>
        </w:rPr>
        <w:t>добросовісно</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bCs/>
          <w:color w:val="000000"/>
          <w:sz w:val="24"/>
          <w:szCs w:val="24"/>
        </w:rPr>
        <w:t>виконувати</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bCs/>
          <w:color w:val="000000"/>
          <w:sz w:val="24"/>
          <w:szCs w:val="24"/>
        </w:rPr>
        <w:t>свої</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bCs/>
          <w:color w:val="000000"/>
          <w:sz w:val="24"/>
          <w:szCs w:val="24"/>
        </w:rPr>
        <w:t>зобов’язання</w:t>
      </w:r>
      <w:proofErr w:type="spellEnd"/>
      <w:r w:rsidRPr="007E6BBB">
        <w:rPr>
          <w:rFonts w:ascii="Times New Roman" w:hAnsi="Times New Roman"/>
          <w:bCs/>
          <w:color w:val="000000"/>
          <w:sz w:val="24"/>
          <w:szCs w:val="24"/>
        </w:rPr>
        <w:t xml:space="preserve">, в тому </w:t>
      </w:r>
      <w:proofErr w:type="spellStart"/>
      <w:r w:rsidRPr="007E6BBB">
        <w:rPr>
          <w:rFonts w:ascii="Times New Roman" w:hAnsi="Times New Roman"/>
          <w:bCs/>
          <w:color w:val="000000"/>
          <w:sz w:val="24"/>
          <w:szCs w:val="24"/>
        </w:rPr>
        <w:t>числі</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bCs/>
          <w:color w:val="000000"/>
          <w:sz w:val="24"/>
          <w:szCs w:val="24"/>
        </w:rPr>
        <w:t>фінансов</w:t>
      </w:r>
      <w:proofErr w:type="spellEnd"/>
      <w:r w:rsidRPr="007E6BBB">
        <w:rPr>
          <w:rFonts w:ascii="Times New Roman" w:hAnsi="Times New Roman"/>
          <w:bCs/>
          <w:color w:val="000000"/>
          <w:sz w:val="24"/>
          <w:szCs w:val="24"/>
          <w:lang w:val="uk-UA"/>
        </w:rPr>
        <w:t>і</w:t>
      </w:r>
      <w:r w:rsidRPr="007E6BBB">
        <w:rPr>
          <w:rFonts w:ascii="Times New Roman" w:hAnsi="Times New Roman"/>
          <w:bCs/>
          <w:color w:val="000000"/>
          <w:sz w:val="24"/>
          <w:szCs w:val="24"/>
        </w:rPr>
        <w:t xml:space="preserve">, перед </w:t>
      </w:r>
      <w:proofErr w:type="spellStart"/>
      <w:r w:rsidRPr="007E6BBB">
        <w:rPr>
          <w:rFonts w:ascii="Times New Roman" w:hAnsi="Times New Roman"/>
          <w:bCs/>
          <w:color w:val="000000"/>
          <w:sz w:val="24"/>
          <w:szCs w:val="24"/>
        </w:rPr>
        <w:t>іншими</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bCs/>
          <w:color w:val="000000"/>
          <w:sz w:val="24"/>
          <w:szCs w:val="24"/>
        </w:rPr>
        <w:t>учасниками</w:t>
      </w:r>
      <w:proofErr w:type="spellEnd"/>
      <w:r w:rsidRPr="007E6BBB">
        <w:rPr>
          <w:rFonts w:ascii="Times New Roman" w:hAnsi="Times New Roman"/>
          <w:bCs/>
          <w:color w:val="000000"/>
          <w:sz w:val="24"/>
          <w:szCs w:val="24"/>
        </w:rPr>
        <w:t xml:space="preserve"> ринку </w:t>
      </w:r>
      <w:proofErr w:type="spellStart"/>
      <w:r w:rsidRPr="007E6BBB">
        <w:rPr>
          <w:rFonts w:ascii="Times New Roman" w:hAnsi="Times New Roman"/>
          <w:bCs/>
          <w:color w:val="000000"/>
          <w:sz w:val="24"/>
          <w:szCs w:val="24"/>
        </w:rPr>
        <w:t>електричної</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bCs/>
          <w:color w:val="000000"/>
          <w:sz w:val="24"/>
          <w:szCs w:val="24"/>
        </w:rPr>
        <w:t>енергії</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bCs/>
          <w:color w:val="000000"/>
          <w:sz w:val="24"/>
          <w:szCs w:val="24"/>
        </w:rPr>
        <w:t>зокрема</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bCs/>
          <w:color w:val="000000"/>
          <w:sz w:val="24"/>
          <w:szCs w:val="24"/>
        </w:rPr>
        <w:t>передбачені</w:t>
      </w:r>
      <w:proofErr w:type="spellEnd"/>
      <w:r w:rsidRPr="007E6BBB">
        <w:rPr>
          <w:rFonts w:ascii="Times New Roman" w:hAnsi="Times New Roman"/>
          <w:bCs/>
          <w:color w:val="000000"/>
          <w:sz w:val="24"/>
          <w:szCs w:val="24"/>
        </w:rPr>
        <w:t xml:space="preserve"> «Правилами ринку», </w:t>
      </w:r>
      <w:bookmarkStart w:id="1" w:name="_Hlk40803836"/>
      <w:proofErr w:type="spellStart"/>
      <w:r w:rsidRPr="007E6BBB">
        <w:rPr>
          <w:rFonts w:ascii="Times New Roman" w:hAnsi="Times New Roman"/>
          <w:bCs/>
          <w:color w:val="000000"/>
          <w:sz w:val="24"/>
          <w:szCs w:val="24"/>
        </w:rPr>
        <w:t>затвердженими</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bCs/>
          <w:color w:val="000000"/>
          <w:sz w:val="24"/>
          <w:szCs w:val="24"/>
        </w:rPr>
        <w:t>Постановою</w:t>
      </w:r>
      <w:proofErr w:type="spellEnd"/>
      <w:r w:rsidRPr="007E6BBB">
        <w:rPr>
          <w:rFonts w:ascii="Times New Roman" w:hAnsi="Times New Roman"/>
          <w:bCs/>
          <w:color w:val="000000"/>
          <w:sz w:val="24"/>
          <w:szCs w:val="24"/>
        </w:rPr>
        <w:t xml:space="preserve"> НКРЕКП </w:t>
      </w:r>
      <w:proofErr w:type="spellStart"/>
      <w:r w:rsidRPr="007E6BBB">
        <w:rPr>
          <w:rFonts w:ascii="Times New Roman" w:hAnsi="Times New Roman"/>
          <w:bCs/>
          <w:color w:val="000000"/>
          <w:sz w:val="24"/>
          <w:szCs w:val="24"/>
        </w:rPr>
        <w:t>від</w:t>
      </w:r>
      <w:proofErr w:type="spellEnd"/>
      <w:r w:rsidRPr="007E6BBB">
        <w:rPr>
          <w:rFonts w:ascii="Times New Roman" w:hAnsi="Times New Roman"/>
          <w:bCs/>
          <w:color w:val="000000"/>
          <w:sz w:val="24"/>
          <w:szCs w:val="24"/>
        </w:rPr>
        <w:t xml:space="preserve"> 14.03.2018 № 307 (</w:t>
      </w:r>
      <w:proofErr w:type="spellStart"/>
      <w:r w:rsidRPr="007E6BBB">
        <w:rPr>
          <w:rFonts w:ascii="Times New Roman" w:hAnsi="Times New Roman"/>
          <w:bCs/>
          <w:color w:val="000000"/>
          <w:sz w:val="24"/>
          <w:szCs w:val="24"/>
        </w:rPr>
        <w:t>зі</w:t>
      </w:r>
      <w:proofErr w:type="spellEnd"/>
      <w:r w:rsidRPr="007E6BBB">
        <w:rPr>
          <w:rFonts w:ascii="Times New Roman" w:hAnsi="Times New Roman"/>
          <w:bCs/>
          <w:color w:val="000000"/>
          <w:sz w:val="24"/>
          <w:szCs w:val="24"/>
        </w:rPr>
        <w:t xml:space="preserve"> </w:t>
      </w:r>
      <w:proofErr w:type="spellStart"/>
      <w:r w:rsidRPr="007E6BBB">
        <w:rPr>
          <w:rFonts w:ascii="Times New Roman" w:hAnsi="Times New Roman"/>
          <w:bCs/>
          <w:color w:val="000000"/>
          <w:sz w:val="24"/>
          <w:szCs w:val="24"/>
        </w:rPr>
        <w:t>змінами</w:t>
      </w:r>
      <w:proofErr w:type="spellEnd"/>
      <w:r w:rsidRPr="007E6BBB">
        <w:rPr>
          <w:rFonts w:ascii="Times New Roman" w:hAnsi="Times New Roman"/>
          <w:bCs/>
          <w:color w:val="000000"/>
          <w:sz w:val="24"/>
          <w:szCs w:val="24"/>
        </w:rPr>
        <w:t>).</w:t>
      </w:r>
    </w:p>
    <w:bookmarkEnd w:id="1"/>
    <w:p w14:paraId="7FA4028F" w14:textId="4A03771B" w:rsidR="007E6BBB" w:rsidRPr="007E6BBB" w:rsidRDefault="007E6BBB" w:rsidP="007E6BBB">
      <w:pPr>
        <w:tabs>
          <w:tab w:val="left" w:pos="284"/>
          <w:tab w:val="left" w:pos="567"/>
        </w:tabs>
        <w:spacing w:line="276" w:lineRule="auto"/>
        <w:ind w:firstLine="567"/>
        <w:jc w:val="both"/>
        <w:rPr>
          <w:rFonts w:ascii="Times New Roman" w:hAnsi="Times New Roman" w:cs="Times New Roman"/>
          <w:color w:val="000000"/>
          <w:sz w:val="24"/>
          <w:szCs w:val="24"/>
        </w:rPr>
      </w:pPr>
      <w:r w:rsidRPr="007E6BBB">
        <w:rPr>
          <w:rFonts w:ascii="Times New Roman" w:hAnsi="Times New Roman" w:cs="Times New Roman"/>
          <w:color w:val="000000"/>
          <w:sz w:val="24"/>
          <w:szCs w:val="24"/>
          <w:u w:val="single"/>
        </w:rPr>
        <w:t xml:space="preserve">Для </w:t>
      </w:r>
      <w:proofErr w:type="spellStart"/>
      <w:r w:rsidRPr="007E6BBB">
        <w:rPr>
          <w:rFonts w:ascii="Times New Roman" w:hAnsi="Times New Roman" w:cs="Times New Roman"/>
          <w:color w:val="000000"/>
          <w:sz w:val="24"/>
          <w:szCs w:val="24"/>
          <w:u w:val="single"/>
        </w:rPr>
        <w:t>підтвердження</w:t>
      </w:r>
      <w:proofErr w:type="spellEnd"/>
      <w:r w:rsidRPr="007E6BBB">
        <w:rPr>
          <w:rFonts w:ascii="Times New Roman" w:hAnsi="Times New Roman" w:cs="Times New Roman"/>
          <w:color w:val="000000"/>
          <w:sz w:val="24"/>
          <w:szCs w:val="24"/>
          <w:u w:val="single"/>
        </w:rPr>
        <w:t xml:space="preserve"> </w:t>
      </w:r>
      <w:proofErr w:type="spellStart"/>
      <w:r w:rsidRPr="007E6BBB">
        <w:rPr>
          <w:rFonts w:ascii="Times New Roman" w:hAnsi="Times New Roman" w:cs="Times New Roman"/>
          <w:color w:val="000000"/>
          <w:sz w:val="24"/>
          <w:szCs w:val="24"/>
          <w:u w:val="single"/>
        </w:rPr>
        <w:t>добросовісного</w:t>
      </w:r>
      <w:proofErr w:type="spellEnd"/>
      <w:r w:rsidRPr="007E6BBB">
        <w:rPr>
          <w:rFonts w:ascii="Times New Roman" w:hAnsi="Times New Roman" w:cs="Times New Roman"/>
          <w:color w:val="000000"/>
          <w:sz w:val="24"/>
          <w:szCs w:val="24"/>
          <w:u w:val="single"/>
        </w:rPr>
        <w:t xml:space="preserve"> </w:t>
      </w:r>
      <w:proofErr w:type="spellStart"/>
      <w:r w:rsidRPr="007E6BBB">
        <w:rPr>
          <w:rFonts w:ascii="Times New Roman" w:hAnsi="Times New Roman" w:cs="Times New Roman"/>
          <w:color w:val="000000"/>
          <w:sz w:val="24"/>
          <w:szCs w:val="24"/>
          <w:u w:val="single"/>
        </w:rPr>
        <w:t>виконання</w:t>
      </w:r>
      <w:proofErr w:type="spellEnd"/>
      <w:r w:rsidRPr="007E6BBB">
        <w:rPr>
          <w:rFonts w:ascii="Times New Roman" w:hAnsi="Times New Roman" w:cs="Times New Roman"/>
          <w:color w:val="000000"/>
          <w:sz w:val="24"/>
          <w:szCs w:val="24"/>
          <w:u w:val="single"/>
        </w:rPr>
        <w:t xml:space="preserve"> </w:t>
      </w:r>
      <w:proofErr w:type="spellStart"/>
      <w:r w:rsidRPr="007E6BBB">
        <w:rPr>
          <w:rFonts w:ascii="Times New Roman" w:hAnsi="Times New Roman" w:cs="Times New Roman"/>
          <w:color w:val="000000"/>
          <w:sz w:val="24"/>
          <w:szCs w:val="24"/>
          <w:u w:val="single"/>
        </w:rPr>
        <w:t>своїх</w:t>
      </w:r>
      <w:proofErr w:type="spellEnd"/>
      <w:r w:rsidRPr="007E6BBB">
        <w:rPr>
          <w:rFonts w:ascii="Times New Roman" w:hAnsi="Times New Roman" w:cs="Times New Roman"/>
          <w:color w:val="000000"/>
          <w:sz w:val="24"/>
          <w:szCs w:val="24"/>
          <w:u w:val="single"/>
        </w:rPr>
        <w:t xml:space="preserve"> </w:t>
      </w:r>
      <w:proofErr w:type="spellStart"/>
      <w:r w:rsidRPr="007E6BBB">
        <w:rPr>
          <w:rFonts w:ascii="Times New Roman" w:hAnsi="Times New Roman" w:cs="Times New Roman"/>
          <w:color w:val="000000"/>
          <w:sz w:val="24"/>
          <w:szCs w:val="24"/>
          <w:u w:val="single"/>
        </w:rPr>
        <w:t>фінансових</w:t>
      </w:r>
      <w:proofErr w:type="spellEnd"/>
      <w:r w:rsidRPr="007E6BBB">
        <w:rPr>
          <w:rFonts w:ascii="Times New Roman" w:hAnsi="Times New Roman" w:cs="Times New Roman"/>
          <w:color w:val="000000"/>
          <w:sz w:val="24"/>
          <w:szCs w:val="24"/>
          <w:u w:val="single"/>
        </w:rPr>
        <w:t xml:space="preserve"> </w:t>
      </w:r>
      <w:proofErr w:type="spellStart"/>
      <w:r w:rsidRPr="007E6BBB">
        <w:rPr>
          <w:rFonts w:ascii="Times New Roman" w:hAnsi="Times New Roman" w:cs="Times New Roman"/>
          <w:color w:val="000000"/>
          <w:sz w:val="24"/>
          <w:szCs w:val="24"/>
          <w:u w:val="single"/>
        </w:rPr>
        <w:t>зобов’язань</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Постачальник</w:t>
      </w:r>
      <w:proofErr w:type="spellEnd"/>
      <w:r w:rsidRPr="007E6BBB">
        <w:rPr>
          <w:rFonts w:ascii="Times New Roman" w:hAnsi="Times New Roman" w:cs="Times New Roman"/>
          <w:color w:val="000000"/>
          <w:sz w:val="24"/>
          <w:szCs w:val="24"/>
        </w:rPr>
        <w:t xml:space="preserve"> у </w:t>
      </w:r>
      <w:proofErr w:type="spellStart"/>
      <w:r w:rsidRPr="007E6BBB">
        <w:rPr>
          <w:rFonts w:ascii="Times New Roman" w:hAnsi="Times New Roman" w:cs="Times New Roman"/>
          <w:color w:val="000000"/>
          <w:sz w:val="24"/>
          <w:szCs w:val="24"/>
        </w:rPr>
        <w:t>складі</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пропозиції</w:t>
      </w:r>
      <w:proofErr w:type="spellEnd"/>
      <w:r w:rsidRPr="007E6BBB">
        <w:rPr>
          <w:rFonts w:ascii="Times New Roman" w:hAnsi="Times New Roman" w:cs="Times New Roman"/>
          <w:color w:val="000000"/>
          <w:sz w:val="24"/>
          <w:szCs w:val="24"/>
        </w:rPr>
        <w:t xml:space="preserve"> повинен </w:t>
      </w:r>
      <w:proofErr w:type="spellStart"/>
      <w:r w:rsidRPr="007E6BBB">
        <w:rPr>
          <w:rFonts w:ascii="Times New Roman" w:hAnsi="Times New Roman" w:cs="Times New Roman"/>
          <w:color w:val="000000"/>
          <w:sz w:val="24"/>
          <w:szCs w:val="24"/>
        </w:rPr>
        <w:t>надати</w:t>
      </w:r>
      <w:proofErr w:type="spellEnd"/>
      <w:r w:rsidRPr="007E6BBB">
        <w:rPr>
          <w:rFonts w:ascii="Times New Roman" w:hAnsi="Times New Roman" w:cs="Times New Roman"/>
          <w:color w:val="000000"/>
          <w:sz w:val="24"/>
          <w:szCs w:val="24"/>
        </w:rPr>
        <w:t xml:space="preserve"> </w:t>
      </w:r>
      <w:r w:rsidRPr="007E6BBB">
        <w:rPr>
          <w:rFonts w:ascii="Times New Roman" w:hAnsi="Times New Roman" w:cs="Times New Roman"/>
          <w:color w:val="000000"/>
          <w:sz w:val="24"/>
          <w:szCs w:val="24"/>
          <w:lang w:val="uk-UA"/>
        </w:rPr>
        <w:t>офіційний</w:t>
      </w:r>
      <w:r w:rsidRPr="007E6BBB">
        <w:rPr>
          <w:rFonts w:ascii="Times New Roman" w:hAnsi="Times New Roman" w:cs="Times New Roman"/>
          <w:color w:val="000000"/>
          <w:sz w:val="24"/>
          <w:szCs w:val="24"/>
        </w:rPr>
        <w:t xml:space="preserve"> лист</w:t>
      </w:r>
      <w:r w:rsidRPr="007E6BBB">
        <w:rPr>
          <w:rFonts w:ascii="Times New Roman" w:hAnsi="Times New Roman" w:cs="Times New Roman"/>
          <w:color w:val="000000"/>
          <w:sz w:val="24"/>
          <w:szCs w:val="24"/>
          <w:lang w:val="uk-UA"/>
        </w:rPr>
        <w:t xml:space="preserve"> від </w:t>
      </w:r>
      <w:r w:rsidRPr="007E6BBB">
        <w:rPr>
          <w:rFonts w:ascii="Times New Roman" w:hAnsi="Times New Roman" w:cs="Times New Roman"/>
          <w:color w:val="000000"/>
          <w:sz w:val="24"/>
          <w:szCs w:val="24"/>
        </w:rPr>
        <w:t>(«НЕК «</w:t>
      </w:r>
      <w:proofErr w:type="spellStart"/>
      <w:r w:rsidRPr="007E6BBB">
        <w:rPr>
          <w:rFonts w:ascii="Times New Roman" w:hAnsi="Times New Roman" w:cs="Times New Roman"/>
          <w:color w:val="000000"/>
          <w:sz w:val="24"/>
          <w:szCs w:val="24"/>
        </w:rPr>
        <w:t>Укренерго</w:t>
      </w:r>
      <w:proofErr w:type="spellEnd"/>
      <w:r w:rsidRPr="007E6BBB">
        <w:rPr>
          <w:rFonts w:ascii="Times New Roman" w:hAnsi="Times New Roman" w:cs="Times New Roman"/>
          <w:color w:val="000000"/>
          <w:sz w:val="24"/>
          <w:szCs w:val="24"/>
        </w:rPr>
        <w:t>»</w:t>
      </w:r>
      <w:r w:rsidRPr="007E6BBB">
        <w:rPr>
          <w:rFonts w:ascii="Times New Roman" w:hAnsi="Times New Roman" w:cs="Times New Roman"/>
          <w:color w:val="000000"/>
          <w:sz w:val="24"/>
          <w:szCs w:val="24"/>
          <w:lang w:val="uk-UA"/>
        </w:rPr>
        <w:t>)</w:t>
      </w:r>
      <w:r w:rsidRPr="007E6BBB">
        <w:rPr>
          <w:rFonts w:ascii="Times New Roman" w:hAnsi="Times New Roman" w:cs="Times New Roman"/>
          <w:color w:val="000000"/>
          <w:sz w:val="24"/>
          <w:szCs w:val="24"/>
        </w:rPr>
        <w:t xml:space="preserve"> про те, </w:t>
      </w:r>
      <w:proofErr w:type="spellStart"/>
      <w:r w:rsidRPr="007E6BBB">
        <w:rPr>
          <w:rFonts w:ascii="Times New Roman" w:hAnsi="Times New Roman" w:cs="Times New Roman"/>
          <w:color w:val="000000"/>
          <w:sz w:val="24"/>
          <w:szCs w:val="24"/>
        </w:rPr>
        <w:t>що</w:t>
      </w:r>
      <w:proofErr w:type="spellEnd"/>
      <w:r w:rsidRPr="007E6BBB">
        <w:rPr>
          <w:rFonts w:ascii="Times New Roman" w:hAnsi="Times New Roman" w:cs="Times New Roman"/>
          <w:color w:val="000000"/>
          <w:sz w:val="24"/>
          <w:szCs w:val="24"/>
        </w:rPr>
        <w:t xml:space="preserve"> за час </w:t>
      </w:r>
      <w:proofErr w:type="spellStart"/>
      <w:r w:rsidRPr="007E6BBB">
        <w:rPr>
          <w:rFonts w:ascii="Times New Roman" w:hAnsi="Times New Roman" w:cs="Times New Roman"/>
          <w:color w:val="000000"/>
          <w:sz w:val="24"/>
          <w:szCs w:val="24"/>
        </w:rPr>
        <w:t>роботи</w:t>
      </w:r>
      <w:proofErr w:type="spellEnd"/>
      <w:r w:rsidRPr="007E6BBB">
        <w:rPr>
          <w:rFonts w:ascii="Times New Roman" w:hAnsi="Times New Roman" w:cs="Times New Roman"/>
          <w:color w:val="000000"/>
          <w:sz w:val="24"/>
          <w:szCs w:val="24"/>
        </w:rPr>
        <w:t xml:space="preserve"> нового ринку </w:t>
      </w:r>
      <w:proofErr w:type="spellStart"/>
      <w:r w:rsidRPr="007E6BBB">
        <w:rPr>
          <w:rFonts w:ascii="Times New Roman" w:hAnsi="Times New Roman" w:cs="Times New Roman"/>
          <w:color w:val="000000"/>
          <w:sz w:val="24"/>
          <w:szCs w:val="24"/>
        </w:rPr>
        <w:t>електричної</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енергії</w:t>
      </w:r>
      <w:proofErr w:type="spellEnd"/>
      <w:r w:rsidRPr="007E6BBB">
        <w:rPr>
          <w:rFonts w:ascii="Times New Roman" w:hAnsi="Times New Roman" w:cs="Times New Roman"/>
          <w:color w:val="000000"/>
          <w:sz w:val="24"/>
          <w:szCs w:val="24"/>
        </w:rPr>
        <w:t xml:space="preserve">, а </w:t>
      </w:r>
      <w:proofErr w:type="spellStart"/>
      <w:r w:rsidRPr="007E6BBB">
        <w:rPr>
          <w:rFonts w:ascii="Times New Roman" w:hAnsi="Times New Roman" w:cs="Times New Roman"/>
          <w:color w:val="000000"/>
          <w:sz w:val="24"/>
          <w:szCs w:val="24"/>
        </w:rPr>
        <w:t>саме</w:t>
      </w:r>
      <w:proofErr w:type="spellEnd"/>
      <w:r w:rsidRPr="007E6BBB">
        <w:rPr>
          <w:rFonts w:ascii="Times New Roman" w:hAnsi="Times New Roman" w:cs="Times New Roman"/>
          <w:color w:val="000000"/>
          <w:sz w:val="24"/>
          <w:szCs w:val="24"/>
        </w:rPr>
        <w:t xml:space="preserve"> з 01.07.2019 року</w:t>
      </w:r>
      <w:r w:rsidRPr="007E6BBB">
        <w:rPr>
          <w:rFonts w:ascii="Times New Roman" w:hAnsi="Times New Roman" w:cs="Times New Roman"/>
          <w:color w:val="000000"/>
          <w:sz w:val="24"/>
          <w:szCs w:val="24"/>
          <w:lang w:val="uk-UA"/>
        </w:rPr>
        <w:t xml:space="preserve"> (або з моменту початку роботи на ринку електричної енергії Постачальника)</w:t>
      </w:r>
      <w:r w:rsidRPr="007E6BBB">
        <w:rPr>
          <w:rFonts w:ascii="Times New Roman" w:hAnsi="Times New Roman" w:cs="Times New Roman"/>
          <w:color w:val="000000"/>
          <w:sz w:val="24"/>
          <w:szCs w:val="24"/>
        </w:rPr>
        <w:t xml:space="preserve"> по день </w:t>
      </w:r>
      <w:proofErr w:type="spellStart"/>
      <w:r w:rsidRPr="007E6BBB">
        <w:rPr>
          <w:rFonts w:ascii="Times New Roman" w:hAnsi="Times New Roman" w:cs="Times New Roman"/>
          <w:color w:val="000000"/>
          <w:sz w:val="24"/>
          <w:szCs w:val="24"/>
        </w:rPr>
        <w:t>подання</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пропозиції</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Постачальник</w:t>
      </w:r>
      <w:proofErr w:type="spellEnd"/>
      <w:r w:rsidRPr="007E6BBB">
        <w:rPr>
          <w:rFonts w:ascii="Times New Roman" w:hAnsi="Times New Roman" w:cs="Times New Roman"/>
          <w:color w:val="000000"/>
          <w:sz w:val="24"/>
          <w:szCs w:val="24"/>
        </w:rPr>
        <w:t xml:space="preserve"> не </w:t>
      </w:r>
      <w:proofErr w:type="spellStart"/>
      <w:r w:rsidRPr="007E6BBB">
        <w:rPr>
          <w:rFonts w:ascii="Times New Roman" w:hAnsi="Times New Roman" w:cs="Times New Roman"/>
          <w:color w:val="000000"/>
          <w:sz w:val="24"/>
          <w:szCs w:val="24"/>
        </w:rPr>
        <w:t>набував</w:t>
      </w:r>
      <w:proofErr w:type="spellEnd"/>
      <w:r w:rsidRPr="007E6BBB">
        <w:rPr>
          <w:rFonts w:ascii="Times New Roman" w:hAnsi="Times New Roman" w:cs="Times New Roman"/>
          <w:color w:val="000000"/>
          <w:sz w:val="24"/>
          <w:szCs w:val="24"/>
        </w:rPr>
        <w:t xml:space="preserve"> статусу «дефолтного» </w:t>
      </w:r>
      <w:proofErr w:type="spellStart"/>
      <w:r w:rsidRPr="007E6BBB">
        <w:rPr>
          <w:rFonts w:ascii="Times New Roman" w:hAnsi="Times New Roman" w:cs="Times New Roman"/>
          <w:color w:val="000000"/>
          <w:sz w:val="24"/>
          <w:szCs w:val="24"/>
        </w:rPr>
        <w:t>або</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переддефолтного</w:t>
      </w:r>
      <w:proofErr w:type="spellEnd"/>
      <w:r w:rsidRPr="007E6BBB">
        <w:rPr>
          <w:rFonts w:ascii="Times New Roman" w:hAnsi="Times New Roman" w:cs="Times New Roman"/>
          <w:color w:val="000000"/>
          <w:sz w:val="24"/>
          <w:szCs w:val="24"/>
        </w:rPr>
        <w:t xml:space="preserve">» та </w:t>
      </w:r>
      <w:proofErr w:type="spellStart"/>
      <w:r w:rsidRPr="007E6BBB">
        <w:rPr>
          <w:rFonts w:ascii="Times New Roman" w:hAnsi="Times New Roman" w:cs="Times New Roman"/>
          <w:color w:val="000000"/>
          <w:sz w:val="24"/>
          <w:szCs w:val="24"/>
        </w:rPr>
        <w:t>зазначена</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інформація</w:t>
      </w:r>
      <w:proofErr w:type="spellEnd"/>
      <w:r w:rsidRPr="007E6BBB">
        <w:rPr>
          <w:rFonts w:ascii="Times New Roman" w:hAnsi="Times New Roman" w:cs="Times New Roman"/>
          <w:color w:val="000000"/>
          <w:sz w:val="24"/>
          <w:szCs w:val="24"/>
        </w:rPr>
        <w:t xml:space="preserve"> не </w:t>
      </w:r>
      <w:proofErr w:type="spellStart"/>
      <w:r w:rsidRPr="007E6BBB">
        <w:rPr>
          <w:rFonts w:ascii="Times New Roman" w:hAnsi="Times New Roman" w:cs="Times New Roman"/>
          <w:color w:val="000000"/>
          <w:sz w:val="24"/>
          <w:szCs w:val="24"/>
        </w:rPr>
        <w:t>була</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оприлюднена</w:t>
      </w:r>
      <w:proofErr w:type="spellEnd"/>
      <w:r w:rsidRPr="007E6BBB">
        <w:rPr>
          <w:rFonts w:ascii="Times New Roman" w:hAnsi="Times New Roman" w:cs="Times New Roman"/>
          <w:color w:val="000000"/>
          <w:sz w:val="24"/>
          <w:szCs w:val="24"/>
        </w:rPr>
        <w:t xml:space="preserve"> на </w:t>
      </w:r>
      <w:proofErr w:type="spellStart"/>
      <w:r w:rsidRPr="007E6BBB">
        <w:rPr>
          <w:rFonts w:ascii="Times New Roman" w:hAnsi="Times New Roman" w:cs="Times New Roman"/>
          <w:color w:val="000000"/>
          <w:sz w:val="24"/>
          <w:szCs w:val="24"/>
        </w:rPr>
        <w:t>сайті</w:t>
      </w:r>
      <w:proofErr w:type="spellEnd"/>
      <w:r w:rsidRPr="007E6BBB">
        <w:rPr>
          <w:rFonts w:ascii="Times New Roman" w:hAnsi="Times New Roman" w:cs="Times New Roman"/>
          <w:color w:val="000000"/>
          <w:sz w:val="24"/>
          <w:szCs w:val="24"/>
        </w:rPr>
        <w:t xml:space="preserve">  оператора </w:t>
      </w:r>
      <w:proofErr w:type="spellStart"/>
      <w:r w:rsidRPr="007E6BBB">
        <w:rPr>
          <w:rFonts w:ascii="Times New Roman" w:hAnsi="Times New Roman" w:cs="Times New Roman"/>
          <w:color w:val="000000"/>
          <w:sz w:val="24"/>
          <w:szCs w:val="24"/>
        </w:rPr>
        <w:t>системи</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передачі</w:t>
      </w:r>
      <w:proofErr w:type="spellEnd"/>
      <w:r w:rsidRPr="007E6BBB">
        <w:rPr>
          <w:rFonts w:ascii="Times New Roman" w:hAnsi="Times New Roman" w:cs="Times New Roman"/>
          <w:color w:val="000000"/>
          <w:sz w:val="24"/>
          <w:szCs w:val="24"/>
        </w:rPr>
        <w:t xml:space="preserve"> («НЕК «</w:t>
      </w:r>
      <w:proofErr w:type="spellStart"/>
      <w:r w:rsidRPr="007E6BBB">
        <w:rPr>
          <w:rFonts w:ascii="Times New Roman" w:hAnsi="Times New Roman" w:cs="Times New Roman"/>
          <w:color w:val="000000"/>
          <w:sz w:val="24"/>
          <w:szCs w:val="24"/>
        </w:rPr>
        <w:t>Укренерго</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який</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виконує</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функції</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адміністратора</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розрахунків</w:t>
      </w:r>
      <w:proofErr w:type="spellEnd"/>
      <w:r w:rsidRPr="007E6BBB">
        <w:rPr>
          <w:rFonts w:ascii="Times New Roman" w:hAnsi="Times New Roman" w:cs="Times New Roman"/>
          <w:color w:val="000000"/>
          <w:sz w:val="24"/>
          <w:szCs w:val="24"/>
        </w:rPr>
        <w:t xml:space="preserve"> та/</w:t>
      </w:r>
      <w:proofErr w:type="spellStart"/>
      <w:r w:rsidRPr="007E6BBB">
        <w:rPr>
          <w:rFonts w:ascii="Times New Roman" w:hAnsi="Times New Roman" w:cs="Times New Roman"/>
          <w:color w:val="000000"/>
          <w:sz w:val="24"/>
          <w:szCs w:val="24"/>
        </w:rPr>
        <w:t>або</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інших</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відкритих</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джерелах</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інформації</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відповідно</w:t>
      </w:r>
      <w:proofErr w:type="spellEnd"/>
      <w:r w:rsidRPr="007E6BBB">
        <w:rPr>
          <w:rFonts w:ascii="Times New Roman" w:hAnsi="Times New Roman" w:cs="Times New Roman"/>
          <w:color w:val="000000"/>
          <w:sz w:val="24"/>
          <w:szCs w:val="24"/>
        </w:rPr>
        <w:t xml:space="preserve"> до «Правил ринку», </w:t>
      </w:r>
      <w:proofErr w:type="spellStart"/>
      <w:r w:rsidRPr="007E6BBB">
        <w:rPr>
          <w:rFonts w:ascii="Times New Roman" w:hAnsi="Times New Roman" w:cs="Times New Roman"/>
          <w:color w:val="000000"/>
          <w:sz w:val="24"/>
          <w:szCs w:val="24"/>
        </w:rPr>
        <w:t>затверджених</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Постановою</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Національної</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комісії</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що</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здійснює</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державне</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регулювання</w:t>
      </w:r>
      <w:proofErr w:type="spellEnd"/>
      <w:r w:rsidRPr="007E6BBB">
        <w:rPr>
          <w:rFonts w:ascii="Times New Roman" w:hAnsi="Times New Roman" w:cs="Times New Roman"/>
          <w:color w:val="000000"/>
          <w:sz w:val="24"/>
          <w:szCs w:val="24"/>
        </w:rPr>
        <w:t xml:space="preserve"> у сферах </w:t>
      </w:r>
      <w:proofErr w:type="spellStart"/>
      <w:r w:rsidRPr="007E6BBB">
        <w:rPr>
          <w:rFonts w:ascii="Times New Roman" w:hAnsi="Times New Roman" w:cs="Times New Roman"/>
          <w:color w:val="000000"/>
          <w:sz w:val="24"/>
          <w:szCs w:val="24"/>
        </w:rPr>
        <w:t>енергетики</w:t>
      </w:r>
      <w:proofErr w:type="spellEnd"/>
      <w:r w:rsidRPr="007E6BBB">
        <w:rPr>
          <w:rFonts w:ascii="Times New Roman" w:hAnsi="Times New Roman" w:cs="Times New Roman"/>
          <w:color w:val="000000"/>
          <w:sz w:val="24"/>
          <w:szCs w:val="24"/>
        </w:rPr>
        <w:t xml:space="preserve"> та </w:t>
      </w:r>
      <w:proofErr w:type="spellStart"/>
      <w:r w:rsidRPr="007E6BBB">
        <w:rPr>
          <w:rFonts w:ascii="Times New Roman" w:hAnsi="Times New Roman" w:cs="Times New Roman"/>
          <w:color w:val="000000"/>
          <w:sz w:val="24"/>
          <w:szCs w:val="24"/>
        </w:rPr>
        <w:t>комунальних</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послуг</w:t>
      </w:r>
      <w:proofErr w:type="spellEnd"/>
      <w:r w:rsidRPr="007E6BBB">
        <w:rPr>
          <w:rFonts w:ascii="Times New Roman" w:hAnsi="Times New Roman" w:cs="Times New Roman"/>
          <w:color w:val="000000"/>
          <w:sz w:val="24"/>
          <w:szCs w:val="24"/>
        </w:rPr>
        <w:t xml:space="preserve"> </w:t>
      </w:r>
      <w:proofErr w:type="spellStart"/>
      <w:r w:rsidRPr="007E6BBB">
        <w:rPr>
          <w:rFonts w:ascii="Times New Roman" w:hAnsi="Times New Roman" w:cs="Times New Roman"/>
          <w:color w:val="000000"/>
          <w:sz w:val="24"/>
          <w:szCs w:val="24"/>
        </w:rPr>
        <w:t>від</w:t>
      </w:r>
      <w:proofErr w:type="spellEnd"/>
      <w:r w:rsidRPr="007E6BBB">
        <w:rPr>
          <w:rFonts w:ascii="Times New Roman" w:hAnsi="Times New Roman" w:cs="Times New Roman"/>
          <w:color w:val="000000"/>
          <w:sz w:val="24"/>
          <w:szCs w:val="24"/>
        </w:rPr>
        <w:t xml:space="preserve"> 14.03.2018 року №307.</w:t>
      </w:r>
    </w:p>
    <w:p w14:paraId="5E11DBC8" w14:textId="77777777" w:rsidR="00F85EFF" w:rsidRPr="0022113D" w:rsidRDefault="00F85EFF" w:rsidP="00F85EFF">
      <w:pPr>
        <w:ind w:firstLine="708"/>
        <w:jc w:val="both"/>
        <w:textAlignment w:val="baseline"/>
        <w:rPr>
          <w:rFonts w:ascii="Times New Roman" w:hAnsi="Times New Roman" w:cs="Times New Roman"/>
          <w:sz w:val="24"/>
          <w:szCs w:val="24"/>
          <w:lang w:val="uk-UA"/>
        </w:rPr>
      </w:pPr>
      <w:r w:rsidRPr="0022113D">
        <w:rPr>
          <w:rFonts w:ascii="Times New Roman" w:hAnsi="Times New Roman" w:cs="Times New Roman"/>
          <w:sz w:val="24"/>
          <w:szCs w:val="24"/>
          <w:lang w:val="uk-UA"/>
        </w:rPr>
        <w:t>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w:t>
      </w:r>
    </w:p>
    <w:p w14:paraId="6E297832" w14:textId="77777777" w:rsidR="00F85EFF" w:rsidRPr="0022113D" w:rsidRDefault="00F85EFF" w:rsidP="00F85EFF">
      <w:pPr>
        <w:autoSpaceDE w:val="0"/>
        <w:ind w:firstLine="567"/>
        <w:jc w:val="both"/>
        <w:outlineLvl w:val="0"/>
        <w:rPr>
          <w:rFonts w:ascii="Times New Roman" w:hAnsi="Times New Roman" w:cs="Times New Roman"/>
          <w:kern w:val="1"/>
          <w:sz w:val="24"/>
          <w:szCs w:val="24"/>
          <w:shd w:val="clear" w:color="auto" w:fill="FFFFFF"/>
          <w:lang w:val="uk-UA"/>
        </w:rPr>
      </w:pPr>
      <w:r w:rsidRPr="0022113D">
        <w:rPr>
          <w:rFonts w:ascii="Times New Roman" w:hAnsi="Times New Roman" w:cs="Times New Roman"/>
          <w:sz w:val="24"/>
          <w:szCs w:val="24"/>
          <w:lang w:val="uk-UA" w:eastAsia="ar-SA"/>
        </w:rPr>
        <w:t>Учасник відкритих торгів п</w:t>
      </w:r>
      <w:r w:rsidRPr="0022113D">
        <w:rPr>
          <w:rFonts w:ascii="Times New Roman" w:hAnsi="Times New Roman" w:cs="Times New Roman"/>
          <w:sz w:val="24"/>
          <w:szCs w:val="24"/>
          <w:lang w:val="uk-UA"/>
        </w:rPr>
        <w:t xml:space="preserve">овинен надати копію ліцензії з постачання електричної енергії та/або надати Постанову </w:t>
      </w:r>
      <w:r w:rsidRPr="0022113D">
        <w:rPr>
          <w:rFonts w:ascii="Times New Roman" w:hAnsi="Times New Roman" w:cs="Times New Roman"/>
          <w:kern w:val="1"/>
          <w:sz w:val="24"/>
          <w:szCs w:val="24"/>
          <w:shd w:val="clear" w:color="auto" w:fill="FFFFFF"/>
          <w:lang w:val="uk-UA"/>
        </w:rPr>
        <w:t>НКРЕКП, згідно якої визначене рішення про видачу відповідної ліцензії.</w:t>
      </w:r>
    </w:p>
    <w:p w14:paraId="47F50F9F" w14:textId="77777777" w:rsidR="00F85EFF" w:rsidRPr="0022113D" w:rsidRDefault="00F85EFF" w:rsidP="00F85EFF">
      <w:pPr>
        <w:suppressAutoHyphens/>
        <w:autoSpaceDE w:val="0"/>
        <w:ind w:firstLine="567"/>
        <w:jc w:val="both"/>
        <w:outlineLvl w:val="0"/>
        <w:rPr>
          <w:rFonts w:ascii="Times New Roman" w:hAnsi="Times New Roman" w:cs="Times New Roman"/>
          <w:sz w:val="24"/>
          <w:szCs w:val="24"/>
          <w:lang w:val="uk-UA"/>
        </w:rPr>
      </w:pPr>
      <w:r w:rsidRPr="0022113D">
        <w:rPr>
          <w:rFonts w:ascii="Times New Roman" w:hAnsi="Times New Roman" w:cs="Times New Roman"/>
          <w:sz w:val="24"/>
          <w:szCs w:val="24"/>
          <w:lang w:val="uk-UA"/>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1F653189" w14:textId="77777777" w:rsidR="00F85EFF" w:rsidRPr="0022113D" w:rsidRDefault="00F85EFF" w:rsidP="00F85EFF">
      <w:pPr>
        <w:rPr>
          <w:rFonts w:ascii="Times New Roman" w:hAnsi="Times New Roman" w:cs="Times New Roman"/>
          <w:sz w:val="24"/>
          <w:szCs w:val="24"/>
          <w:lang w:val="uk-UA"/>
        </w:rPr>
      </w:pPr>
    </w:p>
    <w:p w14:paraId="082A2865" w14:textId="77777777" w:rsidR="00F85EFF" w:rsidRDefault="00F85EFF" w:rsidP="00F85EFF">
      <w:pPr>
        <w:rPr>
          <w:rFonts w:ascii="Times New Roman" w:hAnsi="Times New Roman" w:cs="Times New Roman"/>
          <w:sz w:val="24"/>
          <w:szCs w:val="24"/>
          <w:lang w:val="uk-UA"/>
        </w:rPr>
      </w:pPr>
      <w:r w:rsidRPr="0022113D">
        <w:rPr>
          <w:rFonts w:ascii="Times New Roman" w:hAnsi="Times New Roman" w:cs="Times New Roman"/>
          <w:sz w:val="24"/>
          <w:szCs w:val="24"/>
          <w:lang w:val="uk-UA"/>
        </w:rPr>
        <w:t xml:space="preserve">                                                                                                                         </w:t>
      </w:r>
    </w:p>
    <w:p w14:paraId="545C5314" w14:textId="77777777" w:rsidR="00F85EFF" w:rsidRDefault="00F85EFF" w:rsidP="00F85EFF">
      <w:pPr>
        <w:rPr>
          <w:rFonts w:ascii="Times New Roman" w:hAnsi="Times New Roman" w:cs="Times New Roman"/>
          <w:sz w:val="24"/>
          <w:szCs w:val="24"/>
          <w:lang w:val="uk-UA"/>
        </w:rPr>
      </w:pPr>
    </w:p>
    <w:p w14:paraId="74EBFC6E" w14:textId="77777777" w:rsidR="006E4D7D" w:rsidRPr="00F85EFF" w:rsidRDefault="006E4D7D">
      <w:pPr>
        <w:rPr>
          <w:lang w:val="uk-UA"/>
        </w:rPr>
      </w:pPr>
    </w:p>
    <w:sectPr w:rsidR="006E4D7D" w:rsidRPr="00F85E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26BB2"/>
    <w:multiLevelType w:val="hybridMultilevel"/>
    <w:tmpl w:val="701C7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D266F9"/>
    <w:multiLevelType w:val="hybridMultilevel"/>
    <w:tmpl w:val="808616BA"/>
    <w:lvl w:ilvl="0" w:tplc="C354F6EC">
      <w:start w:val="1"/>
      <w:numFmt w:val="decimal"/>
      <w:lvlText w:val="%1."/>
      <w:lvlJc w:val="left"/>
      <w:pPr>
        <w:ind w:left="1276" w:hanging="141"/>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D8C"/>
    <w:rsid w:val="006E4D7D"/>
    <w:rsid w:val="007E6BBB"/>
    <w:rsid w:val="00A17D8C"/>
    <w:rsid w:val="00F85E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4C81"/>
  <w15:docId w15:val="{97114EAD-9D31-47D6-87B6-BABA04B2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EF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E6BB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4687</Words>
  <Characters>2673</Characters>
  <Application>Microsoft Office Word</Application>
  <DocSecurity>0</DocSecurity>
  <Lines>22</Lines>
  <Paragraphs>14</Paragraphs>
  <ScaleCrop>false</ScaleCrop>
  <Company>SPecialiST RePack</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Energobz_Roman</cp:lastModifiedBy>
  <cp:revision>3</cp:revision>
  <dcterms:created xsi:type="dcterms:W3CDTF">2023-11-29T10:40:00Z</dcterms:created>
  <dcterms:modified xsi:type="dcterms:W3CDTF">2023-11-29T12:34:00Z</dcterms:modified>
</cp:coreProperties>
</file>