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6EC0B" w14:textId="77777777" w:rsidR="00155767" w:rsidRDefault="005E5E3A" w:rsidP="00155767">
      <w:pPr>
        <w:ind w:firstLine="367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4193E">
        <w:rPr>
          <w:rFonts w:ascii="Times New Roman" w:hAnsi="Times New Roman" w:cs="Times New Roman"/>
          <w:b/>
          <w:i/>
          <w:sz w:val="24"/>
          <w:szCs w:val="24"/>
        </w:rPr>
        <w:t>Додаток</w:t>
      </w:r>
      <w:proofErr w:type="spellEnd"/>
      <w:r w:rsidRPr="0064193E">
        <w:rPr>
          <w:rFonts w:ascii="Times New Roman" w:hAnsi="Times New Roman" w:cs="Times New Roman"/>
          <w:b/>
          <w:i/>
          <w:sz w:val="24"/>
          <w:szCs w:val="24"/>
        </w:rPr>
        <w:t xml:space="preserve"> №</w:t>
      </w:r>
      <w:r w:rsidRPr="0064193E">
        <w:rPr>
          <w:rFonts w:ascii="Times New Roman" w:hAnsi="Times New Roman" w:cs="Times New Roman"/>
          <w:b/>
          <w:i/>
          <w:sz w:val="24"/>
          <w:szCs w:val="24"/>
          <w:lang w:val="uk-UA"/>
        </w:rPr>
        <w:t>1</w:t>
      </w:r>
      <w:r w:rsidRPr="006419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1F8DE83" w14:textId="6C2889AF" w:rsidR="005E5E3A" w:rsidRPr="0064193E" w:rsidRDefault="005E5E3A" w:rsidP="00155767">
      <w:pPr>
        <w:ind w:firstLine="367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4193E">
        <w:rPr>
          <w:rFonts w:ascii="Times New Roman" w:hAnsi="Times New Roman" w:cs="Times New Roman"/>
          <w:b/>
          <w:i/>
          <w:sz w:val="24"/>
          <w:szCs w:val="24"/>
        </w:rPr>
        <w:t xml:space="preserve">до </w:t>
      </w:r>
      <w:proofErr w:type="spellStart"/>
      <w:r w:rsidRPr="0064193E">
        <w:rPr>
          <w:rFonts w:ascii="Times New Roman" w:hAnsi="Times New Roman" w:cs="Times New Roman"/>
          <w:b/>
          <w:i/>
          <w:sz w:val="24"/>
          <w:szCs w:val="24"/>
        </w:rPr>
        <w:t>тендерної</w:t>
      </w:r>
      <w:proofErr w:type="spellEnd"/>
      <w:r w:rsidRPr="006419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b/>
          <w:i/>
          <w:sz w:val="24"/>
          <w:szCs w:val="24"/>
        </w:rPr>
        <w:t>документації</w:t>
      </w:r>
      <w:proofErr w:type="spellEnd"/>
      <w:r w:rsidRPr="006419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4193E">
        <w:rPr>
          <w:rFonts w:ascii="Times New Roman" w:hAnsi="Times New Roman" w:cs="Times New Roman"/>
          <w:b/>
          <w:i/>
          <w:spacing w:val="-57"/>
          <w:sz w:val="24"/>
          <w:szCs w:val="24"/>
        </w:rPr>
        <w:t xml:space="preserve"> </w:t>
      </w:r>
    </w:p>
    <w:p w14:paraId="0375132C" w14:textId="77777777" w:rsidR="00762622" w:rsidRPr="0064193E" w:rsidRDefault="00762622" w:rsidP="00C3291F">
      <w:pPr>
        <w:ind w:firstLine="720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4E366C71" w14:textId="699A8D1B" w:rsidR="00762622" w:rsidRPr="0064193E" w:rsidRDefault="00762622" w:rsidP="008F6B7B">
      <w:pPr>
        <w:numPr>
          <w:ilvl w:val="0"/>
          <w:numId w:val="2"/>
        </w:numPr>
        <w:ind w:left="0" w:right="141" w:hanging="284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  <w:proofErr w:type="spellStart"/>
      <w:r w:rsidRPr="0064193E">
        <w:rPr>
          <w:rFonts w:ascii="Times New Roman" w:hAnsi="Times New Roman" w:cs="Times New Roman"/>
          <w:b/>
          <w:bCs/>
          <w:sz w:val="24"/>
          <w:szCs w:val="24"/>
        </w:rPr>
        <w:t>Документи</w:t>
      </w:r>
      <w:proofErr w:type="spellEnd"/>
      <w:r w:rsidRPr="0064193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64193E">
        <w:rPr>
          <w:rFonts w:ascii="Times New Roman" w:hAnsi="Times New Roman" w:cs="Times New Roman"/>
          <w:b/>
          <w:bCs/>
          <w:sz w:val="24"/>
          <w:szCs w:val="24"/>
        </w:rPr>
        <w:t>що</w:t>
      </w:r>
      <w:proofErr w:type="spellEnd"/>
      <w:r w:rsidRPr="006419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b/>
          <w:bCs/>
          <w:sz w:val="24"/>
          <w:szCs w:val="24"/>
        </w:rPr>
        <w:t>подають</w:t>
      </w:r>
      <w:proofErr w:type="spellEnd"/>
      <w:r w:rsidRPr="006419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b/>
          <w:bCs/>
          <w:sz w:val="24"/>
          <w:szCs w:val="24"/>
        </w:rPr>
        <w:t>учасники</w:t>
      </w:r>
      <w:proofErr w:type="spellEnd"/>
      <w:r w:rsidRPr="0064193E">
        <w:rPr>
          <w:rFonts w:ascii="Times New Roman" w:hAnsi="Times New Roman" w:cs="Times New Roman"/>
          <w:b/>
          <w:bCs/>
          <w:sz w:val="24"/>
          <w:szCs w:val="24"/>
        </w:rPr>
        <w:t xml:space="preserve"> для </w:t>
      </w:r>
      <w:proofErr w:type="spellStart"/>
      <w:r w:rsidRPr="0064193E">
        <w:rPr>
          <w:rFonts w:ascii="Times New Roman" w:hAnsi="Times New Roman" w:cs="Times New Roman"/>
          <w:b/>
          <w:bCs/>
          <w:sz w:val="24"/>
          <w:szCs w:val="24"/>
        </w:rPr>
        <w:t>підтвердження</w:t>
      </w:r>
      <w:proofErr w:type="spellEnd"/>
      <w:r w:rsidRPr="006419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b/>
          <w:bCs/>
          <w:sz w:val="24"/>
          <w:szCs w:val="24"/>
        </w:rPr>
        <w:t>відповідності</w:t>
      </w:r>
      <w:proofErr w:type="spellEnd"/>
      <w:r w:rsidRPr="006419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b/>
          <w:bCs/>
          <w:sz w:val="24"/>
          <w:szCs w:val="24"/>
        </w:rPr>
        <w:t>учасників</w:t>
      </w:r>
      <w:proofErr w:type="spellEnd"/>
      <w:r w:rsidRPr="006419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b/>
          <w:bCs/>
          <w:sz w:val="24"/>
          <w:szCs w:val="24"/>
        </w:rPr>
        <w:t>кваліфікаційним</w:t>
      </w:r>
      <w:proofErr w:type="spellEnd"/>
      <w:r w:rsidRPr="006419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b/>
          <w:bCs/>
          <w:sz w:val="24"/>
          <w:szCs w:val="24"/>
        </w:rPr>
        <w:t>критеріям</w:t>
      </w:r>
      <w:proofErr w:type="spellEnd"/>
      <w:r w:rsidRPr="0064193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64193E">
        <w:rPr>
          <w:rFonts w:ascii="Times New Roman" w:hAnsi="Times New Roman" w:cs="Times New Roman"/>
          <w:b/>
          <w:bCs/>
          <w:sz w:val="24"/>
          <w:szCs w:val="24"/>
        </w:rPr>
        <w:t>відповідно</w:t>
      </w:r>
      <w:proofErr w:type="spellEnd"/>
      <w:r w:rsidRPr="0064193E">
        <w:rPr>
          <w:rFonts w:ascii="Times New Roman" w:hAnsi="Times New Roman" w:cs="Times New Roman"/>
          <w:b/>
          <w:bCs/>
          <w:sz w:val="24"/>
          <w:szCs w:val="24"/>
        </w:rPr>
        <w:t xml:space="preserve"> до </w:t>
      </w:r>
      <w:proofErr w:type="spellStart"/>
      <w:r w:rsidRPr="0064193E">
        <w:rPr>
          <w:rFonts w:ascii="Times New Roman" w:hAnsi="Times New Roman" w:cs="Times New Roman"/>
          <w:b/>
          <w:bCs/>
          <w:sz w:val="24"/>
          <w:szCs w:val="24"/>
        </w:rPr>
        <w:t>статті</w:t>
      </w:r>
      <w:proofErr w:type="spellEnd"/>
      <w:r w:rsidRPr="0064193E">
        <w:rPr>
          <w:rFonts w:ascii="Times New Roman" w:hAnsi="Times New Roman" w:cs="Times New Roman"/>
          <w:b/>
          <w:bCs/>
          <w:sz w:val="24"/>
          <w:szCs w:val="24"/>
        </w:rPr>
        <w:t xml:space="preserve"> 16 Закону “Про </w:t>
      </w:r>
      <w:proofErr w:type="spellStart"/>
      <w:r w:rsidRPr="0064193E">
        <w:rPr>
          <w:rFonts w:ascii="Times New Roman" w:hAnsi="Times New Roman" w:cs="Times New Roman"/>
          <w:b/>
          <w:bCs/>
          <w:sz w:val="24"/>
          <w:szCs w:val="24"/>
        </w:rPr>
        <w:t>публічні</w:t>
      </w:r>
      <w:proofErr w:type="spellEnd"/>
      <w:r w:rsidRPr="006419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b/>
          <w:bCs/>
          <w:sz w:val="24"/>
          <w:szCs w:val="24"/>
        </w:rPr>
        <w:t>закупівлі</w:t>
      </w:r>
      <w:proofErr w:type="spellEnd"/>
      <w:r w:rsidRPr="0064193E">
        <w:rPr>
          <w:rFonts w:ascii="Times New Roman" w:hAnsi="Times New Roman" w:cs="Times New Roman"/>
          <w:b/>
          <w:bCs/>
          <w:sz w:val="24"/>
          <w:szCs w:val="24"/>
        </w:rPr>
        <w:t>” (</w:t>
      </w:r>
      <w:proofErr w:type="spellStart"/>
      <w:r w:rsidRPr="0064193E">
        <w:rPr>
          <w:rFonts w:ascii="Times New Roman" w:hAnsi="Times New Roman" w:cs="Times New Roman"/>
          <w:b/>
          <w:bCs/>
          <w:sz w:val="24"/>
          <w:szCs w:val="24"/>
        </w:rPr>
        <w:t>зі</w:t>
      </w:r>
      <w:proofErr w:type="spellEnd"/>
      <w:r w:rsidRPr="006419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b/>
          <w:bCs/>
          <w:sz w:val="24"/>
          <w:szCs w:val="24"/>
        </w:rPr>
        <w:t>змінами</w:t>
      </w:r>
      <w:proofErr w:type="spellEnd"/>
      <w:r w:rsidRPr="0064193E">
        <w:rPr>
          <w:rFonts w:ascii="Times New Roman" w:hAnsi="Times New Roman" w:cs="Times New Roman"/>
          <w:b/>
          <w:bCs/>
          <w:sz w:val="24"/>
          <w:szCs w:val="24"/>
        </w:rPr>
        <w:t>) (</w:t>
      </w:r>
      <w:proofErr w:type="spellStart"/>
      <w:r w:rsidRPr="0064193E">
        <w:rPr>
          <w:rFonts w:ascii="Times New Roman" w:hAnsi="Times New Roman" w:cs="Times New Roman"/>
          <w:b/>
          <w:bCs/>
          <w:sz w:val="24"/>
          <w:szCs w:val="24"/>
        </w:rPr>
        <w:t>далі</w:t>
      </w:r>
      <w:proofErr w:type="spellEnd"/>
      <w:r w:rsidRPr="0064193E">
        <w:rPr>
          <w:rFonts w:ascii="Times New Roman" w:hAnsi="Times New Roman" w:cs="Times New Roman"/>
          <w:b/>
          <w:bCs/>
          <w:sz w:val="24"/>
          <w:szCs w:val="24"/>
        </w:rPr>
        <w:t xml:space="preserve"> – Закон) з </w:t>
      </w:r>
      <w:proofErr w:type="spellStart"/>
      <w:r w:rsidRPr="0064193E">
        <w:rPr>
          <w:rFonts w:ascii="Times New Roman" w:hAnsi="Times New Roman" w:cs="Times New Roman"/>
          <w:b/>
          <w:bCs/>
          <w:sz w:val="24"/>
          <w:szCs w:val="24"/>
        </w:rPr>
        <w:t>урахуванням</w:t>
      </w:r>
      <w:proofErr w:type="spellEnd"/>
      <w:r w:rsidRPr="006419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b/>
          <w:bCs/>
          <w:sz w:val="24"/>
          <w:szCs w:val="24"/>
        </w:rPr>
        <w:t>Особливостей</w:t>
      </w:r>
      <w:proofErr w:type="spellEnd"/>
      <w:r w:rsidRPr="006419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b/>
          <w:bCs/>
          <w:sz w:val="24"/>
          <w:szCs w:val="24"/>
        </w:rPr>
        <w:t>здійснення</w:t>
      </w:r>
      <w:proofErr w:type="spellEnd"/>
      <w:r w:rsidRPr="006419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b/>
          <w:bCs/>
          <w:sz w:val="24"/>
          <w:szCs w:val="24"/>
        </w:rPr>
        <w:t>публічних</w:t>
      </w:r>
      <w:proofErr w:type="spellEnd"/>
      <w:r w:rsidRPr="006419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b/>
          <w:bCs/>
          <w:sz w:val="24"/>
          <w:szCs w:val="24"/>
        </w:rPr>
        <w:t>закупівель</w:t>
      </w:r>
      <w:proofErr w:type="spellEnd"/>
      <w:r w:rsidRPr="006419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b/>
          <w:bCs/>
          <w:sz w:val="24"/>
          <w:szCs w:val="24"/>
        </w:rPr>
        <w:t>товарів</w:t>
      </w:r>
      <w:proofErr w:type="spellEnd"/>
      <w:r w:rsidRPr="0064193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64193E">
        <w:rPr>
          <w:rFonts w:ascii="Times New Roman" w:hAnsi="Times New Roman" w:cs="Times New Roman"/>
          <w:b/>
          <w:bCs/>
          <w:sz w:val="24"/>
          <w:szCs w:val="24"/>
        </w:rPr>
        <w:t>робіт</w:t>
      </w:r>
      <w:proofErr w:type="spellEnd"/>
      <w:r w:rsidRPr="0064193E">
        <w:rPr>
          <w:rFonts w:ascii="Times New Roman" w:hAnsi="Times New Roman" w:cs="Times New Roman"/>
          <w:b/>
          <w:bCs/>
          <w:sz w:val="24"/>
          <w:szCs w:val="24"/>
        </w:rPr>
        <w:t xml:space="preserve"> і </w:t>
      </w:r>
      <w:proofErr w:type="spellStart"/>
      <w:r w:rsidRPr="0064193E">
        <w:rPr>
          <w:rFonts w:ascii="Times New Roman" w:hAnsi="Times New Roman" w:cs="Times New Roman"/>
          <w:b/>
          <w:bCs/>
          <w:sz w:val="24"/>
          <w:szCs w:val="24"/>
        </w:rPr>
        <w:t>послуг</w:t>
      </w:r>
      <w:proofErr w:type="spellEnd"/>
      <w:r w:rsidRPr="0064193E">
        <w:rPr>
          <w:rFonts w:ascii="Times New Roman" w:hAnsi="Times New Roman" w:cs="Times New Roman"/>
          <w:b/>
          <w:bCs/>
          <w:sz w:val="24"/>
          <w:szCs w:val="24"/>
        </w:rPr>
        <w:t xml:space="preserve"> для </w:t>
      </w:r>
      <w:proofErr w:type="spellStart"/>
      <w:r w:rsidRPr="0064193E">
        <w:rPr>
          <w:rFonts w:ascii="Times New Roman" w:hAnsi="Times New Roman" w:cs="Times New Roman"/>
          <w:b/>
          <w:bCs/>
          <w:sz w:val="24"/>
          <w:szCs w:val="24"/>
        </w:rPr>
        <w:t>замовників</w:t>
      </w:r>
      <w:proofErr w:type="spellEnd"/>
      <w:r w:rsidRPr="0064193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64193E">
        <w:rPr>
          <w:rFonts w:ascii="Times New Roman" w:hAnsi="Times New Roman" w:cs="Times New Roman"/>
          <w:b/>
          <w:bCs/>
          <w:sz w:val="24"/>
          <w:szCs w:val="24"/>
        </w:rPr>
        <w:t>передбачених</w:t>
      </w:r>
      <w:proofErr w:type="spellEnd"/>
      <w:r w:rsidRPr="0064193E">
        <w:rPr>
          <w:rFonts w:ascii="Times New Roman" w:hAnsi="Times New Roman" w:cs="Times New Roman"/>
          <w:b/>
          <w:bCs/>
          <w:sz w:val="24"/>
          <w:szCs w:val="24"/>
        </w:rPr>
        <w:t xml:space="preserve"> Законом </w:t>
      </w:r>
      <w:proofErr w:type="spellStart"/>
      <w:r w:rsidRPr="0064193E">
        <w:rPr>
          <w:rFonts w:ascii="Times New Roman" w:hAnsi="Times New Roman" w:cs="Times New Roman"/>
          <w:b/>
          <w:bCs/>
          <w:sz w:val="24"/>
          <w:szCs w:val="24"/>
        </w:rPr>
        <w:t>України</w:t>
      </w:r>
      <w:proofErr w:type="spellEnd"/>
      <w:r w:rsidRPr="0064193E">
        <w:rPr>
          <w:rFonts w:ascii="Times New Roman" w:hAnsi="Times New Roman" w:cs="Times New Roman"/>
          <w:b/>
          <w:bCs/>
          <w:sz w:val="24"/>
          <w:szCs w:val="24"/>
        </w:rPr>
        <w:t xml:space="preserve"> “Про </w:t>
      </w:r>
      <w:proofErr w:type="spellStart"/>
      <w:r w:rsidRPr="0064193E">
        <w:rPr>
          <w:rFonts w:ascii="Times New Roman" w:hAnsi="Times New Roman" w:cs="Times New Roman"/>
          <w:b/>
          <w:bCs/>
          <w:sz w:val="24"/>
          <w:szCs w:val="24"/>
        </w:rPr>
        <w:t>публічні</w:t>
      </w:r>
      <w:proofErr w:type="spellEnd"/>
      <w:r w:rsidRPr="006419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b/>
          <w:bCs/>
          <w:sz w:val="24"/>
          <w:szCs w:val="24"/>
        </w:rPr>
        <w:t>закупівлі</w:t>
      </w:r>
      <w:proofErr w:type="spellEnd"/>
      <w:r w:rsidRPr="0064193E">
        <w:rPr>
          <w:rFonts w:ascii="Times New Roman" w:hAnsi="Times New Roman" w:cs="Times New Roman"/>
          <w:b/>
          <w:bCs/>
          <w:sz w:val="24"/>
          <w:szCs w:val="24"/>
        </w:rPr>
        <w:t xml:space="preserve">”, на </w:t>
      </w:r>
      <w:proofErr w:type="spellStart"/>
      <w:r w:rsidRPr="0064193E">
        <w:rPr>
          <w:rFonts w:ascii="Times New Roman" w:hAnsi="Times New Roman" w:cs="Times New Roman"/>
          <w:b/>
          <w:bCs/>
          <w:sz w:val="24"/>
          <w:szCs w:val="24"/>
        </w:rPr>
        <w:t>період</w:t>
      </w:r>
      <w:proofErr w:type="spellEnd"/>
      <w:r w:rsidRPr="006419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b/>
          <w:bCs/>
          <w:sz w:val="24"/>
          <w:szCs w:val="24"/>
        </w:rPr>
        <w:t>дії</w:t>
      </w:r>
      <w:proofErr w:type="spellEnd"/>
      <w:r w:rsidRPr="0064193E">
        <w:rPr>
          <w:rFonts w:ascii="Times New Roman" w:hAnsi="Times New Roman" w:cs="Times New Roman"/>
          <w:b/>
          <w:bCs/>
          <w:sz w:val="24"/>
          <w:szCs w:val="24"/>
        </w:rPr>
        <w:t xml:space="preserve"> правового режиму </w:t>
      </w:r>
      <w:proofErr w:type="spellStart"/>
      <w:r w:rsidRPr="0064193E">
        <w:rPr>
          <w:rFonts w:ascii="Times New Roman" w:hAnsi="Times New Roman" w:cs="Times New Roman"/>
          <w:b/>
          <w:bCs/>
          <w:sz w:val="24"/>
          <w:szCs w:val="24"/>
        </w:rPr>
        <w:t>воєнного</w:t>
      </w:r>
      <w:proofErr w:type="spellEnd"/>
      <w:r w:rsidRPr="0064193E">
        <w:rPr>
          <w:rFonts w:ascii="Times New Roman" w:hAnsi="Times New Roman" w:cs="Times New Roman"/>
          <w:b/>
          <w:bCs/>
          <w:sz w:val="24"/>
          <w:szCs w:val="24"/>
        </w:rPr>
        <w:t xml:space="preserve"> стану в </w:t>
      </w:r>
      <w:proofErr w:type="spellStart"/>
      <w:r w:rsidRPr="0064193E">
        <w:rPr>
          <w:rFonts w:ascii="Times New Roman" w:hAnsi="Times New Roman" w:cs="Times New Roman"/>
          <w:b/>
          <w:bCs/>
          <w:sz w:val="24"/>
          <w:szCs w:val="24"/>
        </w:rPr>
        <w:t>Україні</w:t>
      </w:r>
      <w:proofErr w:type="spellEnd"/>
      <w:r w:rsidRPr="0064193E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64193E">
        <w:rPr>
          <w:rFonts w:ascii="Times New Roman" w:hAnsi="Times New Roman" w:cs="Times New Roman"/>
          <w:b/>
          <w:bCs/>
          <w:sz w:val="24"/>
          <w:szCs w:val="24"/>
        </w:rPr>
        <w:t>протягом</w:t>
      </w:r>
      <w:proofErr w:type="spellEnd"/>
      <w:r w:rsidRPr="0064193E">
        <w:rPr>
          <w:rFonts w:ascii="Times New Roman" w:hAnsi="Times New Roman" w:cs="Times New Roman"/>
          <w:b/>
          <w:bCs/>
          <w:sz w:val="24"/>
          <w:szCs w:val="24"/>
        </w:rPr>
        <w:t xml:space="preserve"> 90 </w:t>
      </w:r>
      <w:proofErr w:type="spellStart"/>
      <w:r w:rsidRPr="0064193E">
        <w:rPr>
          <w:rFonts w:ascii="Times New Roman" w:hAnsi="Times New Roman" w:cs="Times New Roman"/>
          <w:b/>
          <w:bCs/>
          <w:sz w:val="24"/>
          <w:szCs w:val="24"/>
        </w:rPr>
        <w:t>днів</w:t>
      </w:r>
      <w:proofErr w:type="spellEnd"/>
      <w:r w:rsidRPr="0064193E">
        <w:rPr>
          <w:rFonts w:ascii="Times New Roman" w:hAnsi="Times New Roman" w:cs="Times New Roman"/>
          <w:b/>
          <w:bCs/>
          <w:sz w:val="24"/>
          <w:szCs w:val="24"/>
        </w:rPr>
        <w:t xml:space="preserve"> з дня </w:t>
      </w:r>
      <w:proofErr w:type="spellStart"/>
      <w:r w:rsidRPr="0064193E">
        <w:rPr>
          <w:rFonts w:ascii="Times New Roman" w:hAnsi="Times New Roman" w:cs="Times New Roman"/>
          <w:b/>
          <w:bCs/>
          <w:sz w:val="24"/>
          <w:szCs w:val="24"/>
        </w:rPr>
        <w:t>його</w:t>
      </w:r>
      <w:proofErr w:type="spellEnd"/>
      <w:r w:rsidRPr="006419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b/>
          <w:bCs/>
          <w:sz w:val="24"/>
          <w:szCs w:val="24"/>
        </w:rPr>
        <w:t>припинення</w:t>
      </w:r>
      <w:proofErr w:type="spellEnd"/>
      <w:r w:rsidRPr="006419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b/>
          <w:bCs/>
          <w:sz w:val="24"/>
          <w:szCs w:val="24"/>
        </w:rPr>
        <w:t>або</w:t>
      </w:r>
      <w:proofErr w:type="spellEnd"/>
      <w:r w:rsidRPr="006419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b/>
          <w:bCs/>
          <w:sz w:val="24"/>
          <w:szCs w:val="24"/>
        </w:rPr>
        <w:t>скасування</w:t>
      </w:r>
      <w:proofErr w:type="spellEnd"/>
      <w:r w:rsidRPr="0064193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64193E">
        <w:rPr>
          <w:rFonts w:ascii="Times New Roman" w:hAnsi="Times New Roman" w:cs="Times New Roman"/>
          <w:b/>
          <w:bCs/>
          <w:sz w:val="24"/>
          <w:szCs w:val="24"/>
        </w:rPr>
        <w:t>затверджених</w:t>
      </w:r>
      <w:proofErr w:type="spellEnd"/>
      <w:r w:rsidRPr="006419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b/>
          <w:bCs/>
          <w:sz w:val="24"/>
          <w:szCs w:val="24"/>
        </w:rPr>
        <w:t>постановою</w:t>
      </w:r>
      <w:proofErr w:type="spellEnd"/>
      <w:r w:rsidRPr="006419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b/>
          <w:bCs/>
          <w:sz w:val="24"/>
          <w:szCs w:val="24"/>
        </w:rPr>
        <w:t>Кабінету</w:t>
      </w:r>
      <w:proofErr w:type="spellEnd"/>
      <w:r w:rsidRPr="006419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b/>
          <w:bCs/>
          <w:sz w:val="24"/>
          <w:szCs w:val="24"/>
        </w:rPr>
        <w:t>Міністрів</w:t>
      </w:r>
      <w:proofErr w:type="spellEnd"/>
      <w:r w:rsidRPr="006419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b/>
          <w:bCs/>
          <w:sz w:val="24"/>
          <w:szCs w:val="24"/>
        </w:rPr>
        <w:t>України</w:t>
      </w:r>
      <w:proofErr w:type="spellEnd"/>
      <w:r w:rsidRPr="006419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b/>
          <w:bCs/>
          <w:sz w:val="24"/>
          <w:szCs w:val="24"/>
        </w:rPr>
        <w:t>від</w:t>
      </w:r>
      <w:proofErr w:type="spellEnd"/>
      <w:r w:rsidRPr="0064193E">
        <w:rPr>
          <w:rFonts w:ascii="Times New Roman" w:hAnsi="Times New Roman" w:cs="Times New Roman"/>
          <w:b/>
          <w:bCs/>
          <w:sz w:val="24"/>
          <w:szCs w:val="24"/>
        </w:rPr>
        <w:t xml:space="preserve"> 12.10.2022 р. № 1178 (</w:t>
      </w:r>
      <w:proofErr w:type="spellStart"/>
      <w:r w:rsidRPr="0064193E">
        <w:rPr>
          <w:rFonts w:ascii="Times New Roman" w:hAnsi="Times New Roman" w:cs="Times New Roman"/>
          <w:b/>
          <w:bCs/>
          <w:sz w:val="24"/>
          <w:szCs w:val="24"/>
        </w:rPr>
        <w:t>зі</w:t>
      </w:r>
      <w:proofErr w:type="spellEnd"/>
      <w:r w:rsidRPr="006419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b/>
          <w:bCs/>
          <w:sz w:val="24"/>
          <w:szCs w:val="24"/>
        </w:rPr>
        <w:t>змінами</w:t>
      </w:r>
      <w:proofErr w:type="spellEnd"/>
      <w:r w:rsidRPr="0064193E">
        <w:rPr>
          <w:rFonts w:ascii="Times New Roman" w:hAnsi="Times New Roman" w:cs="Times New Roman"/>
          <w:b/>
          <w:bCs/>
          <w:sz w:val="24"/>
          <w:szCs w:val="24"/>
        </w:rPr>
        <w:t>) (</w:t>
      </w:r>
      <w:proofErr w:type="spellStart"/>
      <w:r w:rsidRPr="0064193E">
        <w:rPr>
          <w:rFonts w:ascii="Times New Roman" w:hAnsi="Times New Roman" w:cs="Times New Roman"/>
          <w:b/>
          <w:bCs/>
          <w:sz w:val="24"/>
          <w:szCs w:val="24"/>
        </w:rPr>
        <w:t>далі</w:t>
      </w:r>
      <w:proofErr w:type="spellEnd"/>
      <w:r w:rsidRPr="0064193E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64193E">
        <w:rPr>
          <w:rFonts w:ascii="Times New Roman" w:hAnsi="Times New Roman" w:cs="Times New Roman"/>
          <w:b/>
          <w:bCs/>
          <w:sz w:val="24"/>
          <w:szCs w:val="24"/>
        </w:rPr>
        <w:t>Особливості</w:t>
      </w:r>
      <w:proofErr w:type="spellEnd"/>
      <w:r w:rsidRPr="0064193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924374C" w14:textId="2D6A4D6E" w:rsidR="000145E3" w:rsidRPr="0064193E" w:rsidRDefault="000145E3" w:rsidP="000145E3">
      <w:pPr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42"/>
        <w:gridCol w:w="3865"/>
        <w:gridCol w:w="5393"/>
      </w:tblGrid>
      <w:tr w:rsidR="0064193E" w:rsidRPr="0064193E" w14:paraId="174B5D21" w14:textId="77777777" w:rsidTr="000145E3">
        <w:tc>
          <w:tcPr>
            <w:tcW w:w="567" w:type="dxa"/>
          </w:tcPr>
          <w:p w14:paraId="2A886C65" w14:textId="77777777" w:rsidR="000145E3" w:rsidRPr="0064193E" w:rsidRDefault="000145E3" w:rsidP="000145E3">
            <w:pPr>
              <w:pStyle w:val="a4"/>
              <w:jc w:val="center"/>
              <w:rPr>
                <w:b/>
                <w:bCs/>
              </w:rPr>
            </w:pPr>
          </w:p>
          <w:p w14:paraId="41C94210" w14:textId="4EB323B3" w:rsidR="000145E3" w:rsidRPr="0064193E" w:rsidRDefault="000145E3" w:rsidP="000145E3">
            <w:pPr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641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3964" w:type="dxa"/>
          </w:tcPr>
          <w:p w14:paraId="60F843D7" w14:textId="496D6F08" w:rsidR="000145E3" w:rsidRPr="0064193E" w:rsidRDefault="000145E3" w:rsidP="000145E3">
            <w:pPr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proofErr w:type="spellStart"/>
            <w:r w:rsidRPr="00641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Кваліфікаційні</w:t>
            </w:r>
            <w:proofErr w:type="spellEnd"/>
            <w:r w:rsidRPr="00641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41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критерії</w:t>
            </w:r>
            <w:proofErr w:type="spellEnd"/>
          </w:p>
        </w:tc>
        <w:tc>
          <w:tcPr>
            <w:tcW w:w="5534" w:type="dxa"/>
          </w:tcPr>
          <w:p w14:paraId="2F4F7BC1" w14:textId="06495A0E" w:rsidR="000145E3" w:rsidRPr="0064193E" w:rsidRDefault="000145E3" w:rsidP="000145E3">
            <w:pPr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proofErr w:type="spellStart"/>
            <w:r w:rsidRPr="00641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Документи</w:t>
            </w:r>
            <w:proofErr w:type="spellEnd"/>
            <w:r w:rsidRPr="00641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41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які</w:t>
            </w:r>
            <w:proofErr w:type="spellEnd"/>
            <w:r w:rsidRPr="00641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41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підтверджують</w:t>
            </w:r>
            <w:proofErr w:type="spellEnd"/>
            <w:r w:rsidRPr="00641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41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відповідність</w:t>
            </w:r>
            <w:proofErr w:type="spellEnd"/>
            <w:r w:rsidRPr="00641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41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Учасника</w:t>
            </w:r>
            <w:proofErr w:type="spellEnd"/>
            <w:r w:rsidRPr="00641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41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кваліфікаційним</w:t>
            </w:r>
            <w:proofErr w:type="spellEnd"/>
            <w:r w:rsidRPr="00641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41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критеріям</w:t>
            </w:r>
            <w:proofErr w:type="spellEnd"/>
          </w:p>
        </w:tc>
      </w:tr>
      <w:tr w:rsidR="0064193E" w:rsidRPr="0064193E" w14:paraId="3DB16E90" w14:textId="77777777" w:rsidTr="000145E3">
        <w:tc>
          <w:tcPr>
            <w:tcW w:w="567" w:type="dxa"/>
          </w:tcPr>
          <w:p w14:paraId="41406F70" w14:textId="5B01D121" w:rsidR="000145E3" w:rsidRPr="0064193E" w:rsidRDefault="00A72AB2" w:rsidP="000145E3">
            <w:pPr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6419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964" w:type="dxa"/>
          </w:tcPr>
          <w:p w14:paraId="5FFFFB38" w14:textId="7EA137D9" w:rsidR="000145E3" w:rsidRPr="0064193E" w:rsidRDefault="000145E3" w:rsidP="000145E3">
            <w:pPr>
              <w:ind w:right="1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641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</w:t>
            </w:r>
            <w:proofErr w:type="spellStart"/>
            <w:r w:rsidRPr="00641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аявність</w:t>
            </w:r>
            <w:proofErr w:type="spellEnd"/>
            <w:r w:rsidRPr="00641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документально </w:t>
            </w:r>
            <w:proofErr w:type="spellStart"/>
            <w:r w:rsidRPr="00641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підтвердженого</w:t>
            </w:r>
            <w:proofErr w:type="spellEnd"/>
            <w:r w:rsidRPr="00641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1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досвіду</w:t>
            </w:r>
            <w:proofErr w:type="spellEnd"/>
            <w:r w:rsidRPr="00641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1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виконання</w:t>
            </w:r>
            <w:proofErr w:type="spellEnd"/>
            <w:r w:rsidRPr="00641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1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аналогічного</w:t>
            </w:r>
            <w:proofErr w:type="spellEnd"/>
            <w:r w:rsidRPr="00641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641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аналогічних</w:t>
            </w:r>
            <w:proofErr w:type="spellEnd"/>
            <w:r w:rsidRPr="00641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за предметом </w:t>
            </w:r>
            <w:proofErr w:type="spellStart"/>
            <w:r w:rsidRPr="00641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закупівлі</w:t>
            </w:r>
            <w:proofErr w:type="spellEnd"/>
            <w:r w:rsidRPr="00641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договору (</w:t>
            </w:r>
            <w:proofErr w:type="spellStart"/>
            <w:r w:rsidRPr="00641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договорів</w:t>
            </w:r>
            <w:proofErr w:type="spellEnd"/>
            <w:r w:rsidRPr="00641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534" w:type="dxa"/>
          </w:tcPr>
          <w:p w14:paraId="7CF91816" w14:textId="72CF2482" w:rsidR="000145E3" w:rsidRPr="0064193E" w:rsidRDefault="000145E3" w:rsidP="000145E3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1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 Н</w:t>
            </w:r>
            <w:proofErr w:type="spellStart"/>
            <w:r w:rsidRPr="0064193E">
              <w:rPr>
                <w:rFonts w:ascii="Times New Roman" w:hAnsi="Times New Roman" w:cs="Times New Roman"/>
                <w:sz w:val="24"/>
                <w:szCs w:val="24"/>
              </w:rPr>
              <w:t>аявність</w:t>
            </w:r>
            <w:proofErr w:type="spellEnd"/>
            <w:r w:rsidRPr="0064193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документально </w:t>
            </w:r>
            <w:proofErr w:type="spellStart"/>
            <w:r w:rsidRPr="0064193E">
              <w:rPr>
                <w:rFonts w:ascii="Times New Roman" w:hAnsi="Times New Roman" w:cs="Times New Roman"/>
                <w:sz w:val="24"/>
                <w:szCs w:val="24"/>
              </w:rPr>
              <w:t>підтвердженого</w:t>
            </w:r>
            <w:proofErr w:type="spellEnd"/>
            <w:r w:rsidRPr="00641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93E">
              <w:rPr>
                <w:rFonts w:ascii="Times New Roman" w:hAnsi="Times New Roman" w:cs="Times New Roman"/>
                <w:sz w:val="24"/>
                <w:szCs w:val="24"/>
              </w:rPr>
              <w:t>досвіду</w:t>
            </w:r>
            <w:proofErr w:type="spellEnd"/>
            <w:r w:rsidRPr="00641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93E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641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93E">
              <w:rPr>
                <w:rFonts w:ascii="Times New Roman" w:hAnsi="Times New Roman" w:cs="Times New Roman"/>
                <w:sz w:val="24"/>
                <w:szCs w:val="24"/>
              </w:rPr>
              <w:t>аналогічного</w:t>
            </w:r>
            <w:proofErr w:type="spellEnd"/>
            <w:r w:rsidRPr="006419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4193E">
              <w:rPr>
                <w:rFonts w:ascii="Times New Roman" w:hAnsi="Times New Roman" w:cs="Times New Roman"/>
                <w:sz w:val="24"/>
                <w:szCs w:val="24"/>
              </w:rPr>
              <w:t>аналогічних</w:t>
            </w:r>
            <w:proofErr w:type="spellEnd"/>
            <w:r w:rsidRPr="0064193E">
              <w:rPr>
                <w:rFonts w:ascii="Times New Roman" w:hAnsi="Times New Roman" w:cs="Times New Roman"/>
                <w:sz w:val="24"/>
                <w:szCs w:val="24"/>
              </w:rPr>
              <w:t xml:space="preserve">) за предметом </w:t>
            </w:r>
            <w:proofErr w:type="spellStart"/>
            <w:r w:rsidRPr="0064193E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64193E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(</w:t>
            </w:r>
            <w:proofErr w:type="spellStart"/>
            <w:r w:rsidRPr="0064193E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64193E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6419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 </w:t>
            </w:r>
            <w:proofErr w:type="spellStart"/>
            <w:r w:rsidRPr="006419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підтвердження</w:t>
            </w:r>
            <w:proofErr w:type="spellEnd"/>
            <w:r w:rsidRPr="006419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419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відповідності</w:t>
            </w:r>
            <w:proofErr w:type="spellEnd"/>
            <w:r w:rsidRPr="006419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419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цьому</w:t>
            </w:r>
            <w:proofErr w:type="spellEnd"/>
            <w:r w:rsidRPr="006419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419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кваліфікаційному</w:t>
            </w:r>
            <w:proofErr w:type="spellEnd"/>
            <w:r w:rsidRPr="006419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419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критерію</w:t>
            </w:r>
            <w:proofErr w:type="spellEnd"/>
            <w:r w:rsidRPr="006419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6419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учасник</w:t>
            </w:r>
            <w:proofErr w:type="spellEnd"/>
            <w:r w:rsidRPr="006419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Pr="006419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складі</w:t>
            </w:r>
            <w:proofErr w:type="spellEnd"/>
            <w:r w:rsidRPr="006419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419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тендерної</w:t>
            </w:r>
            <w:proofErr w:type="spellEnd"/>
            <w:r w:rsidRPr="006419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419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пропозиції</w:t>
            </w:r>
            <w:proofErr w:type="spellEnd"/>
            <w:r w:rsidRPr="006419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повинен </w:t>
            </w:r>
            <w:proofErr w:type="spellStart"/>
            <w:r w:rsidRPr="006419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надати</w:t>
            </w:r>
            <w:proofErr w:type="spellEnd"/>
            <w:r w:rsidRPr="006419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14:paraId="7B1DFCA0" w14:textId="39A0D2DE" w:rsidR="000145E3" w:rsidRPr="0064193E" w:rsidRDefault="000145E3" w:rsidP="000145E3">
            <w:pPr>
              <w:pStyle w:val="ListParagraph1"/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4193E">
              <w:rPr>
                <w:rFonts w:ascii="Times New Roman" w:hAnsi="Times New Roman" w:cs="Times New Roman"/>
                <w:b/>
                <w:iCs/>
                <w:lang w:val="uk-UA"/>
              </w:rPr>
              <w:t xml:space="preserve">довідку про виконання у повному обсязі </w:t>
            </w:r>
            <w:r w:rsidRPr="0064193E">
              <w:rPr>
                <w:rFonts w:ascii="Times New Roman" w:hAnsi="Times New Roman" w:cs="Times New Roman"/>
                <w:b/>
                <w:lang w:val="uk-UA"/>
              </w:rPr>
              <w:t>аналогічних договорів</w:t>
            </w:r>
            <w:r w:rsidRPr="0064193E">
              <w:rPr>
                <w:rFonts w:ascii="Times New Roman" w:hAnsi="Times New Roman" w:cs="Times New Roman"/>
                <w:b/>
                <w:iCs/>
                <w:lang w:val="uk-UA"/>
              </w:rPr>
              <w:t xml:space="preserve"> (не менше </w:t>
            </w:r>
            <w:r w:rsidR="00E5256A" w:rsidRPr="0064193E">
              <w:rPr>
                <w:rFonts w:ascii="Times New Roman" w:hAnsi="Times New Roman" w:cs="Times New Roman"/>
                <w:b/>
                <w:iCs/>
                <w:lang w:val="uk-UA"/>
              </w:rPr>
              <w:t>одного</w:t>
            </w:r>
            <w:r w:rsidRPr="0064193E">
              <w:rPr>
                <w:rFonts w:ascii="Times New Roman" w:hAnsi="Times New Roman" w:cs="Times New Roman"/>
                <w:b/>
                <w:iCs/>
                <w:lang w:val="uk-UA"/>
              </w:rPr>
              <w:t xml:space="preserve">) </w:t>
            </w:r>
            <w:r w:rsidRPr="0064193E">
              <w:rPr>
                <w:rFonts w:ascii="Times New Roman" w:hAnsi="Times New Roman" w:cs="Times New Roman"/>
                <w:b/>
                <w:bCs/>
                <w:lang w:val="uk-UA"/>
              </w:rPr>
              <w:t>про поставку</w:t>
            </w:r>
            <w:r w:rsidR="00A72AB2" w:rsidRPr="0064193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товару</w:t>
            </w:r>
            <w:r w:rsidR="008A0530" w:rsidRPr="0064193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за предметом закупівлі</w:t>
            </w:r>
            <w:r w:rsidRPr="0064193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64193E">
              <w:rPr>
                <w:rFonts w:ascii="Times New Roman" w:hAnsi="Times New Roman" w:cs="Times New Roman"/>
                <w:b/>
                <w:iCs/>
                <w:lang w:val="uk-UA"/>
              </w:rPr>
              <w:t xml:space="preserve">в якій вказано: предмет договору; назва організації (замовника), із якою (яким) укладено договір; сума договору; термін виконання договору; </w:t>
            </w:r>
          </w:p>
          <w:p w14:paraId="4871710C" w14:textId="79DC8DC4" w:rsidR="000145E3" w:rsidRPr="0064193E" w:rsidRDefault="000145E3" w:rsidP="000145E3">
            <w:pPr>
              <w:pStyle w:val="ListParagraph1"/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64193E">
              <w:rPr>
                <w:rFonts w:ascii="Times New Roman" w:hAnsi="Times New Roman" w:cs="Times New Roman"/>
                <w:b/>
                <w:iCs/>
                <w:lang w:val="uk-UA"/>
              </w:rPr>
              <w:t>скан</w:t>
            </w:r>
            <w:proofErr w:type="spellEnd"/>
            <w:r w:rsidRPr="0064193E">
              <w:rPr>
                <w:rFonts w:ascii="Times New Roman" w:hAnsi="Times New Roman" w:cs="Times New Roman"/>
                <w:b/>
                <w:iCs/>
                <w:lang w:val="uk-UA"/>
              </w:rPr>
              <w:t>-копії аналогічних</w:t>
            </w:r>
            <w:r w:rsidR="008A0530" w:rsidRPr="0064193E">
              <w:rPr>
                <w:rFonts w:ascii="Times New Roman" w:hAnsi="Times New Roman" w:cs="Times New Roman"/>
                <w:b/>
                <w:iCs/>
                <w:lang w:val="uk-UA"/>
              </w:rPr>
              <w:t>(ого)</w:t>
            </w:r>
            <w:r w:rsidRPr="0064193E">
              <w:rPr>
                <w:rFonts w:ascii="Times New Roman" w:hAnsi="Times New Roman" w:cs="Times New Roman"/>
                <w:b/>
                <w:iCs/>
                <w:lang w:val="uk-UA"/>
              </w:rPr>
              <w:t xml:space="preserve"> договорів, зазначених у довідці.</w:t>
            </w:r>
          </w:p>
          <w:p w14:paraId="52428EDF" w14:textId="6648F137" w:rsidR="00A72AB2" w:rsidRPr="0064193E" w:rsidRDefault="00A72AB2" w:rsidP="000145E3">
            <w:pPr>
              <w:pStyle w:val="ListParagraph1"/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64193E">
              <w:rPr>
                <w:b/>
                <w:bCs/>
              </w:rPr>
              <w:t>документи</w:t>
            </w:r>
            <w:proofErr w:type="spellEnd"/>
            <w:r w:rsidRPr="0064193E">
              <w:rPr>
                <w:b/>
                <w:bCs/>
              </w:rPr>
              <w:t xml:space="preserve">, </w:t>
            </w:r>
            <w:proofErr w:type="spellStart"/>
            <w:r w:rsidRPr="0064193E">
              <w:rPr>
                <w:b/>
                <w:bCs/>
              </w:rPr>
              <w:t>що</w:t>
            </w:r>
            <w:proofErr w:type="spellEnd"/>
            <w:r w:rsidRPr="0064193E">
              <w:rPr>
                <w:b/>
                <w:bCs/>
              </w:rPr>
              <w:t xml:space="preserve"> </w:t>
            </w:r>
            <w:proofErr w:type="spellStart"/>
            <w:r w:rsidRPr="0064193E">
              <w:rPr>
                <w:b/>
                <w:bCs/>
              </w:rPr>
              <w:t>підтверджують</w:t>
            </w:r>
            <w:proofErr w:type="spellEnd"/>
            <w:r w:rsidRPr="0064193E">
              <w:rPr>
                <w:b/>
                <w:bCs/>
              </w:rPr>
              <w:t xml:space="preserve"> </w:t>
            </w:r>
            <w:proofErr w:type="spellStart"/>
            <w:r w:rsidRPr="0064193E">
              <w:rPr>
                <w:b/>
                <w:bCs/>
              </w:rPr>
              <w:t>виконання</w:t>
            </w:r>
            <w:proofErr w:type="spellEnd"/>
            <w:r w:rsidRPr="0064193E">
              <w:rPr>
                <w:b/>
                <w:bCs/>
              </w:rPr>
              <w:t xml:space="preserve"> </w:t>
            </w:r>
            <w:proofErr w:type="spellStart"/>
            <w:r w:rsidRPr="0064193E">
              <w:rPr>
                <w:b/>
                <w:bCs/>
              </w:rPr>
              <w:t>аналогічного</w:t>
            </w:r>
            <w:proofErr w:type="spellEnd"/>
            <w:r w:rsidRPr="0064193E">
              <w:rPr>
                <w:b/>
                <w:bCs/>
              </w:rPr>
              <w:t xml:space="preserve"> договору (</w:t>
            </w:r>
            <w:proofErr w:type="spellStart"/>
            <w:r w:rsidRPr="0064193E">
              <w:rPr>
                <w:b/>
                <w:bCs/>
              </w:rPr>
              <w:t>накладні</w:t>
            </w:r>
            <w:proofErr w:type="spellEnd"/>
            <w:r w:rsidRPr="0064193E">
              <w:rPr>
                <w:b/>
                <w:bCs/>
              </w:rPr>
              <w:t xml:space="preserve"> </w:t>
            </w:r>
            <w:proofErr w:type="spellStart"/>
            <w:r w:rsidRPr="0064193E">
              <w:rPr>
                <w:b/>
                <w:bCs/>
              </w:rPr>
              <w:t>або</w:t>
            </w:r>
            <w:proofErr w:type="spellEnd"/>
            <w:r w:rsidRPr="0064193E">
              <w:rPr>
                <w:b/>
                <w:bCs/>
              </w:rPr>
              <w:t xml:space="preserve"> </w:t>
            </w:r>
            <w:proofErr w:type="spellStart"/>
            <w:r w:rsidRPr="0064193E">
              <w:rPr>
                <w:b/>
                <w:bCs/>
              </w:rPr>
              <w:t>звіт</w:t>
            </w:r>
            <w:proofErr w:type="spellEnd"/>
            <w:r w:rsidRPr="0064193E">
              <w:rPr>
                <w:b/>
                <w:bCs/>
              </w:rPr>
              <w:t xml:space="preserve"> про </w:t>
            </w:r>
            <w:proofErr w:type="spellStart"/>
            <w:r w:rsidRPr="0064193E">
              <w:rPr>
                <w:b/>
                <w:bCs/>
              </w:rPr>
              <w:t>виконання</w:t>
            </w:r>
            <w:proofErr w:type="spellEnd"/>
            <w:r w:rsidRPr="0064193E">
              <w:rPr>
                <w:b/>
                <w:bCs/>
              </w:rPr>
              <w:t xml:space="preserve"> договору з </w:t>
            </w:r>
            <w:proofErr w:type="spellStart"/>
            <w:r w:rsidRPr="0064193E">
              <w:rPr>
                <w:b/>
                <w:bCs/>
              </w:rPr>
              <w:t>електронної</w:t>
            </w:r>
            <w:proofErr w:type="spellEnd"/>
            <w:r w:rsidRPr="0064193E">
              <w:rPr>
                <w:b/>
                <w:bCs/>
              </w:rPr>
              <w:t xml:space="preserve"> </w:t>
            </w:r>
            <w:proofErr w:type="spellStart"/>
            <w:r w:rsidRPr="0064193E">
              <w:rPr>
                <w:b/>
                <w:bCs/>
              </w:rPr>
              <w:t>системи</w:t>
            </w:r>
            <w:proofErr w:type="spellEnd"/>
            <w:r w:rsidRPr="0064193E">
              <w:rPr>
                <w:b/>
                <w:bCs/>
              </w:rPr>
              <w:t xml:space="preserve"> </w:t>
            </w:r>
            <w:proofErr w:type="spellStart"/>
            <w:r w:rsidRPr="0064193E">
              <w:rPr>
                <w:b/>
                <w:bCs/>
              </w:rPr>
              <w:t>закупівель</w:t>
            </w:r>
            <w:proofErr w:type="spellEnd"/>
            <w:r w:rsidRPr="0064193E">
              <w:rPr>
                <w:b/>
                <w:bCs/>
              </w:rPr>
              <w:t>).</w:t>
            </w:r>
          </w:p>
          <w:p w14:paraId="7A5583E2" w14:textId="77777777" w:rsidR="000145E3" w:rsidRPr="0064193E" w:rsidRDefault="000145E3" w:rsidP="00291A45">
            <w:pPr>
              <w:pStyle w:val="ListParagraph1"/>
              <w:spacing w:after="60"/>
              <w:ind w:left="0"/>
              <w:jc w:val="both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</w:tbl>
    <w:p w14:paraId="6229413C" w14:textId="77777777" w:rsidR="000145E3" w:rsidRPr="0064193E" w:rsidRDefault="000145E3" w:rsidP="000145E3">
      <w:pPr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5A874726" w14:textId="1F15405A" w:rsidR="00AB0AA2" w:rsidRPr="0064193E" w:rsidRDefault="008F6B7B" w:rsidP="00AB0AA2">
      <w:pPr>
        <w:pStyle w:val="a4"/>
        <w:numPr>
          <w:ilvl w:val="0"/>
          <w:numId w:val="2"/>
        </w:numPr>
        <w:jc w:val="both"/>
        <w:rPr>
          <w:b/>
          <w:bCs/>
        </w:rPr>
      </w:pPr>
      <w:r w:rsidRPr="0064193E">
        <w:rPr>
          <w:b/>
          <w:bCs/>
        </w:rPr>
        <w:t>Інша інформація (для УЧАСНИКІВ – юридичних осіб, фізичних осіб та фізичних осіб-підприємців)</w:t>
      </w:r>
    </w:p>
    <w:p w14:paraId="47B329F0" w14:textId="479B50DF" w:rsidR="00210C61" w:rsidRPr="0064193E" w:rsidRDefault="00AB0AA2" w:rsidP="0087217B">
      <w:pPr>
        <w:pStyle w:val="a5"/>
        <w:numPr>
          <w:ilvl w:val="3"/>
          <w:numId w:val="2"/>
        </w:numPr>
        <w:spacing w:after="40"/>
        <w:ind w:left="0" w:hanging="76"/>
        <w:jc w:val="both"/>
        <w:rPr>
          <w:rFonts w:ascii="Times New Roman" w:hAnsi="Times New Roman" w:cs="Times New Roman"/>
          <w:sz w:val="24"/>
          <w:szCs w:val="24"/>
        </w:rPr>
      </w:pPr>
      <w:r w:rsidRPr="0064193E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210C61" w:rsidRPr="0064193E">
        <w:rPr>
          <w:rFonts w:ascii="Times New Roman" w:hAnsi="Times New Roman" w:cs="Times New Roman"/>
          <w:sz w:val="24"/>
          <w:szCs w:val="24"/>
        </w:rPr>
        <w:t>кан-</w:t>
      </w:r>
      <w:proofErr w:type="spellStart"/>
      <w:r w:rsidR="00210C61" w:rsidRPr="0064193E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="00210C61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C61" w:rsidRPr="0064193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210C61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C61" w:rsidRPr="0064193E">
        <w:rPr>
          <w:rFonts w:ascii="Times New Roman" w:hAnsi="Times New Roman" w:cs="Times New Roman"/>
          <w:sz w:val="24"/>
          <w:szCs w:val="24"/>
        </w:rPr>
        <w:t>оригінал</w:t>
      </w:r>
      <w:proofErr w:type="spellEnd"/>
      <w:r w:rsidR="00210C61" w:rsidRPr="0064193E">
        <w:rPr>
          <w:rFonts w:ascii="Times New Roman" w:hAnsi="Times New Roman" w:cs="Times New Roman"/>
          <w:sz w:val="24"/>
          <w:szCs w:val="24"/>
        </w:rPr>
        <w:t xml:space="preserve"> Статуту </w:t>
      </w:r>
      <w:proofErr w:type="spellStart"/>
      <w:r w:rsidR="00210C61" w:rsidRPr="0064193E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="00210C61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C61" w:rsidRPr="0064193E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="00210C61" w:rsidRPr="0064193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210C61" w:rsidRPr="0064193E">
        <w:rPr>
          <w:rFonts w:ascii="Times New Roman" w:hAnsi="Times New Roman" w:cs="Times New Roman"/>
          <w:sz w:val="24"/>
          <w:szCs w:val="24"/>
        </w:rPr>
        <w:t>доповненнями</w:t>
      </w:r>
      <w:proofErr w:type="spellEnd"/>
      <w:r w:rsidR="00210C61" w:rsidRPr="0064193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210C61" w:rsidRPr="0064193E">
        <w:rPr>
          <w:rFonts w:ascii="Times New Roman" w:hAnsi="Times New Roman" w:cs="Times New Roman"/>
          <w:sz w:val="24"/>
          <w:szCs w:val="24"/>
        </w:rPr>
        <w:t>відміткою</w:t>
      </w:r>
      <w:proofErr w:type="spellEnd"/>
      <w:r w:rsidR="00210C61" w:rsidRPr="0064193E">
        <w:rPr>
          <w:rFonts w:ascii="Times New Roman" w:hAnsi="Times New Roman" w:cs="Times New Roman"/>
          <w:sz w:val="24"/>
          <w:szCs w:val="24"/>
        </w:rPr>
        <w:t xml:space="preserve"> державного </w:t>
      </w:r>
      <w:proofErr w:type="spellStart"/>
      <w:r w:rsidR="00210C61" w:rsidRPr="0064193E">
        <w:rPr>
          <w:rFonts w:ascii="Times New Roman" w:hAnsi="Times New Roman" w:cs="Times New Roman"/>
          <w:sz w:val="24"/>
          <w:szCs w:val="24"/>
        </w:rPr>
        <w:t>реєстратора</w:t>
      </w:r>
      <w:proofErr w:type="spellEnd"/>
      <w:r w:rsidR="00210C61" w:rsidRPr="0064193E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="00210C61" w:rsidRPr="0064193E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="00210C61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C61" w:rsidRPr="0064193E">
        <w:rPr>
          <w:rFonts w:ascii="Times New Roman" w:hAnsi="Times New Roman" w:cs="Times New Roman"/>
          <w:sz w:val="24"/>
          <w:szCs w:val="24"/>
        </w:rPr>
        <w:t>відсутності</w:t>
      </w:r>
      <w:proofErr w:type="spellEnd"/>
      <w:r w:rsidR="00210C61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C61" w:rsidRPr="0064193E">
        <w:rPr>
          <w:rFonts w:ascii="Times New Roman" w:hAnsi="Times New Roman" w:cs="Times New Roman"/>
          <w:sz w:val="24"/>
          <w:szCs w:val="24"/>
        </w:rPr>
        <w:t>відмітки</w:t>
      </w:r>
      <w:proofErr w:type="spellEnd"/>
      <w:r w:rsidR="00210C61" w:rsidRPr="0064193E">
        <w:rPr>
          <w:rFonts w:ascii="Times New Roman" w:hAnsi="Times New Roman" w:cs="Times New Roman"/>
          <w:sz w:val="24"/>
          <w:szCs w:val="24"/>
        </w:rPr>
        <w:t xml:space="preserve"> державного </w:t>
      </w:r>
      <w:proofErr w:type="spellStart"/>
      <w:r w:rsidR="00210C61" w:rsidRPr="0064193E">
        <w:rPr>
          <w:rFonts w:ascii="Times New Roman" w:hAnsi="Times New Roman" w:cs="Times New Roman"/>
          <w:sz w:val="24"/>
          <w:szCs w:val="24"/>
        </w:rPr>
        <w:t>реєстратора</w:t>
      </w:r>
      <w:proofErr w:type="spellEnd"/>
      <w:r w:rsidR="00210C61" w:rsidRPr="0064193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210C61" w:rsidRPr="0064193E">
        <w:rPr>
          <w:rFonts w:ascii="Times New Roman" w:hAnsi="Times New Roman" w:cs="Times New Roman"/>
          <w:sz w:val="24"/>
          <w:szCs w:val="24"/>
        </w:rPr>
        <w:t>Статуті</w:t>
      </w:r>
      <w:proofErr w:type="spellEnd"/>
      <w:r w:rsidR="00210C61" w:rsidRPr="006419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0C61" w:rsidRPr="0064193E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="00210C61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C61" w:rsidRPr="0064193E">
        <w:rPr>
          <w:rFonts w:ascii="Times New Roman" w:hAnsi="Times New Roman" w:cs="Times New Roman"/>
          <w:sz w:val="24"/>
          <w:szCs w:val="24"/>
        </w:rPr>
        <w:t>додатково</w:t>
      </w:r>
      <w:proofErr w:type="spellEnd"/>
      <w:r w:rsidR="00210C61" w:rsidRPr="0064193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10C61" w:rsidRPr="0064193E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="00210C61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C61" w:rsidRPr="0064193E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="00210C61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C61" w:rsidRPr="0064193E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="00210C61" w:rsidRPr="0064193E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="00210C61" w:rsidRPr="0064193E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="00210C61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C61" w:rsidRPr="0064193E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="00210C61" w:rsidRPr="0064193E">
        <w:rPr>
          <w:rFonts w:ascii="Times New Roman" w:hAnsi="Times New Roman" w:cs="Times New Roman"/>
          <w:sz w:val="24"/>
          <w:szCs w:val="24"/>
        </w:rPr>
        <w:t xml:space="preserve">, де </w:t>
      </w:r>
      <w:proofErr w:type="spellStart"/>
      <w:r w:rsidR="00210C61" w:rsidRPr="0064193E">
        <w:rPr>
          <w:rFonts w:ascii="Times New Roman" w:hAnsi="Times New Roman" w:cs="Times New Roman"/>
          <w:sz w:val="24"/>
          <w:szCs w:val="24"/>
        </w:rPr>
        <w:t>зазначено</w:t>
      </w:r>
      <w:proofErr w:type="spellEnd"/>
      <w:r w:rsidR="00210C61" w:rsidRPr="0064193E">
        <w:rPr>
          <w:rFonts w:ascii="Times New Roman" w:hAnsi="Times New Roman" w:cs="Times New Roman"/>
          <w:sz w:val="24"/>
          <w:szCs w:val="24"/>
        </w:rPr>
        <w:t xml:space="preserve"> код доступу, за </w:t>
      </w:r>
      <w:proofErr w:type="spellStart"/>
      <w:r w:rsidR="00210C61" w:rsidRPr="0064193E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="00210C61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C61" w:rsidRPr="0064193E">
        <w:rPr>
          <w:rFonts w:ascii="Times New Roman" w:hAnsi="Times New Roman" w:cs="Times New Roman"/>
          <w:sz w:val="24"/>
          <w:szCs w:val="24"/>
        </w:rPr>
        <w:t>існує</w:t>
      </w:r>
      <w:proofErr w:type="spellEnd"/>
      <w:r w:rsidR="00210C61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C61" w:rsidRPr="0064193E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="00210C61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C61" w:rsidRPr="0064193E">
        <w:rPr>
          <w:rFonts w:ascii="Times New Roman" w:hAnsi="Times New Roman" w:cs="Times New Roman"/>
          <w:sz w:val="24"/>
          <w:szCs w:val="24"/>
        </w:rPr>
        <w:t>перевірити</w:t>
      </w:r>
      <w:proofErr w:type="spellEnd"/>
      <w:r w:rsidR="00210C61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C61" w:rsidRPr="0064193E">
        <w:rPr>
          <w:rFonts w:ascii="Times New Roman" w:hAnsi="Times New Roman" w:cs="Times New Roman"/>
          <w:sz w:val="24"/>
          <w:szCs w:val="24"/>
        </w:rPr>
        <w:t>достовірність</w:t>
      </w:r>
      <w:proofErr w:type="spellEnd"/>
      <w:r w:rsidR="00210C61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C61" w:rsidRPr="0064193E">
        <w:rPr>
          <w:rFonts w:ascii="Times New Roman" w:hAnsi="Times New Roman" w:cs="Times New Roman"/>
          <w:sz w:val="24"/>
          <w:szCs w:val="24"/>
        </w:rPr>
        <w:t>наданого</w:t>
      </w:r>
      <w:proofErr w:type="spellEnd"/>
      <w:r w:rsidR="00210C61" w:rsidRPr="0064193E">
        <w:rPr>
          <w:rFonts w:ascii="Times New Roman" w:hAnsi="Times New Roman" w:cs="Times New Roman"/>
          <w:sz w:val="24"/>
          <w:szCs w:val="24"/>
        </w:rPr>
        <w:t xml:space="preserve"> Статуту </w:t>
      </w:r>
      <w:proofErr w:type="spellStart"/>
      <w:r w:rsidR="00210C61" w:rsidRPr="0064193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210C61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C61" w:rsidRPr="0064193E">
        <w:rPr>
          <w:rFonts w:ascii="Times New Roman" w:hAnsi="Times New Roman" w:cs="Times New Roman"/>
          <w:sz w:val="24"/>
          <w:szCs w:val="24"/>
        </w:rPr>
        <w:t>переглянути</w:t>
      </w:r>
      <w:proofErr w:type="spellEnd"/>
      <w:r w:rsidR="00210C61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C61" w:rsidRPr="0064193E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="00210C61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C61" w:rsidRPr="0064193E">
        <w:rPr>
          <w:rFonts w:ascii="Times New Roman" w:hAnsi="Times New Roman" w:cs="Times New Roman"/>
          <w:sz w:val="24"/>
          <w:szCs w:val="24"/>
        </w:rPr>
        <w:t>версію</w:t>
      </w:r>
      <w:proofErr w:type="spellEnd"/>
      <w:r w:rsidR="00210C61" w:rsidRPr="0064193E">
        <w:rPr>
          <w:rFonts w:ascii="Times New Roman" w:hAnsi="Times New Roman" w:cs="Times New Roman"/>
          <w:sz w:val="24"/>
          <w:szCs w:val="24"/>
        </w:rPr>
        <w:t xml:space="preserve"> документа) </w:t>
      </w:r>
      <w:proofErr w:type="spellStart"/>
      <w:r w:rsidR="00210C61" w:rsidRPr="0064193E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="00210C61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C61" w:rsidRPr="0064193E">
        <w:rPr>
          <w:rFonts w:ascii="Times New Roman" w:hAnsi="Times New Roman" w:cs="Times New Roman"/>
          <w:sz w:val="24"/>
          <w:szCs w:val="24"/>
        </w:rPr>
        <w:t>іншого</w:t>
      </w:r>
      <w:proofErr w:type="spellEnd"/>
      <w:r w:rsidR="00210C61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C61" w:rsidRPr="0064193E">
        <w:rPr>
          <w:rFonts w:ascii="Times New Roman" w:hAnsi="Times New Roman" w:cs="Times New Roman"/>
          <w:sz w:val="24"/>
          <w:szCs w:val="24"/>
        </w:rPr>
        <w:t>установчого</w:t>
      </w:r>
      <w:proofErr w:type="spellEnd"/>
      <w:r w:rsidR="00210C61" w:rsidRPr="0064193E">
        <w:rPr>
          <w:rFonts w:ascii="Times New Roman" w:hAnsi="Times New Roman" w:cs="Times New Roman"/>
          <w:sz w:val="24"/>
          <w:szCs w:val="24"/>
        </w:rPr>
        <w:t xml:space="preserve"> документа (для </w:t>
      </w:r>
      <w:proofErr w:type="spellStart"/>
      <w:r w:rsidR="00210C61" w:rsidRPr="0064193E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="00210C61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C61" w:rsidRPr="0064193E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="00210C61" w:rsidRPr="0064193E">
        <w:rPr>
          <w:rFonts w:ascii="Times New Roman" w:hAnsi="Times New Roman" w:cs="Times New Roman"/>
          <w:sz w:val="24"/>
          <w:szCs w:val="24"/>
        </w:rPr>
        <w:t xml:space="preserve">). У </w:t>
      </w:r>
      <w:proofErr w:type="spellStart"/>
      <w:r w:rsidR="00210C61" w:rsidRPr="0064193E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="00210C61" w:rsidRPr="006419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0C61" w:rsidRPr="0064193E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="00210C61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C61" w:rsidRPr="0064193E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="00210C61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C61" w:rsidRPr="0064193E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="00210C61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C61" w:rsidRPr="0064193E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="00210C61" w:rsidRPr="0064193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210C61" w:rsidRPr="0064193E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="00210C61" w:rsidRPr="0064193E">
        <w:rPr>
          <w:rFonts w:ascii="Times New Roman" w:hAnsi="Times New Roman" w:cs="Times New Roman"/>
          <w:sz w:val="24"/>
          <w:szCs w:val="24"/>
        </w:rPr>
        <w:t xml:space="preserve"> модельного статуту, </w:t>
      </w:r>
      <w:proofErr w:type="spellStart"/>
      <w:r w:rsidR="00210C61" w:rsidRPr="0064193E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="00210C61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C61" w:rsidRPr="0064193E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="00210C61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C61" w:rsidRPr="0064193E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="00210C61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C61" w:rsidRPr="0064193E">
        <w:rPr>
          <w:rFonts w:ascii="Times New Roman" w:hAnsi="Times New Roman" w:cs="Times New Roman"/>
          <w:sz w:val="24"/>
          <w:szCs w:val="24"/>
        </w:rPr>
        <w:t>відповідного</w:t>
      </w:r>
      <w:proofErr w:type="spellEnd"/>
      <w:r w:rsidR="00210C61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C61" w:rsidRPr="0064193E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210C61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C61" w:rsidRPr="0064193E">
        <w:rPr>
          <w:rFonts w:ascii="Times New Roman" w:hAnsi="Times New Roman" w:cs="Times New Roman"/>
          <w:sz w:val="24"/>
          <w:szCs w:val="24"/>
        </w:rPr>
        <w:t>засновників</w:t>
      </w:r>
      <w:proofErr w:type="spellEnd"/>
      <w:r w:rsidR="00210C61" w:rsidRPr="0064193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10C61" w:rsidRPr="0064193E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="00210C61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C61" w:rsidRPr="0064193E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="00210C61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C61" w:rsidRPr="0064193E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="00210C61" w:rsidRPr="0064193E">
        <w:rPr>
          <w:rFonts w:ascii="Times New Roman" w:hAnsi="Times New Roman" w:cs="Times New Roman"/>
          <w:sz w:val="24"/>
          <w:szCs w:val="24"/>
        </w:rPr>
        <w:t xml:space="preserve">) про </w:t>
      </w:r>
      <w:proofErr w:type="spellStart"/>
      <w:r w:rsidR="00210C61" w:rsidRPr="0064193E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="00210C61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C61" w:rsidRPr="0064193E">
        <w:rPr>
          <w:rFonts w:ascii="Times New Roman" w:hAnsi="Times New Roman" w:cs="Times New Roman"/>
          <w:sz w:val="24"/>
          <w:szCs w:val="24"/>
        </w:rPr>
        <w:t>такої</w:t>
      </w:r>
      <w:proofErr w:type="spellEnd"/>
      <w:r w:rsidR="00210C61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C61" w:rsidRPr="0064193E"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 w:rsidR="00210C61" w:rsidRPr="0064193E">
        <w:rPr>
          <w:rFonts w:ascii="Times New Roman" w:hAnsi="Times New Roman" w:cs="Times New Roman"/>
          <w:sz w:val="24"/>
          <w:szCs w:val="24"/>
        </w:rPr>
        <w:t xml:space="preserve"> особи;</w:t>
      </w:r>
    </w:p>
    <w:p w14:paraId="3F5CAE76" w14:textId="1444BC88" w:rsidR="00210C61" w:rsidRPr="0064193E" w:rsidRDefault="00935872" w:rsidP="0087217B">
      <w:pPr>
        <w:pStyle w:val="a5"/>
        <w:numPr>
          <w:ilvl w:val="3"/>
          <w:numId w:val="2"/>
        </w:numPr>
        <w:spacing w:after="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193E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210C61" w:rsidRPr="0064193E">
        <w:rPr>
          <w:rFonts w:ascii="Times New Roman" w:hAnsi="Times New Roman" w:cs="Times New Roman"/>
          <w:sz w:val="24"/>
          <w:szCs w:val="24"/>
        </w:rPr>
        <w:t>кан-</w:t>
      </w:r>
      <w:proofErr w:type="spellStart"/>
      <w:r w:rsidR="00210C61" w:rsidRPr="0064193E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="00210C61" w:rsidRPr="0064193E">
        <w:rPr>
          <w:rFonts w:ascii="Times New Roman" w:hAnsi="Times New Roman" w:cs="Times New Roman"/>
          <w:sz w:val="24"/>
          <w:szCs w:val="24"/>
        </w:rPr>
        <w:t xml:space="preserve"> документа, </w:t>
      </w:r>
      <w:proofErr w:type="spellStart"/>
      <w:r w:rsidR="00210C61" w:rsidRPr="0064193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210C61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C61" w:rsidRPr="0064193E">
        <w:rPr>
          <w:rFonts w:ascii="Times New Roman" w:hAnsi="Times New Roman" w:cs="Times New Roman"/>
          <w:sz w:val="24"/>
          <w:szCs w:val="24"/>
        </w:rPr>
        <w:t>підтверджує</w:t>
      </w:r>
      <w:proofErr w:type="spellEnd"/>
      <w:r w:rsidR="00210C61" w:rsidRPr="0064193E">
        <w:rPr>
          <w:rFonts w:ascii="Times New Roman" w:hAnsi="Times New Roman" w:cs="Times New Roman"/>
          <w:sz w:val="24"/>
          <w:szCs w:val="24"/>
        </w:rPr>
        <w:t xml:space="preserve"> статус </w:t>
      </w:r>
      <w:proofErr w:type="spellStart"/>
      <w:r w:rsidR="00210C61" w:rsidRPr="0064193E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="00210C61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C61" w:rsidRPr="0064193E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="00210C61" w:rsidRPr="0064193E">
        <w:rPr>
          <w:rFonts w:ascii="Times New Roman" w:hAnsi="Times New Roman" w:cs="Times New Roman"/>
          <w:sz w:val="24"/>
          <w:szCs w:val="24"/>
        </w:rPr>
        <w:t xml:space="preserve">: для </w:t>
      </w:r>
      <w:proofErr w:type="spellStart"/>
      <w:r w:rsidR="00210C61" w:rsidRPr="0064193E">
        <w:rPr>
          <w:rFonts w:ascii="Times New Roman" w:hAnsi="Times New Roman" w:cs="Times New Roman"/>
          <w:sz w:val="24"/>
          <w:szCs w:val="24"/>
        </w:rPr>
        <w:t>платників</w:t>
      </w:r>
      <w:proofErr w:type="spellEnd"/>
      <w:r w:rsidR="00210C61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C61" w:rsidRPr="0064193E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="00210C61" w:rsidRPr="0064193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210C61" w:rsidRPr="0064193E">
        <w:rPr>
          <w:rFonts w:ascii="Times New Roman" w:hAnsi="Times New Roman" w:cs="Times New Roman"/>
          <w:sz w:val="24"/>
          <w:szCs w:val="24"/>
        </w:rPr>
        <w:t>додану</w:t>
      </w:r>
      <w:proofErr w:type="spellEnd"/>
      <w:r w:rsidR="00210C61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C61" w:rsidRPr="0064193E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="00210C61" w:rsidRPr="0064193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10C61" w:rsidRPr="0064193E">
        <w:rPr>
          <w:rFonts w:ascii="Times New Roman" w:hAnsi="Times New Roman" w:cs="Times New Roman"/>
          <w:sz w:val="24"/>
          <w:szCs w:val="24"/>
        </w:rPr>
        <w:t>витяг</w:t>
      </w:r>
      <w:proofErr w:type="spellEnd"/>
      <w:r w:rsidR="00210C61" w:rsidRPr="0064193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210C61" w:rsidRPr="0064193E">
        <w:rPr>
          <w:rFonts w:ascii="Times New Roman" w:hAnsi="Times New Roman" w:cs="Times New Roman"/>
          <w:sz w:val="24"/>
          <w:szCs w:val="24"/>
        </w:rPr>
        <w:t>реєстру</w:t>
      </w:r>
      <w:proofErr w:type="spellEnd"/>
      <w:r w:rsidR="00210C61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C61" w:rsidRPr="0064193E">
        <w:rPr>
          <w:rFonts w:ascii="Times New Roman" w:hAnsi="Times New Roman" w:cs="Times New Roman"/>
          <w:sz w:val="24"/>
          <w:szCs w:val="24"/>
        </w:rPr>
        <w:t>платників</w:t>
      </w:r>
      <w:proofErr w:type="spellEnd"/>
      <w:r w:rsidR="00210C61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C61" w:rsidRPr="0064193E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="00210C61" w:rsidRPr="0064193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210C61" w:rsidRPr="0064193E">
        <w:rPr>
          <w:rFonts w:ascii="Times New Roman" w:hAnsi="Times New Roman" w:cs="Times New Roman"/>
          <w:sz w:val="24"/>
          <w:szCs w:val="24"/>
        </w:rPr>
        <w:t>додану</w:t>
      </w:r>
      <w:proofErr w:type="spellEnd"/>
      <w:r w:rsidR="00210C61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C61" w:rsidRPr="0064193E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="00210C61" w:rsidRPr="0064193E">
        <w:rPr>
          <w:rFonts w:ascii="Times New Roman" w:hAnsi="Times New Roman" w:cs="Times New Roman"/>
          <w:sz w:val="24"/>
          <w:szCs w:val="24"/>
        </w:rPr>
        <w:t xml:space="preserve">; для </w:t>
      </w:r>
      <w:proofErr w:type="spellStart"/>
      <w:r w:rsidR="00210C61" w:rsidRPr="0064193E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="00210C61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C61" w:rsidRPr="0064193E">
        <w:rPr>
          <w:rFonts w:ascii="Times New Roman" w:hAnsi="Times New Roman" w:cs="Times New Roman"/>
          <w:sz w:val="24"/>
          <w:szCs w:val="24"/>
        </w:rPr>
        <w:t>єдиного</w:t>
      </w:r>
      <w:proofErr w:type="spellEnd"/>
      <w:r w:rsidR="00210C61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C61" w:rsidRPr="0064193E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="00210C61" w:rsidRPr="0064193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10C61" w:rsidRPr="0064193E">
        <w:rPr>
          <w:rFonts w:ascii="Times New Roman" w:hAnsi="Times New Roman" w:cs="Times New Roman"/>
          <w:sz w:val="24"/>
          <w:szCs w:val="24"/>
        </w:rPr>
        <w:t>витяг</w:t>
      </w:r>
      <w:proofErr w:type="spellEnd"/>
      <w:r w:rsidR="00210C61" w:rsidRPr="0064193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210C61" w:rsidRPr="0064193E">
        <w:rPr>
          <w:rFonts w:ascii="Times New Roman" w:hAnsi="Times New Roman" w:cs="Times New Roman"/>
          <w:sz w:val="24"/>
          <w:szCs w:val="24"/>
        </w:rPr>
        <w:t>реєстру</w:t>
      </w:r>
      <w:proofErr w:type="spellEnd"/>
      <w:r w:rsidR="0064193E" w:rsidRPr="0064193E">
        <w:rPr>
          <w:rFonts w:ascii="Times New Roman" w:hAnsi="Times New Roman" w:cs="Times New Roman"/>
          <w:sz w:val="24"/>
          <w:szCs w:val="24"/>
          <w:lang w:val="uk-UA"/>
        </w:rPr>
        <w:t xml:space="preserve">/Свідоцтво </w:t>
      </w:r>
      <w:proofErr w:type="spellStart"/>
      <w:r w:rsidR="00210C61" w:rsidRPr="0064193E">
        <w:rPr>
          <w:rFonts w:ascii="Times New Roman" w:hAnsi="Times New Roman" w:cs="Times New Roman"/>
          <w:sz w:val="24"/>
          <w:szCs w:val="24"/>
        </w:rPr>
        <w:t>платників</w:t>
      </w:r>
      <w:proofErr w:type="spellEnd"/>
      <w:r w:rsidR="00210C61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C61" w:rsidRPr="0064193E">
        <w:rPr>
          <w:rFonts w:ascii="Times New Roman" w:hAnsi="Times New Roman" w:cs="Times New Roman"/>
          <w:sz w:val="24"/>
          <w:szCs w:val="24"/>
        </w:rPr>
        <w:t>єдиного</w:t>
      </w:r>
      <w:proofErr w:type="spellEnd"/>
      <w:r w:rsidR="00210C61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C61" w:rsidRPr="0064193E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="00210C61" w:rsidRPr="0064193E">
        <w:rPr>
          <w:rFonts w:ascii="Times New Roman" w:hAnsi="Times New Roman" w:cs="Times New Roman"/>
          <w:sz w:val="24"/>
          <w:szCs w:val="24"/>
        </w:rPr>
        <w:t>;</w:t>
      </w:r>
    </w:p>
    <w:p w14:paraId="52983BBC" w14:textId="53409805" w:rsidR="005B310F" w:rsidRPr="0064193E" w:rsidRDefault="004C225E" w:rsidP="005B310F">
      <w:pPr>
        <w:pStyle w:val="a4"/>
        <w:spacing w:before="0" w:beforeAutospacing="0" w:after="0" w:afterAutospacing="0"/>
        <w:jc w:val="both"/>
        <w:rPr>
          <w:b/>
          <w:bCs/>
        </w:rPr>
      </w:pPr>
      <w:r w:rsidRPr="0064193E">
        <w:t>3</w:t>
      </w:r>
      <w:r w:rsidR="00935872" w:rsidRPr="0064193E">
        <w:t xml:space="preserve">. </w:t>
      </w:r>
      <w:r w:rsidR="005B310F" w:rsidRPr="0064193E">
        <w:rPr>
          <w:b/>
          <w:bCs/>
        </w:rPr>
        <w:t>Учасник у складі пропозиції має надати документи, які підтверджують повноваження особи на підписання пропозиції:</w:t>
      </w:r>
    </w:p>
    <w:p w14:paraId="35388FD0" w14:textId="6AC45FCE" w:rsidR="005B310F" w:rsidRPr="0064193E" w:rsidRDefault="004C225E" w:rsidP="005B310F">
      <w:pPr>
        <w:pStyle w:val="a4"/>
        <w:spacing w:before="0" w:beforeAutospacing="0" w:after="0" w:afterAutospacing="0"/>
        <w:jc w:val="both"/>
      </w:pPr>
      <w:r w:rsidRPr="0064193E">
        <w:rPr>
          <w:b/>
          <w:bCs/>
        </w:rPr>
        <w:t>3</w:t>
      </w:r>
      <w:r w:rsidR="005B310F" w:rsidRPr="0064193E">
        <w:rPr>
          <w:b/>
          <w:bCs/>
        </w:rPr>
        <w:t xml:space="preserve">.1) </w:t>
      </w:r>
      <w:r w:rsidR="005B310F" w:rsidRPr="0064193E">
        <w:rPr>
          <w:b/>
          <w:bCs/>
          <w:u w:val="single"/>
        </w:rPr>
        <w:t>для Учасника – юридичної особи:</w:t>
      </w:r>
      <w:r w:rsidR="005B310F" w:rsidRPr="0064193E">
        <w:t xml:space="preserve"> якщо підписантом є виключно керівник Учасника:</w:t>
      </w:r>
    </w:p>
    <w:p w14:paraId="55F1E358" w14:textId="274B265B" w:rsidR="005B310F" w:rsidRPr="0064193E" w:rsidRDefault="004C225E" w:rsidP="005B310F">
      <w:pPr>
        <w:pStyle w:val="a4"/>
        <w:spacing w:before="0" w:beforeAutospacing="0" w:after="0" w:afterAutospacing="0"/>
        <w:jc w:val="both"/>
      </w:pPr>
      <w:r w:rsidRPr="0064193E">
        <w:lastRenderedPageBreak/>
        <w:t>3</w:t>
      </w:r>
      <w:r w:rsidR="005B310F" w:rsidRPr="0064193E">
        <w:t>.1.1) витяг з протоколу засновників про призначення та/або наказ про призначення керівника, та/або інший офіційний документ, що підтверджує повноваження керівника Учасника щодо підпису документів тендерної пропозиції;</w:t>
      </w:r>
    </w:p>
    <w:p w14:paraId="3BAB9D6E" w14:textId="4567BA4B" w:rsidR="005B310F" w:rsidRPr="0064193E" w:rsidRDefault="004C225E" w:rsidP="005B310F">
      <w:pPr>
        <w:pStyle w:val="a4"/>
        <w:spacing w:before="0" w:beforeAutospacing="0" w:after="0" w:afterAutospacing="0"/>
        <w:jc w:val="both"/>
      </w:pPr>
      <w:r w:rsidRPr="0064193E">
        <w:t>3</w:t>
      </w:r>
      <w:r w:rsidR="005B310F" w:rsidRPr="0064193E">
        <w:t>.1.2) якщо підписантом Учасника є інша фізична особа довіреність або доручення, а також документи згідно вищевикладеного п.п.</w:t>
      </w:r>
      <w:r w:rsidRPr="0064193E">
        <w:t>3</w:t>
      </w:r>
      <w:r w:rsidR="005B310F" w:rsidRPr="0064193E">
        <w:t>.1.1) про призначення керівника, який надав довіреність або доручення.</w:t>
      </w:r>
    </w:p>
    <w:p w14:paraId="41C36578" w14:textId="188EB520" w:rsidR="005B310F" w:rsidRPr="0064193E" w:rsidRDefault="004C225E" w:rsidP="005B310F">
      <w:pPr>
        <w:pStyle w:val="a4"/>
        <w:spacing w:before="0" w:beforeAutospacing="0" w:after="0" w:afterAutospacing="0"/>
        <w:jc w:val="both"/>
        <w:rPr>
          <w:b/>
          <w:bCs/>
        </w:rPr>
      </w:pPr>
      <w:r w:rsidRPr="0064193E">
        <w:rPr>
          <w:b/>
          <w:bCs/>
        </w:rPr>
        <w:t>3</w:t>
      </w:r>
      <w:r w:rsidR="005B310F" w:rsidRPr="0064193E">
        <w:rPr>
          <w:b/>
          <w:bCs/>
        </w:rPr>
        <w:t>.2) для Учасника – фізичної особи (чи фізичної особи-підприємця):</w:t>
      </w:r>
    </w:p>
    <w:p w14:paraId="001884A4" w14:textId="612E0972" w:rsidR="005B310F" w:rsidRPr="0064193E" w:rsidRDefault="004C225E" w:rsidP="005B310F">
      <w:pPr>
        <w:pStyle w:val="a4"/>
        <w:spacing w:before="0" w:beforeAutospacing="0" w:after="0" w:afterAutospacing="0"/>
        <w:jc w:val="both"/>
      </w:pPr>
      <w:r w:rsidRPr="0064193E">
        <w:t>3</w:t>
      </w:r>
      <w:r w:rsidR="005B310F" w:rsidRPr="0064193E">
        <w:t>.2.1) якщо підписантом є сам Учасник: Довідка в довільній формі з паспортними даними та ІПН (для фізичних осіб);</w:t>
      </w:r>
    </w:p>
    <w:p w14:paraId="47A5251A" w14:textId="27EC9543" w:rsidR="005B310F" w:rsidRDefault="004C225E" w:rsidP="005B310F">
      <w:pPr>
        <w:pStyle w:val="a4"/>
        <w:spacing w:before="0" w:beforeAutospacing="0" w:after="0" w:afterAutospacing="0"/>
        <w:jc w:val="both"/>
      </w:pPr>
      <w:r w:rsidRPr="0064193E">
        <w:t>3</w:t>
      </w:r>
      <w:r w:rsidR="005B310F" w:rsidRPr="0064193E">
        <w:t>.2.2) якщо підписантом Учасника є і інша фізична особа: нотаріально посвідчена довіреність або доручення, а також документи Учасника – фізичної особи (чи фізичної особи-підприємця) згідно вищевикладеного п.п.</w:t>
      </w:r>
      <w:r w:rsidRPr="0064193E">
        <w:t>3</w:t>
      </w:r>
      <w:r w:rsidR="005B310F" w:rsidRPr="0064193E">
        <w:t>.2.1).</w:t>
      </w:r>
    </w:p>
    <w:p w14:paraId="0F8D5669" w14:textId="77777777" w:rsidR="004C225E" w:rsidRPr="0064193E" w:rsidRDefault="004C225E" w:rsidP="00A50A59">
      <w:pPr>
        <w:spacing w:after="40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64193E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3F64F4" w:rsidRPr="0064193E">
        <w:rPr>
          <w:rFonts w:ascii="Times New Roman" w:hAnsi="Times New Roman" w:cs="Times New Roman"/>
          <w:sz w:val="24"/>
          <w:szCs w:val="24"/>
          <w:lang w:val="uk-UA"/>
        </w:rPr>
        <w:t>. Г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арантійний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лист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довільної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інформацією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про те,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</w:t>
      </w:r>
      <w:r w:rsidRPr="0064193E">
        <w:rPr>
          <w:rFonts w:ascii="Times New Roman" w:hAnsi="Times New Roman" w:cs="Times New Roman"/>
          <w:sz w:val="24"/>
          <w:szCs w:val="24"/>
        </w:rPr>
        <w:t xml:space="preserve">продаж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походженням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Російської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Федерації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Республіки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Білорусь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Ісламської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Республіки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Іран</w:t>
      </w:r>
      <w:proofErr w:type="spellEnd"/>
    </w:p>
    <w:p w14:paraId="187F20DF" w14:textId="63FF4EBA" w:rsidR="00A50A59" w:rsidRPr="0064193E" w:rsidRDefault="004C225E" w:rsidP="00A50A59">
      <w:pPr>
        <w:spacing w:after="40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64193E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3F64F4" w:rsidRPr="0064193E">
        <w:rPr>
          <w:rFonts w:ascii="Times New Roman" w:hAnsi="Times New Roman" w:cs="Times New Roman"/>
          <w:sz w:val="24"/>
          <w:szCs w:val="24"/>
          <w:lang w:val="uk-UA"/>
        </w:rPr>
        <w:t>. В</w:t>
      </w:r>
      <w:proofErr w:type="spellStart"/>
      <w:r w:rsidR="00A50A59" w:rsidRPr="0064193E">
        <w:rPr>
          <w:rFonts w:ascii="Times New Roman" w:hAnsi="Times New Roman" w:cs="Times New Roman"/>
          <w:bCs/>
          <w:sz w:val="24"/>
          <w:szCs w:val="24"/>
        </w:rPr>
        <w:t>ідповідно</w:t>
      </w:r>
      <w:proofErr w:type="spellEnd"/>
      <w:r w:rsidR="00A50A59" w:rsidRPr="0064193E">
        <w:rPr>
          <w:rFonts w:ascii="Times New Roman" w:hAnsi="Times New Roman" w:cs="Times New Roman"/>
          <w:bCs/>
          <w:sz w:val="24"/>
          <w:szCs w:val="24"/>
        </w:rPr>
        <w:t xml:space="preserve"> до </w:t>
      </w:r>
      <w:proofErr w:type="spellStart"/>
      <w:r w:rsidR="00A50A59" w:rsidRPr="0064193E">
        <w:rPr>
          <w:rFonts w:ascii="Times New Roman" w:hAnsi="Times New Roman" w:cs="Times New Roman"/>
          <w:bCs/>
          <w:sz w:val="24"/>
          <w:szCs w:val="24"/>
        </w:rPr>
        <w:t>вимог</w:t>
      </w:r>
      <w:proofErr w:type="spellEnd"/>
      <w:r w:rsidR="00A50A59" w:rsidRPr="006419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bCs/>
          <w:sz w:val="24"/>
          <w:szCs w:val="24"/>
        </w:rPr>
        <w:t>частини</w:t>
      </w:r>
      <w:proofErr w:type="spellEnd"/>
      <w:r w:rsidR="00A50A59" w:rsidRPr="006419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bCs/>
          <w:sz w:val="24"/>
          <w:szCs w:val="24"/>
        </w:rPr>
        <w:t>другої</w:t>
      </w:r>
      <w:proofErr w:type="spellEnd"/>
      <w:r w:rsidR="00A50A59" w:rsidRPr="006419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bCs/>
          <w:sz w:val="24"/>
          <w:szCs w:val="24"/>
        </w:rPr>
        <w:t>статті</w:t>
      </w:r>
      <w:proofErr w:type="spellEnd"/>
      <w:r w:rsidR="00A50A59" w:rsidRPr="0064193E">
        <w:rPr>
          <w:rFonts w:ascii="Times New Roman" w:hAnsi="Times New Roman" w:cs="Times New Roman"/>
          <w:bCs/>
          <w:sz w:val="24"/>
          <w:szCs w:val="24"/>
        </w:rPr>
        <w:t xml:space="preserve"> 13 Закону </w:t>
      </w:r>
      <w:proofErr w:type="spellStart"/>
      <w:r w:rsidR="00A50A59" w:rsidRPr="0064193E">
        <w:rPr>
          <w:rFonts w:ascii="Times New Roman" w:hAnsi="Times New Roman" w:cs="Times New Roman"/>
          <w:bCs/>
          <w:sz w:val="24"/>
          <w:szCs w:val="24"/>
        </w:rPr>
        <w:t>України</w:t>
      </w:r>
      <w:proofErr w:type="spellEnd"/>
      <w:r w:rsidR="00A50A59" w:rsidRPr="0064193E">
        <w:rPr>
          <w:rFonts w:ascii="Times New Roman" w:hAnsi="Times New Roman" w:cs="Times New Roman"/>
          <w:bCs/>
          <w:sz w:val="24"/>
          <w:szCs w:val="24"/>
        </w:rPr>
        <w:t xml:space="preserve"> «Про </w:t>
      </w:r>
      <w:proofErr w:type="spellStart"/>
      <w:r w:rsidR="00A50A59" w:rsidRPr="0064193E">
        <w:rPr>
          <w:rFonts w:ascii="Times New Roman" w:hAnsi="Times New Roman" w:cs="Times New Roman"/>
          <w:bCs/>
          <w:sz w:val="24"/>
          <w:szCs w:val="24"/>
        </w:rPr>
        <w:t>забезпечення</w:t>
      </w:r>
      <w:proofErr w:type="spellEnd"/>
      <w:r w:rsidR="00A50A59" w:rsidRPr="0064193E">
        <w:rPr>
          <w:rFonts w:ascii="Times New Roman" w:hAnsi="Times New Roman" w:cs="Times New Roman"/>
          <w:bCs/>
          <w:sz w:val="24"/>
          <w:szCs w:val="24"/>
        </w:rPr>
        <w:t xml:space="preserve"> прав і свобод </w:t>
      </w:r>
      <w:proofErr w:type="spellStart"/>
      <w:r w:rsidR="00A50A59" w:rsidRPr="0064193E">
        <w:rPr>
          <w:rFonts w:ascii="Times New Roman" w:hAnsi="Times New Roman" w:cs="Times New Roman"/>
          <w:bCs/>
          <w:sz w:val="24"/>
          <w:szCs w:val="24"/>
        </w:rPr>
        <w:t>громадян</w:t>
      </w:r>
      <w:proofErr w:type="spellEnd"/>
      <w:r w:rsidR="00A50A59" w:rsidRPr="0064193E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="00A50A59" w:rsidRPr="0064193E">
        <w:rPr>
          <w:rFonts w:ascii="Times New Roman" w:hAnsi="Times New Roman" w:cs="Times New Roman"/>
          <w:bCs/>
          <w:sz w:val="24"/>
          <w:szCs w:val="24"/>
        </w:rPr>
        <w:t>правовий</w:t>
      </w:r>
      <w:proofErr w:type="spellEnd"/>
      <w:r w:rsidR="00A50A59" w:rsidRPr="0064193E">
        <w:rPr>
          <w:rFonts w:ascii="Times New Roman" w:hAnsi="Times New Roman" w:cs="Times New Roman"/>
          <w:bCs/>
          <w:sz w:val="24"/>
          <w:szCs w:val="24"/>
        </w:rPr>
        <w:t xml:space="preserve"> режим на </w:t>
      </w:r>
      <w:proofErr w:type="spellStart"/>
      <w:r w:rsidR="00A50A59" w:rsidRPr="0064193E">
        <w:rPr>
          <w:rFonts w:ascii="Times New Roman" w:hAnsi="Times New Roman" w:cs="Times New Roman"/>
          <w:bCs/>
          <w:sz w:val="24"/>
          <w:szCs w:val="24"/>
        </w:rPr>
        <w:t>тимчасово</w:t>
      </w:r>
      <w:proofErr w:type="spellEnd"/>
      <w:r w:rsidR="00A50A59" w:rsidRPr="006419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bCs/>
          <w:sz w:val="24"/>
          <w:szCs w:val="24"/>
        </w:rPr>
        <w:t>окупованій</w:t>
      </w:r>
      <w:proofErr w:type="spellEnd"/>
      <w:r w:rsidR="00A50A59" w:rsidRPr="006419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bCs/>
          <w:sz w:val="24"/>
          <w:szCs w:val="24"/>
        </w:rPr>
        <w:t>території</w:t>
      </w:r>
      <w:proofErr w:type="spellEnd"/>
      <w:r w:rsidR="00A50A59" w:rsidRPr="006419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bCs/>
          <w:sz w:val="24"/>
          <w:szCs w:val="24"/>
        </w:rPr>
        <w:t>України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господарської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юридичними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особами,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фізичними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особами-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підприємцями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фізичними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особами,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провадять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незалежну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професійну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місцезнаходженням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місцем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тимчасово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окупована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територія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дозволяється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виключно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їхньої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податкової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іншу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територію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місцезнаходження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зареєстроване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тимчасово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окупованій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податкової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іншу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територію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видане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уповноваженим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органом.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Тимчасово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окупованою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територією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, в межах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збройні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Російської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Федерації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окупаційна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адміністрація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Російської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Федерації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встановили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здійснюють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фактичний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контроль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в межах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збройні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Російської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Федерації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встановили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здійснюють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загальний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контроль, з метою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окупаційної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адміністрації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Російської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Федерації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Правочин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, стороною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суб’єкт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місцезнаходженням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місцем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тимчасово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окупована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територія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, є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нікчемним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правочини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поширюється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дія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абзацу другого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другої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215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Цивільного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кодексу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. </w:t>
      </w:r>
      <w:r w:rsidR="00A50A59" w:rsidRPr="0064193E">
        <w:rPr>
          <w:rFonts w:ascii="Times New Roman" w:hAnsi="Times New Roman" w:cs="Times New Roman"/>
          <w:b/>
          <w:bCs/>
          <w:sz w:val="24"/>
          <w:szCs w:val="24"/>
        </w:rPr>
        <w:t xml:space="preserve">У </w:t>
      </w:r>
      <w:proofErr w:type="spellStart"/>
      <w:r w:rsidR="00A50A59" w:rsidRPr="0064193E">
        <w:rPr>
          <w:rFonts w:ascii="Times New Roman" w:hAnsi="Times New Roman" w:cs="Times New Roman"/>
          <w:b/>
          <w:bCs/>
          <w:sz w:val="24"/>
          <w:szCs w:val="24"/>
        </w:rPr>
        <w:t>зв’язку</w:t>
      </w:r>
      <w:proofErr w:type="spellEnd"/>
      <w:r w:rsidR="00A50A59" w:rsidRPr="0064193E">
        <w:rPr>
          <w:rFonts w:ascii="Times New Roman" w:hAnsi="Times New Roman" w:cs="Times New Roman"/>
          <w:b/>
          <w:bCs/>
          <w:sz w:val="24"/>
          <w:szCs w:val="24"/>
        </w:rPr>
        <w:t xml:space="preserve"> з </w:t>
      </w:r>
      <w:proofErr w:type="spellStart"/>
      <w:r w:rsidR="00A50A59" w:rsidRPr="0064193E">
        <w:rPr>
          <w:rFonts w:ascii="Times New Roman" w:hAnsi="Times New Roman" w:cs="Times New Roman"/>
          <w:b/>
          <w:bCs/>
          <w:sz w:val="24"/>
          <w:szCs w:val="24"/>
        </w:rPr>
        <w:t>цим</w:t>
      </w:r>
      <w:proofErr w:type="spellEnd"/>
      <w:r w:rsidR="00A50A59" w:rsidRPr="0064193E"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="00A50A59" w:rsidRPr="0064193E">
        <w:rPr>
          <w:rFonts w:ascii="Times New Roman" w:hAnsi="Times New Roman" w:cs="Times New Roman"/>
          <w:b/>
          <w:bCs/>
          <w:sz w:val="24"/>
          <w:szCs w:val="24"/>
        </w:rPr>
        <w:t>складі</w:t>
      </w:r>
      <w:proofErr w:type="spellEnd"/>
      <w:r w:rsidR="00A50A59" w:rsidRPr="006419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b/>
          <w:bCs/>
          <w:sz w:val="24"/>
          <w:szCs w:val="24"/>
        </w:rPr>
        <w:t>тендерної</w:t>
      </w:r>
      <w:proofErr w:type="spellEnd"/>
      <w:r w:rsidR="00A50A59" w:rsidRPr="006419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b/>
          <w:bCs/>
          <w:sz w:val="24"/>
          <w:szCs w:val="24"/>
        </w:rPr>
        <w:t>пропозиції</w:t>
      </w:r>
      <w:proofErr w:type="spellEnd"/>
      <w:r w:rsidR="00A50A59" w:rsidRPr="006419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b/>
          <w:bCs/>
          <w:sz w:val="24"/>
          <w:szCs w:val="24"/>
        </w:rPr>
        <w:t>учасник</w:t>
      </w:r>
      <w:proofErr w:type="spellEnd"/>
      <w:r w:rsidR="00A50A59" w:rsidRPr="0064193E">
        <w:rPr>
          <w:rFonts w:ascii="Times New Roman" w:hAnsi="Times New Roman" w:cs="Times New Roman"/>
          <w:b/>
          <w:bCs/>
          <w:sz w:val="24"/>
          <w:szCs w:val="24"/>
        </w:rPr>
        <w:t xml:space="preserve"> повинен </w:t>
      </w:r>
      <w:proofErr w:type="spellStart"/>
      <w:r w:rsidR="00A50A59" w:rsidRPr="0064193E">
        <w:rPr>
          <w:rFonts w:ascii="Times New Roman" w:hAnsi="Times New Roman" w:cs="Times New Roman"/>
          <w:b/>
          <w:bCs/>
          <w:sz w:val="24"/>
          <w:szCs w:val="24"/>
        </w:rPr>
        <w:t>надати</w:t>
      </w:r>
      <w:proofErr w:type="spellEnd"/>
      <w:r w:rsidR="00A50A59" w:rsidRPr="006419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b/>
          <w:bCs/>
          <w:sz w:val="24"/>
          <w:szCs w:val="24"/>
        </w:rPr>
        <w:t>гарантійний</w:t>
      </w:r>
      <w:proofErr w:type="spellEnd"/>
      <w:r w:rsidR="00A50A59" w:rsidRPr="0064193E">
        <w:rPr>
          <w:rFonts w:ascii="Times New Roman" w:hAnsi="Times New Roman" w:cs="Times New Roman"/>
          <w:b/>
          <w:bCs/>
          <w:sz w:val="24"/>
          <w:szCs w:val="24"/>
        </w:rPr>
        <w:t xml:space="preserve"> лист про те, </w:t>
      </w:r>
      <w:proofErr w:type="spellStart"/>
      <w:r w:rsidR="00A50A59" w:rsidRPr="0064193E">
        <w:rPr>
          <w:rFonts w:ascii="Times New Roman" w:hAnsi="Times New Roman" w:cs="Times New Roman"/>
          <w:b/>
          <w:bCs/>
          <w:sz w:val="24"/>
          <w:szCs w:val="24"/>
        </w:rPr>
        <w:t>що</w:t>
      </w:r>
      <w:proofErr w:type="spellEnd"/>
      <w:r w:rsidR="00A50A59" w:rsidRPr="006419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b/>
          <w:bCs/>
          <w:sz w:val="24"/>
          <w:szCs w:val="24"/>
        </w:rPr>
        <w:t>місцезнаходженням</w:t>
      </w:r>
      <w:proofErr w:type="spellEnd"/>
      <w:r w:rsidR="00A50A59" w:rsidRPr="0064193E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="00A50A59" w:rsidRPr="0064193E">
        <w:rPr>
          <w:rFonts w:ascii="Times New Roman" w:hAnsi="Times New Roman" w:cs="Times New Roman"/>
          <w:b/>
          <w:bCs/>
          <w:sz w:val="24"/>
          <w:szCs w:val="24"/>
        </w:rPr>
        <w:t>місцем</w:t>
      </w:r>
      <w:proofErr w:type="spellEnd"/>
      <w:r w:rsidR="00A50A59" w:rsidRPr="006419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b/>
          <w:bCs/>
          <w:sz w:val="24"/>
          <w:szCs w:val="24"/>
        </w:rPr>
        <w:t>проживання</w:t>
      </w:r>
      <w:proofErr w:type="spellEnd"/>
      <w:r w:rsidR="00A50A59" w:rsidRPr="0064193E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="00A50A59" w:rsidRPr="0064193E">
        <w:rPr>
          <w:rFonts w:ascii="Times New Roman" w:hAnsi="Times New Roman" w:cs="Times New Roman"/>
          <w:b/>
          <w:bCs/>
          <w:sz w:val="24"/>
          <w:szCs w:val="24"/>
        </w:rPr>
        <w:t>суб’єкта</w:t>
      </w:r>
      <w:proofErr w:type="spellEnd"/>
      <w:r w:rsidR="00A50A59" w:rsidRPr="006419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b/>
          <w:bCs/>
          <w:sz w:val="24"/>
          <w:szCs w:val="24"/>
        </w:rPr>
        <w:t>господарювання</w:t>
      </w:r>
      <w:proofErr w:type="spellEnd"/>
      <w:r w:rsidR="00A50A59" w:rsidRPr="0064193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A50A59" w:rsidRPr="0064193E">
        <w:rPr>
          <w:rFonts w:ascii="Times New Roman" w:hAnsi="Times New Roman" w:cs="Times New Roman"/>
          <w:b/>
          <w:bCs/>
          <w:sz w:val="24"/>
          <w:szCs w:val="24"/>
        </w:rPr>
        <w:t>який</w:t>
      </w:r>
      <w:proofErr w:type="spellEnd"/>
      <w:r w:rsidR="00A50A59" w:rsidRPr="0064193E">
        <w:rPr>
          <w:rFonts w:ascii="Times New Roman" w:hAnsi="Times New Roman" w:cs="Times New Roman"/>
          <w:b/>
          <w:bCs/>
          <w:sz w:val="24"/>
          <w:szCs w:val="24"/>
        </w:rPr>
        <w:t xml:space="preserve"> є </w:t>
      </w:r>
      <w:proofErr w:type="spellStart"/>
      <w:r w:rsidR="00A50A59" w:rsidRPr="0064193E">
        <w:rPr>
          <w:rFonts w:ascii="Times New Roman" w:hAnsi="Times New Roman" w:cs="Times New Roman"/>
          <w:b/>
          <w:bCs/>
          <w:sz w:val="24"/>
          <w:szCs w:val="24"/>
        </w:rPr>
        <w:t>учасником</w:t>
      </w:r>
      <w:proofErr w:type="spellEnd"/>
      <w:r w:rsidR="00A50A59" w:rsidRPr="0064193E">
        <w:rPr>
          <w:rFonts w:ascii="Times New Roman" w:hAnsi="Times New Roman" w:cs="Times New Roman"/>
          <w:b/>
          <w:bCs/>
          <w:sz w:val="24"/>
          <w:szCs w:val="24"/>
        </w:rPr>
        <w:t xml:space="preserve">, не є </w:t>
      </w:r>
      <w:proofErr w:type="spellStart"/>
      <w:r w:rsidR="00A50A59" w:rsidRPr="0064193E">
        <w:rPr>
          <w:rStyle w:val="rvts23"/>
          <w:rFonts w:ascii="Times New Roman" w:hAnsi="Times New Roman" w:cs="Times New Roman"/>
          <w:b/>
          <w:bCs/>
          <w:sz w:val="24"/>
          <w:szCs w:val="24"/>
        </w:rPr>
        <w:t>територіальна</w:t>
      </w:r>
      <w:proofErr w:type="spellEnd"/>
      <w:r w:rsidR="00A50A59" w:rsidRPr="0064193E">
        <w:rPr>
          <w:rStyle w:val="rvts23"/>
          <w:rFonts w:ascii="Times New Roman" w:hAnsi="Times New Roman" w:cs="Times New Roman"/>
          <w:b/>
          <w:bCs/>
          <w:sz w:val="24"/>
          <w:szCs w:val="24"/>
        </w:rPr>
        <w:t xml:space="preserve"> громада, яка </w:t>
      </w:r>
      <w:proofErr w:type="spellStart"/>
      <w:r w:rsidR="00A50A59" w:rsidRPr="0064193E">
        <w:rPr>
          <w:rStyle w:val="rvts23"/>
          <w:rFonts w:ascii="Times New Roman" w:hAnsi="Times New Roman" w:cs="Times New Roman"/>
          <w:b/>
          <w:bCs/>
          <w:sz w:val="24"/>
          <w:szCs w:val="24"/>
        </w:rPr>
        <w:t>перебуває</w:t>
      </w:r>
      <w:proofErr w:type="spellEnd"/>
      <w:r w:rsidR="00A50A59" w:rsidRPr="0064193E">
        <w:rPr>
          <w:rStyle w:val="rvts23"/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="00A50A59" w:rsidRPr="0064193E">
        <w:rPr>
          <w:rStyle w:val="rvts23"/>
          <w:rFonts w:ascii="Times New Roman" w:hAnsi="Times New Roman" w:cs="Times New Roman"/>
          <w:b/>
          <w:bCs/>
          <w:sz w:val="24"/>
          <w:szCs w:val="24"/>
        </w:rPr>
        <w:t>тимчасовій</w:t>
      </w:r>
      <w:proofErr w:type="spellEnd"/>
      <w:r w:rsidR="00A50A59" w:rsidRPr="0064193E">
        <w:rPr>
          <w:rStyle w:val="rvts23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50A59" w:rsidRPr="0064193E">
        <w:rPr>
          <w:rStyle w:val="rvts23"/>
          <w:rFonts w:ascii="Times New Roman" w:hAnsi="Times New Roman" w:cs="Times New Roman"/>
          <w:b/>
          <w:bCs/>
          <w:sz w:val="24"/>
          <w:szCs w:val="24"/>
        </w:rPr>
        <w:t>окупації</w:t>
      </w:r>
      <w:proofErr w:type="spellEnd"/>
      <w:r w:rsidR="00A50A59" w:rsidRPr="0064193E">
        <w:rPr>
          <w:rStyle w:val="rvts23"/>
          <w:rFonts w:ascii="Times New Roman" w:hAnsi="Times New Roman" w:cs="Times New Roman"/>
          <w:b/>
          <w:bCs/>
          <w:sz w:val="24"/>
          <w:szCs w:val="24"/>
        </w:rPr>
        <w:t>*</w:t>
      </w:r>
      <w:r w:rsidR="00A50A59" w:rsidRPr="0064193E">
        <w:rPr>
          <w:rStyle w:val="rvts9"/>
          <w:rFonts w:ascii="Times New Roman" w:hAnsi="Times New Roman" w:cs="Times New Roman"/>
          <w:b/>
          <w:bCs/>
          <w:sz w:val="24"/>
          <w:szCs w:val="24"/>
        </w:rPr>
        <w:t>.</w:t>
      </w:r>
      <w:r w:rsidR="00A50A59" w:rsidRPr="0064193E">
        <w:rPr>
          <w:rStyle w:val="rvts9"/>
          <w:rFonts w:ascii="Times New Roman" w:hAnsi="Times New Roman" w:cs="Times New Roman"/>
          <w:sz w:val="24"/>
          <w:szCs w:val="24"/>
        </w:rPr>
        <w:t xml:space="preserve"> </w:t>
      </w:r>
      <w:r w:rsidR="00A50A59" w:rsidRPr="0064193E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ненадання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учасником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зареєстрований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тимчасово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окупованій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та не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надав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податкової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іншу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територію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видане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уповноваженим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органом,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відхиляє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тендерну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пропозицію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абзацу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п’ятого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підпункту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2 пункту 44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тендерна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пропозиція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установленим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тендерній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до абзацу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першого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третьої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59" w:rsidRPr="0064193E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="00A50A59" w:rsidRPr="0064193E">
        <w:rPr>
          <w:rFonts w:ascii="Times New Roman" w:hAnsi="Times New Roman" w:cs="Times New Roman"/>
          <w:sz w:val="24"/>
          <w:szCs w:val="24"/>
        </w:rPr>
        <w:t xml:space="preserve"> 22 Закону.</w:t>
      </w:r>
    </w:p>
    <w:p w14:paraId="532F2B3C" w14:textId="3429EB94" w:rsidR="0064193E" w:rsidRPr="0064193E" w:rsidRDefault="00A50A59" w:rsidP="0064193E">
      <w:pPr>
        <w:spacing w:after="40"/>
        <w:ind w:firstLine="11"/>
        <w:jc w:val="both"/>
        <w:textAlignment w:val="baseline"/>
        <w:rPr>
          <w:rStyle w:val="rvts23"/>
          <w:rFonts w:ascii="Times New Roman" w:hAnsi="Times New Roman" w:cs="Times New Roman"/>
          <w:i/>
          <w:iCs/>
          <w:sz w:val="24"/>
          <w:szCs w:val="24"/>
        </w:rPr>
      </w:pPr>
      <w:r w:rsidRPr="0064193E">
        <w:rPr>
          <w:rStyle w:val="rvts23"/>
          <w:rFonts w:ascii="Times New Roman" w:hAnsi="Times New Roman" w:cs="Times New Roman"/>
          <w:i/>
          <w:iCs/>
          <w:sz w:val="24"/>
          <w:szCs w:val="24"/>
        </w:rPr>
        <w:t>*</w:t>
      </w:r>
      <w:proofErr w:type="spellStart"/>
      <w:r w:rsidRPr="0064193E">
        <w:rPr>
          <w:rStyle w:val="rvts23"/>
          <w:rFonts w:ascii="Times New Roman" w:hAnsi="Times New Roman" w:cs="Times New Roman"/>
          <w:i/>
          <w:iCs/>
          <w:sz w:val="24"/>
          <w:szCs w:val="24"/>
        </w:rPr>
        <w:t>Замовник</w:t>
      </w:r>
      <w:proofErr w:type="spellEnd"/>
      <w:r w:rsidRPr="0064193E">
        <w:rPr>
          <w:rStyle w:val="rvts23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4193E">
        <w:rPr>
          <w:rStyle w:val="rvts23"/>
          <w:rFonts w:ascii="Times New Roman" w:hAnsi="Times New Roman" w:cs="Times New Roman"/>
          <w:i/>
          <w:iCs/>
          <w:sz w:val="24"/>
          <w:szCs w:val="24"/>
        </w:rPr>
        <w:t>перевіряє</w:t>
      </w:r>
      <w:proofErr w:type="spellEnd"/>
      <w:r w:rsidRPr="0064193E">
        <w:rPr>
          <w:rStyle w:val="rvts23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4193E">
        <w:rPr>
          <w:rStyle w:val="rvts23"/>
          <w:rFonts w:ascii="Times New Roman" w:hAnsi="Times New Roman" w:cs="Times New Roman"/>
          <w:i/>
          <w:iCs/>
          <w:sz w:val="24"/>
          <w:szCs w:val="24"/>
        </w:rPr>
        <w:t>інформацію</w:t>
      </w:r>
      <w:proofErr w:type="spellEnd"/>
      <w:r w:rsidRPr="0064193E">
        <w:rPr>
          <w:rStyle w:val="rvts23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4193E">
        <w:rPr>
          <w:rStyle w:val="rvts23"/>
          <w:rFonts w:ascii="Times New Roman" w:hAnsi="Times New Roman" w:cs="Times New Roman"/>
          <w:i/>
          <w:iCs/>
          <w:sz w:val="24"/>
          <w:szCs w:val="24"/>
        </w:rPr>
        <w:t>щодо</w:t>
      </w:r>
      <w:proofErr w:type="spellEnd"/>
      <w:r w:rsidRPr="0064193E">
        <w:rPr>
          <w:rStyle w:val="rvts23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4193E">
        <w:rPr>
          <w:rStyle w:val="rvts23"/>
          <w:rFonts w:ascii="Times New Roman" w:hAnsi="Times New Roman" w:cs="Times New Roman"/>
          <w:i/>
          <w:iCs/>
          <w:sz w:val="24"/>
          <w:szCs w:val="24"/>
        </w:rPr>
        <w:t>учасника</w:t>
      </w:r>
      <w:proofErr w:type="spellEnd"/>
      <w:r w:rsidRPr="0064193E">
        <w:rPr>
          <w:rStyle w:val="rvts23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4193E">
        <w:rPr>
          <w:rStyle w:val="rvts23"/>
          <w:rFonts w:ascii="Times New Roman" w:hAnsi="Times New Roman" w:cs="Times New Roman"/>
          <w:i/>
          <w:iCs/>
          <w:sz w:val="24"/>
          <w:szCs w:val="24"/>
        </w:rPr>
        <w:t>згідно</w:t>
      </w:r>
      <w:proofErr w:type="spellEnd"/>
      <w:r w:rsidRPr="0064193E">
        <w:rPr>
          <w:rStyle w:val="rvts23"/>
          <w:rFonts w:ascii="Times New Roman" w:hAnsi="Times New Roman" w:cs="Times New Roman"/>
          <w:i/>
          <w:iCs/>
          <w:sz w:val="24"/>
          <w:szCs w:val="24"/>
        </w:rPr>
        <w:t xml:space="preserve"> з </w:t>
      </w:r>
      <w:proofErr w:type="spellStart"/>
      <w:r w:rsidRPr="0064193E">
        <w:rPr>
          <w:rStyle w:val="rvts23"/>
          <w:rFonts w:ascii="Times New Roman" w:hAnsi="Times New Roman" w:cs="Times New Roman"/>
          <w:i/>
          <w:iCs/>
          <w:sz w:val="24"/>
          <w:szCs w:val="24"/>
        </w:rPr>
        <w:t>Переліком</w:t>
      </w:r>
      <w:proofErr w:type="spellEnd"/>
      <w:r w:rsidRPr="0064193E">
        <w:rPr>
          <w:rStyle w:val="rvts23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4193E">
        <w:rPr>
          <w:rStyle w:val="rvts23"/>
          <w:rFonts w:ascii="Times New Roman" w:hAnsi="Times New Roman" w:cs="Times New Roman"/>
          <w:i/>
          <w:iCs/>
          <w:sz w:val="24"/>
          <w:szCs w:val="24"/>
        </w:rPr>
        <w:t>територій</w:t>
      </w:r>
      <w:proofErr w:type="spellEnd"/>
      <w:r w:rsidRPr="0064193E">
        <w:rPr>
          <w:rStyle w:val="rvts23"/>
          <w:rFonts w:ascii="Times New Roman" w:hAnsi="Times New Roman" w:cs="Times New Roman"/>
          <w:i/>
          <w:iCs/>
          <w:sz w:val="24"/>
          <w:szCs w:val="24"/>
        </w:rPr>
        <w:t xml:space="preserve">, на </w:t>
      </w:r>
      <w:proofErr w:type="spellStart"/>
      <w:r w:rsidRPr="0064193E">
        <w:rPr>
          <w:rStyle w:val="rvts23"/>
          <w:rFonts w:ascii="Times New Roman" w:hAnsi="Times New Roman" w:cs="Times New Roman"/>
          <w:i/>
          <w:iCs/>
          <w:sz w:val="24"/>
          <w:szCs w:val="24"/>
        </w:rPr>
        <w:t>яких</w:t>
      </w:r>
      <w:proofErr w:type="spellEnd"/>
      <w:r w:rsidRPr="0064193E">
        <w:rPr>
          <w:rStyle w:val="rvts23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4193E">
        <w:rPr>
          <w:rStyle w:val="rvts23"/>
          <w:rFonts w:ascii="Times New Roman" w:hAnsi="Times New Roman" w:cs="Times New Roman"/>
          <w:i/>
          <w:iCs/>
          <w:sz w:val="24"/>
          <w:szCs w:val="24"/>
        </w:rPr>
        <w:t>ведуться</w:t>
      </w:r>
      <w:proofErr w:type="spellEnd"/>
      <w:r w:rsidRPr="0064193E">
        <w:rPr>
          <w:rStyle w:val="rvts23"/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64193E">
        <w:rPr>
          <w:rStyle w:val="rvts23"/>
          <w:rFonts w:ascii="Times New Roman" w:hAnsi="Times New Roman" w:cs="Times New Roman"/>
          <w:i/>
          <w:iCs/>
          <w:sz w:val="24"/>
          <w:szCs w:val="24"/>
        </w:rPr>
        <w:t>велися</w:t>
      </w:r>
      <w:proofErr w:type="spellEnd"/>
      <w:r w:rsidRPr="0064193E">
        <w:rPr>
          <w:rStyle w:val="rvts23"/>
          <w:rFonts w:ascii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 w:rsidRPr="0064193E">
        <w:rPr>
          <w:rStyle w:val="rvts23"/>
          <w:rFonts w:ascii="Times New Roman" w:hAnsi="Times New Roman" w:cs="Times New Roman"/>
          <w:i/>
          <w:iCs/>
          <w:sz w:val="24"/>
          <w:szCs w:val="24"/>
        </w:rPr>
        <w:t>бойові</w:t>
      </w:r>
      <w:proofErr w:type="spellEnd"/>
      <w:r w:rsidRPr="0064193E">
        <w:rPr>
          <w:rStyle w:val="rvts23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4193E">
        <w:rPr>
          <w:rStyle w:val="rvts23"/>
          <w:rFonts w:ascii="Times New Roman" w:hAnsi="Times New Roman" w:cs="Times New Roman"/>
          <w:i/>
          <w:iCs/>
          <w:sz w:val="24"/>
          <w:szCs w:val="24"/>
        </w:rPr>
        <w:t>дії</w:t>
      </w:r>
      <w:proofErr w:type="spellEnd"/>
      <w:r w:rsidRPr="0064193E">
        <w:rPr>
          <w:rStyle w:val="rvts23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4193E">
        <w:rPr>
          <w:rStyle w:val="rvts23"/>
          <w:rFonts w:ascii="Times New Roman" w:hAnsi="Times New Roman" w:cs="Times New Roman"/>
          <w:i/>
          <w:iCs/>
          <w:sz w:val="24"/>
          <w:szCs w:val="24"/>
        </w:rPr>
        <w:t>або</w:t>
      </w:r>
      <w:proofErr w:type="spellEnd"/>
      <w:r w:rsidRPr="0064193E">
        <w:rPr>
          <w:rStyle w:val="rvts23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4193E">
        <w:rPr>
          <w:rStyle w:val="rvts23"/>
          <w:rFonts w:ascii="Times New Roman" w:hAnsi="Times New Roman" w:cs="Times New Roman"/>
          <w:i/>
          <w:iCs/>
          <w:sz w:val="24"/>
          <w:szCs w:val="24"/>
        </w:rPr>
        <w:t>тимчасово</w:t>
      </w:r>
      <w:proofErr w:type="spellEnd"/>
      <w:r w:rsidRPr="0064193E">
        <w:rPr>
          <w:rStyle w:val="rvts23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4193E">
        <w:rPr>
          <w:rStyle w:val="rvts23"/>
          <w:rFonts w:ascii="Times New Roman" w:hAnsi="Times New Roman" w:cs="Times New Roman"/>
          <w:i/>
          <w:iCs/>
          <w:sz w:val="24"/>
          <w:szCs w:val="24"/>
        </w:rPr>
        <w:t>окупованих</w:t>
      </w:r>
      <w:proofErr w:type="spellEnd"/>
      <w:r w:rsidRPr="0064193E">
        <w:rPr>
          <w:rStyle w:val="rvts23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4193E">
        <w:rPr>
          <w:rStyle w:val="rvts23"/>
          <w:rFonts w:ascii="Times New Roman" w:hAnsi="Times New Roman" w:cs="Times New Roman"/>
          <w:i/>
          <w:iCs/>
          <w:sz w:val="24"/>
          <w:szCs w:val="24"/>
        </w:rPr>
        <w:t>Російською</w:t>
      </w:r>
      <w:proofErr w:type="spellEnd"/>
      <w:r w:rsidRPr="0064193E">
        <w:rPr>
          <w:rStyle w:val="rvts23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4193E">
        <w:rPr>
          <w:rStyle w:val="rvts23"/>
          <w:rFonts w:ascii="Times New Roman" w:hAnsi="Times New Roman" w:cs="Times New Roman"/>
          <w:i/>
          <w:iCs/>
          <w:sz w:val="24"/>
          <w:szCs w:val="24"/>
        </w:rPr>
        <w:t>Федерацією</w:t>
      </w:r>
      <w:proofErr w:type="spellEnd"/>
      <w:r w:rsidRPr="0064193E">
        <w:rPr>
          <w:rStyle w:val="rvts23"/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64193E">
        <w:rPr>
          <w:rStyle w:val="rvts23"/>
          <w:rFonts w:ascii="Times New Roman" w:hAnsi="Times New Roman" w:cs="Times New Roman"/>
          <w:i/>
          <w:iCs/>
          <w:sz w:val="24"/>
          <w:szCs w:val="24"/>
        </w:rPr>
        <w:t>затвердженим</w:t>
      </w:r>
      <w:proofErr w:type="spellEnd"/>
      <w:r w:rsidRPr="0064193E">
        <w:rPr>
          <w:rStyle w:val="rvts23"/>
          <w:rFonts w:ascii="Times New Roman" w:hAnsi="Times New Roman" w:cs="Times New Roman"/>
          <w:i/>
          <w:iCs/>
          <w:sz w:val="24"/>
          <w:szCs w:val="24"/>
        </w:rPr>
        <w:t xml:space="preserve"> наказом </w:t>
      </w:r>
      <w:proofErr w:type="spellStart"/>
      <w:r w:rsidRPr="0064193E">
        <w:rPr>
          <w:rStyle w:val="rvts23"/>
          <w:rFonts w:ascii="Times New Roman" w:hAnsi="Times New Roman" w:cs="Times New Roman"/>
          <w:i/>
          <w:iCs/>
          <w:sz w:val="24"/>
          <w:szCs w:val="24"/>
        </w:rPr>
        <w:t>Міністерства</w:t>
      </w:r>
      <w:proofErr w:type="spellEnd"/>
      <w:r w:rsidRPr="0064193E">
        <w:rPr>
          <w:rStyle w:val="rvts23"/>
          <w:rFonts w:ascii="Times New Roman" w:hAnsi="Times New Roman" w:cs="Times New Roman"/>
          <w:i/>
          <w:iCs/>
          <w:sz w:val="24"/>
          <w:szCs w:val="24"/>
        </w:rPr>
        <w:t xml:space="preserve"> з </w:t>
      </w:r>
      <w:proofErr w:type="spellStart"/>
      <w:r w:rsidRPr="0064193E">
        <w:rPr>
          <w:rStyle w:val="rvts23"/>
          <w:rFonts w:ascii="Times New Roman" w:hAnsi="Times New Roman" w:cs="Times New Roman"/>
          <w:i/>
          <w:iCs/>
          <w:sz w:val="24"/>
          <w:szCs w:val="24"/>
        </w:rPr>
        <w:t>питань</w:t>
      </w:r>
      <w:proofErr w:type="spellEnd"/>
      <w:r w:rsidRPr="0064193E">
        <w:rPr>
          <w:rStyle w:val="rvts23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4193E">
        <w:rPr>
          <w:rStyle w:val="rvts23"/>
          <w:rFonts w:ascii="Times New Roman" w:hAnsi="Times New Roman" w:cs="Times New Roman"/>
          <w:i/>
          <w:iCs/>
          <w:sz w:val="24"/>
          <w:szCs w:val="24"/>
        </w:rPr>
        <w:t>реінтеграції</w:t>
      </w:r>
      <w:proofErr w:type="spellEnd"/>
      <w:r w:rsidRPr="0064193E">
        <w:rPr>
          <w:rStyle w:val="rvts23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4193E">
        <w:rPr>
          <w:rStyle w:val="rvts23"/>
          <w:rFonts w:ascii="Times New Roman" w:hAnsi="Times New Roman" w:cs="Times New Roman"/>
          <w:i/>
          <w:iCs/>
          <w:sz w:val="24"/>
          <w:szCs w:val="24"/>
        </w:rPr>
        <w:t>тимчасово</w:t>
      </w:r>
      <w:proofErr w:type="spellEnd"/>
      <w:r w:rsidRPr="0064193E">
        <w:rPr>
          <w:rStyle w:val="rvts23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4193E">
        <w:rPr>
          <w:rStyle w:val="rvts23"/>
          <w:rFonts w:ascii="Times New Roman" w:hAnsi="Times New Roman" w:cs="Times New Roman"/>
          <w:i/>
          <w:iCs/>
          <w:sz w:val="24"/>
          <w:szCs w:val="24"/>
        </w:rPr>
        <w:t>окупованих</w:t>
      </w:r>
      <w:proofErr w:type="spellEnd"/>
      <w:r w:rsidRPr="0064193E">
        <w:rPr>
          <w:rStyle w:val="rvts23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4193E">
        <w:rPr>
          <w:rStyle w:val="rvts23"/>
          <w:rFonts w:ascii="Times New Roman" w:hAnsi="Times New Roman" w:cs="Times New Roman"/>
          <w:i/>
          <w:iCs/>
          <w:sz w:val="24"/>
          <w:szCs w:val="24"/>
        </w:rPr>
        <w:t>територій</w:t>
      </w:r>
      <w:proofErr w:type="spellEnd"/>
      <w:r w:rsidRPr="0064193E">
        <w:rPr>
          <w:rStyle w:val="rvts23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4193E">
        <w:rPr>
          <w:rStyle w:val="rvts23"/>
          <w:rFonts w:ascii="Times New Roman" w:hAnsi="Times New Roman" w:cs="Times New Roman"/>
          <w:i/>
          <w:iCs/>
          <w:sz w:val="24"/>
          <w:szCs w:val="24"/>
        </w:rPr>
        <w:t>України</w:t>
      </w:r>
      <w:proofErr w:type="spellEnd"/>
      <w:r w:rsidRPr="0064193E">
        <w:rPr>
          <w:rStyle w:val="rvts23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4193E">
        <w:rPr>
          <w:rStyle w:val="rvts23"/>
          <w:rFonts w:ascii="Times New Roman" w:hAnsi="Times New Roman" w:cs="Times New Roman"/>
          <w:i/>
          <w:iCs/>
          <w:sz w:val="24"/>
          <w:szCs w:val="24"/>
        </w:rPr>
        <w:t>від</w:t>
      </w:r>
      <w:proofErr w:type="spellEnd"/>
      <w:r w:rsidRPr="0064193E">
        <w:rPr>
          <w:rStyle w:val="rvts23"/>
          <w:rFonts w:ascii="Times New Roman" w:hAnsi="Times New Roman" w:cs="Times New Roman"/>
          <w:i/>
          <w:iCs/>
          <w:sz w:val="24"/>
          <w:szCs w:val="24"/>
        </w:rPr>
        <w:t xml:space="preserve"> 22.12.2022 № 309 (</w:t>
      </w:r>
      <w:proofErr w:type="spellStart"/>
      <w:r w:rsidRPr="0064193E">
        <w:rPr>
          <w:rStyle w:val="rvts23"/>
          <w:rFonts w:ascii="Times New Roman" w:hAnsi="Times New Roman" w:cs="Times New Roman"/>
          <w:i/>
          <w:iCs/>
          <w:sz w:val="24"/>
          <w:szCs w:val="24"/>
        </w:rPr>
        <w:t>зі</w:t>
      </w:r>
      <w:proofErr w:type="spellEnd"/>
      <w:r w:rsidRPr="0064193E">
        <w:rPr>
          <w:rStyle w:val="rvts23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4193E">
        <w:rPr>
          <w:rStyle w:val="rvts23"/>
          <w:rFonts w:ascii="Times New Roman" w:hAnsi="Times New Roman" w:cs="Times New Roman"/>
          <w:i/>
          <w:iCs/>
          <w:sz w:val="24"/>
          <w:szCs w:val="24"/>
        </w:rPr>
        <w:t>змінами</w:t>
      </w:r>
      <w:proofErr w:type="spellEnd"/>
      <w:r w:rsidRPr="0064193E">
        <w:rPr>
          <w:rStyle w:val="rvts23"/>
          <w:rFonts w:ascii="Times New Roman" w:hAnsi="Times New Roman" w:cs="Times New Roman"/>
          <w:i/>
          <w:iCs/>
          <w:sz w:val="24"/>
          <w:szCs w:val="24"/>
        </w:rPr>
        <w:t>);</w:t>
      </w:r>
    </w:p>
    <w:p w14:paraId="453CBA42" w14:textId="2F186D59" w:rsidR="0064193E" w:rsidRPr="0064193E" w:rsidRDefault="0064193E" w:rsidP="00A50A59">
      <w:pPr>
        <w:spacing w:after="40"/>
        <w:ind w:firstLine="11"/>
        <w:jc w:val="both"/>
        <w:textAlignment w:val="baseline"/>
        <w:rPr>
          <w:rStyle w:val="rvts23"/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4E04AA">
        <w:rPr>
          <w:rStyle w:val="rvts23"/>
          <w:rFonts w:ascii="Times New Roman" w:hAnsi="Times New Roman" w:cs="Times New Roman"/>
          <w:sz w:val="24"/>
          <w:szCs w:val="24"/>
          <w:lang w:val="uk-UA"/>
        </w:rPr>
        <w:t>6.</w:t>
      </w:r>
      <w:r w:rsidRPr="0064193E">
        <w:rPr>
          <w:rStyle w:val="rvts23"/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У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часник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своєї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довідку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про те,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не є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громадянином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Російської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Федерації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Республіки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Білорусь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Ісламської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Республіки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Іран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того,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проживає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законних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підставах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юридичною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особою,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утвореною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зареєстрованою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Російської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Федерації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Республіки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Білорусь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Ісламської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Республіки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Іран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юридичною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особою,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утвореною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зареєстрованою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кінцевим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бенефіціарним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власником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, членом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учасником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акціонером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частку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в статутному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капіталі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10 і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відсотків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активи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Російська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Федерація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Республіка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Білорусь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Ісламська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Республіка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Іран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громадянин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Російської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Федерації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РеспублікиБілорусь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Ісламської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Республіки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Іран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того,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проживає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законних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підставах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юридичною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особою,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утвореною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зареєстрованою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Російської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Федерації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Республіки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Білорусь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Ісламської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Республіки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Іран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, коли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активи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установленому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lastRenderedPageBreak/>
        <w:t>законодавством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передані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АРМА;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пропонує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тендерній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товари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походженням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Російської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Федерації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Республіки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Білорусь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Ісламської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Республіки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Іран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(за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винятком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походженням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Російської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Федерації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Республіки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Білорусь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необхідних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для ремонту та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придбаних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набрання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чинності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жовтня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2022 р. № 1178 “Про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публічних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замовників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“Про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публічні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”, на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правового режиму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воєнного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стану в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90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з дня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скасування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Офіційний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вісник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>, 2022 р., № 84, ст. 5176).</w:t>
      </w:r>
    </w:p>
    <w:p w14:paraId="4C058EBD" w14:textId="3994C2DA" w:rsidR="0064193E" w:rsidRPr="0064193E" w:rsidRDefault="004E04AA" w:rsidP="00A50A59">
      <w:pPr>
        <w:spacing w:after="40"/>
        <w:ind w:firstLine="11"/>
        <w:jc w:val="both"/>
        <w:textAlignment w:val="baseline"/>
        <w:rPr>
          <w:rStyle w:val="rvts23"/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4E04AA">
        <w:rPr>
          <w:rStyle w:val="rvts23"/>
          <w:rFonts w:ascii="Times New Roman" w:hAnsi="Times New Roman" w:cs="Times New Roman"/>
          <w:sz w:val="24"/>
          <w:szCs w:val="24"/>
          <w:lang w:val="uk-UA"/>
        </w:rPr>
        <w:t>7</w:t>
      </w:r>
      <w:r w:rsidR="0064193E" w:rsidRPr="004E04AA">
        <w:rPr>
          <w:rStyle w:val="rvts23"/>
          <w:rFonts w:ascii="Times New Roman" w:hAnsi="Times New Roman" w:cs="Times New Roman"/>
          <w:sz w:val="24"/>
          <w:szCs w:val="24"/>
          <w:lang w:val="uk-UA"/>
        </w:rPr>
        <w:t>.</w:t>
      </w:r>
      <w:r w:rsidR="0064193E" w:rsidRPr="004E0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93E" w:rsidRPr="004E04AA">
        <w:rPr>
          <w:rFonts w:ascii="Times New Roman" w:hAnsi="Times New Roman" w:cs="Times New Roman"/>
          <w:sz w:val="24"/>
          <w:szCs w:val="24"/>
        </w:rPr>
        <w:t>Довідка</w:t>
      </w:r>
      <w:proofErr w:type="spellEnd"/>
      <w:r w:rsidR="0064193E" w:rsidRPr="006419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193E" w:rsidRPr="0064193E">
        <w:rPr>
          <w:rFonts w:ascii="Times New Roman" w:hAnsi="Times New Roman" w:cs="Times New Roman"/>
          <w:sz w:val="24"/>
          <w:szCs w:val="24"/>
        </w:rPr>
        <w:t>завірена</w:t>
      </w:r>
      <w:proofErr w:type="spellEnd"/>
      <w:r w:rsidR="0064193E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93E" w:rsidRPr="0064193E">
        <w:rPr>
          <w:rFonts w:ascii="Times New Roman" w:hAnsi="Times New Roman" w:cs="Times New Roman"/>
          <w:sz w:val="24"/>
          <w:szCs w:val="24"/>
        </w:rPr>
        <w:t>учасником</w:t>
      </w:r>
      <w:proofErr w:type="spellEnd"/>
      <w:r w:rsidR="0064193E" w:rsidRPr="0064193E">
        <w:rPr>
          <w:rFonts w:ascii="Times New Roman" w:hAnsi="Times New Roman" w:cs="Times New Roman"/>
          <w:sz w:val="24"/>
          <w:szCs w:val="24"/>
        </w:rPr>
        <w:t xml:space="preserve">, про те, </w:t>
      </w:r>
      <w:proofErr w:type="spellStart"/>
      <w:r w:rsidR="0064193E" w:rsidRPr="0064193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64193E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93E" w:rsidRPr="0064193E">
        <w:rPr>
          <w:rFonts w:ascii="Times New Roman" w:hAnsi="Times New Roman" w:cs="Times New Roman"/>
          <w:sz w:val="24"/>
          <w:szCs w:val="24"/>
        </w:rPr>
        <w:t>технічні</w:t>
      </w:r>
      <w:proofErr w:type="spellEnd"/>
      <w:r w:rsidR="0064193E" w:rsidRPr="006419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193E" w:rsidRPr="0064193E">
        <w:rPr>
          <w:rFonts w:ascii="Times New Roman" w:hAnsi="Times New Roman" w:cs="Times New Roman"/>
          <w:sz w:val="24"/>
          <w:szCs w:val="24"/>
        </w:rPr>
        <w:t>якісні</w:t>
      </w:r>
      <w:proofErr w:type="spellEnd"/>
      <w:r w:rsidR="0064193E" w:rsidRPr="0064193E">
        <w:rPr>
          <w:rFonts w:ascii="Times New Roman" w:hAnsi="Times New Roman" w:cs="Times New Roman"/>
          <w:sz w:val="24"/>
          <w:szCs w:val="24"/>
        </w:rPr>
        <w:t xml:space="preserve"> характеристики предмета </w:t>
      </w:r>
      <w:proofErr w:type="spellStart"/>
      <w:r w:rsidR="0064193E" w:rsidRPr="0064193E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64193E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93E" w:rsidRPr="0064193E">
        <w:rPr>
          <w:rFonts w:ascii="Times New Roman" w:hAnsi="Times New Roman" w:cs="Times New Roman"/>
          <w:sz w:val="24"/>
          <w:szCs w:val="24"/>
        </w:rPr>
        <w:t>передбачають</w:t>
      </w:r>
      <w:proofErr w:type="spellEnd"/>
      <w:r w:rsidR="0064193E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93E" w:rsidRPr="0064193E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="0064193E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93E" w:rsidRPr="0064193E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="0064193E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93E" w:rsidRPr="0064193E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="0064193E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93E" w:rsidRPr="0064193E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="0064193E" w:rsidRPr="0064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93E" w:rsidRPr="0064193E">
        <w:rPr>
          <w:rFonts w:ascii="Times New Roman" w:hAnsi="Times New Roman" w:cs="Times New Roman"/>
          <w:sz w:val="24"/>
          <w:szCs w:val="24"/>
        </w:rPr>
        <w:t>довкілля</w:t>
      </w:r>
      <w:proofErr w:type="spellEnd"/>
      <w:r w:rsidR="0064193E" w:rsidRPr="0064193E">
        <w:rPr>
          <w:rFonts w:ascii="Times New Roman" w:hAnsi="Times New Roman" w:cs="Times New Roman"/>
          <w:sz w:val="24"/>
          <w:szCs w:val="24"/>
        </w:rPr>
        <w:t>.</w:t>
      </w:r>
    </w:p>
    <w:p w14:paraId="6B147B6E" w14:textId="77777777" w:rsidR="00A50A59" w:rsidRPr="0064193E" w:rsidRDefault="00A50A59" w:rsidP="00C3291F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61AC1B4A" w14:textId="77777777" w:rsidR="00C3291F" w:rsidRPr="0064193E" w:rsidRDefault="00C3291F" w:rsidP="00C3291F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29FCEA2" w14:textId="77777777" w:rsidR="00D203B9" w:rsidRPr="0064193E" w:rsidRDefault="00D203B9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D203B9" w:rsidRPr="0064193E" w:rsidSect="00777593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A0D21"/>
    <w:multiLevelType w:val="hybridMultilevel"/>
    <w:tmpl w:val="8D7C53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6599F"/>
    <w:multiLevelType w:val="hybridMultilevel"/>
    <w:tmpl w:val="CF5EEC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648"/>
    <w:rsid w:val="000145E3"/>
    <w:rsid w:val="00155767"/>
    <w:rsid w:val="00210C61"/>
    <w:rsid w:val="00291A45"/>
    <w:rsid w:val="003F64F4"/>
    <w:rsid w:val="00405017"/>
    <w:rsid w:val="004C225E"/>
    <w:rsid w:val="004D0C80"/>
    <w:rsid w:val="004E04AA"/>
    <w:rsid w:val="00542DDD"/>
    <w:rsid w:val="005B310F"/>
    <w:rsid w:val="005E5E3A"/>
    <w:rsid w:val="0064193E"/>
    <w:rsid w:val="00762622"/>
    <w:rsid w:val="00777593"/>
    <w:rsid w:val="007A65A8"/>
    <w:rsid w:val="00862934"/>
    <w:rsid w:val="0087217B"/>
    <w:rsid w:val="008A0530"/>
    <w:rsid w:val="008F6B7B"/>
    <w:rsid w:val="00935872"/>
    <w:rsid w:val="009F29BC"/>
    <w:rsid w:val="00A50A59"/>
    <w:rsid w:val="00A57727"/>
    <w:rsid w:val="00A72AB2"/>
    <w:rsid w:val="00AB0AA2"/>
    <w:rsid w:val="00B4526B"/>
    <w:rsid w:val="00C102B9"/>
    <w:rsid w:val="00C3291F"/>
    <w:rsid w:val="00D17648"/>
    <w:rsid w:val="00D203B9"/>
    <w:rsid w:val="00D47684"/>
    <w:rsid w:val="00E5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FA5E"/>
  <w15:chartTrackingRefBased/>
  <w15:docId w15:val="{234A7B5D-DB05-4D94-B765-EA94D02D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91F"/>
    <w:pPr>
      <w:spacing w:after="0" w:line="240" w:lineRule="auto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C3291F"/>
    <w:pPr>
      <w:widowControl w:val="0"/>
      <w:autoSpaceDE w:val="0"/>
      <w:autoSpaceDN w:val="0"/>
      <w:adjustRightInd w:val="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C3291F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rvts23">
    <w:name w:val="rvts23"/>
    <w:rsid w:val="00A50A59"/>
  </w:style>
  <w:style w:type="character" w:customStyle="1" w:styleId="rvts9">
    <w:name w:val="rvts9"/>
    <w:rsid w:val="00A50A59"/>
  </w:style>
  <w:style w:type="paragraph" w:customStyle="1" w:styleId="ListParagraph1">
    <w:name w:val="List Paragraph1"/>
    <w:basedOn w:val="a"/>
    <w:uiPriority w:val="99"/>
    <w:rsid w:val="00542DDD"/>
    <w:pPr>
      <w:widowControl w:val="0"/>
      <w:autoSpaceDE w:val="0"/>
      <w:autoSpaceDN w:val="0"/>
      <w:adjustRightInd w:val="0"/>
      <w:ind w:left="720"/>
      <w:contextualSpacing/>
    </w:pPr>
    <w:rPr>
      <w:rFonts w:ascii="Times New Roman CYR" w:hAnsi="Times New Roman CYR" w:cs="Times New Roman CYR"/>
      <w:sz w:val="24"/>
      <w:szCs w:val="24"/>
    </w:rPr>
  </w:style>
  <w:style w:type="table" w:styleId="a3">
    <w:name w:val="Table Grid"/>
    <w:basedOn w:val="a1"/>
    <w:uiPriority w:val="39"/>
    <w:rsid w:val="00014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0145E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210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6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5129</Words>
  <Characters>2924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VingaA0192-2</cp:lastModifiedBy>
  <cp:revision>27</cp:revision>
  <dcterms:created xsi:type="dcterms:W3CDTF">2023-02-08T14:48:00Z</dcterms:created>
  <dcterms:modified xsi:type="dcterms:W3CDTF">2024-03-05T08:08:00Z</dcterms:modified>
</cp:coreProperties>
</file>