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76B04E13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A51A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Лавка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173121" w:rsidRPr="002C57F5" w14:paraId="655A114A" w14:textId="77777777" w:rsidTr="00A51A6C">
        <w:trPr>
          <w:trHeight w:hRule="exact" w:val="251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173121" w:rsidRPr="002C57F5" w:rsidRDefault="00173121" w:rsidP="00173121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394C8139" w:rsidR="00173121" w:rsidRPr="002C57F5" w:rsidRDefault="00A51A6C" w:rsidP="00173121">
            <w:pPr>
              <w:rPr>
                <w:lang w:eastAsia="ar-SA"/>
              </w:rPr>
            </w:pPr>
            <w:r w:rsidRPr="00A51A6C">
              <w:t>Лавка з відкидною кришкою і скринькою для майна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6BF3C490" w:rsidR="00173121" w:rsidRPr="002C57F5" w:rsidRDefault="00173121" w:rsidP="00173121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ADC" w14:textId="5538B31A" w:rsidR="00173121" w:rsidRPr="002C57F5" w:rsidRDefault="00A51A6C" w:rsidP="00173121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38B6AA42" w:rsidR="00173121" w:rsidRPr="002C57F5" w:rsidRDefault="00A51A6C" w:rsidP="00173121">
            <w:pPr>
              <w:rPr>
                <w:lang w:eastAsia="ar-SA"/>
              </w:rPr>
            </w:pPr>
            <w:r w:rsidRPr="00A51A6C">
              <w:rPr>
                <w:color w:val="000000"/>
                <w:sz w:val="20"/>
                <w:szCs w:val="20"/>
              </w:rPr>
              <w:t xml:space="preserve">Лавка з відкидною кришкою і скринькою для майна виготовлена з ДСП (16 мм.) ламінований, колір - дуб. Кришка та спинка сидіння </w:t>
            </w:r>
            <w:proofErr w:type="spellStart"/>
            <w:r w:rsidRPr="00A51A6C">
              <w:rPr>
                <w:color w:val="000000"/>
                <w:sz w:val="20"/>
                <w:szCs w:val="20"/>
              </w:rPr>
              <w:t>обтягнету</w:t>
            </w:r>
            <w:proofErr w:type="spellEnd"/>
            <w:r w:rsidRPr="00A51A6C">
              <w:rPr>
                <w:color w:val="000000"/>
                <w:sz w:val="20"/>
                <w:szCs w:val="20"/>
              </w:rPr>
              <w:t xml:space="preserve"> шкірозамінником коричневого </w:t>
            </w:r>
            <w:bookmarkStart w:id="0" w:name="_GoBack"/>
            <w:bookmarkEnd w:id="0"/>
            <w:r w:rsidRPr="00A51A6C">
              <w:rPr>
                <w:color w:val="000000"/>
                <w:sz w:val="20"/>
                <w:szCs w:val="20"/>
              </w:rPr>
              <w:t xml:space="preserve">кольору з </w:t>
            </w:r>
            <w:proofErr w:type="spellStart"/>
            <w:r w:rsidRPr="00A51A6C">
              <w:rPr>
                <w:color w:val="000000"/>
                <w:sz w:val="20"/>
                <w:szCs w:val="20"/>
              </w:rPr>
              <w:t>паралоновою</w:t>
            </w:r>
            <w:proofErr w:type="spellEnd"/>
            <w:r w:rsidRPr="00A51A6C">
              <w:rPr>
                <w:color w:val="000000"/>
                <w:sz w:val="20"/>
                <w:szCs w:val="20"/>
              </w:rPr>
              <w:t xml:space="preserve"> ставкою в </w:t>
            </w:r>
            <w:proofErr w:type="spellStart"/>
            <w:r w:rsidRPr="00A51A6C">
              <w:rPr>
                <w:color w:val="000000"/>
                <w:sz w:val="20"/>
                <w:szCs w:val="20"/>
              </w:rPr>
              <w:t>середені</w:t>
            </w:r>
            <w:proofErr w:type="spellEnd"/>
            <w:r w:rsidRPr="00A51A6C">
              <w:rPr>
                <w:color w:val="000000"/>
                <w:sz w:val="20"/>
                <w:szCs w:val="20"/>
              </w:rPr>
              <w:t>. Кришка сидіння повинна відкриватися. Орієнтовні розміри 165х50х40 см. Розміри лавки з відкидною кришкою і скринькою для майна необхідно зняти на місці обладнання контейнера прального модулю для потреб особовому складу Збройних Сил України. Доставка та встановлення за рахунок виробника.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117F2F98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A51A6C" w:rsidRPr="00A51A6C">
        <w:rPr>
          <w:b/>
          <w:spacing w:val="-6"/>
          <w:lang w:eastAsia="ar-SA"/>
        </w:rPr>
        <w:t>39110000-6 «Сидіння, стільці та супутні вироби і частини до них»</w:t>
      </w:r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1019B9"/>
    <w:rsid w:val="0011255A"/>
    <w:rsid w:val="0016667A"/>
    <w:rsid w:val="00173121"/>
    <w:rsid w:val="00184EFE"/>
    <w:rsid w:val="001B012D"/>
    <w:rsid w:val="001D6127"/>
    <w:rsid w:val="002021FE"/>
    <w:rsid w:val="00204B45"/>
    <w:rsid w:val="00274B75"/>
    <w:rsid w:val="002A35D2"/>
    <w:rsid w:val="002C57F5"/>
    <w:rsid w:val="002F2195"/>
    <w:rsid w:val="00316E9F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1A6C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BE6795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83CD4"/>
    <w:rsid w:val="00F93B8C"/>
    <w:rsid w:val="00FD6416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2024-04-22T08:24:00Z</dcterms:created>
  <dcterms:modified xsi:type="dcterms:W3CDTF">2024-04-22T08:32:00Z</dcterms:modified>
</cp:coreProperties>
</file>