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BB" w:rsidRDefault="00160070">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DB7CBB" w:rsidRDefault="0016007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DB7CBB" w:rsidRDefault="00DB7CBB">
      <w:pPr>
        <w:spacing w:after="0" w:line="240" w:lineRule="auto"/>
        <w:rPr>
          <w:rFonts w:ascii="Times New Roman" w:eastAsia="Times New Roman" w:hAnsi="Times New Roman" w:cs="Times New Roman"/>
          <w:sz w:val="24"/>
          <w:szCs w:val="24"/>
        </w:rPr>
      </w:pPr>
    </w:p>
    <w:p w:rsidR="00DB7CBB" w:rsidRDefault="00160070">
      <w:pPr>
        <w:spacing w:before="240"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послуг </w:t>
      </w:r>
    </w:p>
    <w:p w:rsidR="00DB7CBB" w:rsidRDefault="00160070">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DB7CBB">
        <w:trPr>
          <w:jc w:val="center"/>
        </w:trPr>
        <w:tc>
          <w:tcPr>
            <w:tcW w:w="4672" w:type="dxa"/>
          </w:tcPr>
          <w:p w:rsidR="00DB7CBB" w:rsidRPr="00F17A31" w:rsidRDefault="00F17A31" w:rsidP="00F17A31">
            <w:pPr>
              <w:rPr>
                <w:rFonts w:ascii="Times New Roman" w:eastAsia="Times New Roman" w:hAnsi="Times New Roman" w:cs="Times New Roman"/>
                <w:b/>
                <w:sz w:val="24"/>
                <w:szCs w:val="24"/>
              </w:rPr>
            </w:pPr>
            <w:r w:rsidRPr="00F17A31">
              <w:rPr>
                <w:rFonts w:ascii="Times New Roman" w:eastAsia="Times New Roman" w:hAnsi="Times New Roman" w:cs="Times New Roman"/>
                <w:b/>
                <w:sz w:val="24"/>
                <w:szCs w:val="24"/>
              </w:rPr>
              <w:t>м. Львів</w:t>
            </w:r>
          </w:p>
        </w:tc>
        <w:tc>
          <w:tcPr>
            <w:tcW w:w="4673" w:type="dxa"/>
          </w:tcPr>
          <w:p w:rsidR="00DB7CBB" w:rsidRPr="00F17A31" w:rsidRDefault="00160070">
            <w:pPr>
              <w:shd w:val="clear" w:color="auto" w:fill="FFFFFF"/>
              <w:rPr>
                <w:rFonts w:ascii="Times New Roman" w:eastAsia="Times New Roman" w:hAnsi="Times New Roman" w:cs="Times New Roman"/>
                <w:i/>
                <w:sz w:val="24"/>
                <w:szCs w:val="24"/>
              </w:rPr>
            </w:pPr>
            <w:r w:rsidRPr="00F17A31">
              <w:rPr>
                <w:rFonts w:ascii="Times New Roman" w:eastAsia="Times New Roman" w:hAnsi="Times New Roman" w:cs="Times New Roman"/>
                <w:sz w:val="24"/>
                <w:szCs w:val="24"/>
              </w:rPr>
              <w:t xml:space="preserve">                 «____» ____________ 20___ року</w:t>
            </w:r>
          </w:p>
        </w:tc>
      </w:tr>
      <w:tr w:rsidR="00DB7CBB">
        <w:trPr>
          <w:jc w:val="center"/>
        </w:trPr>
        <w:tc>
          <w:tcPr>
            <w:tcW w:w="4672" w:type="dxa"/>
          </w:tcPr>
          <w:p w:rsidR="00DB7CBB" w:rsidRPr="00F17A31" w:rsidRDefault="00DB7CBB">
            <w:pPr>
              <w:jc w:val="both"/>
              <w:rPr>
                <w:rFonts w:ascii="Times New Roman" w:eastAsia="Times New Roman" w:hAnsi="Times New Roman" w:cs="Times New Roman"/>
                <w:i/>
                <w:sz w:val="24"/>
                <w:szCs w:val="24"/>
              </w:rPr>
            </w:pPr>
          </w:p>
        </w:tc>
        <w:tc>
          <w:tcPr>
            <w:tcW w:w="4673" w:type="dxa"/>
          </w:tcPr>
          <w:p w:rsidR="00DB7CBB" w:rsidRPr="00F17A31" w:rsidRDefault="00DB7CBB">
            <w:pPr>
              <w:jc w:val="center"/>
              <w:rPr>
                <w:rFonts w:ascii="Times New Roman" w:eastAsia="Times New Roman" w:hAnsi="Times New Roman" w:cs="Times New Roman"/>
                <w:b/>
                <w:sz w:val="24"/>
                <w:szCs w:val="24"/>
              </w:rPr>
            </w:pPr>
          </w:p>
        </w:tc>
      </w:tr>
    </w:tbl>
    <w:p w:rsidR="00DB7CBB" w:rsidRDefault="00DB7CBB">
      <w:pPr>
        <w:pStyle w:val="a3"/>
        <w:ind w:firstLine="709"/>
        <w:rPr>
          <w:rFonts w:ascii="Times New Roman" w:eastAsia="Times New Roman" w:hAnsi="Times New Roman" w:cs="Times New Roman"/>
          <w:sz w:val="24"/>
          <w:szCs w:val="24"/>
        </w:rPr>
      </w:pPr>
    </w:p>
    <w:p w:rsidR="00DB7CBB" w:rsidRPr="00F17A31" w:rsidRDefault="00F17A31">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F17A31">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00160070">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Вісьтака</w:t>
      </w:r>
      <w:proofErr w:type="spellEnd"/>
      <w:r>
        <w:rPr>
          <w:rFonts w:ascii="Times New Roman" w:eastAsia="Times New Roman" w:hAnsi="Times New Roman" w:cs="Times New Roman"/>
          <w:sz w:val="24"/>
          <w:szCs w:val="24"/>
        </w:rPr>
        <w:t xml:space="preserve"> Ярослава Володимировича,</w:t>
      </w:r>
      <w:r w:rsidR="0016007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160070">
        <w:rPr>
          <w:rFonts w:ascii="Times New Roman" w:eastAsia="Times New Roman" w:hAnsi="Times New Roman" w:cs="Times New Roman"/>
          <w:sz w:val="24"/>
          <w:szCs w:val="24"/>
        </w:rPr>
        <w:t xml:space="preserve"> (далі – </w:t>
      </w:r>
      <w:r w:rsidR="00160070">
        <w:rPr>
          <w:rFonts w:ascii="Times New Roman" w:eastAsia="Times New Roman" w:hAnsi="Times New Roman" w:cs="Times New Roman"/>
          <w:b/>
          <w:sz w:val="24"/>
          <w:szCs w:val="24"/>
        </w:rPr>
        <w:t>Замовник</w:t>
      </w:r>
      <w:r w:rsidR="00160070">
        <w:rPr>
          <w:rFonts w:ascii="Times New Roman" w:eastAsia="Times New Roman" w:hAnsi="Times New Roman" w:cs="Times New Roman"/>
          <w:sz w:val="24"/>
          <w:szCs w:val="24"/>
        </w:rPr>
        <w:t xml:space="preserve">), з однієї сторони, і </w:t>
      </w:r>
      <w:r w:rsidR="00160070" w:rsidRPr="00F17A31">
        <w:rPr>
          <w:rFonts w:ascii="Times New Roman" w:eastAsia="Times New Roman" w:hAnsi="Times New Roman" w:cs="Times New Roman"/>
          <w:sz w:val="24"/>
          <w:szCs w:val="24"/>
        </w:rPr>
        <w:t>_______________</w:t>
      </w:r>
      <w:r w:rsidR="00160070" w:rsidRPr="00F17A31">
        <w:rPr>
          <w:rFonts w:ascii="Times New Roman" w:eastAsia="Times New Roman" w:hAnsi="Times New Roman" w:cs="Times New Roman"/>
          <w:i/>
          <w:sz w:val="24"/>
          <w:szCs w:val="24"/>
        </w:rPr>
        <w:t xml:space="preserve"> </w:t>
      </w:r>
      <w:r w:rsidR="00160070" w:rsidRPr="00F17A31">
        <w:rPr>
          <w:rFonts w:ascii="Times New Roman" w:eastAsia="Times New Roman" w:hAnsi="Times New Roman" w:cs="Times New Roman"/>
          <w:sz w:val="24"/>
          <w:szCs w:val="24"/>
        </w:rPr>
        <w:t>в особі</w:t>
      </w:r>
      <w:r w:rsidR="00160070" w:rsidRPr="00F17A31">
        <w:rPr>
          <w:rFonts w:ascii="Times New Roman" w:eastAsia="Times New Roman" w:hAnsi="Times New Roman" w:cs="Times New Roman"/>
          <w:i/>
          <w:sz w:val="24"/>
          <w:szCs w:val="24"/>
        </w:rPr>
        <w:t xml:space="preserve"> </w:t>
      </w:r>
      <w:r w:rsidR="00160070" w:rsidRPr="00F17A31">
        <w:rPr>
          <w:rFonts w:ascii="Times New Roman" w:eastAsia="Times New Roman" w:hAnsi="Times New Roman" w:cs="Times New Roman"/>
          <w:sz w:val="24"/>
          <w:szCs w:val="24"/>
        </w:rPr>
        <w:t xml:space="preserve">________________, який діє на підставі ____________ (далі – </w:t>
      </w:r>
      <w:r w:rsidR="00160070" w:rsidRPr="00F17A31">
        <w:rPr>
          <w:rFonts w:ascii="Times New Roman" w:eastAsia="Times New Roman" w:hAnsi="Times New Roman" w:cs="Times New Roman"/>
          <w:b/>
          <w:sz w:val="24"/>
          <w:szCs w:val="24"/>
        </w:rPr>
        <w:t>Виконавець</w:t>
      </w:r>
      <w:r w:rsidR="00160070" w:rsidRPr="00F17A31">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B7CBB" w:rsidRDefault="00DB7CBB">
      <w:pPr>
        <w:spacing w:after="0" w:line="240" w:lineRule="auto"/>
        <w:ind w:left="-284" w:right="-143" w:firstLine="709"/>
        <w:jc w:val="center"/>
        <w:rPr>
          <w:rFonts w:ascii="Times New Roman" w:eastAsia="Times New Roman" w:hAnsi="Times New Roman" w:cs="Times New Roman"/>
          <w:b/>
          <w:sz w:val="24"/>
          <w:szCs w:val="24"/>
        </w:rPr>
      </w:pPr>
    </w:p>
    <w:p w:rsidR="00DB7CBB" w:rsidRDefault="0016007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B7CBB" w:rsidRDefault="0016007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w:t>
      </w:r>
      <w:r w:rsidR="00F17A31">
        <w:rPr>
          <w:rFonts w:ascii="Times New Roman" w:eastAsia="Times New Roman" w:hAnsi="Times New Roman" w:cs="Times New Roman"/>
          <w:color w:val="000000"/>
          <w:sz w:val="24"/>
          <w:szCs w:val="24"/>
        </w:rPr>
        <w:t xml:space="preserve"> </w:t>
      </w:r>
      <w:r w:rsidR="00F17A31" w:rsidRPr="005C76BE">
        <w:rPr>
          <w:rFonts w:ascii="Times New Roman" w:eastAsia="Times New Roman" w:hAnsi="Times New Roman" w:cs="Times New Roman"/>
          <w:color w:val="000000"/>
          <w:sz w:val="24"/>
          <w:szCs w:val="24"/>
        </w:rPr>
        <w:t xml:space="preserve">ДК 021:2015-45420000-7 Столярні та теслярські роботи (Поточний ремонт по заміні дверей на металопластикові першому поверсі в будівлі КНП ЛОР «ЛОШВД» за адресою: м. Львів, вул. </w:t>
      </w:r>
      <w:proofErr w:type="spellStart"/>
      <w:r w:rsidR="00F17A31" w:rsidRPr="005C76BE">
        <w:rPr>
          <w:rFonts w:ascii="Times New Roman" w:eastAsia="Times New Roman" w:hAnsi="Times New Roman" w:cs="Times New Roman"/>
          <w:color w:val="000000"/>
          <w:sz w:val="24"/>
          <w:szCs w:val="24"/>
        </w:rPr>
        <w:t>Коновальця</w:t>
      </w:r>
      <w:proofErr w:type="spellEnd"/>
      <w:r w:rsidR="00F17A31" w:rsidRPr="005C76BE">
        <w:rPr>
          <w:rFonts w:ascii="Times New Roman" w:eastAsia="Times New Roman" w:hAnsi="Times New Roman" w:cs="Times New Roman"/>
          <w:color w:val="000000"/>
          <w:sz w:val="24"/>
          <w:szCs w:val="24"/>
        </w:rPr>
        <w:t xml:space="preserve"> Є.,1)</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F17A31" w:rsidRDefault="00160070">
      <w:pPr>
        <w:spacing w:after="0" w:line="240" w:lineRule="auto"/>
        <w:ind w:right="-142" w:firstLine="284"/>
        <w:jc w:val="both"/>
        <w:rPr>
          <w:rFonts w:ascii="Times New Roman" w:eastAsia="Times New Roman" w:hAnsi="Times New Roman" w:cs="Times New Roman"/>
          <w:color w:val="4472C4"/>
          <w:sz w:val="24"/>
          <w:szCs w:val="24"/>
          <w:highlight w:val="yellow"/>
        </w:rPr>
      </w:pPr>
      <w:r>
        <w:rPr>
          <w:rFonts w:ascii="Times New Roman" w:eastAsia="Times New Roman" w:hAnsi="Times New Roman" w:cs="Times New Roman"/>
          <w:sz w:val="24"/>
          <w:szCs w:val="24"/>
        </w:rPr>
        <w:t xml:space="preserve">1.2. </w:t>
      </w:r>
      <w:r w:rsidR="00F17A31" w:rsidRPr="00F17A31">
        <w:rPr>
          <w:rFonts w:ascii="Times New Roman" w:eastAsia="Times New Roman" w:hAnsi="Times New Roman" w:cs="Times New Roman"/>
          <w:sz w:val="24"/>
          <w:szCs w:val="24"/>
        </w:rPr>
        <w:t>Т</w:t>
      </w:r>
      <w:r w:rsidR="00F17A31">
        <w:rPr>
          <w:rFonts w:ascii="Times New Roman" w:eastAsia="Times New Roman" w:hAnsi="Times New Roman" w:cs="Times New Roman"/>
          <w:sz w:val="24"/>
          <w:szCs w:val="24"/>
        </w:rPr>
        <w:t xml:space="preserve">ермін </w:t>
      </w:r>
      <w:r w:rsidRPr="00F17A31">
        <w:rPr>
          <w:rFonts w:ascii="Times New Roman" w:eastAsia="Times New Roman" w:hAnsi="Times New Roman" w:cs="Times New Roman"/>
          <w:sz w:val="24"/>
          <w:szCs w:val="24"/>
        </w:rPr>
        <w:t xml:space="preserve"> надання Послуг</w:t>
      </w:r>
      <w:r w:rsidR="00F17A31">
        <w:rPr>
          <w:rFonts w:ascii="Times New Roman" w:eastAsia="Times New Roman" w:hAnsi="Times New Roman" w:cs="Times New Roman"/>
          <w:sz w:val="24"/>
          <w:szCs w:val="24"/>
        </w:rPr>
        <w:t xml:space="preserve"> – до 0</w:t>
      </w:r>
      <w:r w:rsidR="004716CE">
        <w:rPr>
          <w:rFonts w:ascii="Times New Roman" w:eastAsia="Times New Roman" w:hAnsi="Times New Roman" w:cs="Times New Roman"/>
          <w:sz w:val="24"/>
          <w:szCs w:val="24"/>
        </w:rPr>
        <w:t>5</w:t>
      </w:r>
      <w:r w:rsidR="00F17A31">
        <w:rPr>
          <w:rFonts w:ascii="Times New Roman" w:eastAsia="Times New Roman" w:hAnsi="Times New Roman" w:cs="Times New Roman"/>
          <w:sz w:val="24"/>
          <w:szCs w:val="24"/>
        </w:rPr>
        <w:t>.05.2023 включно.</w:t>
      </w:r>
    </w:p>
    <w:p w:rsidR="00DB7CBB" w:rsidRDefault="00080F86">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17A31" w:rsidRPr="00F17A31">
        <w:rPr>
          <w:rFonts w:ascii="Times New Roman" w:eastAsia="Times New Roman" w:hAnsi="Times New Roman" w:cs="Times New Roman"/>
          <w:sz w:val="24"/>
          <w:szCs w:val="24"/>
        </w:rPr>
        <w:t xml:space="preserve">. </w:t>
      </w:r>
      <w:r w:rsidR="00F17A31">
        <w:rPr>
          <w:rFonts w:ascii="Times New Roman" w:eastAsia="Times New Roman" w:hAnsi="Times New Roman" w:cs="Times New Roman"/>
          <w:sz w:val="24"/>
          <w:szCs w:val="24"/>
        </w:rPr>
        <w:t>М</w:t>
      </w:r>
      <w:r w:rsidR="00160070" w:rsidRPr="00F17A31">
        <w:rPr>
          <w:rFonts w:ascii="Times New Roman" w:eastAsia="Times New Roman" w:hAnsi="Times New Roman" w:cs="Times New Roman"/>
          <w:sz w:val="24"/>
          <w:szCs w:val="24"/>
        </w:rPr>
        <w:t>ісце надання Послуг</w:t>
      </w:r>
      <w:r w:rsidR="00F17A31">
        <w:rPr>
          <w:rFonts w:ascii="Times New Roman" w:eastAsia="Times New Roman" w:hAnsi="Times New Roman" w:cs="Times New Roman"/>
          <w:sz w:val="24"/>
          <w:szCs w:val="24"/>
        </w:rPr>
        <w:t xml:space="preserve"> -</w:t>
      </w:r>
      <w:r w:rsidRPr="00080F86">
        <w:t xml:space="preserve"> </w:t>
      </w:r>
      <w:r w:rsidRPr="00080F86">
        <w:rPr>
          <w:rFonts w:ascii="Times New Roman" w:eastAsia="Times New Roman" w:hAnsi="Times New Roman" w:cs="Times New Roman"/>
          <w:sz w:val="24"/>
          <w:szCs w:val="24"/>
        </w:rPr>
        <w:t>в будівлі КНП ЛОР «ЛОШВД» за адресою:</w:t>
      </w:r>
      <w:r>
        <w:rPr>
          <w:rFonts w:ascii="Times New Roman" w:eastAsia="Times New Roman" w:hAnsi="Times New Roman" w:cs="Times New Roman"/>
          <w:sz w:val="24"/>
          <w:szCs w:val="24"/>
        </w:rPr>
        <w:t xml:space="preserve"> м. Львів, вул. </w:t>
      </w:r>
      <w:proofErr w:type="spellStart"/>
      <w:r>
        <w:rPr>
          <w:rFonts w:ascii="Times New Roman" w:eastAsia="Times New Roman" w:hAnsi="Times New Roman" w:cs="Times New Roman"/>
          <w:sz w:val="24"/>
          <w:szCs w:val="24"/>
        </w:rPr>
        <w:t>Коновальця</w:t>
      </w:r>
      <w:proofErr w:type="spellEnd"/>
      <w:r>
        <w:rPr>
          <w:rFonts w:ascii="Times New Roman" w:eastAsia="Times New Roman" w:hAnsi="Times New Roman" w:cs="Times New Roman"/>
          <w:sz w:val="24"/>
          <w:szCs w:val="24"/>
        </w:rPr>
        <w:t xml:space="preserve"> Є.,1.</w:t>
      </w:r>
    </w:p>
    <w:p w:rsidR="009B5517" w:rsidRDefault="009B5517">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9B5517">
        <w:rPr>
          <w:rFonts w:ascii="Times New Roman" w:eastAsia="Times New Roman" w:hAnsi="Times New Roman" w:cs="Times New Roman"/>
          <w:sz w:val="24"/>
          <w:szCs w:val="24"/>
        </w:rPr>
        <w:t>Перелік, обсяг, вартість</w:t>
      </w:r>
      <w:r>
        <w:rPr>
          <w:rFonts w:ascii="Times New Roman" w:eastAsia="Times New Roman" w:hAnsi="Times New Roman" w:cs="Times New Roman"/>
          <w:sz w:val="24"/>
          <w:szCs w:val="24"/>
        </w:rPr>
        <w:t xml:space="preserve"> послуги відповідно до</w:t>
      </w:r>
      <w:r w:rsidR="004716CE">
        <w:rPr>
          <w:rFonts w:ascii="Times New Roman" w:eastAsia="Times New Roman" w:hAnsi="Times New Roman" w:cs="Times New Roman"/>
          <w:sz w:val="24"/>
          <w:szCs w:val="24"/>
        </w:rPr>
        <w:t xml:space="preserve"> дефектного акт</w:t>
      </w:r>
      <w:r w:rsidR="00256F3F">
        <w:rPr>
          <w:rFonts w:ascii="Times New Roman" w:eastAsia="Times New Roman" w:hAnsi="Times New Roman" w:cs="Times New Roman"/>
          <w:sz w:val="24"/>
          <w:szCs w:val="24"/>
        </w:rPr>
        <w:t>а</w:t>
      </w:r>
      <w:bookmarkStart w:id="2" w:name="_GoBack"/>
      <w:bookmarkEnd w:id="2"/>
      <w:r w:rsidR="004716CE">
        <w:rPr>
          <w:rFonts w:ascii="Times New Roman" w:eastAsia="Times New Roman" w:hAnsi="Times New Roman" w:cs="Times New Roman"/>
          <w:sz w:val="24"/>
          <w:szCs w:val="24"/>
        </w:rPr>
        <w:t xml:space="preserve"> та</w:t>
      </w:r>
      <w:r>
        <w:rPr>
          <w:rFonts w:ascii="Times New Roman" w:eastAsia="Times New Roman" w:hAnsi="Times New Roman" w:cs="Times New Roman"/>
          <w:sz w:val="24"/>
          <w:szCs w:val="24"/>
        </w:rPr>
        <w:t xml:space="preserve"> кошторисної документації</w:t>
      </w:r>
      <w:r w:rsidR="000E1E5B">
        <w:rPr>
          <w:rFonts w:ascii="Times New Roman" w:eastAsia="Times New Roman" w:hAnsi="Times New Roman" w:cs="Times New Roman"/>
          <w:sz w:val="24"/>
          <w:szCs w:val="24"/>
        </w:rPr>
        <w:t>-додатках до Договору</w:t>
      </w:r>
      <w:r>
        <w:rPr>
          <w:rFonts w:ascii="Times New Roman" w:eastAsia="Times New Roman" w:hAnsi="Times New Roman" w:cs="Times New Roman"/>
          <w:sz w:val="24"/>
          <w:szCs w:val="24"/>
        </w:rPr>
        <w:t>, що є невід’ємн</w:t>
      </w:r>
      <w:r w:rsidR="000E1E5B">
        <w:rPr>
          <w:rFonts w:ascii="Times New Roman" w:eastAsia="Times New Roman" w:hAnsi="Times New Roman" w:cs="Times New Roman"/>
          <w:sz w:val="24"/>
          <w:szCs w:val="24"/>
        </w:rPr>
        <w:t>ою частиною</w:t>
      </w:r>
      <w:r>
        <w:rPr>
          <w:rFonts w:ascii="Times New Roman" w:eastAsia="Times New Roman" w:hAnsi="Times New Roman" w:cs="Times New Roman"/>
          <w:sz w:val="24"/>
          <w:szCs w:val="24"/>
        </w:rPr>
        <w:t xml:space="preserve"> до цього Договору.</w:t>
      </w:r>
    </w:p>
    <w:p w:rsidR="009B5517" w:rsidRDefault="009B5517">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B5517">
        <w:t xml:space="preserve"> </w:t>
      </w:r>
      <w:r w:rsidRPr="009B5517">
        <w:rPr>
          <w:rFonts w:ascii="Times New Roman" w:eastAsia="Times New Roman" w:hAnsi="Times New Roman" w:cs="Times New Roman"/>
          <w:sz w:val="24"/>
          <w:szCs w:val="24"/>
        </w:rPr>
        <w:t>Обсяг закупівлі Послуг, що є предметом цього Договору, може бути зменшений залежно від реального фінансування Замовника</w:t>
      </w:r>
      <w:r>
        <w:rPr>
          <w:rFonts w:ascii="Times New Roman" w:eastAsia="Times New Roman" w:hAnsi="Times New Roman" w:cs="Times New Roman"/>
          <w:sz w:val="24"/>
          <w:szCs w:val="24"/>
        </w:rPr>
        <w:t>.</w:t>
      </w:r>
    </w:p>
    <w:p w:rsidR="009B5517" w:rsidRPr="00F17A31" w:rsidRDefault="009B5517">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9B5517">
        <w:rPr>
          <w:rFonts w:ascii="Times New Roman" w:eastAsia="Times New Roman" w:hAnsi="Times New Roman" w:cs="Times New Roman"/>
          <w:sz w:val="24"/>
          <w:szCs w:val="24"/>
        </w:rPr>
        <w:t>.</w:t>
      </w:r>
      <w:r w:rsidRPr="009B5517">
        <w:rPr>
          <w:rFonts w:ascii="Times New Roman" w:eastAsia="Times New Roman" w:hAnsi="Times New Roman" w:cs="Times New Roman"/>
          <w:sz w:val="24"/>
          <w:szCs w:val="24"/>
        </w:rPr>
        <w:tab/>
        <w:t>Послуги надаються з використанням матеріалів та обладнання</w:t>
      </w:r>
      <w:r>
        <w:rPr>
          <w:rFonts w:ascii="Times New Roman" w:eastAsia="Times New Roman" w:hAnsi="Times New Roman" w:cs="Times New Roman"/>
          <w:sz w:val="24"/>
          <w:szCs w:val="24"/>
        </w:rPr>
        <w:t xml:space="preserve"> Виконавця.</w:t>
      </w:r>
    </w:p>
    <w:p w:rsidR="00DB7CBB" w:rsidRDefault="00160070">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1fob9te" w:colFirst="0" w:colLast="0"/>
      <w:bookmarkStart w:id="4" w:name="_heading=h.3znysh7" w:colFirst="0" w:colLast="0"/>
      <w:bookmarkEnd w:id="3"/>
      <w:bookmarkEnd w:id="4"/>
      <w:r>
        <w:rPr>
          <w:rFonts w:ascii="Times New Roman" w:eastAsia="Times New Roman" w:hAnsi="Times New Roman" w:cs="Times New Roman"/>
          <w:b/>
          <w:color w:val="000000"/>
          <w:sz w:val="24"/>
          <w:szCs w:val="24"/>
        </w:rPr>
        <w:t>2. Якість Послуг і гарантії</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DB7CBB" w:rsidRPr="00080F86"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080F86">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Виконавець</w:t>
      </w:r>
      <w:r w:rsidR="00080F86">
        <w:rPr>
          <w:rFonts w:ascii="Times New Roman" w:eastAsia="Times New Roman" w:hAnsi="Times New Roman" w:cs="Times New Roman"/>
          <w:color w:val="000000"/>
          <w:sz w:val="24"/>
          <w:szCs w:val="24"/>
        </w:rPr>
        <w:t xml:space="preserve"> гарантує якість наданих Послуг.</w:t>
      </w:r>
      <w:r>
        <w:rPr>
          <w:rFonts w:ascii="Times New Roman" w:eastAsia="Times New Roman" w:hAnsi="Times New Roman" w:cs="Times New Roman"/>
          <w:color w:val="000000"/>
          <w:sz w:val="24"/>
          <w:szCs w:val="24"/>
        </w:rPr>
        <w:t xml:space="preserve"> </w:t>
      </w:r>
    </w:p>
    <w:p w:rsidR="000E1E5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У разі виявлення Замовником недоліків (дефектів) внаслідок неналежного н</w:t>
      </w:r>
      <w:r w:rsidR="000E1E5B">
        <w:rPr>
          <w:rFonts w:ascii="Times New Roman" w:eastAsia="Times New Roman" w:hAnsi="Times New Roman" w:cs="Times New Roman"/>
          <w:color w:val="000000"/>
          <w:sz w:val="24"/>
          <w:szCs w:val="24"/>
        </w:rPr>
        <w:t>адання Виконавцем Послуг,</w:t>
      </w:r>
      <w:r>
        <w:rPr>
          <w:rFonts w:ascii="Times New Roman" w:eastAsia="Times New Roman" w:hAnsi="Times New Roman" w:cs="Times New Roman"/>
          <w:color w:val="000000"/>
          <w:sz w:val="24"/>
          <w:szCs w:val="24"/>
        </w:rPr>
        <w:t xml:space="preserve"> він письмово повідомляє про них Виконавця. Виконавець упродовж</w:t>
      </w:r>
      <w:r w:rsidR="000E1E5B">
        <w:rPr>
          <w:rFonts w:ascii="Times New Roman" w:eastAsia="Times New Roman" w:hAnsi="Times New Roman" w:cs="Times New Roman"/>
          <w:color w:val="000000"/>
          <w:sz w:val="24"/>
          <w:szCs w:val="24"/>
        </w:rPr>
        <w:t xml:space="preserve"> 2 (двох) робочих</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акт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0E1E5B">
        <w:rPr>
          <w:rFonts w:ascii="Times New Roman" w:eastAsia="Times New Roman" w:hAnsi="Times New Roman" w:cs="Times New Roman"/>
          <w:sz w:val="24"/>
          <w:szCs w:val="24"/>
        </w:rPr>
        <w:t xml:space="preserve">10 (десяти) календарних </w:t>
      </w:r>
      <w:r>
        <w:rPr>
          <w:rFonts w:ascii="Times New Roman" w:eastAsia="Times New Roman" w:hAnsi="Times New Roman" w:cs="Times New Roman"/>
          <w:color w:val="000000"/>
          <w:sz w:val="24"/>
          <w:szCs w:val="24"/>
        </w:rPr>
        <w:t>днів з дати отримання відповідної письмової вимоги Замовника.</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DB7CBB" w:rsidRDefault="00DB7CB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DB7CBB" w:rsidRDefault="00160070">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0E1E5B">
        <w:rPr>
          <w:rFonts w:ascii="Times New Roman" w:eastAsia="Times New Roman" w:hAnsi="Times New Roman" w:cs="Times New Roman"/>
          <w:sz w:val="24"/>
          <w:szCs w:val="24"/>
        </w:rPr>
        <w:t>____________________________________</w:t>
      </w:r>
      <w:r w:rsidRPr="000E1E5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DB7CBB" w:rsidRDefault="00160070">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color w:val="000000"/>
          <w:sz w:val="24"/>
          <w:szCs w:val="24"/>
        </w:rPr>
        <w:t>3.</w:t>
      </w:r>
      <w:r w:rsidR="000E1E5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DB7CBB" w:rsidRDefault="00DB7CBB">
      <w:pPr>
        <w:spacing w:after="0" w:line="240" w:lineRule="auto"/>
        <w:ind w:right="-143" w:firstLine="284"/>
        <w:jc w:val="both"/>
        <w:rPr>
          <w:rFonts w:ascii="Times New Roman" w:eastAsia="Times New Roman" w:hAnsi="Times New Roman" w:cs="Times New Roman"/>
          <w:sz w:val="24"/>
          <w:szCs w:val="24"/>
        </w:rPr>
      </w:pPr>
    </w:p>
    <w:p w:rsidR="00DB7CBB" w:rsidRDefault="00DB7CB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DB7CBB" w:rsidRDefault="00160070">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DB7CBB" w:rsidRDefault="0016007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p>
    <w:p w:rsidR="00DB7CBB" w:rsidRDefault="0016007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000E1E5B">
        <w:rPr>
          <w:rFonts w:ascii="Times New Roman" w:eastAsia="Times New Roman" w:hAnsi="Times New Roman" w:cs="Times New Roman"/>
          <w:color w:val="000000"/>
          <w:sz w:val="24"/>
          <w:szCs w:val="24"/>
        </w:rPr>
        <w:t>5 робочих</w:t>
      </w:r>
      <w:r>
        <w:rPr>
          <w:rFonts w:ascii="Times New Roman" w:eastAsia="Times New Roman" w:hAnsi="Times New Roman" w:cs="Times New Roman"/>
          <w:color w:val="000000"/>
          <w:sz w:val="24"/>
          <w:szCs w:val="24"/>
        </w:rPr>
        <w:t xml:space="preserve"> днів з моменту та на підставі підписаного Сторонами </w:t>
      </w:r>
      <w:r w:rsidRPr="000E1E5B">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color w:val="000000"/>
          <w:sz w:val="24"/>
          <w:szCs w:val="24"/>
        </w:rPr>
        <w:t xml:space="preserve">наданих Послуг. </w:t>
      </w:r>
    </w:p>
    <w:p w:rsidR="00DB7CBB" w:rsidRDefault="00160070" w:rsidP="000E1E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B7CBB" w:rsidRDefault="00DB7CBB">
      <w:pPr>
        <w:spacing w:after="0" w:line="240" w:lineRule="auto"/>
        <w:ind w:right="-143" w:firstLine="284"/>
        <w:jc w:val="both"/>
        <w:rPr>
          <w:rFonts w:ascii="Times New Roman" w:eastAsia="Times New Roman" w:hAnsi="Times New Roman" w:cs="Times New Roman"/>
          <w:b/>
          <w:sz w:val="24"/>
          <w:szCs w:val="24"/>
        </w:rPr>
      </w:pPr>
    </w:p>
    <w:p w:rsidR="00DB7CBB" w:rsidRDefault="0016007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DB7CBB" w:rsidRDefault="00160070">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B6C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DB7CBB" w:rsidRDefault="0016007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DB7CBB"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Pr="00FB6CAF">
        <w:rPr>
          <w:rFonts w:ascii="Times New Roman" w:eastAsia="Times New Roman" w:hAnsi="Times New Roman" w:cs="Times New Roman"/>
          <w:sz w:val="24"/>
          <w:szCs w:val="24"/>
        </w:rPr>
        <w:t>про здачу-приймання</w:t>
      </w:r>
      <w:r>
        <w:rPr>
          <w:rFonts w:ascii="Times New Roman" w:eastAsia="Times New Roman" w:hAnsi="Times New Roman" w:cs="Times New Roman"/>
          <w:sz w:val="24"/>
          <w:szCs w:val="24"/>
        </w:rPr>
        <w:t xml:space="preserve"> наданих Послуг.</w:t>
      </w:r>
    </w:p>
    <w:p w:rsidR="00DB7CBB" w:rsidRPr="00FB6CAF"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FB6CAF">
        <w:rPr>
          <w:rFonts w:ascii="Times New Roman" w:eastAsia="Times New Roman" w:hAnsi="Times New Roman" w:cs="Times New Roman"/>
          <w:sz w:val="24"/>
          <w:szCs w:val="24"/>
        </w:rPr>
        <w:t xml:space="preserve">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DB7CBB" w:rsidRDefault="0016007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B6CAF">
        <w:rPr>
          <w:rFonts w:ascii="Times New Roman" w:eastAsia="Times New Roman" w:hAnsi="Times New Roman" w:cs="Times New Roman"/>
          <w:sz w:val="24"/>
          <w:szCs w:val="24"/>
        </w:rPr>
        <w:t>6.3.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w:t>
      </w:r>
      <w:r>
        <w:rPr>
          <w:rFonts w:ascii="Times New Roman" w:eastAsia="Times New Roman" w:hAnsi="Times New Roman" w:cs="Times New Roman"/>
          <w:sz w:val="24"/>
          <w:szCs w:val="24"/>
        </w:rPr>
        <w:t xml:space="preserve">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DB7CBB" w:rsidRPr="00FB6CAF" w:rsidRDefault="0016007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B6CAF">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rsidR="00DB7CBB" w:rsidRDefault="0016007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FB6CAF">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Акта про здачу-приймання наданих </w:t>
      </w:r>
      <w:r>
        <w:rPr>
          <w:rFonts w:ascii="Times New Roman" w:eastAsia="Times New Roman" w:hAnsi="Times New Roman" w:cs="Times New Roman"/>
          <w:sz w:val="24"/>
          <w:szCs w:val="24"/>
        </w:rPr>
        <w:t>Послуг.</w:t>
      </w:r>
    </w:p>
    <w:p w:rsidR="00DB7CBB" w:rsidRDefault="00DB7CBB">
      <w:pPr>
        <w:spacing w:after="0" w:line="240" w:lineRule="auto"/>
        <w:ind w:right="-143" w:firstLine="284"/>
        <w:jc w:val="both"/>
        <w:rPr>
          <w:rFonts w:ascii="Times New Roman" w:eastAsia="Times New Roman" w:hAnsi="Times New Roman" w:cs="Times New Roman"/>
          <w:sz w:val="24"/>
          <w:szCs w:val="24"/>
        </w:rPr>
      </w:pPr>
    </w:p>
    <w:p w:rsidR="00DB7CBB" w:rsidRDefault="0016007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DB7CBB" w:rsidRDefault="0016007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w:t>
      </w:r>
      <w:r w:rsidRPr="00FB6CAF">
        <w:rPr>
          <w:rFonts w:ascii="Times New Roman" w:eastAsia="Times New Roman" w:hAnsi="Times New Roman" w:cs="Times New Roman"/>
          <w:sz w:val="24"/>
          <w:szCs w:val="24"/>
        </w:rPr>
        <w:t xml:space="preserve">про здачу-приймання наданих </w:t>
      </w:r>
      <w:r>
        <w:rPr>
          <w:rFonts w:ascii="Times New Roman" w:eastAsia="Times New Roman" w:hAnsi="Times New Roman" w:cs="Times New Roman"/>
          <w:sz w:val="24"/>
          <w:szCs w:val="24"/>
        </w:rPr>
        <w:t>Послуг та інші документи.</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DB7CBB" w:rsidRDefault="00160070">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FB6CAF">
        <w:rPr>
          <w:rFonts w:ascii="Times New Roman" w:eastAsia="Times New Roman" w:hAnsi="Times New Roman" w:cs="Times New Roman"/>
          <w:sz w:val="24"/>
          <w:szCs w:val="24"/>
        </w:rPr>
        <w:t>16.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w:t>
      </w:r>
      <w:r w:rsidR="00FB6CAF">
        <w:rPr>
          <w:rFonts w:ascii="Times New Roman" w:eastAsia="Times New Roman" w:hAnsi="Times New Roman" w:cs="Times New Roman"/>
          <w:color w:val="121212"/>
          <w:sz w:val="24"/>
          <w:szCs w:val="24"/>
        </w:rPr>
        <w:t xml:space="preserve"> 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B7CBB" w:rsidRDefault="0016007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w:t>
      </w:r>
      <w:proofErr w:type="spellStart"/>
      <w:r>
        <w:rPr>
          <w:rFonts w:ascii="Times New Roman" w:eastAsia="Times New Roman" w:hAnsi="Times New Roman" w:cs="Times New Roman"/>
          <w:color w:val="121212"/>
          <w:sz w:val="24"/>
          <w:szCs w:val="24"/>
        </w:rPr>
        <w:t>закуповується</w:t>
      </w:r>
      <w:proofErr w:type="spellEnd"/>
      <w:r>
        <w:rPr>
          <w:rFonts w:ascii="Times New Roman" w:eastAsia="Times New Roman" w:hAnsi="Times New Roman" w:cs="Times New Roman"/>
          <w:color w:val="121212"/>
          <w:sz w:val="24"/>
          <w:szCs w:val="24"/>
        </w:rPr>
        <w:t xml:space="preserve">,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DB7CBB" w:rsidRDefault="00160070">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w:t>
      </w:r>
      <w:r w:rsidRPr="00FB6CAF">
        <w:rPr>
          <w:rFonts w:ascii="Times New Roman" w:eastAsia="Times New Roman" w:hAnsi="Times New Roman" w:cs="Times New Roman"/>
          <w:sz w:val="24"/>
          <w:szCs w:val="24"/>
        </w:rPr>
        <w:t xml:space="preserve">Послуг оригінальні матеріали </w:t>
      </w:r>
      <w:r>
        <w:rPr>
          <w:rFonts w:ascii="Times New Roman" w:eastAsia="Times New Roman" w:hAnsi="Times New Roman" w:cs="Times New Roman"/>
          <w:sz w:val="24"/>
          <w:szCs w:val="24"/>
        </w:rPr>
        <w:t>заводського виготовлення, а також власного виробництва з наданням Замовнику всіх необхідних технічно-експлуатаційних документів.</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FB6CAF">
        <w:rPr>
          <w:rFonts w:ascii="Times New Roman" w:eastAsia="Times New Roman" w:hAnsi="Times New Roman" w:cs="Times New Roman"/>
          <w:sz w:val="24"/>
          <w:szCs w:val="24"/>
        </w:rPr>
        <w:t xml:space="preserve">визначеному розділом 2 цього </w:t>
      </w:r>
      <w:r>
        <w:rPr>
          <w:rFonts w:ascii="Times New Roman" w:eastAsia="Times New Roman" w:hAnsi="Times New Roman" w:cs="Times New Roman"/>
          <w:sz w:val="24"/>
          <w:szCs w:val="24"/>
        </w:rPr>
        <w:t xml:space="preserve">Договору. </w:t>
      </w:r>
    </w:p>
    <w:p w:rsidR="00DB7CBB" w:rsidRDefault="00FB6CA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w:t>
      </w:r>
      <w:r w:rsidR="00160070">
        <w:rPr>
          <w:rFonts w:ascii="Times New Roman" w:eastAsia="Times New Roman" w:hAnsi="Times New Roman" w:cs="Times New Roman"/>
          <w:sz w:val="24"/>
          <w:szCs w:val="24"/>
        </w:rPr>
        <w:t>. Надавати безперешкодний доступ представникам Замовника до місця надання Послуг для перевірки якості надання Послуг.</w:t>
      </w:r>
    </w:p>
    <w:p w:rsidR="00DB7CBB" w:rsidRPr="00FB6CAF" w:rsidRDefault="00160070">
      <w:pPr>
        <w:spacing w:after="0" w:line="240" w:lineRule="auto"/>
        <w:ind w:right="-143" w:firstLine="284"/>
        <w:jc w:val="both"/>
        <w:rPr>
          <w:rFonts w:ascii="Times New Roman" w:eastAsia="Times New Roman" w:hAnsi="Times New Roman" w:cs="Times New Roman"/>
          <w:sz w:val="24"/>
          <w:szCs w:val="24"/>
        </w:rPr>
      </w:pPr>
      <w:r w:rsidRPr="00FB6CAF">
        <w:rPr>
          <w:rFonts w:ascii="Times New Roman" w:eastAsia="Times New Roman" w:hAnsi="Times New Roman" w:cs="Times New Roman"/>
          <w:sz w:val="24"/>
          <w:szCs w:val="24"/>
        </w:rPr>
        <w:t>7.3.</w:t>
      </w:r>
      <w:r w:rsidR="00FB6CAF">
        <w:rPr>
          <w:rFonts w:ascii="Times New Roman" w:eastAsia="Times New Roman" w:hAnsi="Times New Roman" w:cs="Times New Roman"/>
          <w:sz w:val="24"/>
          <w:szCs w:val="24"/>
        </w:rPr>
        <w:t>9</w:t>
      </w:r>
      <w:r w:rsidRPr="00FB6CAF">
        <w:rPr>
          <w:rFonts w:ascii="Times New Roman" w:eastAsia="Times New Roman" w:hAnsi="Times New Roman" w:cs="Times New Roman"/>
          <w:sz w:val="24"/>
          <w:szCs w:val="24"/>
        </w:rPr>
        <w:t xml:space="preserve"> Не залучати до виконання послуг субпідрядника/співвиконавця, не зазначеного Виконавцем у тендерній пропозиції.</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sidR="00FB6CA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DB7CBB" w:rsidRDefault="00160070">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DB7CBB" w:rsidRDefault="00DB7CBB">
      <w:pPr>
        <w:spacing w:after="0" w:line="240" w:lineRule="auto"/>
        <w:ind w:right="-143" w:firstLine="284"/>
        <w:jc w:val="center"/>
        <w:rPr>
          <w:rFonts w:ascii="Times New Roman" w:eastAsia="Times New Roman" w:hAnsi="Times New Roman" w:cs="Times New Roman"/>
          <w:b/>
          <w:smallCaps/>
          <w:sz w:val="24"/>
          <w:szCs w:val="24"/>
        </w:rPr>
      </w:pPr>
    </w:p>
    <w:p w:rsidR="00DB7CBB" w:rsidRDefault="00160070">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DB7CBB"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B7CBB"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34452A">
        <w:rPr>
          <w:rFonts w:ascii="Times New Roman" w:eastAsia="Times New Roman" w:hAnsi="Times New Roman" w:cs="Times New Roman"/>
          <w:color w:val="000000"/>
          <w:sz w:val="24"/>
          <w:szCs w:val="24"/>
        </w:rPr>
        <w:t xml:space="preserve">розмірі 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34452A">
        <w:rPr>
          <w:rFonts w:ascii="Times New Roman" w:eastAsia="Times New Roman" w:hAnsi="Times New Roman" w:cs="Times New Roman"/>
          <w:sz w:val="24"/>
          <w:szCs w:val="24"/>
        </w:rPr>
        <w:t>7 % загальної</w:t>
      </w:r>
      <w:r>
        <w:rPr>
          <w:rFonts w:ascii="Times New Roman" w:eastAsia="Times New Roman" w:hAnsi="Times New Roman" w:cs="Times New Roman"/>
          <w:sz w:val="24"/>
          <w:szCs w:val="24"/>
        </w:rPr>
        <w:t xml:space="preserve"> вартості Послуг за Договором.</w:t>
      </w:r>
    </w:p>
    <w:p w:rsidR="00DB7CBB"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DB7CBB"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Штрафні санкції, зазначені у п. 8.2 та п. 8.3 цього Договору, сплачую</w:t>
      </w:r>
      <w:r w:rsidR="0034452A">
        <w:rPr>
          <w:rFonts w:ascii="Times New Roman" w:eastAsia="Times New Roman" w:hAnsi="Times New Roman" w:cs="Times New Roman"/>
          <w:sz w:val="24"/>
          <w:szCs w:val="24"/>
        </w:rPr>
        <w:t xml:space="preserve">ться Виконавцем протягом 10 </w:t>
      </w:r>
      <w:r>
        <w:rPr>
          <w:rFonts w:ascii="Times New Roman" w:eastAsia="Times New Roman" w:hAnsi="Times New Roman" w:cs="Times New Roman"/>
          <w:sz w:val="24"/>
          <w:szCs w:val="24"/>
        </w:rPr>
        <w:t>робочих днів після отримання відповідної вимоги Замовника.</w:t>
      </w:r>
    </w:p>
    <w:p w:rsidR="00DB7CBB" w:rsidRDefault="00160070">
      <w:pPr>
        <w:spacing w:after="0" w:line="240" w:lineRule="auto"/>
        <w:ind w:right="-142" w:firstLine="284"/>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8.</w:t>
      </w:r>
      <w:r w:rsidR="0034452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B7CBB" w:rsidRDefault="00160070">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4452A">
        <w:rPr>
          <w:rFonts w:ascii="Times New Roman" w:eastAsia="Times New Roman" w:hAnsi="Times New Roman" w:cs="Times New Roman"/>
          <w:sz w:val="24"/>
          <w:szCs w:val="24"/>
        </w:rPr>
        <w:t>6</w:t>
      </w:r>
      <w:r>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p>
    <w:p w:rsidR="00DB7CBB" w:rsidRDefault="0034452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w:t>
      </w:r>
      <w:r w:rsidR="00160070">
        <w:rPr>
          <w:rFonts w:ascii="Times New Roman" w:eastAsia="Times New Roman" w:hAnsi="Times New Roman" w:cs="Times New Roman"/>
          <w:sz w:val="24"/>
          <w:szCs w:val="24"/>
        </w:rPr>
        <w:t xml:space="preserve">. За несвоєчасну оплату наданих Послуг згідно, Замовник сплачує пеню в розмірі </w:t>
      </w:r>
      <w:r w:rsidR="00160070" w:rsidRPr="0034452A">
        <w:rPr>
          <w:rFonts w:ascii="Times New Roman" w:eastAsia="Times New Roman" w:hAnsi="Times New Roman" w:cs="Times New Roman"/>
          <w:sz w:val="24"/>
          <w:szCs w:val="24"/>
        </w:rPr>
        <w:t xml:space="preserve">облікової ставки Національного банку України </w:t>
      </w:r>
      <w:r w:rsidR="00160070">
        <w:rPr>
          <w:rFonts w:ascii="Times New Roman" w:eastAsia="Times New Roman" w:hAnsi="Times New Roman" w:cs="Times New Roman"/>
          <w:sz w:val="24"/>
          <w:szCs w:val="24"/>
        </w:rPr>
        <w:t xml:space="preserve">від суми несплачених коштів за кожен день прострочення платежів. </w:t>
      </w:r>
    </w:p>
    <w:p w:rsidR="00DB7CBB" w:rsidRDefault="00160070">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w:t>
      </w:r>
      <w:r w:rsidRPr="0034452A">
        <w:rPr>
          <w:rFonts w:ascii="Times New Roman" w:eastAsia="Times New Roman" w:hAnsi="Times New Roman" w:cs="Times New Roman"/>
          <w:sz w:val="24"/>
          <w:szCs w:val="24"/>
        </w:rPr>
        <w:t>вкладення та повідомленням на поштову адресу винної Сторони та вважається отриманою на чотирнадцятий д</w:t>
      </w:r>
      <w:r>
        <w:rPr>
          <w:rFonts w:ascii="Times New Roman" w:eastAsia="Times New Roman" w:hAnsi="Times New Roman" w:cs="Times New Roman"/>
          <w:sz w:val="24"/>
          <w:szCs w:val="24"/>
        </w:rPr>
        <w:t>ень після дня її відправлення.</w:t>
      </w:r>
    </w:p>
    <w:p w:rsidR="00DB7CBB" w:rsidRDefault="00DB7CBB">
      <w:pPr>
        <w:spacing w:after="0" w:line="240" w:lineRule="auto"/>
        <w:ind w:right="-143" w:firstLine="284"/>
        <w:jc w:val="center"/>
        <w:rPr>
          <w:rFonts w:ascii="Times New Roman" w:eastAsia="Times New Roman" w:hAnsi="Times New Roman" w:cs="Times New Roman"/>
          <w:b/>
          <w:sz w:val="24"/>
          <w:szCs w:val="24"/>
        </w:rPr>
      </w:pPr>
    </w:p>
    <w:p w:rsidR="00DB7CBB" w:rsidRDefault="00160070">
      <w:pPr>
        <w:spacing w:after="0" w:line="240" w:lineRule="auto"/>
        <w:ind w:right="-34" w:firstLine="284"/>
        <w:jc w:val="center"/>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b/>
          <w:color w:val="000000"/>
          <w:sz w:val="24"/>
          <w:szCs w:val="24"/>
        </w:rPr>
        <w:t>9. Обставини непереборної сили (форс-мажор)</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w:t>
      </w:r>
      <w:proofErr w:type="spellStart"/>
      <w:r>
        <w:rPr>
          <w:rFonts w:ascii="Times New Roman" w:eastAsia="Times New Roman" w:hAnsi="Times New Roman" w:cs="Times New Roman"/>
          <w:color w:val="000000"/>
          <w:sz w:val="24"/>
          <w:szCs w:val="24"/>
          <w:highlight w:val="white"/>
        </w:rPr>
        <w:t>обставини</w:t>
      </w:r>
      <w:proofErr w:type="spellEnd"/>
      <w:r>
        <w:rPr>
          <w:rFonts w:ascii="Times New Roman" w:eastAsia="Times New Roman" w:hAnsi="Times New Roman" w:cs="Times New Roman"/>
          <w:color w:val="000000"/>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color w:val="000000"/>
          <w:sz w:val="24"/>
          <w:szCs w:val="24"/>
          <w:highlight w:val="white"/>
        </w:rPr>
        <w:t>обставин</w:t>
      </w:r>
      <w:proofErr w:type="spellEnd"/>
      <w:r>
        <w:rPr>
          <w:rFonts w:ascii="Times New Roman" w:eastAsia="Times New Roman" w:hAnsi="Times New Roman" w:cs="Times New Roman"/>
          <w:color w:val="000000"/>
          <w:sz w:val="24"/>
          <w:szCs w:val="24"/>
          <w:highlight w:val="white"/>
        </w:rPr>
        <w:t xml:space="preserve"> непереборної сили).</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color w:val="000000"/>
          <w:sz w:val="24"/>
          <w:szCs w:val="24"/>
          <w:highlight w:val="white"/>
        </w:rPr>
        <w:t>обставини</w:t>
      </w:r>
      <w:proofErr w:type="spellEnd"/>
      <w:r>
        <w:rPr>
          <w:rFonts w:ascii="Times New Roman" w:eastAsia="Times New Roman" w:hAnsi="Times New Roman" w:cs="Times New Roman"/>
          <w:color w:val="000000"/>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color w:val="000000"/>
          <w:sz w:val="24"/>
          <w:szCs w:val="24"/>
          <w:highlight w:val="white"/>
        </w:rPr>
        <w:t>обставини</w:t>
      </w:r>
      <w:proofErr w:type="spellEnd"/>
      <w:r>
        <w:rPr>
          <w:rFonts w:ascii="Times New Roman" w:eastAsia="Times New Roman" w:hAnsi="Times New Roman" w:cs="Times New Roman"/>
          <w:color w:val="000000"/>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color w:val="000000"/>
          <w:sz w:val="24"/>
          <w:szCs w:val="24"/>
          <w:highlight w:val="white"/>
        </w:rPr>
        <w:t>обставин</w:t>
      </w:r>
      <w:proofErr w:type="spellEnd"/>
      <w:r>
        <w:rPr>
          <w:rFonts w:ascii="Times New Roman" w:eastAsia="Times New Roman" w:hAnsi="Times New Roman" w:cs="Times New Roman"/>
          <w:color w:val="000000"/>
          <w:sz w:val="24"/>
          <w:szCs w:val="24"/>
          <w:highlight w:val="white"/>
        </w:rPr>
        <w:t xml:space="preserve"> непереборної сили).</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w:t>
      </w:r>
      <w:proofErr w:type="spellStart"/>
      <w:r>
        <w:rPr>
          <w:rFonts w:ascii="Times New Roman" w:eastAsia="Times New Roman" w:hAnsi="Times New Roman" w:cs="Times New Roman"/>
          <w:color w:val="000000"/>
          <w:sz w:val="24"/>
          <w:szCs w:val="24"/>
          <w:highlight w:val="white"/>
        </w:rPr>
        <w:t>обставини</w:t>
      </w:r>
      <w:proofErr w:type="spellEnd"/>
      <w:r>
        <w:rPr>
          <w:rFonts w:ascii="Times New Roman" w:eastAsia="Times New Roman" w:hAnsi="Times New Roman" w:cs="Times New Roman"/>
          <w:color w:val="000000"/>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color w:val="000000"/>
          <w:sz w:val="24"/>
          <w:szCs w:val="24"/>
          <w:highlight w:val="white"/>
        </w:rPr>
        <w:t>обставин</w:t>
      </w:r>
      <w:proofErr w:type="spellEnd"/>
      <w:r>
        <w:rPr>
          <w:rFonts w:ascii="Times New Roman" w:eastAsia="Times New Roman" w:hAnsi="Times New Roman" w:cs="Times New Roman"/>
          <w:color w:val="000000"/>
          <w:sz w:val="24"/>
          <w:szCs w:val="24"/>
          <w:highlight w:val="white"/>
        </w:rPr>
        <w:t xml:space="preserve"> непереборної сили) та їх наслідків.</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DB7CBB" w:rsidRDefault="00160070">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B7CBB" w:rsidRDefault="00DB7CBB">
      <w:pPr>
        <w:spacing w:after="0" w:line="240" w:lineRule="auto"/>
        <w:ind w:right="-36" w:firstLine="284"/>
        <w:jc w:val="center"/>
        <w:rPr>
          <w:sz w:val="24"/>
          <w:szCs w:val="24"/>
        </w:rPr>
      </w:pPr>
    </w:p>
    <w:p w:rsidR="00DB7CBB" w:rsidRDefault="0016007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DB7CBB" w:rsidRDefault="00160070">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DB7CBB" w:rsidRDefault="00160070">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B7CBB" w:rsidRDefault="00DB7CBB">
      <w:pPr>
        <w:keepNext/>
        <w:spacing w:after="0" w:line="240" w:lineRule="auto"/>
        <w:ind w:right="91" w:firstLine="284"/>
        <w:rPr>
          <w:rFonts w:ascii="Times New Roman" w:eastAsia="Times New Roman" w:hAnsi="Times New Roman" w:cs="Times New Roman"/>
          <w:b/>
          <w:color w:val="000000"/>
          <w:sz w:val="24"/>
          <w:szCs w:val="24"/>
        </w:rPr>
      </w:pPr>
    </w:p>
    <w:p w:rsidR="00DB7CBB" w:rsidRDefault="00160070">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DB7CBB" w:rsidRPr="0034452A"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w:t>
      </w:r>
      <w:proofErr w:type="spellStart"/>
      <w:r>
        <w:rPr>
          <w:rFonts w:ascii="Times New Roman" w:eastAsia="Times New Roman" w:hAnsi="Times New Roman" w:cs="Times New Roman"/>
          <w:sz w:val="24"/>
          <w:szCs w:val="24"/>
        </w:rPr>
        <w:t>Виконавця</w:t>
      </w:r>
      <w:r w:rsidRPr="0034452A">
        <w:rPr>
          <w:rFonts w:ascii="Times New Roman" w:eastAsia="Times New Roman" w:hAnsi="Times New Roman" w:cs="Times New Roman"/>
          <w:sz w:val="24"/>
          <w:szCs w:val="24"/>
        </w:rPr>
        <w:t>____</w:t>
      </w:r>
      <w:proofErr w:type="spellEnd"/>
      <w:r w:rsidRPr="0034452A">
        <w:rPr>
          <w:rFonts w:ascii="Times New Roman" w:eastAsia="Times New Roman" w:hAnsi="Times New Roman" w:cs="Times New Roman"/>
          <w:sz w:val="24"/>
          <w:szCs w:val="24"/>
        </w:rPr>
        <w:t>__________, передбачену в Договорі.</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Виконавцем не </w:t>
      </w:r>
      <w:r w:rsidRPr="0034452A">
        <w:rPr>
          <w:rFonts w:ascii="Times New Roman" w:eastAsia="Times New Roman" w:hAnsi="Times New Roman" w:cs="Times New Roman"/>
          <w:sz w:val="24"/>
          <w:szCs w:val="24"/>
        </w:rPr>
        <w:t xml:space="preserve">пізніше </w:t>
      </w:r>
      <w:r w:rsidRPr="00830D71">
        <w:rPr>
          <w:rFonts w:ascii="Times New Roman" w:eastAsia="Times New Roman" w:hAnsi="Times New Roman" w:cs="Times New Roman"/>
          <w:sz w:val="24"/>
          <w:szCs w:val="24"/>
        </w:rPr>
        <w:t xml:space="preserve">14 (чотирнадцяти) </w:t>
      </w:r>
      <w:r w:rsidRPr="0034452A">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DB7CBB" w:rsidRDefault="00DB7CBB">
      <w:pPr>
        <w:spacing w:after="0" w:line="240" w:lineRule="auto"/>
        <w:ind w:firstLine="284"/>
        <w:jc w:val="both"/>
        <w:rPr>
          <w:rFonts w:ascii="Times New Roman" w:eastAsia="Times New Roman" w:hAnsi="Times New Roman" w:cs="Times New Roman"/>
          <w:sz w:val="24"/>
          <w:szCs w:val="24"/>
        </w:rPr>
      </w:pPr>
    </w:p>
    <w:p w:rsidR="00DB7CBB" w:rsidRDefault="00160070">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ab/>
        <w:t>12. Порядок зміни умов Договору</w:t>
      </w:r>
    </w:p>
    <w:p w:rsidR="00DB7CBB" w:rsidRDefault="00160070">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DB7CBB" w:rsidRPr="00830D71"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r w:rsidRPr="00830D71">
        <w:rPr>
          <w:rFonts w:ascii="Times New Roman" w:eastAsia="Times New Roman" w:hAnsi="Times New Roman" w:cs="Times New Roman"/>
          <w:sz w:val="24"/>
          <w:szCs w:val="24"/>
        </w:rPr>
        <w:t xml:space="preserve">. </w:t>
      </w:r>
    </w:p>
    <w:p w:rsidR="00830D71" w:rsidRDefault="001600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830D71" w:rsidRDefault="0016007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12.4.3.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продовження строку дії договору про закупівлю та/або строку виконання зобов’язань щодо</w:t>
      </w:r>
      <w:r>
        <w:rPr>
          <w:rFonts w:ascii="Times New Roman" w:eastAsia="Times New Roman" w:hAnsi="Times New Roman" w:cs="Times New Roman"/>
          <w:color w:val="4A86E8"/>
        </w:rPr>
        <w:t xml:space="preserve"> </w:t>
      </w:r>
      <w:r w:rsidRPr="00830D71">
        <w:rPr>
          <w:rFonts w:ascii="Times New Roman" w:eastAsia="Times New Roman" w:hAnsi="Times New Roman" w:cs="Times New Roman"/>
        </w:rPr>
        <w:t xml:space="preserve">надання послуг </w:t>
      </w:r>
      <w:r>
        <w:rPr>
          <w:rFonts w:ascii="Times New Roman" w:eastAsia="Times New Roman" w:hAnsi="Times New Roman" w:cs="Times New Roman"/>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B7CBB" w:rsidRDefault="00160070">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12.4.4.</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rPr>
        <w:t xml:space="preserve"> </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rPr>
        <w:t>12.4.5</w:t>
      </w:r>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rPr>
        <w:t>;</w:t>
      </w:r>
    </w:p>
    <w:p w:rsidR="00DB7CBB" w:rsidRDefault="0016007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12.4.6.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7CBB" w:rsidRDefault="0016007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DB7CBB" w:rsidRDefault="00160070">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B7CBB" w:rsidRDefault="00DB7CBB">
      <w:pPr>
        <w:spacing w:after="0" w:line="240" w:lineRule="auto"/>
        <w:ind w:firstLine="284"/>
        <w:jc w:val="both"/>
        <w:rPr>
          <w:rFonts w:ascii="Times New Roman" w:eastAsia="Times New Roman" w:hAnsi="Times New Roman" w:cs="Times New Roman"/>
          <w:b/>
          <w:color w:val="000000"/>
          <w:sz w:val="24"/>
          <w:szCs w:val="24"/>
        </w:rPr>
      </w:pPr>
    </w:p>
    <w:p w:rsidR="00DB7CBB" w:rsidRDefault="0016007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DB7CBB" w:rsidRPr="00830D71" w:rsidRDefault="00160070">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830D71">
        <w:rPr>
          <w:rFonts w:ascii="Times New Roman" w:eastAsia="Times New Roman" w:hAnsi="Times New Roman" w:cs="Times New Roman"/>
          <w:sz w:val="24"/>
          <w:szCs w:val="24"/>
        </w:rPr>
        <w:t xml:space="preserve">31.12.2023 </w:t>
      </w:r>
      <w:r>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w:t>
      </w:r>
      <w:r w:rsidRPr="00830D71">
        <w:rPr>
          <w:rFonts w:ascii="Times New Roman" w:eastAsia="Times New Roman" w:hAnsi="Times New Roman" w:cs="Times New Roman"/>
          <w:sz w:val="24"/>
          <w:szCs w:val="24"/>
        </w:rPr>
        <w:t>будь-якому разі до повного виконання Сторонами своїх зобов’язань за цим Договором.</w:t>
      </w:r>
    </w:p>
    <w:p w:rsidR="00DB7CBB" w:rsidRPr="00830D71" w:rsidRDefault="00160070">
      <w:pPr>
        <w:spacing w:after="0" w:line="240" w:lineRule="auto"/>
        <w:ind w:firstLine="284"/>
        <w:jc w:val="both"/>
        <w:rPr>
          <w:rFonts w:ascii="Times New Roman" w:eastAsia="Times New Roman" w:hAnsi="Times New Roman" w:cs="Times New Roman"/>
          <w:sz w:val="24"/>
          <w:szCs w:val="24"/>
        </w:rPr>
      </w:pPr>
      <w:r w:rsidRPr="00830D71">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r w:rsidRPr="00830D71">
        <w:rPr>
          <w:rFonts w:ascii="Times New Roman" w:eastAsia="Times New Roman" w:hAnsi="Times New Roman" w:cs="Times New Roman"/>
          <w:color w:val="4472C4"/>
          <w:sz w:val="24"/>
          <w:szCs w:val="24"/>
        </w:rPr>
        <w:t>.</w:t>
      </w:r>
    </w:p>
    <w:p w:rsidR="00DB7CBB" w:rsidRDefault="0016007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DB7CBB" w:rsidRDefault="00DB7CBB">
      <w:pPr>
        <w:spacing w:after="0" w:line="240" w:lineRule="auto"/>
        <w:ind w:right="-142" w:firstLine="284"/>
        <w:jc w:val="both"/>
        <w:rPr>
          <w:rFonts w:ascii="Times New Roman" w:eastAsia="Times New Roman" w:hAnsi="Times New Roman" w:cs="Times New Roman"/>
          <w:sz w:val="24"/>
          <w:szCs w:val="24"/>
        </w:rPr>
      </w:pPr>
    </w:p>
    <w:p w:rsidR="00DB7CBB" w:rsidRDefault="0016007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B7CBB" w:rsidRDefault="001600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DB7CBB" w:rsidRDefault="001600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CBB" w:rsidRDefault="00160070">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DB7CBB" w:rsidRDefault="0016007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B7CBB" w:rsidRPr="00830D71" w:rsidRDefault="0016007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w:t>
      </w:r>
      <w:r w:rsidRPr="00830D71">
        <w:rPr>
          <w:rFonts w:ascii="Times New Roman" w:eastAsia="Times New Roman" w:hAnsi="Times New Roman" w:cs="Times New Roman"/>
          <w:sz w:val="24"/>
          <w:szCs w:val="24"/>
        </w:rPr>
        <w:t>пов’язаних з цим несприятливих наслідків.</w:t>
      </w:r>
    </w:p>
    <w:p w:rsidR="00DB7CBB" w:rsidRPr="00830D71" w:rsidRDefault="0016007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830D71">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30D71">
        <w:rPr>
          <w:rFonts w:ascii="Times New Roman" w:eastAsia="Times New Roman" w:hAnsi="Times New Roman" w:cs="Times New Roman"/>
          <w:i/>
          <w:sz w:val="24"/>
          <w:szCs w:val="24"/>
        </w:rPr>
        <w:t>(за наявності)</w:t>
      </w:r>
      <w:r w:rsidRPr="00830D71">
        <w:rPr>
          <w:rFonts w:ascii="Times New Roman" w:eastAsia="Times New Roman" w:hAnsi="Times New Roman" w:cs="Times New Roman"/>
          <w:sz w:val="24"/>
          <w:szCs w:val="24"/>
        </w:rPr>
        <w:t>.</w:t>
      </w:r>
    </w:p>
    <w:p w:rsidR="00DB7CBB" w:rsidRDefault="00160070">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DB7CBB" w:rsidRDefault="00160070">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DB7CBB" w:rsidRDefault="00160070">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r w:rsidR="00830D71">
        <w:rPr>
          <w:rFonts w:ascii="Times New Roman" w:eastAsia="Times New Roman" w:hAnsi="Times New Roman" w:cs="Times New Roman"/>
          <w:sz w:val="24"/>
          <w:szCs w:val="24"/>
        </w:rPr>
        <w:t xml:space="preserve"> Додатки</w:t>
      </w:r>
      <w:r>
        <w:rPr>
          <w:rFonts w:ascii="Times New Roman" w:eastAsia="Times New Roman" w:hAnsi="Times New Roman" w:cs="Times New Roman"/>
          <w:sz w:val="24"/>
          <w:szCs w:val="24"/>
        </w:rPr>
        <w:t>:</w:t>
      </w:r>
    </w:p>
    <w:p w:rsidR="00830D71" w:rsidRPr="00830D71" w:rsidRDefault="00830D71" w:rsidP="00830D71">
      <w:pPr>
        <w:spacing w:beforeAutospacing="1" w:after="0" w:line="240" w:lineRule="auto"/>
        <w:ind w:left="720"/>
        <w:contextualSpacing/>
        <w:jc w:val="both"/>
        <w:rPr>
          <w:lang w:val="ru-RU" w:eastAsia="zh-CN" w:bidi="hi-IN"/>
        </w:rPr>
      </w:pPr>
      <w:r>
        <w:rPr>
          <w:rFonts w:ascii="Times New Roman" w:hAnsi="Times New Roman"/>
          <w:color w:val="000000"/>
          <w:sz w:val="24"/>
          <w:szCs w:val="24"/>
          <w:lang w:bidi="hi-IN"/>
        </w:rPr>
        <w:t xml:space="preserve">- </w:t>
      </w:r>
      <w:r w:rsidRPr="00830D71">
        <w:rPr>
          <w:rFonts w:ascii="Times New Roman" w:hAnsi="Times New Roman"/>
          <w:color w:val="000000"/>
          <w:sz w:val="24"/>
          <w:szCs w:val="24"/>
          <w:lang w:bidi="hi-IN"/>
        </w:rPr>
        <w:t>Договірна ціна (тверда)</w:t>
      </w:r>
    </w:p>
    <w:p w:rsidR="00830D71" w:rsidRPr="00830D71" w:rsidRDefault="00830D71" w:rsidP="00830D71">
      <w:pPr>
        <w:spacing w:beforeAutospacing="1" w:afterAutospacing="1" w:line="240" w:lineRule="auto"/>
        <w:ind w:left="720"/>
        <w:contextualSpacing/>
        <w:jc w:val="both"/>
        <w:rPr>
          <w:lang w:val="ru-RU" w:eastAsia="zh-CN" w:bidi="hi-IN"/>
        </w:rPr>
      </w:pPr>
      <w:r w:rsidRPr="00830D71">
        <w:rPr>
          <w:rFonts w:ascii="Times New Roman" w:hAnsi="Times New Roman"/>
          <w:color w:val="000000"/>
          <w:sz w:val="24"/>
          <w:szCs w:val="24"/>
          <w:lang w:bidi="hi-IN"/>
        </w:rPr>
        <w:t>- Зведений кошторисний розрахунок</w:t>
      </w:r>
    </w:p>
    <w:p w:rsidR="00830D71" w:rsidRPr="00830D71" w:rsidRDefault="00830D71" w:rsidP="00830D71">
      <w:pPr>
        <w:spacing w:beforeAutospacing="1" w:afterAutospacing="1" w:line="240" w:lineRule="auto"/>
        <w:ind w:left="720"/>
        <w:contextualSpacing/>
        <w:jc w:val="both"/>
        <w:rPr>
          <w:lang w:val="ru-RU" w:eastAsia="zh-CN" w:bidi="hi-IN"/>
        </w:rPr>
      </w:pPr>
      <w:r w:rsidRPr="00830D71">
        <w:rPr>
          <w:rFonts w:ascii="Times New Roman" w:hAnsi="Times New Roman"/>
          <w:color w:val="000000"/>
          <w:sz w:val="24"/>
          <w:szCs w:val="24"/>
          <w:lang w:bidi="hi-IN"/>
        </w:rPr>
        <w:t>- Локальний кошторис</w:t>
      </w:r>
    </w:p>
    <w:p w:rsidR="00830D71" w:rsidRPr="00830D71" w:rsidRDefault="00830D71" w:rsidP="00830D71">
      <w:pPr>
        <w:spacing w:beforeAutospacing="1" w:afterAutospacing="1" w:line="240" w:lineRule="auto"/>
        <w:ind w:left="720"/>
        <w:contextualSpacing/>
        <w:jc w:val="both"/>
        <w:rPr>
          <w:lang w:val="ru-RU" w:eastAsia="zh-CN" w:bidi="hi-IN"/>
        </w:rPr>
      </w:pPr>
      <w:r w:rsidRPr="00830D71">
        <w:rPr>
          <w:rFonts w:ascii="Times New Roman" w:hAnsi="Times New Roman"/>
          <w:color w:val="000000"/>
          <w:sz w:val="24"/>
          <w:szCs w:val="24"/>
          <w:lang w:bidi="hi-IN"/>
        </w:rPr>
        <w:t>- Відомість ресурсів</w:t>
      </w:r>
    </w:p>
    <w:p w:rsidR="00830D71" w:rsidRPr="00830D71" w:rsidRDefault="00830D71" w:rsidP="00830D71">
      <w:pPr>
        <w:spacing w:beforeAutospacing="1" w:afterAutospacing="1" w:line="240" w:lineRule="auto"/>
        <w:ind w:left="720"/>
        <w:contextualSpacing/>
        <w:jc w:val="both"/>
        <w:rPr>
          <w:lang w:val="ru-RU" w:eastAsia="zh-CN" w:bidi="hi-IN"/>
        </w:rPr>
      </w:pPr>
      <w:proofErr w:type="spellStart"/>
      <w:r w:rsidRPr="00830D71">
        <w:rPr>
          <w:rFonts w:ascii="Times New Roman" w:hAnsi="Times New Roman"/>
          <w:color w:val="000000"/>
          <w:sz w:val="24"/>
          <w:szCs w:val="24"/>
          <w:lang w:bidi="hi-IN"/>
        </w:rPr>
        <w:t>-Розрахунок</w:t>
      </w:r>
      <w:proofErr w:type="spellEnd"/>
      <w:r w:rsidRPr="00830D71">
        <w:rPr>
          <w:rFonts w:ascii="Times New Roman" w:hAnsi="Times New Roman"/>
          <w:color w:val="000000"/>
          <w:sz w:val="24"/>
          <w:szCs w:val="24"/>
          <w:lang w:bidi="hi-IN"/>
        </w:rPr>
        <w:t xml:space="preserve"> </w:t>
      </w:r>
      <w:proofErr w:type="spellStart"/>
      <w:r w:rsidRPr="00830D71">
        <w:rPr>
          <w:rFonts w:ascii="Times New Roman" w:hAnsi="Times New Roman"/>
          <w:color w:val="000000"/>
          <w:sz w:val="24"/>
          <w:szCs w:val="24"/>
          <w:lang w:bidi="hi-IN"/>
        </w:rPr>
        <w:t>загальновиробничних</w:t>
      </w:r>
      <w:proofErr w:type="spellEnd"/>
      <w:r w:rsidRPr="00830D71">
        <w:rPr>
          <w:rFonts w:ascii="Times New Roman" w:hAnsi="Times New Roman"/>
          <w:color w:val="000000"/>
          <w:sz w:val="24"/>
          <w:szCs w:val="24"/>
          <w:lang w:bidi="hi-IN"/>
        </w:rPr>
        <w:t xml:space="preserve"> витрат</w:t>
      </w:r>
    </w:p>
    <w:p w:rsidR="00830D71" w:rsidRDefault="00830D71" w:rsidP="00830D71">
      <w:pPr>
        <w:tabs>
          <w:tab w:val="left" w:pos="1134"/>
        </w:tabs>
        <w:spacing w:after="0" w:line="240" w:lineRule="auto"/>
        <w:jc w:val="both"/>
        <w:rPr>
          <w:rFonts w:ascii="Times New Roman" w:hAnsi="Times New Roman"/>
          <w:color w:val="000000"/>
          <w:sz w:val="24"/>
          <w:szCs w:val="24"/>
          <w:lang w:bidi="hi-IN"/>
        </w:rPr>
      </w:pPr>
      <w:r w:rsidRPr="00830D71">
        <w:rPr>
          <w:rFonts w:ascii="Times New Roman" w:hAnsi="Times New Roman"/>
          <w:color w:val="000000"/>
          <w:sz w:val="24"/>
          <w:szCs w:val="24"/>
          <w:lang w:bidi="hi-IN"/>
        </w:rPr>
        <w:t xml:space="preserve">            - Календарний план виконання робіт</w:t>
      </w:r>
    </w:p>
    <w:p w:rsidR="00DB7CBB" w:rsidRDefault="00B533AB" w:rsidP="00B533AB">
      <w:pPr>
        <w:tabs>
          <w:tab w:val="left" w:pos="1134"/>
        </w:tabs>
        <w:spacing w:after="0" w:line="240" w:lineRule="auto"/>
        <w:jc w:val="both"/>
        <w:rPr>
          <w:rFonts w:ascii="Times New Roman" w:eastAsia="Times New Roman" w:hAnsi="Times New Roman" w:cs="Times New Roman"/>
          <w:color w:val="4472C4"/>
          <w:sz w:val="24"/>
          <w:szCs w:val="24"/>
        </w:rPr>
      </w:pPr>
      <w:r>
        <w:rPr>
          <w:rFonts w:ascii="Times New Roman" w:hAnsi="Times New Roman"/>
          <w:color w:val="000000"/>
          <w:sz w:val="24"/>
          <w:szCs w:val="24"/>
          <w:lang w:bidi="hi-IN"/>
        </w:rPr>
        <w:t xml:space="preserve">            - Дефектний акт</w:t>
      </w:r>
    </w:p>
    <w:p w:rsidR="00DB7CBB" w:rsidRDefault="00160070">
      <w:pP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 додатки готуються на етапі укладення Договору.</w:t>
      </w:r>
    </w:p>
    <w:p w:rsidR="00DB7CBB" w:rsidRDefault="00DB7CBB">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rsidR="00DB7CBB" w:rsidRDefault="0016007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DB7CBB" w:rsidRDefault="00DB7CBB">
      <w:pPr>
        <w:spacing w:after="0" w:line="240" w:lineRule="auto"/>
        <w:ind w:right="-34"/>
        <w:jc w:val="center"/>
        <w:rPr>
          <w:rFonts w:ascii="Times New Roman" w:eastAsia="Times New Roman" w:hAnsi="Times New Roman" w:cs="Times New Roman"/>
          <w:b/>
          <w:sz w:val="24"/>
          <w:szCs w:val="24"/>
        </w:rPr>
      </w:pPr>
    </w:p>
    <w:p w:rsidR="00DB7CBB" w:rsidRDefault="00DB7CBB">
      <w:pPr>
        <w:spacing w:after="0" w:line="240" w:lineRule="auto"/>
        <w:ind w:right="-34"/>
        <w:rPr>
          <w:rFonts w:ascii="Times New Roman" w:eastAsia="Times New Roman" w:hAnsi="Times New Roman" w:cs="Times New Roman"/>
          <w:b/>
          <w:sz w:val="24"/>
          <w:szCs w:val="24"/>
        </w:rPr>
      </w:pPr>
    </w:p>
    <w:p w:rsidR="008F2427" w:rsidRPr="008F2427" w:rsidRDefault="008F2427" w:rsidP="008F2427">
      <w:pPr>
        <w:spacing w:after="0" w:line="240" w:lineRule="auto"/>
        <w:ind w:left="1416" w:right="43"/>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ВИКОНАВЕЦЬ:</w:t>
      </w:r>
      <w:r w:rsidRPr="008F2427">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                        ЗАМОВНИК</w:t>
      </w:r>
      <w:r w:rsidRPr="008F2427">
        <w:rPr>
          <w:rFonts w:ascii="Times New Roman" w:eastAsia="Times New Roman" w:hAnsi="Times New Roman" w:cs="Times New Roman"/>
          <w:b/>
          <w:color w:val="000000"/>
          <w:lang w:eastAsia="ru-RU"/>
        </w:rPr>
        <w:t>:</w:t>
      </w:r>
    </w:p>
    <w:tbl>
      <w:tblPr>
        <w:tblW w:w="15223" w:type="dxa"/>
        <w:tblLook w:val="01E0" w:firstRow="1" w:lastRow="1" w:firstColumn="1" w:lastColumn="1" w:noHBand="0" w:noVBand="0"/>
      </w:tblPr>
      <w:tblGrid>
        <w:gridCol w:w="5333"/>
        <w:gridCol w:w="4556"/>
        <w:gridCol w:w="5334"/>
      </w:tblGrid>
      <w:tr w:rsidR="008F2427" w:rsidRPr="008F2427" w:rsidTr="008F2427">
        <w:tc>
          <w:tcPr>
            <w:tcW w:w="5333" w:type="dxa"/>
            <w:shd w:val="clear" w:color="auto" w:fill="auto"/>
          </w:tcPr>
          <w:p w:rsidR="008F2427" w:rsidRPr="008F2427" w:rsidRDefault="008F2427" w:rsidP="008F2427">
            <w:pPr>
              <w:spacing w:after="0" w:line="240" w:lineRule="auto"/>
              <w:rPr>
                <w:rFonts w:ascii="Times New Roman" w:eastAsia="Times New Roman" w:hAnsi="Times New Roman" w:cs="Times New Roman"/>
                <w:i/>
                <w:lang w:eastAsia="ru-RU"/>
              </w:rPr>
            </w:pPr>
          </w:p>
        </w:tc>
        <w:tc>
          <w:tcPr>
            <w:tcW w:w="4556" w:type="dxa"/>
            <w:shd w:val="clear" w:color="auto" w:fill="auto"/>
          </w:tcPr>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b/>
                <w:sz w:val="24"/>
                <w:szCs w:val="24"/>
                <w:lang w:val="ru-RU" w:eastAsia="zh-CN"/>
              </w:rPr>
            </w:pPr>
            <w:proofErr w:type="spellStart"/>
            <w:r w:rsidRPr="008F2427">
              <w:rPr>
                <w:rFonts w:ascii="Times New Roman" w:eastAsia="Times New Roman" w:hAnsi="Times New Roman" w:cs="Times New Roman"/>
                <w:b/>
                <w:sz w:val="24"/>
                <w:szCs w:val="24"/>
                <w:lang w:val="ru-RU" w:eastAsia="zh-CN"/>
              </w:rPr>
              <w:t>Комунальне</w:t>
            </w:r>
            <w:proofErr w:type="spellEnd"/>
            <w:r w:rsidRPr="008F2427">
              <w:rPr>
                <w:rFonts w:ascii="Times New Roman" w:eastAsia="Times New Roman" w:hAnsi="Times New Roman" w:cs="Times New Roman"/>
                <w:b/>
                <w:sz w:val="24"/>
                <w:szCs w:val="24"/>
                <w:lang w:val="ru-RU" w:eastAsia="zh-CN"/>
              </w:rPr>
              <w:t xml:space="preserve"> </w:t>
            </w:r>
            <w:proofErr w:type="spellStart"/>
            <w:r w:rsidRPr="008F2427">
              <w:rPr>
                <w:rFonts w:ascii="Times New Roman" w:eastAsia="Times New Roman" w:hAnsi="Times New Roman" w:cs="Times New Roman"/>
                <w:b/>
                <w:sz w:val="24"/>
                <w:szCs w:val="24"/>
                <w:lang w:val="ru-RU" w:eastAsia="zh-CN"/>
              </w:rPr>
              <w:t>некомерційне</w:t>
            </w:r>
            <w:proofErr w:type="spellEnd"/>
            <w:r w:rsidRPr="008F2427">
              <w:rPr>
                <w:rFonts w:ascii="Times New Roman" w:eastAsia="Times New Roman" w:hAnsi="Times New Roman" w:cs="Times New Roman"/>
                <w:b/>
                <w:sz w:val="24"/>
                <w:szCs w:val="24"/>
                <w:lang w:val="ru-RU" w:eastAsia="zh-CN"/>
              </w:rPr>
              <w:t xml:space="preserve"> </w:t>
            </w:r>
            <w:proofErr w:type="spellStart"/>
            <w:proofErr w:type="gramStart"/>
            <w:r w:rsidRPr="008F2427">
              <w:rPr>
                <w:rFonts w:ascii="Times New Roman" w:eastAsia="Times New Roman" w:hAnsi="Times New Roman" w:cs="Times New Roman"/>
                <w:b/>
                <w:sz w:val="24"/>
                <w:szCs w:val="24"/>
                <w:lang w:val="ru-RU" w:eastAsia="zh-CN"/>
              </w:rPr>
              <w:t>п</w:t>
            </w:r>
            <w:proofErr w:type="gramEnd"/>
            <w:r w:rsidRPr="008F2427">
              <w:rPr>
                <w:rFonts w:ascii="Times New Roman" w:eastAsia="Times New Roman" w:hAnsi="Times New Roman" w:cs="Times New Roman"/>
                <w:b/>
                <w:sz w:val="24"/>
                <w:szCs w:val="24"/>
                <w:lang w:val="ru-RU" w:eastAsia="zh-CN"/>
              </w:rPr>
              <w:t>ідприємство</w:t>
            </w:r>
            <w:proofErr w:type="spellEnd"/>
            <w:r w:rsidRPr="008F2427">
              <w:rPr>
                <w:rFonts w:ascii="Times New Roman" w:eastAsia="Times New Roman" w:hAnsi="Times New Roman" w:cs="Times New Roman"/>
                <w:b/>
                <w:sz w:val="24"/>
                <w:szCs w:val="24"/>
                <w:lang w:val="ru-RU" w:eastAsia="zh-CN"/>
              </w:rPr>
              <w:t xml:space="preserve"> </w:t>
            </w:r>
            <w:proofErr w:type="spellStart"/>
            <w:r w:rsidRPr="008F2427">
              <w:rPr>
                <w:rFonts w:ascii="Times New Roman" w:eastAsia="Times New Roman" w:hAnsi="Times New Roman" w:cs="Times New Roman"/>
                <w:b/>
                <w:sz w:val="24"/>
                <w:szCs w:val="24"/>
                <w:lang w:val="ru-RU" w:eastAsia="zh-CN"/>
              </w:rPr>
              <w:t>Львівської</w:t>
            </w:r>
            <w:proofErr w:type="spellEnd"/>
            <w:r w:rsidRPr="008F2427">
              <w:rPr>
                <w:rFonts w:ascii="Times New Roman" w:eastAsia="Times New Roman" w:hAnsi="Times New Roman" w:cs="Times New Roman"/>
                <w:b/>
                <w:sz w:val="24"/>
                <w:szCs w:val="24"/>
                <w:lang w:val="ru-RU" w:eastAsia="zh-CN"/>
              </w:rPr>
              <w:t xml:space="preserve"> </w:t>
            </w:r>
            <w:proofErr w:type="spellStart"/>
            <w:r w:rsidRPr="008F2427">
              <w:rPr>
                <w:rFonts w:ascii="Times New Roman" w:eastAsia="Times New Roman" w:hAnsi="Times New Roman" w:cs="Times New Roman"/>
                <w:b/>
                <w:sz w:val="24"/>
                <w:szCs w:val="24"/>
                <w:lang w:val="ru-RU" w:eastAsia="zh-CN"/>
              </w:rPr>
              <w:t>обласної</w:t>
            </w:r>
            <w:proofErr w:type="spellEnd"/>
            <w:r w:rsidRPr="008F2427">
              <w:rPr>
                <w:rFonts w:ascii="Times New Roman" w:eastAsia="Times New Roman" w:hAnsi="Times New Roman" w:cs="Times New Roman"/>
                <w:b/>
                <w:sz w:val="24"/>
                <w:szCs w:val="24"/>
                <w:lang w:val="ru-RU" w:eastAsia="zh-CN"/>
              </w:rPr>
              <w:t xml:space="preserve"> ради "</w:t>
            </w:r>
            <w:proofErr w:type="spellStart"/>
            <w:r w:rsidRPr="008F2427">
              <w:rPr>
                <w:rFonts w:ascii="Times New Roman" w:eastAsia="Times New Roman" w:hAnsi="Times New Roman" w:cs="Times New Roman"/>
                <w:b/>
                <w:sz w:val="24"/>
                <w:szCs w:val="24"/>
                <w:lang w:val="ru-RU" w:eastAsia="zh-CN"/>
              </w:rPr>
              <w:t>Львівський</w:t>
            </w:r>
            <w:proofErr w:type="spellEnd"/>
            <w:r w:rsidRPr="008F2427">
              <w:rPr>
                <w:rFonts w:ascii="Times New Roman" w:eastAsia="Times New Roman" w:hAnsi="Times New Roman" w:cs="Times New Roman"/>
                <w:b/>
                <w:sz w:val="24"/>
                <w:szCs w:val="24"/>
                <w:lang w:val="ru-RU" w:eastAsia="zh-CN"/>
              </w:rPr>
              <w:t xml:space="preserve"> </w:t>
            </w:r>
            <w:proofErr w:type="spellStart"/>
            <w:r w:rsidRPr="008F2427">
              <w:rPr>
                <w:rFonts w:ascii="Times New Roman" w:eastAsia="Times New Roman" w:hAnsi="Times New Roman" w:cs="Times New Roman"/>
                <w:b/>
                <w:sz w:val="24"/>
                <w:szCs w:val="24"/>
                <w:lang w:val="ru-RU" w:eastAsia="zh-CN"/>
              </w:rPr>
              <w:t>обласний</w:t>
            </w:r>
            <w:proofErr w:type="spellEnd"/>
            <w:r w:rsidRPr="008F2427">
              <w:rPr>
                <w:rFonts w:ascii="Times New Roman" w:eastAsia="Times New Roman" w:hAnsi="Times New Roman" w:cs="Times New Roman"/>
                <w:b/>
                <w:sz w:val="24"/>
                <w:szCs w:val="24"/>
                <w:lang w:val="ru-RU" w:eastAsia="zh-CN"/>
              </w:rPr>
              <w:t xml:space="preserve"> </w:t>
            </w:r>
            <w:proofErr w:type="spellStart"/>
            <w:r w:rsidRPr="008F2427">
              <w:rPr>
                <w:rFonts w:ascii="Times New Roman" w:eastAsia="Times New Roman" w:hAnsi="Times New Roman" w:cs="Times New Roman"/>
                <w:b/>
                <w:sz w:val="24"/>
                <w:szCs w:val="24"/>
                <w:lang w:val="ru-RU" w:eastAsia="zh-CN"/>
              </w:rPr>
              <w:t>шкірно-венерологічний</w:t>
            </w:r>
            <w:proofErr w:type="spellEnd"/>
            <w:r w:rsidRPr="008F2427">
              <w:rPr>
                <w:rFonts w:ascii="Times New Roman" w:eastAsia="Times New Roman" w:hAnsi="Times New Roman" w:cs="Times New Roman"/>
                <w:b/>
                <w:sz w:val="24"/>
                <w:szCs w:val="24"/>
                <w:lang w:val="ru-RU" w:eastAsia="zh-CN"/>
              </w:rPr>
              <w:t xml:space="preserve"> диспансер"</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b/>
                <w:sz w:val="24"/>
                <w:szCs w:val="24"/>
                <w:lang w:val="ru-RU" w:eastAsia="zh-CN"/>
              </w:rPr>
            </w:pP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r w:rsidRPr="008F2427">
              <w:rPr>
                <w:rFonts w:ascii="Times New Roman" w:eastAsia="Times New Roman" w:hAnsi="Times New Roman" w:cs="Times New Roman"/>
                <w:sz w:val="24"/>
                <w:szCs w:val="24"/>
                <w:lang w:val="ru-RU" w:eastAsia="zh-CN"/>
              </w:rPr>
              <w:t>Код ЄДРПОУ: 01996800</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proofErr w:type="spellStart"/>
            <w:r w:rsidRPr="008F2427">
              <w:rPr>
                <w:rFonts w:ascii="Times New Roman" w:eastAsia="Times New Roman" w:hAnsi="Times New Roman" w:cs="Times New Roman"/>
                <w:sz w:val="24"/>
                <w:szCs w:val="24"/>
                <w:lang w:val="ru-RU" w:eastAsia="zh-CN"/>
              </w:rPr>
              <w:t>Юридична</w:t>
            </w:r>
            <w:proofErr w:type="spellEnd"/>
            <w:r w:rsidRPr="008F2427">
              <w:rPr>
                <w:rFonts w:ascii="Times New Roman" w:eastAsia="Times New Roman" w:hAnsi="Times New Roman" w:cs="Times New Roman"/>
                <w:sz w:val="24"/>
                <w:szCs w:val="24"/>
                <w:lang w:val="ru-RU" w:eastAsia="zh-CN"/>
              </w:rPr>
              <w:t xml:space="preserve"> адреса: 79013, м. </w:t>
            </w:r>
            <w:proofErr w:type="spellStart"/>
            <w:r w:rsidRPr="008F2427">
              <w:rPr>
                <w:rFonts w:ascii="Times New Roman" w:eastAsia="Times New Roman" w:hAnsi="Times New Roman" w:cs="Times New Roman"/>
                <w:sz w:val="24"/>
                <w:szCs w:val="24"/>
                <w:lang w:val="ru-RU" w:eastAsia="zh-CN"/>
              </w:rPr>
              <w:t>Львів</w:t>
            </w:r>
            <w:proofErr w:type="spellEnd"/>
            <w:r w:rsidRPr="008F2427">
              <w:rPr>
                <w:rFonts w:ascii="Times New Roman" w:eastAsia="Times New Roman" w:hAnsi="Times New Roman" w:cs="Times New Roman"/>
                <w:sz w:val="24"/>
                <w:szCs w:val="24"/>
                <w:lang w:val="ru-RU" w:eastAsia="zh-CN"/>
              </w:rPr>
              <w:t xml:space="preserve">, </w:t>
            </w:r>
            <w:proofErr w:type="spellStart"/>
            <w:r w:rsidRPr="008F2427">
              <w:rPr>
                <w:rFonts w:ascii="Times New Roman" w:eastAsia="Times New Roman" w:hAnsi="Times New Roman" w:cs="Times New Roman"/>
                <w:sz w:val="24"/>
                <w:szCs w:val="24"/>
                <w:lang w:val="ru-RU" w:eastAsia="zh-CN"/>
              </w:rPr>
              <w:t>вул</w:t>
            </w:r>
            <w:proofErr w:type="spellEnd"/>
            <w:r w:rsidRPr="008F2427">
              <w:rPr>
                <w:rFonts w:ascii="Times New Roman" w:eastAsia="Times New Roman" w:hAnsi="Times New Roman" w:cs="Times New Roman"/>
                <w:sz w:val="24"/>
                <w:szCs w:val="24"/>
                <w:lang w:val="ru-RU" w:eastAsia="zh-CN"/>
              </w:rPr>
              <w:t xml:space="preserve">. </w:t>
            </w:r>
            <w:proofErr w:type="spellStart"/>
            <w:r w:rsidRPr="008F2427">
              <w:rPr>
                <w:rFonts w:ascii="Times New Roman" w:eastAsia="Times New Roman" w:hAnsi="Times New Roman" w:cs="Times New Roman"/>
                <w:sz w:val="24"/>
                <w:szCs w:val="24"/>
                <w:lang w:val="ru-RU" w:eastAsia="zh-CN"/>
              </w:rPr>
              <w:t>Коновальця</w:t>
            </w:r>
            <w:proofErr w:type="spellEnd"/>
            <w:r w:rsidRPr="008F2427">
              <w:rPr>
                <w:rFonts w:ascii="Times New Roman" w:eastAsia="Times New Roman" w:hAnsi="Times New Roman" w:cs="Times New Roman"/>
                <w:sz w:val="24"/>
                <w:szCs w:val="24"/>
                <w:lang w:val="ru-RU" w:eastAsia="zh-CN"/>
              </w:rPr>
              <w:t>, 1.</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r w:rsidRPr="008F2427">
              <w:rPr>
                <w:rFonts w:ascii="Times New Roman" w:eastAsia="Times New Roman" w:hAnsi="Times New Roman" w:cs="Times New Roman"/>
                <w:sz w:val="24"/>
                <w:szCs w:val="24"/>
                <w:lang w:val="ru-RU" w:eastAsia="zh-CN"/>
              </w:rPr>
              <w:lastRenderedPageBreak/>
              <w:t>І</w:t>
            </w:r>
            <w:proofErr w:type="gramStart"/>
            <w:r w:rsidRPr="008F2427">
              <w:rPr>
                <w:rFonts w:ascii="Times New Roman" w:eastAsia="Times New Roman" w:hAnsi="Times New Roman" w:cs="Times New Roman"/>
                <w:sz w:val="24"/>
                <w:szCs w:val="24"/>
                <w:lang w:val="ru-RU" w:eastAsia="zh-CN"/>
              </w:rPr>
              <w:t>ПН</w:t>
            </w:r>
            <w:proofErr w:type="gramEnd"/>
            <w:r w:rsidRPr="008F2427">
              <w:rPr>
                <w:rFonts w:ascii="Times New Roman" w:eastAsia="Times New Roman" w:hAnsi="Times New Roman" w:cs="Times New Roman"/>
                <w:sz w:val="24"/>
                <w:szCs w:val="24"/>
                <w:lang w:val="ru-RU" w:eastAsia="zh-CN"/>
              </w:rPr>
              <w:t xml:space="preserve"> 019968013053</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r w:rsidRPr="008F2427">
              <w:rPr>
                <w:rFonts w:ascii="Times New Roman" w:eastAsia="Times New Roman" w:hAnsi="Times New Roman" w:cs="Times New Roman"/>
                <w:sz w:val="24"/>
                <w:szCs w:val="24"/>
                <w:lang w:val="ru-RU" w:eastAsia="zh-CN"/>
              </w:rPr>
              <w:t>UA 193052990000026004041004439</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r w:rsidRPr="008F2427">
              <w:rPr>
                <w:rFonts w:ascii="Times New Roman" w:eastAsia="Times New Roman" w:hAnsi="Times New Roman" w:cs="Times New Roman"/>
                <w:sz w:val="24"/>
                <w:szCs w:val="24"/>
                <w:lang w:val="ru-RU" w:eastAsia="zh-CN"/>
              </w:rPr>
              <w:t xml:space="preserve"> в АТ КБ «</w:t>
            </w:r>
            <w:proofErr w:type="spellStart"/>
            <w:r w:rsidRPr="008F2427">
              <w:rPr>
                <w:rFonts w:ascii="Times New Roman" w:eastAsia="Times New Roman" w:hAnsi="Times New Roman" w:cs="Times New Roman"/>
                <w:sz w:val="24"/>
                <w:szCs w:val="24"/>
                <w:lang w:val="ru-RU" w:eastAsia="zh-CN"/>
              </w:rPr>
              <w:t>Приватбанк</w:t>
            </w:r>
            <w:proofErr w:type="spellEnd"/>
            <w:r w:rsidRPr="008F2427">
              <w:rPr>
                <w:rFonts w:ascii="Times New Roman" w:eastAsia="Times New Roman" w:hAnsi="Times New Roman" w:cs="Times New Roman"/>
                <w:sz w:val="24"/>
                <w:szCs w:val="24"/>
                <w:lang w:val="ru-RU" w:eastAsia="zh-CN"/>
              </w:rPr>
              <w:t>» м. Львова</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r w:rsidRPr="008F2427">
              <w:rPr>
                <w:rFonts w:ascii="Times New Roman" w:eastAsia="Times New Roman" w:hAnsi="Times New Roman" w:cs="Times New Roman"/>
                <w:sz w:val="24"/>
                <w:szCs w:val="24"/>
                <w:lang w:val="ru-RU" w:eastAsia="zh-CN"/>
              </w:rPr>
              <w:t>МФО 305299</w:t>
            </w:r>
          </w:p>
          <w:p w:rsidR="008F2427" w:rsidRPr="008F2427" w:rsidRDefault="008F2427" w:rsidP="008F2427">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val="ru-RU" w:eastAsia="zh-CN"/>
              </w:rPr>
            </w:pPr>
            <w:r w:rsidRPr="008F2427">
              <w:rPr>
                <w:rFonts w:ascii="Times New Roman" w:eastAsia="Times New Roman" w:hAnsi="Times New Roman" w:cs="Times New Roman"/>
                <w:sz w:val="24"/>
                <w:szCs w:val="24"/>
                <w:lang w:val="ru-RU" w:eastAsia="zh-CN"/>
              </w:rPr>
              <w:t>(032) 238-17-14</w:t>
            </w:r>
          </w:p>
          <w:p w:rsidR="008F2427" w:rsidRDefault="008F2427" w:rsidP="008F2427">
            <w:pPr>
              <w:spacing w:after="0" w:line="240" w:lineRule="auto"/>
              <w:rPr>
                <w:rFonts w:ascii="Times New Roman" w:eastAsia="Times New Roman" w:hAnsi="Times New Roman" w:cs="Times New Roman"/>
                <w:b/>
                <w:sz w:val="24"/>
                <w:szCs w:val="24"/>
                <w:lang w:val="ru-RU" w:eastAsia="zh-CN"/>
              </w:rPr>
            </w:pPr>
            <w:r w:rsidRPr="008F2427">
              <w:rPr>
                <w:rFonts w:ascii="Times New Roman" w:eastAsia="Times New Roman" w:hAnsi="Times New Roman" w:cs="Times New Roman"/>
                <w:b/>
                <w:sz w:val="24"/>
                <w:szCs w:val="24"/>
                <w:lang w:val="ru-RU" w:eastAsia="zh-CN"/>
              </w:rPr>
              <w:t>Директор</w:t>
            </w:r>
          </w:p>
          <w:p w:rsidR="008F2427" w:rsidRDefault="008F2427" w:rsidP="008F2427">
            <w:pPr>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ru-RU" w:eastAsia="zh-CN"/>
              </w:rPr>
              <w:t>___</w:t>
            </w:r>
            <w:r w:rsidRPr="008F2427">
              <w:rPr>
                <w:rFonts w:ascii="Times New Roman" w:eastAsia="Times New Roman" w:hAnsi="Times New Roman" w:cs="Times New Roman"/>
                <w:b/>
                <w:sz w:val="24"/>
                <w:szCs w:val="24"/>
                <w:lang w:val="ru-RU" w:eastAsia="zh-CN"/>
              </w:rPr>
              <w:t>___________</w:t>
            </w:r>
            <w:r w:rsidRPr="008F2427">
              <w:rPr>
                <w:rFonts w:ascii="Times New Roman" w:eastAsia="Times New Roman" w:hAnsi="Times New Roman" w:cs="Times New Roman"/>
                <w:b/>
                <w:sz w:val="24"/>
                <w:szCs w:val="24"/>
                <w:lang w:eastAsia="zh-CN"/>
              </w:rPr>
              <w:t>Ярослав</w:t>
            </w:r>
            <w:proofErr w:type="gramStart"/>
            <w:r w:rsidRPr="008F2427">
              <w:rPr>
                <w:rFonts w:ascii="Times New Roman" w:eastAsia="Times New Roman" w:hAnsi="Times New Roman" w:cs="Times New Roman"/>
                <w:b/>
                <w:sz w:val="24"/>
                <w:szCs w:val="24"/>
                <w:lang w:eastAsia="zh-CN"/>
              </w:rPr>
              <w:t xml:space="preserve"> В</w:t>
            </w:r>
            <w:proofErr w:type="gramEnd"/>
            <w:r w:rsidRPr="008F2427">
              <w:rPr>
                <w:rFonts w:ascii="Times New Roman" w:eastAsia="Times New Roman" w:hAnsi="Times New Roman" w:cs="Times New Roman"/>
                <w:b/>
                <w:sz w:val="24"/>
                <w:szCs w:val="24"/>
                <w:lang w:eastAsia="zh-CN"/>
              </w:rPr>
              <w:t>ІСЬТАК</w:t>
            </w:r>
          </w:p>
          <w:p w:rsidR="008F2427" w:rsidRPr="008F2427" w:rsidRDefault="008F2427" w:rsidP="008F2427">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b/>
                <w:sz w:val="24"/>
                <w:szCs w:val="24"/>
                <w:lang w:eastAsia="zh-CN"/>
              </w:rPr>
              <w:t>МП</w:t>
            </w:r>
          </w:p>
        </w:tc>
        <w:tc>
          <w:tcPr>
            <w:tcW w:w="5334" w:type="dxa"/>
            <w:shd w:val="clear" w:color="auto" w:fill="auto"/>
          </w:tcPr>
          <w:p w:rsidR="008F2427" w:rsidRPr="008F2427" w:rsidRDefault="008F2427" w:rsidP="008F2427">
            <w:pPr>
              <w:spacing w:after="0" w:line="240" w:lineRule="atLeast"/>
              <w:jc w:val="both"/>
              <w:rPr>
                <w:rFonts w:ascii="Times New Roman" w:eastAsia="Times New Roman" w:hAnsi="Times New Roman" w:cs="Times New Roman"/>
                <w:i/>
                <w:lang w:eastAsia="ru-RU"/>
              </w:rPr>
            </w:pPr>
          </w:p>
        </w:tc>
      </w:tr>
    </w:tbl>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p w:rsidR="00DB7CBB" w:rsidRDefault="00DB7CBB">
      <w:pPr>
        <w:spacing w:line="240" w:lineRule="auto"/>
        <w:rPr>
          <w:rFonts w:ascii="Times New Roman" w:eastAsia="Times New Roman" w:hAnsi="Times New Roman" w:cs="Times New Roman"/>
          <w:i/>
          <w:color w:val="000000"/>
          <w:sz w:val="24"/>
          <w:szCs w:val="24"/>
        </w:rPr>
      </w:pPr>
    </w:p>
    <w:sectPr w:rsidR="00DB7CB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86A74"/>
    <w:multiLevelType w:val="multilevel"/>
    <w:tmpl w:val="555E6D9E"/>
    <w:lvl w:ilvl="0">
      <w:start w:val="4"/>
      <w:numFmt w:val="decimal"/>
      <w:lvlText w:val="%1."/>
      <w:lvlJc w:val="left"/>
      <w:pPr>
        <w:ind w:left="108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B7CBB"/>
    <w:rsid w:val="00080F86"/>
    <w:rsid w:val="000B17BC"/>
    <w:rsid w:val="000E1E5B"/>
    <w:rsid w:val="00160070"/>
    <w:rsid w:val="00256F3F"/>
    <w:rsid w:val="0034452A"/>
    <w:rsid w:val="004716CE"/>
    <w:rsid w:val="00796A83"/>
    <w:rsid w:val="00830D71"/>
    <w:rsid w:val="008F2427"/>
    <w:rsid w:val="009B5517"/>
    <w:rsid w:val="00B533AB"/>
    <w:rsid w:val="00CA273F"/>
    <w:rsid w:val="00DB7CBB"/>
    <w:rsid w:val="00DC28E2"/>
    <w:rsid w:val="00F17A31"/>
    <w:rsid w:val="00FB6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character" w:styleId="af0">
    <w:name w:val="Strong"/>
    <w:basedOn w:val="a0"/>
    <w:uiPriority w:val="22"/>
    <w:qFormat/>
    <w:rsid w:val="008F24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character" w:styleId="af0">
    <w:name w:val="Strong"/>
    <w:basedOn w:val="a0"/>
    <w:uiPriority w:val="22"/>
    <w:qFormat/>
    <w:rsid w:val="008F2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81CDD4-69F4-4B46-81B7-788E268E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15485</Words>
  <Characters>8827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11</cp:revision>
  <dcterms:created xsi:type="dcterms:W3CDTF">2022-11-11T11:14:00Z</dcterms:created>
  <dcterms:modified xsi:type="dcterms:W3CDTF">2023-04-12T09:02:00Z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