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7963" w14:textId="77777777" w:rsidR="00591A74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ОГОЛОШЕННЯ</w:t>
      </w:r>
    </w:p>
    <w:p w14:paraId="00826603" w14:textId="53712321" w:rsidR="00B533E8" w:rsidRPr="00B57B0A" w:rsidRDefault="00B533E8" w:rsidP="007071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</w:pPr>
      <w:r w:rsidRPr="00B57B0A">
        <w:rPr>
          <w:rFonts w:ascii="Times New Roman" w:eastAsia="Times New Roman" w:hAnsi="Times New Roman" w:cs="Arial"/>
          <w:b/>
          <w:bCs/>
          <w:sz w:val="28"/>
          <w:szCs w:val="28"/>
          <w:lang w:val="uk-UA" w:eastAsia="uk-UA"/>
        </w:rPr>
        <w:t>про проведення спрощеної закупівлі</w:t>
      </w:r>
    </w:p>
    <w:p w14:paraId="2590255B" w14:textId="77777777" w:rsidR="00B533E8" w:rsidRPr="00B57B0A" w:rsidRDefault="00B533E8" w:rsidP="0007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5F5EA9B" w14:textId="67DAD414" w:rsidR="00B533E8" w:rsidRPr="00B57B0A" w:rsidRDefault="00B533E8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замовника: Комунальне підприємство «Маріупольське трамвайно-тролейбусне управління»</w:t>
      </w:r>
    </w:p>
    <w:p w14:paraId="6635F36B" w14:textId="4D4D439B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Місцезнаходження замовника: 87500, </w:t>
      </w:r>
      <w:r w:rsidR="00B57B0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Україна, Донецька  область, м. Маріуполь, вул. Миколаївська, 92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3EC82D6B" w14:textId="0D5FEA4C" w:rsidR="003C5AFA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05393725.</w:t>
      </w:r>
    </w:p>
    <w:p w14:paraId="2083466D" w14:textId="6BB89942" w:rsidR="00B533E8" w:rsidRPr="00B57B0A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C5AFA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Категорія замовника: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юридичні особи та/або суб’єкти господарювання, які здійснюють діяльність в окремих сферах господарювання, зазначен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у пункті 4 частини першої 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</w:t>
      </w:r>
      <w:r w:rsid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 ЗУ «Про публічні закупівлі»</w:t>
      </w:r>
      <w:r w:rsidR="000E35EF" w:rsidRPr="000E35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731944B" w14:textId="0FE35500" w:rsidR="00B533E8" w:rsidRPr="00EC09F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Назва предмета закупівлі:</w:t>
      </w:r>
      <w:r w:rsidR="005A1B82" w:rsidRP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за ДК 021:2015 </w:t>
      </w:r>
      <w:r w:rsidR="004454EE" w:rsidRPr="00DD7FCC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uk-UA"/>
        </w:rPr>
        <w:t>31430000-9 - Електричні акумулятори</w:t>
      </w:r>
      <w:r w:rsidR="00B14E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="004454EE" w:rsidRPr="00DD7FC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Акумулятори для автобусів та вантажівок</w:t>
      </w:r>
      <w:r w:rsidR="005A1B82" w:rsidRPr="000044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5A1B82" w:rsidRPr="005A1B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412F322" w14:textId="6FCA5878" w:rsidR="00B533E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</w:t>
      </w:r>
      <w:r w:rsidR="009131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нформація про технічні, якісні та інші характеристики предмета закупівлі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додатку №</w:t>
      </w:r>
      <w:r w:rsidR="005F34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оголошення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6066327" w14:textId="6AEE4851" w:rsidR="00165D30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ількість та місце поставки товарів або обсяг і місце виконання робіт чи надання послуг</w:t>
      </w:r>
      <w:r w:rsidR="00C97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E169621" w14:textId="64808BC1" w:rsidR="00165D30" w:rsidRDefault="00165D30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Кількість:</w:t>
      </w:r>
      <w:r w:rsidR="00622F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додатку №</w:t>
      </w:r>
      <w:r w:rsidR="00AD0E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38A23FE" w14:textId="7EB09454" w:rsidR="00F578FC" w:rsidRPr="0091316A" w:rsidRDefault="00B533E8" w:rsidP="0087426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Місце поставки товарів: </w:t>
      </w:r>
      <w:r w:rsidR="004454EE" w:rsidRPr="00DD7F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uk-UA"/>
        </w:rPr>
        <w:t>Україна, Відповідно до документації</w:t>
      </w:r>
      <w:r w:rsidR="00024926" w:rsidRPr="0091316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>.</w:t>
      </w:r>
    </w:p>
    <w:p w14:paraId="35937CFF" w14:textId="26C0B061" w:rsidR="00B533E8" w:rsidRPr="00165D30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C05C4" w:rsidRPr="005C05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Кінцевий строк поставки товарів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bookmarkStart w:id="0" w:name="_Hlk149830516"/>
      <w:r w:rsidR="00D5121B" w:rsidRPr="00445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більше </w:t>
      </w:r>
      <w:r w:rsidR="007168DE" w:rsidRPr="00445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D5121B" w:rsidRPr="00445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робочих днів з </w:t>
      </w:r>
      <w:r w:rsidR="00F977D3" w:rsidRPr="00445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дня</w:t>
      </w:r>
      <w:r w:rsidR="00D5121B" w:rsidRPr="00445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отримання заявки</w:t>
      </w:r>
      <w:bookmarkEnd w:id="0"/>
      <w:r w:rsidR="00D5121B" w:rsidRPr="00D512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але не пізніше </w:t>
      </w:r>
      <w:r w:rsidR="004454EE" w:rsidRPr="00DD7FC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30.11.2023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762F258A" w14:textId="6289FC0D" w:rsidR="00B533E8" w:rsidRDefault="008D2FC5" w:rsidP="00874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Умови оплати: </w:t>
      </w:r>
    </w:p>
    <w:p w14:paraId="09C01659" w14:textId="75EA590A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оставка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9260783" w14:textId="2CA4B805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 оплати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="000641EB" w:rsidRPr="000641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пiсляоплата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2FAE264" w14:textId="196A50ED" w:rsidR="00E24149" w:rsidRPr="00E24149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Розмір оплати: </w:t>
      </w:r>
      <w:r w:rsidRPr="00E241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DCBD9D6" w14:textId="191D4BE0" w:rsidR="00E24149" w:rsidRPr="00726732" w:rsidRDefault="00E24149" w:rsidP="0087426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Період: </w:t>
      </w:r>
      <w:r w:rsidR="004454EE" w:rsidRPr="00DD7FC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30 календарних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070D9D4" w14:textId="5321EC96" w:rsidR="00B533E8" w:rsidRPr="00E7025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F6883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чікувана вартість предмета закупівлі</w:t>
      </w:r>
      <w:r w:rsidR="007267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: </w:t>
      </w:r>
      <w:r w:rsidR="004454EE" w:rsidRPr="00DD7FC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t>88 000,00</w:t>
      </w:r>
      <w:r w:rsidR="005A1B8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C1142" w:rsidRPr="00680D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гривень</w:t>
      </w:r>
      <w:r w:rsidR="00DC11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34619A38" w14:textId="73ABAC07" w:rsidR="00B533E8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еріод уточнення інформації про закупівлю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F662818" w14:textId="1BF3818E" w:rsidR="00B533E8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9)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Кінцевий строк подання пропозицій: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F578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екранної форми оголошення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D1CDAB7" w14:textId="0D00403C" w:rsidR="00165D30" w:rsidRDefault="008D2FC5" w:rsidP="006156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10)</w:t>
      </w:r>
      <w:r w:rsidR="006156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165D30" w:rsidRP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ерелік критеріїв та методика оцінки пропозицій із зазначенням питомої ваги критеріїв</w:t>
      </w:r>
      <w:r w:rsidR="00165D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</w:p>
    <w:p w14:paraId="46FF6896" w14:textId="56B6E71A" w:rsidR="00165D30" w:rsidRDefault="00165D30" w:rsidP="00982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Ціна </w:t>
      </w:r>
      <w:r w:rsidR="00077C41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100%</w:t>
      </w:r>
      <w:r w:rsidR="00B533E8"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4F5C0E9E" w14:textId="7B1C1834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пропозицій учасників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9A9B238" w14:textId="77777777" w:rsidR="008D2FC5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12) 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та умови надання забезпечення виконання договору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вимагається</w:t>
      </w:r>
      <w:r w:rsidR="00DC5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1E26DAA0" w14:textId="3482C10A" w:rsidR="008D2FC5" w:rsidRPr="00107D7B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13)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 w:rsidRPr="008D2F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озмір мінімального кроку пониження ціни під час електронного аукціону</w:t>
      </w:r>
      <w:r w:rsidR="00C13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4454EE" w:rsidRPr="00DD7FC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880,00</w:t>
      </w:r>
      <w:r w:rsidR="00107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65B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</w:t>
      </w:r>
      <w:r w:rsidR="00107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539DDC27" w14:textId="77777777" w:rsidR="00077C41" w:rsidRDefault="00077C41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A13AE90" w14:textId="77777777" w:rsidR="008D2FC5" w:rsidRPr="00B57B0A" w:rsidRDefault="008D2FC5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01CC7D2" w14:textId="77777777" w:rsidR="00077C41" w:rsidRDefault="00B533E8" w:rsidP="0087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Додатки до оголошення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12BA726F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№1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Вимоги до кваліфікації учасника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(документи які необхідно оприлюднити  у складі пропозиції)</w:t>
      </w:r>
    </w:p>
    <w:p w14:paraId="15C4BB15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№2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Форма пропозиції спрощеної закупівлі</w:t>
      </w:r>
    </w:p>
    <w:p w14:paraId="3749D54B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№3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Інформація яка підтверджує відповідність пропозиції вимогам до предмета закупівлі, встановленим у оголошенні про проведення спрощеної закупівлі</w:t>
      </w:r>
    </w:p>
    <w:p w14:paraId="26886EB9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7B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№4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Технічні вимоги до предмету закупівлі </w:t>
      </w:r>
    </w:p>
    <w:p w14:paraId="5B0C65D4" w14:textId="77777777" w:rsidR="00D15E01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№5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Загальні вимоги до предмету закупівлі</w:t>
      </w:r>
    </w:p>
    <w:p w14:paraId="05AB5FD1" w14:textId="77777777" w:rsidR="00D15E01" w:rsidRPr="00B57B0A" w:rsidRDefault="00D15E01" w:rsidP="00D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№6 </w:t>
      </w:r>
      <w:r w:rsidRPr="00E268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Проект договору</w:t>
      </w:r>
    </w:p>
    <w:p w14:paraId="3AD70994" w14:textId="2015261B" w:rsidR="0073211C" w:rsidRDefault="0073211C" w:rsidP="00F5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14:paraId="4A3560F9" w14:textId="77777777" w:rsidR="004C685A" w:rsidRDefault="00273A55" w:rsidP="00D44B7B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№1</w:t>
      </w:r>
    </w:p>
    <w:p w14:paraId="7CD602BA" w14:textId="762D91F0" w:rsidR="004A7795" w:rsidRPr="009A0E6B" w:rsidRDefault="009A0E6B" w:rsidP="004A77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КВАЛІФІКАЦІЇ УЧАСНИКА</w:t>
      </w:r>
    </w:p>
    <w:p w14:paraId="39339B59" w14:textId="4D448FB6" w:rsidR="004D2052" w:rsidRPr="009A0E6B" w:rsidRDefault="00BD5F61" w:rsidP="004D20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A0E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 які оприлюднює учасник у складі своєї пропозиції</w:t>
      </w:r>
    </w:p>
    <w:p w14:paraId="0BDB6FE4" w14:textId="6B2EC2D9" w:rsidR="00BD5F61" w:rsidRDefault="00F578FC" w:rsidP="00B41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Пропозиція спрощеної закупівлі згідно додатку </w:t>
      </w:r>
      <w:r w:rsidR="00BD5F61" w:rsidRPr="00BD5F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7E3C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D27A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52338B1A" w14:textId="77777777" w:rsidR="00D15E01" w:rsidRPr="00A065A8" w:rsidRDefault="00D15E01" w:rsidP="00F9679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A065A8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Інформація яка підтверджує відповідність пропозиції учасника вимогам до предмета закупівлі, встановленим у документації, згідно додатку №3;</w:t>
      </w:r>
    </w:p>
    <w:p w14:paraId="0FC680BB" w14:textId="7C47E757" w:rsidR="00D27AC2" w:rsidRDefault="00D27AC2" w:rsidP="005B112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Загальні вимоги до предм</w:t>
      </w:r>
      <w:r w:rsidR="007B4E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ету закупівлі згідно додатку </w:t>
      </w:r>
      <w:r w:rsidR="00D15E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4D452E2B" w14:textId="28417B0C" w:rsidR="00726732" w:rsidRPr="00F062DB" w:rsidRDefault="0012410B" w:rsidP="00B268A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Оригінал або особисто засвідчену копію сертифікату якості на Товар, або інший документ, що підтверджує якість Товару, у відповідності до вимог документації такого типу товару. </w:t>
      </w:r>
      <w:r w:rsidR="00B268A7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Я</w:t>
      </w:r>
      <w:r w:rsidR="004A7795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кщо чинним законодавством не</w:t>
      </w:r>
      <w:r w:rsidR="007E77BD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="004A7795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передбачено надання такого документу,</w:t>
      </w:r>
      <w:r w:rsidR="003F593F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учасник оприлюднює довідку у довільній формі</w:t>
      </w:r>
      <w:r w:rsidR="004A7795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із зазначенням причин не надання.</w:t>
      </w:r>
      <w:r w:rsidR="00B268A7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Довідка </w:t>
      </w:r>
      <w:r w:rsidR="0086592C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повинна </w:t>
      </w:r>
      <w:r w:rsidR="00B268A7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містити підпис уповноваженої особи учасника та печатку*</w:t>
      </w:r>
      <w:r w:rsidR="00A61F7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*</w:t>
      </w:r>
      <w:r w:rsidR="00B66445" w:rsidRPr="00F062D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;</w:t>
      </w:r>
    </w:p>
    <w:p w14:paraId="4AE8287C" w14:textId="77777777" w:rsidR="00D15E01" w:rsidRPr="005B112D" w:rsidRDefault="00D15E01" w:rsidP="00D15E0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_Hlk4086509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юридичних осіб:</w:t>
      </w:r>
    </w:p>
    <w:p w14:paraId="47660379" w14:textId="77777777" w:rsidR="00D15E01" w:rsidRPr="00726732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Сканована </w:t>
      </w: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копія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документу, що підтверджує правомочність представника учасника на укладання договору про закупівлю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ротокол загальних зборів засновника(</w:t>
      </w:r>
      <w:proofErr w:type="spellStart"/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proofErr w:type="spellEnd"/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овіреність та/або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аказ про призначення керівника підприємства на посаду)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14:paraId="2FA01E69" w14:textId="77777777" w:rsidR="00D15E01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витягу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з Єдиного державного реєстру юридичних осіб, фізичних осіб-підприємців та громадських формувань (або сканована копія виписки)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;</w:t>
      </w:r>
    </w:p>
    <w:p w14:paraId="2CBB79BD" w14:textId="77777777" w:rsidR="00D15E01" w:rsidRPr="00162F3B" w:rsidRDefault="00D15E01" w:rsidP="009C2D65">
      <w:pPr>
        <w:pStyle w:val="a3"/>
        <w:numPr>
          <w:ilvl w:val="1"/>
          <w:numId w:val="2"/>
        </w:numPr>
        <w:ind w:left="709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5B112D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або сканована копія витягу з реєстру платників єдиного податку;</w:t>
      </w:r>
    </w:p>
    <w:bookmarkEnd w:id="1"/>
    <w:p w14:paraId="5113F2B4" w14:textId="77777777" w:rsidR="00D15E01" w:rsidRPr="00726732" w:rsidRDefault="00D15E01" w:rsidP="009C2D6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673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Для 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фізичних осіб, фізичних осіб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7267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підприємців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14:paraId="0552D55C" w14:textId="69F21085" w:rsidR="00D15E01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оригіналу паспорту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(сторінки</w:t>
      </w:r>
      <w:r w:rsidR="00860796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які містять інформацію)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та оригіналу довідки про присвоєння ІПН або довідку, складену у довільній формі, за власноручним підписом учасника та завірену печаткою</w:t>
      </w:r>
      <w:r w:rsidR="00F01F73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*</w:t>
      </w:r>
      <w:r w:rsidRPr="00A83C1B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* учасника, на згоду використання персональних даних фізичної особи, де будуть вказані дані паспорту та ідентифікаційного коду, згідно статті 11 Закону України «Про інформацію», статті 6 Закону України «Про захист персональних даних» та статтю 32 Конституції України.</w:t>
      </w:r>
    </w:p>
    <w:p w14:paraId="55CFE876" w14:textId="77777777" w:rsidR="00D15E01" w:rsidRPr="00A83C1B" w:rsidRDefault="00D15E01" w:rsidP="009C2D65">
      <w:pPr>
        <w:pStyle w:val="a3"/>
        <w:numPr>
          <w:ilvl w:val="1"/>
          <w:numId w:val="2"/>
        </w:numPr>
        <w:ind w:left="851" w:hanging="435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47B42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 або сканована копія витягу з реєстру платників єдиного податку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.</w:t>
      </w:r>
    </w:p>
    <w:p w14:paraId="1E46CEED" w14:textId="77777777" w:rsidR="005B112D" w:rsidRDefault="005B112D" w:rsidP="00D52EBB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3BD807E8" w14:textId="13543DF3" w:rsidR="00F578FC" w:rsidRPr="00F578FC" w:rsidRDefault="00F578FC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З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амовник не відхиляє пропозицію через допущення учасниками формальних (несуттєвих) помилок.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F578FC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Відповідно до умов цієї документації формальними (несуттєвими) вважаються помилки, що пов'язані з оформленням пропозиції та не впливають на зміст пропозиції, наприклад:</w:t>
      </w:r>
    </w:p>
    <w:p w14:paraId="69B41ABB" w14:textId="4C6785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технічні помилки та описки;</w:t>
      </w:r>
    </w:p>
    <w:p w14:paraId="3D7274C4" w14:textId="481E1010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інформації, надання якої вимагається у документі, якщо така інформація міститься в іншому документі або документах пропозиції;</w:t>
      </w:r>
    </w:p>
    <w:p w14:paraId="6AF64E34" w14:textId="6143DE34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недотримання встановленої форми документа, якщо поданий документ повністю відповідає вимогам замовника за змістом;</w:t>
      </w:r>
    </w:p>
    <w:p w14:paraId="06231A47" w14:textId="19AF672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відсутність підписів уповноваженої особи учасника та печатки*</w:t>
      </w:r>
      <w:r w:rsidR="00034C8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учасника на сторінках, що не містять інформації (пусті сторінки);</w:t>
      </w:r>
    </w:p>
    <w:p w14:paraId="0BB3D32A" w14:textId="160CCE32" w:rsidR="00F578FC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lastRenderedPageBreak/>
        <w:t xml:space="preserve">технічні помилки та описки, у </w:t>
      </w:r>
      <w:proofErr w:type="spellStart"/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т.ч</w:t>
      </w:r>
      <w:proofErr w:type="spellEnd"/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. пропущені слова/літери, що не впливають на зміст пропозиції та її відповідність, зокрема, вимогам Додатку №</w:t>
      </w:r>
      <w:r w:rsidR="00824860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документації</w:t>
      </w:r>
      <w:r w:rsidR="00D9360C"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спрощен</w:t>
      </w: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ої закупівлі;</w:t>
      </w:r>
    </w:p>
    <w:p w14:paraId="0CB89CAC" w14:textId="165F7BDD" w:rsidR="002A5431" w:rsidRPr="008B11AB" w:rsidRDefault="00F578FC" w:rsidP="008B11AB">
      <w:pPr>
        <w:pStyle w:val="a3"/>
        <w:numPr>
          <w:ilvl w:val="0"/>
          <w:numId w:val="5"/>
        </w:numPr>
        <w:suppressAutoHyphens/>
        <w:spacing w:before="28" w:after="28" w:line="100" w:lineRule="atLeast"/>
        <w:ind w:left="567" w:hanging="300"/>
        <w:jc w:val="both"/>
        <w:rPr>
          <w:lang w:val="uk-UA"/>
        </w:rPr>
      </w:pPr>
      <w:r w:rsidRP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зазначення неправильної назви документа, що підготовлений безпосередньо учасником, у разі якщо зміст такого документа повністю відповідає вимогам цієї документації;</w:t>
      </w:r>
      <w:r w:rsidR="002A5431" w:rsidRPr="008B11AB">
        <w:rPr>
          <w:lang w:val="uk-UA"/>
        </w:rPr>
        <w:t xml:space="preserve"> </w:t>
      </w:r>
    </w:p>
    <w:p w14:paraId="215F1E9F" w14:textId="77777777" w:rsidR="002A5431" w:rsidRDefault="002A5431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58099C09" w14:textId="77777777" w:rsidR="00250E1E" w:rsidRPr="00EA2FB8" w:rsidRDefault="00250E1E" w:rsidP="00250E1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Документи, що вимагаються цією документацією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Учасник повинен розмістити (завантажити) в електронній системі закупівель 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 кінцевого строку</w:t>
      </w:r>
      <w:r w:rsidRPr="00EA2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подання пропозицій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59266CB6" w14:textId="6A8A3549" w:rsidR="002A5431" w:rsidRDefault="002A5431" w:rsidP="00F578FC">
      <w:pPr>
        <w:suppressAutoHyphens/>
        <w:spacing w:before="28" w:after="28" w:line="100" w:lineRule="atLeast"/>
        <w:ind w:firstLine="267"/>
        <w:jc w:val="both"/>
        <w:rPr>
          <w:lang w:val="uk-UA"/>
        </w:rPr>
      </w:pPr>
    </w:p>
    <w:p w14:paraId="32256FBD" w14:textId="1B1CB7E9" w:rsidR="00F578FC" w:rsidRPr="00F578FC" w:rsidRDefault="002A5431" w:rsidP="00F578FC">
      <w:pPr>
        <w:suppressAutoHyphens/>
        <w:spacing w:before="28" w:after="28" w:line="100" w:lineRule="atLeast"/>
        <w:ind w:firstLine="2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</w:pP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*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–</w:t>
      </w:r>
      <w:r w:rsidR="008B11A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 xml:space="preserve">ця вимога </w:t>
      </w:r>
      <w:r w:rsidR="00F01F7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н</w:t>
      </w:r>
      <w:r w:rsidRPr="002A543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hi-IN" w:bidi="hi-IN"/>
        </w:rPr>
        <w:t>е стосується учасників, які здійснюють діяльність без печатки згідно з чинним законодавством</w:t>
      </w:r>
    </w:p>
    <w:p w14:paraId="613C7588" w14:textId="77777777" w:rsidR="00663D37" w:rsidRDefault="00663D3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14:paraId="2E6124EB" w14:textId="77777777" w:rsidR="00663D37" w:rsidRDefault="00273A55" w:rsidP="00663D37">
      <w:pPr>
        <w:spacing w:line="288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№2</w:t>
      </w:r>
    </w:p>
    <w:p w14:paraId="5FD20E21" w14:textId="77777777" w:rsidR="00B65AEF" w:rsidRPr="00663D37" w:rsidRDefault="00B65AEF" w:rsidP="00B65AEF">
      <w:pPr>
        <w:spacing w:line="288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(форма, яка подається учасником</w:t>
      </w:r>
      <w:r w:rsidRPr="00B65A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фірмовому бланку (за наявності))</w:t>
      </w:r>
    </w:p>
    <w:p w14:paraId="01C82DEB" w14:textId="77777777" w:rsidR="00C50A20" w:rsidRPr="00C50A20" w:rsidRDefault="00C50A20" w:rsidP="00C50A20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  <w:r w:rsidRPr="00C50A20"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  <w:t>ЦІНОВА ПРОПОЗИЦІЯ</w:t>
      </w:r>
    </w:p>
    <w:p w14:paraId="18750220" w14:textId="0CFA85F9" w:rsidR="00B65AEF" w:rsidRDefault="00B65AEF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2"/>
        <w:gridCol w:w="851"/>
        <w:gridCol w:w="850"/>
        <w:gridCol w:w="1373"/>
        <w:gridCol w:w="1433"/>
      </w:tblGrid>
      <w:tr w:rsidR="00790433" w:rsidRPr="00C50A20" w14:paraId="38736913" w14:textId="77777777" w:rsidTr="00790433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252248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№</w:t>
            </w:r>
          </w:p>
          <w:p w14:paraId="55A0F3CE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99FBF5" w14:textId="0932111E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 xml:space="preserve">Найменування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63CE01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E2DAB2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Кіль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softHyphen/>
              <w:t>кість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ECD2CD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Ціна за одиницю без ПДВ (грн.)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FF14B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Сума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ru-RU" w:eastAsia="ru-RU"/>
              </w:rPr>
              <w:t xml:space="preserve"> </w:t>
            </w: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без ПДВ</w:t>
            </w:r>
          </w:p>
          <w:p w14:paraId="04B89687" w14:textId="77777777" w:rsidR="00790433" w:rsidRPr="00C50A20" w:rsidRDefault="00790433" w:rsidP="00C50A20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Cs/>
                <w:spacing w:val="-8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790433" w:rsidRPr="004454EE" w14:paraId="46BDF15E" w14:textId="77777777" w:rsidTr="00790433">
        <w:trPr>
          <w:cantSplit/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1F0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8DF" w14:textId="4A51F007" w:rsidR="00790433" w:rsidRPr="00D94E57" w:rsidRDefault="00790433" w:rsidP="000341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</w:pP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Вказати 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u w:val="single"/>
                <w:lang w:val="uk-UA" w:eastAsia="ru-RU"/>
              </w:rPr>
              <w:t>повне найменування</w:t>
            </w:r>
            <w:r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 товару, що пропонується</w:t>
            </w:r>
            <w:r w:rsidR="00D94E57" w:rsidRPr="00D94E57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4"/>
                <w:lang w:val="uk-UA" w:eastAsia="ru-RU"/>
              </w:rPr>
              <w:t xml:space="preserve">. </w:t>
            </w:r>
            <w:r w:rsidR="00D94E57" w:rsidRPr="00B92AF6">
              <w:rPr>
                <w:rFonts w:ascii="Times New Roman CYR" w:eastAsia="Times New Roman" w:hAnsi="Times New Roman CYR" w:cs="Times New Roman CYR"/>
                <w:i/>
                <w:iCs/>
                <w:color w:val="FF0000"/>
                <w:sz w:val="28"/>
                <w:szCs w:val="24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B74E" w14:textId="77777777" w:rsidR="00790433" w:rsidRPr="00D94E57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6F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A21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CDB" w14:textId="77777777" w:rsidR="00790433" w:rsidRPr="00C50A20" w:rsidRDefault="00790433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518F50E" w14:textId="77777777" w:rsidTr="0027110E">
        <w:trPr>
          <w:cantSplit/>
        </w:trPr>
        <w:tc>
          <w:tcPr>
            <w:tcW w:w="8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18BBF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Всього, грн. без ПДВ: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E1C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43DA4400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EC5B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Крім того ПДВ 20%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D5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val="uk-UA" w:eastAsia="ru-RU"/>
              </w:rPr>
            </w:pPr>
          </w:p>
        </w:tc>
      </w:tr>
      <w:tr w:rsidR="00FE424B" w:rsidRPr="00C50A20" w14:paraId="6DD66DDD" w14:textId="77777777" w:rsidTr="0027110E">
        <w:trPr>
          <w:cantSplit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F82C0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  <w:r w:rsidRPr="00C50A20"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  <w:t>Всього з ПДВ, грн.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5EA" w14:textId="77777777" w:rsidR="00FE424B" w:rsidRPr="00C50A20" w:rsidRDefault="00FE424B" w:rsidP="00FE42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4"/>
                <w:lang w:val="uk-UA" w:eastAsia="ru-RU"/>
              </w:rPr>
            </w:pPr>
          </w:p>
        </w:tc>
      </w:tr>
    </w:tbl>
    <w:p w14:paraId="01F253F6" w14:textId="488BC82D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358B4EF3" w14:textId="77777777" w:rsidR="00976B12" w:rsidRDefault="00976B12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val="uk-UA" w:eastAsia="ru-RU"/>
        </w:rPr>
      </w:pPr>
    </w:p>
    <w:p w14:paraId="1F056536" w14:textId="77777777" w:rsidR="00663D37" w:rsidRP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Номер телефону контактно</w:t>
      </w: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 особи _____________________.</w:t>
      </w:r>
    </w:p>
    <w:p w14:paraId="2D089E30" w14:textId="77777777" w:rsidR="00663D37" w:rsidRDefault="00663D37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3D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Електрона адреса контактної особи_____________________.</w:t>
      </w:r>
    </w:p>
    <w:p w14:paraId="3EA95B8C" w14:textId="33610CA4" w:rsidR="00D27AC2" w:rsidRDefault="00D27AC2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Гарантійний строк на товар ________</w:t>
      </w:r>
      <w:r w:rsidR="00DC69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37CE4" w:rsidRPr="00F37C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 моменту </w:t>
      </w:r>
      <w:r w:rsidR="00F37CE4" w:rsidRPr="00F37CE4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прийняття товару замовником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229E7F9" w14:textId="14014141" w:rsidR="0012410B" w:rsidRDefault="0012410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241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Рік виготовлення товару: ________________________.</w:t>
      </w:r>
    </w:p>
    <w:p w14:paraId="2E41EFAB" w14:textId="77777777" w:rsidR="00E56500" w:rsidRPr="00E56500" w:rsidRDefault="00E56500" w:rsidP="00E56500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56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поставки _______________ днів з дня надіслання заявки.</w:t>
      </w:r>
    </w:p>
    <w:p w14:paraId="0F312791" w14:textId="77777777" w:rsidR="00E56500" w:rsidRDefault="00E56500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B4F455" w14:textId="77777777" w:rsidR="00162F3B" w:rsidRPr="00663D37" w:rsidRDefault="00162F3B" w:rsidP="00663D37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6978A8" w14:textId="61D5E758" w:rsidR="003E720F" w:rsidRDefault="00CC716A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Якщо нас визначено переможцем торгів, ми беремо на себе зобов’язання підписати договір із замовником у відповідності до проекту договору не пізніше</w:t>
      </w:r>
      <w:r w:rsidR="00B90FB9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>,</w:t>
      </w:r>
      <w:r w:rsidRPr="00CC716A">
        <w:rPr>
          <w:rFonts w:ascii="Times New Roman CYR" w:eastAsia="Times New Roman" w:hAnsi="Times New Roman CYR" w:cs="Times New Roman CYR"/>
          <w:iCs/>
          <w:sz w:val="28"/>
          <w:lang w:val="uk-UA" w:eastAsia="ru-RU"/>
        </w:rPr>
        <w:t xml:space="preserve"> ніж через 20 днів з дня прийняття рішення про намір укласти договір про закупівлю.</w:t>
      </w:r>
    </w:p>
    <w:p w14:paraId="5446A52A" w14:textId="77777777" w:rsidR="003E720F" w:rsidRDefault="003E720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</w:p>
    <w:p w14:paraId="353B17D2" w14:textId="4F9C67A2" w:rsidR="00B65AEF" w:rsidRPr="00852E68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ї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особ</w:t>
      </w:r>
      <w:r w:rsidR="00A62547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и</w:t>
      </w: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 xml:space="preserve"> учасника)</w:t>
      </w:r>
    </w:p>
    <w:p w14:paraId="2283DEFD" w14:textId="77777777" w:rsidR="00B65AEF" w:rsidRPr="00034180" w:rsidRDefault="00B65AEF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380E66C1" w14:textId="77777777" w:rsidR="00264154" w:rsidRDefault="00264154" w:rsidP="00B65AEF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5666C43D" w14:textId="77777777" w:rsidR="00663D37" w:rsidRPr="00663D37" w:rsidRDefault="00663D37" w:rsidP="00663D37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3F833DB0" w14:textId="77777777" w:rsidR="00237345" w:rsidRDefault="00237345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</w:p>
    <w:p w14:paraId="7DAECC52" w14:textId="4287D0D0" w:rsidR="001351D7" w:rsidRPr="001351D7" w:rsidRDefault="001351D7" w:rsidP="001351D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 ціновій пропозиції Учасник зазначає повну назву та ціну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кожної позиції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 вказаної у технічній специфікації (Додаток №</w:t>
      </w:r>
      <w:r w:rsidR="00352FE3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4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) до закупівлі. Учасник повинен чітко зазначити найменування товару (за наявності: тип, марку, каталожний номер або інше), </w:t>
      </w:r>
      <w:r w:rsidRPr="001351D7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що пропонується до постачання</w:t>
      </w:r>
      <w:r w:rsidR="00660EC4">
        <w:rPr>
          <w:rFonts w:ascii="Times New Roman" w:eastAsia="Times New Roman" w:hAnsi="Times New Roman" w:cs="Times New Roman"/>
          <w:i/>
          <w:spacing w:val="10"/>
          <w:sz w:val="20"/>
          <w:szCs w:val="20"/>
          <w:u w:val="single"/>
          <w:lang w:val="uk-UA" w:eastAsia="ru-RU"/>
        </w:rPr>
        <w:t>.</w:t>
      </w:r>
    </w:p>
    <w:p w14:paraId="53CADE95" w14:textId="77777777" w:rsidR="000B4B33" w:rsidRPr="00A62547" w:rsidRDefault="000B4B33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28E26780" w14:textId="6881BA09" w:rsidR="00D44B7B" w:rsidRPr="00A62547" w:rsidRDefault="00D44B7B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Всі поля повинні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 xml:space="preserve">бути 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заповнені.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Учасником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який 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не</w:t>
      </w:r>
      <w:r w:rsidR="006203A5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є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платником ПДВ</w:t>
      </w:r>
      <w:r w:rsidR="00162F3B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,</w:t>
      </w:r>
      <w:r w:rsidR="00DC5F74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інформація про ПДВ не зазначається.</w:t>
      </w:r>
    </w:p>
    <w:p w14:paraId="10A955D2" w14:textId="77777777" w:rsidR="00DC5F74" w:rsidRPr="00A62547" w:rsidRDefault="00DC5F74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4B4E153B" w14:textId="77777777" w:rsidR="00674A76" w:rsidRPr="00A62547" w:rsidRDefault="00663D37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 надає свою пропозицію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тощо.</w:t>
      </w:r>
    </w:p>
    <w:p w14:paraId="0D915E44" w14:textId="77777777" w:rsidR="00CC394E" w:rsidRPr="00A62547" w:rsidRDefault="00CC394E" w:rsidP="00663D37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</w:p>
    <w:p w14:paraId="1CDA0469" w14:textId="59C04154" w:rsidR="00663D37" w:rsidRPr="00A62547" w:rsidRDefault="00CC394E" w:rsidP="00CC394E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</w:pP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Учасник, пропозиція якого визначена найбільш економічно</w:t>
      </w:r>
      <w:r w:rsidR="00674A76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вигідною та була знижена за результатами аукціону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, </w:t>
      </w:r>
      <w:r w:rsidR="00DF3F24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може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протягом 2 робоч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их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дн</w:t>
      </w:r>
      <w:r w:rsidR="0047502A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ів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з дня закінчення аукціону, 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надіслати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свою </w:t>
      </w:r>
      <w:r w:rsidR="00D27AC2"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оновлену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пропозицію згідно кінцевої ставки аукціону</w:t>
      </w:r>
      <w:r w:rsid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 xml:space="preserve"> на електронну адресу 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snab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2.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mttu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@</w:t>
      </w:r>
      <w:proofErr w:type="spellStart"/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gmail</w:t>
      </w:r>
      <w:proofErr w:type="spellEnd"/>
      <w:r w:rsidR="00C70785" w:rsidRPr="00B90FB9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ru-RU" w:eastAsia="ru-RU"/>
        </w:rPr>
        <w:t>.</w:t>
      </w:r>
      <w:r w:rsidR="00C70785" w:rsidRPr="00C70785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com</w:t>
      </w:r>
      <w:r w:rsidRPr="00A62547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uk-UA" w:eastAsia="ru-RU"/>
        </w:rPr>
        <w:t>.</w:t>
      </w:r>
    </w:p>
    <w:p w14:paraId="636623BA" w14:textId="77777777" w:rsidR="00B84B04" w:rsidRDefault="00B84B04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sectPr w:rsidR="00B84B04">
          <w:pgSz w:w="12240" w:h="15840"/>
          <w:pgMar w:top="850" w:right="850" w:bottom="850" w:left="1417" w:header="708" w:footer="708" w:gutter="0"/>
          <w:cols w:space="708"/>
          <w:docGrid w:linePitch="360"/>
        </w:sectPr>
      </w:pPr>
    </w:p>
    <w:p w14:paraId="10ECB085" w14:textId="77777777" w:rsidR="00C6120E" w:rsidRDefault="00C6120E" w:rsidP="00912924">
      <w:pPr>
        <w:jc w:val="right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lastRenderedPageBreak/>
        <w:t>Додаток №3</w:t>
      </w:r>
    </w:p>
    <w:p w14:paraId="633CA978" w14:textId="0534AF6E" w:rsidR="00C6120E" w:rsidRDefault="00C6120E" w:rsidP="00C6120E">
      <w:pPr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ІНФОРМАЦІЯ</w:t>
      </w:r>
      <w:r w:rsidR="003769C5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,</w:t>
      </w:r>
      <w:r w:rsidRPr="0026415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 xml:space="preserve"> ЯКА ПІДТВЕРДЖУЄ ВІДПОВІДНІСТЬ ПРОПОЗИЦІЇ ВИМОГАМ ДО ПРЕДМЕТА ЗАКУПІВЛІ, ВСТАНОВЛЕНИМ У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t>ОГОЛОШЕННІ ПРО ПРОВЕДЕННЯ СПРОЩЕНОЇ ЗАКУПІВЛІ</w:t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1"/>
        <w:gridCol w:w="4115"/>
        <w:gridCol w:w="2263"/>
        <w:gridCol w:w="3691"/>
        <w:gridCol w:w="969"/>
        <w:gridCol w:w="970"/>
      </w:tblGrid>
      <w:tr w:rsidR="00C6120E" w:rsidRPr="00264154" w14:paraId="58C6ACA3" w14:textId="77777777" w:rsidTr="0064563D">
        <w:trPr>
          <w:cantSplit/>
          <w:trHeight w:val="48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3E418D" w14:textId="77777777" w:rsidR="00C6120E" w:rsidRPr="00264154" w:rsidRDefault="00C6120E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Вимоги замовника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6599B6" w14:textId="77777777" w:rsidR="00C6120E" w:rsidRPr="00264154" w:rsidRDefault="00C6120E" w:rsidP="0064563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b/>
                <w:bCs/>
                <w:spacing w:val="-8"/>
                <w:sz w:val="24"/>
                <w:szCs w:val="24"/>
                <w:lang w:val="uk-UA" w:eastAsia="ru-RU"/>
              </w:rPr>
              <w:t>Пропозиція учасника</w:t>
            </w:r>
          </w:p>
        </w:tc>
      </w:tr>
      <w:tr w:rsidR="00653FC4" w:rsidRPr="00653FC4" w14:paraId="49646535" w14:textId="77777777" w:rsidTr="00A6387D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B08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860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5E2" w14:textId="77777777" w:rsidR="00653FC4" w:rsidRPr="00264154" w:rsidRDefault="00653FC4" w:rsidP="006456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>Найменування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uk-UA" w:eastAsia="ru-RU"/>
              </w:rPr>
              <w:t xml:space="preserve"> та технічний опис товару, що пропонується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D09C6" w14:textId="164B4612" w:rsidR="00653FC4" w:rsidRPr="0064563D" w:rsidRDefault="00653FC4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>Виробник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F3BC2" w14:textId="62A4A67E" w:rsidR="00653FC4" w:rsidRPr="0064563D" w:rsidRDefault="00653FC4" w:rsidP="00A6387D">
            <w:pPr>
              <w:keepNext/>
              <w:keepLines/>
              <w:widowControl w:val="0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</w:pPr>
            <w:r w:rsidRPr="0064563D">
              <w:rPr>
                <w:rFonts w:ascii="Times New Roman CYR" w:eastAsia="Times New Roman" w:hAnsi="Times New Roman CYR" w:cs="Times New Roman CYR"/>
                <w:bCs/>
                <w:spacing w:val="-8"/>
                <w:szCs w:val="24"/>
                <w:lang w:val="uk-UA" w:eastAsia="ru-RU"/>
              </w:rPr>
              <w:t xml:space="preserve">Країна </w:t>
            </w:r>
            <w:r w:rsidRPr="0064563D">
              <w:rPr>
                <w:rFonts w:ascii="Times New Roman CYR" w:eastAsia="Times New Roman" w:hAnsi="Times New Roman CYR" w:cs="Times New Roman CYR"/>
                <w:bCs/>
                <w:spacing w:val="-12"/>
                <w:szCs w:val="24"/>
                <w:lang w:val="uk-UA" w:eastAsia="ru-RU"/>
              </w:rPr>
              <w:t>виробника</w:t>
            </w:r>
          </w:p>
        </w:tc>
      </w:tr>
      <w:tr w:rsidR="004454EE" w:rsidRPr="004454EE" w14:paraId="6BFEC0EC" w14:textId="77777777" w:rsidTr="000106F3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A08" w14:textId="5934443E" w:rsidR="004454EE" w:rsidRPr="002641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2A1E2" w14:textId="77777777" w:rsidR="004454EE" w:rsidRPr="004454EE" w:rsidRDefault="004454EE" w:rsidP="004454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454EE">
              <w:rPr>
                <w:rFonts w:ascii="Times New Roman" w:hAnsi="Times New Roman" w:cs="Times New Roman"/>
                <w:lang w:val="uk-UA"/>
              </w:rPr>
              <w:t xml:space="preserve">Акумулятор </w:t>
            </w:r>
            <w:proofErr w:type="spellStart"/>
            <w:r w:rsidRPr="004454EE">
              <w:rPr>
                <w:rFonts w:ascii="Times New Roman" w:hAnsi="Times New Roman" w:cs="Times New Roman"/>
                <w:lang w:val="uk-UA"/>
              </w:rPr>
              <w:t>стартерний</w:t>
            </w:r>
            <w:proofErr w:type="spellEnd"/>
          </w:p>
          <w:p w14:paraId="1CA63CF7" w14:textId="23D92BCD" w:rsidR="004454EE" w:rsidRPr="004454EE" w:rsidRDefault="004454EE" w:rsidP="00445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454EE">
              <w:rPr>
                <w:rFonts w:ascii="Times New Roman" w:hAnsi="Times New Roman" w:cs="Times New Roman"/>
              </w:rPr>
              <w:t xml:space="preserve">12V </w:t>
            </w:r>
            <w:r w:rsidRPr="004454EE">
              <w:rPr>
                <w:rFonts w:ascii="Times New Roman" w:hAnsi="Times New Roman" w:cs="Times New Roman"/>
                <w:lang w:val="uk-UA"/>
              </w:rPr>
              <w:t xml:space="preserve">225 </w:t>
            </w:r>
            <w:r w:rsidRPr="004454EE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22300" w14:textId="77777777" w:rsidR="004454EE" w:rsidRPr="004454EE" w:rsidRDefault="004454EE" w:rsidP="004454E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Varta Promotive Super Heavy Duty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 xml:space="preserve">N9 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(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725 103 115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A72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 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2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)</w:t>
            </w:r>
          </w:p>
          <w:p w14:paraId="7EB5946F" w14:textId="77777777" w:rsidR="004454EE" w:rsidRPr="004454EE" w:rsidRDefault="004454EE" w:rsidP="004454E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Еквіваленти, які розглядаються: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Varta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,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Bosh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,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Exide</w:t>
            </w:r>
          </w:p>
          <w:p w14:paraId="4EEEDB95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Напруга: 12 В</w:t>
            </w:r>
          </w:p>
          <w:p w14:paraId="3C6AD146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Ємність: 225 А∙год</w:t>
            </w:r>
          </w:p>
          <w:p w14:paraId="68EB44B7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Пусковий струм: не менше 1150 А</w:t>
            </w:r>
          </w:p>
          <w:p w14:paraId="24B81BF7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Полярність: L+  («+» ліворуч)</w:t>
            </w:r>
          </w:p>
          <w:p w14:paraId="46159365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Клема </w:t>
            </w:r>
            <w:proofErr w:type="spellStart"/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кон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ічна</w:t>
            </w:r>
            <w:proofErr w:type="spellEnd"/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стандартна</w:t>
            </w:r>
          </w:p>
          <w:p w14:paraId="44C45A2A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Обслуговування: необслуговуваний (свинцево-кислотний (</w:t>
            </w:r>
            <w:proofErr w:type="spellStart"/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SLA</w:t>
            </w:r>
            <w:proofErr w:type="spellEnd"/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))</w:t>
            </w:r>
          </w:p>
          <w:p w14:paraId="3C932E9F" w14:textId="3BC3DA3F" w:rsidR="004454EE" w:rsidRPr="004454EE" w:rsidRDefault="004454EE" w:rsidP="00445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uk-UA" w:eastAsia="ru-RU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Габарити (Д*Ш*В): 518*276*242 мм   (±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3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мм)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362" w14:textId="3BC1BF58" w:rsidR="004454EE" w:rsidRPr="004B2B54" w:rsidRDefault="004454EE" w:rsidP="004454EE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Вказати конкретне найменування товару, що пропонується. </w:t>
            </w:r>
            <w:r w:rsidRPr="008E3CDB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Товар повинен мати таку ж назву, як у видаткових накладних, які будуть надаватися разом із поставкою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9AF" w14:textId="5FA9933B" w:rsidR="004454EE" w:rsidRPr="00E90071" w:rsidRDefault="004454EE" w:rsidP="004454EE">
            <w:pPr>
              <w:keepNext/>
              <w:widowControl w:val="0"/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Вказати технічні характеристики товару. 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По технічній </w:t>
            </w:r>
            <w:proofErr w:type="spellStart"/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вимозі</w:t>
            </w:r>
            <w:proofErr w:type="spellEnd"/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, що має характеристику, яка виражається цифровим показником, учасник має зазначити 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u w:val="single"/>
                <w:lang w:val="uk-UA" w:eastAsia="ru-RU"/>
              </w:rPr>
              <w:t>конкретний</w:t>
            </w:r>
            <w:r w:rsidRPr="00E90071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 xml:space="preserve"> цифровий показник (без формулювань «не менше», «не більше» тощо; абстрактні формулювання, наприклад, «відповідає в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uk-UA" w:eastAsia="ru-RU"/>
              </w:rPr>
              <w:t>имогам» також не допускаються).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8EA01" w14:textId="77777777" w:rsidR="004454EE" w:rsidRPr="004B2B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3ADC8" w14:textId="34149E47" w:rsidR="004454EE" w:rsidRPr="004B2B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  <w:tr w:rsidR="004454EE" w:rsidRPr="004454EE" w14:paraId="198FE465" w14:textId="77777777" w:rsidTr="000106F3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3E6" w14:textId="6BBD535F" w:rsidR="004454EE" w:rsidRPr="002641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6415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986652" w14:textId="77777777" w:rsidR="004454EE" w:rsidRPr="004454EE" w:rsidRDefault="004454EE" w:rsidP="004454E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454EE">
              <w:rPr>
                <w:rFonts w:ascii="Times New Roman" w:hAnsi="Times New Roman" w:cs="Times New Roman"/>
                <w:lang w:val="uk-UA"/>
              </w:rPr>
              <w:t xml:space="preserve">Акумулятор </w:t>
            </w:r>
            <w:proofErr w:type="spellStart"/>
            <w:r w:rsidRPr="004454EE">
              <w:rPr>
                <w:rFonts w:ascii="Times New Roman" w:hAnsi="Times New Roman" w:cs="Times New Roman"/>
                <w:lang w:val="uk-UA"/>
              </w:rPr>
              <w:t>стартерний</w:t>
            </w:r>
            <w:proofErr w:type="spellEnd"/>
          </w:p>
          <w:p w14:paraId="42473148" w14:textId="689A43E9" w:rsidR="004454EE" w:rsidRPr="004454EE" w:rsidRDefault="004454EE" w:rsidP="004454E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454EE">
              <w:rPr>
                <w:rFonts w:ascii="Times New Roman" w:hAnsi="Times New Roman" w:cs="Times New Roman"/>
              </w:rPr>
              <w:t xml:space="preserve">12V </w:t>
            </w:r>
            <w:r w:rsidRPr="004454EE">
              <w:rPr>
                <w:rFonts w:ascii="Times New Roman" w:hAnsi="Times New Roman" w:cs="Times New Roman"/>
                <w:lang w:val="uk-UA"/>
              </w:rPr>
              <w:t xml:space="preserve">190 </w:t>
            </w:r>
            <w:r w:rsidRPr="004454EE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C1F9C" w14:textId="77777777" w:rsidR="004454EE" w:rsidRPr="004454EE" w:rsidRDefault="004454EE" w:rsidP="004454E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Еквіваленти, які розглядаються: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Varta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,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Bosh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, 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Exide</w:t>
            </w:r>
          </w:p>
          <w:p w14:paraId="70656D38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Напруга: 12 В</w:t>
            </w:r>
          </w:p>
          <w:p w14:paraId="7E1BEBAC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Ємність: 19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А∙год</w:t>
            </w:r>
          </w:p>
          <w:p w14:paraId="102D247E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Пусковий струм: не менше 1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50 А</w:t>
            </w:r>
          </w:p>
          <w:p w14:paraId="2EDDA4C1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Полярність: L+  («+» ліворуч)</w:t>
            </w:r>
          </w:p>
          <w:p w14:paraId="080655AF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Клема </w:t>
            </w:r>
            <w:proofErr w:type="spellStart"/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кон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ічна</w:t>
            </w:r>
            <w:proofErr w:type="spellEnd"/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стандартна</w:t>
            </w:r>
          </w:p>
          <w:p w14:paraId="7611DEAE" w14:textId="77777777" w:rsidR="004454EE" w:rsidRPr="004454EE" w:rsidRDefault="004454EE" w:rsidP="004454EE">
            <w:pPr>
              <w:pStyle w:val="a3"/>
              <w:numPr>
                <w:ilvl w:val="0"/>
                <w:numId w:val="12"/>
              </w:numPr>
              <w:spacing w:after="60" w:line="240" w:lineRule="auto"/>
              <w:ind w:left="172" w:hanging="218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Обслуговування: необслуговуваний</w:t>
            </w:r>
          </w:p>
          <w:p w14:paraId="0E01F056" w14:textId="2698BDB0" w:rsidR="004454EE" w:rsidRPr="004454EE" w:rsidRDefault="004454EE" w:rsidP="004454E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uk-UA" w:eastAsia="ru-RU"/>
              </w:rPr>
            </w:pP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Габарити (Д*Ш*В): 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513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x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223</w:t>
            </w:r>
            <w:r w:rsidRPr="004454EE">
              <w:rPr>
                <w:rFonts w:ascii="Times New Roman" w:hAnsi="Times New Roman" w:cs="Times New Roman"/>
                <w:sz w:val="20"/>
                <w:szCs w:val="16"/>
              </w:rPr>
              <w:t>x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220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  (±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3</w:t>
            </w:r>
            <w:r w:rsidRPr="004454EE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мм)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0D5" w14:textId="63494C53" w:rsidR="004454EE" w:rsidRPr="004B2B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E08" w14:textId="77777777" w:rsidR="004454EE" w:rsidRPr="004B2B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C444A" w14:textId="77777777" w:rsidR="004454EE" w:rsidRPr="004B2B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1C002" w14:textId="4F1DCC87" w:rsidR="004454EE" w:rsidRPr="004B2B54" w:rsidRDefault="004454EE" w:rsidP="004454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iCs/>
                <w:szCs w:val="24"/>
                <w:lang w:val="uk-UA" w:eastAsia="ru-RU"/>
              </w:rPr>
            </w:pPr>
          </w:p>
        </w:tc>
      </w:tr>
    </w:tbl>
    <w:p w14:paraId="132E72EF" w14:textId="77777777" w:rsidR="00C6120E" w:rsidRDefault="00C6120E" w:rsidP="00143D1B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188FBF06" w14:textId="77777777" w:rsidR="00C6120E" w:rsidRDefault="00C6120E" w:rsidP="00143D1B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5DA010BC" w14:textId="77777777" w:rsidR="00C6120E" w:rsidRPr="00852E68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ru-RU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3108CF7B" w14:textId="77777777" w:rsidR="00C6120E" w:rsidRPr="00034180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</w:pPr>
      <w:r w:rsidRPr="00034180">
        <w:rPr>
          <w:rFonts w:ascii="Times New Roman CYR" w:eastAsia="Times New Roman" w:hAnsi="Times New Roman CYR" w:cs="Times New Roman CYR"/>
          <w:i/>
          <w:iCs/>
          <w:szCs w:val="28"/>
          <w:u w:val="single"/>
          <w:lang w:val="uk-UA" w:eastAsia="ru-RU"/>
        </w:rPr>
        <w:t>М.П. (у разі наявності печатки)</w:t>
      </w:r>
    </w:p>
    <w:p w14:paraId="10966B8D" w14:textId="77777777" w:rsidR="00C6120E" w:rsidRPr="00663D37" w:rsidRDefault="00C6120E" w:rsidP="00C6120E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</w:pPr>
      <w:r w:rsidRPr="00663D37">
        <w:rPr>
          <w:rFonts w:ascii="Times New Roman CYR" w:eastAsia="Times New Roman" w:hAnsi="Times New Roman CYR" w:cs="Times New Roman CYR"/>
          <w:i/>
          <w:iCs/>
          <w:sz w:val="20"/>
          <w:szCs w:val="20"/>
          <w:u w:val="single"/>
          <w:lang w:val="uk-UA" w:eastAsia="ru-RU"/>
        </w:rPr>
        <w:t>___________________________________________________________________________________________________</w:t>
      </w:r>
    </w:p>
    <w:p w14:paraId="75A8CA19" w14:textId="77777777" w:rsidR="00C6120E" w:rsidRDefault="00C6120E" w:rsidP="00C6120E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675E2507" w14:textId="4E2B970C" w:rsidR="00C6120E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Всі по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ля таблиці мають бути заповнені учасником.</w:t>
      </w:r>
    </w:p>
    <w:p w14:paraId="56FF4C50" w14:textId="77777777" w:rsidR="00CA225B" w:rsidRPr="00301909" w:rsidRDefault="00CA225B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</w:pP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По технічній </w:t>
      </w:r>
      <w:proofErr w:type="spellStart"/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>вимозі</w:t>
      </w:r>
      <w:proofErr w:type="spellEnd"/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, що має характеристику, яка виражається цифровим показником, учасник має зазначити 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u w:val="single"/>
          <w:lang w:val="uk-UA" w:eastAsia="ru-RU"/>
        </w:rPr>
        <w:t>конкретний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t xml:space="preserve"> цифровий показник </w:t>
      </w:r>
      <w:r w:rsidRPr="00301909">
        <w:rPr>
          <w:rFonts w:ascii="Times New Roman" w:eastAsia="Times New Roman" w:hAnsi="Times New Roman" w:cs="Times New Roman"/>
          <w:b/>
          <w:color w:val="FF0000"/>
          <w:spacing w:val="10"/>
          <w:sz w:val="20"/>
          <w:szCs w:val="20"/>
          <w:lang w:val="uk-UA" w:eastAsia="ru-RU"/>
        </w:rPr>
        <w:lastRenderedPageBreak/>
        <w:t xml:space="preserve">(без формулювань «не менше», «не більше» тощо; абстрактні формулювання, наприклад, «відповідає вимогам» також не допускаються). </w:t>
      </w:r>
    </w:p>
    <w:p w14:paraId="6837F889" w14:textId="6AE0776D" w:rsidR="00912924" w:rsidRDefault="00C6120E" w:rsidP="00CE70C3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</w:pP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Невідповідність пропозиції учасника вимогам до предмету закупівлі або ненадання інформації, щодо предмету закупівлі (технічних параметрів, габаритів, вимог до комплектації, тощо) 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відповідність яким вимагалась умовами закупівлі, </w:t>
      </w:r>
      <w:r w:rsidRPr="00264154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>є підставою для відхилення пропозиції учасника.</w:t>
      </w:r>
    </w:p>
    <w:p w14:paraId="29115A11" w14:textId="77777777" w:rsidR="00912924" w:rsidRDefault="00912924" w:rsidP="00C6120E">
      <w:pPr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sectPr w:rsidR="00912924" w:rsidSect="006D5CC1">
          <w:pgSz w:w="15840" w:h="12240" w:orient="landscape"/>
          <w:pgMar w:top="709" w:right="850" w:bottom="567" w:left="850" w:header="708" w:footer="708" w:gutter="0"/>
          <w:cols w:space="708"/>
          <w:docGrid w:linePitch="360"/>
        </w:sectPr>
      </w:pPr>
    </w:p>
    <w:p w14:paraId="49AEA769" w14:textId="032A4A48" w:rsidR="00B12794" w:rsidRPr="00043F26" w:rsidRDefault="00B12794" w:rsidP="007274FD">
      <w:pPr>
        <w:spacing w:after="0"/>
        <w:ind w:left="7920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</w:p>
    <w:p w14:paraId="4C593EE3" w14:textId="4228F541" w:rsidR="00B12794" w:rsidRPr="00043F26" w:rsidRDefault="00B12794" w:rsidP="007274FD">
      <w:pPr>
        <w:spacing w:after="0" w:line="288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6CE58D8" w14:textId="77777777" w:rsidR="00852E68" w:rsidRPr="00A62547" w:rsidRDefault="00DC1142" w:rsidP="00852E6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6254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14:paraId="447C0632" w14:textId="77777777" w:rsidR="00867B32" w:rsidRDefault="00867B32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5BFEC80" w14:textId="724894B0" w:rsidR="00867B32" w:rsidRPr="00867B32" w:rsidRDefault="00867B32">
      <w:pP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(окрем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о вкладений</w:t>
      </w:r>
      <w:r w:rsidRPr="00867B32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 xml:space="preserve"> файл)</w:t>
      </w:r>
    </w:p>
    <w:p w14:paraId="053309CC" w14:textId="65068241" w:rsidR="00D27AC2" w:rsidRDefault="00852E68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  <w:br w:type="page"/>
      </w:r>
    </w:p>
    <w:p w14:paraId="120B9AD9" w14:textId="5A92F5B4" w:rsidR="00663D37" w:rsidRDefault="00043F26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  <w:r w:rsidRPr="00162F3B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>5</w:t>
      </w:r>
    </w:p>
    <w:p w14:paraId="390AD53D" w14:textId="77777777" w:rsidR="00145940" w:rsidRPr="00162F3B" w:rsidRDefault="00145940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</w:pPr>
    </w:p>
    <w:p w14:paraId="62403219" w14:textId="77777777" w:rsidR="00D27AC2" w:rsidRPr="00867B32" w:rsidRDefault="00D27AC2" w:rsidP="00D27AC2">
      <w:pPr>
        <w:suppressAutoHyphens/>
        <w:spacing w:before="28" w:after="28" w:line="100" w:lineRule="atLeast"/>
        <w:ind w:firstLine="2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</w:pPr>
      <w:r w:rsidRPr="00867B32">
        <w:rPr>
          <w:rFonts w:ascii="Times New Roman" w:eastAsia="Times New Roman" w:hAnsi="Times New Roman" w:cs="Times New Roman"/>
          <w:b/>
          <w:kern w:val="1"/>
          <w:sz w:val="28"/>
          <w:szCs w:val="24"/>
          <w:lang w:val="uk-UA" w:eastAsia="hi-IN" w:bidi="hi-IN"/>
        </w:rPr>
        <w:t>Загальні вимоги до предмету закупівлі</w:t>
      </w:r>
    </w:p>
    <w:p w14:paraId="53CEDCEC" w14:textId="77777777" w:rsidR="00D27AC2" w:rsidRPr="00663D37" w:rsidRDefault="00D27AC2" w:rsidP="00D27AC2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uk-UA" w:eastAsia="ru-RU"/>
        </w:rPr>
      </w:pPr>
    </w:p>
    <w:p w14:paraId="41FE1C88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1. Якість Товару повинна відповідати вимогам відповідних діючих нормативних документів (ДСТУ, ТУ тощо).</w:t>
      </w:r>
    </w:p>
    <w:p w14:paraId="4C995C3B" w14:textId="77777777" w:rsidR="00D27AC2" w:rsidRPr="00D27AC2" w:rsidRDefault="00D27AC2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 w:rsidRPr="00D27AC2">
        <w:rPr>
          <w:color w:val="000000"/>
          <w:sz w:val="27"/>
          <w:szCs w:val="27"/>
          <w:lang w:val="uk-UA"/>
        </w:rPr>
        <w:t>2. Товар повинен відповідати вимогам безпеки руху, охорони праці, екології та пожежної безпеки.</w:t>
      </w:r>
    </w:p>
    <w:p w14:paraId="32742092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</w:t>
      </w:r>
      <w:r w:rsidR="00D27AC2" w:rsidRPr="00D27AC2">
        <w:rPr>
          <w:color w:val="000000"/>
          <w:sz w:val="27"/>
          <w:szCs w:val="27"/>
          <w:lang w:val="uk-UA"/>
        </w:rPr>
        <w:t>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2C12526A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4</w:t>
      </w:r>
      <w:r w:rsidR="00D27AC2" w:rsidRPr="00D27AC2">
        <w:rPr>
          <w:color w:val="000000"/>
          <w:sz w:val="27"/>
          <w:szCs w:val="27"/>
          <w:lang w:val="uk-UA"/>
        </w:rPr>
        <w:t>. Строк гарантії на Товар – не менше гарантійного строку заводу-виробника.</w:t>
      </w:r>
    </w:p>
    <w:p w14:paraId="55F06A06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</w:t>
      </w:r>
      <w:r w:rsidR="00D27AC2" w:rsidRPr="00D27AC2">
        <w:rPr>
          <w:color w:val="000000"/>
          <w:sz w:val="27"/>
          <w:szCs w:val="27"/>
          <w:lang w:val="uk-UA"/>
        </w:rPr>
        <w:t>. Товар повинен бути новим.</w:t>
      </w:r>
    </w:p>
    <w:p w14:paraId="032046E5" w14:textId="77777777" w:rsidR="00D27AC2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6</w:t>
      </w:r>
      <w:r w:rsidR="00D27AC2" w:rsidRPr="00D27AC2">
        <w:rPr>
          <w:color w:val="000000"/>
          <w:sz w:val="27"/>
          <w:szCs w:val="27"/>
          <w:lang w:val="uk-UA"/>
        </w:rPr>
        <w:t>.Учасник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084C6316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7581F6B1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E1E1E0" w14:textId="77777777" w:rsidR="00237345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15A30334" w14:textId="77777777" w:rsidR="00237345" w:rsidRPr="00D27AC2" w:rsidRDefault="00237345" w:rsidP="00D27AC2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uk-UA"/>
        </w:rPr>
      </w:pPr>
    </w:p>
    <w:p w14:paraId="29BE978A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(Посада, прізвище, ініціали, підпис уповноваженою особою учасника)</w:t>
      </w:r>
    </w:p>
    <w:p w14:paraId="0FC8651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</w:p>
    <w:p w14:paraId="15DA3883" w14:textId="77777777" w:rsidR="00237345" w:rsidRPr="00B65AEF" w:rsidRDefault="00237345" w:rsidP="00237345">
      <w:pPr>
        <w:keepNext/>
        <w:keepLines/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</w:pPr>
      <w:r w:rsidRPr="00B65AEF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val="uk-UA" w:eastAsia="ru-RU"/>
        </w:rPr>
        <w:t>М.П. (у разі наявності печатки)</w:t>
      </w:r>
    </w:p>
    <w:p w14:paraId="6FB6AC50" w14:textId="4D77DF2C" w:rsidR="00B12794" w:rsidRDefault="00B12794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  <w:r w:rsidR="00043F26" w:rsidRPr="00043F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№</w:t>
      </w:r>
      <w:r w:rsidR="00C612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14:paraId="6B26E1A9" w14:textId="77777777" w:rsidR="00145940" w:rsidRPr="00043F26" w:rsidRDefault="00145940" w:rsidP="007274FD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FF6D951" w14:textId="41A07E34" w:rsidR="00852E68" w:rsidRDefault="00852E68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ПРОЕКТ ДОГОВОРУ</w:t>
      </w:r>
    </w:p>
    <w:p w14:paraId="45166051" w14:textId="0679CB96" w:rsid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0C3F3C5" w14:textId="3FD779BB" w:rsidR="009E5E02" w:rsidRPr="009E5E02" w:rsidRDefault="009E5E02" w:rsidP="009E5E02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E5E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(окремо вкладений файл)</w:t>
      </w:r>
    </w:p>
    <w:p w14:paraId="0983E9E6" w14:textId="77777777" w:rsidR="009E5E02" w:rsidRPr="009E5E02" w:rsidRDefault="009E5E02" w:rsidP="00852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9E5E02" w:rsidRPr="009E5E0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CAC"/>
    <w:multiLevelType w:val="hybridMultilevel"/>
    <w:tmpl w:val="F02425EC"/>
    <w:lvl w:ilvl="0" w:tplc="4250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913"/>
    <w:multiLevelType w:val="hybridMultilevel"/>
    <w:tmpl w:val="7C8A5304"/>
    <w:lvl w:ilvl="0" w:tplc="438237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254"/>
    <w:multiLevelType w:val="hybridMultilevel"/>
    <w:tmpl w:val="1E9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B08"/>
    <w:multiLevelType w:val="hybridMultilevel"/>
    <w:tmpl w:val="6E1CACAE"/>
    <w:lvl w:ilvl="0" w:tplc="94748D6A">
      <w:numFmt w:val="bullet"/>
      <w:lvlText w:val="‒"/>
      <w:lvlJc w:val="left"/>
      <w:pPr>
        <w:ind w:left="6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4" w15:restartNumberingAfterBreak="0">
    <w:nsid w:val="2CDF2D25"/>
    <w:multiLevelType w:val="hybridMultilevel"/>
    <w:tmpl w:val="DB2A9E06"/>
    <w:lvl w:ilvl="0" w:tplc="186A1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9065C"/>
    <w:multiLevelType w:val="hybridMultilevel"/>
    <w:tmpl w:val="40F0938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314602D8"/>
    <w:multiLevelType w:val="hybridMultilevel"/>
    <w:tmpl w:val="A6F46888"/>
    <w:lvl w:ilvl="0" w:tplc="A99A2D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583F"/>
    <w:multiLevelType w:val="hybridMultilevel"/>
    <w:tmpl w:val="02EC7A7C"/>
    <w:lvl w:ilvl="0" w:tplc="B3A2E36A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8" w15:restartNumberingAfterBreak="0">
    <w:nsid w:val="431B2C1F"/>
    <w:multiLevelType w:val="hybridMultilevel"/>
    <w:tmpl w:val="23F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5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552B0C"/>
    <w:multiLevelType w:val="hybridMultilevel"/>
    <w:tmpl w:val="3BA6DB56"/>
    <w:lvl w:ilvl="0" w:tplc="030E810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7290"/>
    <w:multiLevelType w:val="hybridMultilevel"/>
    <w:tmpl w:val="BC9C5CC2"/>
    <w:lvl w:ilvl="0" w:tplc="4748F2DE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 w16cid:durableId="739402990">
    <w:abstractNumId w:val="4"/>
  </w:num>
  <w:num w:numId="2" w16cid:durableId="1037973003">
    <w:abstractNumId w:val="9"/>
  </w:num>
  <w:num w:numId="3" w16cid:durableId="1816486069">
    <w:abstractNumId w:val="5"/>
  </w:num>
  <w:num w:numId="4" w16cid:durableId="157117605">
    <w:abstractNumId w:val="7"/>
  </w:num>
  <w:num w:numId="5" w16cid:durableId="501894157">
    <w:abstractNumId w:val="3"/>
  </w:num>
  <w:num w:numId="6" w16cid:durableId="21319867">
    <w:abstractNumId w:val="6"/>
  </w:num>
  <w:num w:numId="7" w16cid:durableId="1159468128">
    <w:abstractNumId w:val="1"/>
  </w:num>
  <w:num w:numId="8" w16cid:durableId="365063125">
    <w:abstractNumId w:val="10"/>
  </w:num>
  <w:num w:numId="9" w16cid:durableId="10836879">
    <w:abstractNumId w:val="8"/>
  </w:num>
  <w:num w:numId="10" w16cid:durableId="1448616891">
    <w:abstractNumId w:val="0"/>
  </w:num>
  <w:num w:numId="11" w16cid:durableId="1131287124">
    <w:abstractNumId w:val="11"/>
  </w:num>
  <w:num w:numId="12" w16cid:durableId="187526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95"/>
    <w:rsid w:val="0000030F"/>
    <w:rsid w:val="000044D0"/>
    <w:rsid w:val="000106F3"/>
    <w:rsid w:val="000229BC"/>
    <w:rsid w:val="00024926"/>
    <w:rsid w:val="00034180"/>
    <w:rsid w:val="00034C8E"/>
    <w:rsid w:val="00043F26"/>
    <w:rsid w:val="000641EB"/>
    <w:rsid w:val="000668FF"/>
    <w:rsid w:val="00077C41"/>
    <w:rsid w:val="000A2E65"/>
    <w:rsid w:val="000B1114"/>
    <w:rsid w:val="000B419B"/>
    <w:rsid w:val="000B4B33"/>
    <w:rsid w:val="000C7C5B"/>
    <w:rsid w:val="000D5932"/>
    <w:rsid w:val="000E35EF"/>
    <w:rsid w:val="00107D7B"/>
    <w:rsid w:val="00113035"/>
    <w:rsid w:val="0012410B"/>
    <w:rsid w:val="001351D7"/>
    <w:rsid w:val="00143D1B"/>
    <w:rsid w:val="00145940"/>
    <w:rsid w:val="00147286"/>
    <w:rsid w:val="00162F3B"/>
    <w:rsid w:val="00164112"/>
    <w:rsid w:val="00165D30"/>
    <w:rsid w:val="00167D03"/>
    <w:rsid w:val="00172375"/>
    <w:rsid w:val="001D481D"/>
    <w:rsid w:val="001D591F"/>
    <w:rsid w:val="001D7ED7"/>
    <w:rsid w:val="00203485"/>
    <w:rsid w:val="00237345"/>
    <w:rsid w:val="00241254"/>
    <w:rsid w:val="00250E1E"/>
    <w:rsid w:val="00253E98"/>
    <w:rsid w:val="00256AB1"/>
    <w:rsid w:val="00264154"/>
    <w:rsid w:val="0027110E"/>
    <w:rsid w:val="00273A55"/>
    <w:rsid w:val="00281195"/>
    <w:rsid w:val="00294099"/>
    <w:rsid w:val="00296C59"/>
    <w:rsid w:val="002A5431"/>
    <w:rsid w:val="002E40BE"/>
    <w:rsid w:val="002F5FEF"/>
    <w:rsid w:val="002F763D"/>
    <w:rsid w:val="00301909"/>
    <w:rsid w:val="003320C9"/>
    <w:rsid w:val="00335CED"/>
    <w:rsid w:val="00352FE3"/>
    <w:rsid w:val="00364B2C"/>
    <w:rsid w:val="003652E7"/>
    <w:rsid w:val="003769C5"/>
    <w:rsid w:val="003A3DE7"/>
    <w:rsid w:val="003B0596"/>
    <w:rsid w:val="003C5AFA"/>
    <w:rsid w:val="003D437E"/>
    <w:rsid w:val="003E508D"/>
    <w:rsid w:val="003E720F"/>
    <w:rsid w:val="003F593F"/>
    <w:rsid w:val="004454EE"/>
    <w:rsid w:val="0047502A"/>
    <w:rsid w:val="00483565"/>
    <w:rsid w:val="004A7795"/>
    <w:rsid w:val="004B286B"/>
    <w:rsid w:val="004B2B54"/>
    <w:rsid w:val="004C3AD1"/>
    <w:rsid w:val="004C685A"/>
    <w:rsid w:val="004D2052"/>
    <w:rsid w:val="004E51AC"/>
    <w:rsid w:val="004F42AA"/>
    <w:rsid w:val="004F525F"/>
    <w:rsid w:val="005051C9"/>
    <w:rsid w:val="00511A27"/>
    <w:rsid w:val="00555479"/>
    <w:rsid w:val="00572512"/>
    <w:rsid w:val="00591A74"/>
    <w:rsid w:val="005A1B82"/>
    <w:rsid w:val="005B112D"/>
    <w:rsid w:val="005C05C4"/>
    <w:rsid w:val="005C0AF3"/>
    <w:rsid w:val="005C78BC"/>
    <w:rsid w:val="005D72FF"/>
    <w:rsid w:val="005F345D"/>
    <w:rsid w:val="00615685"/>
    <w:rsid w:val="006203A5"/>
    <w:rsid w:val="00622F2D"/>
    <w:rsid w:val="0063625A"/>
    <w:rsid w:val="00637094"/>
    <w:rsid w:val="0064563D"/>
    <w:rsid w:val="0064778A"/>
    <w:rsid w:val="00653FC4"/>
    <w:rsid w:val="00654E17"/>
    <w:rsid w:val="00660EC4"/>
    <w:rsid w:val="00663D37"/>
    <w:rsid w:val="00674A76"/>
    <w:rsid w:val="00676C80"/>
    <w:rsid w:val="00680D52"/>
    <w:rsid w:val="006D5CC1"/>
    <w:rsid w:val="006E272D"/>
    <w:rsid w:val="006F191C"/>
    <w:rsid w:val="00707140"/>
    <w:rsid w:val="007168DE"/>
    <w:rsid w:val="00726732"/>
    <w:rsid w:val="0072739A"/>
    <w:rsid w:val="007274FD"/>
    <w:rsid w:val="0073211C"/>
    <w:rsid w:val="00747F8F"/>
    <w:rsid w:val="0077774F"/>
    <w:rsid w:val="0078063A"/>
    <w:rsid w:val="00790433"/>
    <w:rsid w:val="007B4EA2"/>
    <w:rsid w:val="007B761E"/>
    <w:rsid w:val="007B7D0B"/>
    <w:rsid w:val="007C770B"/>
    <w:rsid w:val="007D5E49"/>
    <w:rsid w:val="007E3CFE"/>
    <w:rsid w:val="007E77BD"/>
    <w:rsid w:val="008236F9"/>
    <w:rsid w:val="00824860"/>
    <w:rsid w:val="008300F4"/>
    <w:rsid w:val="00852E68"/>
    <w:rsid w:val="00860796"/>
    <w:rsid w:val="0086592C"/>
    <w:rsid w:val="00867B32"/>
    <w:rsid w:val="0087426C"/>
    <w:rsid w:val="008A52C0"/>
    <w:rsid w:val="008B11AB"/>
    <w:rsid w:val="008C7465"/>
    <w:rsid w:val="008D2FC5"/>
    <w:rsid w:val="008E2113"/>
    <w:rsid w:val="008E3CDB"/>
    <w:rsid w:val="008F5DD0"/>
    <w:rsid w:val="008F6FB0"/>
    <w:rsid w:val="008F7D6B"/>
    <w:rsid w:val="00905141"/>
    <w:rsid w:val="00912924"/>
    <w:rsid w:val="0091316A"/>
    <w:rsid w:val="00914E01"/>
    <w:rsid w:val="009247A9"/>
    <w:rsid w:val="0092731A"/>
    <w:rsid w:val="00927B6B"/>
    <w:rsid w:val="00976B12"/>
    <w:rsid w:val="00982612"/>
    <w:rsid w:val="00982AB3"/>
    <w:rsid w:val="00992784"/>
    <w:rsid w:val="009A0E6B"/>
    <w:rsid w:val="009C2D65"/>
    <w:rsid w:val="009D11ED"/>
    <w:rsid w:val="009E5E02"/>
    <w:rsid w:val="00A065A8"/>
    <w:rsid w:val="00A1550F"/>
    <w:rsid w:val="00A3270C"/>
    <w:rsid w:val="00A371B1"/>
    <w:rsid w:val="00A61F71"/>
    <w:rsid w:val="00A62547"/>
    <w:rsid w:val="00A6387D"/>
    <w:rsid w:val="00A74463"/>
    <w:rsid w:val="00A83C1B"/>
    <w:rsid w:val="00AB3B46"/>
    <w:rsid w:val="00AD0E31"/>
    <w:rsid w:val="00AE3C6F"/>
    <w:rsid w:val="00AE75C0"/>
    <w:rsid w:val="00AF3CF4"/>
    <w:rsid w:val="00B00376"/>
    <w:rsid w:val="00B0421A"/>
    <w:rsid w:val="00B12794"/>
    <w:rsid w:val="00B14E9F"/>
    <w:rsid w:val="00B268A7"/>
    <w:rsid w:val="00B41831"/>
    <w:rsid w:val="00B533E8"/>
    <w:rsid w:val="00B57B0A"/>
    <w:rsid w:val="00B65AEF"/>
    <w:rsid w:val="00B66445"/>
    <w:rsid w:val="00B72FE2"/>
    <w:rsid w:val="00B84B04"/>
    <w:rsid w:val="00B90FB9"/>
    <w:rsid w:val="00B92AF6"/>
    <w:rsid w:val="00BA0BE7"/>
    <w:rsid w:val="00BA1C66"/>
    <w:rsid w:val="00BD08A5"/>
    <w:rsid w:val="00BD5F61"/>
    <w:rsid w:val="00BE4A79"/>
    <w:rsid w:val="00C0519C"/>
    <w:rsid w:val="00C0542C"/>
    <w:rsid w:val="00C13EE7"/>
    <w:rsid w:val="00C30D8A"/>
    <w:rsid w:val="00C4680F"/>
    <w:rsid w:val="00C50A20"/>
    <w:rsid w:val="00C6120E"/>
    <w:rsid w:val="00C64A4E"/>
    <w:rsid w:val="00C70785"/>
    <w:rsid w:val="00C8669F"/>
    <w:rsid w:val="00C93192"/>
    <w:rsid w:val="00C978BD"/>
    <w:rsid w:val="00CA225B"/>
    <w:rsid w:val="00CC394E"/>
    <w:rsid w:val="00CC716A"/>
    <w:rsid w:val="00CE1771"/>
    <w:rsid w:val="00CE70C3"/>
    <w:rsid w:val="00CF24AE"/>
    <w:rsid w:val="00D010CC"/>
    <w:rsid w:val="00D15E01"/>
    <w:rsid w:val="00D27AC2"/>
    <w:rsid w:val="00D31FC6"/>
    <w:rsid w:val="00D44B7B"/>
    <w:rsid w:val="00D5121B"/>
    <w:rsid w:val="00D52EBB"/>
    <w:rsid w:val="00D6480A"/>
    <w:rsid w:val="00D72BD6"/>
    <w:rsid w:val="00D74D72"/>
    <w:rsid w:val="00D757DB"/>
    <w:rsid w:val="00D9360C"/>
    <w:rsid w:val="00D94E57"/>
    <w:rsid w:val="00DC1142"/>
    <w:rsid w:val="00DC5F74"/>
    <w:rsid w:val="00DC6930"/>
    <w:rsid w:val="00DF3F24"/>
    <w:rsid w:val="00DF6883"/>
    <w:rsid w:val="00E01F66"/>
    <w:rsid w:val="00E12A6A"/>
    <w:rsid w:val="00E23308"/>
    <w:rsid w:val="00E24149"/>
    <w:rsid w:val="00E56500"/>
    <w:rsid w:val="00E645AE"/>
    <w:rsid w:val="00E66676"/>
    <w:rsid w:val="00E7025B"/>
    <w:rsid w:val="00E748BB"/>
    <w:rsid w:val="00E90071"/>
    <w:rsid w:val="00E9412F"/>
    <w:rsid w:val="00EB553F"/>
    <w:rsid w:val="00EC09F8"/>
    <w:rsid w:val="00ED6A3B"/>
    <w:rsid w:val="00EF4801"/>
    <w:rsid w:val="00F01F73"/>
    <w:rsid w:val="00F062DB"/>
    <w:rsid w:val="00F258A2"/>
    <w:rsid w:val="00F37CE4"/>
    <w:rsid w:val="00F40D22"/>
    <w:rsid w:val="00F578FC"/>
    <w:rsid w:val="00F65BC6"/>
    <w:rsid w:val="00F96792"/>
    <w:rsid w:val="00F977D3"/>
    <w:rsid w:val="00F97E86"/>
    <w:rsid w:val="00FC09A4"/>
    <w:rsid w:val="00FE01E0"/>
    <w:rsid w:val="00FE424B"/>
    <w:rsid w:val="00FE44E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06E3"/>
  <w15:chartTrackingRefBased/>
  <w15:docId w15:val="{2C93DA82-4306-4574-A861-620221B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83"/>
    <w:pPr>
      <w:ind w:left="720"/>
      <w:contextualSpacing/>
    </w:pPr>
  </w:style>
  <w:style w:type="table" w:styleId="a4">
    <w:name w:val="Table Grid"/>
    <w:basedOn w:val="a1"/>
    <w:uiPriority w:val="39"/>
    <w:rsid w:val="0051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EF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7B4EA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"/>
    <w:basedOn w:val="a0"/>
    <w:rsid w:val="0074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A9AA-F3FC-435B-897D-FFB10669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Маевский</cp:lastModifiedBy>
  <cp:revision>2</cp:revision>
  <cp:lastPrinted>2020-04-30T08:24:00Z</cp:lastPrinted>
  <dcterms:created xsi:type="dcterms:W3CDTF">2023-11-02T13:31:00Z</dcterms:created>
  <dcterms:modified xsi:type="dcterms:W3CDTF">2023-11-02T13:31:00Z</dcterms:modified>
</cp:coreProperties>
</file>