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1F" w:rsidRPr="003203BA" w:rsidRDefault="00EF021F" w:rsidP="003203BA">
      <w:pPr>
        <w:ind w:left="7920"/>
        <w:contextualSpacing/>
        <w:jc w:val="right"/>
        <w:rPr>
          <w:lang w:val="uk-UA"/>
        </w:rPr>
      </w:pPr>
      <w:r w:rsidRPr="003203BA">
        <w:rPr>
          <w:b/>
          <w:bCs/>
          <w:color w:val="000000"/>
          <w:lang w:val="uk-UA"/>
        </w:rPr>
        <w:t>Додаток 2</w:t>
      </w:r>
    </w:p>
    <w:p w:rsidR="00EF021F" w:rsidRPr="003203BA" w:rsidRDefault="00EF021F" w:rsidP="003203BA">
      <w:pPr>
        <w:ind w:left="2880"/>
        <w:contextualSpacing/>
        <w:jc w:val="right"/>
        <w:rPr>
          <w:lang w:val="uk-UA"/>
        </w:rPr>
      </w:pPr>
      <w:r w:rsidRPr="003203BA">
        <w:rPr>
          <w:i/>
          <w:iCs/>
          <w:color w:val="000000"/>
          <w:lang w:val="uk-UA"/>
        </w:rPr>
        <w:t xml:space="preserve">    до </w:t>
      </w:r>
      <w:r w:rsidRPr="003203BA">
        <w:rPr>
          <w:i/>
          <w:iCs/>
          <w:color w:val="000000"/>
          <w:shd w:val="clear" w:color="auto" w:fill="FFFFFF"/>
          <w:lang w:val="uk-UA"/>
        </w:rPr>
        <w:t> оголошення про проведення спрощеної закупівлі</w:t>
      </w:r>
    </w:p>
    <w:p w:rsidR="00EF021F" w:rsidRPr="003203BA" w:rsidRDefault="00EF021F" w:rsidP="003203BA">
      <w:pPr>
        <w:widowControl w:val="0"/>
        <w:tabs>
          <w:tab w:val="left" w:pos="1080"/>
        </w:tabs>
        <w:autoSpaceDE w:val="0"/>
        <w:autoSpaceDN w:val="0"/>
        <w:adjustRightInd w:val="0"/>
        <w:jc w:val="center"/>
        <w:rPr>
          <w:b/>
          <w:lang w:val="uk-UA"/>
        </w:rPr>
      </w:pPr>
    </w:p>
    <w:p w:rsidR="00EF021F" w:rsidRPr="003203BA" w:rsidRDefault="00EF021F" w:rsidP="003203BA">
      <w:pPr>
        <w:widowControl w:val="0"/>
        <w:tabs>
          <w:tab w:val="left" w:pos="1080"/>
        </w:tabs>
        <w:autoSpaceDE w:val="0"/>
        <w:autoSpaceDN w:val="0"/>
        <w:adjustRightInd w:val="0"/>
        <w:jc w:val="center"/>
        <w:rPr>
          <w:b/>
          <w:lang w:val="uk-UA"/>
        </w:rPr>
      </w:pPr>
      <w:r w:rsidRPr="003203BA">
        <w:rPr>
          <w:b/>
          <w:lang w:val="uk-UA"/>
        </w:rPr>
        <w:t xml:space="preserve">ПЕРЕЛІК ДОКУМЕНТІВ НА ПІДТВЕРДЖЕННЯ ВІДПОВІДНОСТІ  ПРОПОЗИЦІЇ УЧАСНИКА ВИМОГАМ ЗАМОВНИКА </w:t>
      </w:r>
    </w:p>
    <w:p w:rsidR="00EF021F" w:rsidRPr="003203BA" w:rsidRDefault="00EF021F" w:rsidP="003203BA">
      <w:pPr>
        <w:spacing w:after="240"/>
        <w:contextualSpacing/>
        <w:jc w:val="center"/>
        <w:rPr>
          <w:b/>
          <w:bCs/>
          <w:lang w:val="uk-UA"/>
        </w:rPr>
      </w:pPr>
    </w:p>
    <w:tbl>
      <w:tblPr>
        <w:tblW w:w="0" w:type="auto"/>
        <w:tblLook w:val="04A0" w:firstRow="1" w:lastRow="0" w:firstColumn="1" w:lastColumn="0" w:noHBand="0" w:noVBand="1"/>
      </w:tblPr>
      <w:tblGrid>
        <w:gridCol w:w="2094"/>
        <w:gridCol w:w="7585"/>
      </w:tblGrid>
      <w:tr w:rsidR="00EF021F" w:rsidRPr="003203BA" w:rsidTr="00C80DE6">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EF021F" w:rsidRPr="003203BA" w:rsidRDefault="00EF021F" w:rsidP="003203BA">
            <w:pPr>
              <w:widowControl w:val="0"/>
              <w:tabs>
                <w:tab w:val="left" w:pos="1080"/>
              </w:tabs>
              <w:autoSpaceDE w:val="0"/>
              <w:autoSpaceDN w:val="0"/>
              <w:adjustRightInd w:val="0"/>
              <w:jc w:val="center"/>
              <w:rPr>
                <w:b/>
                <w:color w:val="000000"/>
                <w:lang w:val="uk-UA"/>
              </w:rPr>
            </w:pPr>
            <w:r w:rsidRPr="003203BA">
              <w:rPr>
                <w:b/>
                <w:bCs/>
                <w:color w:val="000000"/>
                <w:lang w:val="uk-UA"/>
              </w:rPr>
              <w:t>Інші документи від Учасника:</w:t>
            </w: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widowControl w:val="0"/>
              <w:tabs>
                <w:tab w:val="left" w:pos="1080"/>
              </w:tabs>
              <w:autoSpaceDE w:val="0"/>
              <w:autoSpaceDN w:val="0"/>
              <w:adjustRightInd w:val="0"/>
              <w:rPr>
                <w:b/>
                <w:color w:val="000000"/>
                <w:lang w:val="uk-UA"/>
              </w:rPr>
            </w:pPr>
            <w:r w:rsidRPr="003203BA">
              <w:rPr>
                <w:b/>
                <w:color w:val="000000"/>
                <w:lang w:val="uk-UA"/>
              </w:rPr>
              <w:t>І. Документи на підтвердження відповідності Учасника кваліфікаційним критеріям:</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pStyle w:val="a5"/>
              <w:spacing w:after="0" w:line="240" w:lineRule="auto"/>
              <w:ind w:left="70"/>
              <w:rPr>
                <w:rFonts w:ascii="Times New Roman" w:hAnsi="Times New Roman" w:cs="Times New Roman"/>
                <w:sz w:val="24"/>
                <w:szCs w:val="24"/>
              </w:rPr>
            </w:pPr>
            <w:r w:rsidRPr="003203BA">
              <w:rPr>
                <w:rFonts w:ascii="Times New Roman" w:hAnsi="Times New Roman" w:cs="Times New Roman"/>
                <w:sz w:val="24"/>
                <w:szCs w:val="24"/>
              </w:rPr>
              <w:t xml:space="preserve">На підтвердження наявності обладнання, матеріально-технічної бази та технологій Учасник процедури закупівлі надає наступну інформацію і документи: </w:t>
            </w:r>
          </w:p>
          <w:p w:rsidR="00EF021F" w:rsidRPr="003203BA" w:rsidRDefault="00EF021F" w:rsidP="003203BA">
            <w:pPr>
              <w:pStyle w:val="a5"/>
              <w:spacing w:after="0" w:line="240" w:lineRule="auto"/>
              <w:ind w:left="70"/>
              <w:jc w:val="center"/>
              <w:rPr>
                <w:rFonts w:ascii="Times New Roman" w:hAnsi="Times New Roman" w:cs="Times New Roman"/>
                <w:sz w:val="24"/>
                <w:szCs w:val="24"/>
              </w:rPr>
            </w:pPr>
            <w:r w:rsidRPr="003203BA">
              <w:rPr>
                <w:rFonts w:ascii="Times New Roman" w:hAnsi="Times New Roman" w:cs="Times New Roman"/>
                <w:sz w:val="24"/>
                <w:szCs w:val="24"/>
              </w:rPr>
              <w:t>ДОВІДКА ( довільна форма)</w:t>
            </w:r>
          </w:p>
          <w:p w:rsidR="00EF021F" w:rsidRPr="003203BA" w:rsidRDefault="00EF021F" w:rsidP="003203BA">
            <w:pPr>
              <w:pStyle w:val="a5"/>
              <w:spacing w:after="0" w:line="240" w:lineRule="auto"/>
              <w:ind w:left="70"/>
              <w:rPr>
                <w:rFonts w:ascii="Times New Roman" w:hAnsi="Times New Roman" w:cs="Times New Roman"/>
                <w:sz w:val="24"/>
                <w:szCs w:val="24"/>
              </w:rPr>
            </w:pPr>
            <w:r w:rsidRPr="003203BA">
              <w:rPr>
                <w:rFonts w:ascii="Times New Roman" w:hAnsi="Times New Roman" w:cs="Times New Roman"/>
                <w:sz w:val="24"/>
                <w:szCs w:val="24"/>
              </w:rPr>
              <w:t>Про наявність</w:t>
            </w:r>
            <w:r w:rsidR="003203BA" w:rsidRPr="003203BA">
              <w:rPr>
                <w:rFonts w:ascii="Times New Roman" w:hAnsi="Times New Roman" w:cs="Times New Roman"/>
                <w:sz w:val="24"/>
                <w:szCs w:val="24"/>
              </w:rPr>
              <w:t xml:space="preserve"> матеріально-технічної бази</w:t>
            </w:r>
            <w:r w:rsidR="003203BA">
              <w:rPr>
                <w:rFonts w:ascii="Times New Roman" w:hAnsi="Times New Roman" w:cs="Times New Roman"/>
                <w:sz w:val="24"/>
                <w:szCs w:val="24"/>
              </w:rPr>
              <w:t xml:space="preserve"> / склади для зберігання Товару та </w:t>
            </w:r>
            <w:r w:rsidRPr="003203BA">
              <w:rPr>
                <w:rFonts w:ascii="Times New Roman" w:hAnsi="Times New Roman" w:cs="Times New Roman"/>
                <w:sz w:val="24"/>
                <w:szCs w:val="24"/>
              </w:rPr>
              <w:t xml:space="preserve"> техніки (транспортних засобів, основних будівельних (дорожніх) машин, механізмів, о</w:t>
            </w:r>
            <w:r w:rsidR="003203BA">
              <w:rPr>
                <w:rFonts w:ascii="Times New Roman" w:hAnsi="Times New Roman" w:cs="Times New Roman"/>
                <w:sz w:val="24"/>
                <w:szCs w:val="24"/>
              </w:rPr>
              <w:t>бладнання та устаткування тощо), щодо перевозки Товару.</w:t>
            </w:r>
          </w:p>
          <w:p w:rsidR="00EF021F" w:rsidRPr="003203BA" w:rsidRDefault="00EF021F" w:rsidP="003203BA">
            <w:pPr>
              <w:pStyle w:val="a5"/>
              <w:spacing w:after="0" w:line="240" w:lineRule="auto"/>
              <w:ind w:left="70"/>
              <w:rPr>
                <w:rFonts w:ascii="Times New Roman" w:hAnsi="Times New Roman" w:cs="Times New Roman"/>
                <w:color w:val="000000"/>
                <w:sz w:val="24"/>
                <w:szCs w:val="24"/>
              </w:rPr>
            </w:pPr>
            <w:r w:rsidRPr="003203BA">
              <w:rPr>
                <w:rFonts w:ascii="Times New Roman" w:hAnsi="Times New Roman" w:cs="Times New Roman"/>
                <w:sz w:val="24"/>
                <w:szCs w:val="24"/>
              </w:rPr>
              <w:t xml:space="preserve"> </w:t>
            </w:r>
            <w:r w:rsidRPr="003203BA">
              <w:rPr>
                <w:rFonts w:ascii="Times New Roman" w:hAnsi="Times New Roman" w:cs="Times New Roman"/>
                <w:color w:val="000000"/>
                <w:sz w:val="24"/>
                <w:szCs w:val="24"/>
              </w:rPr>
              <w:t>-якщо учасник є власником, зазначається «власний», в інших випадках-зазначається право користування (договір оренди, лізингу або інший спосіб, визначений законодавством України);</w:t>
            </w:r>
          </w:p>
          <w:p w:rsidR="00EF021F" w:rsidRPr="001B064C" w:rsidRDefault="00EF021F" w:rsidP="003203BA">
            <w:pPr>
              <w:pStyle w:val="a5"/>
              <w:spacing w:after="0" w:line="240" w:lineRule="auto"/>
              <w:ind w:left="70"/>
              <w:rPr>
                <w:rFonts w:ascii="Times New Roman" w:hAnsi="Times New Roman" w:cs="Times New Roman"/>
                <w:color w:val="000000"/>
                <w:sz w:val="24"/>
                <w:szCs w:val="24"/>
              </w:rPr>
            </w:pPr>
            <w:r w:rsidRPr="003203BA">
              <w:rPr>
                <w:rFonts w:ascii="Times New Roman" w:hAnsi="Times New Roman" w:cs="Times New Roman"/>
                <w:color w:val="000000"/>
                <w:sz w:val="24"/>
                <w:szCs w:val="24"/>
              </w:rPr>
              <w:t xml:space="preserve">Якщо </w:t>
            </w:r>
            <w:r w:rsidR="00CD3CE5" w:rsidRPr="001B064C">
              <w:rPr>
                <w:rFonts w:ascii="Times New Roman" w:hAnsi="Times New Roman" w:cs="Times New Roman"/>
                <w:sz w:val="24"/>
                <w:szCs w:val="24"/>
              </w:rPr>
              <w:t xml:space="preserve">склади для зберігання товару та  </w:t>
            </w:r>
            <w:r w:rsidRPr="001B064C">
              <w:rPr>
                <w:rFonts w:ascii="Times New Roman" w:hAnsi="Times New Roman" w:cs="Times New Roman"/>
                <w:color w:val="000000"/>
                <w:sz w:val="24"/>
                <w:szCs w:val="24"/>
              </w:rPr>
              <w:t>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w:t>
            </w:r>
            <w:r w:rsidR="00CD3CE5" w:rsidRPr="001B064C">
              <w:rPr>
                <w:rFonts w:ascii="Times New Roman" w:hAnsi="Times New Roman" w:cs="Times New Roman"/>
                <w:color w:val="000000"/>
                <w:sz w:val="24"/>
                <w:szCs w:val="24"/>
              </w:rPr>
              <w:t xml:space="preserve"> та </w:t>
            </w:r>
            <w:r w:rsidR="00CD3CE5" w:rsidRPr="001B064C">
              <w:rPr>
                <w:rFonts w:ascii="Times New Roman" w:hAnsi="Times New Roman" w:cs="Times New Roman"/>
                <w:sz w:val="24"/>
                <w:szCs w:val="24"/>
              </w:rPr>
              <w:t>склади для зберігання товару</w:t>
            </w:r>
            <w:r w:rsidRPr="001B064C">
              <w:rPr>
                <w:rFonts w:ascii="Times New Roman" w:hAnsi="Times New Roman" w:cs="Times New Roman"/>
                <w:color w:val="000000"/>
                <w:sz w:val="24"/>
                <w:szCs w:val="24"/>
              </w:rPr>
              <w:t xml:space="preserve"> подається:</w:t>
            </w:r>
          </w:p>
          <w:p w:rsidR="00EF021F" w:rsidRPr="001B064C" w:rsidRDefault="00EF021F" w:rsidP="003203BA">
            <w:pPr>
              <w:pStyle w:val="a5"/>
              <w:spacing w:after="0" w:line="240" w:lineRule="auto"/>
              <w:ind w:left="70"/>
              <w:rPr>
                <w:rFonts w:ascii="Times New Roman" w:hAnsi="Times New Roman" w:cs="Times New Roman"/>
                <w:color w:val="000000"/>
                <w:sz w:val="24"/>
                <w:szCs w:val="24"/>
              </w:rPr>
            </w:pPr>
            <w:r w:rsidRPr="001B064C">
              <w:rPr>
                <w:rFonts w:ascii="Times New Roman" w:hAnsi="Times New Roman" w:cs="Times New Roman"/>
                <w:color w:val="000000"/>
                <w:sz w:val="24"/>
                <w:szCs w:val="24"/>
              </w:rPr>
              <w:t xml:space="preserve">-копії діючих на момент оголошення закупівлі та чинних протягом всього строку виконання умов закупівлі договори (оренда (лізинг), суборенди та ін.) (або таких, що мають умови про </w:t>
            </w:r>
            <w:proofErr w:type="spellStart"/>
            <w:r w:rsidRPr="001B064C">
              <w:rPr>
                <w:rFonts w:ascii="Times New Roman" w:hAnsi="Times New Roman" w:cs="Times New Roman"/>
                <w:color w:val="000000"/>
                <w:sz w:val="24"/>
                <w:szCs w:val="24"/>
              </w:rPr>
              <w:t>пролангацію</w:t>
            </w:r>
            <w:proofErr w:type="spellEnd"/>
            <w:r w:rsidRPr="001B064C">
              <w:rPr>
                <w:rFonts w:ascii="Times New Roman" w:hAnsi="Times New Roman" w:cs="Times New Roman"/>
                <w:color w:val="000000"/>
                <w:sz w:val="24"/>
                <w:szCs w:val="24"/>
              </w:rPr>
              <w:t>) із переліком залученої техніки.</w:t>
            </w:r>
          </w:p>
          <w:p w:rsidR="00EF021F" w:rsidRPr="003203BA" w:rsidRDefault="00EF021F" w:rsidP="003203BA">
            <w:pPr>
              <w:pStyle w:val="a5"/>
              <w:spacing w:after="0" w:line="240" w:lineRule="auto"/>
              <w:ind w:left="70"/>
              <w:rPr>
                <w:rFonts w:ascii="Times New Roman" w:hAnsi="Times New Roman" w:cs="Times New Roman"/>
                <w:color w:val="000000"/>
                <w:sz w:val="24"/>
                <w:szCs w:val="24"/>
              </w:rPr>
            </w:pPr>
            <w:r w:rsidRPr="001B064C">
              <w:rPr>
                <w:rFonts w:ascii="Times New Roman" w:hAnsi="Times New Roman" w:cs="Times New Roman"/>
                <w:color w:val="000000"/>
                <w:sz w:val="24"/>
                <w:szCs w:val="24"/>
              </w:rPr>
              <w:t>-лист-підтвердження орендодавця, лізингодавця або іншої особи, що є стороною у відповідному договорі, про не заперечення використання його машин, механізмів, обладнання</w:t>
            </w:r>
            <w:r w:rsidR="00CD3CE5" w:rsidRPr="001B064C">
              <w:rPr>
                <w:rFonts w:ascii="Times New Roman" w:hAnsi="Times New Roman" w:cs="Times New Roman"/>
                <w:color w:val="000000"/>
                <w:sz w:val="24"/>
                <w:szCs w:val="24"/>
              </w:rPr>
              <w:t xml:space="preserve">, </w:t>
            </w:r>
            <w:r w:rsidR="00CD3CE5" w:rsidRPr="001B064C">
              <w:rPr>
                <w:rFonts w:ascii="Times New Roman" w:hAnsi="Times New Roman" w:cs="Times New Roman"/>
                <w:sz w:val="24"/>
                <w:szCs w:val="24"/>
              </w:rPr>
              <w:t xml:space="preserve">склади для зберігання товару  </w:t>
            </w:r>
            <w:r w:rsidRPr="001B064C">
              <w:rPr>
                <w:rFonts w:ascii="Times New Roman" w:hAnsi="Times New Roman" w:cs="Times New Roman"/>
                <w:color w:val="000000"/>
                <w:sz w:val="24"/>
                <w:szCs w:val="24"/>
              </w:rPr>
              <w:t>та ін. для виконання робіт (надання послуг) Учасником за предметом закупівлі на весь строк виконання робіт (надання послуг) за предметом закупівлі.</w:t>
            </w:r>
            <w:bookmarkStart w:id="0" w:name="_GoBack"/>
            <w:bookmarkEnd w:id="0"/>
          </w:p>
          <w:p w:rsidR="00EF021F" w:rsidRPr="003203BA" w:rsidRDefault="00EF021F" w:rsidP="003203BA">
            <w:pPr>
              <w:pStyle w:val="a5"/>
              <w:spacing w:after="0" w:line="240" w:lineRule="auto"/>
              <w:ind w:left="70"/>
              <w:rPr>
                <w:rFonts w:ascii="Times New Roman" w:hAnsi="Times New Roman" w:cs="Times New Roman"/>
                <w:sz w:val="24"/>
                <w:szCs w:val="24"/>
              </w:rPr>
            </w:pP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contextualSpacing/>
              <w:jc w:val="center"/>
              <w:rPr>
                <w:lang w:val="uk-UA"/>
              </w:rPr>
            </w:pPr>
            <w:r w:rsidRPr="003203BA">
              <w:rPr>
                <w:lang w:val="uk-UA"/>
              </w:rPr>
              <w:t>2</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contextualSpacing/>
              <w:jc w:val="both"/>
              <w:rPr>
                <w:color w:val="000000" w:themeColor="text1"/>
                <w:lang w:val="uk-UA"/>
              </w:rPr>
            </w:pPr>
            <w:r w:rsidRPr="003203BA">
              <w:rPr>
                <w:color w:val="000000" w:themeColor="text1"/>
                <w:lang w:val="uk-UA"/>
              </w:rPr>
              <w:t>Гарантійний  лист від Учасника  наступного змісту:</w:t>
            </w:r>
          </w:p>
          <w:p w:rsidR="00EF021F" w:rsidRPr="003203BA" w:rsidRDefault="00EF021F" w:rsidP="003203BA">
            <w:pPr>
              <w:contextualSpacing/>
              <w:jc w:val="both"/>
              <w:rPr>
                <w:lang w:val="uk-UA"/>
              </w:rPr>
            </w:pPr>
            <w:r w:rsidRPr="003203BA">
              <w:rPr>
                <w:color w:val="000000" w:themeColor="text1"/>
                <w:lang w:val="uk-UA"/>
              </w:rPr>
              <w:t xml:space="preserve">“Даним листом підтверджуємо, що </w:t>
            </w:r>
            <w:r w:rsidRPr="003203BA">
              <w:rPr>
                <w:color w:val="000000" w:themeColor="text1"/>
                <w:u w:val="single"/>
                <w:lang w:val="uk-UA"/>
              </w:rPr>
              <w:t>зазначити найменування Учасника</w:t>
            </w:r>
            <w:r w:rsidRPr="003203BA">
              <w:rPr>
                <w:color w:val="000000" w:themeColor="text1"/>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contextualSpacing/>
              <w:jc w:val="center"/>
              <w:rPr>
                <w:lang w:val="uk-UA"/>
              </w:rPr>
            </w:pPr>
            <w:r w:rsidRPr="003203BA">
              <w:rPr>
                <w:lang w:val="uk-UA"/>
              </w:rPr>
              <w:t>3</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contextualSpacing/>
              <w:jc w:val="both"/>
              <w:rPr>
                <w:color w:val="000000" w:themeColor="text1"/>
                <w:lang w:val="uk-UA"/>
              </w:rPr>
            </w:pPr>
            <w:r w:rsidRPr="003203BA">
              <w:rPr>
                <w:lang w:val="uk-UA"/>
              </w:rPr>
              <w:t>Лист-погодження Учасника з умовами проекту Договору про закупівлю, що міститься в Додатку 5 до Оголошення</w:t>
            </w:r>
          </w:p>
        </w:tc>
      </w:tr>
      <w:tr w:rsidR="00EF021F" w:rsidRPr="003203BA" w:rsidTr="00C80DE6">
        <w:trPr>
          <w:trHeight w:val="2258"/>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contextualSpacing/>
              <w:jc w:val="center"/>
              <w:rPr>
                <w:lang w:val="uk-UA"/>
              </w:rPr>
            </w:pPr>
            <w:r w:rsidRPr="003203BA">
              <w:rPr>
                <w:lang w:val="uk-UA"/>
              </w:rPr>
              <w:lastRenderedPageBreak/>
              <w:t>4</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widowControl w:val="0"/>
              <w:tabs>
                <w:tab w:val="left" w:pos="1080"/>
              </w:tabs>
              <w:autoSpaceDE w:val="0"/>
              <w:autoSpaceDN w:val="0"/>
              <w:adjustRightInd w:val="0"/>
              <w:jc w:val="both"/>
              <w:rPr>
                <w:color w:val="000000"/>
                <w:lang w:val="uk-UA"/>
              </w:rPr>
            </w:pPr>
            <w:r w:rsidRPr="003203BA">
              <w:rPr>
                <w:color w:val="000000"/>
                <w:lang w:val="uk-UA"/>
              </w:rPr>
              <w:t>Довідка в довільному вигляді на фірмовому бланку (у разі наявності такого бланку) за підписом керівника або уповноваженої особи Учасника та відтиском печатки Учасника про виконання аналогічного договору *.</w:t>
            </w:r>
          </w:p>
          <w:p w:rsidR="00EF021F" w:rsidRPr="003203BA" w:rsidRDefault="00EF021F" w:rsidP="003203BA">
            <w:pPr>
              <w:widowControl w:val="0"/>
              <w:tabs>
                <w:tab w:val="left" w:pos="1080"/>
              </w:tabs>
              <w:autoSpaceDE w:val="0"/>
              <w:autoSpaceDN w:val="0"/>
              <w:adjustRightInd w:val="0"/>
              <w:jc w:val="both"/>
              <w:rPr>
                <w:color w:val="000000"/>
                <w:lang w:val="uk-UA"/>
              </w:rPr>
            </w:pPr>
            <w:r w:rsidRPr="003203BA">
              <w:rPr>
                <w:color w:val="000000"/>
                <w:lang w:val="uk-UA"/>
              </w:rPr>
              <w:t xml:space="preserve">Підтверджуючі документи: копія аналогічного договору, зазначеного в довідці. </w:t>
            </w:r>
          </w:p>
          <w:p w:rsidR="00EF021F" w:rsidRPr="003203BA" w:rsidRDefault="00EF021F" w:rsidP="003203BA">
            <w:pPr>
              <w:jc w:val="both"/>
              <w:rPr>
                <w:color w:val="000000"/>
              </w:rPr>
            </w:pPr>
            <w:r w:rsidRPr="003203BA">
              <w:rPr>
                <w:color w:val="000000"/>
                <w:lang w:val="uk-UA"/>
              </w:rPr>
              <w:t>* Учасник самостійно визначає, за який (які) із років подає інформацію.</w:t>
            </w:r>
          </w:p>
        </w:tc>
      </w:tr>
      <w:tr w:rsidR="00EF021F" w:rsidRPr="001B064C"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contextualSpacing/>
              <w:jc w:val="center"/>
              <w:rPr>
                <w:lang w:val="uk-UA"/>
              </w:rPr>
            </w:pPr>
            <w:r w:rsidRPr="003203BA">
              <w:rPr>
                <w:lang w:val="uk-UA"/>
              </w:rPr>
              <w:t>5</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contextualSpacing/>
              <w:jc w:val="both"/>
              <w:rPr>
                <w:lang w:val="uk-UA" w:eastAsia="en-US"/>
              </w:rPr>
            </w:pPr>
            <w:r w:rsidRPr="003203BA">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contextualSpacing/>
              <w:jc w:val="center"/>
              <w:rPr>
                <w:lang w:val="uk-UA"/>
              </w:rPr>
            </w:pPr>
            <w:r w:rsidRPr="003203BA">
              <w:rPr>
                <w:lang w:val="uk-UA"/>
              </w:rPr>
              <w:t>6</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pStyle w:val="1"/>
              <w:spacing w:line="240" w:lineRule="auto"/>
              <w:ind w:left="34" w:hanging="21"/>
              <w:contextualSpacing/>
              <w:jc w:val="both"/>
              <w:rPr>
                <w:rFonts w:ascii="Times New Roman" w:hAnsi="Times New Roman" w:cs="Times New Roman"/>
                <w:sz w:val="24"/>
                <w:szCs w:val="24"/>
                <w:lang w:val="uk-UA"/>
              </w:rPr>
            </w:pPr>
            <w:r w:rsidRPr="003203BA">
              <w:rPr>
                <w:rFonts w:ascii="Times New Roman" w:eastAsia="Times New Roman" w:hAnsi="Times New Roman" w:cs="Times New Roman"/>
                <w:sz w:val="24"/>
                <w:szCs w:val="24"/>
                <w:lang w:val="uk-UA"/>
              </w:rPr>
              <w:t xml:space="preserve">Довідка (інформація) про  </w:t>
            </w:r>
            <w:r w:rsidRPr="003203BA">
              <w:rPr>
                <w:rStyle w:val="qowt-font2-timesnewroman"/>
                <w:sz w:val="24"/>
                <w:szCs w:val="24"/>
                <w:lang w:val="uk-UA"/>
              </w:rPr>
              <w:t xml:space="preserve">відсутність </w:t>
            </w:r>
            <w:r w:rsidRPr="003203BA">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EF021F" w:rsidRPr="003203BA" w:rsidRDefault="00EF021F" w:rsidP="003203BA">
            <w:pPr>
              <w:pStyle w:val="a4"/>
              <w:ind w:left="-92"/>
              <w:jc w:val="both"/>
              <w:rPr>
                <w:highlight w:val="yellow"/>
                <w:lang w:val="uk-UA"/>
              </w:rPr>
            </w:pPr>
            <w:r w:rsidRPr="003203BA">
              <w:rPr>
                <w:lang w:val="uk-UA"/>
              </w:rPr>
              <w:t xml:space="preserve">“Даним листом підтверджуємо, що у попередніх взаємовідносинах між  Учасником </w:t>
            </w:r>
            <w:r w:rsidRPr="003203BA">
              <w:rPr>
                <w:b/>
                <w:bCs/>
                <w:lang w:val="uk-UA"/>
              </w:rPr>
              <w:t>(повна назва Учасника)</w:t>
            </w:r>
            <w:r w:rsidRPr="003203BA">
              <w:rPr>
                <w:lang w:val="uk-UA"/>
              </w:rPr>
              <w:t xml:space="preserve"> та Замовником </w:t>
            </w:r>
            <w:proofErr w:type="spellStart"/>
            <w:r w:rsidRPr="003203BA">
              <w:rPr>
                <w:lang w:val="uk-UA"/>
              </w:rPr>
              <w:t>оперативно</w:t>
            </w:r>
            <w:proofErr w:type="spellEnd"/>
            <w:r w:rsidRPr="003203BA">
              <w:rPr>
                <w:lang w:val="uk-UA"/>
              </w:rPr>
              <w:t>-господарську/і санкцію/</w:t>
            </w:r>
            <w:proofErr w:type="spellStart"/>
            <w:r w:rsidRPr="003203BA">
              <w:rPr>
                <w:lang w:val="uk-UA"/>
              </w:rPr>
              <w:t>ії</w:t>
            </w:r>
            <w:proofErr w:type="spellEnd"/>
            <w:r w:rsidRPr="003203BA">
              <w:rPr>
                <w:lang w:val="uk-UA"/>
              </w:rPr>
              <w:t xml:space="preserve">, передбачену/і пунктом 4 частини 1 статті 236 ГКУ, </w:t>
            </w:r>
            <w:r w:rsidRPr="003203BA">
              <w:rPr>
                <w:rStyle w:val="qowt-font2-timesnewroman"/>
                <w:lang w:val="uk-UA"/>
              </w:rPr>
              <w:t xml:space="preserve">як </w:t>
            </w:r>
            <w:r w:rsidRPr="003203BA">
              <w:rPr>
                <w:lang w:val="uk-UA"/>
              </w:rPr>
              <w:t>відмова від встановлення господарських відносин на майбутнє не було застосовано”.</w:t>
            </w: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021F" w:rsidRPr="003203BA" w:rsidRDefault="00EF021F" w:rsidP="003203BA">
            <w:pPr>
              <w:contextualSpacing/>
              <w:jc w:val="center"/>
              <w:rPr>
                <w:lang w:val="uk-UA"/>
              </w:rPr>
            </w:pPr>
            <w:r w:rsidRPr="003203BA">
              <w:rPr>
                <w:lang w:val="uk-UA"/>
              </w:rPr>
              <w:t>7</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21F" w:rsidRPr="003203BA" w:rsidRDefault="00EF021F" w:rsidP="003203BA">
            <w:pPr>
              <w:pStyle w:val="a4"/>
              <w:ind w:left="34"/>
              <w:jc w:val="both"/>
              <w:rPr>
                <w:color w:val="000000"/>
                <w:lang w:val="uk-UA"/>
              </w:rPr>
            </w:pPr>
            <w:r w:rsidRPr="003203BA">
              <w:rPr>
                <w:lang w:val="uk-UA" w:eastAsia="zh-CN"/>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3203BA">
              <w:rPr>
                <w:i/>
                <w:lang w:val="uk-UA" w:eastAsia="zh-CN"/>
              </w:rPr>
              <w:t>Додатком 3</w:t>
            </w:r>
            <w:r w:rsidRPr="003203BA">
              <w:rPr>
                <w:lang w:val="uk-UA" w:eastAsia="zh-CN"/>
              </w:rPr>
              <w:t xml:space="preserve"> тендерної документації. Документ подається на</w:t>
            </w:r>
            <w:r w:rsidRPr="003203BA">
              <w:t xml:space="preserve"> </w:t>
            </w:r>
            <w:r w:rsidRPr="003203BA">
              <w:rPr>
                <w:lang w:val="uk-UA" w:eastAsia="zh-CN"/>
              </w:rPr>
              <w:t>фірмовому бланку (</w:t>
            </w:r>
            <w:r w:rsidRPr="003203BA">
              <w:rPr>
                <w:i/>
                <w:lang w:val="uk-UA" w:eastAsia="zh-CN"/>
              </w:rPr>
              <w:t>у разі наявності  такого бланку</w:t>
            </w:r>
            <w:r w:rsidRPr="003203BA">
              <w:rPr>
                <w:lang w:val="uk-UA" w:eastAsia="zh-CN"/>
              </w:rPr>
              <w:t>) за підписом керівника або уповноваженої особи Учасника</w:t>
            </w:r>
            <w:r w:rsidRPr="003203BA">
              <w:t xml:space="preserve"> </w:t>
            </w:r>
            <w:r w:rsidRPr="003203BA">
              <w:rPr>
                <w:lang w:val="uk-UA" w:eastAsia="zh-CN"/>
              </w:rPr>
              <w:t>та відтиском печатки Учасника.</w:t>
            </w: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021F" w:rsidRPr="003203BA" w:rsidRDefault="00EF021F" w:rsidP="003203BA">
            <w:pPr>
              <w:contextualSpacing/>
              <w:jc w:val="center"/>
              <w:rPr>
                <w:lang w:val="uk-UA"/>
              </w:rPr>
            </w:pPr>
            <w:r w:rsidRPr="003203BA">
              <w:rPr>
                <w:lang w:val="uk-UA"/>
              </w:rPr>
              <w:t>8</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21F" w:rsidRPr="003203BA" w:rsidRDefault="00EF021F" w:rsidP="003203BA">
            <w:pPr>
              <w:jc w:val="both"/>
              <w:rPr>
                <w:lang w:val="uk-UA"/>
              </w:rPr>
            </w:pPr>
            <w:r w:rsidRPr="003203BA">
              <w:rPr>
                <w:lang w:val="uk-UA"/>
              </w:rPr>
              <w:t xml:space="preserve">Інформація  щодо необхідності застосування Учасником заходів із захисту довкілля: </w:t>
            </w:r>
          </w:p>
          <w:p w:rsidR="00EF021F" w:rsidRPr="003203BA" w:rsidRDefault="00EF021F" w:rsidP="003203BA">
            <w:pPr>
              <w:jc w:val="both"/>
              <w:rPr>
                <w:lang w:val="uk-UA"/>
              </w:rPr>
            </w:pPr>
            <w:r w:rsidRPr="003203BA">
              <w:rPr>
                <w:lang w:val="uk-UA"/>
              </w:rPr>
              <w:t>-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w:t>
            </w: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021F" w:rsidRPr="003203BA" w:rsidRDefault="00EF021F" w:rsidP="003203BA">
            <w:pPr>
              <w:contextualSpacing/>
              <w:jc w:val="center"/>
              <w:rPr>
                <w:lang w:val="uk-UA"/>
              </w:rPr>
            </w:pPr>
            <w:r w:rsidRPr="003203BA">
              <w:rPr>
                <w:lang w:val="uk-UA"/>
              </w:rPr>
              <w:t>10</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021F" w:rsidRPr="003203BA" w:rsidRDefault="00EF021F" w:rsidP="003203BA">
            <w:pPr>
              <w:widowControl w:val="0"/>
              <w:tabs>
                <w:tab w:val="left" w:pos="1080"/>
              </w:tabs>
              <w:autoSpaceDE w:val="0"/>
              <w:autoSpaceDN w:val="0"/>
              <w:adjustRightInd w:val="0"/>
              <w:jc w:val="both"/>
              <w:rPr>
                <w:color w:val="000000"/>
                <w:lang w:val="uk-UA"/>
              </w:rPr>
            </w:pPr>
            <w:r w:rsidRPr="003203BA">
              <w:rPr>
                <w:color w:val="000000"/>
                <w:lang w:val="uk-UA"/>
              </w:rPr>
              <w:t>Копія Статуту в останній (діючій) редакції або іншого установчого документу (</w:t>
            </w:r>
            <w:r w:rsidRPr="003203BA">
              <w:rPr>
                <w:i/>
                <w:color w:val="000000"/>
                <w:lang w:val="uk-UA"/>
              </w:rPr>
              <w:t>вимога встановлюється до Учасників торгів - юридичних осіб</w:t>
            </w:r>
            <w:r w:rsidRPr="003203BA">
              <w:rPr>
                <w:color w:val="000000"/>
                <w:lang w:val="uk-UA"/>
              </w:rPr>
              <w:t xml:space="preserve">). </w:t>
            </w:r>
          </w:p>
          <w:p w:rsidR="00EF021F" w:rsidRDefault="00EF021F" w:rsidP="003203BA">
            <w:pPr>
              <w:widowControl w:val="0"/>
              <w:tabs>
                <w:tab w:val="left" w:pos="1080"/>
              </w:tabs>
              <w:autoSpaceDE w:val="0"/>
              <w:autoSpaceDN w:val="0"/>
              <w:adjustRightInd w:val="0"/>
              <w:jc w:val="both"/>
              <w:rPr>
                <w:color w:val="000000"/>
                <w:lang w:val="uk-UA"/>
              </w:rPr>
            </w:pPr>
            <w:r w:rsidRPr="003203BA">
              <w:rPr>
                <w:color w:val="000000"/>
                <w:lang w:val="uk-UA"/>
              </w:rPr>
              <w:t>Копія паспорту фізичної особи-підприємця та копія Довідки про присвоєння ідентифікаційного номера (</w:t>
            </w:r>
            <w:r w:rsidRPr="003203BA">
              <w:rPr>
                <w:i/>
                <w:color w:val="000000"/>
                <w:lang w:val="uk-UA"/>
              </w:rPr>
              <w:t>для фізичних осіб-підприємців</w:t>
            </w:r>
            <w:r w:rsidRPr="003203BA">
              <w:rPr>
                <w:color w:val="000000"/>
                <w:lang w:val="uk-UA"/>
              </w:rPr>
              <w:t>).</w:t>
            </w:r>
          </w:p>
          <w:p w:rsidR="003203BA" w:rsidRPr="003203BA" w:rsidRDefault="003203BA" w:rsidP="003203BA">
            <w:pPr>
              <w:widowControl w:val="0"/>
              <w:tabs>
                <w:tab w:val="left" w:pos="1080"/>
              </w:tabs>
              <w:autoSpaceDE w:val="0"/>
              <w:autoSpaceDN w:val="0"/>
              <w:adjustRightInd w:val="0"/>
              <w:jc w:val="both"/>
              <w:rPr>
                <w:color w:val="000000"/>
                <w:lang w:val="uk-UA"/>
              </w:rPr>
            </w:pPr>
            <w:r>
              <w:rPr>
                <w:color w:val="000000"/>
                <w:lang w:val="uk-UA"/>
              </w:rPr>
              <w:t>Свідоцтво / витяг платника ПДВ.</w:t>
            </w: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021F" w:rsidRPr="003203BA" w:rsidRDefault="00EF021F" w:rsidP="003203BA">
            <w:pPr>
              <w:contextualSpacing/>
              <w:jc w:val="center"/>
              <w:rPr>
                <w:lang w:val="uk-UA"/>
              </w:rPr>
            </w:pPr>
            <w:r w:rsidRPr="003203BA">
              <w:rPr>
                <w:lang w:val="uk-UA"/>
              </w:rPr>
              <w:t>11</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021F" w:rsidRPr="003203BA" w:rsidRDefault="00EF021F" w:rsidP="003203BA">
            <w:pPr>
              <w:rPr>
                <w:lang w:eastAsia="en-US"/>
              </w:rPr>
            </w:pPr>
            <w:proofErr w:type="spellStart"/>
            <w:r w:rsidRPr="003203BA">
              <w:t>Документи</w:t>
            </w:r>
            <w:proofErr w:type="spellEnd"/>
            <w:r w:rsidRPr="003203BA">
              <w:t xml:space="preserve">, </w:t>
            </w:r>
            <w:proofErr w:type="spellStart"/>
            <w:r w:rsidRPr="003203BA">
              <w:t>що</w:t>
            </w:r>
            <w:proofErr w:type="spellEnd"/>
            <w:r w:rsidRPr="003203BA">
              <w:t xml:space="preserve"> </w:t>
            </w:r>
            <w:proofErr w:type="spellStart"/>
            <w:r w:rsidRPr="003203BA">
              <w:t>підтверджують</w:t>
            </w:r>
            <w:proofErr w:type="spellEnd"/>
            <w:r w:rsidRPr="003203BA">
              <w:t xml:space="preserve"> </w:t>
            </w:r>
            <w:proofErr w:type="spellStart"/>
            <w:r w:rsidRPr="003203BA">
              <w:t>повноваження</w:t>
            </w:r>
            <w:proofErr w:type="spellEnd"/>
            <w:r w:rsidRPr="003203BA">
              <w:t xml:space="preserve"> </w:t>
            </w:r>
            <w:proofErr w:type="spellStart"/>
            <w:r w:rsidRPr="003203BA">
              <w:t>посадової</w:t>
            </w:r>
            <w:proofErr w:type="spellEnd"/>
            <w:r w:rsidRPr="003203BA">
              <w:t xml:space="preserve"> особи </w:t>
            </w:r>
            <w:proofErr w:type="spellStart"/>
            <w:r w:rsidRPr="003203BA">
              <w:t>або</w:t>
            </w:r>
            <w:proofErr w:type="spellEnd"/>
            <w:r w:rsidRPr="003203BA">
              <w:t xml:space="preserve"> </w:t>
            </w:r>
            <w:proofErr w:type="spellStart"/>
            <w:r w:rsidRPr="003203BA">
              <w:t>представника</w:t>
            </w:r>
            <w:proofErr w:type="spellEnd"/>
            <w:r w:rsidRPr="003203BA">
              <w:t xml:space="preserve"> </w:t>
            </w:r>
            <w:proofErr w:type="spellStart"/>
            <w:r w:rsidRPr="003203BA">
              <w:t>Учасника</w:t>
            </w:r>
            <w:proofErr w:type="spellEnd"/>
            <w:r w:rsidRPr="003203BA">
              <w:t xml:space="preserve"> на </w:t>
            </w:r>
            <w:proofErr w:type="spellStart"/>
            <w:r w:rsidRPr="003203BA">
              <w:t>підписання</w:t>
            </w:r>
            <w:proofErr w:type="spellEnd"/>
            <w:r w:rsidRPr="003203BA">
              <w:t xml:space="preserve"> </w:t>
            </w:r>
            <w:proofErr w:type="spellStart"/>
            <w:r w:rsidRPr="003203BA">
              <w:t>документів</w:t>
            </w:r>
            <w:proofErr w:type="spellEnd"/>
            <w:r w:rsidRPr="003203BA">
              <w:t xml:space="preserve"> </w:t>
            </w:r>
            <w:proofErr w:type="spellStart"/>
            <w:r w:rsidRPr="003203BA">
              <w:t>пропозиції</w:t>
            </w:r>
            <w:proofErr w:type="spellEnd"/>
            <w:r w:rsidRPr="003203BA">
              <w:t xml:space="preserve"> (</w:t>
            </w:r>
            <w:proofErr w:type="spellStart"/>
            <w:r w:rsidRPr="003203BA">
              <w:t>відповідно</w:t>
            </w:r>
            <w:proofErr w:type="spellEnd"/>
            <w:r w:rsidRPr="003203BA">
              <w:t xml:space="preserve"> до чинного </w:t>
            </w:r>
            <w:proofErr w:type="spellStart"/>
            <w:r w:rsidRPr="003203BA">
              <w:t>законодавства</w:t>
            </w:r>
            <w:proofErr w:type="spellEnd"/>
            <w:r w:rsidRPr="003203BA">
              <w:t>):</w:t>
            </w:r>
          </w:p>
          <w:p w:rsidR="00EF021F" w:rsidRPr="003203BA" w:rsidRDefault="00EF021F" w:rsidP="003203BA">
            <w:pPr>
              <w:pStyle w:val="10"/>
            </w:pPr>
            <w:r w:rsidRPr="003203BA">
              <w:t xml:space="preserve">- </w:t>
            </w:r>
            <w:proofErr w:type="spellStart"/>
            <w:r w:rsidRPr="003203BA">
              <w:t>виписка</w:t>
            </w:r>
            <w:proofErr w:type="spellEnd"/>
            <w:r w:rsidRPr="003203BA">
              <w:t xml:space="preserve"> з протоколу </w:t>
            </w:r>
            <w:proofErr w:type="spellStart"/>
            <w:r w:rsidRPr="003203BA">
              <w:t>засновників</w:t>
            </w:r>
            <w:proofErr w:type="spellEnd"/>
            <w:r w:rsidRPr="003203BA">
              <w:t xml:space="preserve"> </w:t>
            </w:r>
            <w:proofErr w:type="spellStart"/>
            <w:r w:rsidRPr="003203BA">
              <w:t>або</w:t>
            </w:r>
            <w:proofErr w:type="spellEnd"/>
            <w:r w:rsidRPr="003203BA">
              <w:t xml:space="preserve"> </w:t>
            </w:r>
            <w:proofErr w:type="spellStart"/>
            <w:r w:rsidRPr="003203BA">
              <w:t>копія</w:t>
            </w:r>
            <w:proofErr w:type="spellEnd"/>
            <w:r w:rsidRPr="003203BA">
              <w:t xml:space="preserve"> протоколу </w:t>
            </w:r>
            <w:proofErr w:type="spellStart"/>
            <w:r w:rsidRPr="003203BA">
              <w:t>засновників</w:t>
            </w:r>
            <w:proofErr w:type="spellEnd"/>
            <w:r w:rsidRPr="003203BA">
              <w:t>,</w:t>
            </w:r>
          </w:p>
          <w:p w:rsidR="00EF021F" w:rsidRPr="003203BA" w:rsidRDefault="00EF021F" w:rsidP="003203BA">
            <w:pPr>
              <w:pStyle w:val="10"/>
            </w:pPr>
            <w:r w:rsidRPr="003203BA">
              <w:t xml:space="preserve">- наказ про </w:t>
            </w:r>
            <w:proofErr w:type="spellStart"/>
            <w:r w:rsidRPr="003203BA">
              <w:t>призначення</w:t>
            </w:r>
            <w:proofErr w:type="spellEnd"/>
            <w:r w:rsidRPr="003203BA">
              <w:t>,</w:t>
            </w:r>
          </w:p>
          <w:p w:rsidR="00EF021F" w:rsidRPr="003203BA" w:rsidRDefault="00EF021F" w:rsidP="003203BA">
            <w:pPr>
              <w:pStyle w:val="10"/>
            </w:pPr>
            <w:r w:rsidRPr="003203BA">
              <w:t xml:space="preserve">- </w:t>
            </w:r>
            <w:proofErr w:type="spellStart"/>
            <w:r w:rsidRPr="003203BA">
              <w:t>довіреність</w:t>
            </w:r>
            <w:proofErr w:type="spellEnd"/>
            <w:r w:rsidRPr="003203BA">
              <w:t xml:space="preserve"> </w:t>
            </w:r>
            <w:proofErr w:type="spellStart"/>
            <w:r w:rsidRPr="003203BA">
              <w:t>або</w:t>
            </w:r>
            <w:proofErr w:type="spellEnd"/>
            <w:r w:rsidRPr="003203BA">
              <w:t xml:space="preserve"> </w:t>
            </w:r>
            <w:proofErr w:type="spellStart"/>
            <w:r w:rsidRPr="003203BA">
              <w:t>доручення</w:t>
            </w:r>
            <w:proofErr w:type="spellEnd"/>
          </w:p>
          <w:p w:rsidR="00EF021F" w:rsidRPr="003203BA" w:rsidRDefault="00EF021F" w:rsidP="003203BA">
            <w:pPr>
              <w:ind w:right="113"/>
            </w:pPr>
            <w:r w:rsidRPr="003203BA">
              <w:t xml:space="preserve">- </w:t>
            </w:r>
            <w:proofErr w:type="spellStart"/>
            <w:r w:rsidRPr="003203BA">
              <w:t>інший</w:t>
            </w:r>
            <w:proofErr w:type="spellEnd"/>
            <w:r w:rsidRPr="003203BA">
              <w:t xml:space="preserve"> документ, </w:t>
            </w:r>
            <w:proofErr w:type="spellStart"/>
            <w:r w:rsidRPr="003203BA">
              <w:t>що</w:t>
            </w:r>
            <w:proofErr w:type="spellEnd"/>
            <w:r w:rsidRPr="003203BA">
              <w:t xml:space="preserve"> </w:t>
            </w:r>
            <w:proofErr w:type="spellStart"/>
            <w:r w:rsidRPr="003203BA">
              <w:t>підтверджує</w:t>
            </w:r>
            <w:proofErr w:type="spellEnd"/>
            <w:r w:rsidRPr="003203BA">
              <w:t xml:space="preserve"> </w:t>
            </w:r>
            <w:proofErr w:type="spellStart"/>
            <w:r w:rsidRPr="003203BA">
              <w:t>повноваження</w:t>
            </w:r>
            <w:proofErr w:type="spellEnd"/>
            <w:r w:rsidRPr="003203BA">
              <w:t xml:space="preserve"> </w:t>
            </w:r>
            <w:proofErr w:type="spellStart"/>
            <w:r w:rsidRPr="003203BA">
              <w:t>посадової</w:t>
            </w:r>
            <w:proofErr w:type="spellEnd"/>
            <w:r w:rsidRPr="003203BA">
              <w:t xml:space="preserve"> особи </w:t>
            </w:r>
            <w:proofErr w:type="spellStart"/>
            <w:r w:rsidRPr="003203BA">
              <w:t>учасника</w:t>
            </w:r>
            <w:proofErr w:type="spellEnd"/>
            <w:r w:rsidRPr="003203BA">
              <w:t xml:space="preserve"> на </w:t>
            </w:r>
            <w:proofErr w:type="spellStart"/>
            <w:r w:rsidRPr="003203BA">
              <w:t>підписання</w:t>
            </w:r>
            <w:proofErr w:type="spellEnd"/>
            <w:r w:rsidRPr="003203BA">
              <w:t xml:space="preserve"> </w:t>
            </w:r>
            <w:proofErr w:type="spellStart"/>
            <w:r w:rsidRPr="003203BA">
              <w:t>документів</w:t>
            </w:r>
            <w:proofErr w:type="spellEnd"/>
            <w:r w:rsidRPr="003203BA">
              <w:t>.</w:t>
            </w:r>
          </w:p>
        </w:tc>
      </w:tr>
      <w:tr w:rsidR="00EF021F" w:rsidRPr="003203BA" w:rsidTr="00C80DE6">
        <w:trPr>
          <w:trHeight w:val="240"/>
        </w:trPr>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021F" w:rsidRPr="003203BA" w:rsidRDefault="00EF021F" w:rsidP="003203BA">
            <w:pPr>
              <w:contextualSpacing/>
              <w:jc w:val="center"/>
              <w:rPr>
                <w:lang w:val="uk-UA"/>
              </w:rPr>
            </w:pPr>
            <w:r w:rsidRPr="003203BA">
              <w:rPr>
                <w:lang w:val="uk-UA"/>
              </w:rPr>
              <w:t>12</w:t>
            </w:r>
          </w:p>
        </w:tc>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021F" w:rsidRPr="003203BA" w:rsidRDefault="00EF021F" w:rsidP="003203BA">
            <w:pPr>
              <w:pStyle w:val="1"/>
              <w:spacing w:line="240" w:lineRule="auto"/>
              <w:ind w:left="34" w:hanging="21"/>
              <w:contextualSpacing/>
              <w:jc w:val="both"/>
              <w:rPr>
                <w:rFonts w:ascii="Times New Roman" w:hAnsi="Times New Roman" w:cs="Times New Roman"/>
                <w:sz w:val="24"/>
                <w:szCs w:val="24"/>
              </w:rPr>
            </w:pPr>
            <w:r w:rsidRPr="003203BA">
              <w:rPr>
                <w:rFonts w:ascii="Times New Roman" w:hAnsi="Times New Roman" w:cs="Times New Roman"/>
                <w:sz w:val="24"/>
                <w:szCs w:val="24"/>
              </w:rPr>
              <w:t xml:space="preserve">Лист – </w:t>
            </w:r>
            <w:proofErr w:type="spellStart"/>
            <w:r w:rsidRPr="003203BA">
              <w:rPr>
                <w:rFonts w:ascii="Times New Roman" w:hAnsi="Times New Roman" w:cs="Times New Roman"/>
                <w:sz w:val="24"/>
                <w:szCs w:val="24"/>
              </w:rPr>
              <w:t>згода</w:t>
            </w:r>
            <w:proofErr w:type="spellEnd"/>
            <w:r w:rsidRPr="003203BA">
              <w:rPr>
                <w:rFonts w:ascii="Times New Roman" w:hAnsi="Times New Roman" w:cs="Times New Roman"/>
                <w:sz w:val="24"/>
                <w:szCs w:val="24"/>
              </w:rPr>
              <w:t xml:space="preserve"> на </w:t>
            </w:r>
            <w:proofErr w:type="spellStart"/>
            <w:r w:rsidRPr="003203BA">
              <w:rPr>
                <w:rFonts w:ascii="Times New Roman" w:hAnsi="Times New Roman" w:cs="Times New Roman"/>
                <w:sz w:val="24"/>
                <w:szCs w:val="24"/>
              </w:rPr>
              <w:t>обробку</w:t>
            </w:r>
            <w:proofErr w:type="spellEnd"/>
            <w:r w:rsidRPr="003203BA">
              <w:rPr>
                <w:rFonts w:ascii="Times New Roman" w:hAnsi="Times New Roman" w:cs="Times New Roman"/>
                <w:sz w:val="24"/>
                <w:szCs w:val="24"/>
              </w:rPr>
              <w:t xml:space="preserve"> та </w:t>
            </w:r>
            <w:proofErr w:type="spellStart"/>
            <w:r w:rsidRPr="003203BA">
              <w:rPr>
                <w:rFonts w:ascii="Times New Roman" w:hAnsi="Times New Roman" w:cs="Times New Roman"/>
                <w:sz w:val="24"/>
                <w:szCs w:val="24"/>
              </w:rPr>
              <w:t>використання</w:t>
            </w:r>
            <w:proofErr w:type="spellEnd"/>
            <w:r w:rsidRPr="003203BA">
              <w:rPr>
                <w:rFonts w:ascii="Times New Roman" w:hAnsi="Times New Roman" w:cs="Times New Roman"/>
                <w:sz w:val="24"/>
                <w:szCs w:val="24"/>
              </w:rPr>
              <w:t xml:space="preserve"> </w:t>
            </w:r>
            <w:proofErr w:type="spellStart"/>
            <w:r w:rsidRPr="003203BA">
              <w:rPr>
                <w:rFonts w:ascii="Times New Roman" w:hAnsi="Times New Roman" w:cs="Times New Roman"/>
                <w:sz w:val="24"/>
                <w:szCs w:val="24"/>
              </w:rPr>
              <w:t>персональних</w:t>
            </w:r>
            <w:proofErr w:type="spellEnd"/>
            <w:r w:rsidRPr="003203BA">
              <w:rPr>
                <w:rFonts w:ascii="Times New Roman" w:hAnsi="Times New Roman" w:cs="Times New Roman"/>
                <w:sz w:val="24"/>
                <w:szCs w:val="24"/>
              </w:rPr>
              <w:t xml:space="preserve"> </w:t>
            </w:r>
            <w:proofErr w:type="spellStart"/>
            <w:r w:rsidRPr="003203BA">
              <w:rPr>
                <w:rFonts w:ascii="Times New Roman" w:hAnsi="Times New Roman" w:cs="Times New Roman"/>
                <w:sz w:val="24"/>
                <w:szCs w:val="24"/>
              </w:rPr>
              <w:t>даних</w:t>
            </w:r>
            <w:proofErr w:type="spellEnd"/>
            <w:r w:rsidRPr="003203BA">
              <w:rPr>
                <w:rFonts w:ascii="Times New Roman" w:hAnsi="Times New Roman" w:cs="Times New Roman"/>
                <w:sz w:val="24"/>
                <w:szCs w:val="24"/>
              </w:rPr>
              <w:t>.</w:t>
            </w:r>
          </w:p>
          <w:p w:rsidR="00EF021F" w:rsidRPr="003203BA" w:rsidRDefault="00EF021F" w:rsidP="003203BA">
            <w:pPr>
              <w:pStyle w:val="1"/>
              <w:spacing w:line="240" w:lineRule="auto"/>
              <w:ind w:left="34" w:hanging="21"/>
              <w:contextualSpacing/>
              <w:jc w:val="both"/>
              <w:rPr>
                <w:rFonts w:ascii="Times New Roman" w:hAnsi="Times New Roman" w:cs="Times New Roman"/>
                <w:sz w:val="24"/>
                <w:szCs w:val="24"/>
              </w:rPr>
            </w:pPr>
          </w:p>
        </w:tc>
      </w:tr>
    </w:tbl>
    <w:p w:rsidR="00FA2DA6" w:rsidRPr="003203BA" w:rsidRDefault="001B064C" w:rsidP="003203BA"/>
    <w:sectPr w:rsidR="00FA2DA6" w:rsidRPr="003203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89"/>
    <w:rsid w:val="001B064C"/>
    <w:rsid w:val="003203BA"/>
    <w:rsid w:val="00390F89"/>
    <w:rsid w:val="007E4049"/>
    <w:rsid w:val="00B464A0"/>
    <w:rsid w:val="00CD3CE5"/>
    <w:rsid w:val="00E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4FA99-4091-43CF-8CB4-50704C1D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qFormat/>
    <w:locked/>
    <w:rsid w:val="00EF021F"/>
    <w:rPr>
      <w:rFonts w:ascii="Times New Roman" w:eastAsia="Times New Roman" w:hAnsi="Times New Roman" w:cs="Times New Roman"/>
      <w:sz w:val="24"/>
      <w:szCs w:val="24"/>
      <w:lang w:val="ru-RU" w:eastAsia="ru-RU"/>
    </w:rPr>
  </w:style>
  <w:style w:type="paragraph" w:styleId="a4">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3"/>
    <w:unhideWhenUsed/>
    <w:qFormat/>
    <w:rsid w:val="00EF021F"/>
    <w:pPr>
      <w:ind w:left="720"/>
      <w:contextualSpacing/>
    </w:p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EF021F"/>
    <w:pPr>
      <w:spacing w:after="160" w:line="259" w:lineRule="auto"/>
      <w:ind w:left="720"/>
      <w:contextualSpacing/>
    </w:pPr>
    <w:rPr>
      <w:rFonts w:ascii="Calibri" w:eastAsia="Calibri" w:hAnsi="Calibri" w:cs="Calibri"/>
      <w:sz w:val="22"/>
      <w:szCs w:val="22"/>
      <w:lang w:val="uk-UA"/>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EF021F"/>
    <w:rPr>
      <w:rFonts w:ascii="Calibri" w:eastAsia="Calibri" w:hAnsi="Calibri" w:cs="Calibri"/>
      <w:lang w:val="uk-UA" w:eastAsia="ru-RU"/>
    </w:rPr>
  </w:style>
  <w:style w:type="paragraph" w:customStyle="1" w:styleId="1">
    <w:name w:val="Обычный1"/>
    <w:uiPriority w:val="99"/>
    <w:qFormat/>
    <w:rsid w:val="00EF021F"/>
    <w:pPr>
      <w:spacing w:after="0" w:line="276" w:lineRule="auto"/>
    </w:pPr>
    <w:rPr>
      <w:rFonts w:ascii="Arial" w:eastAsia="Arial" w:hAnsi="Arial" w:cs="Arial"/>
      <w:color w:val="000000"/>
      <w:lang w:val="ru-RU" w:eastAsia="ru-RU"/>
    </w:rPr>
  </w:style>
  <w:style w:type="paragraph" w:customStyle="1" w:styleId="10">
    <w:name w:val="Без интервала1"/>
    <w:uiPriority w:val="99"/>
    <w:qFormat/>
    <w:rsid w:val="00EF021F"/>
    <w:pPr>
      <w:spacing w:after="0" w:line="240" w:lineRule="auto"/>
    </w:pPr>
    <w:rPr>
      <w:rFonts w:ascii="Times New Roman" w:eastAsia="Times New Roman" w:hAnsi="Times New Roman" w:cs="Times New Roman"/>
      <w:sz w:val="24"/>
      <w:szCs w:val="24"/>
      <w:lang w:val="ru-RU" w:eastAsia="ru-RU"/>
    </w:rPr>
  </w:style>
  <w:style w:type="character" w:customStyle="1" w:styleId="qowt-font2-timesnewroman">
    <w:name w:val="qowt-font2-timesnewroman"/>
    <w:uiPriority w:val="99"/>
    <w:qFormat/>
    <w:rsid w:val="00EF021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2022-07-19T09:43:00Z</dcterms:created>
  <dcterms:modified xsi:type="dcterms:W3CDTF">2022-08-25T11:36:00Z</dcterms:modified>
</cp:coreProperties>
</file>