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DB1" w:rsidRPr="002750A2" w:rsidRDefault="003A5DB1" w:rsidP="003A5DB1">
      <w:pPr>
        <w:spacing w:after="0" w:line="240" w:lineRule="auto"/>
        <w:ind w:left="-1418"/>
        <w:jc w:val="center"/>
        <w:rPr>
          <w:rFonts w:ascii="Times New Roman" w:hAnsi="Times New Roman"/>
          <w:b/>
          <w:sz w:val="24"/>
          <w:szCs w:val="24"/>
          <w:lang w:val="ru-RU"/>
        </w:rPr>
      </w:pPr>
      <w:r>
        <w:rPr>
          <w:rFonts w:ascii="Times New Roman" w:hAnsi="Times New Roman"/>
          <w:b/>
          <w:sz w:val="24"/>
          <w:szCs w:val="24"/>
        </w:rPr>
        <w:t>ВІДДІЛ ОСВІТИ ПЕРЕЯСЛАВСЬКОЇ МІСЬКОЇ РАДИ</w:t>
      </w:r>
    </w:p>
    <w:p w:rsidR="00651874" w:rsidRDefault="00651874" w:rsidP="003A5DB1">
      <w:pPr>
        <w:tabs>
          <w:tab w:val="left" w:pos="2200"/>
        </w:tabs>
        <w:spacing w:after="0" w:line="240" w:lineRule="auto"/>
        <w:ind w:left="284"/>
        <w:jc w:val="center"/>
        <w:rPr>
          <w:rFonts w:ascii="Times New Roman" w:hAnsi="Times New Roman"/>
          <w:b/>
          <w:sz w:val="36"/>
          <w:szCs w:val="36"/>
        </w:rPr>
      </w:pPr>
      <w:r>
        <w:rPr>
          <w:rFonts w:ascii="Times New Roman" w:hAnsi="Times New Roman"/>
          <w:b/>
          <w:sz w:val="36"/>
          <w:szCs w:val="36"/>
        </w:rPr>
        <w:tab/>
      </w:r>
      <w:r>
        <w:rPr>
          <w:rFonts w:ascii="Times New Roman" w:hAnsi="Times New Roman"/>
          <w:b/>
          <w:sz w:val="36"/>
          <w:szCs w:val="36"/>
        </w:rPr>
        <w:tab/>
      </w:r>
    </w:p>
    <w:p w:rsidR="00651874" w:rsidRDefault="00651874" w:rsidP="00651874">
      <w:pPr>
        <w:pStyle w:val="afff0"/>
        <w:jc w:val="right"/>
        <w:rPr>
          <w:rFonts w:ascii="Times New Roman" w:hAnsi="Times New Roman"/>
          <w:b/>
          <w:sz w:val="36"/>
          <w:szCs w:val="36"/>
        </w:rPr>
      </w:pPr>
    </w:p>
    <w:p w:rsidR="00651874" w:rsidRDefault="00651874" w:rsidP="00651874">
      <w:pPr>
        <w:pStyle w:val="afff0"/>
        <w:jc w:val="right"/>
        <w:rPr>
          <w:rFonts w:ascii="Times New Roman" w:hAnsi="Times New Roman"/>
          <w:b/>
          <w:sz w:val="36"/>
          <w:szCs w:val="36"/>
        </w:rPr>
      </w:pPr>
    </w:p>
    <w:p w:rsidR="00651874" w:rsidRDefault="00651874" w:rsidP="00651874">
      <w:pPr>
        <w:pStyle w:val="afff0"/>
        <w:jc w:val="right"/>
        <w:rPr>
          <w:rFonts w:ascii="Times New Roman" w:hAnsi="Times New Roman"/>
          <w:b/>
          <w:sz w:val="24"/>
          <w:szCs w:val="24"/>
        </w:rPr>
      </w:pPr>
      <w:r>
        <w:rPr>
          <w:rFonts w:ascii="Times New Roman" w:hAnsi="Times New Roman"/>
          <w:b/>
          <w:sz w:val="24"/>
          <w:szCs w:val="24"/>
        </w:rPr>
        <w:t>«ЗАТВЕРДЖЕНО»</w:t>
      </w:r>
    </w:p>
    <w:p w:rsidR="00651874" w:rsidRDefault="00651874" w:rsidP="00651874">
      <w:pPr>
        <w:pStyle w:val="afff0"/>
        <w:jc w:val="right"/>
        <w:rPr>
          <w:rFonts w:ascii="Times New Roman" w:hAnsi="Times New Roman"/>
          <w:b/>
          <w:sz w:val="24"/>
          <w:szCs w:val="24"/>
        </w:rPr>
      </w:pPr>
      <w:r>
        <w:rPr>
          <w:rFonts w:ascii="Times New Roman" w:hAnsi="Times New Roman"/>
          <w:b/>
          <w:sz w:val="24"/>
          <w:szCs w:val="24"/>
        </w:rPr>
        <w:t xml:space="preserve"> рішенням Уповноваженої особи </w:t>
      </w:r>
    </w:p>
    <w:p w:rsidR="00651874" w:rsidRPr="00377669" w:rsidRDefault="00651874" w:rsidP="00651874">
      <w:pPr>
        <w:pStyle w:val="afff0"/>
        <w:jc w:val="right"/>
        <w:rPr>
          <w:rFonts w:ascii="Times New Roman" w:hAnsi="Times New Roman"/>
          <w:sz w:val="24"/>
          <w:szCs w:val="24"/>
        </w:rPr>
      </w:pPr>
      <w:r w:rsidRPr="00377669">
        <w:rPr>
          <w:rFonts w:ascii="Times New Roman" w:hAnsi="Times New Roman"/>
          <w:b/>
          <w:sz w:val="24"/>
          <w:szCs w:val="24"/>
        </w:rPr>
        <w:t>від «</w:t>
      </w:r>
      <w:r w:rsidR="00377669" w:rsidRPr="00377669">
        <w:rPr>
          <w:rFonts w:ascii="Times New Roman" w:hAnsi="Times New Roman"/>
          <w:b/>
          <w:sz w:val="24"/>
          <w:szCs w:val="24"/>
        </w:rPr>
        <w:t>30</w:t>
      </w:r>
      <w:r w:rsidRPr="00377669">
        <w:rPr>
          <w:rFonts w:ascii="Times New Roman" w:hAnsi="Times New Roman"/>
          <w:b/>
          <w:sz w:val="24"/>
          <w:szCs w:val="24"/>
        </w:rPr>
        <w:t xml:space="preserve">» </w:t>
      </w:r>
      <w:r w:rsidR="00377669" w:rsidRPr="00377669">
        <w:rPr>
          <w:rFonts w:ascii="Times New Roman" w:hAnsi="Times New Roman"/>
          <w:b/>
          <w:sz w:val="24"/>
          <w:szCs w:val="24"/>
        </w:rPr>
        <w:t>квітня</w:t>
      </w:r>
      <w:r w:rsidRPr="00377669">
        <w:rPr>
          <w:rFonts w:ascii="Times New Roman" w:hAnsi="Times New Roman"/>
          <w:b/>
          <w:sz w:val="24"/>
          <w:szCs w:val="24"/>
        </w:rPr>
        <w:t xml:space="preserve"> 202</w:t>
      </w:r>
      <w:r w:rsidR="00E35BB1" w:rsidRPr="00377669">
        <w:rPr>
          <w:rFonts w:ascii="Times New Roman" w:hAnsi="Times New Roman"/>
          <w:b/>
          <w:sz w:val="24"/>
          <w:szCs w:val="24"/>
        </w:rPr>
        <w:t>4</w:t>
      </w:r>
      <w:r w:rsidRPr="00377669">
        <w:rPr>
          <w:rFonts w:ascii="Times New Roman" w:hAnsi="Times New Roman"/>
          <w:b/>
          <w:sz w:val="24"/>
          <w:szCs w:val="24"/>
        </w:rPr>
        <w:t xml:space="preserve"> р.</w:t>
      </w:r>
      <w:r w:rsidR="008C2803" w:rsidRPr="00377669">
        <w:rPr>
          <w:rFonts w:ascii="Times New Roman" w:hAnsi="Times New Roman"/>
          <w:b/>
          <w:sz w:val="24"/>
          <w:szCs w:val="24"/>
        </w:rPr>
        <w:t xml:space="preserve"> №</w:t>
      </w:r>
      <w:r w:rsidR="003A5DB1">
        <w:rPr>
          <w:rFonts w:ascii="Times New Roman" w:hAnsi="Times New Roman"/>
          <w:b/>
          <w:sz w:val="24"/>
          <w:szCs w:val="24"/>
        </w:rPr>
        <w:t>27</w:t>
      </w:r>
    </w:p>
    <w:p w:rsidR="00651874" w:rsidRDefault="00651874" w:rsidP="00651874">
      <w:pPr>
        <w:tabs>
          <w:tab w:val="left" w:pos="2200"/>
          <w:tab w:val="left" w:pos="9270"/>
        </w:tabs>
        <w:spacing w:after="0" w:line="240" w:lineRule="auto"/>
        <w:ind w:left="284"/>
        <w:rPr>
          <w:rFonts w:ascii="Times New Roman" w:hAnsi="Times New Roman"/>
          <w:b/>
          <w:sz w:val="36"/>
          <w:szCs w:val="36"/>
        </w:rPr>
      </w:pPr>
    </w:p>
    <w:p w:rsidR="00651874" w:rsidRDefault="00651874" w:rsidP="00651874">
      <w:pPr>
        <w:tabs>
          <w:tab w:val="left" w:pos="2200"/>
        </w:tabs>
        <w:spacing w:after="0" w:line="240" w:lineRule="auto"/>
        <w:rPr>
          <w:rFonts w:ascii="Times New Roman" w:hAnsi="Times New Roman"/>
          <w:bCs/>
          <w:sz w:val="24"/>
          <w:szCs w:val="24"/>
        </w:rPr>
      </w:pPr>
    </w:p>
    <w:p w:rsidR="00651874" w:rsidRDefault="00651874" w:rsidP="00651874">
      <w:pPr>
        <w:tabs>
          <w:tab w:val="left" w:pos="2200"/>
        </w:tabs>
        <w:spacing w:after="0" w:line="240" w:lineRule="auto"/>
        <w:ind w:left="284"/>
        <w:jc w:val="center"/>
        <w:rPr>
          <w:rFonts w:ascii="Times New Roman" w:hAnsi="Times New Roman"/>
          <w:bCs/>
          <w:sz w:val="24"/>
          <w:szCs w:val="24"/>
        </w:rPr>
      </w:pPr>
    </w:p>
    <w:p w:rsidR="00651874" w:rsidRDefault="00651874" w:rsidP="00651874">
      <w:pPr>
        <w:spacing w:after="240" w:line="256" w:lineRule="auto"/>
        <w:rPr>
          <w:rFonts w:eastAsia="Calibri" w:cs="Calibri"/>
          <w:lang w:eastAsia="ru-RU"/>
        </w:rPr>
      </w:pPr>
    </w:p>
    <w:p w:rsidR="00651874" w:rsidRDefault="00651874" w:rsidP="00651874">
      <w:pPr>
        <w:spacing w:after="291" w:line="240" w:lineRule="auto"/>
        <w:ind w:left="80"/>
        <w:jc w:val="center"/>
        <w:rPr>
          <w:rFonts w:ascii="Times New Roman" w:hAnsi="Times New Roman"/>
          <w:b/>
          <w:bCs/>
          <w:color w:val="000000"/>
          <w:sz w:val="40"/>
          <w:szCs w:val="40"/>
        </w:rPr>
      </w:pPr>
      <w:r>
        <w:rPr>
          <w:rFonts w:ascii="Times New Roman" w:hAnsi="Times New Roman"/>
          <w:b/>
          <w:bCs/>
          <w:color w:val="000000"/>
          <w:sz w:val="40"/>
          <w:szCs w:val="40"/>
        </w:rPr>
        <w:t xml:space="preserve">ТЕНДЕРНА ДОКУМЕНТАЦІЯ </w:t>
      </w:r>
    </w:p>
    <w:p w:rsidR="00651874" w:rsidRDefault="00651874" w:rsidP="00651874">
      <w:pPr>
        <w:spacing w:after="308" w:line="240" w:lineRule="auto"/>
        <w:ind w:left="80"/>
        <w:jc w:val="center"/>
        <w:rPr>
          <w:rFonts w:ascii="Times New Roman" w:hAnsi="Times New Roman"/>
          <w:sz w:val="24"/>
          <w:szCs w:val="24"/>
        </w:rPr>
      </w:pPr>
      <w:r>
        <w:rPr>
          <w:rFonts w:ascii="Times New Roman" w:hAnsi="Times New Roman"/>
          <w:b/>
          <w:bCs/>
          <w:color w:val="000000"/>
          <w:sz w:val="24"/>
          <w:szCs w:val="24"/>
        </w:rPr>
        <w:t>Процедура закупівлі - Відкриті торги</w:t>
      </w:r>
      <w:r>
        <w:rPr>
          <w:rFonts w:ascii="Times New Roman" w:hAnsi="Times New Roman"/>
          <w:b/>
          <w:color w:val="000000"/>
          <w:sz w:val="24"/>
          <w:szCs w:val="24"/>
        </w:rPr>
        <w:t xml:space="preserve"> (з особливостями)</w:t>
      </w:r>
    </w:p>
    <w:p w:rsidR="00651874" w:rsidRDefault="00651874" w:rsidP="00651874">
      <w:pPr>
        <w:shd w:val="clear" w:color="auto" w:fill="FFFFFF"/>
        <w:spacing w:after="0" w:line="240" w:lineRule="auto"/>
        <w:jc w:val="center"/>
        <w:outlineLvl w:val="0"/>
        <w:rPr>
          <w:rFonts w:ascii="Times New Roman" w:hAnsi="Times New Roman" w:cs="Calibri"/>
          <w:i/>
          <w:sz w:val="24"/>
          <w:szCs w:val="24"/>
          <w:u w:val="single"/>
          <w:lang w:eastAsia="ru-RU"/>
        </w:rPr>
      </w:pPr>
      <w:r>
        <w:rPr>
          <w:rFonts w:ascii="Times New Roman" w:eastAsia="Calibri" w:hAnsi="Times New Roman" w:cs="Calibri"/>
          <w:i/>
          <w:sz w:val="24"/>
          <w:szCs w:val="24"/>
          <w:lang w:eastAsia="ru-RU"/>
        </w:rPr>
        <w:t xml:space="preserve">у відповідності до Постанови Кабінету Міністрів України від 12 жовтня 2022 р. № 1178 «Про затвердження особливостей здійснення публічних </w:t>
      </w:r>
      <w:proofErr w:type="spellStart"/>
      <w:r>
        <w:rPr>
          <w:rFonts w:ascii="Times New Roman" w:eastAsia="Calibri" w:hAnsi="Times New Roman" w:cs="Calibri"/>
          <w:i/>
          <w:sz w:val="24"/>
          <w:szCs w:val="24"/>
          <w:lang w:eastAsia="ru-RU"/>
        </w:rPr>
        <w:t>закупівель</w:t>
      </w:r>
      <w:proofErr w:type="spellEnd"/>
      <w:r>
        <w:rPr>
          <w:rFonts w:ascii="Times New Roman" w:eastAsia="Calibri" w:hAnsi="Times New Roman" w:cs="Calibri"/>
          <w:i/>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651874" w:rsidRDefault="00651874" w:rsidP="00651874">
      <w:pPr>
        <w:spacing w:after="0" w:line="240" w:lineRule="auto"/>
        <w:ind w:left="80"/>
        <w:jc w:val="center"/>
        <w:rPr>
          <w:rFonts w:ascii="Times New Roman" w:hAnsi="Times New Roman"/>
          <w:sz w:val="24"/>
          <w:szCs w:val="24"/>
        </w:rPr>
      </w:pPr>
    </w:p>
    <w:p w:rsidR="00651874" w:rsidRDefault="00651874" w:rsidP="00651874">
      <w:pPr>
        <w:spacing w:after="291" w:line="240" w:lineRule="auto"/>
        <w:ind w:left="80"/>
        <w:jc w:val="center"/>
        <w:rPr>
          <w:rFonts w:ascii="Times New Roman" w:hAnsi="Times New Roman"/>
          <w:sz w:val="24"/>
          <w:szCs w:val="24"/>
        </w:rPr>
      </w:pPr>
      <w:r>
        <w:rPr>
          <w:rFonts w:ascii="Times New Roman" w:hAnsi="Times New Roman"/>
          <w:sz w:val="24"/>
          <w:szCs w:val="24"/>
        </w:rPr>
        <w:t>на закупівлю по предмету закупівлі:</w:t>
      </w:r>
    </w:p>
    <w:p w:rsidR="003B4F4B" w:rsidRDefault="00922336" w:rsidP="00651874">
      <w:pPr>
        <w:spacing w:after="160" w:line="256" w:lineRule="auto"/>
        <w:jc w:val="center"/>
        <w:rPr>
          <w:rFonts w:ascii="Times New Roman" w:eastAsia="Calibri" w:hAnsi="Times New Roman" w:cs="Calibri"/>
          <w:b/>
          <w:sz w:val="44"/>
          <w:szCs w:val="44"/>
          <w:u w:val="single"/>
          <w:lang w:eastAsia="ru-RU"/>
        </w:rPr>
      </w:pPr>
      <w:r>
        <w:rPr>
          <w:rFonts w:ascii="Times New Roman" w:eastAsia="Calibri" w:hAnsi="Times New Roman" w:cs="Calibri"/>
          <w:b/>
          <w:sz w:val="44"/>
          <w:szCs w:val="44"/>
          <w:u w:val="single"/>
          <w:lang w:eastAsia="ru-RU"/>
        </w:rPr>
        <w:t>Фарба</w:t>
      </w:r>
    </w:p>
    <w:p w:rsidR="00651874" w:rsidRDefault="00651874" w:rsidP="00922336">
      <w:pPr>
        <w:spacing w:after="160" w:line="256" w:lineRule="auto"/>
        <w:jc w:val="center"/>
        <w:rPr>
          <w:rFonts w:ascii="Times New Roman" w:eastAsia="Calibri" w:hAnsi="Times New Roman"/>
          <w:i/>
          <w:sz w:val="24"/>
          <w:szCs w:val="24"/>
          <w:lang w:eastAsia="ru-RU"/>
        </w:rPr>
      </w:pPr>
      <w:r>
        <w:rPr>
          <w:rFonts w:ascii="Times New Roman" w:hAnsi="Times New Roman"/>
          <w:color w:val="000000"/>
          <w:sz w:val="24"/>
          <w:szCs w:val="24"/>
          <w:lang w:eastAsia="ru-RU"/>
        </w:rPr>
        <w:t> </w:t>
      </w:r>
      <w:r>
        <w:rPr>
          <w:rFonts w:ascii="Times New Roman" w:eastAsia="Calibri" w:hAnsi="Times New Roman"/>
          <w:i/>
          <w:sz w:val="24"/>
          <w:szCs w:val="24"/>
          <w:lang w:eastAsia="ru-RU"/>
        </w:rPr>
        <w:t>(</w:t>
      </w:r>
      <w:r w:rsidR="00922336">
        <w:rPr>
          <w:rFonts w:ascii="Times New Roman" w:eastAsia="Calibri" w:hAnsi="Times New Roman"/>
          <w:i/>
          <w:sz w:val="24"/>
          <w:szCs w:val="24"/>
          <w:lang w:eastAsia="ru-RU"/>
        </w:rPr>
        <w:t xml:space="preserve">44810000-1 </w:t>
      </w:r>
      <w:r w:rsidR="00922336" w:rsidRPr="00922336">
        <w:rPr>
          <w:rFonts w:ascii="Times New Roman" w:eastAsia="Calibri" w:hAnsi="Times New Roman"/>
          <w:i/>
          <w:sz w:val="24"/>
          <w:szCs w:val="24"/>
          <w:lang w:eastAsia="ru-RU"/>
        </w:rPr>
        <w:t>Фарби</w:t>
      </w:r>
      <w:r>
        <w:rPr>
          <w:rFonts w:ascii="Times New Roman" w:eastAsia="Calibri" w:hAnsi="Times New Roman"/>
          <w:i/>
          <w:color w:val="000000"/>
          <w:sz w:val="24"/>
          <w:szCs w:val="24"/>
          <w:lang w:eastAsia="ru-RU"/>
        </w:rPr>
        <w:t>)</w:t>
      </w:r>
    </w:p>
    <w:p w:rsidR="00651874" w:rsidRDefault="00651874" w:rsidP="00651874">
      <w:pPr>
        <w:tabs>
          <w:tab w:val="left" w:pos="2200"/>
        </w:tabs>
        <w:spacing w:after="0" w:line="240" w:lineRule="auto"/>
        <w:rPr>
          <w:rFonts w:ascii="Times New Roman" w:hAnsi="Times New Roman"/>
          <w:b/>
          <w:bCs/>
          <w:sz w:val="24"/>
          <w:szCs w:val="24"/>
        </w:rPr>
      </w:pPr>
    </w:p>
    <w:p w:rsidR="00651874" w:rsidRDefault="00651874" w:rsidP="00651874">
      <w:pPr>
        <w:tabs>
          <w:tab w:val="left" w:pos="2200"/>
        </w:tabs>
        <w:spacing w:after="0" w:line="240" w:lineRule="auto"/>
        <w:ind w:left="284"/>
        <w:rPr>
          <w:rFonts w:ascii="Times New Roman" w:hAnsi="Times New Roman"/>
          <w:b/>
          <w:bCs/>
          <w:sz w:val="24"/>
          <w:szCs w:val="24"/>
        </w:rPr>
      </w:pPr>
    </w:p>
    <w:p w:rsidR="00651874" w:rsidRDefault="00651874" w:rsidP="00651874">
      <w:pPr>
        <w:tabs>
          <w:tab w:val="left" w:pos="2200"/>
        </w:tabs>
        <w:spacing w:after="0" w:line="240" w:lineRule="auto"/>
        <w:ind w:left="284"/>
        <w:rPr>
          <w:rFonts w:ascii="Times New Roman" w:hAnsi="Times New Roman"/>
          <w:b/>
          <w:bCs/>
          <w:sz w:val="24"/>
          <w:szCs w:val="24"/>
        </w:rPr>
      </w:pPr>
    </w:p>
    <w:p w:rsidR="00651874" w:rsidRDefault="00651874" w:rsidP="00651874">
      <w:pPr>
        <w:tabs>
          <w:tab w:val="left" w:pos="2200"/>
        </w:tabs>
        <w:spacing w:after="0" w:line="240" w:lineRule="auto"/>
        <w:ind w:left="284"/>
        <w:rPr>
          <w:rFonts w:ascii="Times New Roman" w:hAnsi="Times New Roman"/>
          <w:b/>
          <w:bCs/>
          <w:sz w:val="24"/>
          <w:szCs w:val="24"/>
        </w:rPr>
      </w:pPr>
    </w:p>
    <w:p w:rsidR="00651874" w:rsidRDefault="00651874" w:rsidP="00651874">
      <w:pPr>
        <w:tabs>
          <w:tab w:val="left" w:pos="2200"/>
        </w:tabs>
        <w:spacing w:after="0" w:line="240" w:lineRule="auto"/>
        <w:ind w:left="284"/>
        <w:rPr>
          <w:rFonts w:ascii="Times New Roman" w:hAnsi="Times New Roman"/>
          <w:b/>
          <w:bCs/>
          <w:sz w:val="24"/>
          <w:szCs w:val="24"/>
        </w:rPr>
      </w:pPr>
    </w:p>
    <w:p w:rsidR="00651874" w:rsidRDefault="00651874" w:rsidP="00651874">
      <w:pPr>
        <w:tabs>
          <w:tab w:val="left" w:pos="2200"/>
        </w:tabs>
        <w:spacing w:after="0" w:line="240" w:lineRule="auto"/>
        <w:ind w:left="284"/>
        <w:rPr>
          <w:rFonts w:ascii="Times New Roman" w:hAnsi="Times New Roman"/>
          <w:b/>
          <w:bCs/>
          <w:sz w:val="24"/>
          <w:szCs w:val="24"/>
        </w:rPr>
      </w:pPr>
    </w:p>
    <w:p w:rsidR="00651874" w:rsidRDefault="00651874" w:rsidP="00651874">
      <w:pPr>
        <w:tabs>
          <w:tab w:val="left" w:pos="2200"/>
        </w:tabs>
        <w:spacing w:after="0" w:line="240" w:lineRule="auto"/>
        <w:ind w:left="284"/>
        <w:rPr>
          <w:rFonts w:ascii="Times New Roman" w:hAnsi="Times New Roman"/>
          <w:b/>
          <w:bCs/>
          <w:sz w:val="24"/>
          <w:szCs w:val="24"/>
        </w:rPr>
      </w:pPr>
    </w:p>
    <w:p w:rsidR="00651874" w:rsidRDefault="00651874" w:rsidP="00651874">
      <w:pPr>
        <w:tabs>
          <w:tab w:val="left" w:pos="2200"/>
        </w:tabs>
        <w:spacing w:after="0" w:line="240" w:lineRule="auto"/>
        <w:ind w:left="284"/>
        <w:rPr>
          <w:rFonts w:ascii="Times New Roman" w:hAnsi="Times New Roman"/>
          <w:b/>
          <w:bCs/>
          <w:sz w:val="24"/>
          <w:szCs w:val="24"/>
        </w:rPr>
      </w:pPr>
    </w:p>
    <w:p w:rsidR="00651874" w:rsidRDefault="00651874" w:rsidP="00651874">
      <w:pPr>
        <w:tabs>
          <w:tab w:val="left" w:pos="2200"/>
        </w:tabs>
        <w:spacing w:after="0" w:line="240" w:lineRule="auto"/>
        <w:ind w:left="284"/>
        <w:rPr>
          <w:rFonts w:ascii="Times New Roman" w:hAnsi="Times New Roman"/>
          <w:b/>
          <w:bCs/>
          <w:sz w:val="24"/>
          <w:szCs w:val="24"/>
        </w:rPr>
      </w:pPr>
    </w:p>
    <w:p w:rsidR="00651874" w:rsidRDefault="00651874" w:rsidP="00651874">
      <w:pPr>
        <w:tabs>
          <w:tab w:val="left" w:pos="2200"/>
        </w:tabs>
        <w:spacing w:after="0" w:line="240" w:lineRule="auto"/>
        <w:ind w:left="284"/>
        <w:rPr>
          <w:rFonts w:ascii="Times New Roman" w:hAnsi="Times New Roman"/>
          <w:b/>
          <w:bCs/>
          <w:sz w:val="24"/>
          <w:szCs w:val="24"/>
        </w:rPr>
      </w:pPr>
    </w:p>
    <w:p w:rsidR="00651874" w:rsidRDefault="00651874" w:rsidP="00651874">
      <w:pPr>
        <w:tabs>
          <w:tab w:val="left" w:pos="2200"/>
        </w:tabs>
        <w:spacing w:after="0" w:line="240" w:lineRule="auto"/>
        <w:rPr>
          <w:rFonts w:ascii="Times New Roman" w:hAnsi="Times New Roman"/>
          <w:b/>
          <w:bCs/>
          <w:sz w:val="24"/>
          <w:szCs w:val="24"/>
        </w:rPr>
      </w:pPr>
    </w:p>
    <w:p w:rsidR="00651874" w:rsidRDefault="00651874" w:rsidP="00651874">
      <w:pPr>
        <w:tabs>
          <w:tab w:val="left" w:pos="2200"/>
        </w:tabs>
        <w:spacing w:after="0" w:line="240" w:lineRule="auto"/>
        <w:rPr>
          <w:rFonts w:ascii="Times New Roman" w:hAnsi="Times New Roman"/>
          <w:b/>
          <w:sz w:val="24"/>
          <w:szCs w:val="24"/>
        </w:rPr>
      </w:pPr>
    </w:p>
    <w:p w:rsidR="00651874" w:rsidRDefault="00651874" w:rsidP="00651874">
      <w:pPr>
        <w:tabs>
          <w:tab w:val="left" w:pos="2200"/>
        </w:tabs>
        <w:spacing w:after="0" w:line="240" w:lineRule="auto"/>
        <w:ind w:left="284"/>
        <w:rPr>
          <w:rFonts w:ascii="Times New Roman" w:hAnsi="Times New Roman"/>
          <w:b/>
          <w:sz w:val="24"/>
          <w:szCs w:val="24"/>
        </w:rPr>
      </w:pPr>
    </w:p>
    <w:p w:rsidR="00651874" w:rsidRDefault="00651874" w:rsidP="00651874">
      <w:pPr>
        <w:tabs>
          <w:tab w:val="left" w:pos="2200"/>
        </w:tabs>
        <w:spacing w:after="0" w:line="240" w:lineRule="auto"/>
        <w:ind w:left="284"/>
        <w:rPr>
          <w:rFonts w:ascii="Times New Roman" w:hAnsi="Times New Roman"/>
          <w:b/>
          <w:sz w:val="24"/>
          <w:szCs w:val="24"/>
        </w:rPr>
      </w:pPr>
    </w:p>
    <w:p w:rsidR="00651874" w:rsidRDefault="00651874" w:rsidP="00651874">
      <w:pPr>
        <w:tabs>
          <w:tab w:val="left" w:pos="2200"/>
        </w:tabs>
        <w:spacing w:after="0" w:line="240" w:lineRule="auto"/>
        <w:ind w:left="284"/>
        <w:rPr>
          <w:rFonts w:ascii="Times New Roman" w:hAnsi="Times New Roman"/>
          <w:b/>
          <w:sz w:val="24"/>
          <w:szCs w:val="24"/>
        </w:rPr>
      </w:pPr>
    </w:p>
    <w:p w:rsidR="00651874" w:rsidRDefault="00651874" w:rsidP="00651874">
      <w:pPr>
        <w:tabs>
          <w:tab w:val="left" w:pos="2200"/>
        </w:tabs>
        <w:spacing w:after="0" w:line="240" w:lineRule="auto"/>
        <w:ind w:left="284"/>
        <w:rPr>
          <w:rFonts w:ascii="Times New Roman" w:hAnsi="Times New Roman"/>
          <w:b/>
          <w:sz w:val="24"/>
          <w:szCs w:val="24"/>
        </w:rPr>
      </w:pPr>
    </w:p>
    <w:p w:rsidR="00651874" w:rsidRDefault="00651874" w:rsidP="00651874">
      <w:pPr>
        <w:tabs>
          <w:tab w:val="left" w:pos="2200"/>
        </w:tabs>
        <w:spacing w:after="0" w:line="240" w:lineRule="auto"/>
        <w:ind w:left="284"/>
        <w:rPr>
          <w:rFonts w:ascii="Times New Roman" w:hAnsi="Times New Roman"/>
          <w:b/>
          <w:sz w:val="24"/>
          <w:szCs w:val="24"/>
        </w:rPr>
      </w:pPr>
    </w:p>
    <w:p w:rsidR="00651874" w:rsidRDefault="00651874" w:rsidP="00651874">
      <w:pPr>
        <w:tabs>
          <w:tab w:val="left" w:pos="2200"/>
        </w:tabs>
        <w:spacing w:after="0" w:line="240" w:lineRule="auto"/>
        <w:ind w:left="284"/>
        <w:rPr>
          <w:rFonts w:ascii="Times New Roman" w:hAnsi="Times New Roman"/>
          <w:b/>
          <w:sz w:val="24"/>
          <w:szCs w:val="24"/>
        </w:rPr>
      </w:pPr>
    </w:p>
    <w:p w:rsidR="00651874" w:rsidRDefault="00651874">
      <w:pPr>
        <w:spacing w:after="0" w:line="240" w:lineRule="auto"/>
        <w:rPr>
          <w:rFonts w:ascii="Times New Roman" w:hAnsi="Times New Roman"/>
          <w:b/>
          <w:sz w:val="36"/>
          <w:szCs w:val="36"/>
        </w:rPr>
      </w:pPr>
    </w:p>
    <w:p w:rsidR="003A5DB1" w:rsidRPr="00B7647D" w:rsidRDefault="003A5DB1" w:rsidP="003A5DB1">
      <w:pPr>
        <w:tabs>
          <w:tab w:val="left" w:pos="2200"/>
        </w:tabs>
        <w:spacing w:after="0" w:line="240" w:lineRule="auto"/>
        <w:jc w:val="center"/>
        <w:rPr>
          <w:rFonts w:ascii="Times New Roman" w:hAnsi="Times New Roman"/>
          <w:sz w:val="24"/>
          <w:szCs w:val="24"/>
        </w:rPr>
      </w:pPr>
      <w:r w:rsidRPr="00B7647D">
        <w:rPr>
          <w:rFonts w:ascii="Times New Roman" w:hAnsi="Times New Roman"/>
          <w:sz w:val="24"/>
          <w:szCs w:val="24"/>
        </w:rPr>
        <w:t xml:space="preserve">Переяслав </w:t>
      </w:r>
    </w:p>
    <w:p w:rsidR="00DC48F8" w:rsidRPr="00B7647D" w:rsidRDefault="003A5DB1" w:rsidP="003A5DB1">
      <w:pPr>
        <w:tabs>
          <w:tab w:val="left" w:pos="2200"/>
        </w:tabs>
        <w:spacing w:after="0" w:line="240" w:lineRule="auto"/>
        <w:jc w:val="center"/>
        <w:rPr>
          <w:rFonts w:ascii="Times New Roman" w:hAnsi="Times New Roman"/>
          <w:sz w:val="24"/>
          <w:szCs w:val="24"/>
        </w:rPr>
      </w:pPr>
      <w:r w:rsidRPr="00B7647D">
        <w:rPr>
          <w:rFonts w:ascii="Times New Roman" w:hAnsi="Times New Roman"/>
          <w:sz w:val="24"/>
          <w:szCs w:val="24"/>
        </w:rPr>
        <w:t>2024 рік</w:t>
      </w:r>
    </w:p>
    <w:tbl>
      <w:tblPr>
        <w:tblW w:w="25807" w:type="dxa"/>
        <w:tblInd w:w="480" w:type="dxa"/>
        <w:tblLayout w:type="fixed"/>
        <w:tblCellMar>
          <w:left w:w="54" w:type="dxa"/>
        </w:tblCellMar>
        <w:tblLook w:val="0000" w:firstRow="0" w:lastRow="0" w:firstColumn="0" w:lastColumn="0" w:noHBand="0" w:noVBand="0"/>
      </w:tblPr>
      <w:tblGrid>
        <w:gridCol w:w="567"/>
        <w:gridCol w:w="2131"/>
        <w:gridCol w:w="7703"/>
        <w:gridCol w:w="7703"/>
        <w:gridCol w:w="7703"/>
      </w:tblGrid>
      <w:tr w:rsidR="00DC48F8" w:rsidTr="00651874">
        <w:trPr>
          <w:gridAfter w:val="2"/>
          <w:wAfter w:w="15406" w:type="dxa"/>
          <w:trHeight w:val="349"/>
        </w:trPr>
        <w:tc>
          <w:tcPr>
            <w:tcW w:w="567" w:type="dxa"/>
            <w:tcBorders>
              <w:top w:val="single" w:sz="4" w:space="0" w:color="00000A"/>
              <w:left w:val="single" w:sz="4" w:space="0" w:color="00000A"/>
              <w:bottom w:val="single" w:sz="4" w:space="0" w:color="00000A"/>
            </w:tcBorders>
            <w:shd w:val="clear" w:color="auto" w:fill="FFFFFF"/>
            <w:vAlign w:val="center"/>
          </w:tcPr>
          <w:p w:rsidR="00DC48F8" w:rsidRDefault="00DC48F8" w:rsidP="00AA0AA5">
            <w:pPr>
              <w:pStyle w:val="LO-normal"/>
              <w:pageBreakBefore/>
              <w:widowControl w:val="0"/>
              <w:spacing w:line="240" w:lineRule="auto"/>
              <w:ind w:left="284"/>
              <w:jc w:val="center"/>
            </w:pPr>
            <w:r>
              <w:rPr>
                <w:rFonts w:ascii="Times New Roman" w:hAnsi="Times New Roman"/>
                <w:b/>
                <w:sz w:val="32"/>
                <w:szCs w:val="32"/>
              </w:rPr>
              <w:lastRenderedPageBreak/>
              <w:br w:type="page"/>
            </w:r>
            <w:r>
              <w:rPr>
                <w:rFonts w:ascii="Times New Roman" w:hAnsi="Times New Roman"/>
                <w:b/>
                <w:sz w:val="32"/>
                <w:szCs w:val="32"/>
              </w:rPr>
              <w:br w:type="page"/>
            </w:r>
            <w:r>
              <w:rPr>
                <w:rFonts w:ascii="Times New Roman" w:hAnsi="Times New Roman" w:cs="Times New Roman"/>
                <w:color w:val="auto"/>
                <w:sz w:val="24"/>
                <w:szCs w:val="24"/>
              </w:rPr>
              <w:t>№</w:t>
            </w:r>
          </w:p>
        </w:tc>
        <w:tc>
          <w:tcPr>
            <w:tcW w:w="983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DC48F8" w:rsidRDefault="00DC48F8" w:rsidP="00AA0AA5">
            <w:pPr>
              <w:pStyle w:val="LO-normal"/>
              <w:widowControl w:val="0"/>
              <w:spacing w:line="240" w:lineRule="auto"/>
              <w:ind w:left="284"/>
              <w:jc w:val="center"/>
            </w:pPr>
            <w:r>
              <w:rPr>
                <w:rFonts w:ascii="Times New Roman" w:hAnsi="Times New Roman" w:cs="Times New Roman"/>
                <w:b/>
                <w:color w:val="auto"/>
                <w:sz w:val="24"/>
                <w:szCs w:val="24"/>
              </w:rPr>
              <w:t>I. Загальні положення</w:t>
            </w:r>
          </w:p>
        </w:tc>
      </w:tr>
      <w:tr w:rsidR="00DC48F8" w:rsidTr="00651874">
        <w:trPr>
          <w:gridAfter w:val="2"/>
          <w:wAfter w:w="15406" w:type="dxa"/>
          <w:trHeight w:val="383"/>
        </w:trPr>
        <w:tc>
          <w:tcPr>
            <w:tcW w:w="567" w:type="dxa"/>
            <w:tcBorders>
              <w:top w:val="single" w:sz="4" w:space="0" w:color="00000A"/>
              <w:left w:val="single" w:sz="4" w:space="0" w:color="00000A"/>
              <w:bottom w:val="single" w:sz="4" w:space="0" w:color="00000A"/>
            </w:tcBorders>
            <w:shd w:val="clear" w:color="auto" w:fill="FFFFFF"/>
            <w:vAlign w:val="center"/>
          </w:tcPr>
          <w:p w:rsidR="00DC48F8" w:rsidRDefault="0005423D" w:rsidP="0005423D">
            <w:pPr>
              <w:pStyle w:val="LO-normal"/>
              <w:widowControl w:val="0"/>
              <w:snapToGrid w:val="0"/>
              <w:spacing w:line="240" w:lineRule="auto"/>
              <w:jc w:val="center"/>
              <w:rPr>
                <w:rFonts w:ascii="Times New Roman" w:hAnsi="Times New Roman" w:cs="Times New Roman"/>
                <w:color w:val="auto"/>
              </w:rPr>
            </w:pPr>
            <w:r>
              <w:rPr>
                <w:rFonts w:ascii="Times New Roman" w:hAnsi="Times New Roman" w:cs="Times New Roman"/>
                <w:color w:val="auto"/>
              </w:rPr>
              <w:t>1</w:t>
            </w:r>
          </w:p>
        </w:tc>
        <w:tc>
          <w:tcPr>
            <w:tcW w:w="2131" w:type="dxa"/>
            <w:tcBorders>
              <w:top w:val="single" w:sz="4" w:space="0" w:color="00000A"/>
              <w:left w:val="single" w:sz="4" w:space="0" w:color="00000A"/>
              <w:bottom w:val="single" w:sz="4" w:space="0" w:color="00000A"/>
            </w:tcBorders>
            <w:shd w:val="clear" w:color="auto" w:fill="FFFFFF"/>
            <w:vAlign w:val="center"/>
          </w:tcPr>
          <w:p w:rsidR="00DC48F8" w:rsidRDefault="00DC48F8" w:rsidP="00AA0AA5">
            <w:pPr>
              <w:pStyle w:val="LO-normal"/>
              <w:widowControl w:val="0"/>
              <w:spacing w:line="240" w:lineRule="auto"/>
              <w:ind w:left="88"/>
              <w:jc w:val="center"/>
            </w:pPr>
            <w:r>
              <w:rPr>
                <w:rFonts w:ascii="Times New Roman" w:hAnsi="Times New Roman" w:cs="Times New Roman"/>
                <w:color w:val="auto"/>
                <w:sz w:val="24"/>
                <w:szCs w:val="24"/>
              </w:rPr>
              <w:t>2</w:t>
            </w:r>
          </w:p>
        </w:tc>
        <w:tc>
          <w:tcPr>
            <w:tcW w:w="7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C48F8" w:rsidRDefault="00DC48F8" w:rsidP="00AA0AA5">
            <w:pPr>
              <w:pStyle w:val="LO-normal"/>
              <w:widowControl w:val="0"/>
              <w:spacing w:line="240" w:lineRule="auto"/>
              <w:ind w:left="83"/>
              <w:jc w:val="center"/>
            </w:pPr>
            <w:r>
              <w:rPr>
                <w:rFonts w:ascii="Times New Roman" w:hAnsi="Times New Roman" w:cs="Times New Roman"/>
                <w:color w:val="auto"/>
                <w:sz w:val="24"/>
                <w:szCs w:val="24"/>
              </w:rPr>
              <w:t>3</w:t>
            </w:r>
          </w:p>
        </w:tc>
      </w:tr>
      <w:tr w:rsidR="00DC48F8" w:rsidTr="00651874">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1</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88"/>
            </w:pPr>
            <w:r>
              <w:rPr>
                <w:rFonts w:ascii="Times New Roman" w:hAnsi="Times New Roman" w:cs="Times New Roman"/>
                <w:color w:val="auto"/>
                <w:sz w:val="24"/>
                <w:szCs w:val="24"/>
              </w:rPr>
              <w:t>Терміни, які вживаються в тендерній документації</w:t>
            </w:r>
          </w:p>
        </w:tc>
        <w:tc>
          <w:tcPr>
            <w:tcW w:w="7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 xml:space="preserve">Тендерну документацію розроблено відповідно до вимог </w:t>
            </w:r>
            <w:r>
              <w:rPr>
                <w:rStyle w:val="a4"/>
                <w:rFonts w:ascii="Times New Roman" w:hAnsi="Times New Roman"/>
                <w:color w:val="auto"/>
                <w:sz w:val="24"/>
                <w:szCs w:val="24"/>
              </w:rPr>
              <w:t>Закону</w:t>
            </w:r>
            <w:r>
              <w:rPr>
                <w:rFonts w:ascii="Times New Roman" w:hAnsi="Times New Roman" w:cs="Times New Roman"/>
                <w:color w:val="auto"/>
              </w:rPr>
              <w:t xml:space="preserve"> </w:t>
            </w:r>
            <w:r>
              <w:rPr>
                <w:rFonts w:ascii="Times New Roman" w:hAnsi="Times New Roman" w:cs="Times New Roman"/>
                <w:color w:val="auto"/>
                <w:sz w:val="24"/>
                <w:szCs w:val="24"/>
              </w:rPr>
              <w:t xml:space="preserve">України «Про </w:t>
            </w:r>
            <w:r w:rsidRPr="000952E5">
              <w:rPr>
                <w:rFonts w:ascii="Times New Roman" w:hAnsi="Times New Roman" w:cs="Times New Roman"/>
                <w:color w:val="auto"/>
                <w:sz w:val="24"/>
                <w:szCs w:val="24"/>
              </w:rPr>
              <w:t xml:space="preserve">публічні закупівлі» (далі – Закон). </w:t>
            </w:r>
            <w:r w:rsidR="000952E5" w:rsidRPr="000952E5">
              <w:rPr>
                <w:rFonts w:ascii="Times New Roman" w:hAnsi="Times New Roman"/>
                <w:sz w:val="24"/>
                <w:szCs w:val="24"/>
                <w:lang w:eastAsia="uk-UA"/>
              </w:rPr>
              <w:t xml:space="preserve">Особливостей здійснення публічних </w:t>
            </w:r>
            <w:proofErr w:type="spellStart"/>
            <w:r w:rsidR="000952E5" w:rsidRPr="000952E5">
              <w:rPr>
                <w:rFonts w:ascii="Times New Roman" w:hAnsi="Times New Roman"/>
                <w:sz w:val="24"/>
                <w:szCs w:val="24"/>
                <w:lang w:eastAsia="uk-UA"/>
              </w:rPr>
              <w:t>закупівель</w:t>
            </w:r>
            <w:proofErr w:type="spellEnd"/>
            <w:r w:rsidR="000952E5" w:rsidRPr="000952E5">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вживаються у значенні, наведеному в Законі та Особливостях</w:t>
            </w:r>
          </w:p>
        </w:tc>
      </w:tr>
      <w:tr w:rsidR="00DC48F8" w:rsidTr="00651874">
        <w:trPr>
          <w:gridAfter w:val="2"/>
          <w:wAfter w:w="15406" w:type="dxa"/>
          <w:trHeight w:val="599"/>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2</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88"/>
              <w:jc w:val="both"/>
            </w:pPr>
            <w:r>
              <w:rPr>
                <w:rFonts w:ascii="Times New Roman" w:hAnsi="Times New Roman" w:cs="Times New Roman"/>
                <w:color w:val="auto"/>
                <w:sz w:val="24"/>
                <w:szCs w:val="24"/>
              </w:rPr>
              <w:t>Інформація про замовника торгів</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Default="00DC48F8" w:rsidP="00AA0AA5">
            <w:pPr>
              <w:pStyle w:val="LO-normal"/>
              <w:widowControl w:val="0"/>
              <w:snapToGrid w:val="0"/>
              <w:spacing w:line="240" w:lineRule="auto"/>
              <w:ind w:left="83"/>
              <w:jc w:val="both"/>
              <w:rPr>
                <w:rFonts w:ascii="Times New Roman" w:hAnsi="Times New Roman" w:cs="Times New Roman"/>
                <w:color w:val="auto"/>
              </w:rPr>
            </w:pPr>
          </w:p>
        </w:tc>
      </w:tr>
      <w:tr w:rsidR="00D83B16" w:rsidTr="00651874">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83B16" w:rsidRDefault="00D83B16" w:rsidP="00AA0AA5">
            <w:pPr>
              <w:pStyle w:val="LO-normal"/>
              <w:widowControl w:val="0"/>
              <w:spacing w:line="240" w:lineRule="auto"/>
              <w:ind w:left="284"/>
              <w:jc w:val="center"/>
            </w:pPr>
            <w:r>
              <w:rPr>
                <w:rFonts w:ascii="Times New Roman" w:hAnsi="Times New Roman" w:cs="Times New Roman"/>
                <w:color w:val="auto"/>
                <w:sz w:val="24"/>
                <w:szCs w:val="24"/>
              </w:rPr>
              <w:t>2.1</w:t>
            </w:r>
          </w:p>
        </w:tc>
        <w:tc>
          <w:tcPr>
            <w:tcW w:w="2131" w:type="dxa"/>
            <w:tcBorders>
              <w:top w:val="single" w:sz="4" w:space="0" w:color="00000A"/>
              <w:left w:val="single" w:sz="4" w:space="0" w:color="00000A"/>
              <w:bottom w:val="single" w:sz="4" w:space="0" w:color="00000A"/>
            </w:tcBorders>
            <w:shd w:val="clear" w:color="auto" w:fill="FFFFFF"/>
          </w:tcPr>
          <w:p w:rsidR="00D83B16" w:rsidRDefault="00D83B16" w:rsidP="00AA0AA5">
            <w:pPr>
              <w:pStyle w:val="LO-normal"/>
              <w:widowControl w:val="0"/>
              <w:spacing w:line="240" w:lineRule="auto"/>
              <w:ind w:left="88"/>
              <w:jc w:val="both"/>
            </w:pPr>
            <w:r>
              <w:rPr>
                <w:rFonts w:ascii="Times New Roman" w:hAnsi="Times New Roman" w:cs="Times New Roman"/>
                <w:color w:val="auto"/>
                <w:sz w:val="24"/>
                <w:szCs w:val="24"/>
              </w:rPr>
              <w:t>повне найменування</w:t>
            </w:r>
          </w:p>
        </w:tc>
        <w:tc>
          <w:tcPr>
            <w:tcW w:w="7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B16" w:rsidRPr="00307096" w:rsidRDefault="003A5DB1" w:rsidP="00AA0AA5">
            <w:pPr>
              <w:shd w:val="clear" w:color="auto" w:fill="FFFFFA"/>
              <w:spacing w:after="0" w:line="240" w:lineRule="auto"/>
              <w:ind w:left="83"/>
              <w:jc w:val="both"/>
              <w:rPr>
                <w:rFonts w:ascii="Times New Roman" w:hAnsi="Times New Roman"/>
                <w:sz w:val="24"/>
                <w:szCs w:val="24"/>
              </w:rPr>
            </w:pPr>
            <w:r>
              <w:rPr>
                <w:rFonts w:ascii="Times New Roman" w:hAnsi="Times New Roman"/>
                <w:color w:val="000000"/>
                <w:sz w:val="24"/>
                <w:szCs w:val="24"/>
              </w:rPr>
              <w:t>Відділ освіти</w:t>
            </w:r>
            <w:r w:rsidRPr="00235BEF">
              <w:rPr>
                <w:rFonts w:ascii="Times New Roman" w:hAnsi="Times New Roman"/>
                <w:color w:val="000000"/>
                <w:sz w:val="24"/>
                <w:szCs w:val="24"/>
              </w:rPr>
              <w:t xml:space="preserve"> Переяславської міської ради</w:t>
            </w:r>
            <w:r>
              <w:rPr>
                <w:rFonts w:ascii="Times New Roman" w:hAnsi="Times New Roman"/>
                <w:color w:val="000000"/>
                <w:sz w:val="24"/>
                <w:szCs w:val="24"/>
              </w:rPr>
              <w:t xml:space="preserve">    </w:t>
            </w:r>
          </w:p>
        </w:tc>
      </w:tr>
      <w:tr w:rsidR="00D83B16" w:rsidTr="00651874">
        <w:trPr>
          <w:gridAfter w:val="2"/>
          <w:wAfter w:w="15406" w:type="dxa"/>
          <w:trHeight w:val="437"/>
        </w:trPr>
        <w:tc>
          <w:tcPr>
            <w:tcW w:w="567" w:type="dxa"/>
            <w:tcBorders>
              <w:top w:val="single" w:sz="4" w:space="0" w:color="00000A"/>
              <w:left w:val="single" w:sz="4" w:space="0" w:color="00000A"/>
              <w:bottom w:val="single" w:sz="4" w:space="0" w:color="00000A"/>
            </w:tcBorders>
            <w:shd w:val="clear" w:color="auto" w:fill="FFFFFF"/>
          </w:tcPr>
          <w:p w:rsidR="00D83B16" w:rsidRDefault="00D83B16" w:rsidP="00AA0AA5">
            <w:pPr>
              <w:pStyle w:val="LO-normal"/>
              <w:widowControl w:val="0"/>
              <w:spacing w:line="240" w:lineRule="auto"/>
              <w:ind w:left="284"/>
              <w:jc w:val="center"/>
            </w:pPr>
            <w:r>
              <w:rPr>
                <w:rFonts w:ascii="Times New Roman" w:hAnsi="Times New Roman" w:cs="Times New Roman"/>
                <w:color w:val="auto"/>
                <w:sz w:val="24"/>
                <w:szCs w:val="24"/>
              </w:rPr>
              <w:t>2.2</w:t>
            </w:r>
          </w:p>
        </w:tc>
        <w:tc>
          <w:tcPr>
            <w:tcW w:w="2131" w:type="dxa"/>
            <w:tcBorders>
              <w:top w:val="single" w:sz="4" w:space="0" w:color="00000A"/>
              <w:left w:val="single" w:sz="4" w:space="0" w:color="00000A"/>
              <w:bottom w:val="single" w:sz="4" w:space="0" w:color="00000A"/>
            </w:tcBorders>
            <w:shd w:val="clear" w:color="auto" w:fill="FFFFFF"/>
          </w:tcPr>
          <w:p w:rsidR="00D83B16" w:rsidRDefault="00D83B16" w:rsidP="00AA0AA5">
            <w:pPr>
              <w:pStyle w:val="LO-normal"/>
              <w:widowControl w:val="0"/>
              <w:spacing w:line="240" w:lineRule="auto"/>
              <w:ind w:left="88"/>
              <w:jc w:val="both"/>
            </w:pPr>
            <w:r>
              <w:rPr>
                <w:rFonts w:ascii="Times New Roman" w:hAnsi="Times New Roman" w:cs="Times New Roman"/>
                <w:color w:val="auto"/>
                <w:sz w:val="24"/>
                <w:szCs w:val="24"/>
              </w:rPr>
              <w:t>місцезнаходження</w:t>
            </w:r>
          </w:p>
        </w:tc>
        <w:tc>
          <w:tcPr>
            <w:tcW w:w="7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B16" w:rsidRPr="00307096" w:rsidRDefault="003A5DB1" w:rsidP="00651874">
            <w:pPr>
              <w:widowControl w:val="0"/>
              <w:autoSpaceDE w:val="0"/>
              <w:autoSpaceDN w:val="0"/>
              <w:adjustRightInd w:val="0"/>
              <w:spacing w:after="0" w:line="240" w:lineRule="auto"/>
              <w:ind w:left="83"/>
              <w:jc w:val="both"/>
              <w:rPr>
                <w:rFonts w:ascii="Times New Roman" w:hAnsi="Times New Roman"/>
                <w:sz w:val="24"/>
                <w:szCs w:val="24"/>
              </w:rPr>
            </w:pPr>
            <w:r>
              <w:rPr>
                <w:rFonts w:ascii="Times New Roman" w:hAnsi="Times New Roman"/>
                <w:sz w:val="24"/>
                <w:szCs w:val="24"/>
              </w:rPr>
              <w:t>Вул. І.Мазепи,11, м. Переяслав, Київська область</w:t>
            </w:r>
          </w:p>
        </w:tc>
      </w:tr>
      <w:tr w:rsidR="00DC48F8" w:rsidTr="00651874">
        <w:trPr>
          <w:gridAfter w:val="2"/>
          <w:wAfter w:w="15406" w:type="dxa"/>
          <w:trHeight w:val="228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2.3</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88"/>
              <w:jc w:val="both"/>
            </w:pPr>
            <w:r>
              <w:rPr>
                <w:rFonts w:ascii="Times New Roman" w:hAnsi="Times New Roman" w:cs="Times New Roman"/>
                <w:color w:val="auto"/>
                <w:sz w:val="24"/>
                <w:szCs w:val="24"/>
              </w:rPr>
              <w:t>посадова особа замовника, уповноважена здійснювати зв'язок з учасниками</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3A5DB1" w:rsidRDefault="003A5DB1" w:rsidP="003A5DB1">
            <w:pPr>
              <w:jc w:val="both"/>
              <w:rPr>
                <w:rFonts w:ascii="Times New Roman" w:hAnsi="Times New Roman"/>
                <w:sz w:val="24"/>
                <w:szCs w:val="24"/>
              </w:rPr>
            </w:pPr>
            <w:r>
              <w:rPr>
                <w:rFonts w:ascii="Times New Roman" w:hAnsi="Times New Roman"/>
                <w:sz w:val="24"/>
                <w:szCs w:val="24"/>
              </w:rPr>
              <w:t>Романенко Тетяна Василівна</w:t>
            </w:r>
          </w:p>
          <w:p w:rsidR="003A5DB1" w:rsidRDefault="003A5DB1" w:rsidP="003A5DB1">
            <w:pPr>
              <w:jc w:val="both"/>
              <w:rPr>
                <w:rFonts w:ascii="Times New Roman" w:hAnsi="Times New Roman"/>
                <w:sz w:val="24"/>
                <w:szCs w:val="24"/>
              </w:rPr>
            </w:pPr>
            <w:r>
              <w:rPr>
                <w:rFonts w:ascii="Times New Roman" w:hAnsi="Times New Roman"/>
                <w:sz w:val="24"/>
                <w:szCs w:val="24"/>
              </w:rPr>
              <w:t xml:space="preserve">Фахівець з публічних </w:t>
            </w:r>
            <w:proofErr w:type="spellStart"/>
            <w:r>
              <w:rPr>
                <w:rFonts w:ascii="Times New Roman" w:hAnsi="Times New Roman"/>
                <w:sz w:val="24"/>
                <w:szCs w:val="24"/>
              </w:rPr>
              <w:t>закупівель</w:t>
            </w:r>
            <w:proofErr w:type="spellEnd"/>
          </w:p>
          <w:p w:rsidR="003A5DB1" w:rsidRDefault="00C037D3" w:rsidP="003A5DB1">
            <w:pPr>
              <w:jc w:val="both"/>
              <w:rPr>
                <w:rFonts w:ascii="Times New Roman" w:hAnsi="Times New Roman"/>
                <w:sz w:val="24"/>
                <w:szCs w:val="24"/>
                <w:lang w:val="en-US"/>
              </w:rPr>
            </w:pPr>
            <w:hyperlink r:id="rId8" w:history="1">
              <w:r w:rsidR="003A5DB1" w:rsidRPr="00D176E5">
                <w:rPr>
                  <w:rStyle w:val="a4"/>
                  <w:rFonts w:ascii="Times New Roman" w:hAnsi="Times New Roman"/>
                  <w:sz w:val="24"/>
                  <w:szCs w:val="24"/>
                  <w:lang w:val="en-US"/>
                </w:rPr>
                <w:t>vidocvit@ukr.net</w:t>
              </w:r>
            </w:hyperlink>
          </w:p>
          <w:p w:rsidR="00DC48F8" w:rsidRDefault="003A5DB1" w:rsidP="003A5DB1">
            <w:pPr>
              <w:pStyle w:val="LO-normal"/>
              <w:spacing w:line="240" w:lineRule="auto"/>
              <w:ind w:left="83"/>
              <w:jc w:val="both"/>
            </w:pPr>
            <w:r>
              <w:rPr>
                <w:rFonts w:ascii="Times New Roman" w:eastAsia="Times New Roman" w:hAnsi="Times New Roman" w:cs="Times New Roman"/>
                <w:sz w:val="24"/>
                <w:szCs w:val="24"/>
              </w:rPr>
              <w:t>+380</w:t>
            </w:r>
            <w:r>
              <w:rPr>
                <w:rFonts w:ascii="Times New Roman" w:eastAsia="Times New Roman" w:hAnsi="Times New Roman" w:cs="Times New Roman"/>
                <w:sz w:val="24"/>
                <w:szCs w:val="24"/>
                <w:lang w:val="en-US"/>
              </w:rPr>
              <w:t>456756376</w:t>
            </w:r>
          </w:p>
        </w:tc>
      </w:tr>
      <w:tr w:rsidR="000952E5" w:rsidTr="00651874">
        <w:trPr>
          <w:gridAfter w:val="2"/>
          <w:wAfter w:w="15406" w:type="dxa"/>
          <w:trHeight w:val="389"/>
        </w:trPr>
        <w:tc>
          <w:tcPr>
            <w:tcW w:w="567" w:type="dxa"/>
            <w:tcBorders>
              <w:top w:val="single" w:sz="4" w:space="0" w:color="00000A"/>
              <w:left w:val="single" w:sz="4" w:space="0" w:color="00000A"/>
              <w:bottom w:val="single" w:sz="4" w:space="0" w:color="00000A"/>
            </w:tcBorders>
            <w:shd w:val="clear" w:color="auto" w:fill="FFFFFF"/>
          </w:tcPr>
          <w:p w:rsidR="000952E5" w:rsidRDefault="000952E5" w:rsidP="00AA0AA5">
            <w:pPr>
              <w:pStyle w:val="LO-normal"/>
              <w:widowControl w:val="0"/>
              <w:spacing w:line="240" w:lineRule="auto"/>
              <w:ind w:left="284"/>
              <w:jc w:val="center"/>
            </w:pPr>
            <w:r>
              <w:rPr>
                <w:rFonts w:ascii="Times New Roman" w:hAnsi="Times New Roman" w:cs="Times New Roman"/>
                <w:color w:val="auto"/>
                <w:sz w:val="24"/>
                <w:szCs w:val="24"/>
              </w:rPr>
              <w:t>3</w:t>
            </w:r>
          </w:p>
        </w:tc>
        <w:tc>
          <w:tcPr>
            <w:tcW w:w="2131" w:type="dxa"/>
            <w:tcBorders>
              <w:top w:val="single" w:sz="4" w:space="0" w:color="00000A"/>
              <w:left w:val="single" w:sz="4" w:space="0" w:color="00000A"/>
              <w:bottom w:val="single" w:sz="4" w:space="0" w:color="00000A"/>
            </w:tcBorders>
            <w:shd w:val="clear" w:color="auto" w:fill="FFFFFF"/>
          </w:tcPr>
          <w:p w:rsidR="000952E5" w:rsidRDefault="000952E5" w:rsidP="00AA0AA5">
            <w:pPr>
              <w:pStyle w:val="LO-normal"/>
              <w:widowControl w:val="0"/>
              <w:spacing w:line="240" w:lineRule="auto"/>
              <w:ind w:left="88"/>
              <w:jc w:val="both"/>
            </w:pPr>
            <w:r>
              <w:rPr>
                <w:rFonts w:ascii="Times New Roman" w:hAnsi="Times New Roman" w:cs="Times New Roman"/>
                <w:color w:val="auto"/>
                <w:sz w:val="24"/>
                <w:szCs w:val="24"/>
              </w:rPr>
              <w:t>Процедура закупівлі</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0952E5" w:rsidRPr="000952E5" w:rsidRDefault="000952E5" w:rsidP="00AA0AA5">
            <w:pPr>
              <w:widowControl w:val="0"/>
              <w:spacing w:after="0" w:line="240" w:lineRule="auto"/>
              <w:contextualSpacing/>
              <w:jc w:val="both"/>
              <w:rPr>
                <w:rFonts w:ascii="Times New Roman" w:hAnsi="Times New Roman"/>
                <w:b/>
                <w:sz w:val="24"/>
                <w:szCs w:val="24"/>
              </w:rPr>
            </w:pPr>
            <w:r w:rsidRPr="000952E5">
              <w:rPr>
                <w:rFonts w:ascii="Times New Roman" w:hAnsi="Times New Roman"/>
                <w:b/>
                <w:sz w:val="24"/>
                <w:szCs w:val="24"/>
              </w:rPr>
              <w:t xml:space="preserve">відкриті торги з особливостями </w:t>
            </w:r>
          </w:p>
        </w:tc>
      </w:tr>
      <w:tr w:rsidR="00DC48F8" w:rsidTr="00651874">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4</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88"/>
              <w:jc w:val="both"/>
            </w:pPr>
            <w:r>
              <w:rPr>
                <w:rFonts w:ascii="Times New Roman" w:hAnsi="Times New Roman" w:cs="Times New Roman"/>
                <w:color w:val="auto"/>
                <w:sz w:val="24"/>
                <w:szCs w:val="24"/>
              </w:rPr>
              <w:t>Інформація про предмет закупівлі</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Default="00DC48F8" w:rsidP="00AA0AA5">
            <w:pPr>
              <w:pStyle w:val="LO-normal"/>
              <w:widowControl w:val="0"/>
              <w:snapToGrid w:val="0"/>
              <w:spacing w:line="240" w:lineRule="auto"/>
              <w:ind w:left="83"/>
              <w:jc w:val="both"/>
              <w:rPr>
                <w:rFonts w:ascii="Times New Roman" w:hAnsi="Times New Roman" w:cs="Times New Roman"/>
                <w:color w:val="auto"/>
              </w:rPr>
            </w:pPr>
          </w:p>
        </w:tc>
      </w:tr>
      <w:tr w:rsidR="00DC48F8" w:rsidTr="00651874">
        <w:trPr>
          <w:gridAfter w:val="2"/>
          <w:wAfter w:w="15406" w:type="dxa"/>
          <w:trHeight w:val="661"/>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jc w:val="center"/>
            </w:pPr>
            <w:r>
              <w:rPr>
                <w:rFonts w:ascii="Times New Roman" w:hAnsi="Times New Roman" w:cs="Times New Roman"/>
                <w:color w:val="auto"/>
                <w:sz w:val="24"/>
                <w:szCs w:val="24"/>
              </w:rPr>
              <w:t>4.1</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88"/>
              <w:jc w:val="both"/>
            </w:pPr>
            <w:r>
              <w:rPr>
                <w:rFonts w:ascii="Times New Roman" w:hAnsi="Times New Roman" w:cs="Times New Roman"/>
                <w:color w:val="auto"/>
                <w:sz w:val="24"/>
                <w:szCs w:val="24"/>
              </w:rPr>
              <w:t>назва предмета закупівлі</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AA0AA5" w:rsidRPr="001E2A5C" w:rsidRDefault="00AA0AA5" w:rsidP="00AA0AA5">
            <w:pPr>
              <w:tabs>
                <w:tab w:val="left" w:pos="2200"/>
              </w:tabs>
              <w:spacing w:after="0" w:line="240" w:lineRule="auto"/>
              <w:ind w:left="284"/>
              <w:jc w:val="center"/>
              <w:rPr>
                <w:rFonts w:ascii="Times New Roman" w:hAnsi="Times New Roman"/>
                <w:b/>
                <w:color w:val="000000"/>
                <w:sz w:val="28"/>
                <w:szCs w:val="28"/>
              </w:rPr>
            </w:pPr>
            <w:r w:rsidRPr="001E2A5C">
              <w:rPr>
                <w:rFonts w:ascii="Times New Roman" w:hAnsi="Times New Roman"/>
                <w:b/>
                <w:sz w:val="28"/>
                <w:szCs w:val="28"/>
              </w:rPr>
              <w:t>«</w:t>
            </w:r>
            <w:r w:rsidR="00DA0217">
              <w:rPr>
                <w:rFonts w:ascii="Times New Roman" w:hAnsi="Times New Roman"/>
                <w:b/>
                <w:color w:val="000000"/>
                <w:sz w:val="28"/>
                <w:szCs w:val="28"/>
              </w:rPr>
              <w:t>Фарба</w:t>
            </w:r>
            <w:r w:rsidRPr="001E2A5C">
              <w:rPr>
                <w:rFonts w:ascii="Times New Roman" w:hAnsi="Times New Roman"/>
                <w:b/>
                <w:color w:val="000000"/>
                <w:sz w:val="28"/>
                <w:szCs w:val="28"/>
              </w:rPr>
              <w:t>»</w:t>
            </w:r>
          </w:p>
          <w:p w:rsidR="00DC48F8" w:rsidRPr="00DA0217" w:rsidRDefault="00AA0AA5" w:rsidP="00DA0217">
            <w:pPr>
              <w:tabs>
                <w:tab w:val="left" w:pos="2200"/>
              </w:tabs>
              <w:spacing w:after="0" w:line="240" w:lineRule="auto"/>
              <w:ind w:left="284"/>
              <w:jc w:val="center"/>
              <w:rPr>
                <w:rFonts w:ascii="Times New Roman" w:hAnsi="Times New Roman"/>
                <w:b/>
                <w:sz w:val="28"/>
                <w:szCs w:val="28"/>
              </w:rPr>
            </w:pPr>
            <w:r w:rsidRPr="00EE6BA7">
              <w:rPr>
                <w:rFonts w:ascii="Times New Roman" w:hAnsi="Times New Roman"/>
                <w:color w:val="000000"/>
                <w:sz w:val="28"/>
                <w:szCs w:val="28"/>
              </w:rPr>
              <w:t xml:space="preserve"> к</w:t>
            </w:r>
            <w:r w:rsidRPr="00EE6BA7">
              <w:rPr>
                <w:rFonts w:ascii="Times New Roman" w:hAnsi="Times New Roman"/>
                <w:sz w:val="28"/>
                <w:szCs w:val="28"/>
              </w:rPr>
              <w:t>од ДК 021:2015: –</w:t>
            </w:r>
            <w:r w:rsidRPr="00EE6BA7">
              <w:rPr>
                <w:rFonts w:ascii="Times New Roman" w:hAnsi="Times New Roman"/>
                <w:sz w:val="28"/>
                <w:szCs w:val="28"/>
                <w:shd w:val="clear" w:color="auto" w:fill="EEEEEE"/>
              </w:rPr>
              <w:t xml:space="preserve"> </w:t>
            </w:r>
            <w:r w:rsidR="00DA0217">
              <w:rPr>
                <w:rFonts w:ascii="Times New Roman" w:hAnsi="Times New Roman"/>
                <w:b/>
                <w:sz w:val="28"/>
                <w:szCs w:val="28"/>
              </w:rPr>
              <w:t xml:space="preserve">44810000-1 </w:t>
            </w:r>
            <w:r w:rsidR="00DA0217" w:rsidRPr="00DA0217">
              <w:rPr>
                <w:rFonts w:ascii="Times New Roman" w:hAnsi="Times New Roman"/>
                <w:b/>
                <w:sz w:val="28"/>
                <w:szCs w:val="28"/>
              </w:rPr>
              <w:t>Фарби</w:t>
            </w:r>
          </w:p>
        </w:tc>
      </w:tr>
      <w:tr w:rsidR="00DC48F8" w:rsidTr="00651874">
        <w:trPr>
          <w:gridAfter w:val="2"/>
          <w:wAfter w:w="15406" w:type="dxa"/>
          <w:trHeight w:val="1176"/>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jc w:val="center"/>
            </w:pPr>
            <w:r>
              <w:rPr>
                <w:rFonts w:ascii="Times New Roman" w:hAnsi="Times New Roman" w:cs="Times New Roman"/>
                <w:color w:val="auto"/>
                <w:sz w:val="24"/>
                <w:szCs w:val="24"/>
              </w:rPr>
              <w:t>4.2</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right="-103"/>
            </w:pPr>
            <w:r>
              <w:rPr>
                <w:rFonts w:ascii="Times New Roman" w:hAnsi="Times New Roman" w:cs="Times New Roman"/>
                <w:color w:val="auto"/>
                <w:sz w:val="24"/>
                <w:szCs w:val="24"/>
              </w:rPr>
              <w:t xml:space="preserve">опис окремої частини (частин) предмета закупівлі (лота), щодо якої можуть бути подані тендерні пропозиції </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Default="00DC48F8" w:rsidP="00AA0AA5">
            <w:pPr>
              <w:pStyle w:val="LO-normal"/>
              <w:spacing w:line="240" w:lineRule="auto"/>
              <w:ind w:left="83"/>
              <w:jc w:val="both"/>
            </w:pPr>
            <w:r>
              <w:rPr>
                <w:rFonts w:ascii="Times New Roman" w:hAnsi="Times New Roman" w:cs="Times New Roman"/>
                <w:color w:val="auto"/>
                <w:sz w:val="24"/>
                <w:szCs w:val="24"/>
              </w:rPr>
              <w:t>Закупівля здійснюється без розділу предмету закупівлі на лоти</w:t>
            </w:r>
          </w:p>
        </w:tc>
      </w:tr>
      <w:tr w:rsidR="00DC48F8" w:rsidTr="00651874">
        <w:trPr>
          <w:gridAfter w:val="2"/>
          <w:wAfter w:w="15406" w:type="dxa"/>
          <w:trHeight w:val="1044"/>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jc w:val="center"/>
            </w:pPr>
            <w:r>
              <w:rPr>
                <w:rFonts w:ascii="Times New Roman" w:hAnsi="Times New Roman" w:cs="Times New Roman"/>
                <w:color w:val="auto"/>
                <w:sz w:val="24"/>
                <w:szCs w:val="24"/>
              </w:rPr>
              <w:t>4.3</w:t>
            </w:r>
          </w:p>
        </w:tc>
        <w:tc>
          <w:tcPr>
            <w:tcW w:w="2131" w:type="dxa"/>
            <w:tcBorders>
              <w:top w:val="single" w:sz="4" w:space="0" w:color="00000A"/>
              <w:left w:val="single" w:sz="4" w:space="0" w:color="00000A"/>
              <w:bottom w:val="single" w:sz="4" w:space="0" w:color="00000A"/>
            </w:tcBorders>
            <w:shd w:val="clear" w:color="auto" w:fill="FFFFFF"/>
          </w:tcPr>
          <w:p w:rsidR="00DC48F8" w:rsidRPr="00EC1935" w:rsidRDefault="00DC48F8" w:rsidP="00AA0AA5">
            <w:pPr>
              <w:pStyle w:val="LO-normal"/>
              <w:widowControl w:val="0"/>
              <w:spacing w:line="240" w:lineRule="auto"/>
              <w:jc w:val="both"/>
              <w:rPr>
                <w:color w:val="auto"/>
              </w:rPr>
            </w:pPr>
            <w:r w:rsidRPr="00EC1935">
              <w:rPr>
                <w:rFonts w:ascii="Times New Roman" w:hAnsi="Times New Roman" w:cs="Times New Roman"/>
                <w:color w:val="auto"/>
                <w:sz w:val="24"/>
                <w:szCs w:val="24"/>
              </w:rPr>
              <w:t xml:space="preserve">місце, кількість, обсяг поставки товарів </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3A5DB1" w:rsidRPr="003A5DB1" w:rsidRDefault="003A5DB1" w:rsidP="003B200E">
            <w:pPr>
              <w:pStyle w:val="LO-normal"/>
              <w:widowControl w:val="0"/>
              <w:tabs>
                <w:tab w:val="left" w:pos="810"/>
              </w:tabs>
              <w:spacing w:line="240" w:lineRule="auto"/>
              <w:jc w:val="both"/>
              <w:rPr>
                <w:rFonts w:ascii="Times New Roman" w:hAnsi="Times New Roman" w:cs="Times New Roman"/>
                <w:sz w:val="24"/>
                <w:szCs w:val="24"/>
                <w:shd w:val="clear" w:color="auto" w:fill="FDFEFD"/>
              </w:rPr>
            </w:pPr>
            <w:r w:rsidRPr="003A5DB1">
              <w:rPr>
                <w:rFonts w:ascii="Times New Roman" w:hAnsi="Times New Roman" w:cs="Times New Roman"/>
                <w:sz w:val="24"/>
                <w:szCs w:val="24"/>
                <w:shd w:val="clear" w:color="auto" w:fill="FDFEFD"/>
              </w:rPr>
              <w:t>Заклади освіти Переяславської міської громади</w:t>
            </w:r>
          </w:p>
          <w:p w:rsidR="003A5DB1" w:rsidRPr="003A5DB1" w:rsidRDefault="003A5DB1" w:rsidP="003B200E">
            <w:pPr>
              <w:pStyle w:val="LO-normal"/>
              <w:widowControl w:val="0"/>
              <w:tabs>
                <w:tab w:val="left" w:pos="810"/>
              </w:tabs>
              <w:spacing w:line="240" w:lineRule="auto"/>
              <w:jc w:val="both"/>
              <w:rPr>
                <w:rFonts w:ascii="Times New Roman" w:hAnsi="Times New Roman" w:cs="Times New Roman"/>
                <w:sz w:val="24"/>
                <w:szCs w:val="24"/>
                <w:shd w:val="clear" w:color="auto" w:fill="FDFEFD"/>
              </w:rPr>
            </w:pPr>
            <w:r w:rsidRPr="003A5DB1">
              <w:rPr>
                <w:rFonts w:ascii="Times New Roman" w:hAnsi="Times New Roman" w:cs="Times New Roman"/>
                <w:sz w:val="24"/>
                <w:szCs w:val="24"/>
                <w:shd w:val="clear" w:color="auto" w:fill="FDFEFD"/>
              </w:rPr>
              <w:t xml:space="preserve"> Київська область, </w:t>
            </w:r>
            <w:proofErr w:type="spellStart"/>
            <w:r w:rsidRPr="003A5DB1">
              <w:rPr>
                <w:rFonts w:ascii="Times New Roman" w:hAnsi="Times New Roman" w:cs="Times New Roman"/>
                <w:sz w:val="24"/>
                <w:szCs w:val="24"/>
                <w:shd w:val="clear" w:color="auto" w:fill="FDFEFD"/>
              </w:rPr>
              <w:t>м.Переяслав</w:t>
            </w:r>
            <w:proofErr w:type="spellEnd"/>
          </w:p>
          <w:p w:rsidR="00411C24" w:rsidRDefault="004E417F" w:rsidP="003B200E">
            <w:pPr>
              <w:pStyle w:val="LO-normal"/>
              <w:widowControl w:val="0"/>
              <w:tabs>
                <w:tab w:val="left" w:pos="810"/>
              </w:tabs>
              <w:spacing w:line="240" w:lineRule="auto"/>
              <w:jc w:val="both"/>
              <w:rPr>
                <w:rFonts w:ascii="Times New Roman" w:hAnsi="Times New Roman"/>
                <w:b/>
                <w:color w:val="auto"/>
                <w:sz w:val="24"/>
                <w:szCs w:val="24"/>
              </w:rPr>
            </w:pPr>
            <w:r w:rsidRPr="004E417F">
              <w:rPr>
                <w:rFonts w:ascii="Times New Roman" w:hAnsi="Times New Roman"/>
                <w:b/>
                <w:color w:val="auto"/>
                <w:sz w:val="24"/>
                <w:szCs w:val="24"/>
              </w:rPr>
              <w:t xml:space="preserve">Емаль </w:t>
            </w:r>
            <w:proofErr w:type="spellStart"/>
            <w:r w:rsidRPr="004E417F">
              <w:rPr>
                <w:rFonts w:ascii="Times New Roman" w:hAnsi="Times New Roman"/>
                <w:b/>
                <w:color w:val="auto"/>
                <w:sz w:val="24"/>
                <w:szCs w:val="24"/>
              </w:rPr>
              <w:t>аклідна</w:t>
            </w:r>
            <w:proofErr w:type="spellEnd"/>
            <w:r w:rsidRPr="004E417F">
              <w:rPr>
                <w:rFonts w:ascii="Times New Roman" w:hAnsi="Times New Roman"/>
                <w:b/>
                <w:color w:val="auto"/>
                <w:sz w:val="24"/>
                <w:szCs w:val="24"/>
              </w:rPr>
              <w:t xml:space="preserve"> 612</w:t>
            </w:r>
            <w:r w:rsidR="00597DEA" w:rsidRPr="004E417F">
              <w:rPr>
                <w:rFonts w:ascii="Times New Roman" w:hAnsi="Times New Roman"/>
                <w:b/>
                <w:color w:val="auto"/>
                <w:sz w:val="24"/>
                <w:szCs w:val="24"/>
              </w:rPr>
              <w:t xml:space="preserve"> шт.</w:t>
            </w:r>
            <w:r w:rsidR="003B200E">
              <w:rPr>
                <w:rFonts w:ascii="Times New Roman" w:hAnsi="Times New Roman"/>
                <w:b/>
                <w:color w:val="auto"/>
                <w:sz w:val="24"/>
                <w:szCs w:val="24"/>
              </w:rPr>
              <w:t xml:space="preserve"> </w:t>
            </w:r>
          </w:p>
          <w:p w:rsidR="004E417F" w:rsidRPr="00EC1935" w:rsidRDefault="004E417F" w:rsidP="003B200E">
            <w:pPr>
              <w:pStyle w:val="LO-normal"/>
              <w:widowControl w:val="0"/>
              <w:tabs>
                <w:tab w:val="left" w:pos="810"/>
              </w:tabs>
              <w:spacing w:line="240" w:lineRule="auto"/>
              <w:jc w:val="both"/>
              <w:rPr>
                <w:color w:val="auto"/>
              </w:rPr>
            </w:pPr>
            <w:r>
              <w:rPr>
                <w:rFonts w:ascii="Times New Roman" w:hAnsi="Times New Roman"/>
                <w:b/>
                <w:color w:val="auto"/>
                <w:sz w:val="24"/>
                <w:szCs w:val="24"/>
              </w:rPr>
              <w:t>Фарба водоемульсійна 75 шт.</w:t>
            </w:r>
          </w:p>
        </w:tc>
      </w:tr>
      <w:tr w:rsidR="00DC48F8" w:rsidTr="00651874">
        <w:trPr>
          <w:gridAfter w:val="2"/>
          <w:wAfter w:w="15406" w:type="dxa"/>
          <w:trHeight w:val="1185"/>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jc w:val="center"/>
            </w:pPr>
            <w:r>
              <w:rPr>
                <w:rFonts w:ascii="Times New Roman" w:hAnsi="Times New Roman" w:cs="Times New Roman"/>
                <w:color w:val="auto"/>
                <w:sz w:val="24"/>
                <w:szCs w:val="24"/>
              </w:rPr>
              <w:t>4.4</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pPr>
            <w:r>
              <w:rPr>
                <w:rFonts w:ascii="Times New Roman" w:hAnsi="Times New Roman" w:cs="Times New Roman"/>
                <w:color w:val="auto"/>
                <w:sz w:val="24"/>
                <w:szCs w:val="24"/>
              </w:rPr>
              <w:t>строк поставки товарів (надання послуг, виконання робіт)</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Pr="004E417F" w:rsidRDefault="001E2A5C" w:rsidP="00F11E4B">
            <w:pPr>
              <w:pStyle w:val="LO-normal"/>
              <w:widowControl w:val="0"/>
              <w:tabs>
                <w:tab w:val="left" w:pos="810"/>
              </w:tabs>
              <w:spacing w:line="240" w:lineRule="auto"/>
              <w:ind w:left="83"/>
              <w:jc w:val="both"/>
            </w:pPr>
            <w:r w:rsidRPr="004E417F">
              <w:rPr>
                <w:rFonts w:ascii="Times New Roman" w:eastAsia="Tahoma" w:hAnsi="Times New Roman" w:cs="Times New Roman"/>
                <w:color w:val="auto"/>
                <w:sz w:val="24"/>
                <w:szCs w:val="24"/>
              </w:rPr>
              <w:t>до</w:t>
            </w:r>
            <w:r w:rsidR="004E417F">
              <w:rPr>
                <w:rFonts w:ascii="Times New Roman" w:eastAsia="Tahoma" w:hAnsi="Times New Roman" w:cs="Times New Roman"/>
                <w:color w:val="auto"/>
                <w:sz w:val="24"/>
                <w:szCs w:val="24"/>
              </w:rPr>
              <w:t xml:space="preserve"> 31</w:t>
            </w:r>
            <w:r w:rsidR="008F4657" w:rsidRPr="004E417F">
              <w:rPr>
                <w:rFonts w:ascii="Times New Roman" w:eastAsia="Tahoma" w:hAnsi="Times New Roman" w:cs="Times New Roman"/>
                <w:color w:val="auto"/>
                <w:sz w:val="24"/>
                <w:szCs w:val="24"/>
              </w:rPr>
              <w:t>.</w:t>
            </w:r>
            <w:r w:rsidR="004E417F">
              <w:rPr>
                <w:rFonts w:ascii="Times New Roman" w:eastAsia="Tahoma" w:hAnsi="Times New Roman" w:cs="Times New Roman"/>
                <w:color w:val="auto"/>
                <w:sz w:val="24"/>
                <w:szCs w:val="24"/>
              </w:rPr>
              <w:t>05</w:t>
            </w:r>
            <w:r w:rsidR="008F4657" w:rsidRPr="004E417F">
              <w:rPr>
                <w:rFonts w:ascii="Times New Roman" w:eastAsia="Tahoma" w:hAnsi="Times New Roman" w:cs="Times New Roman"/>
                <w:color w:val="auto"/>
                <w:sz w:val="24"/>
                <w:szCs w:val="24"/>
              </w:rPr>
              <w:t>.202</w:t>
            </w:r>
            <w:r w:rsidR="00836419" w:rsidRPr="004E417F">
              <w:rPr>
                <w:rFonts w:ascii="Times New Roman" w:eastAsia="Tahoma" w:hAnsi="Times New Roman" w:cs="Times New Roman"/>
                <w:color w:val="auto"/>
                <w:sz w:val="24"/>
                <w:szCs w:val="24"/>
                <w:lang w:val="ru-RU"/>
              </w:rPr>
              <w:t>4</w:t>
            </w:r>
            <w:r w:rsidR="008F4657" w:rsidRPr="004E417F">
              <w:rPr>
                <w:rFonts w:ascii="Times New Roman" w:eastAsia="Tahoma" w:hAnsi="Times New Roman" w:cs="Times New Roman"/>
                <w:color w:val="auto"/>
                <w:sz w:val="24"/>
                <w:szCs w:val="24"/>
              </w:rPr>
              <w:t>р.</w:t>
            </w:r>
          </w:p>
        </w:tc>
      </w:tr>
      <w:tr w:rsidR="00BC3C4E" w:rsidTr="00651874">
        <w:trPr>
          <w:gridAfter w:val="2"/>
          <w:wAfter w:w="15406" w:type="dxa"/>
          <w:trHeight w:val="416"/>
        </w:trPr>
        <w:tc>
          <w:tcPr>
            <w:tcW w:w="567" w:type="dxa"/>
            <w:tcBorders>
              <w:top w:val="single" w:sz="4" w:space="0" w:color="00000A"/>
              <w:left w:val="single" w:sz="4" w:space="0" w:color="00000A"/>
              <w:bottom w:val="single" w:sz="4" w:space="0" w:color="00000A"/>
            </w:tcBorders>
            <w:shd w:val="clear" w:color="auto" w:fill="FFFFFF"/>
          </w:tcPr>
          <w:p w:rsidR="00BC3C4E" w:rsidRDefault="00BC3C4E" w:rsidP="00AA0AA5">
            <w:pPr>
              <w:pStyle w:val="LO-normal"/>
              <w:widowControl w:val="0"/>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4.5</w:t>
            </w:r>
          </w:p>
        </w:tc>
        <w:tc>
          <w:tcPr>
            <w:tcW w:w="2131" w:type="dxa"/>
            <w:tcBorders>
              <w:top w:val="single" w:sz="4" w:space="0" w:color="00000A"/>
              <w:left w:val="single" w:sz="4" w:space="0" w:color="00000A"/>
              <w:bottom w:val="single" w:sz="4" w:space="0" w:color="00000A"/>
            </w:tcBorders>
            <w:shd w:val="clear" w:color="auto" w:fill="FFFFFF"/>
          </w:tcPr>
          <w:p w:rsidR="00BC3C4E" w:rsidRDefault="00BC3C4E" w:rsidP="00AA0AA5">
            <w:pPr>
              <w:pStyle w:val="LO-normal"/>
              <w:widowControl w:val="0"/>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Очікувана вартість </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BC3C4E" w:rsidRPr="00F1214C" w:rsidRDefault="004E417F" w:rsidP="000A052E">
            <w:pPr>
              <w:pStyle w:val="LO-normal"/>
              <w:widowControl w:val="0"/>
              <w:tabs>
                <w:tab w:val="left" w:pos="810"/>
              </w:tabs>
              <w:spacing w:line="240" w:lineRule="auto"/>
              <w:ind w:left="83"/>
              <w:jc w:val="both"/>
              <w:rPr>
                <w:rFonts w:ascii="Times New Roman" w:eastAsia="Tahoma" w:hAnsi="Times New Roman" w:cs="Times New Roman"/>
                <w:color w:val="FF0000"/>
                <w:sz w:val="24"/>
                <w:szCs w:val="24"/>
                <w:highlight w:val="yellow"/>
              </w:rPr>
            </w:pPr>
            <w:r w:rsidRPr="004E417F">
              <w:rPr>
                <w:rFonts w:ascii="Times New Roman" w:eastAsia="Tahoma" w:hAnsi="Times New Roman" w:cs="Times New Roman"/>
                <w:color w:val="auto"/>
                <w:sz w:val="24"/>
                <w:szCs w:val="24"/>
              </w:rPr>
              <w:t>240960</w:t>
            </w:r>
            <w:r w:rsidR="00BC3C4E" w:rsidRPr="004E417F">
              <w:rPr>
                <w:rFonts w:ascii="Times New Roman" w:eastAsia="Tahoma" w:hAnsi="Times New Roman" w:cs="Times New Roman"/>
                <w:color w:val="auto"/>
                <w:sz w:val="24"/>
                <w:szCs w:val="24"/>
              </w:rPr>
              <w:t xml:space="preserve"> грн. 00 коп.</w:t>
            </w:r>
          </w:p>
        </w:tc>
      </w:tr>
      <w:tr w:rsidR="00DC48F8" w:rsidTr="00651874">
        <w:trPr>
          <w:gridAfter w:val="2"/>
          <w:wAfter w:w="15406" w:type="dxa"/>
          <w:trHeight w:val="908"/>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5</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both"/>
            </w:pPr>
            <w:r>
              <w:rPr>
                <w:rFonts w:ascii="Times New Roman" w:hAnsi="Times New Roman" w:cs="Times New Roman"/>
                <w:color w:val="auto"/>
                <w:sz w:val="24"/>
                <w:szCs w:val="24"/>
              </w:rPr>
              <w:t>Недискримінація учасників</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Default="001E2A5C" w:rsidP="00AA0AA5">
            <w:pPr>
              <w:pStyle w:val="LO-normal"/>
              <w:widowControl w:val="0"/>
              <w:spacing w:line="240" w:lineRule="auto"/>
              <w:ind w:left="83"/>
              <w:jc w:val="both"/>
            </w:pPr>
            <w:r>
              <w:rPr>
                <w:rFonts w:ascii="Times New Roman" w:hAnsi="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hAnsi="Times New Roman"/>
                <w:sz w:val="24"/>
                <w:szCs w:val="24"/>
                <w:lang w:eastAsia="ru-RU"/>
              </w:rPr>
              <w:t>закупівель</w:t>
            </w:r>
            <w:proofErr w:type="spellEnd"/>
            <w:r>
              <w:rPr>
                <w:rFonts w:ascii="Times New Roman" w:hAnsi="Times New Roman"/>
                <w:sz w:val="24"/>
                <w:szCs w:val="24"/>
                <w:lang w:eastAsia="ru-RU"/>
              </w:rPr>
              <w:t xml:space="preserve"> на рівних умовах.</w:t>
            </w:r>
          </w:p>
        </w:tc>
      </w:tr>
      <w:tr w:rsidR="00DC48F8" w:rsidTr="00651874">
        <w:trPr>
          <w:gridAfter w:val="2"/>
          <w:wAfter w:w="15406" w:type="dxa"/>
          <w:trHeight w:val="1107"/>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6</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pPr>
            <w:r>
              <w:rPr>
                <w:rFonts w:ascii="Times New Roman" w:hAnsi="Times New Roman" w:cs="Times New Roman"/>
                <w:color w:val="auto"/>
                <w:sz w:val="24"/>
                <w:szCs w:val="24"/>
              </w:rPr>
              <w:t xml:space="preserve">Інформація про валюту, у якій повинно бути розраховано та зазначено ціну тендерної </w:t>
            </w:r>
            <w:r>
              <w:rPr>
                <w:rFonts w:ascii="Times New Roman" w:hAnsi="Times New Roman" w:cs="Times New Roman"/>
                <w:color w:val="auto"/>
                <w:sz w:val="24"/>
                <w:szCs w:val="24"/>
              </w:rPr>
              <w:lastRenderedPageBreak/>
              <w:t>пропозиції</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lastRenderedPageBreak/>
              <w:t>Валютою тендерної пропозиції є гривня.</w:t>
            </w:r>
          </w:p>
        </w:tc>
      </w:tr>
      <w:tr w:rsidR="00DC48F8" w:rsidTr="00651874">
        <w:trPr>
          <w:gridAfter w:val="2"/>
          <w:wAfter w:w="15406" w:type="dxa"/>
          <w:trHeight w:val="3836"/>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lastRenderedPageBreak/>
              <w:t>7</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88"/>
            </w:pPr>
            <w:r>
              <w:rPr>
                <w:rFonts w:ascii="Times New Roman" w:hAnsi="Times New Roman" w:cs="Times New Roman"/>
                <w:color w:val="auto"/>
                <w:sz w:val="24"/>
                <w:szCs w:val="24"/>
              </w:rPr>
              <w:t>Інформація  про  мову (мови),  якою  (якими) повинно  бути  складено тендерні пропозиції</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Default="00DC48F8" w:rsidP="00AA0AA5">
            <w:pPr>
              <w:pStyle w:val="LO-normal"/>
              <w:widowControl w:val="0"/>
              <w:spacing w:line="240" w:lineRule="auto"/>
              <w:ind w:left="83"/>
              <w:jc w:val="both"/>
            </w:pPr>
            <w:r>
              <w:rPr>
                <w:rFonts w:ascii="Times New Roman" w:hAnsi="Times New Roman" w:cs="Times New Roman"/>
                <w:b/>
                <w:color w:val="auto"/>
                <w:kern w:val="0"/>
                <w:sz w:val="24"/>
                <w:szCs w:val="24"/>
              </w:rPr>
              <w:t xml:space="preserve">Усі документи, що входять до складу тендерної пропозиції мають бути складені українською мовою. </w:t>
            </w:r>
          </w:p>
          <w:p w:rsidR="00DC48F8" w:rsidRDefault="00DC48F8" w:rsidP="00AA0AA5">
            <w:pPr>
              <w:pStyle w:val="LO-normal"/>
              <w:widowControl w:val="0"/>
              <w:spacing w:line="240" w:lineRule="auto"/>
              <w:ind w:left="83"/>
              <w:jc w:val="both"/>
            </w:pPr>
            <w:r>
              <w:rPr>
                <w:rFonts w:ascii="Times New Roman" w:hAnsi="Times New Roman" w:cs="Times New Roman"/>
                <w:color w:val="auto"/>
                <w:kern w:val="0"/>
                <w:sz w:val="24"/>
                <w:szCs w:val="24"/>
              </w:rPr>
              <w:t>У разі, якщо документ чи інформація, надання яких передбачено цією тендерною документацією, складені іншою(</w:t>
            </w:r>
            <w:proofErr w:type="spellStart"/>
            <w:r>
              <w:rPr>
                <w:rFonts w:ascii="Times New Roman" w:hAnsi="Times New Roman" w:cs="Times New Roman"/>
                <w:color w:val="auto"/>
                <w:kern w:val="0"/>
                <w:sz w:val="24"/>
                <w:szCs w:val="24"/>
              </w:rPr>
              <w:t>ими</w:t>
            </w:r>
            <w:proofErr w:type="spellEnd"/>
            <w:r>
              <w:rPr>
                <w:rFonts w:ascii="Times New Roman" w:hAnsi="Times New Roman" w:cs="Times New Roman"/>
                <w:color w:val="auto"/>
                <w:kern w:val="0"/>
                <w:sz w:val="24"/>
                <w:szCs w:val="24"/>
              </w:rPr>
              <w:t>) мовою(</w:t>
            </w:r>
            <w:proofErr w:type="spellStart"/>
            <w:r>
              <w:rPr>
                <w:rFonts w:ascii="Times New Roman" w:hAnsi="Times New Roman" w:cs="Times New Roman"/>
                <w:color w:val="auto"/>
                <w:kern w:val="0"/>
                <w:sz w:val="24"/>
                <w:szCs w:val="24"/>
              </w:rPr>
              <w:t>ами</w:t>
            </w:r>
            <w:proofErr w:type="spellEnd"/>
            <w:r>
              <w:rPr>
                <w:rFonts w:ascii="Times New Roman" w:hAnsi="Times New Roman" w:cs="Times New Roman"/>
                <w:color w:val="auto"/>
                <w:kern w:val="0"/>
                <w:sz w:val="24"/>
                <w:szCs w:val="24"/>
              </w:rPr>
              <w:t xml:space="preserve">),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який повинен бути зроблений в центрі (бюро тощо) перекладів та завірений підписом уповноваженої особи цього центру (бюро тощо). Переклад також може бути зроблений перекладачем та, відповідно, посвідчений підписом перекладача. У разі, якщо переклад буде здійснено перекладачем, кваліфікація перекладача повинна бути підтверджена шляхом надання у складі тендерної пропозиції копії відповідного документу щодо кваліфікації (професійної діяльності) перекладача. </w:t>
            </w:r>
          </w:p>
          <w:p w:rsidR="00DC48F8" w:rsidRDefault="00DC48F8" w:rsidP="00AA0AA5">
            <w:pPr>
              <w:pStyle w:val="LO-normal"/>
              <w:widowControl w:val="0"/>
              <w:spacing w:line="240" w:lineRule="auto"/>
              <w:ind w:left="83"/>
              <w:jc w:val="both"/>
            </w:pPr>
            <w:r>
              <w:rPr>
                <w:rFonts w:ascii="Times New Roman" w:hAnsi="Times New Roman" w:cs="Times New Roman"/>
                <w:color w:val="auto"/>
                <w:kern w:val="0"/>
                <w:sz w:val="24"/>
                <w:szCs w:val="24"/>
              </w:rPr>
              <w:t xml:space="preserve">Визначальним є текст, викладений українською мовою. </w:t>
            </w:r>
          </w:p>
          <w:p w:rsidR="00DC48F8" w:rsidRDefault="00DC48F8" w:rsidP="00AA0AA5">
            <w:pPr>
              <w:pStyle w:val="LO-normal"/>
              <w:widowControl w:val="0"/>
              <w:spacing w:line="240" w:lineRule="auto"/>
              <w:ind w:left="83"/>
              <w:jc w:val="both"/>
            </w:pPr>
            <w:r>
              <w:rPr>
                <w:rFonts w:ascii="Times New Roman" w:hAnsi="Times New Roman" w:cs="Times New Roman"/>
                <w:color w:val="auto"/>
                <w:kern w:val="0"/>
                <w:sz w:val="24"/>
                <w:szCs w:val="24"/>
              </w:rPr>
              <w:t>У разі відсутності перекладу документа українською мовою, такий документ вважається ненаданим (не розглядається).</w:t>
            </w:r>
          </w:p>
          <w:p w:rsidR="00DC48F8" w:rsidRDefault="00DC48F8" w:rsidP="00AA0AA5">
            <w:pPr>
              <w:pStyle w:val="LO-normal"/>
              <w:widowControl w:val="0"/>
              <w:spacing w:line="240" w:lineRule="auto"/>
              <w:ind w:left="83"/>
              <w:jc w:val="both"/>
            </w:pPr>
            <w:r>
              <w:rPr>
                <w:rFonts w:ascii="Times New Roman" w:eastAsia="Tahoma" w:hAnsi="Times New Roman" w:cs="Times New Roman"/>
                <w:color w:val="auto"/>
                <w:kern w:val="0"/>
                <w:sz w:val="24"/>
                <w:szCs w:val="24"/>
                <w:lang w:bidi="hi-IN"/>
              </w:rPr>
              <w:t>Не потребують перекладу документи, текст яких викладено іноземною мовою з одночасним його викладенням українською мовою.</w:t>
            </w:r>
          </w:p>
        </w:tc>
      </w:tr>
      <w:tr w:rsidR="00DC48F8" w:rsidTr="00651874">
        <w:trPr>
          <w:gridAfter w:val="2"/>
          <w:wAfter w:w="15406" w:type="dxa"/>
          <w:trHeight w:val="641"/>
        </w:trPr>
        <w:tc>
          <w:tcPr>
            <w:tcW w:w="10401"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DC48F8" w:rsidRDefault="00DC48F8" w:rsidP="00AA0AA5">
            <w:pPr>
              <w:pStyle w:val="LO-normal"/>
              <w:widowControl w:val="0"/>
              <w:spacing w:line="240" w:lineRule="auto"/>
              <w:ind w:left="83"/>
              <w:jc w:val="center"/>
            </w:pPr>
            <w:r>
              <w:rPr>
                <w:rFonts w:ascii="Times New Roman" w:hAnsi="Times New Roman" w:cs="Times New Roman"/>
                <w:b/>
                <w:color w:val="auto"/>
                <w:sz w:val="24"/>
                <w:szCs w:val="24"/>
              </w:rPr>
              <w:t>II. Порядок внесення змін та надання роз’яснень до тендерної документації</w:t>
            </w:r>
          </w:p>
        </w:tc>
      </w:tr>
      <w:tr w:rsidR="00DC48F8" w:rsidTr="00651874">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1</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rPr>
                <w:rFonts w:ascii="Times New Roman" w:hAnsi="Times New Roman" w:cs="Times New Roman"/>
                <w:color w:val="auto"/>
              </w:rPr>
            </w:pPr>
            <w:r>
              <w:rPr>
                <w:rFonts w:ascii="Times New Roman" w:hAnsi="Times New Roman" w:cs="Times New Roman"/>
                <w:color w:val="auto"/>
                <w:sz w:val="24"/>
                <w:szCs w:val="24"/>
              </w:rPr>
              <w:t xml:space="preserve">Процедура надання роз’яснень щодо тендерної документації </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1E2A5C" w:rsidRDefault="001E2A5C" w:rsidP="001E2A5C">
            <w:pPr>
              <w:widowControl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E2A5C" w:rsidRDefault="001E2A5C" w:rsidP="001E2A5C">
            <w:pPr>
              <w:widowControl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без ідентифікації особи, яка звернулася до замовника. </w:t>
            </w:r>
          </w:p>
          <w:p w:rsidR="001E2A5C" w:rsidRDefault="001E2A5C" w:rsidP="001E2A5C">
            <w:pPr>
              <w:widowControl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Замовник повинен </w:t>
            </w:r>
            <w:r>
              <w:rPr>
                <w:rFonts w:ascii="Times New Roman" w:hAnsi="Times New Roman"/>
                <w:b/>
                <w:i/>
                <w:sz w:val="24"/>
                <w:szCs w:val="24"/>
                <w:highlight w:val="white"/>
              </w:rPr>
              <w:t>протягом трьох днів</w:t>
            </w:r>
            <w:r>
              <w:rPr>
                <w:rFonts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w:t>
            </w:r>
          </w:p>
          <w:p w:rsidR="001E2A5C" w:rsidRDefault="001E2A5C" w:rsidP="001E2A5C">
            <w:pPr>
              <w:widowControl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автоматично зупиняє перебіг відкритих торгів.</w:t>
            </w:r>
          </w:p>
          <w:p w:rsidR="00DC48F8" w:rsidRDefault="001E2A5C" w:rsidP="001E2A5C">
            <w:pPr>
              <w:pStyle w:val="LO-normal"/>
              <w:widowControl w:val="0"/>
              <w:spacing w:line="240" w:lineRule="auto"/>
              <w:jc w:val="both"/>
            </w:pPr>
            <w:r>
              <w:rPr>
                <w:rFonts w:ascii="Times New Roman" w:hAnsi="Times New Roman"/>
                <w:sz w:val="24"/>
                <w:szCs w:val="24"/>
                <w:highlight w:val="white"/>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з одночасним продовженням строку подання тендерних пропозицій </w:t>
            </w:r>
            <w:r>
              <w:rPr>
                <w:rFonts w:ascii="Times New Roman" w:hAnsi="Times New Roman"/>
                <w:b/>
                <w:i/>
                <w:sz w:val="24"/>
                <w:szCs w:val="24"/>
                <w:highlight w:val="white"/>
              </w:rPr>
              <w:t>не менш як на чотири дні.</w:t>
            </w:r>
          </w:p>
        </w:tc>
      </w:tr>
      <w:tr w:rsidR="00DC48F8" w:rsidTr="00651874">
        <w:trPr>
          <w:gridAfter w:val="2"/>
          <w:wAfter w:w="15406" w:type="dxa"/>
          <w:trHeight w:val="218"/>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2</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rPr>
                <w:rFonts w:ascii="Times New Roman" w:eastAsia="Tahoma" w:hAnsi="Times New Roman" w:cs="Times New Roman"/>
                <w:color w:val="auto"/>
                <w:sz w:val="24"/>
                <w:szCs w:val="24"/>
                <w:lang w:eastAsia="uk-UA" w:bidi="hi-IN"/>
              </w:rPr>
            </w:pPr>
            <w:r>
              <w:rPr>
                <w:rFonts w:ascii="Times New Roman" w:hAnsi="Times New Roman" w:cs="Times New Roman"/>
                <w:color w:val="auto"/>
                <w:sz w:val="24"/>
                <w:szCs w:val="24"/>
              </w:rPr>
              <w:t>Внесення змін до тендерної документації</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1E2A5C" w:rsidRDefault="001E2A5C" w:rsidP="001E2A5C">
            <w:pPr>
              <w:spacing w:before="120" w:after="160" w:line="240" w:lineRule="auto"/>
              <w:jc w:val="both"/>
              <w:rPr>
                <w:rFonts w:ascii="Times New Roman" w:hAnsi="Times New Roman"/>
                <w:sz w:val="24"/>
                <w:szCs w:val="24"/>
                <w:highlight w:val="white"/>
                <w:lang w:eastAsia="ru-RU"/>
              </w:rPr>
            </w:pPr>
            <w:r>
              <w:rPr>
                <w:rFonts w:ascii="Times New Roman" w:hAnsi="Times New Roman"/>
                <w:sz w:val="24"/>
                <w:szCs w:val="24"/>
                <w:highlight w:val="white"/>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hAnsi="Times New Roman"/>
                <w:sz w:val="24"/>
                <w:szCs w:val="24"/>
                <w:highlight w:val="white"/>
                <w:lang w:eastAsia="ru-RU"/>
              </w:rPr>
              <w:t>закупівель</w:t>
            </w:r>
            <w:proofErr w:type="spellEnd"/>
            <w:r>
              <w:rPr>
                <w:rFonts w:ascii="Times New Roman" w:hAnsi="Times New Roman"/>
                <w:sz w:val="24"/>
                <w:szCs w:val="24"/>
                <w:highlight w:val="white"/>
                <w:lang w:eastAsia="ru-RU"/>
              </w:rPr>
              <w:t xml:space="preserve">, викладених у висновку органу державного фінансового контролю відповідно до </w:t>
            </w:r>
            <w:r w:rsidRPr="001E2A5C">
              <w:rPr>
                <w:rFonts w:ascii="Times New Roman" w:hAnsi="Times New Roman"/>
                <w:sz w:val="24"/>
                <w:szCs w:val="24"/>
                <w:highlight w:val="white"/>
                <w:lang w:eastAsia="ru-RU"/>
              </w:rPr>
              <w:t>статті 8</w:t>
            </w:r>
            <w:r>
              <w:rPr>
                <w:rFonts w:ascii="Times New Roman" w:hAnsi="Times New Roman"/>
                <w:sz w:val="24"/>
                <w:szCs w:val="24"/>
                <w:highlight w:val="white"/>
                <w:lang w:eastAsia="ru-RU"/>
              </w:rPr>
              <w:t xml:space="preserve"> Закону, або за результатами звернень, або на підставі рішення органу оскарження </w:t>
            </w:r>
            <w:proofErr w:type="spellStart"/>
            <w:r>
              <w:rPr>
                <w:rFonts w:ascii="Times New Roman" w:hAnsi="Times New Roman"/>
                <w:sz w:val="24"/>
                <w:szCs w:val="24"/>
                <w:highlight w:val="white"/>
                <w:lang w:eastAsia="ru-RU"/>
              </w:rPr>
              <w:t>внести</w:t>
            </w:r>
            <w:proofErr w:type="spellEnd"/>
            <w:r>
              <w:rPr>
                <w:rFonts w:ascii="Times New Roman" w:hAnsi="Times New Roman"/>
                <w:sz w:val="24"/>
                <w:szCs w:val="24"/>
                <w:highlight w:val="white"/>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hAnsi="Times New Roman"/>
                <w:sz w:val="24"/>
                <w:szCs w:val="24"/>
                <w:highlight w:val="white"/>
                <w:lang w:eastAsia="ru-RU"/>
              </w:rPr>
              <w:t>закупівель</w:t>
            </w:r>
            <w:proofErr w:type="spellEnd"/>
            <w:r>
              <w:rPr>
                <w:rFonts w:ascii="Times New Roman" w:hAnsi="Times New Roman"/>
                <w:sz w:val="24"/>
                <w:szCs w:val="24"/>
                <w:highlight w:val="white"/>
                <w:lang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C48F8" w:rsidRDefault="001E2A5C" w:rsidP="001E2A5C">
            <w:pPr>
              <w:pStyle w:val="LO-normal"/>
              <w:widowControl w:val="0"/>
              <w:spacing w:line="240" w:lineRule="auto"/>
              <w:ind w:left="83"/>
              <w:jc w:val="both"/>
            </w:pPr>
            <w:r>
              <w:rPr>
                <w:rFonts w:ascii="Times New Roman" w:hAnsi="Times New Roman"/>
                <w:sz w:val="24"/>
                <w:szCs w:val="24"/>
                <w:highlight w:val="white"/>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sz w:val="24"/>
                <w:szCs w:val="24"/>
                <w:highlight w:val="white"/>
                <w:lang w:eastAsia="ru-RU"/>
              </w:rPr>
              <w:t>закупівель</w:t>
            </w:r>
            <w:proofErr w:type="spellEnd"/>
            <w:r>
              <w:rPr>
                <w:rFonts w:ascii="Times New Roman" w:hAnsi="Times New Roman"/>
                <w:sz w:val="24"/>
                <w:szCs w:val="24"/>
                <w:highlight w:val="white"/>
                <w:lang w:eastAsia="ru-RU"/>
              </w:rPr>
              <w:t xml:space="preserve"> </w:t>
            </w:r>
            <w:r>
              <w:rPr>
                <w:rFonts w:ascii="Times New Roman" w:hAnsi="Times New Roman"/>
                <w:b/>
                <w:i/>
                <w:sz w:val="24"/>
                <w:szCs w:val="24"/>
                <w:highlight w:val="white"/>
                <w:lang w:eastAsia="ru-RU"/>
              </w:rPr>
              <w:t xml:space="preserve">у вигляді нової редакції тендерної документації додатково до </w:t>
            </w:r>
            <w:r>
              <w:rPr>
                <w:rFonts w:ascii="Times New Roman" w:hAnsi="Times New Roman"/>
                <w:b/>
                <w:i/>
                <w:sz w:val="24"/>
                <w:szCs w:val="24"/>
                <w:highlight w:val="white"/>
                <w:lang w:eastAsia="ru-RU"/>
              </w:rPr>
              <w:lastRenderedPageBreak/>
              <w:t>початкової редакції тендерної документації.</w:t>
            </w:r>
            <w:r>
              <w:rPr>
                <w:rFonts w:ascii="Times New Roman" w:hAnsi="Times New Roman"/>
                <w:i/>
                <w:sz w:val="24"/>
                <w:szCs w:val="24"/>
                <w:highlight w:val="white"/>
                <w:lang w:eastAsia="ru-RU"/>
              </w:rPr>
              <w:t xml:space="preserve"> </w:t>
            </w:r>
            <w:r>
              <w:rPr>
                <w:rFonts w:ascii="Times New Roman" w:hAnsi="Times New Roman"/>
                <w:b/>
                <w:i/>
                <w:sz w:val="24"/>
                <w:szCs w:val="24"/>
                <w:highlight w:val="white"/>
                <w:lang w:eastAsia="ru-RU"/>
              </w:rPr>
              <w:t>Замовник разом із змінами до тендерної документації в окремому документі оприлюднює перелік змін</w:t>
            </w:r>
            <w:r>
              <w:rPr>
                <w:rFonts w:ascii="Times New Roman" w:hAnsi="Times New Roman"/>
                <w:sz w:val="24"/>
                <w:szCs w:val="24"/>
                <w:highlight w:val="white"/>
                <w:lang w:eastAsia="ru-RU"/>
              </w:rPr>
              <w:t xml:space="preserve">, що вносяться. Зміни до тендерної документації у </w:t>
            </w:r>
            <w:proofErr w:type="spellStart"/>
            <w:r>
              <w:rPr>
                <w:rFonts w:ascii="Times New Roman" w:hAnsi="Times New Roman"/>
                <w:sz w:val="24"/>
                <w:szCs w:val="24"/>
                <w:highlight w:val="white"/>
                <w:lang w:eastAsia="ru-RU"/>
              </w:rPr>
              <w:t>машинозчитувальному</w:t>
            </w:r>
            <w:proofErr w:type="spellEnd"/>
            <w:r>
              <w:rPr>
                <w:rFonts w:ascii="Times New Roman" w:hAnsi="Times New Roman"/>
                <w:sz w:val="24"/>
                <w:szCs w:val="24"/>
                <w:highlight w:val="white"/>
                <w:lang w:eastAsia="ru-RU"/>
              </w:rPr>
              <w:t xml:space="preserve"> форматі розміщуються в електронній системі </w:t>
            </w:r>
            <w:proofErr w:type="spellStart"/>
            <w:r>
              <w:rPr>
                <w:rFonts w:ascii="Times New Roman" w:hAnsi="Times New Roman"/>
                <w:sz w:val="24"/>
                <w:szCs w:val="24"/>
                <w:highlight w:val="white"/>
                <w:lang w:eastAsia="ru-RU"/>
              </w:rPr>
              <w:t>закупівель</w:t>
            </w:r>
            <w:proofErr w:type="spellEnd"/>
            <w:r>
              <w:rPr>
                <w:rFonts w:ascii="Times New Roman" w:hAnsi="Times New Roman"/>
                <w:sz w:val="24"/>
                <w:szCs w:val="24"/>
                <w:highlight w:val="white"/>
                <w:lang w:eastAsia="ru-RU"/>
              </w:rPr>
              <w:t xml:space="preserve"> протягом одного дня з дати прийняття рішення про їх внесення.</w:t>
            </w:r>
          </w:p>
        </w:tc>
      </w:tr>
      <w:tr w:rsidR="00DC48F8" w:rsidTr="00651874">
        <w:trPr>
          <w:gridAfter w:val="2"/>
          <w:wAfter w:w="15406" w:type="dxa"/>
          <w:trHeight w:val="626"/>
        </w:trPr>
        <w:tc>
          <w:tcPr>
            <w:tcW w:w="10401"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DC48F8" w:rsidRDefault="00DC48F8" w:rsidP="00AA0AA5">
            <w:pPr>
              <w:pStyle w:val="LO-normal"/>
              <w:widowControl w:val="0"/>
              <w:spacing w:line="240" w:lineRule="auto"/>
              <w:ind w:left="83"/>
              <w:jc w:val="center"/>
            </w:pPr>
            <w:r>
              <w:rPr>
                <w:rFonts w:ascii="Times New Roman" w:hAnsi="Times New Roman" w:cs="Times New Roman"/>
                <w:b/>
                <w:color w:val="auto"/>
                <w:sz w:val="24"/>
                <w:szCs w:val="24"/>
              </w:rPr>
              <w:lastRenderedPageBreak/>
              <w:t>III. Інструкція з підготовки тендерних пропозицій</w:t>
            </w:r>
          </w:p>
        </w:tc>
      </w:tr>
      <w:tr w:rsidR="00DC48F8" w:rsidTr="00651874">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1</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both"/>
            </w:pPr>
            <w:r>
              <w:rPr>
                <w:rFonts w:ascii="Times New Roman" w:hAnsi="Times New Roman" w:cs="Times New Roman"/>
                <w:color w:val="auto"/>
                <w:sz w:val="24"/>
                <w:szCs w:val="24"/>
              </w:rPr>
              <w:t xml:space="preserve">Зміст і спосіб подання тендерних пропозицій </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Default="00DC48F8" w:rsidP="00AA0AA5">
            <w:pPr>
              <w:pStyle w:val="LO-normal"/>
              <w:widowControl w:val="0"/>
              <w:spacing w:line="240" w:lineRule="auto"/>
              <w:ind w:left="83"/>
              <w:jc w:val="both"/>
            </w:pPr>
            <w:r>
              <w:rPr>
                <w:rFonts w:ascii="Times New Roman" w:hAnsi="Times New Roman" w:cs="Times New Roman"/>
                <w:color w:val="auto"/>
                <w:kern w:val="0"/>
                <w:sz w:val="24"/>
                <w:szCs w:val="24"/>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які повинні містити:</w:t>
            </w:r>
          </w:p>
          <w:p w:rsidR="00DC48F8" w:rsidRDefault="00DC48F8" w:rsidP="00AA0AA5">
            <w:pPr>
              <w:pStyle w:val="LO-normal"/>
              <w:widowControl w:val="0"/>
              <w:spacing w:line="240" w:lineRule="auto"/>
              <w:ind w:left="83"/>
              <w:jc w:val="both"/>
            </w:pPr>
            <w:r>
              <w:rPr>
                <w:rFonts w:ascii="Times New Roman" w:hAnsi="Times New Roman" w:cs="Times New Roman"/>
                <w:color w:val="auto"/>
                <w:kern w:val="0"/>
                <w:sz w:val="24"/>
                <w:szCs w:val="24"/>
              </w:rPr>
              <w:t>1) заповнену та підписану тендерну пропозицію за формою, наведеною у Додатку 1;</w:t>
            </w:r>
          </w:p>
          <w:p w:rsidR="00DC48F8" w:rsidRDefault="00DC48F8" w:rsidP="00AA0AA5">
            <w:pPr>
              <w:pStyle w:val="LO-normal"/>
              <w:widowControl w:val="0"/>
              <w:spacing w:line="240" w:lineRule="auto"/>
              <w:ind w:left="83"/>
              <w:jc w:val="both"/>
            </w:pPr>
            <w:r>
              <w:rPr>
                <w:rFonts w:ascii="Times New Roman" w:hAnsi="Times New Roman" w:cs="Times New Roman"/>
                <w:color w:val="auto"/>
                <w:kern w:val="0"/>
                <w:sz w:val="24"/>
                <w:szCs w:val="24"/>
              </w:rPr>
              <w:t xml:space="preserve">2) інформацію та документи, що підтверджують відповідність учасника кваліфікаційним критеріям (Додаток 2); </w:t>
            </w:r>
          </w:p>
          <w:p w:rsidR="00DC48F8" w:rsidRDefault="00DC48F8" w:rsidP="00AA0AA5">
            <w:pPr>
              <w:pStyle w:val="LO-normal"/>
              <w:widowControl w:val="0"/>
              <w:spacing w:line="240" w:lineRule="auto"/>
              <w:ind w:left="83"/>
              <w:jc w:val="both"/>
            </w:pPr>
            <w:r>
              <w:rPr>
                <w:rFonts w:ascii="Times New Roman" w:hAnsi="Times New Roman" w:cs="Times New Roman"/>
                <w:color w:val="auto"/>
                <w:kern w:val="0"/>
                <w:sz w:val="24"/>
                <w:szCs w:val="24"/>
              </w:rPr>
              <w:t>3) інформацію щодо відповідності учасника вимогам, визначеним у статті 17 Закону (Додаток 3);</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4) інформацію та документи, що підтверджують необхідні технічні, якісні та кількісні характеристики предмета закупівлі, а також відповідну технічну специфікацію, підготовлену у відповідності з вимогами п. 6 розділу ІІІ тендерної документації та Додатку 4;</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 xml:space="preserve">5) гарантії можливості поставки предмета закупівлі у кількості та в терміни, визначені цією тендерною документацію та тендерною пропозицією учасника торгів. </w:t>
            </w:r>
          </w:p>
          <w:p w:rsidR="00DC48F8" w:rsidRDefault="009715AF" w:rsidP="00AA0AA5">
            <w:pPr>
              <w:pStyle w:val="LO-normal"/>
              <w:widowControl w:val="0"/>
              <w:spacing w:line="240" w:lineRule="auto"/>
              <w:ind w:left="83"/>
              <w:jc w:val="both"/>
            </w:pPr>
            <w:r>
              <w:rPr>
                <w:rFonts w:ascii="Times New Roman" w:hAnsi="Times New Roman" w:cs="Times New Roman"/>
                <w:color w:val="auto"/>
                <w:sz w:val="24"/>
                <w:szCs w:val="24"/>
              </w:rPr>
              <w:t>З</w:t>
            </w:r>
            <w:r w:rsidR="00DC48F8">
              <w:rPr>
                <w:rFonts w:ascii="Times New Roman" w:hAnsi="Times New Roman" w:cs="Times New Roman"/>
                <w:color w:val="auto"/>
                <w:sz w:val="24"/>
                <w:szCs w:val="24"/>
              </w:rPr>
              <w:t>амовник залишає за собою право перевірки можливості поставки предмета закупівлі у кількості та в терміни, визначені цією тендерною документацією та тендерною пропозицією учасника торгів, шляхом виїзду до місця виробництва (збирання, зберігання тощо) предмета закупівлі особисто або через своїх представників у територіальних підрозділах;</w:t>
            </w:r>
          </w:p>
          <w:p w:rsidR="00DC48F8" w:rsidRDefault="006742A3" w:rsidP="00AA0AA5">
            <w:pPr>
              <w:pStyle w:val="LO-normal"/>
              <w:widowControl w:val="0"/>
              <w:spacing w:line="240" w:lineRule="auto"/>
              <w:ind w:left="83"/>
              <w:jc w:val="both"/>
            </w:pPr>
            <w:r>
              <w:rPr>
                <w:rFonts w:ascii="Times New Roman" w:hAnsi="Times New Roman" w:cs="Times New Roman"/>
                <w:color w:val="auto"/>
                <w:kern w:val="0"/>
                <w:sz w:val="24"/>
                <w:szCs w:val="24"/>
              </w:rPr>
              <w:t>6</w:t>
            </w:r>
            <w:r w:rsidR="00DC48F8">
              <w:rPr>
                <w:rFonts w:ascii="Times New Roman" w:hAnsi="Times New Roman" w:cs="Times New Roman"/>
                <w:color w:val="auto"/>
                <w:kern w:val="0"/>
                <w:sz w:val="24"/>
                <w:szCs w:val="24"/>
              </w:rPr>
              <w:t xml:space="preserve">) </w:t>
            </w:r>
            <w:r w:rsidR="00DC48F8">
              <w:rPr>
                <w:rFonts w:ascii="Times New Roman" w:hAnsi="Times New Roman" w:cs="Times New Roman"/>
                <w:color w:val="auto"/>
                <w:sz w:val="24"/>
                <w:szCs w:val="24"/>
              </w:rPr>
              <w:t xml:space="preserve">документ, який підтверджує статус та повноваження особи на підписання документів пропозиції та договору за результатами закупівлі: протокол зборів (засідань) та/або наказ про призначення керівника (у разі підписання пропозиції керівником організації-учасника), доручення (довіреність) керівника учасника, </w:t>
            </w:r>
            <w:proofErr w:type="spellStart"/>
            <w:r w:rsidR="00DC48F8">
              <w:rPr>
                <w:rFonts w:ascii="Times New Roman" w:hAnsi="Times New Roman" w:cs="Times New Roman"/>
                <w:color w:val="auto"/>
                <w:sz w:val="24"/>
                <w:szCs w:val="24"/>
              </w:rPr>
              <w:t>авторизаційний</w:t>
            </w:r>
            <w:proofErr w:type="spellEnd"/>
            <w:r w:rsidR="00DC48F8">
              <w:rPr>
                <w:rFonts w:ascii="Times New Roman" w:hAnsi="Times New Roman" w:cs="Times New Roman"/>
                <w:color w:val="auto"/>
                <w:sz w:val="24"/>
                <w:szCs w:val="24"/>
              </w:rPr>
              <w:t xml:space="preserve"> лист тощо (у разі підписання документів пропозиції та договору за результатами закупівлі іншою особою).</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У разі наявності в установчих документах учасника певних обмежень (за строком, сумою тощо) учасник надає документ (рішення, протокол, дозвіл тощо), який надає право підписувати документи, що входять до складу тендерної пропозиції та договору за результатами закупівлі.</w:t>
            </w:r>
          </w:p>
          <w:p w:rsidR="00DC48F8" w:rsidRDefault="006742A3" w:rsidP="00AA0AA5">
            <w:pPr>
              <w:pStyle w:val="LO-normal"/>
              <w:widowControl w:val="0"/>
              <w:spacing w:line="240" w:lineRule="auto"/>
              <w:ind w:left="83"/>
              <w:jc w:val="both"/>
            </w:pPr>
            <w:r>
              <w:rPr>
                <w:rFonts w:ascii="Times New Roman" w:hAnsi="Times New Roman" w:cs="Times New Roman"/>
                <w:color w:val="auto"/>
                <w:sz w:val="24"/>
                <w:szCs w:val="24"/>
              </w:rPr>
              <w:t>7</w:t>
            </w:r>
            <w:r w:rsidR="00DC48F8">
              <w:rPr>
                <w:rFonts w:ascii="Times New Roman" w:hAnsi="Times New Roman" w:cs="Times New Roman"/>
                <w:color w:val="auto"/>
                <w:sz w:val="24"/>
                <w:szCs w:val="24"/>
              </w:rPr>
              <w:t xml:space="preserve">) проект договору, підготовлений відповідно до Додатка 5, який повинен бути заповнений для сторони учасника, включаючи додатки та специфікації до нього, підписаний уповноваженою особою учасника. </w:t>
            </w:r>
            <w:r w:rsidR="00DC48F8">
              <w:rPr>
                <w:rFonts w:ascii="Times New Roman" w:hAnsi="Times New Roman" w:cs="Times New Roman"/>
                <w:b/>
                <w:color w:val="auto"/>
                <w:sz w:val="24"/>
                <w:szCs w:val="24"/>
              </w:rPr>
              <w:t>При заповненні проекту договору, додатків та специфікацій цінові показники не зазначаються;</w:t>
            </w:r>
          </w:p>
          <w:p w:rsidR="00DC48F8" w:rsidRDefault="006742A3" w:rsidP="00AA0AA5">
            <w:pPr>
              <w:pStyle w:val="LO-normal"/>
              <w:widowControl w:val="0"/>
              <w:spacing w:line="240" w:lineRule="auto"/>
              <w:ind w:left="83"/>
              <w:jc w:val="both"/>
            </w:pPr>
            <w:r>
              <w:rPr>
                <w:rFonts w:ascii="Times New Roman" w:hAnsi="Times New Roman" w:cs="Times New Roman"/>
                <w:bCs/>
                <w:color w:val="auto"/>
                <w:sz w:val="24"/>
                <w:szCs w:val="24"/>
              </w:rPr>
              <w:t>8</w:t>
            </w:r>
            <w:r w:rsidR="00DC48F8">
              <w:rPr>
                <w:rFonts w:ascii="Times New Roman" w:hAnsi="Times New Roman" w:cs="Times New Roman"/>
                <w:bCs/>
                <w:color w:val="auto"/>
                <w:sz w:val="24"/>
                <w:szCs w:val="24"/>
              </w:rPr>
              <w:t xml:space="preserve">) </w:t>
            </w:r>
            <w:r w:rsidR="00DC48F8">
              <w:rPr>
                <w:rFonts w:ascii="Times New Roman" w:hAnsi="Times New Roman" w:cs="Times New Roman"/>
                <w:color w:val="auto"/>
                <w:sz w:val="24"/>
                <w:szCs w:val="24"/>
              </w:rPr>
              <w:t xml:space="preserve">у разі відсутності у </w:t>
            </w:r>
            <w:r w:rsidR="00DC48F8">
              <w:rPr>
                <w:rFonts w:ascii="Times New Roman" w:hAnsi="Times New Roman" w:cs="Times New Roman"/>
                <w:color w:val="auto"/>
                <w:sz w:val="24"/>
                <w:szCs w:val="24"/>
                <w:lang w:eastAsia="uk-UA"/>
              </w:rPr>
              <w:t xml:space="preserve">Єдиному державному реєстрі юридичних осіб, фізичних осіб - підприємців та громадських формувань </w:t>
            </w:r>
            <w:r w:rsidR="00DC48F8">
              <w:rPr>
                <w:rFonts w:ascii="Times New Roman" w:hAnsi="Times New Roman" w:cs="Times New Roman"/>
                <w:color w:val="auto"/>
                <w:sz w:val="24"/>
                <w:szCs w:val="24"/>
              </w:rPr>
              <w:t xml:space="preserve">інформації, передбаченої </w:t>
            </w:r>
            <w:r w:rsidR="00DC48F8">
              <w:rPr>
                <w:rFonts w:ascii="Times New Roman" w:hAnsi="Times New Roman" w:cs="Times New Roman"/>
                <w:color w:val="auto"/>
                <w:sz w:val="24"/>
                <w:szCs w:val="24"/>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C48F8">
              <w:rPr>
                <w:rFonts w:ascii="Times New Roman" w:hAnsi="Times New Roman" w:cs="Times New Roman"/>
                <w:color w:val="auto"/>
                <w:sz w:val="24"/>
                <w:szCs w:val="24"/>
              </w:rPr>
              <w:t xml:space="preserve">, про кінцевого </w:t>
            </w:r>
            <w:proofErr w:type="spellStart"/>
            <w:r w:rsidR="00DC48F8">
              <w:rPr>
                <w:rFonts w:ascii="Times New Roman" w:hAnsi="Times New Roman" w:cs="Times New Roman"/>
                <w:color w:val="auto"/>
                <w:sz w:val="24"/>
                <w:szCs w:val="24"/>
              </w:rPr>
              <w:t>бенефіціарного</w:t>
            </w:r>
            <w:proofErr w:type="spellEnd"/>
            <w:r w:rsidR="00DC48F8">
              <w:rPr>
                <w:rFonts w:ascii="Times New Roman" w:hAnsi="Times New Roman" w:cs="Times New Roman"/>
                <w:color w:val="auto"/>
                <w:sz w:val="24"/>
                <w:szCs w:val="24"/>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00DC48F8">
              <w:rPr>
                <w:rFonts w:ascii="Times New Roman" w:hAnsi="Times New Roman" w:cs="Times New Roman"/>
                <w:color w:val="auto"/>
                <w:sz w:val="24"/>
                <w:szCs w:val="24"/>
              </w:rPr>
              <w:t>бенефіціарного</w:t>
            </w:r>
            <w:proofErr w:type="spellEnd"/>
            <w:r w:rsidR="00DC48F8">
              <w:rPr>
                <w:rFonts w:ascii="Times New Roman" w:hAnsi="Times New Roman" w:cs="Times New Roman"/>
                <w:color w:val="auto"/>
                <w:sz w:val="24"/>
                <w:szCs w:val="24"/>
              </w:rPr>
              <w:t xml:space="preserve"> власника (контролера) у Єдиному </w:t>
            </w:r>
            <w:r w:rsidR="00DC48F8">
              <w:rPr>
                <w:rFonts w:ascii="Times New Roman" w:hAnsi="Times New Roman" w:cs="Times New Roman"/>
                <w:color w:val="auto"/>
                <w:sz w:val="24"/>
                <w:szCs w:val="24"/>
                <w:lang w:eastAsia="uk-UA"/>
              </w:rPr>
              <w:t>державному реєстрі юридичних осіб, фізичних осіб - підприємців та громадських формувань</w:t>
            </w:r>
            <w:r w:rsidR="00DC48F8">
              <w:rPr>
                <w:rFonts w:ascii="Times New Roman" w:hAnsi="Times New Roman" w:cs="Times New Roman"/>
                <w:color w:val="auto"/>
                <w:sz w:val="24"/>
                <w:szCs w:val="24"/>
              </w:rPr>
              <w:t>*.</w:t>
            </w:r>
          </w:p>
          <w:p w:rsidR="00DC48F8" w:rsidRDefault="006742A3" w:rsidP="00AA0AA5">
            <w:pPr>
              <w:pStyle w:val="LO-normal"/>
              <w:spacing w:line="240" w:lineRule="auto"/>
              <w:ind w:left="83"/>
              <w:contextualSpacing/>
              <w:jc w:val="both"/>
            </w:pPr>
            <w:r>
              <w:rPr>
                <w:rFonts w:ascii="Times New Roman" w:eastAsia="Tahoma" w:hAnsi="Times New Roman" w:cs="Times New Roman"/>
                <w:color w:val="auto"/>
                <w:sz w:val="24"/>
                <w:szCs w:val="24"/>
              </w:rPr>
              <w:t>9</w:t>
            </w:r>
            <w:r w:rsidR="00DC48F8">
              <w:rPr>
                <w:rFonts w:ascii="Times New Roman" w:eastAsia="Tahoma" w:hAnsi="Times New Roman" w:cs="Times New Roman"/>
                <w:color w:val="auto"/>
                <w:sz w:val="24"/>
                <w:szCs w:val="24"/>
              </w:rPr>
              <w:t>) гарантію щодо згоди на використання персональних даних відповідно до Закону України «Про захист персональних даних» за формою, що наведена у Додатку 7 до тендерної документації;</w:t>
            </w:r>
          </w:p>
          <w:p w:rsidR="00DC48F8" w:rsidRDefault="006742A3" w:rsidP="00AA0AA5">
            <w:pPr>
              <w:pStyle w:val="LO-normal"/>
              <w:widowControl w:val="0"/>
              <w:spacing w:line="240" w:lineRule="auto"/>
              <w:ind w:left="83"/>
              <w:jc w:val="both"/>
            </w:pPr>
            <w:r>
              <w:rPr>
                <w:rFonts w:ascii="Times New Roman" w:hAnsi="Times New Roman" w:cs="Times New Roman"/>
                <w:color w:val="auto"/>
                <w:sz w:val="24"/>
                <w:szCs w:val="24"/>
              </w:rPr>
              <w:lastRenderedPageBreak/>
              <w:t>10</w:t>
            </w:r>
            <w:r w:rsidR="00DC48F8">
              <w:rPr>
                <w:rFonts w:ascii="Times New Roman" w:hAnsi="Times New Roman" w:cs="Times New Roman"/>
                <w:color w:val="auto"/>
                <w:sz w:val="24"/>
                <w:szCs w:val="24"/>
              </w:rPr>
              <w:t>) інші документи та матеріали, які повинні бути оформлені та подані учасниками згідно з усіма положеннями, документами та додатками, що вимагаються цією тендерною документацією.</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Учасники-фізичні особи у складі тендерної пропозиції подають інформацію (довідку у довільній формі) про реєстраційний номер облікової картки платника податків, та/або серію та номер паспорта або ІD-картки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відповідні пояснення з обов’язковим посиланням на норми законодавства (довідка у довільній формі).</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порядку, встановленому чинним законодавством України.</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w:t>
            </w:r>
            <w:r>
              <w:rPr>
                <w:rFonts w:ascii="Times New Roman" w:hAnsi="Times New Roman" w:cs="Times New Roman"/>
                <w:sz w:val="24"/>
                <w:szCs w:val="24"/>
              </w:rPr>
              <w:t>(країни-реєстрації учасника нерезидента)  для учасників (учасників-нерезидентів),</w:t>
            </w:r>
            <w:r>
              <w:rPr>
                <w:rFonts w:ascii="Times New Roman" w:hAnsi="Times New Roman" w:cs="Times New Roman"/>
                <w:color w:val="auto"/>
                <w:sz w:val="24"/>
                <w:szCs w:val="24"/>
              </w:rPr>
              <w:t xml:space="preserve">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пояснення з обґрунтуванням та причинами неподання документів та інформації, у </w:t>
            </w:r>
            <w:proofErr w:type="spellStart"/>
            <w:r>
              <w:rPr>
                <w:rFonts w:ascii="Times New Roman" w:hAnsi="Times New Roman" w:cs="Times New Roman"/>
                <w:color w:val="auto"/>
                <w:sz w:val="24"/>
                <w:szCs w:val="24"/>
              </w:rPr>
              <w:t>т.ч</w:t>
            </w:r>
            <w:proofErr w:type="spellEnd"/>
            <w:r>
              <w:rPr>
                <w:rFonts w:ascii="Times New Roman" w:hAnsi="Times New Roman" w:cs="Times New Roman"/>
                <w:color w:val="auto"/>
                <w:sz w:val="24"/>
                <w:szCs w:val="24"/>
              </w:rPr>
              <w:t>. аналогів документу/інформації (довідка у довільній формі).</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 xml:space="preserve">Замовник не заперечує щодо надання учасником за його бажанням будь-яких додаткових документів про досвід учасника, його технічні можливості щодо постачання предмета закупівлі тощо. Неподання таких додаткових документів, які не вимагаються тендерною документацією, не буде </w:t>
            </w:r>
            <w:proofErr w:type="spellStart"/>
            <w:r>
              <w:rPr>
                <w:rFonts w:ascii="Times New Roman" w:hAnsi="Times New Roman" w:cs="Times New Roman"/>
                <w:color w:val="auto"/>
                <w:sz w:val="24"/>
                <w:szCs w:val="24"/>
              </w:rPr>
              <w:t>розцінено</w:t>
            </w:r>
            <w:proofErr w:type="spellEnd"/>
            <w:r>
              <w:rPr>
                <w:rFonts w:ascii="Times New Roman" w:hAnsi="Times New Roman" w:cs="Times New Roman"/>
                <w:color w:val="auto"/>
                <w:sz w:val="24"/>
                <w:szCs w:val="24"/>
              </w:rPr>
              <w:t xml:space="preserve"> як невідповідність тендерної пропозиції умовам тендерної документації.</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 xml:space="preserve">1.2. Усі сторінки тендерної пропозиції Учасника, які містять інформацію, у </w:t>
            </w:r>
            <w:proofErr w:type="spellStart"/>
            <w:r>
              <w:rPr>
                <w:rFonts w:ascii="Times New Roman" w:hAnsi="Times New Roman" w:cs="Times New Roman"/>
                <w:color w:val="auto"/>
                <w:sz w:val="24"/>
                <w:szCs w:val="24"/>
              </w:rPr>
              <w:t>т.ч</w:t>
            </w:r>
            <w:proofErr w:type="spellEnd"/>
            <w:r>
              <w:rPr>
                <w:rFonts w:ascii="Times New Roman" w:hAnsi="Times New Roman" w:cs="Times New Roman"/>
                <w:color w:val="auto"/>
                <w:sz w:val="24"/>
                <w:szCs w:val="24"/>
              </w:rPr>
              <w:t>. документи, отримані в електронній формі згідно з чинним законодавством та роздруковані, повинні містити підпис уповноваженої особи учасника, яка підписує тендерну пропозицію.</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У всіх інших випадках замовник вимагає надання оригіналу.</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Сторінки тендерної пропозиції, які є оригіналами документів, в тому числі виданих Учаснику іншими установами, організаціями, підприємствами, або посвідчені нотаріально, не потребують підпису уповноваженої особи учасника.</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Надання оригіналу та/або нотаріально посвідченої копії документа замість копії документа, що вимагались замовником, вважається належним чином виконаною вимогою щодо надання копії документа.</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 Відповідальність за помилки друку у документах тендерної пропозиції несе учасник.</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та/або № запиту тощо), за допомогою яких можна перевірити автентичність цих документів.</w:t>
            </w:r>
          </w:p>
          <w:p w:rsidR="003E3FF4" w:rsidRDefault="00DC48F8" w:rsidP="00AA0AA5">
            <w:pPr>
              <w:pStyle w:val="LO-normal"/>
              <w:widowControl w:val="0"/>
              <w:spacing w:line="240" w:lineRule="auto"/>
              <w:ind w:left="83"/>
              <w:jc w:val="both"/>
              <w:rPr>
                <w:rFonts w:ascii="Times New Roman" w:hAnsi="Times New Roman"/>
                <w:sz w:val="24"/>
                <w:szCs w:val="24"/>
              </w:rPr>
            </w:pPr>
            <w:r>
              <w:rPr>
                <w:rFonts w:ascii="Times New Roman" w:hAnsi="Times New Roman" w:cs="Times New Roman"/>
                <w:color w:val="auto"/>
                <w:sz w:val="24"/>
                <w:szCs w:val="24"/>
              </w:rPr>
              <w:t xml:space="preserve">Відповідно до </w:t>
            </w:r>
            <w:r w:rsidR="003E3FF4" w:rsidRPr="00A30A6E">
              <w:rPr>
                <w:rFonts w:ascii="Times New Roman" w:hAnsi="Times New Roman"/>
                <w:sz w:val="24"/>
                <w:szCs w:val="24"/>
              </w:rPr>
              <w:t>пункту 19 частини</w:t>
            </w:r>
            <w:r w:rsidR="003E3FF4">
              <w:rPr>
                <w:rFonts w:ascii="Times New Roman" w:hAnsi="Times New Roman" w:cs="Times New Roman"/>
                <w:color w:val="auto"/>
                <w:sz w:val="24"/>
                <w:szCs w:val="24"/>
              </w:rPr>
              <w:t xml:space="preserve"> 2 </w:t>
            </w:r>
            <w:r>
              <w:rPr>
                <w:rFonts w:ascii="Times New Roman" w:hAnsi="Times New Roman" w:cs="Times New Roman"/>
                <w:color w:val="auto"/>
                <w:sz w:val="24"/>
                <w:szCs w:val="24"/>
              </w:rPr>
              <w:t xml:space="preserve">статті 22 Закону Замовник не відхиляє тендерну пропозицію через допущення учасниками формальних </w:t>
            </w:r>
            <w:r>
              <w:rPr>
                <w:rFonts w:ascii="Times New Roman" w:hAnsi="Times New Roman" w:cs="Times New Roman"/>
                <w:color w:val="auto"/>
                <w:sz w:val="24"/>
                <w:szCs w:val="24"/>
              </w:rPr>
              <w:lastRenderedPageBreak/>
              <w:t>(несуттєвих) помилок</w:t>
            </w:r>
            <w:r w:rsidR="003E3FF4">
              <w:rPr>
                <w:rFonts w:ascii="Times New Roman" w:hAnsi="Times New Roman" w:cs="Times New Roman"/>
                <w:color w:val="auto"/>
                <w:sz w:val="24"/>
                <w:szCs w:val="24"/>
              </w:rPr>
              <w:t xml:space="preserve">, визначених </w:t>
            </w:r>
            <w:r w:rsidR="003E3FF4" w:rsidRPr="00A30A6E">
              <w:rPr>
                <w:rFonts w:ascii="Times New Roman" w:hAnsi="Times New Roman"/>
                <w:sz w:val="24"/>
                <w:szCs w:val="24"/>
              </w:rPr>
              <w:t>наказом Мінекономіки від 15.04.2020 № 710 «Про затвердження Переліку формальних помилок»</w:t>
            </w:r>
          </w:p>
          <w:p w:rsidR="00DC48F8" w:rsidRDefault="00DC48F8" w:rsidP="00AA0AA5">
            <w:pPr>
              <w:pStyle w:val="LO-normal"/>
              <w:widowControl w:val="0"/>
              <w:spacing w:line="240" w:lineRule="auto"/>
              <w:ind w:left="83"/>
              <w:jc w:val="both"/>
            </w:pPr>
            <w:r>
              <w:rPr>
                <w:rFonts w:ascii="Times New Roman" w:hAnsi="Times New Roman" w:cs="Times New Roman"/>
                <w:b/>
                <w:color w:val="auto"/>
                <w:sz w:val="24"/>
                <w:szCs w:val="24"/>
              </w:rPr>
              <w:t>Кожен учасник має право подати тільки одну тендерну пропозицію.</w:t>
            </w:r>
          </w:p>
          <w:p w:rsidR="009D3548" w:rsidRDefault="00DC48F8" w:rsidP="00AA0AA5">
            <w:pPr>
              <w:pStyle w:val="LO-normal"/>
              <w:widowControl w:val="0"/>
              <w:spacing w:line="240" w:lineRule="auto"/>
              <w:ind w:left="83"/>
              <w:jc w:val="both"/>
            </w:pPr>
            <w:r>
              <w:rPr>
                <w:rFonts w:ascii="Times New Roman" w:hAnsi="Times New Roman" w:cs="Times New Roman"/>
                <w:b/>
                <w:color w:val="auto"/>
                <w:sz w:val="24"/>
                <w:szCs w:val="24"/>
              </w:rPr>
              <w:t>1.3. 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вигляді електронного (-</w:t>
            </w:r>
            <w:proofErr w:type="spellStart"/>
            <w:r>
              <w:rPr>
                <w:rFonts w:ascii="Times New Roman" w:hAnsi="Times New Roman" w:cs="Times New Roman"/>
                <w:b/>
                <w:color w:val="auto"/>
                <w:sz w:val="24"/>
                <w:szCs w:val="24"/>
              </w:rPr>
              <w:t>их</w:t>
            </w:r>
            <w:proofErr w:type="spellEnd"/>
            <w:r>
              <w:rPr>
                <w:rFonts w:ascii="Times New Roman" w:hAnsi="Times New Roman" w:cs="Times New Roman"/>
                <w:b/>
                <w:color w:val="auto"/>
                <w:sz w:val="24"/>
                <w:szCs w:val="24"/>
              </w:rPr>
              <w:t>) файлу (-</w:t>
            </w:r>
            <w:proofErr w:type="spellStart"/>
            <w:r>
              <w:rPr>
                <w:rFonts w:ascii="Times New Roman" w:hAnsi="Times New Roman" w:cs="Times New Roman"/>
                <w:b/>
                <w:color w:val="auto"/>
                <w:sz w:val="24"/>
                <w:szCs w:val="24"/>
              </w:rPr>
              <w:t>ів</w:t>
            </w:r>
            <w:proofErr w:type="spellEnd"/>
            <w:r>
              <w:rPr>
                <w:rFonts w:ascii="Times New Roman" w:hAnsi="Times New Roman" w:cs="Times New Roman"/>
                <w:b/>
                <w:color w:val="auto"/>
                <w:sz w:val="24"/>
                <w:szCs w:val="24"/>
              </w:rPr>
              <w:t>). Усі файли повинні мати розширення .</w:t>
            </w:r>
            <w:proofErr w:type="spellStart"/>
            <w:r>
              <w:rPr>
                <w:rFonts w:ascii="Times New Roman" w:hAnsi="Times New Roman" w:cs="Times New Roman"/>
                <w:b/>
                <w:color w:val="auto"/>
                <w:sz w:val="24"/>
                <w:szCs w:val="24"/>
              </w:rPr>
              <w:t>pdf</w:t>
            </w:r>
            <w:proofErr w:type="spellEnd"/>
            <w:r>
              <w:rPr>
                <w:rFonts w:ascii="Times New Roman" w:hAnsi="Times New Roman" w:cs="Times New Roman"/>
                <w:b/>
                <w:color w:val="auto"/>
                <w:sz w:val="24"/>
                <w:szCs w:val="24"/>
              </w:rPr>
              <w:t>, .</w:t>
            </w:r>
            <w:proofErr w:type="spellStart"/>
            <w:r>
              <w:rPr>
                <w:rFonts w:ascii="Times New Roman" w:hAnsi="Times New Roman" w:cs="Times New Roman"/>
                <w:b/>
                <w:color w:val="auto"/>
                <w:sz w:val="24"/>
                <w:szCs w:val="24"/>
              </w:rPr>
              <w:t>jpeg</w:t>
            </w:r>
            <w:proofErr w:type="spellEnd"/>
            <w:r>
              <w:rPr>
                <w:rFonts w:ascii="Times New Roman" w:hAnsi="Times New Roman" w:cs="Times New Roman"/>
                <w:b/>
                <w:color w:val="auto"/>
                <w:sz w:val="24"/>
                <w:szCs w:val="24"/>
              </w:rPr>
              <w:t>, .</w:t>
            </w:r>
            <w:proofErr w:type="spellStart"/>
            <w:r>
              <w:rPr>
                <w:rFonts w:ascii="Times New Roman" w:hAnsi="Times New Roman" w:cs="Times New Roman"/>
                <w:b/>
                <w:color w:val="auto"/>
                <w:sz w:val="24"/>
                <w:szCs w:val="24"/>
              </w:rPr>
              <w:t>jpg</w:t>
            </w:r>
            <w:proofErr w:type="spellEnd"/>
            <w:r>
              <w:rPr>
                <w:rFonts w:ascii="Times New Roman" w:hAnsi="Times New Roman" w:cs="Times New Roman"/>
                <w:b/>
                <w:color w:val="auto"/>
                <w:sz w:val="24"/>
                <w:szCs w:val="24"/>
              </w:rPr>
              <w:t>, .</w:t>
            </w:r>
            <w:proofErr w:type="spellStart"/>
            <w:r>
              <w:rPr>
                <w:rFonts w:ascii="Times New Roman" w:hAnsi="Times New Roman" w:cs="Times New Roman"/>
                <w:b/>
                <w:color w:val="auto"/>
                <w:sz w:val="24"/>
                <w:szCs w:val="24"/>
              </w:rPr>
              <w:t>png</w:t>
            </w:r>
            <w:proofErr w:type="spellEnd"/>
            <w:r>
              <w:rPr>
                <w:rFonts w:ascii="Times New Roman" w:hAnsi="Times New Roman" w:cs="Times New Roman"/>
                <w:b/>
                <w:color w:val="auto"/>
                <w:sz w:val="24"/>
                <w:szCs w:val="24"/>
              </w:rPr>
              <w:t xml:space="preserve"> та/або розширення програм, що здійснюють архівацію даних </w:t>
            </w:r>
            <w:r w:rsidR="00F81C6F" w:rsidRPr="00F81C6F">
              <w:rPr>
                <w:rFonts w:ascii="Times New Roman" w:hAnsi="Times New Roman" w:cs="Times New Roman"/>
                <w:color w:val="auto"/>
                <w:sz w:val="24"/>
                <w:szCs w:val="24"/>
              </w:rPr>
              <w:t>П</w:t>
            </w:r>
            <w:r w:rsidR="009D3548" w:rsidRPr="00F81C6F">
              <w:rPr>
                <w:rFonts w:ascii="Times New Roman" w:hAnsi="Times New Roman" w:cs="Times New Roman"/>
                <w:color w:val="auto"/>
                <w:kern w:val="0"/>
                <w:sz w:val="24"/>
                <w:szCs w:val="24"/>
              </w:rPr>
              <w:t>р</w:t>
            </w:r>
            <w:r w:rsidR="009D3548">
              <w:rPr>
                <w:rFonts w:ascii="Times New Roman" w:hAnsi="Times New Roman" w:cs="Times New Roman"/>
                <w:color w:val="auto"/>
                <w:kern w:val="0"/>
                <w:sz w:val="24"/>
                <w:szCs w:val="24"/>
              </w:rPr>
              <w:t xml:space="preserve">опозиція підписується </w:t>
            </w:r>
            <w:r w:rsidR="009D3548">
              <w:rPr>
                <w:rFonts w:ascii="Times New Roman" w:hAnsi="Times New Roman" w:cs="Times New Roman"/>
                <w:b/>
                <w:color w:val="auto"/>
                <w:sz w:val="24"/>
                <w:szCs w:val="24"/>
              </w:rPr>
              <w:t>електронним підписом</w:t>
            </w:r>
            <w:r w:rsidR="00F81C6F">
              <w:rPr>
                <w:rFonts w:ascii="Times New Roman" w:hAnsi="Times New Roman" w:cs="Times New Roman"/>
                <w:b/>
                <w:color w:val="auto"/>
                <w:sz w:val="24"/>
                <w:szCs w:val="24"/>
              </w:rPr>
              <w:t>.</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Документи (інформація), що підтверджують відповідність учасника кваліфікаційним критеріям, та документи (інформація), що містять технічний опис предмета закупівлі, подаються в окремому файлі (файлах).</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Документи (інформація) тендерної пропозиції можуть бути згруповані/об’єднані за наступними ознаками:</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 документи та інформація, передбачені Додатком 2;</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 документи та інформація, передбачені Додатком 3;</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 документи та інформація, передбачені Додатком 4 та п. 6 розділу III тендерної документації;</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 заповнений Додаток 1 та інші документи, надання</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яких передбачено умовами цієї тендерної  документації.</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 xml:space="preserve">При цьому кожен додаток може складатися з декількох частин (файлів). </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 xml:space="preserve">Усі документи та інформація, що повинні бути надані у складі тендерної пропозиції згідно з вимогами тендерної документації, повинні бути завантажені в електронну систему </w:t>
            </w:r>
            <w:proofErr w:type="spellStart"/>
            <w:r>
              <w:rPr>
                <w:rFonts w:ascii="Times New Roman" w:hAnsi="Times New Roman" w:cs="Times New Roman"/>
                <w:color w:val="auto"/>
                <w:sz w:val="24"/>
                <w:szCs w:val="24"/>
              </w:rPr>
              <w:t>закупівель</w:t>
            </w:r>
            <w:proofErr w:type="spellEnd"/>
            <w:r>
              <w:rPr>
                <w:rFonts w:ascii="Times New Roman" w:hAnsi="Times New Roman" w:cs="Times New Roman"/>
                <w:color w:val="auto"/>
                <w:sz w:val="24"/>
                <w:szCs w:val="24"/>
              </w:rPr>
              <w:t xml:space="preserve"> у відповідності з регламентом відповідного електронного майданчика у такий спосіб, щоб вказані документи були доступні для перегляду для замовника до проведення аукціону.</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 xml:space="preserve">1.4. Інформація, зазначена Учасником в документах повинна відповідати інформації, зазначеній ним в екранних формах Системи при подачі тендерної пропозиції. У разі невідповідності інформації, пріоритетною вважається інформація, зазначена в екранних формах Системи. </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r>
              <w:rPr>
                <w:rStyle w:val="a4"/>
                <w:rFonts w:ascii="Times New Roman" w:hAnsi="Times New Roman"/>
                <w:color w:val="auto"/>
                <w:sz w:val="24"/>
                <w:szCs w:val="24"/>
              </w:rPr>
              <w:t>http://prozorro.gov.ua</w:t>
            </w:r>
            <w:r>
              <w:rPr>
                <w:rFonts w:ascii="Times New Roman" w:hAnsi="Times New Roman" w:cs="Times New Roman"/>
                <w:color w:val="auto"/>
                <w:sz w:val="24"/>
                <w:szCs w:val="24"/>
              </w:rPr>
              <w:t xml:space="preserve">. </w:t>
            </w:r>
          </w:p>
        </w:tc>
      </w:tr>
      <w:tr w:rsidR="00DC48F8" w:rsidTr="00651874">
        <w:trPr>
          <w:gridAfter w:val="2"/>
          <w:wAfter w:w="15406" w:type="dxa"/>
          <w:trHeight w:val="771"/>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lastRenderedPageBreak/>
              <w:t>2</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both"/>
            </w:pPr>
            <w:r>
              <w:rPr>
                <w:rFonts w:ascii="Times New Roman" w:hAnsi="Times New Roman" w:cs="Times New Roman"/>
                <w:color w:val="auto"/>
                <w:sz w:val="24"/>
                <w:szCs w:val="24"/>
              </w:rPr>
              <w:t>Забезпечення тендерних пропозицій</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4A47ED" w:rsidRDefault="001E2A5C" w:rsidP="00AA0AA5">
            <w:pPr>
              <w:pStyle w:val="LO-normal"/>
              <w:widowControl w:val="0"/>
              <w:spacing w:line="240" w:lineRule="auto"/>
              <w:ind w:left="83"/>
              <w:jc w:val="both"/>
            </w:pPr>
            <w:r>
              <w:rPr>
                <w:rFonts w:ascii="Times New Roman" w:hAnsi="Times New Roman"/>
                <w:sz w:val="24"/>
                <w:szCs w:val="24"/>
              </w:rPr>
              <w:t>Забезпечення тендерної пропозиції не вимагається.</w:t>
            </w:r>
          </w:p>
        </w:tc>
      </w:tr>
      <w:tr w:rsidR="00DC48F8" w:rsidTr="00651874">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3</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pPr>
            <w:r>
              <w:rPr>
                <w:rFonts w:ascii="Times New Roman" w:hAnsi="Times New Roman" w:cs="Times New Roman"/>
                <w:color w:val="auto"/>
                <w:sz w:val="24"/>
                <w:szCs w:val="24"/>
              </w:rPr>
              <w:t>Умови повернення чи неповернення забезпечення тендерних пропозицій</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1E2A5C" w:rsidRDefault="001E2A5C" w:rsidP="001E2A5C">
            <w:pPr>
              <w:widowControl w:val="0"/>
              <w:ind w:right="120"/>
              <w:jc w:val="both"/>
              <w:rPr>
                <w:rFonts w:ascii="Times New Roman" w:hAnsi="Times New Roman"/>
                <w:sz w:val="24"/>
                <w:szCs w:val="24"/>
              </w:rPr>
            </w:pPr>
            <w:r>
              <w:rPr>
                <w:rFonts w:ascii="Times New Roman" w:hAnsi="Times New Roman"/>
                <w:sz w:val="24"/>
                <w:szCs w:val="24"/>
              </w:rPr>
              <w:t>Не передбачається.</w:t>
            </w:r>
          </w:p>
          <w:p w:rsidR="00DC48F8" w:rsidRPr="004A47ED" w:rsidRDefault="00DC48F8" w:rsidP="00AA0AA5">
            <w:pPr>
              <w:pStyle w:val="LO-normal"/>
              <w:widowControl w:val="0"/>
              <w:spacing w:line="240" w:lineRule="auto"/>
              <w:ind w:left="83"/>
              <w:jc w:val="both"/>
              <w:rPr>
                <w:rFonts w:ascii="Times New Roman" w:hAnsi="Times New Roman" w:cs="Times New Roman"/>
                <w:b/>
                <w:color w:val="auto"/>
                <w:sz w:val="24"/>
                <w:szCs w:val="24"/>
              </w:rPr>
            </w:pPr>
          </w:p>
        </w:tc>
      </w:tr>
      <w:tr w:rsidR="00DC48F8" w:rsidTr="00651874">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4</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pPr>
            <w:r>
              <w:rPr>
                <w:rFonts w:ascii="Times New Roman" w:hAnsi="Times New Roman" w:cs="Times New Roman"/>
                <w:color w:val="auto"/>
                <w:sz w:val="24"/>
                <w:szCs w:val="24"/>
              </w:rPr>
              <w:t>Строк, протягом якого тендерні пропозиції є дійсними</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 xml:space="preserve">Тендерні пропозиції вважаються дійсними протягом </w:t>
            </w:r>
            <w:r w:rsidR="00602AF2" w:rsidRPr="002D2B94">
              <w:rPr>
                <w:rFonts w:ascii="Times New Roman" w:hAnsi="Times New Roman" w:cs="Times New Roman"/>
                <w:sz w:val="24"/>
                <w:szCs w:val="24"/>
              </w:rPr>
              <w:t>90 днів із дати кінцевого строку подання тендерних пропозицій.</w:t>
            </w:r>
          </w:p>
          <w:p w:rsidR="00DC48F8" w:rsidRDefault="00DC48F8" w:rsidP="00AA0AA5">
            <w:pPr>
              <w:pStyle w:val="LO-normal"/>
              <w:widowControl w:val="0"/>
              <w:spacing w:line="240" w:lineRule="auto"/>
              <w:ind w:left="83"/>
              <w:jc w:val="both"/>
            </w:pPr>
            <w:r>
              <w:rPr>
                <w:rFonts w:ascii="Times New Roman" w:hAnsi="Times New Roman" w:cs="Times New Roman"/>
                <w:b/>
                <w:color w:val="auto"/>
                <w:sz w:val="24"/>
                <w:szCs w:val="24"/>
              </w:rPr>
              <w:t>Пропозиції, дійсні на коротший термін, відхиляються замовником як такі, що не відповідають умовам тендерної документації.</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До закінчення цього строку замовник має право вимагати від учасників продовження строку дії тендерних пропозицій;</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Учасник має право:</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lastRenderedPageBreak/>
              <w:t>відхилити таку вимогу, не втрачаючи при цьому наданого ним забезпечення тендерної пропозиції;</w:t>
            </w:r>
          </w:p>
          <w:p w:rsidR="00DC48F8" w:rsidRDefault="00DC48F8" w:rsidP="00AA0AA5">
            <w:pPr>
              <w:pStyle w:val="LO-normal"/>
              <w:widowControl w:val="0"/>
              <w:spacing w:line="240" w:lineRule="auto"/>
              <w:ind w:left="83"/>
              <w:jc w:val="both"/>
            </w:pPr>
            <w:r>
              <w:rPr>
                <w:rFonts w:ascii="Times New Roman" w:hAnsi="Times New Roman" w:cs="Times New Roman"/>
                <w:color w:val="auto"/>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DC48F8" w:rsidTr="00651874">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lastRenderedPageBreak/>
              <w:t>5</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pPr>
            <w:r>
              <w:rPr>
                <w:rFonts w:ascii="Times New Roman" w:hAnsi="Times New Roman" w:cs="Times New Roman"/>
                <w:color w:val="auto"/>
                <w:sz w:val="24"/>
                <w:szCs w:val="24"/>
              </w:rPr>
              <w:t>Кваліфікаційні критерії до учасників та вимоги, установлені статтею 17 Закону</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1E2A5C" w:rsidRDefault="001E2A5C" w:rsidP="001E2A5C">
            <w:pPr>
              <w:pStyle w:val="2fd"/>
              <w:widowControl w:val="0"/>
              <w:spacing w:line="240" w:lineRule="auto"/>
              <w:ind w:right="11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Замовник встановлює один або декілька кваліфікаційних критеріїв до учасників відповідно до статті 16 Закону і ОСОБЛИВОСТЕЙ; інформація про спосіб документального підтвердження відповідності учасників встановленим критеріям та вимогам наведені у </w:t>
            </w:r>
            <w:r>
              <w:rPr>
                <w:rFonts w:ascii="Times New Roman" w:hAnsi="Times New Roman" w:cs="Times New Roman"/>
                <w:b/>
                <w:sz w:val="24"/>
                <w:szCs w:val="24"/>
                <w:lang w:val="uk-UA" w:eastAsia="uk-UA"/>
              </w:rPr>
              <w:t>Додатку № 2</w:t>
            </w:r>
            <w:r>
              <w:rPr>
                <w:rFonts w:ascii="Times New Roman" w:hAnsi="Times New Roman" w:cs="Times New Roman"/>
                <w:sz w:val="24"/>
                <w:szCs w:val="24"/>
                <w:lang w:val="uk-UA" w:eastAsia="uk-UA"/>
              </w:rPr>
              <w:t xml:space="preserve"> цієї ТД.</w:t>
            </w:r>
          </w:p>
          <w:p w:rsidR="001E2A5C" w:rsidRDefault="001E2A5C" w:rsidP="001E2A5C">
            <w:pPr>
              <w:pStyle w:val="2fd"/>
              <w:widowControl w:val="0"/>
              <w:spacing w:line="240" w:lineRule="auto"/>
              <w:ind w:right="11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Усі тендерні пропозиції, які відповідають кваліфікаційним критеріям, </w:t>
            </w:r>
            <w:r>
              <w:rPr>
                <w:rFonts w:ascii="Times New Roman" w:hAnsi="Times New Roman" w:cs="Times New Roman"/>
                <w:color w:val="auto"/>
                <w:sz w:val="24"/>
                <w:szCs w:val="24"/>
                <w:lang w:val="uk-UA" w:eastAsia="uk-UA"/>
              </w:rPr>
              <w:t>встановленим</w:t>
            </w:r>
            <w:r>
              <w:rPr>
                <w:rFonts w:ascii="Times New Roman" w:hAnsi="Times New Roman" w:cs="Times New Roman"/>
                <w:sz w:val="24"/>
                <w:szCs w:val="24"/>
                <w:lang w:val="uk-UA" w:eastAsia="uk-UA"/>
              </w:rPr>
              <w:t xml:space="preserve"> частиною другою статті 16 Закону і ОСОБЛИВОСТЕЙ, та за відсутності інших, передбачених Законом і ОСОБЛИВОСТЯМИ, підстав для їх відхилення, допускаються до оцінки.</w:t>
            </w:r>
          </w:p>
          <w:p w:rsidR="001E2A5C" w:rsidRDefault="001E2A5C" w:rsidP="001E2A5C">
            <w:pPr>
              <w:widowControl w:val="0"/>
              <w:spacing w:after="0" w:line="240" w:lineRule="auto"/>
              <w:ind w:right="120"/>
              <w:jc w:val="both"/>
              <w:rPr>
                <w:rFonts w:ascii="Times New Roman" w:hAnsi="Times New Roman"/>
                <w:b/>
                <w:sz w:val="24"/>
                <w:szCs w:val="24"/>
              </w:rPr>
            </w:pPr>
            <w:r>
              <w:rPr>
                <w:rFonts w:ascii="Times New Roman" w:hAnsi="Times New Roman"/>
                <w:b/>
                <w:sz w:val="24"/>
                <w:szCs w:val="24"/>
              </w:rPr>
              <w:t xml:space="preserve">Підстави, визначені пунктом </w:t>
            </w:r>
            <w:r>
              <w:rPr>
                <w:rFonts w:ascii="Times New Roman" w:hAnsi="Times New Roman"/>
                <w:b/>
                <w:sz w:val="24"/>
                <w:szCs w:val="24"/>
                <w:highlight w:val="white"/>
              </w:rPr>
              <w:t xml:space="preserve">47 </w:t>
            </w:r>
            <w:r>
              <w:rPr>
                <w:rFonts w:ascii="Times New Roman" w:hAnsi="Times New Roman"/>
                <w:b/>
                <w:sz w:val="24"/>
                <w:szCs w:val="24"/>
              </w:rPr>
              <w:t>Особливостей.</w:t>
            </w:r>
          </w:p>
          <w:p w:rsidR="001E2A5C" w:rsidRDefault="001E2A5C" w:rsidP="001E2A5C">
            <w:pPr>
              <w:widowControl w:val="0"/>
              <w:spacing w:after="0" w:line="240" w:lineRule="auto"/>
              <w:jc w:val="both"/>
              <w:rPr>
                <w:rFonts w:ascii="Times New Roman" w:hAnsi="Times New Roman"/>
                <w:sz w:val="24"/>
                <w:szCs w:val="24"/>
              </w:rPr>
            </w:pPr>
            <w:r>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E2A5C" w:rsidRDefault="001E2A5C" w:rsidP="001E2A5C">
            <w:pPr>
              <w:spacing w:after="0" w:line="240" w:lineRule="auto"/>
              <w:ind w:firstLine="567"/>
              <w:jc w:val="both"/>
              <w:rPr>
                <w:rFonts w:ascii="Times New Roman" w:hAnsi="Times New Roman"/>
                <w:sz w:val="24"/>
                <w:szCs w:val="24"/>
              </w:rPr>
            </w:pPr>
            <w:r>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E2A5C" w:rsidRDefault="001E2A5C" w:rsidP="001E2A5C">
            <w:pPr>
              <w:spacing w:after="0" w:line="240" w:lineRule="auto"/>
              <w:ind w:firstLine="567"/>
              <w:jc w:val="both"/>
              <w:rPr>
                <w:rFonts w:ascii="Times New Roman" w:hAnsi="Times New Roman"/>
                <w:sz w:val="24"/>
                <w:szCs w:val="24"/>
              </w:rPr>
            </w:pPr>
            <w:r>
              <w:rPr>
                <w:rFonts w:ascii="Times New Roman" w:hAnsi="Times New Roman"/>
                <w:sz w:val="24"/>
                <w:szCs w:val="24"/>
              </w:rPr>
              <w:t xml:space="preserve">2) відомості про юридичну особу, яка є учасником процедури закупівлі, </w:t>
            </w:r>
            <w:proofErr w:type="spellStart"/>
            <w:r>
              <w:rPr>
                <w:rFonts w:ascii="Times New Roman" w:hAnsi="Times New Roman"/>
                <w:sz w:val="24"/>
                <w:szCs w:val="24"/>
              </w:rPr>
              <w:t>внесено</w:t>
            </w:r>
            <w:proofErr w:type="spellEnd"/>
            <w:r>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rsidR="001E2A5C" w:rsidRDefault="001E2A5C" w:rsidP="001E2A5C">
            <w:pPr>
              <w:spacing w:after="0" w:line="240" w:lineRule="auto"/>
              <w:ind w:firstLine="567"/>
              <w:jc w:val="both"/>
              <w:rPr>
                <w:rFonts w:ascii="Times New Roman" w:hAnsi="Times New Roman"/>
                <w:sz w:val="24"/>
                <w:szCs w:val="24"/>
              </w:rPr>
            </w:pPr>
            <w:r>
              <w:rPr>
                <w:rFonts w:ascii="Times New Roman" w:hAnsi="Times New Roman"/>
                <w:color w:val="000000"/>
                <w:sz w:val="28"/>
                <w:szCs w:val="28"/>
              </w:rPr>
              <w:t>3</w:t>
            </w:r>
            <w:r>
              <w:rPr>
                <w:rFonts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2A5C" w:rsidRDefault="001E2A5C" w:rsidP="001E2A5C">
            <w:pPr>
              <w:spacing w:after="0" w:line="240" w:lineRule="auto"/>
              <w:ind w:firstLine="567"/>
              <w:jc w:val="both"/>
              <w:rPr>
                <w:rFonts w:ascii="Times New Roman" w:hAnsi="Times New Roman"/>
                <w:sz w:val="24"/>
                <w:szCs w:val="24"/>
              </w:rPr>
            </w:pPr>
            <w:r>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Pr>
                  <w:rStyle w:val="a4"/>
                  <w:rFonts w:ascii="Times New Roman" w:hAnsi="Times New Roman"/>
                </w:rPr>
                <w:t>пунктом 4</w:t>
              </w:r>
            </w:hyperlink>
            <w:r>
              <w:rPr>
                <w:rFonts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rPr>
              <w:t>антиконкурентних</w:t>
            </w:r>
            <w:proofErr w:type="spellEnd"/>
            <w:r>
              <w:rPr>
                <w:rFonts w:ascii="Times New Roman" w:hAnsi="Times New Roman"/>
                <w:sz w:val="24"/>
                <w:szCs w:val="24"/>
              </w:rPr>
              <w:t xml:space="preserve"> узгоджених дій, що стосуються спотворення результатів тендерів;</w:t>
            </w:r>
          </w:p>
          <w:p w:rsidR="001E2A5C" w:rsidRDefault="001E2A5C" w:rsidP="001E2A5C">
            <w:pPr>
              <w:spacing w:after="0" w:line="240" w:lineRule="auto"/>
              <w:ind w:firstLine="567"/>
              <w:jc w:val="both"/>
              <w:rPr>
                <w:rFonts w:ascii="Times New Roman" w:hAnsi="Times New Roman"/>
                <w:sz w:val="24"/>
                <w:szCs w:val="24"/>
              </w:rPr>
            </w:pPr>
            <w:r>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2A5C" w:rsidRDefault="001E2A5C" w:rsidP="001E2A5C">
            <w:pPr>
              <w:spacing w:after="0" w:line="240" w:lineRule="auto"/>
              <w:ind w:firstLine="567"/>
              <w:jc w:val="both"/>
              <w:rPr>
                <w:rFonts w:ascii="Times New Roman" w:hAnsi="Times New Roman"/>
                <w:sz w:val="24"/>
                <w:szCs w:val="24"/>
              </w:rPr>
            </w:pPr>
            <w:r>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2A5C" w:rsidRDefault="001E2A5C" w:rsidP="001E2A5C">
            <w:pPr>
              <w:spacing w:after="0" w:line="240" w:lineRule="auto"/>
              <w:ind w:firstLine="567"/>
              <w:jc w:val="both"/>
              <w:rPr>
                <w:rFonts w:ascii="Times New Roman" w:hAnsi="Times New Roman"/>
                <w:sz w:val="24"/>
                <w:szCs w:val="24"/>
              </w:rPr>
            </w:pPr>
            <w:r>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E2A5C" w:rsidRDefault="001E2A5C" w:rsidP="001E2A5C">
            <w:pPr>
              <w:spacing w:after="0" w:line="240" w:lineRule="auto"/>
              <w:ind w:firstLine="567"/>
              <w:jc w:val="both"/>
              <w:rPr>
                <w:rFonts w:ascii="Times New Roman" w:hAnsi="Times New Roman"/>
                <w:sz w:val="24"/>
                <w:szCs w:val="24"/>
              </w:rPr>
            </w:pPr>
            <w:r>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E2A5C" w:rsidRDefault="001E2A5C" w:rsidP="001E2A5C">
            <w:pPr>
              <w:spacing w:after="0" w:line="240" w:lineRule="auto"/>
              <w:ind w:firstLine="567"/>
              <w:jc w:val="both"/>
              <w:rPr>
                <w:rFonts w:ascii="Times New Roman" w:hAnsi="Times New Roman"/>
                <w:sz w:val="24"/>
                <w:szCs w:val="24"/>
              </w:rPr>
            </w:pPr>
            <w:r>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E2A5C" w:rsidRDefault="001E2A5C" w:rsidP="001E2A5C">
            <w:pPr>
              <w:spacing w:after="0" w:line="240" w:lineRule="auto"/>
              <w:ind w:firstLine="567"/>
              <w:jc w:val="both"/>
              <w:rPr>
                <w:rFonts w:ascii="Times New Roman" w:hAnsi="Times New Roman"/>
                <w:sz w:val="24"/>
                <w:szCs w:val="24"/>
              </w:rPr>
            </w:pPr>
            <w:r>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w:t>
            </w:r>
            <w:r>
              <w:rPr>
                <w:rFonts w:ascii="Times New Roman" w:hAnsi="Times New Roman"/>
                <w:sz w:val="24"/>
                <w:szCs w:val="24"/>
              </w:rPr>
              <w:lastRenderedPageBreak/>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E2A5C" w:rsidRDefault="001E2A5C" w:rsidP="001E2A5C">
            <w:pPr>
              <w:spacing w:after="0" w:line="240" w:lineRule="auto"/>
              <w:ind w:firstLine="567"/>
              <w:jc w:val="both"/>
              <w:rPr>
                <w:rFonts w:ascii="Times New Roman" w:hAnsi="Times New Roman"/>
                <w:sz w:val="24"/>
                <w:szCs w:val="24"/>
                <w:highlight w:val="white"/>
              </w:rPr>
            </w:pPr>
            <w:r>
              <w:rPr>
                <w:rFonts w:ascii="Times New Roman" w:hAnsi="Times New Roman"/>
                <w:sz w:val="24"/>
                <w:szCs w:val="24"/>
              </w:rPr>
              <w:t xml:space="preserve">11) учасник процедури закупівлі або кінцевий </w:t>
            </w:r>
            <w:proofErr w:type="spellStart"/>
            <w:r>
              <w:rPr>
                <w:rFonts w:ascii="Times New Roman" w:hAnsi="Times New Roman"/>
                <w:sz w:val="24"/>
                <w:szCs w:val="24"/>
              </w:rPr>
              <w:t>бенефіціарний</w:t>
            </w:r>
            <w:proofErr w:type="spellEnd"/>
            <w:r>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sz w:val="24"/>
                <w:szCs w:val="24"/>
                <w:highlight w:val="white"/>
              </w:rPr>
              <w:t xml:space="preserve">нею публічних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товарів, робіт і послуг згідно із Законом України “Про санкції”;</w:t>
            </w:r>
          </w:p>
          <w:p w:rsidR="001E2A5C" w:rsidRDefault="001E2A5C" w:rsidP="001E2A5C">
            <w:pPr>
              <w:spacing w:after="0" w:line="240" w:lineRule="auto"/>
              <w:ind w:firstLine="567"/>
              <w:jc w:val="both"/>
              <w:rPr>
                <w:rFonts w:ascii="Times New Roman" w:hAnsi="Times New Roman"/>
                <w:sz w:val="24"/>
                <w:szCs w:val="24"/>
                <w:highlight w:val="white"/>
              </w:rPr>
            </w:pPr>
            <w:r>
              <w:rPr>
                <w:rFonts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2A5C" w:rsidRDefault="001E2A5C" w:rsidP="001E2A5C">
            <w:pPr>
              <w:spacing w:after="0" w:line="240" w:lineRule="auto"/>
              <w:jc w:val="both"/>
              <w:rPr>
                <w:rFonts w:ascii="Times New Roman" w:hAnsi="Times New Roman"/>
                <w:sz w:val="24"/>
                <w:szCs w:val="24"/>
                <w:highlight w:val="white"/>
              </w:rPr>
            </w:pPr>
          </w:p>
          <w:p w:rsidR="001E2A5C" w:rsidRDefault="001E2A5C" w:rsidP="001E2A5C">
            <w:pPr>
              <w:spacing w:after="0" w:line="240" w:lineRule="auto"/>
              <w:jc w:val="both"/>
              <w:rPr>
                <w:rFonts w:ascii="Times New Roman" w:hAnsi="Times New Roman"/>
                <w:sz w:val="24"/>
                <w:szCs w:val="24"/>
                <w:highlight w:val="white"/>
              </w:rPr>
            </w:pPr>
            <w:r>
              <w:rPr>
                <w:rFonts w:ascii="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E2A5C" w:rsidRDefault="001E2A5C" w:rsidP="001E2A5C">
            <w:pPr>
              <w:pStyle w:val="2fd"/>
              <w:widowControl w:val="0"/>
              <w:spacing w:line="240" w:lineRule="auto"/>
              <w:ind w:right="113"/>
              <w:jc w:val="both"/>
              <w:rPr>
                <w:rFonts w:ascii="Times New Roman" w:hAnsi="Times New Roman" w:cs="Times New Roman"/>
                <w:sz w:val="24"/>
                <w:szCs w:val="24"/>
                <w:lang w:val="uk-UA" w:eastAsia="uk-UA"/>
              </w:rPr>
            </w:pPr>
            <w:r>
              <w:rPr>
                <w:rFonts w:ascii="Times New Roman" w:eastAsia="Times New Roman" w:hAnsi="Times New Roman" w:cs="Times New Roman"/>
                <w:sz w:val="24"/>
                <w:szCs w:val="24"/>
                <w:highlight w:val="white"/>
                <w:lang w:val="uk-UA"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lang w:val="uk-UA" w:eastAsia="uk-UA"/>
              </w:rPr>
              <w:t>закупівель</w:t>
            </w:r>
            <w:proofErr w:type="spellEnd"/>
            <w:r>
              <w:rPr>
                <w:rFonts w:ascii="Times New Roman" w:eastAsia="Times New Roman" w:hAnsi="Times New Roman" w:cs="Times New Roman"/>
                <w:sz w:val="24"/>
                <w:szCs w:val="24"/>
                <w:highlight w:val="white"/>
                <w:lang w:val="uk-UA" w:eastAsia="uk-UA"/>
              </w:rPr>
              <w:t xml:space="preserve"> шляхом обміну інформацією з іншими державними системами та реєстрами.</w:t>
            </w:r>
          </w:p>
          <w:p w:rsidR="00DC48F8" w:rsidRPr="008521DB" w:rsidRDefault="001E2A5C" w:rsidP="001E2A5C">
            <w:pPr>
              <w:pStyle w:val="rvps2"/>
              <w:shd w:val="clear" w:color="auto" w:fill="FFFFFF"/>
              <w:spacing w:before="0" w:beforeAutospacing="0" w:after="0" w:afterAutospacing="0"/>
              <w:jc w:val="both"/>
              <w:rPr>
                <w:color w:val="000000"/>
              </w:rPr>
            </w:pPr>
            <w:r>
              <w:rPr>
                <w:color w:val="000000"/>
                <w:lang w:val="uk-UA" w:eastAsia="uk-UA"/>
              </w:rPr>
              <w:t xml:space="preserve">Спосіб документального підтвердження згідно із законодавством щодо відсутності підстав, передбачених пунктами </w:t>
            </w:r>
            <w:r>
              <w:rPr>
                <w:shd w:val="clear" w:color="auto" w:fill="FFFFFF"/>
                <w:lang w:val="uk-UA" w:eastAsia="uk-UA"/>
              </w:rPr>
              <w:t xml:space="preserve">3, 5, 6 і 12 </w:t>
            </w:r>
            <w:r>
              <w:rPr>
                <w:color w:val="000000"/>
                <w:lang w:val="uk-UA" w:eastAsia="uk-UA"/>
              </w:rPr>
              <w:t xml:space="preserve">частини першої та частиною другою статті 17 Закону, для надання таких документів переможцем процедури закупівлі через електронну систему </w:t>
            </w:r>
            <w:proofErr w:type="spellStart"/>
            <w:r>
              <w:rPr>
                <w:color w:val="000000"/>
                <w:lang w:val="uk-UA" w:eastAsia="uk-UA"/>
              </w:rPr>
              <w:t>закупівель</w:t>
            </w:r>
            <w:proofErr w:type="spellEnd"/>
            <w:r>
              <w:rPr>
                <w:color w:val="000000"/>
                <w:lang w:val="uk-UA" w:eastAsia="uk-UA"/>
              </w:rPr>
              <w:t xml:space="preserve"> Замовником визначено у </w:t>
            </w:r>
            <w:r>
              <w:rPr>
                <w:b/>
                <w:bCs/>
                <w:color w:val="000000"/>
                <w:lang w:val="uk-UA" w:eastAsia="uk-UA"/>
              </w:rPr>
              <w:t>Додатку № 3</w:t>
            </w:r>
            <w:r>
              <w:rPr>
                <w:color w:val="000000"/>
                <w:lang w:val="uk-UA" w:eastAsia="uk-UA"/>
              </w:rPr>
              <w:t xml:space="preserve"> до цієї тендерної документації.</w:t>
            </w:r>
          </w:p>
        </w:tc>
      </w:tr>
      <w:tr w:rsidR="00DC48F8" w:rsidTr="00651874">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lastRenderedPageBreak/>
              <w:t>6</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pPr>
            <w:r>
              <w:rPr>
                <w:rFonts w:ascii="Times New Roman" w:hAnsi="Times New Roman" w:cs="Times New Roman"/>
                <w:color w:val="auto"/>
                <w:sz w:val="24"/>
                <w:szCs w:val="24"/>
              </w:rPr>
              <w:t>Інформація про технічні, якісні та кількісні характеристики предмета закупівлі</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Pr="00485FA7" w:rsidRDefault="00DC48F8" w:rsidP="00AA0AA5">
            <w:pPr>
              <w:pStyle w:val="LO-normal"/>
              <w:widowControl w:val="0"/>
              <w:tabs>
                <w:tab w:val="left" w:pos="7488"/>
              </w:tabs>
              <w:spacing w:line="240" w:lineRule="auto"/>
              <w:ind w:left="83"/>
              <w:jc w:val="both"/>
              <w:rPr>
                <w:rFonts w:ascii="Times New Roman" w:hAnsi="Times New Roman" w:cs="Times New Roman"/>
                <w:sz w:val="24"/>
                <w:szCs w:val="24"/>
              </w:rPr>
            </w:pPr>
            <w:r w:rsidRPr="00485FA7">
              <w:rPr>
                <w:rFonts w:ascii="Times New Roman" w:hAnsi="Times New Roman" w:cs="Times New Roman"/>
                <w:color w:val="auto"/>
                <w:sz w:val="24"/>
                <w:szCs w:val="24"/>
                <w:lang w:bidi="hi-I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w:t>
            </w:r>
          </w:p>
          <w:p w:rsidR="00DC48F8" w:rsidRPr="00485FA7" w:rsidRDefault="00DC48F8" w:rsidP="00AA0AA5">
            <w:pPr>
              <w:pStyle w:val="LO-normal"/>
              <w:widowControl w:val="0"/>
              <w:tabs>
                <w:tab w:val="left" w:pos="7488"/>
              </w:tabs>
              <w:spacing w:line="240" w:lineRule="auto"/>
              <w:ind w:left="83"/>
              <w:jc w:val="both"/>
              <w:rPr>
                <w:rFonts w:ascii="Times New Roman" w:hAnsi="Times New Roman" w:cs="Times New Roman"/>
                <w:sz w:val="24"/>
                <w:szCs w:val="24"/>
              </w:rPr>
            </w:pPr>
            <w:r w:rsidRPr="00485FA7">
              <w:rPr>
                <w:rFonts w:ascii="Times New Roman" w:hAnsi="Times New Roman" w:cs="Times New Roman"/>
                <w:b/>
                <w:color w:val="auto"/>
                <w:sz w:val="24"/>
                <w:szCs w:val="24"/>
                <w:lang w:bidi="hi-IN"/>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p>
        </w:tc>
      </w:tr>
      <w:tr w:rsidR="00DC48F8" w:rsidTr="00651874">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7</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pPr>
            <w:r>
              <w:rPr>
                <w:rFonts w:ascii="Times New Roman" w:hAnsi="Times New Roman" w:cs="Times New Roman"/>
                <w:color w:val="auto"/>
                <w:sz w:val="24"/>
                <w:szCs w:val="24"/>
              </w:rPr>
              <w:t>Внесення змін або відкликання тендерної пропозиції учасником</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Pr="00485FA7" w:rsidRDefault="00DC48F8" w:rsidP="00AA0AA5">
            <w:pPr>
              <w:pStyle w:val="LO-normal"/>
              <w:widowControl w:val="0"/>
              <w:tabs>
                <w:tab w:val="left" w:pos="7488"/>
              </w:tabs>
              <w:spacing w:line="240" w:lineRule="auto"/>
              <w:ind w:left="83"/>
              <w:jc w:val="both"/>
              <w:rPr>
                <w:rFonts w:ascii="Times New Roman" w:hAnsi="Times New Roman" w:cs="Times New Roman"/>
                <w:sz w:val="24"/>
                <w:szCs w:val="24"/>
              </w:rPr>
            </w:pPr>
            <w:r w:rsidRPr="00485FA7">
              <w:rPr>
                <w:rFonts w:ascii="Times New Roman" w:hAnsi="Times New Roman" w:cs="Times New Roman"/>
                <w:color w:val="auto"/>
                <w:sz w:val="24"/>
                <w:szCs w:val="24"/>
              </w:rPr>
              <w:t xml:space="preserve">Учасник має право </w:t>
            </w:r>
            <w:proofErr w:type="spellStart"/>
            <w:r w:rsidRPr="00485FA7">
              <w:rPr>
                <w:rFonts w:ascii="Times New Roman" w:hAnsi="Times New Roman" w:cs="Times New Roman"/>
                <w:color w:val="auto"/>
                <w:sz w:val="24"/>
                <w:szCs w:val="24"/>
              </w:rPr>
              <w:t>внести</w:t>
            </w:r>
            <w:proofErr w:type="spellEnd"/>
            <w:r w:rsidRPr="00485FA7">
              <w:rPr>
                <w:rFonts w:ascii="Times New Roman" w:hAnsi="Times New Roman" w:cs="Times New Roman"/>
                <w:color w:val="auto"/>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485FA7">
              <w:rPr>
                <w:rFonts w:ascii="Times New Roman" w:hAnsi="Times New Roman" w:cs="Times New Roman"/>
                <w:color w:val="auto"/>
                <w:sz w:val="24"/>
                <w:szCs w:val="24"/>
              </w:rPr>
              <w:t>закупівель</w:t>
            </w:r>
            <w:proofErr w:type="spellEnd"/>
            <w:r w:rsidRPr="00485FA7">
              <w:rPr>
                <w:rFonts w:ascii="Times New Roman" w:hAnsi="Times New Roman" w:cs="Times New Roman"/>
                <w:color w:val="auto"/>
                <w:sz w:val="24"/>
                <w:szCs w:val="24"/>
              </w:rPr>
              <w:t xml:space="preserve"> до закінчення строку подання тендерних пропозицій.</w:t>
            </w:r>
          </w:p>
        </w:tc>
      </w:tr>
      <w:tr w:rsidR="00DC48F8" w:rsidTr="00651874">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8.</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pPr>
            <w:r>
              <w:rPr>
                <w:rFonts w:ascii="Times New Roman" w:hAnsi="Times New Roman" w:cs="Times New Roman"/>
                <w:color w:val="auto"/>
                <w:sz w:val="24"/>
                <w:szCs w:val="24"/>
              </w:rPr>
              <w:t xml:space="preserve">Інформація про субпідрядника </w:t>
            </w:r>
            <w:r>
              <w:rPr>
                <w:rFonts w:ascii="Times New Roman" w:hAnsi="Times New Roman" w:cs="Times New Roman"/>
                <w:color w:val="auto"/>
                <w:sz w:val="24"/>
                <w:szCs w:val="24"/>
              </w:rPr>
              <w:lastRenderedPageBreak/>
              <w:t>(субпідрядників)</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Pr="00485FA7" w:rsidRDefault="00DC48F8" w:rsidP="00AA0AA5">
            <w:pPr>
              <w:pStyle w:val="LO-normal"/>
              <w:widowControl w:val="0"/>
              <w:tabs>
                <w:tab w:val="left" w:pos="7488"/>
              </w:tabs>
              <w:spacing w:line="240" w:lineRule="auto"/>
              <w:ind w:left="83"/>
              <w:jc w:val="both"/>
              <w:rPr>
                <w:rFonts w:ascii="Times New Roman" w:hAnsi="Times New Roman" w:cs="Times New Roman"/>
                <w:sz w:val="24"/>
                <w:szCs w:val="24"/>
              </w:rPr>
            </w:pPr>
            <w:r w:rsidRPr="00485FA7">
              <w:rPr>
                <w:rFonts w:ascii="Times New Roman" w:hAnsi="Times New Roman" w:cs="Times New Roman"/>
                <w:color w:val="auto"/>
                <w:sz w:val="24"/>
                <w:szCs w:val="24"/>
              </w:rPr>
              <w:lastRenderedPageBreak/>
              <w:t>Інформація про субпідрядника не надається, так як здійснюється закупівля товару.</w:t>
            </w:r>
          </w:p>
        </w:tc>
      </w:tr>
      <w:tr w:rsidR="00DC48F8" w:rsidTr="00651874">
        <w:trPr>
          <w:gridAfter w:val="2"/>
          <w:wAfter w:w="15406" w:type="dxa"/>
          <w:trHeight w:val="332"/>
        </w:trPr>
        <w:tc>
          <w:tcPr>
            <w:tcW w:w="10401" w:type="dxa"/>
            <w:gridSpan w:val="3"/>
            <w:tcBorders>
              <w:top w:val="single" w:sz="4" w:space="0" w:color="00000A"/>
              <w:left w:val="single" w:sz="4" w:space="0" w:color="00000A"/>
              <w:bottom w:val="single" w:sz="4" w:space="0" w:color="00000A"/>
              <w:right w:val="single" w:sz="4" w:space="0" w:color="00000A"/>
            </w:tcBorders>
            <w:shd w:val="clear" w:color="auto" w:fill="FFFFFF"/>
          </w:tcPr>
          <w:p w:rsidR="00DC48F8" w:rsidRPr="00485FA7" w:rsidRDefault="00DC48F8" w:rsidP="00AA0AA5">
            <w:pPr>
              <w:pStyle w:val="LO-normal"/>
              <w:widowControl w:val="0"/>
              <w:tabs>
                <w:tab w:val="left" w:pos="7488"/>
              </w:tabs>
              <w:spacing w:line="240" w:lineRule="auto"/>
              <w:ind w:left="83"/>
              <w:jc w:val="center"/>
              <w:rPr>
                <w:rFonts w:ascii="Times New Roman" w:hAnsi="Times New Roman" w:cs="Times New Roman"/>
                <w:sz w:val="24"/>
                <w:szCs w:val="24"/>
              </w:rPr>
            </w:pPr>
            <w:r w:rsidRPr="00485FA7">
              <w:rPr>
                <w:rFonts w:ascii="Times New Roman" w:hAnsi="Times New Roman" w:cs="Times New Roman"/>
                <w:b/>
                <w:color w:val="auto"/>
                <w:sz w:val="24"/>
                <w:szCs w:val="24"/>
              </w:rPr>
              <w:lastRenderedPageBreak/>
              <w:t>ІV. Подання та розкриття тендерних пропозицій</w:t>
            </w:r>
          </w:p>
        </w:tc>
      </w:tr>
      <w:tr w:rsidR="00DC48F8" w:rsidTr="00651874">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1</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both"/>
            </w:pPr>
            <w:r>
              <w:rPr>
                <w:rFonts w:ascii="Times New Roman" w:hAnsi="Times New Roman" w:cs="Times New Roman"/>
                <w:color w:val="auto"/>
                <w:sz w:val="24"/>
                <w:szCs w:val="24"/>
              </w:rPr>
              <w:t>Кінцевий строк подання тендерних пропозицій</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Pr="005679D6" w:rsidRDefault="00DC48F8" w:rsidP="005679D6">
            <w:pPr>
              <w:pStyle w:val="LO-normal"/>
              <w:widowControl w:val="0"/>
              <w:tabs>
                <w:tab w:val="left" w:pos="7488"/>
              </w:tabs>
              <w:spacing w:line="240" w:lineRule="auto"/>
              <w:ind w:left="83"/>
              <w:jc w:val="both"/>
              <w:rPr>
                <w:rFonts w:ascii="Times New Roman" w:hAnsi="Times New Roman" w:cs="Times New Roman"/>
                <w:sz w:val="24"/>
                <w:szCs w:val="24"/>
              </w:rPr>
            </w:pPr>
            <w:r w:rsidRPr="00485FA7">
              <w:rPr>
                <w:rFonts w:ascii="Times New Roman" w:hAnsi="Times New Roman" w:cs="Times New Roman"/>
                <w:color w:val="auto"/>
                <w:sz w:val="24"/>
                <w:szCs w:val="24"/>
              </w:rPr>
              <w:t>Кінцевий строк</w:t>
            </w:r>
            <w:r w:rsidR="005679D6">
              <w:rPr>
                <w:rFonts w:ascii="Times New Roman" w:hAnsi="Times New Roman" w:cs="Times New Roman"/>
                <w:color w:val="auto"/>
                <w:sz w:val="24"/>
                <w:szCs w:val="24"/>
              </w:rPr>
              <w:t xml:space="preserve"> подання тендерних пропозицій визначається системою автоматично.</w:t>
            </w:r>
          </w:p>
          <w:p w:rsidR="00DC48F8" w:rsidRPr="00485FA7" w:rsidRDefault="00DC48F8" w:rsidP="00AA0AA5">
            <w:pPr>
              <w:pStyle w:val="LO-normal"/>
              <w:widowControl w:val="0"/>
              <w:tabs>
                <w:tab w:val="left" w:pos="7488"/>
              </w:tabs>
              <w:spacing w:line="240" w:lineRule="auto"/>
              <w:ind w:left="83"/>
              <w:jc w:val="both"/>
              <w:rPr>
                <w:rFonts w:ascii="Times New Roman" w:hAnsi="Times New Roman" w:cs="Times New Roman"/>
                <w:sz w:val="24"/>
                <w:szCs w:val="24"/>
              </w:rPr>
            </w:pPr>
            <w:r w:rsidRPr="00485FA7">
              <w:rPr>
                <w:rFonts w:ascii="Times New Roman" w:hAnsi="Times New Roman" w:cs="Times New Roman"/>
                <w:color w:val="auto"/>
                <w:sz w:val="24"/>
                <w:szCs w:val="24"/>
              </w:rPr>
              <w:t>Отримана тендерна пропозиція автоматично вноситься до реєстру.</w:t>
            </w:r>
          </w:p>
          <w:p w:rsidR="00DC48F8" w:rsidRPr="00485FA7" w:rsidRDefault="00DC48F8" w:rsidP="00AA0AA5">
            <w:pPr>
              <w:pStyle w:val="LO-normal"/>
              <w:widowControl w:val="0"/>
              <w:tabs>
                <w:tab w:val="left" w:pos="7488"/>
              </w:tabs>
              <w:spacing w:line="240" w:lineRule="auto"/>
              <w:ind w:left="83"/>
              <w:jc w:val="both"/>
              <w:rPr>
                <w:rFonts w:ascii="Times New Roman" w:hAnsi="Times New Roman" w:cs="Times New Roman"/>
                <w:sz w:val="24"/>
                <w:szCs w:val="24"/>
              </w:rPr>
            </w:pPr>
            <w:r w:rsidRPr="00485FA7">
              <w:rPr>
                <w:rFonts w:ascii="Times New Roman" w:hAnsi="Times New Roman" w:cs="Times New Roman"/>
                <w:color w:val="auto"/>
                <w:kern w:val="0"/>
                <w:sz w:val="24"/>
                <w:szCs w:val="24"/>
              </w:rPr>
              <w:t xml:space="preserve">Електронна система </w:t>
            </w:r>
            <w:proofErr w:type="spellStart"/>
            <w:r w:rsidRPr="00485FA7">
              <w:rPr>
                <w:rFonts w:ascii="Times New Roman" w:hAnsi="Times New Roman" w:cs="Times New Roman"/>
                <w:color w:val="auto"/>
                <w:kern w:val="0"/>
                <w:sz w:val="24"/>
                <w:szCs w:val="24"/>
              </w:rPr>
              <w:t>закупівель</w:t>
            </w:r>
            <w:proofErr w:type="spellEnd"/>
            <w:r w:rsidRPr="00485FA7">
              <w:rPr>
                <w:rFonts w:ascii="Times New Roman" w:hAnsi="Times New Roman" w:cs="Times New Roman"/>
                <w:color w:val="auto"/>
                <w:kern w:val="0"/>
                <w:sz w:val="24"/>
                <w:szCs w:val="24"/>
              </w:rPr>
              <w:t xml:space="preserve"> автоматично формує та надсилає повідомлення учаснику про отримання його пропозиції із зазначенням дати та часу.</w:t>
            </w:r>
          </w:p>
          <w:p w:rsidR="00DC48F8" w:rsidRPr="00485FA7" w:rsidRDefault="00DC48F8" w:rsidP="00AA0AA5">
            <w:pPr>
              <w:pStyle w:val="LO-normal"/>
              <w:widowControl w:val="0"/>
              <w:tabs>
                <w:tab w:val="left" w:pos="7488"/>
              </w:tabs>
              <w:spacing w:line="240" w:lineRule="auto"/>
              <w:ind w:left="83"/>
              <w:jc w:val="both"/>
              <w:rPr>
                <w:rFonts w:ascii="Times New Roman" w:hAnsi="Times New Roman" w:cs="Times New Roman"/>
                <w:sz w:val="24"/>
                <w:szCs w:val="24"/>
              </w:rPr>
            </w:pPr>
            <w:r w:rsidRPr="00485FA7">
              <w:rPr>
                <w:rFonts w:ascii="Times New Roman" w:hAnsi="Times New Roman" w:cs="Times New Roman"/>
                <w:color w:val="auto"/>
                <w:kern w:val="0"/>
                <w:sz w:val="24"/>
                <w:szCs w:val="24"/>
              </w:rPr>
              <w:t xml:space="preserve">Тендерні пропозиції, отримані електронною системою </w:t>
            </w:r>
            <w:proofErr w:type="spellStart"/>
            <w:r w:rsidRPr="00485FA7">
              <w:rPr>
                <w:rFonts w:ascii="Times New Roman" w:hAnsi="Times New Roman" w:cs="Times New Roman"/>
                <w:color w:val="auto"/>
                <w:kern w:val="0"/>
                <w:sz w:val="24"/>
                <w:szCs w:val="24"/>
              </w:rPr>
              <w:t>закупівель</w:t>
            </w:r>
            <w:proofErr w:type="spellEnd"/>
            <w:r w:rsidRPr="00485FA7">
              <w:rPr>
                <w:rFonts w:ascii="Times New Roman" w:hAnsi="Times New Roman" w:cs="Times New Roman"/>
                <w:color w:val="auto"/>
                <w:kern w:val="0"/>
                <w:sz w:val="24"/>
                <w:szCs w:val="24"/>
              </w:rPr>
              <w:t xml:space="preserve"> після закінчення строку подання, не приймаються та автоматично повертаються учасникам, які їх подали.</w:t>
            </w:r>
          </w:p>
        </w:tc>
      </w:tr>
      <w:tr w:rsidR="00DC48F8" w:rsidTr="00651874">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2</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88"/>
            </w:pPr>
            <w:r>
              <w:rPr>
                <w:rFonts w:ascii="Times New Roman" w:hAnsi="Times New Roman" w:cs="Times New Roman"/>
                <w:color w:val="auto"/>
                <w:sz w:val="24"/>
                <w:szCs w:val="24"/>
              </w:rPr>
              <w:t>Дата та час розкриття тендерних пропозицій</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Pr="00485FA7" w:rsidRDefault="00DC48F8" w:rsidP="00AA0AA5">
            <w:pPr>
              <w:pStyle w:val="LO-normal"/>
              <w:widowControl w:val="0"/>
              <w:tabs>
                <w:tab w:val="left" w:pos="7488"/>
              </w:tabs>
              <w:spacing w:line="240" w:lineRule="auto"/>
              <w:ind w:left="83"/>
              <w:jc w:val="both"/>
              <w:rPr>
                <w:rFonts w:ascii="Times New Roman" w:hAnsi="Times New Roman" w:cs="Times New Roman"/>
                <w:sz w:val="24"/>
                <w:szCs w:val="24"/>
              </w:rPr>
            </w:pPr>
            <w:r w:rsidRPr="00485FA7">
              <w:rPr>
                <w:rFonts w:ascii="Times New Roman" w:hAnsi="Times New Roman" w:cs="Times New Roman"/>
                <w:color w:val="auto"/>
                <w:kern w:val="0"/>
                <w:sz w:val="24"/>
                <w:szCs w:val="24"/>
              </w:rPr>
              <w:t xml:space="preserve">Дата і час розкриття тендерних пропозицій визначаються електронною системою </w:t>
            </w:r>
            <w:proofErr w:type="spellStart"/>
            <w:r w:rsidRPr="00485FA7">
              <w:rPr>
                <w:rFonts w:ascii="Times New Roman" w:hAnsi="Times New Roman" w:cs="Times New Roman"/>
                <w:color w:val="auto"/>
                <w:kern w:val="0"/>
                <w:sz w:val="24"/>
                <w:szCs w:val="24"/>
              </w:rPr>
              <w:t>закупівель</w:t>
            </w:r>
            <w:proofErr w:type="spellEnd"/>
            <w:r w:rsidRPr="00485FA7">
              <w:rPr>
                <w:rFonts w:ascii="Times New Roman" w:hAnsi="Times New Roman" w:cs="Times New Roman"/>
                <w:color w:val="auto"/>
                <w:kern w:val="0"/>
                <w:sz w:val="24"/>
                <w:szCs w:val="24"/>
              </w:rPr>
              <w:t xml:space="preserve"> автоматично.</w:t>
            </w:r>
          </w:p>
        </w:tc>
      </w:tr>
      <w:tr w:rsidR="000053CD" w:rsidTr="00651874">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0053CD" w:rsidRDefault="000053CD" w:rsidP="00AA0AA5">
            <w:pPr>
              <w:pStyle w:val="LO-normal"/>
              <w:widowControl w:val="0"/>
              <w:spacing w:line="240" w:lineRule="auto"/>
              <w:ind w:left="284"/>
              <w:jc w:val="center"/>
            </w:pPr>
            <w:r>
              <w:rPr>
                <w:rFonts w:ascii="Times New Roman" w:hAnsi="Times New Roman" w:cs="Times New Roman"/>
                <w:color w:val="auto"/>
                <w:sz w:val="24"/>
                <w:szCs w:val="24"/>
              </w:rPr>
              <w:t>3</w:t>
            </w:r>
          </w:p>
        </w:tc>
        <w:tc>
          <w:tcPr>
            <w:tcW w:w="2131" w:type="dxa"/>
            <w:tcBorders>
              <w:top w:val="single" w:sz="4" w:space="0" w:color="00000A"/>
              <w:left w:val="single" w:sz="4" w:space="0" w:color="00000A"/>
              <w:bottom w:val="single" w:sz="4" w:space="0" w:color="00000A"/>
            </w:tcBorders>
            <w:shd w:val="clear" w:color="auto" w:fill="FFFFFF"/>
          </w:tcPr>
          <w:p w:rsidR="000053CD" w:rsidRDefault="000053CD" w:rsidP="00AA0AA5">
            <w:pPr>
              <w:pStyle w:val="LO-normal"/>
              <w:widowControl w:val="0"/>
              <w:spacing w:line="240" w:lineRule="auto"/>
              <w:ind w:left="284"/>
            </w:pPr>
            <w:r>
              <w:rPr>
                <w:rFonts w:ascii="Times New Roman" w:hAnsi="Times New Roman" w:cs="Times New Roman"/>
                <w:color w:val="auto"/>
                <w:sz w:val="24"/>
                <w:szCs w:val="24"/>
              </w:rPr>
              <w:t>Розкриття тендерних пропозицій</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1E2A5C" w:rsidRDefault="001E2A5C" w:rsidP="001E2A5C">
            <w:pPr>
              <w:shd w:val="clear" w:color="auto" w:fill="FFFFFF"/>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w:t>
            </w:r>
          </w:p>
          <w:p w:rsidR="001E2A5C" w:rsidRDefault="001E2A5C" w:rsidP="001E2A5C">
            <w:pPr>
              <w:shd w:val="clear" w:color="auto" w:fill="FFFFFF"/>
              <w:spacing w:line="240" w:lineRule="auto"/>
              <w:jc w:val="both"/>
              <w:rPr>
                <w:rFonts w:ascii="Times New Roman" w:hAnsi="Times New Roman"/>
                <w:sz w:val="24"/>
                <w:szCs w:val="24"/>
                <w:highlight w:val="white"/>
              </w:rPr>
            </w:pPr>
            <w:r>
              <w:rPr>
                <w:rFonts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053CD" w:rsidRPr="00485FA7" w:rsidRDefault="001E2A5C" w:rsidP="001E2A5C">
            <w:pPr>
              <w:pStyle w:val="LO-normal"/>
              <w:widowControl w:val="0"/>
              <w:tabs>
                <w:tab w:val="left" w:pos="7488"/>
              </w:tabs>
              <w:spacing w:line="240" w:lineRule="auto"/>
              <w:ind w:left="85"/>
              <w:jc w:val="both"/>
              <w:rPr>
                <w:rFonts w:ascii="Times New Roman" w:hAnsi="Times New Roman" w:cs="Times New Roman"/>
                <w:sz w:val="24"/>
                <w:szCs w:val="24"/>
              </w:rPr>
            </w:pPr>
            <w:r>
              <w:rPr>
                <w:rFonts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history="1">
              <w:r>
                <w:rPr>
                  <w:rStyle w:val="a4"/>
                  <w:rFonts w:ascii="Times New Roman" w:hAnsi="Times New Roman"/>
                  <w:color w:val="auto"/>
                  <w:sz w:val="24"/>
                  <w:szCs w:val="24"/>
                  <w:highlight w:val="white"/>
                </w:rPr>
                <w:t>47</w:t>
              </w:r>
            </w:hyperlink>
            <w:r>
              <w:rPr>
                <w:rFonts w:ascii="Times New Roman" w:hAnsi="Times New Roman"/>
                <w:sz w:val="24"/>
                <w:szCs w:val="24"/>
                <w:highlight w:val="white"/>
              </w:rPr>
              <w:t xml:space="preserve"> Особливостей.</w:t>
            </w:r>
          </w:p>
        </w:tc>
      </w:tr>
      <w:tr w:rsidR="00DC48F8" w:rsidTr="00651874">
        <w:trPr>
          <w:gridAfter w:val="2"/>
          <w:wAfter w:w="15406" w:type="dxa"/>
          <w:trHeight w:val="365"/>
        </w:trPr>
        <w:tc>
          <w:tcPr>
            <w:tcW w:w="10401" w:type="dxa"/>
            <w:gridSpan w:val="3"/>
            <w:tcBorders>
              <w:top w:val="single" w:sz="4" w:space="0" w:color="00000A"/>
              <w:left w:val="single" w:sz="4" w:space="0" w:color="00000A"/>
              <w:bottom w:val="single" w:sz="4" w:space="0" w:color="00000A"/>
              <w:right w:val="single" w:sz="4" w:space="0" w:color="00000A"/>
            </w:tcBorders>
            <w:shd w:val="clear" w:color="auto" w:fill="FFFFFF"/>
          </w:tcPr>
          <w:p w:rsidR="00DC48F8" w:rsidRPr="00485FA7" w:rsidRDefault="00DC48F8" w:rsidP="00AA0AA5">
            <w:pPr>
              <w:pStyle w:val="LO-normal"/>
              <w:widowControl w:val="0"/>
              <w:tabs>
                <w:tab w:val="left" w:pos="7488"/>
              </w:tabs>
              <w:spacing w:line="240" w:lineRule="auto"/>
              <w:ind w:left="83"/>
              <w:jc w:val="center"/>
              <w:rPr>
                <w:rFonts w:ascii="Times New Roman" w:hAnsi="Times New Roman" w:cs="Times New Roman"/>
                <w:sz w:val="24"/>
                <w:szCs w:val="24"/>
              </w:rPr>
            </w:pPr>
            <w:r w:rsidRPr="00485FA7">
              <w:rPr>
                <w:rFonts w:ascii="Times New Roman" w:hAnsi="Times New Roman" w:cs="Times New Roman"/>
                <w:b/>
                <w:color w:val="auto"/>
                <w:sz w:val="24"/>
                <w:szCs w:val="24"/>
              </w:rPr>
              <w:t>V. Розгляд та оцінка тендерних пропозицій</w:t>
            </w:r>
          </w:p>
        </w:tc>
      </w:tr>
      <w:tr w:rsidR="00DC48F8" w:rsidTr="00651874">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1</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pPr>
            <w:r>
              <w:rPr>
                <w:rFonts w:ascii="Times New Roman" w:hAnsi="Times New Roman" w:cs="Times New Roman"/>
                <w:color w:val="auto"/>
                <w:sz w:val="24"/>
                <w:szCs w:val="24"/>
              </w:rPr>
              <w:t>Розгляд тендерних пропозицій</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BF5DDA" w:rsidRPr="00165DBC" w:rsidRDefault="00BF5DDA" w:rsidP="00AA0AA5">
            <w:pPr>
              <w:widowControl w:val="0"/>
              <w:spacing w:after="0" w:line="240" w:lineRule="auto"/>
              <w:ind w:left="85"/>
              <w:jc w:val="both"/>
              <w:rPr>
                <w:rFonts w:ascii="Times New Roman" w:hAnsi="Times New Roman"/>
                <w:sz w:val="24"/>
                <w:szCs w:val="24"/>
              </w:rPr>
            </w:pPr>
            <w:r w:rsidRPr="002D2B94">
              <w:rPr>
                <w:rFonts w:ascii="Times New Roman" w:hAnsi="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65DBC">
              <w:rPr>
                <w:rFonts w:ascii="Times New Roman" w:hAnsi="Times New Roman"/>
                <w:sz w:val="24"/>
                <w:szCs w:val="24"/>
              </w:rPr>
              <w:t>невідповідностей</w:t>
            </w:r>
            <w:proofErr w:type="spellEnd"/>
            <w:r w:rsidRPr="00165DBC">
              <w:rPr>
                <w:rFonts w:ascii="Times New Roman" w:hAnsi="Times New Roman"/>
                <w:sz w:val="24"/>
                <w:szCs w:val="24"/>
              </w:rPr>
              <w:t xml:space="preserve"> в електронній системі </w:t>
            </w:r>
            <w:proofErr w:type="spellStart"/>
            <w:r w:rsidRPr="00165DBC">
              <w:rPr>
                <w:rFonts w:ascii="Times New Roman" w:hAnsi="Times New Roman"/>
                <w:sz w:val="24"/>
                <w:szCs w:val="24"/>
              </w:rPr>
              <w:t>закупівель</w:t>
            </w:r>
            <w:proofErr w:type="spellEnd"/>
            <w:r w:rsidRPr="00165DBC">
              <w:rPr>
                <w:rFonts w:ascii="Times New Roman" w:hAnsi="Times New Roman"/>
                <w:sz w:val="24"/>
                <w:szCs w:val="24"/>
              </w:rPr>
              <w:t>.</w:t>
            </w:r>
          </w:p>
          <w:p w:rsidR="00165DBC" w:rsidRPr="001E2A5C" w:rsidRDefault="00165DBC" w:rsidP="00AA0AA5">
            <w:pPr>
              <w:widowControl w:val="0"/>
              <w:spacing w:after="0" w:line="240" w:lineRule="auto"/>
              <w:ind w:left="85"/>
              <w:jc w:val="both"/>
              <w:rPr>
                <w:rFonts w:ascii="Times New Roman" w:hAnsi="Times New Roman"/>
                <w:sz w:val="24"/>
                <w:szCs w:val="24"/>
                <w:shd w:val="clear" w:color="auto" w:fill="FFFFFF"/>
              </w:rPr>
            </w:pPr>
            <w:r w:rsidRPr="001E2A5C">
              <w:rPr>
                <w:rFonts w:ascii="Times New Roman" w:hAnsi="Times New Roman"/>
                <w:sz w:val="24"/>
                <w:szCs w:val="24"/>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F5DDA" w:rsidRPr="002D2B94" w:rsidRDefault="00BF5DDA" w:rsidP="00AA0AA5">
            <w:pPr>
              <w:widowControl w:val="0"/>
              <w:spacing w:after="0" w:line="240" w:lineRule="auto"/>
              <w:ind w:left="85" w:firstLine="423"/>
              <w:jc w:val="both"/>
              <w:rPr>
                <w:rFonts w:ascii="Times New Roman" w:hAnsi="Times New Roman"/>
                <w:sz w:val="24"/>
                <w:szCs w:val="24"/>
              </w:rPr>
            </w:pPr>
            <w:r w:rsidRPr="00165DBC">
              <w:rPr>
                <w:rFonts w:ascii="Times New Roman" w:hAnsi="Times New Roman"/>
                <w:sz w:val="24"/>
                <w:szCs w:val="24"/>
              </w:rPr>
              <w:t>Замовник не може розміщувати щодо одного й того ж учасника процедури закупівлі більш ніж один</w:t>
            </w:r>
            <w:r w:rsidRPr="002D2B94">
              <w:rPr>
                <w:rFonts w:ascii="Times New Roman" w:hAnsi="Times New Roman"/>
                <w:sz w:val="24"/>
                <w:szCs w:val="24"/>
              </w:rPr>
              <w:t xml:space="preserve"> раз повідомлення з вимогою про усунення </w:t>
            </w:r>
            <w:proofErr w:type="spellStart"/>
            <w:r w:rsidRPr="002D2B94">
              <w:rPr>
                <w:rFonts w:ascii="Times New Roman" w:hAnsi="Times New Roman"/>
                <w:sz w:val="24"/>
                <w:szCs w:val="24"/>
              </w:rPr>
              <w:t>невідповідностей</w:t>
            </w:r>
            <w:proofErr w:type="spellEnd"/>
            <w:r w:rsidRPr="002D2B94">
              <w:rPr>
                <w:rFonts w:ascii="Times New Roman" w:hAnsi="Times New Roman"/>
                <w:sz w:val="24"/>
                <w:szCs w:val="24"/>
              </w:rPr>
              <w:t xml:space="preserve"> в інформації та/або документах, що подані </w:t>
            </w:r>
            <w:r w:rsidRPr="002D2B94">
              <w:rPr>
                <w:rFonts w:ascii="Times New Roman" w:hAnsi="Times New Roman"/>
                <w:sz w:val="24"/>
                <w:szCs w:val="24"/>
              </w:rPr>
              <w:lastRenderedPageBreak/>
              <w:t>учасником у тендерній пропозиції.</w:t>
            </w:r>
          </w:p>
          <w:p w:rsidR="00BF5DDA" w:rsidRPr="002D2B94" w:rsidRDefault="00BF5DDA" w:rsidP="00AA0AA5">
            <w:pPr>
              <w:widowControl w:val="0"/>
              <w:spacing w:after="0" w:line="240" w:lineRule="auto"/>
              <w:ind w:left="83" w:firstLine="425"/>
              <w:jc w:val="both"/>
              <w:rPr>
                <w:rFonts w:ascii="Times New Roman" w:hAnsi="Times New Roman"/>
                <w:sz w:val="24"/>
                <w:szCs w:val="24"/>
              </w:rPr>
            </w:pPr>
            <w:r w:rsidRPr="002D2B94">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D2B94">
              <w:rPr>
                <w:rFonts w:ascii="Times New Roman" w:hAnsi="Times New Roman"/>
                <w:sz w:val="24"/>
                <w:szCs w:val="24"/>
              </w:rPr>
              <w:t>закупівель</w:t>
            </w:r>
            <w:proofErr w:type="spellEnd"/>
            <w:r w:rsidRPr="002D2B94">
              <w:rPr>
                <w:rFonts w:ascii="Times New Roman" w:hAnsi="Times New Roman"/>
                <w:sz w:val="24"/>
                <w:szCs w:val="24"/>
              </w:rPr>
              <w:t xml:space="preserve"> уточнених або нових документів в електронній системі </w:t>
            </w:r>
            <w:proofErr w:type="spellStart"/>
            <w:r w:rsidRPr="002D2B94">
              <w:rPr>
                <w:rFonts w:ascii="Times New Roman" w:hAnsi="Times New Roman"/>
                <w:sz w:val="24"/>
                <w:szCs w:val="24"/>
              </w:rPr>
              <w:t>закупівель</w:t>
            </w:r>
            <w:proofErr w:type="spellEnd"/>
            <w:r w:rsidRPr="002D2B94">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2D2B94">
              <w:rPr>
                <w:rFonts w:ascii="Times New Roman" w:hAnsi="Times New Roman"/>
                <w:sz w:val="24"/>
                <w:szCs w:val="24"/>
              </w:rPr>
              <w:t>закупівель</w:t>
            </w:r>
            <w:proofErr w:type="spellEnd"/>
            <w:r w:rsidRPr="002D2B94">
              <w:rPr>
                <w:rFonts w:ascii="Times New Roman" w:hAnsi="Times New Roman"/>
                <w:sz w:val="24"/>
                <w:szCs w:val="24"/>
              </w:rPr>
              <w:t xml:space="preserve"> повідомлення з вимогою про усунення таких </w:t>
            </w:r>
            <w:proofErr w:type="spellStart"/>
            <w:r w:rsidRPr="002D2B94">
              <w:rPr>
                <w:rFonts w:ascii="Times New Roman" w:hAnsi="Times New Roman"/>
                <w:sz w:val="24"/>
                <w:szCs w:val="24"/>
              </w:rPr>
              <w:t>невідповідностей</w:t>
            </w:r>
            <w:proofErr w:type="spellEnd"/>
            <w:r w:rsidRPr="002D2B94">
              <w:rPr>
                <w:rFonts w:ascii="Times New Roman" w:hAnsi="Times New Roman"/>
                <w:sz w:val="24"/>
                <w:szCs w:val="24"/>
              </w:rPr>
              <w:t xml:space="preserve">. </w:t>
            </w:r>
          </w:p>
          <w:p w:rsidR="00826039" w:rsidRDefault="00BF5DDA" w:rsidP="00AA0AA5">
            <w:pPr>
              <w:pStyle w:val="LO-normal"/>
              <w:widowControl w:val="0"/>
              <w:tabs>
                <w:tab w:val="left" w:pos="7488"/>
              </w:tabs>
              <w:spacing w:line="240" w:lineRule="auto"/>
              <w:ind w:left="83"/>
              <w:jc w:val="both"/>
              <w:rPr>
                <w:rFonts w:ascii="Times New Roman" w:hAnsi="Times New Roman" w:cs="Times New Roman"/>
                <w:color w:val="auto"/>
                <w:sz w:val="24"/>
                <w:szCs w:val="24"/>
                <w:lang w:val="ru-RU"/>
              </w:rPr>
            </w:pPr>
            <w:r w:rsidRPr="002D2B94">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D2B94">
              <w:rPr>
                <w:rFonts w:ascii="Times New Roman" w:hAnsi="Times New Roman" w:cs="Times New Roman"/>
                <w:sz w:val="24"/>
                <w:szCs w:val="24"/>
              </w:rPr>
              <w:t>невиправлення</w:t>
            </w:r>
            <w:proofErr w:type="spellEnd"/>
            <w:r w:rsidRPr="002D2B94">
              <w:rPr>
                <w:rFonts w:ascii="Times New Roman" w:hAnsi="Times New Roman" w:cs="Times New Roman"/>
                <w:sz w:val="24"/>
                <w:szCs w:val="24"/>
              </w:rPr>
              <w:t xml:space="preserve"> учасниками виявлених </w:t>
            </w:r>
            <w:proofErr w:type="spellStart"/>
            <w:r w:rsidRPr="002D2B94">
              <w:rPr>
                <w:rFonts w:ascii="Times New Roman" w:hAnsi="Times New Roman" w:cs="Times New Roman"/>
                <w:sz w:val="24"/>
                <w:szCs w:val="24"/>
              </w:rPr>
              <w:t>невідповідностей</w:t>
            </w:r>
            <w:proofErr w:type="spellEnd"/>
            <w:r w:rsidRPr="002D2B94">
              <w:rPr>
                <w:rFonts w:ascii="Times New Roman" w:hAnsi="Times New Roman" w:cs="Times New Roman"/>
                <w:sz w:val="24"/>
                <w:szCs w:val="24"/>
              </w:rPr>
              <w:t>.</w:t>
            </w:r>
          </w:p>
          <w:p w:rsidR="00BF5DDA" w:rsidRPr="00826039" w:rsidRDefault="00BF5DDA" w:rsidP="00AA0AA5">
            <w:pPr>
              <w:pStyle w:val="LO-normal"/>
              <w:widowControl w:val="0"/>
              <w:tabs>
                <w:tab w:val="left" w:pos="7488"/>
              </w:tabs>
              <w:spacing w:line="240" w:lineRule="auto"/>
              <w:ind w:left="83"/>
              <w:jc w:val="both"/>
              <w:rPr>
                <w:rFonts w:ascii="Times New Roman" w:hAnsi="Times New Roman" w:cs="Times New Roman"/>
                <w:color w:val="auto"/>
                <w:sz w:val="24"/>
                <w:szCs w:val="24"/>
                <w:lang w:val="ru-RU"/>
              </w:rPr>
            </w:pPr>
          </w:p>
          <w:p w:rsidR="00DC48F8" w:rsidRPr="001E2A5C" w:rsidRDefault="00DC48F8" w:rsidP="001E2A5C">
            <w:pPr>
              <w:pStyle w:val="LO-normal"/>
              <w:widowControl w:val="0"/>
              <w:tabs>
                <w:tab w:val="left" w:pos="7488"/>
              </w:tabs>
              <w:spacing w:line="240" w:lineRule="auto"/>
              <w:ind w:left="83"/>
              <w:jc w:val="both"/>
              <w:rPr>
                <w:rFonts w:ascii="Times New Roman" w:hAnsi="Times New Roman" w:cs="Times New Roman"/>
                <w:color w:val="auto"/>
                <w:sz w:val="24"/>
                <w:szCs w:val="24"/>
              </w:rPr>
            </w:pPr>
            <w:r w:rsidRPr="00485FA7">
              <w:rPr>
                <w:rFonts w:ascii="Times New Roman" w:hAnsi="Times New Roman" w:cs="Times New Roman"/>
                <w:color w:val="auto"/>
                <w:sz w:val="24"/>
                <w:szCs w:val="24"/>
              </w:rPr>
              <w:t xml:space="preserve">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статті 10 цього Закону. Після оприлюднення замовником протоколу розгляду тендерних пропозицій електронною системою </w:t>
            </w:r>
            <w:proofErr w:type="spellStart"/>
            <w:r w:rsidRPr="00485FA7">
              <w:rPr>
                <w:rFonts w:ascii="Times New Roman" w:hAnsi="Times New Roman" w:cs="Times New Roman"/>
                <w:color w:val="auto"/>
                <w:sz w:val="24"/>
                <w:szCs w:val="24"/>
              </w:rPr>
              <w:t>закупівель</w:t>
            </w:r>
            <w:proofErr w:type="spellEnd"/>
            <w:r w:rsidRPr="00485FA7">
              <w:rPr>
                <w:rFonts w:ascii="Times New Roman" w:hAnsi="Times New Roman" w:cs="Times New Roman"/>
                <w:color w:val="auto"/>
                <w:sz w:val="24"/>
                <w:szCs w:val="24"/>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w:t>
            </w:r>
          </w:p>
          <w:p w:rsidR="00DC48F8" w:rsidRPr="00485FA7" w:rsidRDefault="00DC48F8" w:rsidP="00AA0AA5">
            <w:pPr>
              <w:pStyle w:val="LO-normal"/>
              <w:widowControl w:val="0"/>
              <w:tabs>
                <w:tab w:val="left" w:pos="7488"/>
              </w:tabs>
              <w:spacing w:line="240" w:lineRule="auto"/>
              <w:ind w:left="83"/>
              <w:jc w:val="both"/>
              <w:rPr>
                <w:rFonts w:ascii="Times New Roman" w:hAnsi="Times New Roman" w:cs="Times New Roman"/>
                <w:sz w:val="24"/>
                <w:szCs w:val="24"/>
              </w:rPr>
            </w:pPr>
            <w:r w:rsidRPr="00485FA7">
              <w:rPr>
                <w:rFonts w:ascii="Times New Roman" w:hAnsi="Times New Roman" w:cs="Times New Roman"/>
                <w:color w:val="auto"/>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0053CD" w:rsidTr="00651874">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0053CD" w:rsidRDefault="000053CD" w:rsidP="00AA0AA5">
            <w:pPr>
              <w:pStyle w:val="LO-normal"/>
              <w:widowControl w:val="0"/>
              <w:spacing w:line="240" w:lineRule="auto"/>
              <w:ind w:left="284"/>
              <w:jc w:val="center"/>
            </w:pPr>
            <w:r>
              <w:rPr>
                <w:rFonts w:ascii="Times New Roman" w:hAnsi="Times New Roman" w:cs="Times New Roman"/>
                <w:color w:val="auto"/>
                <w:sz w:val="24"/>
                <w:szCs w:val="24"/>
              </w:rPr>
              <w:lastRenderedPageBreak/>
              <w:t>2</w:t>
            </w:r>
          </w:p>
        </w:tc>
        <w:tc>
          <w:tcPr>
            <w:tcW w:w="2131" w:type="dxa"/>
            <w:tcBorders>
              <w:top w:val="single" w:sz="4" w:space="0" w:color="00000A"/>
              <w:left w:val="single" w:sz="4" w:space="0" w:color="00000A"/>
              <w:bottom w:val="single" w:sz="4" w:space="0" w:color="00000A"/>
            </w:tcBorders>
            <w:shd w:val="clear" w:color="auto" w:fill="FFFFFF"/>
          </w:tcPr>
          <w:p w:rsidR="000053CD" w:rsidRDefault="000053CD" w:rsidP="00AA0AA5">
            <w:pPr>
              <w:pStyle w:val="LO-normal"/>
              <w:widowControl w:val="0"/>
              <w:spacing w:line="240" w:lineRule="auto"/>
              <w:ind w:left="284"/>
            </w:pPr>
            <w:r>
              <w:rPr>
                <w:rFonts w:ascii="Times New Roman" w:hAnsi="Times New Roman" w:cs="Times New Roman"/>
                <w:color w:val="auto"/>
                <w:sz w:val="24"/>
                <w:szCs w:val="24"/>
              </w:rPr>
              <w:t>Електронний аукціон</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307939" w:rsidRDefault="00307939" w:rsidP="00307939">
            <w:pPr>
              <w:pStyle w:val="rvps2"/>
              <w:shd w:val="clear" w:color="auto" w:fill="FFFFFF"/>
              <w:spacing w:before="0" w:beforeAutospacing="0" w:after="171" w:afterAutospacing="0"/>
              <w:ind w:left="83"/>
              <w:jc w:val="both"/>
              <w:rPr>
                <w:lang w:val="uk-UA" w:eastAsia="uk-UA"/>
              </w:rPr>
            </w:pPr>
            <w:r>
              <w:rPr>
                <w:lang w:val="uk-UA" w:eastAsia="uk-UA"/>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307939" w:rsidRDefault="00307939" w:rsidP="00307939">
            <w:pPr>
              <w:pStyle w:val="rvps2"/>
              <w:shd w:val="clear" w:color="auto" w:fill="FFFFFF"/>
              <w:spacing w:before="0" w:beforeAutospacing="0" w:after="171" w:afterAutospacing="0"/>
              <w:ind w:left="83"/>
              <w:jc w:val="both"/>
              <w:rPr>
                <w:lang w:val="uk-UA" w:eastAsia="uk-UA"/>
              </w:rPr>
            </w:pPr>
            <w:bookmarkStart w:id="0" w:name="n1567"/>
            <w:bookmarkStart w:id="1" w:name="n1564"/>
            <w:bookmarkEnd w:id="0"/>
            <w:bookmarkEnd w:id="1"/>
            <w:r>
              <w:rPr>
                <w:lang w:val="uk-UA" w:eastAsia="uk-UA"/>
              </w:rPr>
              <w:t xml:space="preserve">Електронна система </w:t>
            </w:r>
            <w:proofErr w:type="spellStart"/>
            <w:r>
              <w:rPr>
                <w:lang w:val="uk-UA" w:eastAsia="uk-UA"/>
              </w:rPr>
              <w:t>закупівель</w:t>
            </w:r>
            <w:proofErr w:type="spellEnd"/>
            <w:r>
              <w:rPr>
                <w:lang w:val="uk-UA" w:eastAsia="uk-UA"/>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307939" w:rsidRDefault="00307939" w:rsidP="00307939">
            <w:pPr>
              <w:pStyle w:val="rvps2"/>
              <w:shd w:val="clear" w:color="auto" w:fill="FFFFFF"/>
              <w:spacing w:before="0" w:beforeAutospacing="0" w:after="171" w:afterAutospacing="0"/>
              <w:ind w:left="83"/>
              <w:jc w:val="both"/>
              <w:rPr>
                <w:lang w:val="uk-UA" w:eastAsia="uk-UA"/>
              </w:rPr>
            </w:pPr>
            <w:bookmarkStart w:id="2" w:name="n1569"/>
            <w:bookmarkStart w:id="3" w:name="n1568"/>
            <w:bookmarkEnd w:id="2"/>
            <w:bookmarkEnd w:id="3"/>
            <w:r>
              <w:rPr>
                <w:lang w:val="uk-UA" w:eastAsia="uk-UA"/>
              </w:rPr>
              <w:t xml:space="preserve">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Pr>
                <w:lang w:val="uk-UA" w:eastAsia="uk-UA"/>
              </w:rPr>
              <w:t>закупівель</w:t>
            </w:r>
            <w:proofErr w:type="spellEnd"/>
            <w:r>
              <w:rPr>
                <w:lang w:val="uk-UA" w:eastAsia="uk-UA"/>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307939" w:rsidRDefault="00307939" w:rsidP="00307939">
            <w:pPr>
              <w:numPr>
                <w:ilvl w:val="0"/>
                <w:numId w:val="24"/>
              </w:numPr>
              <w:shd w:val="clear" w:color="auto" w:fill="FFFFFF"/>
              <w:spacing w:after="0" w:line="240" w:lineRule="auto"/>
              <w:ind w:left="83" w:firstLine="0"/>
              <w:jc w:val="both"/>
              <w:textAlignment w:val="baseline"/>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Дата та час </w:t>
            </w:r>
            <w:proofErr w:type="spellStart"/>
            <w:r>
              <w:rPr>
                <w:rFonts w:ascii="Times New Roman" w:hAnsi="Times New Roman"/>
                <w:color w:val="000000"/>
                <w:sz w:val="24"/>
                <w:szCs w:val="24"/>
                <w:lang w:val="ru-RU" w:eastAsia="ru-RU"/>
              </w:rPr>
              <w:t>аукціону</w:t>
            </w:r>
            <w:proofErr w:type="spellEnd"/>
            <w:r>
              <w:rPr>
                <w:rFonts w:ascii="Times New Roman" w:hAnsi="Times New Roman"/>
                <w:color w:val="000000"/>
                <w:sz w:val="24"/>
                <w:szCs w:val="24"/>
                <w:lang w:val="ru-RU" w:eastAsia="ru-RU"/>
              </w:rPr>
              <w:t xml:space="preserve"> на </w:t>
            </w:r>
            <w:proofErr w:type="spellStart"/>
            <w:r>
              <w:rPr>
                <w:rFonts w:ascii="Times New Roman" w:hAnsi="Times New Roman"/>
                <w:color w:val="000000"/>
                <w:sz w:val="24"/>
                <w:szCs w:val="24"/>
                <w:lang w:val="ru-RU" w:eastAsia="ru-RU"/>
              </w:rPr>
              <w:t>пониження</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ціни</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призначаються</w:t>
            </w:r>
            <w:proofErr w:type="spellEnd"/>
            <w:r>
              <w:rPr>
                <w:rFonts w:ascii="Times New Roman" w:hAnsi="Times New Roman"/>
                <w:color w:val="000000"/>
                <w:sz w:val="24"/>
                <w:szCs w:val="24"/>
                <w:lang w:val="ru-RU" w:eastAsia="ru-RU"/>
              </w:rPr>
              <w:t xml:space="preserve"> системою автоматично на </w:t>
            </w:r>
            <w:proofErr w:type="spellStart"/>
            <w:r>
              <w:rPr>
                <w:rFonts w:ascii="Times New Roman" w:hAnsi="Times New Roman"/>
                <w:color w:val="000000"/>
                <w:sz w:val="24"/>
                <w:szCs w:val="24"/>
                <w:lang w:val="ru-RU" w:eastAsia="ru-RU"/>
              </w:rPr>
              <w:t>робочий</w:t>
            </w:r>
            <w:proofErr w:type="spellEnd"/>
            <w:r>
              <w:rPr>
                <w:rFonts w:ascii="Times New Roman" w:hAnsi="Times New Roman"/>
                <w:color w:val="000000"/>
                <w:sz w:val="24"/>
                <w:szCs w:val="24"/>
                <w:lang w:val="ru-RU" w:eastAsia="ru-RU"/>
              </w:rPr>
              <w:t xml:space="preserve"> день та час.</w:t>
            </w:r>
          </w:p>
          <w:p w:rsidR="00307939" w:rsidRDefault="00307939" w:rsidP="00307939">
            <w:pPr>
              <w:numPr>
                <w:ilvl w:val="0"/>
                <w:numId w:val="24"/>
              </w:numPr>
              <w:shd w:val="clear" w:color="auto" w:fill="FFFFFF"/>
              <w:spacing w:after="0" w:line="240" w:lineRule="auto"/>
              <w:ind w:left="83" w:firstLine="0"/>
              <w:jc w:val="both"/>
              <w:textAlignment w:val="baseline"/>
              <w:rPr>
                <w:rFonts w:ascii="Times New Roman" w:hAnsi="Times New Roman"/>
                <w:color w:val="000000"/>
                <w:sz w:val="24"/>
                <w:szCs w:val="24"/>
                <w:lang w:val="ru-RU" w:eastAsia="ru-RU"/>
              </w:rPr>
            </w:pPr>
            <w:proofErr w:type="gramStart"/>
            <w:r>
              <w:rPr>
                <w:rFonts w:ascii="Times New Roman" w:hAnsi="Times New Roman"/>
                <w:color w:val="000000"/>
                <w:sz w:val="24"/>
                <w:szCs w:val="24"/>
                <w:lang w:val="ru-RU" w:eastAsia="ru-RU"/>
              </w:rPr>
              <w:t>До початку</w:t>
            </w:r>
            <w:proofErr w:type="gram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аукціону</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кількість</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поданих</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тендерних</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пропозицій</w:t>
            </w:r>
            <w:proofErr w:type="spellEnd"/>
            <w:r>
              <w:rPr>
                <w:rFonts w:ascii="Times New Roman" w:hAnsi="Times New Roman"/>
                <w:color w:val="000000"/>
                <w:sz w:val="24"/>
                <w:szCs w:val="24"/>
                <w:lang w:val="ru-RU" w:eastAsia="ru-RU"/>
              </w:rPr>
              <w:t xml:space="preserve"> не </w:t>
            </w:r>
            <w:proofErr w:type="spellStart"/>
            <w:r>
              <w:rPr>
                <w:rFonts w:ascii="Times New Roman" w:hAnsi="Times New Roman"/>
                <w:color w:val="000000"/>
                <w:sz w:val="24"/>
                <w:szCs w:val="24"/>
                <w:lang w:val="ru-RU" w:eastAsia="ru-RU"/>
              </w:rPr>
              <w:t>розкривається</w:t>
            </w:r>
            <w:proofErr w:type="spellEnd"/>
            <w:r>
              <w:rPr>
                <w:rFonts w:ascii="Times New Roman" w:hAnsi="Times New Roman"/>
                <w:color w:val="000000"/>
                <w:sz w:val="24"/>
                <w:szCs w:val="24"/>
                <w:lang w:val="ru-RU" w:eastAsia="ru-RU"/>
              </w:rPr>
              <w:t>.</w:t>
            </w:r>
          </w:p>
          <w:p w:rsidR="00307939" w:rsidRDefault="00307939" w:rsidP="00307939">
            <w:pPr>
              <w:numPr>
                <w:ilvl w:val="0"/>
                <w:numId w:val="24"/>
              </w:numPr>
              <w:shd w:val="clear" w:color="auto" w:fill="FFFFFF"/>
              <w:spacing w:after="0" w:line="240" w:lineRule="auto"/>
              <w:ind w:left="83" w:firstLine="0"/>
              <w:jc w:val="both"/>
              <w:textAlignment w:val="baseline"/>
              <w:rPr>
                <w:rFonts w:ascii="Times New Roman" w:hAnsi="Times New Roman"/>
                <w:color w:val="000000"/>
                <w:sz w:val="24"/>
                <w:szCs w:val="24"/>
                <w:lang w:val="ru-RU" w:eastAsia="ru-RU"/>
              </w:rPr>
            </w:pPr>
            <w:proofErr w:type="spellStart"/>
            <w:r>
              <w:rPr>
                <w:rFonts w:ascii="Times New Roman" w:hAnsi="Times New Roman"/>
                <w:color w:val="000000"/>
                <w:sz w:val="24"/>
                <w:szCs w:val="24"/>
                <w:lang w:val="ru-RU" w:eastAsia="ru-RU"/>
              </w:rPr>
              <w:t>Аукціон</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складається</w:t>
            </w:r>
            <w:proofErr w:type="spellEnd"/>
            <w:r>
              <w:rPr>
                <w:rFonts w:ascii="Times New Roman" w:hAnsi="Times New Roman"/>
                <w:color w:val="000000"/>
                <w:sz w:val="24"/>
                <w:szCs w:val="24"/>
                <w:lang w:val="ru-RU" w:eastAsia="ru-RU"/>
              </w:rPr>
              <w:t xml:space="preserve"> з </w:t>
            </w:r>
            <w:proofErr w:type="spellStart"/>
            <w:r>
              <w:rPr>
                <w:rFonts w:ascii="Times New Roman" w:hAnsi="Times New Roman"/>
                <w:color w:val="000000"/>
                <w:sz w:val="24"/>
                <w:szCs w:val="24"/>
                <w:lang w:val="ru-RU" w:eastAsia="ru-RU"/>
              </w:rPr>
              <w:t>трьох</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етапів</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раундів</w:t>
            </w:r>
            <w:proofErr w:type="spellEnd"/>
            <w:r>
              <w:rPr>
                <w:rFonts w:ascii="Times New Roman" w:hAnsi="Times New Roman"/>
                <w:color w:val="000000"/>
                <w:sz w:val="24"/>
                <w:szCs w:val="24"/>
                <w:lang w:val="ru-RU" w:eastAsia="ru-RU"/>
              </w:rPr>
              <w:t>).</w:t>
            </w:r>
          </w:p>
          <w:p w:rsidR="000053CD" w:rsidRPr="00307939" w:rsidRDefault="00307939" w:rsidP="00307939">
            <w:pPr>
              <w:numPr>
                <w:ilvl w:val="0"/>
                <w:numId w:val="24"/>
              </w:numPr>
              <w:shd w:val="clear" w:color="auto" w:fill="FFFFFF"/>
              <w:spacing w:after="0" w:line="240" w:lineRule="auto"/>
              <w:ind w:left="83"/>
              <w:jc w:val="both"/>
              <w:textAlignment w:val="baseline"/>
              <w:rPr>
                <w:rFonts w:ascii="Times New Roman" w:hAnsi="Times New Roman"/>
                <w:sz w:val="24"/>
                <w:szCs w:val="24"/>
              </w:rPr>
            </w:pPr>
            <w:proofErr w:type="spellStart"/>
            <w:r>
              <w:rPr>
                <w:rFonts w:ascii="Times New Roman" w:hAnsi="Times New Roman"/>
                <w:color w:val="000000"/>
                <w:sz w:val="24"/>
                <w:szCs w:val="24"/>
                <w:lang w:val="ru-RU" w:eastAsia="ru-RU"/>
              </w:rPr>
              <w:t>Після</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завершення</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аукціону</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відкривається</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інформація</w:t>
            </w:r>
            <w:proofErr w:type="spellEnd"/>
            <w:r>
              <w:rPr>
                <w:rFonts w:ascii="Times New Roman" w:hAnsi="Times New Roman"/>
                <w:color w:val="000000"/>
                <w:sz w:val="24"/>
                <w:szCs w:val="24"/>
                <w:lang w:val="ru-RU" w:eastAsia="ru-RU"/>
              </w:rPr>
              <w:t xml:space="preserve"> про </w:t>
            </w:r>
            <w:proofErr w:type="spellStart"/>
            <w:r>
              <w:rPr>
                <w:rFonts w:ascii="Times New Roman" w:hAnsi="Times New Roman"/>
                <w:color w:val="000000"/>
                <w:sz w:val="24"/>
                <w:szCs w:val="24"/>
                <w:lang w:val="ru-RU" w:eastAsia="ru-RU"/>
              </w:rPr>
              <w:t>учасників</w:t>
            </w:r>
            <w:proofErr w:type="spellEnd"/>
            <w:r>
              <w:rPr>
                <w:rFonts w:ascii="Times New Roman" w:hAnsi="Times New Roman"/>
                <w:color w:val="000000"/>
                <w:sz w:val="24"/>
                <w:szCs w:val="24"/>
                <w:lang w:val="ru-RU" w:eastAsia="ru-RU"/>
              </w:rPr>
              <w:t xml:space="preserve"> та </w:t>
            </w:r>
            <w:proofErr w:type="spellStart"/>
            <w:r>
              <w:rPr>
                <w:rFonts w:ascii="Times New Roman" w:hAnsi="Times New Roman"/>
                <w:color w:val="000000"/>
                <w:sz w:val="24"/>
                <w:szCs w:val="24"/>
                <w:lang w:val="ru-RU" w:eastAsia="ru-RU"/>
              </w:rPr>
              <w:t>всі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надані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документи</w:t>
            </w:r>
            <w:proofErr w:type="spellEnd"/>
            <w:r>
              <w:rPr>
                <w:rFonts w:ascii="Times New Roman" w:hAnsi="Times New Roman"/>
                <w:color w:val="000000"/>
                <w:sz w:val="24"/>
                <w:szCs w:val="24"/>
                <w:lang w:val="ru-RU" w:eastAsia="ru-RU"/>
              </w:rPr>
              <w:t xml:space="preserve"> для </w:t>
            </w:r>
            <w:proofErr w:type="spellStart"/>
            <w:r>
              <w:rPr>
                <w:rFonts w:ascii="Times New Roman" w:hAnsi="Times New Roman"/>
                <w:color w:val="000000"/>
                <w:sz w:val="24"/>
                <w:szCs w:val="24"/>
                <w:lang w:val="ru-RU" w:eastAsia="ru-RU"/>
              </w:rPr>
              <w:t>проведення</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кваліфікації</w:t>
            </w:r>
            <w:proofErr w:type="spellEnd"/>
            <w:r>
              <w:rPr>
                <w:rFonts w:ascii="Times New Roman" w:hAnsi="Times New Roman"/>
                <w:color w:val="000000"/>
                <w:sz w:val="24"/>
                <w:szCs w:val="24"/>
                <w:lang w:val="ru-RU" w:eastAsia="ru-RU"/>
              </w:rPr>
              <w:t>.</w:t>
            </w:r>
          </w:p>
        </w:tc>
      </w:tr>
      <w:tr w:rsidR="00DC48F8" w:rsidTr="00651874">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3</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firstLine="88"/>
            </w:pPr>
            <w:r>
              <w:rPr>
                <w:rFonts w:ascii="Times New Roman" w:hAnsi="Times New Roman" w:cs="Times New Roman"/>
                <w:color w:val="auto"/>
                <w:sz w:val="24"/>
                <w:szCs w:val="24"/>
              </w:rPr>
              <w:t xml:space="preserve">Перелік критеріїв та методика оцінки тендерних пропозицій із зазначенням питомої ваги </w:t>
            </w:r>
            <w:r>
              <w:rPr>
                <w:rFonts w:ascii="Times New Roman" w:hAnsi="Times New Roman" w:cs="Times New Roman"/>
                <w:color w:val="auto"/>
                <w:sz w:val="24"/>
                <w:szCs w:val="24"/>
              </w:rPr>
              <w:lastRenderedPageBreak/>
              <w:t>критерію</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5708BD" w:rsidRPr="002D2B94" w:rsidRDefault="005708BD" w:rsidP="00AA0AA5">
            <w:pPr>
              <w:widowControl w:val="0"/>
              <w:spacing w:after="0" w:line="240" w:lineRule="auto"/>
              <w:ind w:left="83"/>
              <w:jc w:val="both"/>
              <w:rPr>
                <w:rFonts w:ascii="Times New Roman" w:hAnsi="Times New Roman"/>
                <w:sz w:val="24"/>
                <w:szCs w:val="24"/>
              </w:rPr>
            </w:pPr>
            <w:r w:rsidRPr="002D2B94">
              <w:rPr>
                <w:rFonts w:ascii="Times New Roman" w:hAnsi="Times New Roman"/>
                <w:sz w:val="24"/>
                <w:szCs w:val="24"/>
              </w:rPr>
              <w:lastRenderedPageBreak/>
              <w:t xml:space="preserve">Оцінка тендерних пропозицій проводиться автоматично електронною системою </w:t>
            </w:r>
            <w:proofErr w:type="spellStart"/>
            <w:r w:rsidRPr="002D2B94">
              <w:rPr>
                <w:rFonts w:ascii="Times New Roman" w:hAnsi="Times New Roman"/>
                <w:sz w:val="24"/>
                <w:szCs w:val="24"/>
              </w:rPr>
              <w:t>закупівель</w:t>
            </w:r>
            <w:proofErr w:type="spellEnd"/>
            <w:r w:rsidRPr="002D2B94">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DC48F8" w:rsidRDefault="005708BD" w:rsidP="00AA0AA5">
            <w:pPr>
              <w:pStyle w:val="LO-normal"/>
              <w:tabs>
                <w:tab w:val="left" w:pos="7488"/>
              </w:tabs>
              <w:spacing w:line="240" w:lineRule="auto"/>
              <w:ind w:left="83"/>
              <w:jc w:val="both"/>
              <w:rPr>
                <w:rFonts w:ascii="Times New Roman" w:hAnsi="Times New Roman" w:cs="Times New Roman"/>
                <w:i/>
                <w:sz w:val="24"/>
                <w:szCs w:val="24"/>
              </w:rPr>
            </w:pPr>
            <w:r w:rsidRPr="005708BD">
              <w:rPr>
                <w:rFonts w:ascii="Times New Roman" w:hAnsi="Times New Roman" w:cs="Times New Roman"/>
                <w:i/>
                <w:sz w:val="24"/>
                <w:szCs w:val="24"/>
                <w:highlight w:val="yellow"/>
              </w:rPr>
              <w:t>Єдиним критерієм оцінки згідно даної процедури відкритих торгів є ціна (питома вага критерію – 100%).</w:t>
            </w:r>
          </w:p>
          <w:p w:rsidR="005708BD" w:rsidRPr="004F759A" w:rsidRDefault="005708BD" w:rsidP="00AA0AA5">
            <w:pPr>
              <w:pStyle w:val="LO-normal"/>
              <w:tabs>
                <w:tab w:val="left" w:pos="7488"/>
              </w:tabs>
              <w:spacing w:line="240" w:lineRule="auto"/>
              <w:ind w:left="83"/>
              <w:jc w:val="both"/>
              <w:rPr>
                <w:rFonts w:ascii="Times New Roman" w:hAnsi="Times New Roman" w:cs="Times New Roman"/>
                <w:sz w:val="24"/>
                <w:szCs w:val="24"/>
              </w:rPr>
            </w:pPr>
          </w:p>
        </w:tc>
      </w:tr>
      <w:tr w:rsidR="00DC48F8" w:rsidTr="00651874">
        <w:trPr>
          <w:gridAfter w:val="2"/>
          <w:wAfter w:w="15406" w:type="dxa"/>
          <w:trHeight w:val="346"/>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lastRenderedPageBreak/>
              <w:t>4.</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firstLine="88"/>
            </w:pPr>
            <w:r>
              <w:rPr>
                <w:rFonts w:ascii="Times New Roman" w:hAnsi="Times New Roman" w:cs="Times New Roman"/>
                <w:bCs/>
                <w:color w:val="auto"/>
                <w:sz w:val="24"/>
                <w:szCs w:val="24"/>
              </w:rPr>
              <w:t>Ціна тендерної пропозиції та</w:t>
            </w:r>
            <w:r>
              <w:rPr>
                <w:rFonts w:ascii="Times New Roman" w:hAnsi="Times New Roman" w:cs="Times New Roman"/>
                <w:color w:val="auto"/>
                <w:sz w:val="24"/>
                <w:szCs w:val="24"/>
              </w:rPr>
              <w:t xml:space="preserve"> методика її розрахунку</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Pr="004F759A" w:rsidRDefault="009832B5" w:rsidP="00AA0AA5">
            <w:pPr>
              <w:pStyle w:val="LO-normal"/>
              <w:widowControl w:val="0"/>
              <w:tabs>
                <w:tab w:val="left" w:pos="7488"/>
              </w:tabs>
              <w:spacing w:line="240" w:lineRule="auto"/>
              <w:ind w:left="83"/>
              <w:jc w:val="both"/>
              <w:rPr>
                <w:rFonts w:ascii="Times New Roman" w:hAnsi="Times New Roman" w:cs="Times New Roman"/>
                <w:sz w:val="24"/>
                <w:szCs w:val="24"/>
              </w:rPr>
            </w:pPr>
            <w:r w:rsidRPr="00A30A6E">
              <w:rPr>
                <w:rFonts w:ascii="Times New Roman" w:hAnsi="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w:t>
            </w:r>
            <w:r>
              <w:rPr>
                <w:rFonts w:ascii="Times New Roman" w:hAnsi="Times New Roman"/>
                <w:sz w:val="24"/>
                <w:szCs w:val="24"/>
              </w:rPr>
              <w:t xml:space="preserve">інших витрат, які </w:t>
            </w:r>
            <w:r w:rsidRPr="00A30A6E">
              <w:rPr>
                <w:rFonts w:ascii="Times New Roman" w:hAnsi="Times New Roman"/>
                <w:sz w:val="24"/>
                <w:szCs w:val="24"/>
              </w:rPr>
              <w:t>мають бути включені таким учасником до вартості товарів.</w:t>
            </w:r>
          </w:p>
        </w:tc>
      </w:tr>
      <w:tr w:rsidR="00DC48F8" w:rsidTr="00651874">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5</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pPr>
            <w:r>
              <w:rPr>
                <w:rFonts w:ascii="Times New Roman" w:hAnsi="Times New Roman" w:cs="Times New Roman"/>
                <w:color w:val="auto"/>
                <w:sz w:val="24"/>
                <w:szCs w:val="24"/>
              </w:rPr>
              <w:t>Відхилення тендерних пропозицій</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B740ED" w:rsidRDefault="00B740ED" w:rsidP="00B740ED">
            <w:pPr>
              <w:spacing w:line="240" w:lineRule="auto"/>
              <w:jc w:val="both"/>
              <w:rPr>
                <w:rFonts w:ascii="Times New Roman" w:hAnsi="Times New Roman"/>
                <w:b/>
                <w:i/>
                <w:sz w:val="24"/>
                <w:szCs w:val="24"/>
                <w:highlight w:val="white"/>
              </w:rPr>
            </w:pPr>
            <w:r>
              <w:rPr>
                <w:rFonts w:ascii="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b/>
                <w:i/>
                <w:sz w:val="24"/>
                <w:szCs w:val="24"/>
                <w:highlight w:val="white"/>
              </w:rPr>
              <w:t>закупівель</w:t>
            </w:r>
            <w:proofErr w:type="spellEnd"/>
            <w:r>
              <w:rPr>
                <w:rFonts w:ascii="Times New Roman" w:hAnsi="Times New Roman"/>
                <w:b/>
                <w:i/>
                <w:sz w:val="24"/>
                <w:szCs w:val="24"/>
                <w:highlight w:val="white"/>
              </w:rPr>
              <w:t xml:space="preserve"> у разі, коли:</w:t>
            </w:r>
          </w:p>
          <w:p w:rsidR="00B740ED" w:rsidRDefault="00B740ED" w:rsidP="00B740ED">
            <w:pPr>
              <w:shd w:val="clear" w:color="auto" w:fill="FFFFFF"/>
              <w:spacing w:line="240" w:lineRule="auto"/>
              <w:ind w:firstLine="567"/>
              <w:jc w:val="both"/>
              <w:rPr>
                <w:rFonts w:ascii="Times New Roman" w:hAnsi="Times New Roman"/>
                <w:sz w:val="24"/>
                <w:szCs w:val="24"/>
                <w:highlight w:val="white"/>
              </w:rPr>
            </w:pPr>
            <w:r>
              <w:rPr>
                <w:rFonts w:ascii="Times New Roman" w:hAnsi="Times New Roman"/>
                <w:sz w:val="24"/>
                <w:szCs w:val="24"/>
                <w:highlight w:val="white"/>
              </w:rPr>
              <w:t>1) учасник процедури закупівлі:</w:t>
            </w:r>
          </w:p>
          <w:p w:rsidR="00B740ED" w:rsidRDefault="00B740ED" w:rsidP="00B740ED">
            <w:pPr>
              <w:shd w:val="clear" w:color="auto" w:fill="FFFFFF"/>
              <w:spacing w:line="240" w:lineRule="auto"/>
              <w:ind w:firstLine="567"/>
              <w:jc w:val="both"/>
              <w:rPr>
                <w:rFonts w:ascii="Times New Roman" w:hAnsi="Times New Roman"/>
                <w:sz w:val="24"/>
                <w:szCs w:val="24"/>
                <w:highlight w:val="white"/>
              </w:rPr>
            </w:pPr>
            <w:r>
              <w:rPr>
                <w:rFonts w:ascii="Times New Roman" w:hAnsi="Times New Roman"/>
                <w:sz w:val="24"/>
                <w:szCs w:val="24"/>
                <w:highlight w:val="white"/>
              </w:rPr>
              <w:t>підпадає під підстави, встановлені пунктом 47 цих особливостей;</w:t>
            </w:r>
          </w:p>
          <w:p w:rsidR="00B740ED" w:rsidRDefault="00B740ED" w:rsidP="00B740ED">
            <w:pPr>
              <w:shd w:val="clear" w:color="auto" w:fill="FFFFFF"/>
              <w:spacing w:line="240" w:lineRule="auto"/>
              <w:ind w:firstLine="567"/>
              <w:jc w:val="both"/>
              <w:rPr>
                <w:rFonts w:ascii="Times New Roman" w:hAnsi="Times New Roman"/>
                <w:sz w:val="24"/>
                <w:szCs w:val="24"/>
                <w:highlight w:val="white"/>
              </w:rPr>
            </w:pPr>
            <w:r>
              <w:rPr>
                <w:rFonts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740ED" w:rsidRDefault="00B740ED" w:rsidP="00B740ED">
            <w:pPr>
              <w:shd w:val="clear" w:color="auto" w:fill="FFFFFF"/>
              <w:spacing w:line="240" w:lineRule="auto"/>
              <w:ind w:firstLine="567"/>
              <w:jc w:val="both"/>
              <w:rPr>
                <w:rFonts w:ascii="Times New Roman" w:hAnsi="Times New Roman"/>
                <w:sz w:val="24"/>
                <w:szCs w:val="24"/>
                <w:highlight w:val="white"/>
              </w:rPr>
            </w:pPr>
            <w:r>
              <w:rPr>
                <w:rFonts w:ascii="Times New Roman" w:hAnsi="Times New Roman"/>
                <w:sz w:val="24"/>
                <w:szCs w:val="24"/>
                <w:highlight w:val="white"/>
              </w:rPr>
              <w:t>не надав забезпечення тендерної пропозиції, якщо таке забезпечення вимагалося замовником;</w:t>
            </w:r>
          </w:p>
          <w:p w:rsidR="00B740ED" w:rsidRDefault="00B740ED" w:rsidP="00B740ED">
            <w:pPr>
              <w:shd w:val="clear" w:color="auto" w:fill="FFFFFF"/>
              <w:spacing w:line="240" w:lineRule="auto"/>
              <w:ind w:firstLine="567"/>
              <w:jc w:val="both"/>
              <w:rPr>
                <w:rFonts w:ascii="Times New Roman" w:hAnsi="Times New Roman"/>
                <w:sz w:val="24"/>
                <w:szCs w:val="24"/>
                <w:highlight w:val="white"/>
              </w:rPr>
            </w:pPr>
            <w:r>
              <w:rPr>
                <w:rFonts w:ascii="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szCs w:val="24"/>
                <w:highlight w:val="white"/>
              </w:rPr>
              <w:t>невідповідностей</w:t>
            </w:r>
            <w:proofErr w:type="spellEnd"/>
            <w:r>
              <w:rPr>
                <w:rFonts w:ascii="Times New Roman" w:hAnsi="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повідомлення з вимогою про усунення таких </w:t>
            </w:r>
            <w:proofErr w:type="spellStart"/>
            <w:r>
              <w:rPr>
                <w:rFonts w:ascii="Times New Roman" w:hAnsi="Times New Roman"/>
                <w:sz w:val="24"/>
                <w:szCs w:val="24"/>
                <w:highlight w:val="white"/>
              </w:rPr>
              <w:t>невідповідностей</w:t>
            </w:r>
            <w:proofErr w:type="spellEnd"/>
            <w:r>
              <w:rPr>
                <w:rFonts w:ascii="Times New Roman" w:hAnsi="Times New Roman"/>
                <w:sz w:val="24"/>
                <w:szCs w:val="24"/>
                <w:highlight w:val="white"/>
              </w:rPr>
              <w:t>;</w:t>
            </w:r>
          </w:p>
          <w:p w:rsidR="00B740ED" w:rsidRDefault="00B740ED" w:rsidP="00B740ED">
            <w:pPr>
              <w:shd w:val="clear" w:color="auto" w:fill="FFFFFF"/>
              <w:spacing w:line="240" w:lineRule="auto"/>
              <w:ind w:firstLine="567"/>
              <w:jc w:val="both"/>
              <w:rPr>
                <w:rFonts w:ascii="Times New Roman" w:hAnsi="Times New Roman"/>
                <w:sz w:val="24"/>
                <w:szCs w:val="24"/>
                <w:highlight w:val="white"/>
              </w:rPr>
            </w:pPr>
            <w:r>
              <w:rPr>
                <w:rFonts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740ED" w:rsidRDefault="00B740ED" w:rsidP="00B740ED">
            <w:pPr>
              <w:shd w:val="clear" w:color="auto" w:fill="FFFFFF"/>
              <w:spacing w:line="240" w:lineRule="auto"/>
              <w:ind w:firstLine="567"/>
              <w:jc w:val="both"/>
              <w:rPr>
                <w:rFonts w:ascii="Times New Roman" w:hAnsi="Times New Roman"/>
                <w:sz w:val="24"/>
                <w:szCs w:val="24"/>
                <w:highlight w:val="white"/>
              </w:rPr>
            </w:pPr>
            <w:r>
              <w:rPr>
                <w:rFonts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740ED" w:rsidRPr="005679D6" w:rsidRDefault="00B740ED" w:rsidP="00B740ED">
            <w:pPr>
              <w:shd w:val="clear" w:color="auto" w:fill="FFFFFF"/>
              <w:spacing w:line="240" w:lineRule="auto"/>
              <w:ind w:firstLine="567"/>
              <w:jc w:val="both"/>
              <w:rPr>
                <w:rFonts w:ascii="Times New Roman" w:hAnsi="Times New Roman"/>
                <w:sz w:val="24"/>
                <w:szCs w:val="24"/>
                <w:highlight w:val="white"/>
              </w:rPr>
            </w:pPr>
            <w:r w:rsidRPr="005679D6">
              <w:rPr>
                <w:rFonts w:ascii="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679D6">
              <w:rPr>
                <w:rFonts w:ascii="Times New Roman" w:hAnsi="Times New Roman"/>
                <w:sz w:val="24"/>
                <w:szCs w:val="24"/>
                <w:highlight w:val="white"/>
              </w:rPr>
              <w:t>бенефіціарним</w:t>
            </w:r>
            <w:proofErr w:type="spellEnd"/>
            <w:r w:rsidRPr="005679D6">
              <w:rPr>
                <w:rFonts w:ascii="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679D6">
              <w:rPr>
                <w:rFonts w:ascii="Times New Roman" w:hAnsi="Times New Roman"/>
                <w:sz w:val="24"/>
                <w:szCs w:val="24"/>
                <w:highlight w:val="white"/>
              </w:rPr>
              <w:t>закупівель</w:t>
            </w:r>
            <w:proofErr w:type="spellEnd"/>
            <w:r w:rsidRPr="005679D6">
              <w:rPr>
                <w:rFonts w:ascii="Times New Roman" w:hAnsi="Times New Roman"/>
                <w:sz w:val="24"/>
                <w:szCs w:val="24"/>
                <w:highlight w:val="white"/>
              </w:rPr>
              <w:t xml:space="preserve"> товарів, робіт і послуг для замовників, передбачених Законом України </w:t>
            </w:r>
            <w:r w:rsidRPr="005679D6">
              <w:rPr>
                <w:rFonts w:ascii="Times New Roman" w:hAnsi="Times New Roman"/>
                <w:sz w:val="24"/>
                <w:szCs w:val="24"/>
                <w:highlight w:val="white"/>
              </w:rPr>
              <w:lastRenderedPageBreak/>
              <w:t>“Про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740ED" w:rsidRDefault="00B740ED" w:rsidP="00B740ED">
            <w:pPr>
              <w:shd w:val="clear" w:color="auto" w:fill="FFFFFF"/>
              <w:spacing w:line="240" w:lineRule="auto"/>
              <w:ind w:firstLine="567"/>
              <w:jc w:val="both"/>
              <w:rPr>
                <w:rFonts w:ascii="Times New Roman" w:hAnsi="Times New Roman"/>
                <w:sz w:val="24"/>
                <w:szCs w:val="24"/>
                <w:highlight w:val="white"/>
              </w:rPr>
            </w:pPr>
            <w:r>
              <w:rPr>
                <w:rFonts w:ascii="Times New Roman" w:hAnsi="Times New Roman"/>
                <w:sz w:val="24"/>
                <w:szCs w:val="24"/>
                <w:highlight w:val="white"/>
              </w:rPr>
              <w:t>2) тендерна пропозиція:</w:t>
            </w:r>
          </w:p>
          <w:p w:rsidR="00B740ED" w:rsidRDefault="00B740ED" w:rsidP="00B740ED">
            <w:pPr>
              <w:shd w:val="clear" w:color="auto" w:fill="FFFFFF"/>
              <w:spacing w:line="240" w:lineRule="auto"/>
              <w:ind w:firstLine="567"/>
              <w:jc w:val="both"/>
              <w:rPr>
                <w:rFonts w:ascii="Times New Roman" w:hAnsi="Times New Roman"/>
                <w:sz w:val="24"/>
                <w:szCs w:val="24"/>
                <w:highlight w:val="white"/>
              </w:rPr>
            </w:pPr>
            <w:r>
              <w:rPr>
                <w:rFonts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Pr>
                  <w:rStyle w:val="a4"/>
                  <w:rFonts w:ascii="Times New Roman" w:hAnsi="Times New Roman"/>
                  <w:sz w:val="24"/>
                  <w:szCs w:val="24"/>
                  <w:highlight w:val="white"/>
                </w:rPr>
                <w:t>пункту 4</w:t>
              </w:r>
            </w:hyperlink>
            <w:r>
              <w:rPr>
                <w:rFonts w:ascii="Times New Roman" w:hAnsi="Times New Roman"/>
                <w:sz w:val="24"/>
                <w:szCs w:val="24"/>
                <w:highlight w:val="white"/>
              </w:rPr>
              <w:t>3 цих особливостей;</w:t>
            </w:r>
          </w:p>
          <w:p w:rsidR="00B740ED" w:rsidRDefault="00B740ED" w:rsidP="00B740ED">
            <w:pPr>
              <w:shd w:val="clear" w:color="auto" w:fill="FFFFFF"/>
              <w:spacing w:line="240" w:lineRule="auto"/>
              <w:ind w:firstLine="567"/>
              <w:jc w:val="both"/>
              <w:rPr>
                <w:rFonts w:ascii="Times New Roman" w:hAnsi="Times New Roman"/>
                <w:sz w:val="24"/>
                <w:szCs w:val="24"/>
                <w:highlight w:val="white"/>
              </w:rPr>
            </w:pPr>
            <w:r>
              <w:rPr>
                <w:rFonts w:ascii="Times New Roman" w:hAnsi="Times New Roman"/>
                <w:sz w:val="24"/>
                <w:szCs w:val="24"/>
                <w:highlight w:val="white"/>
              </w:rPr>
              <w:t>є такою, строк дії якої закінчився;</w:t>
            </w:r>
          </w:p>
          <w:p w:rsidR="00B740ED" w:rsidRDefault="00B740ED" w:rsidP="00B740ED">
            <w:pPr>
              <w:shd w:val="clear" w:color="auto" w:fill="FFFFFF"/>
              <w:spacing w:line="240" w:lineRule="auto"/>
              <w:ind w:firstLine="567"/>
              <w:jc w:val="both"/>
              <w:rPr>
                <w:rFonts w:ascii="Times New Roman" w:hAnsi="Times New Roman"/>
                <w:sz w:val="24"/>
                <w:szCs w:val="24"/>
                <w:highlight w:val="white"/>
              </w:rPr>
            </w:pPr>
            <w:r>
              <w:rPr>
                <w:rFonts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740ED" w:rsidRDefault="00B740ED" w:rsidP="00B740ED">
            <w:pPr>
              <w:shd w:val="clear" w:color="auto" w:fill="FFFFFF"/>
              <w:spacing w:line="240" w:lineRule="auto"/>
              <w:ind w:firstLine="567"/>
              <w:jc w:val="both"/>
              <w:rPr>
                <w:rFonts w:ascii="Times New Roman" w:hAnsi="Times New Roman"/>
                <w:sz w:val="24"/>
                <w:szCs w:val="24"/>
                <w:highlight w:val="white"/>
              </w:rPr>
            </w:pPr>
            <w:r>
              <w:rPr>
                <w:rFonts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740ED" w:rsidRDefault="00B740ED" w:rsidP="00B740ED">
            <w:pPr>
              <w:shd w:val="clear" w:color="auto" w:fill="FFFFFF"/>
              <w:spacing w:line="240" w:lineRule="auto"/>
              <w:ind w:firstLine="567"/>
              <w:jc w:val="both"/>
              <w:rPr>
                <w:rFonts w:ascii="Times New Roman" w:hAnsi="Times New Roman"/>
                <w:sz w:val="24"/>
                <w:szCs w:val="24"/>
                <w:highlight w:val="white"/>
              </w:rPr>
            </w:pPr>
            <w:r>
              <w:rPr>
                <w:rFonts w:ascii="Times New Roman" w:hAnsi="Times New Roman"/>
                <w:sz w:val="24"/>
                <w:szCs w:val="24"/>
                <w:highlight w:val="white"/>
              </w:rPr>
              <w:t>3) переможець процедури закупівлі:</w:t>
            </w:r>
          </w:p>
          <w:p w:rsidR="00B740ED" w:rsidRDefault="00B740ED" w:rsidP="00B740ED">
            <w:pPr>
              <w:shd w:val="clear" w:color="auto" w:fill="FFFFFF"/>
              <w:spacing w:line="240" w:lineRule="auto"/>
              <w:ind w:firstLine="567"/>
              <w:jc w:val="both"/>
              <w:rPr>
                <w:rFonts w:ascii="Times New Roman" w:hAnsi="Times New Roman"/>
                <w:sz w:val="24"/>
                <w:szCs w:val="24"/>
                <w:highlight w:val="white"/>
              </w:rPr>
            </w:pPr>
            <w:r>
              <w:rPr>
                <w:rFonts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740ED" w:rsidRDefault="00B740ED" w:rsidP="00B740ED">
            <w:pPr>
              <w:shd w:val="clear" w:color="auto" w:fill="FFFFFF"/>
              <w:spacing w:line="240" w:lineRule="auto"/>
              <w:ind w:firstLine="567"/>
              <w:jc w:val="both"/>
              <w:rPr>
                <w:rFonts w:ascii="Times New Roman" w:hAnsi="Times New Roman"/>
                <w:sz w:val="24"/>
                <w:szCs w:val="24"/>
                <w:highlight w:val="white"/>
              </w:rPr>
            </w:pPr>
            <w:r>
              <w:rPr>
                <w:rFonts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740ED" w:rsidRDefault="00B740ED" w:rsidP="00B740ED">
            <w:pPr>
              <w:shd w:val="clear" w:color="auto" w:fill="FFFFFF"/>
              <w:spacing w:line="240" w:lineRule="auto"/>
              <w:ind w:firstLine="567"/>
              <w:jc w:val="both"/>
              <w:rPr>
                <w:rFonts w:ascii="Times New Roman" w:hAnsi="Times New Roman"/>
                <w:sz w:val="24"/>
                <w:szCs w:val="24"/>
                <w:highlight w:val="white"/>
              </w:rPr>
            </w:pPr>
            <w:r>
              <w:rPr>
                <w:rFonts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B740ED" w:rsidRDefault="00B740ED" w:rsidP="00B740ED">
            <w:pPr>
              <w:shd w:val="clear" w:color="auto" w:fill="FFFFFF"/>
              <w:spacing w:line="240" w:lineRule="auto"/>
              <w:ind w:firstLine="567"/>
              <w:jc w:val="both"/>
              <w:rPr>
                <w:rFonts w:ascii="Times New Roman" w:hAnsi="Times New Roman"/>
                <w:sz w:val="24"/>
                <w:szCs w:val="24"/>
                <w:highlight w:val="white"/>
              </w:rPr>
            </w:pPr>
            <w:r>
              <w:rPr>
                <w:rFonts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740ED" w:rsidRDefault="00B740ED" w:rsidP="00B740ED">
            <w:pPr>
              <w:shd w:val="clear" w:color="auto" w:fill="FFFFFF"/>
              <w:spacing w:line="240" w:lineRule="auto"/>
              <w:ind w:firstLine="567"/>
              <w:jc w:val="both"/>
              <w:rPr>
                <w:rFonts w:ascii="Times New Roman" w:hAnsi="Times New Roman"/>
                <w:b/>
                <w:i/>
                <w:sz w:val="24"/>
                <w:szCs w:val="24"/>
                <w:highlight w:val="white"/>
              </w:rPr>
            </w:pPr>
            <w:r>
              <w:rPr>
                <w:rFonts w:ascii="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b/>
                <w:i/>
                <w:sz w:val="24"/>
                <w:szCs w:val="24"/>
                <w:highlight w:val="white"/>
              </w:rPr>
              <w:t>закупівель</w:t>
            </w:r>
            <w:proofErr w:type="spellEnd"/>
            <w:r>
              <w:rPr>
                <w:rFonts w:ascii="Times New Roman" w:hAnsi="Times New Roman"/>
                <w:b/>
                <w:i/>
                <w:sz w:val="24"/>
                <w:szCs w:val="24"/>
                <w:highlight w:val="white"/>
              </w:rPr>
              <w:t xml:space="preserve"> у разі, коли:</w:t>
            </w:r>
          </w:p>
          <w:p w:rsidR="00B740ED" w:rsidRDefault="00B740ED" w:rsidP="00B740ED">
            <w:pPr>
              <w:spacing w:line="240" w:lineRule="auto"/>
              <w:ind w:firstLine="567"/>
              <w:jc w:val="both"/>
              <w:rPr>
                <w:rFonts w:ascii="Times New Roman" w:hAnsi="Times New Roman"/>
                <w:sz w:val="24"/>
                <w:szCs w:val="24"/>
                <w:highlight w:val="white"/>
              </w:rPr>
            </w:pPr>
            <w:r>
              <w:rPr>
                <w:rFonts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740ED" w:rsidRDefault="00B740ED" w:rsidP="00B740ED">
            <w:pPr>
              <w:spacing w:line="240" w:lineRule="auto"/>
              <w:ind w:firstLine="567"/>
              <w:jc w:val="both"/>
              <w:rPr>
                <w:rFonts w:ascii="Times New Roman" w:hAnsi="Times New Roman"/>
                <w:sz w:val="24"/>
                <w:szCs w:val="24"/>
                <w:highlight w:val="white"/>
              </w:rPr>
            </w:pPr>
            <w:r>
              <w:rPr>
                <w:rFonts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740ED" w:rsidRDefault="00B740ED" w:rsidP="00B740ED">
            <w:pPr>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та автоматично надсилається учаснику процедури закупівлі/переможцю </w:t>
            </w:r>
            <w:r>
              <w:rPr>
                <w:rFonts w:ascii="Times New Roman" w:hAnsi="Times New Roman"/>
                <w:sz w:val="24"/>
                <w:szCs w:val="24"/>
                <w:highlight w:val="white"/>
              </w:rPr>
              <w:lastRenderedPageBreak/>
              <w:t xml:space="preserve">процедури закупівлі, тендерна пропозиція якого відхилена, через електронну систему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w:t>
            </w:r>
          </w:p>
          <w:p w:rsidR="00DC48F8" w:rsidRPr="00A76D7D" w:rsidRDefault="00B740ED" w:rsidP="00B740ED">
            <w:pPr>
              <w:pStyle w:val="LO-normal"/>
              <w:tabs>
                <w:tab w:val="left" w:pos="7488"/>
              </w:tabs>
              <w:spacing w:line="240" w:lineRule="auto"/>
              <w:ind w:left="83"/>
              <w:contextualSpacing/>
              <w:jc w:val="both"/>
              <w:rPr>
                <w:rFonts w:ascii="Times New Roman" w:hAnsi="Times New Roman" w:cs="Times New Roman"/>
                <w:sz w:val="24"/>
                <w:szCs w:val="24"/>
              </w:rPr>
            </w:pPr>
            <w:r>
              <w:rPr>
                <w:rFonts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відповідно до статті 10 Закону.</w:t>
            </w:r>
          </w:p>
        </w:tc>
      </w:tr>
      <w:tr w:rsidR="009A340D" w:rsidTr="00651874">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9A340D" w:rsidRDefault="009A340D" w:rsidP="00AA0AA5">
            <w:pPr>
              <w:pStyle w:val="LO-normal"/>
              <w:widowControl w:val="0"/>
              <w:spacing w:line="240" w:lineRule="auto"/>
              <w:ind w:left="284"/>
              <w:jc w:val="center"/>
            </w:pPr>
            <w:r>
              <w:rPr>
                <w:rFonts w:ascii="Times New Roman" w:hAnsi="Times New Roman" w:cs="Times New Roman"/>
                <w:color w:val="auto"/>
                <w:sz w:val="24"/>
                <w:szCs w:val="24"/>
              </w:rPr>
              <w:lastRenderedPageBreak/>
              <w:t>6</w:t>
            </w:r>
          </w:p>
        </w:tc>
        <w:tc>
          <w:tcPr>
            <w:tcW w:w="2131" w:type="dxa"/>
            <w:tcBorders>
              <w:top w:val="single" w:sz="4" w:space="0" w:color="00000A"/>
              <w:left w:val="single" w:sz="4" w:space="0" w:color="00000A"/>
              <w:bottom w:val="single" w:sz="4" w:space="0" w:color="00000A"/>
            </w:tcBorders>
            <w:shd w:val="clear" w:color="auto" w:fill="FFFFFF"/>
          </w:tcPr>
          <w:p w:rsidR="009A340D" w:rsidRDefault="009A340D" w:rsidP="00AA0AA5">
            <w:pPr>
              <w:pStyle w:val="LO-normal"/>
              <w:widowControl w:val="0"/>
              <w:spacing w:line="240" w:lineRule="auto"/>
              <w:ind w:left="88"/>
              <w:jc w:val="center"/>
            </w:pPr>
            <w:r>
              <w:rPr>
                <w:rFonts w:ascii="Times New Roman" w:hAnsi="Times New Roman" w:cs="Times New Roman"/>
                <w:color w:val="auto"/>
                <w:sz w:val="24"/>
                <w:szCs w:val="24"/>
              </w:rPr>
              <w:t>Відміна замовником торгів чи визнання їх такими, що не відбулися</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B740ED" w:rsidRDefault="00B740ED" w:rsidP="00B740ED">
            <w:pPr>
              <w:widowControl w:val="0"/>
              <w:spacing w:after="160" w:line="256" w:lineRule="auto"/>
              <w:jc w:val="both"/>
              <w:rPr>
                <w:rFonts w:ascii="Times New Roman" w:hAnsi="Times New Roman"/>
                <w:b/>
                <w:i/>
                <w:sz w:val="24"/>
                <w:szCs w:val="24"/>
                <w:highlight w:val="white"/>
                <w:lang w:eastAsia="ru-RU"/>
              </w:rPr>
            </w:pPr>
            <w:r>
              <w:rPr>
                <w:rFonts w:ascii="Times New Roman" w:hAnsi="Times New Roman"/>
                <w:b/>
                <w:i/>
                <w:sz w:val="24"/>
                <w:szCs w:val="24"/>
                <w:highlight w:val="white"/>
                <w:lang w:eastAsia="ru-RU"/>
              </w:rPr>
              <w:t>Замовник відміняє відкриті торги у разі:</w:t>
            </w:r>
          </w:p>
          <w:p w:rsidR="00B740ED" w:rsidRDefault="00B740ED" w:rsidP="00B740ED">
            <w:pPr>
              <w:widowControl w:val="0"/>
              <w:spacing w:after="160" w:line="256" w:lineRule="auto"/>
              <w:jc w:val="both"/>
              <w:rPr>
                <w:rFonts w:ascii="Times New Roman" w:hAnsi="Times New Roman"/>
                <w:sz w:val="24"/>
                <w:szCs w:val="24"/>
                <w:highlight w:val="white"/>
                <w:lang w:eastAsia="ru-RU"/>
              </w:rPr>
            </w:pPr>
            <w:r>
              <w:rPr>
                <w:rFonts w:ascii="Times New Roman" w:hAnsi="Times New Roman"/>
                <w:sz w:val="24"/>
                <w:szCs w:val="24"/>
                <w:highlight w:val="white"/>
                <w:lang w:eastAsia="ru-RU"/>
              </w:rPr>
              <w:t>1) відсутності подальшої потреби в закупівлі товарів, робіт чи послуг;</w:t>
            </w:r>
          </w:p>
          <w:p w:rsidR="00B740ED" w:rsidRDefault="00B740ED" w:rsidP="00B740ED">
            <w:pPr>
              <w:widowControl w:val="0"/>
              <w:spacing w:after="160" w:line="256" w:lineRule="auto"/>
              <w:jc w:val="both"/>
              <w:rPr>
                <w:rFonts w:ascii="Times New Roman" w:hAnsi="Times New Roman"/>
                <w:sz w:val="24"/>
                <w:szCs w:val="24"/>
                <w:highlight w:val="white"/>
                <w:lang w:eastAsia="ru-RU"/>
              </w:rPr>
            </w:pPr>
            <w:r>
              <w:rPr>
                <w:rFonts w:ascii="Times New Roman" w:hAnsi="Times New Roman"/>
                <w:sz w:val="24"/>
                <w:szCs w:val="24"/>
                <w:highlight w:val="white"/>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hAnsi="Times New Roman"/>
                <w:sz w:val="24"/>
                <w:szCs w:val="24"/>
                <w:highlight w:val="white"/>
                <w:lang w:eastAsia="ru-RU"/>
              </w:rPr>
              <w:t>закупівель</w:t>
            </w:r>
            <w:proofErr w:type="spellEnd"/>
            <w:r>
              <w:rPr>
                <w:rFonts w:ascii="Times New Roman" w:hAnsi="Times New Roman"/>
                <w:sz w:val="24"/>
                <w:szCs w:val="24"/>
                <w:highlight w:val="white"/>
                <w:lang w:eastAsia="ru-RU"/>
              </w:rPr>
              <w:t>, з описом таких порушень;</w:t>
            </w:r>
          </w:p>
          <w:p w:rsidR="00B740ED" w:rsidRDefault="00B740ED" w:rsidP="00B740ED">
            <w:pPr>
              <w:widowControl w:val="0"/>
              <w:spacing w:after="160" w:line="256" w:lineRule="auto"/>
              <w:jc w:val="both"/>
              <w:rPr>
                <w:rFonts w:ascii="Times New Roman" w:hAnsi="Times New Roman"/>
                <w:sz w:val="24"/>
                <w:szCs w:val="24"/>
                <w:highlight w:val="white"/>
                <w:lang w:eastAsia="ru-RU"/>
              </w:rPr>
            </w:pPr>
            <w:r>
              <w:rPr>
                <w:rFonts w:ascii="Times New Roman" w:hAnsi="Times New Roman"/>
                <w:sz w:val="24"/>
                <w:szCs w:val="24"/>
                <w:highlight w:val="white"/>
                <w:lang w:eastAsia="ru-RU"/>
              </w:rPr>
              <w:t>3) скорочення обсягу видатків на здійснення закупівлі товарів, робіт чи послуг;</w:t>
            </w:r>
          </w:p>
          <w:p w:rsidR="00B740ED" w:rsidRDefault="00B740ED" w:rsidP="00B740ED">
            <w:pPr>
              <w:widowControl w:val="0"/>
              <w:spacing w:after="160" w:line="256" w:lineRule="auto"/>
              <w:jc w:val="both"/>
              <w:rPr>
                <w:rFonts w:ascii="Times New Roman" w:hAnsi="Times New Roman"/>
                <w:sz w:val="24"/>
                <w:szCs w:val="24"/>
                <w:highlight w:val="white"/>
                <w:lang w:eastAsia="ru-RU"/>
              </w:rPr>
            </w:pPr>
            <w:r>
              <w:rPr>
                <w:rFonts w:ascii="Times New Roman" w:hAnsi="Times New Roman"/>
                <w:sz w:val="24"/>
                <w:szCs w:val="24"/>
                <w:highlight w:val="white"/>
                <w:lang w:eastAsia="ru-RU"/>
              </w:rPr>
              <w:t>4) коли здійснення закупівлі стало неможливим внаслідок дії обставин непереборної сили.</w:t>
            </w:r>
          </w:p>
          <w:p w:rsidR="00B740ED" w:rsidRDefault="00B740ED" w:rsidP="00B740ED">
            <w:pPr>
              <w:widowControl w:val="0"/>
              <w:spacing w:after="160" w:line="256" w:lineRule="auto"/>
              <w:jc w:val="both"/>
              <w:rPr>
                <w:rFonts w:ascii="Times New Roman" w:hAnsi="Times New Roman"/>
                <w:sz w:val="24"/>
                <w:szCs w:val="24"/>
                <w:highlight w:val="white"/>
                <w:lang w:eastAsia="ru-RU"/>
              </w:rPr>
            </w:pPr>
            <w:r>
              <w:rPr>
                <w:rFonts w:ascii="Times New Roman" w:hAnsi="Times New Roman"/>
                <w:sz w:val="24"/>
                <w:szCs w:val="24"/>
                <w:highlight w:val="white"/>
                <w:lang w:eastAsia="ru-RU"/>
              </w:rPr>
              <w:t xml:space="preserve">У разі відміни відкритих торгів замовник </w:t>
            </w:r>
            <w:r>
              <w:rPr>
                <w:rFonts w:ascii="Times New Roman" w:hAnsi="Times New Roman"/>
                <w:b/>
                <w:i/>
                <w:sz w:val="24"/>
                <w:szCs w:val="24"/>
                <w:highlight w:val="white"/>
                <w:lang w:eastAsia="ru-RU"/>
              </w:rPr>
              <w:t>протягом одного робочого дня</w:t>
            </w:r>
            <w:r>
              <w:rPr>
                <w:rFonts w:ascii="Times New Roman" w:hAnsi="Times New Roman"/>
                <w:sz w:val="24"/>
                <w:szCs w:val="24"/>
                <w:highlight w:val="white"/>
                <w:lang w:eastAsia="ru-RU"/>
              </w:rPr>
              <w:t xml:space="preserve"> з дати прийняття відповідного рішення зазначає в електронній системі </w:t>
            </w:r>
            <w:proofErr w:type="spellStart"/>
            <w:r>
              <w:rPr>
                <w:rFonts w:ascii="Times New Roman" w:hAnsi="Times New Roman"/>
                <w:sz w:val="24"/>
                <w:szCs w:val="24"/>
                <w:highlight w:val="white"/>
                <w:lang w:eastAsia="ru-RU"/>
              </w:rPr>
              <w:t>закупівель</w:t>
            </w:r>
            <w:proofErr w:type="spellEnd"/>
            <w:r>
              <w:rPr>
                <w:rFonts w:ascii="Times New Roman" w:hAnsi="Times New Roman"/>
                <w:sz w:val="24"/>
                <w:szCs w:val="24"/>
                <w:highlight w:val="white"/>
                <w:lang w:eastAsia="ru-RU"/>
              </w:rPr>
              <w:t xml:space="preserve"> підстави прийняття такого рішення.</w:t>
            </w:r>
          </w:p>
          <w:p w:rsidR="00B740ED" w:rsidRDefault="00B740ED" w:rsidP="00B740ED">
            <w:pPr>
              <w:widowControl w:val="0"/>
              <w:spacing w:after="160" w:line="256" w:lineRule="auto"/>
              <w:jc w:val="both"/>
              <w:rPr>
                <w:rFonts w:ascii="Times New Roman" w:hAnsi="Times New Roman"/>
                <w:b/>
                <w:i/>
                <w:sz w:val="24"/>
                <w:szCs w:val="24"/>
                <w:highlight w:val="white"/>
                <w:lang w:eastAsia="ru-RU"/>
              </w:rPr>
            </w:pPr>
            <w:r>
              <w:rPr>
                <w:rFonts w:ascii="Times New Roman" w:hAnsi="Times New Roman"/>
                <w:b/>
                <w:i/>
                <w:sz w:val="24"/>
                <w:szCs w:val="24"/>
                <w:highlight w:val="white"/>
                <w:lang w:eastAsia="ru-RU"/>
              </w:rPr>
              <w:t xml:space="preserve">Відкриті торги автоматично відміняються електронною системою </w:t>
            </w:r>
            <w:proofErr w:type="spellStart"/>
            <w:r>
              <w:rPr>
                <w:rFonts w:ascii="Times New Roman" w:hAnsi="Times New Roman"/>
                <w:b/>
                <w:i/>
                <w:sz w:val="24"/>
                <w:szCs w:val="24"/>
                <w:highlight w:val="white"/>
                <w:lang w:eastAsia="ru-RU"/>
              </w:rPr>
              <w:t>закупівель</w:t>
            </w:r>
            <w:proofErr w:type="spellEnd"/>
            <w:r>
              <w:rPr>
                <w:rFonts w:ascii="Times New Roman" w:hAnsi="Times New Roman"/>
                <w:b/>
                <w:i/>
                <w:sz w:val="24"/>
                <w:szCs w:val="24"/>
                <w:highlight w:val="white"/>
                <w:lang w:eastAsia="ru-RU"/>
              </w:rPr>
              <w:t xml:space="preserve"> у разі:</w:t>
            </w:r>
          </w:p>
          <w:p w:rsidR="00B740ED" w:rsidRDefault="00B740ED" w:rsidP="00B740ED">
            <w:pPr>
              <w:widowControl w:val="0"/>
              <w:spacing w:after="160" w:line="256" w:lineRule="auto"/>
              <w:jc w:val="both"/>
              <w:rPr>
                <w:rFonts w:ascii="Times New Roman" w:hAnsi="Times New Roman"/>
                <w:sz w:val="24"/>
                <w:szCs w:val="24"/>
                <w:highlight w:val="white"/>
                <w:lang w:eastAsia="ru-RU"/>
              </w:rPr>
            </w:pPr>
            <w:r>
              <w:rPr>
                <w:rFonts w:ascii="Times New Roman" w:hAnsi="Times New Roman"/>
                <w:sz w:val="24"/>
                <w:szCs w:val="24"/>
                <w:highlight w:val="white"/>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740ED" w:rsidRDefault="00B740ED" w:rsidP="00B740ED">
            <w:pPr>
              <w:widowControl w:val="0"/>
              <w:spacing w:after="160" w:line="256" w:lineRule="auto"/>
              <w:jc w:val="both"/>
              <w:rPr>
                <w:rFonts w:ascii="Times New Roman" w:hAnsi="Times New Roman"/>
                <w:sz w:val="24"/>
                <w:szCs w:val="24"/>
                <w:highlight w:val="white"/>
                <w:lang w:eastAsia="ru-RU"/>
              </w:rPr>
            </w:pPr>
            <w:r>
              <w:rPr>
                <w:rFonts w:ascii="Times New Roman" w:hAnsi="Times New Roman"/>
                <w:sz w:val="24"/>
                <w:szCs w:val="24"/>
                <w:highlight w:val="white"/>
                <w:lang w:eastAsia="ru-RU"/>
              </w:rPr>
              <w:t>2) неподання жодної тендерної пропозиції для участі у відкритих торгах у строк, установлений замовником згідно з Особливостями.</w:t>
            </w:r>
          </w:p>
          <w:p w:rsidR="00B740ED" w:rsidRDefault="00B740ED" w:rsidP="00B740ED">
            <w:pPr>
              <w:widowControl w:val="0"/>
              <w:spacing w:after="160" w:line="256" w:lineRule="auto"/>
              <w:jc w:val="both"/>
              <w:rPr>
                <w:rFonts w:ascii="Times New Roman" w:hAnsi="Times New Roman"/>
                <w:sz w:val="24"/>
                <w:szCs w:val="24"/>
                <w:highlight w:val="white"/>
                <w:lang w:eastAsia="ru-RU"/>
              </w:rPr>
            </w:pPr>
            <w:r>
              <w:rPr>
                <w:rFonts w:ascii="Times New Roman" w:hAnsi="Times New Roman"/>
                <w:sz w:val="24"/>
                <w:szCs w:val="24"/>
                <w:highlight w:val="white"/>
                <w:lang w:eastAsia="ru-RU"/>
              </w:rPr>
              <w:t xml:space="preserve">Електронною системою </w:t>
            </w:r>
            <w:proofErr w:type="spellStart"/>
            <w:r>
              <w:rPr>
                <w:rFonts w:ascii="Times New Roman" w:hAnsi="Times New Roman"/>
                <w:sz w:val="24"/>
                <w:szCs w:val="24"/>
                <w:highlight w:val="white"/>
                <w:lang w:eastAsia="ru-RU"/>
              </w:rPr>
              <w:t>закупівель</w:t>
            </w:r>
            <w:proofErr w:type="spellEnd"/>
            <w:r>
              <w:rPr>
                <w:rFonts w:ascii="Times New Roman" w:hAnsi="Times New Roman"/>
                <w:sz w:val="24"/>
                <w:szCs w:val="24"/>
                <w:highlight w:val="white"/>
                <w:lang w:eastAsia="ru-RU"/>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740ED" w:rsidRDefault="00B740ED" w:rsidP="00B740ED">
            <w:pPr>
              <w:widowControl w:val="0"/>
              <w:spacing w:after="160" w:line="256" w:lineRule="auto"/>
              <w:jc w:val="both"/>
              <w:rPr>
                <w:rFonts w:ascii="Times New Roman" w:hAnsi="Times New Roman"/>
                <w:sz w:val="24"/>
                <w:szCs w:val="24"/>
                <w:highlight w:val="white"/>
                <w:lang w:eastAsia="ru-RU"/>
              </w:rPr>
            </w:pPr>
            <w:r>
              <w:rPr>
                <w:rFonts w:ascii="Times New Roman" w:hAnsi="Times New Roman"/>
                <w:sz w:val="24"/>
                <w:szCs w:val="24"/>
                <w:highlight w:val="white"/>
                <w:lang w:eastAsia="ru-RU"/>
              </w:rPr>
              <w:t>Відкриті торги можуть бути відмінені частково (за лотом).</w:t>
            </w:r>
          </w:p>
          <w:p w:rsidR="009B7E2B" w:rsidRPr="002D2B94" w:rsidRDefault="00B740ED" w:rsidP="00B740ED">
            <w:pPr>
              <w:widowControl w:val="0"/>
              <w:spacing w:after="0" w:line="240" w:lineRule="auto"/>
              <w:contextualSpacing/>
              <w:jc w:val="both"/>
              <w:rPr>
                <w:rFonts w:ascii="Times New Roman" w:hAnsi="Times New Roman"/>
                <w:sz w:val="24"/>
                <w:szCs w:val="24"/>
              </w:rPr>
            </w:pPr>
            <w:r>
              <w:rPr>
                <w:rFonts w:ascii="Times New Roman" w:hAnsi="Times New Roman"/>
                <w:sz w:val="24"/>
                <w:szCs w:val="24"/>
                <w:highlight w:val="white"/>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hAnsi="Times New Roman"/>
                <w:sz w:val="24"/>
                <w:szCs w:val="24"/>
                <w:highlight w:val="white"/>
                <w:lang w:eastAsia="ru-RU"/>
              </w:rPr>
              <w:t>закупівель</w:t>
            </w:r>
            <w:proofErr w:type="spellEnd"/>
            <w:r>
              <w:rPr>
                <w:rFonts w:ascii="Times New Roman" w:hAnsi="Times New Roman"/>
                <w:sz w:val="24"/>
                <w:szCs w:val="24"/>
                <w:highlight w:val="white"/>
                <w:lang w:eastAsia="ru-RU"/>
              </w:rPr>
              <w:t xml:space="preserve"> в день її оприлюднення</w:t>
            </w:r>
            <w:r>
              <w:rPr>
                <w:rFonts w:ascii="Times New Roman" w:hAnsi="Times New Roman"/>
                <w:color w:val="4A86E8"/>
                <w:sz w:val="24"/>
                <w:szCs w:val="24"/>
                <w:highlight w:val="white"/>
                <w:lang w:eastAsia="ru-RU"/>
              </w:rPr>
              <w:t>.</w:t>
            </w:r>
          </w:p>
        </w:tc>
      </w:tr>
      <w:tr w:rsidR="00DC48F8" w:rsidTr="00651874">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7</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both"/>
            </w:pPr>
            <w:r>
              <w:rPr>
                <w:rFonts w:ascii="Times New Roman" w:hAnsi="Times New Roman" w:cs="Times New Roman"/>
                <w:color w:val="auto"/>
                <w:sz w:val="24"/>
                <w:szCs w:val="24"/>
              </w:rPr>
              <w:t>Інша інформація</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Pr="00485FA7" w:rsidRDefault="00DC48F8" w:rsidP="00AA0AA5">
            <w:pPr>
              <w:pStyle w:val="LO-normal"/>
              <w:widowControl w:val="0"/>
              <w:tabs>
                <w:tab w:val="left" w:pos="7488"/>
              </w:tabs>
              <w:spacing w:line="240" w:lineRule="auto"/>
              <w:ind w:left="85"/>
              <w:jc w:val="both"/>
              <w:rPr>
                <w:rFonts w:ascii="Times New Roman" w:hAnsi="Times New Roman" w:cs="Times New Roman"/>
                <w:sz w:val="24"/>
                <w:szCs w:val="24"/>
              </w:rPr>
            </w:pPr>
            <w:r w:rsidRPr="00485FA7">
              <w:rPr>
                <w:rFonts w:ascii="Times New Roman" w:hAnsi="Times New Roman" w:cs="Times New Roman"/>
                <w:color w:val="auto"/>
                <w:sz w:val="24"/>
                <w:szCs w:val="24"/>
              </w:rPr>
              <w:t>Усі інші питання, які не передбачені цією документацією, регулюються чинним законодавством України.</w:t>
            </w:r>
          </w:p>
          <w:p w:rsidR="00DC48F8" w:rsidRPr="00485FA7" w:rsidRDefault="00DC48F8" w:rsidP="00AA0AA5">
            <w:pPr>
              <w:pStyle w:val="LO-normal"/>
              <w:widowControl w:val="0"/>
              <w:tabs>
                <w:tab w:val="left" w:pos="7488"/>
              </w:tabs>
              <w:spacing w:line="240" w:lineRule="auto"/>
              <w:ind w:left="85"/>
              <w:jc w:val="both"/>
              <w:rPr>
                <w:rFonts w:ascii="Times New Roman" w:hAnsi="Times New Roman" w:cs="Times New Roman"/>
                <w:sz w:val="24"/>
                <w:szCs w:val="24"/>
              </w:rPr>
            </w:pPr>
            <w:r w:rsidRPr="00485FA7">
              <w:rPr>
                <w:rFonts w:ascii="Times New Roman" w:hAnsi="Times New Roman" w:cs="Times New Roman"/>
                <w:color w:val="auto"/>
                <w:sz w:val="24"/>
                <w:szCs w:val="24"/>
              </w:rPr>
              <w:t>Відбиток печатки на документах учасника є необов’язковим (відповідно до вимог Закону України від 23 березня 2017 року № 1982-VIII «Про внесення змін до деяких законодавчих актів України щодо використання печаток юридичними особами та фізичними особами – підприємцями»).</w:t>
            </w:r>
          </w:p>
          <w:p w:rsidR="00DC48F8" w:rsidRPr="00485FA7" w:rsidRDefault="00DC48F8" w:rsidP="00AA0AA5">
            <w:pPr>
              <w:pStyle w:val="LO-normal"/>
              <w:widowControl w:val="0"/>
              <w:tabs>
                <w:tab w:val="left" w:pos="7488"/>
              </w:tabs>
              <w:spacing w:line="240" w:lineRule="auto"/>
              <w:ind w:left="85"/>
              <w:jc w:val="both"/>
              <w:rPr>
                <w:rFonts w:ascii="Times New Roman" w:hAnsi="Times New Roman" w:cs="Times New Roman"/>
                <w:sz w:val="24"/>
                <w:szCs w:val="24"/>
              </w:rPr>
            </w:pPr>
            <w:r w:rsidRPr="00485FA7">
              <w:rPr>
                <w:rFonts w:ascii="Times New Roman" w:hAnsi="Times New Roman" w:cs="Times New Roman"/>
                <w:color w:val="auto"/>
                <w:sz w:val="24"/>
                <w:szCs w:val="24"/>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DC48F8" w:rsidRPr="00485FA7" w:rsidRDefault="00DC48F8" w:rsidP="00AA0AA5">
            <w:pPr>
              <w:pStyle w:val="LO-normal"/>
              <w:widowControl w:val="0"/>
              <w:tabs>
                <w:tab w:val="left" w:pos="7488"/>
              </w:tabs>
              <w:spacing w:line="240" w:lineRule="auto"/>
              <w:ind w:left="85"/>
              <w:jc w:val="both"/>
              <w:rPr>
                <w:rFonts w:ascii="Times New Roman" w:hAnsi="Times New Roman" w:cs="Times New Roman"/>
                <w:sz w:val="24"/>
                <w:szCs w:val="24"/>
              </w:rPr>
            </w:pPr>
            <w:r w:rsidRPr="00485FA7">
              <w:rPr>
                <w:rFonts w:ascii="Times New Roman" w:hAnsi="Times New Roman" w:cs="Times New Roman"/>
                <w:color w:val="auto"/>
                <w:sz w:val="24"/>
                <w:szCs w:val="24"/>
              </w:rPr>
              <w:lastRenderedPageBreak/>
              <w:t>Відповідальність за достовірність наданої інформації в своїй пропозиції несе учасник.</w:t>
            </w:r>
          </w:p>
        </w:tc>
      </w:tr>
      <w:tr w:rsidR="00DC48F8" w:rsidTr="00651874">
        <w:trPr>
          <w:gridAfter w:val="2"/>
          <w:wAfter w:w="15406" w:type="dxa"/>
          <w:trHeight w:val="382"/>
        </w:trPr>
        <w:tc>
          <w:tcPr>
            <w:tcW w:w="10401" w:type="dxa"/>
            <w:gridSpan w:val="3"/>
            <w:tcBorders>
              <w:top w:val="single" w:sz="4" w:space="0" w:color="00000A"/>
              <w:left w:val="single" w:sz="4" w:space="0" w:color="00000A"/>
              <w:bottom w:val="single" w:sz="4" w:space="0" w:color="00000A"/>
              <w:right w:val="single" w:sz="4" w:space="0" w:color="00000A"/>
            </w:tcBorders>
            <w:shd w:val="clear" w:color="auto" w:fill="FFFFFF"/>
          </w:tcPr>
          <w:p w:rsidR="00DC48F8" w:rsidRPr="00485FA7" w:rsidRDefault="00DC48F8" w:rsidP="00AA0AA5">
            <w:pPr>
              <w:pStyle w:val="LO-normal"/>
              <w:widowControl w:val="0"/>
              <w:tabs>
                <w:tab w:val="left" w:pos="7488"/>
              </w:tabs>
              <w:spacing w:line="240" w:lineRule="auto"/>
              <w:ind w:left="83"/>
              <w:jc w:val="center"/>
              <w:rPr>
                <w:rFonts w:ascii="Times New Roman" w:hAnsi="Times New Roman" w:cs="Times New Roman"/>
                <w:sz w:val="24"/>
                <w:szCs w:val="24"/>
              </w:rPr>
            </w:pPr>
            <w:r w:rsidRPr="00485FA7">
              <w:rPr>
                <w:rFonts w:ascii="Times New Roman" w:hAnsi="Times New Roman" w:cs="Times New Roman"/>
                <w:b/>
                <w:color w:val="auto"/>
                <w:sz w:val="24"/>
                <w:szCs w:val="24"/>
              </w:rPr>
              <w:lastRenderedPageBreak/>
              <w:t>VІ. Результати торгів та укладання договору про закупівлю</w:t>
            </w:r>
          </w:p>
        </w:tc>
      </w:tr>
      <w:tr w:rsidR="00DC48F8" w:rsidTr="00651874">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1.</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both"/>
            </w:pPr>
            <w:r>
              <w:rPr>
                <w:rFonts w:ascii="Times New Roman" w:hAnsi="Times New Roman" w:cs="Times New Roman"/>
                <w:color w:val="auto"/>
                <w:sz w:val="24"/>
                <w:szCs w:val="24"/>
              </w:rPr>
              <w:t>Рішення про намір укласти договір про закупівлю</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Pr="00485FA7" w:rsidRDefault="00DC48F8" w:rsidP="00AA0AA5">
            <w:pPr>
              <w:pStyle w:val="LO-normal"/>
              <w:widowControl w:val="0"/>
              <w:tabs>
                <w:tab w:val="left" w:pos="7488"/>
              </w:tabs>
              <w:spacing w:line="240" w:lineRule="auto"/>
              <w:ind w:left="85"/>
              <w:jc w:val="both"/>
              <w:rPr>
                <w:rFonts w:ascii="Times New Roman" w:hAnsi="Times New Roman" w:cs="Times New Roman"/>
                <w:sz w:val="24"/>
                <w:szCs w:val="24"/>
              </w:rPr>
            </w:pPr>
            <w:r w:rsidRPr="00485FA7">
              <w:rPr>
                <w:rFonts w:ascii="Times New Roman" w:hAnsi="Times New Roman" w:cs="Times New Roman"/>
                <w:color w:val="auto"/>
                <w:sz w:val="24"/>
                <w:szCs w:val="24"/>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DC48F8" w:rsidRPr="003E53B3" w:rsidRDefault="00DC48F8" w:rsidP="00AA0AA5">
            <w:pPr>
              <w:pStyle w:val="LO-normal"/>
              <w:widowControl w:val="0"/>
              <w:tabs>
                <w:tab w:val="left" w:pos="7488"/>
              </w:tabs>
              <w:spacing w:line="240" w:lineRule="auto"/>
              <w:ind w:left="85"/>
              <w:jc w:val="both"/>
              <w:rPr>
                <w:rFonts w:ascii="Times New Roman" w:hAnsi="Times New Roman" w:cs="Times New Roman"/>
                <w:sz w:val="24"/>
                <w:szCs w:val="24"/>
              </w:rPr>
            </w:pPr>
            <w:r w:rsidRPr="00485FA7">
              <w:rPr>
                <w:rFonts w:ascii="Times New Roman" w:hAnsi="Times New Roman" w:cs="Times New Roman"/>
                <w:color w:val="auto"/>
                <w:sz w:val="24"/>
                <w:szCs w:val="24"/>
              </w:rPr>
              <w:t xml:space="preserve">Рішення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485FA7">
              <w:rPr>
                <w:rFonts w:ascii="Times New Roman" w:hAnsi="Times New Roman" w:cs="Times New Roman"/>
                <w:color w:val="auto"/>
                <w:sz w:val="24"/>
                <w:szCs w:val="24"/>
              </w:rPr>
              <w:t>закупівель</w:t>
            </w:r>
            <w:proofErr w:type="spellEnd"/>
            <w:r w:rsidRPr="00485FA7">
              <w:rPr>
                <w:rFonts w:ascii="Times New Roman" w:hAnsi="Times New Roman" w:cs="Times New Roman"/>
                <w:color w:val="auto"/>
                <w:sz w:val="24"/>
                <w:szCs w:val="24"/>
              </w:rPr>
              <w:t xml:space="preserve"> автоматично надсилається повідомлення із зазначенням найменування та місцезнаходження переможця торгів.</w:t>
            </w:r>
          </w:p>
        </w:tc>
      </w:tr>
      <w:tr w:rsidR="00DC48F8" w:rsidTr="00651874">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2</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both"/>
            </w:pPr>
            <w:r>
              <w:rPr>
                <w:rFonts w:ascii="Times New Roman" w:hAnsi="Times New Roman" w:cs="Times New Roman"/>
                <w:color w:val="auto"/>
                <w:sz w:val="24"/>
                <w:szCs w:val="24"/>
              </w:rPr>
              <w:t xml:space="preserve">Строк укладання договору </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3E53B3" w:rsidRPr="00B740ED" w:rsidRDefault="003E53B3" w:rsidP="00AA0AA5">
            <w:pPr>
              <w:pStyle w:val="rvps2"/>
              <w:shd w:val="clear" w:color="auto" w:fill="FFFFFF"/>
              <w:spacing w:before="0" w:beforeAutospacing="0" w:after="0" w:afterAutospacing="0"/>
              <w:ind w:firstLine="516"/>
              <w:jc w:val="both"/>
            </w:pPr>
            <w:r w:rsidRPr="00B740ED">
              <w:t xml:space="preserve">З метою </w:t>
            </w:r>
            <w:proofErr w:type="spellStart"/>
            <w:r w:rsidRPr="00B740ED">
              <w:t>забезпечення</w:t>
            </w:r>
            <w:proofErr w:type="spellEnd"/>
            <w:r w:rsidRPr="00B740ED">
              <w:t xml:space="preserve"> права на </w:t>
            </w:r>
            <w:proofErr w:type="spellStart"/>
            <w:r w:rsidRPr="00B740ED">
              <w:t>оскарження</w:t>
            </w:r>
            <w:proofErr w:type="spellEnd"/>
            <w:r w:rsidRPr="00B740ED">
              <w:t xml:space="preserve"> </w:t>
            </w:r>
            <w:proofErr w:type="spellStart"/>
            <w:r w:rsidRPr="00B740ED">
              <w:t>рішень</w:t>
            </w:r>
            <w:proofErr w:type="spellEnd"/>
            <w:r w:rsidRPr="00B740ED">
              <w:t xml:space="preserve"> </w:t>
            </w:r>
            <w:proofErr w:type="spellStart"/>
            <w:r w:rsidRPr="00B740ED">
              <w:t>замовника</w:t>
            </w:r>
            <w:proofErr w:type="spellEnd"/>
            <w:r w:rsidRPr="00B740ED">
              <w:t xml:space="preserve"> </w:t>
            </w:r>
            <w:proofErr w:type="gramStart"/>
            <w:r w:rsidRPr="00B740ED">
              <w:t>до органу</w:t>
            </w:r>
            <w:proofErr w:type="gramEnd"/>
            <w:r w:rsidRPr="00B740ED">
              <w:t xml:space="preserve"> </w:t>
            </w:r>
            <w:proofErr w:type="spellStart"/>
            <w:r w:rsidRPr="00B740ED">
              <w:t>оскарження</w:t>
            </w:r>
            <w:proofErr w:type="spellEnd"/>
            <w:r w:rsidRPr="00B740ED">
              <w:t xml:space="preserve"> </w:t>
            </w:r>
            <w:proofErr w:type="spellStart"/>
            <w:r w:rsidRPr="00B740ED">
              <w:t>договір</w:t>
            </w:r>
            <w:proofErr w:type="spellEnd"/>
            <w:r w:rsidRPr="00B740ED">
              <w:t xml:space="preserve"> про </w:t>
            </w:r>
            <w:proofErr w:type="spellStart"/>
            <w:r w:rsidRPr="00B740ED">
              <w:t>закупівлю</w:t>
            </w:r>
            <w:proofErr w:type="spellEnd"/>
            <w:r w:rsidRPr="00B740ED">
              <w:t xml:space="preserve"> не </w:t>
            </w:r>
            <w:proofErr w:type="spellStart"/>
            <w:r w:rsidRPr="00B740ED">
              <w:t>може</w:t>
            </w:r>
            <w:proofErr w:type="spellEnd"/>
            <w:r w:rsidRPr="00B740ED">
              <w:t xml:space="preserve"> бути </w:t>
            </w:r>
            <w:proofErr w:type="spellStart"/>
            <w:r w:rsidRPr="00B740ED">
              <w:t>укладено</w:t>
            </w:r>
            <w:proofErr w:type="spellEnd"/>
            <w:r w:rsidRPr="00B740ED">
              <w:t xml:space="preserve"> </w:t>
            </w:r>
            <w:proofErr w:type="spellStart"/>
            <w:r w:rsidRPr="00B740ED">
              <w:t>раніше</w:t>
            </w:r>
            <w:proofErr w:type="spellEnd"/>
            <w:r w:rsidRPr="00B740ED">
              <w:t xml:space="preserve"> </w:t>
            </w:r>
            <w:proofErr w:type="spellStart"/>
            <w:r w:rsidRPr="00B740ED">
              <w:t>ніж</w:t>
            </w:r>
            <w:proofErr w:type="spellEnd"/>
            <w:r w:rsidRPr="00B740ED">
              <w:t xml:space="preserve"> через </w:t>
            </w:r>
            <w:proofErr w:type="spellStart"/>
            <w:r w:rsidRPr="00B740ED">
              <w:t>п’ять</w:t>
            </w:r>
            <w:proofErr w:type="spellEnd"/>
            <w:r w:rsidRPr="00B740ED">
              <w:t xml:space="preserve"> </w:t>
            </w:r>
            <w:proofErr w:type="spellStart"/>
            <w:r w:rsidRPr="00B740ED">
              <w:t>днів</w:t>
            </w:r>
            <w:proofErr w:type="spellEnd"/>
            <w:r w:rsidRPr="00B740ED">
              <w:t xml:space="preserve"> з </w:t>
            </w:r>
            <w:proofErr w:type="spellStart"/>
            <w:r w:rsidRPr="00B740ED">
              <w:t>дати</w:t>
            </w:r>
            <w:proofErr w:type="spellEnd"/>
            <w:r w:rsidRPr="00B740ED">
              <w:t xml:space="preserve"> </w:t>
            </w:r>
            <w:proofErr w:type="spellStart"/>
            <w:r w:rsidRPr="00B740ED">
              <w:t>оприлюднення</w:t>
            </w:r>
            <w:proofErr w:type="spellEnd"/>
            <w:r w:rsidRPr="00B740ED">
              <w:t xml:space="preserve"> в </w:t>
            </w:r>
            <w:proofErr w:type="spellStart"/>
            <w:r w:rsidRPr="00B740ED">
              <w:t>електронній</w:t>
            </w:r>
            <w:proofErr w:type="spellEnd"/>
            <w:r w:rsidRPr="00B740ED">
              <w:t xml:space="preserve"> </w:t>
            </w:r>
            <w:proofErr w:type="spellStart"/>
            <w:r w:rsidRPr="00B740ED">
              <w:t>системі</w:t>
            </w:r>
            <w:proofErr w:type="spellEnd"/>
            <w:r w:rsidRPr="00B740ED">
              <w:t xml:space="preserve"> </w:t>
            </w:r>
            <w:proofErr w:type="spellStart"/>
            <w:r w:rsidRPr="00B740ED">
              <w:t>закупівель</w:t>
            </w:r>
            <w:proofErr w:type="spellEnd"/>
            <w:r w:rsidRPr="00B740ED">
              <w:t xml:space="preserve"> </w:t>
            </w:r>
            <w:proofErr w:type="spellStart"/>
            <w:r w:rsidRPr="00B740ED">
              <w:t>повідомлення</w:t>
            </w:r>
            <w:proofErr w:type="spellEnd"/>
            <w:r w:rsidRPr="00B740ED">
              <w:t xml:space="preserve"> про </w:t>
            </w:r>
            <w:proofErr w:type="spellStart"/>
            <w:r w:rsidRPr="00B740ED">
              <w:t>намір</w:t>
            </w:r>
            <w:proofErr w:type="spellEnd"/>
            <w:r w:rsidRPr="00B740ED">
              <w:t xml:space="preserve"> </w:t>
            </w:r>
            <w:proofErr w:type="spellStart"/>
            <w:r w:rsidRPr="00B740ED">
              <w:t>укласти</w:t>
            </w:r>
            <w:proofErr w:type="spellEnd"/>
            <w:r w:rsidRPr="00B740ED">
              <w:t xml:space="preserve"> </w:t>
            </w:r>
            <w:proofErr w:type="spellStart"/>
            <w:r w:rsidRPr="00B740ED">
              <w:t>договір</w:t>
            </w:r>
            <w:proofErr w:type="spellEnd"/>
            <w:r w:rsidRPr="00B740ED">
              <w:t xml:space="preserve"> про </w:t>
            </w:r>
            <w:proofErr w:type="spellStart"/>
            <w:r w:rsidRPr="00B740ED">
              <w:t>закупівлю</w:t>
            </w:r>
            <w:proofErr w:type="spellEnd"/>
            <w:r w:rsidRPr="00B740ED">
              <w:t>.</w:t>
            </w:r>
          </w:p>
          <w:p w:rsidR="00DC48F8" w:rsidRPr="003E53B3" w:rsidRDefault="003E53B3" w:rsidP="00AA0AA5">
            <w:pPr>
              <w:pStyle w:val="rvps2"/>
              <w:shd w:val="clear" w:color="auto" w:fill="FFFFFF"/>
              <w:spacing w:before="0" w:beforeAutospacing="0" w:after="0" w:afterAutospacing="0"/>
              <w:ind w:firstLine="516"/>
              <w:jc w:val="both"/>
            </w:pPr>
            <w:bookmarkStart w:id="4" w:name="n170"/>
            <w:bookmarkEnd w:id="4"/>
            <w:proofErr w:type="spellStart"/>
            <w:r w:rsidRPr="00B740ED">
              <w:t>Замовник</w:t>
            </w:r>
            <w:proofErr w:type="spellEnd"/>
            <w:r w:rsidRPr="00B740ED">
              <w:t xml:space="preserve"> </w:t>
            </w:r>
            <w:proofErr w:type="spellStart"/>
            <w:r w:rsidRPr="00B740ED">
              <w:t>укладає</w:t>
            </w:r>
            <w:proofErr w:type="spellEnd"/>
            <w:r w:rsidRPr="00B740ED">
              <w:t xml:space="preserve"> </w:t>
            </w:r>
            <w:proofErr w:type="spellStart"/>
            <w:r w:rsidRPr="00B740ED">
              <w:t>договір</w:t>
            </w:r>
            <w:proofErr w:type="spellEnd"/>
            <w:r w:rsidRPr="00B740ED">
              <w:t xml:space="preserve"> про </w:t>
            </w:r>
            <w:proofErr w:type="spellStart"/>
            <w:r w:rsidRPr="00B740ED">
              <w:t>закупівлю</w:t>
            </w:r>
            <w:proofErr w:type="spellEnd"/>
            <w:r w:rsidRPr="00B740ED">
              <w:t xml:space="preserve"> з </w:t>
            </w:r>
            <w:proofErr w:type="spellStart"/>
            <w:r w:rsidRPr="00B740ED">
              <w:t>учасником</w:t>
            </w:r>
            <w:proofErr w:type="spellEnd"/>
            <w:r w:rsidRPr="00B740ED">
              <w:t xml:space="preserve">, </w:t>
            </w:r>
            <w:proofErr w:type="spellStart"/>
            <w:r w:rsidRPr="00B740ED">
              <w:t>який</w:t>
            </w:r>
            <w:proofErr w:type="spellEnd"/>
            <w:r w:rsidRPr="00B740ED">
              <w:t xml:space="preserve"> </w:t>
            </w:r>
            <w:proofErr w:type="spellStart"/>
            <w:r w:rsidRPr="00B740ED">
              <w:t>визнаний</w:t>
            </w:r>
            <w:proofErr w:type="spellEnd"/>
            <w:r w:rsidRPr="00B740ED">
              <w:t xml:space="preserve"> </w:t>
            </w:r>
            <w:proofErr w:type="spellStart"/>
            <w:r w:rsidRPr="00B740ED">
              <w:t>переможцем</w:t>
            </w:r>
            <w:proofErr w:type="spellEnd"/>
            <w:r w:rsidRPr="00B740ED">
              <w:t xml:space="preserve"> </w:t>
            </w:r>
            <w:proofErr w:type="spellStart"/>
            <w:r w:rsidRPr="00B740ED">
              <w:t>процедури</w:t>
            </w:r>
            <w:proofErr w:type="spellEnd"/>
            <w:r w:rsidRPr="00B740ED">
              <w:t xml:space="preserve"> </w:t>
            </w:r>
            <w:proofErr w:type="spellStart"/>
            <w:r w:rsidRPr="00B740ED">
              <w:t>закупівлі</w:t>
            </w:r>
            <w:proofErr w:type="spellEnd"/>
            <w:r w:rsidRPr="00B740ED">
              <w:t xml:space="preserve">, </w:t>
            </w:r>
            <w:proofErr w:type="spellStart"/>
            <w:r w:rsidRPr="00B740ED">
              <w:t>протягом</w:t>
            </w:r>
            <w:proofErr w:type="spellEnd"/>
            <w:r w:rsidRPr="00B740ED">
              <w:t xml:space="preserve"> строку </w:t>
            </w:r>
            <w:proofErr w:type="spellStart"/>
            <w:r w:rsidRPr="00B740ED">
              <w:t>дії</w:t>
            </w:r>
            <w:proofErr w:type="spellEnd"/>
            <w:r w:rsidRPr="00B740ED">
              <w:t xml:space="preserve"> </w:t>
            </w:r>
            <w:proofErr w:type="spellStart"/>
            <w:r w:rsidRPr="00B740ED">
              <w:t>його</w:t>
            </w:r>
            <w:proofErr w:type="spellEnd"/>
            <w:r w:rsidRPr="00B740ED">
              <w:t xml:space="preserve"> </w:t>
            </w:r>
            <w:proofErr w:type="spellStart"/>
            <w:r w:rsidRPr="00B740ED">
              <w:t>пропозиції</w:t>
            </w:r>
            <w:proofErr w:type="spellEnd"/>
            <w:r w:rsidRPr="00B740ED">
              <w:t xml:space="preserve">, не </w:t>
            </w:r>
            <w:proofErr w:type="spellStart"/>
            <w:r w:rsidRPr="00B740ED">
              <w:t>пізніше</w:t>
            </w:r>
            <w:proofErr w:type="spellEnd"/>
            <w:r w:rsidRPr="00B740ED">
              <w:t xml:space="preserve"> </w:t>
            </w:r>
            <w:proofErr w:type="spellStart"/>
            <w:r w:rsidRPr="00B740ED">
              <w:t>ніж</w:t>
            </w:r>
            <w:proofErr w:type="spellEnd"/>
            <w:r w:rsidRPr="00B740ED">
              <w:t xml:space="preserve"> через 15 </w:t>
            </w:r>
            <w:proofErr w:type="spellStart"/>
            <w:r w:rsidRPr="00B740ED">
              <w:t>днів</w:t>
            </w:r>
            <w:proofErr w:type="spellEnd"/>
            <w:r w:rsidRPr="00B740ED">
              <w:t xml:space="preserve"> з </w:t>
            </w:r>
            <w:proofErr w:type="spellStart"/>
            <w:r w:rsidRPr="00B740ED">
              <w:t>дати</w:t>
            </w:r>
            <w:proofErr w:type="spellEnd"/>
            <w:r w:rsidRPr="00B740ED">
              <w:t xml:space="preserve"> </w:t>
            </w:r>
            <w:proofErr w:type="spellStart"/>
            <w:r w:rsidRPr="00B740ED">
              <w:t>прийняття</w:t>
            </w:r>
            <w:proofErr w:type="spellEnd"/>
            <w:r w:rsidRPr="00B740ED">
              <w:t xml:space="preserve"> </w:t>
            </w:r>
            <w:proofErr w:type="spellStart"/>
            <w:r w:rsidRPr="00B740ED">
              <w:t>рішення</w:t>
            </w:r>
            <w:proofErr w:type="spellEnd"/>
            <w:r w:rsidRPr="00B740ED">
              <w:t xml:space="preserve"> про </w:t>
            </w:r>
            <w:proofErr w:type="spellStart"/>
            <w:r w:rsidRPr="00B740ED">
              <w:t>намір</w:t>
            </w:r>
            <w:proofErr w:type="spellEnd"/>
            <w:r w:rsidRPr="00B740ED">
              <w:t xml:space="preserve"> </w:t>
            </w:r>
            <w:proofErr w:type="spellStart"/>
            <w:r w:rsidRPr="00B740ED">
              <w:t>укласти</w:t>
            </w:r>
            <w:proofErr w:type="spellEnd"/>
            <w:r w:rsidRPr="00B740ED">
              <w:t xml:space="preserve"> </w:t>
            </w:r>
            <w:proofErr w:type="spellStart"/>
            <w:r w:rsidRPr="00B740ED">
              <w:t>договір</w:t>
            </w:r>
            <w:proofErr w:type="spellEnd"/>
            <w:r w:rsidRPr="00B740ED">
              <w:t xml:space="preserve"> про </w:t>
            </w:r>
            <w:proofErr w:type="spellStart"/>
            <w:r w:rsidRPr="00B740ED">
              <w:t>закупівлю</w:t>
            </w:r>
            <w:proofErr w:type="spellEnd"/>
            <w:r w:rsidRPr="00B740ED">
              <w:t xml:space="preserve"> </w:t>
            </w:r>
            <w:proofErr w:type="spellStart"/>
            <w:r w:rsidRPr="00B740ED">
              <w:t>відповідно</w:t>
            </w:r>
            <w:proofErr w:type="spellEnd"/>
            <w:r w:rsidRPr="00B740ED">
              <w:t xml:space="preserve"> до </w:t>
            </w:r>
            <w:proofErr w:type="spellStart"/>
            <w:r w:rsidRPr="00B740ED">
              <w:t>вимог</w:t>
            </w:r>
            <w:proofErr w:type="spellEnd"/>
            <w:r w:rsidRPr="00B740ED">
              <w:t xml:space="preserve"> </w:t>
            </w:r>
            <w:proofErr w:type="spellStart"/>
            <w:r w:rsidRPr="00B740ED">
              <w:t>тендерної</w:t>
            </w:r>
            <w:proofErr w:type="spellEnd"/>
            <w:r w:rsidRPr="00B740ED">
              <w:t xml:space="preserve"> </w:t>
            </w:r>
            <w:proofErr w:type="spellStart"/>
            <w:r w:rsidRPr="00B740ED">
              <w:t>документації</w:t>
            </w:r>
            <w:proofErr w:type="spellEnd"/>
            <w:r w:rsidRPr="00B740ED">
              <w:t xml:space="preserve"> та </w:t>
            </w:r>
            <w:proofErr w:type="spellStart"/>
            <w:r w:rsidRPr="00B740ED">
              <w:t>тендерної</w:t>
            </w:r>
            <w:proofErr w:type="spellEnd"/>
            <w:r w:rsidRPr="00B740ED">
              <w:t xml:space="preserve"> </w:t>
            </w:r>
            <w:proofErr w:type="spellStart"/>
            <w:r w:rsidRPr="00B740ED">
              <w:t>пропозиції</w:t>
            </w:r>
            <w:proofErr w:type="spellEnd"/>
            <w:r w:rsidRPr="00B740ED">
              <w:t xml:space="preserve"> </w:t>
            </w:r>
            <w:proofErr w:type="spellStart"/>
            <w:r w:rsidRPr="00B740ED">
              <w:t>переможця</w:t>
            </w:r>
            <w:proofErr w:type="spellEnd"/>
            <w:r w:rsidRPr="00B740ED">
              <w:t xml:space="preserve"> </w:t>
            </w:r>
            <w:proofErr w:type="spellStart"/>
            <w:r w:rsidRPr="00B740ED">
              <w:t>процедури</w:t>
            </w:r>
            <w:proofErr w:type="spellEnd"/>
            <w:r w:rsidRPr="00B740ED">
              <w:t xml:space="preserve"> </w:t>
            </w:r>
            <w:proofErr w:type="spellStart"/>
            <w:r w:rsidRPr="00B740ED">
              <w:t>закупівлі</w:t>
            </w:r>
            <w:proofErr w:type="spellEnd"/>
            <w:r w:rsidRPr="00B740ED">
              <w:t xml:space="preserve">. У </w:t>
            </w:r>
            <w:proofErr w:type="spellStart"/>
            <w:r w:rsidRPr="00B740ED">
              <w:t>випадку</w:t>
            </w:r>
            <w:proofErr w:type="spellEnd"/>
            <w:r w:rsidRPr="00B740ED">
              <w:t xml:space="preserve"> </w:t>
            </w:r>
            <w:proofErr w:type="spellStart"/>
            <w:r w:rsidRPr="00B740ED">
              <w:t>обґрунтованої</w:t>
            </w:r>
            <w:proofErr w:type="spellEnd"/>
            <w:r w:rsidRPr="00B740ED">
              <w:t xml:space="preserve"> </w:t>
            </w:r>
            <w:proofErr w:type="spellStart"/>
            <w:r w:rsidRPr="00B740ED">
              <w:t>необхідності</w:t>
            </w:r>
            <w:proofErr w:type="spellEnd"/>
            <w:r w:rsidRPr="00B740ED">
              <w:t xml:space="preserve"> строк для </w:t>
            </w:r>
            <w:proofErr w:type="spellStart"/>
            <w:r w:rsidRPr="00B740ED">
              <w:t>укладення</w:t>
            </w:r>
            <w:proofErr w:type="spellEnd"/>
            <w:r w:rsidRPr="00B740ED">
              <w:t xml:space="preserve"> договору </w:t>
            </w:r>
            <w:proofErr w:type="spellStart"/>
            <w:r w:rsidRPr="00B740ED">
              <w:t>може</w:t>
            </w:r>
            <w:proofErr w:type="spellEnd"/>
            <w:r w:rsidRPr="00B740ED">
              <w:t xml:space="preserve"> бути </w:t>
            </w:r>
            <w:proofErr w:type="spellStart"/>
            <w:r w:rsidRPr="00B740ED">
              <w:t>продовжений</w:t>
            </w:r>
            <w:proofErr w:type="spellEnd"/>
            <w:r w:rsidRPr="00B740ED">
              <w:t xml:space="preserve"> до 60 </w:t>
            </w:r>
            <w:proofErr w:type="spellStart"/>
            <w:r w:rsidRPr="00B740ED">
              <w:t>днів</w:t>
            </w:r>
            <w:proofErr w:type="spellEnd"/>
            <w:r w:rsidRPr="00B740ED">
              <w:t xml:space="preserve">. У </w:t>
            </w:r>
            <w:proofErr w:type="spellStart"/>
            <w:r w:rsidRPr="00B740ED">
              <w:t>разі</w:t>
            </w:r>
            <w:proofErr w:type="spellEnd"/>
            <w:r w:rsidRPr="00B740ED">
              <w:t xml:space="preserve"> </w:t>
            </w:r>
            <w:proofErr w:type="spellStart"/>
            <w:r w:rsidRPr="00B740ED">
              <w:t>подання</w:t>
            </w:r>
            <w:proofErr w:type="spellEnd"/>
            <w:r w:rsidRPr="00B740ED">
              <w:t xml:space="preserve"> </w:t>
            </w:r>
            <w:proofErr w:type="spellStart"/>
            <w:r w:rsidRPr="00B740ED">
              <w:t>скарги</w:t>
            </w:r>
            <w:proofErr w:type="spellEnd"/>
            <w:r w:rsidRPr="00B740ED">
              <w:t xml:space="preserve"> до органу </w:t>
            </w:r>
            <w:proofErr w:type="spellStart"/>
            <w:r w:rsidRPr="00B740ED">
              <w:t>оскарження</w:t>
            </w:r>
            <w:proofErr w:type="spellEnd"/>
            <w:r w:rsidRPr="00B740ED">
              <w:t xml:space="preserve"> </w:t>
            </w:r>
            <w:proofErr w:type="spellStart"/>
            <w:r w:rsidRPr="00B740ED">
              <w:t>після</w:t>
            </w:r>
            <w:proofErr w:type="spellEnd"/>
            <w:r w:rsidRPr="00B740ED">
              <w:t xml:space="preserve"> </w:t>
            </w:r>
            <w:proofErr w:type="spellStart"/>
            <w:r w:rsidRPr="00B740ED">
              <w:t>оприлюднення</w:t>
            </w:r>
            <w:proofErr w:type="spellEnd"/>
            <w:r w:rsidRPr="00B740ED">
              <w:t xml:space="preserve"> в </w:t>
            </w:r>
            <w:proofErr w:type="spellStart"/>
            <w:r w:rsidRPr="00B740ED">
              <w:t>електронній</w:t>
            </w:r>
            <w:proofErr w:type="spellEnd"/>
            <w:r w:rsidRPr="00B740ED">
              <w:t xml:space="preserve"> </w:t>
            </w:r>
            <w:proofErr w:type="spellStart"/>
            <w:r w:rsidRPr="00B740ED">
              <w:t>системі</w:t>
            </w:r>
            <w:proofErr w:type="spellEnd"/>
            <w:r w:rsidRPr="00B740ED">
              <w:t xml:space="preserve"> </w:t>
            </w:r>
            <w:proofErr w:type="spellStart"/>
            <w:r w:rsidRPr="00B740ED">
              <w:t>закупівель</w:t>
            </w:r>
            <w:proofErr w:type="spellEnd"/>
            <w:r w:rsidRPr="00B740ED">
              <w:t xml:space="preserve"> </w:t>
            </w:r>
            <w:proofErr w:type="spellStart"/>
            <w:r w:rsidRPr="00B740ED">
              <w:t>повідомлення</w:t>
            </w:r>
            <w:proofErr w:type="spellEnd"/>
            <w:r w:rsidRPr="00B740ED">
              <w:t xml:space="preserve"> про </w:t>
            </w:r>
            <w:proofErr w:type="spellStart"/>
            <w:r w:rsidRPr="00B740ED">
              <w:t>намір</w:t>
            </w:r>
            <w:proofErr w:type="spellEnd"/>
            <w:r w:rsidRPr="00B740ED">
              <w:t xml:space="preserve"> </w:t>
            </w:r>
            <w:proofErr w:type="spellStart"/>
            <w:r w:rsidRPr="00B740ED">
              <w:t>укласти</w:t>
            </w:r>
            <w:proofErr w:type="spellEnd"/>
            <w:r w:rsidRPr="00B740ED">
              <w:t xml:space="preserve"> </w:t>
            </w:r>
            <w:proofErr w:type="spellStart"/>
            <w:r w:rsidRPr="00B740ED">
              <w:t>договір</w:t>
            </w:r>
            <w:proofErr w:type="spellEnd"/>
            <w:r w:rsidRPr="00B740ED">
              <w:t xml:space="preserve"> про </w:t>
            </w:r>
            <w:proofErr w:type="spellStart"/>
            <w:r w:rsidRPr="00B740ED">
              <w:t>закупівлю</w:t>
            </w:r>
            <w:proofErr w:type="spellEnd"/>
            <w:r w:rsidRPr="00B740ED">
              <w:t xml:space="preserve"> </w:t>
            </w:r>
            <w:proofErr w:type="spellStart"/>
            <w:r w:rsidRPr="00B740ED">
              <w:t>перебіг</w:t>
            </w:r>
            <w:proofErr w:type="spellEnd"/>
            <w:r w:rsidRPr="00B740ED">
              <w:t xml:space="preserve"> строку для </w:t>
            </w:r>
            <w:proofErr w:type="spellStart"/>
            <w:r w:rsidRPr="00B740ED">
              <w:t>укладення</w:t>
            </w:r>
            <w:proofErr w:type="spellEnd"/>
            <w:r w:rsidRPr="00B740ED">
              <w:t xml:space="preserve"> договору про </w:t>
            </w:r>
            <w:proofErr w:type="spellStart"/>
            <w:r w:rsidRPr="00B740ED">
              <w:t>закупівлю</w:t>
            </w:r>
            <w:proofErr w:type="spellEnd"/>
            <w:r w:rsidRPr="00B740ED">
              <w:t xml:space="preserve"> </w:t>
            </w:r>
            <w:proofErr w:type="spellStart"/>
            <w:r w:rsidRPr="00B740ED">
              <w:t>зупиняється</w:t>
            </w:r>
            <w:proofErr w:type="spellEnd"/>
            <w:r w:rsidRPr="00B740ED">
              <w:t>.</w:t>
            </w:r>
          </w:p>
        </w:tc>
      </w:tr>
      <w:tr w:rsidR="00DC48F8" w:rsidTr="00651874">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3</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88"/>
            </w:pPr>
            <w:r>
              <w:rPr>
                <w:rFonts w:ascii="Times New Roman" w:hAnsi="Times New Roman" w:cs="Times New Roman"/>
                <w:color w:val="auto"/>
                <w:sz w:val="24"/>
                <w:szCs w:val="24"/>
              </w:rPr>
              <w:t xml:space="preserve">Проект договору про закупівлю </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DC48F8" w:rsidRPr="00485FA7" w:rsidRDefault="00DC48F8" w:rsidP="00AA0AA5">
            <w:pPr>
              <w:pStyle w:val="LO-normal"/>
              <w:widowControl w:val="0"/>
              <w:tabs>
                <w:tab w:val="left" w:pos="7488"/>
              </w:tabs>
              <w:spacing w:line="240" w:lineRule="auto"/>
              <w:ind w:left="83"/>
              <w:jc w:val="both"/>
              <w:rPr>
                <w:rFonts w:ascii="Times New Roman" w:hAnsi="Times New Roman" w:cs="Times New Roman"/>
                <w:sz w:val="24"/>
                <w:szCs w:val="24"/>
              </w:rPr>
            </w:pPr>
            <w:r w:rsidRPr="00485FA7">
              <w:rPr>
                <w:rFonts w:ascii="Times New Roman" w:hAnsi="Times New Roman" w:cs="Times New Roman"/>
                <w:color w:val="auto"/>
                <w:sz w:val="24"/>
                <w:szCs w:val="24"/>
              </w:rPr>
              <w:t>Проект договору наведено у Додатку 5 тендерної документації.</w:t>
            </w:r>
          </w:p>
        </w:tc>
      </w:tr>
      <w:tr w:rsidR="00DC48F8" w:rsidTr="00651874">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jc w:val="center"/>
            </w:pPr>
            <w:r>
              <w:rPr>
                <w:rFonts w:ascii="Times New Roman" w:hAnsi="Times New Roman" w:cs="Times New Roman"/>
                <w:color w:val="auto"/>
                <w:sz w:val="24"/>
                <w:szCs w:val="24"/>
              </w:rPr>
              <w:t>4</w:t>
            </w:r>
          </w:p>
        </w:tc>
        <w:tc>
          <w:tcPr>
            <w:tcW w:w="2131" w:type="dxa"/>
            <w:tcBorders>
              <w:top w:val="single" w:sz="4" w:space="0" w:color="00000A"/>
              <w:left w:val="single" w:sz="4" w:space="0" w:color="00000A"/>
              <w:bottom w:val="single" w:sz="4" w:space="0" w:color="00000A"/>
            </w:tcBorders>
            <w:shd w:val="clear" w:color="auto" w:fill="FFFFFF"/>
          </w:tcPr>
          <w:p w:rsidR="00DC48F8" w:rsidRDefault="00DC48F8" w:rsidP="00AA0AA5">
            <w:pPr>
              <w:pStyle w:val="LO-normal"/>
              <w:widowControl w:val="0"/>
              <w:spacing w:line="240" w:lineRule="auto"/>
              <w:ind w:left="284"/>
            </w:pPr>
            <w:r>
              <w:rPr>
                <w:rFonts w:ascii="Times New Roman" w:hAnsi="Times New Roman" w:cs="Times New Roman"/>
                <w:color w:val="auto"/>
                <w:sz w:val="24"/>
                <w:szCs w:val="24"/>
              </w:rPr>
              <w:t>Істотні умови, що обов’язково включаються до договору про закупівлю</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B740ED" w:rsidRDefault="00B740ED" w:rsidP="00B740ED">
            <w:pPr>
              <w:pStyle w:val="LO-normal"/>
              <w:widowControl w:val="0"/>
              <w:tabs>
                <w:tab w:val="left" w:pos="7488"/>
              </w:tabs>
              <w:ind w:left="83"/>
              <w:jc w:val="both"/>
              <w:rPr>
                <w:rFonts w:ascii="Times New Roman" w:hAnsi="Times New Roman" w:cs="Times New Roman"/>
                <w:color w:val="auto"/>
                <w:sz w:val="24"/>
                <w:szCs w:val="24"/>
              </w:rPr>
            </w:pPr>
            <w:r>
              <w:rPr>
                <w:rFonts w:ascii="Times New Roman" w:hAnsi="Times New Roman" w:cs="Times New Roman"/>
                <w:color w:val="auto"/>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740ED" w:rsidRDefault="00B740ED" w:rsidP="00B740ED">
            <w:pPr>
              <w:pStyle w:val="LO-normal"/>
              <w:widowControl w:val="0"/>
              <w:tabs>
                <w:tab w:val="left" w:pos="7488"/>
              </w:tabs>
              <w:ind w:left="83"/>
              <w:jc w:val="both"/>
              <w:rPr>
                <w:rFonts w:ascii="Times New Roman" w:hAnsi="Times New Roman" w:cs="Times New Roman"/>
                <w:color w:val="auto"/>
                <w:sz w:val="24"/>
                <w:szCs w:val="24"/>
              </w:rPr>
            </w:pPr>
            <w:r>
              <w:rPr>
                <w:rFonts w:ascii="Times New Roman" w:hAnsi="Times New Roman" w:cs="Times New Roman"/>
                <w:color w:val="auto"/>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740ED" w:rsidRDefault="00B740ED" w:rsidP="00B740ED">
            <w:pPr>
              <w:pStyle w:val="LO-normal"/>
              <w:widowControl w:val="0"/>
              <w:tabs>
                <w:tab w:val="left" w:pos="7488"/>
              </w:tabs>
              <w:ind w:left="83"/>
              <w:jc w:val="both"/>
              <w:rPr>
                <w:rFonts w:ascii="Times New Roman" w:hAnsi="Times New Roman" w:cs="Times New Roman"/>
                <w:color w:val="auto"/>
                <w:sz w:val="24"/>
                <w:szCs w:val="24"/>
              </w:rPr>
            </w:pPr>
            <w:r>
              <w:rPr>
                <w:rFonts w:ascii="Times New Roman" w:hAnsi="Times New Roman" w:cs="Times New Roman"/>
                <w:color w:val="auto"/>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740ED" w:rsidRDefault="00B740ED" w:rsidP="00B740ED">
            <w:pPr>
              <w:pStyle w:val="LO-normal"/>
              <w:widowControl w:val="0"/>
              <w:tabs>
                <w:tab w:val="left" w:pos="7488"/>
              </w:tabs>
              <w:ind w:left="83"/>
              <w:jc w:val="both"/>
              <w:rPr>
                <w:rFonts w:ascii="Times New Roman" w:hAnsi="Times New Roman" w:cs="Times New Roman"/>
                <w:color w:val="auto"/>
                <w:sz w:val="24"/>
                <w:szCs w:val="24"/>
              </w:rPr>
            </w:pPr>
            <w:r>
              <w:rPr>
                <w:rFonts w:ascii="Times New Roman" w:hAnsi="Times New Roman" w:cs="Times New Roman"/>
                <w:color w:val="auto"/>
                <w:sz w:val="24"/>
                <w:szCs w:val="24"/>
              </w:rPr>
              <w:t>визначення грошового еквівалента зобов’язання в іноземній валюті;</w:t>
            </w:r>
          </w:p>
          <w:p w:rsidR="00B740ED" w:rsidRDefault="00B740ED" w:rsidP="00B740ED">
            <w:pPr>
              <w:pStyle w:val="LO-normal"/>
              <w:widowControl w:val="0"/>
              <w:tabs>
                <w:tab w:val="left" w:pos="7488"/>
              </w:tabs>
              <w:ind w:left="83"/>
              <w:jc w:val="both"/>
              <w:rPr>
                <w:rFonts w:ascii="Times New Roman" w:hAnsi="Times New Roman" w:cs="Times New Roman"/>
                <w:color w:val="auto"/>
                <w:sz w:val="24"/>
                <w:szCs w:val="24"/>
              </w:rPr>
            </w:pPr>
            <w:r>
              <w:rPr>
                <w:rFonts w:ascii="Times New Roman" w:hAnsi="Times New Roman" w:cs="Times New Roman"/>
                <w:color w:val="auto"/>
                <w:sz w:val="24"/>
                <w:szCs w:val="24"/>
              </w:rPr>
              <w:t>перерахунку ціни в бік зменшення ціни тендерної пропозиції переможця без зменшення обсягів закупівлі;</w:t>
            </w:r>
          </w:p>
          <w:p w:rsidR="00DC48F8" w:rsidRPr="00485FA7" w:rsidRDefault="00B740ED" w:rsidP="00B740ED">
            <w:pPr>
              <w:pStyle w:val="LO-normal"/>
              <w:widowControl w:val="0"/>
              <w:tabs>
                <w:tab w:val="left" w:pos="7488"/>
              </w:tabs>
              <w:spacing w:line="240" w:lineRule="auto"/>
              <w:ind w:left="85"/>
              <w:jc w:val="both"/>
              <w:rPr>
                <w:rFonts w:ascii="Times New Roman" w:hAnsi="Times New Roman" w:cs="Times New Roman"/>
                <w:sz w:val="24"/>
                <w:szCs w:val="24"/>
              </w:rPr>
            </w:pPr>
            <w:r>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85467" w:rsidTr="00651874">
        <w:trPr>
          <w:trHeight w:val="520"/>
        </w:trPr>
        <w:tc>
          <w:tcPr>
            <w:tcW w:w="567" w:type="dxa"/>
            <w:tcBorders>
              <w:top w:val="single" w:sz="4" w:space="0" w:color="00000A"/>
              <w:left w:val="single" w:sz="4" w:space="0" w:color="00000A"/>
              <w:bottom w:val="single" w:sz="4" w:space="0" w:color="00000A"/>
            </w:tcBorders>
            <w:shd w:val="clear" w:color="auto" w:fill="FFFFFF"/>
          </w:tcPr>
          <w:p w:rsidR="00985467" w:rsidRDefault="00985467" w:rsidP="00AA0AA5">
            <w:pPr>
              <w:pStyle w:val="LO-normal"/>
              <w:widowControl w:val="0"/>
              <w:spacing w:line="240" w:lineRule="auto"/>
              <w:ind w:left="284"/>
              <w:jc w:val="center"/>
            </w:pPr>
            <w:r>
              <w:rPr>
                <w:rFonts w:ascii="Times New Roman" w:hAnsi="Times New Roman" w:cs="Times New Roman"/>
                <w:color w:val="auto"/>
                <w:sz w:val="24"/>
                <w:szCs w:val="24"/>
              </w:rPr>
              <w:t>6</w:t>
            </w:r>
          </w:p>
        </w:tc>
        <w:tc>
          <w:tcPr>
            <w:tcW w:w="2131" w:type="dxa"/>
            <w:tcBorders>
              <w:top w:val="single" w:sz="4" w:space="0" w:color="00000A"/>
              <w:left w:val="single" w:sz="4" w:space="0" w:color="00000A"/>
              <w:bottom w:val="single" w:sz="4" w:space="0" w:color="00000A"/>
            </w:tcBorders>
            <w:shd w:val="clear" w:color="auto" w:fill="FFFFFF"/>
          </w:tcPr>
          <w:p w:rsidR="00985467" w:rsidRDefault="00985467" w:rsidP="00AA0AA5">
            <w:pPr>
              <w:pStyle w:val="LO-normal"/>
              <w:widowControl w:val="0"/>
              <w:spacing w:line="240" w:lineRule="auto"/>
              <w:jc w:val="center"/>
            </w:pPr>
            <w:r>
              <w:rPr>
                <w:rFonts w:ascii="Times New Roman" w:hAnsi="Times New Roman" w:cs="Times New Roman"/>
                <w:color w:val="auto"/>
                <w:sz w:val="24"/>
                <w:szCs w:val="24"/>
              </w:rPr>
              <w:t>Забезпечення виконання договору про закупівлю</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985467" w:rsidRPr="00B740ED" w:rsidRDefault="00985467" w:rsidP="00AA0AA5">
            <w:pPr>
              <w:pStyle w:val="LO-normal"/>
              <w:widowControl w:val="0"/>
              <w:spacing w:line="240" w:lineRule="auto"/>
              <w:ind w:left="284"/>
              <w:rPr>
                <w:rFonts w:ascii="Times New Roman" w:hAnsi="Times New Roman" w:cs="Times New Roman"/>
                <w:sz w:val="24"/>
                <w:szCs w:val="24"/>
              </w:rPr>
            </w:pPr>
            <w:r w:rsidRPr="00B740ED">
              <w:rPr>
                <w:rFonts w:ascii="Times New Roman" w:hAnsi="Times New Roman" w:cs="Times New Roman"/>
                <w:sz w:val="24"/>
                <w:szCs w:val="24"/>
              </w:rPr>
              <w:t>Не вимагається</w:t>
            </w:r>
          </w:p>
        </w:tc>
        <w:tc>
          <w:tcPr>
            <w:tcW w:w="7703" w:type="dxa"/>
          </w:tcPr>
          <w:p w:rsidR="00985467" w:rsidRDefault="00985467" w:rsidP="00AA0AA5">
            <w:pPr>
              <w:pStyle w:val="LO-normal"/>
              <w:widowControl w:val="0"/>
              <w:spacing w:line="240" w:lineRule="auto"/>
              <w:ind w:left="284"/>
            </w:pPr>
          </w:p>
        </w:tc>
        <w:tc>
          <w:tcPr>
            <w:tcW w:w="7703" w:type="dxa"/>
          </w:tcPr>
          <w:p w:rsidR="00985467" w:rsidRPr="00FF6967" w:rsidRDefault="00985467" w:rsidP="00AA0AA5">
            <w:pPr>
              <w:pStyle w:val="LO-normal"/>
              <w:widowControl w:val="0"/>
              <w:tabs>
                <w:tab w:val="left" w:pos="7488"/>
              </w:tabs>
              <w:spacing w:line="240" w:lineRule="auto"/>
              <w:ind w:left="83"/>
              <w:jc w:val="both"/>
              <w:rPr>
                <w:rFonts w:ascii="Times New Roman" w:hAnsi="Times New Roman" w:cs="Times New Roman"/>
                <w:color w:val="auto"/>
                <w:sz w:val="24"/>
                <w:szCs w:val="24"/>
              </w:rPr>
            </w:pPr>
          </w:p>
        </w:tc>
      </w:tr>
      <w:tr w:rsidR="00985467" w:rsidTr="00651874">
        <w:trPr>
          <w:gridAfter w:val="2"/>
          <w:wAfter w:w="15406" w:type="dxa"/>
          <w:trHeight w:val="520"/>
        </w:trPr>
        <w:tc>
          <w:tcPr>
            <w:tcW w:w="567" w:type="dxa"/>
            <w:tcBorders>
              <w:top w:val="single" w:sz="4" w:space="0" w:color="00000A"/>
              <w:left w:val="single" w:sz="4" w:space="0" w:color="00000A"/>
              <w:bottom w:val="single" w:sz="4" w:space="0" w:color="00000A"/>
            </w:tcBorders>
            <w:shd w:val="clear" w:color="auto" w:fill="FFFFFF"/>
          </w:tcPr>
          <w:p w:rsidR="00985467" w:rsidRDefault="00985467" w:rsidP="00AA0AA5">
            <w:pPr>
              <w:pStyle w:val="LO-normal"/>
              <w:widowControl w:val="0"/>
              <w:spacing w:line="240" w:lineRule="auto"/>
              <w:ind w:left="284"/>
              <w:jc w:val="center"/>
            </w:pPr>
            <w:r>
              <w:rPr>
                <w:rFonts w:ascii="Times New Roman" w:hAnsi="Times New Roman" w:cs="Times New Roman"/>
                <w:color w:val="auto"/>
                <w:sz w:val="24"/>
                <w:szCs w:val="24"/>
              </w:rPr>
              <w:t>7</w:t>
            </w:r>
          </w:p>
        </w:tc>
        <w:tc>
          <w:tcPr>
            <w:tcW w:w="2131" w:type="dxa"/>
            <w:tcBorders>
              <w:top w:val="single" w:sz="4" w:space="0" w:color="00000A"/>
              <w:left w:val="single" w:sz="4" w:space="0" w:color="00000A"/>
              <w:bottom w:val="single" w:sz="4" w:space="0" w:color="00000A"/>
            </w:tcBorders>
            <w:shd w:val="clear" w:color="auto" w:fill="FFFFFF"/>
          </w:tcPr>
          <w:p w:rsidR="00985467" w:rsidRDefault="00985467" w:rsidP="00AA0AA5">
            <w:pPr>
              <w:pStyle w:val="LO-normal"/>
              <w:widowControl w:val="0"/>
              <w:spacing w:line="240" w:lineRule="auto"/>
            </w:pPr>
            <w:r>
              <w:rPr>
                <w:rFonts w:ascii="Times New Roman" w:hAnsi="Times New Roman" w:cs="Times New Roman"/>
                <w:color w:val="auto"/>
                <w:sz w:val="24"/>
                <w:szCs w:val="24"/>
              </w:rPr>
              <w:t xml:space="preserve">Дії замовника при відмові переможця торгів підписати договір про закупівлю або ненадання переможцем </w:t>
            </w:r>
            <w:r>
              <w:rPr>
                <w:rFonts w:ascii="Times New Roman" w:hAnsi="Times New Roman" w:cs="Times New Roman"/>
                <w:color w:val="auto"/>
                <w:sz w:val="24"/>
                <w:szCs w:val="24"/>
              </w:rPr>
              <w:lastRenderedPageBreak/>
              <w:t>необхідних документів</w:t>
            </w:r>
          </w:p>
        </w:tc>
        <w:tc>
          <w:tcPr>
            <w:tcW w:w="7703" w:type="dxa"/>
            <w:tcBorders>
              <w:top w:val="single" w:sz="4" w:space="0" w:color="00000A"/>
              <w:left w:val="single" w:sz="4" w:space="0" w:color="00000A"/>
              <w:bottom w:val="single" w:sz="4" w:space="0" w:color="00000A"/>
              <w:right w:val="single" w:sz="4" w:space="0" w:color="00000A"/>
            </w:tcBorders>
            <w:shd w:val="clear" w:color="auto" w:fill="FFFFFF"/>
          </w:tcPr>
          <w:p w:rsidR="00985467" w:rsidRDefault="00985467" w:rsidP="00AA0AA5">
            <w:pPr>
              <w:pStyle w:val="LO-normal"/>
              <w:widowControl w:val="0"/>
              <w:spacing w:line="240" w:lineRule="auto"/>
              <w:ind w:left="83"/>
              <w:jc w:val="both"/>
            </w:pPr>
            <w:r>
              <w:rPr>
                <w:rFonts w:ascii="Times New Roman" w:hAnsi="Times New Roman" w:cs="Times New Roman"/>
                <w:color w:val="auto"/>
                <w:sz w:val="24"/>
                <w:szCs w:val="24"/>
              </w:rPr>
              <w:lastRenderedPageBreak/>
              <w:t xml:space="preserve">У разі відмови переможця торгів від підписання договору про закупівлю відповідно до вимог тендерної документації або </w:t>
            </w:r>
            <w:proofErr w:type="spellStart"/>
            <w:r>
              <w:rPr>
                <w:rFonts w:ascii="Times New Roman" w:hAnsi="Times New Roman" w:cs="Times New Roman"/>
                <w:color w:val="auto"/>
                <w:sz w:val="24"/>
                <w:szCs w:val="24"/>
              </w:rPr>
              <w:t>неукладення</w:t>
            </w:r>
            <w:proofErr w:type="spellEnd"/>
            <w:r>
              <w:rPr>
                <w:rFonts w:ascii="Times New Roman" w:hAnsi="Times New Roman" w:cs="Times New Roman"/>
                <w:color w:val="auto"/>
                <w:sz w:val="24"/>
                <w:szCs w:val="24"/>
              </w:rPr>
              <w:t xml:space="preserve">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bl>
    <w:p w:rsidR="00DC48F8" w:rsidRDefault="00DC48F8" w:rsidP="00AC6E25">
      <w:pPr>
        <w:tabs>
          <w:tab w:val="left" w:pos="2200"/>
        </w:tabs>
        <w:spacing w:after="0" w:line="240" w:lineRule="auto"/>
        <w:ind w:left="284"/>
        <w:jc w:val="center"/>
        <w:rPr>
          <w:rFonts w:ascii="Times New Roman" w:hAnsi="Times New Roman"/>
          <w:b/>
          <w:sz w:val="32"/>
          <w:szCs w:val="32"/>
        </w:rPr>
      </w:pPr>
    </w:p>
    <w:p w:rsidR="00DC48F8" w:rsidRPr="00D83B16" w:rsidRDefault="00DC48F8" w:rsidP="00AC6E25">
      <w:pPr>
        <w:pageBreakBefore/>
        <w:ind w:left="851" w:right="569"/>
        <w:jc w:val="right"/>
        <w:rPr>
          <w:rFonts w:ascii="Times New Roman" w:hAnsi="Times New Roman"/>
          <w:sz w:val="24"/>
          <w:szCs w:val="24"/>
        </w:rPr>
      </w:pPr>
      <w:r w:rsidRPr="00D83B16">
        <w:rPr>
          <w:rFonts w:ascii="Times New Roman" w:hAnsi="Times New Roman"/>
          <w:sz w:val="24"/>
          <w:szCs w:val="24"/>
          <w:lang w:eastAsia="ru-RU"/>
        </w:rPr>
        <w:lastRenderedPageBreak/>
        <w:t xml:space="preserve">Додаток 1 до </w:t>
      </w:r>
      <w:r w:rsidRPr="00D83B16">
        <w:rPr>
          <w:rFonts w:ascii="Times New Roman" w:hAnsi="Times New Roman"/>
          <w:sz w:val="24"/>
          <w:szCs w:val="24"/>
        </w:rPr>
        <w:t>Документації</w:t>
      </w:r>
    </w:p>
    <w:p w:rsidR="00DC48F8" w:rsidRPr="00D83B16" w:rsidRDefault="00DC48F8" w:rsidP="00AC6E25">
      <w:pPr>
        <w:widowControl w:val="0"/>
        <w:spacing w:after="0"/>
        <w:ind w:left="851" w:right="569"/>
        <w:jc w:val="center"/>
        <w:rPr>
          <w:rFonts w:ascii="Times New Roman" w:hAnsi="Times New Roman"/>
          <w:sz w:val="24"/>
          <w:szCs w:val="24"/>
        </w:rPr>
      </w:pPr>
      <w:r w:rsidRPr="00D83B16">
        <w:rPr>
          <w:rFonts w:ascii="Times New Roman" w:hAnsi="Times New Roman"/>
          <w:b/>
          <w:caps/>
          <w:sz w:val="24"/>
          <w:szCs w:val="24"/>
        </w:rPr>
        <w:t>тендернА ПРОПОЗИЦІя</w:t>
      </w:r>
      <w:r w:rsidRPr="00D83B16">
        <w:rPr>
          <w:rFonts w:ascii="Times New Roman" w:hAnsi="Times New Roman"/>
          <w:b/>
          <w:caps/>
          <w:sz w:val="24"/>
          <w:szCs w:val="24"/>
          <w:vertAlign w:val="superscript"/>
        </w:rPr>
        <w:t>1</w:t>
      </w:r>
    </w:p>
    <w:p w:rsidR="00DC48F8" w:rsidRPr="00D83B16" w:rsidRDefault="00DC48F8" w:rsidP="00AC6E25">
      <w:pPr>
        <w:widowControl w:val="0"/>
        <w:spacing w:after="0"/>
        <w:ind w:left="851" w:right="569"/>
        <w:jc w:val="center"/>
        <w:rPr>
          <w:rFonts w:ascii="Times New Roman" w:hAnsi="Times New Roman"/>
          <w:sz w:val="24"/>
          <w:szCs w:val="24"/>
        </w:rPr>
      </w:pPr>
      <w:r w:rsidRPr="00D83B16">
        <w:rPr>
          <w:rFonts w:ascii="Times New Roman" w:hAnsi="Times New Roman"/>
          <w:sz w:val="24"/>
          <w:szCs w:val="24"/>
        </w:rPr>
        <w:t xml:space="preserve">від ____________ </w:t>
      </w:r>
    </w:p>
    <w:p w:rsidR="00DC48F8" w:rsidRPr="001A1E00" w:rsidRDefault="00DC48F8" w:rsidP="00AC6E25">
      <w:pPr>
        <w:widowControl w:val="0"/>
        <w:spacing w:after="0"/>
        <w:ind w:left="851" w:right="569"/>
        <w:jc w:val="center"/>
        <w:rPr>
          <w:rFonts w:ascii="Times New Roman" w:hAnsi="Times New Roman"/>
          <w:sz w:val="16"/>
          <w:szCs w:val="16"/>
        </w:rPr>
      </w:pPr>
      <w:r w:rsidRPr="001A1E00">
        <w:rPr>
          <w:rFonts w:ascii="Times New Roman" w:hAnsi="Times New Roman"/>
          <w:i/>
          <w:sz w:val="16"/>
          <w:szCs w:val="16"/>
        </w:rPr>
        <w:t>(дата)</w:t>
      </w:r>
    </w:p>
    <w:p w:rsidR="0044335F" w:rsidRDefault="0044335F" w:rsidP="0044335F">
      <w:pPr>
        <w:spacing w:after="0" w:line="240" w:lineRule="auto"/>
        <w:jc w:val="center"/>
        <w:rPr>
          <w:rFonts w:ascii="Times New Roman" w:hAnsi="Times New Roman"/>
          <w:b/>
          <w:sz w:val="24"/>
          <w:szCs w:val="24"/>
        </w:rPr>
      </w:pPr>
    </w:p>
    <w:p w:rsidR="0005423D" w:rsidRPr="000E1B56" w:rsidRDefault="0005423D" w:rsidP="0005423D">
      <w:pPr>
        <w:tabs>
          <w:tab w:val="left" w:pos="2200"/>
        </w:tabs>
        <w:spacing w:after="0" w:line="100" w:lineRule="atLeast"/>
        <w:ind w:firstLine="709"/>
        <w:jc w:val="center"/>
        <w:rPr>
          <w:rFonts w:ascii="Times New Roman" w:hAnsi="Times New Roman"/>
          <w:color w:val="000000"/>
          <w:sz w:val="24"/>
          <w:szCs w:val="24"/>
        </w:rPr>
      </w:pPr>
      <w:r w:rsidRPr="000E1B56">
        <w:rPr>
          <w:rFonts w:ascii="Times New Roman" w:hAnsi="Times New Roman"/>
          <w:b/>
          <w:sz w:val="24"/>
          <w:szCs w:val="24"/>
        </w:rPr>
        <w:t>«</w:t>
      </w:r>
      <w:r w:rsidR="00187028">
        <w:rPr>
          <w:rFonts w:ascii="Times New Roman" w:hAnsi="Times New Roman"/>
          <w:color w:val="000000"/>
          <w:sz w:val="24"/>
          <w:szCs w:val="24"/>
        </w:rPr>
        <w:t>Фарба</w:t>
      </w:r>
      <w:r w:rsidRPr="000E1B56">
        <w:rPr>
          <w:rFonts w:ascii="Times New Roman" w:hAnsi="Times New Roman"/>
          <w:color w:val="000000"/>
          <w:sz w:val="24"/>
          <w:szCs w:val="24"/>
        </w:rPr>
        <w:t>»</w:t>
      </w:r>
    </w:p>
    <w:p w:rsidR="005E62F3" w:rsidRPr="00187028" w:rsidRDefault="0005423D" w:rsidP="00187028">
      <w:pPr>
        <w:tabs>
          <w:tab w:val="left" w:pos="2200"/>
        </w:tabs>
        <w:spacing w:after="0" w:line="240" w:lineRule="auto"/>
        <w:ind w:left="284"/>
        <w:jc w:val="center"/>
        <w:rPr>
          <w:rFonts w:ascii="Times New Roman" w:hAnsi="Times New Roman"/>
          <w:sz w:val="24"/>
          <w:szCs w:val="24"/>
        </w:rPr>
      </w:pPr>
      <w:r w:rsidRPr="000E1B56">
        <w:rPr>
          <w:rFonts w:ascii="Times New Roman" w:hAnsi="Times New Roman"/>
          <w:color w:val="000000"/>
          <w:sz w:val="24"/>
          <w:szCs w:val="24"/>
        </w:rPr>
        <w:t>к</w:t>
      </w:r>
      <w:r w:rsidRPr="000E1B56">
        <w:rPr>
          <w:rFonts w:ascii="Times New Roman" w:hAnsi="Times New Roman"/>
          <w:sz w:val="24"/>
          <w:szCs w:val="24"/>
        </w:rPr>
        <w:t>од ДК 021:2015: –</w:t>
      </w:r>
      <w:r w:rsidRPr="000E1B56">
        <w:rPr>
          <w:rFonts w:ascii="Times New Roman" w:hAnsi="Times New Roman"/>
          <w:sz w:val="24"/>
          <w:szCs w:val="24"/>
          <w:shd w:val="clear" w:color="auto" w:fill="EEEEEE"/>
        </w:rPr>
        <w:t xml:space="preserve"> </w:t>
      </w:r>
      <w:r w:rsidR="00187028">
        <w:rPr>
          <w:rFonts w:ascii="Times New Roman" w:hAnsi="Times New Roman"/>
          <w:sz w:val="24"/>
          <w:szCs w:val="24"/>
        </w:rPr>
        <w:t xml:space="preserve">44810000-1 </w:t>
      </w:r>
      <w:r w:rsidR="00187028" w:rsidRPr="00187028">
        <w:rPr>
          <w:rFonts w:ascii="Times New Roman" w:hAnsi="Times New Roman"/>
          <w:sz w:val="24"/>
          <w:szCs w:val="24"/>
        </w:rPr>
        <w:t>Фарби</w:t>
      </w:r>
    </w:p>
    <w:p w:rsidR="0044335F" w:rsidRPr="001A1E00" w:rsidRDefault="005679D6" w:rsidP="00B62DFE">
      <w:pPr>
        <w:tabs>
          <w:tab w:val="left" w:pos="2200"/>
          <w:tab w:val="left" w:pos="10490"/>
        </w:tabs>
        <w:spacing w:after="0" w:line="240" w:lineRule="auto"/>
        <w:ind w:firstLine="709"/>
        <w:jc w:val="center"/>
        <w:rPr>
          <w:rFonts w:ascii="Times New Roman" w:hAnsi="Times New Roman"/>
          <w:bCs/>
          <w:sz w:val="24"/>
          <w:szCs w:val="24"/>
        </w:rPr>
      </w:pPr>
      <w:r>
        <w:rPr>
          <w:rFonts w:ascii="Times New Roman" w:hAnsi="Times New Roman"/>
          <w:b/>
          <w:sz w:val="24"/>
          <w:szCs w:val="24"/>
        </w:rPr>
        <w:t>Відділ освіти Переяславської міської ради</w:t>
      </w:r>
    </w:p>
    <w:p w:rsidR="00DC48F8" w:rsidRPr="00D83B16" w:rsidRDefault="00DC48F8" w:rsidP="00B62DFE">
      <w:pPr>
        <w:widowControl w:val="0"/>
        <w:tabs>
          <w:tab w:val="left" w:pos="10490"/>
        </w:tabs>
        <w:spacing w:after="0"/>
        <w:ind w:firstLine="709"/>
        <w:rPr>
          <w:rFonts w:ascii="Times New Roman" w:hAnsi="Times New Roman"/>
          <w:sz w:val="24"/>
          <w:szCs w:val="24"/>
        </w:rPr>
      </w:pPr>
      <w:r w:rsidRPr="00D83B16">
        <w:rPr>
          <w:rFonts w:ascii="Times New Roman" w:hAnsi="Times New Roman"/>
          <w:sz w:val="24"/>
          <w:szCs w:val="24"/>
        </w:rPr>
        <w:t>Найменування учасника: ______________________________________________________</w:t>
      </w:r>
    </w:p>
    <w:p w:rsidR="00DC48F8" w:rsidRPr="001A1E00" w:rsidRDefault="00DC48F8" w:rsidP="00B62DFE">
      <w:pPr>
        <w:widowControl w:val="0"/>
        <w:tabs>
          <w:tab w:val="left" w:pos="10490"/>
        </w:tabs>
        <w:ind w:firstLine="709"/>
        <w:jc w:val="center"/>
        <w:rPr>
          <w:rFonts w:ascii="Times New Roman" w:hAnsi="Times New Roman"/>
          <w:sz w:val="16"/>
          <w:szCs w:val="16"/>
        </w:rPr>
      </w:pPr>
      <w:r w:rsidRPr="001A1E00">
        <w:rPr>
          <w:rFonts w:ascii="Times New Roman" w:hAnsi="Times New Roman"/>
          <w:i/>
          <w:iCs/>
          <w:sz w:val="16"/>
          <w:szCs w:val="16"/>
        </w:rPr>
        <w:t>(повна назва учасника)</w:t>
      </w:r>
    </w:p>
    <w:p w:rsidR="00DC48F8" w:rsidRPr="00D83B16" w:rsidRDefault="00DC48F8" w:rsidP="00B62DFE">
      <w:pPr>
        <w:widowControl w:val="0"/>
        <w:tabs>
          <w:tab w:val="left" w:pos="10490"/>
        </w:tabs>
        <w:spacing w:after="0"/>
        <w:ind w:firstLine="709"/>
        <w:rPr>
          <w:rFonts w:ascii="Times New Roman" w:hAnsi="Times New Roman"/>
          <w:sz w:val="24"/>
          <w:szCs w:val="24"/>
        </w:rPr>
      </w:pPr>
      <w:r w:rsidRPr="00D83B16">
        <w:rPr>
          <w:rFonts w:ascii="Times New Roman" w:hAnsi="Times New Roman"/>
          <w:sz w:val="24"/>
          <w:szCs w:val="24"/>
        </w:rPr>
        <w:t>в особі ______________________________________________________________________</w:t>
      </w:r>
    </w:p>
    <w:p w:rsidR="00DC48F8" w:rsidRPr="001A1E00" w:rsidRDefault="00DC48F8" w:rsidP="00B62DFE">
      <w:pPr>
        <w:widowControl w:val="0"/>
        <w:tabs>
          <w:tab w:val="left" w:pos="10490"/>
        </w:tabs>
        <w:ind w:firstLine="709"/>
        <w:jc w:val="center"/>
        <w:rPr>
          <w:rFonts w:ascii="Times New Roman" w:hAnsi="Times New Roman"/>
          <w:sz w:val="16"/>
          <w:szCs w:val="16"/>
        </w:rPr>
      </w:pPr>
      <w:r w:rsidRPr="001A1E00">
        <w:rPr>
          <w:rFonts w:ascii="Times New Roman" w:hAnsi="Times New Roman"/>
          <w:i/>
          <w:iCs/>
          <w:sz w:val="16"/>
          <w:szCs w:val="16"/>
        </w:rPr>
        <w:t>(прізвище, ім'я, по батькові, посада відповідальної особи)</w:t>
      </w:r>
    </w:p>
    <w:p w:rsidR="00DC48F8" w:rsidRPr="00D83B16" w:rsidRDefault="00DC48F8" w:rsidP="00B62DFE">
      <w:pPr>
        <w:widowControl w:val="0"/>
        <w:tabs>
          <w:tab w:val="left" w:pos="10490"/>
        </w:tabs>
        <w:spacing w:after="0"/>
        <w:ind w:firstLine="709"/>
        <w:rPr>
          <w:rFonts w:ascii="Times New Roman" w:hAnsi="Times New Roman"/>
          <w:sz w:val="24"/>
          <w:szCs w:val="24"/>
        </w:rPr>
      </w:pPr>
      <w:r w:rsidRPr="00D83B16">
        <w:rPr>
          <w:rFonts w:ascii="Times New Roman" w:hAnsi="Times New Roman"/>
          <w:sz w:val="24"/>
          <w:szCs w:val="24"/>
        </w:rPr>
        <w:t xml:space="preserve">уповноважений повідомити наступне: </w:t>
      </w:r>
    </w:p>
    <w:p w:rsidR="00DC48F8" w:rsidRPr="00D83B16" w:rsidRDefault="00DC48F8" w:rsidP="00B62DFE">
      <w:pPr>
        <w:widowControl w:val="0"/>
        <w:tabs>
          <w:tab w:val="left" w:pos="561"/>
          <w:tab w:val="left" w:pos="10490"/>
        </w:tabs>
        <w:spacing w:after="0"/>
        <w:ind w:firstLine="709"/>
        <w:jc w:val="both"/>
        <w:rPr>
          <w:rFonts w:ascii="Times New Roman" w:hAnsi="Times New Roman"/>
          <w:sz w:val="24"/>
          <w:szCs w:val="24"/>
        </w:rPr>
      </w:pPr>
      <w:r w:rsidRPr="00D83B16">
        <w:rPr>
          <w:rFonts w:ascii="Times New Roman" w:hAnsi="Times New Roman"/>
          <w:sz w:val="24"/>
          <w:szCs w:val="24"/>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D83B16">
        <w:rPr>
          <w:rFonts w:ascii="Times New Roman" w:hAnsi="Times New Roman"/>
          <w:i/>
          <w:sz w:val="24"/>
          <w:szCs w:val="24"/>
        </w:rPr>
        <w:t>(найменування товару, запропонованого учасником)</w:t>
      </w:r>
      <w:r w:rsidRPr="00D83B16">
        <w:rPr>
          <w:rFonts w:ascii="Times New Roman" w:hAnsi="Times New Roman"/>
          <w:sz w:val="24"/>
          <w:szCs w:val="24"/>
        </w:rPr>
        <w:t xml:space="preserve">, </w:t>
      </w:r>
      <w:r w:rsidRPr="00D83B16">
        <w:rPr>
          <w:rFonts w:ascii="Times New Roman" w:hAnsi="Times New Roman"/>
          <w:sz w:val="24"/>
          <w:szCs w:val="24"/>
          <w:lang w:eastAsia="ru-RU"/>
        </w:rPr>
        <w:t>виконати вимоги Замовника</w:t>
      </w:r>
      <w:r w:rsidRPr="00D83B16">
        <w:rPr>
          <w:rFonts w:ascii="Times New Roman" w:hAnsi="Times New Roman"/>
          <w:sz w:val="24"/>
          <w:szCs w:val="24"/>
        </w:rPr>
        <w:t xml:space="preserve"> на умовах, зазначених у цій пропозиції.</w:t>
      </w:r>
    </w:p>
    <w:p w:rsidR="00DC48F8" w:rsidRPr="00D83B16" w:rsidRDefault="00DC48F8" w:rsidP="00B62DFE">
      <w:pPr>
        <w:widowControl w:val="0"/>
        <w:tabs>
          <w:tab w:val="left" w:pos="10490"/>
        </w:tabs>
        <w:spacing w:after="0"/>
        <w:ind w:firstLine="709"/>
        <w:rPr>
          <w:rFonts w:ascii="Times New Roman" w:hAnsi="Times New Roman"/>
          <w:sz w:val="24"/>
          <w:szCs w:val="24"/>
        </w:rPr>
      </w:pPr>
      <w:r w:rsidRPr="00D83B16">
        <w:rPr>
          <w:rFonts w:ascii="Times New Roman" w:hAnsi="Times New Roman"/>
          <w:sz w:val="24"/>
          <w:szCs w:val="24"/>
        </w:rPr>
        <w:t>2. Адреса (юридична, поштова) учасника торгів _____________________________________</w:t>
      </w:r>
    </w:p>
    <w:p w:rsidR="00DC48F8" w:rsidRPr="00D83B16" w:rsidRDefault="00DC48F8" w:rsidP="00B62DFE">
      <w:pPr>
        <w:widowControl w:val="0"/>
        <w:tabs>
          <w:tab w:val="left" w:pos="10490"/>
        </w:tabs>
        <w:spacing w:after="0"/>
        <w:ind w:firstLine="709"/>
        <w:rPr>
          <w:rFonts w:ascii="Times New Roman" w:hAnsi="Times New Roman"/>
          <w:sz w:val="24"/>
          <w:szCs w:val="24"/>
        </w:rPr>
      </w:pPr>
      <w:r w:rsidRPr="00D83B16">
        <w:rPr>
          <w:rFonts w:ascii="Times New Roman" w:hAnsi="Times New Roman"/>
          <w:sz w:val="24"/>
          <w:szCs w:val="24"/>
        </w:rPr>
        <w:t>3. Телефон/факс ________________________________________________________________</w:t>
      </w:r>
    </w:p>
    <w:p w:rsidR="00DC48F8" w:rsidRPr="00D83B16" w:rsidRDefault="00DC48F8" w:rsidP="00B62DFE">
      <w:pPr>
        <w:widowControl w:val="0"/>
        <w:tabs>
          <w:tab w:val="left" w:pos="10490"/>
        </w:tabs>
        <w:spacing w:after="0"/>
        <w:ind w:firstLine="709"/>
        <w:jc w:val="both"/>
        <w:rPr>
          <w:rFonts w:ascii="Times New Roman" w:hAnsi="Times New Roman"/>
          <w:sz w:val="24"/>
          <w:szCs w:val="24"/>
        </w:rPr>
      </w:pPr>
      <w:r w:rsidRPr="00D83B16">
        <w:rPr>
          <w:rFonts w:ascii="Times New Roman" w:hAnsi="Times New Roman"/>
          <w:sz w:val="24"/>
          <w:szCs w:val="24"/>
        </w:rPr>
        <w:t xml:space="preserve">4. </w:t>
      </w:r>
      <w:r w:rsidRPr="00D83B16">
        <w:rPr>
          <w:rFonts w:ascii="Times New Roman" w:hAnsi="Times New Roman"/>
          <w:sz w:val="24"/>
          <w:szCs w:val="24"/>
          <w:lang w:eastAsia="he-IL" w:bidi="he-IL"/>
        </w:rPr>
        <w:t>Відомості про керівника (П.І.Б., посада, номер контактного телефону) – для юридичних осіб</w:t>
      </w:r>
      <w:r w:rsidRPr="00D83B16">
        <w:rPr>
          <w:rFonts w:ascii="Times New Roman" w:hAnsi="Times New Roman"/>
          <w:sz w:val="24"/>
          <w:szCs w:val="24"/>
        </w:rPr>
        <w:t xml:space="preserve"> ____________________________________________________________</w:t>
      </w:r>
    </w:p>
    <w:p w:rsidR="00DC48F8" w:rsidRPr="00D83B16" w:rsidRDefault="00DC48F8" w:rsidP="00B62DFE">
      <w:pPr>
        <w:widowControl w:val="0"/>
        <w:tabs>
          <w:tab w:val="left" w:pos="10490"/>
        </w:tabs>
        <w:spacing w:after="0"/>
        <w:ind w:firstLine="709"/>
        <w:jc w:val="both"/>
        <w:rPr>
          <w:rFonts w:ascii="Times New Roman" w:hAnsi="Times New Roman"/>
          <w:sz w:val="24"/>
          <w:szCs w:val="24"/>
        </w:rPr>
      </w:pPr>
      <w:r w:rsidRPr="00D83B16">
        <w:rPr>
          <w:rFonts w:ascii="Times New Roman" w:hAnsi="Times New Roman"/>
          <w:sz w:val="24"/>
          <w:szCs w:val="24"/>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w:t>
      </w:r>
    </w:p>
    <w:p w:rsidR="00DC48F8" w:rsidRPr="00D83B16" w:rsidRDefault="00DC48F8" w:rsidP="00B62DFE">
      <w:pPr>
        <w:widowControl w:val="0"/>
        <w:tabs>
          <w:tab w:val="left" w:pos="10490"/>
        </w:tabs>
        <w:spacing w:after="0"/>
        <w:ind w:firstLine="709"/>
        <w:jc w:val="both"/>
        <w:rPr>
          <w:rFonts w:ascii="Times New Roman" w:hAnsi="Times New Roman"/>
          <w:sz w:val="24"/>
          <w:szCs w:val="24"/>
        </w:rPr>
      </w:pPr>
      <w:r w:rsidRPr="00D83B16">
        <w:rPr>
          <w:rFonts w:ascii="Times New Roman" w:hAnsi="Times New Roman"/>
          <w:sz w:val="24"/>
          <w:szCs w:val="24"/>
        </w:rPr>
        <w:t xml:space="preserve">6. </w:t>
      </w:r>
      <w:r w:rsidRPr="00D83B16">
        <w:rPr>
          <w:rFonts w:ascii="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w:t>
      </w:r>
    </w:p>
    <w:p w:rsidR="00DC48F8" w:rsidRPr="00D83B16" w:rsidRDefault="00DC48F8" w:rsidP="00B62DFE">
      <w:pPr>
        <w:widowControl w:val="0"/>
        <w:tabs>
          <w:tab w:val="left" w:pos="10490"/>
        </w:tabs>
        <w:spacing w:after="0"/>
        <w:ind w:firstLine="709"/>
        <w:jc w:val="both"/>
        <w:rPr>
          <w:rFonts w:ascii="Times New Roman" w:hAnsi="Times New Roman"/>
          <w:sz w:val="24"/>
          <w:szCs w:val="24"/>
        </w:rPr>
      </w:pPr>
      <w:r w:rsidRPr="00D83B16">
        <w:rPr>
          <w:rFonts w:ascii="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D83B16">
        <w:rPr>
          <w:rFonts w:ascii="Times New Roman" w:hAnsi="Times New Roman"/>
          <w:i/>
          <w:iCs/>
          <w:sz w:val="24"/>
          <w:szCs w:val="24"/>
        </w:rPr>
        <w:t xml:space="preserve">– </w:t>
      </w:r>
      <w:r w:rsidRPr="00D83B16">
        <w:rPr>
          <w:rFonts w:ascii="Times New Roman" w:hAnsi="Times New Roman"/>
          <w:sz w:val="24"/>
          <w:szCs w:val="24"/>
        </w:rPr>
        <w:t>для Учасника, який є платником податку на додану вартість _______________</w:t>
      </w:r>
    </w:p>
    <w:p w:rsidR="00DC48F8" w:rsidRPr="00D83B16" w:rsidRDefault="00DC48F8" w:rsidP="00B62DFE">
      <w:pPr>
        <w:widowControl w:val="0"/>
        <w:tabs>
          <w:tab w:val="left" w:pos="10490"/>
        </w:tabs>
        <w:spacing w:after="0"/>
        <w:ind w:firstLine="709"/>
        <w:jc w:val="both"/>
        <w:rPr>
          <w:rFonts w:ascii="Times New Roman" w:hAnsi="Times New Roman"/>
          <w:sz w:val="24"/>
          <w:szCs w:val="24"/>
        </w:rPr>
      </w:pPr>
      <w:r w:rsidRPr="00D83B16">
        <w:rPr>
          <w:rFonts w:ascii="Times New Roman" w:hAnsi="Times New Roman"/>
          <w:sz w:val="24"/>
          <w:szCs w:val="24"/>
          <w:lang w:eastAsia="he-IL" w:bidi="he-IL"/>
        </w:rPr>
        <w:t>8. Банківські реквізити ______________________________________________________</w:t>
      </w:r>
    </w:p>
    <w:p w:rsidR="00DC48F8" w:rsidRPr="00D83B16" w:rsidRDefault="00DC48F8" w:rsidP="00B62DFE">
      <w:pPr>
        <w:widowControl w:val="0"/>
        <w:tabs>
          <w:tab w:val="left" w:pos="10490"/>
        </w:tabs>
        <w:spacing w:after="0"/>
        <w:ind w:firstLine="709"/>
        <w:jc w:val="both"/>
        <w:rPr>
          <w:rFonts w:ascii="Times New Roman" w:hAnsi="Times New Roman"/>
          <w:sz w:val="24"/>
          <w:szCs w:val="24"/>
        </w:rPr>
      </w:pPr>
      <w:r w:rsidRPr="00D83B16">
        <w:rPr>
          <w:rFonts w:ascii="Times New Roman" w:hAnsi="Times New Roman"/>
          <w:sz w:val="24"/>
          <w:szCs w:val="24"/>
          <w:lang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____________________________________</w:t>
      </w:r>
    </w:p>
    <w:p w:rsidR="00DC48F8" w:rsidRPr="00D83B16" w:rsidRDefault="00DC48F8" w:rsidP="00B62DFE">
      <w:pPr>
        <w:tabs>
          <w:tab w:val="left" w:pos="10490"/>
        </w:tabs>
        <w:spacing w:after="0"/>
        <w:ind w:firstLine="709"/>
        <w:rPr>
          <w:rFonts w:ascii="Times New Roman" w:hAnsi="Times New Roman"/>
          <w:sz w:val="24"/>
          <w:szCs w:val="24"/>
        </w:rPr>
      </w:pPr>
      <w:r w:rsidRPr="00D83B16">
        <w:rPr>
          <w:rFonts w:ascii="Times New Roman" w:hAnsi="Times New Roman"/>
          <w:sz w:val="24"/>
          <w:szCs w:val="24"/>
          <w:lang w:eastAsia="he-IL" w:bidi="he-IL"/>
        </w:rPr>
        <w:t>10. Умови оплати ___________________________________________________________</w:t>
      </w:r>
    </w:p>
    <w:p w:rsidR="00DC48F8" w:rsidRPr="00D83B16" w:rsidRDefault="00DC48F8" w:rsidP="00B62DFE">
      <w:pPr>
        <w:tabs>
          <w:tab w:val="left" w:pos="10490"/>
        </w:tabs>
        <w:spacing w:after="0"/>
        <w:ind w:firstLine="709"/>
        <w:rPr>
          <w:rFonts w:ascii="Times New Roman" w:hAnsi="Times New Roman"/>
          <w:sz w:val="24"/>
          <w:szCs w:val="24"/>
        </w:rPr>
      </w:pPr>
      <w:r w:rsidRPr="00D83B16">
        <w:rPr>
          <w:rFonts w:ascii="Times New Roman" w:hAnsi="Times New Roman"/>
          <w:sz w:val="24"/>
          <w:szCs w:val="24"/>
          <w:lang w:eastAsia="he-IL" w:bidi="he-IL"/>
        </w:rPr>
        <w:t xml:space="preserve">11. Строки поставки _____________________________________________ </w:t>
      </w:r>
    </w:p>
    <w:p w:rsidR="00DC48F8" w:rsidRPr="00D83B16" w:rsidRDefault="00DC48F8" w:rsidP="00B62DFE">
      <w:pPr>
        <w:widowControl w:val="0"/>
        <w:tabs>
          <w:tab w:val="left" w:pos="10490"/>
        </w:tabs>
        <w:spacing w:after="0"/>
        <w:ind w:firstLine="709"/>
        <w:jc w:val="both"/>
        <w:rPr>
          <w:rFonts w:ascii="Times New Roman" w:hAnsi="Times New Roman"/>
          <w:sz w:val="24"/>
          <w:szCs w:val="24"/>
        </w:rPr>
      </w:pPr>
      <w:r w:rsidRPr="00D83B16">
        <w:rPr>
          <w:rFonts w:ascii="Times New Roman" w:hAnsi="Times New Roman"/>
          <w:sz w:val="24"/>
          <w:szCs w:val="24"/>
          <w:lang w:eastAsia="he-IL" w:bidi="he-IL"/>
        </w:rPr>
        <w:t>12. П.І.Б., зразок підпису, посада особи (осіб), уповноваженої (уповноважених) підписувати документи</w:t>
      </w:r>
      <w:r w:rsidRPr="00D83B16">
        <w:rPr>
          <w:rFonts w:ascii="Times New Roman" w:hAnsi="Times New Roman"/>
          <w:sz w:val="24"/>
          <w:szCs w:val="24"/>
        </w:rPr>
        <w:t xml:space="preserve"> за результатами процедури закупівлі (договір про закупівлю) ______________</w:t>
      </w:r>
    </w:p>
    <w:p w:rsidR="00DC48F8" w:rsidRPr="00D83B16" w:rsidRDefault="00DC48F8" w:rsidP="00B62DFE">
      <w:pPr>
        <w:widowControl w:val="0"/>
        <w:tabs>
          <w:tab w:val="left" w:pos="10490"/>
        </w:tabs>
        <w:spacing w:after="0"/>
        <w:ind w:firstLine="709"/>
        <w:jc w:val="both"/>
        <w:rPr>
          <w:rFonts w:ascii="Times New Roman" w:hAnsi="Times New Roman"/>
          <w:sz w:val="24"/>
          <w:szCs w:val="24"/>
        </w:rPr>
      </w:pPr>
      <w:r w:rsidRPr="00D83B16">
        <w:rPr>
          <w:rFonts w:ascii="Times New Roman" w:hAnsi="Times New Roman"/>
          <w:sz w:val="24"/>
          <w:szCs w:val="24"/>
        </w:rPr>
        <w:t xml:space="preserve">13. </w:t>
      </w:r>
      <w:r w:rsidR="00402F8C">
        <w:rPr>
          <w:rFonts w:ascii="Times New Roman" w:hAnsi="Times New Roman"/>
          <w:sz w:val="24"/>
          <w:szCs w:val="24"/>
        </w:rPr>
        <w:t>Початкова ц</w:t>
      </w:r>
      <w:r w:rsidRPr="00D83B16">
        <w:rPr>
          <w:rFonts w:ascii="Times New Roman" w:hAnsi="Times New Roman"/>
          <w:sz w:val="24"/>
          <w:szCs w:val="24"/>
        </w:rPr>
        <w:t xml:space="preserve">інова пропозиція </w:t>
      </w:r>
    </w:p>
    <w:tbl>
      <w:tblPr>
        <w:tblW w:w="0" w:type="auto"/>
        <w:jc w:val="center"/>
        <w:tblLayout w:type="fixed"/>
        <w:tblCellMar>
          <w:left w:w="54" w:type="dxa"/>
        </w:tblCellMar>
        <w:tblLook w:val="0000" w:firstRow="0" w:lastRow="0" w:firstColumn="0" w:lastColumn="0" w:noHBand="0" w:noVBand="0"/>
      </w:tblPr>
      <w:tblGrid>
        <w:gridCol w:w="2224"/>
        <w:gridCol w:w="1835"/>
        <w:gridCol w:w="850"/>
        <w:gridCol w:w="643"/>
        <w:gridCol w:w="1428"/>
        <w:gridCol w:w="1495"/>
        <w:gridCol w:w="2028"/>
      </w:tblGrid>
      <w:tr w:rsidR="00DC48F8" w:rsidRPr="00D83B16" w:rsidTr="0079111A">
        <w:trPr>
          <w:cantSplit/>
          <w:trHeight w:hRule="exact" w:val="1578"/>
          <w:jc w:val="center"/>
        </w:trPr>
        <w:tc>
          <w:tcPr>
            <w:tcW w:w="2224" w:type="dxa"/>
            <w:tcBorders>
              <w:top w:val="single" w:sz="4" w:space="0" w:color="000080"/>
              <w:left w:val="single" w:sz="4" w:space="0" w:color="000080"/>
              <w:bottom w:val="single" w:sz="4" w:space="0" w:color="000080"/>
            </w:tcBorders>
            <w:shd w:val="clear" w:color="auto" w:fill="FFFFFF"/>
            <w:vAlign w:val="center"/>
          </w:tcPr>
          <w:p w:rsidR="00DC48F8" w:rsidRPr="001A1E00" w:rsidRDefault="00DC48F8" w:rsidP="00B62DFE">
            <w:pPr>
              <w:tabs>
                <w:tab w:val="left" w:pos="10490"/>
              </w:tabs>
              <w:ind w:firstLine="709"/>
              <w:jc w:val="center"/>
              <w:rPr>
                <w:rFonts w:ascii="Times New Roman" w:hAnsi="Times New Roman"/>
              </w:rPr>
            </w:pPr>
            <w:r w:rsidRPr="001A1E00">
              <w:rPr>
                <w:rFonts w:ascii="Times New Roman" w:hAnsi="Times New Roman"/>
              </w:rPr>
              <w:t>Найменування предмету закупівлі  відповідно до тендерної документації</w:t>
            </w:r>
          </w:p>
        </w:tc>
        <w:tc>
          <w:tcPr>
            <w:tcW w:w="1835" w:type="dxa"/>
            <w:tcBorders>
              <w:top w:val="single" w:sz="4" w:space="0" w:color="000080"/>
              <w:left w:val="single" w:sz="4" w:space="0" w:color="000080"/>
              <w:bottom w:val="single" w:sz="4" w:space="0" w:color="000080"/>
            </w:tcBorders>
            <w:shd w:val="clear" w:color="auto" w:fill="FFFFFF"/>
            <w:vAlign w:val="center"/>
          </w:tcPr>
          <w:p w:rsidR="00DC48F8" w:rsidRPr="001A1E00" w:rsidRDefault="00DC48F8" w:rsidP="00B62DFE">
            <w:pPr>
              <w:tabs>
                <w:tab w:val="left" w:pos="10490"/>
              </w:tabs>
              <w:ind w:firstLine="709"/>
              <w:jc w:val="center"/>
              <w:rPr>
                <w:rFonts w:ascii="Times New Roman" w:hAnsi="Times New Roman"/>
                <w:sz w:val="20"/>
                <w:szCs w:val="20"/>
              </w:rPr>
            </w:pPr>
            <w:r w:rsidRPr="001A1E00">
              <w:rPr>
                <w:rFonts w:ascii="Times New Roman" w:hAnsi="Times New Roman"/>
                <w:sz w:val="20"/>
                <w:szCs w:val="20"/>
              </w:rPr>
              <w:t xml:space="preserve">Найменування товару, запропонованого учасником, </w:t>
            </w:r>
          </w:p>
        </w:tc>
        <w:tc>
          <w:tcPr>
            <w:tcW w:w="850" w:type="dxa"/>
            <w:tcBorders>
              <w:top w:val="single" w:sz="4" w:space="0" w:color="000080"/>
              <w:left w:val="single" w:sz="4" w:space="0" w:color="000080"/>
              <w:bottom w:val="single" w:sz="4" w:space="0" w:color="000080"/>
            </w:tcBorders>
            <w:shd w:val="clear" w:color="auto" w:fill="FFFFFF"/>
            <w:textDirection w:val="btLr"/>
            <w:vAlign w:val="center"/>
          </w:tcPr>
          <w:p w:rsidR="00DC48F8" w:rsidRPr="001A1E00" w:rsidRDefault="00DC48F8" w:rsidP="00B62DFE">
            <w:pPr>
              <w:tabs>
                <w:tab w:val="left" w:pos="10490"/>
              </w:tabs>
              <w:ind w:firstLine="709"/>
              <w:jc w:val="center"/>
              <w:rPr>
                <w:rFonts w:ascii="Times New Roman" w:hAnsi="Times New Roman"/>
              </w:rPr>
            </w:pPr>
            <w:r w:rsidRPr="001A1E00">
              <w:rPr>
                <w:rFonts w:ascii="Times New Roman" w:hAnsi="Times New Roman"/>
              </w:rPr>
              <w:t>Одиниця виміру</w:t>
            </w:r>
          </w:p>
        </w:tc>
        <w:tc>
          <w:tcPr>
            <w:tcW w:w="643" w:type="dxa"/>
            <w:tcBorders>
              <w:top w:val="single" w:sz="4" w:space="0" w:color="000080"/>
              <w:left w:val="single" w:sz="4" w:space="0" w:color="000080"/>
              <w:bottom w:val="single" w:sz="4" w:space="0" w:color="000080"/>
            </w:tcBorders>
            <w:shd w:val="clear" w:color="auto" w:fill="FFFFFF"/>
            <w:textDirection w:val="btLr"/>
            <w:vAlign w:val="center"/>
          </w:tcPr>
          <w:p w:rsidR="00DC48F8" w:rsidRPr="001A1E00" w:rsidRDefault="00DC48F8" w:rsidP="00B62DFE">
            <w:pPr>
              <w:tabs>
                <w:tab w:val="left" w:pos="10490"/>
              </w:tabs>
              <w:ind w:firstLine="709"/>
              <w:jc w:val="center"/>
              <w:rPr>
                <w:rFonts w:ascii="Times New Roman" w:hAnsi="Times New Roman"/>
              </w:rPr>
            </w:pPr>
            <w:r w:rsidRPr="001A1E00">
              <w:rPr>
                <w:rFonts w:ascii="Times New Roman" w:hAnsi="Times New Roman"/>
              </w:rPr>
              <w:t>Кількість</w:t>
            </w:r>
          </w:p>
        </w:tc>
        <w:tc>
          <w:tcPr>
            <w:tcW w:w="1428" w:type="dxa"/>
            <w:tcBorders>
              <w:top w:val="single" w:sz="4" w:space="0" w:color="000080"/>
              <w:left w:val="single" w:sz="4" w:space="0" w:color="000080"/>
              <w:bottom w:val="single" w:sz="4" w:space="0" w:color="000080"/>
            </w:tcBorders>
            <w:shd w:val="clear" w:color="auto" w:fill="FFFFFF"/>
            <w:vAlign w:val="center"/>
          </w:tcPr>
          <w:p w:rsidR="00DC48F8" w:rsidRPr="001A1E00" w:rsidRDefault="00DC48F8" w:rsidP="00B62DFE">
            <w:pPr>
              <w:tabs>
                <w:tab w:val="left" w:pos="10490"/>
              </w:tabs>
              <w:ind w:firstLine="709"/>
              <w:jc w:val="center"/>
              <w:rPr>
                <w:rFonts w:ascii="Times New Roman" w:hAnsi="Times New Roman"/>
              </w:rPr>
            </w:pPr>
            <w:r w:rsidRPr="001A1E00">
              <w:rPr>
                <w:rFonts w:ascii="Times New Roman" w:hAnsi="Times New Roman"/>
              </w:rPr>
              <w:t>Ціна за одиницю товару без ПДВ (грн.)</w:t>
            </w:r>
          </w:p>
        </w:tc>
        <w:tc>
          <w:tcPr>
            <w:tcW w:w="1495" w:type="dxa"/>
            <w:tcBorders>
              <w:top w:val="single" w:sz="4" w:space="0" w:color="000080"/>
              <w:left w:val="single" w:sz="4" w:space="0" w:color="000080"/>
              <w:bottom w:val="single" w:sz="4" w:space="0" w:color="000080"/>
            </w:tcBorders>
            <w:shd w:val="clear" w:color="auto" w:fill="FFFFFF"/>
            <w:vAlign w:val="center"/>
          </w:tcPr>
          <w:p w:rsidR="00DC48F8" w:rsidRPr="001A1E00" w:rsidRDefault="00DC48F8" w:rsidP="00B62DFE">
            <w:pPr>
              <w:tabs>
                <w:tab w:val="left" w:pos="10490"/>
              </w:tabs>
              <w:ind w:firstLine="709"/>
              <w:jc w:val="center"/>
              <w:rPr>
                <w:rFonts w:ascii="Times New Roman" w:hAnsi="Times New Roman"/>
              </w:rPr>
            </w:pPr>
            <w:r w:rsidRPr="001A1E00">
              <w:rPr>
                <w:rFonts w:ascii="Times New Roman" w:hAnsi="Times New Roman"/>
              </w:rPr>
              <w:t>Ціна за одиницю товару з ПДВ</w:t>
            </w:r>
            <w:r w:rsidRPr="001A1E00">
              <w:rPr>
                <w:rFonts w:ascii="Times New Roman" w:hAnsi="Times New Roman"/>
                <w:vertAlign w:val="superscript"/>
              </w:rPr>
              <w:t>2</w:t>
            </w:r>
            <w:r w:rsidRPr="001A1E00">
              <w:rPr>
                <w:rFonts w:ascii="Times New Roman" w:hAnsi="Times New Roman"/>
              </w:rPr>
              <w:t xml:space="preserve"> (грн.)</w:t>
            </w:r>
          </w:p>
        </w:tc>
        <w:tc>
          <w:tcPr>
            <w:tcW w:w="202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DC48F8" w:rsidRPr="001A1E00" w:rsidRDefault="00DC48F8" w:rsidP="00B62DFE">
            <w:pPr>
              <w:tabs>
                <w:tab w:val="left" w:pos="10490"/>
              </w:tabs>
              <w:ind w:firstLine="709"/>
              <w:jc w:val="center"/>
              <w:rPr>
                <w:rFonts w:ascii="Times New Roman" w:hAnsi="Times New Roman"/>
              </w:rPr>
            </w:pPr>
            <w:r w:rsidRPr="001A1E00">
              <w:rPr>
                <w:rFonts w:ascii="Times New Roman" w:hAnsi="Times New Roman"/>
              </w:rPr>
              <w:t>Сума товару з ПДВ</w:t>
            </w:r>
            <w:r w:rsidRPr="001A1E00">
              <w:rPr>
                <w:rFonts w:ascii="Times New Roman" w:hAnsi="Times New Roman"/>
                <w:vertAlign w:val="superscript"/>
              </w:rPr>
              <w:t>2</w:t>
            </w:r>
            <w:r w:rsidRPr="001A1E00">
              <w:rPr>
                <w:rFonts w:ascii="Times New Roman" w:hAnsi="Times New Roman"/>
              </w:rPr>
              <w:t>(грн.)</w:t>
            </w:r>
          </w:p>
        </w:tc>
      </w:tr>
      <w:tr w:rsidR="00DC48F8" w:rsidRPr="00D83B16" w:rsidTr="00FE49CB">
        <w:trPr>
          <w:cantSplit/>
          <w:trHeight w:hRule="exact" w:val="381"/>
          <w:jc w:val="center"/>
        </w:trPr>
        <w:tc>
          <w:tcPr>
            <w:tcW w:w="2224" w:type="dxa"/>
            <w:tcBorders>
              <w:top w:val="single" w:sz="4" w:space="0" w:color="000080"/>
              <w:left w:val="single" w:sz="4" w:space="0" w:color="000080"/>
              <w:bottom w:val="single" w:sz="4" w:space="0" w:color="000080"/>
            </w:tcBorders>
            <w:shd w:val="clear" w:color="auto" w:fill="FFFFFF"/>
          </w:tcPr>
          <w:p w:rsidR="00DC48F8" w:rsidRPr="00D83B16" w:rsidRDefault="00DC48F8" w:rsidP="00B62DFE">
            <w:pPr>
              <w:tabs>
                <w:tab w:val="left" w:pos="10490"/>
              </w:tabs>
              <w:ind w:firstLine="709"/>
              <w:jc w:val="center"/>
              <w:rPr>
                <w:rFonts w:ascii="Times New Roman" w:hAnsi="Times New Roman"/>
                <w:sz w:val="24"/>
                <w:szCs w:val="24"/>
              </w:rPr>
            </w:pPr>
            <w:r w:rsidRPr="00D83B16">
              <w:rPr>
                <w:rFonts w:ascii="Times New Roman" w:hAnsi="Times New Roman"/>
                <w:sz w:val="24"/>
                <w:szCs w:val="24"/>
              </w:rPr>
              <w:t>1</w:t>
            </w:r>
          </w:p>
        </w:tc>
        <w:tc>
          <w:tcPr>
            <w:tcW w:w="1835" w:type="dxa"/>
            <w:tcBorders>
              <w:top w:val="single" w:sz="4" w:space="0" w:color="000080"/>
              <w:left w:val="single" w:sz="4" w:space="0" w:color="000080"/>
              <w:bottom w:val="single" w:sz="4" w:space="0" w:color="000080"/>
            </w:tcBorders>
            <w:shd w:val="clear" w:color="auto" w:fill="FFFFFF"/>
          </w:tcPr>
          <w:p w:rsidR="00DC48F8" w:rsidRPr="00D83B16" w:rsidRDefault="00DC48F8" w:rsidP="00B62DFE">
            <w:pPr>
              <w:tabs>
                <w:tab w:val="left" w:pos="10490"/>
              </w:tabs>
              <w:ind w:firstLine="709"/>
              <w:jc w:val="center"/>
              <w:rPr>
                <w:rFonts w:ascii="Times New Roman" w:hAnsi="Times New Roman"/>
                <w:sz w:val="24"/>
                <w:szCs w:val="24"/>
              </w:rPr>
            </w:pPr>
            <w:r w:rsidRPr="00D83B16">
              <w:rPr>
                <w:rFonts w:ascii="Times New Roman" w:hAnsi="Times New Roman"/>
                <w:sz w:val="24"/>
                <w:szCs w:val="24"/>
              </w:rPr>
              <w:t>2</w:t>
            </w:r>
          </w:p>
        </w:tc>
        <w:tc>
          <w:tcPr>
            <w:tcW w:w="850" w:type="dxa"/>
            <w:tcBorders>
              <w:top w:val="single" w:sz="4" w:space="0" w:color="000080"/>
              <w:left w:val="single" w:sz="4" w:space="0" w:color="000080"/>
              <w:bottom w:val="single" w:sz="4" w:space="0" w:color="000080"/>
            </w:tcBorders>
            <w:shd w:val="clear" w:color="auto" w:fill="FFFFFF"/>
          </w:tcPr>
          <w:p w:rsidR="00DC48F8" w:rsidRPr="00D83B16" w:rsidRDefault="00DC48F8" w:rsidP="00B62DFE">
            <w:pPr>
              <w:tabs>
                <w:tab w:val="left" w:pos="10490"/>
              </w:tabs>
              <w:ind w:firstLine="709"/>
              <w:jc w:val="center"/>
              <w:rPr>
                <w:rFonts w:ascii="Times New Roman" w:hAnsi="Times New Roman"/>
                <w:sz w:val="24"/>
                <w:szCs w:val="24"/>
              </w:rPr>
            </w:pPr>
            <w:r w:rsidRPr="00D83B16">
              <w:rPr>
                <w:rFonts w:ascii="Times New Roman" w:hAnsi="Times New Roman"/>
                <w:sz w:val="24"/>
                <w:szCs w:val="24"/>
              </w:rPr>
              <w:t>3</w:t>
            </w:r>
          </w:p>
        </w:tc>
        <w:tc>
          <w:tcPr>
            <w:tcW w:w="643" w:type="dxa"/>
            <w:tcBorders>
              <w:top w:val="single" w:sz="4" w:space="0" w:color="000080"/>
              <w:left w:val="single" w:sz="4" w:space="0" w:color="000080"/>
              <w:bottom w:val="single" w:sz="4" w:space="0" w:color="000080"/>
            </w:tcBorders>
            <w:shd w:val="clear" w:color="auto" w:fill="FFFFFF"/>
          </w:tcPr>
          <w:p w:rsidR="00DC48F8" w:rsidRPr="00D83B16" w:rsidRDefault="00DC48F8" w:rsidP="00B62DFE">
            <w:pPr>
              <w:tabs>
                <w:tab w:val="left" w:pos="10490"/>
              </w:tabs>
              <w:ind w:firstLine="709"/>
              <w:jc w:val="center"/>
              <w:rPr>
                <w:rFonts w:ascii="Times New Roman" w:hAnsi="Times New Roman"/>
                <w:sz w:val="24"/>
                <w:szCs w:val="24"/>
              </w:rPr>
            </w:pPr>
            <w:r w:rsidRPr="00D83B16">
              <w:rPr>
                <w:rFonts w:ascii="Times New Roman" w:hAnsi="Times New Roman"/>
                <w:sz w:val="24"/>
                <w:szCs w:val="24"/>
              </w:rPr>
              <w:t>4</w:t>
            </w:r>
          </w:p>
        </w:tc>
        <w:tc>
          <w:tcPr>
            <w:tcW w:w="1428" w:type="dxa"/>
            <w:tcBorders>
              <w:top w:val="single" w:sz="4" w:space="0" w:color="000080"/>
              <w:left w:val="single" w:sz="4" w:space="0" w:color="000080"/>
              <w:bottom w:val="single" w:sz="4" w:space="0" w:color="000080"/>
            </w:tcBorders>
            <w:shd w:val="clear" w:color="auto" w:fill="FFFFFF"/>
          </w:tcPr>
          <w:p w:rsidR="00DC48F8" w:rsidRPr="00D83B16" w:rsidRDefault="00DC48F8" w:rsidP="00B62DFE">
            <w:pPr>
              <w:tabs>
                <w:tab w:val="left" w:pos="10490"/>
              </w:tabs>
              <w:ind w:firstLine="709"/>
              <w:jc w:val="center"/>
              <w:rPr>
                <w:rFonts w:ascii="Times New Roman" w:hAnsi="Times New Roman"/>
                <w:sz w:val="24"/>
                <w:szCs w:val="24"/>
              </w:rPr>
            </w:pPr>
            <w:r w:rsidRPr="00D83B16">
              <w:rPr>
                <w:rFonts w:ascii="Times New Roman" w:hAnsi="Times New Roman"/>
                <w:sz w:val="24"/>
                <w:szCs w:val="24"/>
              </w:rPr>
              <w:t>5</w:t>
            </w:r>
          </w:p>
        </w:tc>
        <w:tc>
          <w:tcPr>
            <w:tcW w:w="1495" w:type="dxa"/>
            <w:tcBorders>
              <w:top w:val="single" w:sz="4" w:space="0" w:color="000080"/>
              <w:left w:val="single" w:sz="4" w:space="0" w:color="000080"/>
              <w:bottom w:val="single" w:sz="4" w:space="0" w:color="000080"/>
            </w:tcBorders>
            <w:shd w:val="clear" w:color="auto" w:fill="FFFFFF"/>
          </w:tcPr>
          <w:p w:rsidR="00DC48F8" w:rsidRPr="00D83B16" w:rsidRDefault="00DC48F8" w:rsidP="00B62DFE">
            <w:pPr>
              <w:tabs>
                <w:tab w:val="left" w:pos="10490"/>
              </w:tabs>
              <w:ind w:firstLine="709"/>
              <w:jc w:val="center"/>
              <w:rPr>
                <w:rFonts w:ascii="Times New Roman" w:hAnsi="Times New Roman"/>
                <w:sz w:val="24"/>
                <w:szCs w:val="24"/>
              </w:rPr>
            </w:pPr>
            <w:r w:rsidRPr="00D83B16">
              <w:rPr>
                <w:rFonts w:ascii="Times New Roman" w:hAnsi="Times New Roman"/>
                <w:sz w:val="24"/>
                <w:szCs w:val="24"/>
              </w:rPr>
              <w:t>6</w:t>
            </w:r>
          </w:p>
        </w:tc>
        <w:tc>
          <w:tcPr>
            <w:tcW w:w="2028" w:type="dxa"/>
            <w:tcBorders>
              <w:top w:val="single" w:sz="4" w:space="0" w:color="000080"/>
              <w:left w:val="single" w:sz="4" w:space="0" w:color="000080"/>
              <w:bottom w:val="single" w:sz="4" w:space="0" w:color="000080"/>
              <w:right w:val="single" w:sz="4" w:space="0" w:color="000080"/>
            </w:tcBorders>
            <w:shd w:val="clear" w:color="auto" w:fill="FFFFFF"/>
          </w:tcPr>
          <w:p w:rsidR="00DC48F8" w:rsidRPr="00D83B16" w:rsidRDefault="00DC48F8" w:rsidP="00B62DFE">
            <w:pPr>
              <w:tabs>
                <w:tab w:val="left" w:pos="10490"/>
              </w:tabs>
              <w:ind w:firstLine="709"/>
              <w:jc w:val="center"/>
              <w:rPr>
                <w:rFonts w:ascii="Times New Roman" w:hAnsi="Times New Roman"/>
                <w:sz w:val="24"/>
                <w:szCs w:val="24"/>
              </w:rPr>
            </w:pPr>
            <w:r w:rsidRPr="00D83B16">
              <w:rPr>
                <w:rFonts w:ascii="Times New Roman" w:hAnsi="Times New Roman"/>
                <w:sz w:val="24"/>
                <w:szCs w:val="24"/>
              </w:rPr>
              <w:t>7</w:t>
            </w:r>
          </w:p>
          <w:p w:rsidR="00DC48F8" w:rsidRPr="00D83B16" w:rsidRDefault="00DC48F8" w:rsidP="00B62DFE">
            <w:pPr>
              <w:tabs>
                <w:tab w:val="left" w:pos="10490"/>
              </w:tabs>
              <w:ind w:firstLine="709"/>
              <w:jc w:val="center"/>
              <w:rPr>
                <w:rFonts w:ascii="Times New Roman" w:hAnsi="Times New Roman"/>
                <w:sz w:val="24"/>
                <w:szCs w:val="24"/>
              </w:rPr>
            </w:pPr>
          </w:p>
          <w:p w:rsidR="00DC48F8" w:rsidRPr="00D83B16" w:rsidRDefault="00DC48F8" w:rsidP="00B62DFE">
            <w:pPr>
              <w:tabs>
                <w:tab w:val="left" w:pos="10490"/>
              </w:tabs>
              <w:ind w:firstLine="709"/>
              <w:jc w:val="center"/>
              <w:rPr>
                <w:rFonts w:ascii="Times New Roman" w:hAnsi="Times New Roman"/>
                <w:sz w:val="24"/>
                <w:szCs w:val="24"/>
              </w:rPr>
            </w:pPr>
          </w:p>
        </w:tc>
      </w:tr>
      <w:tr w:rsidR="00DC48F8" w:rsidRPr="00D83B16" w:rsidTr="00FE49CB">
        <w:trPr>
          <w:cantSplit/>
          <w:trHeight w:val="70"/>
          <w:jc w:val="center"/>
        </w:trPr>
        <w:tc>
          <w:tcPr>
            <w:tcW w:w="2224" w:type="dxa"/>
            <w:tcBorders>
              <w:top w:val="single" w:sz="4" w:space="0" w:color="000080"/>
              <w:left w:val="single" w:sz="4" w:space="0" w:color="000080"/>
              <w:bottom w:val="single" w:sz="4" w:space="0" w:color="000080"/>
            </w:tcBorders>
            <w:shd w:val="clear" w:color="auto" w:fill="FFFFFF"/>
            <w:vAlign w:val="center"/>
          </w:tcPr>
          <w:p w:rsidR="00DC48F8" w:rsidRPr="00D83B16" w:rsidRDefault="00DC48F8" w:rsidP="00B62DFE">
            <w:pPr>
              <w:tabs>
                <w:tab w:val="left" w:pos="10490"/>
              </w:tabs>
              <w:ind w:firstLine="709"/>
              <w:jc w:val="center"/>
              <w:rPr>
                <w:rFonts w:ascii="Times New Roman" w:hAnsi="Times New Roman"/>
                <w:sz w:val="24"/>
                <w:szCs w:val="24"/>
              </w:rPr>
            </w:pPr>
          </w:p>
        </w:tc>
        <w:tc>
          <w:tcPr>
            <w:tcW w:w="1835" w:type="dxa"/>
            <w:tcBorders>
              <w:top w:val="single" w:sz="4" w:space="0" w:color="000080"/>
              <w:left w:val="single" w:sz="4" w:space="0" w:color="000080"/>
              <w:bottom w:val="single" w:sz="4" w:space="0" w:color="000080"/>
            </w:tcBorders>
            <w:shd w:val="clear" w:color="auto" w:fill="FFFFFF"/>
            <w:vAlign w:val="center"/>
          </w:tcPr>
          <w:p w:rsidR="00DC48F8" w:rsidRPr="00D83B16" w:rsidRDefault="00DC48F8" w:rsidP="00B62DFE">
            <w:pPr>
              <w:tabs>
                <w:tab w:val="left" w:pos="10490"/>
              </w:tabs>
              <w:snapToGrid w:val="0"/>
              <w:ind w:firstLine="709"/>
              <w:jc w:val="both"/>
              <w:rPr>
                <w:rFonts w:ascii="Times New Roman" w:hAnsi="Times New Roman"/>
                <w:sz w:val="24"/>
                <w:szCs w:val="24"/>
              </w:rPr>
            </w:pPr>
          </w:p>
        </w:tc>
        <w:tc>
          <w:tcPr>
            <w:tcW w:w="850" w:type="dxa"/>
            <w:tcBorders>
              <w:top w:val="single" w:sz="4" w:space="0" w:color="000080"/>
              <w:left w:val="single" w:sz="4" w:space="0" w:color="000080"/>
              <w:bottom w:val="single" w:sz="4" w:space="0" w:color="000080"/>
            </w:tcBorders>
            <w:shd w:val="clear" w:color="auto" w:fill="FFFFFF"/>
            <w:vAlign w:val="center"/>
          </w:tcPr>
          <w:p w:rsidR="00DC48F8" w:rsidRPr="00D83B16" w:rsidRDefault="00DC48F8" w:rsidP="00B62DFE">
            <w:pPr>
              <w:tabs>
                <w:tab w:val="left" w:pos="10490"/>
              </w:tabs>
              <w:ind w:firstLine="709"/>
              <w:jc w:val="center"/>
              <w:rPr>
                <w:rFonts w:ascii="Times New Roman" w:hAnsi="Times New Roman"/>
                <w:sz w:val="24"/>
                <w:szCs w:val="24"/>
              </w:rPr>
            </w:pPr>
          </w:p>
        </w:tc>
        <w:tc>
          <w:tcPr>
            <w:tcW w:w="643" w:type="dxa"/>
            <w:tcBorders>
              <w:top w:val="single" w:sz="4" w:space="0" w:color="000080"/>
              <w:left w:val="single" w:sz="4" w:space="0" w:color="000080"/>
              <w:bottom w:val="single" w:sz="4" w:space="0" w:color="000080"/>
            </w:tcBorders>
            <w:shd w:val="clear" w:color="auto" w:fill="FFFFFF"/>
            <w:vAlign w:val="center"/>
          </w:tcPr>
          <w:p w:rsidR="00DC48F8" w:rsidRPr="00D83B16" w:rsidRDefault="00DC48F8" w:rsidP="00B62DFE">
            <w:pPr>
              <w:tabs>
                <w:tab w:val="left" w:pos="10490"/>
              </w:tabs>
              <w:snapToGrid w:val="0"/>
              <w:ind w:firstLine="709"/>
              <w:jc w:val="both"/>
              <w:rPr>
                <w:rFonts w:ascii="Times New Roman" w:hAnsi="Times New Roman"/>
                <w:sz w:val="24"/>
                <w:szCs w:val="24"/>
              </w:rPr>
            </w:pPr>
          </w:p>
        </w:tc>
        <w:tc>
          <w:tcPr>
            <w:tcW w:w="1428" w:type="dxa"/>
            <w:tcBorders>
              <w:top w:val="single" w:sz="4" w:space="0" w:color="000080"/>
              <w:left w:val="single" w:sz="4" w:space="0" w:color="000080"/>
              <w:bottom w:val="single" w:sz="4" w:space="0" w:color="000080"/>
            </w:tcBorders>
            <w:shd w:val="clear" w:color="auto" w:fill="FFFFFF"/>
            <w:vAlign w:val="center"/>
          </w:tcPr>
          <w:p w:rsidR="00DC48F8" w:rsidRPr="00D83B16" w:rsidRDefault="00DC48F8" w:rsidP="00B62DFE">
            <w:pPr>
              <w:tabs>
                <w:tab w:val="left" w:pos="10490"/>
              </w:tabs>
              <w:snapToGrid w:val="0"/>
              <w:ind w:firstLine="709"/>
              <w:jc w:val="both"/>
              <w:rPr>
                <w:rFonts w:ascii="Times New Roman" w:hAnsi="Times New Roman"/>
                <w:sz w:val="24"/>
                <w:szCs w:val="24"/>
              </w:rPr>
            </w:pPr>
          </w:p>
        </w:tc>
        <w:tc>
          <w:tcPr>
            <w:tcW w:w="1495" w:type="dxa"/>
            <w:tcBorders>
              <w:top w:val="single" w:sz="4" w:space="0" w:color="000080"/>
              <w:left w:val="single" w:sz="4" w:space="0" w:color="000080"/>
              <w:bottom w:val="single" w:sz="4" w:space="0" w:color="000080"/>
            </w:tcBorders>
            <w:shd w:val="clear" w:color="auto" w:fill="FFFFFF"/>
          </w:tcPr>
          <w:p w:rsidR="00DC48F8" w:rsidRPr="00D83B16" w:rsidRDefault="00DC48F8" w:rsidP="00B62DFE">
            <w:pPr>
              <w:tabs>
                <w:tab w:val="left" w:pos="10490"/>
              </w:tabs>
              <w:snapToGrid w:val="0"/>
              <w:ind w:firstLine="709"/>
              <w:jc w:val="both"/>
              <w:rPr>
                <w:rFonts w:ascii="Times New Roman" w:hAnsi="Times New Roman"/>
                <w:sz w:val="24"/>
                <w:szCs w:val="24"/>
              </w:rPr>
            </w:pPr>
          </w:p>
        </w:tc>
        <w:tc>
          <w:tcPr>
            <w:tcW w:w="2028" w:type="dxa"/>
            <w:tcBorders>
              <w:top w:val="single" w:sz="4" w:space="0" w:color="000080"/>
              <w:left w:val="single" w:sz="4" w:space="0" w:color="000080"/>
              <w:bottom w:val="single" w:sz="4" w:space="0" w:color="000080"/>
              <w:right w:val="single" w:sz="4" w:space="0" w:color="000080"/>
            </w:tcBorders>
            <w:shd w:val="clear" w:color="auto" w:fill="FFFFFF"/>
          </w:tcPr>
          <w:p w:rsidR="00DC48F8" w:rsidRPr="00D83B16" w:rsidRDefault="00DC48F8" w:rsidP="00B62DFE">
            <w:pPr>
              <w:tabs>
                <w:tab w:val="left" w:pos="10490"/>
              </w:tabs>
              <w:snapToGrid w:val="0"/>
              <w:ind w:firstLine="709"/>
              <w:jc w:val="both"/>
              <w:rPr>
                <w:rFonts w:ascii="Times New Roman" w:hAnsi="Times New Roman"/>
                <w:sz w:val="24"/>
                <w:szCs w:val="24"/>
              </w:rPr>
            </w:pPr>
          </w:p>
        </w:tc>
      </w:tr>
      <w:tr w:rsidR="00DC48F8" w:rsidRPr="00D83B16" w:rsidTr="00FE49CB">
        <w:trPr>
          <w:trHeight w:val="230"/>
          <w:jc w:val="center"/>
        </w:trPr>
        <w:tc>
          <w:tcPr>
            <w:tcW w:w="8475" w:type="dxa"/>
            <w:gridSpan w:val="6"/>
            <w:tcBorders>
              <w:top w:val="single" w:sz="4" w:space="0" w:color="00000A"/>
              <w:left w:val="single" w:sz="4" w:space="0" w:color="00000A"/>
              <w:bottom w:val="single" w:sz="4" w:space="0" w:color="00000A"/>
            </w:tcBorders>
            <w:shd w:val="clear" w:color="auto" w:fill="FFFFFF"/>
            <w:vAlign w:val="center"/>
          </w:tcPr>
          <w:p w:rsidR="00DC48F8" w:rsidRPr="00D83B16" w:rsidRDefault="00DC48F8" w:rsidP="00B62DFE">
            <w:pPr>
              <w:tabs>
                <w:tab w:val="left" w:pos="10490"/>
              </w:tabs>
              <w:ind w:firstLine="709"/>
              <w:jc w:val="both"/>
              <w:rPr>
                <w:rFonts w:ascii="Times New Roman" w:hAnsi="Times New Roman"/>
                <w:sz w:val="24"/>
                <w:szCs w:val="24"/>
              </w:rPr>
            </w:pPr>
            <w:r w:rsidRPr="00D83B16">
              <w:rPr>
                <w:rFonts w:ascii="Times New Roman" w:hAnsi="Times New Roman"/>
                <w:sz w:val="24"/>
                <w:szCs w:val="24"/>
              </w:rPr>
              <w:t>Загальна вартість товару без ПДВ</w:t>
            </w:r>
            <w:r w:rsidRPr="00D83B16">
              <w:rPr>
                <w:rFonts w:ascii="Times New Roman" w:hAnsi="Times New Roman"/>
                <w:sz w:val="24"/>
                <w:szCs w:val="24"/>
                <w:vertAlign w:val="superscript"/>
              </w:rPr>
              <w:t>2</w:t>
            </w:r>
            <w:r w:rsidRPr="00D83B16">
              <w:rPr>
                <w:rFonts w:ascii="Times New Roman" w:hAnsi="Times New Roman"/>
                <w:sz w:val="24"/>
                <w:szCs w:val="24"/>
              </w:rPr>
              <w:t>:</w:t>
            </w:r>
          </w:p>
        </w:tc>
        <w:tc>
          <w:tcPr>
            <w:tcW w:w="2028" w:type="dxa"/>
            <w:tcBorders>
              <w:top w:val="single" w:sz="4" w:space="0" w:color="00000A"/>
              <w:left w:val="single" w:sz="4" w:space="0" w:color="00000A"/>
              <w:bottom w:val="single" w:sz="4" w:space="0" w:color="00000A"/>
              <w:right w:val="single" w:sz="4" w:space="0" w:color="00000A"/>
            </w:tcBorders>
            <w:shd w:val="clear" w:color="auto" w:fill="FFFFFF"/>
          </w:tcPr>
          <w:p w:rsidR="00DC48F8" w:rsidRPr="00D83B16" w:rsidRDefault="00DC48F8" w:rsidP="00B62DFE">
            <w:pPr>
              <w:tabs>
                <w:tab w:val="left" w:pos="10490"/>
              </w:tabs>
              <w:snapToGrid w:val="0"/>
              <w:ind w:firstLine="709"/>
              <w:jc w:val="both"/>
              <w:rPr>
                <w:rFonts w:ascii="Times New Roman" w:hAnsi="Times New Roman"/>
                <w:sz w:val="24"/>
                <w:szCs w:val="24"/>
              </w:rPr>
            </w:pPr>
          </w:p>
        </w:tc>
      </w:tr>
      <w:tr w:rsidR="00DC48F8" w:rsidRPr="00D83B16" w:rsidTr="00FE49CB">
        <w:trPr>
          <w:trHeight w:val="158"/>
          <w:jc w:val="center"/>
        </w:trPr>
        <w:tc>
          <w:tcPr>
            <w:tcW w:w="8475" w:type="dxa"/>
            <w:gridSpan w:val="6"/>
            <w:tcBorders>
              <w:top w:val="single" w:sz="4" w:space="0" w:color="00000A"/>
              <w:left w:val="single" w:sz="4" w:space="0" w:color="00000A"/>
              <w:bottom w:val="single" w:sz="4" w:space="0" w:color="00000A"/>
            </w:tcBorders>
            <w:shd w:val="clear" w:color="auto" w:fill="FFFFFF"/>
            <w:vAlign w:val="center"/>
          </w:tcPr>
          <w:p w:rsidR="00DC48F8" w:rsidRPr="00D83B16" w:rsidRDefault="00DC48F8" w:rsidP="00B62DFE">
            <w:pPr>
              <w:tabs>
                <w:tab w:val="left" w:pos="10490"/>
              </w:tabs>
              <w:ind w:firstLine="709"/>
              <w:jc w:val="both"/>
              <w:rPr>
                <w:rFonts w:ascii="Times New Roman" w:hAnsi="Times New Roman"/>
                <w:sz w:val="24"/>
                <w:szCs w:val="24"/>
              </w:rPr>
            </w:pPr>
            <w:r w:rsidRPr="00D83B16">
              <w:rPr>
                <w:rFonts w:ascii="Times New Roman" w:hAnsi="Times New Roman"/>
                <w:sz w:val="24"/>
                <w:szCs w:val="24"/>
              </w:rPr>
              <w:t>крім того ПДВ</w:t>
            </w:r>
            <w:r w:rsidRPr="00D83B16">
              <w:rPr>
                <w:rFonts w:ascii="Times New Roman" w:hAnsi="Times New Roman"/>
                <w:sz w:val="24"/>
                <w:szCs w:val="24"/>
                <w:vertAlign w:val="superscript"/>
              </w:rPr>
              <w:t>2</w:t>
            </w:r>
            <w:r w:rsidRPr="00D83B16">
              <w:rPr>
                <w:rFonts w:ascii="Times New Roman" w:hAnsi="Times New Roman"/>
                <w:sz w:val="24"/>
                <w:szCs w:val="24"/>
              </w:rPr>
              <w:t>:</w:t>
            </w:r>
          </w:p>
        </w:tc>
        <w:tc>
          <w:tcPr>
            <w:tcW w:w="2028" w:type="dxa"/>
            <w:tcBorders>
              <w:top w:val="single" w:sz="4" w:space="0" w:color="00000A"/>
              <w:left w:val="single" w:sz="4" w:space="0" w:color="00000A"/>
              <w:bottom w:val="single" w:sz="4" w:space="0" w:color="00000A"/>
              <w:right w:val="single" w:sz="4" w:space="0" w:color="00000A"/>
            </w:tcBorders>
            <w:shd w:val="clear" w:color="auto" w:fill="FFFFFF"/>
          </w:tcPr>
          <w:p w:rsidR="00DC48F8" w:rsidRPr="00D83B16" w:rsidRDefault="00DC48F8" w:rsidP="00B62DFE">
            <w:pPr>
              <w:tabs>
                <w:tab w:val="left" w:pos="10490"/>
              </w:tabs>
              <w:snapToGrid w:val="0"/>
              <w:ind w:firstLine="709"/>
              <w:jc w:val="both"/>
              <w:rPr>
                <w:rFonts w:ascii="Times New Roman" w:hAnsi="Times New Roman"/>
                <w:sz w:val="24"/>
                <w:szCs w:val="24"/>
              </w:rPr>
            </w:pPr>
          </w:p>
        </w:tc>
      </w:tr>
      <w:tr w:rsidR="00DC48F8" w:rsidRPr="00D83B16" w:rsidTr="00FE49CB">
        <w:trPr>
          <w:trHeight w:val="255"/>
          <w:jc w:val="center"/>
        </w:trPr>
        <w:tc>
          <w:tcPr>
            <w:tcW w:w="8475" w:type="dxa"/>
            <w:gridSpan w:val="6"/>
            <w:tcBorders>
              <w:top w:val="single" w:sz="4" w:space="0" w:color="00000A"/>
              <w:left w:val="single" w:sz="4" w:space="0" w:color="00000A"/>
              <w:bottom w:val="single" w:sz="4" w:space="0" w:color="00000A"/>
            </w:tcBorders>
            <w:shd w:val="clear" w:color="auto" w:fill="FFFFFF"/>
            <w:vAlign w:val="center"/>
          </w:tcPr>
          <w:p w:rsidR="00DC48F8" w:rsidRPr="00D83B16" w:rsidRDefault="00DC48F8" w:rsidP="00B62DFE">
            <w:pPr>
              <w:tabs>
                <w:tab w:val="left" w:pos="10490"/>
              </w:tabs>
              <w:ind w:firstLine="709"/>
              <w:jc w:val="both"/>
              <w:rPr>
                <w:rFonts w:ascii="Times New Roman" w:hAnsi="Times New Roman"/>
                <w:sz w:val="24"/>
                <w:szCs w:val="24"/>
              </w:rPr>
            </w:pPr>
            <w:r w:rsidRPr="00D83B16">
              <w:rPr>
                <w:rFonts w:ascii="Times New Roman" w:hAnsi="Times New Roman"/>
                <w:sz w:val="24"/>
                <w:szCs w:val="24"/>
              </w:rPr>
              <w:t>Загальна вартість товару з ПДВ</w:t>
            </w:r>
            <w:r w:rsidRPr="00D83B16">
              <w:rPr>
                <w:rFonts w:ascii="Times New Roman" w:hAnsi="Times New Roman"/>
                <w:sz w:val="24"/>
                <w:szCs w:val="24"/>
                <w:vertAlign w:val="superscript"/>
              </w:rPr>
              <w:t>2</w:t>
            </w:r>
            <w:r w:rsidRPr="00D83B16">
              <w:rPr>
                <w:rFonts w:ascii="Times New Roman" w:hAnsi="Times New Roman"/>
                <w:sz w:val="24"/>
                <w:szCs w:val="24"/>
              </w:rPr>
              <w:t>:</w:t>
            </w:r>
          </w:p>
        </w:tc>
        <w:tc>
          <w:tcPr>
            <w:tcW w:w="2028" w:type="dxa"/>
            <w:tcBorders>
              <w:top w:val="single" w:sz="4" w:space="0" w:color="00000A"/>
              <w:left w:val="single" w:sz="4" w:space="0" w:color="00000A"/>
              <w:bottom w:val="single" w:sz="4" w:space="0" w:color="00000A"/>
              <w:right w:val="single" w:sz="4" w:space="0" w:color="00000A"/>
            </w:tcBorders>
            <w:shd w:val="clear" w:color="auto" w:fill="FFFFFF"/>
          </w:tcPr>
          <w:p w:rsidR="00DC48F8" w:rsidRPr="00D83B16" w:rsidRDefault="00DC48F8" w:rsidP="00B62DFE">
            <w:pPr>
              <w:tabs>
                <w:tab w:val="left" w:pos="10490"/>
              </w:tabs>
              <w:snapToGrid w:val="0"/>
              <w:ind w:firstLine="709"/>
              <w:jc w:val="both"/>
              <w:rPr>
                <w:rFonts w:ascii="Times New Roman" w:hAnsi="Times New Roman"/>
                <w:sz w:val="24"/>
                <w:szCs w:val="24"/>
              </w:rPr>
            </w:pPr>
          </w:p>
        </w:tc>
      </w:tr>
    </w:tbl>
    <w:p w:rsidR="00DC48F8" w:rsidRPr="00D83B16" w:rsidRDefault="00DC48F8" w:rsidP="00B62DFE">
      <w:pPr>
        <w:tabs>
          <w:tab w:val="left" w:pos="10490"/>
        </w:tabs>
        <w:ind w:firstLine="709"/>
        <w:jc w:val="both"/>
        <w:rPr>
          <w:rFonts w:ascii="Times New Roman" w:hAnsi="Times New Roman"/>
          <w:sz w:val="24"/>
          <w:szCs w:val="24"/>
        </w:rPr>
      </w:pPr>
    </w:p>
    <w:p w:rsidR="00DC48F8" w:rsidRPr="00D83B16" w:rsidRDefault="00DC48F8" w:rsidP="00B62DFE">
      <w:pPr>
        <w:tabs>
          <w:tab w:val="left" w:pos="10490"/>
        </w:tabs>
        <w:ind w:firstLine="709"/>
        <w:jc w:val="both"/>
        <w:rPr>
          <w:rFonts w:ascii="Times New Roman" w:hAnsi="Times New Roman"/>
          <w:sz w:val="24"/>
          <w:szCs w:val="24"/>
        </w:rPr>
      </w:pPr>
      <w:r w:rsidRPr="00D83B16">
        <w:rPr>
          <w:rFonts w:ascii="Times New Roman" w:hAnsi="Times New Roman"/>
          <w:sz w:val="24"/>
          <w:szCs w:val="24"/>
        </w:rPr>
        <w:lastRenderedPageBreak/>
        <w:t xml:space="preserve">14. Ми погоджуємося з основними умовами Договору, які викладені у Додатку 5 до Документації «Проект договору» </w:t>
      </w:r>
    </w:p>
    <w:p w:rsidR="00DC48F8" w:rsidRPr="00D83B16" w:rsidRDefault="00DC48F8" w:rsidP="00B62DFE">
      <w:pPr>
        <w:tabs>
          <w:tab w:val="left" w:pos="10490"/>
        </w:tabs>
        <w:ind w:firstLine="709"/>
        <w:jc w:val="both"/>
        <w:rPr>
          <w:rFonts w:ascii="Times New Roman" w:hAnsi="Times New Roman"/>
          <w:sz w:val="24"/>
          <w:szCs w:val="24"/>
        </w:rPr>
      </w:pPr>
      <w:r w:rsidRPr="00D83B16">
        <w:rPr>
          <w:rFonts w:ascii="Times New Roman" w:hAnsi="Times New Roman"/>
          <w:sz w:val="24"/>
          <w:szCs w:val="24"/>
        </w:rPr>
        <w:t>15. Ми згідні дотримуватися умов т</w:t>
      </w:r>
      <w:r w:rsidR="00EA08CF">
        <w:rPr>
          <w:rFonts w:ascii="Times New Roman" w:hAnsi="Times New Roman"/>
          <w:sz w:val="24"/>
          <w:szCs w:val="24"/>
        </w:rPr>
        <w:t>ендерної пропозиції протягом 90</w:t>
      </w:r>
      <w:r w:rsidRPr="00D83B16">
        <w:rPr>
          <w:rFonts w:ascii="Times New Roman" w:hAnsi="Times New Roman"/>
          <w:sz w:val="24"/>
          <w:szCs w:val="24"/>
        </w:rPr>
        <w:t xml:space="preserve"> днів з дня розкриття тендерної пропозицій. </w:t>
      </w:r>
    </w:p>
    <w:p w:rsidR="00DC48F8" w:rsidRPr="00D83B16" w:rsidRDefault="00DC48F8" w:rsidP="00B62DFE">
      <w:pPr>
        <w:tabs>
          <w:tab w:val="left" w:pos="10490"/>
        </w:tabs>
        <w:ind w:firstLine="709"/>
        <w:jc w:val="both"/>
        <w:rPr>
          <w:rFonts w:ascii="Times New Roman" w:hAnsi="Times New Roman"/>
          <w:sz w:val="24"/>
          <w:szCs w:val="24"/>
        </w:rPr>
      </w:pPr>
      <w:r w:rsidRPr="00D83B16">
        <w:rPr>
          <w:rFonts w:ascii="Times New Roman" w:hAnsi="Times New Roman"/>
          <w:sz w:val="24"/>
          <w:szCs w:val="24"/>
        </w:rPr>
        <w:t>16. Якщо за результатами розгляду та оцінки нашої тендерної пропозиції, ми будемо визначені переможцем процедури закупівлі та буде прийнято рішення про намір укласти Договір, ми зобов’язуємося підписати Договір із замовником не пізніше, ніж ч</w:t>
      </w:r>
      <w:r w:rsidR="00D636E0">
        <w:rPr>
          <w:rFonts w:ascii="Times New Roman" w:hAnsi="Times New Roman"/>
          <w:sz w:val="24"/>
          <w:szCs w:val="24"/>
        </w:rPr>
        <w:t>ерез 15</w:t>
      </w:r>
      <w:r w:rsidRPr="00D83B16">
        <w:rPr>
          <w:rFonts w:ascii="Times New Roman" w:hAnsi="Times New Roman"/>
          <w:sz w:val="24"/>
          <w:szCs w:val="24"/>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00D636E0">
        <w:rPr>
          <w:rFonts w:ascii="Times New Roman" w:hAnsi="Times New Roman"/>
          <w:sz w:val="24"/>
          <w:szCs w:val="24"/>
        </w:rPr>
        <w:t xml:space="preserve"> але не раніше, ніж через 5</w:t>
      </w:r>
      <w:r w:rsidRPr="00D83B16">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w:t>
      </w:r>
    </w:p>
    <w:p w:rsidR="00DC48F8" w:rsidRPr="00D83B16" w:rsidRDefault="00DC48F8" w:rsidP="00B62DFE">
      <w:pPr>
        <w:tabs>
          <w:tab w:val="left" w:pos="10490"/>
        </w:tabs>
        <w:ind w:firstLine="709"/>
        <w:jc w:val="both"/>
        <w:rPr>
          <w:rFonts w:ascii="Times New Roman" w:hAnsi="Times New Roman"/>
          <w:sz w:val="24"/>
          <w:szCs w:val="24"/>
        </w:rPr>
      </w:pPr>
    </w:p>
    <w:p w:rsidR="00DC48F8" w:rsidRPr="00D83B16" w:rsidRDefault="00DC48F8" w:rsidP="00B62DFE">
      <w:pPr>
        <w:tabs>
          <w:tab w:val="left" w:pos="10490"/>
        </w:tabs>
        <w:ind w:firstLine="709"/>
        <w:jc w:val="center"/>
        <w:rPr>
          <w:rFonts w:ascii="Times New Roman" w:hAnsi="Times New Roman"/>
          <w:sz w:val="24"/>
          <w:szCs w:val="24"/>
        </w:rPr>
      </w:pPr>
      <w:r w:rsidRPr="00D83B16">
        <w:rPr>
          <w:rFonts w:ascii="Times New Roman" w:hAnsi="Times New Roman"/>
          <w:sz w:val="24"/>
          <w:szCs w:val="24"/>
        </w:rPr>
        <w:t>___________________________________________________________________________</w:t>
      </w:r>
    </w:p>
    <w:p w:rsidR="00DC48F8" w:rsidRPr="00D83B16" w:rsidRDefault="00DC48F8" w:rsidP="00B62DFE">
      <w:pPr>
        <w:tabs>
          <w:tab w:val="left" w:pos="10490"/>
        </w:tabs>
        <w:ind w:firstLine="709"/>
        <w:jc w:val="center"/>
        <w:rPr>
          <w:rFonts w:ascii="Times New Roman" w:hAnsi="Times New Roman"/>
          <w:sz w:val="24"/>
          <w:szCs w:val="24"/>
        </w:rPr>
      </w:pPr>
      <w:r w:rsidRPr="00D83B16">
        <w:rPr>
          <w:rFonts w:ascii="Times New Roman" w:hAnsi="Times New Roman"/>
          <w:i/>
          <w:sz w:val="24"/>
          <w:szCs w:val="24"/>
        </w:rPr>
        <w:t xml:space="preserve"> (Посада, прізвище, ініціали, підпис керівника або уповноваженої особи учасника)</w:t>
      </w:r>
    </w:p>
    <w:p w:rsidR="00DC48F8" w:rsidRPr="00D83B16" w:rsidRDefault="00DC48F8" w:rsidP="00B62DFE">
      <w:pPr>
        <w:tabs>
          <w:tab w:val="left" w:pos="10490"/>
        </w:tabs>
        <w:ind w:firstLine="709"/>
        <w:jc w:val="center"/>
        <w:rPr>
          <w:rFonts w:ascii="Times New Roman" w:hAnsi="Times New Roman"/>
          <w:i/>
          <w:sz w:val="24"/>
          <w:szCs w:val="24"/>
        </w:rPr>
      </w:pPr>
    </w:p>
    <w:p w:rsidR="00DC48F8" w:rsidRPr="00D83B16" w:rsidRDefault="00DC48F8" w:rsidP="00B62DFE">
      <w:pPr>
        <w:tabs>
          <w:tab w:val="left" w:pos="10490"/>
        </w:tabs>
        <w:ind w:firstLine="709"/>
        <w:jc w:val="both"/>
        <w:rPr>
          <w:rFonts w:ascii="Times New Roman" w:hAnsi="Times New Roman"/>
          <w:i/>
          <w:sz w:val="24"/>
          <w:szCs w:val="24"/>
        </w:rPr>
      </w:pPr>
    </w:p>
    <w:p w:rsidR="00DC48F8" w:rsidRPr="00D83B16" w:rsidRDefault="00DC48F8" w:rsidP="00B62DFE">
      <w:pPr>
        <w:tabs>
          <w:tab w:val="left" w:pos="10490"/>
        </w:tabs>
        <w:ind w:firstLine="709"/>
        <w:jc w:val="both"/>
        <w:rPr>
          <w:rFonts w:ascii="Times New Roman" w:hAnsi="Times New Roman"/>
          <w:sz w:val="24"/>
          <w:szCs w:val="24"/>
        </w:rPr>
      </w:pPr>
      <w:r w:rsidRPr="00D83B16">
        <w:rPr>
          <w:rStyle w:val="1c"/>
          <w:rFonts w:ascii="Times New Roman" w:hAnsi="Times New Roman"/>
          <w:b/>
          <w:sz w:val="24"/>
          <w:szCs w:val="24"/>
        </w:rPr>
        <w:t>1</w:t>
      </w:r>
      <w:r w:rsidRPr="00D83B16">
        <w:rPr>
          <w:rFonts w:ascii="Times New Roman" w:hAnsi="Times New Roman"/>
          <w:b/>
          <w:sz w:val="24"/>
          <w:szCs w:val="24"/>
        </w:rPr>
        <w:t>Тендерні пропозиції оформлюються та подаються за встановленою замовником формою на фірмовому бланку (за наявності). Учасник не повинен відступати від даної форми. Форма «Тендерна пропозиція» заповнюється Учасником та надається у складі тендерної пропозиції.</w:t>
      </w:r>
    </w:p>
    <w:p w:rsidR="00DC48F8" w:rsidRPr="00D83B16" w:rsidRDefault="00DC48F8" w:rsidP="00B62DFE">
      <w:pPr>
        <w:tabs>
          <w:tab w:val="left" w:pos="10490"/>
        </w:tabs>
        <w:ind w:firstLine="709"/>
        <w:jc w:val="both"/>
        <w:rPr>
          <w:rFonts w:ascii="Times New Roman" w:hAnsi="Times New Roman"/>
          <w:b/>
          <w:sz w:val="24"/>
          <w:szCs w:val="24"/>
        </w:rPr>
      </w:pPr>
    </w:p>
    <w:p w:rsidR="00DC48F8" w:rsidRPr="00D83B16" w:rsidRDefault="00DC48F8" w:rsidP="00B62DFE">
      <w:pPr>
        <w:tabs>
          <w:tab w:val="left" w:pos="10490"/>
        </w:tabs>
        <w:ind w:firstLine="709"/>
        <w:jc w:val="both"/>
        <w:rPr>
          <w:rFonts w:ascii="Times New Roman" w:hAnsi="Times New Roman"/>
          <w:sz w:val="24"/>
          <w:szCs w:val="24"/>
        </w:rPr>
      </w:pPr>
      <w:r w:rsidRPr="00D83B16">
        <w:rPr>
          <w:rStyle w:val="1c"/>
          <w:rFonts w:ascii="Times New Roman" w:hAnsi="Times New Roman"/>
          <w:b/>
          <w:sz w:val="24"/>
          <w:szCs w:val="24"/>
        </w:rPr>
        <w:t>2</w:t>
      </w:r>
      <w:r w:rsidRPr="00D83B16">
        <w:rPr>
          <w:rFonts w:ascii="Times New Roman" w:hAnsi="Times New Roman"/>
          <w:b/>
          <w:sz w:val="24"/>
          <w:szCs w:val="24"/>
        </w:rPr>
        <w:t>ПДВ нараховується у випадках, передбачених законодавством України.</w:t>
      </w:r>
    </w:p>
    <w:p w:rsidR="00DC48F8" w:rsidRPr="00D83B16" w:rsidRDefault="00DC48F8" w:rsidP="00AC6E25">
      <w:pPr>
        <w:ind w:left="284"/>
        <w:rPr>
          <w:rFonts w:ascii="Times New Roman" w:hAnsi="Times New Roman"/>
          <w:sz w:val="24"/>
          <w:szCs w:val="24"/>
        </w:rPr>
      </w:pPr>
    </w:p>
    <w:p w:rsidR="00DC48F8" w:rsidRPr="00D83B16" w:rsidRDefault="00DC48F8" w:rsidP="001D3D06">
      <w:pPr>
        <w:pageBreakBefore/>
        <w:ind w:left="284" w:right="569"/>
        <w:jc w:val="right"/>
        <w:rPr>
          <w:rFonts w:ascii="Times New Roman" w:hAnsi="Times New Roman"/>
          <w:sz w:val="24"/>
          <w:szCs w:val="24"/>
        </w:rPr>
      </w:pPr>
      <w:r w:rsidRPr="00D83B16">
        <w:rPr>
          <w:rFonts w:ascii="Times New Roman" w:hAnsi="Times New Roman"/>
          <w:sz w:val="24"/>
          <w:szCs w:val="24"/>
          <w:lang w:eastAsia="ru-RU"/>
        </w:rPr>
        <w:lastRenderedPageBreak/>
        <w:t xml:space="preserve">Додаток 2 до </w:t>
      </w:r>
      <w:r w:rsidRPr="00D83B16">
        <w:rPr>
          <w:rFonts w:ascii="Times New Roman" w:hAnsi="Times New Roman"/>
          <w:sz w:val="24"/>
          <w:szCs w:val="24"/>
        </w:rPr>
        <w:t>Документації</w:t>
      </w:r>
    </w:p>
    <w:p w:rsidR="00E965D5" w:rsidRPr="00E965D5" w:rsidRDefault="00E965D5" w:rsidP="00E965D5">
      <w:pPr>
        <w:widowControl w:val="0"/>
        <w:shd w:val="clear" w:color="auto" w:fill="FFFFFF"/>
        <w:suppressAutoHyphens/>
        <w:spacing w:after="0" w:line="240" w:lineRule="auto"/>
        <w:jc w:val="center"/>
        <w:rPr>
          <w:rFonts w:ascii="Times New Roman" w:hAnsi="Times New Roman"/>
          <w:b/>
          <w:sz w:val="24"/>
          <w:szCs w:val="24"/>
          <w:lang w:eastAsia="ru-RU"/>
        </w:rPr>
      </w:pPr>
      <w:r w:rsidRPr="00E965D5">
        <w:rPr>
          <w:rFonts w:ascii="Times New Roman" w:hAnsi="Times New Roman"/>
          <w:b/>
          <w:sz w:val="24"/>
          <w:szCs w:val="24"/>
          <w:lang w:eastAsia="ru-RU"/>
        </w:rPr>
        <w:t xml:space="preserve">Кваліфікаційні критерії до учасника відповідно до статті 16 Закону </w:t>
      </w:r>
    </w:p>
    <w:p w:rsidR="00E965D5" w:rsidRPr="00E965D5" w:rsidRDefault="00E965D5" w:rsidP="00E965D5">
      <w:pPr>
        <w:widowControl w:val="0"/>
        <w:shd w:val="clear" w:color="auto" w:fill="FFFFFF"/>
        <w:suppressAutoHyphens/>
        <w:spacing w:after="0" w:line="240" w:lineRule="auto"/>
        <w:jc w:val="center"/>
        <w:rPr>
          <w:rFonts w:ascii="Times New Roman" w:hAnsi="Times New Roman"/>
          <w:b/>
          <w:sz w:val="24"/>
          <w:szCs w:val="24"/>
          <w:lang w:eastAsia="ru-RU"/>
        </w:rPr>
      </w:pPr>
      <w:r w:rsidRPr="00E965D5">
        <w:rPr>
          <w:rFonts w:ascii="Times New Roman" w:hAnsi="Times New Roman"/>
          <w:b/>
          <w:sz w:val="24"/>
          <w:szCs w:val="24"/>
          <w:lang w:eastAsia="ru-RU"/>
        </w:rPr>
        <w:t>та спосіб їх документального підтвердження</w:t>
      </w:r>
    </w:p>
    <w:p w:rsidR="00E965D5" w:rsidRPr="00E965D5" w:rsidRDefault="00E965D5" w:rsidP="00E965D5">
      <w:pPr>
        <w:widowControl w:val="0"/>
        <w:shd w:val="clear" w:color="auto" w:fill="FFFFFF"/>
        <w:suppressAutoHyphens/>
        <w:spacing w:after="0" w:line="240" w:lineRule="auto"/>
        <w:jc w:val="both"/>
        <w:rPr>
          <w:rFonts w:ascii="Times New Roman" w:hAnsi="Times New Roman"/>
          <w:b/>
          <w:sz w:val="24"/>
          <w:szCs w:val="24"/>
          <w:lang w:eastAsia="ru-RU"/>
        </w:rPr>
      </w:pPr>
    </w:p>
    <w:p w:rsidR="00E965D5" w:rsidRPr="00E965D5" w:rsidRDefault="00E965D5" w:rsidP="00E965D5">
      <w:pPr>
        <w:widowControl w:val="0"/>
        <w:suppressAutoHyphens/>
        <w:spacing w:after="0" w:line="240" w:lineRule="auto"/>
        <w:ind w:firstLine="708"/>
        <w:jc w:val="both"/>
        <w:rPr>
          <w:rFonts w:ascii="Times New Roman" w:hAnsi="Times New Roman"/>
          <w:sz w:val="24"/>
          <w:szCs w:val="24"/>
        </w:rPr>
      </w:pPr>
      <w:r w:rsidRPr="00E965D5">
        <w:rPr>
          <w:rFonts w:ascii="Times New Roman" w:hAnsi="Times New Roman"/>
          <w:sz w:val="24"/>
          <w:szCs w:val="24"/>
          <w:lang w:eastAsia="ru-RU"/>
        </w:rPr>
        <w:t xml:space="preserve">Відповідно до пункту 48 Особливостей </w:t>
      </w:r>
      <w:r w:rsidRPr="00E965D5">
        <w:rPr>
          <w:rFonts w:ascii="Times New Roman" w:hAnsi="Times New Roman"/>
          <w:sz w:val="24"/>
          <w:szCs w:val="24"/>
        </w:rPr>
        <w:t>замовник не застосовує до учасників процедури закупівлі кваліфікаційні критерії, визначені статтею 16 Закону.</w:t>
      </w:r>
    </w:p>
    <w:p w:rsidR="00E965D5" w:rsidRPr="00E965D5" w:rsidRDefault="00E965D5" w:rsidP="00E965D5">
      <w:pPr>
        <w:widowControl w:val="0"/>
        <w:suppressAutoHyphens/>
        <w:spacing w:after="0" w:line="240" w:lineRule="auto"/>
        <w:ind w:firstLine="708"/>
        <w:jc w:val="both"/>
        <w:rPr>
          <w:rFonts w:ascii="Times New Roman" w:hAnsi="Times New Roman"/>
          <w:sz w:val="24"/>
          <w:szCs w:val="24"/>
        </w:rPr>
      </w:pPr>
    </w:p>
    <w:p w:rsidR="00E965D5" w:rsidRPr="00E965D5" w:rsidRDefault="00E965D5" w:rsidP="00E965D5">
      <w:pPr>
        <w:numPr>
          <w:ilvl w:val="0"/>
          <w:numId w:val="37"/>
        </w:numPr>
        <w:shd w:val="clear" w:color="auto" w:fill="FFFFFF"/>
        <w:spacing w:after="0" w:line="240" w:lineRule="auto"/>
        <w:ind w:left="-142" w:firstLine="568"/>
        <w:jc w:val="both"/>
        <w:rPr>
          <w:rFonts w:ascii="Times New Roman" w:hAnsi="Times New Roman"/>
          <w:b/>
          <w:color w:val="000000"/>
          <w:sz w:val="24"/>
          <w:szCs w:val="24"/>
          <w:lang w:eastAsia="ru-RU"/>
        </w:rPr>
      </w:pPr>
      <w:r w:rsidRPr="00E965D5">
        <w:rPr>
          <w:rFonts w:ascii="Times New Roman" w:hAnsi="Times New Roman"/>
          <w:b/>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488" w:type="dxa"/>
        <w:jc w:val="center"/>
        <w:tblLayout w:type="fixed"/>
        <w:tblCellMar>
          <w:top w:w="15" w:type="dxa"/>
          <w:left w:w="15" w:type="dxa"/>
          <w:bottom w:w="15" w:type="dxa"/>
          <w:right w:w="15" w:type="dxa"/>
        </w:tblCellMar>
        <w:tblLook w:val="04A0" w:firstRow="1" w:lastRow="0" w:firstColumn="1" w:lastColumn="0" w:noHBand="0" w:noVBand="1"/>
      </w:tblPr>
      <w:tblGrid>
        <w:gridCol w:w="607"/>
        <w:gridCol w:w="2657"/>
        <w:gridCol w:w="7224"/>
      </w:tblGrid>
      <w:tr w:rsidR="00E965D5" w:rsidRPr="00E965D5" w:rsidTr="003A5DB1">
        <w:trPr>
          <w:trHeight w:val="690"/>
          <w:jc w:val="center"/>
        </w:trPr>
        <w:tc>
          <w:tcPr>
            <w:tcW w:w="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965D5" w:rsidRPr="00E965D5" w:rsidRDefault="00E965D5" w:rsidP="00E965D5">
            <w:pPr>
              <w:spacing w:before="240" w:after="0" w:line="256" w:lineRule="auto"/>
              <w:jc w:val="center"/>
              <w:rPr>
                <w:rFonts w:ascii="Times New Roman" w:hAnsi="Times New Roman"/>
                <w:sz w:val="24"/>
                <w:szCs w:val="24"/>
                <w:lang w:eastAsia="ru-RU"/>
              </w:rPr>
            </w:pPr>
            <w:r w:rsidRPr="00E965D5">
              <w:rPr>
                <w:rFonts w:ascii="Times New Roman" w:hAnsi="Times New Roman"/>
                <w:b/>
                <w:color w:val="000000"/>
                <w:sz w:val="24"/>
                <w:szCs w:val="24"/>
                <w:lang w:eastAsia="ru-RU"/>
              </w:rPr>
              <w:t xml:space="preserve">№ </w:t>
            </w:r>
            <w:r w:rsidRPr="00E965D5">
              <w:rPr>
                <w:rFonts w:ascii="Times New Roman" w:hAnsi="Times New Roman"/>
                <w:b/>
                <w:sz w:val="24"/>
                <w:szCs w:val="24"/>
                <w:lang w:eastAsia="ru-RU"/>
              </w:rPr>
              <w:t>з</w:t>
            </w:r>
            <w:r w:rsidRPr="00E965D5">
              <w:rPr>
                <w:rFonts w:ascii="Times New Roman" w:hAnsi="Times New Roman"/>
                <w:b/>
                <w:color w:val="000000"/>
                <w:sz w:val="24"/>
                <w:szCs w:val="24"/>
                <w:lang w:eastAsia="ru-RU"/>
              </w:rPr>
              <w:t>/п</w:t>
            </w:r>
          </w:p>
        </w:tc>
        <w:tc>
          <w:tcPr>
            <w:tcW w:w="265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hideMark/>
          </w:tcPr>
          <w:p w:rsidR="00E965D5" w:rsidRPr="00E965D5" w:rsidRDefault="00E965D5" w:rsidP="00E965D5">
            <w:pPr>
              <w:spacing w:before="240" w:after="0" w:line="256" w:lineRule="auto"/>
              <w:jc w:val="center"/>
              <w:rPr>
                <w:rFonts w:ascii="Times New Roman" w:hAnsi="Times New Roman"/>
                <w:sz w:val="24"/>
                <w:szCs w:val="24"/>
                <w:lang w:eastAsia="ru-RU"/>
              </w:rPr>
            </w:pPr>
            <w:r w:rsidRPr="00E965D5">
              <w:rPr>
                <w:rFonts w:ascii="Times New Roman" w:hAnsi="Times New Roman"/>
                <w:b/>
                <w:color w:val="000000"/>
                <w:sz w:val="24"/>
                <w:szCs w:val="24"/>
                <w:lang w:eastAsia="ru-RU"/>
              </w:rPr>
              <w:t>Кваліфікаційні критерії</w:t>
            </w:r>
          </w:p>
        </w:tc>
        <w:tc>
          <w:tcPr>
            <w:tcW w:w="722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hideMark/>
          </w:tcPr>
          <w:p w:rsidR="00E965D5" w:rsidRPr="00E965D5" w:rsidRDefault="00E965D5" w:rsidP="00E965D5">
            <w:pPr>
              <w:spacing w:before="240" w:after="0" w:line="256" w:lineRule="auto"/>
              <w:jc w:val="center"/>
              <w:rPr>
                <w:rFonts w:ascii="Times New Roman" w:hAnsi="Times New Roman"/>
                <w:sz w:val="24"/>
                <w:szCs w:val="24"/>
                <w:lang w:eastAsia="ru-RU"/>
              </w:rPr>
            </w:pPr>
            <w:r w:rsidRPr="00E965D5">
              <w:rPr>
                <w:rFonts w:ascii="Times New Roman" w:hAnsi="Times New Roman"/>
                <w:b/>
                <w:color w:val="000000"/>
                <w:sz w:val="24"/>
                <w:szCs w:val="24"/>
                <w:lang w:eastAsia="ru-RU"/>
              </w:rPr>
              <w:t xml:space="preserve">Документи та </w:t>
            </w:r>
            <w:r w:rsidRPr="00E965D5">
              <w:rPr>
                <w:rFonts w:ascii="Times New Roman" w:hAnsi="Times New Roman"/>
                <w:b/>
                <w:sz w:val="24"/>
                <w:szCs w:val="24"/>
                <w:lang w:eastAsia="ru-RU"/>
              </w:rPr>
              <w:t>інформація, </w:t>
            </w:r>
            <w:r w:rsidRPr="00E965D5">
              <w:rPr>
                <w:rFonts w:ascii="Times New Roman" w:hAnsi="Times New Roman"/>
                <w:b/>
                <w:color w:val="000000"/>
                <w:sz w:val="24"/>
                <w:szCs w:val="24"/>
                <w:lang w:eastAsia="ru-RU"/>
              </w:rPr>
              <w:t>які підтверджують відповідність Учасника кваліфікаційним критеріям</w:t>
            </w:r>
          </w:p>
        </w:tc>
      </w:tr>
      <w:tr w:rsidR="00E965D5" w:rsidRPr="00E965D5" w:rsidTr="003A5DB1">
        <w:trPr>
          <w:trHeight w:val="4143"/>
          <w:jc w:val="center"/>
        </w:trPr>
        <w:tc>
          <w:tcPr>
            <w:tcW w:w="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965D5" w:rsidRPr="00E965D5" w:rsidRDefault="00E965D5" w:rsidP="00E965D5">
            <w:pPr>
              <w:spacing w:before="100" w:beforeAutospacing="1" w:after="0" w:line="256" w:lineRule="auto"/>
              <w:jc w:val="center"/>
              <w:rPr>
                <w:rFonts w:ascii="Times New Roman" w:hAnsi="Times New Roman"/>
                <w:sz w:val="24"/>
                <w:szCs w:val="24"/>
                <w:lang w:eastAsia="ru-RU"/>
              </w:rPr>
            </w:pPr>
            <w:r w:rsidRPr="00E965D5">
              <w:rPr>
                <w:rFonts w:ascii="Times New Roman" w:hAnsi="Times New Roman"/>
                <w:b/>
                <w:color w:val="000000"/>
                <w:sz w:val="24"/>
                <w:szCs w:val="24"/>
                <w:lang w:eastAsia="ru-RU"/>
              </w:rPr>
              <w:t>1</w:t>
            </w:r>
          </w:p>
        </w:tc>
        <w:tc>
          <w:tcPr>
            <w:tcW w:w="265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965D5" w:rsidRPr="00E965D5" w:rsidRDefault="00E965D5" w:rsidP="00E965D5">
            <w:pPr>
              <w:spacing w:before="100" w:beforeAutospacing="1" w:after="0" w:line="256" w:lineRule="auto"/>
              <w:rPr>
                <w:rFonts w:ascii="Times New Roman" w:hAnsi="Times New Roman"/>
                <w:sz w:val="24"/>
                <w:szCs w:val="24"/>
                <w:lang w:eastAsia="ru-RU"/>
              </w:rPr>
            </w:pPr>
            <w:r w:rsidRPr="00E965D5">
              <w:rPr>
                <w:rFonts w:ascii="Times New Roman" w:hAnsi="Times New Roman"/>
                <w:b/>
                <w:color w:val="000000"/>
                <w:sz w:val="24"/>
                <w:szCs w:val="24"/>
                <w:lang w:eastAsia="ru-RU"/>
              </w:rPr>
              <w:t>Наявність обладнання, матеріально-технічної бази та технологій</w:t>
            </w:r>
          </w:p>
          <w:p w:rsidR="00E965D5" w:rsidRPr="00E965D5" w:rsidRDefault="00E965D5" w:rsidP="00E965D5">
            <w:pPr>
              <w:spacing w:before="120" w:after="240" w:line="256" w:lineRule="auto"/>
              <w:jc w:val="both"/>
              <w:rPr>
                <w:rFonts w:ascii="Times New Roman" w:hAnsi="Times New Roman"/>
                <w:sz w:val="24"/>
                <w:szCs w:val="24"/>
                <w:lang w:eastAsia="ru-RU"/>
              </w:rPr>
            </w:pPr>
          </w:p>
          <w:p w:rsidR="00E965D5" w:rsidRPr="00E965D5" w:rsidRDefault="00E965D5" w:rsidP="00E965D5">
            <w:pPr>
              <w:spacing w:before="100" w:beforeAutospacing="1" w:after="0" w:line="256" w:lineRule="auto"/>
              <w:rPr>
                <w:rFonts w:ascii="Times New Roman" w:hAnsi="Times New Roman"/>
                <w:sz w:val="24"/>
                <w:szCs w:val="24"/>
                <w:lang w:eastAsia="ru-RU"/>
              </w:rPr>
            </w:pPr>
          </w:p>
        </w:tc>
        <w:tc>
          <w:tcPr>
            <w:tcW w:w="722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965D5" w:rsidRPr="00E965D5" w:rsidRDefault="00E965D5" w:rsidP="00E965D5">
            <w:pPr>
              <w:shd w:val="clear" w:color="auto" w:fill="FFFFFF"/>
              <w:spacing w:before="100" w:beforeAutospacing="1" w:after="0" w:line="256" w:lineRule="auto"/>
              <w:jc w:val="both"/>
              <w:rPr>
                <w:rFonts w:ascii="Times New Roman" w:hAnsi="Times New Roman"/>
                <w:b/>
                <w:color w:val="000000"/>
                <w:sz w:val="24"/>
                <w:szCs w:val="24"/>
                <w:lang w:eastAsia="ru-RU"/>
              </w:rPr>
            </w:pPr>
            <w:r w:rsidRPr="00E965D5">
              <w:rPr>
                <w:rFonts w:ascii="Times New Roman" w:eastAsia="Calibri" w:hAnsi="Times New Roman"/>
                <w:sz w:val="24"/>
                <w:szCs w:val="24"/>
                <w:lang w:eastAsia="ru-RU"/>
              </w:rPr>
              <w:t xml:space="preserve">1.1. Заповнена довідка у формі, викладеній у Таблиці 2 Додатку 2 ТД, що містить інформацію про наявність обладнання та матеріально-технічної бази Учасника </w:t>
            </w:r>
            <w:r w:rsidRPr="00E965D5">
              <w:rPr>
                <w:rFonts w:ascii="Times New Roman" w:hAnsi="Times New Roman"/>
                <w:b/>
                <w:color w:val="000000"/>
                <w:sz w:val="24"/>
                <w:szCs w:val="24"/>
                <w:lang w:eastAsia="ru-RU"/>
              </w:rPr>
              <w:t xml:space="preserve"> Таблиця 1. </w:t>
            </w:r>
          </w:p>
          <w:p w:rsidR="00E965D5" w:rsidRPr="00E965D5" w:rsidRDefault="00E965D5" w:rsidP="00E965D5">
            <w:pPr>
              <w:shd w:val="clear" w:color="auto" w:fill="FFFFFF"/>
              <w:spacing w:before="100" w:beforeAutospacing="1" w:after="0" w:line="256" w:lineRule="auto"/>
              <w:jc w:val="both"/>
              <w:rPr>
                <w:rFonts w:ascii="Times New Roman" w:hAnsi="Times New Roman"/>
                <w:b/>
                <w:color w:val="000000"/>
                <w:sz w:val="24"/>
                <w:szCs w:val="24"/>
                <w:lang w:eastAsia="ru-RU"/>
              </w:rPr>
            </w:pPr>
            <w:r w:rsidRPr="00E965D5">
              <w:rPr>
                <w:rFonts w:ascii="Times New Roman" w:hAnsi="Times New Roman"/>
                <w:b/>
                <w:color w:val="000000"/>
                <w:sz w:val="24"/>
                <w:szCs w:val="24"/>
                <w:lang w:eastAsia="ru-RU"/>
              </w:rPr>
              <w:t>Таблиця 1</w:t>
            </w:r>
          </w:p>
          <w:tbl>
            <w:tblPr>
              <w:tblW w:w="6984" w:type="dxa"/>
              <w:tblInd w:w="31" w:type="dxa"/>
              <w:tblLayout w:type="fixed"/>
              <w:tblLook w:val="04A0" w:firstRow="1" w:lastRow="0" w:firstColumn="1" w:lastColumn="0" w:noHBand="0" w:noVBand="1"/>
            </w:tblPr>
            <w:tblGrid>
              <w:gridCol w:w="762"/>
              <w:gridCol w:w="1766"/>
              <w:gridCol w:w="1277"/>
              <w:gridCol w:w="3179"/>
            </w:tblGrid>
            <w:tr w:rsidR="00E965D5" w:rsidRPr="00E965D5" w:rsidTr="003A5DB1">
              <w:trPr>
                <w:trHeight w:val="418"/>
              </w:trPr>
              <w:tc>
                <w:tcPr>
                  <w:tcW w:w="762" w:type="dxa"/>
                  <w:tcBorders>
                    <w:top w:val="single" w:sz="4" w:space="0" w:color="000000"/>
                    <w:left w:val="single" w:sz="4" w:space="0" w:color="000000"/>
                    <w:bottom w:val="single" w:sz="4" w:space="0" w:color="000000"/>
                    <w:right w:val="nil"/>
                  </w:tcBorders>
                  <w:shd w:val="clear" w:color="auto" w:fill="auto"/>
                  <w:vAlign w:val="center"/>
                  <w:hideMark/>
                </w:tcPr>
                <w:p w:rsidR="00E965D5" w:rsidRPr="00E965D5" w:rsidRDefault="00E965D5" w:rsidP="00E965D5">
                  <w:pPr>
                    <w:shd w:val="clear" w:color="auto" w:fill="FFFFFF"/>
                    <w:spacing w:after="0" w:line="256" w:lineRule="auto"/>
                    <w:jc w:val="center"/>
                    <w:rPr>
                      <w:rFonts w:ascii="Times New Roman" w:hAnsi="Times New Roman"/>
                      <w:b/>
                      <w:color w:val="000000"/>
                      <w:sz w:val="24"/>
                      <w:szCs w:val="24"/>
                      <w:lang w:eastAsia="ru-RU"/>
                    </w:rPr>
                  </w:pPr>
                  <w:r w:rsidRPr="00E965D5">
                    <w:rPr>
                      <w:rFonts w:ascii="Times New Roman" w:hAnsi="Times New Roman"/>
                      <w:b/>
                      <w:color w:val="000000"/>
                      <w:sz w:val="24"/>
                      <w:szCs w:val="24"/>
                      <w:lang w:eastAsia="ru-RU"/>
                    </w:rPr>
                    <w:t>№ з/п</w:t>
                  </w:r>
                </w:p>
              </w:tc>
              <w:tc>
                <w:tcPr>
                  <w:tcW w:w="1766" w:type="dxa"/>
                  <w:tcBorders>
                    <w:top w:val="single" w:sz="4" w:space="0" w:color="000000"/>
                    <w:left w:val="single" w:sz="4" w:space="0" w:color="000000"/>
                    <w:bottom w:val="single" w:sz="4" w:space="0" w:color="000000"/>
                    <w:right w:val="nil"/>
                  </w:tcBorders>
                  <w:shd w:val="clear" w:color="auto" w:fill="auto"/>
                  <w:vAlign w:val="center"/>
                  <w:hideMark/>
                </w:tcPr>
                <w:p w:rsidR="00E965D5" w:rsidRPr="00E965D5" w:rsidRDefault="00E965D5" w:rsidP="00E965D5">
                  <w:pPr>
                    <w:shd w:val="clear" w:color="auto" w:fill="FFFFFF"/>
                    <w:spacing w:after="0" w:line="256" w:lineRule="auto"/>
                    <w:jc w:val="center"/>
                    <w:rPr>
                      <w:rFonts w:ascii="Times New Roman" w:hAnsi="Times New Roman"/>
                      <w:b/>
                      <w:color w:val="000000"/>
                      <w:sz w:val="24"/>
                      <w:szCs w:val="24"/>
                      <w:lang w:eastAsia="ru-RU"/>
                    </w:rPr>
                  </w:pPr>
                  <w:r w:rsidRPr="00E965D5">
                    <w:rPr>
                      <w:rFonts w:ascii="Times New Roman" w:hAnsi="Times New Roman"/>
                      <w:b/>
                      <w:color w:val="000000"/>
                      <w:sz w:val="24"/>
                      <w:szCs w:val="24"/>
                      <w:lang w:eastAsia="ru-RU"/>
                    </w:rPr>
                    <w:t>Найменування обладнання</w:t>
                  </w:r>
                </w:p>
                <w:p w:rsidR="00E965D5" w:rsidRPr="00E965D5" w:rsidRDefault="00E965D5" w:rsidP="00E965D5">
                  <w:pPr>
                    <w:shd w:val="clear" w:color="auto" w:fill="FFFFFF"/>
                    <w:spacing w:after="0" w:line="256" w:lineRule="auto"/>
                    <w:jc w:val="center"/>
                    <w:rPr>
                      <w:rFonts w:ascii="Times New Roman" w:hAnsi="Times New Roman"/>
                      <w:b/>
                      <w:color w:val="000000"/>
                      <w:sz w:val="24"/>
                      <w:szCs w:val="24"/>
                      <w:lang w:eastAsia="ru-RU"/>
                    </w:rPr>
                  </w:pPr>
                  <w:r w:rsidRPr="00E965D5">
                    <w:rPr>
                      <w:rFonts w:ascii="Times New Roman" w:hAnsi="Times New Roman"/>
                      <w:b/>
                      <w:color w:val="000000"/>
                      <w:sz w:val="24"/>
                      <w:szCs w:val="24"/>
                      <w:lang w:eastAsia="ru-RU"/>
                    </w:rPr>
                    <w:t>та матеріально-технічна база</w:t>
                  </w:r>
                </w:p>
              </w:tc>
              <w:tc>
                <w:tcPr>
                  <w:tcW w:w="1277" w:type="dxa"/>
                  <w:tcBorders>
                    <w:top w:val="single" w:sz="4" w:space="0" w:color="000000"/>
                    <w:left w:val="single" w:sz="4" w:space="0" w:color="000000"/>
                    <w:bottom w:val="single" w:sz="4" w:space="0" w:color="000000"/>
                    <w:right w:val="nil"/>
                  </w:tcBorders>
                  <w:shd w:val="clear" w:color="auto" w:fill="auto"/>
                  <w:vAlign w:val="center"/>
                  <w:hideMark/>
                </w:tcPr>
                <w:p w:rsidR="00E965D5" w:rsidRPr="00E965D5" w:rsidRDefault="00E965D5" w:rsidP="00E965D5">
                  <w:pPr>
                    <w:shd w:val="clear" w:color="auto" w:fill="FFFFFF"/>
                    <w:spacing w:after="0" w:line="256" w:lineRule="auto"/>
                    <w:jc w:val="center"/>
                    <w:rPr>
                      <w:rFonts w:ascii="Times New Roman" w:hAnsi="Times New Roman"/>
                      <w:b/>
                      <w:color w:val="000000"/>
                      <w:sz w:val="24"/>
                      <w:szCs w:val="24"/>
                      <w:lang w:eastAsia="ru-RU"/>
                    </w:rPr>
                  </w:pPr>
                  <w:r w:rsidRPr="00E965D5">
                    <w:rPr>
                      <w:rFonts w:ascii="Times New Roman" w:hAnsi="Times New Roman"/>
                      <w:b/>
                      <w:color w:val="000000"/>
                      <w:sz w:val="24"/>
                      <w:szCs w:val="24"/>
                      <w:lang w:eastAsia="ru-RU"/>
                    </w:rPr>
                    <w:t>Кількість</w:t>
                  </w:r>
                </w:p>
              </w:tc>
              <w:tc>
                <w:tcPr>
                  <w:tcW w:w="31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65D5" w:rsidRPr="00E965D5" w:rsidRDefault="00E965D5" w:rsidP="00E965D5">
                  <w:pPr>
                    <w:shd w:val="clear" w:color="auto" w:fill="FFFFFF"/>
                    <w:spacing w:after="0" w:line="256" w:lineRule="auto"/>
                    <w:jc w:val="center"/>
                    <w:rPr>
                      <w:rFonts w:ascii="Times New Roman" w:hAnsi="Times New Roman"/>
                      <w:b/>
                      <w:color w:val="000000"/>
                      <w:sz w:val="24"/>
                      <w:szCs w:val="24"/>
                      <w:lang w:eastAsia="ru-RU"/>
                    </w:rPr>
                  </w:pPr>
                  <w:r w:rsidRPr="00E965D5">
                    <w:rPr>
                      <w:rFonts w:ascii="Times New Roman" w:hAnsi="Times New Roman"/>
                      <w:b/>
                      <w:color w:val="000000"/>
                      <w:sz w:val="24"/>
                      <w:szCs w:val="24"/>
                      <w:lang w:eastAsia="ru-RU"/>
                    </w:rPr>
                    <w:t>Примітка</w:t>
                  </w:r>
                </w:p>
                <w:p w:rsidR="00E965D5" w:rsidRPr="00E965D5" w:rsidRDefault="00E965D5" w:rsidP="00E965D5">
                  <w:pPr>
                    <w:shd w:val="clear" w:color="auto" w:fill="FFFFFF"/>
                    <w:spacing w:after="0" w:line="256" w:lineRule="auto"/>
                    <w:jc w:val="center"/>
                    <w:rPr>
                      <w:rFonts w:ascii="Times New Roman" w:hAnsi="Times New Roman"/>
                      <w:b/>
                      <w:color w:val="000000"/>
                      <w:sz w:val="24"/>
                      <w:szCs w:val="24"/>
                      <w:lang w:eastAsia="ru-RU"/>
                    </w:rPr>
                  </w:pPr>
                  <w:r w:rsidRPr="00E965D5">
                    <w:rPr>
                      <w:rFonts w:ascii="Times New Roman" w:hAnsi="Times New Roman"/>
                      <w:b/>
                      <w:color w:val="000000"/>
                      <w:sz w:val="24"/>
                      <w:szCs w:val="24"/>
                      <w:lang w:eastAsia="ru-RU"/>
                    </w:rPr>
                    <w:t>(власність, оренда, тощо)</w:t>
                  </w:r>
                </w:p>
              </w:tc>
            </w:tr>
            <w:tr w:rsidR="00E965D5" w:rsidRPr="00E965D5" w:rsidTr="003A5DB1">
              <w:trPr>
                <w:trHeight w:val="210"/>
              </w:trPr>
              <w:tc>
                <w:tcPr>
                  <w:tcW w:w="762" w:type="dxa"/>
                  <w:tcBorders>
                    <w:top w:val="single" w:sz="4" w:space="0" w:color="000000"/>
                    <w:left w:val="single" w:sz="4" w:space="0" w:color="000000"/>
                    <w:bottom w:val="single" w:sz="4" w:space="0" w:color="000000"/>
                    <w:right w:val="nil"/>
                  </w:tcBorders>
                  <w:shd w:val="clear" w:color="auto" w:fill="auto"/>
                  <w:vAlign w:val="center"/>
                  <w:hideMark/>
                </w:tcPr>
                <w:p w:rsidR="00E965D5" w:rsidRPr="00E965D5" w:rsidRDefault="00E965D5" w:rsidP="00E965D5">
                  <w:pPr>
                    <w:shd w:val="clear" w:color="auto" w:fill="FFFFFF"/>
                    <w:spacing w:after="0" w:line="256" w:lineRule="auto"/>
                    <w:jc w:val="center"/>
                    <w:rPr>
                      <w:rFonts w:ascii="Times New Roman" w:hAnsi="Times New Roman"/>
                      <w:color w:val="000000"/>
                      <w:sz w:val="24"/>
                      <w:szCs w:val="24"/>
                      <w:lang w:eastAsia="ru-RU"/>
                    </w:rPr>
                  </w:pPr>
                  <w:r w:rsidRPr="00E965D5">
                    <w:rPr>
                      <w:rFonts w:ascii="Times New Roman" w:hAnsi="Times New Roman"/>
                      <w:color w:val="000000"/>
                      <w:sz w:val="24"/>
                      <w:szCs w:val="24"/>
                      <w:lang w:eastAsia="ru-RU"/>
                    </w:rPr>
                    <w:t>1</w:t>
                  </w:r>
                </w:p>
              </w:tc>
              <w:tc>
                <w:tcPr>
                  <w:tcW w:w="1766" w:type="dxa"/>
                  <w:tcBorders>
                    <w:top w:val="single" w:sz="4" w:space="0" w:color="000000"/>
                    <w:left w:val="single" w:sz="4" w:space="0" w:color="000000"/>
                    <w:bottom w:val="single" w:sz="4" w:space="0" w:color="000000"/>
                    <w:right w:val="nil"/>
                  </w:tcBorders>
                  <w:shd w:val="clear" w:color="auto" w:fill="auto"/>
                  <w:vAlign w:val="center"/>
                  <w:hideMark/>
                </w:tcPr>
                <w:p w:rsidR="00E965D5" w:rsidRPr="00E965D5" w:rsidRDefault="00E965D5" w:rsidP="00E965D5">
                  <w:pPr>
                    <w:shd w:val="clear" w:color="auto" w:fill="FFFFFF"/>
                    <w:spacing w:after="0" w:line="256" w:lineRule="auto"/>
                    <w:jc w:val="center"/>
                    <w:rPr>
                      <w:rFonts w:ascii="Times New Roman" w:hAnsi="Times New Roman"/>
                      <w:color w:val="000000"/>
                      <w:sz w:val="24"/>
                      <w:szCs w:val="24"/>
                      <w:lang w:eastAsia="ru-RU"/>
                    </w:rPr>
                  </w:pPr>
                  <w:r w:rsidRPr="00E965D5">
                    <w:rPr>
                      <w:rFonts w:ascii="Times New Roman" w:hAnsi="Times New Roman"/>
                      <w:color w:val="000000"/>
                      <w:sz w:val="24"/>
                      <w:szCs w:val="24"/>
                      <w:lang w:eastAsia="ru-RU"/>
                    </w:rPr>
                    <w:t>2</w:t>
                  </w:r>
                </w:p>
              </w:tc>
              <w:tc>
                <w:tcPr>
                  <w:tcW w:w="1277" w:type="dxa"/>
                  <w:tcBorders>
                    <w:top w:val="single" w:sz="4" w:space="0" w:color="000000"/>
                    <w:left w:val="single" w:sz="4" w:space="0" w:color="000000"/>
                    <w:bottom w:val="single" w:sz="4" w:space="0" w:color="000000"/>
                    <w:right w:val="nil"/>
                  </w:tcBorders>
                  <w:shd w:val="clear" w:color="auto" w:fill="auto"/>
                  <w:vAlign w:val="center"/>
                  <w:hideMark/>
                </w:tcPr>
                <w:p w:rsidR="00E965D5" w:rsidRPr="00E965D5" w:rsidRDefault="00E965D5" w:rsidP="00E965D5">
                  <w:pPr>
                    <w:shd w:val="clear" w:color="auto" w:fill="FFFFFF"/>
                    <w:spacing w:after="0" w:line="256" w:lineRule="auto"/>
                    <w:jc w:val="center"/>
                    <w:rPr>
                      <w:rFonts w:ascii="Times New Roman" w:hAnsi="Times New Roman"/>
                      <w:color w:val="000000"/>
                      <w:sz w:val="24"/>
                      <w:szCs w:val="24"/>
                      <w:lang w:eastAsia="ru-RU"/>
                    </w:rPr>
                  </w:pPr>
                  <w:r w:rsidRPr="00E965D5">
                    <w:rPr>
                      <w:rFonts w:ascii="Times New Roman" w:hAnsi="Times New Roman"/>
                      <w:color w:val="000000"/>
                      <w:sz w:val="24"/>
                      <w:szCs w:val="24"/>
                      <w:lang w:eastAsia="ru-RU"/>
                    </w:rPr>
                    <w:t>3</w:t>
                  </w:r>
                </w:p>
              </w:tc>
              <w:tc>
                <w:tcPr>
                  <w:tcW w:w="31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65D5" w:rsidRPr="00E965D5" w:rsidRDefault="00E965D5" w:rsidP="00E965D5">
                  <w:pPr>
                    <w:shd w:val="clear" w:color="auto" w:fill="FFFFFF"/>
                    <w:spacing w:after="0" w:line="256" w:lineRule="auto"/>
                    <w:jc w:val="center"/>
                    <w:rPr>
                      <w:rFonts w:ascii="Times New Roman" w:hAnsi="Times New Roman"/>
                      <w:color w:val="000000"/>
                      <w:sz w:val="24"/>
                      <w:szCs w:val="24"/>
                      <w:lang w:eastAsia="ru-RU"/>
                    </w:rPr>
                  </w:pPr>
                  <w:r w:rsidRPr="00E965D5">
                    <w:rPr>
                      <w:rFonts w:ascii="Times New Roman" w:hAnsi="Times New Roman"/>
                      <w:color w:val="000000"/>
                      <w:sz w:val="24"/>
                      <w:szCs w:val="24"/>
                      <w:lang w:eastAsia="ru-RU"/>
                    </w:rPr>
                    <w:t>4</w:t>
                  </w:r>
                </w:p>
              </w:tc>
            </w:tr>
            <w:tr w:rsidR="00E965D5" w:rsidRPr="00E965D5" w:rsidTr="003A5DB1">
              <w:trPr>
                <w:trHeight w:val="110"/>
              </w:trPr>
              <w:tc>
                <w:tcPr>
                  <w:tcW w:w="762" w:type="dxa"/>
                  <w:tcBorders>
                    <w:top w:val="single" w:sz="4" w:space="0" w:color="000000"/>
                    <w:left w:val="single" w:sz="4" w:space="0" w:color="000000"/>
                    <w:bottom w:val="single" w:sz="4" w:space="0" w:color="000000"/>
                    <w:right w:val="nil"/>
                  </w:tcBorders>
                  <w:shd w:val="clear" w:color="auto" w:fill="auto"/>
                  <w:vAlign w:val="center"/>
                  <w:hideMark/>
                </w:tcPr>
                <w:p w:rsidR="00E965D5" w:rsidRPr="00E965D5" w:rsidRDefault="00E965D5" w:rsidP="00E965D5">
                  <w:pPr>
                    <w:shd w:val="clear" w:color="auto" w:fill="FFFFFF"/>
                    <w:spacing w:after="0" w:line="256" w:lineRule="auto"/>
                    <w:jc w:val="both"/>
                    <w:rPr>
                      <w:rFonts w:ascii="Times New Roman" w:hAnsi="Times New Roman"/>
                      <w:color w:val="000000"/>
                      <w:sz w:val="24"/>
                      <w:szCs w:val="24"/>
                      <w:lang w:eastAsia="ru-RU"/>
                    </w:rPr>
                  </w:pPr>
                  <w:r w:rsidRPr="00E965D5">
                    <w:rPr>
                      <w:rFonts w:ascii="Times New Roman" w:hAnsi="Times New Roman"/>
                      <w:color w:val="000000"/>
                      <w:sz w:val="24"/>
                      <w:szCs w:val="24"/>
                      <w:lang w:eastAsia="ru-RU"/>
                    </w:rPr>
                    <w:t>1.</w:t>
                  </w:r>
                </w:p>
              </w:tc>
              <w:tc>
                <w:tcPr>
                  <w:tcW w:w="1766" w:type="dxa"/>
                  <w:tcBorders>
                    <w:top w:val="single" w:sz="4" w:space="0" w:color="000000"/>
                    <w:left w:val="single" w:sz="4" w:space="0" w:color="000000"/>
                    <w:bottom w:val="single" w:sz="4" w:space="0" w:color="000000"/>
                    <w:right w:val="nil"/>
                  </w:tcBorders>
                  <w:shd w:val="clear" w:color="auto" w:fill="auto"/>
                </w:tcPr>
                <w:p w:rsidR="00E965D5" w:rsidRPr="00E965D5" w:rsidRDefault="00E965D5" w:rsidP="00E965D5">
                  <w:pPr>
                    <w:shd w:val="clear" w:color="auto" w:fill="FFFFFF"/>
                    <w:spacing w:after="0" w:line="256" w:lineRule="auto"/>
                    <w:jc w:val="both"/>
                    <w:rPr>
                      <w:rFonts w:ascii="Times New Roman" w:hAnsi="Times New Roman"/>
                      <w:color w:val="000000"/>
                      <w:sz w:val="24"/>
                      <w:szCs w:val="24"/>
                      <w:lang w:eastAsia="ru-RU"/>
                    </w:rPr>
                  </w:pPr>
                </w:p>
              </w:tc>
              <w:tc>
                <w:tcPr>
                  <w:tcW w:w="1277" w:type="dxa"/>
                  <w:tcBorders>
                    <w:top w:val="single" w:sz="4" w:space="0" w:color="000000"/>
                    <w:left w:val="single" w:sz="4" w:space="0" w:color="000000"/>
                    <w:bottom w:val="single" w:sz="4" w:space="0" w:color="000000"/>
                    <w:right w:val="nil"/>
                  </w:tcBorders>
                  <w:shd w:val="clear" w:color="auto" w:fill="auto"/>
                </w:tcPr>
                <w:p w:rsidR="00E965D5" w:rsidRPr="00E965D5" w:rsidRDefault="00E965D5" w:rsidP="00E965D5">
                  <w:pPr>
                    <w:shd w:val="clear" w:color="auto" w:fill="FFFFFF"/>
                    <w:spacing w:after="0" w:line="256" w:lineRule="auto"/>
                    <w:jc w:val="both"/>
                    <w:rPr>
                      <w:rFonts w:ascii="Times New Roman" w:hAnsi="Times New Roman"/>
                      <w:color w:val="000000"/>
                      <w:sz w:val="24"/>
                      <w:szCs w:val="24"/>
                      <w:lang w:eastAsia="ru-RU"/>
                    </w:rPr>
                  </w:pPr>
                </w:p>
              </w:tc>
              <w:tc>
                <w:tcPr>
                  <w:tcW w:w="3179" w:type="dxa"/>
                  <w:tcBorders>
                    <w:top w:val="single" w:sz="4" w:space="0" w:color="000000"/>
                    <w:left w:val="single" w:sz="4" w:space="0" w:color="000000"/>
                    <w:bottom w:val="single" w:sz="4" w:space="0" w:color="000000"/>
                    <w:right w:val="single" w:sz="4" w:space="0" w:color="000000"/>
                  </w:tcBorders>
                  <w:shd w:val="clear" w:color="auto" w:fill="auto"/>
                </w:tcPr>
                <w:p w:rsidR="00E965D5" w:rsidRPr="00E965D5" w:rsidRDefault="00E965D5" w:rsidP="00E965D5">
                  <w:pPr>
                    <w:shd w:val="clear" w:color="auto" w:fill="FFFFFF"/>
                    <w:spacing w:after="0" w:line="256" w:lineRule="auto"/>
                    <w:jc w:val="both"/>
                    <w:rPr>
                      <w:rFonts w:ascii="Times New Roman" w:hAnsi="Times New Roman"/>
                      <w:color w:val="000000"/>
                      <w:sz w:val="24"/>
                      <w:szCs w:val="24"/>
                      <w:lang w:eastAsia="ru-RU"/>
                    </w:rPr>
                  </w:pPr>
                </w:p>
              </w:tc>
            </w:tr>
            <w:tr w:rsidR="00E965D5" w:rsidRPr="00E965D5" w:rsidTr="003A5DB1">
              <w:trPr>
                <w:trHeight w:val="110"/>
              </w:trPr>
              <w:tc>
                <w:tcPr>
                  <w:tcW w:w="762" w:type="dxa"/>
                  <w:tcBorders>
                    <w:top w:val="single" w:sz="4" w:space="0" w:color="000000"/>
                    <w:left w:val="single" w:sz="4" w:space="0" w:color="000000"/>
                    <w:bottom w:val="single" w:sz="4" w:space="0" w:color="000000"/>
                    <w:right w:val="nil"/>
                  </w:tcBorders>
                  <w:shd w:val="clear" w:color="auto" w:fill="auto"/>
                  <w:vAlign w:val="center"/>
                </w:tcPr>
                <w:p w:rsidR="00E965D5" w:rsidRPr="00E965D5" w:rsidRDefault="00E965D5" w:rsidP="00E965D5">
                  <w:pPr>
                    <w:shd w:val="clear" w:color="auto" w:fill="FFFFFF"/>
                    <w:spacing w:after="0" w:line="256" w:lineRule="auto"/>
                    <w:jc w:val="both"/>
                    <w:rPr>
                      <w:rFonts w:ascii="Times New Roman" w:hAnsi="Times New Roman"/>
                      <w:color w:val="000000"/>
                      <w:sz w:val="24"/>
                      <w:szCs w:val="24"/>
                      <w:lang w:eastAsia="ru-RU"/>
                    </w:rPr>
                  </w:pPr>
                </w:p>
              </w:tc>
              <w:tc>
                <w:tcPr>
                  <w:tcW w:w="1766" w:type="dxa"/>
                  <w:tcBorders>
                    <w:top w:val="single" w:sz="4" w:space="0" w:color="000000"/>
                    <w:left w:val="single" w:sz="4" w:space="0" w:color="000000"/>
                    <w:bottom w:val="single" w:sz="4" w:space="0" w:color="000000"/>
                    <w:right w:val="nil"/>
                  </w:tcBorders>
                  <w:shd w:val="clear" w:color="auto" w:fill="auto"/>
                </w:tcPr>
                <w:p w:rsidR="00E965D5" w:rsidRPr="00E965D5" w:rsidRDefault="00E965D5" w:rsidP="00E965D5">
                  <w:pPr>
                    <w:shd w:val="clear" w:color="auto" w:fill="FFFFFF"/>
                    <w:spacing w:after="0" w:line="256" w:lineRule="auto"/>
                    <w:jc w:val="both"/>
                    <w:rPr>
                      <w:rFonts w:ascii="Times New Roman" w:hAnsi="Times New Roman"/>
                      <w:color w:val="000000"/>
                      <w:sz w:val="24"/>
                      <w:szCs w:val="24"/>
                      <w:lang w:eastAsia="ru-RU"/>
                    </w:rPr>
                  </w:pPr>
                </w:p>
              </w:tc>
              <w:tc>
                <w:tcPr>
                  <w:tcW w:w="1277" w:type="dxa"/>
                  <w:tcBorders>
                    <w:top w:val="single" w:sz="4" w:space="0" w:color="000000"/>
                    <w:left w:val="single" w:sz="4" w:space="0" w:color="000000"/>
                    <w:bottom w:val="single" w:sz="4" w:space="0" w:color="000000"/>
                    <w:right w:val="nil"/>
                  </w:tcBorders>
                  <w:shd w:val="clear" w:color="auto" w:fill="auto"/>
                </w:tcPr>
                <w:p w:rsidR="00E965D5" w:rsidRPr="00E965D5" w:rsidRDefault="00E965D5" w:rsidP="00E965D5">
                  <w:pPr>
                    <w:shd w:val="clear" w:color="auto" w:fill="FFFFFF"/>
                    <w:spacing w:after="0" w:line="256" w:lineRule="auto"/>
                    <w:jc w:val="both"/>
                    <w:rPr>
                      <w:rFonts w:ascii="Times New Roman" w:hAnsi="Times New Roman"/>
                      <w:color w:val="000000"/>
                      <w:sz w:val="24"/>
                      <w:szCs w:val="24"/>
                      <w:lang w:eastAsia="ru-RU"/>
                    </w:rPr>
                  </w:pPr>
                </w:p>
              </w:tc>
              <w:tc>
                <w:tcPr>
                  <w:tcW w:w="3179" w:type="dxa"/>
                  <w:tcBorders>
                    <w:top w:val="single" w:sz="4" w:space="0" w:color="000000"/>
                    <w:left w:val="single" w:sz="4" w:space="0" w:color="000000"/>
                    <w:bottom w:val="single" w:sz="4" w:space="0" w:color="000000"/>
                    <w:right w:val="single" w:sz="4" w:space="0" w:color="000000"/>
                  </w:tcBorders>
                  <w:shd w:val="clear" w:color="auto" w:fill="auto"/>
                </w:tcPr>
                <w:p w:rsidR="00E965D5" w:rsidRPr="00E965D5" w:rsidRDefault="00E965D5" w:rsidP="00E965D5">
                  <w:pPr>
                    <w:shd w:val="clear" w:color="auto" w:fill="FFFFFF"/>
                    <w:spacing w:after="0" w:line="256" w:lineRule="auto"/>
                    <w:jc w:val="both"/>
                    <w:rPr>
                      <w:rFonts w:ascii="Times New Roman" w:hAnsi="Times New Roman"/>
                      <w:color w:val="000000"/>
                      <w:sz w:val="24"/>
                      <w:szCs w:val="24"/>
                      <w:lang w:eastAsia="ru-RU"/>
                    </w:rPr>
                  </w:pPr>
                </w:p>
              </w:tc>
            </w:tr>
          </w:tbl>
          <w:p w:rsidR="00E965D5" w:rsidRPr="00E965D5" w:rsidRDefault="00E965D5" w:rsidP="00E965D5">
            <w:pPr>
              <w:suppressAutoHyphens/>
              <w:spacing w:before="100" w:beforeAutospacing="1" w:after="0" w:line="256" w:lineRule="auto"/>
              <w:jc w:val="both"/>
              <w:rPr>
                <w:rFonts w:ascii="Times New Roman" w:hAnsi="Times New Roman"/>
                <w:sz w:val="24"/>
                <w:szCs w:val="24"/>
                <w:lang w:eastAsia="ru-RU"/>
              </w:rPr>
            </w:pPr>
          </w:p>
        </w:tc>
      </w:tr>
      <w:tr w:rsidR="00E965D5" w:rsidRPr="00E965D5" w:rsidTr="003A5DB1">
        <w:trPr>
          <w:trHeight w:val="4024"/>
          <w:jc w:val="center"/>
        </w:trPr>
        <w:tc>
          <w:tcPr>
            <w:tcW w:w="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965D5" w:rsidRPr="00E965D5" w:rsidRDefault="00E965D5" w:rsidP="00E965D5">
            <w:pPr>
              <w:spacing w:before="100" w:beforeAutospacing="1" w:after="0" w:line="256" w:lineRule="auto"/>
              <w:jc w:val="center"/>
              <w:rPr>
                <w:rFonts w:ascii="Times New Roman" w:hAnsi="Times New Roman"/>
                <w:sz w:val="24"/>
                <w:szCs w:val="24"/>
                <w:lang w:eastAsia="ru-RU"/>
              </w:rPr>
            </w:pPr>
            <w:r w:rsidRPr="00E965D5">
              <w:rPr>
                <w:rFonts w:ascii="Times New Roman" w:hAnsi="Times New Roman"/>
                <w:b/>
                <w:color w:val="000000"/>
                <w:sz w:val="24"/>
                <w:szCs w:val="24"/>
                <w:lang w:eastAsia="ru-RU"/>
              </w:rPr>
              <w:t>2</w:t>
            </w:r>
          </w:p>
        </w:tc>
        <w:tc>
          <w:tcPr>
            <w:tcW w:w="265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965D5" w:rsidRPr="00E965D5" w:rsidRDefault="00E965D5" w:rsidP="00E965D5">
            <w:pPr>
              <w:spacing w:before="100" w:beforeAutospacing="1" w:after="0" w:line="256" w:lineRule="auto"/>
              <w:rPr>
                <w:rFonts w:ascii="Times New Roman" w:hAnsi="Times New Roman"/>
                <w:sz w:val="24"/>
                <w:szCs w:val="24"/>
                <w:lang w:eastAsia="ru-RU"/>
              </w:rPr>
            </w:pPr>
            <w:r w:rsidRPr="00E965D5">
              <w:rPr>
                <w:rFonts w:ascii="Times New Roman" w:hAnsi="Times New Roman"/>
                <w:b/>
                <w:color w:val="000000"/>
                <w:sz w:val="24"/>
                <w:szCs w:val="24"/>
                <w:lang w:eastAsia="ru-RU"/>
              </w:rPr>
              <w:t>Наявність працівників відповідної кваліфікації, які мають необхідні знання та досвід*</w:t>
            </w:r>
          </w:p>
          <w:p w:rsidR="00E965D5" w:rsidRPr="00E965D5" w:rsidRDefault="00E965D5" w:rsidP="00E965D5">
            <w:pPr>
              <w:spacing w:before="120" w:after="240" w:line="256" w:lineRule="auto"/>
              <w:jc w:val="both"/>
              <w:rPr>
                <w:rFonts w:ascii="Times New Roman" w:hAnsi="Times New Roman"/>
                <w:sz w:val="24"/>
                <w:szCs w:val="24"/>
                <w:lang w:eastAsia="ru-RU"/>
              </w:rPr>
            </w:pPr>
          </w:p>
        </w:tc>
        <w:tc>
          <w:tcPr>
            <w:tcW w:w="722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965D5" w:rsidRPr="00E965D5" w:rsidRDefault="00E965D5" w:rsidP="00E965D5">
            <w:pPr>
              <w:spacing w:before="100" w:beforeAutospacing="1" w:after="0" w:line="256" w:lineRule="auto"/>
              <w:jc w:val="both"/>
              <w:rPr>
                <w:rFonts w:ascii="Times New Roman" w:eastAsia="Calibri" w:hAnsi="Times New Roman"/>
                <w:sz w:val="24"/>
                <w:szCs w:val="24"/>
                <w:lang w:eastAsia="ru-RU"/>
              </w:rPr>
            </w:pPr>
            <w:r w:rsidRPr="00E965D5">
              <w:rPr>
                <w:rFonts w:ascii="Times New Roman" w:eastAsia="Calibri" w:hAnsi="Times New Roman"/>
                <w:sz w:val="24"/>
                <w:szCs w:val="24"/>
                <w:lang w:eastAsia="ru-RU"/>
              </w:rPr>
              <w:t xml:space="preserve">2.1. Заповнену довідку у формі, викладеній нижче, що містить інформацію про наявність працівників відповідної кваліфікації, які мають необхідні знання та досвід. </w:t>
            </w:r>
          </w:p>
          <w:p w:rsidR="00E965D5" w:rsidRPr="00E965D5" w:rsidRDefault="00E965D5" w:rsidP="00E965D5">
            <w:pPr>
              <w:spacing w:before="100" w:beforeAutospacing="1" w:after="0" w:line="256" w:lineRule="auto"/>
              <w:jc w:val="both"/>
              <w:rPr>
                <w:rFonts w:ascii="Times New Roman" w:eastAsia="Calibri" w:hAnsi="Times New Roman"/>
                <w:sz w:val="24"/>
                <w:szCs w:val="24"/>
                <w:lang w:eastAsia="ru-RU"/>
              </w:rPr>
            </w:pPr>
            <w:r w:rsidRPr="00E965D5">
              <w:rPr>
                <w:rFonts w:ascii="Times New Roman" w:hAnsi="Times New Roman"/>
                <w:b/>
                <w:color w:val="000000"/>
                <w:sz w:val="24"/>
                <w:szCs w:val="24"/>
                <w:lang w:eastAsia="ru-RU"/>
              </w:rPr>
              <w:t>Таблиця 2</w:t>
            </w:r>
          </w:p>
          <w:tbl>
            <w:tblPr>
              <w:tblW w:w="6662" w:type="dxa"/>
              <w:tblInd w:w="26" w:type="dxa"/>
              <w:tblLayout w:type="fixed"/>
              <w:tblCellMar>
                <w:left w:w="0" w:type="dxa"/>
                <w:right w:w="0" w:type="dxa"/>
              </w:tblCellMar>
              <w:tblLook w:val="04A0" w:firstRow="1" w:lastRow="0" w:firstColumn="1" w:lastColumn="0" w:noHBand="0" w:noVBand="1"/>
            </w:tblPr>
            <w:tblGrid>
              <w:gridCol w:w="985"/>
              <w:gridCol w:w="1119"/>
              <w:gridCol w:w="1276"/>
              <w:gridCol w:w="1417"/>
              <w:gridCol w:w="1865"/>
            </w:tblGrid>
            <w:tr w:rsidR="00E965D5" w:rsidRPr="00E965D5" w:rsidTr="003A5DB1">
              <w:trPr>
                <w:trHeight w:val="835"/>
              </w:trPr>
              <w:tc>
                <w:tcPr>
                  <w:tcW w:w="985" w:type="dxa"/>
                  <w:tcBorders>
                    <w:top w:val="single" w:sz="8" w:space="0" w:color="000000"/>
                    <w:left w:val="single" w:sz="8" w:space="0" w:color="000000"/>
                    <w:bottom w:val="single" w:sz="8" w:space="0" w:color="000000"/>
                    <w:right w:val="nil"/>
                  </w:tcBorders>
                  <w:shd w:val="clear" w:color="auto" w:fill="auto"/>
                  <w:vAlign w:val="center"/>
                  <w:hideMark/>
                </w:tcPr>
                <w:p w:rsidR="00E965D5" w:rsidRPr="00E965D5" w:rsidRDefault="00E965D5" w:rsidP="00E965D5">
                  <w:pPr>
                    <w:snapToGrid w:val="0"/>
                    <w:spacing w:after="120" w:line="254" w:lineRule="auto"/>
                    <w:ind w:right="-142"/>
                    <w:jc w:val="center"/>
                    <w:rPr>
                      <w:rFonts w:ascii="Times New Roman" w:eastAsia="Calibri" w:hAnsi="Times New Roman"/>
                      <w:b/>
                      <w:bCs/>
                      <w:sz w:val="24"/>
                      <w:szCs w:val="24"/>
                      <w:lang w:eastAsia="ru-RU"/>
                    </w:rPr>
                  </w:pPr>
                  <w:r w:rsidRPr="00E965D5">
                    <w:rPr>
                      <w:rFonts w:ascii="Times New Roman" w:eastAsia="Calibri" w:hAnsi="Times New Roman"/>
                      <w:b/>
                      <w:bCs/>
                      <w:sz w:val="24"/>
                      <w:szCs w:val="24"/>
                      <w:lang w:eastAsia="ru-RU"/>
                    </w:rPr>
                    <w:t>№ з/п</w:t>
                  </w:r>
                </w:p>
              </w:tc>
              <w:tc>
                <w:tcPr>
                  <w:tcW w:w="1119" w:type="dxa"/>
                  <w:tcBorders>
                    <w:top w:val="single" w:sz="8" w:space="0" w:color="000000"/>
                    <w:left w:val="single" w:sz="8" w:space="0" w:color="000000"/>
                    <w:bottom w:val="single" w:sz="8" w:space="0" w:color="000000"/>
                    <w:right w:val="nil"/>
                  </w:tcBorders>
                  <w:shd w:val="clear" w:color="auto" w:fill="auto"/>
                  <w:vAlign w:val="center"/>
                  <w:hideMark/>
                </w:tcPr>
                <w:p w:rsidR="00E965D5" w:rsidRPr="00E965D5" w:rsidRDefault="00E965D5" w:rsidP="00E965D5">
                  <w:pPr>
                    <w:snapToGrid w:val="0"/>
                    <w:spacing w:before="40" w:after="40" w:line="254" w:lineRule="auto"/>
                    <w:ind w:right="36"/>
                    <w:jc w:val="center"/>
                    <w:rPr>
                      <w:rFonts w:ascii="Times New Roman" w:eastAsia="Calibri" w:hAnsi="Times New Roman"/>
                      <w:b/>
                      <w:bCs/>
                      <w:sz w:val="24"/>
                      <w:szCs w:val="24"/>
                      <w:lang w:eastAsia="ru-RU"/>
                    </w:rPr>
                  </w:pPr>
                  <w:r w:rsidRPr="00E965D5">
                    <w:rPr>
                      <w:rFonts w:ascii="Times New Roman" w:eastAsia="Calibri" w:hAnsi="Times New Roman"/>
                      <w:b/>
                      <w:bCs/>
                      <w:sz w:val="24"/>
                      <w:szCs w:val="24"/>
                      <w:lang w:eastAsia="ru-RU"/>
                    </w:rPr>
                    <w:t>Посада (робоча професія)</w:t>
                  </w:r>
                </w:p>
              </w:tc>
              <w:tc>
                <w:tcPr>
                  <w:tcW w:w="1276" w:type="dxa"/>
                  <w:tcBorders>
                    <w:top w:val="single" w:sz="8" w:space="0" w:color="000000"/>
                    <w:left w:val="single" w:sz="8" w:space="0" w:color="000000"/>
                    <w:bottom w:val="single" w:sz="8" w:space="0" w:color="000000"/>
                    <w:right w:val="nil"/>
                  </w:tcBorders>
                  <w:shd w:val="clear" w:color="auto" w:fill="auto"/>
                  <w:vAlign w:val="center"/>
                  <w:hideMark/>
                </w:tcPr>
                <w:p w:rsidR="00E965D5" w:rsidRPr="00E965D5" w:rsidRDefault="00E965D5" w:rsidP="00E965D5">
                  <w:pPr>
                    <w:snapToGrid w:val="0"/>
                    <w:spacing w:before="40" w:after="40" w:line="256" w:lineRule="auto"/>
                    <w:ind w:right="68"/>
                    <w:jc w:val="center"/>
                    <w:rPr>
                      <w:rFonts w:ascii="Times New Roman" w:eastAsia="Calibri" w:hAnsi="Times New Roman"/>
                      <w:b/>
                      <w:bCs/>
                      <w:sz w:val="24"/>
                      <w:szCs w:val="24"/>
                      <w:lang w:eastAsia="ru-RU"/>
                    </w:rPr>
                  </w:pPr>
                  <w:r w:rsidRPr="00E965D5">
                    <w:rPr>
                      <w:rFonts w:ascii="Times New Roman" w:eastAsia="Calibri" w:hAnsi="Times New Roman"/>
                      <w:b/>
                      <w:bCs/>
                      <w:sz w:val="24"/>
                      <w:szCs w:val="24"/>
                      <w:lang w:eastAsia="ru-RU"/>
                    </w:rPr>
                    <w:t>Прізвище</w:t>
                  </w:r>
                </w:p>
                <w:p w:rsidR="00E965D5" w:rsidRPr="00E965D5" w:rsidRDefault="00E965D5" w:rsidP="00E965D5">
                  <w:pPr>
                    <w:spacing w:before="40" w:after="40" w:line="254" w:lineRule="auto"/>
                    <w:ind w:right="68"/>
                    <w:jc w:val="center"/>
                    <w:rPr>
                      <w:rFonts w:ascii="Times New Roman" w:eastAsia="Calibri" w:hAnsi="Times New Roman"/>
                      <w:b/>
                      <w:bCs/>
                      <w:sz w:val="24"/>
                      <w:szCs w:val="24"/>
                      <w:lang w:eastAsia="ru-RU"/>
                    </w:rPr>
                  </w:pPr>
                  <w:r w:rsidRPr="00E965D5">
                    <w:rPr>
                      <w:rFonts w:ascii="Times New Roman" w:eastAsia="Calibri" w:hAnsi="Times New Roman"/>
                      <w:b/>
                      <w:bCs/>
                      <w:sz w:val="24"/>
                      <w:szCs w:val="24"/>
                      <w:lang w:eastAsia="ru-RU"/>
                    </w:rPr>
                    <w:t>та ініціали</w:t>
                  </w:r>
                </w:p>
              </w:tc>
              <w:tc>
                <w:tcPr>
                  <w:tcW w:w="1417" w:type="dxa"/>
                  <w:tcBorders>
                    <w:top w:val="single" w:sz="8" w:space="0" w:color="000000"/>
                    <w:left w:val="single" w:sz="8" w:space="0" w:color="000000"/>
                    <w:bottom w:val="single" w:sz="8" w:space="0" w:color="000000"/>
                    <w:right w:val="nil"/>
                  </w:tcBorders>
                  <w:shd w:val="clear" w:color="auto" w:fill="auto"/>
                  <w:vAlign w:val="center"/>
                  <w:hideMark/>
                </w:tcPr>
                <w:p w:rsidR="00E965D5" w:rsidRPr="00E965D5" w:rsidRDefault="00E965D5" w:rsidP="00E965D5">
                  <w:pPr>
                    <w:snapToGrid w:val="0"/>
                    <w:spacing w:before="40" w:after="40" w:line="254" w:lineRule="auto"/>
                    <w:jc w:val="center"/>
                    <w:rPr>
                      <w:rFonts w:ascii="Times New Roman" w:eastAsia="Calibri" w:hAnsi="Times New Roman"/>
                      <w:b/>
                      <w:bCs/>
                      <w:i/>
                      <w:iCs/>
                      <w:sz w:val="24"/>
                      <w:szCs w:val="24"/>
                      <w:lang w:eastAsia="ru-RU"/>
                    </w:rPr>
                  </w:pPr>
                  <w:r w:rsidRPr="00E965D5">
                    <w:rPr>
                      <w:rFonts w:ascii="Times New Roman" w:eastAsia="Calibri" w:hAnsi="Times New Roman"/>
                      <w:b/>
                      <w:bCs/>
                      <w:sz w:val="24"/>
                      <w:szCs w:val="24"/>
                      <w:lang w:eastAsia="ru-RU"/>
                    </w:rPr>
                    <w:t>Загальний стаж роботи (</w:t>
                  </w:r>
                  <w:r w:rsidRPr="00E965D5">
                    <w:rPr>
                      <w:rFonts w:ascii="Times New Roman" w:eastAsia="Calibri" w:hAnsi="Times New Roman"/>
                      <w:b/>
                      <w:bCs/>
                      <w:i/>
                      <w:iCs/>
                      <w:sz w:val="24"/>
                      <w:szCs w:val="24"/>
                      <w:lang w:eastAsia="ru-RU"/>
                    </w:rPr>
                    <w:t>років)</w:t>
                  </w:r>
                </w:p>
              </w:tc>
              <w:tc>
                <w:tcPr>
                  <w:tcW w:w="186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5D5" w:rsidRPr="00E965D5" w:rsidRDefault="00E965D5" w:rsidP="00E965D5">
                  <w:pPr>
                    <w:snapToGrid w:val="0"/>
                    <w:spacing w:before="40" w:after="40" w:line="254" w:lineRule="auto"/>
                    <w:ind w:right="142"/>
                    <w:jc w:val="center"/>
                    <w:rPr>
                      <w:rFonts w:ascii="Times New Roman" w:eastAsia="Calibri" w:hAnsi="Times New Roman"/>
                      <w:b/>
                      <w:bCs/>
                      <w:i/>
                      <w:iCs/>
                      <w:sz w:val="24"/>
                      <w:szCs w:val="24"/>
                      <w:lang w:eastAsia="ru-RU"/>
                    </w:rPr>
                  </w:pPr>
                  <w:r w:rsidRPr="00E965D5">
                    <w:rPr>
                      <w:rFonts w:ascii="Times New Roman" w:eastAsia="Calibri" w:hAnsi="Times New Roman"/>
                      <w:b/>
                      <w:bCs/>
                      <w:sz w:val="24"/>
                      <w:szCs w:val="24"/>
                      <w:lang w:eastAsia="ru-RU"/>
                    </w:rPr>
                    <w:t>Досвід роботи на аналогічній посаді (</w:t>
                  </w:r>
                  <w:r w:rsidRPr="00E965D5">
                    <w:rPr>
                      <w:rFonts w:ascii="Times New Roman" w:eastAsia="Calibri" w:hAnsi="Times New Roman"/>
                      <w:b/>
                      <w:bCs/>
                      <w:i/>
                      <w:iCs/>
                      <w:sz w:val="24"/>
                      <w:szCs w:val="24"/>
                      <w:lang w:eastAsia="ru-RU"/>
                    </w:rPr>
                    <w:t>років)</w:t>
                  </w:r>
                </w:p>
              </w:tc>
            </w:tr>
            <w:tr w:rsidR="00E965D5" w:rsidRPr="00E965D5" w:rsidTr="003A5DB1">
              <w:trPr>
                <w:trHeight w:val="216"/>
              </w:trPr>
              <w:tc>
                <w:tcPr>
                  <w:tcW w:w="985" w:type="dxa"/>
                  <w:tcBorders>
                    <w:top w:val="nil"/>
                    <w:left w:val="single" w:sz="8" w:space="0" w:color="000000"/>
                    <w:bottom w:val="single" w:sz="8" w:space="0" w:color="000000"/>
                    <w:right w:val="nil"/>
                  </w:tcBorders>
                  <w:shd w:val="clear" w:color="auto" w:fill="auto"/>
                  <w:vAlign w:val="center"/>
                  <w:hideMark/>
                </w:tcPr>
                <w:p w:rsidR="00E965D5" w:rsidRPr="00E965D5" w:rsidRDefault="00E965D5" w:rsidP="00E965D5">
                  <w:pPr>
                    <w:snapToGrid w:val="0"/>
                    <w:spacing w:after="0" w:line="240" w:lineRule="atLeast"/>
                    <w:ind w:right="-142"/>
                    <w:jc w:val="center"/>
                    <w:rPr>
                      <w:rFonts w:ascii="Times New Roman" w:eastAsia="Calibri" w:hAnsi="Times New Roman"/>
                      <w:bCs/>
                      <w:sz w:val="18"/>
                      <w:szCs w:val="18"/>
                      <w:lang w:eastAsia="ru-RU"/>
                    </w:rPr>
                  </w:pPr>
                  <w:r w:rsidRPr="00E965D5">
                    <w:rPr>
                      <w:rFonts w:ascii="Times New Roman" w:eastAsia="Calibri" w:hAnsi="Times New Roman"/>
                      <w:bCs/>
                      <w:sz w:val="18"/>
                      <w:szCs w:val="18"/>
                      <w:lang w:eastAsia="ru-RU"/>
                    </w:rPr>
                    <w:t>1</w:t>
                  </w:r>
                </w:p>
              </w:tc>
              <w:tc>
                <w:tcPr>
                  <w:tcW w:w="1119" w:type="dxa"/>
                  <w:tcBorders>
                    <w:top w:val="nil"/>
                    <w:left w:val="single" w:sz="8" w:space="0" w:color="000000"/>
                    <w:bottom w:val="single" w:sz="8" w:space="0" w:color="000000"/>
                    <w:right w:val="nil"/>
                  </w:tcBorders>
                  <w:shd w:val="clear" w:color="auto" w:fill="auto"/>
                  <w:vAlign w:val="center"/>
                  <w:hideMark/>
                </w:tcPr>
                <w:p w:rsidR="00E965D5" w:rsidRPr="00E965D5" w:rsidRDefault="00E965D5" w:rsidP="00E965D5">
                  <w:pPr>
                    <w:snapToGrid w:val="0"/>
                    <w:spacing w:after="0" w:line="240" w:lineRule="atLeast"/>
                    <w:ind w:right="-142"/>
                    <w:jc w:val="center"/>
                    <w:rPr>
                      <w:rFonts w:ascii="Times New Roman" w:eastAsia="Calibri" w:hAnsi="Times New Roman"/>
                      <w:bCs/>
                      <w:sz w:val="18"/>
                      <w:szCs w:val="18"/>
                      <w:lang w:eastAsia="ru-RU"/>
                    </w:rPr>
                  </w:pPr>
                  <w:r w:rsidRPr="00E965D5">
                    <w:rPr>
                      <w:rFonts w:ascii="Times New Roman" w:eastAsia="Calibri" w:hAnsi="Times New Roman"/>
                      <w:bCs/>
                      <w:sz w:val="18"/>
                      <w:szCs w:val="18"/>
                      <w:lang w:eastAsia="ru-RU"/>
                    </w:rPr>
                    <w:t>2</w:t>
                  </w:r>
                </w:p>
              </w:tc>
              <w:tc>
                <w:tcPr>
                  <w:tcW w:w="1276" w:type="dxa"/>
                  <w:tcBorders>
                    <w:top w:val="nil"/>
                    <w:left w:val="single" w:sz="8" w:space="0" w:color="000000"/>
                    <w:bottom w:val="single" w:sz="8" w:space="0" w:color="000000"/>
                    <w:right w:val="nil"/>
                  </w:tcBorders>
                  <w:shd w:val="clear" w:color="auto" w:fill="auto"/>
                  <w:vAlign w:val="center"/>
                  <w:hideMark/>
                </w:tcPr>
                <w:p w:rsidR="00E965D5" w:rsidRPr="00E965D5" w:rsidRDefault="00E965D5" w:rsidP="00E965D5">
                  <w:pPr>
                    <w:snapToGrid w:val="0"/>
                    <w:spacing w:after="0" w:line="240" w:lineRule="atLeast"/>
                    <w:ind w:right="-142"/>
                    <w:jc w:val="center"/>
                    <w:rPr>
                      <w:rFonts w:ascii="Times New Roman" w:eastAsia="Calibri" w:hAnsi="Times New Roman"/>
                      <w:bCs/>
                      <w:sz w:val="18"/>
                      <w:szCs w:val="18"/>
                      <w:lang w:eastAsia="ru-RU"/>
                    </w:rPr>
                  </w:pPr>
                  <w:r w:rsidRPr="00E965D5">
                    <w:rPr>
                      <w:rFonts w:ascii="Times New Roman" w:eastAsia="Calibri" w:hAnsi="Times New Roman"/>
                      <w:bCs/>
                      <w:sz w:val="18"/>
                      <w:szCs w:val="18"/>
                      <w:lang w:eastAsia="ru-RU"/>
                    </w:rPr>
                    <w:t>3</w:t>
                  </w:r>
                </w:p>
              </w:tc>
              <w:tc>
                <w:tcPr>
                  <w:tcW w:w="1417" w:type="dxa"/>
                  <w:tcBorders>
                    <w:top w:val="nil"/>
                    <w:left w:val="single" w:sz="8" w:space="0" w:color="000000"/>
                    <w:bottom w:val="single" w:sz="8" w:space="0" w:color="000000"/>
                    <w:right w:val="nil"/>
                  </w:tcBorders>
                  <w:shd w:val="clear" w:color="auto" w:fill="auto"/>
                  <w:vAlign w:val="center"/>
                  <w:hideMark/>
                </w:tcPr>
                <w:p w:rsidR="00E965D5" w:rsidRPr="00E965D5" w:rsidRDefault="00E965D5" w:rsidP="00E965D5">
                  <w:pPr>
                    <w:snapToGrid w:val="0"/>
                    <w:spacing w:after="0" w:line="240" w:lineRule="atLeast"/>
                    <w:ind w:right="-142"/>
                    <w:jc w:val="center"/>
                    <w:rPr>
                      <w:rFonts w:ascii="Times New Roman" w:eastAsia="Calibri" w:hAnsi="Times New Roman"/>
                      <w:bCs/>
                      <w:sz w:val="18"/>
                      <w:szCs w:val="18"/>
                      <w:lang w:eastAsia="ru-RU"/>
                    </w:rPr>
                  </w:pPr>
                  <w:r w:rsidRPr="00E965D5">
                    <w:rPr>
                      <w:rFonts w:ascii="Times New Roman" w:eastAsia="Calibri" w:hAnsi="Times New Roman"/>
                      <w:bCs/>
                      <w:sz w:val="18"/>
                      <w:szCs w:val="18"/>
                      <w:lang w:eastAsia="ru-RU"/>
                    </w:rPr>
                    <w:t>5</w:t>
                  </w:r>
                </w:p>
              </w:tc>
              <w:tc>
                <w:tcPr>
                  <w:tcW w:w="1865" w:type="dxa"/>
                  <w:tcBorders>
                    <w:top w:val="nil"/>
                    <w:left w:val="single" w:sz="8" w:space="0" w:color="000000"/>
                    <w:bottom w:val="single" w:sz="8" w:space="0" w:color="000000"/>
                    <w:right w:val="single" w:sz="8" w:space="0" w:color="000000"/>
                  </w:tcBorders>
                  <w:shd w:val="clear" w:color="auto" w:fill="auto"/>
                  <w:vAlign w:val="center"/>
                  <w:hideMark/>
                </w:tcPr>
                <w:p w:rsidR="00E965D5" w:rsidRPr="00E965D5" w:rsidRDefault="00E965D5" w:rsidP="00E965D5">
                  <w:pPr>
                    <w:snapToGrid w:val="0"/>
                    <w:spacing w:after="0" w:line="240" w:lineRule="atLeast"/>
                    <w:ind w:right="-142"/>
                    <w:jc w:val="center"/>
                    <w:rPr>
                      <w:rFonts w:cs="Calibri"/>
                      <w:bCs/>
                      <w:sz w:val="18"/>
                      <w:szCs w:val="18"/>
                      <w:lang w:eastAsia="ru-RU"/>
                    </w:rPr>
                  </w:pPr>
                  <w:r w:rsidRPr="00E965D5">
                    <w:rPr>
                      <w:rFonts w:cs="Calibri"/>
                      <w:bCs/>
                      <w:sz w:val="18"/>
                      <w:szCs w:val="18"/>
                      <w:lang w:eastAsia="ru-RU"/>
                    </w:rPr>
                    <w:t>6</w:t>
                  </w:r>
                </w:p>
              </w:tc>
            </w:tr>
            <w:tr w:rsidR="00E965D5" w:rsidRPr="00E965D5" w:rsidTr="003A5DB1">
              <w:trPr>
                <w:trHeight w:val="339"/>
              </w:trPr>
              <w:tc>
                <w:tcPr>
                  <w:tcW w:w="985" w:type="dxa"/>
                  <w:tcBorders>
                    <w:top w:val="nil"/>
                    <w:left w:val="single" w:sz="8" w:space="0" w:color="000000"/>
                    <w:bottom w:val="single" w:sz="8" w:space="0" w:color="000000"/>
                    <w:right w:val="nil"/>
                  </w:tcBorders>
                  <w:shd w:val="clear" w:color="auto" w:fill="auto"/>
                  <w:vAlign w:val="center"/>
                  <w:hideMark/>
                </w:tcPr>
                <w:p w:rsidR="00E965D5" w:rsidRPr="00E965D5" w:rsidRDefault="00E965D5" w:rsidP="00E965D5">
                  <w:pPr>
                    <w:snapToGrid w:val="0"/>
                    <w:spacing w:before="40" w:after="40" w:line="254" w:lineRule="auto"/>
                    <w:ind w:right="-142"/>
                    <w:jc w:val="center"/>
                    <w:rPr>
                      <w:rFonts w:ascii="Times New Roman" w:eastAsia="Calibri" w:hAnsi="Times New Roman"/>
                      <w:sz w:val="18"/>
                      <w:szCs w:val="18"/>
                      <w:lang w:eastAsia="ru-RU"/>
                    </w:rPr>
                  </w:pPr>
                  <w:r w:rsidRPr="00E965D5">
                    <w:rPr>
                      <w:rFonts w:ascii="Times New Roman" w:eastAsia="Calibri" w:hAnsi="Times New Roman"/>
                      <w:sz w:val="18"/>
                      <w:szCs w:val="18"/>
                      <w:lang w:eastAsia="ru-RU"/>
                    </w:rPr>
                    <w:t>1</w:t>
                  </w:r>
                </w:p>
              </w:tc>
              <w:tc>
                <w:tcPr>
                  <w:tcW w:w="1119" w:type="dxa"/>
                  <w:tcBorders>
                    <w:top w:val="nil"/>
                    <w:left w:val="single" w:sz="8" w:space="0" w:color="000000"/>
                    <w:bottom w:val="single" w:sz="8" w:space="0" w:color="000000"/>
                    <w:right w:val="nil"/>
                  </w:tcBorders>
                  <w:shd w:val="clear" w:color="auto" w:fill="auto"/>
                  <w:vAlign w:val="center"/>
                </w:tcPr>
                <w:p w:rsidR="00E965D5" w:rsidRPr="00E965D5" w:rsidRDefault="00E965D5" w:rsidP="00E965D5">
                  <w:pPr>
                    <w:snapToGrid w:val="0"/>
                    <w:spacing w:before="40" w:after="40" w:line="254" w:lineRule="auto"/>
                    <w:ind w:right="-142"/>
                    <w:jc w:val="center"/>
                    <w:rPr>
                      <w:rFonts w:ascii="Times New Roman" w:eastAsia="Calibri" w:hAnsi="Times New Roman"/>
                      <w:sz w:val="18"/>
                      <w:szCs w:val="18"/>
                      <w:lang w:eastAsia="ru-RU"/>
                    </w:rPr>
                  </w:pPr>
                </w:p>
              </w:tc>
              <w:tc>
                <w:tcPr>
                  <w:tcW w:w="1276" w:type="dxa"/>
                  <w:tcBorders>
                    <w:top w:val="nil"/>
                    <w:left w:val="single" w:sz="8" w:space="0" w:color="000000"/>
                    <w:bottom w:val="single" w:sz="8" w:space="0" w:color="000000"/>
                    <w:right w:val="nil"/>
                  </w:tcBorders>
                  <w:shd w:val="clear" w:color="auto" w:fill="auto"/>
                  <w:vAlign w:val="center"/>
                </w:tcPr>
                <w:p w:rsidR="00E965D5" w:rsidRPr="00E965D5" w:rsidRDefault="00E965D5" w:rsidP="00E965D5">
                  <w:pPr>
                    <w:snapToGrid w:val="0"/>
                    <w:spacing w:before="40" w:after="40" w:line="254" w:lineRule="auto"/>
                    <w:ind w:right="-142"/>
                    <w:jc w:val="center"/>
                    <w:rPr>
                      <w:rFonts w:ascii="Times New Roman" w:eastAsia="Calibri" w:hAnsi="Times New Roman"/>
                      <w:sz w:val="18"/>
                      <w:szCs w:val="18"/>
                      <w:lang w:eastAsia="ru-RU"/>
                    </w:rPr>
                  </w:pPr>
                </w:p>
              </w:tc>
              <w:tc>
                <w:tcPr>
                  <w:tcW w:w="1417" w:type="dxa"/>
                  <w:tcBorders>
                    <w:top w:val="nil"/>
                    <w:left w:val="single" w:sz="8" w:space="0" w:color="000000"/>
                    <w:bottom w:val="single" w:sz="8" w:space="0" w:color="000000"/>
                    <w:right w:val="nil"/>
                  </w:tcBorders>
                  <w:shd w:val="clear" w:color="auto" w:fill="auto"/>
                  <w:vAlign w:val="center"/>
                </w:tcPr>
                <w:p w:rsidR="00E965D5" w:rsidRPr="00E965D5" w:rsidRDefault="00E965D5" w:rsidP="00E965D5">
                  <w:pPr>
                    <w:snapToGrid w:val="0"/>
                    <w:spacing w:before="40" w:after="40" w:line="254" w:lineRule="auto"/>
                    <w:ind w:right="-142"/>
                    <w:jc w:val="center"/>
                    <w:rPr>
                      <w:rFonts w:ascii="Times New Roman" w:eastAsia="Calibri" w:hAnsi="Times New Roman"/>
                      <w:sz w:val="18"/>
                      <w:szCs w:val="18"/>
                      <w:lang w:eastAsia="ru-RU"/>
                    </w:rPr>
                  </w:pPr>
                </w:p>
              </w:tc>
              <w:tc>
                <w:tcPr>
                  <w:tcW w:w="1865" w:type="dxa"/>
                  <w:tcBorders>
                    <w:top w:val="nil"/>
                    <w:left w:val="single" w:sz="8" w:space="0" w:color="000000"/>
                    <w:bottom w:val="single" w:sz="8" w:space="0" w:color="000000"/>
                    <w:right w:val="single" w:sz="8" w:space="0" w:color="000000"/>
                  </w:tcBorders>
                  <w:shd w:val="clear" w:color="auto" w:fill="auto"/>
                  <w:vAlign w:val="center"/>
                </w:tcPr>
                <w:p w:rsidR="00E965D5" w:rsidRPr="00E965D5" w:rsidRDefault="00E965D5" w:rsidP="00E965D5">
                  <w:pPr>
                    <w:snapToGrid w:val="0"/>
                    <w:spacing w:before="40" w:after="40" w:line="254" w:lineRule="auto"/>
                    <w:ind w:right="-142"/>
                    <w:jc w:val="center"/>
                    <w:rPr>
                      <w:rFonts w:cs="Calibri"/>
                      <w:sz w:val="18"/>
                      <w:szCs w:val="18"/>
                      <w:lang w:eastAsia="ru-RU"/>
                    </w:rPr>
                  </w:pPr>
                </w:p>
              </w:tc>
            </w:tr>
            <w:tr w:rsidR="00E965D5" w:rsidRPr="00E965D5" w:rsidTr="003A5DB1">
              <w:trPr>
                <w:trHeight w:val="339"/>
              </w:trPr>
              <w:tc>
                <w:tcPr>
                  <w:tcW w:w="985" w:type="dxa"/>
                  <w:tcBorders>
                    <w:top w:val="nil"/>
                    <w:left w:val="single" w:sz="8" w:space="0" w:color="000000"/>
                    <w:bottom w:val="nil"/>
                    <w:right w:val="nil"/>
                  </w:tcBorders>
                  <w:shd w:val="clear" w:color="auto" w:fill="auto"/>
                  <w:vAlign w:val="center"/>
                  <w:hideMark/>
                </w:tcPr>
                <w:p w:rsidR="00E965D5" w:rsidRPr="00E965D5" w:rsidRDefault="00E965D5" w:rsidP="00E965D5">
                  <w:pPr>
                    <w:snapToGrid w:val="0"/>
                    <w:spacing w:before="40" w:after="40" w:line="254" w:lineRule="auto"/>
                    <w:ind w:right="-142"/>
                    <w:jc w:val="center"/>
                    <w:rPr>
                      <w:rFonts w:ascii="Times New Roman" w:eastAsia="Calibri" w:hAnsi="Times New Roman"/>
                      <w:sz w:val="18"/>
                      <w:szCs w:val="18"/>
                      <w:lang w:eastAsia="ru-RU"/>
                    </w:rPr>
                  </w:pPr>
                  <w:r w:rsidRPr="00E965D5">
                    <w:rPr>
                      <w:rFonts w:ascii="Times New Roman" w:eastAsia="Calibri" w:hAnsi="Times New Roman"/>
                      <w:sz w:val="18"/>
                      <w:szCs w:val="18"/>
                      <w:lang w:eastAsia="ru-RU"/>
                    </w:rPr>
                    <w:t>2</w:t>
                  </w:r>
                </w:p>
              </w:tc>
              <w:tc>
                <w:tcPr>
                  <w:tcW w:w="1119" w:type="dxa"/>
                  <w:tcBorders>
                    <w:top w:val="nil"/>
                    <w:left w:val="single" w:sz="8" w:space="0" w:color="000000"/>
                    <w:bottom w:val="nil"/>
                    <w:right w:val="nil"/>
                  </w:tcBorders>
                  <w:shd w:val="clear" w:color="auto" w:fill="auto"/>
                  <w:vAlign w:val="center"/>
                </w:tcPr>
                <w:p w:rsidR="00E965D5" w:rsidRPr="00E965D5" w:rsidRDefault="00E965D5" w:rsidP="00E965D5">
                  <w:pPr>
                    <w:snapToGrid w:val="0"/>
                    <w:spacing w:before="40" w:after="40" w:line="254" w:lineRule="auto"/>
                    <w:ind w:right="-142"/>
                    <w:jc w:val="center"/>
                    <w:rPr>
                      <w:rFonts w:ascii="Times New Roman" w:eastAsia="Calibri" w:hAnsi="Times New Roman"/>
                      <w:sz w:val="18"/>
                      <w:szCs w:val="18"/>
                      <w:lang w:eastAsia="ru-RU"/>
                    </w:rPr>
                  </w:pPr>
                </w:p>
              </w:tc>
              <w:tc>
                <w:tcPr>
                  <w:tcW w:w="1276" w:type="dxa"/>
                  <w:tcBorders>
                    <w:top w:val="nil"/>
                    <w:left w:val="single" w:sz="8" w:space="0" w:color="000000"/>
                    <w:bottom w:val="nil"/>
                    <w:right w:val="nil"/>
                  </w:tcBorders>
                  <w:shd w:val="clear" w:color="auto" w:fill="auto"/>
                  <w:vAlign w:val="center"/>
                </w:tcPr>
                <w:p w:rsidR="00E965D5" w:rsidRPr="00E965D5" w:rsidRDefault="00E965D5" w:rsidP="00E965D5">
                  <w:pPr>
                    <w:snapToGrid w:val="0"/>
                    <w:spacing w:before="40" w:after="40" w:line="254" w:lineRule="auto"/>
                    <w:ind w:right="-142"/>
                    <w:jc w:val="center"/>
                    <w:rPr>
                      <w:rFonts w:ascii="Times New Roman" w:eastAsia="Calibri" w:hAnsi="Times New Roman"/>
                      <w:sz w:val="18"/>
                      <w:szCs w:val="18"/>
                      <w:lang w:eastAsia="ru-RU"/>
                    </w:rPr>
                  </w:pPr>
                </w:p>
              </w:tc>
              <w:tc>
                <w:tcPr>
                  <w:tcW w:w="1417" w:type="dxa"/>
                  <w:tcBorders>
                    <w:top w:val="nil"/>
                    <w:left w:val="single" w:sz="8" w:space="0" w:color="000000"/>
                    <w:bottom w:val="nil"/>
                    <w:right w:val="nil"/>
                  </w:tcBorders>
                  <w:shd w:val="clear" w:color="auto" w:fill="auto"/>
                  <w:vAlign w:val="center"/>
                </w:tcPr>
                <w:p w:rsidR="00E965D5" w:rsidRPr="00E965D5" w:rsidRDefault="00E965D5" w:rsidP="00E965D5">
                  <w:pPr>
                    <w:snapToGrid w:val="0"/>
                    <w:spacing w:before="40" w:after="40" w:line="254" w:lineRule="auto"/>
                    <w:ind w:right="-142"/>
                    <w:jc w:val="center"/>
                    <w:rPr>
                      <w:rFonts w:ascii="Times New Roman" w:eastAsia="Calibri" w:hAnsi="Times New Roman"/>
                      <w:sz w:val="18"/>
                      <w:szCs w:val="18"/>
                      <w:lang w:eastAsia="ru-RU"/>
                    </w:rPr>
                  </w:pPr>
                </w:p>
              </w:tc>
              <w:tc>
                <w:tcPr>
                  <w:tcW w:w="1865" w:type="dxa"/>
                  <w:tcBorders>
                    <w:top w:val="nil"/>
                    <w:left w:val="single" w:sz="8" w:space="0" w:color="000000"/>
                    <w:bottom w:val="nil"/>
                    <w:right w:val="single" w:sz="8" w:space="0" w:color="000000"/>
                  </w:tcBorders>
                  <w:shd w:val="clear" w:color="auto" w:fill="auto"/>
                  <w:vAlign w:val="center"/>
                </w:tcPr>
                <w:p w:rsidR="00E965D5" w:rsidRPr="00E965D5" w:rsidRDefault="00E965D5" w:rsidP="00E965D5">
                  <w:pPr>
                    <w:snapToGrid w:val="0"/>
                    <w:spacing w:before="40" w:after="40" w:line="254" w:lineRule="auto"/>
                    <w:ind w:right="-142"/>
                    <w:jc w:val="center"/>
                    <w:rPr>
                      <w:rFonts w:cs="Calibri"/>
                      <w:sz w:val="18"/>
                      <w:szCs w:val="18"/>
                      <w:lang w:eastAsia="ru-RU"/>
                    </w:rPr>
                  </w:pPr>
                </w:p>
              </w:tc>
            </w:tr>
            <w:tr w:rsidR="00E965D5" w:rsidRPr="00E965D5" w:rsidTr="003A5DB1">
              <w:trPr>
                <w:trHeight w:val="339"/>
              </w:trPr>
              <w:tc>
                <w:tcPr>
                  <w:tcW w:w="985" w:type="dxa"/>
                  <w:tcBorders>
                    <w:top w:val="nil"/>
                    <w:left w:val="single" w:sz="8" w:space="0" w:color="000000"/>
                    <w:bottom w:val="single" w:sz="4" w:space="0" w:color="auto"/>
                    <w:right w:val="nil"/>
                  </w:tcBorders>
                  <w:shd w:val="clear" w:color="auto" w:fill="auto"/>
                  <w:vAlign w:val="center"/>
                </w:tcPr>
                <w:p w:rsidR="00E965D5" w:rsidRPr="00E965D5" w:rsidRDefault="00E965D5" w:rsidP="00E965D5">
                  <w:pPr>
                    <w:snapToGrid w:val="0"/>
                    <w:spacing w:before="40" w:after="40" w:line="254" w:lineRule="auto"/>
                    <w:ind w:right="-142"/>
                    <w:jc w:val="center"/>
                    <w:rPr>
                      <w:rFonts w:ascii="Times New Roman" w:eastAsia="Calibri" w:hAnsi="Times New Roman"/>
                      <w:sz w:val="18"/>
                      <w:szCs w:val="18"/>
                      <w:lang w:eastAsia="ru-RU"/>
                    </w:rPr>
                  </w:pPr>
                </w:p>
              </w:tc>
              <w:tc>
                <w:tcPr>
                  <w:tcW w:w="1119" w:type="dxa"/>
                  <w:tcBorders>
                    <w:top w:val="nil"/>
                    <w:left w:val="single" w:sz="8" w:space="0" w:color="000000"/>
                    <w:bottom w:val="single" w:sz="4" w:space="0" w:color="auto"/>
                    <w:right w:val="nil"/>
                  </w:tcBorders>
                  <w:shd w:val="clear" w:color="auto" w:fill="auto"/>
                  <w:vAlign w:val="center"/>
                </w:tcPr>
                <w:p w:rsidR="00E965D5" w:rsidRPr="00E965D5" w:rsidRDefault="00E965D5" w:rsidP="00E965D5">
                  <w:pPr>
                    <w:snapToGrid w:val="0"/>
                    <w:spacing w:before="40" w:after="40" w:line="254" w:lineRule="auto"/>
                    <w:ind w:right="-142"/>
                    <w:jc w:val="center"/>
                    <w:rPr>
                      <w:rFonts w:ascii="Times New Roman" w:eastAsia="Calibri" w:hAnsi="Times New Roman"/>
                      <w:sz w:val="18"/>
                      <w:szCs w:val="18"/>
                      <w:lang w:eastAsia="ru-RU"/>
                    </w:rPr>
                  </w:pPr>
                </w:p>
              </w:tc>
              <w:tc>
                <w:tcPr>
                  <w:tcW w:w="1276" w:type="dxa"/>
                  <w:tcBorders>
                    <w:top w:val="nil"/>
                    <w:left w:val="single" w:sz="8" w:space="0" w:color="000000"/>
                    <w:bottom w:val="single" w:sz="4" w:space="0" w:color="auto"/>
                    <w:right w:val="nil"/>
                  </w:tcBorders>
                  <w:shd w:val="clear" w:color="auto" w:fill="auto"/>
                  <w:vAlign w:val="center"/>
                </w:tcPr>
                <w:p w:rsidR="00E965D5" w:rsidRPr="00E965D5" w:rsidRDefault="00E965D5" w:rsidP="00E965D5">
                  <w:pPr>
                    <w:snapToGrid w:val="0"/>
                    <w:spacing w:before="40" w:after="40" w:line="254" w:lineRule="auto"/>
                    <w:ind w:right="-142"/>
                    <w:jc w:val="center"/>
                    <w:rPr>
                      <w:rFonts w:ascii="Times New Roman" w:eastAsia="Calibri" w:hAnsi="Times New Roman"/>
                      <w:sz w:val="18"/>
                      <w:szCs w:val="18"/>
                      <w:lang w:eastAsia="ru-RU"/>
                    </w:rPr>
                  </w:pPr>
                </w:p>
              </w:tc>
              <w:tc>
                <w:tcPr>
                  <w:tcW w:w="1417" w:type="dxa"/>
                  <w:tcBorders>
                    <w:top w:val="nil"/>
                    <w:left w:val="single" w:sz="8" w:space="0" w:color="000000"/>
                    <w:bottom w:val="single" w:sz="4" w:space="0" w:color="auto"/>
                    <w:right w:val="nil"/>
                  </w:tcBorders>
                  <w:shd w:val="clear" w:color="auto" w:fill="auto"/>
                  <w:vAlign w:val="center"/>
                </w:tcPr>
                <w:p w:rsidR="00E965D5" w:rsidRPr="00E965D5" w:rsidRDefault="00E965D5" w:rsidP="00E965D5">
                  <w:pPr>
                    <w:snapToGrid w:val="0"/>
                    <w:spacing w:before="40" w:after="40" w:line="254" w:lineRule="auto"/>
                    <w:ind w:right="-142"/>
                    <w:jc w:val="center"/>
                    <w:rPr>
                      <w:rFonts w:ascii="Times New Roman" w:eastAsia="Calibri" w:hAnsi="Times New Roman"/>
                      <w:sz w:val="18"/>
                      <w:szCs w:val="18"/>
                      <w:lang w:eastAsia="ru-RU"/>
                    </w:rPr>
                  </w:pPr>
                </w:p>
              </w:tc>
              <w:tc>
                <w:tcPr>
                  <w:tcW w:w="1865" w:type="dxa"/>
                  <w:tcBorders>
                    <w:top w:val="nil"/>
                    <w:left w:val="single" w:sz="8" w:space="0" w:color="000000"/>
                    <w:bottom w:val="single" w:sz="4" w:space="0" w:color="auto"/>
                    <w:right w:val="single" w:sz="8" w:space="0" w:color="000000"/>
                  </w:tcBorders>
                  <w:shd w:val="clear" w:color="auto" w:fill="auto"/>
                  <w:vAlign w:val="center"/>
                </w:tcPr>
                <w:p w:rsidR="00E965D5" w:rsidRPr="00E965D5" w:rsidRDefault="00E965D5" w:rsidP="00E965D5">
                  <w:pPr>
                    <w:snapToGrid w:val="0"/>
                    <w:spacing w:before="40" w:after="40" w:line="254" w:lineRule="auto"/>
                    <w:ind w:right="-142"/>
                    <w:jc w:val="center"/>
                    <w:rPr>
                      <w:rFonts w:cs="Calibri"/>
                      <w:sz w:val="18"/>
                      <w:szCs w:val="18"/>
                      <w:lang w:eastAsia="ru-RU"/>
                    </w:rPr>
                  </w:pPr>
                </w:p>
              </w:tc>
            </w:tr>
          </w:tbl>
          <w:p w:rsidR="00E965D5" w:rsidRPr="00E965D5" w:rsidRDefault="00E965D5" w:rsidP="00E965D5">
            <w:pPr>
              <w:suppressAutoHyphens/>
              <w:spacing w:before="100" w:beforeAutospacing="1" w:after="0" w:line="256" w:lineRule="auto"/>
              <w:jc w:val="both"/>
              <w:rPr>
                <w:rFonts w:ascii="Times New Roman" w:eastAsia="Calibri" w:hAnsi="Times New Roman"/>
                <w:sz w:val="18"/>
                <w:szCs w:val="18"/>
                <w:lang w:eastAsia="ru-RU"/>
              </w:rPr>
            </w:pPr>
          </w:p>
        </w:tc>
      </w:tr>
      <w:tr w:rsidR="00E965D5" w:rsidRPr="00E965D5" w:rsidTr="003A5DB1">
        <w:trPr>
          <w:trHeight w:val="4024"/>
          <w:jc w:val="center"/>
        </w:trPr>
        <w:tc>
          <w:tcPr>
            <w:tcW w:w="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65D5" w:rsidRPr="00E965D5" w:rsidRDefault="00E965D5" w:rsidP="00E965D5">
            <w:pPr>
              <w:spacing w:before="100" w:beforeAutospacing="1" w:after="0" w:line="256" w:lineRule="auto"/>
              <w:jc w:val="center"/>
              <w:rPr>
                <w:rFonts w:ascii="Times New Roman" w:hAnsi="Times New Roman"/>
                <w:b/>
                <w:color w:val="000000"/>
                <w:sz w:val="24"/>
                <w:szCs w:val="24"/>
                <w:lang w:eastAsia="ru-RU"/>
              </w:rPr>
            </w:pPr>
            <w:r w:rsidRPr="00E965D5">
              <w:rPr>
                <w:rFonts w:ascii="Times New Roman" w:hAnsi="Times New Roman"/>
                <w:b/>
                <w:color w:val="000000"/>
                <w:sz w:val="24"/>
                <w:szCs w:val="24"/>
                <w:lang w:eastAsia="ru-RU"/>
              </w:rPr>
              <w:lastRenderedPageBreak/>
              <w:t>3</w:t>
            </w:r>
          </w:p>
        </w:tc>
        <w:tc>
          <w:tcPr>
            <w:tcW w:w="265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965D5" w:rsidRPr="00E965D5" w:rsidRDefault="00E965D5" w:rsidP="00E965D5">
            <w:pPr>
              <w:spacing w:after="0" w:line="240" w:lineRule="auto"/>
              <w:rPr>
                <w:rFonts w:ascii="Times New Roman" w:hAnsi="Times New Roman"/>
                <w:sz w:val="24"/>
                <w:szCs w:val="24"/>
                <w:lang w:eastAsia="ru-RU"/>
              </w:rPr>
            </w:pPr>
            <w:r w:rsidRPr="00E965D5">
              <w:rPr>
                <w:rFonts w:ascii="Times New Roman" w:hAnsi="Times New Roman"/>
                <w:b/>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22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965D5" w:rsidRPr="00E965D5" w:rsidRDefault="00E965D5" w:rsidP="00E965D5">
            <w:pPr>
              <w:spacing w:after="0" w:line="240" w:lineRule="auto"/>
              <w:jc w:val="both"/>
              <w:rPr>
                <w:rFonts w:ascii="Times New Roman" w:hAnsi="Times New Roman"/>
                <w:color w:val="000000"/>
                <w:sz w:val="24"/>
                <w:szCs w:val="24"/>
                <w:lang w:eastAsia="ru-RU"/>
              </w:rPr>
            </w:pPr>
            <w:r w:rsidRPr="00E965D5">
              <w:rPr>
                <w:rFonts w:ascii="Times New Roman" w:hAnsi="Times New Roman"/>
                <w:color w:val="000000"/>
                <w:sz w:val="24"/>
                <w:szCs w:val="24"/>
                <w:lang w:eastAsia="ru-RU"/>
              </w:rPr>
              <w:t>3.1. Довідка про виконання аналогічного* договору(</w:t>
            </w:r>
            <w:proofErr w:type="spellStart"/>
            <w:r w:rsidRPr="00E965D5">
              <w:rPr>
                <w:rFonts w:ascii="Times New Roman" w:hAnsi="Times New Roman"/>
                <w:color w:val="000000"/>
                <w:sz w:val="24"/>
                <w:szCs w:val="24"/>
                <w:lang w:eastAsia="ru-RU"/>
              </w:rPr>
              <w:t>ів</w:t>
            </w:r>
            <w:proofErr w:type="spellEnd"/>
            <w:r w:rsidRPr="00E965D5">
              <w:rPr>
                <w:rFonts w:ascii="Times New Roman" w:hAnsi="Times New Roman"/>
                <w:color w:val="000000"/>
                <w:sz w:val="24"/>
                <w:szCs w:val="24"/>
                <w:lang w:eastAsia="ru-RU"/>
              </w:rPr>
              <w:t>) (не менше двох)</w:t>
            </w:r>
            <w:r w:rsidRPr="00E965D5">
              <w:rPr>
                <w:rFonts w:ascii="Times New Roman" w:hAnsi="Times New Roman"/>
                <w:sz w:val="24"/>
                <w:szCs w:val="24"/>
                <w:lang w:eastAsia="ru-RU"/>
              </w:rPr>
              <w:t xml:space="preserve"> </w:t>
            </w:r>
            <w:r w:rsidRPr="00E965D5">
              <w:rPr>
                <w:rFonts w:ascii="Times New Roman" w:hAnsi="Times New Roman"/>
                <w:color w:val="000000"/>
                <w:sz w:val="24"/>
                <w:szCs w:val="24"/>
                <w:lang w:eastAsia="ru-RU"/>
              </w:rPr>
              <w:t xml:space="preserve"> та виконаного учасником у повному обсязі, складена і заповнена за формою, наведеною нижче ;</w:t>
            </w:r>
          </w:p>
          <w:p w:rsidR="00E965D5" w:rsidRPr="00E965D5" w:rsidRDefault="00E965D5" w:rsidP="00E965D5">
            <w:pPr>
              <w:spacing w:after="0" w:line="240" w:lineRule="auto"/>
              <w:jc w:val="both"/>
              <w:rPr>
                <w:rFonts w:ascii="Times New Roman" w:hAnsi="Times New Roman"/>
                <w:color w:val="000000"/>
                <w:sz w:val="24"/>
                <w:szCs w:val="24"/>
                <w:lang w:eastAsia="ru-RU"/>
              </w:rPr>
            </w:pPr>
            <w:r w:rsidRPr="00E965D5">
              <w:rPr>
                <w:rFonts w:ascii="Times New Roman" w:hAnsi="Times New Roman"/>
                <w:b/>
                <w:color w:val="000000"/>
                <w:sz w:val="24"/>
                <w:szCs w:val="24"/>
                <w:lang w:eastAsia="ru-RU"/>
              </w:rPr>
              <w:t>Таблиця 3</w:t>
            </w: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
              <w:gridCol w:w="949"/>
              <w:gridCol w:w="2715"/>
              <w:gridCol w:w="1600"/>
              <w:gridCol w:w="1242"/>
            </w:tblGrid>
            <w:tr w:rsidR="00E965D5" w:rsidRPr="00E965D5" w:rsidTr="003A5DB1">
              <w:trPr>
                <w:trHeight w:val="180"/>
              </w:trPr>
              <w:tc>
                <w:tcPr>
                  <w:tcW w:w="344" w:type="pct"/>
                  <w:tcBorders>
                    <w:top w:val="single" w:sz="4" w:space="0" w:color="000000"/>
                    <w:left w:val="single" w:sz="4" w:space="0" w:color="000000"/>
                    <w:bottom w:val="single" w:sz="4" w:space="0" w:color="000000"/>
                    <w:right w:val="single" w:sz="4" w:space="0" w:color="000000"/>
                  </w:tcBorders>
                  <w:vAlign w:val="center"/>
                  <w:hideMark/>
                </w:tcPr>
                <w:p w:rsidR="00E965D5" w:rsidRPr="00E965D5" w:rsidRDefault="00E965D5" w:rsidP="00E965D5">
                  <w:pPr>
                    <w:spacing w:after="0" w:line="240" w:lineRule="auto"/>
                    <w:jc w:val="center"/>
                    <w:rPr>
                      <w:rFonts w:ascii="Times New Roman" w:hAnsi="Times New Roman"/>
                      <w:b/>
                      <w:color w:val="000000"/>
                      <w:sz w:val="20"/>
                      <w:szCs w:val="20"/>
                      <w:lang w:eastAsia="ru-RU"/>
                    </w:rPr>
                  </w:pPr>
                  <w:r w:rsidRPr="00E965D5">
                    <w:rPr>
                      <w:rFonts w:ascii="Times New Roman" w:hAnsi="Times New Roman"/>
                      <w:b/>
                      <w:color w:val="000000"/>
                      <w:sz w:val="20"/>
                      <w:szCs w:val="20"/>
                      <w:lang w:eastAsia="ru-RU"/>
                    </w:rPr>
                    <w:t>№ з/п</w:t>
                  </w:r>
                </w:p>
              </w:tc>
              <w:tc>
                <w:tcPr>
                  <w:tcW w:w="679" w:type="pct"/>
                  <w:tcBorders>
                    <w:top w:val="single" w:sz="4" w:space="0" w:color="000000"/>
                    <w:left w:val="single" w:sz="4" w:space="0" w:color="000000"/>
                    <w:bottom w:val="single" w:sz="4" w:space="0" w:color="000000"/>
                    <w:right w:val="single" w:sz="4" w:space="0" w:color="000000"/>
                  </w:tcBorders>
                  <w:vAlign w:val="center"/>
                  <w:hideMark/>
                </w:tcPr>
                <w:p w:rsidR="00E965D5" w:rsidRPr="00E965D5" w:rsidRDefault="00E965D5" w:rsidP="00E965D5">
                  <w:pPr>
                    <w:spacing w:after="0" w:line="240" w:lineRule="auto"/>
                    <w:jc w:val="center"/>
                    <w:rPr>
                      <w:rFonts w:ascii="Times New Roman" w:hAnsi="Times New Roman"/>
                      <w:b/>
                      <w:color w:val="000000"/>
                      <w:sz w:val="20"/>
                      <w:szCs w:val="20"/>
                      <w:lang w:eastAsia="ru-RU"/>
                    </w:rPr>
                  </w:pPr>
                  <w:r w:rsidRPr="00E965D5">
                    <w:rPr>
                      <w:rFonts w:ascii="Times New Roman" w:hAnsi="Times New Roman"/>
                      <w:b/>
                      <w:color w:val="000000"/>
                      <w:sz w:val="20"/>
                      <w:szCs w:val="20"/>
                      <w:lang w:eastAsia="ru-RU"/>
                    </w:rPr>
                    <w:t>№ договору, дата договору</w:t>
                  </w:r>
                </w:p>
              </w:tc>
              <w:tc>
                <w:tcPr>
                  <w:tcW w:w="1943" w:type="pct"/>
                  <w:tcBorders>
                    <w:top w:val="single" w:sz="4" w:space="0" w:color="000000"/>
                    <w:left w:val="single" w:sz="4" w:space="0" w:color="000000"/>
                    <w:bottom w:val="single" w:sz="4" w:space="0" w:color="000000"/>
                    <w:right w:val="single" w:sz="4" w:space="0" w:color="000000"/>
                  </w:tcBorders>
                  <w:vAlign w:val="center"/>
                  <w:hideMark/>
                </w:tcPr>
                <w:p w:rsidR="00E965D5" w:rsidRPr="00E965D5" w:rsidRDefault="00E965D5" w:rsidP="00E965D5">
                  <w:pPr>
                    <w:spacing w:after="0" w:line="240" w:lineRule="auto"/>
                    <w:jc w:val="center"/>
                    <w:rPr>
                      <w:rFonts w:ascii="Times New Roman" w:hAnsi="Times New Roman"/>
                      <w:b/>
                      <w:color w:val="000000"/>
                      <w:sz w:val="20"/>
                      <w:szCs w:val="20"/>
                      <w:lang w:eastAsia="ru-RU"/>
                    </w:rPr>
                  </w:pPr>
                  <w:r w:rsidRPr="00E965D5">
                    <w:rPr>
                      <w:rFonts w:ascii="Times New Roman" w:hAnsi="Times New Roman"/>
                      <w:b/>
                      <w:color w:val="000000"/>
                      <w:sz w:val="20"/>
                      <w:szCs w:val="20"/>
                      <w:lang w:eastAsia="ru-RU"/>
                    </w:rPr>
                    <w:t>Найменування замовника/контрагента, код за ЄДРПОУ, контактні телефони замовника/контрагента</w:t>
                  </w:r>
                </w:p>
              </w:tc>
              <w:tc>
                <w:tcPr>
                  <w:tcW w:w="1145" w:type="pct"/>
                  <w:tcBorders>
                    <w:top w:val="single" w:sz="4" w:space="0" w:color="000000"/>
                    <w:left w:val="single" w:sz="4" w:space="0" w:color="000000"/>
                    <w:bottom w:val="single" w:sz="4" w:space="0" w:color="000000"/>
                    <w:right w:val="single" w:sz="4" w:space="0" w:color="000000"/>
                  </w:tcBorders>
                  <w:vAlign w:val="center"/>
                  <w:hideMark/>
                </w:tcPr>
                <w:p w:rsidR="00E965D5" w:rsidRPr="00E965D5" w:rsidRDefault="00E965D5" w:rsidP="00E965D5">
                  <w:pPr>
                    <w:spacing w:after="0" w:line="240" w:lineRule="auto"/>
                    <w:jc w:val="center"/>
                    <w:rPr>
                      <w:rFonts w:ascii="Times New Roman" w:hAnsi="Times New Roman"/>
                      <w:b/>
                      <w:color w:val="000000"/>
                      <w:sz w:val="20"/>
                      <w:szCs w:val="20"/>
                      <w:lang w:eastAsia="ru-RU"/>
                    </w:rPr>
                  </w:pPr>
                  <w:r w:rsidRPr="00E965D5">
                    <w:rPr>
                      <w:rFonts w:ascii="Times New Roman" w:hAnsi="Times New Roman"/>
                      <w:b/>
                      <w:color w:val="000000"/>
                      <w:sz w:val="20"/>
                      <w:szCs w:val="20"/>
                      <w:lang w:eastAsia="ru-RU"/>
                    </w:rPr>
                    <w:t>Найменування предмету договору</w:t>
                  </w:r>
                </w:p>
              </w:tc>
              <w:tc>
                <w:tcPr>
                  <w:tcW w:w="889" w:type="pct"/>
                  <w:tcBorders>
                    <w:top w:val="single" w:sz="4" w:space="0" w:color="000000"/>
                    <w:left w:val="single" w:sz="4" w:space="0" w:color="000000"/>
                    <w:bottom w:val="single" w:sz="4" w:space="0" w:color="000000"/>
                    <w:right w:val="single" w:sz="4" w:space="0" w:color="000000"/>
                  </w:tcBorders>
                  <w:vAlign w:val="center"/>
                  <w:hideMark/>
                </w:tcPr>
                <w:p w:rsidR="00E965D5" w:rsidRPr="00E965D5" w:rsidRDefault="00E965D5" w:rsidP="00E965D5">
                  <w:pPr>
                    <w:spacing w:after="0" w:line="240" w:lineRule="auto"/>
                    <w:jc w:val="center"/>
                    <w:rPr>
                      <w:rFonts w:ascii="Times New Roman" w:hAnsi="Times New Roman"/>
                      <w:b/>
                      <w:color w:val="000000"/>
                      <w:sz w:val="20"/>
                      <w:szCs w:val="20"/>
                      <w:lang w:eastAsia="ru-RU"/>
                    </w:rPr>
                  </w:pPr>
                  <w:r w:rsidRPr="00E965D5">
                    <w:rPr>
                      <w:rFonts w:ascii="Times New Roman" w:hAnsi="Times New Roman"/>
                      <w:b/>
                      <w:color w:val="000000"/>
                      <w:sz w:val="20"/>
                      <w:szCs w:val="20"/>
                      <w:lang w:eastAsia="ru-RU"/>
                    </w:rPr>
                    <w:t>Сума договору</w:t>
                  </w:r>
                </w:p>
              </w:tc>
            </w:tr>
            <w:tr w:rsidR="00E965D5" w:rsidRPr="00E965D5" w:rsidTr="003A5DB1">
              <w:trPr>
                <w:trHeight w:val="180"/>
              </w:trPr>
              <w:tc>
                <w:tcPr>
                  <w:tcW w:w="344" w:type="pct"/>
                  <w:tcBorders>
                    <w:top w:val="single" w:sz="4" w:space="0" w:color="000000"/>
                    <w:left w:val="single" w:sz="4" w:space="0" w:color="000000"/>
                    <w:bottom w:val="single" w:sz="4" w:space="0" w:color="000000"/>
                    <w:right w:val="single" w:sz="4" w:space="0" w:color="000000"/>
                  </w:tcBorders>
                  <w:vAlign w:val="center"/>
                </w:tcPr>
                <w:p w:rsidR="00E965D5" w:rsidRPr="00E965D5" w:rsidRDefault="00E965D5" w:rsidP="00E965D5">
                  <w:pPr>
                    <w:spacing w:after="0" w:line="240" w:lineRule="auto"/>
                    <w:jc w:val="both"/>
                    <w:rPr>
                      <w:rFonts w:ascii="Times New Roman" w:hAnsi="Times New Roman"/>
                      <w:color w:val="000000"/>
                      <w:sz w:val="24"/>
                      <w:szCs w:val="24"/>
                      <w:lang w:eastAsia="ru-RU"/>
                    </w:rPr>
                  </w:pPr>
                </w:p>
              </w:tc>
              <w:tc>
                <w:tcPr>
                  <w:tcW w:w="679" w:type="pct"/>
                  <w:tcBorders>
                    <w:top w:val="single" w:sz="4" w:space="0" w:color="000000"/>
                    <w:left w:val="single" w:sz="4" w:space="0" w:color="000000"/>
                    <w:bottom w:val="single" w:sz="4" w:space="0" w:color="000000"/>
                    <w:right w:val="single" w:sz="4" w:space="0" w:color="000000"/>
                  </w:tcBorders>
                  <w:vAlign w:val="center"/>
                </w:tcPr>
                <w:p w:rsidR="00E965D5" w:rsidRPr="00E965D5" w:rsidRDefault="00E965D5" w:rsidP="00E965D5">
                  <w:pPr>
                    <w:spacing w:after="0" w:line="240" w:lineRule="auto"/>
                    <w:jc w:val="both"/>
                    <w:rPr>
                      <w:rFonts w:ascii="Times New Roman" w:hAnsi="Times New Roman"/>
                      <w:color w:val="000000"/>
                      <w:sz w:val="24"/>
                      <w:szCs w:val="24"/>
                      <w:lang w:eastAsia="ru-RU"/>
                    </w:rPr>
                  </w:pPr>
                </w:p>
              </w:tc>
              <w:tc>
                <w:tcPr>
                  <w:tcW w:w="1943" w:type="pct"/>
                  <w:tcBorders>
                    <w:top w:val="single" w:sz="4" w:space="0" w:color="000000"/>
                    <w:left w:val="single" w:sz="4" w:space="0" w:color="000000"/>
                    <w:bottom w:val="single" w:sz="4" w:space="0" w:color="000000"/>
                    <w:right w:val="single" w:sz="4" w:space="0" w:color="000000"/>
                  </w:tcBorders>
                  <w:vAlign w:val="center"/>
                </w:tcPr>
                <w:p w:rsidR="00E965D5" w:rsidRPr="00E965D5" w:rsidRDefault="00E965D5" w:rsidP="00E965D5">
                  <w:pPr>
                    <w:spacing w:after="0" w:line="240" w:lineRule="auto"/>
                    <w:jc w:val="both"/>
                    <w:rPr>
                      <w:rFonts w:ascii="Times New Roman" w:hAnsi="Times New Roman"/>
                      <w:color w:val="000000"/>
                      <w:sz w:val="24"/>
                      <w:szCs w:val="24"/>
                      <w:lang w:eastAsia="ru-RU"/>
                    </w:rPr>
                  </w:pPr>
                </w:p>
              </w:tc>
              <w:tc>
                <w:tcPr>
                  <w:tcW w:w="1145" w:type="pct"/>
                  <w:tcBorders>
                    <w:top w:val="single" w:sz="4" w:space="0" w:color="000000"/>
                    <w:left w:val="single" w:sz="4" w:space="0" w:color="000000"/>
                    <w:bottom w:val="single" w:sz="4" w:space="0" w:color="000000"/>
                    <w:right w:val="single" w:sz="4" w:space="0" w:color="000000"/>
                  </w:tcBorders>
                  <w:vAlign w:val="center"/>
                </w:tcPr>
                <w:p w:rsidR="00E965D5" w:rsidRPr="00E965D5" w:rsidRDefault="00E965D5" w:rsidP="00E965D5">
                  <w:pPr>
                    <w:spacing w:after="0" w:line="240" w:lineRule="auto"/>
                    <w:jc w:val="both"/>
                    <w:rPr>
                      <w:rFonts w:ascii="Times New Roman" w:hAnsi="Times New Roman"/>
                      <w:color w:val="000000"/>
                      <w:sz w:val="24"/>
                      <w:szCs w:val="24"/>
                      <w:lang w:eastAsia="ru-RU"/>
                    </w:rPr>
                  </w:pPr>
                </w:p>
              </w:tc>
              <w:tc>
                <w:tcPr>
                  <w:tcW w:w="889" w:type="pct"/>
                  <w:tcBorders>
                    <w:top w:val="single" w:sz="4" w:space="0" w:color="000000"/>
                    <w:left w:val="single" w:sz="4" w:space="0" w:color="000000"/>
                    <w:bottom w:val="single" w:sz="4" w:space="0" w:color="000000"/>
                    <w:right w:val="single" w:sz="4" w:space="0" w:color="000000"/>
                  </w:tcBorders>
                  <w:vAlign w:val="center"/>
                </w:tcPr>
                <w:p w:rsidR="00E965D5" w:rsidRPr="00E965D5" w:rsidRDefault="00E965D5" w:rsidP="00E965D5">
                  <w:pPr>
                    <w:spacing w:after="0" w:line="240" w:lineRule="auto"/>
                    <w:jc w:val="both"/>
                    <w:rPr>
                      <w:rFonts w:ascii="Times New Roman" w:hAnsi="Times New Roman"/>
                      <w:color w:val="000000"/>
                      <w:sz w:val="24"/>
                      <w:szCs w:val="24"/>
                      <w:lang w:eastAsia="ru-RU"/>
                    </w:rPr>
                  </w:pPr>
                </w:p>
              </w:tc>
            </w:tr>
          </w:tbl>
          <w:p w:rsidR="00E965D5" w:rsidRPr="00E965D5" w:rsidRDefault="00E965D5" w:rsidP="00E965D5">
            <w:pPr>
              <w:spacing w:after="0" w:line="240" w:lineRule="auto"/>
              <w:jc w:val="both"/>
              <w:rPr>
                <w:rFonts w:ascii="Times New Roman" w:hAnsi="Times New Roman"/>
                <w:color w:val="000000"/>
                <w:sz w:val="24"/>
                <w:szCs w:val="24"/>
                <w:lang w:eastAsia="ru-RU"/>
              </w:rPr>
            </w:pPr>
            <w:r w:rsidRPr="00E965D5">
              <w:rPr>
                <w:rFonts w:ascii="Times New Roman" w:hAnsi="Times New Roman"/>
                <w:color w:val="000000"/>
                <w:sz w:val="24"/>
                <w:szCs w:val="24"/>
                <w:lang w:eastAsia="ru-RU"/>
              </w:rPr>
              <w:t>3.2. Для підтвердження інформації учасник повинен надати:</w:t>
            </w:r>
          </w:p>
          <w:p w:rsidR="00E965D5" w:rsidRPr="00E965D5" w:rsidRDefault="00E965D5" w:rsidP="00E965D5">
            <w:pPr>
              <w:spacing w:after="0" w:line="240" w:lineRule="auto"/>
              <w:jc w:val="both"/>
              <w:rPr>
                <w:rFonts w:ascii="Times New Roman" w:hAnsi="Times New Roman"/>
                <w:color w:val="000000"/>
                <w:sz w:val="24"/>
                <w:szCs w:val="24"/>
                <w:lang w:eastAsia="ru-RU"/>
              </w:rPr>
            </w:pPr>
            <w:r w:rsidRPr="00E965D5">
              <w:rPr>
                <w:rFonts w:ascii="Times New Roman" w:hAnsi="Times New Roman"/>
                <w:color w:val="000000"/>
                <w:sz w:val="24"/>
                <w:szCs w:val="24"/>
                <w:lang w:eastAsia="ru-RU"/>
              </w:rPr>
              <w:t>3.2.1. Копію оригіналу договору  з усіма додатками, зазначеного у довідці за період.</w:t>
            </w:r>
          </w:p>
          <w:p w:rsidR="00E965D5" w:rsidRPr="00E965D5" w:rsidRDefault="00E965D5" w:rsidP="00E965D5">
            <w:pPr>
              <w:spacing w:after="0" w:line="240" w:lineRule="auto"/>
              <w:jc w:val="both"/>
              <w:rPr>
                <w:rFonts w:ascii="Times New Roman" w:hAnsi="Times New Roman"/>
                <w:color w:val="000000"/>
                <w:sz w:val="24"/>
                <w:szCs w:val="24"/>
                <w:lang w:eastAsia="ru-RU"/>
              </w:rPr>
            </w:pPr>
            <w:r w:rsidRPr="00E965D5">
              <w:rPr>
                <w:rFonts w:ascii="Times New Roman" w:hAnsi="Times New Roman"/>
                <w:color w:val="000000"/>
                <w:sz w:val="24"/>
                <w:szCs w:val="24"/>
                <w:lang w:eastAsia="ru-RU"/>
              </w:rPr>
              <w:t>3.2.2. Лист-відгук за цим договором(</w:t>
            </w:r>
            <w:proofErr w:type="spellStart"/>
            <w:r w:rsidRPr="00E965D5">
              <w:rPr>
                <w:rFonts w:ascii="Times New Roman" w:hAnsi="Times New Roman"/>
                <w:color w:val="000000"/>
                <w:sz w:val="24"/>
                <w:szCs w:val="24"/>
                <w:lang w:eastAsia="ru-RU"/>
              </w:rPr>
              <w:t>ами</w:t>
            </w:r>
            <w:proofErr w:type="spellEnd"/>
            <w:r w:rsidRPr="00E965D5">
              <w:rPr>
                <w:rFonts w:ascii="Times New Roman" w:hAnsi="Times New Roman"/>
                <w:color w:val="000000"/>
                <w:sz w:val="24"/>
                <w:szCs w:val="24"/>
                <w:lang w:eastAsia="ru-RU"/>
              </w:rPr>
              <w:t>) повинен бути на фірмовому бланку з номером та датою видачі відгуку  завірений підписом та печаткою (за наявності) Замовника з яким укладено такий договір(и)</w:t>
            </w:r>
          </w:p>
          <w:p w:rsidR="00E965D5" w:rsidRPr="00E965D5" w:rsidRDefault="00E965D5" w:rsidP="00E965D5">
            <w:pPr>
              <w:spacing w:after="0" w:line="240" w:lineRule="auto"/>
              <w:jc w:val="both"/>
              <w:rPr>
                <w:rFonts w:ascii="Times New Roman" w:hAnsi="Times New Roman"/>
                <w:sz w:val="24"/>
                <w:szCs w:val="24"/>
                <w:lang w:eastAsia="ru-RU"/>
              </w:rPr>
            </w:pPr>
            <w:r w:rsidRPr="00E965D5">
              <w:rPr>
                <w:rFonts w:ascii="Times New Roman" w:hAnsi="Times New Roman"/>
                <w:b/>
                <w:bCs/>
                <w:color w:val="000000"/>
                <w:sz w:val="24"/>
                <w:szCs w:val="24"/>
                <w:lang w:eastAsia="ru-RU"/>
              </w:rPr>
              <w:t xml:space="preserve">* </w:t>
            </w:r>
            <w:r w:rsidRPr="00E965D5">
              <w:rPr>
                <w:rFonts w:ascii="Times New Roman" w:hAnsi="Times New Roman"/>
                <w:b/>
                <w:color w:val="000000"/>
                <w:sz w:val="24"/>
                <w:szCs w:val="24"/>
                <w:lang w:eastAsia="ru-RU"/>
              </w:rPr>
              <w:t>Під аналогічними договорами розуміються договори на постачання товару згідно предмету закупівлі (ДК 021:2015 (</w:t>
            </w:r>
            <w:r w:rsidRPr="00E965D5">
              <w:rPr>
                <w:rFonts w:ascii="Times New Roman" w:hAnsi="Times New Roman"/>
                <w:b/>
                <w:color w:val="000000"/>
                <w:sz w:val="24"/>
                <w:szCs w:val="24"/>
                <w:lang w:val="en-US" w:eastAsia="ru-RU"/>
              </w:rPr>
              <w:t>CPV</w:t>
            </w:r>
            <w:r w:rsidRPr="00E965D5">
              <w:rPr>
                <w:rFonts w:ascii="Times New Roman" w:hAnsi="Times New Roman"/>
                <w:b/>
                <w:color w:val="000000"/>
                <w:sz w:val="24"/>
                <w:szCs w:val="24"/>
                <w:lang w:eastAsia="ru-RU"/>
              </w:rPr>
              <w:t>)).</w:t>
            </w:r>
          </w:p>
        </w:tc>
      </w:tr>
    </w:tbl>
    <w:p w:rsidR="00E965D5" w:rsidRPr="00E965D5" w:rsidRDefault="00E965D5" w:rsidP="00E965D5">
      <w:pPr>
        <w:widowControl w:val="0"/>
        <w:suppressAutoHyphens/>
        <w:spacing w:after="0" w:line="240" w:lineRule="auto"/>
        <w:ind w:firstLine="708"/>
        <w:jc w:val="both"/>
        <w:rPr>
          <w:rFonts w:ascii="Times New Roman" w:hAnsi="Times New Roman"/>
          <w:b/>
          <w:sz w:val="24"/>
          <w:szCs w:val="24"/>
          <w:lang w:eastAsia="ru-RU"/>
        </w:rPr>
      </w:pPr>
    </w:p>
    <w:p w:rsidR="00DC48F8" w:rsidRPr="00D83B16" w:rsidRDefault="00DC48F8" w:rsidP="001D3D06">
      <w:pPr>
        <w:pageBreakBefore/>
        <w:ind w:left="993" w:right="569"/>
        <w:jc w:val="right"/>
        <w:rPr>
          <w:rFonts w:ascii="Times New Roman" w:hAnsi="Times New Roman"/>
          <w:sz w:val="24"/>
          <w:szCs w:val="24"/>
        </w:rPr>
      </w:pPr>
      <w:r w:rsidRPr="00D83B16">
        <w:rPr>
          <w:rFonts w:ascii="Times New Roman" w:hAnsi="Times New Roman"/>
          <w:sz w:val="24"/>
          <w:szCs w:val="24"/>
          <w:lang w:eastAsia="ru-RU"/>
        </w:rPr>
        <w:lastRenderedPageBreak/>
        <w:t xml:space="preserve">Додаток 3 до </w:t>
      </w:r>
      <w:r w:rsidRPr="00D83B16">
        <w:rPr>
          <w:rFonts w:ascii="Times New Roman" w:hAnsi="Times New Roman"/>
          <w:sz w:val="24"/>
          <w:szCs w:val="24"/>
        </w:rPr>
        <w:t>Документації</w:t>
      </w:r>
    </w:p>
    <w:p w:rsidR="00B740ED" w:rsidRDefault="00B740ED" w:rsidP="00B740ED">
      <w:pPr>
        <w:widowControl w:val="0"/>
        <w:ind w:firstLine="708"/>
        <w:jc w:val="both"/>
        <w:rPr>
          <w:rFonts w:ascii="Times New Roman" w:hAnsi="Times New Roman"/>
          <w:b/>
          <w:sz w:val="24"/>
          <w:szCs w:val="24"/>
          <w:lang w:val="ru-RU"/>
        </w:rPr>
      </w:pPr>
      <w:r>
        <w:rPr>
          <w:rFonts w:ascii="Times New Roman" w:hAnsi="Times New Roman"/>
          <w:b/>
          <w:sz w:val="24"/>
          <w:szCs w:val="24"/>
          <w:lang w:val="ru-RU"/>
        </w:rPr>
        <w:t xml:space="preserve">1. </w:t>
      </w:r>
      <w:proofErr w:type="spellStart"/>
      <w:r>
        <w:rPr>
          <w:rFonts w:ascii="Times New Roman" w:hAnsi="Times New Roman"/>
          <w:b/>
          <w:sz w:val="24"/>
          <w:szCs w:val="24"/>
          <w:lang w:val="ru-RU"/>
        </w:rPr>
        <w:t>Підтвердження</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відповідності</w:t>
      </w:r>
      <w:proofErr w:type="spellEnd"/>
      <w:r>
        <w:rPr>
          <w:rFonts w:ascii="Times New Roman" w:hAnsi="Times New Roman"/>
          <w:b/>
          <w:sz w:val="24"/>
          <w:szCs w:val="24"/>
          <w:lang w:val="ru-RU"/>
        </w:rPr>
        <w:t xml:space="preserve"> УЧАСНИКА (в тому </w:t>
      </w:r>
      <w:proofErr w:type="spellStart"/>
      <w:r>
        <w:rPr>
          <w:rFonts w:ascii="Times New Roman" w:hAnsi="Times New Roman"/>
          <w:b/>
          <w:sz w:val="24"/>
          <w:szCs w:val="24"/>
          <w:lang w:val="ru-RU"/>
        </w:rPr>
        <w:t>числі</w:t>
      </w:r>
      <w:proofErr w:type="spellEnd"/>
      <w:r>
        <w:rPr>
          <w:rFonts w:ascii="Times New Roman" w:hAnsi="Times New Roman"/>
          <w:b/>
          <w:sz w:val="24"/>
          <w:szCs w:val="24"/>
          <w:lang w:val="ru-RU"/>
        </w:rPr>
        <w:t xml:space="preserve"> для </w:t>
      </w:r>
      <w:proofErr w:type="spellStart"/>
      <w:r>
        <w:rPr>
          <w:rFonts w:ascii="Times New Roman" w:hAnsi="Times New Roman"/>
          <w:b/>
          <w:sz w:val="24"/>
          <w:szCs w:val="24"/>
          <w:lang w:val="ru-RU"/>
        </w:rPr>
        <w:t>об’єднання</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учасників</w:t>
      </w:r>
      <w:proofErr w:type="spellEnd"/>
      <w:r>
        <w:rPr>
          <w:rFonts w:ascii="Times New Roman" w:hAnsi="Times New Roman"/>
          <w:b/>
          <w:sz w:val="24"/>
          <w:szCs w:val="24"/>
          <w:lang w:val="ru-RU"/>
        </w:rPr>
        <w:t xml:space="preserve"> як </w:t>
      </w:r>
      <w:proofErr w:type="spellStart"/>
      <w:r>
        <w:rPr>
          <w:rFonts w:ascii="Times New Roman" w:hAnsi="Times New Roman"/>
          <w:b/>
          <w:sz w:val="24"/>
          <w:szCs w:val="24"/>
          <w:lang w:val="ru-RU"/>
        </w:rPr>
        <w:t>учасника</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процедури</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вимогам</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визначеним</w:t>
      </w:r>
      <w:proofErr w:type="spellEnd"/>
      <w:r>
        <w:rPr>
          <w:rFonts w:ascii="Times New Roman" w:hAnsi="Times New Roman"/>
          <w:b/>
          <w:sz w:val="24"/>
          <w:szCs w:val="24"/>
          <w:lang w:val="ru-RU"/>
        </w:rPr>
        <w:t xml:space="preserve"> у </w:t>
      </w:r>
      <w:proofErr w:type="spellStart"/>
      <w:r>
        <w:rPr>
          <w:rFonts w:ascii="Times New Roman" w:hAnsi="Times New Roman"/>
          <w:b/>
          <w:sz w:val="24"/>
          <w:szCs w:val="24"/>
          <w:lang w:val="ru-RU"/>
        </w:rPr>
        <w:t>пункті</w:t>
      </w:r>
      <w:proofErr w:type="spellEnd"/>
      <w:r>
        <w:rPr>
          <w:rFonts w:ascii="Times New Roman" w:hAnsi="Times New Roman"/>
          <w:b/>
          <w:sz w:val="24"/>
          <w:szCs w:val="24"/>
          <w:lang w:val="ru-RU"/>
        </w:rPr>
        <w:t xml:space="preserve"> 47 </w:t>
      </w:r>
      <w:proofErr w:type="spellStart"/>
      <w:r>
        <w:rPr>
          <w:rFonts w:ascii="Times New Roman" w:hAnsi="Times New Roman"/>
          <w:b/>
          <w:sz w:val="24"/>
          <w:szCs w:val="24"/>
          <w:lang w:val="ru-RU"/>
        </w:rPr>
        <w:t>Особливостей</w:t>
      </w:r>
      <w:proofErr w:type="spellEnd"/>
      <w:r>
        <w:rPr>
          <w:rFonts w:ascii="Times New Roman" w:hAnsi="Times New Roman"/>
          <w:b/>
          <w:sz w:val="24"/>
          <w:szCs w:val="24"/>
          <w:lang w:val="ru-RU"/>
        </w:rPr>
        <w:t>.</w:t>
      </w:r>
    </w:p>
    <w:p w:rsidR="00B740ED" w:rsidRDefault="00B740ED" w:rsidP="00B740ED">
      <w:pPr>
        <w:widowControl w:val="0"/>
        <w:spacing w:after="0"/>
        <w:ind w:firstLine="709"/>
        <w:jc w:val="both"/>
        <w:rPr>
          <w:rFonts w:ascii="Times New Roman" w:hAnsi="Times New Roman"/>
          <w:sz w:val="24"/>
          <w:szCs w:val="24"/>
          <w:lang w:val="ru-RU"/>
        </w:rPr>
      </w:pPr>
      <w:proofErr w:type="spellStart"/>
      <w:r>
        <w:rPr>
          <w:rFonts w:ascii="Times New Roman" w:hAnsi="Times New Roman"/>
          <w:sz w:val="24"/>
          <w:szCs w:val="24"/>
          <w:lang w:val="ru-RU"/>
        </w:rPr>
        <w:t>Замовник</w:t>
      </w:r>
      <w:proofErr w:type="spellEnd"/>
      <w:r>
        <w:rPr>
          <w:rFonts w:ascii="Times New Roman" w:hAnsi="Times New Roman"/>
          <w:sz w:val="24"/>
          <w:szCs w:val="24"/>
          <w:lang w:val="ru-RU"/>
        </w:rPr>
        <w:t xml:space="preserve"> не </w:t>
      </w:r>
      <w:proofErr w:type="spellStart"/>
      <w:r>
        <w:rPr>
          <w:rFonts w:ascii="Times New Roman" w:hAnsi="Times New Roman"/>
          <w:sz w:val="24"/>
          <w:szCs w:val="24"/>
          <w:lang w:val="ru-RU"/>
        </w:rPr>
        <w:t>вимагає</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учасника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процедури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закупівлі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w:t>
      </w:r>
      <w:proofErr w:type="spellEnd"/>
      <w:r>
        <w:rPr>
          <w:rFonts w:ascii="Times New Roman" w:hAnsi="Times New Roman"/>
          <w:sz w:val="24"/>
          <w:szCs w:val="24"/>
          <w:lang w:val="ru-RU"/>
        </w:rPr>
        <w:t xml:space="preserve"> час </w:t>
      </w:r>
      <w:proofErr w:type="spellStart"/>
      <w:r>
        <w:rPr>
          <w:rFonts w:ascii="Times New Roman" w:hAnsi="Times New Roman"/>
          <w:sz w:val="24"/>
          <w:szCs w:val="24"/>
          <w:lang w:val="ru-RU"/>
        </w:rPr>
        <w:t>подання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тендерної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пропозиції</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електронній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системі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закупівель</w:t>
      </w:r>
      <w:proofErr w:type="spellEnd"/>
      <w:r>
        <w:rPr>
          <w:rFonts w:ascii="Times New Roman" w:hAnsi="Times New Roman"/>
          <w:sz w:val="24"/>
          <w:szCs w:val="24"/>
          <w:lang w:val="ru-RU"/>
        </w:rPr>
        <w:t xml:space="preserve"> будь-</w:t>
      </w:r>
      <w:proofErr w:type="spellStart"/>
      <w:r>
        <w:rPr>
          <w:rFonts w:ascii="Times New Roman" w:hAnsi="Times New Roman"/>
          <w:sz w:val="24"/>
          <w:szCs w:val="24"/>
          <w:lang w:val="ru-RU"/>
        </w:rPr>
        <w:t>яких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документів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що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підтверджують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відсутність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підстав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визначених</w:t>
      </w:r>
      <w:proofErr w:type="spellEnd"/>
      <w:r>
        <w:rPr>
          <w:rFonts w:ascii="Times New Roman" w:hAnsi="Times New Roman"/>
          <w:sz w:val="24"/>
          <w:szCs w:val="24"/>
          <w:lang w:val="ru-RU"/>
        </w:rPr>
        <w:t xml:space="preserve"> у </w:t>
      </w:r>
      <w:proofErr w:type="spellStart"/>
      <w:r>
        <w:rPr>
          <w:rFonts w:ascii="Times New Roman" w:hAnsi="Times New Roman"/>
          <w:sz w:val="24"/>
          <w:szCs w:val="24"/>
          <w:lang w:val="ru-RU"/>
        </w:rPr>
        <w:t>пункті</w:t>
      </w:r>
      <w:proofErr w:type="spellEnd"/>
      <w:r>
        <w:rPr>
          <w:rFonts w:ascii="Times New Roman" w:hAnsi="Times New Roman"/>
          <w:sz w:val="24"/>
          <w:szCs w:val="24"/>
          <w:lang w:val="ru-RU"/>
        </w:rPr>
        <w:t xml:space="preserve"> 47 </w:t>
      </w:r>
      <w:proofErr w:type="spellStart"/>
      <w:r>
        <w:rPr>
          <w:rFonts w:ascii="Times New Roman" w:hAnsi="Times New Roman"/>
          <w:sz w:val="24"/>
          <w:szCs w:val="24"/>
          <w:lang w:val="ru-RU"/>
        </w:rPr>
        <w:t>Особливостей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крім</w:t>
      </w:r>
      <w:proofErr w:type="spellEnd"/>
      <w:r>
        <w:rPr>
          <w:rFonts w:ascii="Times New Roman" w:hAnsi="Times New Roman"/>
          <w:sz w:val="24"/>
          <w:szCs w:val="24"/>
          <w:lang w:val="ru-RU"/>
        </w:rPr>
        <w:t xml:space="preserve"> абзацу </w:t>
      </w:r>
      <w:proofErr w:type="spellStart"/>
      <w:r>
        <w:rPr>
          <w:rFonts w:ascii="Times New Roman" w:hAnsi="Times New Roman"/>
          <w:sz w:val="24"/>
          <w:szCs w:val="24"/>
          <w:lang w:val="ru-RU"/>
        </w:rPr>
        <w:t>чотирнадцятого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цього</w:t>
      </w:r>
      <w:proofErr w:type="spellEnd"/>
      <w:r>
        <w:rPr>
          <w:rFonts w:ascii="Times New Roman" w:hAnsi="Times New Roman"/>
          <w:sz w:val="24"/>
          <w:szCs w:val="24"/>
          <w:lang w:val="ru-RU"/>
        </w:rPr>
        <w:t xml:space="preserve"> пункту), </w:t>
      </w:r>
      <w:proofErr w:type="spellStart"/>
      <w:r>
        <w:rPr>
          <w:rFonts w:ascii="Times New Roman" w:hAnsi="Times New Roman"/>
          <w:sz w:val="24"/>
          <w:szCs w:val="24"/>
          <w:lang w:val="ru-RU"/>
        </w:rPr>
        <w:t>крім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самостійного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декларування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відсутності</w:t>
      </w:r>
      <w:proofErr w:type="spellEnd"/>
      <w:r>
        <w:rPr>
          <w:rFonts w:ascii="Times New Roman" w:hAnsi="Times New Roman"/>
          <w:sz w:val="24"/>
          <w:szCs w:val="24"/>
          <w:lang w:val="ru-RU"/>
        </w:rPr>
        <w:t xml:space="preserve"> таких </w:t>
      </w:r>
      <w:proofErr w:type="spellStart"/>
      <w:r>
        <w:rPr>
          <w:rFonts w:ascii="Times New Roman" w:hAnsi="Times New Roman"/>
          <w:sz w:val="24"/>
          <w:szCs w:val="24"/>
          <w:lang w:val="ru-RU"/>
        </w:rPr>
        <w:t>підстав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учасником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процедури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закупівлі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відповідно</w:t>
      </w:r>
      <w:proofErr w:type="spellEnd"/>
      <w:r>
        <w:rPr>
          <w:rFonts w:ascii="Times New Roman" w:hAnsi="Times New Roman"/>
          <w:sz w:val="24"/>
          <w:szCs w:val="24"/>
          <w:lang w:val="ru-RU"/>
        </w:rPr>
        <w:t xml:space="preserve"> </w:t>
      </w:r>
      <w:proofErr w:type="gramStart"/>
      <w:r>
        <w:rPr>
          <w:rFonts w:ascii="Times New Roman" w:hAnsi="Times New Roman"/>
          <w:sz w:val="24"/>
          <w:szCs w:val="24"/>
          <w:lang w:val="ru-RU"/>
        </w:rPr>
        <w:t>до абзацу</w:t>
      </w:r>
      <w:proofErr w:type="gramEnd"/>
      <w:r>
        <w:rPr>
          <w:rFonts w:ascii="Times New Roman" w:hAnsi="Times New Roman"/>
          <w:sz w:val="24"/>
          <w:szCs w:val="24"/>
          <w:lang w:val="ru-RU"/>
        </w:rPr>
        <w:t xml:space="preserve"> </w:t>
      </w:r>
      <w:proofErr w:type="spellStart"/>
      <w:r>
        <w:rPr>
          <w:rFonts w:ascii="Times New Roman" w:hAnsi="Times New Roman"/>
          <w:sz w:val="24"/>
          <w:szCs w:val="24"/>
          <w:lang w:val="ru-RU"/>
        </w:rPr>
        <w:t>шістнадцятого</w:t>
      </w:r>
      <w:proofErr w:type="spellEnd"/>
      <w:r>
        <w:rPr>
          <w:rFonts w:ascii="Times New Roman" w:hAnsi="Times New Roman"/>
          <w:sz w:val="24"/>
          <w:szCs w:val="24"/>
          <w:lang w:val="ru-RU"/>
        </w:rPr>
        <w:t xml:space="preserve"> пункту 47 </w:t>
      </w:r>
      <w:proofErr w:type="spellStart"/>
      <w:r>
        <w:rPr>
          <w:rFonts w:ascii="Times New Roman" w:hAnsi="Times New Roman"/>
          <w:sz w:val="24"/>
          <w:szCs w:val="24"/>
          <w:lang w:val="ru-RU"/>
        </w:rPr>
        <w:t>Особливостей</w:t>
      </w:r>
      <w:proofErr w:type="spellEnd"/>
      <w:r>
        <w:rPr>
          <w:rFonts w:ascii="Times New Roman" w:hAnsi="Times New Roman"/>
          <w:sz w:val="24"/>
          <w:szCs w:val="24"/>
          <w:lang w:val="ru-RU"/>
        </w:rPr>
        <w:t>.</w:t>
      </w:r>
    </w:p>
    <w:p w:rsidR="00B740ED" w:rsidRDefault="00B740ED" w:rsidP="00B740ED">
      <w:pPr>
        <w:widowControl w:val="0"/>
        <w:spacing w:after="0"/>
        <w:ind w:firstLine="709"/>
        <w:jc w:val="both"/>
        <w:rPr>
          <w:rFonts w:ascii="Times New Roman" w:hAnsi="Times New Roman"/>
          <w:sz w:val="24"/>
          <w:szCs w:val="24"/>
          <w:lang w:val="ru-RU"/>
        </w:rPr>
      </w:pPr>
      <w:proofErr w:type="spellStart"/>
      <w:r>
        <w:rPr>
          <w:rFonts w:ascii="Times New Roman" w:hAnsi="Times New Roman"/>
          <w:sz w:val="24"/>
          <w:szCs w:val="24"/>
          <w:lang w:val="ru-RU"/>
        </w:rPr>
        <w:t>Учасник</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процедури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закупівлі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підтверджує</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відсутність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підстав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зазначених</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пункті</w:t>
      </w:r>
      <w:proofErr w:type="spellEnd"/>
      <w:r>
        <w:rPr>
          <w:rFonts w:ascii="Times New Roman" w:hAnsi="Times New Roman"/>
          <w:sz w:val="24"/>
          <w:szCs w:val="24"/>
          <w:lang w:val="ru-RU"/>
        </w:rPr>
        <w:t xml:space="preserve"> 47 </w:t>
      </w:r>
      <w:proofErr w:type="spellStart"/>
      <w:r>
        <w:rPr>
          <w:rFonts w:ascii="Times New Roman" w:hAnsi="Times New Roman"/>
          <w:sz w:val="24"/>
          <w:szCs w:val="24"/>
          <w:lang w:val="ru-RU"/>
        </w:rPr>
        <w:t>Особливостей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крім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підпунктів</w:t>
      </w:r>
      <w:proofErr w:type="spellEnd"/>
      <w:r>
        <w:rPr>
          <w:rFonts w:ascii="Times New Roman" w:hAnsi="Times New Roman"/>
          <w:sz w:val="24"/>
          <w:szCs w:val="24"/>
          <w:lang w:val="ru-RU"/>
        </w:rPr>
        <w:t xml:space="preserve"> 1 і 7, абзацу </w:t>
      </w:r>
      <w:proofErr w:type="spellStart"/>
      <w:r>
        <w:rPr>
          <w:rFonts w:ascii="Times New Roman" w:hAnsi="Times New Roman"/>
          <w:sz w:val="24"/>
          <w:szCs w:val="24"/>
          <w:lang w:val="ru-RU"/>
        </w:rPr>
        <w:t>чотирнадцятого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цього</w:t>
      </w:r>
      <w:proofErr w:type="spellEnd"/>
      <w:r>
        <w:rPr>
          <w:rFonts w:ascii="Times New Roman" w:hAnsi="Times New Roman"/>
          <w:sz w:val="24"/>
          <w:szCs w:val="24"/>
          <w:lang w:val="ru-RU"/>
        </w:rPr>
        <w:t xml:space="preserve"> пункту), шляхом </w:t>
      </w:r>
      <w:proofErr w:type="spellStart"/>
      <w:r>
        <w:rPr>
          <w:rFonts w:ascii="Times New Roman" w:hAnsi="Times New Roman"/>
          <w:sz w:val="24"/>
          <w:szCs w:val="24"/>
          <w:lang w:val="ru-RU"/>
        </w:rPr>
        <w:t>самостійного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декларування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відсутності</w:t>
      </w:r>
      <w:proofErr w:type="spellEnd"/>
      <w:r>
        <w:rPr>
          <w:rFonts w:ascii="Times New Roman" w:hAnsi="Times New Roman"/>
          <w:sz w:val="24"/>
          <w:szCs w:val="24"/>
          <w:lang w:val="ru-RU"/>
        </w:rPr>
        <w:t xml:space="preserve"> таких </w:t>
      </w:r>
      <w:proofErr w:type="spellStart"/>
      <w:r>
        <w:rPr>
          <w:rFonts w:ascii="Times New Roman" w:hAnsi="Times New Roman"/>
          <w:sz w:val="24"/>
          <w:szCs w:val="24"/>
          <w:lang w:val="ru-RU"/>
        </w:rPr>
        <w:t>підстав</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електронній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системі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закупівель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w:t>
      </w:r>
      <w:proofErr w:type="spellEnd"/>
      <w:r>
        <w:rPr>
          <w:rFonts w:ascii="Times New Roman" w:hAnsi="Times New Roman"/>
          <w:sz w:val="24"/>
          <w:szCs w:val="24"/>
          <w:lang w:val="ru-RU"/>
        </w:rPr>
        <w:t xml:space="preserve"> час </w:t>
      </w:r>
      <w:proofErr w:type="spellStart"/>
      <w:r>
        <w:rPr>
          <w:rFonts w:ascii="Times New Roman" w:hAnsi="Times New Roman"/>
          <w:sz w:val="24"/>
          <w:szCs w:val="24"/>
          <w:lang w:val="ru-RU"/>
        </w:rPr>
        <w:t>подання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тендерної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пропозиції</w:t>
      </w:r>
      <w:proofErr w:type="spellEnd"/>
      <w:r>
        <w:rPr>
          <w:rFonts w:ascii="Times New Roman" w:hAnsi="Times New Roman"/>
          <w:sz w:val="24"/>
          <w:szCs w:val="24"/>
          <w:lang w:val="ru-RU"/>
        </w:rPr>
        <w:t>.</w:t>
      </w:r>
    </w:p>
    <w:p w:rsidR="00B740ED" w:rsidRDefault="00B740ED" w:rsidP="00B740ED">
      <w:pPr>
        <w:widowControl w:val="0"/>
        <w:spacing w:after="0"/>
        <w:ind w:firstLine="709"/>
        <w:jc w:val="both"/>
        <w:rPr>
          <w:rFonts w:ascii="Times New Roman" w:hAnsi="Times New Roman"/>
          <w:sz w:val="24"/>
          <w:szCs w:val="24"/>
          <w:lang w:val="ru-RU"/>
        </w:rPr>
      </w:pPr>
      <w:proofErr w:type="spellStart"/>
      <w:r>
        <w:rPr>
          <w:rFonts w:ascii="Times New Roman" w:hAnsi="Times New Roman"/>
          <w:sz w:val="24"/>
          <w:szCs w:val="24"/>
          <w:lang w:val="ru-RU"/>
        </w:rPr>
        <w:t>Замовник</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самостійно</w:t>
      </w:r>
      <w:proofErr w:type="spellEnd"/>
      <w:r>
        <w:rPr>
          <w:rFonts w:ascii="Times New Roman" w:hAnsi="Times New Roman"/>
          <w:sz w:val="24"/>
          <w:szCs w:val="24"/>
          <w:lang w:val="ru-RU"/>
        </w:rPr>
        <w:t xml:space="preserve"> за результатами </w:t>
      </w:r>
      <w:proofErr w:type="spellStart"/>
      <w:r>
        <w:rPr>
          <w:rFonts w:ascii="Times New Roman" w:hAnsi="Times New Roman"/>
          <w:sz w:val="24"/>
          <w:szCs w:val="24"/>
          <w:lang w:val="ru-RU"/>
        </w:rPr>
        <w:t>розгляду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тендерної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пропозиції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учасника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процедури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закупівлі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підтверджує</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електронній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системі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закупівель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відсутність</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учасника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процедури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закупівлі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підстав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визначених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підпунктами</w:t>
      </w:r>
      <w:proofErr w:type="spellEnd"/>
      <w:r>
        <w:rPr>
          <w:rFonts w:ascii="Times New Roman" w:hAnsi="Times New Roman"/>
          <w:sz w:val="24"/>
          <w:szCs w:val="24"/>
          <w:lang w:val="ru-RU"/>
        </w:rPr>
        <w:t xml:space="preserve"> 1 і 7 </w:t>
      </w:r>
      <w:proofErr w:type="spellStart"/>
      <w:r>
        <w:rPr>
          <w:rFonts w:ascii="Times New Roman" w:hAnsi="Times New Roman"/>
          <w:sz w:val="24"/>
          <w:szCs w:val="24"/>
          <w:lang w:val="ru-RU"/>
        </w:rPr>
        <w:t>цього</w:t>
      </w:r>
      <w:proofErr w:type="spellEnd"/>
      <w:r>
        <w:rPr>
          <w:rFonts w:ascii="Times New Roman" w:hAnsi="Times New Roman"/>
          <w:sz w:val="24"/>
          <w:szCs w:val="24"/>
          <w:lang w:val="ru-RU"/>
        </w:rPr>
        <w:t xml:space="preserve"> пункту.</w:t>
      </w:r>
    </w:p>
    <w:p w:rsidR="00B740ED" w:rsidRDefault="00B740ED" w:rsidP="00B740ED">
      <w:pPr>
        <w:widowControl w:val="0"/>
        <w:spacing w:after="0"/>
        <w:ind w:firstLine="709"/>
        <w:jc w:val="both"/>
        <w:rPr>
          <w:rFonts w:ascii="Times New Roman" w:hAnsi="Times New Roman"/>
          <w:sz w:val="24"/>
          <w:szCs w:val="24"/>
          <w:lang w:val="ru-RU"/>
        </w:rPr>
      </w:pPr>
      <w:proofErr w:type="spellStart"/>
      <w:r>
        <w:rPr>
          <w:rFonts w:ascii="Times New Roman" w:hAnsi="Times New Roman"/>
          <w:sz w:val="24"/>
          <w:szCs w:val="24"/>
          <w:lang w:val="ru-RU"/>
        </w:rPr>
        <w:t>Учасник</w:t>
      </w:r>
      <w:proofErr w:type="spellEnd"/>
      <w:r>
        <w:rPr>
          <w:rFonts w:ascii="Times New Roman" w:hAnsi="Times New Roman"/>
          <w:sz w:val="24"/>
          <w:szCs w:val="24"/>
          <w:lang w:val="ru-RU"/>
        </w:rPr>
        <w:t xml:space="preserve"> повинен </w:t>
      </w:r>
      <w:proofErr w:type="spellStart"/>
      <w:r>
        <w:rPr>
          <w:rFonts w:ascii="Times New Roman" w:hAnsi="Times New Roman"/>
          <w:sz w:val="24"/>
          <w:szCs w:val="24"/>
          <w:lang w:val="ru-RU"/>
        </w:rPr>
        <w:t>надати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довідку</w:t>
      </w:r>
      <w:proofErr w:type="spellEnd"/>
      <w:r>
        <w:rPr>
          <w:rFonts w:ascii="Times New Roman" w:hAnsi="Times New Roman"/>
          <w:sz w:val="24"/>
          <w:szCs w:val="24"/>
          <w:lang w:val="ru-RU"/>
        </w:rPr>
        <w:t xml:space="preserve"> у </w:t>
      </w:r>
      <w:proofErr w:type="spellStart"/>
      <w:r>
        <w:rPr>
          <w:rFonts w:ascii="Times New Roman" w:hAnsi="Times New Roman"/>
          <w:sz w:val="24"/>
          <w:szCs w:val="24"/>
          <w:lang w:val="ru-RU"/>
        </w:rPr>
        <w:t>довільній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формі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щодо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відсутності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підстави</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відмови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учаснику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процедури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закупівлі</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участі</w:t>
      </w:r>
      <w:proofErr w:type="spellEnd"/>
      <w:r>
        <w:rPr>
          <w:rFonts w:ascii="Times New Roman" w:hAnsi="Times New Roman"/>
          <w:sz w:val="24"/>
          <w:szCs w:val="24"/>
          <w:lang w:val="ru-RU"/>
        </w:rPr>
        <w:t xml:space="preserve"> у </w:t>
      </w:r>
      <w:proofErr w:type="spellStart"/>
      <w:r>
        <w:rPr>
          <w:rFonts w:ascii="Times New Roman" w:hAnsi="Times New Roman"/>
          <w:sz w:val="24"/>
          <w:szCs w:val="24"/>
          <w:lang w:val="ru-RU"/>
        </w:rPr>
        <w:t>відкритих</w:t>
      </w:r>
      <w:proofErr w:type="spellEnd"/>
      <w:r>
        <w:rPr>
          <w:rFonts w:ascii="Times New Roman" w:hAnsi="Times New Roman"/>
          <w:sz w:val="24"/>
          <w:szCs w:val="24"/>
          <w:lang w:val="ru-RU"/>
        </w:rPr>
        <w:t xml:space="preserve"> торгах, </w:t>
      </w:r>
      <w:proofErr w:type="spellStart"/>
      <w:r>
        <w:rPr>
          <w:rFonts w:ascii="Times New Roman" w:hAnsi="Times New Roman"/>
          <w:sz w:val="24"/>
          <w:szCs w:val="24"/>
          <w:lang w:val="ru-RU"/>
        </w:rPr>
        <w:t>встановленої</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абзаці</w:t>
      </w:r>
      <w:proofErr w:type="spellEnd"/>
      <w:r>
        <w:rPr>
          <w:rFonts w:ascii="Times New Roman" w:hAnsi="Times New Roman"/>
          <w:sz w:val="24"/>
          <w:szCs w:val="24"/>
          <w:lang w:val="ru-RU"/>
        </w:rPr>
        <w:t xml:space="preserve"> 14 пункту 47 </w:t>
      </w:r>
      <w:proofErr w:type="spellStart"/>
      <w:r>
        <w:rPr>
          <w:rFonts w:ascii="Times New Roman" w:hAnsi="Times New Roman"/>
          <w:sz w:val="24"/>
          <w:szCs w:val="24"/>
          <w:lang w:val="ru-RU"/>
        </w:rPr>
        <w:t>Особливостей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Учасник</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процедури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закупівлі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що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перебуває</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обставинах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зазначених</w:t>
      </w:r>
      <w:proofErr w:type="spellEnd"/>
      <w:r>
        <w:rPr>
          <w:rFonts w:ascii="Times New Roman" w:hAnsi="Times New Roman"/>
          <w:sz w:val="24"/>
          <w:szCs w:val="24"/>
          <w:lang w:val="ru-RU"/>
        </w:rPr>
        <w:t xml:space="preserve"> у </w:t>
      </w:r>
      <w:proofErr w:type="spellStart"/>
      <w:r>
        <w:rPr>
          <w:rFonts w:ascii="Times New Roman" w:hAnsi="Times New Roman"/>
          <w:sz w:val="24"/>
          <w:szCs w:val="24"/>
          <w:lang w:val="ru-RU"/>
        </w:rPr>
        <w:t>цьому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абзаці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може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надати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підтвердження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вжиття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заходів</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доведення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своєї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надійності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незважаючи</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наявність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відповідної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підстави</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відмови</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участі</w:t>
      </w:r>
      <w:proofErr w:type="spellEnd"/>
      <w:r>
        <w:rPr>
          <w:rFonts w:ascii="Times New Roman" w:hAnsi="Times New Roman"/>
          <w:sz w:val="24"/>
          <w:szCs w:val="24"/>
          <w:lang w:val="ru-RU"/>
        </w:rPr>
        <w:t xml:space="preserve"> у </w:t>
      </w:r>
      <w:proofErr w:type="spellStart"/>
      <w:r>
        <w:rPr>
          <w:rFonts w:ascii="Times New Roman" w:hAnsi="Times New Roman"/>
          <w:sz w:val="24"/>
          <w:szCs w:val="24"/>
          <w:lang w:val="ru-RU"/>
        </w:rPr>
        <w:t>відкритих</w:t>
      </w:r>
      <w:proofErr w:type="spellEnd"/>
      <w:r>
        <w:rPr>
          <w:rFonts w:ascii="Times New Roman" w:hAnsi="Times New Roman"/>
          <w:sz w:val="24"/>
          <w:szCs w:val="24"/>
          <w:lang w:val="ru-RU"/>
        </w:rPr>
        <w:t xml:space="preserve"> торгах. Для </w:t>
      </w:r>
      <w:proofErr w:type="spellStart"/>
      <w:r>
        <w:rPr>
          <w:rFonts w:ascii="Times New Roman" w:hAnsi="Times New Roman"/>
          <w:sz w:val="24"/>
          <w:szCs w:val="24"/>
          <w:lang w:val="ru-RU"/>
        </w:rPr>
        <w:t>цього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учасник</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суб’єкт</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господарювання</w:t>
      </w:r>
      <w:proofErr w:type="spellEnd"/>
      <w:r>
        <w:rPr>
          <w:rFonts w:ascii="Times New Roman" w:hAnsi="Times New Roman"/>
          <w:sz w:val="24"/>
          <w:szCs w:val="24"/>
          <w:lang w:val="ru-RU"/>
        </w:rPr>
        <w:t xml:space="preserve">) повинен довести, </w:t>
      </w:r>
      <w:proofErr w:type="spellStart"/>
      <w:r>
        <w:rPr>
          <w:rFonts w:ascii="Times New Roman" w:hAnsi="Times New Roman"/>
          <w:sz w:val="24"/>
          <w:szCs w:val="24"/>
          <w:lang w:val="ru-RU"/>
        </w:rPr>
        <w:t>що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він</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сплатив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або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зобов’язався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сплатити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відповідні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зобов’язання</w:t>
      </w:r>
      <w:proofErr w:type="spellEnd"/>
      <w:r>
        <w:rPr>
          <w:rFonts w:ascii="Times New Roman" w:hAnsi="Times New Roman"/>
          <w:sz w:val="24"/>
          <w:szCs w:val="24"/>
          <w:lang w:val="ru-RU"/>
        </w:rPr>
        <w:t xml:space="preserve"> та </w:t>
      </w:r>
      <w:proofErr w:type="spellStart"/>
      <w:r>
        <w:rPr>
          <w:rFonts w:ascii="Times New Roman" w:hAnsi="Times New Roman"/>
          <w:sz w:val="24"/>
          <w:szCs w:val="24"/>
          <w:lang w:val="ru-RU"/>
        </w:rPr>
        <w:t>відшкодування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завданих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збитків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Якщо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замовник</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вважає</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таке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підтвердження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достатнім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учаснику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процедури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закупівлі</w:t>
      </w:r>
      <w:proofErr w:type="spellEnd"/>
      <w:r>
        <w:rPr>
          <w:rFonts w:ascii="Times New Roman" w:hAnsi="Times New Roman"/>
          <w:sz w:val="24"/>
          <w:szCs w:val="24"/>
          <w:lang w:val="ru-RU"/>
        </w:rPr>
        <w:t xml:space="preserve"> не </w:t>
      </w:r>
      <w:proofErr w:type="spellStart"/>
      <w:r>
        <w:rPr>
          <w:rFonts w:ascii="Times New Roman" w:hAnsi="Times New Roman"/>
          <w:sz w:val="24"/>
          <w:szCs w:val="24"/>
          <w:lang w:val="ru-RU"/>
        </w:rPr>
        <w:t>може</w:t>
      </w:r>
      <w:proofErr w:type="spellEnd"/>
      <w:r>
        <w:rPr>
          <w:rFonts w:ascii="Times New Roman" w:hAnsi="Times New Roman"/>
          <w:sz w:val="24"/>
          <w:szCs w:val="24"/>
          <w:lang w:val="ru-RU"/>
        </w:rPr>
        <w:t xml:space="preserve"> бути </w:t>
      </w:r>
      <w:proofErr w:type="spellStart"/>
      <w:r>
        <w:rPr>
          <w:rFonts w:ascii="Times New Roman" w:hAnsi="Times New Roman"/>
          <w:sz w:val="24"/>
          <w:szCs w:val="24"/>
          <w:lang w:val="ru-RU"/>
        </w:rPr>
        <w:t>відмовлено</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участі</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процедурі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закупівлі</w:t>
      </w:r>
      <w:proofErr w:type="spellEnd"/>
      <w:r>
        <w:rPr>
          <w:rFonts w:ascii="Times New Roman" w:hAnsi="Times New Roman"/>
          <w:sz w:val="24"/>
          <w:szCs w:val="24"/>
          <w:lang w:val="ru-RU"/>
        </w:rPr>
        <w:t>.</w:t>
      </w:r>
    </w:p>
    <w:p w:rsidR="00B740ED" w:rsidRDefault="00B740ED" w:rsidP="00B740ED">
      <w:pPr>
        <w:widowControl w:val="0"/>
        <w:spacing w:after="0"/>
        <w:ind w:firstLine="709"/>
        <w:jc w:val="both"/>
        <w:rPr>
          <w:rFonts w:ascii="Times New Roman" w:hAnsi="Times New Roman"/>
          <w:sz w:val="24"/>
          <w:szCs w:val="24"/>
          <w:lang w:val="ru-RU"/>
        </w:rPr>
      </w:pPr>
      <w:proofErr w:type="spellStart"/>
      <w:r>
        <w:rPr>
          <w:rFonts w:ascii="Times New Roman" w:hAnsi="Times New Roman"/>
          <w:sz w:val="24"/>
          <w:szCs w:val="24"/>
          <w:lang w:val="ru-RU"/>
        </w:rPr>
        <w:t>Якщо</w:t>
      </w:r>
      <w:proofErr w:type="spellEnd"/>
      <w:r>
        <w:rPr>
          <w:rFonts w:ascii="Times New Roman" w:hAnsi="Times New Roman"/>
          <w:sz w:val="24"/>
          <w:szCs w:val="24"/>
          <w:lang w:val="ru-RU"/>
        </w:rPr>
        <w:t xml:space="preserve"> на момент </w:t>
      </w:r>
      <w:proofErr w:type="spellStart"/>
      <w:r>
        <w:rPr>
          <w:rFonts w:ascii="Times New Roman" w:hAnsi="Times New Roman"/>
          <w:sz w:val="24"/>
          <w:szCs w:val="24"/>
          <w:lang w:val="ru-RU"/>
        </w:rPr>
        <w:t>подання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тендерної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пропозиції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учасником</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електронній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системі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закупівель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відсутня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технічна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можливість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підтвердження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учасником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відсутності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окремих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підстав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зазначених</w:t>
      </w:r>
      <w:proofErr w:type="spellEnd"/>
      <w:r>
        <w:rPr>
          <w:rFonts w:ascii="Times New Roman" w:hAnsi="Times New Roman"/>
          <w:sz w:val="24"/>
          <w:szCs w:val="24"/>
          <w:lang w:val="ru-RU"/>
        </w:rPr>
        <w:t xml:space="preserve"> у </w:t>
      </w:r>
      <w:proofErr w:type="spellStart"/>
      <w:r>
        <w:rPr>
          <w:rFonts w:ascii="Times New Roman" w:hAnsi="Times New Roman"/>
          <w:sz w:val="24"/>
          <w:szCs w:val="24"/>
          <w:lang w:val="ru-RU"/>
        </w:rPr>
        <w:t>пункті</w:t>
      </w:r>
      <w:proofErr w:type="spellEnd"/>
      <w:r>
        <w:rPr>
          <w:rFonts w:ascii="Times New Roman" w:hAnsi="Times New Roman"/>
          <w:sz w:val="24"/>
          <w:szCs w:val="24"/>
          <w:lang w:val="ru-RU"/>
        </w:rPr>
        <w:t xml:space="preserve"> 47 </w:t>
      </w:r>
      <w:proofErr w:type="spellStart"/>
      <w:r>
        <w:rPr>
          <w:rFonts w:ascii="Times New Roman" w:hAnsi="Times New Roman"/>
          <w:sz w:val="24"/>
          <w:szCs w:val="24"/>
          <w:lang w:val="ru-RU"/>
        </w:rPr>
        <w:t>Особливостей</w:t>
      </w:r>
      <w:proofErr w:type="spellEnd"/>
      <w:r>
        <w:rPr>
          <w:rFonts w:ascii="Times New Roman" w:hAnsi="Times New Roman"/>
          <w:sz w:val="24"/>
          <w:szCs w:val="24"/>
          <w:lang w:val="ru-RU"/>
        </w:rPr>
        <w:t xml:space="preserve">, шляхом </w:t>
      </w:r>
      <w:proofErr w:type="spellStart"/>
      <w:r>
        <w:rPr>
          <w:rFonts w:ascii="Times New Roman" w:hAnsi="Times New Roman"/>
          <w:sz w:val="24"/>
          <w:szCs w:val="24"/>
          <w:lang w:val="ru-RU"/>
        </w:rPr>
        <w:t>самостійного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декларування</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електронній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системі</w:t>
      </w:r>
      <w:proofErr w:type="spellEnd"/>
      <w:r>
        <w:rPr>
          <w:rFonts w:ascii="Times New Roman" w:hAnsi="Times New Roman"/>
          <w:sz w:val="24"/>
          <w:szCs w:val="24"/>
          <w:lang w:val="ru-RU"/>
        </w:rPr>
        <w:t xml:space="preserve">, то факт </w:t>
      </w:r>
      <w:proofErr w:type="spellStart"/>
      <w:r>
        <w:rPr>
          <w:rFonts w:ascii="Times New Roman" w:hAnsi="Times New Roman"/>
          <w:sz w:val="24"/>
          <w:szCs w:val="24"/>
          <w:lang w:val="ru-RU"/>
        </w:rPr>
        <w:t>подання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тендерної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пропозиції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вважається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самостійним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декларуванням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відсутності</w:t>
      </w:r>
      <w:proofErr w:type="spellEnd"/>
      <w:r>
        <w:rPr>
          <w:rFonts w:ascii="Times New Roman" w:hAnsi="Times New Roman"/>
          <w:sz w:val="24"/>
          <w:szCs w:val="24"/>
          <w:lang w:val="ru-RU"/>
        </w:rPr>
        <w:t xml:space="preserve"> таких </w:t>
      </w:r>
      <w:proofErr w:type="spellStart"/>
      <w:r>
        <w:rPr>
          <w:rFonts w:ascii="Times New Roman" w:hAnsi="Times New Roman"/>
          <w:sz w:val="24"/>
          <w:szCs w:val="24"/>
          <w:lang w:val="ru-RU"/>
        </w:rPr>
        <w:t>підстав</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відмови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йому</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участі</w:t>
      </w:r>
      <w:proofErr w:type="spellEnd"/>
      <w:r>
        <w:rPr>
          <w:rFonts w:ascii="Times New Roman" w:hAnsi="Times New Roman"/>
          <w:sz w:val="24"/>
          <w:szCs w:val="24"/>
          <w:lang w:val="ru-RU"/>
        </w:rPr>
        <w:t xml:space="preserve"> в торгах за </w:t>
      </w:r>
      <w:proofErr w:type="spellStart"/>
      <w:r>
        <w:rPr>
          <w:rFonts w:ascii="Times New Roman" w:hAnsi="Times New Roman"/>
          <w:sz w:val="24"/>
          <w:szCs w:val="24"/>
          <w:lang w:val="ru-RU"/>
        </w:rPr>
        <w:t>вимогами</w:t>
      </w:r>
      <w:proofErr w:type="spellEnd"/>
      <w:r>
        <w:rPr>
          <w:rFonts w:ascii="Times New Roman" w:hAnsi="Times New Roman"/>
          <w:sz w:val="24"/>
          <w:szCs w:val="24"/>
          <w:lang w:val="ru-RU"/>
        </w:rPr>
        <w:t xml:space="preserve"> пункту 47 </w:t>
      </w:r>
      <w:proofErr w:type="spellStart"/>
      <w:r>
        <w:rPr>
          <w:rFonts w:ascii="Times New Roman" w:hAnsi="Times New Roman"/>
          <w:sz w:val="24"/>
          <w:szCs w:val="24"/>
          <w:lang w:val="ru-RU"/>
        </w:rPr>
        <w:t>Особливостей</w:t>
      </w:r>
      <w:proofErr w:type="spellEnd"/>
      <w:r>
        <w:rPr>
          <w:rFonts w:ascii="Times New Roman" w:hAnsi="Times New Roman"/>
          <w:sz w:val="24"/>
          <w:szCs w:val="24"/>
          <w:lang w:val="ru-RU"/>
        </w:rPr>
        <w:t>.</w:t>
      </w:r>
    </w:p>
    <w:p w:rsidR="00B740ED" w:rsidRDefault="00B740ED" w:rsidP="00B740ED">
      <w:pPr>
        <w:widowControl w:val="0"/>
        <w:spacing w:after="0"/>
        <w:ind w:firstLine="709"/>
        <w:jc w:val="both"/>
        <w:rPr>
          <w:rFonts w:ascii="Times New Roman" w:hAnsi="Times New Roman"/>
          <w:b/>
          <w:sz w:val="24"/>
          <w:szCs w:val="24"/>
        </w:rPr>
      </w:pPr>
      <w:r>
        <w:rPr>
          <w:rFonts w:ascii="Times New Roman" w:hAnsi="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B740ED" w:rsidRDefault="00B740ED" w:rsidP="00B740ED">
      <w:pPr>
        <w:widowControl w:val="0"/>
        <w:spacing w:after="0"/>
        <w:ind w:firstLine="709"/>
        <w:jc w:val="both"/>
        <w:rPr>
          <w:rFonts w:ascii="Times New Roman" w:hAnsi="Times New Roman"/>
          <w:sz w:val="24"/>
          <w:szCs w:val="24"/>
        </w:rPr>
      </w:pPr>
      <w:r>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740ED" w:rsidRDefault="00B740ED" w:rsidP="00B740ED">
      <w:pPr>
        <w:widowControl w:val="0"/>
        <w:spacing w:after="0"/>
        <w:ind w:firstLine="709"/>
        <w:jc w:val="both"/>
        <w:rPr>
          <w:rFonts w:ascii="Times New Roman" w:hAnsi="Times New Roman"/>
          <w:sz w:val="24"/>
          <w:szCs w:val="24"/>
        </w:rPr>
      </w:pPr>
      <w:r>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під час подання тендерної пропозиції.</w:t>
      </w:r>
    </w:p>
    <w:p w:rsidR="00B740ED" w:rsidRDefault="00B740ED" w:rsidP="00B740ED">
      <w:pPr>
        <w:widowControl w:val="0"/>
        <w:spacing w:after="0"/>
        <w:ind w:firstLine="709"/>
        <w:jc w:val="both"/>
        <w:rPr>
          <w:rFonts w:ascii="Times New Roman" w:hAnsi="Times New Roman"/>
          <w:sz w:val="24"/>
          <w:szCs w:val="24"/>
        </w:rPr>
      </w:pPr>
      <w:r>
        <w:rPr>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відсутність в учасника процедури закупівлі підстав, визначених підпунктами 1 і 7 цього пункту.</w:t>
      </w:r>
    </w:p>
    <w:p w:rsidR="00B740ED" w:rsidRDefault="00B740ED" w:rsidP="00B740ED">
      <w:pPr>
        <w:widowControl w:val="0"/>
        <w:spacing w:after="0"/>
        <w:ind w:firstLine="709"/>
        <w:jc w:val="both"/>
        <w:rPr>
          <w:rFonts w:ascii="Times New Roman" w:hAnsi="Times New Roman"/>
          <w:sz w:val="24"/>
          <w:szCs w:val="24"/>
        </w:rPr>
      </w:pPr>
      <w:r>
        <w:rPr>
          <w:rFonts w:ascii="Times New Roman" w:hAnsi="Times New Roman"/>
          <w:sz w:val="24"/>
          <w:szCs w:val="24"/>
        </w:rPr>
        <w:t xml:space="preserve">Учасник  повинен надати </w:t>
      </w:r>
      <w:r>
        <w:rPr>
          <w:rFonts w:ascii="Times New Roman" w:hAnsi="Times New Roman"/>
          <w:b/>
          <w:sz w:val="24"/>
          <w:szCs w:val="24"/>
        </w:rPr>
        <w:t>довідку у довільній формі</w:t>
      </w:r>
      <w:r>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40ED" w:rsidRDefault="00B740ED" w:rsidP="00B740ED">
      <w:pPr>
        <w:widowControl w:val="0"/>
        <w:spacing w:after="0"/>
        <w:ind w:firstLine="709"/>
        <w:jc w:val="both"/>
        <w:rPr>
          <w:rFonts w:ascii="Times New Roman" w:hAnsi="Times New Roman"/>
          <w:i/>
          <w:sz w:val="24"/>
          <w:szCs w:val="24"/>
        </w:rPr>
      </w:pPr>
      <w:r>
        <w:rPr>
          <w:rFonts w:ascii="Times New Roman" w:hAnsi="Times New Roman"/>
          <w:i/>
          <w:sz w:val="24"/>
          <w:szCs w:val="24"/>
        </w:rPr>
        <w:lastRenderedPageBreak/>
        <w:t xml:space="preserve">Якщо на момент подання тендерної пропозиції учасником в електронній системі </w:t>
      </w:r>
      <w:proofErr w:type="spellStart"/>
      <w:r>
        <w:rPr>
          <w:rFonts w:ascii="Times New Roman" w:hAnsi="Times New Roman"/>
          <w:i/>
          <w:sz w:val="24"/>
          <w:szCs w:val="24"/>
        </w:rPr>
        <w:t>закупівель</w:t>
      </w:r>
      <w:proofErr w:type="spellEnd"/>
      <w:r>
        <w:rPr>
          <w:rFonts w:ascii="Times New Roman" w:hAnsi="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740ED" w:rsidRDefault="00B740ED" w:rsidP="00B740ED">
      <w:pPr>
        <w:widowControl w:val="0"/>
        <w:spacing w:after="0"/>
        <w:ind w:firstLine="709"/>
        <w:jc w:val="both"/>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lang w:val="ru-RU"/>
        </w:rPr>
        <w:t xml:space="preserve"> </w:t>
      </w:r>
      <w:r>
        <w:rPr>
          <w:rFonts w:ascii="Times New Roman" w:hAnsi="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rsidR="00B740ED" w:rsidRDefault="00B740ED" w:rsidP="00B740ED">
      <w:pPr>
        <w:widowControl w:val="0"/>
        <w:spacing w:after="0"/>
        <w:ind w:firstLine="709"/>
        <w:jc w:val="both"/>
        <w:rPr>
          <w:rFonts w:ascii="Times New Roman" w:hAnsi="Times New Roman"/>
          <w:sz w:val="24"/>
          <w:szCs w:val="24"/>
        </w:rPr>
      </w:pPr>
      <w:r>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B740ED" w:rsidRDefault="00B740ED" w:rsidP="00B740ED">
      <w:pPr>
        <w:widowControl w:val="0"/>
        <w:spacing w:after="0"/>
        <w:ind w:firstLine="709"/>
        <w:jc w:val="both"/>
        <w:rPr>
          <w:rFonts w:ascii="Times New Roman" w:hAnsi="Times New Roman"/>
          <w:sz w:val="24"/>
          <w:szCs w:val="24"/>
        </w:rPr>
      </w:pPr>
      <w:r>
        <w:rPr>
          <w:rFonts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740ED" w:rsidRDefault="00B740ED" w:rsidP="00B740ED">
      <w:pPr>
        <w:widowControl w:val="0"/>
        <w:spacing w:after="0"/>
        <w:ind w:firstLine="709"/>
        <w:jc w:val="both"/>
        <w:rPr>
          <w:rFonts w:ascii="Times New Roman" w:hAnsi="Times New Roman"/>
          <w:sz w:val="24"/>
          <w:szCs w:val="24"/>
        </w:rPr>
      </w:pPr>
    </w:p>
    <w:p w:rsidR="00B740ED" w:rsidRDefault="00B740ED" w:rsidP="00B740ED">
      <w:pPr>
        <w:spacing w:after="0" w:line="240" w:lineRule="auto"/>
        <w:rPr>
          <w:rFonts w:ascii="Times New Roman" w:hAnsi="Times New Roman"/>
          <w:b/>
          <w:color w:val="000000"/>
          <w:sz w:val="24"/>
          <w:szCs w:val="24"/>
          <w:highlight w:val="white"/>
          <w:lang w:eastAsia="ru-RU"/>
        </w:rPr>
      </w:pPr>
      <w:r>
        <w:rPr>
          <w:rFonts w:ascii="Times New Roman" w:hAnsi="Times New Roman"/>
          <w:color w:val="000000"/>
          <w:sz w:val="24"/>
          <w:szCs w:val="24"/>
          <w:highlight w:val="white"/>
          <w:lang w:eastAsia="ru-RU"/>
        </w:rPr>
        <w:t> </w:t>
      </w:r>
      <w:r>
        <w:rPr>
          <w:rFonts w:ascii="Times New Roman" w:hAnsi="Times New Roman"/>
          <w:b/>
          <w:color w:val="000000"/>
          <w:sz w:val="24"/>
          <w:szCs w:val="24"/>
          <w:highlight w:val="white"/>
          <w:lang w:eastAsia="ru-RU"/>
        </w:rPr>
        <w:t>3.1. Документи, які надаються  ПЕРЕМОЖЦЕМ (юридичною особою):</w:t>
      </w:r>
    </w:p>
    <w:tbl>
      <w:tblPr>
        <w:tblW w:w="10905" w:type="dxa"/>
        <w:tblInd w:w="-100" w:type="dxa"/>
        <w:tblLayout w:type="fixed"/>
        <w:tblLook w:val="0400" w:firstRow="0" w:lastRow="0" w:firstColumn="0" w:lastColumn="0" w:noHBand="0" w:noVBand="1"/>
      </w:tblPr>
      <w:tblGrid>
        <w:gridCol w:w="867"/>
        <w:gridCol w:w="4932"/>
        <w:gridCol w:w="5106"/>
      </w:tblGrid>
      <w:tr w:rsidR="00B740ED" w:rsidTr="00B740ED">
        <w:trPr>
          <w:trHeight w:val="988"/>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0" w:line="240" w:lineRule="auto"/>
              <w:ind w:left="100"/>
              <w:jc w:val="center"/>
              <w:rPr>
                <w:rFonts w:ascii="Times New Roman" w:hAnsi="Times New Roman"/>
                <w:sz w:val="24"/>
                <w:szCs w:val="24"/>
                <w:highlight w:val="white"/>
                <w:lang w:eastAsia="ru-RU"/>
              </w:rPr>
            </w:pPr>
            <w:r>
              <w:rPr>
                <w:rFonts w:ascii="Times New Roman" w:hAnsi="Times New Roman"/>
                <w:b/>
                <w:color w:val="000000"/>
                <w:sz w:val="24"/>
                <w:szCs w:val="24"/>
                <w:highlight w:val="white"/>
                <w:lang w:eastAsia="ru-RU"/>
              </w:rPr>
              <w:t>№</w:t>
            </w:r>
          </w:p>
          <w:p w:rsidR="00B740ED" w:rsidRDefault="00B740ED">
            <w:pPr>
              <w:spacing w:after="0" w:line="240" w:lineRule="auto"/>
              <w:ind w:left="100"/>
              <w:jc w:val="center"/>
              <w:rPr>
                <w:rFonts w:ascii="Times New Roman" w:hAnsi="Times New Roman"/>
                <w:sz w:val="24"/>
                <w:szCs w:val="24"/>
                <w:highlight w:val="white"/>
                <w:lang w:eastAsia="ru-RU"/>
              </w:rPr>
            </w:pPr>
            <w:r>
              <w:rPr>
                <w:rFonts w:ascii="Times New Roman" w:hAnsi="Times New Roman"/>
                <w:b/>
                <w:sz w:val="24"/>
                <w:szCs w:val="24"/>
                <w:highlight w:val="white"/>
                <w:lang w:eastAsia="ru-RU"/>
              </w:rPr>
              <w:t>з</w:t>
            </w:r>
            <w:r>
              <w:rPr>
                <w:rFonts w:ascii="Times New Roman" w:hAnsi="Times New Roman"/>
                <w:b/>
                <w:color w:val="000000"/>
                <w:sz w:val="24"/>
                <w:szCs w:val="24"/>
                <w:highlight w:val="white"/>
                <w:lang w:eastAsia="ru-RU"/>
              </w:rPr>
              <w:t>/п</w:t>
            </w:r>
          </w:p>
        </w:tc>
        <w:tc>
          <w:tcPr>
            <w:tcW w:w="4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0ED" w:rsidRDefault="00B740ED">
            <w:pPr>
              <w:spacing w:after="0" w:line="240" w:lineRule="auto"/>
              <w:ind w:left="100"/>
              <w:jc w:val="center"/>
              <w:rPr>
                <w:rFonts w:ascii="Times New Roman" w:hAnsi="Times New Roman"/>
                <w:b/>
                <w:sz w:val="24"/>
                <w:szCs w:val="24"/>
                <w:highlight w:val="white"/>
                <w:lang w:eastAsia="ru-RU"/>
              </w:rPr>
            </w:pPr>
            <w:r>
              <w:rPr>
                <w:rFonts w:ascii="Times New Roman" w:hAnsi="Times New Roman"/>
                <w:b/>
                <w:sz w:val="24"/>
                <w:szCs w:val="24"/>
                <w:highlight w:val="white"/>
                <w:lang w:eastAsia="ru-RU"/>
              </w:rPr>
              <w:t xml:space="preserve">Вимоги згідно п. </w:t>
            </w:r>
            <w:r>
              <w:rPr>
                <w:rFonts w:ascii="Times New Roman" w:hAnsi="Times New Roman"/>
                <w:sz w:val="24"/>
                <w:szCs w:val="24"/>
                <w:highlight w:val="white"/>
                <w:lang w:eastAsia="ru-RU"/>
              </w:rPr>
              <w:t>47</w:t>
            </w:r>
            <w:r>
              <w:rPr>
                <w:rFonts w:ascii="Times New Roman" w:hAnsi="Times New Roman"/>
                <w:b/>
                <w:sz w:val="24"/>
                <w:szCs w:val="24"/>
                <w:highlight w:val="white"/>
                <w:lang w:eastAsia="ru-RU"/>
              </w:rPr>
              <w:t xml:space="preserve"> Особливостей</w:t>
            </w:r>
          </w:p>
          <w:p w:rsidR="00B740ED" w:rsidRDefault="00B740ED">
            <w:pPr>
              <w:spacing w:after="0" w:line="240" w:lineRule="auto"/>
              <w:ind w:left="100"/>
              <w:jc w:val="center"/>
              <w:rPr>
                <w:rFonts w:ascii="Times New Roman" w:hAnsi="Times New Roman"/>
                <w:b/>
                <w:sz w:val="24"/>
                <w:szCs w:val="24"/>
                <w:highlight w:val="white"/>
                <w:lang w:eastAsia="ru-RU"/>
              </w:rPr>
            </w:pPr>
          </w:p>
        </w:tc>
        <w:tc>
          <w:tcPr>
            <w:tcW w:w="5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0" w:line="240" w:lineRule="auto"/>
              <w:ind w:left="100"/>
              <w:jc w:val="center"/>
              <w:rPr>
                <w:rFonts w:ascii="Times New Roman" w:hAnsi="Times New Roman"/>
                <w:b/>
                <w:sz w:val="24"/>
                <w:szCs w:val="24"/>
                <w:highlight w:val="white"/>
                <w:lang w:eastAsia="ru-RU"/>
              </w:rPr>
            </w:pPr>
            <w:r>
              <w:rPr>
                <w:rFonts w:ascii="Times New Roman" w:hAnsi="Times New Roman"/>
                <w:b/>
                <w:sz w:val="24"/>
                <w:szCs w:val="24"/>
                <w:highlight w:val="white"/>
                <w:lang w:eastAsia="ru-RU"/>
              </w:rPr>
              <w:t xml:space="preserve">Переможець торгів на виконання вимоги згідно п. </w:t>
            </w:r>
            <w:r>
              <w:rPr>
                <w:rFonts w:ascii="Times New Roman" w:hAnsi="Times New Roman"/>
                <w:sz w:val="24"/>
                <w:szCs w:val="24"/>
                <w:highlight w:val="white"/>
                <w:lang w:eastAsia="ru-RU"/>
              </w:rPr>
              <w:t>47</w:t>
            </w:r>
            <w:r>
              <w:rPr>
                <w:rFonts w:ascii="Times New Roman" w:hAnsi="Times New Roman"/>
                <w:b/>
                <w:sz w:val="24"/>
                <w:szCs w:val="24"/>
                <w:highlight w:val="white"/>
                <w:lang w:eastAsia="ru-RU"/>
              </w:rPr>
              <w:t xml:space="preserve"> Особливостей (підтвердження відсутності підстав) повинен надати таку інформацію:</w:t>
            </w:r>
          </w:p>
        </w:tc>
      </w:tr>
      <w:tr w:rsidR="00B740ED" w:rsidRPr="00B740ED" w:rsidTr="00B740ED">
        <w:trPr>
          <w:trHeight w:val="1694"/>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0" w:line="240" w:lineRule="auto"/>
              <w:ind w:left="100"/>
              <w:jc w:val="center"/>
              <w:rPr>
                <w:rFonts w:ascii="Times New Roman" w:hAnsi="Times New Roman"/>
                <w:sz w:val="24"/>
                <w:szCs w:val="24"/>
                <w:highlight w:val="white"/>
                <w:lang w:eastAsia="ru-RU"/>
              </w:rPr>
            </w:pPr>
            <w:r>
              <w:rPr>
                <w:rFonts w:ascii="Times New Roman" w:hAnsi="Times New Roman"/>
                <w:b/>
                <w:color w:val="000000"/>
                <w:sz w:val="24"/>
                <w:szCs w:val="24"/>
                <w:highlight w:val="white"/>
                <w:lang w:eastAsia="ru-RU"/>
              </w:rPr>
              <w:t>1</w:t>
            </w:r>
          </w:p>
        </w:tc>
        <w:tc>
          <w:tcPr>
            <w:tcW w:w="4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widowControl w:val="0"/>
              <w:spacing w:before="120" w:after="0" w:line="240" w:lineRule="auto"/>
              <w:jc w:val="both"/>
              <w:rPr>
                <w:rFonts w:ascii="Times New Roman" w:hAnsi="Times New Roman"/>
                <w:sz w:val="24"/>
                <w:szCs w:val="24"/>
                <w:highlight w:val="white"/>
                <w:lang w:eastAsia="ru-RU"/>
              </w:rPr>
            </w:pPr>
            <w:r>
              <w:rPr>
                <w:rFonts w:ascii="Times New Roman" w:hAnsi="Times New Roman"/>
                <w:sz w:val="24"/>
                <w:szCs w:val="24"/>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40ED" w:rsidRDefault="00B740ED">
            <w:pPr>
              <w:spacing w:after="0" w:line="240" w:lineRule="auto"/>
              <w:jc w:val="both"/>
              <w:rPr>
                <w:rFonts w:ascii="Times New Roman" w:hAnsi="Times New Roman"/>
                <w:b/>
                <w:sz w:val="24"/>
                <w:szCs w:val="24"/>
                <w:highlight w:val="white"/>
                <w:lang w:eastAsia="ru-RU"/>
              </w:rPr>
            </w:pPr>
            <w:r>
              <w:rPr>
                <w:rFonts w:ascii="Times New Roman" w:hAnsi="Times New Roman"/>
                <w:b/>
                <w:sz w:val="24"/>
                <w:szCs w:val="24"/>
                <w:highlight w:val="white"/>
                <w:lang w:eastAsia="ru-RU"/>
              </w:rPr>
              <w:t>(підпункт 3 пункт 47 Особливостей)</w:t>
            </w:r>
          </w:p>
        </w:tc>
        <w:tc>
          <w:tcPr>
            <w:tcW w:w="5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0" w:line="240" w:lineRule="auto"/>
              <w:ind w:right="140"/>
              <w:jc w:val="both"/>
              <w:rPr>
                <w:rFonts w:ascii="Times New Roman" w:hAnsi="Times New Roman"/>
                <w:sz w:val="24"/>
                <w:szCs w:val="24"/>
                <w:highlight w:val="white"/>
                <w:lang w:eastAsia="ru-RU"/>
              </w:rPr>
            </w:pPr>
            <w:r>
              <w:rPr>
                <w:rFonts w:ascii="Times New Roman" w:hAnsi="Times New Roman"/>
                <w:b/>
                <w:sz w:val="24"/>
                <w:szCs w:val="24"/>
                <w:highlight w:val="white"/>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sz w:val="24"/>
                <w:szCs w:val="24"/>
                <w:highlight w:val="white"/>
                <w:lang w:eastAsia="ru-RU"/>
              </w:rPr>
              <w:t>керівника</w:t>
            </w:r>
            <w:r>
              <w:rPr>
                <w:rFonts w:ascii="Times New Roman" w:hAnsi="Times New Roman"/>
                <w:b/>
                <w:sz w:val="24"/>
                <w:szCs w:val="24"/>
                <w:highlight w:val="white"/>
                <w:lang w:eastAsia="ru-RU"/>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hAnsi="Times New Roman"/>
                <w:b/>
                <w:sz w:val="24"/>
                <w:szCs w:val="24"/>
                <w:highlight w:val="white"/>
                <w:lang w:eastAsia="ru-RU"/>
              </w:rPr>
              <w:t>вебресурсі</w:t>
            </w:r>
            <w:proofErr w:type="spellEnd"/>
            <w:r>
              <w:rPr>
                <w:rFonts w:ascii="Times New Roman" w:hAnsi="Times New Roman"/>
                <w:b/>
                <w:sz w:val="24"/>
                <w:szCs w:val="24"/>
                <w:highlight w:val="white"/>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740ED" w:rsidTr="00B740ED">
        <w:trPr>
          <w:trHeight w:val="2116"/>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0" w:line="240" w:lineRule="auto"/>
              <w:ind w:left="100"/>
              <w:jc w:val="center"/>
              <w:rPr>
                <w:rFonts w:ascii="Times New Roman" w:hAnsi="Times New Roman"/>
                <w:sz w:val="24"/>
                <w:szCs w:val="24"/>
                <w:highlight w:val="white"/>
                <w:lang w:eastAsia="ru-RU"/>
              </w:rPr>
            </w:pPr>
            <w:r>
              <w:rPr>
                <w:rFonts w:ascii="Times New Roman" w:hAnsi="Times New Roman"/>
                <w:b/>
                <w:color w:val="000000"/>
                <w:sz w:val="24"/>
                <w:szCs w:val="24"/>
                <w:highlight w:val="white"/>
                <w:lang w:eastAsia="ru-RU"/>
              </w:rPr>
              <w:t>2</w:t>
            </w:r>
          </w:p>
        </w:tc>
        <w:tc>
          <w:tcPr>
            <w:tcW w:w="4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widowControl w:val="0"/>
              <w:spacing w:before="120" w:after="0" w:line="240" w:lineRule="auto"/>
              <w:jc w:val="both"/>
              <w:rPr>
                <w:rFonts w:ascii="Times New Roman" w:hAnsi="Times New Roman"/>
                <w:sz w:val="24"/>
                <w:szCs w:val="24"/>
                <w:highlight w:val="white"/>
                <w:lang w:eastAsia="ru-RU"/>
              </w:rPr>
            </w:pPr>
            <w:r>
              <w:rPr>
                <w:rFonts w:ascii="Times New Roman" w:hAnsi="Times New Roman"/>
                <w:sz w:val="24"/>
                <w:szCs w:val="24"/>
                <w:highlight w:val="white"/>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40ED" w:rsidRDefault="00B740ED">
            <w:pPr>
              <w:spacing w:after="0" w:line="240" w:lineRule="auto"/>
              <w:ind w:right="140"/>
              <w:jc w:val="both"/>
              <w:rPr>
                <w:rFonts w:ascii="Times New Roman" w:hAnsi="Times New Roman"/>
                <w:sz w:val="24"/>
                <w:szCs w:val="24"/>
                <w:highlight w:val="white"/>
                <w:lang w:eastAsia="ru-RU"/>
              </w:rPr>
            </w:pPr>
            <w:r>
              <w:rPr>
                <w:rFonts w:ascii="Times New Roman" w:hAnsi="Times New Roman"/>
                <w:sz w:val="24"/>
                <w:szCs w:val="24"/>
                <w:highlight w:val="white"/>
                <w:lang w:eastAsia="ru-RU"/>
              </w:rPr>
              <w:t>(підпункт 6 пункт</w:t>
            </w:r>
            <w:r>
              <w:rPr>
                <w:rFonts w:ascii="Times New Roman" w:hAnsi="Times New Roman"/>
                <w:b/>
                <w:sz w:val="24"/>
                <w:szCs w:val="24"/>
                <w:highlight w:val="white"/>
                <w:lang w:eastAsia="ru-RU"/>
              </w:rPr>
              <w:t xml:space="preserve"> 47</w:t>
            </w:r>
            <w:r>
              <w:rPr>
                <w:rFonts w:ascii="Times New Roman" w:hAnsi="Times New Roman"/>
                <w:sz w:val="24"/>
                <w:szCs w:val="24"/>
                <w:highlight w:val="white"/>
                <w:lang w:eastAsia="ru-RU"/>
              </w:rPr>
              <w:t xml:space="preserve"> Особливостей)</w:t>
            </w:r>
          </w:p>
        </w:tc>
        <w:tc>
          <w:tcPr>
            <w:tcW w:w="5107"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B740ED" w:rsidRDefault="00B740ED">
            <w:pPr>
              <w:spacing w:after="0" w:line="240" w:lineRule="auto"/>
              <w:jc w:val="both"/>
              <w:rPr>
                <w:rFonts w:ascii="Times New Roman" w:hAnsi="Times New Roman"/>
                <w:b/>
                <w:sz w:val="24"/>
                <w:szCs w:val="24"/>
                <w:highlight w:val="white"/>
                <w:lang w:eastAsia="ru-RU"/>
              </w:rPr>
            </w:pPr>
            <w:r>
              <w:rPr>
                <w:rFonts w:ascii="Times New Roman" w:hAnsi="Times New Roman"/>
                <w:b/>
                <w:sz w:val="24"/>
                <w:szCs w:val="24"/>
                <w:highlight w:val="white"/>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hAnsi="Times New Roman"/>
                <w:sz w:val="24"/>
                <w:szCs w:val="24"/>
                <w:highlight w:val="white"/>
                <w:lang w:eastAsia="ru-RU"/>
              </w:rPr>
              <w:t>керівника</w:t>
            </w:r>
            <w:r>
              <w:rPr>
                <w:rFonts w:ascii="Times New Roman" w:hAnsi="Times New Roman"/>
                <w:b/>
                <w:sz w:val="24"/>
                <w:szCs w:val="24"/>
                <w:highlight w:val="white"/>
                <w:lang w:eastAsia="ru-RU"/>
              </w:rPr>
              <w:t xml:space="preserve"> учасника процедури закупівлі. </w:t>
            </w:r>
          </w:p>
          <w:p w:rsidR="00B740ED" w:rsidRDefault="00B740ED">
            <w:pPr>
              <w:spacing w:after="0" w:line="240" w:lineRule="auto"/>
              <w:jc w:val="both"/>
              <w:rPr>
                <w:rFonts w:ascii="Times New Roman" w:hAnsi="Times New Roman"/>
                <w:b/>
                <w:sz w:val="24"/>
                <w:szCs w:val="24"/>
                <w:highlight w:val="white"/>
                <w:lang w:eastAsia="ru-RU"/>
              </w:rPr>
            </w:pPr>
          </w:p>
          <w:p w:rsidR="00B740ED" w:rsidRDefault="00B740ED">
            <w:pPr>
              <w:spacing w:after="0" w:line="240" w:lineRule="auto"/>
              <w:jc w:val="both"/>
              <w:rPr>
                <w:rFonts w:ascii="Times New Roman" w:hAnsi="Times New Roman"/>
                <w:sz w:val="24"/>
                <w:szCs w:val="24"/>
                <w:highlight w:val="white"/>
                <w:lang w:eastAsia="ru-RU"/>
              </w:rPr>
            </w:pPr>
            <w:r>
              <w:rPr>
                <w:rFonts w:ascii="Times New Roman" w:hAnsi="Times New Roman"/>
                <w:b/>
                <w:sz w:val="24"/>
                <w:szCs w:val="24"/>
                <w:highlight w:val="white"/>
                <w:lang w:eastAsia="ru-RU"/>
              </w:rPr>
              <w:t xml:space="preserve">Документ повинен бути не більше </w:t>
            </w:r>
            <w:proofErr w:type="spellStart"/>
            <w:r>
              <w:rPr>
                <w:rFonts w:ascii="Times New Roman" w:hAnsi="Times New Roman"/>
                <w:b/>
                <w:sz w:val="24"/>
                <w:szCs w:val="24"/>
                <w:highlight w:val="white"/>
                <w:lang w:eastAsia="ru-RU"/>
              </w:rPr>
              <w:t>тридцятиденної</w:t>
            </w:r>
            <w:proofErr w:type="spellEnd"/>
            <w:r>
              <w:rPr>
                <w:rFonts w:ascii="Times New Roman" w:hAnsi="Times New Roman"/>
                <w:b/>
                <w:sz w:val="24"/>
                <w:szCs w:val="24"/>
                <w:highlight w:val="white"/>
                <w:lang w:eastAsia="ru-RU"/>
              </w:rPr>
              <w:t xml:space="preserve"> давнини від дати подання документа.</w:t>
            </w:r>
            <w:r>
              <w:rPr>
                <w:rFonts w:ascii="Times New Roman" w:hAnsi="Times New Roman"/>
                <w:sz w:val="24"/>
                <w:szCs w:val="24"/>
                <w:highlight w:val="white"/>
                <w:lang w:eastAsia="ru-RU"/>
              </w:rPr>
              <w:t> </w:t>
            </w:r>
          </w:p>
        </w:tc>
      </w:tr>
      <w:tr w:rsidR="00B740ED" w:rsidTr="00B740ED">
        <w:trPr>
          <w:trHeight w:val="2493"/>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0" w:line="240" w:lineRule="auto"/>
              <w:ind w:left="100"/>
              <w:jc w:val="center"/>
              <w:rPr>
                <w:rFonts w:ascii="Times New Roman" w:hAnsi="Times New Roman"/>
                <w:sz w:val="24"/>
                <w:szCs w:val="24"/>
                <w:highlight w:val="white"/>
                <w:lang w:eastAsia="ru-RU"/>
              </w:rPr>
            </w:pPr>
            <w:r>
              <w:rPr>
                <w:rFonts w:ascii="Times New Roman" w:hAnsi="Times New Roman"/>
                <w:b/>
                <w:sz w:val="24"/>
                <w:szCs w:val="24"/>
                <w:highlight w:val="white"/>
                <w:lang w:eastAsia="ru-RU"/>
              </w:rPr>
              <w:t>3</w:t>
            </w:r>
          </w:p>
        </w:tc>
        <w:tc>
          <w:tcPr>
            <w:tcW w:w="4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widowControl w:val="0"/>
              <w:spacing w:before="120" w:after="0" w:line="240" w:lineRule="auto"/>
              <w:jc w:val="both"/>
              <w:rPr>
                <w:rFonts w:ascii="Times New Roman" w:hAnsi="Times New Roman"/>
                <w:sz w:val="24"/>
                <w:szCs w:val="24"/>
                <w:highlight w:val="white"/>
                <w:lang w:eastAsia="ru-RU"/>
              </w:rPr>
            </w:pPr>
            <w:r>
              <w:rPr>
                <w:rFonts w:ascii="Times New Roman" w:hAnsi="Times New Roman"/>
                <w:sz w:val="24"/>
                <w:szCs w:val="24"/>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40ED" w:rsidRDefault="00B740ED">
            <w:pPr>
              <w:spacing w:after="0" w:line="240" w:lineRule="auto"/>
              <w:jc w:val="both"/>
              <w:rPr>
                <w:rFonts w:ascii="Times New Roman" w:hAnsi="Times New Roman"/>
                <w:b/>
                <w:sz w:val="24"/>
                <w:szCs w:val="24"/>
                <w:highlight w:val="white"/>
                <w:lang w:eastAsia="ru-RU"/>
              </w:rPr>
            </w:pPr>
            <w:r>
              <w:rPr>
                <w:rFonts w:ascii="Times New Roman" w:hAnsi="Times New Roman"/>
                <w:b/>
                <w:sz w:val="24"/>
                <w:szCs w:val="24"/>
                <w:highlight w:val="white"/>
                <w:lang w:eastAsia="ru-RU"/>
              </w:rPr>
              <w:t>(підпункт 12 пункт 47 Особливостей)</w:t>
            </w:r>
          </w:p>
        </w:tc>
        <w:tc>
          <w:tcPr>
            <w:tcW w:w="5107" w:type="dxa"/>
            <w:vMerge/>
            <w:tcBorders>
              <w:top w:val="single" w:sz="8" w:space="0" w:color="000000"/>
              <w:left w:val="single" w:sz="8" w:space="0" w:color="000000"/>
              <w:bottom w:val="nil"/>
              <w:right w:val="single" w:sz="8" w:space="0" w:color="000000"/>
            </w:tcBorders>
            <w:vAlign w:val="center"/>
            <w:hideMark/>
          </w:tcPr>
          <w:p w:rsidR="00B740ED" w:rsidRDefault="00B740ED">
            <w:pPr>
              <w:spacing w:after="0" w:line="240" w:lineRule="auto"/>
              <w:rPr>
                <w:rFonts w:ascii="Times New Roman" w:hAnsi="Times New Roman"/>
                <w:sz w:val="24"/>
                <w:szCs w:val="24"/>
                <w:highlight w:val="white"/>
                <w:lang w:eastAsia="ru-RU"/>
              </w:rPr>
            </w:pPr>
          </w:p>
        </w:tc>
      </w:tr>
      <w:tr w:rsidR="00B740ED" w:rsidRPr="00B740ED" w:rsidTr="00B740ED">
        <w:trPr>
          <w:trHeight w:val="847"/>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0" w:line="240" w:lineRule="auto"/>
              <w:ind w:left="100"/>
              <w:jc w:val="center"/>
              <w:rPr>
                <w:rFonts w:ascii="Times New Roman" w:hAnsi="Times New Roman"/>
                <w:b/>
                <w:sz w:val="24"/>
                <w:szCs w:val="24"/>
                <w:highlight w:val="white"/>
                <w:lang w:eastAsia="ru-RU"/>
              </w:rPr>
            </w:pPr>
            <w:r>
              <w:rPr>
                <w:rFonts w:ascii="Times New Roman" w:hAnsi="Times New Roman"/>
                <w:b/>
                <w:sz w:val="24"/>
                <w:szCs w:val="24"/>
                <w:highlight w:val="white"/>
                <w:lang w:eastAsia="ru-RU"/>
              </w:rPr>
              <w:lastRenderedPageBreak/>
              <w:t>4</w:t>
            </w:r>
          </w:p>
        </w:tc>
        <w:tc>
          <w:tcPr>
            <w:tcW w:w="4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0" w:line="240" w:lineRule="auto"/>
              <w:jc w:val="both"/>
              <w:rPr>
                <w:rFonts w:ascii="Times New Roman" w:hAnsi="Times New Roman"/>
                <w:sz w:val="24"/>
                <w:szCs w:val="24"/>
                <w:highlight w:val="white"/>
                <w:lang w:eastAsia="ru-RU"/>
              </w:rPr>
            </w:pPr>
            <w:r>
              <w:rPr>
                <w:rFonts w:ascii="Times New Roman" w:hAnsi="Times New Roman"/>
                <w:sz w:val="24"/>
                <w:szCs w:val="24"/>
                <w:highlight w:val="white"/>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40ED" w:rsidRDefault="00B740ED">
            <w:pPr>
              <w:spacing w:after="0" w:line="240" w:lineRule="auto"/>
              <w:jc w:val="both"/>
              <w:rPr>
                <w:rFonts w:ascii="Times New Roman" w:hAnsi="Times New Roman"/>
                <w:b/>
                <w:sz w:val="24"/>
                <w:szCs w:val="24"/>
                <w:highlight w:val="white"/>
                <w:lang w:eastAsia="ru-RU"/>
              </w:rPr>
            </w:pPr>
            <w:r>
              <w:rPr>
                <w:rFonts w:ascii="Times New Roman" w:hAnsi="Times New Roman"/>
                <w:b/>
                <w:sz w:val="24"/>
                <w:szCs w:val="24"/>
                <w:highlight w:val="white"/>
                <w:lang w:eastAsia="ru-RU"/>
              </w:rPr>
              <w:t>(абзац 14 пункт 47 Особливостей)</w:t>
            </w:r>
          </w:p>
        </w:tc>
        <w:tc>
          <w:tcPr>
            <w:tcW w:w="5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348" w:line="240" w:lineRule="auto"/>
              <w:jc w:val="both"/>
              <w:rPr>
                <w:rFonts w:ascii="Times New Roman" w:hAnsi="Times New Roman"/>
                <w:sz w:val="24"/>
                <w:szCs w:val="24"/>
                <w:highlight w:val="white"/>
                <w:lang w:eastAsia="ru-RU"/>
              </w:rPr>
            </w:pPr>
            <w:r>
              <w:rPr>
                <w:rFonts w:ascii="Times New Roman" w:hAnsi="Times New Roman"/>
                <w:b/>
                <w:sz w:val="24"/>
                <w:szCs w:val="24"/>
                <w:highlight w:val="white"/>
                <w:lang w:eastAsia="ru-RU"/>
              </w:rPr>
              <w:t>Довідка в довільній формі</w:t>
            </w:r>
            <w:r>
              <w:rPr>
                <w:rFonts w:ascii="Times New Roman" w:hAnsi="Times New Roman"/>
                <w:sz w:val="24"/>
                <w:szCs w:val="24"/>
                <w:highlight w:val="white"/>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740ED" w:rsidRDefault="00B740ED" w:rsidP="00B740ED">
      <w:pPr>
        <w:spacing w:after="0" w:line="240" w:lineRule="auto"/>
        <w:rPr>
          <w:rFonts w:ascii="Times New Roman" w:hAnsi="Times New Roman"/>
          <w:b/>
          <w:color w:val="000000"/>
          <w:sz w:val="20"/>
          <w:szCs w:val="20"/>
          <w:lang w:eastAsia="ru-RU"/>
        </w:rPr>
      </w:pPr>
    </w:p>
    <w:p w:rsidR="00B740ED" w:rsidRDefault="00B740ED" w:rsidP="00B740ED">
      <w:pPr>
        <w:spacing w:before="240" w:after="0" w:line="240" w:lineRule="auto"/>
        <w:jc w:val="center"/>
        <w:rPr>
          <w:rFonts w:ascii="Times New Roman" w:hAnsi="Times New Roman"/>
          <w:sz w:val="24"/>
          <w:szCs w:val="24"/>
          <w:lang w:eastAsia="ru-RU"/>
        </w:rPr>
      </w:pPr>
      <w:r>
        <w:rPr>
          <w:rFonts w:ascii="Times New Roman" w:hAnsi="Times New Roman"/>
          <w:b/>
          <w:color w:val="000000"/>
          <w:sz w:val="24"/>
          <w:szCs w:val="24"/>
          <w:lang w:eastAsia="ru-RU"/>
        </w:rPr>
        <w:t>3.2. Документи, які надаються ПЕРЕМОЖЦЕМ (фізичною особою чи фізичною особою</w:t>
      </w:r>
      <w:r>
        <w:rPr>
          <w:rFonts w:ascii="Times New Roman" w:hAnsi="Times New Roman"/>
          <w:b/>
          <w:sz w:val="24"/>
          <w:szCs w:val="24"/>
          <w:lang w:eastAsia="ru-RU"/>
        </w:rPr>
        <w:t xml:space="preserve"> — </w:t>
      </w:r>
      <w:r>
        <w:rPr>
          <w:rFonts w:ascii="Times New Roman" w:hAnsi="Times New Roman"/>
          <w:b/>
          <w:color w:val="000000"/>
          <w:sz w:val="24"/>
          <w:szCs w:val="24"/>
          <w:lang w:eastAsia="ru-RU"/>
        </w:rPr>
        <w:t>підприємцем):</w:t>
      </w:r>
    </w:p>
    <w:tbl>
      <w:tblPr>
        <w:tblW w:w="10860" w:type="dxa"/>
        <w:tblInd w:w="-100" w:type="dxa"/>
        <w:tblLayout w:type="fixed"/>
        <w:tblLook w:val="0400" w:firstRow="0" w:lastRow="0" w:firstColumn="0" w:lastColumn="0" w:noHBand="0" w:noVBand="1"/>
      </w:tblPr>
      <w:tblGrid>
        <w:gridCol w:w="657"/>
        <w:gridCol w:w="4356"/>
        <w:gridCol w:w="5847"/>
      </w:tblGrid>
      <w:tr w:rsidR="00B740ED" w:rsidTr="00B740ED">
        <w:trPr>
          <w:trHeight w:val="82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0" w:line="240" w:lineRule="auto"/>
              <w:ind w:left="100"/>
              <w:jc w:val="center"/>
              <w:rPr>
                <w:rFonts w:ascii="Times New Roman" w:hAnsi="Times New Roman"/>
                <w:sz w:val="24"/>
                <w:szCs w:val="24"/>
                <w:lang w:eastAsia="ru-RU"/>
              </w:rPr>
            </w:pPr>
            <w:r>
              <w:rPr>
                <w:rFonts w:ascii="Times New Roman" w:hAnsi="Times New Roman"/>
                <w:b/>
                <w:color w:val="000000"/>
                <w:sz w:val="24"/>
                <w:szCs w:val="24"/>
                <w:lang w:eastAsia="ru-RU"/>
              </w:rPr>
              <w:t>№</w:t>
            </w:r>
          </w:p>
          <w:p w:rsidR="00B740ED" w:rsidRDefault="00B740ED">
            <w:pPr>
              <w:spacing w:after="0" w:line="240" w:lineRule="auto"/>
              <w:ind w:left="100"/>
              <w:jc w:val="center"/>
              <w:rPr>
                <w:rFonts w:ascii="Times New Roman" w:hAnsi="Times New Roman"/>
                <w:sz w:val="24"/>
                <w:szCs w:val="24"/>
                <w:lang w:eastAsia="ru-RU"/>
              </w:rPr>
            </w:pPr>
            <w:r>
              <w:rPr>
                <w:rFonts w:ascii="Times New Roman" w:hAnsi="Times New Roman"/>
                <w:b/>
                <w:sz w:val="24"/>
                <w:szCs w:val="24"/>
                <w:lang w:eastAsia="ru-RU"/>
              </w:rPr>
              <w:t>з</w:t>
            </w:r>
            <w:r>
              <w:rPr>
                <w:rFonts w:ascii="Times New Roman" w:hAnsi="Times New Roman"/>
                <w:b/>
                <w:color w:val="000000"/>
                <w:sz w:val="24"/>
                <w:szCs w:val="24"/>
                <w:lang w:eastAsia="ru-RU"/>
              </w:rPr>
              <w:t>/п</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0ED" w:rsidRDefault="00B740ED">
            <w:pPr>
              <w:spacing w:after="0" w:line="240" w:lineRule="auto"/>
              <w:ind w:left="100"/>
              <w:jc w:val="center"/>
              <w:rPr>
                <w:rFonts w:ascii="Times New Roman" w:hAnsi="Times New Roman"/>
                <w:sz w:val="24"/>
                <w:szCs w:val="24"/>
                <w:highlight w:val="white"/>
                <w:lang w:eastAsia="ru-RU"/>
              </w:rPr>
            </w:pPr>
            <w:r>
              <w:rPr>
                <w:rFonts w:ascii="Times New Roman" w:hAnsi="Times New Roman"/>
                <w:b/>
                <w:sz w:val="24"/>
                <w:szCs w:val="24"/>
                <w:highlight w:val="white"/>
                <w:lang w:eastAsia="ru-RU"/>
              </w:rPr>
              <w:t xml:space="preserve">Вимоги </w:t>
            </w:r>
            <w:r>
              <w:rPr>
                <w:rFonts w:ascii="Times New Roman" w:hAnsi="Times New Roman"/>
                <w:sz w:val="24"/>
                <w:szCs w:val="24"/>
                <w:highlight w:val="white"/>
                <w:lang w:eastAsia="ru-RU"/>
              </w:rPr>
              <w:t xml:space="preserve">згідно пункту </w:t>
            </w:r>
            <w:r>
              <w:rPr>
                <w:rFonts w:ascii="Times New Roman" w:hAnsi="Times New Roman"/>
                <w:b/>
                <w:sz w:val="24"/>
                <w:szCs w:val="24"/>
                <w:highlight w:val="white"/>
                <w:lang w:eastAsia="ru-RU"/>
              </w:rPr>
              <w:t>47</w:t>
            </w:r>
            <w:r>
              <w:rPr>
                <w:rFonts w:ascii="Times New Roman" w:hAnsi="Times New Roman"/>
                <w:sz w:val="24"/>
                <w:szCs w:val="24"/>
                <w:highlight w:val="white"/>
                <w:lang w:eastAsia="ru-RU"/>
              </w:rPr>
              <w:t xml:space="preserve"> Особливостей</w:t>
            </w:r>
          </w:p>
          <w:p w:rsidR="00B740ED" w:rsidRDefault="00B740ED">
            <w:pPr>
              <w:spacing w:after="0" w:line="240" w:lineRule="auto"/>
              <w:ind w:left="100"/>
              <w:jc w:val="center"/>
              <w:rPr>
                <w:rFonts w:ascii="Times New Roman" w:hAnsi="Times New Roman"/>
                <w:sz w:val="24"/>
                <w:szCs w:val="24"/>
                <w:highlight w:val="white"/>
                <w:lang w:eastAsia="ru-RU"/>
              </w:rPr>
            </w:pPr>
          </w:p>
        </w:tc>
        <w:tc>
          <w:tcPr>
            <w:tcW w:w="5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0" w:line="240" w:lineRule="auto"/>
              <w:ind w:left="100"/>
              <w:jc w:val="center"/>
              <w:rPr>
                <w:rFonts w:ascii="Times New Roman" w:hAnsi="Times New Roman"/>
                <w:sz w:val="24"/>
                <w:szCs w:val="24"/>
                <w:lang w:eastAsia="ru-RU"/>
              </w:rPr>
            </w:pPr>
            <w:r>
              <w:rPr>
                <w:rFonts w:ascii="Times New Roman" w:hAnsi="Times New Roman"/>
                <w:b/>
                <w:sz w:val="24"/>
                <w:szCs w:val="24"/>
                <w:lang w:eastAsia="ru-RU"/>
              </w:rPr>
              <w:t xml:space="preserve">Переможець </w:t>
            </w:r>
            <w:r>
              <w:rPr>
                <w:rFonts w:ascii="Times New Roman" w:hAnsi="Times New Roman"/>
                <w:b/>
                <w:sz w:val="24"/>
                <w:szCs w:val="24"/>
                <w:highlight w:val="white"/>
                <w:lang w:eastAsia="ru-RU"/>
              </w:rPr>
              <w:t xml:space="preserve">торгів на виконання вимоги </w:t>
            </w:r>
            <w:r>
              <w:rPr>
                <w:rFonts w:ascii="Times New Roman" w:hAnsi="Times New Roman"/>
                <w:sz w:val="24"/>
                <w:szCs w:val="24"/>
                <w:highlight w:val="white"/>
                <w:lang w:eastAsia="ru-RU"/>
              </w:rPr>
              <w:t xml:space="preserve">згідно пункту </w:t>
            </w:r>
            <w:r>
              <w:rPr>
                <w:rFonts w:ascii="Times New Roman" w:hAnsi="Times New Roman"/>
                <w:b/>
                <w:sz w:val="24"/>
                <w:szCs w:val="24"/>
                <w:highlight w:val="white"/>
                <w:lang w:eastAsia="ru-RU"/>
              </w:rPr>
              <w:t>47</w:t>
            </w:r>
            <w:r>
              <w:rPr>
                <w:rFonts w:ascii="Times New Roman" w:hAnsi="Times New Roman"/>
                <w:sz w:val="24"/>
                <w:szCs w:val="24"/>
                <w:highlight w:val="white"/>
                <w:lang w:eastAsia="ru-RU"/>
              </w:rPr>
              <w:t xml:space="preserve"> Особ</w:t>
            </w:r>
            <w:r>
              <w:rPr>
                <w:rFonts w:ascii="Times New Roman" w:hAnsi="Times New Roman"/>
                <w:sz w:val="24"/>
                <w:szCs w:val="24"/>
                <w:lang w:eastAsia="ru-RU"/>
              </w:rPr>
              <w:t>ливостей</w:t>
            </w:r>
            <w:r>
              <w:rPr>
                <w:rFonts w:ascii="Times New Roman" w:hAnsi="Times New Roman"/>
                <w:b/>
                <w:sz w:val="24"/>
                <w:szCs w:val="24"/>
                <w:lang w:eastAsia="ru-RU"/>
              </w:rPr>
              <w:t xml:space="preserve"> (підтвердження відсутності підстав) повинен надати таку інформацію:</w:t>
            </w:r>
          </w:p>
        </w:tc>
      </w:tr>
      <w:tr w:rsidR="00B740ED" w:rsidRPr="00B740ED" w:rsidTr="00B740ED">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0" w:line="240" w:lineRule="auto"/>
              <w:ind w:left="100"/>
              <w:jc w:val="center"/>
              <w:rPr>
                <w:rFonts w:ascii="Times New Roman" w:hAnsi="Times New Roman"/>
                <w:sz w:val="24"/>
                <w:szCs w:val="24"/>
                <w:lang w:eastAsia="ru-RU"/>
              </w:rPr>
            </w:pPr>
            <w:r>
              <w:rPr>
                <w:rFonts w:ascii="Times New Roman" w:hAnsi="Times New Roman"/>
                <w:b/>
                <w:color w:val="000000"/>
                <w:sz w:val="24"/>
                <w:szCs w:val="24"/>
                <w:lang w:eastAsia="ru-RU"/>
              </w:rPr>
              <w:t>1</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widowControl w:val="0"/>
              <w:spacing w:before="120" w:after="0" w:line="240" w:lineRule="auto"/>
              <w:jc w:val="both"/>
              <w:rPr>
                <w:rFonts w:ascii="Times New Roman" w:hAnsi="Times New Roman"/>
                <w:sz w:val="24"/>
                <w:szCs w:val="24"/>
                <w:highlight w:val="white"/>
                <w:lang w:eastAsia="ru-RU"/>
              </w:rPr>
            </w:pPr>
            <w:r>
              <w:rPr>
                <w:rFonts w:ascii="Times New Roman" w:hAnsi="Times New Roman"/>
                <w:sz w:val="24"/>
                <w:szCs w:val="24"/>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40ED" w:rsidRDefault="00B740ED">
            <w:pPr>
              <w:spacing w:after="0" w:line="240" w:lineRule="auto"/>
              <w:jc w:val="both"/>
              <w:rPr>
                <w:rFonts w:ascii="Times New Roman" w:hAnsi="Times New Roman"/>
                <w:b/>
                <w:sz w:val="24"/>
                <w:szCs w:val="24"/>
                <w:highlight w:val="white"/>
                <w:lang w:eastAsia="ru-RU"/>
              </w:rPr>
            </w:pPr>
            <w:r>
              <w:rPr>
                <w:rFonts w:ascii="Times New Roman" w:hAnsi="Times New Roman"/>
                <w:b/>
                <w:sz w:val="24"/>
                <w:szCs w:val="24"/>
                <w:highlight w:val="white"/>
                <w:lang w:eastAsia="ru-RU"/>
              </w:rPr>
              <w:t>(підпункт 3 пункт 47 Особливостей)</w:t>
            </w:r>
          </w:p>
        </w:tc>
        <w:tc>
          <w:tcPr>
            <w:tcW w:w="5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0" w:line="240" w:lineRule="auto"/>
              <w:ind w:right="140"/>
              <w:jc w:val="both"/>
              <w:rPr>
                <w:rFonts w:ascii="Times New Roman" w:hAnsi="Times New Roman"/>
                <w:sz w:val="24"/>
                <w:szCs w:val="24"/>
                <w:lang w:eastAsia="ru-RU"/>
              </w:rPr>
            </w:pPr>
            <w:r>
              <w:rPr>
                <w:rFonts w:ascii="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hAnsi="Times New Roman"/>
                <w:b/>
                <w:sz w:val="24"/>
                <w:szCs w:val="24"/>
                <w:lang w:eastAsia="ru-RU"/>
              </w:rPr>
              <w:t>вебресурсі</w:t>
            </w:r>
            <w:proofErr w:type="spellEnd"/>
            <w:r>
              <w:rPr>
                <w:rFonts w:ascii="Times New Roman" w:hAnsi="Times New Roman"/>
                <w:b/>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740ED" w:rsidTr="00B740ED">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0" w:line="240" w:lineRule="auto"/>
              <w:ind w:left="100"/>
              <w:jc w:val="center"/>
              <w:rPr>
                <w:rFonts w:ascii="Times New Roman" w:hAnsi="Times New Roman"/>
                <w:sz w:val="24"/>
                <w:szCs w:val="24"/>
                <w:lang w:eastAsia="ru-RU"/>
              </w:rPr>
            </w:pPr>
            <w:r>
              <w:rPr>
                <w:rFonts w:ascii="Times New Roman" w:hAnsi="Times New Roman"/>
                <w:b/>
                <w:color w:val="000000"/>
                <w:sz w:val="24"/>
                <w:szCs w:val="24"/>
                <w:lang w:eastAsia="ru-RU"/>
              </w:rPr>
              <w:t>2</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widowControl w:val="0"/>
              <w:spacing w:before="120" w:after="0" w:line="240" w:lineRule="auto"/>
              <w:jc w:val="both"/>
              <w:rPr>
                <w:rFonts w:ascii="Times New Roman" w:hAnsi="Times New Roman"/>
                <w:sz w:val="24"/>
                <w:szCs w:val="24"/>
                <w:highlight w:val="white"/>
                <w:lang w:eastAsia="ru-RU"/>
              </w:rPr>
            </w:pPr>
            <w:r>
              <w:rPr>
                <w:rFonts w:ascii="Times New Roman" w:hAnsi="Times New Roman"/>
                <w:sz w:val="24"/>
                <w:szCs w:val="24"/>
                <w:highlight w:val="white"/>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40ED" w:rsidRDefault="00B740ED">
            <w:pPr>
              <w:widowControl w:val="0"/>
              <w:spacing w:before="120" w:after="0" w:line="240" w:lineRule="auto"/>
              <w:jc w:val="both"/>
              <w:rPr>
                <w:rFonts w:ascii="Times New Roman" w:hAnsi="Times New Roman"/>
                <w:b/>
                <w:sz w:val="24"/>
                <w:szCs w:val="24"/>
                <w:highlight w:val="white"/>
                <w:lang w:eastAsia="ru-RU"/>
              </w:rPr>
            </w:pPr>
            <w:r>
              <w:rPr>
                <w:rFonts w:ascii="Times New Roman" w:hAnsi="Times New Roman"/>
                <w:b/>
                <w:sz w:val="24"/>
                <w:szCs w:val="24"/>
                <w:highlight w:val="white"/>
                <w:lang w:eastAsia="ru-RU"/>
              </w:rPr>
              <w:t>(підпункт 5 пункт 47 Особливостей)</w:t>
            </w:r>
          </w:p>
        </w:tc>
        <w:tc>
          <w:tcPr>
            <w:tcW w:w="5849"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B740ED" w:rsidRDefault="00B740ED">
            <w:pPr>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740ED" w:rsidRDefault="00B740ED">
            <w:pPr>
              <w:spacing w:after="0" w:line="240" w:lineRule="auto"/>
              <w:jc w:val="both"/>
              <w:rPr>
                <w:rFonts w:ascii="Times New Roman" w:hAnsi="Times New Roman"/>
                <w:b/>
                <w:color w:val="000000"/>
                <w:sz w:val="24"/>
                <w:szCs w:val="24"/>
                <w:lang w:eastAsia="ru-RU"/>
              </w:rPr>
            </w:pPr>
          </w:p>
          <w:p w:rsidR="00B740ED" w:rsidRDefault="00B740ED">
            <w:pPr>
              <w:spacing w:after="0" w:line="240" w:lineRule="auto"/>
              <w:jc w:val="both"/>
              <w:rPr>
                <w:rFonts w:ascii="Times New Roman" w:hAnsi="Times New Roman"/>
                <w:sz w:val="24"/>
                <w:szCs w:val="24"/>
                <w:lang w:eastAsia="ru-RU"/>
              </w:rPr>
            </w:pPr>
            <w:r>
              <w:rPr>
                <w:rFonts w:ascii="Times New Roman" w:hAnsi="Times New Roman"/>
                <w:b/>
                <w:color w:val="000000"/>
                <w:sz w:val="24"/>
                <w:szCs w:val="24"/>
                <w:lang w:eastAsia="ru-RU"/>
              </w:rPr>
              <w:t xml:space="preserve">Документ повинен бути не більше </w:t>
            </w:r>
            <w:proofErr w:type="spellStart"/>
            <w:r>
              <w:rPr>
                <w:rFonts w:ascii="Times New Roman" w:hAnsi="Times New Roman"/>
                <w:b/>
                <w:color w:val="000000"/>
                <w:sz w:val="24"/>
                <w:szCs w:val="24"/>
                <w:lang w:eastAsia="ru-RU"/>
              </w:rPr>
              <w:t>тридцятиденної</w:t>
            </w:r>
            <w:proofErr w:type="spellEnd"/>
            <w:r>
              <w:rPr>
                <w:rFonts w:ascii="Times New Roman" w:hAnsi="Times New Roman"/>
                <w:b/>
                <w:color w:val="000000"/>
                <w:sz w:val="24"/>
                <w:szCs w:val="24"/>
                <w:lang w:eastAsia="ru-RU"/>
              </w:rPr>
              <w:t xml:space="preserve"> давнини від дати подання документа.</w:t>
            </w:r>
            <w:r>
              <w:rPr>
                <w:rFonts w:ascii="Times New Roman" w:hAnsi="Times New Roman"/>
                <w:color w:val="000000"/>
                <w:sz w:val="24"/>
                <w:szCs w:val="24"/>
                <w:lang w:eastAsia="ru-RU"/>
              </w:rPr>
              <w:t> </w:t>
            </w:r>
          </w:p>
        </w:tc>
      </w:tr>
      <w:tr w:rsidR="00B740ED" w:rsidTr="00B740ED">
        <w:trPr>
          <w:trHeight w:val="163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0" w:line="240" w:lineRule="auto"/>
              <w:ind w:left="100"/>
              <w:jc w:val="center"/>
              <w:rPr>
                <w:rFonts w:ascii="Times New Roman" w:hAnsi="Times New Roman"/>
                <w:sz w:val="24"/>
                <w:szCs w:val="24"/>
                <w:lang w:eastAsia="ru-RU"/>
              </w:rPr>
            </w:pPr>
            <w:r>
              <w:rPr>
                <w:rFonts w:ascii="Times New Roman" w:hAnsi="Times New Roman"/>
                <w:b/>
                <w:sz w:val="24"/>
                <w:szCs w:val="24"/>
                <w:lang w:eastAsia="ru-RU"/>
              </w:rPr>
              <w:t>3</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widowControl w:val="0"/>
              <w:spacing w:before="120" w:after="0" w:line="240" w:lineRule="auto"/>
              <w:jc w:val="both"/>
              <w:rPr>
                <w:rFonts w:ascii="Times New Roman" w:hAnsi="Times New Roman"/>
                <w:sz w:val="24"/>
                <w:szCs w:val="24"/>
                <w:highlight w:val="white"/>
                <w:lang w:eastAsia="ru-RU"/>
              </w:rPr>
            </w:pPr>
            <w:r>
              <w:rPr>
                <w:rFonts w:ascii="Times New Roman" w:hAnsi="Times New Roman"/>
                <w:sz w:val="24"/>
                <w:szCs w:val="24"/>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hAnsi="Times New Roman"/>
                <w:sz w:val="24"/>
                <w:szCs w:val="24"/>
                <w:highlight w:val="white"/>
                <w:lang w:eastAsia="ru-RU"/>
              </w:rPr>
              <w:lastRenderedPageBreak/>
              <w:t>якими формами торгівлі людьми.</w:t>
            </w:r>
          </w:p>
          <w:p w:rsidR="00B740ED" w:rsidRDefault="00B740ED">
            <w:pPr>
              <w:spacing w:after="0" w:line="240" w:lineRule="auto"/>
              <w:jc w:val="both"/>
              <w:rPr>
                <w:rFonts w:ascii="Times New Roman" w:hAnsi="Times New Roman"/>
                <w:sz w:val="24"/>
                <w:szCs w:val="24"/>
                <w:highlight w:val="white"/>
                <w:lang w:eastAsia="ru-RU"/>
              </w:rPr>
            </w:pPr>
            <w:r>
              <w:rPr>
                <w:rFonts w:ascii="Times New Roman" w:hAnsi="Times New Roman"/>
                <w:b/>
                <w:sz w:val="24"/>
                <w:szCs w:val="24"/>
                <w:highlight w:val="white"/>
                <w:lang w:eastAsia="ru-RU"/>
              </w:rPr>
              <w:t>(підпункт 12 пункт 47 Особливостей)</w:t>
            </w:r>
          </w:p>
        </w:tc>
        <w:tc>
          <w:tcPr>
            <w:tcW w:w="5849" w:type="dxa"/>
            <w:vMerge/>
            <w:tcBorders>
              <w:top w:val="single" w:sz="8" w:space="0" w:color="000000"/>
              <w:left w:val="single" w:sz="8" w:space="0" w:color="000000"/>
              <w:bottom w:val="nil"/>
              <w:right w:val="single" w:sz="8" w:space="0" w:color="000000"/>
            </w:tcBorders>
            <w:vAlign w:val="center"/>
            <w:hideMark/>
          </w:tcPr>
          <w:p w:rsidR="00B740ED" w:rsidRDefault="00B740ED">
            <w:pPr>
              <w:spacing w:after="0" w:line="240" w:lineRule="auto"/>
              <w:rPr>
                <w:rFonts w:ascii="Times New Roman" w:hAnsi="Times New Roman"/>
                <w:sz w:val="24"/>
                <w:szCs w:val="24"/>
                <w:lang w:eastAsia="ru-RU"/>
              </w:rPr>
            </w:pPr>
          </w:p>
        </w:tc>
      </w:tr>
      <w:tr w:rsidR="00B740ED" w:rsidRPr="00B740ED" w:rsidTr="00B740ED">
        <w:trPr>
          <w:trHeight w:val="409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0" w:line="240" w:lineRule="auto"/>
              <w:ind w:left="100"/>
              <w:jc w:val="center"/>
              <w:rPr>
                <w:rFonts w:ascii="Times New Roman" w:hAnsi="Times New Roman"/>
                <w:b/>
                <w:sz w:val="24"/>
                <w:szCs w:val="24"/>
                <w:lang w:eastAsia="ru-RU"/>
              </w:rPr>
            </w:pPr>
            <w:r>
              <w:rPr>
                <w:rFonts w:ascii="Times New Roman" w:hAnsi="Times New Roman"/>
                <w:b/>
                <w:sz w:val="24"/>
                <w:szCs w:val="24"/>
                <w:lang w:eastAsia="ru-RU"/>
              </w:rPr>
              <w:lastRenderedPageBreak/>
              <w:t>4</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0" w:line="240" w:lineRule="auto"/>
              <w:jc w:val="both"/>
              <w:rPr>
                <w:rFonts w:ascii="Times New Roman" w:hAnsi="Times New Roman"/>
                <w:sz w:val="24"/>
                <w:szCs w:val="24"/>
                <w:highlight w:val="white"/>
                <w:lang w:eastAsia="ru-RU"/>
              </w:rPr>
            </w:pPr>
            <w:r>
              <w:rPr>
                <w:rFonts w:ascii="Times New Roman" w:hAnsi="Times New Roman"/>
                <w:sz w:val="24"/>
                <w:szCs w:val="24"/>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hAnsi="Times New Roman"/>
                <w:sz w:val="24"/>
                <w:szCs w:val="24"/>
                <w:highlight w:val="white"/>
                <w:lang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40ED" w:rsidRDefault="00B740ED">
            <w:pPr>
              <w:spacing w:after="0" w:line="240" w:lineRule="auto"/>
              <w:jc w:val="both"/>
              <w:rPr>
                <w:rFonts w:ascii="Times New Roman" w:hAnsi="Times New Roman"/>
                <w:b/>
                <w:sz w:val="24"/>
                <w:szCs w:val="24"/>
                <w:highlight w:val="white"/>
                <w:lang w:eastAsia="ru-RU"/>
              </w:rPr>
            </w:pPr>
            <w:r>
              <w:rPr>
                <w:rFonts w:ascii="Times New Roman" w:hAnsi="Times New Roman"/>
                <w:b/>
                <w:sz w:val="24"/>
                <w:szCs w:val="24"/>
                <w:highlight w:val="white"/>
                <w:lang w:eastAsia="ru-RU"/>
              </w:rPr>
              <w:t>(абзац 14 пункт 47 Особливостей)</w:t>
            </w:r>
          </w:p>
        </w:tc>
        <w:tc>
          <w:tcPr>
            <w:tcW w:w="5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348" w:line="240" w:lineRule="auto"/>
              <w:jc w:val="both"/>
              <w:rPr>
                <w:rFonts w:ascii="Times New Roman" w:hAnsi="Times New Roman"/>
                <w:sz w:val="24"/>
                <w:szCs w:val="24"/>
                <w:highlight w:val="yellow"/>
                <w:lang w:eastAsia="ru-RU"/>
              </w:rPr>
            </w:pPr>
            <w:r>
              <w:rPr>
                <w:rFonts w:ascii="Times New Roman" w:hAnsi="Times New Roman"/>
                <w:b/>
                <w:sz w:val="24"/>
                <w:szCs w:val="24"/>
                <w:lang w:eastAsia="ru-RU"/>
              </w:rPr>
              <w:t>Довідка в довільній формі</w:t>
            </w:r>
            <w:r>
              <w:rPr>
                <w:rFonts w:ascii="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4"/>
        </w:rPr>
      </w:pPr>
    </w:p>
    <w:p w:rsidR="00B740ED" w:rsidRDefault="00B740ED" w:rsidP="00B740ED">
      <w:pPr>
        <w:shd w:val="clear" w:color="auto" w:fill="FFFFFF"/>
        <w:spacing w:after="0" w:line="240" w:lineRule="auto"/>
        <w:rPr>
          <w:rFonts w:ascii="Times New Roman" w:hAnsi="Times New Roman"/>
          <w:sz w:val="24"/>
          <w:szCs w:val="20"/>
          <w:lang w:eastAsia="ru-RU"/>
        </w:rPr>
      </w:pPr>
      <w:r>
        <w:rPr>
          <w:rFonts w:ascii="Times New Roman" w:hAnsi="Times New Roman"/>
          <w:b/>
          <w:color w:val="000000"/>
          <w:sz w:val="24"/>
          <w:szCs w:val="20"/>
          <w:lang w:eastAsia="ru-RU"/>
        </w:rPr>
        <w:lastRenderedPageBreak/>
        <w:t xml:space="preserve">4. Інша інформація встановлена відповідно до законодавства (для УЧАСНИКІВ </w:t>
      </w:r>
      <w:r>
        <w:rPr>
          <w:rFonts w:ascii="Times New Roman" w:hAnsi="Times New Roman"/>
          <w:b/>
          <w:sz w:val="24"/>
          <w:szCs w:val="20"/>
          <w:lang w:eastAsia="ru-RU"/>
        </w:rPr>
        <w:t>—</w:t>
      </w:r>
      <w:r>
        <w:rPr>
          <w:rFonts w:ascii="Times New Roman" w:hAnsi="Times New Roman"/>
          <w:b/>
          <w:color w:val="000000"/>
          <w:sz w:val="24"/>
          <w:szCs w:val="20"/>
          <w:lang w:eastAsia="ru-RU"/>
        </w:rPr>
        <w:t xml:space="preserve"> юридичних осіб, фізичних осіб та фізичних осіб</w:t>
      </w:r>
      <w:r>
        <w:rPr>
          <w:rFonts w:ascii="Times New Roman" w:hAnsi="Times New Roman"/>
          <w:b/>
          <w:sz w:val="24"/>
          <w:szCs w:val="20"/>
          <w:lang w:eastAsia="ru-RU"/>
        </w:rPr>
        <w:t xml:space="preserve"> — </w:t>
      </w:r>
      <w:r>
        <w:rPr>
          <w:rFonts w:ascii="Times New Roman" w:hAnsi="Times New Roman"/>
          <w:b/>
          <w:color w:val="000000"/>
          <w:sz w:val="24"/>
          <w:szCs w:val="20"/>
          <w:lang w:eastAsia="ru-RU"/>
        </w:rPr>
        <w:t>підприємців).</w:t>
      </w:r>
    </w:p>
    <w:tbl>
      <w:tblPr>
        <w:tblW w:w="10860" w:type="dxa"/>
        <w:tblInd w:w="-100" w:type="dxa"/>
        <w:tblLayout w:type="fixed"/>
        <w:tblLook w:val="04A0" w:firstRow="1" w:lastRow="0" w:firstColumn="1" w:lastColumn="0" w:noHBand="0" w:noVBand="1"/>
      </w:tblPr>
      <w:tblGrid>
        <w:gridCol w:w="657"/>
        <w:gridCol w:w="10203"/>
      </w:tblGrid>
      <w:tr w:rsidR="00B740ED" w:rsidTr="00B740ED">
        <w:trPr>
          <w:cantSplit/>
          <w:trHeight w:val="122"/>
          <w:tblHeader/>
        </w:trPr>
        <w:tc>
          <w:tcPr>
            <w:tcW w:w="1086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740ED" w:rsidRDefault="00B740ED">
            <w:pPr>
              <w:spacing w:after="0" w:line="240" w:lineRule="auto"/>
              <w:ind w:left="100"/>
              <w:jc w:val="center"/>
              <w:rPr>
                <w:rFonts w:ascii="Times New Roman" w:hAnsi="Times New Roman"/>
                <w:sz w:val="24"/>
                <w:szCs w:val="24"/>
                <w:lang w:eastAsia="ru-RU"/>
              </w:rPr>
            </w:pPr>
            <w:r>
              <w:rPr>
                <w:rFonts w:ascii="Times New Roman" w:hAnsi="Times New Roman"/>
                <w:b/>
                <w:color w:val="000000"/>
                <w:sz w:val="24"/>
                <w:szCs w:val="24"/>
                <w:lang w:eastAsia="ru-RU"/>
              </w:rPr>
              <w:t>Інші документи від Учасника:</w:t>
            </w:r>
          </w:p>
        </w:tc>
      </w:tr>
      <w:tr w:rsidR="00B740ED" w:rsidRPr="00B740ED" w:rsidTr="00B740ED">
        <w:trPr>
          <w:cantSplit/>
          <w:trHeight w:val="795"/>
          <w:tblHeader/>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0" w:line="240" w:lineRule="auto"/>
              <w:ind w:left="100"/>
              <w:rPr>
                <w:rFonts w:ascii="Times New Roman" w:hAnsi="Times New Roman"/>
                <w:sz w:val="24"/>
                <w:szCs w:val="24"/>
                <w:lang w:eastAsia="ru-RU"/>
              </w:rPr>
            </w:pPr>
            <w:r>
              <w:rPr>
                <w:rFonts w:ascii="Times New Roman" w:hAnsi="Times New Roman"/>
                <w:b/>
                <w:color w:val="000000"/>
                <w:sz w:val="24"/>
                <w:szCs w:val="24"/>
                <w:lang w:eastAsia="ru-RU"/>
              </w:rPr>
              <w:t>1</w:t>
            </w:r>
          </w:p>
        </w:tc>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0" w:line="240" w:lineRule="auto"/>
              <w:ind w:left="100"/>
              <w:jc w:val="both"/>
              <w:rPr>
                <w:rFonts w:ascii="Times New Roman" w:hAnsi="Times New Roman"/>
                <w:sz w:val="24"/>
                <w:szCs w:val="24"/>
                <w:lang w:eastAsia="ru-RU"/>
              </w:rPr>
            </w:pPr>
            <w:r>
              <w:rPr>
                <w:rFonts w:ascii="Times New Roman" w:hAnsi="Times New Roman"/>
                <w:color w:val="000000"/>
                <w:sz w:val="24"/>
                <w:szCs w:val="24"/>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sz w:val="24"/>
                <w:szCs w:val="24"/>
                <w:lang w:eastAsia="ru-RU"/>
              </w:rPr>
              <w:t xml:space="preserve">— </w:t>
            </w:r>
            <w:r>
              <w:rPr>
                <w:rFonts w:ascii="Times New Roman" w:hAnsi="Times New Roman"/>
                <w:color w:val="000000"/>
                <w:sz w:val="24"/>
                <w:szCs w:val="24"/>
                <w:lang w:eastAsia="ru-RU"/>
              </w:rPr>
              <w:t>підприємців та громадських формувань, а іншою особою, учасник надає довіреність або доручення на таку особу.</w:t>
            </w:r>
          </w:p>
        </w:tc>
      </w:tr>
      <w:tr w:rsidR="00B740ED" w:rsidTr="00B740ED">
        <w:trPr>
          <w:cantSplit/>
          <w:trHeight w:val="571"/>
          <w:tblHeader/>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before="240" w:after="0" w:line="240" w:lineRule="auto"/>
              <w:ind w:left="100"/>
              <w:rPr>
                <w:rFonts w:ascii="Times New Roman" w:hAnsi="Times New Roman"/>
                <w:sz w:val="24"/>
                <w:szCs w:val="24"/>
                <w:lang w:eastAsia="ru-RU"/>
              </w:rPr>
            </w:pPr>
            <w:r>
              <w:rPr>
                <w:rFonts w:ascii="Times New Roman" w:hAnsi="Times New Roman"/>
                <w:b/>
                <w:color w:val="000000"/>
                <w:sz w:val="24"/>
                <w:szCs w:val="24"/>
                <w:lang w:eastAsia="ru-RU"/>
              </w:rPr>
              <w:t>2</w:t>
            </w:r>
          </w:p>
        </w:tc>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0" w:line="240" w:lineRule="auto"/>
              <w:ind w:left="100" w:right="120" w:hanging="20"/>
              <w:jc w:val="both"/>
              <w:rPr>
                <w:rFonts w:ascii="Times New Roman" w:hAnsi="Times New Roman"/>
                <w:sz w:val="24"/>
                <w:szCs w:val="24"/>
                <w:lang w:eastAsia="ru-RU"/>
              </w:rPr>
            </w:pPr>
            <w:r>
              <w:rPr>
                <w:rFonts w:ascii="Times New Roman" w:hAnsi="Times New Roman"/>
                <w:b/>
                <w:color w:val="000000"/>
                <w:sz w:val="24"/>
                <w:szCs w:val="24"/>
                <w:lang w:eastAsia="ru-RU"/>
              </w:rPr>
              <w:t xml:space="preserve">Достовірна інформація у вигляді довідки довільної форми, </w:t>
            </w:r>
            <w:r>
              <w:rPr>
                <w:rFonts w:ascii="Times New Roman" w:hAnsi="Times New Roman"/>
                <w:sz w:val="24"/>
                <w:szCs w:val="24"/>
                <w:lang w:eastAsia="ru-RU"/>
              </w:rPr>
              <w:t>у</w:t>
            </w:r>
            <w:r>
              <w:rPr>
                <w:rFonts w:ascii="Times New Roman" w:hAnsi="Times New Roman"/>
                <w:color w:val="000000"/>
                <w:sz w:val="24"/>
                <w:szCs w:val="24"/>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i/>
                <w:color w:val="000000"/>
                <w:sz w:val="24"/>
                <w:szCs w:val="24"/>
                <w:lang w:eastAsia="ru-RU"/>
              </w:rPr>
              <w:t>Замість довідки довільної форми учасник може надати чинну ліцензію або документ дозвільного характеру.</w:t>
            </w:r>
          </w:p>
        </w:tc>
      </w:tr>
      <w:tr w:rsidR="00B740ED" w:rsidTr="00B740ED">
        <w:trPr>
          <w:cantSplit/>
          <w:trHeight w:val="571"/>
          <w:tblHeader/>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before="240" w:after="0" w:line="240" w:lineRule="auto"/>
              <w:ind w:left="100"/>
              <w:rPr>
                <w:rFonts w:ascii="Times New Roman" w:hAnsi="Times New Roman"/>
                <w:b/>
                <w:color w:val="000000"/>
                <w:sz w:val="24"/>
                <w:szCs w:val="24"/>
                <w:lang w:eastAsia="ru-RU"/>
              </w:rPr>
            </w:pPr>
            <w:r>
              <w:rPr>
                <w:rFonts w:ascii="Times New Roman" w:hAnsi="Times New Roman"/>
                <w:b/>
                <w:color w:val="000000"/>
                <w:sz w:val="24"/>
                <w:szCs w:val="24"/>
                <w:lang w:eastAsia="ru-RU"/>
              </w:rPr>
              <w:t>3</w:t>
            </w:r>
          </w:p>
        </w:tc>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0" w:line="240" w:lineRule="auto"/>
              <w:ind w:left="100" w:right="120" w:hanging="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 разі якщо учасник або його кінцевий </w:t>
            </w:r>
            <w:proofErr w:type="spellStart"/>
            <w:r>
              <w:rPr>
                <w:rFonts w:ascii="Times New Roman" w:hAnsi="Times New Roman"/>
                <w:color w:val="000000"/>
                <w:sz w:val="24"/>
                <w:szCs w:val="24"/>
                <w:lang w:eastAsia="ru-RU"/>
              </w:rPr>
              <w:t>бенефіціарний</w:t>
            </w:r>
            <w:proofErr w:type="spellEnd"/>
            <w:r>
              <w:rPr>
                <w:rFonts w:ascii="Times New Roman" w:hAnsi="Times New Roman"/>
                <w:color w:val="000000"/>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740ED" w:rsidRDefault="00B740ED">
            <w:pPr>
              <w:spacing w:after="0" w:line="240" w:lineRule="auto"/>
              <w:ind w:left="100" w:right="120" w:hanging="20"/>
              <w:jc w:val="both"/>
              <w:rPr>
                <w:rFonts w:ascii="Times New Roman" w:hAnsi="Times New Roman"/>
                <w:color w:val="000000"/>
                <w:sz w:val="24"/>
                <w:szCs w:val="24"/>
                <w:lang w:eastAsia="ru-RU"/>
              </w:rPr>
            </w:pPr>
            <w:r>
              <w:rPr>
                <w:rFonts w:ascii="Times New Roman" w:hAnsi="Times New Roman"/>
                <w:color w:val="000000"/>
                <w:sz w:val="24"/>
                <w:szCs w:val="24"/>
                <w:lang w:eastAsia="ru-RU"/>
              </w:rPr>
              <w:t>- військовий квиток, виданий іноземцю, який в установленому порядку уклав контракт про</w:t>
            </w:r>
          </w:p>
          <w:p w:rsidR="00B740ED" w:rsidRDefault="00B740ED">
            <w:pPr>
              <w:spacing w:after="0" w:line="240" w:lineRule="auto"/>
              <w:ind w:left="100" w:right="120" w:hanging="20"/>
              <w:jc w:val="both"/>
              <w:rPr>
                <w:rFonts w:ascii="Times New Roman" w:hAnsi="Times New Roman"/>
                <w:color w:val="000000"/>
                <w:sz w:val="24"/>
                <w:szCs w:val="24"/>
                <w:lang w:eastAsia="ru-RU"/>
              </w:rPr>
            </w:pPr>
            <w:r>
              <w:rPr>
                <w:rFonts w:ascii="Times New Roman" w:hAnsi="Times New Roman"/>
                <w:color w:val="000000"/>
                <w:sz w:val="24"/>
                <w:szCs w:val="24"/>
                <w:lang w:eastAsia="ru-RU"/>
              </w:rPr>
              <w:t>проходження військової служби у Збройних Силах України, Державній спеціальній службі</w:t>
            </w:r>
          </w:p>
          <w:p w:rsidR="00B740ED" w:rsidRDefault="00B740ED">
            <w:pPr>
              <w:spacing w:after="0" w:line="240" w:lineRule="auto"/>
              <w:ind w:left="100" w:right="120" w:hanging="20"/>
              <w:jc w:val="both"/>
              <w:rPr>
                <w:rFonts w:ascii="Times New Roman" w:hAnsi="Times New Roman"/>
                <w:color w:val="000000"/>
                <w:sz w:val="24"/>
                <w:szCs w:val="24"/>
                <w:lang w:eastAsia="ru-RU"/>
              </w:rPr>
            </w:pPr>
            <w:r>
              <w:rPr>
                <w:rFonts w:ascii="Times New Roman" w:hAnsi="Times New Roman"/>
                <w:color w:val="000000"/>
                <w:sz w:val="24"/>
                <w:szCs w:val="24"/>
                <w:lang w:eastAsia="ru-RU"/>
              </w:rPr>
              <w:t>транспорту або Національній гвардії України,</w:t>
            </w:r>
          </w:p>
          <w:p w:rsidR="00B740ED" w:rsidRDefault="00B740ED">
            <w:pPr>
              <w:spacing w:after="0" w:line="240" w:lineRule="auto"/>
              <w:ind w:left="100" w:right="120" w:hanging="20"/>
              <w:jc w:val="both"/>
              <w:rPr>
                <w:rFonts w:ascii="Times New Roman" w:hAnsi="Times New Roman"/>
                <w:color w:val="000000"/>
                <w:sz w:val="24"/>
                <w:szCs w:val="24"/>
                <w:lang w:eastAsia="ru-RU"/>
              </w:rPr>
            </w:pPr>
            <w:r>
              <w:rPr>
                <w:rFonts w:ascii="Times New Roman" w:hAnsi="Times New Roman"/>
                <w:color w:val="000000"/>
                <w:sz w:val="24"/>
                <w:szCs w:val="24"/>
                <w:lang w:eastAsia="ru-RU"/>
              </w:rPr>
              <w:t>або</w:t>
            </w:r>
          </w:p>
          <w:p w:rsidR="00B740ED" w:rsidRDefault="00B740ED">
            <w:pPr>
              <w:spacing w:after="0" w:line="240" w:lineRule="auto"/>
              <w:ind w:left="100" w:right="120" w:hanging="20"/>
              <w:jc w:val="both"/>
              <w:rPr>
                <w:rFonts w:ascii="Times New Roman" w:hAnsi="Times New Roman"/>
                <w:color w:val="000000"/>
                <w:sz w:val="24"/>
                <w:szCs w:val="24"/>
                <w:lang w:eastAsia="ru-RU"/>
              </w:rPr>
            </w:pPr>
            <w:r>
              <w:rPr>
                <w:rFonts w:ascii="Times New Roman" w:hAnsi="Times New Roman"/>
                <w:color w:val="000000"/>
                <w:sz w:val="24"/>
                <w:szCs w:val="24"/>
                <w:lang w:eastAsia="ru-RU"/>
              </w:rPr>
              <w:t>- посвідчення біженця чи документ, що підтверджує надання притулку в Україні,</w:t>
            </w:r>
          </w:p>
          <w:p w:rsidR="00B740ED" w:rsidRDefault="00B740ED">
            <w:pPr>
              <w:spacing w:after="0" w:line="240" w:lineRule="auto"/>
              <w:ind w:left="100" w:right="120" w:hanging="20"/>
              <w:jc w:val="both"/>
              <w:rPr>
                <w:rFonts w:ascii="Times New Roman" w:hAnsi="Times New Roman"/>
                <w:color w:val="000000"/>
                <w:sz w:val="24"/>
                <w:szCs w:val="24"/>
                <w:lang w:eastAsia="ru-RU"/>
              </w:rPr>
            </w:pPr>
            <w:r>
              <w:rPr>
                <w:rFonts w:ascii="Times New Roman" w:hAnsi="Times New Roman"/>
                <w:color w:val="000000"/>
                <w:sz w:val="24"/>
                <w:szCs w:val="24"/>
                <w:lang w:eastAsia="ru-RU"/>
              </w:rPr>
              <w:t>або</w:t>
            </w:r>
          </w:p>
          <w:p w:rsidR="00B740ED" w:rsidRDefault="00B740ED">
            <w:pPr>
              <w:spacing w:after="0" w:line="240" w:lineRule="auto"/>
              <w:ind w:left="100" w:right="120" w:hanging="20"/>
              <w:jc w:val="both"/>
              <w:rPr>
                <w:rFonts w:ascii="Times New Roman" w:hAnsi="Times New Roman"/>
                <w:color w:val="000000"/>
                <w:sz w:val="24"/>
                <w:szCs w:val="24"/>
                <w:lang w:eastAsia="ru-RU"/>
              </w:rPr>
            </w:pPr>
            <w:r>
              <w:rPr>
                <w:rFonts w:ascii="Times New Roman" w:hAnsi="Times New Roman"/>
                <w:color w:val="000000"/>
                <w:sz w:val="24"/>
                <w:szCs w:val="24"/>
                <w:lang w:eastAsia="ru-RU"/>
              </w:rPr>
              <w:t>- посвідчення особи, яка потребує додаткового захисту в Україні,</w:t>
            </w:r>
          </w:p>
          <w:p w:rsidR="00B740ED" w:rsidRDefault="00B740ED">
            <w:pPr>
              <w:spacing w:after="0" w:line="240" w:lineRule="auto"/>
              <w:ind w:left="100" w:right="120" w:hanging="20"/>
              <w:jc w:val="both"/>
              <w:rPr>
                <w:rFonts w:ascii="Times New Roman" w:hAnsi="Times New Roman"/>
                <w:color w:val="000000"/>
                <w:sz w:val="24"/>
                <w:szCs w:val="24"/>
                <w:lang w:eastAsia="ru-RU"/>
              </w:rPr>
            </w:pPr>
            <w:r>
              <w:rPr>
                <w:rFonts w:ascii="Times New Roman" w:hAnsi="Times New Roman"/>
                <w:color w:val="000000"/>
                <w:sz w:val="24"/>
                <w:szCs w:val="24"/>
                <w:lang w:eastAsia="ru-RU"/>
              </w:rPr>
              <w:t>або</w:t>
            </w:r>
          </w:p>
          <w:p w:rsidR="00B740ED" w:rsidRDefault="00B740ED">
            <w:pPr>
              <w:spacing w:after="0" w:line="240" w:lineRule="auto"/>
              <w:ind w:left="100" w:right="120" w:hanging="20"/>
              <w:jc w:val="both"/>
              <w:rPr>
                <w:rFonts w:ascii="Times New Roman" w:hAnsi="Times New Roman"/>
                <w:color w:val="000000"/>
                <w:sz w:val="24"/>
                <w:szCs w:val="24"/>
                <w:lang w:eastAsia="ru-RU"/>
              </w:rPr>
            </w:pPr>
            <w:r>
              <w:rPr>
                <w:rFonts w:ascii="Times New Roman" w:hAnsi="Times New Roman"/>
                <w:color w:val="000000"/>
                <w:sz w:val="24"/>
                <w:szCs w:val="24"/>
                <w:lang w:eastAsia="ru-RU"/>
              </w:rPr>
              <w:t>- посвідчення особи, якій надано тимчасовий захист в Україні,</w:t>
            </w:r>
          </w:p>
          <w:p w:rsidR="00B740ED" w:rsidRDefault="00B740ED">
            <w:pPr>
              <w:spacing w:after="0" w:line="240" w:lineRule="auto"/>
              <w:ind w:left="100" w:right="120" w:hanging="20"/>
              <w:jc w:val="both"/>
              <w:rPr>
                <w:rFonts w:ascii="Times New Roman" w:hAnsi="Times New Roman"/>
                <w:color w:val="000000"/>
                <w:sz w:val="24"/>
                <w:szCs w:val="24"/>
                <w:lang w:eastAsia="ru-RU"/>
              </w:rPr>
            </w:pPr>
            <w:r>
              <w:rPr>
                <w:rFonts w:ascii="Times New Roman" w:hAnsi="Times New Roman"/>
                <w:color w:val="000000"/>
                <w:sz w:val="24"/>
                <w:szCs w:val="24"/>
                <w:lang w:eastAsia="ru-RU"/>
              </w:rPr>
              <w:t>або</w:t>
            </w:r>
          </w:p>
          <w:p w:rsidR="00B740ED" w:rsidRDefault="00B740ED">
            <w:pPr>
              <w:spacing w:after="0" w:line="240" w:lineRule="auto"/>
              <w:ind w:left="100" w:right="120" w:hanging="20"/>
              <w:jc w:val="both"/>
              <w:rPr>
                <w:rFonts w:ascii="Times New Roman" w:hAnsi="Times New Roman"/>
                <w:color w:val="000000"/>
                <w:sz w:val="24"/>
                <w:szCs w:val="24"/>
                <w:lang w:eastAsia="ru-RU"/>
              </w:rPr>
            </w:pPr>
            <w:r>
              <w:rPr>
                <w:rFonts w:ascii="Times New Roman" w:hAnsi="Times New Roman"/>
                <w:color w:val="000000"/>
                <w:sz w:val="24"/>
                <w:szCs w:val="24"/>
                <w:lang w:eastAsia="ru-RU"/>
              </w:rPr>
              <w:t>- витяг із реєстру територіальної громади, що підтверджує зареєстроване або задеклароване місце</w:t>
            </w:r>
          </w:p>
          <w:p w:rsidR="00B740ED" w:rsidRDefault="00B740ED">
            <w:pPr>
              <w:spacing w:after="0" w:line="240" w:lineRule="auto"/>
              <w:ind w:left="100" w:right="120" w:hanging="20"/>
              <w:jc w:val="both"/>
              <w:rPr>
                <w:rFonts w:ascii="Times New Roman" w:hAnsi="Times New Roman"/>
                <w:color w:val="000000"/>
                <w:sz w:val="24"/>
                <w:szCs w:val="24"/>
                <w:lang w:eastAsia="ru-RU"/>
              </w:rPr>
            </w:pPr>
            <w:r>
              <w:rPr>
                <w:rFonts w:ascii="Times New Roman" w:hAnsi="Times New Roman"/>
                <w:color w:val="000000"/>
                <w:sz w:val="24"/>
                <w:szCs w:val="24"/>
                <w:lang w:eastAsia="ru-RU"/>
              </w:rPr>
              <w:t>проживання (перебування) особи разом з посвідкою на тимчасове проживання або посвідкою на</w:t>
            </w:r>
          </w:p>
          <w:p w:rsidR="00B740ED" w:rsidRDefault="00B740ED">
            <w:pPr>
              <w:spacing w:after="0" w:line="240" w:lineRule="auto"/>
              <w:ind w:left="100" w:right="120" w:hanging="20"/>
              <w:jc w:val="both"/>
              <w:rPr>
                <w:rFonts w:ascii="Times New Roman" w:hAnsi="Times New Roman"/>
                <w:b/>
                <w:color w:val="000000"/>
                <w:sz w:val="24"/>
                <w:szCs w:val="24"/>
                <w:lang w:eastAsia="ru-RU"/>
              </w:rPr>
            </w:pPr>
            <w:r>
              <w:rPr>
                <w:rFonts w:ascii="Times New Roman" w:hAnsi="Times New Roman"/>
                <w:color w:val="000000"/>
                <w:sz w:val="24"/>
                <w:szCs w:val="24"/>
                <w:lang w:eastAsia="ru-RU"/>
              </w:rPr>
              <w:t>постійне проживання або візою.</w:t>
            </w:r>
          </w:p>
        </w:tc>
      </w:tr>
      <w:tr w:rsidR="00B740ED" w:rsidRPr="00B740ED" w:rsidTr="00B740ED">
        <w:trPr>
          <w:cantSplit/>
          <w:trHeight w:val="571"/>
          <w:tblHeader/>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before="240" w:after="0" w:line="240" w:lineRule="auto"/>
              <w:ind w:left="100"/>
              <w:rPr>
                <w:rFonts w:ascii="Times New Roman" w:hAnsi="Times New Roman"/>
                <w:b/>
                <w:color w:val="000000"/>
                <w:sz w:val="24"/>
                <w:szCs w:val="24"/>
                <w:lang w:eastAsia="ru-RU"/>
              </w:rPr>
            </w:pPr>
            <w:r>
              <w:rPr>
                <w:rFonts w:ascii="Times New Roman" w:hAnsi="Times New Roman"/>
                <w:b/>
                <w:sz w:val="24"/>
                <w:szCs w:val="24"/>
                <w:lang w:eastAsia="ru-RU"/>
              </w:rPr>
              <w:t>4</w:t>
            </w:r>
          </w:p>
        </w:tc>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0" w:line="240" w:lineRule="auto"/>
              <w:ind w:left="140" w:right="140"/>
              <w:jc w:val="both"/>
              <w:rPr>
                <w:rFonts w:ascii="Times New Roman" w:hAnsi="Times New Roman"/>
                <w:color w:val="4A86E8"/>
                <w:sz w:val="24"/>
                <w:szCs w:val="24"/>
                <w:highlight w:val="yellow"/>
                <w:lang w:eastAsia="ru-RU"/>
              </w:rPr>
            </w:pPr>
            <w:r>
              <w:rPr>
                <w:rFonts w:ascii="Times New Roman" w:hAnsi="Times New Roman"/>
                <w:sz w:val="24"/>
                <w:szCs w:val="24"/>
                <w:lang w:eastAsia="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2" w:history="1">
              <w:r>
                <w:rPr>
                  <w:rStyle w:val="a4"/>
                  <w:rFonts w:ascii="Times New Roman" w:hAnsi="Times New Roman"/>
                  <w:sz w:val="24"/>
                  <w:szCs w:val="24"/>
                  <w:lang w:eastAsia="ru-RU"/>
                </w:rPr>
                <w:t>Наказом № 794/21</w:t>
              </w:r>
            </w:hyperlink>
            <w:r>
              <w:rPr>
                <w:rFonts w:ascii="Times New Roman" w:hAnsi="Times New Roman"/>
                <w:sz w:val="24"/>
                <w:szCs w:val="24"/>
                <w:lang w:eastAsia="ru-RU"/>
              </w:rPr>
              <w:t>,  та відповідний наказ про затвердження антикорупційної програми та призначення уповноваженого з її реалізації</w:t>
            </w:r>
            <w:r>
              <w:rPr>
                <w:rFonts w:ascii="Times New Roman" w:hAnsi="Times New Roman"/>
                <w:color w:val="4A86E8"/>
                <w:sz w:val="24"/>
                <w:szCs w:val="24"/>
                <w:lang w:eastAsia="ru-RU"/>
              </w:rPr>
              <w:t>.</w:t>
            </w:r>
          </w:p>
        </w:tc>
      </w:tr>
    </w:tbl>
    <w:p w:rsidR="00B740ED" w:rsidRDefault="00B740ED" w:rsidP="00B740ED">
      <w:pPr>
        <w:spacing w:before="240" w:after="0" w:line="240" w:lineRule="auto"/>
        <w:jc w:val="both"/>
        <w:rPr>
          <w:rFonts w:ascii="Times New Roman" w:hAnsi="Times New Roman"/>
          <w:b/>
          <w:color w:val="000000"/>
          <w:sz w:val="20"/>
          <w:szCs w:val="20"/>
          <w:lang w:eastAsia="ru-RU"/>
        </w:rPr>
      </w:pPr>
    </w:p>
    <w:tbl>
      <w:tblPr>
        <w:tblW w:w="10860" w:type="dxa"/>
        <w:tblInd w:w="-100" w:type="dxa"/>
        <w:tblLayout w:type="fixed"/>
        <w:tblLook w:val="04A0" w:firstRow="1" w:lastRow="0" w:firstColumn="1" w:lastColumn="0" w:noHBand="0" w:noVBand="1"/>
      </w:tblPr>
      <w:tblGrid>
        <w:gridCol w:w="657"/>
        <w:gridCol w:w="10203"/>
      </w:tblGrid>
      <w:tr w:rsidR="00B740ED" w:rsidRPr="00B740ED" w:rsidTr="00175BF9">
        <w:trPr>
          <w:trHeight w:val="31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before="240" w:after="0" w:line="240" w:lineRule="auto"/>
              <w:ind w:left="100"/>
              <w:rPr>
                <w:rFonts w:ascii="Times New Roman" w:hAnsi="Times New Roman"/>
                <w:b/>
                <w:bCs/>
                <w:color w:val="000000"/>
                <w:sz w:val="24"/>
                <w:szCs w:val="24"/>
                <w:lang w:eastAsia="ru-RU"/>
              </w:rPr>
            </w:pPr>
            <w:r>
              <w:rPr>
                <w:rFonts w:ascii="Times New Roman" w:hAnsi="Times New Roman"/>
                <w:b/>
                <w:bCs/>
                <w:color w:val="000000"/>
                <w:sz w:val="24"/>
                <w:szCs w:val="24"/>
                <w:lang w:eastAsia="ru-RU"/>
              </w:rPr>
              <w:t>5</w:t>
            </w:r>
          </w:p>
        </w:tc>
        <w:tc>
          <w:tcPr>
            <w:tcW w:w="10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0" w:line="240" w:lineRule="auto"/>
              <w:ind w:left="140" w:right="120" w:hanging="20"/>
              <w:jc w:val="both"/>
              <w:rPr>
                <w:rFonts w:ascii="Times New Roman" w:hAnsi="Times New Roman"/>
                <w:color w:val="000000"/>
                <w:sz w:val="24"/>
                <w:szCs w:val="24"/>
                <w:lang w:eastAsia="ru-RU"/>
              </w:rPr>
            </w:pPr>
            <w:r>
              <w:rPr>
                <w:rFonts w:ascii="Times New Roman" w:hAnsi="Times New Roman"/>
                <w:color w:val="000000"/>
                <w:sz w:val="24"/>
                <w:szCs w:val="24"/>
                <w:lang w:eastAsia="ru-RU"/>
              </w:rPr>
              <w:t>Для фізичних осіб,  фізичних осіб- підприємців:</w:t>
            </w:r>
          </w:p>
          <w:p w:rsidR="00B740ED" w:rsidRDefault="00B740ED">
            <w:pPr>
              <w:spacing w:after="0" w:line="240" w:lineRule="auto"/>
              <w:ind w:left="140" w:right="120" w:hanging="20"/>
              <w:jc w:val="both"/>
              <w:rPr>
                <w:rFonts w:ascii="Times New Roman" w:hAnsi="Times New Roman"/>
                <w:color w:val="000000"/>
                <w:sz w:val="24"/>
                <w:szCs w:val="24"/>
                <w:lang w:eastAsia="ru-RU"/>
              </w:rPr>
            </w:pPr>
            <w:r>
              <w:rPr>
                <w:rFonts w:ascii="Times New Roman" w:hAnsi="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740ED" w:rsidRDefault="00B740ED">
            <w:pPr>
              <w:spacing w:after="0" w:line="240" w:lineRule="auto"/>
              <w:ind w:left="140" w:right="120" w:hanging="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та </w:t>
            </w:r>
          </w:p>
          <w:p w:rsidR="00B740ED" w:rsidRDefault="00B740ED">
            <w:pPr>
              <w:spacing w:after="0" w:line="240" w:lineRule="auto"/>
              <w:ind w:left="140" w:right="120" w:hanging="20"/>
              <w:jc w:val="both"/>
              <w:rPr>
                <w:rFonts w:ascii="Times New Roman" w:hAnsi="Times New Roman"/>
                <w:color w:val="000000"/>
                <w:sz w:val="24"/>
                <w:szCs w:val="24"/>
                <w:lang w:eastAsia="ru-RU"/>
              </w:rPr>
            </w:pPr>
            <w:r>
              <w:rPr>
                <w:rFonts w:ascii="Times New Roman" w:hAnsi="Times New Roman"/>
                <w:color w:val="000000"/>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740ED" w:rsidTr="00175BF9">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before="240" w:after="0" w:line="240" w:lineRule="auto"/>
              <w:ind w:left="100"/>
              <w:rPr>
                <w:rFonts w:ascii="Times New Roman" w:hAnsi="Times New Roman"/>
                <w:b/>
                <w:bCs/>
                <w:color w:val="000000"/>
                <w:sz w:val="24"/>
                <w:szCs w:val="24"/>
                <w:lang w:eastAsia="ru-RU"/>
              </w:rPr>
            </w:pPr>
            <w:r>
              <w:rPr>
                <w:rFonts w:ascii="Times New Roman" w:hAnsi="Times New Roman"/>
                <w:b/>
                <w:bCs/>
                <w:color w:val="000000"/>
                <w:sz w:val="24"/>
                <w:szCs w:val="24"/>
                <w:lang w:eastAsia="ru-RU"/>
              </w:rPr>
              <w:t>6</w:t>
            </w:r>
          </w:p>
        </w:tc>
        <w:tc>
          <w:tcPr>
            <w:tcW w:w="10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0" w:line="240" w:lineRule="auto"/>
              <w:jc w:val="both"/>
              <w:rPr>
                <w:rFonts w:ascii="Times New Roman" w:eastAsia="Calibri" w:hAnsi="Times New Roman"/>
                <w:i/>
                <w:sz w:val="24"/>
                <w:szCs w:val="24"/>
                <w:lang w:eastAsia="en-US"/>
              </w:rPr>
            </w:pPr>
            <w:r>
              <w:rPr>
                <w:rFonts w:ascii="Times New Roman" w:eastAsia="Calibri" w:hAnsi="Times New Roman"/>
                <w:sz w:val="24"/>
                <w:szCs w:val="24"/>
                <w:lang w:eastAsia="en-US"/>
              </w:rPr>
              <w:t xml:space="preserve">Копія статуту або іншого установчого документу (остання зареєстрована редакція)- </w:t>
            </w:r>
            <w:r>
              <w:rPr>
                <w:rFonts w:ascii="Times New Roman" w:eastAsia="Calibri" w:hAnsi="Times New Roman"/>
                <w:i/>
                <w:sz w:val="24"/>
                <w:szCs w:val="24"/>
                <w:lang w:eastAsia="en-US"/>
              </w:rPr>
              <w:t>для юридичних осіб.</w:t>
            </w:r>
          </w:p>
          <w:p w:rsidR="00B740ED" w:rsidRDefault="00B740ED">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B740ED" w:rsidTr="00175BF9">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Pr="00381729" w:rsidRDefault="00B740ED">
            <w:pPr>
              <w:spacing w:before="240" w:after="0" w:line="240" w:lineRule="auto"/>
              <w:ind w:left="100"/>
              <w:rPr>
                <w:rFonts w:ascii="Times New Roman" w:hAnsi="Times New Roman"/>
                <w:b/>
                <w:bCs/>
                <w:color w:val="000000"/>
                <w:sz w:val="24"/>
                <w:szCs w:val="24"/>
                <w:lang w:eastAsia="ru-RU"/>
              </w:rPr>
            </w:pPr>
            <w:r w:rsidRPr="00381729">
              <w:rPr>
                <w:rFonts w:ascii="Times New Roman" w:hAnsi="Times New Roman"/>
                <w:b/>
                <w:bCs/>
                <w:color w:val="000000"/>
                <w:sz w:val="24"/>
                <w:szCs w:val="24"/>
                <w:lang w:eastAsia="ru-RU"/>
              </w:rPr>
              <w:lastRenderedPageBreak/>
              <w:t>7</w:t>
            </w:r>
          </w:p>
        </w:tc>
        <w:tc>
          <w:tcPr>
            <w:tcW w:w="10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0" w:line="240" w:lineRule="auto"/>
              <w:jc w:val="both"/>
              <w:rPr>
                <w:rFonts w:ascii="Times New Roman" w:eastAsia="Calibri" w:hAnsi="Times New Roman"/>
                <w:i/>
                <w:sz w:val="24"/>
                <w:szCs w:val="24"/>
                <w:lang w:eastAsia="en-US"/>
              </w:rPr>
            </w:pPr>
            <w:r>
              <w:rPr>
                <w:rFonts w:ascii="Times New Roman" w:eastAsia="Calibri" w:hAnsi="Times New Roman"/>
                <w:sz w:val="24"/>
                <w:szCs w:val="24"/>
                <w:lang w:eastAsia="en-US"/>
              </w:rPr>
              <w:t xml:space="preserve">- копія свідоцтва про реєстрацію податку на додану вартість (копія витягу з реєстру платників податку на додану вартість) - </w:t>
            </w:r>
            <w:r>
              <w:rPr>
                <w:rFonts w:ascii="Times New Roman" w:eastAsia="Calibri" w:hAnsi="Times New Roman"/>
                <w:i/>
                <w:sz w:val="24"/>
                <w:szCs w:val="24"/>
                <w:lang w:eastAsia="en-US"/>
              </w:rPr>
              <w:t>для учасників-платників ПДВ.</w:t>
            </w:r>
          </w:p>
          <w:p w:rsidR="00B740ED" w:rsidRDefault="00B740ED">
            <w:pPr>
              <w:spacing w:after="0" w:line="240" w:lineRule="auto"/>
              <w:jc w:val="both"/>
              <w:rPr>
                <w:rFonts w:ascii="Times New Roman" w:eastAsia="Calibri" w:hAnsi="Times New Roman"/>
                <w:i/>
                <w:sz w:val="24"/>
                <w:szCs w:val="24"/>
                <w:lang w:eastAsia="en-US"/>
              </w:rPr>
            </w:pPr>
            <w:r>
              <w:rPr>
                <w:rFonts w:ascii="Times New Roman" w:eastAsia="Calibri" w:hAnsi="Times New Roman"/>
                <w:sz w:val="24"/>
                <w:szCs w:val="24"/>
                <w:lang w:eastAsia="en-US"/>
              </w:rPr>
              <w:t xml:space="preserve">- копія свідоцтва платника  єдиного податку (копія витягу з реєстру платників єдиного податку) - </w:t>
            </w:r>
            <w:r>
              <w:rPr>
                <w:rFonts w:ascii="Times New Roman" w:eastAsia="Calibri" w:hAnsi="Times New Roman"/>
                <w:i/>
                <w:sz w:val="24"/>
                <w:szCs w:val="24"/>
                <w:lang w:eastAsia="en-US"/>
              </w:rPr>
              <w:t>для учасників- платників єдиного податку.</w:t>
            </w:r>
          </w:p>
        </w:tc>
      </w:tr>
      <w:tr w:rsidR="00B740ED" w:rsidRPr="00B740ED" w:rsidTr="00175BF9">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0" w:line="240" w:lineRule="auto"/>
              <w:ind w:left="100"/>
              <w:rPr>
                <w:rFonts w:ascii="Times New Roman" w:hAnsi="Times New Roman"/>
                <w:b/>
                <w:bCs/>
                <w:color w:val="000000"/>
                <w:sz w:val="24"/>
                <w:szCs w:val="24"/>
                <w:lang w:eastAsia="ru-RU"/>
              </w:rPr>
            </w:pPr>
            <w:r>
              <w:rPr>
                <w:rFonts w:ascii="Times New Roman" w:hAnsi="Times New Roman"/>
                <w:b/>
                <w:bCs/>
                <w:color w:val="000000"/>
                <w:sz w:val="24"/>
                <w:szCs w:val="24"/>
                <w:lang w:eastAsia="ru-RU"/>
              </w:rPr>
              <w:t>8</w:t>
            </w:r>
          </w:p>
        </w:tc>
        <w:tc>
          <w:tcPr>
            <w:tcW w:w="10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0" w:line="240" w:lineRule="auto"/>
              <w:ind w:left="100"/>
              <w:jc w:val="both"/>
              <w:rPr>
                <w:rFonts w:ascii="Times New Roman" w:hAnsi="Times New Roman"/>
                <w:color w:val="000000"/>
                <w:sz w:val="24"/>
                <w:szCs w:val="24"/>
                <w:lang w:eastAsia="ru-RU"/>
              </w:rPr>
            </w:pPr>
            <w:r>
              <w:rPr>
                <w:rFonts w:ascii="Times New Roman" w:hAnsi="Times New Roman"/>
                <w:color w:val="000000"/>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740ED" w:rsidRPr="00B740ED" w:rsidTr="00175BF9">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0ED" w:rsidRDefault="00B740ED">
            <w:pPr>
              <w:spacing w:after="0" w:line="240" w:lineRule="auto"/>
              <w:ind w:left="100"/>
              <w:rPr>
                <w:rFonts w:ascii="Times New Roman" w:hAnsi="Times New Roman"/>
                <w:b/>
                <w:bCs/>
                <w:color w:val="000000"/>
                <w:sz w:val="24"/>
                <w:szCs w:val="24"/>
                <w:lang w:eastAsia="ru-RU"/>
              </w:rPr>
            </w:pPr>
            <w:r>
              <w:rPr>
                <w:rFonts w:ascii="Times New Roman" w:hAnsi="Times New Roman"/>
                <w:b/>
                <w:bCs/>
                <w:color w:val="000000"/>
                <w:sz w:val="24"/>
                <w:szCs w:val="24"/>
                <w:lang w:eastAsia="ru-RU"/>
              </w:rPr>
              <w:t>9</w:t>
            </w:r>
          </w:p>
          <w:p w:rsidR="00B740ED" w:rsidRDefault="00B740ED">
            <w:pPr>
              <w:spacing w:after="0" w:line="240" w:lineRule="auto"/>
              <w:rPr>
                <w:rFonts w:ascii="Times New Roman" w:hAnsi="Times New Roman"/>
                <w:b/>
                <w:bCs/>
                <w:color w:val="000000"/>
                <w:sz w:val="24"/>
                <w:szCs w:val="24"/>
                <w:lang w:eastAsia="ru-RU"/>
              </w:rPr>
            </w:pPr>
          </w:p>
        </w:tc>
        <w:tc>
          <w:tcPr>
            <w:tcW w:w="10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160" w:line="256" w:lineRule="auto"/>
              <w:jc w:val="both"/>
              <w:rPr>
                <w:rFonts w:ascii="Times New Roman" w:eastAsia="Calibri" w:hAnsi="Times New Roman"/>
                <w:sz w:val="24"/>
                <w:szCs w:val="24"/>
                <w:lang w:eastAsia="ru-RU"/>
              </w:rPr>
            </w:pPr>
            <w:r>
              <w:rPr>
                <w:rFonts w:ascii="Times New Roman" w:eastAsia="Calibri" w:hAnsi="Times New Roman"/>
                <w:iCs/>
                <w:sz w:val="24"/>
                <w:szCs w:val="24"/>
                <w:lang w:eastAsia="ru-RU"/>
              </w:rPr>
              <w:t>Повноваження щодо підпису документів тендерної пропозиції уповноваженої особи учасника процедури закупівлі підтверджується</w:t>
            </w:r>
            <w:r>
              <w:rPr>
                <w:rFonts w:ascii="Times New Roman" w:eastAsia="Calibri" w:hAnsi="Times New Roman"/>
                <w:sz w:val="24"/>
                <w:szCs w:val="24"/>
                <w:lang w:eastAsia="ru-RU"/>
              </w:rPr>
              <w:t xml:space="preserve">: </w:t>
            </w:r>
          </w:p>
          <w:p w:rsidR="00B740ED" w:rsidRDefault="00B740ED" w:rsidP="00B740ED">
            <w:pPr>
              <w:numPr>
                <w:ilvl w:val="0"/>
                <w:numId w:val="25"/>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B740ED" w:rsidRDefault="00B740ED" w:rsidP="00B740ED">
            <w:pPr>
              <w:numPr>
                <w:ilvl w:val="0"/>
                <w:numId w:val="25"/>
              </w:numPr>
              <w:spacing w:after="0" w:line="240" w:lineRule="auto"/>
              <w:contextualSpacing/>
              <w:jc w:val="both"/>
              <w:rPr>
                <w:rFonts w:ascii="Times New Roman" w:hAnsi="Times New Roman"/>
                <w:color w:val="000000"/>
                <w:sz w:val="24"/>
                <w:szCs w:val="24"/>
                <w:lang w:eastAsia="ru-RU"/>
              </w:rPr>
            </w:pPr>
            <w:r>
              <w:rPr>
                <w:rFonts w:ascii="Times New Roman" w:eastAsia="Calibri" w:hAnsi="Times New Roman"/>
                <w:sz w:val="24"/>
                <w:szCs w:val="24"/>
                <w:lang w:eastAsia="ru-RU"/>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B740ED" w:rsidTr="00175BF9">
        <w:trPr>
          <w:trHeight w:val="2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before="240" w:after="0" w:line="240" w:lineRule="auto"/>
              <w:ind w:left="100"/>
              <w:rPr>
                <w:rFonts w:ascii="Times New Roman" w:hAnsi="Times New Roman"/>
                <w:b/>
                <w:bCs/>
                <w:color w:val="000000"/>
                <w:sz w:val="24"/>
                <w:szCs w:val="24"/>
                <w:lang w:eastAsia="ru-RU"/>
              </w:rPr>
            </w:pPr>
            <w:r>
              <w:rPr>
                <w:rFonts w:ascii="Times New Roman" w:hAnsi="Times New Roman"/>
                <w:b/>
                <w:bCs/>
                <w:color w:val="000000"/>
                <w:sz w:val="24"/>
                <w:szCs w:val="24"/>
                <w:lang w:eastAsia="ru-RU"/>
              </w:rPr>
              <w:t>10</w:t>
            </w:r>
          </w:p>
        </w:tc>
        <w:tc>
          <w:tcPr>
            <w:tcW w:w="10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0" w:line="256" w:lineRule="auto"/>
              <w:jc w:val="both"/>
              <w:rPr>
                <w:rFonts w:ascii="Times New Roman" w:eastAsia="Calibri" w:hAnsi="Times New Roman"/>
                <w:sz w:val="24"/>
                <w:szCs w:val="24"/>
                <w:lang w:eastAsia="ru-RU"/>
              </w:rPr>
            </w:pPr>
            <w:r>
              <w:rPr>
                <w:rFonts w:ascii="Times New Roman" w:eastAsia="Calibri" w:hAnsi="Times New Roman"/>
                <w:color w:val="000000"/>
                <w:sz w:val="24"/>
                <w:szCs w:val="24"/>
                <w:lang w:val="ru-RU" w:eastAsia="ru-RU"/>
              </w:rPr>
              <w:t>У</w:t>
            </w:r>
            <w:r>
              <w:rPr>
                <w:rFonts w:ascii="Times New Roman" w:eastAsia="Calibri" w:hAnsi="Times New Roman"/>
                <w:color w:val="000000"/>
                <w:sz w:val="24"/>
                <w:szCs w:val="24"/>
                <w:lang w:eastAsia="ru-RU"/>
              </w:rPr>
              <w:t>часник повинен надати гарантії можливості поставки предмета закупівлі у кількості, гарантійними строками та в терміни, визначені цією тендерною документацію та тендерною пропозицією учасника торгів. У якості таких гарантій учасник надає: </w:t>
            </w:r>
          </w:p>
          <w:p w:rsidR="00B740ED" w:rsidRDefault="00B740ED" w:rsidP="00B740ED">
            <w:pPr>
              <w:numPr>
                <w:ilvl w:val="0"/>
                <w:numId w:val="25"/>
              </w:numPr>
              <w:spacing w:after="0" w:line="240" w:lineRule="auto"/>
              <w:contextualSpacing/>
              <w:jc w:val="both"/>
              <w:textAlignment w:val="baseline"/>
              <w:rPr>
                <w:rFonts w:ascii="Times New Roman" w:eastAsia="Calibri" w:hAnsi="Times New Roman"/>
                <w:b/>
                <w:bCs/>
                <w:color w:val="000000"/>
                <w:sz w:val="24"/>
                <w:szCs w:val="24"/>
                <w:lang w:eastAsia="ru-RU"/>
              </w:rPr>
            </w:pPr>
            <w:r>
              <w:rPr>
                <w:rFonts w:ascii="Times New Roman" w:eastAsia="Calibri" w:hAnsi="Times New Roman"/>
                <w:b/>
                <w:bCs/>
                <w:color w:val="000000"/>
                <w:sz w:val="24"/>
                <w:szCs w:val="24"/>
                <w:lang w:eastAsia="ru-RU"/>
              </w:rPr>
              <w:t>Гарантійний лист про можливість поставки товару в кількості, обсягах та строки передбачені умовами закупівлі.</w:t>
            </w:r>
            <w:r>
              <w:rPr>
                <w:rFonts w:eastAsia="Calibri" w:cs="Calibri"/>
                <w:b/>
                <w:bCs/>
                <w:color w:val="000000"/>
                <w:sz w:val="24"/>
                <w:szCs w:val="24"/>
                <w:lang w:eastAsia="ru-RU"/>
              </w:rPr>
              <w:t> </w:t>
            </w:r>
          </w:p>
        </w:tc>
      </w:tr>
      <w:tr w:rsidR="00B740ED" w:rsidTr="00175BF9">
        <w:trPr>
          <w:trHeight w:val="2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before="240" w:after="0" w:line="240" w:lineRule="auto"/>
              <w:ind w:left="100"/>
              <w:rPr>
                <w:rFonts w:ascii="Times New Roman" w:hAnsi="Times New Roman"/>
                <w:b/>
                <w:bCs/>
                <w:color w:val="000000"/>
                <w:sz w:val="24"/>
                <w:szCs w:val="24"/>
                <w:lang w:eastAsia="ru-RU"/>
              </w:rPr>
            </w:pPr>
            <w:r>
              <w:rPr>
                <w:rFonts w:ascii="Times New Roman" w:hAnsi="Times New Roman"/>
                <w:b/>
                <w:bCs/>
                <w:color w:val="000000"/>
                <w:sz w:val="24"/>
                <w:szCs w:val="24"/>
                <w:lang w:eastAsia="ru-RU"/>
              </w:rPr>
              <w:t>11</w:t>
            </w:r>
          </w:p>
        </w:tc>
        <w:tc>
          <w:tcPr>
            <w:tcW w:w="10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0" w:line="256" w:lineRule="auto"/>
              <w:jc w:val="both"/>
              <w:rPr>
                <w:rFonts w:ascii="Times New Roman" w:eastAsia="Calibri" w:hAnsi="Times New Roman"/>
                <w:color w:val="000000"/>
                <w:sz w:val="24"/>
                <w:szCs w:val="24"/>
                <w:lang w:val="ru-RU" w:eastAsia="ru-RU"/>
              </w:rPr>
            </w:pPr>
            <w:r>
              <w:rPr>
                <w:rFonts w:ascii="Times New Roman" w:eastAsia="Calibri" w:hAnsi="Times New Roman" w:cs="Calibri"/>
                <w:sz w:val="24"/>
                <w:szCs w:val="24"/>
                <w:lang w:eastAsia="ru-RU"/>
              </w:rPr>
              <w:t xml:space="preserve">Заповнену </w:t>
            </w:r>
            <w:r>
              <w:rPr>
                <w:rFonts w:ascii="Times New Roman" w:eastAsia="Calibri" w:hAnsi="Times New Roman" w:cs="Calibri"/>
                <w:sz w:val="24"/>
                <w:szCs w:val="24"/>
                <w:lang w:val="ru-RU" w:eastAsia="ru-RU"/>
              </w:rPr>
              <w:t>та п</w:t>
            </w:r>
            <w:r>
              <w:rPr>
                <w:rFonts w:ascii="Times New Roman" w:eastAsia="Calibri" w:hAnsi="Times New Roman" w:cs="Calibri"/>
                <w:sz w:val="24"/>
                <w:szCs w:val="24"/>
                <w:lang w:eastAsia="ru-RU"/>
              </w:rPr>
              <w:t>і</w:t>
            </w:r>
            <w:proofErr w:type="spellStart"/>
            <w:r>
              <w:rPr>
                <w:rFonts w:ascii="Times New Roman" w:eastAsia="Calibri" w:hAnsi="Times New Roman" w:cs="Calibri"/>
                <w:sz w:val="24"/>
                <w:szCs w:val="24"/>
                <w:lang w:val="ru-RU" w:eastAsia="ru-RU"/>
              </w:rPr>
              <w:t>дписану</w:t>
            </w:r>
            <w:proofErr w:type="spellEnd"/>
            <w:r>
              <w:rPr>
                <w:rFonts w:ascii="Times New Roman" w:eastAsia="Calibri" w:hAnsi="Times New Roman" w:cs="Calibri"/>
                <w:sz w:val="24"/>
                <w:szCs w:val="24"/>
                <w:lang w:val="ru-RU" w:eastAsia="ru-RU"/>
              </w:rPr>
              <w:t xml:space="preserve"> </w:t>
            </w:r>
            <w:r>
              <w:rPr>
                <w:rFonts w:ascii="Times New Roman" w:eastAsia="Calibri" w:hAnsi="Times New Roman" w:cs="Calibri"/>
                <w:sz w:val="24"/>
                <w:szCs w:val="24"/>
                <w:lang w:eastAsia="ru-RU"/>
              </w:rPr>
              <w:t xml:space="preserve">форму «Тендерної пропозиції» згідно </w:t>
            </w:r>
            <w:r>
              <w:rPr>
                <w:rFonts w:ascii="Times New Roman" w:eastAsia="Calibri" w:hAnsi="Times New Roman" w:cs="Calibri"/>
                <w:b/>
                <w:sz w:val="24"/>
                <w:szCs w:val="24"/>
                <w:lang w:eastAsia="ru-RU"/>
              </w:rPr>
              <w:t xml:space="preserve">Додатку </w:t>
            </w:r>
            <w:r>
              <w:rPr>
                <w:rFonts w:ascii="Times New Roman" w:eastAsia="Calibri" w:hAnsi="Times New Roman" w:cs="Calibri"/>
                <w:b/>
                <w:sz w:val="24"/>
                <w:szCs w:val="24"/>
                <w:lang w:val="ru-RU" w:eastAsia="ru-RU"/>
              </w:rPr>
              <w:t>1</w:t>
            </w:r>
          </w:p>
        </w:tc>
      </w:tr>
      <w:tr w:rsidR="00B740ED" w:rsidTr="00175BF9">
        <w:trPr>
          <w:trHeight w:val="44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before="240" w:after="0" w:line="240" w:lineRule="auto"/>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12</w:t>
            </w:r>
          </w:p>
        </w:tc>
        <w:tc>
          <w:tcPr>
            <w:tcW w:w="10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0" w:line="240" w:lineRule="auto"/>
              <w:rPr>
                <w:rFonts w:ascii="Times New Roman" w:eastAsia="Calibri" w:hAnsi="Times New Roman"/>
                <w:i/>
                <w:iCs/>
                <w:sz w:val="24"/>
                <w:szCs w:val="24"/>
                <w:lang w:eastAsia="en-US"/>
              </w:rPr>
            </w:pPr>
            <w:r>
              <w:rPr>
                <w:rFonts w:ascii="Times New Roman" w:eastAsia="Calibri" w:hAnsi="Times New Roman"/>
                <w:sz w:val="24"/>
                <w:szCs w:val="24"/>
                <w:lang w:eastAsia="en-US"/>
              </w:rPr>
              <w:t xml:space="preserve">Лист-згода про обробку  персональних даних згідно </w:t>
            </w:r>
            <w:r>
              <w:rPr>
                <w:rFonts w:ascii="Times New Roman" w:eastAsia="Calibri" w:hAnsi="Times New Roman"/>
                <w:b/>
                <w:sz w:val="24"/>
                <w:szCs w:val="24"/>
                <w:lang w:eastAsia="en-US"/>
              </w:rPr>
              <w:t>Додатку 7</w:t>
            </w:r>
          </w:p>
        </w:tc>
      </w:tr>
      <w:tr w:rsidR="00B740ED" w:rsidTr="00175BF9">
        <w:trPr>
          <w:trHeight w:val="4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before="240" w:after="0" w:line="240" w:lineRule="auto"/>
              <w:ind w:left="142" w:hanging="142"/>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13</w:t>
            </w:r>
          </w:p>
        </w:tc>
        <w:tc>
          <w:tcPr>
            <w:tcW w:w="10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0ED" w:rsidRDefault="00B740ED">
            <w:pPr>
              <w:spacing w:after="0" w:line="240" w:lineRule="auto"/>
              <w:rPr>
                <w:rFonts w:ascii="Times New Roman" w:eastAsia="Calibri" w:hAnsi="Times New Roman"/>
                <w:sz w:val="24"/>
                <w:szCs w:val="24"/>
                <w:lang w:eastAsia="en-US"/>
              </w:rPr>
            </w:pPr>
            <w:r>
              <w:rPr>
                <w:rFonts w:ascii="Times New Roman" w:eastAsia="Calibri" w:hAnsi="Times New Roman"/>
                <w:color w:val="000000"/>
                <w:sz w:val="24"/>
                <w:szCs w:val="24"/>
                <w:lang w:val="ru-RU" w:eastAsia="en-US"/>
              </w:rPr>
              <w:t>Д</w:t>
            </w:r>
            <w:proofErr w:type="spellStart"/>
            <w:r>
              <w:rPr>
                <w:rFonts w:ascii="Times New Roman" w:eastAsia="Calibri" w:hAnsi="Times New Roman"/>
                <w:color w:val="000000"/>
                <w:sz w:val="24"/>
                <w:szCs w:val="24"/>
                <w:lang w:eastAsia="en-US"/>
              </w:rPr>
              <w:t>овідку</w:t>
            </w:r>
            <w:proofErr w:type="spellEnd"/>
            <w:r>
              <w:rPr>
                <w:rFonts w:ascii="Times New Roman" w:eastAsia="Calibri" w:hAnsi="Times New Roman"/>
                <w:color w:val="000000"/>
                <w:sz w:val="24"/>
                <w:szCs w:val="24"/>
                <w:lang w:eastAsia="en-US"/>
              </w:rPr>
              <w:t>/лист у довільній формі, яка/який підтверджує, що учасник ознайомився з проектом договору та гарантує свої зобов’язання за ним</w:t>
            </w:r>
          </w:p>
        </w:tc>
      </w:tr>
    </w:tbl>
    <w:p w:rsidR="00B740ED" w:rsidRDefault="00B740ED" w:rsidP="00B740ED">
      <w:pPr>
        <w:widowControl w:val="0"/>
        <w:spacing w:after="0"/>
        <w:ind w:firstLine="709"/>
        <w:jc w:val="both"/>
        <w:rPr>
          <w:rFonts w:ascii="Times New Roman" w:hAnsi="Times New Roman"/>
          <w:sz w:val="24"/>
          <w:szCs w:val="24"/>
        </w:rPr>
      </w:pPr>
    </w:p>
    <w:p w:rsidR="00175BF9" w:rsidRDefault="00175BF9" w:rsidP="00B740ED">
      <w:pPr>
        <w:widowControl w:val="0"/>
        <w:spacing w:after="0"/>
        <w:ind w:firstLine="709"/>
        <w:jc w:val="both"/>
        <w:rPr>
          <w:rFonts w:ascii="Times New Roman" w:hAnsi="Times New Roman"/>
          <w:sz w:val="24"/>
          <w:szCs w:val="24"/>
        </w:rPr>
      </w:pPr>
    </w:p>
    <w:p w:rsidR="00DC48F8" w:rsidRPr="00D83B16" w:rsidRDefault="00DC48F8" w:rsidP="00B740ED">
      <w:pPr>
        <w:pageBreakBefore/>
        <w:rPr>
          <w:rFonts w:ascii="Times New Roman" w:hAnsi="Times New Roman"/>
          <w:sz w:val="24"/>
          <w:szCs w:val="24"/>
        </w:rPr>
      </w:pPr>
    </w:p>
    <w:p w:rsidR="00DC48F8" w:rsidRPr="00D83B16" w:rsidRDefault="00DC48F8" w:rsidP="0021342D">
      <w:pPr>
        <w:widowControl w:val="0"/>
        <w:spacing w:after="120" w:line="240" w:lineRule="auto"/>
        <w:ind w:firstLine="851"/>
        <w:jc w:val="right"/>
        <w:rPr>
          <w:rFonts w:ascii="Times New Roman" w:hAnsi="Times New Roman"/>
          <w:sz w:val="24"/>
          <w:szCs w:val="24"/>
        </w:rPr>
      </w:pPr>
      <w:r w:rsidRPr="00D83B16">
        <w:rPr>
          <w:rFonts w:ascii="Times New Roman" w:hAnsi="Times New Roman"/>
          <w:sz w:val="24"/>
          <w:szCs w:val="24"/>
        </w:rPr>
        <w:t>Додаток 4 до Документації</w:t>
      </w:r>
    </w:p>
    <w:p w:rsidR="00EF66D6" w:rsidRPr="00027CCC" w:rsidRDefault="00EF66D6" w:rsidP="00EF66D6">
      <w:pPr>
        <w:widowControl w:val="0"/>
        <w:suppressAutoHyphens/>
        <w:autoSpaceDE w:val="0"/>
        <w:spacing w:after="0" w:line="240" w:lineRule="auto"/>
        <w:ind w:firstLine="851"/>
        <w:jc w:val="center"/>
        <w:rPr>
          <w:rFonts w:ascii="Times New Roman" w:hAnsi="Times New Roman"/>
          <w:b/>
          <w:sz w:val="24"/>
          <w:szCs w:val="24"/>
          <w:lang w:eastAsia="zh-CN"/>
        </w:rPr>
      </w:pPr>
      <w:r w:rsidRPr="00027CCC">
        <w:rPr>
          <w:rFonts w:ascii="Times New Roman" w:hAnsi="Times New Roman"/>
          <w:b/>
          <w:sz w:val="24"/>
          <w:szCs w:val="24"/>
          <w:lang w:eastAsia="zh-CN"/>
        </w:rPr>
        <w:t>Технічне завдання</w:t>
      </w:r>
      <w:r w:rsidR="007C5892">
        <w:rPr>
          <w:rFonts w:ascii="Times New Roman" w:hAnsi="Times New Roman"/>
          <w:b/>
          <w:sz w:val="24"/>
          <w:szCs w:val="24"/>
          <w:lang w:eastAsia="zh-CN"/>
        </w:rPr>
        <w:t xml:space="preserve"> (Специфікація до договору(Додаток №1 до договору)</w:t>
      </w:r>
    </w:p>
    <w:p w:rsidR="00FB3571" w:rsidRDefault="0044335F" w:rsidP="0005423D">
      <w:pPr>
        <w:keepNext/>
        <w:widowControl w:val="0"/>
        <w:suppressAutoHyphens/>
        <w:autoSpaceDE w:val="0"/>
        <w:spacing w:after="0" w:line="240" w:lineRule="auto"/>
        <w:ind w:firstLine="851"/>
        <w:jc w:val="center"/>
        <w:rPr>
          <w:rFonts w:ascii="Times New Roman" w:hAnsi="Times New Roman"/>
          <w:b/>
          <w:sz w:val="24"/>
          <w:szCs w:val="24"/>
        </w:rPr>
      </w:pPr>
      <w:r w:rsidRPr="00A41EEF">
        <w:rPr>
          <w:rFonts w:ascii="Times New Roman" w:hAnsi="Times New Roman"/>
          <w:b/>
          <w:caps/>
          <w:szCs w:val="24"/>
        </w:rPr>
        <w:t>п</w:t>
      </w:r>
      <w:r w:rsidRPr="00A41EEF">
        <w:rPr>
          <w:rFonts w:ascii="Times New Roman" w:hAnsi="Times New Roman"/>
          <w:b/>
          <w:szCs w:val="24"/>
        </w:rPr>
        <w:t>редмет закупівлі:</w:t>
      </w:r>
      <w:r w:rsidRPr="00586DEB">
        <w:rPr>
          <w:b/>
          <w:szCs w:val="24"/>
        </w:rPr>
        <w:t xml:space="preserve"> </w:t>
      </w:r>
      <w:r w:rsidR="00063FA8">
        <w:rPr>
          <w:rFonts w:ascii="Times New Roman" w:hAnsi="Times New Roman"/>
          <w:b/>
          <w:sz w:val="24"/>
          <w:szCs w:val="24"/>
        </w:rPr>
        <w:t>Фарба</w:t>
      </w:r>
    </w:p>
    <w:p w:rsidR="0005423D" w:rsidRPr="00063FA8" w:rsidRDefault="0005423D" w:rsidP="00063FA8">
      <w:pPr>
        <w:keepNext/>
        <w:widowControl w:val="0"/>
        <w:suppressAutoHyphens/>
        <w:autoSpaceDE w:val="0"/>
        <w:spacing w:after="0" w:line="240" w:lineRule="auto"/>
        <w:ind w:firstLine="851"/>
        <w:jc w:val="center"/>
        <w:rPr>
          <w:rStyle w:val="classifier-text"/>
          <w:rFonts w:ascii="Times New Roman" w:hAnsi="Times New Roman"/>
          <w:b/>
          <w:bCs/>
          <w:sz w:val="24"/>
          <w:szCs w:val="24"/>
          <w:bdr w:val="none" w:sz="0" w:space="0" w:color="auto" w:frame="1"/>
        </w:rPr>
      </w:pPr>
      <w:r w:rsidRPr="00F4745A">
        <w:rPr>
          <w:rFonts w:ascii="Times New Roman" w:hAnsi="Times New Roman"/>
          <w:b/>
          <w:sz w:val="24"/>
          <w:szCs w:val="24"/>
        </w:rPr>
        <w:t xml:space="preserve"> код ДК 021:2015  </w:t>
      </w:r>
      <w:r w:rsidR="00063FA8">
        <w:rPr>
          <w:rStyle w:val="classifier-text"/>
          <w:rFonts w:ascii="Times New Roman" w:hAnsi="Times New Roman"/>
          <w:b/>
          <w:bCs/>
          <w:sz w:val="24"/>
          <w:szCs w:val="24"/>
          <w:bdr w:val="none" w:sz="0" w:space="0" w:color="auto" w:frame="1"/>
        </w:rPr>
        <w:t xml:space="preserve">44810000-1 </w:t>
      </w:r>
      <w:r w:rsidR="00063FA8" w:rsidRPr="00063FA8">
        <w:rPr>
          <w:rStyle w:val="classifier-text"/>
          <w:rFonts w:ascii="Times New Roman" w:hAnsi="Times New Roman"/>
          <w:b/>
          <w:bCs/>
          <w:sz w:val="24"/>
          <w:szCs w:val="24"/>
          <w:bdr w:val="none" w:sz="0" w:space="0" w:color="auto" w:frame="1"/>
        </w:rPr>
        <w:t>Фарби</w:t>
      </w:r>
    </w:p>
    <w:p w:rsidR="0059625D" w:rsidRPr="001064E2" w:rsidRDefault="0059625D" w:rsidP="0005423D">
      <w:pPr>
        <w:keepNext/>
        <w:widowControl w:val="0"/>
        <w:suppressAutoHyphens/>
        <w:autoSpaceDE w:val="0"/>
        <w:spacing w:after="0" w:line="240" w:lineRule="auto"/>
        <w:ind w:firstLine="851"/>
        <w:jc w:val="center"/>
        <w:rPr>
          <w:rFonts w:ascii="Times New Roman" w:hAnsi="Times New Roman"/>
          <w:b/>
          <w:sz w:val="24"/>
          <w:szCs w:val="24"/>
          <w:u w:val="single"/>
          <w:lang w:eastAsia="zh-C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4744"/>
        <w:gridCol w:w="992"/>
        <w:gridCol w:w="992"/>
        <w:gridCol w:w="1276"/>
        <w:gridCol w:w="1701"/>
      </w:tblGrid>
      <w:tr w:rsidR="0005423D" w:rsidRPr="00B97804" w:rsidTr="0005423D">
        <w:tc>
          <w:tcPr>
            <w:tcW w:w="5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23D" w:rsidRPr="00B97804" w:rsidRDefault="0005423D" w:rsidP="0005423D">
            <w:pPr>
              <w:spacing w:after="0" w:line="240" w:lineRule="auto"/>
              <w:jc w:val="both"/>
              <w:rPr>
                <w:rFonts w:ascii="Times New Roman" w:hAnsi="Times New Roman"/>
                <w:b/>
                <w:sz w:val="24"/>
                <w:szCs w:val="24"/>
                <w:lang w:eastAsia="en-US"/>
              </w:rPr>
            </w:pPr>
            <w:r w:rsidRPr="00B97804">
              <w:rPr>
                <w:rFonts w:ascii="Times New Roman" w:hAnsi="Times New Roman"/>
                <w:b/>
                <w:sz w:val="24"/>
                <w:szCs w:val="24"/>
                <w:lang w:eastAsia="en-US"/>
              </w:rPr>
              <w:t>№ п/п</w:t>
            </w:r>
          </w:p>
        </w:tc>
        <w:tc>
          <w:tcPr>
            <w:tcW w:w="47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23D" w:rsidRPr="00B97804" w:rsidRDefault="0005423D" w:rsidP="0005423D">
            <w:pPr>
              <w:spacing w:after="0" w:line="240" w:lineRule="auto"/>
              <w:jc w:val="both"/>
              <w:rPr>
                <w:rFonts w:ascii="Times New Roman" w:hAnsi="Times New Roman"/>
                <w:b/>
                <w:sz w:val="24"/>
                <w:szCs w:val="24"/>
                <w:lang w:eastAsia="en-US"/>
              </w:rPr>
            </w:pPr>
            <w:r w:rsidRPr="00B97804">
              <w:rPr>
                <w:rFonts w:ascii="Times New Roman" w:hAnsi="Times New Roman"/>
                <w:b/>
                <w:sz w:val="24"/>
                <w:szCs w:val="24"/>
                <w:lang w:eastAsia="en-US"/>
              </w:rPr>
              <w:t>Найменування   Товару(марка, модель)</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23D" w:rsidRPr="00B97804" w:rsidRDefault="0005423D" w:rsidP="0005423D">
            <w:pPr>
              <w:spacing w:after="0" w:line="240" w:lineRule="auto"/>
              <w:jc w:val="center"/>
              <w:rPr>
                <w:rFonts w:ascii="Times New Roman" w:hAnsi="Times New Roman"/>
                <w:b/>
                <w:sz w:val="20"/>
                <w:szCs w:val="20"/>
                <w:lang w:eastAsia="en-US"/>
              </w:rPr>
            </w:pPr>
            <w:r w:rsidRPr="00B97804">
              <w:rPr>
                <w:rFonts w:ascii="Times New Roman" w:hAnsi="Times New Roman"/>
                <w:b/>
                <w:spacing w:val="-10"/>
                <w:sz w:val="20"/>
                <w:szCs w:val="20"/>
              </w:rPr>
              <w:t>Одиниця виміру</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23D" w:rsidRPr="00B97804" w:rsidRDefault="0005423D" w:rsidP="0005423D">
            <w:pPr>
              <w:spacing w:after="0" w:line="240" w:lineRule="auto"/>
              <w:jc w:val="center"/>
              <w:rPr>
                <w:rFonts w:ascii="Times New Roman" w:hAnsi="Times New Roman"/>
                <w:b/>
                <w:sz w:val="20"/>
                <w:szCs w:val="20"/>
                <w:lang w:eastAsia="en-US"/>
              </w:rPr>
            </w:pPr>
            <w:r w:rsidRPr="00B97804">
              <w:rPr>
                <w:rFonts w:ascii="Times New Roman" w:hAnsi="Times New Roman"/>
                <w:b/>
                <w:sz w:val="20"/>
                <w:szCs w:val="20"/>
                <w:lang w:eastAsia="en-US"/>
              </w:rPr>
              <w:t>Кількість,</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05423D" w:rsidRPr="00B97804" w:rsidRDefault="0005423D" w:rsidP="0005423D">
            <w:pPr>
              <w:spacing w:after="0" w:line="240" w:lineRule="auto"/>
              <w:jc w:val="center"/>
              <w:rPr>
                <w:rFonts w:ascii="Times New Roman" w:hAnsi="Times New Roman"/>
                <w:b/>
                <w:sz w:val="20"/>
                <w:szCs w:val="20"/>
              </w:rPr>
            </w:pPr>
            <w:r w:rsidRPr="00B97804">
              <w:rPr>
                <w:rFonts w:ascii="Times New Roman" w:hAnsi="Times New Roman"/>
                <w:b/>
                <w:sz w:val="20"/>
                <w:szCs w:val="20"/>
              </w:rPr>
              <w:t>Ціна за од.</w:t>
            </w:r>
          </w:p>
          <w:p w:rsidR="0005423D" w:rsidRPr="00B97804" w:rsidRDefault="0005423D" w:rsidP="0005423D">
            <w:pPr>
              <w:spacing w:after="0" w:line="240" w:lineRule="auto"/>
              <w:jc w:val="center"/>
              <w:rPr>
                <w:rFonts w:ascii="Times New Roman" w:hAnsi="Times New Roman"/>
                <w:b/>
                <w:sz w:val="20"/>
                <w:szCs w:val="20"/>
              </w:rPr>
            </w:pPr>
            <w:r w:rsidRPr="00B97804">
              <w:rPr>
                <w:rFonts w:ascii="Times New Roman" w:hAnsi="Times New Roman"/>
                <w:b/>
                <w:sz w:val="20"/>
                <w:szCs w:val="20"/>
              </w:rPr>
              <w:t>(з ПДВ*), грн.</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23D" w:rsidRPr="00B97804" w:rsidRDefault="0005423D" w:rsidP="0005423D">
            <w:pPr>
              <w:spacing w:after="0" w:line="240" w:lineRule="auto"/>
              <w:jc w:val="center"/>
              <w:rPr>
                <w:rFonts w:ascii="Times New Roman" w:hAnsi="Times New Roman"/>
                <w:b/>
                <w:sz w:val="20"/>
                <w:szCs w:val="20"/>
                <w:lang w:eastAsia="en-US"/>
              </w:rPr>
            </w:pPr>
            <w:r w:rsidRPr="00B97804">
              <w:rPr>
                <w:rFonts w:ascii="Times New Roman" w:hAnsi="Times New Roman"/>
                <w:b/>
                <w:sz w:val="20"/>
                <w:szCs w:val="20"/>
              </w:rPr>
              <w:t>Загальна вартість Товару, (з ПДВ*), грн.</w:t>
            </w:r>
          </w:p>
        </w:tc>
      </w:tr>
      <w:tr w:rsidR="00A35AC4" w:rsidRPr="00B97804" w:rsidTr="003A5DB1">
        <w:trPr>
          <w:trHeight w:val="208"/>
        </w:trPr>
        <w:tc>
          <w:tcPr>
            <w:tcW w:w="501" w:type="dxa"/>
            <w:tcBorders>
              <w:top w:val="single" w:sz="4" w:space="0" w:color="auto"/>
              <w:left w:val="single" w:sz="4" w:space="0" w:color="auto"/>
              <w:bottom w:val="single" w:sz="4" w:space="0" w:color="auto"/>
              <w:right w:val="single" w:sz="4" w:space="0" w:color="auto"/>
            </w:tcBorders>
            <w:shd w:val="clear" w:color="auto" w:fill="FFFFFF"/>
            <w:vAlign w:val="center"/>
          </w:tcPr>
          <w:p w:rsidR="00A35AC4" w:rsidRPr="00D52FA3" w:rsidRDefault="007B238A" w:rsidP="00A35AC4">
            <w:pPr>
              <w:widowControl w:val="0"/>
              <w:autoSpaceDE w:val="0"/>
              <w:spacing w:after="0" w:line="240" w:lineRule="auto"/>
              <w:jc w:val="both"/>
              <w:rPr>
                <w:rFonts w:ascii="Times New Roman" w:hAnsi="Times New Roman"/>
                <w:bCs/>
                <w:sz w:val="24"/>
                <w:szCs w:val="24"/>
              </w:rPr>
            </w:pPr>
            <w:r>
              <w:rPr>
                <w:rFonts w:ascii="Times New Roman" w:hAnsi="Times New Roman"/>
                <w:bCs/>
                <w:sz w:val="24"/>
                <w:szCs w:val="24"/>
              </w:rPr>
              <w:t>1</w:t>
            </w:r>
          </w:p>
        </w:tc>
        <w:tc>
          <w:tcPr>
            <w:tcW w:w="4744" w:type="dxa"/>
            <w:tcBorders>
              <w:top w:val="single" w:sz="4" w:space="0" w:color="auto"/>
              <w:left w:val="single" w:sz="4" w:space="0" w:color="auto"/>
              <w:bottom w:val="single" w:sz="4" w:space="0" w:color="auto"/>
              <w:right w:val="single" w:sz="4" w:space="0" w:color="auto"/>
            </w:tcBorders>
            <w:shd w:val="clear" w:color="auto" w:fill="FFFFFF"/>
          </w:tcPr>
          <w:p w:rsidR="00A35AC4" w:rsidRDefault="00A35AC4" w:rsidP="005679D6">
            <w:pPr>
              <w:spacing w:after="0" w:line="240" w:lineRule="auto"/>
              <w:jc w:val="both"/>
              <w:rPr>
                <w:rFonts w:ascii="Times New Roman" w:hAnsi="Times New Roman"/>
                <w:sz w:val="24"/>
                <w:szCs w:val="20"/>
              </w:rPr>
            </w:pPr>
            <w:r w:rsidRPr="00A35AC4">
              <w:rPr>
                <w:rFonts w:ascii="Times New Roman" w:hAnsi="Times New Roman"/>
                <w:sz w:val="24"/>
                <w:szCs w:val="20"/>
              </w:rPr>
              <w:t xml:space="preserve">Емаль </w:t>
            </w:r>
            <w:proofErr w:type="spellStart"/>
            <w:r w:rsidRPr="00A35AC4">
              <w:rPr>
                <w:rFonts w:ascii="Times New Roman" w:hAnsi="Times New Roman"/>
                <w:sz w:val="24"/>
                <w:szCs w:val="20"/>
              </w:rPr>
              <w:t>алкідна</w:t>
            </w:r>
            <w:proofErr w:type="spellEnd"/>
            <w:r w:rsidRPr="00A35AC4">
              <w:rPr>
                <w:rFonts w:ascii="Times New Roman" w:hAnsi="Times New Roman"/>
                <w:sz w:val="24"/>
                <w:szCs w:val="20"/>
              </w:rPr>
              <w:t xml:space="preserve"> </w:t>
            </w:r>
            <w:r w:rsidR="005679D6">
              <w:rPr>
                <w:rFonts w:ascii="Times New Roman" w:hAnsi="Times New Roman"/>
                <w:sz w:val="24"/>
                <w:szCs w:val="20"/>
              </w:rPr>
              <w:t>ПФ</w:t>
            </w:r>
            <w:r w:rsidR="00B7647D">
              <w:rPr>
                <w:rFonts w:ascii="Times New Roman" w:hAnsi="Times New Roman"/>
                <w:sz w:val="24"/>
                <w:szCs w:val="20"/>
              </w:rPr>
              <w:t>-26</w:t>
            </w:r>
            <w:r w:rsidR="005679D6">
              <w:rPr>
                <w:rFonts w:ascii="Times New Roman" w:hAnsi="Times New Roman"/>
                <w:sz w:val="24"/>
                <w:szCs w:val="20"/>
              </w:rPr>
              <w:t xml:space="preserve">6 </w:t>
            </w:r>
          </w:p>
          <w:p w:rsidR="005679D6" w:rsidRPr="00A35AC4" w:rsidRDefault="005679D6" w:rsidP="005679D6">
            <w:pPr>
              <w:spacing w:after="0" w:line="240" w:lineRule="auto"/>
              <w:jc w:val="both"/>
              <w:rPr>
                <w:rFonts w:ascii="Times New Roman" w:hAnsi="Times New Roman"/>
                <w:bCs/>
                <w:sz w:val="24"/>
                <w:szCs w:val="24"/>
              </w:rPr>
            </w:pPr>
            <w:r>
              <w:rPr>
                <w:rFonts w:ascii="Times New Roman" w:hAnsi="Times New Roman"/>
                <w:sz w:val="24"/>
                <w:szCs w:val="20"/>
              </w:rPr>
              <w:t>Червоно-коричнева</w:t>
            </w:r>
            <w:r w:rsidR="007B238A">
              <w:rPr>
                <w:rFonts w:ascii="Times New Roman" w:hAnsi="Times New Roman"/>
                <w:sz w:val="24"/>
                <w:szCs w:val="20"/>
              </w:rPr>
              <w:t xml:space="preserve"> 2,8 кг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35AC4" w:rsidRDefault="00A35AC4" w:rsidP="00A35AC4">
            <w:r w:rsidRPr="00A717ED">
              <w:rPr>
                <w:rFonts w:ascii="Times New Roman" w:hAnsi="Times New Roman"/>
                <w:bCs/>
                <w:sz w:val="24"/>
                <w:szCs w:val="24"/>
                <w:lang w:eastAsia="zh-CN"/>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35AC4" w:rsidRPr="004E417F" w:rsidRDefault="004E417F" w:rsidP="00A35AC4">
            <w:pPr>
              <w:spacing w:after="0" w:line="240" w:lineRule="auto"/>
              <w:jc w:val="both"/>
              <w:rPr>
                <w:rFonts w:ascii="Times New Roman" w:hAnsi="Times New Roman"/>
                <w:sz w:val="24"/>
                <w:szCs w:val="24"/>
              </w:rPr>
            </w:pPr>
            <w:r w:rsidRPr="004E417F">
              <w:rPr>
                <w:rFonts w:ascii="Times New Roman" w:hAnsi="Times New Roman"/>
                <w:sz w:val="24"/>
                <w:szCs w:val="24"/>
              </w:rPr>
              <w:t>494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35AC4" w:rsidRPr="00B97804" w:rsidRDefault="00A35AC4" w:rsidP="00A35AC4">
            <w:pPr>
              <w:widowControl w:val="0"/>
              <w:autoSpaceDE w:val="0"/>
              <w:spacing w:after="0" w:line="240" w:lineRule="auto"/>
              <w:jc w:val="both"/>
              <w:rPr>
                <w:rFonts w:ascii="Times New Roman" w:hAnsi="Times New Roman"/>
                <w:bCs/>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35AC4" w:rsidRPr="00B97804" w:rsidRDefault="00A35AC4" w:rsidP="00A35AC4">
            <w:pPr>
              <w:spacing w:after="0" w:line="240" w:lineRule="auto"/>
              <w:jc w:val="both"/>
              <w:rPr>
                <w:rFonts w:ascii="Times New Roman" w:hAnsi="Times New Roman"/>
                <w:b/>
                <w:sz w:val="24"/>
                <w:szCs w:val="24"/>
                <w:lang w:eastAsia="en-US"/>
              </w:rPr>
            </w:pPr>
          </w:p>
        </w:tc>
      </w:tr>
      <w:tr w:rsidR="00A35AC4" w:rsidRPr="00B97804" w:rsidTr="003A5DB1">
        <w:trPr>
          <w:trHeight w:val="208"/>
        </w:trPr>
        <w:tc>
          <w:tcPr>
            <w:tcW w:w="501" w:type="dxa"/>
            <w:tcBorders>
              <w:top w:val="single" w:sz="4" w:space="0" w:color="auto"/>
              <w:left w:val="single" w:sz="4" w:space="0" w:color="auto"/>
              <w:bottom w:val="single" w:sz="4" w:space="0" w:color="auto"/>
              <w:right w:val="single" w:sz="4" w:space="0" w:color="auto"/>
            </w:tcBorders>
            <w:shd w:val="clear" w:color="auto" w:fill="FFFFFF"/>
            <w:vAlign w:val="center"/>
          </w:tcPr>
          <w:p w:rsidR="00A35AC4" w:rsidRPr="00D52FA3" w:rsidRDefault="007B238A" w:rsidP="00A35AC4">
            <w:pPr>
              <w:widowControl w:val="0"/>
              <w:autoSpaceDE w:val="0"/>
              <w:spacing w:after="0" w:line="240" w:lineRule="auto"/>
              <w:jc w:val="both"/>
              <w:rPr>
                <w:rFonts w:ascii="Times New Roman" w:hAnsi="Times New Roman"/>
                <w:bCs/>
                <w:sz w:val="24"/>
                <w:szCs w:val="24"/>
              </w:rPr>
            </w:pPr>
            <w:r>
              <w:rPr>
                <w:rFonts w:ascii="Times New Roman" w:hAnsi="Times New Roman"/>
                <w:bCs/>
                <w:sz w:val="24"/>
                <w:szCs w:val="24"/>
              </w:rPr>
              <w:t>2</w:t>
            </w:r>
          </w:p>
        </w:tc>
        <w:tc>
          <w:tcPr>
            <w:tcW w:w="4744" w:type="dxa"/>
            <w:tcBorders>
              <w:top w:val="single" w:sz="4" w:space="0" w:color="auto"/>
              <w:left w:val="single" w:sz="4" w:space="0" w:color="auto"/>
              <w:bottom w:val="single" w:sz="4" w:space="0" w:color="auto"/>
              <w:right w:val="single" w:sz="4" w:space="0" w:color="auto"/>
            </w:tcBorders>
            <w:shd w:val="clear" w:color="auto" w:fill="FFFFFF"/>
          </w:tcPr>
          <w:p w:rsidR="005679D6" w:rsidRDefault="005679D6" w:rsidP="005679D6">
            <w:pPr>
              <w:spacing w:after="0" w:line="240" w:lineRule="auto"/>
              <w:jc w:val="both"/>
              <w:rPr>
                <w:rFonts w:ascii="Times New Roman" w:hAnsi="Times New Roman"/>
                <w:sz w:val="24"/>
                <w:szCs w:val="20"/>
              </w:rPr>
            </w:pPr>
            <w:r w:rsidRPr="00A35AC4">
              <w:rPr>
                <w:rFonts w:ascii="Times New Roman" w:hAnsi="Times New Roman"/>
                <w:sz w:val="24"/>
                <w:szCs w:val="20"/>
              </w:rPr>
              <w:t xml:space="preserve">Емаль </w:t>
            </w:r>
            <w:proofErr w:type="spellStart"/>
            <w:r w:rsidRPr="00A35AC4">
              <w:rPr>
                <w:rFonts w:ascii="Times New Roman" w:hAnsi="Times New Roman"/>
                <w:sz w:val="24"/>
                <w:szCs w:val="20"/>
              </w:rPr>
              <w:t>алкідна</w:t>
            </w:r>
            <w:proofErr w:type="spellEnd"/>
            <w:r w:rsidRPr="00A35AC4">
              <w:rPr>
                <w:rFonts w:ascii="Times New Roman" w:hAnsi="Times New Roman"/>
                <w:sz w:val="24"/>
                <w:szCs w:val="20"/>
              </w:rPr>
              <w:t xml:space="preserve"> </w:t>
            </w:r>
            <w:r>
              <w:rPr>
                <w:rFonts w:ascii="Times New Roman" w:hAnsi="Times New Roman"/>
                <w:sz w:val="24"/>
                <w:szCs w:val="20"/>
              </w:rPr>
              <w:t>ПФ</w:t>
            </w:r>
            <w:r w:rsidR="00B7647D">
              <w:rPr>
                <w:rFonts w:ascii="Times New Roman" w:hAnsi="Times New Roman"/>
                <w:sz w:val="24"/>
                <w:szCs w:val="20"/>
              </w:rPr>
              <w:t>-26</w:t>
            </w:r>
            <w:r>
              <w:rPr>
                <w:rFonts w:ascii="Times New Roman" w:hAnsi="Times New Roman"/>
                <w:sz w:val="24"/>
                <w:szCs w:val="20"/>
              </w:rPr>
              <w:t xml:space="preserve">6 </w:t>
            </w:r>
          </w:p>
          <w:p w:rsidR="00A35AC4" w:rsidRPr="00B97804" w:rsidRDefault="007B238A" w:rsidP="005679D6">
            <w:pPr>
              <w:spacing w:after="0" w:line="240" w:lineRule="auto"/>
              <w:jc w:val="both"/>
              <w:rPr>
                <w:rFonts w:ascii="Times New Roman" w:hAnsi="Times New Roman"/>
                <w:bCs/>
                <w:sz w:val="24"/>
                <w:szCs w:val="24"/>
              </w:rPr>
            </w:pPr>
            <w:r>
              <w:rPr>
                <w:rFonts w:ascii="Times New Roman" w:hAnsi="Times New Roman"/>
                <w:sz w:val="24"/>
                <w:szCs w:val="20"/>
              </w:rPr>
              <w:t>Жовто</w:t>
            </w:r>
            <w:r w:rsidR="005679D6">
              <w:rPr>
                <w:rFonts w:ascii="Times New Roman" w:hAnsi="Times New Roman"/>
                <w:sz w:val="24"/>
                <w:szCs w:val="20"/>
              </w:rPr>
              <w:t>-коричнева</w:t>
            </w:r>
            <w:r>
              <w:rPr>
                <w:rFonts w:ascii="Times New Roman" w:hAnsi="Times New Roman"/>
                <w:sz w:val="24"/>
                <w:szCs w:val="20"/>
              </w:rPr>
              <w:t xml:space="preserve"> 2,8 кг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35AC4" w:rsidRDefault="00A35AC4" w:rsidP="00A35AC4">
            <w:r w:rsidRPr="00A717ED">
              <w:rPr>
                <w:rFonts w:ascii="Times New Roman" w:hAnsi="Times New Roman"/>
                <w:bCs/>
                <w:sz w:val="24"/>
                <w:szCs w:val="24"/>
                <w:lang w:eastAsia="zh-CN"/>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35AC4" w:rsidRPr="004E417F" w:rsidRDefault="004E417F" w:rsidP="00A35AC4">
            <w:pPr>
              <w:spacing w:after="0" w:line="240" w:lineRule="auto"/>
              <w:jc w:val="both"/>
              <w:rPr>
                <w:rFonts w:ascii="Times New Roman" w:hAnsi="Times New Roman"/>
                <w:sz w:val="24"/>
                <w:szCs w:val="24"/>
              </w:rPr>
            </w:pPr>
            <w:r w:rsidRPr="004E417F">
              <w:rPr>
                <w:rFonts w:ascii="Times New Roman" w:hAnsi="Times New Roman"/>
                <w:sz w:val="24"/>
                <w:szCs w:val="24"/>
              </w:rPr>
              <w:t>68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35AC4" w:rsidRPr="00B97804" w:rsidRDefault="00A35AC4" w:rsidP="00A35AC4">
            <w:pPr>
              <w:widowControl w:val="0"/>
              <w:autoSpaceDE w:val="0"/>
              <w:spacing w:after="0" w:line="240" w:lineRule="auto"/>
              <w:jc w:val="both"/>
              <w:rPr>
                <w:rFonts w:ascii="Times New Roman" w:hAnsi="Times New Roman"/>
                <w:bCs/>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35AC4" w:rsidRPr="00B97804" w:rsidRDefault="00A35AC4" w:rsidP="00A35AC4">
            <w:pPr>
              <w:spacing w:after="0" w:line="240" w:lineRule="auto"/>
              <w:jc w:val="both"/>
              <w:rPr>
                <w:rFonts w:ascii="Times New Roman" w:hAnsi="Times New Roman"/>
                <w:b/>
                <w:sz w:val="24"/>
                <w:szCs w:val="24"/>
                <w:lang w:eastAsia="en-US"/>
              </w:rPr>
            </w:pPr>
          </w:p>
        </w:tc>
      </w:tr>
      <w:tr w:rsidR="00C81BB4" w:rsidRPr="00B97804" w:rsidTr="003A5DB1">
        <w:trPr>
          <w:trHeight w:val="208"/>
        </w:trPr>
        <w:tc>
          <w:tcPr>
            <w:tcW w:w="501" w:type="dxa"/>
            <w:tcBorders>
              <w:top w:val="single" w:sz="4" w:space="0" w:color="auto"/>
              <w:left w:val="single" w:sz="4" w:space="0" w:color="auto"/>
              <w:bottom w:val="single" w:sz="4" w:space="0" w:color="auto"/>
              <w:right w:val="single" w:sz="4" w:space="0" w:color="auto"/>
            </w:tcBorders>
            <w:shd w:val="clear" w:color="auto" w:fill="FFFFFF"/>
            <w:vAlign w:val="center"/>
          </w:tcPr>
          <w:p w:rsidR="00C81BB4" w:rsidRDefault="00C81BB4" w:rsidP="00A35AC4">
            <w:pPr>
              <w:widowControl w:val="0"/>
              <w:autoSpaceDE w:val="0"/>
              <w:spacing w:after="0" w:line="240" w:lineRule="auto"/>
              <w:jc w:val="both"/>
              <w:rPr>
                <w:rFonts w:ascii="Times New Roman" w:hAnsi="Times New Roman"/>
                <w:bCs/>
                <w:sz w:val="24"/>
                <w:szCs w:val="24"/>
              </w:rPr>
            </w:pPr>
            <w:r>
              <w:rPr>
                <w:rFonts w:ascii="Times New Roman" w:hAnsi="Times New Roman"/>
                <w:bCs/>
                <w:sz w:val="24"/>
                <w:szCs w:val="24"/>
              </w:rPr>
              <w:t>3</w:t>
            </w:r>
          </w:p>
        </w:tc>
        <w:tc>
          <w:tcPr>
            <w:tcW w:w="4744" w:type="dxa"/>
            <w:tcBorders>
              <w:top w:val="single" w:sz="4" w:space="0" w:color="auto"/>
              <w:left w:val="single" w:sz="4" w:space="0" w:color="auto"/>
              <w:bottom w:val="single" w:sz="4" w:space="0" w:color="auto"/>
              <w:right w:val="single" w:sz="4" w:space="0" w:color="auto"/>
            </w:tcBorders>
            <w:shd w:val="clear" w:color="auto" w:fill="FFFFFF"/>
          </w:tcPr>
          <w:p w:rsidR="00C81BB4" w:rsidRDefault="00C81BB4" w:rsidP="00C81BB4">
            <w:pPr>
              <w:spacing w:after="0" w:line="240" w:lineRule="auto"/>
              <w:jc w:val="both"/>
              <w:rPr>
                <w:rFonts w:ascii="Times New Roman" w:hAnsi="Times New Roman"/>
                <w:bCs/>
                <w:sz w:val="24"/>
                <w:szCs w:val="24"/>
              </w:rPr>
            </w:pPr>
            <w:r>
              <w:rPr>
                <w:rFonts w:ascii="Times New Roman" w:hAnsi="Times New Roman"/>
                <w:bCs/>
                <w:sz w:val="24"/>
                <w:szCs w:val="24"/>
              </w:rPr>
              <w:t xml:space="preserve">Емаль </w:t>
            </w:r>
            <w:proofErr w:type="spellStart"/>
            <w:r>
              <w:rPr>
                <w:rFonts w:ascii="Times New Roman" w:hAnsi="Times New Roman"/>
                <w:bCs/>
                <w:sz w:val="24"/>
                <w:szCs w:val="24"/>
              </w:rPr>
              <w:t>алкідна</w:t>
            </w:r>
            <w:proofErr w:type="spellEnd"/>
            <w:r>
              <w:rPr>
                <w:rFonts w:ascii="Times New Roman" w:hAnsi="Times New Roman"/>
                <w:bCs/>
                <w:sz w:val="24"/>
                <w:szCs w:val="24"/>
              </w:rPr>
              <w:t xml:space="preserve"> </w:t>
            </w:r>
          </w:p>
          <w:p w:rsidR="00C81BB4" w:rsidRPr="00A35AC4" w:rsidRDefault="00C81BB4" w:rsidP="00C81BB4">
            <w:pPr>
              <w:spacing w:after="0" w:line="240" w:lineRule="auto"/>
              <w:jc w:val="both"/>
              <w:rPr>
                <w:rFonts w:ascii="Times New Roman" w:hAnsi="Times New Roman"/>
                <w:sz w:val="24"/>
                <w:szCs w:val="20"/>
              </w:rPr>
            </w:pPr>
            <w:r>
              <w:rPr>
                <w:rFonts w:ascii="Times New Roman" w:hAnsi="Times New Roman"/>
                <w:bCs/>
                <w:sz w:val="24"/>
                <w:szCs w:val="24"/>
              </w:rPr>
              <w:t>ПФ-115 біла 2,8 кг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1BB4" w:rsidRPr="00A717ED" w:rsidRDefault="00C81BB4" w:rsidP="00A35AC4">
            <w:pPr>
              <w:rPr>
                <w:rFonts w:ascii="Times New Roman" w:hAnsi="Times New Roman"/>
                <w:bCs/>
                <w:sz w:val="24"/>
                <w:szCs w:val="24"/>
                <w:lang w:eastAsia="zh-CN"/>
              </w:rPr>
            </w:pPr>
            <w:r w:rsidRPr="00A717ED">
              <w:rPr>
                <w:rFonts w:ascii="Times New Roman" w:hAnsi="Times New Roman"/>
                <w:bCs/>
                <w:sz w:val="24"/>
                <w:szCs w:val="24"/>
                <w:lang w:eastAsia="zh-CN"/>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1BB4" w:rsidRPr="004E417F" w:rsidRDefault="004E417F" w:rsidP="00A35AC4">
            <w:pPr>
              <w:spacing w:after="0" w:line="240" w:lineRule="auto"/>
              <w:jc w:val="both"/>
              <w:rPr>
                <w:rFonts w:ascii="Times New Roman" w:hAnsi="Times New Roman"/>
                <w:sz w:val="24"/>
                <w:szCs w:val="24"/>
              </w:rPr>
            </w:pPr>
            <w:r w:rsidRPr="004E417F">
              <w:rPr>
                <w:rFonts w:ascii="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81BB4" w:rsidRPr="00B97804" w:rsidRDefault="00C81BB4" w:rsidP="00A35AC4">
            <w:pPr>
              <w:widowControl w:val="0"/>
              <w:autoSpaceDE w:val="0"/>
              <w:spacing w:after="0" w:line="240" w:lineRule="auto"/>
              <w:jc w:val="both"/>
              <w:rPr>
                <w:rFonts w:ascii="Times New Roman" w:hAnsi="Times New Roman"/>
                <w:bCs/>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81BB4" w:rsidRPr="00B97804" w:rsidRDefault="00C81BB4" w:rsidP="00A35AC4">
            <w:pPr>
              <w:spacing w:after="0" w:line="240" w:lineRule="auto"/>
              <w:jc w:val="both"/>
              <w:rPr>
                <w:rFonts w:ascii="Times New Roman" w:hAnsi="Times New Roman"/>
                <w:b/>
                <w:sz w:val="24"/>
                <w:szCs w:val="24"/>
                <w:lang w:eastAsia="en-US"/>
              </w:rPr>
            </w:pPr>
          </w:p>
        </w:tc>
      </w:tr>
      <w:tr w:rsidR="00C10CF6" w:rsidRPr="00B97804" w:rsidTr="003A5DB1">
        <w:trPr>
          <w:trHeight w:val="208"/>
        </w:trPr>
        <w:tc>
          <w:tcPr>
            <w:tcW w:w="501" w:type="dxa"/>
            <w:tcBorders>
              <w:top w:val="single" w:sz="4" w:space="0" w:color="auto"/>
              <w:left w:val="single" w:sz="4" w:space="0" w:color="auto"/>
              <w:bottom w:val="single" w:sz="4" w:space="0" w:color="auto"/>
              <w:right w:val="single" w:sz="4" w:space="0" w:color="auto"/>
            </w:tcBorders>
            <w:shd w:val="clear" w:color="auto" w:fill="FFFFFF"/>
            <w:vAlign w:val="center"/>
          </w:tcPr>
          <w:p w:rsidR="00C10CF6" w:rsidRPr="00D52FA3" w:rsidRDefault="00C81BB4" w:rsidP="00C10CF6">
            <w:pPr>
              <w:widowControl w:val="0"/>
              <w:autoSpaceDE w:val="0"/>
              <w:spacing w:after="0" w:line="240" w:lineRule="auto"/>
              <w:jc w:val="both"/>
              <w:rPr>
                <w:rFonts w:ascii="Times New Roman" w:hAnsi="Times New Roman"/>
                <w:bCs/>
                <w:sz w:val="24"/>
                <w:szCs w:val="24"/>
              </w:rPr>
            </w:pPr>
            <w:r>
              <w:rPr>
                <w:rFonts w:ascii="Times New Roman" w:hAnsi="Times New Roman"/>
                <w:bCs/>
                <w:sz w:val="24"/>
                <w:szCs w:val="24"/>
              </w:rPr>
              <w:t>4</w:t>
            </w:r>
          </w:p>
        </w:tc>
        <w:tc>
          <w:tcPr>
            <w:tcW w:w="4744" w:type="dxa"/>
            <w:tcBorders>
              <w:top w:val="single" w:sz="4" w:space="0" w:color="auto"/>
              <w:left w:val="single" w:sz="4" w:space="0" w:color="auto"/>
              <w:bottom w:val="single" w:sz="4" w:space="0" w:color="auto"/>
              <w:right w:val="single" w:sz="4" w:space="0" w:color="auto"/>
            </w:tcBorders>
            <w:shd w:val="clear" w:color="auto" w:fill="FFFFFF"/>
          </w:tcPr>
          <w:p w:rsidR="00C10CF6" w:rsidRPr="00C10CF6" w:rsidRDefault="007B238A" w:rsidP="00C10CF6">
            <w:pPr>
              <w:rPr>
                <w:rFonts w:ascii="Times New Roman" w:hAnsi="Times New Roman"/>
                <w:sz w:val="24"/>
                <w:szCs w:val="20"/>
              </w:rPr>
            </w:pPr>
            <w:r>
              <w:rPr>
                <w:rFonts w:ascii="Times New Roman" w:hAnsi="Times New Roman"/>
                <w:sz w:val="24"/>
                <w:szCs w:val="20"/>
              </w:rPr>
              <w:t>Фарба водоемульсійна для внутрішніх робіт (14 кг)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10CF6" w:rsidRDefault="00C10CF6" w:rsidP="00C10CF6">
            <w:r w:rsidRPr="00A717ED">
              <w:rPr>
                <w:rFonts w:ascii="Times New Roman" w:hAnsi="Times New Roman"/>
                <w:bCs/>
                <w:sz w:val="24"/>
                <w:szCs w:val="24"/>
                <w:lang w:eastAsia="zh-CN"/>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10CF6" w:rsidRPr="004E417F" w:rsidRDefault="004E417F" w:rsidP="00C10CF6">
            <w:pPr>
              <w:spacing w:after="0" w:line="240" w:lineRule="auto"/>
              <w:jc w:val="both"/>
              <w:rPr>
                <w:rFonts w:ascii="Times New Roman" w:hAnsi="Times New Roman"/>
                <w:sz w:val="24"/>
                <w:szCs w:val="24"/>
              </w:rPr>
            </w:pPr>
            <w:r w:rsidRPr="004E417F">
              <w:rPr>
                <w:rFonts w:ascii="Times New Roman" w:hAnsi="Times New Roman"/>
                <w:sz w:val="24"/>
                <w:szCs w:val="24"/>
              </w:rPr>
              <w:t>75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10CF6" w:rsidRPr="00B97804" w:rsidRDefault="00C10CF6" w:rsidP="00C10CF6">
            <w:pPr>
              <w:widowControl w:val="0"/>
              <w:autoSpaceDE w:val="0"/>
              <w:spacing w:after="0" w:line="240" w:lineRule="auto"/>
              <w:jc w:val="both"/>
              <w:rPr>
                <w:rFonts w:ascii="Times New Roman" w:hAnsi="Times New Roman"/>
                <w:bCs/>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10CF6" w:rsidRPr="00B97804" w:rsidRDefault="00C10CF6" w:rsidP="00C10CF6">
            <w:pPr>
              <w:spacing w:after="0" w:line="240" w:lineRule="auto"/>
              <w:jc w:val="both"/>
              <w:rPr>
                <w:rFonts w:ascii="Times New Roman" w:hAnsi="Times New Roman"/>
                <w:b/>
                <w:sz w:val="24"/>
                <w:szCs w:val="24"/>
                <w:lang w:eastAsia="en-US"/>
              </w:rPr>
            </w:pPr>
          </w:p>
        </w:tc>
      </w:tr>
    </w:tbl>
    <w:p w:rsidR="0005423D" w:rsidRPr="00B97804" w:rsidRDefault="0005423D" w:rsidP="0005423D">
      <w:pPr>
        <w:spacing w:after="0" w:line="240" w:lineRule="auto"/>
        <w:jc w:val="both"/>
        <w:rPr>
          <w:rFonts w:ascii="Times New Roman" w:hAnsi="Times New Roman"/>
          <w:sz w:val="24"/>
          <w:szCs w:val="24"/>
        </w:rPr>
      </w:pPr>
      <w:r w:rsidRPr="00B97804">
        <w:rPr>
          <w:rFonts w:ascii="Times New Roman" w:hAnsi="Times New Roman"/>
          <w:sz w:val="24"/>
          <w:szCs w:val="24"/>
        </w:rPr>
        <w:t>Примітка*: Вимоги щодо врахування ПДВ не стосуються учасників, які не є платниками ПДВ.</w:t>
      </w:r>
    </w:p>
    <w:p w:rsidR="0005423D" w:rsidRPr="00B97804" w:rsidRDefault="0005423D" w:rsidP="0005423D">
      <w:pPr>
        <w:spacing w:after="0" w:line="240" w:lineRule="auto"/>
        <w:jc w:val="both"/>
        <w:rPr>
          <w:rFonts w:ascii="Times New Roman" w:hAnsi="Times New Roman"/>
          <w:sz w:val="24"/>
          <w:szCs w:val="24"/>
        </w:rPr>
      </w:pPr>
    </w:p>
    <w:p w:rsidR="008106D3" w:rsidRDefault="0005423D" w:rsidP="0005423D">
      <w:pPr>
        <w:pStyle w:val="13"/>
        <w:shd w:val="clear" w:color="auto" w:fill="auto"/>
        <w:spacing w:after="0" w:line="240" w:lineRule="auto"/>
        <w:ind w:firstLine="0"/>
        <w:jc w:val="both"/>
        <w:rPr>
          <w:rFonts w:ascii="Times New Roman" w:hAnsi="Times New Roman"/>
          <w:bCs/>
          <w:i/>
          <w:sz w:val="24"/>
          <w:szCs w:val="24"/>
        </w:rPr>
      </w:pPr>
      <w:r w:rsidRPr="00B97804">
        <w:rPr>
          <w:rFonts w:ascii="Times New Roman" w:hAnsi="Times New Roman"/>
          <w:sz w:val="24"/>
          <w:szCs w:val="24"/>
        </w:rPr>
        <w:t xml:space="preserve">Поставка товару здійснюється на підставі </w:t>
      </w:r>
      <w:r w:rsidRPr="007B238A">
        <w:rPr>
          <w:rFonts w:ascii="Times New Roman" w:hAnsi="Times New Roman"/>
          <w:sz w:val="24"/>
          <w:szCs w:val="24"/>
        </w:rPr>
        <w:t>заявки Замовника,</w:t>
      </w:r>
      <w:r w:rsidRPr="00B97804">
        <w:rPr>
          <w:rFonts w:ascii="Times New Roman" w:hAnsi="Times New Roman"/>
          <w:sz w:val="24"/>
          <w:szCs w:val="24"/>
        </w:rPr>
        <w:t xml:space="preserve"> з яким Учасник ознайомлюється під час підписання договору </w:t>
      </w:r>
      <w:r w:rsidRPr="00B97804">
        <w:rPr>
          <w:rFonts w:ascii="Times New Roman" w:hAnsi="Times New Roman"/>
          <w:i/>
          <w:sz w:val="24"/>
          <w:szCs w:val="24"/>
        </w:rPr>
        <w:t>(</w:t>
      </w:r>
      <w:r w:rsidRPr="00B97804">
        <w:rPr>
          <w:rFonts w:ascii="Times New Roman" w:hAnsi="Times New Roman"/>
          <w:bCs/>
          <w:i/>
          <w:sz w:val="24"/>
          <w:szCs w:val="24"/>
        </w:rPr>
        <w:t>Заявку щодо поставки продукції може бути зміненим в залежності від реальних потреб замовника)</w:t>
      </w:r>
    </w:p>
    <w:p w:rsidR="00175BF9" w:rsidRPr="00AE36AE" w:rsidRDefault="00175BF9" w:rsidP="00175BF9">
      <w:pPr>
        <w:spacing w:after="0" w:line="240" w:lineRule="auto"/>
        <w:ind w:firstLine="708"/>
        <w:jc w:val="both"/>
        <w:rPr>
          <w:rFonts w:ascii="Times New Roman" w:hAnsi="Times New Roman"/>
          <w:b/>
          <w:sz w:val="24"/>
          <w:szCs w:val="24"/>
        </w:rPr>
      </w:pPr>
      <w:r w:rsidRPr="00AE36AE">
        <w:rPr>
          <w:rFonts w:ascii="Times New Roman" w:hAnsi="Times New Roman"/>
          <w:b/>
          <w:sz w:val="24"/>
          <w:szCs w:val="24"/>
        </w:rPr>
        <w:t xml:space="preserve">Умови поставки: </w:t>
      </w:r>
    </w:p>
    <w:p w:rsidR="00175BF9" w:rsidRDefault="00175BF9" w:rsidP="00175BF9">
      <w:pPr>
        <w:pStyle w:val="13"/>
        <w:shd w:val="clear" w:color="auto" w:fill="auto"/>
        <w:spacing w:after="0" w:line="240" w:lineRule="auto"/>
        <w:ind w:firstLine="0"/>
        <w:jc w:val="both"/>
        <w:rPr>
          <w:rFonts w:ascii="Times New Roman" w:hAnsi="Times New Roman"/>
          <w:bCs/>
          <w:i/>
          <w:sz w:val="24"/>
          <w:szCs w:val="24"/>
        </w:rPr>
      </w:pPr>
      <w:r w:rsidRPr="00AE36AE">
        <w:rPr>
          <w:rFonts w:ascii="Times New Roman" w:hAnsi="Times New Roman"/>
          <w:sz w:val="24"/>
          <w:szCs w:val="24"/>
        </w:rPr>
        <w:t xml:space="preserve">Товар підлягає доставці транспортом Учасника згідно заявок Замовника партіями за </w:t>
      </w:r>
      <w:proofErr w:type="spellStart"/>
      <w:r w:rsidRPr="00AE36AE">
        <w:rPr>
          <w:rFonts w:ascii="Times New Roman" w:hAnsi="Times New Roman"/>
          <w:sz w:val="24"/>
          <w:szCs w:val="24"/>
        </w:rPr>
        <w:t>адресою</w:t>
      </w:r>
      <w:proofErr w:type="spellEnd"/>
      <w:r w:rsidRPr="00AE36AE">
        <w:rPr>
          <w:rFonts w:ascii="Times New Roman" w:hAnsi="Times New Roman"/>
          <w:sz w:val="24"/>
          <w:szCs w:val="24"/>
        </w:rPr>
        <w:t xml:space="preserve"> Замовника</w:t>
      </w:r>
      <w:r>
        <w:rPr>
          <w:rFonts w:ascii="Times New Roman" w:hAnsi="Times New Roman"/>
          <w:sz w:val="24"/>
          <w:szCs w:val="24"/>
        </w:rPr>
        <w:t>.</w:t>
      </w:r>
    </w:p>
    <w:p w:rsidR="00935816" w:rsidRPr="008E16A7" w:rsidRDefault="00935816" w:rsidP="0005423D">
      <w:pPr>
        <w:pStyle w:val="13"/>
        <w:shd w:val="clear" w:color="auto" w:fill="auto"/>
        <w:spacing w:after="0" w:line="240" w:lineRule="auto"/>
        <w:ind w:firstLine="0"/>
        <w:jc w:val="both"/>
        <w:rPr>
          <w:rStyle w:val="af3"/>
          <w:rFonts w:ascii="Times New Roman" w:eastAsia="Times New Roman" w:hAnsi="Times New Roman"/>
          <w:b w:val="0"/>
          <w:i/>
          <w:spacing w:val="0"/>
          <w:sz w:val="24"/>
          <w:szCs w:val="24"/>
        </w:rPr>
      </w:pPr>
    </w:p>
    <w:tbl>
      <w:tblPr>
        <w:tblStyle w:val="aa"/>
        <w:tblW w:w="0" w:type="auto"/>
        <w:tblLayout w:type="fixed"/>
        <w:tblLook w:val="04A0" w:firstRow="1" w:lastRow="0" w:firstColumn="1" w:lastColumn="0" w:noHBand="0" w:noVBand="1"/>
      </w:tblPr>
      <w:tblGrid>
        <w:gridCol w:w="548"/>
        <w:gridCol w:w="2282"/>
        <w:gridCol w:w="757"/>
        <w:gridCol w:w="661"/>
        <w:gridCol w:w="6374"/>
      </w:tblGrid>
      <w:tr w:rsidR="00E44208" w:rsidTr="00AC2923">
        <w:tc>
          <w:tcPr>
            <w:tcW w:w="548" w:type="dxa"/>
          </w:tcPr>
          <w:p w:rsidR="00AC2923" w:rsidRPr="00AC2923" w:rsidRDefault="00AC2923" w:rsidP="00AC2923">
            <w:pPr>
              <w:spacing w:after="0" w:line="240" w:lineRule="auto"/>
              <w:jc w:val="center"/>
              <w:rPr>
                <w:rFonts w:ascii="Times New Roman" w:hAnsi="Times New Roman"/>
                <w:b/>
                <w:color w:val="000000"/>
                <w:spacing w:val="-4"/>
                <w:sz w:val="24"/>
                <w:szCs w:val="24"/>
              </w:rPr>
            </w:pPr>
            <w:r w:rsidRPr="00AC2923">
              <w:rPr>
                <w:rFonts w:ascii="Times New Roman" w:hAnsi="Times New Roman"/>
                <w:b/>
                <w:color w:val="000000"/>
                <w:spacing w:val="-4"/>
                <w:sz w:val="24"/>
                <w:szCs w:val="24"/>
              </w:rPr>
              <w:t>№</w:t>
            </w:r>
          </w:p>
          <w:p w:rsidR="00E44208" w:rsidRDefault="00AC2923" w:rsidP="00AC2923">
            <w:pPr>
              <w:spacing w:after="0" w:line="240" w:lineRule="auto"/>
              <w:jc w:val="center"/>
              <w:rPr>
                <w:rFonts w:ascii="Times New Roman" w:hAnsi="Times New Roman"/>
                <w:b/>
                <w:color w:val="000000"/>
                <w:spacing w:val="-4"/>
                <w:sz w:val="24"/>
                <w:szCs w:val="24"/>
              </w:rPr>
            </w:pPr>
            <w:r w:rsidRPr="00AC2923">
              <w:rPr>
                <w:rFonts w:ascii="Times New Roman" w:hAnsi="Times New Roman"/>
                <w:b/>
                <w:color w:val="000000"/>
                <w:spacing w:val="-4"/>
                <w:sz w:val="24"/>
                <w:szCs w:val="24"/>
              </w:rPr>
              <w:t>п/п</w:t>
            </w:r>
          </w:p>
        </w:tc>
        <w:tc>
          <w:tcPr>
            <w:tcW w:w="2282" w:type="dxa"/>
          </w:tcPr>
          <w:p w:rsidR="00E44208" w:rsidRDefault="00AC2923" w:rsidP="00AC2923">
            <w:pPr>
              <w:spacing w:after="0" w:line="240" w:lineRule="auto"/>
              <w:jc w:val="center"/>
              <w:rPr>
                <w:rFonts w:ascii="Times New Roman" w:hAnsi="Times New Roman"/>
                <w:b/>
                <w:color w:val="000000"/>
                <w:spacing w:val="-4"/>
                <w:sz w:val="24"/>
                <w:szCs w:val="24"/>
              </w:rPr>
            </w:pPr>
            <w:r w:rsidRPr="00AC2923">
              <w:rPr>
                <w:rFonts w:ascii="Times New Roman" w:hAnsi="Times New Roman"/>
                <w:b/>
                <w:color w:val="000000"/>
                <w:spacing w:val="-4"/>
                <w:sz w:val="24"/>
                <w:szCs w:val="24"/>
              </w:rPr>
              <w:t>Найменування Товару</w:t>
            </w:r>
          </w:p>
        </w:tc>
        <w:tc>
          <w:tcPr>
            <w:tcW w:w="757" w:type="dxa"/>
          </w:tcPr>
          <w:p w:rsidR="00E44208" w:rsidRDefault="00AC2923" w:rsidP="00AC2923">
            <w:pPr>
              <w:spacing w:after="0" w:line="240" w:lineRule="auto"/>
              <w:jc w:val="center"/>
              <w:rPr>
                <w:rFonts w:ascii="Times New Roman" w:hAnsi="Times New Roman"/>
                <w:b/>
                <w:color w:val="000000"/>
                <w:spacing w:val="-4"/>
                <w:sz w:val="24"/>
                <w:szCs w:val="24"/>
              </w:rPr>
            </w:pPr>
            <w:r w:rsidRPr="00AC2923">
              <w:rPr>
                <w:rFonts w:ascii="Times New Roman" w:hAnsi="Times New Roman"/>
                <w:b/>
                <w:color w:val="000000"/>
                <w:spacing w:val="-4"/>
                <w:sz w:val="24"/>
                <w:szCs w:val="24"/>
              </w:rPr>
              <w:t>Од. виміру</w:t>
            </w:r>
          </w:p>
        </w:tc>
        <w:tc>
          <w:tcPr>
            <w:tcW w:w="661" w:type="dxa"/>
          </w:tcPr>
          <w:p w:rsidR="00E44208" w:rsidRDefault="00AC2923" w:rsidP="00AC2923">
            <w:pPr>
              <w:spacing w:after="0" w:line="240" w:lineRule="auto"/>
              <w:jc w:val="center"/>
              <w:rPr>
                <w:rFonts w:ascii="Times New Roman" w:hAnsi="Times New Roman"/>
                <w:b/>
                <w:color w:val="000000"/>
                <w:spacing w:val="-4"/>
                <w:sz w:val="24"/>
                <w:szCs w:val="24"/>
              </w:rPr>
            </w:pPr>
            <w:r w:rsidRPr="00AC2923">
              <w:rPr>
                <w:rFonts w:ascii="Times New Roman" w:hAnsi="Times New Roman"/>
                <w:b/>
                <w:color w:val="000000"/>
                <w:spacing w:val="-4"/>
                <w:sz w:val="24"/>
                <w:szCs w:val="24"/>
              </w:rPr>
              <w:t>К-сть</w:t>
            </w:r>
          </w:p>
        </w:tc>
        <w:tc>
          <w:tcPr>
            <w:tcW w:w="6374" w:type="dxa"/>
          </w:tcPr>
          <w:p w:rsidR="00E44208" w:rsidRDefault="00AC2923" w:rsidP="00AC2923">
            <w:pPr>
              <w:spacing w:after="0" w:line="240" w:lineRule="auto"/>
              <w:jc w:val="center"/>
              <w:rPr>
                <w:rFonts w:ascii="Times New Roman" w:hAnsi="Times New Roman"/>
                <w:b/>
                <w:color w:val="000000"/>
                <w:spacing w:val="-4"/>
                <w:sz w:val="24"/>
                <w:szCs w:val="24"/>
              </w:rPr>
            </w:pPr>
            <w:r w:rsidRPr="00AC2923">
              <w:rPr>
                <w:rFonts w:ascii="Times New Roman" w:hAnsi="Times New Roman"/>
                <w:b/>
                <w:color w:val="000000"/>
                <w:spacing w:val="-4"/>
                <w:sz w:val="24"/>
                <w:szCs w:val="24"/>
              </w:rPr>
              <w:t>Технічні характеристики</w:t>
            </w:r>
          </w:p>
        </w:tc>
      </w:tr>
      <w:tr w:rsidR="001C4E04" w:rsidTr="00BA6A39">
        <w:tc>
          <w:tcPr>
            <w:tcW w:w="548" w:type="dxa"/>
            <w:tcBorders>
              <w:bottom w:val="single" w:sz="4" w:space="0" w:color="auto"/>
            </w:tcBorders>
          </w:tcPr>
          <w:p w:rsidR="001C4E04" w:rsidRPr="00AC2923" w:rsidRDefault="001C4E04" w:rsidP="001C4E04">
            <w:pPr>
              <w:spacing w:after="0" w:line="240" w:lineRule="auto"/>
              <w:jc w:val="both"/>
              <w:rPr>
                <w:rFonts w:ascii="Times New Roman" w:hAnsi="Times New Roman"/>
                <w:color w:val="000000"/>
                <w:spacing w:val="-4"/>
                <w:sz w:val="24"/>
                <w:szCs w:val="24"/>
              </w:rPr>
            </w:pPr>
            <w:r w:rsidRPr="00AC2923">
              <w:rPr>
                <w:rFonts w:ascii="Times New Roman" w:hAnsi="Times New Roman"/>
                <w:color w:val="000000"/>
                <w:spacing w:val="-4"/>
                <w:sz w:val="24"/>
                <w:szCs w:val="24"/>
              </w:rPr>
              <w:t>1</w:t>
            </w:r>
          </w:p>
        </w:tc>
        <w:tc>
          <w:tcPr>
            <w:tcW w:w="2282" w:type="dxa"/>
            <w:tcBorders>
              <w:bottom w:val="single" w:sz="4" w:space="0" w:color="auto"/>
            </w:tcBorders>
          </w:tcPr>
          <w:p w:rsidR="001C4E04" w:rsidRDefault="001C4E04" w:rsidP="001C4E04">
            <w:pPr>
              <w:spacing w:after="0" w:line="240" w:lineRule="auto"/>
              <w:jc w:val="both"/>
              <w:rPr>
                <w:rFonts w:ascii="Times New Roman" w:hAnsi="Times New Roman"/>
                <w:bCs/>
                <w:sz w:val="24"/>
                <w:szCs w:val="24"/>
              </w:rPr>
            </w:pPr>
            <w:r>
              <w:rPr>
                <w:rFonts w:ascii="Times New Roman" w:hAnsi="Times New Roman"/>
                <w:bCs/>
                <w:sz w:val="24"/>
                <w:szCs w:val="24"/>
              </w:rPr>
              <w:t>Е</w:t>
            </w:r>
            <w:r w:rsidR="00B7647D">
              <w:rPr>
                <w:rFonts w:ascii="Times New Roman" w:hAnsi="Times New Roman"/>
                <w:bCs/>
                <w:sz w:val="24"/>
                <w:szCs w:val="24"/>
              </w:rPr>
              <w:t xml:space="preserve">маль </w:t>
            </w:r>
            <w:proofErr w:type="spellStart"/>
            <w:r w:rsidR="00B7647D">
              <w:rPr>
                <w:rFonts w:ascii="Times New Roman" w:hAnsi="Times New Roman"/>
                <w:bCs/>
                <w:sz w:val="24"/>
                <w:szCs w:val="24"/>
              </w:rPr>
              <w:t>алк</w:t>
            </w:r>
            <w:r>
              <w:rPr>
                <w:rFonts w:ascii="Times New Roman" w:hAnsi="Times New Roman"/>
                <w:bCs/>
                <w:sz w:val="24"/>
                <w:szCs w:val="24"/>
              </w:rPr>
              <w:t>ідна</w:t>
            </w:r>
            <w:proofErr w:type="spellEnd"/>
            <w:r>
              <w:rPr>
                <w:rFonts w:ascii="Times New Roman" w:hAnsi="Times New Roman"/>
                <w:bCs/>
                <w:sz w:val="24"/>
                <w:szCs w:val="24"/>
              </w:rPr>
              <w:t xml:space="preserve"> </w:t>
            </w:r>
          </w:p>
          <w:p w:rsidR="001C4E04" w:rsidRPr="00B97804" w:rsidRDefault="001C4E04" w:rsidP="001C4E04">
            <w:pPr>
              <w:spacing w:after="0" w:line="240" w:lineRule="auto"/>
              <w:jc w:val="both"/>
              <w:rPr>
                <w:rFonts w:ascii="Times New Roman" w:hAnsi="Times New Roman"/>
                <w:bCs/>
                <w:sz w:val="24"/>
                <w:szCs w:val="24"/>
              </w:rPr>
            </w:pPr>
            <w:r>
              <w:rPr>
                <w:rFonts w:ascii="Times New Roman" w:hAnsi="Times New Roman"/>
                <w:bCs/>
                <w:sz w:val="24"/>
                <w:szCs w:val="24"/>
              </w:rPr>
              <w:t>ПФ-266 червоно-коричнева 2,8 кг</w:t>
            </w:r>
          </w:p>
        </w:tc>
        <w:tc>
          <w:tcPr>
            <w:tcW w:w="757" w:type="dxa"/>
            <w:tcBorders>
              <w:bottom w:val="single" w:sz="4" w:space="0" w:color="auto"/>
            </w:tcBorders>
          </w:tcPr>
          <w:p w:rsidR="001C4E04" w:rsidRPr="00AC2923" w:rsidRDefault="001C4E04" w:rsidP="001C4E04">
            <w:pPr>
              <w:spacing w:after="0" w:line="240" w:lineRule="auto"/>
              <w:jc w:val="both"/>
              <w:rPr>
                <w:rFonts w:ascii="Times New Roman" w:hAnsi="Times New Roman"/>
                <w:color w:val="000000"/>
                <w:spacing w:val="-4"/>
                <w:sz w:val="24"/>
                <w:szCs w:val="24"/>
              </w:rPr>
            </w:pPr>
            <w:r>
              <w:rPr>
                <w:rFonts w:ascii="Times New Roman" w:hAnsi="Times New Roman"/>
                <w:color w:val="000000"/>
                <w:spacing w:val="-4"/>
                <w:sz w:val="24"/>
                <w:szCs w:val="24"/>
              </w:rPr>
              <w:t>шт.</w:t>
            </w:r>
          </w:p>
        </w:tc>
        <w:tc>
          <w:tcPr>
            <w:tcW w:w="661" w:type="dxa"/>
            <w:tcBorders>
              <w:bottom w:val="single" w:sz="4" w:space="0" w:color="auto"/>
            </w:tcBorders>
          </w:tcPr>
          <w:p w:rsidR="001C4E04" w:rsidRPr="00AC2923" w:rsidRDefault="00452CB3" w:rsidP="001C4E04">
            <w:pPr>
              <w:spacing w:after="0" w:line="240" w:lineRule="auto"/>
              <w:jc w:val="both"/>
              <w:rPr>
                <w:rFonts w:ascii="Times New Roman" w:hAnsi="Times New Roman"/>
                <w:color w:val="000000"/>
                <w:spacing w:val="-4"/>
                <w:sz w:val="24"/>
                <w:szCs w:val="24"/>
              </w:rPr>
            </w:pPr>
            <w:r w:rsidRPr="00452CB3">
              <w:rPr>
                <w:rFonts w:ascii="Times New Roman" w:hAnsi="Times New Roman"/>
                <w:color w:val="000000"/>
                <w:spacing w:val="-4"/>
                <w:sz w:val="24"/>
                <w:szCs w:val="24"/>
              </w:rPr>
              <w:t>494</w:t>
            </w:r>
          </w:p>
        </w:tc>
        <w:tc>
          <w:tcPr>
            <w:tcW w:w="6374" w:type="dxa"/>
            <w:tcBorders>
              <w:bottom w:val="single" w:sz="4" w:space="0" w:color="auto"/>
            </w:tcBorders>
          </w:tcPr>
          <w:p w:rsidR="001C4E04" w:rsidRPr="00507C77" w:rsidRDefault="001C4E04" w:rsidP="001C4E04">
            <w:pPr>
              <w:tabs>
                <w:tab w:val="left" w:pos="3540"/>
              </w:tabs>
              <w:spacing w:line="240" w:lineRule="auto"/>
              <w:jc w:val="both"/>
              <w:rPr>
                <w:rFonts w:ascii="Times New Roman" w:hAnsi="Times New Roman"/>
                <w:sz w:val="24"/>
                <w:szCs w:val="24"/>
              </w:rPr>
            </w:pPr>
            <w:r w:rsidRPr="00507C77">
              <w:rPr>
                <w:rFonts w:ascii="Times New Roman" w:hAnsi="Times New Roman"/>
                <w:sz w:val="24"/>
                <w:szCs w:val="24"/>
              </w:rPr>
              <w:t xml:space="preserve">Застосування:  для внутрішніх робіт </w:t>
            </w:r>
          </w:p>
          <w:p w:rsidR="001C4E04" w:rsidRPr="00507C77" w:rsidRDefault="001C4E04" w:rsidP="001C4E04">
            <w:pPr>
              <w:tabs>
                <w:tab w:val="left" w:pos="3540"/>
              </w:tabs>
              <w:spacing w:line="240" w:lineRule="auto"/>
              <w:jc w:val="both"/>
              <w:rPr>
                <w:rFonts w:ascii="Times New Roman" w:hAnsi="Times New Roman"/>
                <w:sz w:val="24"/>
                <w:szCs w:val="24"/>
              </w:rPr>
            </w:pPr>
            <w:r w:rsidRPr="00507C77">
              <w:rPr>
                <w:rFonts w:ascii="Times New Roman" w:hAnsi="Times New Roman"/>
                <w:sz w:val="24"/>
                <w:szCs w:val="24"/>
              </w:rPr>
              <w:t xml:space="preserve">Тип емалі:  емаль </w:t>
            </w:r>
          </w:p>
          <w:p w:rsidR="001C4E04" w:rsidRPr="00507C77" w:rsidRDefault="001C4E04" w:rsidP="001C4E04">
            <w:pPr>
              <w:tabs>
                <w:tab w:val="left" w:pos="3540"/>
              </w:tabs>
              <w:spacing w:line="240" w:lineRule="auto"/>
              <w:jc w:val="both"/>
              <w:rPr>
                <w:rFonts w:ascii="Times New Roman" w:hAnsi="Times New Roman"/>
                <w:sz w:val="24"/>
                <w:szCs w:val="24"/>
              </w:rPr>
            </w:pPr>
            <w:r w:rsidRPr="00507C77">
              <w:rPr>
                <w:rFonts w:ascii="Times New Roman" w:hAnsi="Times New Roman"/>
                <w:sz w:val="24"/>
                <w:szCs w:val="24"/>
              </w:rPr>
              <w:t xml:space="preserve">Фактура:  гладка </w:t>
            </w:r>
          </w:p>
          <w:p w:rsidR="001C4E04" w:rsidRPr="00507C77" w:rsidRDefault="001C4E04" w:rsidP="001C4E04">
            <w:pPr>
              <w:tabs>
                <w:tab w:val="left" w:pos="3540"/>
              </w:tabs>
              <w:spacing w:line="240" w:lineRule="auto"/>
              <w:jc w:val="both"/>
              <w:rPr>
                <w:rFonts w:ascii="Times New Roman" w:hAnsi="Times New Roman"/>
                <w:sz w:val="24"/>
                <w:szCs w:val="24"/>
              </w:rPr>
            </w:pPr>
            <w:r w:rsidRPr="00507C77">
              <w:rPr>
                <w:rFonts w:ascii="Times New Roman" w:hAnsi="Times New Roman"/>
                <w:sz w:val="24"/>
                <w:szCs w:val="24"/>
              </w:rPr>
              <w:t xml:space="preserve">Ступінь блиску:  глянець </w:t>
            </w:r>
          </w:p>
          <w:p w:rsidR="001C4E04" w:rsidRPr="00507C77" w:rsidRDefault="001C4E04" w:rsidP="001C4E04">
            <w:pPr>
              <w:tabs>
                <w:tab w:val="left" w:pos="3540"/>
              </w:tabs>
              <w:spacing w:line="240" w:lineRule="auto"/>
              <w:jc w:val="both"/>
              <w:rPr>
                <w:rFonts w:ascii="Times New Roman" w:hAnsi="Times New Roman"/>
                <w:sz w:val="24"/>
                <w:szCs w:val="24"/>
              </w:rPr>
            </w:pPr>
            <w:r w:rsidRPr="00507C77">
              <w:rPr>
                <w:rFonts w:ascii="Times New Roman" w:hAnsi="Times New Roman"/>
                <w:sz w:val="24"/>
                <w:szCs w:val="24"/>
              </w:rPr>
              <w:t xml:space="preserve">За типом </w:t>
            </w:r>
            <w:proofErr w:type="spellStart"/>
            <w:r w:rsidRPr="00507C77">
              <w:rPr>
                <w:rFonts w:ascii="Times New Roman" w:hAnsi="Times New Roman"/>
                <w:sz w:val="24"/>
                <w:szCs w:val="24"/>
              </w:rPr>
              <w:t>зв'язуючої</w:t>
            </w:r>
            <w:proofErr w:type="spellEnd"/>
            <w:r w:rsidRPr="00507C77">
              <w:rPr>
                <w:rFonts w:ascii="Times New Roman" w:hAnsi="Times New Roman"/>
                <w:sz w:val="24"/>
                <w:szCs w:val="24"/>
              </w:rPr>
              <w:t xml:space="preserve"> речовини:  </w:t>
            </w:r>
            <w:proofErr w:type="spellStart"/>
            <w:r w:rsidRPr="00507C77">
              <w:rPr>
                <w:rFonts w:ascii="Times New Roman" w:hAnsi="Times New Roman"/>
                <w:sz w:val="24"/>
                <w:szCs w:val="24"/>
              </w:rPr>
              <w:t>алкідна</w:t>
            </w:r>
            <w:proofErr w:type="spellEnd"/>
            <w:r w:rsidRPr="00507C77">
              <w:rPr>
                <w:rFonts w:ascii="Times New Roman" w:hAnsi="Times New Roman"/>
                <w:sz w:val="24"/>
                <w:szCs w:val="24"/>
              </w:rPr>
              <w:t xml:space="preserve"> </w:t>
            </w:r>
          </w:p>
          <w:p w:rsidR="001C4E04" w:rsidRPr="00507C77" w:rsidRDefault="001C4E04" w:rsidP="001C4E04">
            <w:pPr>
              <w:tabs>
                <w:tab w:val="left" w:pos="3540"/>
              </w:tabs>
              <w:spacing w:line="240" w:lineRule="auto"/>
              <w:jc w:val="both"/>
              <w:rPr>
                <w:rFonts w:ascii="Times New Roman" w:hAnsi="Times New Roman"/>
                <w:sz w:val="24"/>
                <w:szCs w:val="24"/>
              </w:rPr>
            </w:pPr>
            <w:r w:rsidRPr="00507C77">
              <w:rPr>
                <w:rFonts w:ascii="Times New Roman" w:hAnsi="Times New Roman"/>
                <w:sz w:val="24"/>
                <w:szCs w:val="24"/>
              </w:rPr>
              <w:t xml:space="preserve">Розчинник:  </w:t>
            </w:r>
            <w:proofErr w:type="spellStart"/>
            <w:r w:rsidRPr="00507C77">
              <w:rPr>
                <w:rFonts w:ascii="Times New Roman" w:hAnsi="Times New Roman"/>
                <w:sz w:val="24"/>
                <w:szCs w:val="24"/>
              </w:rPr>
              <w:t>уайт</w:t>
            </w:r>
            <w:proofErr w:type="spellEnd"/>
            <w:r w:rsidRPr="00507C77">
              <w:rPr>
                <w:rFonts w:ascii="Times New Roman" w:hAnsi="Times New Roman"/>
                <w:sz w:val="24"/>
                <w:szCs w:val="24"/>
              </w:rPr>
              <w:t xml:space="preserve">-спірит, сольвент </w:t>
            </w:r>
          </w:p>
          <w:p w:rsidR="001C4E04" w:rsidRPr="00507C77" w:rsidRDefault="001C4E04" w:rsidP="001C4E04">
            <w:pPr>
              <w:tabs>
                <w:tab w:val="left" w:pos="3540"/>
              </w:tabs>
              <w:spacing w:line="240" w:lineRule="auto"/>
              <w:jc w:val="both"/>
              <w:rPr>
                <w:rFonts w:ascii="Times New Roman" w:hAnsi="Times New Roman"/>
                <w:sz w:val="24"/>
                <w:szCs w:val="24"/>
              </w:rPr>
            </w:pPr>
            <w:r w:rsidRPr="00507C77">
              <w:rPr>
                <w:rFonts w:ascii="Times New Roman" w:hAnsi="Times New Roman"/>
                <w:sz w:val="24"/>
                <w:szCs w:val="24"/>
              </w:rPr>
              <w:t xml:space="preserve">Кількість компонентів:  однокомпонентний </w:t>
            </w:r>
          </w:p>
          <w:p w:rsidR="001C4E04" w:rsidRPr="00507C77" w:rsidRDefault="001C4E04" w:rsidP="001C4E04">
            <w:pPr>
              <w:tabs>
                <w:tab w:val="left" w:pos="3540"/>
              </w:tabs>
              <w:spacing w:line="240" w:lineRule="auto"/>
              <w:jc w:val="both"/>
              <w:rPr>
                <w:rFonts w:ascii="Times New Roman" w:hAnsi="Times New Roman"/>
                <w:sz w:val="24"/>
                <w:szCs w:val="24"/>
              </w:rPr>
            </w:pPr>
            <w:r w:rsidRPr="00507C77">
              <w:rPr>
                <w:rFonts w:ascii="Times New Roman" w:hAnsi="Times New Roman"/>
                <w:sz w:val="24"/>
                <w:szCs w:val="24"/>
              </w:rPr>
              <w:t xml:space="preserve">Термостійкість:  ні </w:t>
            </w:r>
          </w:p>
          <w:p w:rsidR="001C4E04" w:rsidRPr="00507C77" w:rsidRDefault="001C4E04" w:rsidP="001C4E04">
            <w:pPr>
              <w:tabs>
                <w:tab w:val="left" w:pos="3540"/>
              </w:tabs>
              <w:spacing w:line="240" w:lineRule="auto"/>
              <w:jc w:val="both"/>
              <w:rPr>
                <w:rFonts w:ascii="Times New Roman" w:hAnsi="Times New Roman"/>
                <w:sz w:val="24"/>
                <w:szCs w:val="24"/>
              </w:rPr>
            </w:pPr>
            <w:r w:rsidRPr="00507C77">
              <w:rPr>
                <w:rFonts w:ascii="Times New Roman" w:hAnsi="Times New Roman"/>
                <w:sz w:val="24"/>
                <w:szCs w:val="24"/>
              </w:rPr>
              <w:t>Тип поверхні:  бетон, деревина</w:t>
            </w:r>
          </w:p>
          <w:p w:rsidR="001C4E04" w:rsidRPr="00507C77" w:rsidRDefault="001C4E04" w:rsidP="001C4E04">
            <w:pPr>
              <w:tabs>
                <w:tab w:val="left" w:pos="3540"/>
              </w:tabs>
              <w:spacing w:line="240" w:lineRule="auto"/>
              <w:jc w:val="both"/>
              <w:rPr>
                <w:rFonts w:ascii="Times New Roman" w:hAnsi="Times New Roman"/>
                <w:sz w:val="24"/>
                <w:szCs w:val="24"/>
              </w:rPr>
            </w:pPr>
            <w:r w:rsidRPr="00507C77">
              <w:rPr>
                <w:rFonts w:ascii="Times New Roman" w:hAnsi="Times New Roman"/>
                <w:sz w:val="24"/>
                <w:szCs w:val="24"/>
              </w:rPr>
              <w:t xml:space="preserve"> Призначення:  для дерев'яних поверхонь, для підлоги </w:t>
            </w:r>
          </w:p>
          <w:p w:rsidR="001C4E04" w:rsidRPr="00507C77" w:rsidRDefault="001C4E04" w:rsidP="001C4E04">
            <w:pPr>
              <w:tabs>
                <w:tab w:val="left" w:pos="3540"/>
              </w:tabs>
              <w:spacing w:line="240" w:lineRule="auto"/>
              <w:jc w:val="both"/>
              <w:rPr>
                <w:rFonts w:ascii="Times New Roman" w:hAnsi="Times New Roman"/>
                <w:sz w:val="24"/>
                <w:szCs w:val="24"/>
              </w:rPr>
            </w:pPr>
            <w:r w:rsidRPr="00507C77">
              <w:rPr>
                <w:rFonts w:ascii="Times New Roman" w:hAnsi="Times New Roman"/>
                <w:sz w:val="24"/>
                <w:szCs w:val="24"/>
              </w:rPr>
              <w:t xml:space="preserve">Час висихання до </w:t>
            </w:r>
            <w:proofErr w:type="spellStart"/>
            <w:r w:rsidRPr="00507C77">
              <w:rPr>
                <w:rFonts w:ascii="Times New Roman" w:hAnsi="Times New Roman"/>
                <w:sz w:val="24"/>
                <w:szCs w:val="24"/>
              </w:rPr>
              <w:t>відлипання</w:t>
            </w:r>
            <w:proofErr w:type="spellEnd"/>
            <w:r w:rsidRPr="00507C77">
              <w:rPr>
                <w:rFonts w:ascii="Times New Roman" w:hAnsi="Times New Roman"/>
                <w:sz w:val="24"/>
                <w:szCs w:val="24"/>
              </w:rPr>
              <w:t xml:space="preserve">:  6-12 год </w:t>
            </w:r>
          </w:p>
          <w:p w:rsidR="001C4E04" w:rsidRPr="00507C77" w:rsidRDefault="001C4E04" w:rsidP="001C4E04">
            <w:pPr>
              <w:tabs>
                <w:tab w:val="left" w:pos="3540"/>
              </w:tabs>
              <w:spacing w:line="240" w:lineRule="auto"/>
              <w:jc w:val="both"/>
              <w:rPr>
                <w:rFonts w:ascii="Times New Roman" w:hAnsi="Times New Roman"/>
                <w:sz w:val="24"/>
                <w:szCs w:val="24"/>
              </w:rPr>
            </w:pPr>
            <w:r w:rsidRPr="00507C77">
              <w:rPr>
                <w:rFonts w:ascii="Times New Roman" w:hAnsi="Times New Roman"/>
                <w:sz w:val="24"/>
                <w:szCs w:val="24"/>
              </w:rPr>
              <w:t>Час повного висихання:  24 год.</w:t>
            </w:r>
          </w:p>
          <w:p w:rsidR="001C4E04" w:rsidRPr="00507C77" w:rsidRDefault="001C4E04" w:rsidP="001C4E04">
            <w:pPr>
              <w:tabs>
                <w:tab w:val="left" w:pos="3540"/>
              </w:tabs>
              <w:spacing w:line="240" w:lineRule="auto"/>
              <w:jc w:val="both"/>
              <w:rPr>
                <w:rFonts w:ascii="Times New Roman" w:hAnsi="Times New Roman"/>
                <w:sz w:val="24"/>
                <w:szCs w:val="24"/>
              </w:rPr>
            </w:pPr>
            <w:r w:rsidRPr="00507C77">
              <w:rPr>
                <w:rFonts w:ascii="Times New Roman" w:hAnsi="Times New Roman"/>
                <w:sz w:val="24"/>
                <w:szCs w:val="24"/>
              </w:rPr>
              <w:t xml:space="preserve">Температура нанесення: '+5 +35˚С, </w:t>
            </w:r>
          </w:p>
          <w:p w:rsidR="001C4E04" w:rsidRPr="00507C77" w:rsidRDefault="001C4E04" w:rsidP="001C4E04">
            <w:pPr>
              <w:tabs>
                <w:tab w:val="left" w:pos="3540"/>
              </w:tabs>
              <w:spacing w:line="240" w:lineRule="auto"/>
              <w:jc w:val="both"/>
              <w:rPr>
                <w:rFonts w:ascii="Times New Roman" w:hAnsi="Times New Roman"/>
                <w:sz w:val="24"/>
                <w:szCs w:val="24"/>
              </w:rPr>
            </w:pPr>
            <w:r w:rsidRPr="00507C77">
              <w:rPr>
                <w:rFonts w:ascii="Times New Roman" w:hAnsi="Times New Roman"/>
                <w:sz w:val="24"/>
                <w:szCs w:val="24"/>
              </w:rPr>
              <w:t>Залишковий строк придатності станом на момент поставки повинен становити не менше 18 місяців.</w:t>
            </w:r>
          </w:p>
        </w:tc>
      </w:tr>
      <w:tr w:rsidR="001C4E04" w:rsidTr="001C4E04">
        <w:tc>
          <w:tcPr>
            <w:tcW w:w="548" w:type="dxa"/>
            <w:tcBorders>
              <w:bottom w:val="single" w:sz="4" w:space="0" w:color="auto"/>
            </w:tcBorders>
          </w:tcPr>
          <w:p w:rsidR="001C4E04" w:rsidRPr="00AC2923" w:rsidRDefault="001C4E04" w:rsidP="001C4E04">
            <w:pPr>
              <w:spacing w:after="0" w:line="240" w:lineRule="auto"/>
              <w:jc w:val="both"/>
              <w:rPr>
                <w:rFonts w:ascii="Times New Roman" w:hAnsi="Times New Roman"/>
                <w:color w:val="000000"/>
                <w:spacing w:val="-4"/>
                <w:sz w:val="24"/>
                <w:szCs w:val="24"/>
              </w:rPr>
            </w:pPr>
            <w:r w:rsidRPr="00AC2923">
              <w:rPr>
                <w:rFonts w:ascii="Times New Roman" w:hAnsi="Times New Roman"/>
                <w:color w:val="000000"/>
                <w:spacing w:val="-4"/>
                <w:sz w:val="24"/>
                <w:szCs w:val="24"/>
              </w:rPr>
              <w:t>2</w:t>
            </w:r>
          </w:p>
        </w:tc>
        <w:tc>
          <w:tcPr>
            <w:tcW w:w="2282" w:type="dxa"/>
            <w:tcBorders>
              <w:bottom w:val="single" w:sz="4" w:space="0" w:color="auto"/>
            </w:tcBorders>
          </w:tcPr>
          <w:p w:rsidR="001C4E04" w:rsidRDefault="001C4E04" w:rsidP="001C4E04">
            <w:pPr>
              <w:spacing w:after="0" w:line="240" w:lineRule="auto"/>
              <w:jc w:val="both"/>
              <w:rPr>
                <w:rFonts w:ascii="Times New Roman" w:hAnsi="Times New Roman"/>
                <w:bCs/>
                <w:sz w:val="24"/>
                <w:szCs w:val="24"/>
              </w:rPr>
            </w:pPr>
            <w:r>
              <w:rPr>
                <w:rFonts w:ascii="Times New Roman" w:hAnsi="Times New Roman"/>
                <w:bCs/>
                <w:sz w:val="24"/>
                <w:szCs w:val="24"/>
              </w:rPr>
              <w:t>Е</w:t>
            </w:r>
            <w:r w:rsidR="00B7647D">
              <w:rPr>
                <w:rFonts w:ascii="Times New Roman" w:hAnsi="Times New Roman"/>
                <w:bCs/>
                <w:sz w:val="24"/>
                <w:szCs w:val="24"/>
              </w:rPr>
              <w:t xml:space="preserve">маль </w:t>
            </w:r>
            <w:proofErr w:type="spellStart"/>
            <w:r w:rsidR="00B7647D">
              <w:rPr>
                <w:rFonts w:ascii="Times New Roman" w:hAnsi="Times New Roman"/>
                <w:bCs/>
                <w:sz w:val="24"/>
                <w:szCs w:val="24"/>
              </w:rPr>
              <w:t>алк</w:t>
            </w:r>
            <w:r>
              <w:rPr>
                <w:rFonts w:ascii="Times New Roman" w:hAnsi="Times New Roman"/>
                <w:bCs/>
                <w:sz w:val="24"/>
                <w:szCs w:val="24"/>
              </w:rPr>
              <w:t>ідна</w:t>
            </w:r>
            <w:proofErr w:type="spellEnd"/>
            <w:r>
              <w:rPr>
                <w:rFonts w:ascii="Times New Roman" w:hAnsi="Times New Roman"/>
                <w:bCs/>
                <w:sz w:val="24"/>
                <w:szCs w:val="24"/>
              </w:rPr>
              <w:t xml:space="preserve"> </w:t>
            </w:r>
          </w:p>
          <w:p w:rsidR="001C4E04" w:rsidRPr="00AC2923" w:rsidRDefault="001C4E04" w:rsidP="001C4E04">
            <w:pPr>
              <w:spacing w:after="0" w:line="240" w:lineRule="auto"/>
              <w:jc w:val="both"/>
              <w:rPr>
                <w:rFonts w:ascii="Times New Roman" w:hAnsi="Times New Roman"/>
                <w:color w:val="000000"/>
                <w:spacing w:val="-4"/>
                <w:sz w:val="24"/>
                <w:szCs w:val="24"/>
              </w:rPr>
            </w:pPr>
            <w:r>
              <w:rPr>
                <w:rFonts w:ascii="Times New Roman" w:hAnsi="Times New Roman"/>
                <w:bCs/>
                <w:sz w:val="24"/>
                <w:szCs w:val="24"/>
              </w:rPr>
              <w:lastRenderedPageBreak/>
              <w:t>ПФ-266 жовто-коричнева 2,8 кг</w:t>
            </w:r>
          </w:p>
        </w:tc>
        <w:tc>
          <w:tcPr>
            <w:tcW w:w="757" w:type="dxa"/>
            <w:tcBorders>
              <w:bottom w:val="single" w:sz="4" w:space="0" w:color="auto"/>
            </w:tcBorders>
          </w:tcPr>
          <w:p w:rsidR="001C4E04" w:rsidRPr="00AC2923" w:rsidRDefault="001C4E04" w:rsidP="001C4E04">
            <w:pPr>
              <w:spacing w:after="0" w:line="240" w:lineRule="auto"/>
              <w:jc w:val="both"/>
              <w:rPr>
                <w:rFonts w:ascii="Times New Roman" w:hAnsi="Times New Roman"/>
                <w:color w:val="000000"/>
                <w:spacing w:val="-4"/>
                <w:sz w:val="24"/>
                <w:szCs w:val="24"/>
              </w:rPr>
            </w:pPr>
            <w:r>
              <w:rPr>
                <w:rFonts w:ascii="Times New Roman" w:hAnsi="Times New Roman"/>
                <w:color w:val="000000"/>
                <w:spacing w:val="-4"/>
                <w:sz w:val="24"/>
                <w:szCs w:val="24"/>
              </w:rPr>
              <w:lastRenderedPageBreak/>
              <w:t>шт.</w:t>
            </w:r>
          </w:p>
        </w:tc>
        <w:tc>
          <w:tcPr>
            <w:tcW w:w="661" w:type="dxa"/>
            <w:tcBorders>
              <w:bottom w:val="single" w:sz="4" w:space="0" w:color="auto"/>
            </w:tcBorders>
          </w:tcPr>
          <w:p w:rsidR="001C4E04" w:rsidRPr="00E91F6D" w:rsidRDefault="00452CB3" w:rsidP="001C4E04">
            <w:pPr>
              <w:spacing w:after="0" w:line="240" w:lineRule="auto"/>
              <w:jc w:val="both"/>
              <w:rPr>
                <w:rFonts w:ascii="Times New Roman" w:hAnsi="Times New Roman"/>
                <w:color w:val="000000"/>
                <w:spacing w:val="-4"/>
                <w:sz w:val="24"/>
                <w:szCs w:val="24"/>
                <w:highlight w:val="yellow"/>
              </w:rPr>
            </w:pPr>
            <w:r w:rsidRPr="00452CB3">
              <w:rPr>
                <w:rFonts w:ascii="Times New Roman" w:hAnsi="Times New Roman"/>
                <w:color w:val="000000"/>
                <w:spacing w:val="-4"/>
                <w:sz w:val="24"/>
                <w:szCs w:val="24"/>
              </w:rPr>
              <w:t>68</w:t>
            </w:r>
          </w:p>
        </w:tc>
        <w:tc>
          <w:tcPr>
            <w:tcW w:w="6374" w:type="dxa"/>
            <w:vMerge w:val="restart"/>
          </w:tcPr>
          <w:p w:rsidR="001C4E04" w:rsidRPr="00507C77" w:rsidRDefault="001C4E04" w:rsidP="001C4E04">
            <w:pPr>
              <w:tabs>
                <w:tab w:val="left" w:pos="3540"/>
              </w:tabs>
              <w:spacing w:line="240" w:lineRule="auto"/>
              <w:jc w:val="both"/>
              <w:rPr>
                <w:rFonts w:ascii="Times New Roman" w:hAnsi="Times New Roman"/>
                <w:sz w:val="24"/>
                <w:szCs w:val="24"/>
              </w:rPr>
            </w:pPr>
            <w:r w:rsidRPr="00507C77">
              <w:rPr>
                <w:rFonts w:ascii="Times New Roman" w:hAnsi="Times New Roman"/>
                <w:sz w:val="24"/>
                <w:szCs w:val="24"/>
              </w:rPr>
              <w:t xml:space="preserve">Застосування:  для внутрішніх робіт </w:t>
            </w:r>
          </w:p>
          <w:p w:rsidR="001C4E04" w:rsidRPr="00507C77" w:rsidRDefault="001C4E04" w:rsidP="001C4E04">
            <w:pPr>
              <w:tabs>
                <w:tab w:val="left" w:pos="3540"/>
              </w:tabs>
              <w:spacing w:line="240" w:lineRule="auto"/>
              <w:jc w:val="both"/>
              <w:rPr>
                <w:rFonts w:ascii="Times New Roman" w:hAnsi="Times New Roman"/>
                <w:sz w:val="24"/>
                <w:szCs w:val="24"/>
              </w:rPr>
            </w:pPr>
            <w:r w:rsidRPr="00507C77">
              <w:rPr>
                <w:rFonts w:ascii="Times New Roman" w:hAnsi="Times New Roman"/>
                <w:sz w:val="24"/>
                <w:szCs w:val="24"/>
              </w:rPr>
              <w:t xml:space="preserve">Тип емалі:  емаль </w:t>
            </w:r>
          </w:p>
          <w:p w:rsidR="001C4E04" w:rsidRPr="00507C77" w:rsidRDefault="001C4E04" w:rsidP="001C4E04">
            <w:pPr>
              <w:tabs>
                <w:tab w:val="left" w:pos="3540"/>
              </w:tabs>
              <w:spacing w:line="240" w:lineRule="auto"/>
              <w:jc w:val="both"/>
              <w:rPr>
                <w:rFonts w:ascii="Times New Roman" w:hAnsi="Times New Roman"/>
                <w:sz w:val="24"/>
                <w:szCs w:val="24"/>
              </w:rPr>
            </w:pPr>
            <w:r w:rsidRPr="00507C77">
              <w:rPr>
                <w:rFonts w:ascii="Times New Roman" w:hAnsi="Times New Roman"/>
                <w:sz w:val="24"/>
                <w:szCs w:val="24"/>
              </w:rPr>
              <w:t xml:space="preserve">Фактура:  гладка </w:t>
            </w:r>
          </w:p>
          <w:p w:rsidR="001C4E04" w:rsidRPr="00507C77" w:rsidRDefault="001C4E04" w:rsidP="001C4E04">
            <w:pPr>
              <w:tabs>
                <w:tab w:val="left" w:pos="3540"/>
              </w:tabs>
              <w:spacing w:line="240" w:lineRule="auto"/>
              <w:jc w:val="both"/>
              <w:rPr>
                <w:rFonts w:ascii="Times New Roman" w:hAnsi="Times New Roman"/>
                <w:sz w:val="24"/>
                <w:szCs w:val="24"/>
              </w:rPr>
            </w:pPr>
            <w:r w:rsidRPr="00507C77">
              <w:rPr>
                <w:rFonts w:ascii="Times New Roman" w:hAnsi="Times New Roman"/>
                <w:sz w:val="24"/>
                <w:szCs w:val="24"/>
              </w:rPr>
              <w:t xml:space="preserve">Ступінь блиску:  глянець </w:t>
            </w:r>
          </w:p>
          <w:p w:rsidR="001C4E04" w:rsidRPr="00507C77" w:rsidRDefault="001C4E04" w:rsidP="001C4E04">
            <w:pPr>
              <w:tabs>
                <w:tab w:val="left" w:pos="3540"/>
              </w:tabs>
              <w:spacing w:line="240" w:lineRule="auto"/>
              <w:jc w:val="both"/>
              <w:rPr>
                <w:rFonts w:ascii="Times New Roman" w:hAnsi="Times New Roman"/>
                <w:sz w:val="24"/>
                <w:szCs w:val="24"/>
              </w:rPr>
            </w:pPr>
            <w:r w:rsidRPr="00507C77">
              <w:rPr>
                <w:rFonts w:ascii="Times New Roman" w:hAnsi="Times New Roman"/>
                <w:sz w:val="24"/>
                <w:szCs w:val="24"/>
              </w:rPr>
              <w:t xml:space="preserve">За типом </w:t>
            </w:r>
            <w:proofErr w:type="spellStart"/>
            <w:r w:rsidRPr="00507C77">
              <w:rPr>
                <w:rFonts w:ascii="Times New Roman" w:hAnsi="Times New Roman"/>
                <w:sz w:val="24"/>
                <w:szCs w:val="24"/>
              </w:rPr>
              <w:t>зв'язуючої</w:t>
            </w:r>
            <w:proofErr w:type="spellEnd"/>
            <w:r w:rsidRPr="00507C77">
              <w:rPr>
                <w:rFonts w:ascii="Times New Roman" w:hAnsi="Times New Roman"/>
                <w:sz w:val="24"/>
                <w:szCs w:val="24"/>
              </w:rPr>
              <w:t xml:space="preserve"> речовини:  </w:t>
            </w:r>
            <w:proofErr w:type="spellStart"/>
            <w:r w:rsidRPr="00507C77">
              <w:rPr>
                <w:rFonts w:ascii="Times New Roman" w:hAnsi="Times New Roman"/>
                <w:sz w:val="24"/>
                <w:szCs w:val="24"/>
              </w:rPr>
              <w:t>алкідна</w:t>
            </w:r>
            <w:proofErr w:type="spellEnd"/>
            <w:r w:rsidRPr="00507C77">
              <w:rPr>
                <w:rFonts w:ascii="Times New Roman" w:hAnsi="Times New Roman"/>
                <w:sz w:val="24"/>
                <w:szCs w:val="24"/>
              </w:rPr>
              <w:t xml:space="preserve"> </w:t>
            </w:r>
          </w:p>
          <w:p w:rsidR="001C4E04" w:rsidRPr="00507C77" w:rsidRDefault="001C4E04" w:rsidP="001C4E04">
            <w:pPr>
              <w:tabs>
                <w:tab w:val="left" w:pos="3540"/>
              </w:tabs>
              <w:spacing w:line="240" w:lineRule="auto"/>
              <w:jc w:val="both"/>
              <w:rPr>
                <w:rFonts w:ascii="Times New Roman" w:hAnsi="Times New Roman"/>
                <w:sz w:val="24"/>
                <w:szCs w:val="24"/>
              </w:rPr>
            </w:pPr>
            <w:r w:rsidRPr="00507C77">
              <w:rPr>
                <w:rFonts w:ascii="Times New Roman" w:hAnsi="Times New Roman"/>
                <w:sz w:val="24"/>
                <w:szCs w:val="24"/>
              </w:rPr>
              <w:t xml:space="preserve">Розчинник:  </w:t>
            </w:r>
            <w:proofErr w:type="spellStart"/>
            <w:r w:rsidRPr="00507C77">
              <w:rPr>
                <w:rFonts w:ascii="Times New Roman" w:hAnsi="Times New Roman"/>
                <w:sz w:val="24"/>
                <w:szCs w:val="24"/>
              </w:rPr>
              <w:t>уайт</w:t>
            </w:r>
            <w:proofErr w:type="spellEnd"/>
            <w:r w:rsidRPr="00507C77">
              <w:rPr>
                <w:rFonts w:ascii="Times New Roman" w:hAnsi="Times New Roman"/>
                <w:sz w:val="24"/>
                <w:szCs w:val="24"/>
              </w:rPr>
              <w:t xml:space="preserve">-спірит, сольвент </w:t>
            </w:r>
          </w:p>
          <w:p w:rsidR="001C4E04" w:rsidRPr="00507C77" w:rsidRDefault="001C4E04" w:rsidP="001C4E04">
            <w:pPr>
              <w:tabs>
                <w:tab w:val="left" w:pos="3540"/>
              </w:tabs>
              <w:spacing w:line="240" w:lineRule="auto"/>
              <w:jc w:val="both"/>
              <w:rPr>
                <w:rFonts w:ascii="Times New Roman" w:hAnsi="Times New Roman"/>
                <w:sz w:val="24"/>
                <w:szCs w:val="24"/>
              </w:rPr>
            </w:pPr>
            <w:r w:rsidRPr="00507C77">
              <w:rPr>
                <w:rFonts w:ascii="Times New Roman" w:hAnsi="Times New Roman"/>
                <w:sz w:val="24"/>
                <w:szCs w:val="24"/>
              </w:rPr>
              <w:t xml:space="preserve">Кількість компонентів:  однокомпонентний </w:t>
            </w:r>
          </w:p>
          <w:p w:rsidR="001C4E04" w:rsidRPr="00507C77" w:rsidRDefault="001C4E04" w:rsidP="001C4E04">
            <w:pPr>
              <w:tabs>
                <w:tab w:val="left" w:pos="3540"/>
              </w:tabs>
              <w:spacing w:line="240" w:lineRule="auto"/>
              <w:jc w:val="both"/>
              <w:rPr>
                <w:rFonts w:ascii="Times New Roman" w:hAnsi="Times New Roman"/>
                <w:sz w:val="24"/>
                <w:szCs w:val="24"/>
              </w:rPr>
            </w:pPr>
            <w:r w:rsidRPr="00507C77">
              <w:rPr>
                <w:rFonts w:ascii="Times New Roman" w:hAnsi="Times New Roman"/>
                <w:sz w:val="24"/>
                <w:szCs w:val="24"/>
              </w:rPr>
              <w:t xml:space="preserve">Термостійкість:  ні </w:t>
            </w:r>
          </w:p>
          <w:p w:rsidR="001C4E04" w:rsidRPr="00507C77" w:rsidRDefault="001C4E04" w:rsidP="001C4E04">
            <w:pPr>
              <w:tabs>
                <w:tab w:val="left" w:pos="3540"/>
              </w:tabs>
              <w:spacing w:line="240" w:lineRule="auto"/>
              <w:jc w:val="both"/>
              <w:rPr>
                <w:rFonts w:ascii="Times New Roman" w:hAnsi="Times New Roman"/>
                <w:sz w:val="24"/>
                <w:szCs w:val="24"/>
              </w:rPr>
            </w:pPr>
            <w:r w:rsidRPr="00507C77">
              <w:rPr>
                <w:rFonts w:ascii="Times New Roman" w:hAnsi="Times New Roman"/>
                <w:sz w:val="24"/>
                <w:szCs w:val="24"/>
              </w:rPr>
              <w:t>Тип поверхні:  бетон, деревина</w:t>
            </w:r>
          </w:p>
          <w:p w:rsidR="001C4E04" w:rsidRPr="00507C77" w:rsidRDefault="001C4E04" w:rsidP="001C4E04">
            <w:pPr>
              <w:tabs>
                <w:tab w:val="left" w:pos="3540"/>
              </w:tabs>
              <w:spacing w:line="240" w:lineRule="auto"/>
              <w:jc w:val="both"/>
              <w:rPr>
                <w:rFonts w:ascii="Times New Roman" w:hAnsi="Times New Roman"/>
                <w:sz w:val="24"/>
                <w:szCs w:val="24"/>
              </w:rPr>
            </w:pPr>
            <w:r w:rsidRPr="00507C77">
              <w:rPr>
                <w:rFonts w:ascii="Times New Roman" w:hAnsi="Times New Roman"/>
                <w:sz w:val="24"/>
                <w:szCs w:val="24"/>
              </w:rPr>
              <w:t xml:space="preserve"> Призначення:  для дерев'яних поверхонь, для підлоги </w:t>
            </w:r>
          </w:p>
          <w:p w:rsidR="001C4E04" w:rsidRPr="00507C77" w:rsidRDefault="001C4E04" w:rsidP="001C4E04">
            <w:pPr>
              <w:tabs>
                <w:tab w:val="left" w:pos="3540"/>
              </w:tabs>
              <w:spacing w:line="240" w:lineRule="auto"/>
              <w:jc w:val="both"/>
              <w:rPr>
                <w:rFonts w:ascii="Times New Roman" w:hAnsi="Times New Roman"/>
                <w:sz w:val="24"/>
                <w:szCs w:val="24"/>
              </w:rPr>
            </w:pPr>
            <w:r w:rsidRPr="00507C77">
              <w:rPr>
                <w:rFonts w:ascii="Times New Roman" w:hAnsi="Times New Roman"/>
                <w:sz w:val="24"/>
                <w:szCs w:val="24"/>
              </w:rPr>
              <w:t xml:space="preserve">Час висихання до </w:t>
            </w:r>
            <w:proofErr w:type="spellStart"/>
            <w:r w:rsidRPr="00507C77">
              <w:rPr>
                <w:rFonts w:ascii="Times New Roman" w:hAnsi="Times New Roman"/>
                <w:sz w:val="24"/>
                <w:szCs w:val="24"/>
              </w:rPr>
              <w:t>відлипання</w:t>
            </w:r>
            <w:proofErr w:type="spellEnd"/>
            <w:r w:rsidRPr="00507C77">
              <w:rPr>
                <w:rFonts w:ascii="Times New Roman" w:hAnsi="Times New Roman"/>
                <w:sz w:val="24"/>
                <w:szCs w:val="24"/>
              </w:rPr>
              <w:t xml:space="preserve">:  6-12 год </w:t>
            </w:r>
          </w:p>
          <w:p w:rsidR="001C4E04" w:rsidRPr="00507C77" w:rsidRDefault="001C4E04" w:rsidP="001C4E04">
            <w:pPr>
              <w:tabs>
                <w:tab w:val="left" w:pos="3540"/>
              </w:tabs>
              <w:spacing w:line="240" w:lineRule="auto"/>
              <w:jc w:val="both"/>
              <w:rPr>
                <w:rFonts w:ascii="Times New Roman" w:hAnsi="Times New Roman"/>
                <w:sz w:val="24"/>
                <w:szCs w:val="24"/>
              </w:rPr>
            </w:pPr>
            <w:r w:rsidRPr="00507C77">
              <w:rPr>
                <w:rFonts w:ascii="Times New Roman" w:hAnsi="Times New Roman"/>
                <w:sz w:val="24"/>
                <w:szCs w:val="24"/>
              </w:rPr>
              <w:t>Час повного висихання:  24 год.</w:t>
            </w:r>
          </w:p>
          <w:p w:rsidR="001C4E04" w:rsidRPr="00507C77" w:rsidRDefault="001C4E04" w:rsidP="001C4E04">
            <w:pPr>
              <w:tabs>
                <w:tab w:val="left" w:pos="3540"/>
              </w:tabs>
              <w:spacing w:line="240" w:lineRule="auto"/>
              <w:jc w:val="both"/>
              <w:rPr>
                <w:rFonts w:ascii="Times New Roman" w:hAnsi="Times New Roman"/>
                <w:sz w:val="24"/>
                <w:szCs w:val="24"/>
              </w:rPr>
            </w:pPr>
            <w:r w:rsidRPr="00507C77">
              <w:rPr>
                <w:rFonts w:ascii="Times New Roman" w:hAnsi="Times New Roman"/>
                <w:sz w:val="24"/>
                <w:szCs w:val="24"/>
              </w:rPr>
              <w:t xml:space="preserve">Температура нанесення: '+5 +35˚С, </w:t>
            </w:r>
          </w:p>
          <w:p w:rsidR="001C4E04" w:rsidRPr="00507C77" w:rsidRDefault="001C4E04" w:rsidP="001C4E04">
            <w:pPr>
              <w:tabs>
                <w:tab w:val="left" w:pos="3540"/>
              </w:tabs>
              <w:spacing w:line="240" w:lineRule="auto"/>
              <w:jc w:val="both"/>
              <w:rPr>
                <w:rFonts w:ascii="Times New Roman" w:hAnsi="Times New Roman"/>
                <w:sz w:val="24"/>
                <w:szCs w:val="24"/>
              </w:rPr>
            </w:pPr>
            <w:r w:rsidRPr="00507C77">
              <w:rPr>
                <w:rFonts w:ascii="Times New Roman" w:hAnsi="Times New Roman"/>
                <w:sz w:val="24"/>
                <w:szCs w:val="24"/>
              </w:rPr>
              <w:t>Залишковий строк придатності станом на момент поставки повинен становити не менше 18 місяців.</w:t>
            </w:r>
          </w:p>
        </w:tc>
      </w:tr>
      <w:tr w:rsidR="00F958E6" w:rsidTr="00BA6A39">
        <w:tc>
          <w:tcPr>
            <w:tcW w:w="548" w:type="dxa"/>
            <w:tcBorders>
              <w:top w:val="single" w:sz="4" w:space="0" w:color="auto"/>
              <w:left w:val="single" w:sz="4" w:space="0" w:color="auto"/>
              <w:bottom w:val="single" w:sz="4" w:space="0" w:color="auto"/>
              <w:right w:val="single" w:sz="4" w:space="0" w:color="auto"/>
            </w:tcBorders>
          </w:tcPr>
          <w:p w:rsidR="00F958E6" w:rsidRPr="00AC2923" w:rsidRDefault="00F958E6" w:rsidP="00AC2923">
            <w:pPr>
              <w:spacing w:after="0" w:line="240" w:lineRule="auto"/>
              <w:jc w:val="both"/>
              <w:rPr>
                <w:rFonts w:ascii="Times New Roman" w:hAnsi="Times New Roman"/>
                <w:color w:val="000000"/>
                <w:spacing w:val="-4"/>
                <w:sz w:val="24"/>
                <w:szCs w:val="24"/>
              </w:rPr>
            </w:pPr>
          </w:p>
        </w:tc>
        <w:tc>
          <w:tcPr>
            <w:tcW w:w="2282" w:type="dxa"/>
            <w:tcBorders>
              <w:top w:val="single" w:sz="4" w:space="0" w:color="auto"/>
              <w:left w:val="single" w:sz="4" w:space="0" w:color="auto"/>
              <w:bottom w:val="single" w:sz="4" w:space="0" w:color="auto"/>
              <w:right w:val="single" w:sz="4" w:space="0" w:color="auto"/>
            </w:tcBorders>
          </w:tcPr>
          <w:p w:rsidR="00F958E6" w:rsidRPr="00AC2923" w:rsidRDefault="00F958E6" w:rsidP="00AC2923">
            <w:pPr>
              <w:spacing w:after="0" w:line="240" w:lineRule="auto"/>
              <w:jc w:val="both"/>
              <w:rPr>
                <w:rFonts w:ascii="Times New Roman" w:hAnsi="Times New Roman"/>
                <w:color w:val="000000"/>
                <w:spacing w:val="-4"/>
                <w:sz w:val="24"/>
                <w:szCs w:val="24"/>
              </w:rPr>
            </w:pPr>
          </w:p>
        </w:tc>
        <w:tc>
          <w:tcPr>
            <w:tcW w:w="757" w:type="dxa"/>
            <w:tcBorders>
              <w:top w:val="single" w:sz="4" w:space="0" w:color="auto"/>
              <w:left w:val="single" w:sz="4" w:space="0" w:color="auto"/>
              <w:bottom w:val="single" w:sz="4" w:space="0" w:color="auto"/>
              <w:right w:val="single" w:sz="4" w:space="0" w:color="auto"/>
            </w:tcBorders>
          </w:tcPr>
          <w:p w:rsidR="00F958E6" w:rsidRPr="00AC2923" w:rsidRDefault="00F958E6" w:rsidP="00AC2923">
            <w:pPr>
              <w:spacing w:after="0" w:line="240" w:lineRule="auto"/>
              <w:jc w:val="both"/>
              <w:rPr>
                <w:rFonts w:ascii="Times New Roman" w:hAnsi="Times New Roman"/>
                <w:color w:val="000000"/>
                <w:spacing w:val="-4"/>
                <w:sz w:val="24"/>
                <w:szCs w:val="24"/>
              </w:rPr>
            </w:pPr>
          </w:p>
        </w:tc>
        <w:tc>
          <w:tcPr>
            <w:tcW w:w="661" w:type="dxa"/>
            <w:tcBorders>
              <w:top w:val="single" w:sz="4" w:space="0" w:color="auto"/>
              <w:left w:val="single" w:sz="4" w:space="0" w:color="auto"/>
              <w:bottom w:val="single" w:sz="4" w:space="0" w:color="auto"/>
              <w:right w:val="single" w:sz="4" w:space="0" w:color="auto"/>
            </w:tcBorders>
          </w:tcPr>
          <w:p w:rsidR="00F958E6" w:rsidRPr="00E91F6D" w:rsidRDefault="00F958E6" w:rsidP="00AC2923">
            <w:pPr>
              <w:spacing w:after="0" w:line="240" w:lineRule="auto"/>
              <w:jc w:val="both"/>
              <w:rPr>
                <w:rFonts w:ascii="Times New Roman" w:hAnsi="Times New Roman"/>
                <w:color w:val="000000"/>
                <w:spacing w:val="-4"/>
                <w:sz w:val="24"/>
                <w:szCs w:val="24"/>
                <w:highlight w:val="yellow"/>
              </w:rPr>
            </w:pPr>
          </w:p>
        </w:tc>
        <w:tc>
          <w:tcPr>
            <w:tcW w:w="6374" w:type="dxa"/>
            <w:vMerge/>
            <w:tcBorders>
              <w:left w:val="single" w:sz="4" w:space="0" w:color="auto"/>
              <w:bottom w:val="single" w:sz="4" w:space="0" w:color="auto"/>
            </w:tcBorders>
          </w:tcPr>
          <w:p w:rsidR="00F958E6" w:rsidRPr="00AC2923" w:rsidRDefault="00F958E6" w:rsidP="00AC2923">
            <w:pPr>
              <w:spacing w:after="0" w:line="240" w:lineRule="auto"/>
              <w:jc w:val="both"/>
              <w:rPr>
                <w:rFonts w:ascii="Times New Roman" w:hAnsi="Times New Roman"/>
                <w:color w:val="000000"/>
                <w:spacing w:val="-4"/>
                <w:sz w:val="24"/>
                <w:szCs w:val="24"/>
              </w:rPr>
            </w:pPr>
          </w:p>
        </w:tc>
      </w:tr>
      <w:tr w:rsidR="00C81BB4" w:rsidTr="00C81BB4">
        <w:tc>
          <w:tcPr>
            <w:tcW w:w="548" w:type="dxa"/>
            <w:tcBorders>
              <w:top w:val="single" w:sz="4" w:space="0" w:color="auto"/>
              <w:left w:val="single" w:sz="4" w:space="0" w:color="auto"/>
              <w:bottom w:val="single" w:sz="4" w:space="0" w:color="auto"/>
              <w:right w:val="single" w:sz="4" w:space="0" w:color="auto"/>
            </w:tcBorders>
          </w:tcPr>
          <w:p w:rsidR="00C81BB4" w:rsidRPr="00AC2923" w:rsidRDefault="00C81BB4" w:rsidP="00AC2923">
            <w:pPr>
              <w:spacing w:after="0" w:line="240" w:lineRule="auto"/>
              <w:jc w:val="both"/>
              <w:rPr>
                <w:rFonts w:ascii="Times New Roman" w:hAnsi="Times New Roman"/>
                <w:color w:val="000000"/>
                <w:spacing w:val="-4"/>
                <w:sz w:val="24"/>
                <w:szCs w:val="24"/>
              </w:rPr>
            </w:pPr>
            <w:r>
              <w:rPr>
                <w:rFonts w:ascii="Times New Roman" w:hAnsi="Times New Roman"/>
                <w:color w:val="000000"/>
                <w:spacing w:val="-4"/>
                <w:sz w:val="24"/>
                <w:szCs w:val="24"/>
              </w:rPr>
              <w:t>3</w:t>
            </w:r>
          </w:p>
        </w:tc>
        <w:tc>
          <w:tcPr>
            <w:tcW w:w="2282" w:type="dxa"/>
            <w:tcBorders>
              <w:top w:val="single" w:sz="4" w:space="0" w:color="auto"/>
              <w:left w:val="single" w:sz="4" w:space="0" w:color="auto"/>
              <w:bottom w:val="single" w:sz="4" w:space="0" w:color="auto"/>
              <w:right w:val="single" w:sz="4" w:space="0" w:color="auto"/>
            </w:tcBorders>
          </w:tcPr>
          <w:p w:rsidR="00C81BB4" w:rsidRDefault="00C81BB4" w:rsidP="00C81BB4">
            <w:pPr>
              <w:spacing w:after="0" w:line="240" w:lineRule="auto"/>
              <w:jc w:val="both"/>
              <w:rPr>
                <w:rFonts w:ascii="Times New Roman" w:hAnsi="Times New Roman"/>
                <w:bCs/>
                <w:sz w:val="24"/>
                <w:szCs w:val="24"/>
              </w:rPr>
            </w:pPr>
            <w:r>
              <w:rPr>
                <w:rFonts w:ascii="Times New Roman" w:hAnsi="Times New Roman"/>
                <w:bCs/>
                <w:sz w:val="24"/>
                <w:szCs w:val="24"/>
              </w:rPr>
              <w:t xml:space="preserve">Емаль </w:t>
            </w:r>
            <w:proofErr w:type="spellStart"/>
            <w:r>
              <w:rPr>
                <w:rFonts w:ascii="Times New Roman" w:hAnsi="Times New Roman"/>
                <w:bCs/>
                <w:sz w:val="24"/>
                <w:szCs w:val="24"/>
              </w:rPr>
              <w:t>алкідна</w:t>
            </w:r>
            <w:proofErr w:type="spellEnd"/>
            <w:r>
              <w:rPr>
                <w:rFonts w:ascii="Times New Roman" w:hAnsi="Times New Roman"/>
                <w:bCs/>
                <w:sz w:val="24"/>
                <w:szCs w:val="24"/>
              </w:rPr>
              <w:t xml:space="preserve"> </w:t>
            </w:r>
          </w:p>
          <w:p w:rsidR="00C81BB4" w:rsidRPr="00AC2923" w:rsidRDefault="00C81BB4" w:rsidP="00C81BB4">
            <w:pPr>
              <w:spacing w:after="0" w:line="240" w:lineRule="auto"/>
              <w:jc w:val="both"/>
              <w:rPr>
                <w:rFonts w:ascii="Times New Roman" w:hAnsi="Times New Roman"/>
                <w:color w:val="000000"/>
                <w:spacing w:val="-4"/>
                <w:sz w:val="24"/>
                <w:szCs w:val="24"/>
              </w:rPr>
            </w:pPr>
            <w:r>
              <w:rPr>
                <w:rFonts w:ascii="Times New Roman" w:hAnsi="Times New Roman"/>
                <w:bCs/>
                <w:sz w:val="24"/>
                <w:szCs w:val="24"/>
              </w:rPr>
              <w:t>ПФ-115</w:t>
            </w:r>
            <w:r>
              <w:rPr>
                <w:rFonts w:ascii="Times New Roman" w:hAnsi="Times New Roman"/>
                <w:bCs/>
                <w:sz w:val="24"/>
                <w:szCs w:val="24"/>
              </w:rPr>
              <w:t xml:space="preserve"> </w:t>
            </w:r>
            <w:r>
              <w:rPr>
                <w:rFonts w:ascii="Times New Roman" w:hAnsi="Times New Roman"/>
                <w:bCs/>
                <w:sz w:val="24"/>
                <w:szCs w:val="24"/>
              </w:rPr>
              <w:t>біла</w:t>
            </w:r>
            <w:r>
              <w:rPr>
                <w:rFonts w:ascii="Times New Roman" w:hAnsi="Times New Roman"/>
                <w:bCs/>
                <w:sz w:val="24"/>
                <w:szCs w:val="24"/>
              </w:rPr>
              <w:t xml:space="preserve"> 2,8 кг</w:t>
            </w:r>
          </w:p>
        </w:tc>
        <w:tc>
          <w:tcPr>
            <w:tcW w:w="757" w:type="dxa"/>
            <w:tcBorders>
              <w:top w:val="single" w:sz="4" w:space="0" w:color="auto"/>
              <w:left w:val="single" w:sz="4" w:space="0" w:color="auto"/>
              <w:bottom w:val="single" w:sz="4" w:space="0" w:color="auto"/>
              <w:right w:val="single" w:sz="4" w:space="0" w:color="auto"/>
            </w:tcBorders>
          </w:tcPr>
          <w:p w:rsidR="00C81BB4" w:rsidRPr="00AC2923" w:rsidRDefault="00C81BB4" w:rsidP="00AC2923">
            <w:pPr>
              <w:spacing w:after="0" w:line="240" w:lineRule="auto"/>
              <w:jc w:val="both"/>
              <w:rPr>
                <w:rFonts w:ascii="Times New Roman" w:hAnsi="Times New Roman"/>
                <w:color w:val="000000"/>
                <w:spacing w:val="-4"/>
                <w:sz w:val="24"/>
                <w:szCs w:val="24"/>
              </w:rPr>
            </w:pPr>
            <w:r>
              <w:rPr>
                <w:rFonts w:ascii="Times New Roman" w:hAnsi="Times New Roman"/>
                <w:color w:val="000000"/>
                <w:spacing w:val="-4"/>
                <w:sz w:val="24"/>
                <w:szCs w:val="24"/>
              </w:rPr>
              <w:t>шт.</w:t>
            </w:r>
          </w:p>
        </w:tc>
        <w:tc>
          <w:tcPr>
            <w:tcW w:w="661" w:type="dxa"/>
            <w:tcBorders>
              <w:top w:val="single" w:sz="4" w:space="0" w:color="auto"/>
              <w:left w:val="single" w:sz="4" w:space="0" w:color="auto"/>
              <w:bottom w:val="single" w:sz="4" w:space="0" w:color="auto"/>
              <w:right w:val="single" w:sz="4" w:space="0" w:color="auto"/>
            </w:tcBorders>
          </w:tcPr>
          <w:p w:rsidR="00C81BB4" w:rsidRPr="00E91F6D" w:rsidRDefault="00452CB3" w:rsidP="00AC2923">
            <w:pPr>
              <w:spacing w:after="0" w:line="240" w:lineRule="auto"/>
              <w:jc w:val="both"/>
              <w:rPr>
                <w:rFonts w:ascii="Times New Roman" w:hAnsi="Times New Roman"/>
                <w:color w:val="000000"/>
                <w:spacing w:val="-4"/>
                <w:sz w:val="24"/>
                <w:szCs w:val="24"/>
                <w:highlight w:val="yellow"/>
              </w:rPr>
            </w:pPr>
            <w:r w:rsidRPr="00452CB3">
              <w:rPr>
                <w:rFonts w:ascii="Times New Roman" w:hAnsi="Times New Roman"/>
                <w:color w:val="000000"/>
                <w:spacing w:val="-4"/>
                <w:sz w:val="24"/>
                <w:szCs w:val="24"/>
              </w:rPr>
              <w:t>50</w:t>
            </w:r>
          </w:p>
        </w:tc>
        <w:tc>
          <w:tcPr>
            <w:tcW w:w="6374" w:type="dxa"/>
            <w:tcBorders>
              <w:left w:val="single" w:sz="4" w:space="0" w:color="auto"/>
            </w:tcBorders>
          </w:tcPr>
          <w:p w:rsidR="00775621" w:rsidRPr="00775621" w:rsidRDefault="00775621" w:rsidP="00BA6A39">
            <w:pPr>
              <w:rPr>
                <w:rFonts w:ascii="Times New Roman" w:hAnsi="Times New Roman"/>
                <w:sz w:val="24"/>
                <w:szCs w:val="24"/>
              </w:rPr>
            </w:pPr>
            <w:r>
              <w:rPr>
                <w:rFonts w:ascii="Times New Roman" w:hAnsi="Times New Roman"/>
                <w:color w:val="000000"/>
                <w:sz w:val="24"/>
                <w:szCs w:val="24"/>
                <w:lang w:eastAsia="ru-RU"/>
              </w:rPr>
              <w:t>Ф</w:t>
            </w:r>
            <w:r w:rsidRPr="00775621">
              <w:rPr>
                <w:rFonts w:ascii="Times New Roman" w:hAnsi="Times New Roman"/>
                <w:color w:val="000000"/>
                <w:sz w:val="24"/>
                <w:szCs w:val="24"/>
                <w:lang w:eastAsia="ru-RU"/>
              </w:rPr>
              <w:t>арбування дерев’яних, металевих, бетонних та інших поверхонь, що перебувають під атмосферним впливом, також для фарбування в середині приміщень.</w:t>
            </w:r>
          </w:p>
          <w:p w:rsidR="00BA6A39" w:rsidRPr="00BA6A39" w:rsidRDefault="00BA6A39" w:rsidP="00BA6A39">
            <w:pPr>
              <w:rPr>
                <w:rFonts w:ascii="Times New Roman" w:hAnsi="Times New Roman"/>
                <w:bCs/>
                <w:color w:val="000000"/>
                <w:sz w:val="24"/>
                <w:szCs w:val="24"/>
                <w:shd w:val="clear" w:color="auto" w:fill="FFFFFF"/>
              </w:rPr>
            </w:pPr>
            <w:r w:rsidRPr="00BA6A39">
              <w:rPr>
                <w:rFonts w:ascii="Times New Roman" w:hAnsi="Times New Roman"/>
                <w:sz w:val="24"/>
                <w:szCs w:val="24"/>
              </w:rPr>
              <w:t xml:space="preserve">Фарба - емаль повинна бути : атмосферостійка, </w:t>
            </w:r>
            <w:r w:rsidRPr="00BA6A39">
              <w:rPr>
                <w:rFonts w:ascii="Times New Roman" w:hAnsi="Times New Roman"/>
                <w:bCs/>
                <w:color w:val="000000"/>
                <w:sz w:val="24"/>
                <w:szCs w:val="24"/>
                <w:shd w:val="clear" w:color="auto" w:fill="FFFFFF"/>
              </w:rPr>
              <w:t>водостійка, еластична, стійка  до ультрафіолету.</w:t>
            </w:r>
          </w:p>
          <w:p w:rsidR="00BA6A39" w:rsidRPr="00BA6A39" w:rsidRDefault="00BA6A39" w:rsidP="00BA6A39">
            <w:pPr>
              <w:spacing w:line="240" w:lineRule="atLeast"/>
              <w:rPr>
                <w:rFonts w:ascii="Times New Roman" w:hAnsi="Times New Roman"/>
                <w:color w:val="000000"/>
                <w:sz w:val="24"/>
                <w:szCs w:val="24"/>
                <w:shd w:val="clear" w:color="auto" w:fill="FFFFFF"/>
              </w:rPr>
            </w:pPr>
            <w:r w:rsidRPr="00BA6A39">
              <w:rPr>
                <w:rFonts w:ascii="Times New Roman" w:hAnsi="Times New Roman"/>
                <w:color w:val="000000"/>
                <w:sz w:val="24"/>
                <w:szCs w:val="24"/>
                <w:shd w:val="clear" w:color="auto" w:fill="FFFFFF"/>
              </w:rPr>
              <w:t>Вага:  2,8 кг</w:t>
            </w:r>
          </w:p>
          <w:p w:rsidR="00C81BB4" w:rsidRPr="00775621" w:rsidRDefault="00BA6A39" w:rsidP="00775621">
            <w:pPr>
              <w:spacing w:line="240" w:lineRule="atLeast"/>
              <w:rPr>
                <w:rFonts w:ascii="Times New Roman" w:hAnsi="Times New Roman"/>
                <w:color w:val="000000"/>
                <w:sz w:val="24"/>
                <w:szCs w:val="24"/>
                <w:shd w:val="clear" w:color="auto" w:fill="FFFFFF"/>
              </w:rPr>
            </w:pPr>
            <w:r w:rsidRPr="00BA6A39">
              <w:rPr>
                <w:rFonts w:ascii="Times New Roman" w:hAnsi="Times New Roman"/>
                <w:color w:val="000000"/>
                <w:sz w:val="24"/>
                <w:szCs w:val="24"/>
                <w:shd w:val="clear" w:color="auto" w:fill="FFFFFF"/>
              </w:rPr>
              <w:t>Розфасовка :банка (герметично закрита)</w:t>
            </w:r>
          </w:p>
        </w:tc>
      </w:tr>
      <w:tr w:rsidR="001C4E04" w:rsidTr="001C4E04">
        <w:tc>
          <w:tcPr>
            <w:tcW w:w="548" w:type="dxa"/>
            <w:tcBorders>
              <w:top w:val="single" w:sz="4" w:space="0" w:color="auto"/>
            </w:tcBorders>
          </w:tcPr>
          <w:p w:rsidR="001C4E04" w:rsidRPr="00AC2923" w:rsidRDefault="00C81BB4" w:rsidP="001C4E04">
            <w:pPr>
              <w:spacing w:after="0" w:line="240" w:lineRule="auto"/>
              <w:jc w:val="both"/>
              <w:rPr>
                <w:rFonts w:ascii="Times New Roman" w:hAnsi="Times New Roman"/>
                <w:color w:val="000000"/>
                <w:spacing w:val="-4"/>
                <w:sz w:val="24"/>
                <w:szCs w:val="24"/>
              </w:rPr>
            </w:pPr>
            <w:r>
              <w:rPr>
                <w:rFonts w:ascii="Times New Roman" w:hAnsi="Times New Roman"/>
                <w:color w:val="000000"/>
                <w:spacing w:val="-4"/>
                <w:sz w:val="24"/>
                <w:szCs w:val="24"/>
              </w:rPr>
              <w:t>4</w:t>
            </w:r>
          </w:p>
        </w:tc>
        <w:tc>
          <w:tcPr>
            <w:tcW w:w="2282" w:type="dxa"/>
            <w:tcBorders>
              <w:top w:val="single" w:sz="4" w:space="0" w:color="auto"/>
            </w:tcBorders>
          </w:tcPr>
          <w:p w:rsidR="001C4E04" w:rsidRPr="00AC2923" w:rsidRDefault="001C4E04" w:rsidP="001C4E04">
            <w:pPr>
              <w:spacing w:after="0" w:line="240" w:lineRule="auto"/>
              <w:jc w:val="both"/>
              <w:rPr>
                <w:rFonts w:ascii="Times New Roman" w:hAnsi="Times New Roman"/>
                <w:color w:val="000000"/>
                <w:spacing w:val="-4"/>
                <w:sz w:val="24"/>
                <w:szCs w:val="24"/>
              </w:rPr>
            </w:pPr>
            <w:r>
              <w:rPr>
                <w:rFonts w:ascii="Times New Roman" w:hAnsi="Times New Roman"/>
                <w:sz w:val="24"/>
                <w:szCs w:val="20"/>
              </w:rPr>
              <w:t>Фарба водоемульсійна для внутрішніх робіт (14 кг)</w:t>
            </w:r>
          </w:p>
        </w:tc>
        <w:tc>
          <w:tcPr>
            <w:tcW w:w="757" w:type="dxa"/>
            <w:tcBorders>
              <w:top w:val="single" w:sz="4" w:space="0" w:color="auto"/>
            </w:tcBorders>
          </w:tcPr>
          <w:p w:rsidR="001C4E04" w:rsidRPr="00AC2923" w:rsidRDefault="001C4E04" w:rsidP="001C4E04">
            <w:pPr>
              <w:spacing w:after="0" w:line="240" w:lineRule="auto"/>
              <w:jc w:val="both"/>
              <w:rPr>
                <w:rFonts w:ascii="Times New Roman" w:hAnsi="Times New Roman"/>
                <w:color w:val="000000"/>
                <w:spacing w:val="-4"/>
                <w:sz w:val="24"/>
                <w:szCs w:val="24"/>
              </w:rPr>
            </w:pPr>
            <w:r>
              <w:rPr>
                <w:rFonts w:ascii="Times New Roman" w:hAnsi="Times New Roman"/>
                <w:color w:val="000000"/>
                <w:spacing w:val="-4"/>
                <w:sz w:val="24"/>
                <w:szCs w:val="24"/>
              </w:rPr>
              <w:t>шт.</w:t>
            </w:r>
          </w:p>
        </w:tc>
        <w:tc>
          <w:tcPr>
            <w:tcW w:w="661" w:type="dxa"/>
            <w:tcBorders>
              <w:top w:val="single" w:sz="4" w:space="0" w:color="auto"/>
            </w:tcBorders>
          </w:tcPr>
          <w:p w:rsidR="001C4E04" w:rsidRPr="00E91F6D" w:rsidRDefault="00452CB3" w:rsidP="001C4E04">
            <w:pPr>
              <w:spacing w:after="0" w:line="240" w:lineRule="auto"/>
              <w:jc w:val="both"/>
              <w:rPr>
                <w:rFonts w:ascii="Times New Roman" w:hAnsi="Times New Roman"/>
                <w:color w:val="000000"/>
                <w:spacing w:val="-4"/>
                <w:sz w:val="24"/>
                <w:szCs w:val="24"/>
                <w:highlight w:val="yellow"/>
              </w:rPr>
            </w:pPr>
            <w:r>
              <w:rPr>
                <w:rFonts w:ascii="Times New Roman" w:hAnsi="Times New Roman"/>
                <w:color w:val="000000"/>
                <w:spacing w:val="-4"/>
                <w:sz w:val="24"/>
                <w:szCs w:val="24"/>
              </w:rPr>
              <w:t>75</w:t>
            </w:r>
          </w:p>
        </w:tc>
        <w:tc>
          <w:tcPr>
            <w:tcW w:w="6374" w:type="dxa"/>
          </w:tcPr>
          <w:p w:rsidR="001C4E04" w:rsidRPr="001C4E04" w:rsidRDefault="001C4E04" w:rsidP="001C4E04">
            <w:pPr>
              <w:spacing w:line="240" w:lineRule="atLeast"/>
              <w:jc w:val="both"/>
              <w:rPr>
                <w:rFonts w:ascii="Times New Roman" w:hAnsi="Times New Roman"/>
                <w:color w:val="000000"/>
                <w:sz w:val="24"/>
                <w:szCs w:val="24"/>
                <w:shd w:val="clear" w:color="auto" w:fill="FFFFFF"/>
              </w:rPr>
            </w:pPr>
            <w:r w:rsidRPr="001C4E04">
              <w:rPr>
                <w:rFonts w:ascii="Times New Roman" w:hAnsi="Times New Roman"/>
                <w:color w:val="000000"/>
                <w:sz w:val="24"/>
                <w:szCs w:val="24"/>
                <w:shd w:val="clear" w:color="auto" w:fill="FFFFFF"/>
              </w:rPr>
              <w:t xml:space="preserve">Стійка до впливу вологи та перепадам температур. </w:t>
            </w:r>
          </w:p>
          <w:p w:rsidR="001C4E04" w:rsidRPr="001C4E04" w:rsidRDefault="001C4E04" w:rsidP="001C4E04">
            <w:pPr>
              <w:spacing w:line="240" w:lineRule="atLeast"/>
              <w:jc w:val="both"/>
              <w:rPr>
                <w:rFonts w:ascii="Times New Roman" w:hAnsi="Times New Roman"/>
                <w:color w:val="000000"/>
                <w:sz w:val="24"/>
                <w:szCs w:val="24"/>
                <w:shd w:val="clear" w:color="auto" w:fill="FFFFFF"/>
              </w:rPr>
            </w:pPr>
            <w:r w:rsidRPr="001C4E04">
              <w:rPr>
                <w:rFonts w:ascii="Times New Roman" w:hAnsi="Times New Roman"/>
                <w:color w:val="000000"/>
                <w:sz w:val="24"/>
                <w:szCs w:val="24"/>
                <w:shd w:val="clear" w:color="auto" w:fill="FFFFFF"/>
              </w:rPr>
              <w:t>Призначення: для внутрішніх робіт( для стін, стелі, укосів та шпалер) .</w:t>
            </w:r>
          </w:p>
          <w:p w:rsidR="001C4E04" w:rsidRPr="001C4E04" w:rsidRDefault="001C4E04" w:rsidP="001C4E04">
            <w:pPr>
              <w:spacing w:line="240" w:lineRule="atLeast"/>
              <w:jc w:val="both"/>
              <w:rPr>
                <w:rFonts w:ascii="Times New Roman" w:hAnsi="Times New Roman"/>
                <w:color w:val="000000"/>
                <w:sz w:val="24"/>
                <w:szCs w:val="24"/>
                <w:shd w:val="clear" w:color="auto" w:fill="FFFFFF"/>
              </w:rPr>
            </w:pPr>
            <w:r w:rsidRPr="001C4E04">
              <w:rPr>
                <w:rFonts w:ascii="Times New Roman" w:hAnsi="Times New Roman"/>
                <w:color w:val="000000"/>
                <w:sz w:val="24"/>
                <w:szCs w:val="24"/>
                <w:shd w:val="clear" w:color="auto" w:fill="FFFFFF"/>
              </w:rPr>
              <w:t>Вага:14 кг/10л</w:t>
            </w:r>
          </w:p>
          <w:p w:rsidR="001C4E04" w:rsidRPr="001C4E04" w:rsidRDefault="001C4E04" w:rsidP="001C4E04">
            <w:pPr>
              <w:spacing w:line="240" w:lineRule="atLeast"/>
              <w:jc w:val="both"/>
              <w:rPr>
                <w:rFonts w:ascii="Times New Roman" w:hAnsi="Times New Roman"/>
                <w:color w:val="000000"/>
                <w:sz w:val="24"/>
                <w:szCs w:val="24"/>
                <w:shd w:val="clear" w:color="auto" w:fill="FFFFFF"/>
              </w:rPr>
            </w:pPr>
            <w:r w:rsidRPr="001C4E04">
              <w:rPr>
                <w:rFonts w:ascii="Times New Roman" w:hAnsi="Times New Roman"/>
                <w:color w:val="000000"/>
                <w:sz w:val="24"/>
                <w:szCs w:val="24"/>
                <w:shd w:val="clear" w:color="auto" w:fill="FFFFFF"/>
              </w:rPr>
              <w:t>Розфасовка: відро (герметично закрите)</w:t>
            </w:r>
          </w:p>
          <w:p w:rsidR="001C4E04" w:rsidRPr="00AC2923" w:rsidRDefault="001C4E04" w:rsidP="001C4E04">
            <w:pPr>
              <w:spacing w:after="0" w:line="240" w:lineRule="auto"/>
              <w:jc w:val="both"/>
              <w:rPr>
                <w:rFonts w:ascii="Times New Roman" w:hAnsi="Times New Roman"/>
                <w:color w:val="000000"/>
                <w:spacing w:val="-4"/>
                <w:sz w:val="24"/>
                <w:szCs w:val="24"/>
              </w:rPr>
            </w:pPr>
            <w:r w:rsidRPr="001C4E04">
              <w:rPr>
                <w:rFonts w:ascii="Times New Roman" w:hAnsi="Times New Roman"/>
                <w:color w:val="000000"/>
                <w:sz w:val="24"/>
                <w:szCs w:val="24"/>
                <w:shd w:val="clear" w:color="auto" w:fill="FFFFFF"/>
              </w:rPr>
              <w:t xml:space="preserve">Колір: </w:t>
            </w:r>
            <w:r w:rsidRPr="001C4E04">
              <w:rPr>
                <w:rFonts w:ascii="Times New Roman" w:hAnsi="Times New Roman"/>
                <w:b/>
                <w:color w:val="000000"/>
                <w:sz w:val="24"/>
                <w:szCs w:val="24"/>
                <w:shd w:val="clear" w:color="auto" w:fill="FFFFFF"/>
              </w:rPr>
              <w:t>біла</w:t>
            </w:r>
          </w:p>
        </w:tc>
      </w:tr>
    </w:tbl>
    <w:p w:rsidR="009F4AC3" w:rsidRDefault="009F4AC3" w:rsidP="006E416B">
      <w:pPr>
        <w:spacing w:after="0" w:line="240" w:lineRule="auto"/>
        <w:jc w:val="both"/>
        <w:rPr>
          <w:rFonts w:ascii="Times New Roman" w:eastAsia="Batang" w:hAnsi="Times New Roman"/>
          <w:b/>
          <w:bCs/>
          <w:i/>
          <w:spacing w:val="20"/>
          <w:sz w:val="24"/>
          <w:szCs w:val="24"/>
          <w:highlight w:val="yellow"/>
        </w:rPr>
      </w:pPr>
    </w:p>
    <w:p w:rsidR="009F4AC3" w:rsidRDefault="009F4AC3" w:rsidP="006E416B">
      <w:pPr>
        <w:spacing w:after="0" w:line="240" w:lineRule="auto"/>
        <w:jc w:val="both"/>
        <w:rPr>
          <w:rFonts w:ascii="Times New Roman" w:eastAsia="Batang" w:hAnsi="Times New Roman"/>
          <w:b/>
          <w:bCs/>
          <w:i/>
          <w:spacing w:val="20"/>
          <w:sz w:val="24"/>
          <w:szCs w:val="24"/>
          <w:highlight w:val="yellow"/>
        </w:rPr>
      </w:pPr>
    </w:p>
    <w:p w:rsidR="009F4AC3" w:rsidRDefault="009F4AC3" w:rsidP="006E416B">
      <w:pPr>
        <w:spacing w:after="0" w:line="240" w:lineRule="auto"/>
        <w:jc w:val="both"/>
        <w:rPr>
          <w:rFonts w:ascii="Times New Roman" w:eastAsia="Batang" w:hAnsi="Times New Roman"/>
          <w:b/>
          <w:bCs/>
          <w:i/>
          <w:spacing w:val="20"/>
          <w:sz w:val="24"/>
          <w:szCs w:val="24"/>
          <w:highlight w:val="yellow"/>
        </w:rPr>
      </w:pPr>
    </w:p>
    <w:p w:rsidR="009F4AC3" w:rsidRDefault="009F4AC3" w:rsidP="006E416B">
      <w:pPr>
        <w:spacing w:after="0" w:line="240" w:lineRule="auto"/>
        <w:jc w:val="both"/>
        <w:rPr>
          <w:rFonts w:ascii="Times New Roman" w:eastAsia="Batang" w:hAnsi="Times New Roman"/>
          <w:b/>
          <w:bCs/>
          <w:i/>
          <w:spacing w:val="20"/>
          <w:sz w:val="24"/>
          <w:szCs w:val="24"/>
          <w:highlight w:val="yellow"/>
        </w:rPr>
      </w:pPr>
    </w:p>
    <w:p w:rsidR="009F4AC3" w:rsidRDefault="009F4AC3" w:rsidP="006E416B">
      <w:pPr>
        <w:spacing w:after="0" w:line="240" w:lineRule="auto"/>
        <w:jc w:val="both"/>
        <w:rPr>
          <w:rFonts w:ascii="Times New Roman" w:eastAsia="Batang" w:hAnsi="Times New Roman"/>
          <w:b/>
          <w:bCs/>
          <w:i/>
          <w:spacing w:val="20"/>
          <w:sz w:val="24"/>
          <w:szCs w:val="24"/>
          <w:highlight w:val="yellow"/>
        </w:rPr>
      </w:pPr>
    </w:p>
    <w:p w:rsidR="006E416B" w:rsidRPr="006E416B" w:rsidRDefault="006E416B" w:rsidP="006E416B">
      <w:pPr>
        <w:spacing w:after="0" w:line="240" w:lineRule="auto"/>
        <w:jc w:val="both"/>
        <w:rPr>
          <w:rFonts w:ascii="Times New Roman" w:eastAsia="Batang" w:hAnsi="Times New Roman"/>
          <w:b/>
          <w:bCs/>
          <w:i/>
          <w:spacing w:val="20"/>
          <w:sz w:val="24"/>
          <w:szCs w:val="24"/>
          <w:highlight w:val="yellow"/>
        </w:rPr>
      </w:pPr>
      <w:r w:rsidRPr="006E416B">
        <w:rPr>
          <w:rFonts w:ascii="Times New Roman" w:eastAsia="Batang" w:hAnsi="Times New Roman"/>
          <w:b/>
          <w:bCs/>
          <w:i/>
          <w:spacing w:val="20"/>
          <w:sz w:val="24"/>
          <w:szCs w:val="24"/>
          <w:highlight w:val="yellow"/>
        </w:rPr>
        <w:t xml:space="preserve">Примітка: </w:t>
      </w:r>
    </w:p>
    <w:p w:rsidR="00AC2923" w:rsidRPr="006E416B" w:rsidRDefault="006E416B" w:rsidP="006E416B">
      <w:pPr>
        <w:spacing w:after="0" w:line="240" w:lineRule="auto"/>
        <w:jc w:val="both"/>
        <w:rPr>
          <w:rFonts w:ascii="Times New Roman" w:eastAsia="Batang" w:hAnsi="Times New Roman"/>
          <w:b/>
          <w:bCs/>
          <w:i/>
          <w:spacing w:val="20"/>
          <w:sz w:val="24"/>
          <w:szCs w:val="24"/>
        </w:rPr>
      </w:pPr>
      <w:r w:rsidRPr="006E416B">
        <w:rPr>
          <w:rFonts w:ascii="Times New Roman" w:eastAsia="Batang" w:hAnsi="Times New Roman"/>
          <w:b/>
          <w:bCs/>
          <w:i/>
          <w:spacing w:val="20"/>
          <w:sz w:val="24"/>
          <w:szCs w:val="24"/>
          <w:highlight w:val="yellow"/>
        </w:rPr>
        <w:t xml:space="preserve">*Будь-які посилання в найменуванні та/або технічних характеристиках  на каталожний номер, виробників, конкретну торговельну марку, тип або виробників тощо передбачає надання  еквіваленту (технічні характеристики еквіваленту повинні відповідати технічним характеристикам встановленим замовником).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Під «еквівалентом» Товару або його складових розуміється рівноцінний та рівнозначний </w:t>
      </w:r>
      <w:r w:rsidRPr="006E416B">
        <w:rPr>
          <w:rFonts w:ascii="Times New Roman" w:eastAsia="Batang" w:hAnsi="Times New Roman"/>
          <w:b/>
          <w:bCs/>
          <w:i/>
          <w:spacing w:val="20"/>
          <w:sz w:val="24"/>
          <w:szCs w:val="24"/>
          <w:highlight w:val="yellow"/>
        </w:rPr>
        <w:lastRenderedPageBreak/>
        <w:t>Товар, такий  що повністю відповідає встановленим технічним характеристикам Замовника.</w:t>
      </w:r>
    </w:p>
    <w:p w:rsidR="00A3314B" w:rsidRDefault="00A3314B" w:rsidP="00A3314B">
      <w:pPr>
        <w:spacing w:after="0" w:line="240" w:lineRule="auto"/>
        <w:jc w:val="both"/>
        <w:rPr>
          <w:rFonts w:ascii="Times New Roman" w:hAnsi="Times New Roman"/>
          <w:b/>
          <w:color w:val="000000"/>
          <w:spacing w:val="-4"/>
          <w:sz w:val="24"/>
          <w:szCs w:val="24"/>
        </w:rPr>
      </w:pPr>
    </w:p>
    <w:p w:rsidR="006E416B" w:rsidRPr="006E416B" w:rsidRDefault="006E416B" w:rsidP="006E416B">
      <w:pPr>
        <w:spacing w:after="0" w:line="240" w:lineRule="auto"/>
        <w:jc w:val="both"/>
        <w:rPr>
          <w:rFonts w:ascii="Times New Roman" w:hAnsi="Times New Roman"/>
          <w:b/>
          <w:color w:val="000000"/>
          <w:sz w:val="24"/>
          <w:szCs w:val="27"/>
        </w:rPr>
      </w:pPr>
      <w:r w:rsidRPr="006E416B">
        <w:rPr>
          <w:rFonts w:ascii="Times New Roman" w:hAnsi="Times New Roman"/>
          <w:b/>
          <w:color w:val="000000"/>
          <w:sz w:val="24"/>
          <w:szCs w:val="27"/>
        </w:rPr>
        <w:t>Перелік документів, які повинен надати учасник на підтвердження відповідності запропонованої продукції вимогам щодо технічних та якісних характеристик предмету закупівлі:</w:t>
      </w:r>
    </w:p>
    <w:p w:rsidR="006E416B" w:rsidRPr="006E416B" w:rsidRDefault="006E416B" w:rsidP="006E416B">
      <w:pPr>
        <w:spacing w:after="0" w:line="240" w:lineRule="auto"/>
        <w:ind w:firstLine="708"/>
        <w:jc w:val="both"/>
        <w:rPr>
          <w:rFonts w:ascii="Times New Roman" w:hAnsi="Times New Roman"/>
          <w:color w:val="000000"/>
          <w:sz w:val="24"/>
          <w:szCs w:val="27"/>
        </w:rPr>
      </w:pPr>
      <w:r w:rsidRPr="006E416B">
        <w:rPr>
          <w:rFonts w:ascii="Times New Roman" w:hAnsi="Times New Roman"/>
          <w:color w:val="000000"/>
          <w:sz w:val="24"/>
          <w:szCs w:val="27"/>
        </w:rPr>
        <w:t>1.  Сертифікати або паспорти якості виробника на кожне найменування продукції. Інформація, що міститься у сертифікаті/паспорті якості повинна повністю підтверджувати відповідність продукції вимогам Замовника щодо фізико-хімічних показників предмету закупівлі, які містяться у цьому додатку.</w:t>
      </w:r>
    </w:p>
    <w:p w:rsidR="006E416B" w:rsidRPr="006E416B" w:rsidRDefault="006E416B" w:rsidP="006E416B">
      <w:pPr>
        <w:spacing w:after="0" w:line="240" w:lineRule="auto"/>
        <w:ind w:firstLine="708"/>
        <w:jc w:val="both"/>
        <w:rPr>
          <w:rFonts w:ascii="Times New Roman" w:hAnsi="Times New Roman"/>
          <w:color w:val="000000"/>
          <w:sz w:val="24"/>
          <w:szCs w:val="27"/>
        </w:rPr>
      </w:pPr>
      <w:r w:rsidRPr="006E416B">
        <w:rPr>
          <w:rFonts w:ascii="Times New Roman" w:hAnsi="Times New Roman"/>
          <w:color w:val="000000"/>
          <w:sz w:val="24"/>
          <w:szCs w:val="27"/>
        </w:rPr>
        <w:t>2. Висновки державної санітарно-епідеміологічної експертизи на кожне найменування предмету закупівлі із зазначенням повної назви об'єкту експертизи (що повинна співпадати з назвою запропонованої продукції), відповідність ДСТУ/ТУ/СОУ. Ця вимога застосовується для продукції, що введена в обіг до 01.10.2023р. При введенні в обіг продукції після 01.10.2023 року надання висновку СЕС не є обов'язковим, а Учасник в цьому випадку вчиняє наступні дії: 1) надає письмові пояснення, до яких долучаються докази введення в обіг продукції, що пропонується, після 01.10.2023 року та підтвердження (гарантії) поставки при цьому товару, введеного в обіг з 01.10.2023 року; 2) надає протоколи випробувань або інший аналогічний документ, виданий акредитованим органом оцінки відповідності (із долученням документів про акредитацію, сфери акредитації, що відповідає випробуванням/експертизі відносно яких надається протокол випробувань або інший аналогічний документ) із зазначенням повної назви об'єкту експертизи/випробувань (що повинна співпадати з назвою запропонованої продукції), відповідність ДСТУ/ТУ/СОУ та письмові пояснення, до яких долучаються докази введення в обіг продукції, що пропонується, після 01.10.2023 року. Поняття "введення в обіг" розуміється у змісті, визначеному Законом України "Про технічні регламенти та оцінку відповідності".</w:t>
      </w:r>
    </w:p>
    <w:p w:rsidR="006E416B" w:rsidRPr="006E416B" w:rsidRDefault="006E416B" w:rsidP="006E416B">
      <w:pPr>
        <w:spacing w:after="0" w:line="240" w:lineRule="auto"/>
        <w:ind w:firstLine="708"/>
        <w:jc w:val="both"/>
        <w:rPr>
          <w:rFonts w:ascii="Times New Roman" w:hAnsi="Times New Roman"/>
          <w:color w:val="000000"/>
          <w:sz w:val="24"/>
          <w:szCs w:val="27"/>
        </w:rPr>
      </w:pPr>
      <w:r w:rsidRPr="006E416B">
        <w:rPr>
          <w:rFonts w:ascii="Times New Roman" w:hAnsi="Times New Roman"/>
          <w:color w:val="000000"/>
          <w:sz w:val="24"/>
          <w:szCs w:val="27"/>
        </w:rPr>
        <w:t>3.Сертифікат системи управління якістю виробника на відповідність вимогам ДСТУ ISO 9001:2015.</w:t>
      </w:r>
    </w:p>
    <w:p w:rsidR="006E416B" w:rsidRPr="006E416B" w:rsidRDefault="006E416B" w:rsidP="006E416B">
      <w:pPr>
        <w:spacing w:after="0" w:line="240" w:lineRule="auto"/>
        <w:ind w:firstLine="708"/>
        <w:jc w:val="both"/>
        <w:rPr>
          <w:rFonts w:ascii="Times New Roman" w:hAnsi="Times New Roman"/>
          <w:color w:val="000000"/>
          <w:sz w:val="24"/>
          <w:szCs w:val="27"/>
        </w:rPr>
      </w:pPr>
      <w:r w:rsidRPr="006E416B">
        <w:rPr>
          <w:rFonts w:ascii="Times New Roman" w:hAnsi="Times New Roman"/>
          <w:color w:val="000000"/>
          <w:sz w:val="24"/>
          <w:szCs w:val="27"/>
        </w:rPr>
        <w:t>4.Паспорти безпеки видані виробником на кожен вид продукції у відповідності до Регламенту (ЕС) №1907/2006. У разі якщо Учасник пропонує один вид продукції різних ТМ/виробників необхідно надати паспорт безпеки на кожен такий вид продукту відповідної ТМ/виробника. 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rsidR="006E416B" w:rsidRPr="006E416B" w:rsidRDefault="006E416B" w:rsidP="006E416B">
      <w:pPr>
        <w:spacing w:after="0" w:line="240" w:lineRule="auto"/>
        <w:ind w:firstLine="708"/>
        <w:jc w:val="both"/>
        <w:rPr>
          <w:rFonts w:ascii="Times New Roman" w:hAnsi="Times New Roman"/>
          <w:color w:val="000000"/>
          <w:sz w:val="24"/>
          <w:szCs w:val="27"/>
        </w:rPr>
      </w:pPr>
      <w:r w:rsidRPr="006E416B">
        <w:rPr>
          <w:rFonts w:ascii="Times New Roman" w:hAnsi="Times New Roman"/>
          <w:color w:val="000000"/>
          <w:sz w:val="24"/>
          <w:szCs w:val="27"/>
        </w:rPr>
        <w:t xml:space="preserve">5. Копії окремих розділів ТУ/ДСТУ тощо згідно яких виготовляється запропонована учасником продукція   (титульна сторінка, технічні характеристики або технічні вимоги, гарантії виробника (на підтвердження відповідності вимогам щодо гарантійного строку зберігання), розділ, що містить вимоги стосовно вмісту ЛОС у запропонованій продукції (по позиціям де встановлена вимога стосовно вмісту ЛОС), завірені виробником продукції. Розділ з ТУ/ДСТУ, що містить технічні характеристики повинен підтверджувати відповідність запропонованої продукції вимогам щодо фізико-хімічних показників предмету закупівлі, які містяться у цьому додатку. Порівняння відповідності буде здійснюватися за нормативними показниками.  У разі якщо, продукція виготовляється за СОУ копія розділів ТУ/ СОУ не надається у складі пропозиції Учасниками. </w:t>
      </w:r>
    </w:p>
    <w:p w:rsidR="006E416B" w:rsidRPr="006E416B" w:rsidRDefault="006E416B" w:rsidP="006E416B">
      <w:pPr>
        <w:spacing w:after="0" w:line="240" w:lineRule="auto"/>
        <w:ind w:firstLine="708"/>
        <w:jc w:val="both"/>
        <w:rPr>
          <w:rFonts w:ascii="Times New Roman" w:hAnsi="Times New Roman"/>
          <w:color w:val="000000"/>
          <w:sz w:val="24"/>
          <w:szCs w:val="27"/>
        </w:rPr>
      </w:pPr>
      <w:r w:rsidRPr="006E416B">
        <w:rPr>
          <w:rFonts w:ascii="Times New Roman" w:hAnsi="Times New Roman"/>
          <w:color w:val="000000"/>
          <w:sz w:val="24"/>
          <w:szCs w:val="27"/>
        </w:rPr>
        <w:t xml:space="preserve">6. Продукція повинна відповідати вимогам Технічного регламенту обмеження використання свинцю у лакофарбових матеріалах і сировинних компонентах </w:t>
      </w:r>
      <w:proofErr w:type="spellStart"/>
      <w:r w:rsidRPr="006E416B">
        <w:rPr>
          <w:rFonts w:ascii="Times New Roman" w:hAnsi="Times New Roman"/>
          <w:color w:val="000000"/>
          <w:sz w:val="24"/>
          <w:szCs w:val="27"/>
        </w:rPr>
        <w:t>затв</w:t>
      </w:r>
      <w:proofErr w:type="spellEnd"/>
      <w:r w:rsidRPr="006E416B">
        <w:rPr>
          <w:rFonts w:ascii="Times New Roman" w:hAnsi="Times New Roman"/>
          <w:color w:val="000000"/>
          <w:sz w:val="24"/>
          <w:szCs w:val="27"/>
        </w:rPr>
        <w:t>. Постановою КМ України від 28 квітня 2021 р. № 432 (далі – Технічний регламент) з обов'язковим  маркуванням згідно наведеного технічного регламенту на етикетках, що надаються у складі пропозиції.</w:t>
      </w:r>
    </w:p>
    <w:p w:rsidR="006E416B" w:rsidRPr="006E416B" w:rsidRDefault="006E416B" w:rsidP="006E416B">
      <w:pPr>
        <w:spacing w:after="0" w:line="240" w:lineRule="auto"/>
        <w:ind w:firstLine="708"/>
        <w:jc w:val="both"/>
        <w:rPr>
          <w:rFonts w:ascii="Times New Roman" w:hAnsi="Times New Roman"/>
          <w:color w:val="000000"/>
          <w:sz w:val="24"/>
          <w:szCs w:val="27"/>
        </w:rPr>
      </w:pPr>
      <w:r w:rsidRPr="006E416B">
        <w:rPr>
          <w:rFonts w:ascii="Times New Roman" w:hAnsi="Times New Roman"/>
          <w:color w:val="000000"/>
          <w:sz w:val="24"/>
          <w:szCs w:val="27"/>
        </w:rPr>
        <w:t>7. Етикетки на кожен вид продукції, яка пропонується Учасником, що повинні містити наступну інформацію: назва товару, назва виробника, строк (термін) придатності, нормативно-технічний документ за яким виготовлена запропонована продукція, знак відповідності вимогам Технічного регламенту. По позиціям де встановлена вимога стосовно вмісту ЛОС етикетка додатково повинна містити інформацію про відповідність вимогам щодо вмісту ЛОС, які містяться у цього додатку. Зразки етикеток повинні бути чіткими, належного рівня зображення;</w:t>
      </w:r>
    </w:p>
    <w:p w:rsidR="006E416B" w:rsidRPr="006E416B" w:rsidRDefault="006E416B" w:rsidP="006E416B">
      <w:pPr>
        <w:spacing w:after="0" w:line="240" w:lineRule="auto"/>
        <w:jc w:val="both"/>
        <w:rPr>
          <w:rFonts w:ascii="Times New Roman" w:hAnsi="Times New Roman"/>
          <w:color w:val="000000"/>
          <w:sz w:val="24"/>
          <w:szCs w:val="27"/>
        </w:rPr>
      </w:pPr>
      <w:r w:rsidRPr="006E416B">
        <w:rPr>
          <w:rFonts w:ascii="Times New Roman" w:hAnsi="Times New Roman"/>
          <w:color w:val="000000"/>
          <w:sz w:val="24"/>
          <w:szCs w:val="27"/>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 У випадку, якщо знак відповідності Технічному регламенту нанесено виробником на пакування поза межами етикетки, Учасник додатково надає фотографії кожного виду продукції, яка ним пропонується. Такі фотографії мають бути чіткими, належного виду зображення, такими,  що однозначно дають змогу Замовнику визначити, що кожний вид продукції, запропонованої Учасником, відповідає вимогам Технічного регламенту та має знак відповідності згідно законодавства.</w:t>
      </w:r>
    </w:p>
    <w:p w:rsidR="006E416B" w:rsidRPr="006E416B" w:rsidRDefault="006E416B" w:rsidP="006E416B">
      <w:pPr>
        <w:spacing w:after="0" w:line="240" w:lineRule="auto"/>
        <w:ind w:firstLine="708"/>
        <w:jc w:val="both"/>
        <w:rPr>
          <w:rFonts w:ascii="Times New Roman" w:hAnsi="Times New Roman"/>
          <w:color w:val="000000"/>
          <w:sz w:val="24"/>
          <w:szCs w:val="27"/>
        </w:rPr>
      </w:pPr>
      <w:r w:rsidRPr="006E416B">
        <w:rPr>
          <w:rFonts w:ascii="Times New Roman" w:hAnsi="Times New Roman"/>
          <w:color w:val="000000"/>
          <w:sz w:val="24"/>
          <w:szCs w:val="27"/>
        </w:rPr>
        <w:t>8. Свідоцтво про відповідність системи вимірювань вимогам ДСТУ ISO 10012:2005 вимірювальної лабораторії, яка видала надані у складі пропозиції паспорти/сертифікат якості.</w:t>
      </w:r>
    </w:p>
    <w:p w:rsidR="006E416B" w:rsidRPr="006E416B" w:rsidRDefault="006E416B" w:rsidP="006E416B">
      <w:pPr>
        <w:spacing w:after="0" w:line="240" w:lineRule="auto"/>
        <w:ind w:firstLine="708"/>
        <w:jc w:val="both"/>
        <w:rPr>
          <w:rFonts w:ascii="Times New Roman" w:hAnsi="Times New Roman"/>
          <w:color w:val="000000"/>
          <w:sz w:val="24"/>
          <w:szCs w:val="27"/>
        </w:rPr>
      </w:pPr>
      <w:r w:rsidRPr="006E416B">
        <w:rPr>
          <w:rFonts w:ascii="Times New Roman" w:hAnsi="Times New Roman"/>
          <w:color w:val="000000"/>
          <w:sz w:val="24"/>
          <w:szCs w:val="27"/>
        </w:rPr>
        <w:lastRenderedPageBreak/>
        <w:t>9.</w:t>
      </w:r>
      <w:r w:rsidRPr="006E416B">
        <w:rPr>
          <w:rFonts w:ascii="Times New Roman" w:hAnsi="Times New Roman"/>
          <w:color w:val="000000"/>
          <w:sz w:val="24"/>
          <w:szCs w:val="27"/>
        </w:rPr>
        <w:tab/>
        <w:t>Якщо учасник не є виробником продукції додатково необхідно надати наступні документи:</w:t>
      </w:r>
    </w:p>
    <w:p w:rsidR="006E416B" w:rsidRPr="006E416B" w:rsidRDefault="006E416B" w:rsidP="006E416B">
      <w:pPr>
        <w:spacing w:after="0" w:line="240" w:lineRule="auto"/>
        <w:ind w:firstLine="708"/>
        <w:jc w:val="both"/>
        <w:rPr>
          <w:rFonts w:ascii="Times New Roman" w:hAnsi="Times New Roman"/>
          <w:color w:val="000000"/>
          <w:sz w:val="24"/>
          <w:szCs w:val="27"/>
        </w:rPr>
      </w:pPr>
      <w:r w:rsidRPr="006E416B">
        <w:rPr>
          <w:rFonts w:ascii="Times New Roman" w:hAnsi="Times New Roman"/>
          <w:color w:val="000000"/>
          <w:sz w:val="24"/>
          <w:szCs w:val="27"/>
        </w:rPr>
        <w:t>9.1 Документи, які підтверджують зв’язок Учасника із виробником (дистриб’юторський (дилерський) договір або сертифікат дистриб’ютора (дилера) або лист від виробника про представництво його інтересів Учасником на даній процедурі). Лист від виробника про представництво його інтересів обов’язково повинен містити змістовний перелік технічних та інших документів наданих виробником Учаснику, з погодженням їх використання (копіювання, поширення).</w:t>
      </w:r>
    </w:p>
    <w:p w:rsidR="006E416B" w:rsidRPr="006E416B" w:rsidRDefault="006E416B" w:rsidP="006E416B">
      <w:pPr>
        <w:spacing w:after="0" w:line="240" w:lineRule="auto"/>
        <w:ind w:firstLine="708"/>
        <w:jc w:val="both"/>
        <w:rPr>
          <w:rFonts w:ascii="Times New Roman" w:hAnsi="Times New Roman"/>
          <w:color w:val="000000"/>
          <w:sz w:val="24"/>
          <w:szCs w:val="27"/>
        </w:rPr>
      </w:pPr>
      <w:r w:rsidRPr="006E416B">
        <w:rPr>
          <w:rFonts w:ascii="Times New Roman" w:hAnsi="Times New Roman"/>
          <w:color w:val="000000"/>
          <w:sz w:val="24"/>
          <w:szCs w:val="27"/>
        </w:rPr>
        <w:t xml:space="preserve">9.2 Лист від виробника про справжність наданих у складі пропозиції учасника паспортів або сертифікатів якості. Лист повинен включати ідентифікатор закупівлі, назву предмета закупівлі, найменування учасника, реквізити паспортів або сертифікатів якості, справжність яких підтверджується. </w:t>
      </w:r>
    </w:p>
    <w:p w:rsidR="006E416B" w:rsidRPr="006E416B" w:rsidRDefault="006E416B" w:rsidP="006E416B">
      <w:pPr>
        <w:spacing w:after="0" w:line="240" w:lineRule="auto"/>
        <w:jc w:val="both"/>
        <w:rPr>
          <w:rFonts w:ascii="Times New Roman" w:hAnsi="Times New Roman"/>
          <w:color w:val="000000"/>
          <w:sz w:val="24"/>
          <w:szCs w:val="27"/>
        </w:rPr>
      </w:pPr>
    </w:p>
    <w:p w:rsidR="006E416B" w:rsidRPr="006E416B" w:rsidRDefault="006E416B" w:rsidP="006E416B">
      <w:pPr>
        <w:spacing w:after="0" w:line="240" w:lineRule="auto"/>
        <w:ind w:firstLine="708"/>
        <w:jc w:val="both"/>
        <w:rPr>
          <w:rFonts w:ascii="Times New Roman" w:hAnsi="Times New Roman"/>
          <w:color w:val="000000"/>
          <w:sz w:val="24"/>
          <w:szCs w:val="27"/>
        </w:rPr>
      </w:pPr>
      <w:r w:rsidRPr="006E416B">
        <w:rPr>
          <w:rFonts w:ascii="Times New Roman" w:hAnsi="Times New Roman"/>
          <w:color w:val="000000"/>
          <w:sz w:val="24"/>
          <w:szCs w:val="27"/>
        </w:rPr>
        <w:t>Інформація, що міститься у всіх документах, наданих Учасником на виконання вимог даного додатку повинна бути співставна та повністю підтверджувати відповідність запропонованої Учасником продукції вимогам Замовника.</w:t>
      </w:r>
    </w:p>
    <w:p w:rsidR="006E416B" w:rsidRPr="006E416B" w:rsidRDefault="006E416B" w:rsidP="006E416B">
      <w:pPr>
        <w:spacing w:after="0" w:line="240" w:lineRule="auto"/>
        <w:ind w:firstLine="708"/>
        <w:jc w:val="both"/>
        <w:rPr>
          <w:rFonts w:ascii="Times New Roman" w:hAnsi="Times New Roman"/>
          <w:color w:val="000000"/>
          <w:sz w:val="24"/>
          <w:szCs w:val="27"/>
        </w:rPr>
      </w:pPr>
      <w:r w:rsidRPr="006E416B">
        <w:rPr>
          <w:rFonts w:ascii="Times New Roman" w:hAnsi="Times New Roman"/>
          <w:color w:val="000000"/>
          <w:sz w:val="24"/>
          <w:szCs w:val="27"/>
        </w:rPr>
        <w:t>Назва запропонованої Учасником продукції повинна співпадати у всіх документах, поданих для участі у процедурі закупівлі, в тому числі на підтвердження відповідності технічним та якісним вимогам до предмету закупівлі (зокрема за ТМ). Дозволяються незначні відмінності, як то перестановка слів тощо, що не впливає на можливість однозначної ідентифікації продукції, яку пропонує Учасник.</w:t>
      </w:r>
    </w:p>
    <w:p w:rsidR="006E416B" w:rsidRPr="006E416B" w:rsidRDefault="006E416B" w:rsidP="006E416B">
      <w:pPr>
        <w:spacing w:after="0" w:line="240" w:lineRule="auto"/>
        <w:ind w:firstLine="708"/>
        <w:jc w:val="both"/>
        <w:rPr>
          <w:rFonts w:ascii="Times New Roman" w:hAnsi="Times New Roman"/>
          <w:color w:val="000000"/>
          <w:sz w:val="24"/>
          <w:szCs w:val="27"/>
        </w:rPr>
      </w:pPr>
      <w:r w:rsidRPr="006E416B">
        <w:rPr>
          <w:rFonts w:ascii="Times New Roman" w:hAnsi="Times New Roman"/>
          <w:color w:val="000000"/>
          <w:sz w:val="24"/>
          <w:szCs w:val="27"/>
        </w:rPr>
        <w:t xml:space="preserve">Порівняння технічних характеристик буде </w:t>
      </w:r>
      <w:proofErr w:type="spellStart"/>
      <w:r w:rsidRPr="006E416B">
        <w:rPr>
          <w:rFonts w:ascii="Times New Roman" w:hAnsi="Times New Roman"/>
          <w:color w:val="000000"/>
          <w:sz w:val="24"/>
          <w:szCs w:val="27"/>
        </w:rPr>
        <w:t>здійснюватись</w:t>
      </w:r>
      <w:proofErr w:type="spellEnd"/>
      <w:r w:rsidRPr="006E416B">
        <w:rPr>
          <w:rFonts w:ascii="Times New Roman" w:hAnsi="Times New Roman"/>
          <w:color w:val="000000"/>
          <w:sz w:val="24"/>
          <w:szCs w:val="27"/>
        </w:rPr>
        <w:t xml:space="preserve"> за нормативними показниками. При цьому назва запропонованої продукції в пропозиції має відповідати продукції зазначеній в паспортах (сертифікатах) якості та інших нормативних документах та документах від виробника поданих для участі у процедурі закупівлі, в тому числі на підтвердження відповідності технічним та якісним вимогам до предмету закупівлі. Допускаються незначні неточності (перестановка, додавання слів, тощо), що не впливають на можливість однозначної ідентифікації продукції, яку пропонує учасник.</w:t>
      </w:r>
    </w:p>
    <w:p w:rsidR="006E416B" w:rsidRPr="006E416B" w:rsidRDefault="006E416B" w:rsidP="006E416B">
      <w:pPr>
        <w:spacing w:after="0" w:line="240" w:lineRule="auto"/>
        <w:ind w:firstLine="708"/>
        <w:jc w:val="both"/>
        <w:rPr>
          <w:rFonts w:ascii="Times New Roman" w:hAnsi="Times New Roman"/>
          <w:color w:val="000000"/>
          <w:sz w:val="24"/>
          <w:szCs w:val="27"/>
        </w:rPr>
      </w:pPr>
      <w:r w:rsidRPr="006E416B">
        <w:rPr>
          <w:rFonts w:ascii="Times New Roman" w:hAnsi="Times New Roman"/>
          <w:color w:val="000000"/>
          <w:sz w:val="24"/>
          <w:szCs w:val="27"/>
        </w:rPr>
        <w:t>Назва продукції, що зазначена у всіх документах, поданих для участі у процедурі закупівлі буде також зазначена у договорі, укладеному з переможцем процедури закупівлі.</w:t>
      </w:r>
    </w:p>
    <w:p w:rsidR="008106D3" w:rsidRDefault="006E416B" w:rsidP="006E416B">
      <w:pPr>
        <w:spacing w:after="0" w:line="240" w:lineRule="auto"/>
        <w:ind w:firstLine="708"/>
        <w:jc w:val="both"/>
        <w:rPr>
          <w:rFonts w:ascii="Times New Roman" w:hAnsi="Times New Roman"/>
          <w:b/>
          <w:color w:val="000000"/>
          <w:sz w:val="24"/>
          <w:szCs w:val="27"/>
        </w:rPr>
      </w:pPr>
      <w:r w:rsidRPr="005E59B6">
        <w:rPr>
          <w:rFonts w:ascii="Times New Roman" w:hAnsi="Times New Roman"/>
          <w:b/>
          <w:color w:val="000000"/>
          <w:sz w:val="24"/>
          <w:szCs w:val="27"/>
        </w:rPr>
        <w:t>Окрім того, при прийманні продукції, яка буде відвантажуватись Переможцем, Замовником буде здійснюватися порівняння етикеток на відповідність тим, що надавались Переможцем у складі його пропозиції. В тому числі факт наявності на них інформації, що вимагалась пунктом 7 даного додатку (зокрема, але не виключно, назва товару (яка повинна співпадати з назвою продукції, зазначеною в тендерній пропозиції та договорі), назва виробника, строк (термін) придатності, нормативно-технічний документ за яким виготовлена продукція, знак відповідності вимогам Технічного регламенту, вміст ЛОС). Будь-яка невідповідність призведе до в</w:t>
      </w:r>
      <w:r w:rsidR="00F25460">
        <w:rPr>
          <w:rFonts w:ascii="Times New Roman" w:hAnsi="Times New Roman"/>
          <w:b/>
          <w:color w:val="000000"/>
          <w:sz w:val="24"/>
          <w:szCs w:val="27"/>
        </w:rPr>
        <w:t>ідмови від приймання продукції.</w:t>
      </w:r>
    </w:p>
    <w:p w:rsidR="00AE36AE" w:rsidRDefault="00AE36AE" w:rsidP="006E416B">
      <w:pPr>
        <w:spacing w:after="0" w:line="240" w:lineRule="auto"/>
        <w:ind w:firstLine="708"/>
        <w:jc w:val="both"/>
        <w:rPr>
          <w:rFonts w:ascii="Times New Roman" w:hAnsi="Times New Roman"/>
          <w:b/>
          <w:color w:val="000000"/>
          <w:sz w:val="24"/>
          <w:szCs w:val="27"/>
        </w:rPr>
      </w:pPr>
    </w:p>
    <w:p w:rsidR="00AE36AE" w:rsidRPr="00AE36AE" w:rsidRDefault="00AE36AE" w:rsidP="00AE36AE">
      <w:pPr>
        <w:spacing w:after="0" w:line="240" w:lineRule="auto"/>
        <w:ind w:firstLine="708"/>
        <w:jc w:val="both"/>
        <w:rPr>
          <w:rFonts w:ascii="Times New Roman" w:hAnsi="Times New Roman"/>
          <w:sz w:val="24"/>
          <w:szCs w:val="24"/>
        </w:rPr>
      </w:pPr>
    </w:p>
    <w:tbl>
      <w:tblPr>
        <w:tblW w:w="15158" w:type="dxa"/>
        <w:tblInd w:w="-567" w:type="dxa"/>
        <w:tblLook w:val="0000" w:firstRow="0" w:lastRow="0" w:firstColumn="0" w:lastColumn="0" w:noHBand="0" w:noVBand="0"/>
      </w:tblPr>
      <w:tblGrid>
        <w:gridCol w:w="4948"/>
        <w:gridCol w:w="4932"/>
        <w:gridCol w:w="5278"/>
      </w:tblGrid>
      <w:tr w:rsidR="00831D91" w:rsidRPr="001D45FD" w:rsidTr="00831D91">
        <w:trPr>
          <w:trHeight w:val="306"/>
        </w:trPr>
        <w:tc>
          <w:tcPr>
            <w:tcW w:w="4937" w:type="dxa"/>
          </w:tcPr>
          <w:p w:rsidR="00831D91" w:rsidRPr="00831D91" w:rsidRDefault="00831D91" w:rsidP="00831D91">
            <w:pPr>
              <w:jc w:val="center"/>
              <w:rPr>
                <w:rFonts w:ascii="Times New Roman" w:hAnsi="Times New Roman"/>
                <w:b/>
                <w:sz w:val="24"/>
                <w:szCs w:val="24"/>
              </w:rPr>
            </w:pPr>
            <w:r w:rsidRPr="00831D91">
              <w:rPr>
                <w:rFonts w:ascii="Times New Roman" w:hAnsi="Times New Roman"/>
                <w:b/>
                <w:sz w:val="24"/>
                <w:szCs w:val="24"/>
              </w:rPr>
              <w:t>ЗАМОВНИК:</w:t>
            </w:r>
            <w:r>
              <w:rPr>
                <w:rFonts w:ascii="Times New Roman" w:hAnsi="Times New Roman"/>
                <w:b/>
                <w:sz w:val="24"/>
                <w:szCs w:val="24"/>
              </w:rPr>
              <w:t xml:space="preserve">                                                  </w:t>
            </w:r>
          </w:p>
        </w:tc>
        <w:tc>
          <w:tcPr>
            <w:tcW w:w="4937" w:type="dxa"/>
            <w:vAlign w:val="center"/>
          </w:tcPr>
          <w:p w:rsidR="00831D91" w:rsidRPr="001D45FD" w:rsidRDefault="00831D91" w:rsidP="00831D91">
            <w:pPr>
              <w:spacing w:after="0" w:line="240" w:lineRule="auto"/>
              <w:rPr>
                <w:rFonts w:ascii="Times New Roman" w:hAnsi="Times New Roman"/>
                <w:b/>
              </w:rPr>
            </w:pPr>
            <w:r>
              <w:rPr>
                <w:rFonts w:ascii="Times New Roman" w:hAnsi="Times New Roman"/>
                <w:b/>
              </w:rPr>
              <w:t xml:space="preserve">                                         ВИКОНАВЕЦЬ:</w:t>
            </w:r>
          </w:p>
        </w:tc>
        <w:tc>
          <w:tcPr>
            <w:tcW w:w="5284" w:type="dxa"/>
            <w:vAlign w:val="center"/>
          </w:tcPr>
          <w:p w:rsidR="00831D91" w:rsidRPr="001D45FD" w:rsidRDefault="00831D91" w:rsidP="00831D91">
            <w:pPr>
              <w:spacing w:after="0" w:line="240" w:lineRule="auto"/>
              <w:jc w:val="center"/>
              <w:rPr>
                <w:rFonts w:ascii="Times New Roman" w:hAnsi="Times New Roman"/>
                <w:b/>
              </w:rPr>
            </w:pPr>
            <w:r w:rsidRPr="001D45FD">
              <w:rPr>
                <w:rFonts w:ascii="Times New Roman" w:hAnsi="Times New Roman"/>
                <w:b/>
              </w:rPr>
              <w:t>ЛЬНИК</w:t>
            </w:r>
          </w:p>
        </w:tc>
      </w:tr>
      <w:tr w:rsidR="00831D91" w:rsidRPr="001D45FD" w:rsidTr="00831D91">
        <w:trPr>
          <w:trHeight w:val="337"/>
        </w:trPr>
        <w:tc>
          <w:tcPr>
            <w:tcW w:w="4937" w:type="dxa"/>
          </w:tcPr>
          <w:p w:rsidR="00831D91" w:rsidRPr="00831D91" w:rsidRDefault="00831D91" w:rsidP="00560554">
            <w:pPr>
              <w:pStyle w:val="afff0"/>
              <w:ind w:left="465"/>
              <w:rPr>
                <w:rFonts w:ascii="Times New Roman" w:hAnsi="Times New Roman" w:cs="Times New Roman"/>
                <w:sz w:val="24"/>
                <w:szCs w:val="24"/>
              </w:rPr>
            </w:pPr>
            <w:r w:rsidRPr="00831D91">
              <w:rPr>
                <w:rFonts w:ascii="Times New Roman" w:hAnsi="Times New Roman" w:cs="Times New Roman"/>
                <w:sz w:val="24"/>
                <w:szCs w:val="24"/>
              </w:rPr>
              <w:t xml:space="preserve">Відділ освіти </w:t>
            </w:r>
            <w:proofErr w:type="spellStart"/>
            <w:r w:rsidRPr="00831D91">
              <w:rPr>
                <w:rFonts w:ascii="Times New Roman" w:hAnsi="Times New Roman" w:cs="Times New Roman"/>
                <w:sz w:val="24"/>
                <w:szCs w:val="24"/>
              </w:rPr>
              <w:t>Переславської</w:t>
            </w:r>
            <w:proofErr w:type="spellEnd"/>
            <w:r w:rsidRPr="00831D91">
              <w:rPr>
                <w:rFonts w:ascii="Times New Roman" w:hAnsi="Times New Roman" w:cs="Times New Roman"/>
                <w:sz w:val="24"/>
                <w:szCs w:val="24"/>
              </w:rPr>
              <w:t xml:space="preserve"> міської ради</w:t>
            </w:r>
          </w:p>
          <w:p w:rsidR="00831D91" w:rsidRPr="00831D91" w:rsidRDefault="00831D91" w:rsidP="00560554">
            <w:pPr>
              <w:pStyle w:val="afff0"/>
              <w:ind w:left="465"/>
              <w:rPr>
                <w:rFonts w:ascii="Times New Roman" w:hAnsi="Times New Roman" w:cs="Times New Roman"/>
                <w:sz w:val="24"/>
                <w:szCs w:val="24"/>
              </w:rPr>
            </w:pPr>
            <w:r w:rsidRPr="00831D91">
              <w:rPr>
                <w:rFonts w:ascii="Times New Roman" w:hAnsi="Times New Roman" w:cs="Times New Roman"/>
                <w:sz w:val="24"/>
                <w:szCs w:val="24"/>
              </w:rPr>
              <w:t>вул. Мазепи,11м. Переяслав, Київської області., 08400</w:t>
            </w:r>
          </w:p>
          <w:p w:rsidR="00831D91" w:rsidRPr="00831D91" w:rsidRDefault="00831D91" w:rsidP="00560554">
            <w:pPr>
              <w:pStyle w:val="afff0"/>
              <w:ind w:left="465"/>
              <w:rPr>
                <w:rFonts w:ascii="Times New Roman" w:hAnsi="Times New Roman" w:cs="Times New Roman"/>
                <w:sz w:val="24"/>
                <w:szCs w:val="24"/>
              </w:rPr>
            </w:pPr>
            <w:r w:rsidRPr="00831D91">
              <w:rPr>
                <w:rFonts w:ascii="Times New Roman" w:hAnsi="Times New Roman" w:cs="Times New Roman"/>
                <w:sz w:val="24"/>
                <w:szCs w:val="24"/>
              </w:rPr>
              <w:t>ЄДРПОУ 02143749</w:t>
            </w:r>
          </w:p>
          <w:p w:rsidR="00831D91" w:rsidRPr="00831D91" w:rsidRDefault="00831D91" w:rsidP="00560554">
            <w:pPr>
              <w:pStyle w:val="afff0"/>
              <w:ind w:left="465"/>
              <w:rPr>
                <w:rFonts w:ascii="Times New Roman" w:hAnsi="Times New Roman" w:cs="Times New Roman"/>
                <w:sz w:val="24"/>
                <w:szCs w:val="24"/>
              </w:rPr>
            </w:pPr>
            <w:r w:rsidRPr="00831D91">
              <w:rPr>
                <w:rFonts w:ascii="Times New Roman" w:hAnsi="Times New Roman" w:cs="Times New Roman"/>
                <w:sz w:val="24"/>
                <w:szCs w:val="24"/>
              </w:rPr>
              <w:t xml:space="preserve">р/р________________________________   </w:t>
            </w:r>
          </w:p>
          <w:p w:rsidR="00831D91" w:rsidRPr="00831D91" w:rsidRDefault="00831D91" w:rsidP="00560554">
            <w:pPr>
              <w:pStyle w:val="afff0"/>
              <w:ind w:left="465"/>
              <w:rPr>
                <w:rFonts w:ascii="Times New Roman" w:hAnsi="Times New Roman" w:cs="Times New Roman"/>
                <w:sz w:val="24"/>
                <w:szCs w:val="24"/>
              </w:rPr>
            </w:pPr>
          </w:p>
          <w:p w:rsidR="00831D91" w:rsidRPr="00831D91" w:rsidRDefault="00831D91" w:rsidP="00560554">
            <w:pPr>
              <w:pStyle w:val="afff0"/>
              <w:ind w:left="465"/>
              <w:rPr>
                <w:rFonts w:ascii="Times New Roman" w:hAnsi="Times New Roman" w:cs="Times New Roman"/>
                <w:sz w:val="24"/>
                <w:szCs w:val="24"/>
              </w:rPr>
            </w:pPr>
            <w:r w:rsidRPr="00831D91">
              <w:rPr>
                <w:rFonts w:ascii="Times New Roman" w:hAnsi="Times New Roman" w:cs="Times New Roman"/>
                <w:sz w:val="24"/>
                <w:szCs w:val="24"/>
              </w:rPr>
              <w:t>в Переяслав-Хмельницькому управлінні</w:t>
            </w:r>
          </w:p>
          <w:p w:rsidR="00831D91" w:rsidRPr="00831D91" w:rsidRDefault="00831D91" w:rsidP="00560554">
            <w:pPr>
              <w:pStyle w:val="afff0"/>
              <w:ind w:left="465"/>
              <w:rPr>
                <w:rFonts w:ascii="Times New Roman" w:hAnsi="Times New Roman" w:cs="Times New Roman"/>
                <w:sz w:val="24"/>
                <w:szCs w:val="24"/>
              </w:rPr>
            </w:pPr>
            <w:r w:rsidRPr="00831D91">
              <w:rPr>
                <w:rFonts w:ascii="Times New Roman" w:hAnsi="Times New Roman" w:cs="Times New Roman"/>
                <w:sz w:val="24"/>
                <w:szCs w:val="24"/>
              </w:rPr>
              <w:t xml:space="preserve"> УДКС України в Київській області </w:t>
            </w:r>
          </w:p>
          <w:p w:rsidR="00831D91" w:rsidRPr="00831D91" w:rsidRDefault="00831D91" w:rsidP="00560554">
            <w:pPr>
              <w:pStyle w:val="afff0"/>
              <w:ind w:left="465"/>
              <w:rPr>
                <w:rFonts w:ascii="Times New Roman" w:hAnsi="Times New Roman" w:cs="Times New Roman"/>
                <w:sz w:val="24"/>
                <w:szCs w:val="24"/>
              </w:rPr>
            </w:pPr>
            <w:r w:rsidRPr="00831D91">
              <w:rPr>
                <w:rFonts w:ascii="Times New Roman" w:hAnsi="Times New Roman" w:cs="Times New Roman"/>
                <w:sz w:val="24"/>
                <w:szCs w:val="24"/>
              </w:rPr>
              <w:t>МФО 820172</w:t>
            </w:r>
          </w:p>
          <w:p w:rsidR="00831D91" w:rsidRPr="00831D91" w:rsidRDefault="00831D91" w:rsidP="00560554">
            <w:pPr>
              <w:pStyle w:val="afff0"/>
              <w:ind w:left="465"/>
              <w:rPr>
                <w:rFonts w:ascii="Times New Roman" w:hAnsi="Times New Roman" w:cs="Times New Roman"/>
                <w:sz w:val="24"/>
                <w:szCs w:val="24"/>
              </w:rPr>
            </w:pPr>
            <w:proofErr w:type="spellStart"/>
            <w:r w:rsidRPr="00831D91">
              <w:rPr>
                <w:rFonts w:ascii="Times New Roman" w:hAnsi="Times New Roman" w:cs="Times New Roman"/>
                <w:sz w:val="24"/>
                <w:szCs w:val="24"/>
              </w:rPr>
              <w:t>Тел</w:t>
            </w:r>
            <w:proofErr w:type="spellEnd"/>
            <w:r w:rsidRPr="00831D91">
              <w:rPr>
                <w:rFonts w:ascii="Times New Roman" w:hAnsi="Times New Roman" w:cs="Times New Roman"/>
                <w:sz w:val="24"/>
                <w:szCs w:val="24"/>
              </w:rPr>
              <w:t>.: +380456751854</w:t>
            </w:r>
          </w:p>
          <w:p w:rsidR="00831D91" w:rsidRPr="00831D91" w:rsidRDefault="00831D91" w:rsidP="00560554">
            <w:pPr>
              <w:pStyle w:val="afff0"/>
              <w:ind w:left="465"/>
              <w:rPr>
                <w:rFonts w:ascii="Times New Roman" w:hAnsi="Times New Roman" w:cs="Times New Roman"/>
                <w:sz w:val="24"/>
                <w:szCs w:val="24"/>
              </w:rPr>
            </w:pPr>
          </w:p>
          <w:p w:rsidR="00831D91" w:rsidRPr="00831D91" w:rsidRDefault="00831D91" w:rsidP="00560554">
            <w:pPr>
              <w:pStyle w:val="afff0"/>
              <w:ind w:left="465"/>
              <w:rPr>
                <w:rFonts w:ascii="Times New Roman" w:hAnsi="Times New Roman" w:cs="Times New Roman"/>
                <w:sz w:val="24"/>
                <w:szCs w:val="24"/>
              </w:rPr>
            </w:pPr>
          </w:p>
          <w:p w:rsidR="00831D91" w:rsidRPr="00831D91" w:rsidRDefault="00831D91" w:rsidP="00560554">
            <w:pPr>
              <w:pStyle w:val="afff0"/>
              <w:ind w:left="465"/>
              <w:rPr>
                <w:rFonts w:ascii="Times New Roman" w:hAnsi="Times New Roman" w:cs="Times New Roman"/>
                <w:sz w:val="24"/>
                <w:szCs w:val="24"/>
              </w:rPr>
            </w:pPr>
            <w:r w:rsidRPr="00831D91">
              <w:rPr>
                <w:rFonts w:ascii="Times New Roman" w:hAnsi="Times New Roman" w:cs="Times New Roman"/>
                <w:sz w:val="24"/>
                <w:szCs w:val="24"/>
              </w:rPr>
              <w:t>______________/</w:t>
            </w:r>
            <w:proofErr w:type="spellStart"/>
            <w:r w:rsidRPr="00831D91">
              <w:rPr>
                <w:rFonts w:ascii="Times New Roman" w:hAnsi="Times New Roman" w:cs="Times New Roman"/>
                <w:sz w:val="24"/>
                <w:szCs w:val="24"/>
              </w:rPr>
              <w:t>П.М.Ярмоленко</w:t>
            </w:r>
            <w:proofErr w:type="spellEnd"/>
            <w:r w:rsidRPr="00831D91">
              <w:rPr>
                <w:rFonts w:ascii="Times New Roman" w:hAnsi="Times New Roman" w:cs="Times New Roman"/>
                <w:sz w:val="24"/>
                <w:szCs w:val="24"/>
              </w:rPr>
              <w:t xml:space="preserve"> /</w:t>
            </w:r>
          </w:p>
          <w:p w:rsidR="00831D91" w:rsidRPr="00831D91" w:rsidRDefault="00831D91" w:rsidP="00560554">
            <w:pPr>
              <w:pStyle w:val="afff0"/>
              <w:ind w:left="465"/>
              <w:rPr>
                <w:rFonts w:ascii="Times New Roman" w:hAnsi="Times New Roman" w:cs="Times New Roman"/>
                <w:sz w:val="24"/>
                <w:szCs w:val="24"/>
              </w:rPr>
            </w:pPr>
            <w:r w:rsidRPr="00831D91">
              <w:rPr>
                <w:rFonts w:ascii="Times New Roman" w:hAnsi="Times New Roman" w:cs="Times New Roman"/>
                <w:sz w:val="24"/>
                <w:szCs w:val="24"/>
              </w:rPr>
              <w:t>                М.П.  </w:t>
            </w:r>
          </w:p>
        </w:tc>
        <w:tc>
          <w:tcPr>
            <w:tcW w:w="4937" w:type="dxa"/>
          </w:tcPr>
          <w:p w:rsidR="00831D91" w:rsidRPr="001D45FD" w:rsidRDefault="00831D91" w:rsidP="00831D91">
            <w:pPr>
              <w:spacing w:after="0" w:line="240" w:lineRule="auto"/>
              <w:rPr>
                <w:rFonts w:ascii="Times New Roman" w:hAnsi="Times New Roman"/>
                <w:b/>
              </w:rPr>
            </w:pPr>
          </w:p>
        </w:tc>
        <w:tc>
          <w:tcPr>
            <w:tcW w:w="5284" w:type="dxa"/>
          </w:tcPr>
          <w:p w:rsidR="00831D91" w:rsidRPr="001D45FD" w:rsidRDefault="00831D91" w:rsidP="00831D91">
            <w:pPr>
              <w:spacing w:after="0" w:line="240" w:lineRule="auto"/>
              <w:jc w:val="center"/>
              <w:rPr>
                <w:rFonts w:ascii="Times New Roman" w:hAnsi="Times New Roman"/>
                <w:b/>
              </w:rPr>
            </w:pPr>
          </w:p>
        </w:tc>
      </w:tr>
      <w:tr w:rsidR="00831D91" w:rsidRPr="001D45FD" w:rsidTr="00831D91">
        <w:trPr>
          <w:trHeight w:val="279"/>
        </w:trPr>
        <w:tc>
          <w:tcPr>
            <w:tcW w:w="4937" w:type="dxa"/>
          </w:tcPr>
          <w:p w:rsidR="00831D91" w:rsidRPr="001D45FD" w:rsidRDefault="00831D91" w:rsidP="00560554">
            <w:pPr>
              <w:spacing w:after="0" w:line="240" w:lineRule="auto"/>
              <w:ind w:left="465"/>
              <w:rPr>
                <w:rFonts w:ascii="Times New Roman" w:hAnsi="Times New Roman"/>
              </w:rPr>
            </w:pPr>
          </w:p>
        </w:tc>
        <w:tc>
          <w:tcPr>
            <w:tcW w:w="4937" w:type="dxa"/>
          </w:tcPr>
          <w:p w:rsidR="00831D91" w:rsidRPr="001D45FD" w:rsidRDefault="00831D91" w:rsidP="00831D91">
            <w:pPr>
              <w:spacing w:after="0" w:line="240" w:lineRule="auto"/>
              <w:rPr>
                <w:rFonts w:ascii="Times New Roman" w:hAnsi="Times New Roman"/>
              </w:rPr>
            </w:pPr>
          </w:p>
        </w:tc>
        <w:tc>
          <w:tcPr>
            <w:tcW w:w="5284" w:type="dxa"/>
          </w:tcPr>
          <w:p w:rsidR="00831D91" w:rsidRPr="00DD1D42" w:rsidRDefault="00DD1D42" w:rsidP="00DD1D42">
            <w:pPr>
              <w:spacing w:after="0" w:line="240" w:lineRule="auto"/>
              <w:jc w:val="center"/>
              <w:rPr>
                <w:rFonts w:ascii="Times New Roman" w:hAnsi="Times New Roman"/>
                <w:color w:val="000000"/>
              </w:rPr>
            </w:pPr>
            <w:r>
              <w:rPr>
                <w:rFonts w:ascii="Times New Roman" w:hAnsi="Times New Roman"/>
                <w:color w:val="000000"/>
              </w:rPr>
              <w:t xml:space="preserve"> </w:t>
            </w:r>
            <w:r w:rsidR="00831D91" w:rsidRPr="001D45FD">
              <w:rPr>
                <w:rFonts w:ascii="Times New Roman" w:hAnsi="Times New Roman"/>
                <w:color w:val="000000"/>
              </w:rPr>
              <w:t xml:space="preserve"> МП</w:t>
            </w:r>
          </w:p>
        </w:tc>
      </w:tr>
    </w:tbl>
    <w:p w:rsidR="008E16A7" w:rsidRDefault="008E16A7" w:rsidP="008E16A7">
      <w:pPr>
        <w:tabs>
          <w:tab w:val="left" w:pos="1812"/>
        </w:tabs>
        <w:rPr>
          <w:sz w:val="2"/>
          <w:szCs w:val="2"/>
        </w:rPr>
      </w:pPr>
    </w:p>
    <w:p w:rsidR="00CB1E08" w:rsidRPr="008E16A7" w:rsidRDefault="008E16A7" w:rsidP="008E16A7">
      <w:pPr>
        <w:tabs>
          <w:tab w:val="left" w:pos="1812"/>
        </w:tabs>
        <w:rPr>
          <w:sz w:val="2"/>
          <w:szCs w:val="2"/>
        </w:rPr>
        <w:sectPr w:rsidR="00CB1E08" w:rsidRPr="008E16A7" w:rsidSect="00EF66D6">
          <w:pgSz w:w="11909" w:h="16838"/>
          <w:pgMar w:top="426" w:right="710" w:bottom="0" w:left="567" w:header="0" w:footer="3" w:gutter="0"/>
          <w:cols w:space="720"/>
          <w:noEndnote/>
          <w:docGrid w:linePitch="360"/>
        </w:sectPr>
      </w:pPr>
      <w:r>
        <w:rPr>
          <w:sz w:val="2"/>
          <w:szCs w:val="2"/>
        </w:rPr>
        <w:tab/>
      </w:r>
    </w:p>
    <w:p w:rsidR="00886EBF" w:rsidRPr="00886EBF" w:rsidRDefault="00886EBF" w:rsidP="00886EBF">
      <w:pPr>
        <w:pageBreakBefore/>
        <w:tabs>
          <w:tab w:val="left" w:pos="540"/>
        </w:tabs>
        <w:ind w:left="284"/>
        <w:jc w:val="right"/>
        <w:rPr>
          <w:rFonts w:ascii="Times New Roman" w:hAnsi="Times New Roman"/>
          <w:sz w:val="24"/>
          <w:szCs w:val="24"/>
        </w:rPr>
      </w:pPr>
      <w:r w:rsidRPr="00886EBF">
        <w:rPr>
          <w:rFonts w:ascii="Times New Roman" w:hAnsi="Times New Roman"/>
          <w:sz w:val="24"/>
          <w:szCs w:val="24"/>
          <w:lang w:eastAsia="ru-RU"/>
        </w:rPr>
        <w:lastRenderedPageBreak/>
        <w:t>Додаток 5 до Документації</w:t>
      </w:r>
    </w:p>
    <w:p w:rsidR="00886EBF" w:rsidRPr="00886EBF" w:rsidRDefault="00886EBF" w:rsidP="00886EBF">
      <w:pPr>
        <w:suppressAutoHyphens/>
        <w:spacing w:after="0" w:line="240" w:lineRule="auto"/>
        <w:ind w:left="284"/>
        <w:jc w:val="center"/>
        <w:rPr>
          <w:rFonts w:ascii="Times New Roman" w:eastAsia="Arial" w:hAnsi="Times New Roman"/>
          <w:color w:val="000000"/>
          <w:kern w:val="2"/>
          <w:sz w:val="24"/>
          <w:szCs w:val="24"/>
          <w:lang w:eastAsia="zh-CN"/>
        </w:rPr>
      </w:pPr>
      <w:r w:rsidRPr="00886EBF">
        <w:rPr>
          <w:rFonts w:ascii="Times New Roman" w:eastAsia="Arial" w:hAnsi="Times New Roman"/>
          <w:b/>
          <w:kern w:val="2"/>
          <w:sz w:val="24"/>
          <w:szCs w:val="24"/>
          <w:lang w:eastAsia="zh-CN"/>
        </w:rPr>
        <w:t>ПРОЕКТ ДОГОВОРУ</w:t>
      </w:r>
    </w:p>
    <w:p w:rsidR="00886EBF" w:rsidRPr="00886EBF" w:rsidRDefault="00886EBF" w:rsidP="00886EBF">
      <w:pPr>
        <w:suppressAutoHyphens/>
        <w:spacing w:after="0" w:line="240" w:lineRule="auto"/>
        <w:ind w:left="284"/>
        <w:jc w:val="center"/>
        <w:rPr>
          <w:rFonts w:ascii="Times New Roman" w:eastAsia="Arial" w:hAnsi="Times New Roman"/>
          <w:b/>
          <w:kern w:val="2"/>
          <w:sz w:val="24"/>
          <w:szCs w:val="24"/>
          <w:lang w:eastAsia="zh-CN"/>
        </w:rPr>
      </w:pPr>
    </w:p>
    <w:p w:rsidR="00886EBF" w:rsidRPr="00886EBF" w:rsidRDefault="00886EBF" w:rsidP="00886EBF">
      <w:pPr>
        <w:spacing w:after="0" w:line="240" w:lineRule="auto"/>
        <w:jc w:val="center"/>
        <w:rPr>
          <w:rFonts w:ascii="Times New Roman" w:hAnsi="Times New Roman"/>
          <w:b/>
        </w:rPr>
      </w:pPr>
      <w:r w:rsidRPr="00886EBF">
        <w:rPr>
          <w:rFonts w:ascii="Times New Roman" w:hAnsi="Times New Roman"/>
          <w:b/>
        </w:rPr>
        <w:t>Договір №</w:t>
      </w:r>
    </w:p>
    <w:p w:rsidR="00886EBF" w:rsidRPr="00886EBF" w:rsidRDefault="00886EBF" w:rsidP="00886EBF">
      <w:pPr>
        <w:spacing w:after="0" w:line="240" w:lineRule="auto"/>
        <w:jc w:val="center"/>
        <w:rPr>
          <w:rFonts w:ascii="Times New Roman" w:hAnsi="Times New Roman"/>
          <w:b/>
        </w:rPr>
      </w:pPr>
      <w:r w:rsidRPr="00886EBF">
        <w:rPr>
          <w:rFonts w:ascii="Times New Roman" w:hAnsi="Times New Roman"/>
          <w:b/>
        </w:rPr>
        <w:t xml:space="preserve"> про закупівлю товарів </w:t>
      </w:r>
    </w:p>
    <w:p w:rsidR="00886EBF" w:rsidRPr="00886EBF" w:rsidRDefault="00886EBF" w:rsidP="00886EBF">
      <w:pPr>
        <w:spacing w:after="0" w:line="240" w:lineRule="auto"/>
        <w:jc w:val="center"/>
        <w:rPr>
          <w:rFonts w:ascii="Times New Roman" w:hAnsi="Times New Roman"/>
          <w:b/>
        </w:rPr>
      </w:pPr>
    </w:p>
    <w:p w:rsidR="00886EBF" w:rsidRPr="00886EBF" w:rsidRDefault="00B9080D" w:rsidP="00886EBF">
      <w:pPr>
        <w:spacing w:after="0" w:line="240" w:lineRule="auto"/>
        <w:jc w:val="center"/>
        <w:rPr>
          <w:rFonts w:ascii="Times New Roman" w:hAnsi="Times New Roman"/>
          <w:b/>
        </w:rPr>
      </w:pPr>
      <w:proofErr w:type="spellStart"/>
      <w:r>
        <w:rPr>
          <w:rFonts w:ascii="Times New Roman" w:hAnsi="Times New Roman"/>
        </w:rPr>
        <w:t>м.Переяслав</w:t>
      </w:r>
      <w:proofErr w:type="spellEnd"/>
      <w:r w:rsidR="00886EBF" w:rsidRPr="00886EBF">
        <w:rPr>
          <w:rFonts w:ascii="Times New Roman" w:hAnsi="Times New Roman"/>
          <w:b/>
        </w:rPr>
        <w:t xml:space="preserve">                                                                                            «___»________202__р.</w:t>
      </w:r>
    </w:p>
    <w:p w:rsidR="00886EBF" w:rsidRPr="00886EBF" w:rsidRDefault="00886EBF" w:rsidP="00886EBF">
      <w:pPr>
        <w:spacing w:after="0" w:line="240" w:lineRule="auto"/>
        <w:jc w:val="both"/>
        <w:rPr>
          <w:rFonts w:ascii="Times New Roman" w:hAnsi="Times New Roman"/>
        </w:rPr>
      </w:pPr>
    </w:p>
    <w:p w:rsidR="00B9080D" w:rsidRPr="009A425A" w:rsidRDefault="00B9080D" w:rsidP="00B9080D">
      <w:pPr>
        <w:tabs>
          <w:tab w:val="left" w:pos="270"/>
        </w:tabs>
        <w:ind w:firstLine="709"/>
        <w:jc w:val="both"/>
        <w:rPr>
          <w:rFonts w:ascii="Times New Roman" w:hAnsi="Times New Roman"/>
        </w:rPr>
      </w:pPr>
      <w:r>
        <w:rPr>
          <w:rFonts w:ascii="Times New Roman" w:hAnsi="Times New Roman"/>
          <w:b/>
          <w:i/>
        </w:rPr>
        <w:t>Відділ освіти Переяславської міської ради</w:t>
      </w:r>
      <w:r w:rsidRPr="009A425A">
        <w:rPr>
          <w:rFonts w:ascii="Times New Roman" w:hAnsi="Times New Roman"/>
          <w:b/>
          <w:i/>
        </w:rPr>
        <w:t>,</w:t>
      </w:r>
      <w:r w:rsidRPr="009A425A">
        <w:rPr>
          <w:rFonts w:ascii="Times New Roman" w:hAnsi="Times New Roman"/>
          <w:b/>
        </w:rPr>
        <w:t xml:space="preserve">  </w:t>
      </w:r>
      <w:r w:rsidRPr="009A425A">
        <w:rPr>
          <w:rFonts w:ascii="Times New Roman" w:hAnsi="Times New Roman"/>
        </w:rPr>
        <w:t>в особі начальника</w:t>
      </w:r>
      <w:r w:rsidRPr="009A425A">
        <w:rPr>
          <w:rFonts w:ascii="Times New Roman" w:hAnsi="Times New Roman"/>
          <w:b/>
        </w:rPr>
        <w:t xml:space="preserve"> </w:t>
      </w:r>
      <w:proofErr w:type="spellStart"/>
      <w:r>
        <w:rPr>
          <w:rFonts w:ascii="Times New Roman" w:hAnsi="Times New Roman"/>
          <w:b/>
        </w:rPr>
        <w:t>Ярмоленка</w:t>
      </w:r>
      <w:proofErr w:type="spellEnd"/>
      <w:r>
        <w:rPr>
          <w:rFonts w:ascii="Times New Roman" w:hAnsi="Times New Roman"/>
          <w:b/>
        </w:rPr>
        <w:t xml:space="preserve"> Петра Миколайович</w:t>
      </w:r>
      <w:r w:rsidRPr="009A425A">
        <w:rPr>
          <w:rFonts w:ascii="Times New Roman" w:hAnsi="Times New Roman"/>
        </w:rPr>
        <w:t>,</w:t>
      </w:r>
      <w:r w:rsidRPr="009A425A">
        <w:rPr>
          <w:rFonts w:ascii="Times New Roman" w:hAnsi="Times New Roman"/>
          <w:b/>
        </w:rPr>
        <w:t xml:space="preserve"> </w:t>
      </w:r>
      <w:r w:rsidRPr="009A425A">
        <w:rPr>
          <w:rFonts w:ascii="Times New Roman" w:hAnsi="Times New Roman"/>
        </w:rPr>
        <w:t>як</w:t>
      </w:r>
      <w:r>
        <w:rPr>
          <w:rFonts w:ascii="Times New Roman" w:hAnsi="Times New Roman"/>
        </w:rPr>
        <w:t>ий</w:t>
      </w:r>
      <w:r w:rsidRPr="009A425A">
        <w:rPr>
          <w:rFonts w:ascii="Times New Roman" w:hAnsi="Times New Roman"/>
        </w:rPr>
        <w:t xml:space="preserve"> діє на підставі </w:t>
      </w:r>
      <w:r>
        <w:rPr>
          <w:rFonts w:ascii="Times New Roman" w:hAnsi="Times New Roman"/>
        </w:rPr>
        <w:t>Положення</w:t>
      </w:r>
      <w:r w:rsidRPr="009A425A">
        <w:rPr>
          <w:rFonts w:ascii="Times New Roman" w:hAnsi="Times New Roman"/>
          <w:b/>
        </w:rPr>
        <w:t xml:space="preserve">, </w:t>
      </w:r>
      <w:r w:rsidRPr="009A425A">
        <w:rPr>
          <w:rFonts w:ascii="Times New Roman" w:hAnsi="Times New Roman"/>
        </w:rPr>
        <w:t>(далі – Замовник),</w:t>
      </w:r>
      <w:r w:rsidRPr="009A425A">
        <w:rPr>
          <w:rFonts w:ascii="Times New Roman" w:hAnsi="Times New Roman"/>
          <w:b/>
        </w:rPr>
        <w:t xml:space="preserve"> </w:t>
      </w:r>
      <w:r w:rsidRPr="009A425A">
        <w:rPr>
          <w:rFonts w:ascii="Times New Roman" w:hAnsi="Times New Roman"/>
        </w:rPr>
        <w:t>з однієї сторони, і</w:t>
      </w:r>
    </w:p>
    <w:p w:rsidR="00B9080D" w:rsidRDefault="00B9080D" w:rsidP="00B9080D">
      <w:pPr>
        <w:tabs>
          <w:tab w:val="left" w:pos="270"/>
        </w:tabs>
        <w:jc w:val="both"/>
        <w:rPr>
          <w:rFonts w:ascii="Times New Roman" w:hAnsi="Times New Roman"/>
        </w:rPr>
      </w:pPr>
      <w:r w:rsidRPr="009A425A">
        <w:rPr>
          <w:rFonts w:ascii="Times New Roman" w:hAnsi="Times New Roman"/>
          <w:b/>
        </w:rPr>
        <w:t xml:space="preserve">__________________________________, </w:t>
      </w:r>
      <w:r>
        <w:rPr>
          <w:rFonts w:ascii="Times New Roman" w:hAnsi="Times New Roman"/>
        </w:rPr>
        <w:t>в особі</w:t>
      </w:r>
      <w:r w:rsidRPr="009A425A">
        <w:rPr>
          <w:rFonts w:ascii="Times New Roman" w:hAnsi="Times New Roman"/>
        </w:rPr>
        <w:t>_________________________, який діє на підставі ______________,</w:t>
      </w:r>
      <w:r w:rsidRPr="009A425A">
        <w:rPr>
          <w:rFonts w:ascii="Times New Roman" w:hAnsi="Times New Roman"/>
          <w:b/>
        </w:rPr>
        <w:t xml:space="preserve"> </w:t>
      </w:r>
      <w:r w:rsidRPr="009A425A">
        <w:rPr>
          <w:rFonts w:ascii="Times New Roman" w:hAnsi="Times New Roman"/>
        </w:rPr>
        <w:t>(далі –  Виконавець), з іншої сторони, разом – Сторони, уклали цей договір про таке (далі – Договір):</w:t>
      </w:r>
    </w:p>
    <w:p w:rsidR="00886EBF" w:rsidRPr="00886EBF" w:rsidRDefault="00886EBF" w:rsidP="00886EBF">
      <w:pPr>
        <w:spacing w:after="0" w:line="240" w:lineRule="auto"/>
        <w:jc w:val="center"/>
        <w:rPr>
          <w:rFonts w:ascii="Times New Roman" w:hAnsi="Times New Roman"/>
          <w:b/>
        </w:rPr>
      </w:pPr>
      <w:r w:rsidRPr="00886EBF">
        <w:rPr>
          <w:rFonts w:ascii="Times New Roman" w:hAnsi="Times New Roman"/>
          <w:b/>
        </w:rPr>
        <w:t>1. ПРЕДМЕТ ДОГОВОРУ</w:t>
      </w:r>
    </w:p>
    <w:p w:rsidR="00886EBF" w:rsidRPr="00886EBF" w:rsidRDefault="00886EBF" w:rsidP="00886EBF">
      <w:pPr>
        <w:spacing w:after="0" w:line="240" w:lineRule="auto"/>
        <w:ind w:firstLine="720"/>
        <w:jc w:val="both"/>
        <w:rPr>
          <w:rFonts w:ascii="Times New Roman" w:hAnsi="Times New Roman"/>
        </w:rPr>
      </w:pPr>
      <w:r w:rsidRPr="00886EBF">
        <w:rPr>
          <w:rFonts w:ascii="Times New Roman" w:hAnsi="Times New Roman"/>
        </w:rPr>
        <w:t>1.1. Постачальник зобов'язується поставити Замовнику товар, зазначений у Специфікації (додаток № 1 до договору), а Замовник – прийняти і оплатити такий товар на умовах, визначених цим договором.</w:t>
      </w:r>
    </w:p>
    <w:p w:rsidR="00886EBF" w:rsidRPr="00886EBF" w:rsidRDefault="00886EBF" w:rsidP="00886EBF">
      <w:pPr>
        <w:spacing w:after="0" w:line="240" w:lineRule="auto"/>
        <w:ind w:firstLine="720"/>
        <w:jc w:val="both"/>
        <w:rPr>
          <w:rFonts w:ascii="Times New Roman" w:hAnsi="Times New Roman"/>
        </w:rPr>
      </w:pPr>
      <w:r w:rsidRPr="00886EBF">
        <w:rPr>
          <w:rFonts w:ascii="Times New Roman" w:hAnsi="Times New Roman"/>
        </w:rPr>
        <w:t xml:space="preserve">1.2. Найменування  (далі Товар): </w:t>
      </w:r>
      <w:r w:rsidRPr="00886EBF">
        <w:rPr>
          <w:rFonts w:ascii="Times New Roman" w:hAnsi="Times New Roman"/>
          <w:shd w:val="clear" w:color="auto" w:fill="EEEEEE"/>
        </w:rPr>
        <w:t>___________________.</w:t>
      </w:r>
    </w:p>
    <w:p w:rsidR="00886EBF" w:rsidRPr="00886EBF" w:rsidRDefault="00886EBF" w:rsidP="00886EBF">
      <w:pPr>
        <w:spacing w:after="0" w:line="240" w:lineRule="auto"/>
        <w:ind w:firstLine="720"/>
        <w:jc w:val="both"/>
        <w:rPr>
          <w:rFonts w:ascii="Times New Roman" w:hAnsi="Times New Roman"/>
        </w:rPr>
      </w:pPr>
      <w:r w:rsidRPr="00886EBF">
        <w:rPr>
          <w:rFonts w:ascii="Times New Roman" w:hAnsi="Times New Roman"/>
        </w:rPr>
        <w:t>1.3. Найменування (номенклатура, асортимент), кількість товару та ціна за одиницю товару, зазначені у специфікації, яка є невід'ємною частиною договору (додаток № 1).</w:t>
      </w:r>
    </w:p>
    <w:p w:rsidR="00886EBF" w:rsidRPr="00886EBF" w:rsidRDefault="00886EBF" w:rsidP="00886EBF">
      <w:pPr>
        <w:spacing w:after="0" w:line="240" w:lineRule="auto"/>
        <w:ind w:firstLine="720"/>
        <w:jc w:val="both"/>
        <w:rPr>
          <w:rFonts w:ascii="Times New Roman" w:hAnsi="Times New Roman"/>
        </w:rPr>
      </w:pPr>
      <w:r w:rsidRPr="00886EBF">
        <w:rPr>
          <w:rFonts w:ascii="Times New Roman" w:hAnsi="Times New Roman"/>
        </w:rPr>
        <w:t>1.4. Обсяги закупівлі товарів можуть бути зменшені залежно від реального фінансування видатків Замовника, визначених кошторисом.</w:t>
      </w:r>
    </w:p>
    <w:p w:rsidR="00886EBF" w:rsidRPr="00886EBF" w:rsidRDefault="00886EBF" w:rsidP="00886EBF">
      <w:pPr>
        <w:spacing w:after="0" w:line="240" w:lineRule="auto"/>
        <w:jc w:val="center"/>
        <w:rPr>
          <w:rFonts w:ascii="Times New Roman" w:hAnsi="Times New Roman"/>
          <w:b/>
        </w:rPr>
      </w:pPr>
    </w:p>
    <w:p w:rsidR="00886EBF" w:rsidRPr="00886EBF" w:rsidRDefault="00886EBF" w:rsidP="00886EBF">
      <w:pPr>
        <w:spacing w:after="0" w:line="240" w:lineRule="auto"/>
        <w:jc w:val="center"/>
        <w:rPr>
          <w:rFonts w:ascii="Times New Roman" w:hAnsi="Times New Roman"/>
          <w:b/>
        </w:rPr>
      </w:pPr>
      <w:r w:rsidRPr="00886EBF">
        <w:rPr>
          <w:rFonts w:ascii="Times New Roman" w:hAnsi="Times New Roman"/>
          <w:b/>
        </w:rPr>
        <w:t>2. ЯКІСТЬ ТОВАРІВ</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2.1. Постачальник повинен передати (поставити) товар, якість якого відповідає вимогам Замовника, зазначеним у специфікації (додаток№1) до договору та погоджена Постачальником.</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2.2 Товар повинен мати необхідні сертифікати, посвідчення про якість, висновки санітарно – епідеміологічної експертизи, тощо.</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 xml:space="preserve">2.3. Постачальник гарантує якість товару упродовж терміну встановленого виробником і зазначеного на упаковці товару. </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2.4. Якщо упродовж гарантійного терміну придатності виявиться, що товар не відповідає умовам цього договору, Постачальник замінює товар на якісний.</w:t>
      </w:r>
    </w:p>
    <w:p w:rsidR="00886EBF" w:rsidRPr="00886EBF" w:rsidRDefault="00886EBF" w:rsidP="00886EBF">
      <w:pPr>
        <w:spacing w:after="0" w:line="240" w:lineRule="auto"/>
        <w:jc w:val="center"/>
        <w:rPr>
          <w:rFonts w:ascii="Times New Roman" w:hAnsi="Times New Roman"/>
          <w:b/>
        </w:rPr>
      </w:pPr>
    </w:p>
    <w:p w:rsidR="00886EBF" w:rsidRPr="00886EBF" w:rsidRDefault="00886EBF" w:rsidP="00886EBF">
      <w:pPr>
        <w:spacing w:after="0" w:line="240" w:lineRule="auto"/>
        <w:jc w:val="center"/>
        <w:rPr>
          <w:rFonts w:ascii="Times New Roman" w:hAnsi="Times New Roman"/>
          <w:b/>
        </w:rPr>
      </w:pPr>
      <w:r w:rsidRPr="00886EBF">
        <w:rPr>
          <w:rFonts w:ascii="Times New Roman" w:hAnsi="Times New Roman"/>
          <w:b/>
        </w:rPr>
        <w:t>3. СУМА ДОГОВОРУ</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 xml:space="preserve">3.1. В ціну товару включається вартість транспортування, страхування, податків та інших зборів і обов’язкових платежів. </w:t>
      </w:r>
    </w:p>
    <w:p w:rsidR="00886EBF" w:rsidRPr="00886EBF" w:rsidRDefault="00886EBF" w:rsidP="00886EBF">
      <w:pPr>
        <w:spacing w:after="0" w:line="240" w:lineRule="auto"/>
        <w:ind w:firstLine="708"/>
        <w:jc w:val="both"/>
        <w:rPr>
          <w:rFonts w:ascii="Times New Roman" w:hAnsi="Times New Roman"/>
          <w:b/>
        </w:rPr>
      </w:pPr>
      <w:r w:rsidRPr="00886EBF">
        <w:rPr>
          <w:rFonts w:ascii="Times New Roman" w:hAnsi="Times New Roman"/>
        </w:rPr>
        <w:t xml:space="preserve">3.2. Сума визначена у Договорі: </w:t>
      </w:r>
      <w:r w:rsidRPr="00886EBF">
        <w:rPr>
          <w:rFonts w:ascii="Times New Roman" w:hAnsi="Times New Roman"/>
          <w:b/>
        </w:rPr>
        <w:t>______________________ грн. (_______________________ грн. ______ коп.)</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3.3. Сума визначена у договорі може бути зменшена за взаємною згодою Сторін.</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3.4. Остаточна сума Договору визначається за підсумком заявок, поданих Замовником протягом дії Договору.</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3.5. Зобов’язання за договором виникають лише у разі наявності відповідних бюджетних призначень.</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3.6. Умови договору про закупівлю не можуть змінюватися після його підписання до виконання зобов'язань сторонами у повному обсязі, крім випадків:</w:t>
      </w:r>
    </w:p>
    <w:p w:rsidR="00886EBF" w:rsidRPr="00886EBF" w:rsidRDefault="00886EBF" w:rsidP="00886EBF">
      <w:pPr>
        <w:spacing w:after="0" w:line="240" w:lineRule="auto"/>
        <w:jc w:val="center"/>
        <w:rPr>
          <w:rFonts w:ascii="Times New Roman" w:hAnsi="Times New Roman"/>
          <w:b/>
        </w:rPr>
      </w:pPr>
    </w:p>
    <w:p w:rsidR="00886EBF" w:rsidRPr="00886EBF" w:rsidRDefault="00886EBF" w:rsidP="00886EBF">
      <w:pPr>
        <w:spacing w:after="0" w:line="240" w:lineRule="auto"/>
        <w:jc w:val="center"/>
        <w:rPr>
          <w:rFonts w:ascii="Times New Roman" w:hAnsi="Times New Roman"/>
          <w:b/>
        </w:rPr>
      </w:pPr>
      <w:r w:rsidRPr="00886EBF">
        <w:rPr>
          <w:rFonts w:ascii="Times New Roman" w:hAnsi="Times New Roman"/>
          <w:b/>
        </w:rPr>
        <w:t>4. ПОРЯДОК ЗДІЙСНЕННЯ ОПЛАТИ</w:t>
      </w:r>
    </w:p>
    <w:p w:rsidR="00886EBF" w:rsidRPr="00886EBF" w:rsidRDefault="00886EBF" w:rsidP="00886EBF">
      <w:pPr>
        <w:spacing w:after="0" w:line="240" w:lineRule="auto"/>
        <w:jc w:val="both"/>
        <w:rPr>
          <w:rFonts w:ascii="Times New Roman" w:hAnsi="Times New Roman"/>
        </w:rPr>
      </w:pPr>
      <w:r w:rsidRPr="00886EBF">
        <w:rPr>
          <w:rFonts w:ascii="Times New Roman" w:hAnsi="Times New Roman"/>
        </w:rPr>
        <w:t xml:space="preserve">          4.1. Розрахунки за товар здійснюються по факту відвантаження з відстрочкою платежу до 7 календарних днів, шляхом безготівкового перерахування грошових коштів на рахунок Постачальника. У разі затримки бюджетного фінансування розрахунок за поставлений товар здійснюється на протязі 3 банківських днів з дати отримання Покупцем бюджетних коштів на свій реєстраційний рахунок.</w:t>
      </w:r>
    </w:p>
    <w:p w:rsidR="00886EBF" w:rsidRPr="00886EBF" w:rsidRDefault="00886EBF" w:rsidP="00886EBF">
      <w:pPr>
        <w:spacing w:after="0" w:line="240" w:lineRule="auto"/>
        <w:jc w:val="both"/>
        <w:rPr>
          <w:rFonts w:ascii="Times New Roman" w:hAnsi="Times New Roman"/>
        </w:rPr>
      </w:pPr>
      <w:r w:rsidRPr="00886EBF">
        <w:rPr>
          <w:rFonts w:ascii="Times New Roman" w:hAnsi="Times New Roman"/>
        </w:rPr>
        <w:t xml:space="preserve">        4.2. Постачальник зобов'язується проводити звірку взаєморозрахунків за поставлений товар та складати акт звірки взаєморозрахунків з Замовником.</w:t>
      </w:r>
    </w:p>
    <w:p w:rsidR="00886EBF" w:rsidRPr="00886EBF" w:rsidRDefault="00886EBF" w:rsidP="00886EBF">
      <w:pPr>
        <w:spacing w:after="0" w:line="240" w:lineRule="auto"/>
        <w:jc w:val="center"/>
        <w:rPr>
          <w:rFonts w:ascii="Times New Roman" w:hAnsi="Times New Roman"/>
          <w:b/>
        </w:rPr>
      </w:pPr>
      <w:r w:rsidRPr="00886EBF">
        <w:rPr>
          <w:rFonts w:ascii="Times New Roman" w:hAnsi="Times New Roman"/>
          <w:b/>
        </w:rPr>
        <w:t>5. ПОСТАВКИ ТОВАРІВ</w:t>
      </w:r>
    </w:p>
    <w:p w:rsidR="00886EBF" w:rsidRPr="00886EBF" w:rsidRDefault="00886EBF" w:rsidP="00886EBF">
      <w:pPr>
        <w:suppressAutoHyphens/>
        <w:spacing w:after="0" w:line="240" w:lineRule="auto"/>
        <w:jc w:val="both"/>
        <w:rPr>
          <w:rFonts w:ascii="Times New Roman" w:hAnsi="Times New Roman"/>
          <w:lang w:eastAsia="zh-CN"/>
        </w:rPr>
      </w:pPr>
      <w:r w:rsidRPr="00886EBF">
        <w:rPr>
          <w:rFonts w:ascii="Times New Roman" w:hAnsi="Times New Roman"/>
          <w:lang w:eastAsia="zh-CN"/>
        </w:rPr>
        <w:t xml:space="preserve">        5.1. Поставка товару здійснюється з дати підписання договору та упродовж терміну дії даного договору. </w:t>
      </w:r>
    </w:p>
    <w:p w:rsidR="00886EBF" w:rsidRPr="00886EBF" w:rsidRDefault="00886EBF" w:rsidP="00886EBF">
      <w:pPr>
        <w:spacing w:after="0" w:line="240" w:lineRule="auto"/>
        <w:jc w:val="both"/>
        <w:rPr>
          <w:rFonts w:ascii="Times New Roman" w:hAnsi="Times New Roman"/>
        </w:rPr>
      </w:pPr>
      <w:r w:rsidRPr="00886EBF">
        <w:rPr>
          <w:rFonts w:ascii="Times New Roman" w:hAnsi="Times New Roman"/>
        </w:rPr>
        <w:t xml:space="preserve">       5.2. Місце поставки товарів: за </w:t>
      </w:r>
      <w:proofErr w:type="spellStart"/>
      <w:r w:rsidRPr="00886EBF">
        <w:rPr>
          <w:rFonts w:ascii="Times New Roman" w:hAnsi="Times New Roman"/>
        </w:rPr>
        <w:t>адресою</w:t>
      </w:r>
      <w:proofErr w:type="spellEnd"/>
      <w:r w:rsidRPr="00886EBF">
        <w:rPr>
          <w:rFonts w:ascii="Times New Roman" w:hAnsi="Times New Roman"/>
        </w:rPr>
        <w:t xml:space="preserve"> замовника.</w:t>
      </w:r>
    </w:p>
    <w:p w:rsidR="00886EBF" w:rsidRPr="00886EBF" w:rsidRDefault="00886EBF" w:rsidP="00886EBF">
      <w:pPr>
        <w:spacing w:after="0" w:line="240" w:lineRule="auto"/>
        <w:jc w:val="both"/>
        <w:rPr>
          <w:rFonts w:ascii="Times New Roman" w:hAnsi="Times New Roman"/>
          <w:b/>
          <w:color w:val="000000"/>
        </w:rPr>
      </w:pPr>
      <w:r w:rsidRPr="00886EBF">
        <w:rPr>
          <w:rFonts w:ascii="Times New Roman" w:hAnsi="Times New Roman"/>
        </w:rPr>
        <w:t xml:space="preserve">        5.3. Товар поставляється </w:t>
      </w:r>
      <w:bookmarkStart w:id="5" w:name="_GoBack"/>
      <w:bookmarkEnd w:id="5"/>
      <w:r w:rsidR="00452CB3" w:rsidRPr="00452CB3">
        <w:rPr>
          <w:rFonts w:ascii="Times New Roman" w:hAnsi="Times New Roman"/>
          <w:b/>
        </w:rPr>
        <w:t>31.05</w:t>
      </w:r>
      <w:r w:rsidR="00211D76" w:rsidRPr="00452CB3">
        <w:rPr>
          <w:rFonts w:ascii="Times New Roman" w:hAnsi="Times New Roman"/>
          <w:b/>
        </w:rPr>
        <w:t>.</w:t>
      </w:r>
      <w:r w:rsidRPr="00452CB3">
        <w:rPr>
          <w:rFonts w:ascii="Times New Roman" w:hAnsi="Times New Roman"/>
          <w:b/>
        </w:rPr>
        <w:t>2024 року</w:t>
      </w:r>
      <w:r w:rsidRPr="00452CB3">
        <w:rPr>
          <w:rFonts w:ascii="Times New Roman" w:hAnsi="Times New Roman"/>
        </w:rPr>
        <w:t xml:space="preserve"> </w:t>
      </w:r>
      <w:r w:rsidRPr="00452CB3">
        <w:rPr>
          <w:rFonts w:ascii="Times New Roman" w:hAnsi="Times New Roman"/>
          <w:b/>
        </w:rPr>
        <w:t>згідно заявки</w:t>
      </w:r>
      <w:r w:rsidRPr="00452CB3">
        <w:rPr>
          <w:rFonts w:ascii="Times New Roman" w:hAnsi="Times New Roman"/>
        </w:rPr>
        <w:t xml:space="preserve"> </w:t>
      </w:r>
      <w:r w:rsidRPr="00452CB3">
        <w:rPr>
          <w:rFonts w:ascii="Times New Roman" w:hAnsi="Times New Roman"/>
          <w:b/>
        </w:rPr>
        <w:t>Замовника.</w:t>
      </w:r>
      <w:r w:rsidRPr="00886EBF">
        <w:rPr>
          <w:rFonts w:ascii="Times New Roman" w:hAnsi="Times New Roman"/>
          <w:b/>
          <w:color w:val="000000"/>
        </w:rPr>
        <w:t xml:space="preserve">  </w:t>
      </w:r>
    </w:p>
    <w:p w:rsidR="00886EBF" w:rsidRPr="00886EBF" w:rsidRDefault="00886EBF" w:rsidP="00886EBF">
      <w:pPr>
        <w:spacing w:after="0" w:line="240" w:lineRule="auto"/>
        <w:jc w:val="both"/>
        <w:rPr>
          <w:rFonts w:ascii="Times New Roman" w:hAnsi="Times New Roman"/>
        </w:rPr>
      </w:pPr>
      <w:r w:rsidRPr="00886EBF">
        <w:rPr>
          <w:rFonts w:ascii="Times New Roman" w:hAnsi="Times New Roman"/>
        </w:rPr>
        <w:lastRenderedPageBreak/>
        <w:t xml:space="preserve">       5.4. Доставка продукції повинна проводитися спеціалізованим автотранспортом згідно з правилами перевезення .</w:t>
      </w:r>
    </w:p>
    <w:p w:rsidR="00886EBF" w:rsidRPr="00886EBF" w:rsidRDefault="00886EBF" w:rsidP="00886EBF">
      <w:pPr>
        <w:spacing w:after="0" w:line="240" w:lineRule="auto"/>
        <w:jc w:val="center"/>
        <w:rPr>
          <w:rFonts w:ascii="Times New Roman" w:hAnsi="Times New Roman"/>
          <w:b/>
        </w:rPr>
      </w:pPr>
    </w:p>
    <w:p w:rsidR="00886EBF" w:rsidRPr="00886EBF" w:rsidRDefault="00886EBF" w:rsidP="00886EBF">
      <w:pPr>
        <w:spacing w:after="0" w:line="240" w:lineRule="auto"/>
        <w:jc w:val="center"/>
        <w:rPr>
          <w:rFonts w:ascii="Times New Roman" w:hAnsi="Times New Roman"/>
          <w:b/>
        </w:rPr>
      </w:pPr>
      <w:r w:rsidRPr="00886EBF">
        <w:rPr>
          <w:rFonts w:ascii="Times New Roman" w:hAnsi="Times New Roman"/>
          <w:b/>
        </w:rPr>
        <w:t>6. ПРАВА ТА ОБОВ'ЯЗКИ СТОРІН</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6.1. Замовник зобов'язаний:</w:t>
      </w:r>
    </w:p>
    <w:p w:rsidR="00886EBF" w:rsidRPr="00886EBF" w:rsidRDefault="00886EBF" w:rsidP="00886EBF">
      <w:pPr>
        <w:numPr>
          <w:ilvl w:val="0"/>
          <w:numId w:val="19"/>
        </w:numPr>
        <w:spacing w:after="0" w:line="240" w:lineRule="auto"/>
        <w:ind w:left="360"/>
        <w:jc w:val="both"/>
        <w:rPr>
          <w:rFonts w:ascii="Times New Roman" w:hAnsi="Times New Roman"/>
        </w:rPr>
      </w:pPr>
      <w:r w:rsidRPr="00886EBF">
        <w:rPr>
          <w:rFonts w:ascii="Times New Roman" w:hAnsi="Times New Roman"/>
        </w:rPr>
        <w:t>Оплатити поставлений товар на умовах цього договору;</w:t>
      </w:r>
    </w:p>
    <w:p w:rsidR="00886EBF" w:rsidRPr="00886EBF" w:rsidRDefault="00886EBF" w:rsidP="00886EBF">
      <w:pPr>
        <w:numPr>
          <w:ilvl w:val="0"/>
          <w:numId w:val="19"/>
        </w:numPr>
        <w:spacing w:after="0" w:line="240" w:lineRule="auto"/>
        <w:ind w:left="360"/>
        <w:jc w:val="both"/>
        <w:rPr>
          <w:rFonts w:ascii="Times New Roman" w:hAnsi="Times New Roman"/>
        </w:rPr>
      </w:pPr>
      <w:r w:rsidRPr="00886EBF">
        <w:rPr>
          <w:rFonts w:ascii="Times New Roman" w:hAnsi="Times New Roman"/>
        </w:rPr>
        <w:t>Приймати поставлені товари згідно з видатковою накладною та супровідними документами;</w:t>
      </w:r>
    </w:p>
    <w:p w:rsidR="00886EBF" w:rsidRPr="00886EBF" w:rsidRDefault="00886EBF" w:rsidP="00886EBF">
      <w:pPr>
        <w:numPr>
          <w:ilvl w:val="0"/>
          <w:numId w:val="19"/>
        </w:numPr>
        <w:spacing w:after="0" w:line="240" w:lineRule="auto"/>
        <w:ind w:left="360"/>
        <w:jc w:val="both"/>
        <w:rPr>
          <w:rFonts w:ascii="Times New Roman" w:hAnsi="Times New Roman"/>
        </w:rPr>
      </w:pPr>
      <w:r w:rsidRPr="00886EBF">
        <w:rPr>
          <w:rFonts w:ascii="Times New Roman" w:hAnsi="Times New Roman"/>
        </w:rPr>
        <w:t>Дотримуватися умов зберігання товару відповідно до вимог виробника.</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6.2. Замовник має право:</w:t>
      </w:r>
    </w:p>
    <w:p w:rsidR="00886EBF" w:rsidRPr="00886EBF" w:rsidRDefault="00886EBF" w:rsidP="00886EBF">
      <w:pPr>
        <w:numPr>
          <w:ilvl w:val="0"/>
          <w:numId w:val="20"/>
        </w:numPr>
        <w:tabs>
          <w:tab w:val="clear" w:pos="720"/>
        </w:tabs>
        <w:spacing w:after="0" w:line="240" w:lineRule="auto"/>
        <w:ind w:left="360"/>
        <w:jc w:val="both"/>
        <w:rPr>
          <w:rFonts w:ascii="Times New Roman" w:hAnsi="Times New Roman"/>
        </w:rPr>
      </w:pPr>
      <w:r w:rsidRPr="00886EBF">
        <w:rPr>
          <w:rFonts w:ascii="Times New Roman" w:hAnsi="Times New Roman"/>
        </w:rPr>
        <w:t>Достроково розірвати цей Договір у разі невиконання зобов'язань Постачальником, повідомивши про це його у строк за 30 календарних днів;</w:t>
      </w:r>
    </w:p>
    <w:p w:rsidR="00886EBF" w:rsidRPr="00886EBF" w:rsidRDefault="00886EBF" w:rsidP="00886EBF">
      <w:pPr>
        <w:numPr>
          <w:ilvl w:val="0"/>
          <w:numId w:val="20"/>
        </w:numPr>
        <w:tabs>
          <w:tab w:val="clear" w:pos="720"/>
        </w:tabs>
        <w:spacing w:after="0" w:line="240" w:lineRule="auto"/>
        <w:ind w:left="360"/>
        <w:jc w:val="both"/>
        <w:rPr>
          <w:rFonts w:ascii="Times New Roman" w:hAnsi="Times New Roman"/>
        </w:rPr>
      </w:pPr>
      <w:r w:rsidRPr="00886EBF">
        <w:rPr>
          <w:rFonts w:ascii="Times New Roman" w:hAnsi="Times New Roman"/>
        </w:rPr>
        <w:t>Контролювати поставку товару у строки, встановлені договором;</w:t>
      </w:r>
    </w:p>
    <w:p w:rsidR="00886EBF" w:rsidRPr="00886EBF" w:rsidRDefault="00886EBF" w:rsidP="00886EBF">
      <w:pPr>
        <w:numPr>
          <w:ilvl w:val="0"/>
          <w:numId w:val="20"/>
        </w:numPr>
        <w:tabs>
          <w:tab w:val="clear" w:pos="720"/>
        </w:tabs>
        <w:spacing w:after="0" w:line="240" w:lineRule="auto"/>
        <w:ind w:left="360"/>
        <w:jc w:val="both"/>
        <w:rPr>
          <w:rFonts w:ascii="Times New Roman" w:hAnsi="Times New Roman"/>
        </w:rPr>
      </w:pPr>
      <w:r w:rsidRPr="00886EBF">
        <w:rPr>
          <w:rFonts w:ascii="Times New Roman" w:hAnsi="Times New Roman"/>
        </w:rPr>
        <w:t xml:space="preserve">Зменшувати обсяг закупівлі товарів та загальну вартість цього Договору залежно від реального фінансування видатків, попередивши про це Постачальника протягом трьох робочих днів. </w:t>
      </w:r>
    </w:p>
    <w:p w:rsidR="00886EBF" w:rsidRPr="00886EBF" w:rsidRDefault="00886EBF" w:rsidP="00886EBF">
      <w:pPr>
        <w:numPr>
          <w:ilvl w:val="0"/>
          <w:numId w:val="20"/>
        </w:numPr>
        <w:tabs>
          <w:tab w:val="clear" w:pos="720"/>
        </w:tabs>
        <w:spacing w:after="0" w:line="240" w:lineRule="auto"/>
        <w:ind w:left="360"/>
        <w:jc w:val="both"/>
        <w:rPr>
          <w:rFonts w:ascii="Times New Roman" w:hAnsi="Times New Roman"/>
        </w:rPr>
      </w:pPr>
      <w:r w:rsidRPr="00886EBF">
        <w:rPr>
          <w:rFonts w:ascii="Times New Roman" w:hAnsi="Times New Roman"/>
        </w:rPr>
        <w:t>У такому разі Сторони вносять відповідні зміни до цього Договору шляхом укладення додаткових угод.</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6.3. Постачальник зобов'язаний:</w:t>
      </w:r>
    </w:p>
    <w:p w:rsidR="00886EBF" w:rsidRPr="00886EBF" w:rsidRDefault="00886EBF" w:rsidP="00886EBF">
      <w:pPr>
        <w:numPr>
          <w:ilvl w:val="0"/>
          <w:numId w:val="21"/>
        </w:numPr>
        <w:spacing w:after="0" w:line="240" w:lineRule="auto"/>
        <w:ind w:left="360"/>
        <w:jc w:val="both"/>
        <w:rPr>
          <w:rFonts w:ascii="Times New Roman" w:hAnsi="Times New Roman"/>
        </w:rPr>
      </w:pPr>
      <w:r w:rsidRPr="00886EBF">
        <w:rPr>
          <w:rFonts w:ascii="Times New Roman" w:hAnsi="Times New Roman"/>
        </w:rPr>
        <w:t>Забезпечити своєчасну поставку товару відповідно до умов Договору;</w:t>
      </w:r>
    </w:p>
    <w:p w:rsidR="00886EBF" w:rsidRPr="00886EBF" w:rsidRDefault="00886EBF" w:rsidP="00886EBF">
      <w:pPr>
        <w:numPr>
          <w:ilvl w:val="0"/>
          <w:numId w:val="21"/>
        </w:numPr>
        <w:spacing w:after="0" w:line="240" w:lineRule="auto"/>
        <w:ind w:left="360"/>
        <w:jc w:val="both"/>
        <w:rPr>
          <w:rFonts w:ascii="Times New Roman" w:hAnsi="Times New Roman"/>
        </w:rPr>
      </w:pPr>
      <w:r w:rsidRPr="00886EBF">
        <w:rPr>
          <w:rFonts w:ascii="Times New Roman" w:hAnsi="Times New Roman"/>
        </w:rPr>
        <w:t>Забезпечити поставку товару, якість якого відповідає умовам Договору та з дотриманням санітарних норм і правил під час його поставок.</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6.4. Постачальник має право:</w:t>
      </w:r>
    </w:p>
    <w:p w:rsidR="00886EBF" w:rsidRPr="00886EBF" w:rsidRDefault="00886EBF" w:rsidP="00886EBF">
      <w:pPr>
        <w:numPr>
          <w:ilvl w:val="0"/>
          <w:numId w:val="22"/>
        </w:numPr>
        <w:spacing w:after="0" w:line="240" w:lineRule="auto"/>
        <w:ind w:left="360"/>
        <w:jc w:val="both"/>
        <w:rPr>
          <w:rFonts w:ascii="Times New Roman" w:hAnsi="Times New Roman"/>
        </w:rPr>
      </w:pPr>
      <w:r w:rsidRPr="00886EBF">
        <w:rPr>
          <w:rFonts w:ascii="Times New Roman" w:hAnsi="Times New Roman"/>
        </w:rPr>
        <w:t>Своєчасно і в повному обсязі отримувати плату за поставлений товар;</w:t>
      </w:r>
    </w:p>
    <w:p w:rsidR="00886EBF" w:rsidRPr="00886EBF" w:rsidRDefault="00886EBF" w:rsidP="00886EBF">
      <w:pPr>
        <w:numPr>
          <w:ilvl w:val="0"/>
          <w:numId w:val="22"/>
        </w:numPr>
        <w:spacing w:after="0" w:line="240" w:lineRule="auto"/>
        <w:ind w:left="360"/>
        <w:jc w:val="both"/>
        <w:rPr>
          <w:rFonts w:ascii="Times New Roman" w:hAnsi="Times New Roman"/>
        </w:rPr>
      </w:pPr>
      <w:r w:rsidRPr="00886EBF">
        <w:rPr>
          <w:rFonts w:ascii="Times New Roman" w:hAnsi="Times New Roman"/>
        </w:rPr>
        <w:t>На дострокову поставку товарів за письмовим погодженням Замовника;</w:t>
      </w:r>
    </w:p>
    <w:p w:rsidR="00886EBF" w:rsidRPr="00886EBF" w:rsidRDefault="00886EBF" w:rsidP="00886EBF">
      <w:pPr>
        <w:numPr>
          <w:ilvl w:val="0"/>
          <w:numId w:val="22"/>
        </w:numPr>
        <w:spacing w:after="0" w:line="240" w:lineRule="auto"/>
        <w:ind w:left="360"/>
        <w:jc w:val="both"/>
        <w:rPr>
          <w:rFonts w:ascii="Times New Roman" w:hAnsi="Times New Roman"/>
        </w:rPr>
      </w:pPr>
      <w:r w:rsidRPr="00886EBF">
        <w:rPr>
          <w:rFonts w:ascii="Times New Roman" w:hAnsi="Times New Roman"/>
        </w:rPr>
        <w:t>У разі невиконання зобов'язань Замовником, достроково розірвати цей Договір, повідомивши про це Замовника у строк 30 календарних днів.</w:t>
      </w:r>
    </w:p>
    <w:p w:rsidR="00886EBF" w:rsidRPr="00886EBF" w:rsidRDefault="00886EBF" w:rsidP="00886EBF">
      <w:pPr>
        <w:spacing w:after="0" w:line="240" w:lineRule="auto"/>
        <w:jc w:val="center"/>
        <w:rPr>
          <w:rFonts w:ascii="Times New Roman" w:hAnsi="Times New Roman"/>
          <w:b/>
        </w:rPr>
      </w:pPr>
      <w:r w:rsidRPr="00886EBF">
        <w:rPr>
          <w:rFonts w:ascii="Times New Roman" w:hAnsi="Times New Roman"/>
          <w:b/>
        </w:rPr>
        <w:t>7. ВІДПОВІДАЛЬНІСТЬ СТОРІН</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7.1. У разі невиконання або неналежного виконання зобов’язань за Договором Сторони несуть відповідальність, визначену цим Договором та чинним в Україні законодавством. Порушення зобов'язання є невиконання або неналежне виконання, тобто з порушенням умов, визначених змістом зобов’язання.</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 xml:space="preserve">7.2. Постачальник несе відповідальність за якість Товару, що поставляється. </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7.3. Якщо якість Товару не відповідатиме сертифікату (посвідченню про якість), Постачальник відшкодовує Замовнику завдану шкоду.</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7.4. У разі невиконання або несвоєчасного виконання зобов’язань при закупівлі Товару за бюджетні кошти Постачальник сплачує Замовник)' штрафні санкції – неустойку у розмірі подвійної облікової ставки НБУ від суми непоставленого Товару за кожний день затримки.</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7.5. У випадку затримки поставки Товару понад термін, встановлений Договором, Постачальник сплачує Замовнику штрафні санкції неустойки у розмірі подвійної облікової ставки НБУ від суми непоставленого Товару.</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7.6. Сплата штрафних санкцій та штрафів не звільняє Постачальника від обов'язку поставити Товар відповідно до умов Договору.</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7.7. Замовник не несе відповідальність за несвоєчасну оплату за Товар, якщо кошти надійшли із затримкою бюджетного фінансування.</w:t>
      </w:r>
    </w:p>
    <w:p w:rsidR="00886EBF" w:rsidRPr="00886EBF" w:rsidRDefault="00886EBF" w:rsidP="00886EBF">
      <w:pPr>
        <w:spacing w:after="0" w:line="240" w:lineRule="auto"/>
        <w:jc w:val="center"/>
        <w:rPr>
          <w:rFonts w:ascii="Times New Roman" w:hAnsi="Times New Roman"/>
          <w:b/>
        </w:rPr>
      </w:pPr>
      <w:r w:rsidRPr="00886EBF">
        <w:rPr>
          <w:rFonts w:ascii="Times New Roman" w:hAnsi="Times New Roman"/>
          <w:b/>
        </w:rPr>
        <w:t>8. ОБСТАВИНИ НЕПЕРЕБОРНОЇ СИЛИ</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8.3.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8.4. У разі коли строк дії обставин непереборної сили продовжується більше ніж 10 (десять) днів, кожна із Сторін в установленому порядку має право розірвати це Договір.</w:t>
      </w:r>
    </w:p>
    <w:p w:rsidR="00886EBF" w:rsidRPr="00886EBF" w:rsidRDefault="00886EBF" w:rsidP="00886EBF">
      <w:pPr>
        <w:spacing w:after="0" w:line="240" w:lineRule="auto"/>
        <w:jc w:val="center"/>
        <w:rPr>
          <w:rFonts w:ascii="Times New Roman" w:hAnsi="Times New Roman"/>
          <w:b/>
        </w:rPr>
      </w:pPr>
    </w:p>
    <w:p w:rsidR="00886EBF" w:rsidRPr="00886EBF" w:rsidRDefault="00886EBF" w:rsidP="00886EBF">
      <w:pPr>
        <w:spacing w:after="0" w:line="240" w:lineRule="auto"/>
        <w:jc w:val="center"/>
        <w:rPr>
          <w:rFonts w:ascii="Times New Roman" w:hAnsi="Times New Roman"/>
          <w:b/>
        </w:rPr>
      </w:pPr>
      <w:r w:rsidRPr="00886EBF">
        <w:rPr>
          <w:rFonts w:ascii="Times New Roman" w:hAnsi="Times New Roman"/>
          <w:b/>
        </w:rPr>
        <w:t>9. ВИРІШЕННЯ СПОРІВ</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9.1.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9.2. У разі недосягнення Сторонами згоди спори (розбіжності) вирішуються у судовому порядку.</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9.3. Загальна позовна давність складає три роки.</w:t>
      </w:r>
    </w:p>
    <w:p w:rsidR="00886EBF" w:rsidRPr="00886EBF" w:rsidRDefault="00886EBF" w:rsidP="00886EBF">
      <w:pPr>
        <w:spacing w:after="0" w:line="240" w:lineRule="auto"/>
        <w:jc w:val="center"/>
        <w:rPr>
          <w:rFonts w:ascii="Times New Roman" w:hAnsi="Times New Roman"/>
          <w:b/>
        </w:rPr>
      </w:pPr>
    </w:p>
    <w:p w:rsidR="00886EBF" w:rsidRPr="00886EBF" w:rsidRDefault="00886EBF" w:rsidP="00886EBF">
      <w:pPr>
        <w:spacing w:after="0" w:line="240" w:lineRule="auto"/>
        <w:jc w:val="center"/>
        <w:rPr>
          <w:rFonts w:ascii="Times New Roman" w:hAnsi="Times New Roman"/>
          <w:b/>
        </w:rPr>
      </w:pPr>
      <w:r w:rsidRPr="00886EBF">
        <w:rPr>
          <w:rFonts w:ascii="Times New Roman" w:hAnsi="Times New Roman"/>
          <w:b/>
        </w:rPr>
        <w:lastRenderedPageBreak/>
        <w:t>10. СТРОК ДІЇ ДОГОВОРУ</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10.1. Договір укладається і підписується українською мовою у двох примірниках українською мовою, що мають однакову юридичну силу.</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10.2. Договір набирає чинності з моменту його укладання і діє до 31.12.202</w:t>
      </w:r>
      <w:r>
        <w:rPr>
          <w:rFonts w:ascii="Times New Roman" w:hAnsi="Times New Roman"/>
        </w:rPr>
        <w:t>4</w:t>
      </w:r>
      <w:r w:rsidRPr="00886EBF">
        <w:rPr>
          <w:rFonts w:ascii="Times New Roman" w:hAnsi="Times New Roman"/>
        </w:rPr>
        <w:t xml:space="preserve">  року, а в частині оплати – до повного виконання зобов'язань.</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10.3. Сторони підтверджують те, що термін «строк дії договору» розуміється ними у значені, наведеному у ч.7 ст.180 Господарського кодексу України, а також те, що відповідно до цієї статті Господарського кодексу України усі господарські зобов'язання сторін повинні бути виконанні у межах строку дії Договору незалежно від інших строків, встановлених в окремих пунктах Договору.</w:t>
      </w:r>
    </w:p>
    <w:p w:rsidR="00886EBF" w:rsidRPr="00886EBF" w:rsidRDefault="00886EBF" w:rsidP="00886EBF">
      <w:pPr>
        <w:spacing w:after="0" w:line="240" w:lineRule="auto"/>
        <w:jc w:val="center"/>
        <w:rPr>
          <w:rFonts w:ascii="Times New Roman" w:hAnsi="Times New Roman"/>
          <w:b/>
        </w:rPr>
      </w:pPr>
    </w:p>
    <w:p w:rsidR="00886EBF" w:rsidRPr="00886EBF" w:rsidRDefault="00886EBF" w:rsidP="00886EBF">
      <w:pPr>
        <w:spacing w:after="0" w:line="240" w:lineRule="auto"/>
        <w:jc w:val="center"/>
        <w:rPr>
          <w:rFonts w:ascii="Times New Roman" w:hAnsi="Times New Roman"/>
          <w:b/>
        </w:rPr>
      </w:pPr>
      <w:r w:rsidRPr="00886EBF">
        <w:rPr>
          <w:rFonts w:ascii="Times New Roman" w:hAnsi="Times New Roman"/>
          <w:b/>
        </w:rPr>
        <w:t>11. ІНШІ УМОВИ</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11.1. Дія Договору припиняється:</w:t>
      </w:r>
    </w:p>
    <w:p w:rsidR="00886EBF" w:rsidRPr="00886EBF" w:rsidRDefault="00886EBF" w:rsidP="00886EBF">
      <w:pPr>
        <w:numPr>
          <w:ilvl w:val="0"/>
          <w:numId w:val="23"/>
        </w:numPr>
        <w:spacing w:after="0" w:line="240" w:lineRule="auto"/>
        <w:jc w:val="both"/>
        <w:rPr>
          <w:rFonts w:ascii="Times New Roman" w:hAnsi="Times New Roman"/>
        </w:rPr>
      </w:pPr>
      <w:r w:rsidRPr="00886EBF">
        <w:rPr>
          <w:rFonts w:ascii="Times New Roman" w:hAnsi="Times New Roman"/>
        </w:rPr>
        <w:t>повним виконанням Сторонами своїх зобов'язань за цим Договором;</w:t>
      </w:r>
    </w:p>
    <w:p w:rsidR="00886EBF" w:rsidRPr="00886EBF" w:rsidRDefault="00886EBF" w:rsidP="00886EBF">
      <w:pPr>
        <w:numPr>
          <w:ilvl w:val="0"/>
          <w:numId w:val="23"/>
        </w:numPr>
        <w:spacing w:after="0" w:line="240" w:lineRule="auto"/>
        <w:jc w:val="both"/>
        <w:rPr>
          <w:rFonts w:ascii="Times New Roman" w:hAnsi="Times New Roman"/>
        </w:rPr>
      </w:pPr>
      <w:r w:rsidRPr="00886EBF">
        <w:rPr>
          <w:rFonts w:ascii="Times New Roman" w:hAnsi="Times New Roman"/>
        </w:rPr>
        <w:t>за згодою сторін:</w:t>
      </w:r>
    </w:p>
    <w:p w:rsidR="00886EBF" w:rsidRPr="00886EBF" w:rsidRDefault="00886EBF" w:rsidP="00886EBF">
      <w:pPr>
        <w:numPr>
          <w:ilvl w:val="0"/>
          <w:numId w:val="23"/>
        </w:numPr>
        <w:spacing w:after="0" w:line="240" w:lineRule="auto"/>
        <w:jc w:val="both"/>
        <w:rPr>
          <w:rFonts w:ascii="Times New Roman" w:hAnsi="Times New Roman"/>
        </w:rPr>
      </w:pPr>
      <w:r w:rsidRPr="00886EBF">
        <w:rPr>
          <w:rFonts w:ascii="Times New Roman" w:hAnsi="Times New Roman"/>
        </w:rPr>
        <w:t>з інших підстав, передбачених чинним законодавством України.</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11.2. Цей Договір може бути змінено та доповнено за згодою Сторін, а також в інших випадках, передбачених чинним законодавством України.</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11.3. З питань, що не передбачені даним Договором, сторони керуються діючим законодавством України.</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11.4.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886EBF" w:rsidRPr="00886EBF" w:rsidRDefault="00886EBF" w:rsidP="00886EBF">
      <w:pPr>
        <w:spacing w:after="0" w:line="240" w:lineRule="auto"/>
        <w:jc w:val="both"/>
        <w:rPr>
          <w:rFonts w:ascii="Times New Roman" w:hAnsi="Times New Roman"/>
        </w:rPr>
      </w:pPr>
      <w:r w:rsidRPr="00886EBF">
        <w:rPr>
          <w:rFonts w:ascii="Times New Roman" w:hAnsi="Times New Roman"/>
        </w:rPr>
        <w:t>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 xml:space="preserve">11.5. Усі виправлення за текстом даного Договору мають юридичну силу лише при взаємному їх посвідченні представниками сторін у кожному окремому випадку. </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 xml:space="preserve">11.6.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11.7. До додаткової угоди до Договору прирівнюється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Сторін, яка їх надіслала.</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11.8. Жодна із Сторін не має права передавати права та обов'язки за даним Договором третій особі без отримання письмової згоди іншої Сторони.</w:t>
      </w:r>
    </w:p>
    <w:p w:rsidR="00886EBF" w:rsidRPr="00886EBF" w:rsidRDefault="00886EBF" w:rsidP="00886EBF">
      <w:pPr>
        <w:spacing w:after="0" w:line="240" w:lineRule="auto"/>
        <w:ind w:firstLine="708"/>
        <w:jc w:val="both"/>
        <w:rPr>
          <w:rFonts w:ascii="Times New Roman" w:hAnsi="Times New Roman"/>
          <w:b/>
        </w:rPr>
      </w:pPr>
    </w:p>
    <w:p w:rsidR="00886EBF" w:rsidRPr="00886EBF" w:rsidRDefault="00886EBF" w:rsidP="00886EBF">
      <w:pPr>
        <w:spacing w:after="0" w:line="240" w:lineRule="auto"/>
        <w:jc w:val="center"/>
        <w:rPr>
          <w:rFonts w:ascii="Times New Roman" w:hAnsi="Times New Roman"/>
          <w:b/>
        </w:rPr>
      </w:pPr>
      <w:r w:rsidRPr="00886EBF">
        <w:rPr>
          <w:rFonts w:ascii="Times New Roman" w:hAnsi="Times New Roman"/>
          <w:b/>
        </w:rPr>
        <w:t>12. ДОДАТКИ ДО ДОГОВОРУ</w:t>
      </w:r>
    </w:p>
    <w:p w:rsidR="00886EBF" w:rsidRPr="00886EBF" w:rsidRDefault="00886EBF" w:rsidP="00886EBF">
      <w:pPr>
        <w:spacing w:after="0" w:line="240" w:lineRule="auto"/>
        <w:ind w:firstLine="708"/>
        <w:jc w:val="both"/>
        <w:rPr>
          <w:rFonts w:ascii="Times New Roman" w:hAnsi="Times New Roman"/>
        </w:rPr>
      </w:pPr>
      <w:r w:rsidRPr="00886EBF">
        <w:rPr>
          <w:rFonts w:ascii="Times New Roman" w:hAnsi="Times New Roman"/>
        </w:rPr>
        <w:t>12.1. Невід'ємною частиною договору є: Специфікація (Додаток № 1 до Договору).</w:t>
      </w:r>
    </w:p>
    <w:p w:rsidR="00886EBF" w:rsidRPr="00886EBF" w:rsidRDefault="00886EBF" w:rsidP="00886EBF">
      <w:pPr>
        <w:spacing w:after="0" w:line="240" w:lineRule="auto"/>
        <w:jc w:val="center"/>
        <w:rPr>
          <w:rFonts w:ascii="Times New Roman" w:hAnsi="Times New Roman"/>
          <w:b/>
        </w:rPr>
      </w:pPr>
    </w:p>
    <w:p w:rsidR="00886EBF" w:rsidRPr="00886EBF" w:rsidRDefault="00886EBF" w:rsidP="00886EBF">
      <w:pPr>
        <w:spacing w:after="0" w:line="240" w:lineRule="auto"/>
        <w:jc w:val="center"/>
        <w:rPr>
          <w:rFonts w:ascii="Times New Roman" w:hAnsi="Times New Roman"/>
          <w:b/>
        </w:rPr>
      </w:pPr>
      <w:r w:rsidRPr="00886EBF">
        <w:rPr>
          <w:rFonts w:ascii="Times New Roman" w:hAnsi="Times New Roman"/>
          <w:b/>
        </w:rPr>
        <w:t>13. МІСЦЕЗНАХОДЖЕННЯ ТА БАНКІВСЬКІ РЕКВІЗИТИ СТОРІН:</w:t>
      </w:r>
    </w:p>
    <w:p w:rsidR="00886EBF" w:rsidRPr="00886EBF" w:rsidRDefault="00886EBF" w:rsidP="00886EBF">
      <w:pPr>
        <w:spacing w:after="0" w:line="240" w:lineRule="auto"/>
        <w:rPr>
          <w:rFonts w:ascii="Times New Roman" w:hAnsi="Times New Roman"/>
        </w:rPr>
      </w:pPr>
    </w:p>
    <w:tbl>
      <w:tblPr>
        <w:tblW w:w="10221" w:type="dxa"/>
        <w:jc w:val="center"/>
        <w:tblLook w:val="0000" w:firstRow="0" w:lastRow="0" w:firstColumn="0" w:lastColumn="0" w:noHBand="0" w:noVBand="0"/>
      </w:tblPr>
      <w:tblGrid>
        <w:gridCol w:w="4937"/>
        <w:gridCol w:w="5284"/>
      </w:tblGrid>
      <w:tr w:rsidR="00B9080D" w:rsidRPr="00886EBF" w:rsidTr="005D0EA8">
        <w:trPr>
          <w:trHeight w:val="337"/>
          <w:jc w:val="center"/>
        </w:trPr>
        <w:tc>
          <w:tcPr>
            <w:tcW w:w="4937" w:type="dxa"/>
          </w:tcPr>
          <w:p w:rsidR="00B9080D" w:rsidRPr="001B3AE2" w:rsidRDefault="00B9080D" w:rsidP="00B9080D">
            <w:pPr>
              <w:jc w:val="center"/>
              <w:rPr>
                <w:rFonts w:ascii="Times New Roman" w:hAnsi="Times New Roman"/>
                <w:b/>
              </w:rPr>
            </w:pPr>
            <w:r w:rsidRPr="001B3AE2">
              <w:rPr>
                <w:rFonts w:ascii="Times New Roman" w:hAnsi="Times New Roman"/>
                <w:b/>
              </w:rPr>
              <w:t>ЗАМОВНИК:</w:t>
            </w:r>
          </w:p>
        </w:tc>
        <w:tc>
          <w:tcPr>
            <w:tcW w:w="5284" w:type="dxa"/>
          </w:tcPr>
          <w:p w:rsidR="00B9080D" w:rsidRPr="00B9080D" w:rsidRDefault="00B9080D" w:rsidP="00B9080D">
            <w:pPr>
              <w:rPr>
                <w:rFonts w:ascii="Times New Roman" w:hAnsi="Times New Roman"/>
                <w:b/>
              </w:rPr>
            </w:pPr>
            <w:r>
              <w:rPr>
                <w:rFonts w:ascii="Times New Roman" w:hAnsi="Times New Roman"/>
              </w:rPr>
              <w:t xml:space="preserve">                         </w:t>
            </w:r>
            <w:r w:rsidRPr="00B9080D">
              <w:rPr>
                <w:rFonts w:ascii="Times New Roman" w:hAnsi="Times New Roman"/>
                <w:b/>
              </w:rPr>
              <w:t>ВИКОНАВЕЦЬ:</w:t>
            </w:r>
          </w:p>
        </w:tc>
      </w:tr>
      <w:tr w:rsidR="00B9080D" w:rsidRPr="00886EBF" w:rsidTr="00B32E2B">
        <w:trPr>
          <w:trHeight w:val="337"/>
          <w:jc w:val="center"/>
        </w:trPr>
        <w:tc>
          <w:tcPr>
            <w:tcW w:w="4937" w:type="dxa"/>
          </w:tcPr>
          <w:p w:rsidR="00B9080D" w:rsidRPr="00B9080D" w:rsidRDefault="00B9080D" w:rsidP="00B9080D">
            <w:pPr>
              <w:pStyle w:val="afff0"/>
              <w:rPr>
                <w:rFonts w:ascii="Times New Roman" w:hAnsi="Times New Roman" w:cs="Times New Roman"/>
                <w:sz w:val="24"/>
                <w:szCs w:val="24"/>
              </w:rPr>
            </w:pPr>
            <w:r w:rsidRPr="00B9080D">
              <w:rPr>
                <w:rFonts w:ascii="Times New Roman" w:hAnsi="Times New Roman" w:cs="Times New Roman"/>
                <w:sz w:val="24"/>
                <w:szCs w:val="24"/>
              </w:rPr>
              <w:t xml:space="preserve">Відділ освіти </w:t>
            </w:r>
            <w:proofErr w:type="spellStart"/>
            <w:r w:rsidRPr="00B9080D">
              <w:rPr>
                <w:rFonts w:ascii="Times New Roman" w:hAnsi="Times New Roman" w:cs="Times New Roman"/>
                <w:sz w:val="24"/>
                <w:szCs w:val="24"/>
              </w:rPr>
              <w:t>Переславської</w:t>
            </w:r>
            <w:proofErr w:type="spellEnd"/>
            <w:r w:rsidRPr="00B9080D">
              <w:rPr>
                <w:rFonts w:ascii="Times New Roman" w:hAnsi="Times New Roman" w:cs="Times New Roman"/>
                <w:sz w:val="24"/>
                <w:szCs w:val="24"/>
              </w:rPr>
              <w:t xml:space="preserve"> міської ради</w:t>
            </w:r>
          </w:p>
          <w:p w:rsidR="00B9080D" w:rsidRPr="00B9080D" w:rsidRDefault="00B9080D" w:rsidP="00B9080D">
            <w:pPr>
              <w:pStyle w:val="afff0"/>
              <w:rPr>
                <w:rFonts w:ascii="Times New Roman" w:hAnsi="Times New Roman" w:cs="Times New Roman"/>
                <w:sz w:val="24"/>
                <w:szCs w:val="24"/>
              </w:rPr>
            </w:pPr>
            <w:r w:rsidRPr="00B9080D">
              <w:rPr>
                <w:rFonts w:ascii="Times New Roman" w:hAnsi="Times New Roman" w:cs="Times New Roman"/>
                <w:sz w:val="24"/>
                <w:szCs w:val="24"/>
              </w:rPr>
              <w:t>вул. Мазепи,11м. Переяслав, Київської області., 08400</w:t>
            </w:r>
          </w:p>
          <w:p w:rsidR="00B9080D" w:rsidRPr="00B9080D" w:rsidRDefault="00B9080D" w:rsidP="00B9080D">
            <w:pPr>
              <w:pStyle w:val="afff0"/>
              <w:rPr>
                <w:rFonts w:ascii="Times New Roman" w:hAnsi="Times New Roman" w:cs="Times New Roman"/>
                <w:sz w:val="24"/>
                <w:szCs w:val="24"/>
              </w:rPr>
            </w:pPr>
            <w:r w:rsidRPr="00B9080D">
              <w:rPr>
                <w:rFonts w:ascii="Times New Roman" w:hAnsi="Times New Roman" w:cs="Times New Roman"/>
                <w:sz w:val="24"/>
                <w:szCs w:val="24"/>
              </w:rPr>
              <w:t>ЄДРПОУ 02143749</w:t>
            </w:r>
          </w:p>
          <w:p w:rsidR="00B9080D" w:rsidRPr="00B9080D" w:rsidRDefault="00B9080D" w:rsidP="00B9080D">
            <w:pPr>
              <w:pStyle w:val="afff0"/>
              <w:rPr>
                <w:rFonts w:ascii="Times New Roman" w:hAnsi="Times New Roman" w:cs="Times New Roman"/>
                <w:sz w:val="24"/>
                <w:szCs w:val="24"/>
              </w:rPr>
            </w:pPr>
            <w:r w:rsidRPr="00B9080D">
              <w:rPr>
                <w:rFonts w:ascii="Times New Roman" w:hAnsi="Times New Roman" w:cs="Times New Roman"/>
                <w:sz w:val="24"/>
                <w:szCs w:val="24"/>
              </w:rPr>
              <w:t xml:space="preserve">р/р________________________________   </w:t>
            </w:r>
          </w:p>
          <w:p w:rsidR="00B9080D" w:rsidRPr="00B9080D" w:rsidRDefault="00B9080D" w:rsidP="00B9080D">
            <w:pPr>
              <w:pStyle w:val="afff0"/>
              <w:rPr>
                <w:rFonts w:ascii="Times New Roman" w:hAnsi="Times New Roman" w:cs="Times New Roman"/>
                <w:sz w:val="24"/>
                <w:szCs w:val="24"/>
              </w:rPr>
            </w:pPr>
          </w:p>
          <w:p w:rsidR="00B9080D" w:rsidRPr="00B9080D" w:rsidRDefault="00B9080D" w:rsidP="00B9080D">
            <w:pPr>
              <w:pStyle w:val="afff0"/>
              <w:rPr>
                <w:rFonts w:ascii="Times New Roman" w:hAnsi="Times New Roman" w:cs="Times New Roman"/>
                <w:sz w:val="24"/>
                <w:szCs w:val="24"/>
              </w:rPr>
            </w:pPr>
            <w:r w:rsidRPr="00B9080D">
              <w:rPr>
                <w:rFonts w:ascii="Times New Roman" w:hAnsi="Times New Roman" w:cs="Times New Roman"/>
                <w:sz w:val="24"/>
                <w:szCs w:val="24"/>
              </w:rPr>
              <w:t>в Переяслав-Хмельницькому управлінні</w:t>
            </w:r>
          </w:p>
          <w:p w:rsidR="00B9080D" w:rsidRPr="00B9080D" w:rsidRDefault="00B9080D" w:rsidP="00B9080D">
            <w:pPr>
              <w:pStyle w:val="afff0"/>
              <w:rPr>
                <w:rFonts w:ascii="Times New Roman" w:hAnsi="Times New Roman" w:cs="Times New Roman"/>
                <w:sz w:val="24"/>
                <w:szCs w:val="24"/>
              </w:rPr>
            </w:pPr>
            <w:r w:rsidRPr="00B9080D">
              <w:rPr>
                <w:rFonts w:ascii="Times New Roman" w:hAnsi="Times New Roman" w:cs="Times New Roman"/>
                <w:sz w:val="24"/>
                <w:szCs w:val="24"/>
              </w:rPr>
              <w:t xml:space="preserve"> УДКС України в Київській області </w:t>
            </w:r>
          </w:p>
          <w:p w:rsidR="00B9080D" w:rsidRPr="00B9080D" w:rsidRDefault="00B9080D" w:rsidP="00B9080D">
            <w:pPr>
              <w:pStyle w:val="afff0"/>
              <w:rPr>
                <w:rFonts w:ascii="Times New Roman" w:hAnsi="Times New Roman" w:cs="Times New Roman"/>
                <w:sz w:val="24"/>
                <w:szCs w:val="24"/>
              </w:rPr>
            </w:pPr>
            <w:r w:rsidRPr="00B9080D">
              <w:rPr>
                <w:rFonts w:ascii="Times New Roman" w:hAnsi="Times New Roman" w:cs="Times New Roman"/>
                <w:sz w:val="24"/>
                <w:szCs w:val="24"/>
              </w:rPr>
              <w:t>МФО 820172</w:t>
            </w:r>
          </w:p>
          <w:p w:rsidR="00B9080D" w:rsidRPr="00B9080D" w:rsidRDefault="00B9080D" w:rsidP="00B9080D">
            <w:pPr>
              <w:pStyle w:val="afff0"/>
              <w:rPr>
                <w:rFonts w:ascii="Times New Roman" w:hAnsi="Times New Roman" w:cs="Times New Roman"/>
                <w:sz w:val="24"/>
                <w:szCs w:val="24"/>
              </w:rPr>
            </w:pPr>
            <w:proofErr w:type="spellStart"/>
            <w:r w:rsidRPr="00B9080D">
              <w:rPr>
                <w:rFonts w:ascii="Times New Roman" w:hAnsi="Times New Roman" w:cs="Times New Roman"/>
                <w:sz w:val="24"/>
                <w:szCs w:val="24"/>
              </w:rPr>
              <w:t>Тел</w:t>
            </w:r>
            <w:proofErr w:type="spellEnd"/>
            <w:r w:rsidRPr="00B9080D">
              <w:rPr>
                <w:rFonts w:ascii="Times New Roman" w:hAnsi="Times New Roman" w:cs="Times New Roman"/>
                <w:sz w:val="24"/>
                <w:szCs w:val="24"/>
              </w:rPr>
              <w:t>.: +380456751854</w:t>
            </w:r>
          </w:p>
          <w:p w:rsidR="00B9080D" w:rsidRPr="00B9080D" w:rsidRDefault="00B9080D" w:rsidP="00B9080D">
            <w:pPr>
              <w:pStyle w:val="afff0"/>
              <w:rPr>
                <w:rFonts w:ascii="Times New Roman" w:hAnsi="Times New Roman" w:cs="Times New Roman"/>
                <w:sz w:val="24"/>
                <w:szCs w:val="24"/>
              </w:rPr>
            </w:pPr>
          </w:p>
          <w:p w:rsidR="00B9080D" w:rsidRPr="00B9080D" w:rsidRDefault="00B9080D" w:rsidP="00B9080D">
            <w:pPr>
              <w:pStyle w:val="afff0"/>
              <w:rPr>
                <w:rFonts w:ascii="Times New Roman" w:hAnsi="Times New Roman" w:cs="Times New Roman"/>
                <w:sz w:val="24"/>
                <w:szCs w:val="24"/>
              </w:rPr>
            </w:pPr>
          </w:p>
          <w:p w:rsidR="00B9080D" w:rsidRPr="00B9080D" w:rsidRDefault="00B9080D" w:rsidP="00B9080D">
            <w:pPr>
              <w:pStyle w:val="afff0"/>
              <w:rPr>
                <w:rFonts w:ascii="Times New Roman" w:hAnsi="Times New Roman" w:cs="Times New Roman"/>
                <w:sz w:val="24"/>
                <w:szCs w:val="24"/>
              </w:rPr>
            </w:pPr>
            <w:r w:rsidRPr="00B9080D">
              <w:rPr>
                <w:rFonts w:ascii="Times New Roman" w:hAnsi="Times New Roman" w:cs="Times New Roman"/>
                <w:sz w:val="24"/>
                <w:szCs w:val="24"/>
              </w:rPr>
              <w:t>______________/</w:t>
            </w:r>
            <w:proofErr w:type="spellStart"/>
            <w:r w:rsidRPr="00B9080D">
              <w:rPr>
                <w:rFonts w:ascii="Times New Roman" w:hAnsi="Times New Roman" w:cs="Times New Roman"/>
                <w:sz w:val="24"/>
                <w:szCs w:val="24"/>
              </w:rPr>
              <w:t>П.М.Ярмоленко</w:t>
            </w:r>
            <w:proofErr w:type="spellEnd"/>
            <w:r w:rsidRPr="00B9080D">
              <w:rPr>
                <w:rFonts w:ascii="Times New Roman" w:hAnsi="Times New Roman" w:cs="Times New Roman"/>
                <w:sz w:val="24"/>
                <w:szCs w:val="24"/>
              </w:rPr>
              <w:t xml:space="preserve"> /</w:t>
            </w:r>
          </w:p>
          <w:p w:rsidR="00B9080D" w:rsidRPr="00B9080D" w:rsidRDefault="00B9080D" w:rsidP="00B9080D">
            <w:pPr>
              <w:pStyle w:val="afff0"/>
              <w:rPr>
                <w:rFonts w:ascii="Times New Roman" w:hAnsi="Times New Roman" w:cs="Times New Roman"/>
                <w:sz w:val="24"/>
                <w:szCs w:val="24"/>
              </w:rPr>
            </w:pPr>
            <w:r w:rsidRPr="00B9080D">
              <w:rPr>
                <w:rFonts w:ascii="Times New Roman" w:hAnsi="Times New Roman" w:cs="Times New Roman"/>
                <w:sz w:val="24"/>
                <w:szCs w:val="24"/>
              </w:rPr>
              <w:t>                М.П.  </w:t>
            </w:r>
          </w:p>
        </w:tc>
        <w:tc>
          <w:tcPr>
            <w:tcW w:w="5284" w:type="dxa"/>
          </w:tcPr>
          <w:p w:rsidR="00B9080D" w:rsidRPr="001B3AE2" w:rsidRDefault="00B9080D" w:rsidP="00B9080D">
            <w:pPr>
              <w:rPr>
                <w:rFonts w:ascii="Times New Roman" w:hAnsi="Times New Roman"/>
              </w:rPr>
            </w:pPr>
          </w:p>
        </w:tc>
      </w:tr>
      <w:tr w:rsidR="00B9080D" w:rsidRPr="00886EBF" w:rsidTr="00B32E2B">
        <w:trPr>
          <w:trHeight w:val="279"/>
          <w:jc w:val="center"/>
        </w:trPr>
        <w:tc>
          <w:tcPr>
            <w:tcW w:w="4937" w:type="dxa"/>
          </w:tcPr>
          <w:p w:rsidR="00B9080D" w:rsidRPr="00B9080D" w:rsidRDefault="00B9080D" w:rsidP="00B9080D">
            <w:pPr>
              <w:rPr>
                <w:rFonts w:ascii="Times New Roman" w:hAnsi="Times New Roman"/>
                <w:b/>
                <w:sz w:val="24"/>
                <w:szCs w:val="24"/>
              </w:rPr>
            </w:pPr>
          </w:p>
        </w:tc>
        <w:tc>
          <w:tcPr>
            <w:tcW w:w="5284" w:type="dxa"/>
          </w:tcPr>
          <w:p w:rsidR="00B9080D" w:rsidRPr="001B3AE2" w:rsidRDefault="00B9080D" w:rsidP="00B9080D">
            <w:pPr>
              <w:rPr>
                <w:rFonts w:ascii="Times New Roman" w:hAnsi="Times New Roman"/>
              </w:rPr>
            </w:pPr>
          </w:p>
        </w:tc>
      </w:tr>
    </w:tbl>
    <w:p w:rsidR="00886EBF" w:rsidRPr="00886EBF" w:rsidRDefault="00886EBF" w:rsidP="00886EBF">
      <w:pPr>
        <w:ind w:left="540"/>
        <w:jc w:val="center"/>
        <w:rPr>
          <w:rFonts w:ascii="Times New Roman" w:hAnsi="Times New Roman"/>
          <w:b/>
        </w:rPr>
      </w:pPr>
    </w:p>
    <w:p w:rsidR="00DC48F8" w:rsidRDefault="00886EBF" w:rsidP="000C14EE">
      <w:pPr>
        <w:suppressAutoHyphens/>
        <w:ind w:firstLine="567"/>
        <w:contextualSpacing/>
        <w:jc w:val="both"/>
        <w:rPr>
          <w:rFonts w:ascii="Times New Roman" w:hAnsi="Times New Roman"/>
          <w:sz w:val="24"/>
          <w:szCs w:val="24"/>
        </w:rPr>
      </w:pPr>
      <w:r w:rsidRPr="00886EBF">
        <w:rPr>
          <w:rFonts w:eastAsia="Calibri" w:cs="Calibri"/>
          <w:i/>
          <w:lang w:eastAsia="zh-CN"/>
        </w:rPr>
        <w:br w:type="page"/>
      </w:r>
      <w:r w:rsidR="00DC48F8" w:rsidRPr="00D83B16">
        <w:rPr>
          <w:rFonts w:ascii="Times New Roman" w:hAnsi="Times New Roman"/>
          <w:sz w:val="24"/>
          <w:szCs w:val="24"/>
          <w:lang w:eastAsia="ru-RU"/>
        </w:rPr>
        <w:lastRenderedPageBreak/>
        <w:t xml:space="preserve">Додаток 6 до </w:t>
      </w:r>
      <w:r w:rsidR="00DC48F8" w:rsidRPr="00D83B16">
        <w:rPr>
          <w:rFonts w:ascii="Times New Roman" w:hAnsi="Times New Roman"/>
          <w:sz w:val="24"/>
          <w:szCs w:val="24"/>
        </w:rPr>
        <w:t>Документації</w:t>
      </w:r>
    </w:p>
    <w:p w:rsidR="00DC48F8" w:rsidRPr="00D83B16" w:rsidRDefault="00DC48F8" w:rsidP="00AC6E25">
      <w:pPr>
        <w:widowControl w:val="0"/>
        <w:ind w:left="284"/>
        <w:jc w:val="center"/>
        <w:rPr>
          <w:rFonts w:ascii="Times New Roman" w:hAnsi="Times New Roman"/>
          <w:sz w:val="24"/>
          <w:szCs w:val="24"/>
        </w:rPr>
      </w:pPr>
      <w:r w:rsidRPr="00D83B16">
        <w:rPr>
          <w:rFonts w:ascii="Times New Roman" w:hAnsi="Times New Roman"/>
          <w:b/>
          <w:bCs/>
          <w:caps/>
          <w:sz w:val="24"/>
          <w:szCs w:val="24"/>
        </w:rPr>
        <w:t xml:space="preserve">Відомості </w:t>
      </w:r>
    </w:p>
    <w:p w:rsidR="00DC48F8" w:rsidRPr="00D83B16" w:rsidRDefault="00DC48F8" w:rsidP="00AC6E25">
      <w:pPr>
        <w:widowControl w:val="0"/>
        <w:ind w:left="284"/>
        <w:jc w:val="center"/>
        <w:rPr>
          <w:rFonts w:ascii="Times New Roman" w:hAnsi="Times New Roman"/>
          <w:sz w:val="24"/>
          <w:szCs w:val="24"/>
        </w:rPr>
      </w:pPr>
      <w:r w:rsidRPr="00D83B16">
        <w:rPr>
          <w:rFonts w:ascii="Times New Roman" w:hAnsi="Times New Roman"/>
          <w:b/>
          <w:bCs/>
          <w:sz w:val="24"/>
          <w:szCs w:val="24"/>
        </w:rPr>
        <w:t>про виконання аналогічного договору щодо предмету закупівлі</w:t>
      </w:r>
      <w:r w:rsidR="00BE4269">
        <w:rPr>
          <w:rFonts w:ascii="Times New Roman" w:hAnsi="Times New Roman"/>
          <w:b/>
          <w:bCs/>
          <w:sz w:val="24"/>
          <w:szCs w:val="24"/>
        </w:rPr>
        <w:t xml:space="preserve"> </w:t>
      </w:r>
      <w:r w:rsidRPr="00D83B16">
        <w:rPr>
          <w:rFonts w:ascii="Times New Roman" w:hAnsi="Times New Roman"/>
          <w:b/>
          <w:bCs/>
          <w:sz w:val="24"/>
          <w:szCs w:val="24"/>
        </w:rPr>
        <w:t xml:space="preserve"> </w:t>
      </w:r>
    </w:p>
    <w:tbl>
      <w:tblPr>
        <w:tblW w:w="0" w:type="auto"/>
        <w:tblInd w:w="264" w:type="dxa"/>
        <w:tblLayout w:type="fixed"/>
        <w:tblLook w:val="0000" w:firstRow="0" w:lastRow="0" w:firstColumn="0" w:lastColumn="0" w:noHBand="0" w:noVBand="0"/>
      </w:tblPr>
      <w:tblGrid>
        <w:gridCol w:w="695"/>
        <w:gridCol w:w="1840"/>
        <w:gridCol w:w="1564"/>
        <w:gridCol w:w="1274"/>
        <w:gridCol w:w="1281"/>
        <w:gridCol w:w="1129"/>
        <w:gridCol w:w="2607"/>
      </w:tblGrid>
      <w:tr w:rsidR="00DC48F8" w:rsidRPr="00D83B16" w:rsidTr="00AA14B8">
        <w:tc>
          <w:tcPr>
            <w:tcW w:w="695" w:type="dxa"/>
            <w:tcBorders>
              <w:top w:val="single" w:sz="6" w:space="0" w:color="000080"/>
              <w:left w:val="single" w:sz="6" w:space="0" w:color="000080"/>
              <w:bottom w:val="single" w:sz="6" w:space="0" w:color="000080"/>
            </w:tcBorders>
            <w:shd w:val="clear" w:color="auto" w:fill="FFFFFF"/>
          </w:tcPr>
          <w:p w:rsidR="00DC48F8" w:rsidRPr="00D83B16" w:rsidRDefault="00DC48F8" w:rsidP="00AA14B8">
            <w:pPr>
              <w:widowControl w:val="0"/>
              <w:ind w:left="-122" w:right="-108"/>
              <w:jc w:val="center"/>
              <w:rPr>
                <w:rFonts w:ascii="Times New Roman" w:hAnsi="Times New Roman"/>
                <w:sz w:val="24"/>
                <w:szCs w:val="24"/>
              </w:rPr>
            </w:pPr>
            <w:r w:rsidRPr="00D83B16">
              <w:rPr>
                <w:rFonts w:ascii="Times New Roman" w:hAnsi="Times New Roman"/>
                <w:b/>
                <w:bCs/>
                <w:sz w:val="24"/>
                <w:szCs w:val="24"/>
              </w:rPr>
              <w:t>№ з/п</w:t>
            </w:r>
          </w:p>
        </w:tc>
        <w:tc>
          <w:tcPr>
            <w:tcW w:w="1840" w:type="dxa"/>
            <w:tcBorders>
              <w:top w:val="single" w:sz="6" w:space="0" w:color="000080"/>
              <w:left w:val="single" w:sz="6" w:space="0" w:color="000080"/>
              <w:bottom w:val="single" w:sz="6" w:space="0" w:color="000080"/>
            </w:tcBorders>
            <w:shd w:val="clear" w:color="auto" w:fill="FFFFFF"/>
          </w:tcPr>
          <w:p w:rsidR="00DC48F8" w:rsidRPr="00D83B16" w:rsidRDefault="00DC48F8" w:rsidP="00AA14B8">
            <w:pPr>
              <w:widowControl w:val="0"/>
              <w:ind w:left="-122" w:right="-108"/>
              <w:jc w:val="center"/>
              <w:rPr>
                <w:rFonts w:ascii="Times New Roman" w:hAnsi="Times New Roman"/>
                <w:sz w:val="24"/>
                <w:szCs w:val="24"/>
              </w:rPr>
            </w:pPr>
            <w:r w:rsidRPr="00D83B16">
              <w:rPr>
                <w:rFonts w:ascii="Times New Roman" w:hAnsi="Times New Roman"/>
                <w:b/>
                <w:bCs/>
                <w:sz w:val="24"/>
                <w:szCs w:val="24"/>
              </w:rPr>
              <w:t>Найменування замовника, для якого виконувався аналогічний договір, місцезнаходження, код ЄДРПОУ, телефон</w:t>
            </w:r>
          </w:p>
        </w:tc>
        <w:tc>
          <w:tcPr>
            <w:tcW w:w="1564" w:type="dxa"/>
            <w:tcBorders>
              <w:top w:val="single" w:sz="6" w:space="0" w:color="000080"/>
              <w:left w:val="single" w:sz="6" w:space="0" w:color="000080"/>
              <w:bottom w:val="single" w:sz="6" w:space="0" w:color="000080"/>
            </w:tcBorders>
            <w:shd w:val="clear" w:color="auto" w:fill="FFFFFF"/>
          </w:tcPr>
          <w:p w:rsidR="00DC48F8" w:rsidRPr="00D83B16" w:rsidRDefault="00DC48F8" w:rsidP="00AA14B8">
            <w:pPr>
              <w:widowControl w:val="0"/>
              <w:ind w:left="-122" w:right="-108"/>
              <w:jc w:val="center"/>
              <w:rPr>
                <w:rFonts w:ascii="Times New Roman" w:hAnsi="Times New Roman"/>
                <w:sz w:val="24"/>
                <w:szCs w:val="24"/>
              </w:rPr>
            </w:pPr>
            <w:r w:rsidRPr="00D83B16">
              <w:rPr>
                <w:rFonts w:ascii="Times New Roman" w:hAnsi="Times New Roman"/>
                <w:b/>
                <w:bCs/>
                <w:sz w:val="24"/>
                <w:szCs w:val="24"/>
              </w:rPr>
              <w:t xml:space="preserve">Найменування </w:t>
            </w:r>
            <w:r w:rsidRPr="00D83B16">
              <w:rPr>
                <w:rFonts w:ascii="Times New Roman" w:hAnsi="Times New Roman"/>
                <w:b/>
                <w:sz w:val="24"/>
                <w:szCs w:val="24"/>
              </w:rPr>
              <w:t>предмета закупівлі згідно з аналогічним договором, кількість</w:t>
            </w:r>
          </w:p>
        </w:tc>
        <w:tc>
          <w:tcPr>
            <w:tcW w:w="1274" w:type="dxa"/>
            <w:tcBorders>
              <w:top w:val="single" w:sz="6" w:space="0" w:color="000080"/>
              <w:left w:val="single" w:sz="6" w:space="0" w:color="000080"/>
              <w:bottom w:val="single" w:sz="6" w:space="0" w:color="000080"/>
            </w:tcBorders>
            <w:shd w:val="clear" w:color="auto" w:fill="FFFFFF"/>
          </w:tcPr>
          <w:p w:rsidR="00DC48F8" w:rsidRPr="00D83B16" w:rsidRDefault="00DC48F8" w:rsidP="00AA14B8">
            <w:pPr>
              <w:widowControl w:val="0"/>
              <w:ind w:left="-122" w:right="-108"/>
              <w:jc w:val="center"/>
              <w:rPr>
                <w:rFonts w:ascii="Times New Roman" w:hAnsi="Times New Roman"/>
                <w:sz w:val="24"/>
                <w:szCs w:val="24"/>
              </w:rPr>
            </w:pPr>
            <w:r w:rsidRPr="00D83B16">
              <w:rPr>
                <w:rFonts w:ascii="Times New Roman" w:hAnsi="Times New Roman"/>
                <w:b/>
                <w:bCs/>
                <w:sz w:val="24"/>
                <w:szCs w:val="24"/>
              </w:rPr>
              <w:t>Номер та дата укладеного договору</w:t>
            </w:r>
          </w:p>
        </w:tc>
        <w:tc>
          <w:tcPr>
            <w:tcW w:w="1281" w:type="dxa"/>
            <w:tcBorders>
              <w:top w:val="single" w:sz="6" w:space="0" w:color="000080"/>
              <w:left w:val="single" w:sz="6" w:space="0" w:color="000080"/>
              <w:bottom w:val="single" w:sz="6" w:space="0" w:color="000080"/>
            </w:tcBorders>
            <w:shd w:val="clear" w:color="auto" w:fill="FFFFFF"/>
          </w:tcPr>
          <w:p w:rsidR="00DC48F8" w:rsidRPr="00D83B16" w:rsidRDefault="00DC48F8" w:rsidP="00AA14B8">
            <w:pPr>
              <w:widowControl w:val="0"/>
              <w:ind w:left="-122" w:right="-108"/>
              <w:jc w:val="center"/>
              <w:rPr>
                <w:rFonts w:ascii="Times New Roman" w:hAnsi="Times New Roman"/>
                <w:sz w:val="24"/>
                <w:szCs w:val="24"/>
              </w:rPr>
            </w:pPr>
            <w:r w:rsidRPr="00D83B16">
              <w:rPr>
                <w:rFonts w:ascii="Times New Roman" w:hAnsi="Times New Roman"/>
                <w:b/>
                <w:bCs/>
                <w:sz w:val="24"/>
                <w:szCs w:val="24"/>
              </w:rPr>
              <w:t xml:space="preserve">Вартість виконаного договору, грн. </w:t>
            </w:r>
          </w:p>
        </w:tc>
        <w:tc>
          <w:tcPr>
            <w:tcW w:w="1129" w:type="dxa"/>
            <w:tcBorders>
              <w:top w:val="single" w:sz="6" w:space="0" w:color="000080"/>
              <w:left w:val="single" w:sz="6" w:space="0" w:color="000080"/>
              <w:bottom w:val="single" w:sz="6" w:space="0" w:color="000080"/>
            </w:tcBorders>
            <w:shd w:val="clear" w:color="auto" w:fill="FFFFFF"/>
          </w:tcPr>
          <w:p w:rsidR="00DC48F8" w:rsidRPr="00D83B16" w:rsidRDefault="00DC48F8" w:rsidP="00AA14B8">
            <w:pPr>
              <w:ind w:left="-122" w:right="-108"/>
              <w:jc w:val="center"/>
              <w:rPr>
                <w:rFonts w:ascii="Times New Roman" w:hAnsi="Times New Roman"/>
                <w:sz w:val="24"/>
                <w:szCs w:val="24"/>
              </w:rPr>
            </w:pPr>
            <w:r w:rsidRPr="00D83B16">
              <w:rPr>
                <w:rFonts w:ascii="Times New Roman" w:hAnsi="Times New Roman"/>
                <w:b/>
                <w:sz w:val="24"/>
                <w:szCs w:val="24"/>
              </w:rPr>
              <w:t>Контактна особа замовника, телефон</w:t>
            </w:r>
          </w:p>
        </w:tc>
        <w:tc>
          <w:tcPr>
            <w:tcW w:w="2607" w:type="dxa"/>
            <w:tcBorders>
              <w:top w:val="single" w:sz="6" w:space="0" w:color="000080"/>
              <w:left w:val="single" w:sz="6" w:space="0" w:color="000080"/>
              <w:bottom w:val="single" w:sz="6" w:space="0" w:color="000080"/>
              <w:right w:val="single" w:sz="6" w:space="0" w:color="000080"/>
            </w:tcBorders>
            <w:shd w:val="clear" w:color="auto" w:fill="FFFFFF"/>
          </w:tcPr>
          <w:p w:rsidR="00DC48F8" w:rsidRPr="00D83B16" w:rsidRDefault="00DC48F8" w:rsidP="00AA14B8">
            <w:pPr>
              <w:ind w:left="-122" w:right="-108"/>
              <w:jc w:val="center"/>
              <w:rPr>
                <w:rFonts w:ascii="Times New Roman" w:hAnsi="Times New Roman"/>
                <w:sz w:val="24"/>
                <w:szCs w:val="24"/>
              </w:rPr>
            </w:pPr>
            <w:r w:rsidRPr="00D83B16">
              <w:rPr>
                <w:rFonts w:ascii="Times New Roman" w:hAnsi="Times New Roman"/>
                <w:b/>
                <w:sz w:val="24"/>
                <w:szCs w:val="24"/>
              </w:rPr>
              <w:t xml:space="preserve">Номер оголошення про проведення/результати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сфері </w:t>
            </w:r>
            <w:proofErr w:type="spellStart"/>
            <w:r w:rsidRPr="00D83B16">
              <w:rPr>
                <w:rFonts w:ascii="Times New Roman" w:hAnsi="Times New Roman"/>
                <w:b/>
                <w:sz w:val="24"/>
                <w:szCs w:val="24"/>
              </w:rPr>
              <w:t>закупівель</w:t>
            </w:r>
            <w:proofErr w:type="spellEnd"/>
            <w:r w:rsidRPr="00D83B16">
              <w:rPr>
                <w:rFonts w:ascii="Times New Roman" w:hAnsi="Times New Roman"/>
                <w:b/>
                <w:sz w:val="24"/>
                <w:szCs w:val="24"/>
              </w:rPr>
              <w:t>, чинного на дату укладення договору)</w:t>
            </w:r>
          </w:p>
        </w:tc>
      </w:tr>
      <w:tr w:rsidR="00DC48F8" w:rsidRPr="00D83B16" w:rsidTr="00AA14B8">
        <w:tblPrEx>
          <w:tblCellMar>
            <w:left w:w="54" w:type="dxa"/>
          </w:tblCellMar>
        </w:tblPrEx>
        <w:trPr>
          <w:trHeight w:val="486"/>
        </w:trPr>
        <w:tc>
          <w:tcPr>
            <w:tcW w:w="695" w:type="dxa"/>
            <w:tcBorders>
              <w:top w:val="single" w:sz="6" w:space="0" w:color="000080"/>
              <w:left w:val="single" w:sz="6" w:space="0" w:color="000080"/>
              <w:bottom w:val="single" w:sz="6" w:space="0" w:color="000080"/>
            </w:tcBorders>
            <w:shd w:val="clear" w:color="auto" w:fill="FFFFFF"/>
          </w:tcPr>
          <w:p w:rsidR="00DC48F8" w:rsidRPr="00D83B16" w:rsidRDefault="00DC48F8" w:rsidP="00AC6E25">
            <w:pPr>
              <w:widowControl w:val="0"/>
              <w:snapToGrid w:val="0"/>
              <w:ind w:left="284"/>
              <w:jc w:val="both"/>
              <w:rPr>
                <w:rFonts w:ascii="Times New Roman" w:hAnsi="Times New Roman"/>
                <w:sz w:val="24"/>
                <w:szCs w:val="24"/>
              </w:rPr>
            </w:pPr>
          </w:p>
        </w:tc>
        <w:tc>
          <w:tcPr>
            <w:tcW w:w="1840" w:type="dxa"/>
            <w:tcBorders>
              <w:top w:val="single" w:sz="6" w:space="0" w:color="000080"/>
              <w:left w:val="single" w:sz="6" w:space="0" w:color="000080"/>
              <w:bottom w:val="single" w:sz="6" w:space="0" w:color="000080"/>
            </w:tcBorders>
            <w:shd w:val="clear" w:color="auto" w:fill="FFFFFF"/>
          </w:tcPr>
          <w:p w:rsidR="00DC48F8" w:rsidRPr="00D83B16" w:rsidRDefault="00DC48F8" w:rsidP="00AC6E25">
            <w:pPr>
              <w:widowControl w:val="0"/>
              <w:snapToGrid w:val="0"/>
              <w:ind w:left="284"/>
              <w:jc w:val="both"/>
              <w:rPr>
                <w:rFonts w:ascii="Times New Roman" w:hAnsi="Times New Roman"/>
                <w:sz w:val="24"/>
                <w:szCs w:val="24"/>
              </w:rPr>
            </w:pPr>
          </w:p>
        </w:tc>
        <w:tc>
          <w:tcPr>
            <w:tcW w:w="1564" w:type="dxa"/>
            <w:tcBorders>
              <w:top w:val="single" w:sz="6" w:space="0" w:color="000080"/>
              <w:left w:val="single" w:sz="6" w:space="0" w:color="000080"/>
              <w:bottom w:val="single" w:sz="6" w:space="0" w:color="000080"/>
            </w:tcBorders>
            <w:shd w:val="clear" w:color="auto" w:fill="FFFFFF"/>
          </w:tcPr>
          <w:p w:rsidR="00DC48F8" w:rsidRPr="00D83B16" w:rsidRDefault="00DC48F8" w:rsidP="00AC6E25">
            <w:pPr>
              <w:widowControl w:val="0"/>
              <w:snapToGrid w:val="0"/>
              <w:ind w:left="284"/>
              <w:jc w:val="both"/>
              <w:rPr>
                <w:rFonts w:ascii="Times New Roman" w:hAnsi="Times New Roman"/>
                <w:sz w:val="24"/>
                <w:szCs w:val="24"/>
              </w:rPr>
            </w:pPr>
          </w:p>
        </w:tc>
        <w:tc>
          <w:tcPr>
            <w:tcW w:w="1274" w:type="dxa"/>
            <w:tcBorders>
              <w:top w:val="single" w:sz="6" w:space="0" w:color="000080"/>
              <w:left w:val="single" w:sz="6" w:space="0" w:color="000080"/>
              <w:bottom w:val="single" w:sz="6" w:space="0" w:color="000080"/>
            </w:tcBorders>
            <w:shd w:val="clear" w:color="auto" w:fill="FFFFFF"/>
          </w:tcPr>
          <w:p w:rsidR="00DC48F8" w:rsidRPr="00D83B16" w:rsidRDefault="00DC48F8" w:rsidP="00AC6E25">
            <w:pPr>
              <w:widowControl w:val="0"/>
              <w:snapToGrid w:val="0"/>
              <w:ind w:left="284"/>
              <w:jc w:val="both"/>
              <w:rPr>
                <w:rFonts w:ascii="Times New Roman" w:hAnsi="Times New Roman"/>
                <w:sz w:val="24"/>
                <w:szCs w:val="24"/>
              </w:rPr>
            </w:pPr>
          </w:p>
        </w:tc>
        <w:tc>
          <w:tcPr>
            <w:tcW w:w="1281" w:type="dxa"/>
            <w:tcBorders>
              <w:top w:val="single" w:sz="6" w:space="0" w:color="000080"/>
              <w:left w:val="single" w:sz="6" w:space="0" w:color="000080"/>
              <w:bottom w:val="single" w:sz="6" w:space="0" w:color="000080"/>
            </w:tcBorders>
            <w:shd w:val="clear" w:color="auto" w:fill="FFFFFF"/>
          </w:tcPr>
          <w:p w:rsidR="00DC48F8" w:rsidRPr="00D83B16" w:rsidRDefault="00DC48F8" w:rsidP="00AC6E25">
            <w:pPr>
              <w:widowControl w:val="0"/>
              <w:snapToGrid w:val="0"/>
              <w:ind w:left="284"/>
              <w:jc w:val="both"/>
              <w:rPr>
                <w:rFonts w:ascii="Times New Roman" w:hAnsi="Times New Roman"/>
                <w:sz w:val="24"/>
                <w:szCs w:val="24"/>
              </w:rPr>
            </w:pPr>
          </w:p>
        </w:tc>
        <w:tc>
          <w:tcPr>
            <w:tcW w:w="1129" w:type="dxa"/>
            <w:tcBorders>
              <w:top w:val="single" w:sz="6" w:space="0" w:color="000080"/>
              <w:left w:val="single" w:sz="6" w:space="0" w:color="000080"/>
              <w:bottom w:val="single" w:sz="6" w:space="0" w:color="000080"/>
            </w:tcBorders>
            <w:shd w:val="clear" w:color="auto" w:fill="FFFFFF"/>
          </w:tcPr>
          <w:p w:rsidR="00DC48F8" w:rsidRPr="00D83B16" w:rsidRDefault="00DC48F8" w:rsidP="00AC6E25">
            <w:pPr>
              <w:widowControl w:val="0"/>
              <w:snapToGrid w:val="0"/>
              <w:ind w:left="284"/>
              <w:jc w:val="both"/>
              <w:rPr>
                <w:rFonts w:ascii="Times New Roman" w:hAnsi="Times New Roman"/>
                <w:sz w:val="24"/>
                <w:szCs w:val="24"/>
              </w:rPr>
            </w:pPr>
          </w:p>
        </w:tc>
        <w:tc>
          <w:tcPr>
            <w:tcW w:w="2607" w:type="dxa"/>
            <w:tcBorders>
              <w:top w:val="single" w:sz="6" w:space="0" w:color="000080"/>
              <w:left w:val="single" w:sz="6" w:space="0" w:color="000080"/>
              <w:bottom w:val="single" w:sz="6" w:space="0" w:color="000080"/>
              <w:right w:val="single" w:sz="6" w:space="0" w:color="000080"/>
            </w:tcBorders>
            <w:shd w:val="clear" w:color="auto" w:fill="FFFFFF"/>
          </w:tcPr>
          <w:p w:rsidR="00DC48F8" w:rsidRPr="00D83B16" w:rsidRDefault="00DC48F8" w:rsidP="00AC6E25">
            <w:pPr>
              <w:widowControl w:val="0"/>
              <w:snapToGrid w:val="0"/>
              <w:ind w:left="284"/>
              <w:jc w:val="both"/>
              <w:rPr>
                <w:rFonts w:ascii="Times New Roman" w:hAnsi="Times New Roman"/>
                <w:sz w:val="24"/>
                <w:szCs w:val="24"/>
              </w:rPr>
            </w:pPr>
          </w:p>
        </w:tc>
      </w:tr>
      <w:tr w:rsidR="00D75FF4" w:rsidRPr="00D83B16" w:rsidTr="009E1B93">
        <w:tblPrEx>
          <w:tblCellMar>
            <w:left w:w="54" w:type="dxa"/>
          </w:tblCellMar>
        </w:tblPrEx>
        <w:trPr>
          <w:trHeight w:val="486"/>
        </w:trPr>
        <w:tc>
          <w:tcPr>
            <w:tcW w:w="10390" w:type="dxa"/>
            <w:gridSpan w:val="7"/>
            <w:tcBorders>
              <w:top w:val="single" w:sz="6" w:space="0" w:color="000080"/>
              <w:left w:val="single" w:sz="6" w:space="0" w:color="000080"/>
              <w:bottom w:val="single" w:sz="6" w:space="0" w:color="000080"/>
              <w:right w:val="single" w:sz="6" w:space="0" w:color="000080"/>
            </w:tcBorders>
            <w:shd w:val="clear" w:color="auto" w:fill="auto"/>
          </w:tcPr>
          <w:p w:rsidR="00D75FF4" w:rsidRPr="00D75FF4" w:rsidRDefault="00D75FF4" w:rsidP="00AC6E25">
            <w:pPr>
              <w:widowControl w:val="0"/>
              <w:snapToGrid w:val="0"/>
              <w:ind w:left="284"/>
              <w:jc w:val="both"/>
              <w:rPr>
                <w:rFonts w:ascii="Times New Roman" w:hAnsi="Times New Roman"/>
                <w:color w:val="FF0000"/>
                <w:sz w:val="24"/>
                <w:szCs w:val="24"/>
              </w:rPr>
            </w:pPr>
          </w:p>
        </w:tc>
      </w:tr>
    </w:tbl>
    <w:p w:rsidR="00DC48F8" w:rsidRPr="00D83B16" w:rsidRDefault="00DC48F8" w:rsidP="00AC6E25">
      <w:pPr>
        <w:widowControl w:val="0"/>
        <w:ind w:left="284"/>
        <w:rPr>
          <w:rFonts w:ascii="Times New Roman" w:hAnsi="Times New Roman"/>
          <w:sz w:val="24"/>
          <w:szCs w:val="24"/>
        </w:rPr>
      </w:pPr>
    </w:p>
    <w:p w:rsidR="00DC48F8" w:rsidRDefault="00DC48F8" w:rsidP="00AC6E25">
      <w:pPr>
        <w:ind w:left="284"/>
        <w:jc w:val="center"/>
        <w:rPr>
          <w:rFonts w:ascii="Times New Roman" w:hAnsi="Times New Roman"/>
          <w:sz w:val="24"/>
          <w:szCs w:val="24"/>
        </w:rPr>
      </w:pPr>
      <w:r w:rsidRPr="00D83B16">
        <w:rPr>
          <w:rFonts w:ascii="Times New Roman" w:hAnsi="Times New Roman"/>
          <w:sz w:val="24"/>
          <w:szCs w:val="24"/>
        </w:rPr>
        <w:t>___________________________________________________________________________</w:t>
      </w:r>
    </w:p>
    <w:p w:rsidR="0024055D" w:rsidRDefault="0024055D" w:rsidP="0024055D">
      <w:pPr>
        <w:rPr>
          <w:rFonts w:ascii="Times New Roman" w:hAnsi="Times New Roman"/>
          <w:sz w:val="24"/>
          <w:szCs w:val="24"/>
        </w:rPr>
      </w:pPr>
    </w:p>
    <w:p w:rsidR="0024055D" w:rsidRPr="00AA4075" w:rsidRDefault="0024055D" w:rsidP="0024055D">
      <w:pPr>
        <w:spacing w:after="0" w:line="240" w:lineRule="auto"/>
        <w:ind w:left="567"/>
        <w:contextualSpacing/>
        <w:jc w:val="both"/>
        <w:rPr>
          <w:rFonts w:ascii="Times New Roman" w:eastAsia="Calibri" w:hAnsi="Times New Roman"/>
          <w:b/>
          <w:bCs/>
          <w:sz w:val="24"/>
          <w:szCs w:val="24"/>
          <w:u w:val="single"/>
          <w:lang w:eastAsia="en-US"/>
        </w:rPr>
      </w:pPr>
      <w:r w:rsidRPr="00AA4075">
        <w:rPr>
          <w:rFonts w:ascii="Times New Roman" w:eastAsia="Calibri" w:hAnsi="Times New Roman"/>
          <w:b/>
          <w:bCs/>
          <w:sz w:val="24"/>
          <w:szCs w:val="24"/>
          <w:u w:val="single"/>
          <w:lang w:eastAsia="en-US"/>
        </w:rPr>
        <w:t>Примітки:</w:t>
      </w:r>
    </w:p>
    <w:p w:rsidR="0024055D" w:rsidRPr="0024055D" w:rsidRDefault="0024055D" w:rsidP="0024055D">
      <w:pPr>
        <w:ind w:left="284"/>
        <w:jc w:val="both"/>
        <w:rPr>
          <w:rFonts w:ascii="Times New Roman" w:eastAsia="Calibri" w:hAnsi="Times New Roman"/>
          <w:i/>
          <w:iCs/>
          <w:sz w:val="24"/>
          <w:szCs w:val="24"/>
          <w:lang w:eastAsia="en-US"/>
        </w:rPr>
      </w:pPr>
      <w:r w:rsidRPr="00AA4075">
        <w:rPr>
          <w:rFonts w:ascii="Times New Roman" w:eastAsia="Calibri" w:hAnsi="Times New Roman"/>
          <w:i/>
          <w:iCs/>
          <w:sz w:val="24"/>
          <w:szCs w:val="24"/>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4055D" w:rsidRDefault="0024055D" w:rsidP="0024055D">
      <w:pPr>
        <w:ind w:left="284"/>
        <w:jc w:val="both"/>
        <w:rPr>
          <w:rFonts w:ascii="Times New Roman" w:hAnsi="Times New Roman"/>
          <w:sz w:val="24"/>
          <w:szCs w:val="24"/>
        </w:rPr>
      </w:pPr>
    </w:p>
    <w:p w:rsidR="00092569" w:rsidRDefault="00092569" w:rsidP="0024055D">
      <w:pPr>
        <w:ind w:left="284"/>
        <w:jc w:val="both"/>
        <w:rPr>
          <w:rFonts w:ascii="Times New Roman" w:hAnsi="Times New Roman"/>
          <w:sz w:val="24"/>
          <w:szCs w:val="24"/>
        </w:rPr>
      </w:pPr>
    </w:p>
    <w:p w:rsidR="00092569" w:rsidRDefault="00092569" w:rsidP="0024055D">
      <w:pPr>
        <w:ind w:left="284"/>
        <w:jc w:val="both"/>
        <w:rPr>
          <w:rFonts w:ascii="Times New Roman" w:hAnsi="Times New Roman"/>
          <w:sz w:val="24"/>
          <w:szCs w:val="24"/>
        </w:rPr>
      </w:pPr>
    </w:p>
    <w:p w:rsidR="00092569" w:rsidRDefault="00092569" w:rsidP="0024055D">
      <w:pPr>
        <w:ind w:left="284"/>
        <w:jc w:val="both"/>
        <w:rPr>
          <w:rFonts w:ascii="Times New Roman" w:hAnsi="Times New Roman"/>
          <w:sz w:val="24"/>
          <w:szCs w:val="24"/>
        </w:rPr>
      </w:pPr>
    </w:p>
    <w:p w:rsidR="00092569" w:rsidRDefault="00092569" w:rsidP="0024055D">
      <w:pPr>
        <w:ind w:left="284"/>
        <w:jc w:val="both"/>
        <w:rPr>
          <w:rFonts w:ascii="Times New Roman" w:hAnsi="Times New Roman"/>
          <w:sz w:val="24"/>
          <w:szCs w:val="24"/>
        </w:rPr>
      </w:pPr>
    </w:p>
    <w:p w:rsidR="00092569" w:rsidRDefault="00092569" w:rsidP="0024055D">
      <w:pPr>
        <w:ind w:left="284"/>
        <w:jc w:val="both"/>
        <w:rPr>
          <w:rFonts w:ascii="Times New Roman" w:hAnsi="Times New Roman"/>
          <w:sz w:val="24"/>
          <w:szCs w:val="24"/>
        </w:rPr>
      </w:pPr>
    </w:p>
    <w:p w:rsidR="00092569" w:rsidRDefault="00092569" w:rsidP="0024055D">
      <w:pPr>
        <w:ind w:left="284"/>
        <w:jc w:val="both"/>
        <w:rPr>
          <w:rFonts w:ascii="Times New Roman" w:hAnsi="Times New Roman"/>
          <w:sz w:val="24"/>
          <w:szCs w:val="24"/>
        </w:rPr>
      </w:pPr>
    </w:p>
    <w:p w:rsidR="00092569" w:rsidRDefault="00092569" w:rsidP="0024055D">
      <w:pPr>
        <w:ind w:left="284"/>
        <w:jc w:val="both"/>
        <w:rPr>
          <w:rFonts w:ascii="Times New Roman" w:hAnsi="Times New Roman"/>
          <w:sz w:val="24"/>
          <w:szCs w:val="24"/>
        </w:rPr>
      </w:pPr>
    </w:p>
    <w:p w:rsidR="00092569" w:rsidRDefault="00092569" w:rsidP="0024055D">
      <w:pPr>
        <w:ind w:left="284"/>
        <w:jc w:val="both"/>
        <w:rPr>
          <w:rFonts w:ascii="Times New Roman" w:hAnsi="Times New Roman"/>
          <w:sz w:val="24"/>
          <w:szCs w:val="24"/>
        </w:rPr>
      </w:pPr>
    </w:p>
    <w:p w:rsidR="00092569" w:rsidRDefault="00092569" w:rsidP="0024055D">
      <w:pPr>
        <w:ind w:left="284"/>
        <w:jc w:val="both"/>
        <w:rPr>
          <w:rFonts w:ascii="Times New Roman" w:hAnsi="Times New Roman"/>
          <w:sz w:val="24"/>
          <w:szCs w:val="24"/>
        </w:rPr>
      </w:pPr>
    </w:p>
    <w:p w:rsidR="00092569" w:rsidRPr="00E31F0A" w:rsidRDefault="00092569" w:rsidP="00092569">
      <w:pPr>
        <w:spacing w:after="0"/>
        <w:jc w:val="right"/>
        <w:rPr>
          <w:rFonts w:ascii="Times New Roman" w:hAnsi="Times New Roman"/>
          <w:i/>
          <w:sz w:val="24"/>
          <w:szCs w:val="24"/>
        </w:rPr>
      </w:pPr>
      <w:r w:rsidRPr="00E31F0A">
        <w:rPr>
          <w:rFonts w:ascii="Times New Roman" w:hAnsi="Times New Roman"/>
          <w:b/>
          <w:i/>
          <w:sz w:val="24"/>
          <w:szCs w:val="24"/>
        </w:rPr>
        <w:lastRenderedPageBreak/>
        <w:t>Додаток</w:t>
      </w:r>
      <w:r>
        <w:rPr>
          <w:rFonts w:ascii="Times New Roman" w:hAnsi="Times New Roman"/>
          <w:b/>
          <w:i/>
          <w:sz w:val="24"/>
          <w:szCs w:val="24"/>
        </w:rPr>
        <w:t xml:space="preserve"> 7 </w:t>
      </w:r>
      <w:r w:rsidRPr="00E31F0A">
        <w:rPr>
          <w:rFonts w:ascii="Times New Roman" w:hAnsi="Times New Roman"/>
          <w:i/>
          <w:sz w:val="24"/>
          <w:szCs w:val="24"/>
        </w:rPr>
        <w:t xml:space="preserve">до </w:t>
      </w:r>
      <w:proofErr w:type="spellStart"/>
      <w:r w:rsidRPr="00E31F0A">
        <w:rPr>
          <w:rFonts w:ascii="Times New Roman" w:hAnsi="Times New Roman"/>
          <w:i/>
          <w:sz w:val="24"/>
          <w:szCs w:val="24"/>
        </w:rPr>
        <w:t>тендерноїдокументації</w:t>
      </w:r>
      <w:proofErr w:type="spellEnd"/>
    </w:p>
    <w:p w:rsidR="00092569" w:rsidRPr="00766940" w:rsidRDefault="00092569" w:rsidP="00092569">
      <w:pPr>
        <w:pStyle w:val="afff"/>
        <w:ind w:left="-426"/>
        <w:jc w:val="center"/>
        <w:rPr>
          <w:rFonts w:ascii="Times New Roman" w:hAnsi="Times New Roman" w:cs="Times New Roman"/>
          <w:szCs w:val="24"/>
        </w:rPr>
      </w:pPr>
      <w:r w:rsidRPr="00766940">
        <w:rPr>
          <w:rFonts w:ascii="Times New Roman" w:hAnsi="Times New Roman" w:cs="Times New Roman"/>
          <w:b/>
          <w:szCs w:val="24"/>
        </w:rPr>
        <w:t xml:space="preserve">Місце поставки товару  (дислокація закладів освіти </w:t>
      </w:r>
      <w:r>
        <w:rPr>
          <w:rFonts w:ascii="Times New Roman" w:hAnsi="Times New Roman" w:cs="Times New Roman"/>
          <w:b/>
          <w:szCs w:val="24"/>
        </w:rPr>
        <w:t>Переяславської МТГ</w:t>
      </w:r>
      <w:r w:rsidRPr="00766940">
        <w:rPr>
          <w:rFonts w:ascii="Times New Roman" w:hAnsi="Times New Roman" w:cs="Times New Roman"/>
          <w:b/>
          <w:szCs w:val="24"/>
        </w:rPr>
        <w:t>)</w:t>
      </w: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28"/>
        <w:gridCol w:w="3308"/>
        <w:gridCol w:w="3371"/>
      </w:tblGrid>
      <w:tr w:rsidR="00092569" w:rsidRPr="00766940" w:rsidTr="00D125A0">
        <w:trPr>
          <w:trHeight w:val="454"/>
        </w:trPr>
        <w:tc>
          <w:tcPr>
            <w:tcW w:w="10317" w:type="dxa"/>
            <w:gridSpan w:val="4"/>
          </w:tcPr>
          <w:p w:rsidR="00092569" w:rsidRPr="00766940" w:rsidRDefault="00092569" w:rsidP="00D125A0">
            <w:pPr>
              <w:spacing w:after="0" w:line="240" w:lineRule="auto"/>
              <w:jc w:val="center"/>
              <w:rPr>
                <w:rFonts w:ascii="Times New Roman" w:hAnsi="Times New Roman"/>
                <w:b/>
              </w:rPr>
            </w:pPr>
            <w:r w:rsidRPr="00766940">
              <w:rPr>
                <w:rFonts w:ascii="Times New Roman" w:hAnsi="Times New Roman"/>
                <w:b/>
              </w:rPr>
              <w:t xml:space="preserve">Місто </w:t>
            </w:r>
          </w:p>
        </w:tc>
      </w:tr>
      <w:tr w:rsidR="00092569" w:rsidRPr="00766940" w:rsidTr="00D125A0">
        <w:trPr>
          <w:trHeight w:val="454"/>
        </w:trPr>
        <w:tc>
          <w:tcPr>
            <w:tcW w:w="2410" w:type="dxa"/>
          </w:tcPr>
          <w:p w:rsidR="00092569" w:rsidRPr="00766940" w:rsidRDefault="00092569" w:rsidP="00D125A0">
            <w:pPr>
              <w:spacing w:after="0" w:line="240" w:lineRule="auto"/>
              <w:rPr>
                <w:rFonts w:ascii="Times New Roman" w:hAnsi="Times New Roman"/>
              </w:rPr>
            </w:pPr>
            <w:r w:rsidRPr="00766940">
              <w:rPr>
                <w:rFonts w:ascii="Times New Roman" w:hAnsi="Times New Roman"/>
              </w:rPr>
              <w:t>Гімназія. №1</w:t>
            </w:r>
          </w:p>
        </w:tc>
        <w:tc>
          <w:tcPr>
            <w:tcW w:w="1228" w:type="dxa"/>
          </w:tcPr>
          <w:p w:rsidR="00092569" w:rsidRPr="00766940" w:rsidRDefault="00092569" w:rsidP="00D125A0">
            <w:pPr>
              <w:spacing w:after="0" w:line="240" w:lineRule="auto"/>
              <w:rPr>
                <w:rFonts w:ascii="Times New Roman" w:hAnsi="Times New Roman"/>
              </w:rPr>
            </w:pPr>
            <w:r w:rsidRPr="00766940">
              <w:rPr>
                <w:rFonts w:ascii="Times New Roman" w:hAnsi="Times New Roman"/>
              </w:rPr>
              <w:t>Директор</w:t>
            </w:r>
          </w:p>
        </w:tc>
        <w:tc>
          <w:tcPr>
            <w:tcW w:w="3308" w:type="dxa"/>
          </w:tcPr>
          <w:p w:rsidR="00092569" w:rsidRPr="00766940" w:rsidRDefault="00092569" w:rsidP="00D125A0">
            <w:pPr>
              <w:spacing w:after="0" w:line="240" w:lineRule="auto"/>
              <w:rPr>
                <w:rFonts w:ascii="Times New Roman" w:hAnsi="Times New Roman"/>
              </w:rPr>
            </w:pPr>
            <w:proofErr w:type="spellStart"/>
            <w:r w:rsidRPr="00766940">
              <w:rPr>
                <w:rFonts w:ascii="Times New Roman" w:hAnsi="Times New Roman"/>
              </w:rPr>
              <w:t>Дем</w:t>
            </w:r>
            <w:proofErr w:type="spellEnd"/>
            <w:r w:rsidRPr="00766940">
              <w:rPr>
                <w:rFonts w:ascii="Times New Roman" w:hAnsi="Times New Roman"/>
                <w:lang w:val="en-US"/>
              </w:rPr>
              <w:t>’</w:t>
            </w:r>
            <w:proofErr w:type="spellStart"/>
            <w:r w:rsidRPr="00766940">
              <w:rPr>
                <w:rFonts w:ascii="Times New Roman" w:hAnsi="Times New Roman"/>
              </w:rPr>
              <w:t>яненко</w:t>
            </w:r>
            <w:proofErr w:type="spellEnd"/>
            <w:r w:rsidRPr="00766940">
              <w:rPr>
                <w:rFonts w:ascii="Times New Roman" w:hAnsi="Times New Roman"/>
              </w:rPr>
              <w:t xml:space="preserve"> Валентина Володимирівна</w:t>
            </w:r>
          </w:p>
        </w:tc>
        <w:tc>
          <w:tcPr>
            <w:tcW w:w="3371" w:type="dxa"/>
          </w:tcPr>
          <w:p w:rsidR="00092569" w:rsidRPr="00766940" w:rsidRDefault="00092569" w:rsidP="00D125A0">
            <w:pPr>
              <w:spacing w:after="0" w:line="240" w:lineRule="auto"/>
              <w:rPr>
                <w:rFonts w:ascii="Times New Roman" w:hAnsi="Times New Roman"/>
              </w:rPr>
            </w:pPr>
            <w:r w:rsidRPr="00766940">
              <w:rPr>
                <w:rFonts w:ascii="Times New Roman" w:hAnsi="Times New Roman"/>
              </w:rPr>
              <w:t xml:space="preserve">Київська </w:t>
            </w:r>
            <w:proofErr w:type="spellStart"/>
            <w:r w:rsidRPr="00766940">
              <w:rPr>
                <w:rFonts w:ascii="Times New Roman" w:hAnsi="Times New Roman"/>
              </w:rPr>
              <w:t>обл</w:t>
            </w:r>
            <w:proofErr w:type="spellEnd"/>
            <w:r w:rsidRPr="00766940">
              <w:rPr>
                <w:rFonts w:ascii="Times New Roman" w:hAnsi="Times New Roman"/>
              </w:rPr>
              <w:t>.,</w:t>
            </w:r>
            <w:proofErr w:type="spellStart"/>
            <w:r w:rsidRPr="00766940">
              <w:rPr>
                <w:rFonts w:ascii="Times New Roman" w:hAnsi="Times New Roman"/>
              </w:rPr>
              <w:t>м.Переяслав</w:t>
            </w:r>
            <w:proofErr w:type="spellEnd"/>
            <w:r w:rsidRPr="00766940">
              <w:rPr>
                <w:rFonts w:ascii="Times New Roman" w:hAnsi="Times New Roman"/>
              </w:rPr>
              <w:t xml:space="preserve">, </w:t>
            </w:r>
            <w:proofErr w:type="spellStart"/>
            <w:r w:rsidRPr="00766940">
              <w:rPr>
                <w:rFonts w:ascii="Times New Roman" w:hAnsi="Times New Roman"/>
              </w:rPr>
              <w:t>Вул.Гімназійна</w:t>
            </w:r>
            <w:proofErr w:type="spellEnd"/>
            <w:r w:rsidRPr="00766940">
              <w:rPr>
                <w:rFonts w:ascii="Times New Roman" w:hAnsi="Times New Roman"/>
              </w:rPr>
              <w:t xml:space="preserve"> , 4 </w:t>
            </w:r>
          </w:p>
          <w:p w:rsidR="00092569" w:rsidRPr="00766940" w:rsidRDefault="00092569" w:rsidP="00D125A0">
            <w:pPr>
              <w:spacing w:after="0" w:line="240" w:lineRule="auto"/>
              <w:rPr>
                <w:rFonts w:ascii="Times New Roman" w:hAnsi="Times New Roman"/>
              </w:rPr>
            </w:pPr>
            <w:r w:rsidRPr="00766940">
              <w:rPr>
                <w:rFonts w:ascii="Times New Roman" w:hAnsi="Times New Roman"/>
              </w:rPr>
              <w:t xml:space="preserve"> 5-13-69 - директор,5-14-07 секретар.</w:t>
            </w:r>
          </w:p>
          <w:p w:rsidR="00092569" w:rsidRPr="00766940" w:rsidRDefault="00092569" w:rsidP="00D125A0">
            <w:pPr>
              <w:spacing w:after="0" w:line="240" w:lineRule="auto"/>
              <w:rPr>
                <w:rFonts w:ascii="Times New Roman" w:hAnsi="Times New Roman"/>
              </w:rPr>
            </w:pPr>
            <w:r w:rsidRPr="00766940">
              <w:rPr>
                <w:rFonts w:ascii="Times New Roman" w:hAnsi="Times New Roman"/>
                <w:lang w:val="en-US"/>
              </w:rPr>
              <w:t>p</w:t>
            </w:r>
            <w:r w:rsidRPr="00766940">
              <w:rPr>
                <w:rFonts w:ascii="Times New Roman" w:hAnsi="Times New Roman"/>
              </w:rPr>
              <w:t>-</w:t>
            </w:r>
            <w:proofErr w:type="spellStart"/>
            <w:r w:rsidRPr="00766940">
              <w:rPr>
                <w:rFonts w:ascii="Times New Roman" w:hAnsi="Times New Roman"/>
                <w:lang w:val="en-US"/>
              </w:rPr>
              <w:t>hmzosh</w:t>
            </w:r>
            <w:proofErr w:type="spellEnd"/>
            <w:r w:rsidRPr="00766940">
              <w:rPr>
                <w:rFonts w:ascii="Times New Roman" w:hAnsi="Times New Roman"/>
              </w:rPr>
              <w:t>1@</w:t>
            </w:r>
            <w:proofErr w:type="spellStart"/>
            <w:r w:rsidRPr="00766940">
              <w:rPr>
                <w:rFonts w:ascii="Times New Roman" w:hAnsi="Times New Roman"/>
                <w:lang w:val="en-US"/>
              </w:rPr>
              <w:t>ukr</w:t>
            </w:r>
            <w:proofErr w:type="spellEnd"/>
            <w:r w:rsidRPr="00766940">
              <w:rPr>
                <w:rFonts w:ascii="Times New Roman" w:hAnsi="Times New Roman"/>
              </w:rPr>
              <w:t>.</w:t>
            </w:r>
            <w:r w:rsidRPr="00766940">
              <w:rPr>
                <w:rFonts w:ascii="Times New Roman" w:hAnsi="Times New Roman"/>
                <w:lang w:val="en-US"/>
              </w:rPr>
              <w:t>net</w:t>
            </w:r>
          </w:p>
        </w:tc>
      </w:tr>
      <w:tr w:rsidR="00092569" w:rsidRPr="00766940" w:rsidTr="00D125A0">
        <w:trPr>
          <w:trHeight w:val="454"/>
        </w:trPr>
        <w:tc>
          <w:tcPr>
            <w:tcW w:w="2410" w:type="dxa"/>
          </w:tcPr>
          <w:p w:rsidR="00092569" w:rsidRPr="00766940" w:rsidRDefault="00092569" w:rsidP="00D125A0">
            <w:pPr>
              <w:rPr>
                <w:rFonts w:ascii="Times New Roman" w:hAnsi="Times New Roman"/>
              </w:rPr>
            </w:pPr>
            <w:r w:rsidRPr="00766940">
              <w:rPr>
                <w:rFonts w:ascii="Times New Roman" w:hAnsi="Times New Roman"/>
              </w:rPr>
              <w:t>Гімназія. №2</w:t>
            </w:r>
          </w:p>
        </w:tc>
        <w:tc>
          <w:tcPr>
            <w:tcW w:w="1228" w:type="dxa"/>
          </w:tcPr>
          <w:p w:rsidR="00092569" w:rsidRPr="00766940" w:rsidRDefault="00092569" w:rsidP="00D125A0">
            <w:pPr>
              <w:spacing w:after="0" w:line="240" w:lineRule="auto"/>
              <w:rPr>
                <w:rFonts w:ascii="Times New Roman" w:hAnsi="Times New Roman"/>
              </w:rPr>
            </w:pPr>
            <w:r w:rsidRPr="00766940">
              <w:rPr>
                <w:rFonts w:ascii="Times New Roman" w:hAnsi="Times New Roman"/>
              </w:rPr>
              <w:t>Директор</w:t>
            </w:r>
          </w:p>
        </w:tc>
        <w:tc>
          <w:tcPr>
            <w:tcW w:w="3308" w:type="dxa"/>
          </w:tcPr>
          <w:p w:rsidR="00092569" w:rsidRPr="00766940" w:rsidRDefault="00092569" w:rsidP="00D125A0">
            <w:pPr>
              <w:spacing w:after="0" w:line="240" w:lineRule="auto"/>
              <w:rPr>
                <w:rFonts w:ascii="Times New Roman" w:hAnsi="Times New Roman"/>
              </w:rPr>
            </w:pPr>
            <w:r w:rsidRPr="00766940">
              <w:rPr>
                <w:rFonts w:ascii="Times New Roman" w:hAnsi="Times New Roman"/>
              </w:rPr>
              <w:t>Одинець Валентина Вікторівна</w:t>
            </w:r>
          </w:p>
        </w:tc>
        <w:tc>
          <w:tcPr>
            <w:tcW w:w="3371" w:type="dxa"/>
          </w:tcPr>
          <w:p w:rsidR="00092569" w:rsidRPr="00766940" w:rsidRDefault="00092569" w:rsidP="00D125A0">
            <w:pPr>
              <w:spacing w:after="0" w:line="240" w:lineRule="auto"/>
              <w:rPr>
                <w:rFonts w:ascii="Times New Roman" w:hAnsi="Times New Roman"/>
              </w:rPr>
            </w:pPr>
            <w:r w:rsidRPr="00766940">
              <w:rPr>
                <w:rFonts w:ascii="Times New Roman" w:hAnsi="Times New Roman"/>
              </w:rPr>
              <w:t xml:space="preserve">Київська </w:t>
            </w:r>
            <w:proofErr w:type="spellStart"/>
            <w:r w:rsidRPr="00766940">
              <w:rPr>
                <w:rFonts w:ascii="Times New Roman" w:hAnsi="Times New Roman"/>
              </w:rPr>
              <w:t>обл</w:t>
            </w:r>
            <w:proofErr w:type="spellEnd"/>
            <w:r w:rsidRPr="00766940">
              <w:rPr>
                <w:rFonts w:ascii="Times New Roman" w:hAnsi="Times New Roman"/>
              </w:rPr>
              <w:t>.,</w:t>
            </w:r>
            <w:proofErr w:type="spellStart"/>
            <w:r w:rsidRPr="00766940">
              <w:rPr>
                <w:rFonts w:ascii="Times New Roman" w:hAnsi="Times New Roman"/>
              </w:rPr>
              <w:t>м.Переяслав</w:t>
            </w:r>
            <w:proofErr w:type="spellEnd"/>
            <w:r w:rsidRPr="00766940">
              <w:rPr>
                <w:rFonts w:ascii="Times New Roman" w:hAnsi="Times New Roman"/>
              </w:rPr>
              <w:t xml:space="preserve">, </w:t>
            </w:r>
            <w:proofErr w:type="spellStart"/>
            <w:r w:rsidRPr="00766940">
              <w:rPr>
                <w:rFonts w:ascii="Times New Roman" w:hAnsi="Times New Roman"/>
              </w:rPr>
              <w:t>Вул.Михайла</w:t>
            </w:r>
            <w:proofErr w:type="spellEnd"/>
            <w:r w:rsidRPr="00766940">
              <w:rPr>
                <w:rFonts w:ascii="Times New Roman" w:hAnsi="Times New Roman"/>
              </w:rPr>
              <w:t xml:space="preserve"> Сікорського, 2</w:t>
            </w:r>
          </w:p>
          <w:p w:rsidR="00092569" w:rsidRPr="00766940" w:rsidRDefault="00092569" w:rsidP="00D125A0">
            <w:pPr>
              <w:spacing w:after="0" w:line="240" w:lineRule="auto"/>
              <w:rPr>
                <w:rFonts w:ascii="Times New Roman" w:hAnsi="Times New Roman"/>
              </w:rPr>
            </w:pPr>
            <w:r w:rsidRPr="00766940">
              <w:rPr>
                <w:rFonts w:ascii="Times New Roman" w:hAnsi="Times New Roman"/>
              </w:rPr>
              <w:t>5-25-97-директор, 5-18-33-секретар</w:t>
            </w:r>
          </w:p>
          <w:p w:rsidR="00092569" w:rsidRPr="00766940" w:rsidRDefault="00092569" w:rsidP="00D125A0">
            <w:pPr>
              <w:spacing w:after="0" w:line="240" w:lineRule="auto"/>
              <w:rPr>
                <w:rFonts w:ascii="Times New Roman" w:hAnsi="Times New Roman"/>
              </w:rPr>
            </w:pPr>
            <w:proofErr w:type="spellStart"/>
            <w:r w:rsidRPr="00766940">
              <w:rPr>
                <w:rFonts w:ascii="Times New Roman" w:hAnsi="Times New Roman"/>
                <w:lang w:val="en-US"/>
              </w:rPr>
              <w:t>druga</w:t>
            </w:r>
            <w:proofErr w:type="spellEnd"/>
            <w:r w:rsidRPr="00766940">
              <w:rPr>
                <w:rFonts w:ascii="Times New Roman" w:hAnsi="Times New Roman"/>
              </w:rPr>
              <w:t>_</w:t>
            </w:r>
            <w:proofErr w:type="spellStart"/>
            <w:r w:rsidRPr="00766940">
              <w:rPr>
                <w:rFonts w:ascii="Times New Roman" w:hAnsi="Times New Roman"/>
                <w:lang w:val="en-US"/>
              </w:rPr>
              <w:t>shkola</w:t>
            </w:r>
            <w:proofErr w:type="spellEnd"/>
            <w:r w:rsidRPr="00766940">
              <w:rPr>
                <w:rFonts w:ascii="Times New Roman" w:hAnsi="Times New Roman"/>
              </w:rPr>
              <w:t>@</w:t>
            </w:r>
            <w:proofErr w:type="spellStart"/>
            <w:r w:rsidRPr="00766940">
              <w:rPr>
                <w:rFonts w:ascii="Times New Roman" w:hAnsi="Times New Roman"/>
                <w:lang w:val="en-US"/>
              </w:rPr>
              <w:t>ukr</w:t>
            </w:r>
            <w:proofErr w:type="spellEnd"/>
            <w:r w:rsidRPr="00766940">
              <w:rPr>
                <w:rFonts w:ascii="Times New Roman" w:hAnsi="Times New Roman"/>
              </w:rPr>
              <w:t>.</w:t>
            </w:r>
            <w:r w:rsidRPr="00766940">
              <w:rPr>
                <w:rFonts w:ascii="Times New Roman" w:hAnsi="Times New Roman"/>
                <w:lang w:val="en-US"/>
              </w:rPr>
              <w:t>net</w:t>
            </w:r>
          </w:p>
        </w:tc>
      </w:tr>
      <w:tr w:rsidR="00092569" w:rsidRPr="00766940" w:rsidTr="00D125A0">
        <w:trPr>
          <w:trHeight w:val="454"/>
        </w:trPr>
        <w:tc>
          <w:tcPr>
            <w:tcW w:w="2410" w:type="dxa"/>
          </w:tcPr>
          <w:p w:rsidR="00092569" w:rsidRPr="00766940" w:rsidRDefault="00092569" w:rsidP="00D125A0">
            <w:pPr>
              <w:rPr>
                <w:rFonts w:ascii="Times New Roman" w:hAnsi="Times New Roman"/>
              </w:rPr>
            </w:pPr>
            <w:r w:rsidRPr="00766940">
              <w:rPr>
                <w:rFonts w:ascii="Times New Roman" w:hAnsi="Times New Roman"/>
              </w:rPr>
              <w:t>Гімназія. №3</w:t>
            </w:r>
          </w:p>
        </w:tc>
        <w:tc>
          <w:tcPr>
            <w:tcW w:w="1228" w:type="dxa"/>
          </w:tcPr>
          <w:p w:rsidR="00092569" w:rsidRPr="00766940" w:rsidRDefault="00092569" w:rsidP="00D125A0">
            <w:pPr>
              <w:spacing w:after="0" w:line="240" w:lineRule="auto"/>
              <w:rPr>
                <w:rFonts w:ascii="Times New Roman" w:hAnsi="Times New Roman"/>
              </w:rPr>
            </w:pPr>
            <w:r w:rsidRPr="00766940">
              <w:rPr>
                <w:rFonts w:ascii="Times New Roman" w:hAnsi="Times New Roman"/>
              </w:rPr>
              <w:t>Директор</w:t>
            </w:r>
          </w:p>
        </w:tc>
        <w:tc>
          <w:tcPr>
            <w:tcW w:w="3308" w:type="dxa"/>
          </w:tcPr>
          <w:p w:rsidR="00092569" w:rsidRPr="00766940" w:rsidRDefault="00092569" w:rsidP="00D125A0">
            <w:pPr>
              <w:spacing w:after="0" w:line="240" w:lineRule="auto"/>
              <w:rPr>
                <w:rFonts w:ascii="Times New Roman" w:hAnsi="Times New Roman"/>
              </w:rPr>
            </w:pPr>
            <w:proofErr w:type="spellStart"/>
            <w:r w:rsidRPr="00766940">
              <w:rPr>
                <w:rFonts w:ascii="Times New Roman" w:hAnsi="Times New Roman"/>
              </w:rPr>
              <w:t>Кондусь</w:t>
            </w:r>
            <w:proofErr w:type="spellEnd"/>
            <w:r w:rsidRPr="00766940">
              <w:rPr>
                <w:rFonts w:ascii="Times New Roman" w:hAnsi="Times New Roman"/>
              </w:rPr>
              <w:t xml:space="preserve"> Володимир Іванович</w:t>
            </w:r>
          </w:p>
        </w:tc>
        <w:tc>
          <w:tcPr>
            <w:tcW w:w="3371" w:type="dxa"/>
          </w:tcPr>
          <w:p w:rsidR="00092569" w:rsidRPr="00766940" w:rsidRDefault="00092569" w:rsidP="00D125A0">
            <w:pPr>
              <w:spacing w:after="0" w:line="240" w:lineRule="auto"/>
              <w:rPr>
                <w:rFonts w:ascii="Times New Roman" w:hAnsi="Times New Roman"/>
              </w:rPr>
            </w:pPr>
            <w:r w:rsidRPr="00766940">
              <w:rPr>
                <w:rFonts w:ascii="Times New Roman" w:hAnsi="Times New Roman"/>
              </w:rPr>
              <w:t xml:space="preserve">Київська </w:t>
            </w:r>
            <w:proofErr w:type="spellStart"/>
            <w:r w:rsidRPr="00766940">
              <w:rPr>
                <w:rFonts w:ascii="Times New Roman" w:hAnsi="Times New Roman"/>
              </w:rPr>
              <w:t>обл</w:t>
            </w:r>
            <w:proofErr w:type="spellEnd"/>
            <w:r w:rsidRPr="00766940">
              <w:rPr>
                <w:rFonts w:ascii="Times New Roman" w:hAnsi="Times New Roman"/>
              </w:rPr>
              <w:t>.,</w:t>
            </w:r>
            <w:proofErr w:type="spellStart"/>
            <w:r w:rsidRPr="00766940">
              <w:rPr>
                <w:rFonts w:ascii="Times New Roman" w:hAnsi="Times New Roman"/>
              </w:rPr>
              <w:t>м.Переяслав</w:t>
            </w:r>
            <w:proofErr w:type="spellEnd"/>
            <w:r w:rsidRPr="00766940">
              <w:rPr>
                <w:rFonts w:ascii="Times New Roman" w:hAnsi="Times New Roman"/>
              </w:rPr>
              <w:t>, Вул.Ярмаркова,31</w:t>
            </w:r>
          </w:p>
          <w:p w:rsidR="00092569" w:rsidRPr="00766940" w:rsidRDefault="00092569" w:rsidP="00D125A0">
            <w:pPr>
              <w:spacing w:after="0" w:line="240" w:lineRule="auto"/>
              <w:rPr>
                <w:rFonts w:ascii="Times New Roman" w:hAnsi="Times New Roman"/>
              </w:rPr>
            </w:pPr>
            <w:r w:rsidRPr="00766940">
              <w:rPr>
                <w:rFonts w:ascii="Times New Roman" w:hAnsi="Times New Roman"/>
              </w:rPr>
              <w:t>5-27-46-директор, 5-46-75-секретар</w:t>
            </w:r>
          </w:p>
          <w:p w:rsidR="00092569" w:rsidRPr="00766940" w:rsidRDefault="00092569" w:rsidP="00D125A0">
            <w:pPr>
              <w:spacing w:after="0" w:line="240" w:lineRule="auto"/>
              <w:rPr>
                <w:rFonts w:ascii="Times New Roman" w:hAnsi="Times New Roman"/>
              </w:rPr>
            </w:pPr>
            <w:proofErr w:type="spellStart"/>
            <w:r w:rsidRPr="00766940">
              <w:rPr>
                <w:rFonts w:ascii="Times New Roman" w:hAnsi="Times New Roman"/>
                <w:lang w:val="en-US"/>
              </w:rPr>
              <w:t>zooch</w:t>
            </w:r>
            <w:proofErr w:type="spellEnd"/>
            <w:r w:rsidRPr="00766940">
              <w:rPr>
                <w:rFonts w:ascii="Times New Roman" w:hAnsi="Times New Roman"/>
              </w:rPr>
              <w:t>3@</w:t>
            </w:r>
            <w:proofErr w:type="spellStart"/>
            <w:r w:rsidRPr="00766940">
              <w:rPr>
                <w:rFonts w:ascii="Times New Roman" w:hAnsi="Times New Roman"/>
                <w:lang w:val="en-US"/>
              </w:rPr>
              <w:t>ukr</w:t>
            </w:r>
            <w:proofErr w:type="spellEnd"/>
            <w:r w:rsidRPr="00766940">
              <w:rPr>
                <w:rFonts w:ascii="Times New Roman" w:hAnsi="Times New Roman"/>
              </w:rPr>
              <w:t>.</w:t>
            </w:r>
            <w:r w:rsidRPr="00766940">
              <w:rPr>
                <w:rFonts w:ascii="Times New Roman" w:hAnsi="Times New Roman"/>
                <w:lang w:val="en-US"/>
              </w:rPr>
              <w:t>net</w:t>
            </w:r>
          </w:p>
        </w:tc>
      </w:tr>
      <w:tr w:rsidR="00092569" w:rsidRPr="00766940" w:rsidTr="00D125A0">
        <w:trPr>
          <w:trHeight w:val="454"/>
        </w:trPr>
        <w:tc>
          <w:tcPr>
            <w:tcW w:w="2410" w:type="dxa"/>
          </w:tcPr>
          <w:p w:rsidR="00092569" w:rsidRPr="00766940" w:rsidRDefault="00092569" w:rsidP="00D125A0">
            <w:pPr>
              <w:rPr>
                <w:rFonts w:ascii="Times New Roman" w:hAnsi="Times New Roman"/>
              </w:rPr>
            </w:pPr>
            <w:r w:rsidRPr="00766940">
              <w:rPr>
                <w:rFonts w:ascii="Times New Roman" w:hAnsi="Times New Roman"/>
              </w:rPr>
              <w:t>Гімназія. №4</w:t>
            </w:r>
          </w:p>
        </w:tc>
        <w:tc>
          <w:tcPr>
            <w:tcW w:w="1228" w:type="dxa"/>
          </w:tcPr>
          <w:p w:rsidR="00092569" w:rsidRPr="00766940" w:rsidRDefault="00092569" w:rsidP="00D125A0">
            <w:pPr>
              <w:spacing w:after="0" w:line="240" w:lineRule="auto"/>
              <w:rPr>
                <w:rFonts w:ascii="Times New Roman" w:hAnsi="Times New Roman"/>
              </w:rPr>
            </w:pPr>
            <w:r w:rsidRPr="00766940">
              <w:rPr>
                <w:rFonts w:ascii="Times New Roman" w:hAnsi="Times New Roman"/>
              </w:rPr>
              <w:t>Директор</w:t>
            </w:r>
          </w:p>
        </w:tc>
        <w:tc>
          <w:tcPr>
            <w:tcW w:w="3308" w:type="dxa"/>
          </w:tcPr>
          <w:p w:rsidR="00092569" w:rsidRPr="00766940" w:rsidRDefault="00092569" w:rsidP="00D125A0">
            <w:pPr>
              <w:spacing w:after="0" w:line="240" w:lineRule="auto"/>
              <w:rPr>
                <w:rFonts w:ascii="Times New Roman" w:hAnsi="Times New Roman"/>
              </w:rPr>
            </w:pPr>
            <w:proofErr w:type="spellStart"/>
            <w:r w:rsidRPr="00766940">
              <w:rPr>
                <w:rFonts w:ascii="Times New Roman" w:hAnsi="Times New Roman"/>
              </w:rPr>
              <w:t>Чуян</w:t>
            </w:r>
            <w:proofErr w:type="spellEnd"/>
            <w:r w:rsidRPr="00766940">
              <w:rPr>
                <w:rFonts w:ascii="Times New Roman" w:hAnsi="Times New Roman"/>
              </w:rPr>
              <w:t xml:space="preserve"> Анатолій Павлович</w:t>
            </w:r>
          </w:p>
        </w:tc>
        <w:tc>
          <w:tcPr>
            <w:tcW w:w="3371" w:type="dxa"/>
          </w:tcPr>
          <w:p w:rsidR="00092569" w:rsidRPr="00766940" w:rsidRDefault="00092569" w:rsidP="00D125A0">
            <w:pPr>
              <w:spacing w:after="0" w:line="240" w:lineRule="auto"/>
              <w:rPr>
                <w:rFonts w:ascii="Times New Roman" w:hAnsi="Times New Roman"/>
              </w:rPr>
            </w:pPr>
            <w:r w:rsidRPr="00766940">
              <w:rPr>
                <w:rFonts w:ascii="Times New Roman" w:hAnsi="Times New Roman"/>
              </w:rPr>
              <w:t xml:space="preserve">Київська </w:t>
            </w:r>
            <w:proofErr w:type="spellStart"/>
            <w:r w:rsidRPr="00766940">
              <w:rPr>
                <w:rFonts w:ascii="Times New Roman" w:hAnsi="Times New Roman"/>
              </w:rPr>
              <w:t>обл</w:t>
            </w:r>
            <w:proofErr w:type="spellEnd"/>
            <w:r w:rsidRPr="00766940">
              <w:rPr>
                <w:rFonts w:ascii="Times New Roman" w:hAnsi="Times New Roman"/>
              </w:rPr>
              <w:t>.,</w:t>
            </w:r>
            <w:proofErr w:type="spellStart"/>
            <w:r w:rsidRPr="00766940">
              <w:rPr>
                <w:rFonts w:ascii="Times New Roman" w:hAnsi="Times New Roman"/>
              </w:rPr>
              <w:t>м.Переяслав</w:t>
            </w:r>
            <w:proofErr w:type="spellEnd"/>
            <w:r w:rsidRPr="00766940">
              <w:rPr>
                <w:rFonts w:ascii="Times New Roman" w:hAnsi="Times New Roman"/>
              </w:rPr>
              <w:t xml:space="preserve">, </w:t>
            </w:r>
            <w:proofErr w:type="spellStart"/>
            <w:r w:rsidRPr="00766940">
              <w:rPr>
                <w:rFonts w:ascii="Times New Roman" w:hAnsi="Times New Roman"/>
              </w:rPr>
              <w:t>Вул.Новокиївське</w:t>
            </w:r>
            <w:proofErr w:type="spellEnd"/>
            <w:r w:rsidRPr="00766940">
              <w:rPr>
                <w:rFonts w:ascii="Times New Roman" w:hAnsi="Times New Roman"/>
              </w:rPr>
              <w:t xml:space="preserve">  шосе,2</w:t>
            </w:r>
          </w:p>
          <w:p w:rsidR="00092569" w:rsidRPr="00766940" w:rsidRDefault="00092569" w:rsidP="00D125A0">
            <w:pPr>
              <w:spacing w:after="0" w:line="240" w:lineRule="auto"/>
              <w:rPr>
                <w:rFonts w:ascii="Times New Roman" w:hAnsi="Times New Roman"/>
              </w:rPr>
            </w:pPr>
            <w:r w:rsidRPr="00766940">
              <w:rPr>
                <w:rFonts w:ascii="Times New Roman" w:hAnsi="Times New Roman"/>
              </w:rPr>
              <w:t>5-46-71-директор,5-13-05-секретар</w:t>
            </w:r>
          </w:p>
          <w:p w:rsidR="00092569" w:rsidRPr="00766940" w:rsidRDefault="00092569" w:rsidP="00D125A0">
            <w:pPr>
              <w:spacing w:after="0" w:line="240" w:lineRule="auto"/>
              <w:rPr>
                <w:rFonts w:ascii="Times New Roman" w:hAnsi="Times New Roman"/>
              </w:rPr>
            </w:pPr>
            <w:proofErr w:type="spellStart"/>
            <w:r w:rsidRPr="00766940">
              <w:rPr>
                <w:rFonts w:ascii="Times New Roman" w:hAnsi="Times New Roman"/>
                <w:lang w:val="en-US"/>
              </w:rPr>
              <w:t>zosh</w:t>
            </w:r>
            <w:proofErr w:type="spellEnd"/>
            <w:r w:rsidRPr="00766940">
              <w:rPr>
                <w:rFonts w:ascii="Times New Roman" w:hAnsi="Times New Roman"/>
              </w:rPr>
              <w:t>4</w:t>
            </w:r>
            <w:proofErr w:type="spellStart"/>
            <w:r w:rsidRPr="00766940">
              <w:rPr>
                <w:rFonts w:ascii="Times New Roman" w:hAnsi="Times New Roman"/>
                <w:lang w:val="en-US"/>
              </w:rPr>
              <w:t>pereyaslav</w:t>
            </w:r>
            <w:proofErr w:type="spellEnd"/>
            <w:r w:rsidRPr="00766940">
              <w:rPr>
                <w:rFonts w:ascii="Times New Roman" w:hAnsi="Times New Roman"/>
              </w:rPr>
              <w:t>@</w:t>
            </w:r>
            <w:proofErr w:type="spellStart"/>
            <w:r w:rsidRPr="00766940">
              <w:rPr>
                <w:rFonts w:ascii="Times New Roman" w:hAnsi="Times New Roman"/>
                <w:lang w:val="en-US"/>
              </w:rPr>
              <w:t>ukr</w:t>
            </w:r>
            <w:proofErr w:type="spellEnd"/>
            <w:r w:rsidRPr="00766940">
              <w:rPr>
                <w:rFonts w:ascii="Times New Roman" w:hAnsi="Times New Roman"/>
              </w:rPr>
              <w:t>.</w:t>
            </w:r>
            <w:r w:rsidRPr="00766940">
              <w:rPr>
                <w:rFonts w:ascii="Times New Roman" w:hAnsi="Times New Roman"/>
                <w:lang w:val="en-US"/>
              </w:rPr>
              <w:t>net</w:t>
            </w:r>
          </w:p>
        </w:tc>
      </w:tr>
      <w:tr w:rsidR="00092569" w:rsidRPr="00766940" w:rsidTr="00D125A0">
        <w:trPr>
          <w:trHeight w:val="454"/>
        </w:trPr>
        <w:tc>
          <w:tcPr>
            <w:tcW w:w="2410" w:type="dxa"/>
          </w:tcPr>
          <w:p w:rsidR="00092569" w:rsidRPr="00766940" w:rsidRDefault="00092569" w:rsidP="00D125A0">
            <w:pPr>
              <w:rPr>
                <w:rFonts w:ascii="Times New Roman" w:hAnsi="Times New Roman"/>
              </w:rPr>
            </w:pPr>
            <w:r w:rsidRPr="00766940">
              <w:rPr>
                <w:rFonts w:ascii="Times New Roman" w:hAnsi="Times New Roman"/>
              </w:rPr>
              <w:t>Гімназія. №5</w:t>
            </w:r>
          </w:p>
        </w:tc>
        <w:tc>
          <w:tcPr>
            <w:tcW w:w="1228" w:type="dxa"/>
          </w:tcPr>
          <w:p w:rsidR="00092569" w:rsidRPr="00766940" w:rsidRDefault="00092569" w:rsidP="00D125A0">
            <w:pPr>
              <w:spacing w:after="0" w:line="240" w:lineRule="auto"/>
              <w:rPr>
                <w:rFonts w:ascii="Times New Roman" w:hAnsi="Times New Roman"/>
              </w:rPr>
            </w:pPr>
            <w:r w:rsidRPr="00766940">
              <w:rPr>
                <w:rFonts w:ascii="Times New Roman" w:hAnsi="Times New Roman"/>
              </w:rPr>
              <w:t>Директор</w:t>
            </w:r>
          </w:p>
        </w:tc>
        <w:tc>
          <w:tcPr>
            <w:tcW w:w="3308" w:type="dxa"/>
          </w:tcPr>
          <w:p w:rsidR="00092569" w:rsidRPr="00766940" w:rsidRDefault="00092569" w:rsidP="00D125A0">
            <w:pPr>
              <w:spacing w:after="0" w:line="240" w:lineRule="auto"/>
              <w:rPr>
                <w:rFonts w:ascii="Times New Roman" w:hAnsi="Times New Roman"/>
              </w:rPr>
            </w:pPr>
            <w:proofErr w:type="spellStart"/>
            <w:r w:rsidRPr="00766940">
              <w:rPr>
                <w:rFonts w:ascii="Times New Roman" w:hAnsi="Times New Roman"/>
              </w:rPr>
              <w:t>Касьян</w:t>
            </w:r>
            <w:proofErr w:type="spellEnd"/>
            <w:r w:rsidRPr="00766940">
              <w:rPr>
                <w:rFonts w:ascii="Times New Roman" w:hAnsi="Times New Roman"/>
              </w:rPr>
              <w:t xml:space="preserve"> Тетяна Володимирівна</w:t>
            </w:r>
          </w:p>
        </w:tc>
        <w:tc>
          <w:tcPr>
            <w:tcW w:w="3371" w:type="dxa"/>
          </w:tcPr>
          <w:p w:rsidR="00092569" w:rsidRPr="00766940" w:rsidRDefault="00092569" w:rsidP="00D125A0">
            <w:pPr>
              <w:spacing w:after="0" w:line="240" w:lineRule="auto"/>
              <w:rPr>
                <w:rFonts w:ascii="Times New Roman" w:hAnsi="Times New Roman"/>
              </w:rPr>
            </w:pPr>
            <w:r w:rsidRPr="00766940">
              <w:rPr>
                <w:rFonts w:ascii="Times New Roman" w:hAnsi="Times New Roman"/>
              </w:rPr>
              <w:t xml:space="preserve">Київська </w:t>
            </w:r>
            <w:proofErr w:type="spellStart"/>
            <w:r w:rsidRPr="00766940">
              <w:rPr>
                <w:rFonts w:ascii="Times New Roman" w:hAnsi="Times New Roman"/>
              </w:rPr>
              <w:t>обл</w:t>
            </w:r>
            <w:proofErr w:type="spellEnd"/>
            <w:r w:rsidRPr="00766940">
              <w:rPr>
                <w:rFonts w:ascii="Times New Roman" w:hAnsi="Times New Roman"/>
              </w:rPr>
              <w:t>.,</w:t>
            </w:r>
            <w:proofErr w:type="spellStart"/>
            <w:r w:rsidRPr="00766940">
              <w:rPr>
                <w:rFonts w:ascii="Times New Roman" w:hAnsi="Times New Roman"/>
              </w:rPr>
              <w:t>м.Переяслав</w:t>
            </w:r>
            <w:proofErr w:type="spellEnd"/>
            <w:r w:rsidRPr="00766940">
              <w:rPr>
                <w:rFonts w:ascii="Times New Roman" w:hAnsi="Times New Roman"/>
              </w:rPr>
              <w:t>, Вул. Космонавтів,22</w:t>
            </w:r>
          </w:p>
          <w:p w:rsidR="00092569" w:rsidRPr="00766940" w:rsidRDefault="00092569" w:rsidP="00D125A0">
            <w:pPr>
              <w:spacing w:after="0" w:line="240" w:lineRule="auto"/>
              <w:rPr>
                <w:rFonts w:ascii="Times New Roman" w:hAnsi="Times New Roman"/>
              </w:rPr>
            </w:pPr>
            <w:r w:rsidRPr="00766940">
              <w:rPr>
                <w:rFonts w:ascii="Times New Roman" w:hAnsi="Times New Roman"/>
              </w:rPr>
              <w:t>5-13-21-директор,5-25-78-секретар</w:t>
            </w:r>
          </w:p>
          <w:p w:rsidR="00092569" w:rsidRPr="00766940" w:rsidRDefault="00092569" w:rsidP="00D125A0">
            <w:pPr>
              <w:spacing w:after="0" w:line="240" w:lineRule="auto"/>
              <w:rPr>
                <w:rFonts w:ascii="Times New Roman" w:hAnsi="Times New Roman"/>
              </w:rPr>
            </w:pPr>
            <w:proofErr w:type="spellStart"/>
            <w:r w:rsidRPr="00766940">
              <w:rPr>
                <w:rFonts w:ascii="Times New Roman" w:hAnsi="Times New Roman"/>
                <w:lang w:val="en-US"/>
              </w:rPr>
              <w:t>zooch</w:t>
            </w:r>
            <w:proofErr w:type="spellEnd"/>
            <w:r w:rsidRPr="00766940">
              <w:rPr>
                <w:rFonts w:ascii="Times New Roman" w:hAnsi="Times New Roman"/>
              </w:rPr>
              <w:t>5@</w:t>
            </w:r>
            <w:proofErr w:type="spellStart"/>
            <w:r w:rsidRPr="00766940">
              <w:rPr>
                <w:rFonts w:ascii="Times New Roman" w:hAnsi="Times New Roman"/>
                <w:lang w:val="en-US"/>
              </w:rPr>
              <w:t>ukr</w:t>
            </w:r>
            <w:proofErr w:type="spellEnd"/>
            <w:r w:rsidRPr="00766940">
              <w:rPr>
                <w:rFonts w:ascii="Times New Roman" w:hAnsi="Times New Roman"/>
              </w:rPr>
              <w:t>.</w:t>
            </w:r>
            <w:r w:rsidRPr="00766940">
              <w:rPr>
                <w:rFonts w:ascii="Times New Roman" w:hAnsi="Times New Roman"/>
                <w:lang w:val="en-US"/>
              </w:rPr>
              <w:t>net</w:t>
            </w:r>
          </w:p>
        </w:tc>
      </w:tr>
      <w:tr w:rsidR="00092569" w:rsidRPr="00766940" w:rsidTr="00D125A0">
        <w:trPr>
          <w:trHeight w:val="1027"/>
        </w:trPr>
        <w:tc>
          <w:tcPr>
            <w:tcW w:w="2410" w:type="dxa"/>
          </w:tcPr>
          <w:p w:rsidR="00092569" w:rsidRPr="00766940" w:rsidRDefault="00092569" w:rsidP="00D125A0">
            <w:pPr>
              <w:spacing w:after="0" w:line="240" w:lineRule="auto"/>
              <w:rPr>
                <w:rFonts w:ascii="Times New Roman" w:hAnsi="Times New Roman"/>
              </w:rPr>
            </w:pPr>
            <w:r w:rsidRPr="00766940">
              <w:rPr>
                <w:rFonts w:ascii="Times New Roman" w:hAnsi="Times New Roman"/>
              </w:rPr>
              <w:t>Початкова школа</w:t>
            </w:r>
          </w:p>
        </w:tc>
        <w:tc>
          <w:tcPr>
            <w:tcW w:w="1228" w:type="dxa"/>
          </w:tcPr>
          <w:p w:rsidR="00092569" w:rsidRPr="00766940" w:rsidRDefault="00092569" w:rsidP="00D125A0">
            <w:pPr>
              <w:spacing w:after="0" w:line="240" w:lineRule="auto"/>
              <w:rPr>
                <w:rFonts w:ascii="Times New Roman" w:hAnsi="Times New Roman"/>
              </w:rPr>
            </w:pPr>
            <w:r w:rsidRPr="00766940">
              <w:rPr>
                <w:rFonts w:ascii="Times New Roman" w:hAnsi="Times New Roman"/>
              </w:rPr>
              <w:t>Директор</w:t>
            </w:r>
          </w:p>
        </w:tc>
        <w:tc>
          <w:tcPr>
            <w:tcW w:w="3308" w:type="dxa"/>
          </w:tcPr>
          <w:p w:rsidR="00092569" w:rsidRPr="00766940" w:rsidRDefault="00092569" w:rsidP="00D125A0">
            <w:pPr>
              <w:spacing w:after="0" w:line="240" w:lineRule="auto"/>
              <w:rPr>
                <w:rFonts w:ascii="Times New Roman" w:hAnsi="Times New Roman"/>
              </w:rPr>
            </w:pPr>
            <w:r w:rsidRPr="00766940">
              <w:rPr>
                <w:rFonts w:ascii="Times New Roman" w:hAnsi="Times New Roman"/>
              </w:rPr>
              <w:t>Тимченко Олена Ігорівна</w:t>
            </w:r>
          </w:p>
        </w:tc>
        <w:tc>
          <w:tcPr>
            <w:tcW w:w="3371" w:type="dxa"/>
          </w:tcPr>
          <w:p w:rsidR="00092569" w:rsidRPr="00766940" w:rsidRDefault="00092569" w:rsidP="00D125A0">
            <w:pPr>
              <w:spacing w:after="0" w:line="240" w:lineRule="auto"/>
              <w:rPr>
                <w:rFonts w:ascii="Times New Roman" w:hAnsi="Times New Roman"/>
              </w:rPr>
            </w:pPr>
            <w:r w:rsidRPr="00766940">
              <w:rPr>
                <w:rFonts w:ascii="Times New Roman" w:hAnsi="Times New Roman"/>
              </w:rPr>
              <w:t xml:space="preserve">Київська </w:t>
            </w:r>
            <w:proofErr w:type="spellStart"/>
            <w:r w:rsidRPr="00766940">
              <w:rPr>
                <w:rFonts w:ascii="Times New Roman" w:hAnsi="Times New Roman"/>
              </w:rPr>
              <w:t>обл</w:t>
            </w:r>
            <w:proofErr w:type="spellEnd"/>
            <w:r w:rsidRPr="00766940">
              <w:rPr>
                <w:rFonts w:ascii="Times New Roman" w:hAnsi="Times New Roman"/>
              </w:rPr>
              <w:t>.,</w:t>
            </w:r>
            <w:proofErr w:type="spellStart"/>
            <w:r w:rsidRPr="00766940">
              <w:rPr>
                <w:rFonts w:ascii="Times New Roman" w:hAnsi="Times New Roman"/>
              </w:rPr>
              <w:t>м.Переяслав</w:t>
            </w:r>
            <w:proofErr w:type="spellEnd"/>
            <w:r w:rsidRPr="00766940">
              <w:rPr>
                <w:rFonts w:ascii="Times New Roman" w:hAnsi="Times New Roman"/>
              </w:rPr>
              <w:t>, Вул.Шевченка,20,   5-45-81</w:t>
            </w:r>
          </w:p>
          <w:p w:rsidR="00092569" w:rsidRPr="00766940" w:rsidRDefault="00092569" w:rsidP="00D125A0">
            <w:pPr>
              <w:spacing w:after="0" w:line="240" w:lineRule="auto"/>
              <w:rPr>
                <w:rFonts w:ascii="Times New Roman" w:hAnsi="Times New Roman"/>
              </w:rPr>
            </w:pPr>
            <w:proofErr w:type="spellStart"/>
            <w:r w:rsidRPr="00766940">
              <w:rPr>
                <w:rFonts w:ascii="Times New Roman" w:hAnsi="Times New Roman"/>
                <w:lang w:val="en-US"/>
              </w:rPr>
              <w:t>phzosh</w:t>
            </w:r>
            <w:proofErr w:type="spellEnd"/>
            <w:r w:rsidRPr="00766940">
              <w:rPr>
                <w:rFonts w:ascii="Times New Roman" w:hAnsi="Times New Roman"/>
              </w:rPr>
              <w:t>6@</w:t>
            </w:r>
            <w:proofErr w:type="spellStart"/>
            <w:r w:rsidRPr="00766940">
              <w:rPr>
                <w:rFonts w:ascii="Times New Roman" w:hAnsi="Times New Roman"/>
                <w:lang w:val="en-US"/>
              </w:rPr>
              <w:t>ukr</w:t>
            </w:r>
            <w:proofErr w:type="spellEnd"/>
            <w:r w:rsidRPr="00766940">
              <w:rPr>
                <w:rFonts w:ascii="Times New Roman" w:hAnsi="Times New Roman"/>
              </w:rPr>
              <w:t>.</w:t>
            </w:r>
            <w:r w:rsidRPr="00766940">
              <w:rPr>
                <w:rFonts w:ascii="Times New Roman" w:hAnsi="Times New Roman"/>
                <w:lang w:val="en-US"/>
              </w:rPr>
              <w:t>net</w:t>
            </w:r>
          </w:p>
        </w:tc>
      </w:tr>
      <w:tr w:rsidR="00092569" w:rsidRPr="00766940" w:rsidTr="00D125A0">
        <w:trPr>
          <w:trHeight w:val="454"/>
        </w:trPr>
        <w:tc>
          <w:tcPr>
            <w:tcW w:w="2410" w:type="dxa"/>
          </w:tcPr>
          <w:p w:rsidR="00092569" w:rsidRPr="00766940" w:rsidRDefault="00092569" w:rsidP="00D125A0">
            <w:pPr>
              <w:spacing w:after="0" w:line="240" w:lineRule="auto"/>
              <w:rPr>
                <w:rFonts w:ascii="Times New Roman" w:hAnsi="Times New Roman"/>
              </w:rPr>
            </w:pPr>
            <w:r w:rsidRPr="00766940">
              <w:rPr>
                <w:rFonts w:ascii="Times New Roman" w:hAnsi="Times New Roman"/>
              </w:rPr>
              <w:t xml:space="preserve">Ліцей ім.. </w:t>
            </w:r>
            <w:proofErr w:type="spellStart"/>
            <w:r w:rsidRPr="00766940">
              <w:rPr>
                <w:rFonts w:ascii="Times New Roman" w:hAnsi="Times New Roman"/>
              </w:rPr>
              <w:t>В.Мономаха</w:t>
            </w:r>
            <w:proofErr w:type="spellEnd"/>
          </w:p>
        </w:tc>
        <w:tc>
          <w:tcPr>
            <w:tcW w:w="1228" w:type="dxa"/>
          </w:tcPr>
          <w:p w:rsidR="00092569" w:rsidRPr="00766940" w:rsidRDefault="00092569" w:rsidP="00D125A0">
            <w:pPr>
              <w:spacing w:after="0" w:line="240" w:lineRule="auto"/>
              <w:rPr>
                <w:rFonts w:ascii="Times New Roman" w:hAnsi="Times New Roman"/>
              </w:rPr>
            </w:pPr>
            <w:r w:rsidRPr="00766940">
              <w:rPr>
                <w:rFonts w:ascii="Times New Roman" w:hAnsi="Times New Roman"/>
              </w:rPr>
              <w:t>Директор</w:t>
            </w:r>
          </w:p>
        </w:tc>
        <w:tc>
          <w:tcPr>
            <w:tcW w:w="3308" w:type="dxa"/>
          </w:tcPr>
          <w:p w:rsidR="00092569" w:rsidRPr="00766940" w:rsidRDefault="00092569" w:rsidP="00D125A0">
            <w:pPr>
              <w:spacing w:after="0" w:line="240" w:lineRule="auto"/>
              <w:rPr>
                <w:rFonts w:ascii="Times New Roman" w:hAnsi="Times New Roman"/>
              </w:rPr>
            </w:pPr>
            <w:proofErr w:type="spellStart"/>
            <w:r w:rsidRPr="00766940">
              <w:rPr>
                <w:rFonts w:ascii="Times New Roman" w:hAnsi="Times New Roman"/>
              </w:rPr>
              <w:t>Кітаєва</w:t>
            </w:r>
            <w:proofErr w:type="spellEnd"/>
            <w:r w:rsidRPr="00766940">
              <w:rPr>
                <w:rFonts w:ascii="Times New Roman" w:hAnsi="Times New Roman"/>
              </w:rPr>
              <w:t xml:space="preserve"> Галина Василівна</w:t>
            </w:r>
          </w:p>
        </w:tc>
        <w:tc>
          <w:tcPr>
            <w:tcW w:w="3371" w:type="dxa"/>
          </w:tcPr>
          <w:p w:rsidR="00092569" w:rsidRPr="00766940" w:rsidRDefault="00092569" w:rsidP="00D125A0">
            <w:pPr>
              <w:spacing w:after="0" w:line="240" w:lineRule="auto"/>
              <w:rPr>
                <w:rFonts w:ascii="Times New Roman" w:hAnsi="Times New Roman"/>
              </w:rPr>
            </w:pPr>
            <w:r w:rsidRPr="00766940">
              <w:rPr>
                <w:rFonts w:ascii="Times New Roman" w:hAnsi="Times New Roman"/>
              </w:rPr>
              <w:t xml:space="preserve">Київська </w:t>
            </w:r>
            <w:proofErr w:type="spellStart"/>
            <w:r w:rsidRPr="00766940">
              <w:rPr>
                <w:rFonts w:ascii="Times New Roman" w:hAnsi="Times New Roman"/>
              </w:rPr>
              <w:t>обл</w:t>
            </w:r>
            <w:proofErr w:type="spellEnd"/>
            <w:r w:rsidRPr="00766940">
              <w:rPr>
                <w:rFonts w:ascii="Times New Roman" w:hAnsi="Times New Roman"/>
              </w:rPr>
              <w:t>.,</w:t>
            </w:r>
            <w:proofErr w:type="spellStart"/>
            <w:r w:rsidRPr="00766940">
              <w:rPr>
                <w:rFonts w:ascii="Times New Roman" w:hAnsi="Times New Roman"/>
              </w:rPr>
              <w:t>м.Переяслав</w:t>
            </w:r>
            <w:proofErr w:type="spellEnd"/>
            <w:r w:rsidRPr="00766940">
              <w:rPr>
                <w:rFonts w:ascii="Times New Roman" w:hAnsi="Times New Roman"/>
              </w:rPr>
              <w:t xml:space="preserve">, Вул. Пугачова,2      </w:t>
            </w:r>
            <w:proofErr w:type="spellStart"/>
            <w:r w:rsidRPr="00766940">
              <w:rPr>
                <w:rFonts w:ascii="Times New Roman" w:hAnsi="Times New Roman"/>
              </w:rPr>
              <w:t>тел</w:t>
            </w:r>
            <w:proofErr w:type="spellEnd"/>
            <w:r w:rsidRPr="00766940">
              <w:rPr>
                <w:rFonts w:ascii="Times New Roman" w:hAnsi="Times New Roman"/>
              </w:rPr>
              <w:t>. 5-15-37</w:t>
            </w:r>
          </w:p>
          <w:p w:rsidR="00092569" w:rsidRPr="00766940" w:rsidRDefault="00092569" w:rsidP="00D125A0">
            <w:pPr>
              <w:spacing w:after="0" w:line="240" w:lineRule="auto"/>
              <w:rPr>
                <w:rFonts w:ascii="Times New Roman" w:hAnsi="Times New Roman"/>
              </w:rPr>
            </w:pPr>
            <w:proofErr w:type="spellStart"/>
            <w:r w:rsidRPr="00766940">
              <w:rPr>
                <w:rFonts w:ascii="Times New Roman" w:hAnsi="Times New Roman"/>
                <w:lang w:val="en-US"/>
              </w:rPr>
              <w:t>zosh</w:t>
            </w:r>
            <w:proofErr w:type="spellEnd"/>
            <w:r w:rsidRPr="00766940">
              <w:rPr>
                <w:rFonts w:ascii="Times New Roman" w:hAnsi="Times New Roman"/>
              </w:rPr>
              <w:t>7@</w:t>
            </w:r>
            <w:proofErr w:type="spellStart"/>
            <w:r w:rsidRPr="00766940">
              <w:rPr>
                <w:rFonts w:ascii="Times New Roman" w:hAnsi="Times New Roman"/>
                <w:lang w:val="en-US"/>
              </w:rPr>
              <w:t>ukr</w:t>
            </w:r>
            <w:proofErr w:type="spellEnd"/>
            <w:r w:rsidRPr="00766940">
              <w:rPr>
                <w:rFonts w:ascii="Times New Roman" w:hAnsi="Times New Roman"/>
              </w:rPr>
              <w:t>.</w:t>
            </w:r>
            <w:r w:rsidRPr="00766940">
              <w:rPr>
                <w:rFonts w:ascii="Times New Roman" w:hAnsi="Times New Roman"/>
                <w:lang w:val="en-US"/>
              </w:rPr>
              <w:t>net</w:t>
            </w:r>
          </w:p>
        </w:tc>
      </w:tr>
      <w:tr w:rsidR="00092569" w:rsidRPr="00766940" w:rsidTr="00D125A0">
        <w:trPr>
          <w:trHeight w:val="260"/>
        </w:trPr>
        <w:tc>
          <w:tcPr>
            <w:tcW w:w="10317" w:type="dxa"/>
            <w:gridSpan w:val="4"/>
          </w:tcPr>
          <w:p w:rsidR="00092569" w:rsidRPr="00766940" w:rsidRDefault="00092569" w:rsidP="00D125A0">
            <w:pPr>
              <w:spacing w:after="0" w:line="240" w:lineRule="auto"/>
              <w:jc w:val="center"/>
              <w:rPr>
                <w:rFonts w:ascii="Times New Roman" w:hAnsi="Times New Roman"/>
                <w:b/>
              </w:rPr>
            </w:pPr>
            <w:r w:rsidRPr="00766940">
              <w:rPr>
                <w:rFonts w:ascii="Times New Roman" w:hAnsi="Times New Roman"/>
                <w:b/>
              </w:rPr>
              <w:t>Район</w:t>
            </w:r>
          </w:p>
        </w:tc>
      </w:tr>
      <w:tr w:rsidR="00092569" w:rsidRPr="00766940" w:rsidTr="00D125A0">
        <w:trPr>
          <w:trHeight w:val="454"/>
        </w:trPr>
        <w:tc>
          <w:tcPr>
            <w:tcW w:w="2410" w:type="dxa"/>
          </w:tcPr>
          <w:p w:rsidR="00092569" w:rsidRPr="00766940" w:rsidRDefault="00092569" w:rsidP="00D125A0">
            <w:pPr>
              <w:pStyle w:val="afff0"/>
              <w:rPr>
                <w:rFonts w:ascii="Times New Roman" w:hAnsi="Times New Roman"/>
              </w:rPr>
            </w:pPr>
            <w:r w:rsidRPr="00766940">
              <w:rPr>
                <w:rFonts w:ascii="Times New Roman" w:hAnsi="Times New Roman"/>
              </w:rPr>
              <w:t>ВОВЧКІВСЬКА ГІМНАЗІЯ ПЕРЕЯСЛАВСЬКОЇ МІСЬКОЇ РАДИ</w:t>
            </w:r>
          </w:p>
          <w:p w:rsidR="00092569" w:rsidRPr="00766940" w:rsidRDefault="00092569" w:rsidP="00D125A0">
            <w:pPr>
              <w:spacing w:after="0" w:line="240" w:lineRule="auto"/>
              <w:rPr>
                <w:rFonts w:ascii="Times New Roman" w:hAnsi="Times New Roman"/>
              </w:rPr>
            </w:pPr>
          </w:p>
        </w:tc>
        <w:tc>
          <w:tcPr>
            <w:tcW w:w="1228" w:type="dxa"/>
          </w:tcPr>
          <w:p w:rsidR="00092569" w:rsidRPr="00766940" w:rsidRDefault="00092569" w:rsidP="00D125A0">
            <w:pPr>
              <w:spacing w:after="0" w:line="240" w:lineRule="auto"/>
              <w:rPr>
                <w:rFonts w:ascii="Times New Roman" w:hAnsi="Times New Roman"/>
              </w:rPr>
            </w:pPr>
            <w:r w:rsidRPr="00766940">
              <w:rPr>
                <w:rFonts w:ascii="Times New Roman" w:hAnsi="Times New Roman"/>
              </w:rPr>
              <w:t xml:space="preserve">Директор </w:t>
            </w:r>
          </w:p>
        </w:tc>
        <w:tc>
          <w:tcPr>
            <w:tcW w:w="3308" w:type="dxa"/>
          </w:tcPr>
          <w:p w:rsidR="00092569" w:rsidRPr="00766940" w:rsidRDefault="00092569" w:rsidP="00D125A0">
            <w:pPr>
              <w:pStyle w:val="afff0"/>
              <w:rPr>
                <w:rFonts w:ascii="Times New Roman" w:hAnsi="Times New Roman"/>
              </w:rPr>
            </w:pPr>
            <w:r w:rsidRPr="00766940">
              <w:rPr>
                <w:rFonts w:ascii="Times New Roman" w:hAnsi="Times New Roman"/>
              </w:rPr>
              <w:t>Глоба Світлана Миколаївна</w:t>
            </w:r>
          </w:p>
        </w:tc>
        <w:tc>
          <w:tcPr>
            <w:tcW w:w="3371" w:type="dxa"/>
          </w:tcPr>
          <w:p w:rsidR="00092569" w:rsidRPr="00766940" w:rsidRDefault="00092569" w:rsidP="00D125A0">
            <w:pPr>
              <w:pStyle w:val="afff0"/>
              <w:rPr>
                <w:rFonts w:ascii="Times New Roman" w:hAnsi="Times New Roman"/>
              </w:rPr>
            </w:pPr>
            <w:r w:rsidRPr="00766940">
              <w:rPr>
                <w:rFonts w:ascii="Times New Roman" w:hAnsi="Times New Roman"/>
              </w:rPr>
              <w:t>Київська область</w:t>
            </w:r>
          </w:p>
          <w:p w:rsidR="00092569" w:rsidRPr="00766940" w:rsidRDefault="00092569" w:rsidP="00D125A0">
            <w:pPr>
              <w:pStyle w:val="afff0"/>
              <w:rPr>
                <w:rFonts w:ascii="Times New Roman" w:hAnsi="Times New Roman"/>
              </w:rPr>
            </w:pPr>
            <w:r w:rsidRPr="00766940">
              <w:rPr>
                <w:rFonts w:ascii="Times New Roman" w:hAnsi="Times New Roman"/>
              </w:rPr>
              <w:t>Переяслав-Хмельницький район</w:t>
            </w:r>
          </w:p>
          <w:p w:rsidR="00092569" w:rsidRPr="00766940" w:rsidRDefault="00092569" w:rsidP="00D125A0">
            <w:pPr>
              <w:pStyle w:val="afff0"/>
              <w:rPr>
                <w:rFonts w:ascii="Times New Roman" w:hAnsi="Times New Roman"/>
              </w:rPr>
            </w:pPr>
            <w:r w:rsidRPr="00766940">
              <w:rPr>
                <w:rFonts w:ascii="Times New Roman" w:hAnsi="Times New Roman"/>
              </w:rPr>
              <w:t>Село  Вовчків</w:t>
            </w:r>
          </w:p>
          <w:p w:rsidR="00092569" w:rsidRPr="00766940" w:rsidRDefault="00092569" w:rsidP="00D125A0">
            <w:pPr>
              <w:pStyle w:val="afff0"/>
              <w:rPr>
                <w:rFonts w:ascii="Times New Roman" w:hAnsi="Times New Roman"/>
              </w:rPr>
            </w:pPr>
            <w:proofErr w:type="spellStart"/>
            <w:r w:rsidRPr="00766940">
              <w:rPr>
                <w:rFonts w:ascii="Times New Roman" w:hAnsi="Times New Roman"/>
              </w:rPr>
              <w:t>вул.Лесі</w:t>
            </w:r>
            <w:proofErr w:type="spellEnd"/>
            <w:r w:rsidRPr="00766940">
              <w:rPr>
                <w:rFonts w:ascii="Times New Roman" w:hAnsi="Times New Roman"/>
              </w:rPr>
              <w:t xml:space="preserve"> Українки, 58</w:t>
            </w:r>
          </w:p>
          <w:p w:rsidR="00092569" w:rsidRPr="00766940" w:rsidRDefault="00092569" w:rsidP="00D125A0">
            <w:pPr>
              <w:pStyle w:val="afff0"/>
              <w:rPr>
                <w:rFonts w:ascii="Times New Roman" w:hAnsi="Times New Roman"/>
              </w:rPr>
            </w:pPr>
            <w:r w:rsidRPr="00766940">
              <w:rPr>
                <w:rFonts w:ascii="Times New Roman" w:hAnsi="Times New Roman"/>
              </w:rPr>
              <w:t>тел..0987424667,045672-52-77</w:t>
            </w:r>
          </w:p>
          <w:p w:rsidR="00092569" w:rsidRPr="00766940" w:rsidRDefault="00092569" w:rsidP="00D125A0">
            <w:pPr>
              <w:pStyle w:val="afff0"/>
              <w:rPr>
                <w:rFonts w:ascii="Times New Roman" w:hAnsi="Times New Roman"/>
              </w:rPr>
            </w:pPr>
            <w:r w:rsidRPr="00766940">
              <w:rPr>
                <w:rFonts w:ascii="Times New Roman" w:hAnsi="Times New Roman"/>
              </w:rPr>
              <w:t>vovshkiv@ukr.net</w:t>
            </w:r>
          </w:p>
        </w:tc>
      </w:tr>
      <w:tr w:rsidR="00092569" w:rsidRPr="00766940" w:rsidTr="00D125A0">
        <w:trPr>
          <w:trHeight w:val="454"/>
        </w:trPr>
        <w:tc>
          <w:tcPr>
            <w:tcW w:w="2410" w:type="dxa"/>
          </w:tcPr>
          <w:p w:rsidR="00092569" w:rsidRPr="00766940" w:rsidRDefault="00092569" w:rsidP="00D125A0">
            <w:pPr>
              <w:pStyle w:val="afff0"/>
              <w:rPr>
                <w:rFonts w:ascii="Times New Roman" w:hAnsi="Times New Roman"/>
              </w:rPr>
            </w:pPr>
            <w:r w:rsidRPr="00766940">
              <w:rPr>
                <w:rFonts w:ascii="Times New Roman" w:hAnsi="Times New Roman"/>
              </w:rPr>
              <w:t>ГАЙШИНСЬКА ГІМНАЗІЯ ПЕРЕЯСЛАВСЬКОЇ МІСЬКОЇ РАДИ</w:t>
            </w:r>
          </w:p>
          <w:p w:rsidR="00092569" w:rsidRPr="00766940" w:rsidRDefault="00092569" w:rsidP="00D125A0">
            <w:pPr>
              <w:pStyle w:val="afff0"/>
              <w:rPr>
                <w:rFonts w:ascii="Times New Roman" w:hAnsi="Times New Roman"/>
              </w:rPr>
            </w:pPr>
          </w:p>
        </w:tc>
        <w:tc>
          <w:tcPr>
            <w:tcW w:w="1228" w:type="dxa"/>
          </w:tcPr>
          <w:p w:rsidR="00092569" w:rsidRPr="00766940" w:rsidRDefault="00092569" w:rsidP="00D125A0">
            <w:pPr>
              <w:pStyle w:val="afff0"/>
              <w:rPr>
                <w:rFonts w:ascii="Times New Roman" w:hAnsi="Times New Roman"/>
              </w:rPr>
            </w:pPr>
            <w:r w:rsidRPr="00766940">
              <w:rPr>
                <w:rFonts w:ascii="Times New Roman" w:hAnsi="Times New Roman"/>
              </w:rPr>
              <w:t xml:space="preserve">Директор </w:t>
            </w:r>
          </w:p>
        </w:tc>
        <w:tc>
          <w:tcPr>
            <w:tcW w:w="3308" w:type="dxa"/>
          </w:tcPr>
          <w:p w:rsidR="00092569" w:rsidRPr="00766940" w:rsidRDefault="00092569" w:rsidP="00D125A0">
            <w:pPr>
              <w:pStyle w:val="afff0"/>
              <w:rPr>
                <w:rFonts w:ascii="Times New Roman" w:hAnsi="Times New Roman"/>
              </w:rPr>
            </w:pPr>
            <w:proofErr w:type="spellStart"/>
            <w:r w:rsidRPr="00766940">
              <w:rPr>
                <w:rFonts w:ascii="Times New Roman" w:hAnsi="Times New Roman"/>
              </w:rPr>
              <w:t>Білоусько</w:t>
            </w:r>
            <w:proofErr w:type="spellEnd"/>
            <w:r w:rsidRPr="00766940">
              <w:rPr>
                <w:rFonts w:ascii="Times New Roman" w:hAnsi="Times New Roman"/>
              </w:rPr>
              <w:t xml:space="preserve">  Віталій Михайлович</w:t>
            </w:r>
          </w:p>
          <w:p w:rsidR="00092569" w:rsidRPr="00766940" w:rsidRDefault="00092569" w:rsidP="00D125A0">
            <w:pPr>
              <w:pStyle w:val="afff0"/>
              <w:rPr>
                <w:rFonts w:ascii="Times New Roman" w:hAnsi="Times New Roman"/>
              </w:rPr>
            </w:pPr>
          </w:p>
        </w:tc>
        <w:tc>
          <w:tcPr>
            <w:tcW w:w="3371" w:type="dxa"/>
          </w:tcPr>
          <w:p w:rsidR="00092569" w:rsidRPr="00766940" w:rsidRDefault="00092569" w:rsidP="00D125A0">
            <w:pPr>
              <w:pStyle w:val="afff0"/>
              <w:rPr>
                <w:rFonts w:ascii="Times New Roman" w:hAnsi="Times New Roman"/>
              </w:rPr>
            </w:pPr>
            <w:r w:rsidRPr="00766940">
              <w:rPr>
                <w:rFonts w:ascii="Times New Roman" w:hAnsi="Times New Roman"/>
              </w:rPr>
              <w:t>Київська область</w:t>
            </w:r>
          </w:p>
          <w:p w:rsidR="00092569" w:rsidRPr="00766940" w:rsidRDefault="00092569" w:rsidP="00D125A0">
            <w:pPr>
              <w:pStyle w:val="afff0"/>
              <w:rPr>
                <w:rFonts w:ascii="Times New Roman" w:hAnsi="Times New Roman"/>
              </w:rPr>
            </w:pPr>
            <w:r w:rsidRPr="00766940">
              <w:rPr>
                <w:rFonts w:ascii="Times New Roman" w:hAnsi="Times New Roman"/>
              </w:rPr>
              <w:t>Переяслав-Хмельницький район</w:t>
            </w:r>
          </w:p>
          <w:p w:rsidR="00092569" w:rsidRPr="00766940" w:rsidRDefault="00092569" w:rsidP="00D125A0">
            <w:pPr>
              <w:pStyle w:val="afff0"/>
              <w:rPr>
                <w:rFonts w:ascii="Times New Roman" w:hAnsi="Times New Roman"/>
              </w:rPr>
            </w:pPr>
            <w:r w:rsidRPr="00766940">
              <w:rPr>
                <w:rFonts w:ascii="Times New Roman" w:hAnsi="Times New Roman"/>
              </w:rPr>
              <w:t xml:space="preserve">Село  </w:t>
            </w:r>
            <w:proofErr w:type="spellStart"/>
            <w:r w:rsidRPr="00766940">
              <w:rPr>
                <w:rFonts w:ascii="Times New Roman" w:hAnsi="Times New Roman"/>
              </w:rPr>
              <w:t>Гайшин</w:t>
            </w:r>
            <w:proofErr w:type="spellEnd"/>
          </w:p>
          <w:p w:rsidR="00092569" w:rsidRPr="00766940" w:rsidRDefault="00092569" w:rsidP="00D125A0">
            <w:pPr>
              <w:pStyle w:val="afff0"/>
              <w:rPr>
                <w:rFonts w:ascii="Times New Roman" w:hAnsi="Times New Roman"/>
              </w:rPr>
            </w:pPr>
            <w:r w:rsidRPr="00766940">
              <w:rPr>
                <w:rFonts w:ascii="Times New Roman" w:hAnsi="Times New Roman"/>
              </w:rPr>
              <w:t>вул. Покровська, 12</w:t>
            </w:r>
          </w:p>
          <w:p w:rsidR="00092569" w:rsidRPr="00766940" w:rsidRDefault="00092569" w:rsidP="00D125A0">
            <w:pPr>
              <w:pStyle w:val="afff0"/>
              <w:rPr>
                <w:rFonts w:ascii="Times New Roman" w:hAnsi="Times New Roman"/>
              </w:rPr>
            </w:pPr>
            <w:r w:rsidRPr="00766940">
              <w:rPr>
                <w:rFonts w:ascii="Times New Roman" w:hAnsi="Times New Roman"/>
              </w:rPr>
              <w:t>045673-33-67</w:t>
            </w:r>
          </w:p>
          <w:p w:rsidR="00092569" w:rsidRPr="00766940" w:rsidRDefault="00092569" w:rsidP="00D125A0">
            <w:pPr>
              <w:pStyle w:val="afff0"/>
              <w:rPr>
                <w:rFonts w:ascii="Times New Roman" w:hAnsi="Times New Roman"/>
              </w:rPr>
            </w:pPr>
            <w:r w:rsidRPr="00766940">
              <w:rPr>
                <w:rFonts w:ascii="Times New Roman" w:hAnsi="Times New Roman"/>
              </w:rPr>
              <w:t>0931505151</w:t>
            </w:r>
          </w:p>
          <w:p w:rsidR="00092569" w:rsidRPr="00766940" w:rsidRDefault="00092569" w:rsidP="00D125A0">
            <w:pPr>
              <w:pStyle w:val="afff0"/>
              <w:rPr>
                <w:rFonts w:ascii="Times New Roman" w:hAnsi="Times New Roman"/>
              </w:rPr>
            </w:pPr>
            <w:r w:rsidRPr="00766940">
              <w:rPr>
                <w:rFonts w:ascii="Times New Roman" w:hAnsi="Times New Roman"/>
              </w:rPr>
              <w:t>gaishun_nvo@ukr.net</w:t>
            </w:r>
          </w:p>
        </w:tc>
      </w:tr>
      <w:tr w:rsidR="00092569" w:rsidRPr="00766940" w:rsidTr="00D125A0">
        <w:trPr>
          <w:trHeight w:val="1483"/>
        </w:trPr>
        <w:tc>
          <w:tcPr>
            <w:tcW w:w="2410" w:type="dxa"/>
          </w:tcPr>
          <w:p w:rsidR="00092569" w:rsidRPr="00766940" w:rsidRDefault="00092569" w:rsidP="00D125A0">
            <w:pPr>
              <w:pStyle w:val="afff0"/>
              <w:rPr>
                <w:rFonts w:ascii="Times New Roman" w:hAnsi="Times New Roman"/>
              </w:rPr>
            </w:pPr>
            <w:r w:rsidRPr="00766940">
              <w:rPr>
                <w:rFonts w:ascii="Times New Roman" w:hAnsi="Times New Roman"/>
              </w:rPr>
              <w:t>ГЛАНИШІВСЬКА ГІМНАЗІЯ ПЕРЕЯСЛАВСЬКОЇ МІСЬКОЇ РАДИ</w:t>
            </w:r>
          </w:p>
          <w:p w:rsidR="00092569" w:rsidRPr="00766940" w:rsidRDefault="00092569" w:rsidP="00D125A0">
            <w:pPr>
              <w:spacing w:after="0" w:line="240" w:lineRule="auto"/>
              <w:rPr>
                <w:rFonts w:ascii="Times New Roman" w:hAnsi="Times New Roman"/>
              </w:rPr>
            </w:pPr>
          </w:p>
        </w:tc>
        <w:tc>
          <w:tcPr>
            <w:tcW w:w="1228" w:type="dxa"/>
          </w:tcPr>
          <w:p w:rsidR="00092569" w:rsidRPr="00766940" w:rsidRDefault="00092569" w:rsidP="00D125A0">
            <w:pPr>
              <w:spacing w:after="0" w:line="240" w:lineRule="auto"/>
              <w:rPr>
                <w:rFonts w:ascii="Times New Roman" w:hAnsi="Times New Roman"/>
              </w:rPr>
            </w:pPr>
            <w:r w:rsidRPr="00766940">
              <w:rPr>
                <w:rFonts w:ascii="Times New Roman" w:hAnsi="Times New Roman"/>
              </w:rPr>
              <w:t xml:space="preserve">Директор </w:t>
            </w:r>
          </w:p>
        </w:tc>
        <w:tc>
          <w:tcPr>
            <w:tcW w:w="3308" w:type="dxa"/>
          </w:tcPr>
          <w:p w:rsidR="00092569" w:rsidRPr="00766940" w:rsidRDefault="00092569" w:rsidP="00D125A0">
            <w:pPr>
              <w:spacing w:after="0" w:line="240" w:lineRule="auto"/>
              <w:rPr>
                <w:rFonts w:ascii="Times New Roman" w:hAnsi="Times New Roman"/>
              </w:rPr>
            </w:pPr>
            <w:r w:rsidRPr="00766940">
              <w:rPr>
                <w:rFonts w:ascii="Times New Roman" w:hAnsi="Times New Roman"/>
              </w:rPr>
              <w:t>Лисенко Валентин Миколайович</w:t>
            </w:r>
          </w:p>
          <w:p w:rsidR="00092569" w:rsidRPr="00766940" w:rsidRDefault="00092569" w:rsidP="00D125A0">
            <w:pPr>
              <w:spacing w:after="0" w:line="240" w:lineRule="auto"/>
              <w:rPr>
                <w:rFonts w:ascii="Times New Roman" w:hAnsi="Times New Roman"/>
              </w:rPr>
            </w:pPr>
          </w:p>
        </w:tc>
        <w:tc>
          <w:tcPr>
            <w:tcW w:w="3371" w:type="dxa"/>
          </w:tcPr>
          <w:p w:rsidR="00092569" w:rsidRPr="00766940" w:rsidRDefault="00092569" w:rsidP="00D125A0">
            <w:pPr>
              <w:pStyle w:val="afff0"/>
              <w:rPr>
                <w:rFonts w:ascii="Times New Roman" w:hAnsi="Times New Roman"/>
              </w:rPr>
            </w:pPr>
            <w:r w:rsidRPr="00766940">
              <w:rPr>
                <w:rFonts w:ascii="Times New Roman" w:hAnsi="Times New Roman"/>
              </w:rPr>
              <w:t>Київська область</w:t>
            </w:r>
          </w:p>
          <w:p w:rsidR="00092569" w:rsidRPr="00766940" w:rsidRDefault="00092569" w:rsidP="00D125A0">
            <w:pPr>
              <w:pStyle w:val="afff0"/>
              <w:rPr>
                <w:rFonts w:ascii="Times New Roman" w:hAnsi="Times New Roman"/>
              </w:rPr>
            </w:pPr>
            <w:r w:rsidRPr="00766940">
              <w:rPr>
                <w:rFonts w:ascii="Times New Roman" w:hAnsi="Times New Roman"/>
              </w:rPr>
              <w:t>Переяслав-Хмельницький район</w:t>
            </w:r>
          </w:p>
          <w:p w:rsidR="00092569" w:rsidRPr="00766940" w:rsidRDefault="00092569" w:rsidP="00D125A0">
            <w:pPr>
              <w:pStyle w:val="afff0"/>
              <w:rPr>
                <w:rFonts w:ascii="Times New Roman" w:hAnsi="Times New Roman"/>
              </w:rPr>
            </w:pPr>
            <w:r w:rsidRPr="00766940">
              <w:rPr>
                <w:rFonts w:ascii="Times New Roman" w:hAnsi="Times New Roman"/>
              </w:rPr>
              <w:t xml:space="preserve">Село  </w:t>
            </w:r>
            <w:proofErr w:type="spellStart"/>
            <w:r w:rsidRPr="00766940">
              <w:rPr>
                <w:rFonts w:ascii="Times New Roman" w:hAnsi="Times New Roman"/>
              </w:rPr>
              <w:t>Гланишів</w:t>
            </w:r>
            <w:proofErr w:type="spellEnd"/>
          </w:p>
          <w:p w:rsidR="00092569" w:rsidRPr="00766940" w:rsidRDefault="00092569" w:rsidP="00D125A0">
            <w:pPr>
              <w:pStyle w:val="afff0"/>
              <w:rPr>
                <w:rFonts w:ascii="Times New Roman" w:hAnsi="Times New Roman"/>
              </w:rPr>
            </w:pPr>
            <w:r w:rsidRPr="00766940">
              <w:rPr>
                <w:rFonts w:ascii="Times New Roman" w:hAnsi="Times New Roman"/>
              </w:rPr>
              <w:t>вул. Покровська, 22</w:t>
            </w:r>
          </w:p>
          <w:p w:rsidR="00092569" w:rsidRPr="00766940" w:rsidRDefault="00092569" w:rsidP="00D125A0">
            <w:pPr>
              <w:spacing w:after="0" w:line="240" w:lineRule="auto"/>
              <w:rPr>
                <w:rFonts w:ascii="Times New Roman" w:hAnsi="Times New Roman"/>
              </w:rPr>
            </w:pPr>
            <w:r w:rsidRPr="00766940">
              <w:rPr>
                <w:rFonts w:ascii="Times New Roman" w:hAnsi="Times New Roman"/>
              </w:rPr>
              <w:t>0456729339</w:t>
            </w:r>
          </w:p>
          <w:p w:rsidR="00092569" w:rsidRPr="00766940" w:rsidRDefault="00092569" w:rsidP="00D125A0">
            <w:pPr>
              <w:spacing w:after="0" w:line="240" w:lineRule="auto"/>
              <w:rPr>
                <w:rFonts w:ascii="Times New Roman" w:hAnsi="Times New Roman"/>
              </w:rPr>
            </w:pPr>
            <w:r w:rsidRPr="00766940">
              <w:rPr>
                <w:rFonts w:ascii="Times New Roman" w:hAnsi="Times New Roman"/>
              </w:rPr>
              <w:t>т.0971675527</w:t>
            </w:r>
          </w:p>
        </w:tc>
      </w:tr>
      <w:tr w:rsidR="00092569" w:rsidRPr="00766940" w:rsidTr="00D125A0">
        <w:trPr>
          <w:trHeight w:val="454"/>
        </w:trPr>
        <w:tc>
          <w:tcPr>
            <w:tcW w:w="2410" w:type="dxa"/>
          </w:tcPr>
          <w:p w:rsidR="00092569" w:rsidRPr="00766940" w:rsidRDefault="00092569" w:rsidP="00D125A0">
            <w:pPr>
              <w:pStyle w:val="afff0"/>
              <w:rPr>
                <w:rFonts w:ascii="Times New Roman" w:hAnsi="Times New Roman"/>
              </w:rPr>
            </w:pPr>
            <w:r w:rsidRPr="00766940">
              <w:rPr>
                <w:rFonts w:ascii="Times New Roman" w:hAnsi="Times New Roman"/>
              </w:rPr>
              <w:t xml:space="preserve">ДЕМ’ЯНЕЦЬКА ГІМНАЗІЯ </w:t>
            </w:r>
            <w:r w:rsidRPr="00766940">
              <w:rPr>
                <w:rFonts w:ascii="Times New Roman" w:hAnsi="Times New Roman"/>
              </w:rPr>
              <w:lastRenderedPageBreak/>
              <w:t>ПЕРЕЯСЛАВСЬКОЇ МІСЬКОЇ РАДИ</w:t>
            </w:r>
          </w:p>
          <w:p w:rsidR="00092569" w:rsidRPr="00766940" w:rsidRDefault="00092569" w:rsidP="00D125A0">
            <w:pPr>
              <w:spacing w:after="0" w:line="240" w:lineRule="auto"/>
              <w:rPr>
                <w:rFonts w:ascii="Times New Roman" w:hAnsi="Times New Roman"/>
              </w:rPr>
            </w:pPr>
          </w:p>
        </w:tc>
        <w:tc>
          <w:tcPr>
            <w:tcW w:w="1228" w:type="dxa"/>
          </w:tcPr>
          <w:p w:rsidR="00092569" w:rsidRPr="00766940" w:rsidRDefault="00092569" w:rsidP="00D125A0">
            <w:pPr>
              <w:spacing w:after="0" w:line="240" w:lineRule="auto"/>
              <w:rPr>
                <w:rFonts w:ascii="Times New Roman" w:hAnsi="Times New Roman"/>
              </w:rPr>
            </w:pPr>
            <w:r w:rsidRPr="00766940">
              <w:rPr>
                <w:rFonts w:ascii="Times New Roman" w:hAnsi="Times New Roman"/>
              </w:rPr>
              <w:lastRenderedPageBreak/>
              <w:t xml:space="preserve">Директор </w:t>
            </w:r>
          </w:p>
        </w:tc>
        <w:tc>
          <w:tcPr>
            <w:tcW w:w="3308" w:type="dxa"/>
          </w:tcPr>
          <w:p w:rsidR="00092569" w:rsidRPr="00766940" w:rsidRDefault="00092569" w:rsidP="00D125A0">
            <w:pPr>
              <w:spacing w:after="0" w:line="240" w:lineRule="auto"/>
              <w:rPr>
                <w:rFonts w:ascii="Times New Roman" w:hAnsi="Times New Roman"/>
              </w:rPr>
            </w:pPr>
            <w:proofErr w:type="spellStart"/>
            <w:r w:rsidRPr="00766940">
              <w:rPr>
                <w:rFonts w:ascii="Times New Roman" w:hAnsi="Times New Roman"/>
              </w:rPr>
              <w:t>Аронська</w:t>
            </w:r>
            <w:proofErr w:type="spellEnd"/>
            <w:r w:rsidRPr="00766940">
              <w:rPr>
                <w:rFonts w:ascii="Times New Roman" w:hAnsi="Times New Roman"/>
              </w:rPr>
              <w:t xml:space="preserve"> Людмила Віталіївна</w:t>
            </w:r>
          </w:p>
          <w:p w:rsidR="00092569" w:rsidRPr="00766940" w:rsidRDefault="00092569" w:rsidP="00D125A0">
            <w:pPr>
              <w:spacing w:after="0" w:line="240" w:lineRule="auto"/>
              <w:rPr>
                <w:rFonts w:ascii="Times New Roman" w:hAnsi="Times New Roman"/>
              </w:rPr>
            </w:pPr>
          </w:p>
        </w:tc>
        <w:tc>
          <w:tcPr>
            <w:tcW w:w="3371" w:type="dxa"/>
          </w:tcPr>
          <w:p w:rsidR="00092569" w:rsidRPr="00766940" w:rsidRDefault="00092569" w:rsidP="00D125A0">
            <w:pPr>
              <w:pStyle w:val="afff0"/>
              <w:rPr>
                <w:rFonts w:ascii="Times New Roman" w:hAnsi="Times New Roman"/>
              </w:rPr>
            </w:pPr>
            <w:r w:rsidRPr="00766940">
              <w:rPr>
                <w:rFonts w:ascii="Times New Roman" w:hAnsi="Times New Roman"/>
              </w:rPr>
              <w:t>Київська область</w:t>
            </w:r>
          </w:p>
          <w:p w:rsidR="00092569" w:rsidRPr="00766940" w:rsidRDefault="00092569" w:rsidP="00D125A0">
            <w:pPr>
              <w:pStyle w:val="afff0"/>
              <w:rPr>
                <w:rFonts w:ascii="Times New Roman" w:hAnsi="Times New Roman"/>
              </w:rPr>
            </w:pPr>
            <w:r w:rsidRPr="00766940">
              <w:rPr>
                <w:rFonts w:ascii="Times New Roman" w:hAnsi="Times New Roman"/>
              </w:rPr>
              <w:t>Переяслав-Хмельницький район</w:t>
            </w:r>
          </w:p>
          <w:p w:rsidR="00092569" w:rsidRPr="00766940" w:rsidRDefault="00092569" w:rsidP="00D125A0">
            <w:pPr>
              <w:pStyle w:val="afff0"/>
              <w:rPr>
                <w:rFonts w:ascii="Times New Roman" w:hAnsi="Times New Roman"/>
              </w:rPr>
            </w:pPr>
            <w:r w:rsidRPr="00766940">
              <w:rPr>
                <w:rFonts w:ascii="Times New Roman" w:hAnsi="Times New Roman"/>
              </w:rPr>
              <w:lastRenderedPageBreak/>
              <w:t>Село  Дем’янці</w:t>
            </w:r>
          </w:p>
          <w:p w:rsidR="00092569" w:rsidRPr="00766940" w:rsidRDefault="00092569" w:rsidP="00D125A0">
            <w:pPr>
              <w:pStyle w:val="afff0"/>
              <w:rPr>
                <w:rFonts w:ascii="Times New Roman" w:hAnsi="Times New Roman"/>
              </w:rPr>
            </w:pPr>
            <w:r w:rsidRPr="00766940">
              <w:rPr>
                <w:rFonts w:ascii="Times New Roman" w:hAnsi="Times New Roman"/>
              </w:rPr>
              <w:t>вул. Шкільна, 12</w:t>
            </w:r>
          </w:p>
          <w:p w:rsidR="00092569" w:rsidRPr="00766940" w:rsidRDefault="00092569" w:rsidP="00D125A0">
            <w:pPr>
              <w:pStyle w:val="2873"/>
              <w:spacing w:before="0" w:beforeAutospacing="0" w:after="0" w:afterAutospacing="0"/>
              <w:rPr>
                <w:rFonts w:eastAsia="Calibri"/>
                <w:sz w:val="22"/>
                <w:szCs w:val="22"/>
                <w:lang w:val="ru-RU" w:eastAsia="en-US"/>
              </w:rPr>
            </w:pPr>
            <w:r w:rsidRPr="00766940">
              <w:rPr>
                <w:rFonts w:eastAsia="Calibri"/>
                <w:sz w:val="22"/>
                <w:szCs w:val="22"/>
                <w:lang w:val="ru-RU" w:eastAsia="en-US"/>
              </w:rPr>
              <w:t>045673-31-13</w:t>
            </w:r>
          </w:p>
          <w:p w:rsidR="00092569" w:rsidRPr="00766940" w:rsidRDefault="00092569" w:rsidP="00D125A0">
            <w:pPr>
              <w:spacing w:after="0" w:line="240" w:lineRule="auto"/>
              <w:rPr>
                <w:rFonts w:ascii="Times New Roman" w:hAnsi="Times New Roman"/>
              </w:rPr>
            </w:pPr>
            <w:r w:rsidRPr="00766940">
              <w:rPr>
                <w:rFonts w:ascii="Times New Roman" w:hAnsi="Times New Roman"/>
              </w:rPr>
              <w:t>0930181204</w:t>
            </w:r>
          </w:p>
          <w:p w:rsidR="00092569" w:rsidRPr="00766940" w:rsidRDefault="00092569" w:rsidP="00D125A0">
            <w:pPr>
              <w:spacing w:after="0" w:line="240" w:lineRule="auto"/>
              <w:rPr>
                <w:rFonts w:ascii="Times New Roman" w:hAnsi="Times New Roman"/>
              </w:rPr>
            </w:pPr>
            <w:r w:rsidRPr="00766940">
              <w:rPr>
                <w:rFonts w:ascii="Times New Roman" w:hAnsi="Times New Roman"/>
              </w:rPr>
              <w:t>demjanci@ukr.net</w:t>
            </w:r>
          </w:p>
        </w:tc>
      </w:tr>
      <w:tr w:rsidR="00092569" w:rsidRPr="00766940" w:rsidTr="00D125A0">
        <w:trPr>
          <w:trHeight w:val="454"/>
        </w:trPr>
        <w:tc>
          <w:tcPr>
            <w:tcW w:w="2410" w:type="dxa"/>
          </w:tcPr>
          <w:p w:rsidR="00092569" w:rsidRPr="00766940" w:rsidRDefault="00092569" w:rsidP="00D125A0">
            <w:pPr>
              <w:spacing w:after="0" w:line="240" w:lineRule="auto"/>
              <w:rPr>
                <w:rFonts w:ascii="Times New Roman" w:hAnsi="Times New Roman"/>
              </w:rPr>
            </w:pPr>
            <w:r w:rsidRPr="00766940">
              <w:rPr>
                <w:rFonts w:ascii="Times New Roman" w:hAnsi="Times New Roman"/>
              </w:rPr>
              <w:lastRenderedPageBreak/>
              <w:t>ВЕЛИКОКАРАТУЛЬСЬКА ГІМНАЗІЯ ПЕРЕЯСЛАВСЬКОЇ МІСЬКОЇ РАДИ</w:t>
            </w:r>
          </w:p>
        </w:tc>
        <w:tc>
          <w:tcPr>
            <w:tcW w:w="1228" w:type="dxa"/>
          </w:tcPr>
          <w:p w:rsidR="00092569" w:rsidRPr="00766940" w:rsidRDefault="00092569" w:rsidP="00D125A0">
            <w:pPr>
              <w:spacing w:after="0" w:line="240" w:lineRule="auto"/>
              <w:rPr>
                <w:rFonts w:ascii="Times New Roman" w:hAnsi="Times New Roman"/>
              </w:rPr>
            </w:pPr>
            <w:r w:rsidRPr="00766940">
              <w:rPr>
                <w:rFonts w:ascii="Times New Roman" w:hAnsi="Times New Roman"/>
              </w:rPr>
              <w:t xml:space="preserve">Директор </w:t>
            </w:r>
          </w:p>
        </w:tc>
        <w:tc>
          <w:tcPr>
            <w:tcW w:w="3308" w:type="dxa"/>
          </w:tcPr>
          <w:p w:rsidR="00092569" w:rsidRPr="00766940" w:rsidRDefault="00092569" w:rsidP="00D125A0">
            <w:pPr>
              <w:spacing w:after="0" w:line="240" w:lineRule="auto"/>
              <w:rPr>
                <w:rFonts w:ascii="Times New Roman" w:hAnsi="Times New Roman"/>
              </w:rPr>
            </w:pPr>
            <w:r w:rsidRPr="00766940">
              <w:rPr>
                <w:rFonts w:ascii="Times New Roman" w:hAnsi="Times New Roman"/>
              </w:rPr>
              <w:t>Заболотній Віталій Юрійович</w:t>
            </w:r>
          </w:p>
          <w:p w:rsidR="00092569" w:rsidRPr="00766940" w:rsidRDefault="00092569" w:rsidP="00D125A0">
            <w:pPr>
              <w:spacing w:after="0" w:line="240" w:lineRule="auto"/>
              <w:rPr>
                <w:rFonts w:ascii="Times New Roman" w:hAnsi="Times New Roman"/>
              </w:rPr>
            </w:pPr>
          </w:p>
        </w:tc>
        <w:tc>
          <w:tcPr>
            <w:tcW w:w="3371" w:type="dxa"/>
          </w:tcPr>
          <w:p w:rsidR="00092569" w:rsidRPr="00766940" w:rsidRDefault="00092569" w:rsidP="00D125A0">
            <w:pPr>
              <w:pStyle w:val="afff0"/>
              <w:rPr>
                <w:rFonts w:ascii="Times New Roman" w:hAnsi="Times New Roman"/>
              </w:rPr>
            </w:pPr>
            <w:r w:rsidRPr="00766940">
              <w:rPr>
                <w:rFonts w:ascii="Times New Roman" w:hAnsi="Times New Roman"/>
              </w:rPr>
              <w:t>Київська область</w:t>
            </w:r>
          </w:p>
          <w:p w:rsidR="00092569" w:rsidRPr="00766940" w:rsidRDefault="00092569" w:rsidP="00D125A0">
            <w:pPr>
              <w:pStyle w:val="afff0"/>
              <w:rPr>
                <w:rFonts w:ascii="Times New Roman" w:hAnsi="Times New Roman"/>
              </w:rPr>
            </w:pPr>
            <w:r w:rsidRPr="00766940">
              <w:rPr>
                <w:rFonts w:ascii="Times New Roman" w:hAnsi="Times New Roman"/>
              </w:rPr>
              <w:t>Переяслав-Хмельницький район</w:t>
            </w:r>
          </w:p>
          <w:p w:rsidR="00092569" w:rsidRPr="00766940" w:rsidRDefault="00092569" w:rsidP="00D125A0">
            <w:pPr>
              <w:pStyle w:val="afff0"/>
              <w:rPr>
                <w:rFonts w:ascii="Times New Roman" w:hAnsi="Times New Roman"/>
              </w:rPr>
            </w:pPr>
            <w:r w:rsidRPr="00766940">
              <w:rPr>
                <w:rFonts w:ascii="Times New Roman" w:hAnsi="Times New Roman"/>
              </w:rPr>
              <w:t xml:space="preserve">Село  Велика </w:t>
            </w:r>
            <w:proofErr w:type="spellStart"/>
            <w:r w:rsidRPr="00766940">
              <w:rPr>
                <w:rFonts w:ascii="Times New Roman" w:hAnsi="Times New Roman"/>
              </w:rPr>
              <w:t>Каратуль</w:t>
            </w:r>
            <w:proofErr w:type="spellEnd"/>
          </w:p>
          <w:p w:rsidR="00092569" w:rsidRPr="00766940" w:rsidRDefault="00092569" w:rsidP="00D125A0">
            <w:pPr>
              <w:pStyle w:val="afff0"/>
              <w:rPr>
                <w:rFonts w:ascii="Times New Roman" w:hAnsi="Times New Roman"/>
              </w:rPr>
            </w:pPr>
            <w:r w:rsidRPr="00766940">
              <w:rPr>
                <w:rFonts w:ascii="Times New Roman" w:hAnsi="Times New Roman"/>
              </w:rPr>
              <w:t xml:space="preserve">вул. </w:t>
            </w:r>
            <w:proofErr w:type="spellStart"/>
            <w:r w:rsidRPr="00766940">
              <w:rPr>
                <w:rFonts w:ascii="Times New Roman" w:hAnsi="Times New Roman"/>
              </w:rPr>
              <w:t>Сахна</w:t>
            </w:r>
            <w:proofErr w:type="spellEnd"/>
            <w:r w:rsidRPr="00766940">
              <w:rPr>
                <w:rFonts w:ascii="Times New Roman" w:hAnsi="Times New Roman"/>
              </w:rPr>
              <w:t>, 22-а</w:t>
            </w:r>
          </w:p>
          <w:p w:rsidR="00092569" w:rsidRPr="00766940" w:rsidRDefault="00092569" w:rsidP="00D125A0">
            <w:pPr>
              <w:pStyle w:val="2873"/>
              <w:spacing w:before="0" w:beforeAutospacing="0" w:after="0" w:afterAutospacing="0"/>
              <w:rPr>
                <w:rFonts w:eastAsia="Calibri"/>
                <w:sz w:val="22"/>
                <w:szCs w:val="22"/>
                <w:lang w:val="ru-RU" w:eastAsia="en-US"/>
              </w:rPr>
            </w:pPr>
            <w:r w:rsidRPr="00766940">
              <w:rPr>
                <w:rFonts w:eastAsia="Calibri"/>
                <w:sz w:val="22"/>
                <w:szCs w:val="22"/>
                <w:lang w:val="ru-RU" w:eastAsia="en-US"/>
              </w:rPr>
              <w:t>3-41-68</w:t>
            </w:r>
          </w:p>
          <w:p w:rsidR="00092569" w:rsidRPr="00766940" w:rsidRDefault="00092569" w:rsidP="00D125A0">
            <w:pPr>
              <w:pStyle w:val="2873"/>
              <w:spacing w:before="0" w:beforeAutospacing="0" w:after="0" w:afterAutospacing="0"/>
              <w:rPr>
                <w:rFonts w:eastAsia="Calibri"/>
                <w:sz w:val="22"/>
                <w:szCs w:val="22"/>
                <w:lang w:val="ru-RU" w:eastAsia="en-US"/>
              </w:rPr>
            </w:pPr>
            <w:r w:rsidRPr="00766940">
              <w:rPr>
                <w:rFonts w:eastAsia="Calibri"/>
                <w:sz w:val="22"/>
                <w:szCs w:val="22"/>
                <w:lang w:val="ru-RU" w:eastAsia="en-US"/>
              </w:rPr>
              <w:t>0663226684</w:t>
            </w:r>
          </w:p>
        </w:tc>
      </w:tr>
    </w:tbl>
    <w:p w:rsidR="00092569" w:rsidRPr="00D83B16" w:rsidRDefault="00092569" w:rsidP="0024055D">
      <w:pPr>
        <w:ind w:left="284"/>
        <w:jc w:val="both"/>
        <w:rPr>
          <w:rFonts w:ascii="Times New Roman" w:hAnsi="Times New Roman"/>
          <w:sz w:val="24"/>
          <w:szCs w:val="24"/>
        </w:rPr>
      </w:pPr>
    </w:p>
    <w:p w:rsidR="00DC48F8" w:rsidRPr="00D83B16" w:rsidRDefault="00092569" w:rsidP="00AC6E25">
      <w:pPr>
        <w:pageBreakBefore/>
        <w:tabs>
          <w:tab w:val="left" w:pos="540"/>
        </w:tabs>
        <w:ind w:left="284"/>
        <w:jc w:val="right"/>
        <w:rPr>
          <w:rFonts w:ascii="Times New Roman" w:hAnsi="Times New Roman"/>
          <w:sz w:val="24"/>
          <w:szCs w:val="24"/>
        </w:rPr>
      </w:pPr>
      <w:r>
        <w:rPr>
          <w:rFonts w:ascii="Times New Roman" w:hAnsi="Times New Roman"/>
          <w:sz w:val="24"/>
          <w:szCs w:val="24"/>
        </w:rPr>
        <w:lastRenderedPageBreak/>
        <w:t>Додаток 8</w:t>
      </w:r>
      <w:r w:rsidR="00DC48F8" w:rsidRPr="00D83B16">
        <w:rPr>
          <w:rFonts w:ascii="Times New Roman" w:hAnsi="Times New Roman"/>
          <w:sz w:val="24"/>
          <w:szCs w:val="24"/>
        </w:rPr>
        <w:t xml:space="preserve"> до Документації</w:t>
      </w:r>
    </w:p>
    <w:p w:rsidR="00DC48F8" w:rsidRPr="00D83B16" w:rsidRDefault="00DC48F8" w:rsidP="00AC6E25">
      <w:pPr>
        <w:ind w:left="284"/>
        <w:jc w:val="center"/>
        <w:rPr>
          <w:rFonts w:ascii="Times New Roman" w:hAnsi="Times New Roman"/>
          <w:b/>
          <w:sz w:val="24"/>
          <w:szCs w:val="24"/>
        </w:rPr>
      </w:pPr>
    </w:p>
    <w:p w:rsidR="00DC48F8" w:rsidRPr="00D83B16" w:rsidRDefault="00DC48F8" w:rsidP="00AC6E25">
      <w:pPr>
        <w:ind w:left="284"/>
        <w:jc w:val="center"/>
        <w:rPr>
          <w:rFonts w:ascii="Times New Roman" w:hAnsi="Times New Roman"/>
          <w:sz w:val="24"/>
          <w:szCs w:val="24"/>
        </w:rPr>
      </w:pPr>
      <w:r w:rsidRPr="00D83B16">
        <w:rPr>
          <w:rFonts w:ascii="Times New Roman" w:hAnsi="Times New Roman"/>
          <w:b/>
          <w:sz w:val="24"/>
          <w:szCs w:val="24"/>
        </w:rPr>
        <w:t xml:space="preserve">Гарантія щодо згоди на використання персональних даних </w:t>
      </w:r>
    </w:p>
    <w:p w:rsidR="00DC48F8" w:rsidRPr="00D83B16" w:rsidRDefault="00DC48F8" w:rsidP="00AC6E25">
      <w:pPr>
        <w:ind w:left="284"/>
        <w:jc w:val="center"/>
        <w:rPr>
          <w:rFonts w:ascii="Times New Roman" w:hAnsi="Times New Roman"/>
          <w:sz w:val="24"/>
          <w:szCs w:val="24"/>
        </w:rPr>
      </w:pPr>
      <w:r w:rsidRPr="00D83B16">
        <w:rPr>
          <w:rFonts w:ascii="Times New Roman" w:hAnsi="Times New Roman"/>
          <w:b/>
          <w:sz w:val="24"/>
          <w:szCs w:val="24"/>
        </w:rPr>
        <w:t>відповідно до Закону України «Про захист персональних даних»*</w:t>
      </w:r>
    </w:p>
    <w:p w:rsidR="00DC48F8" w:rsidRPr="00D83B16" w:rsidRDefault="00DC48F8" w:rsidP="00AC6E25">
      <w:pPr>
        <w:ind w:left="284"/>
        <w:jc w:val="center"/>
        <w:rPr>
          <w:rFonts w:ascii="Times New Roman" w:hAnsi="Times New Roman"/>
          <w:b/>
          <w:sz w:val="24"/>
          <w:szCs w:val="24"/>
        </w:rPr>
      </w:pPr>
    </w:p>
    <w:p w:rsidR="00DC48F8" w:rsidRPr="00D83B16" w:rsidRDefault="00DC48F8" w:rsidP="00AC6E25">
      <w:pPr>
        <w:ind w:left="284"/>
        <w:rPr>
          <w:rFonts w:ascii="Times New Roman" w:hAnsi="Times New Roman"/>
          <w:b/>
          <w:sz w:val="24"/>
          <w:szCs w:val="24"/>
        </w:rPr>
      </w:pPr>
    </w:p>
    <w:p w:rsidR="00DC48F8" w:rsidRPr="00D83B16" w:rsidRDefault="00DC48F8" w:rsidP="00AC6E25">
      <w:pPr>
        <w:ind w:left="284"/>
        <w:jc w:val="both"/>
        <w:rPr>
          <w:rFonts w:ascii="Times New Roman" w:hAnsi="Times New Roman"/>
          <w:sz w:val="24"/>
          <w:szCs w:val="24"/>
        </w:rPr>
      </w:pPr>
      <w:r w:rsidRPr="00D83B16">
        <w:rPr>
          <w:rFonts w:ascii="Times New Roman" w:hAnsi="Times New Roman"/>
          <w:b/>
          <w:sz w:val="24"/>
          <w:szCs w:val="24"/>
        </w:rPr>
        <w:t>____________________________________________________________________________</w:t>
      </w:r>
    </w:p>
    <w:p w:rsidR="00DC48F8" w:rsidRPr="00D83B16" w:rsidRDefault="00DC48F8" w:rsidP="00AC6E25">
      <w:pPr>
        <w:ind w:left="284"/>
        <w:jc w:val="center"/>
        <w:rPr>
          <w:rFonts w:ascii="Times New Roman" w:hAnsi="Times New Roman"/>
          <w:sz w:val="24"/>
          <w:szCs w:val="24"/>
        </w:rPr>
      </w:pPr>
      <w:r w:rsidRPr="00D83B16">
        <w:rPr>
          <w:rFonts w:ascii="Times New Roman" w:hAnsi="Times New Roman"/>
          <w:b/>
          <w:sz w:val="24"/>
          <w:szCs w:val="24"/>
        </w:rPr>
        <w:t>(Найменування Учасника)</w:t>
      </w:r>
    </w:p>
    <w:p w:rsidR="00DC48F8" w:rsidRPr="00D83B16" w:rsidRDefault="00DC48F8" w:rsidP="00AC6E25">
      <w:pPr>
        <w:ind w:left="284"/>
        <w:jc w:val="both"/>
        <w:rPr>
          <w:rFonts w:ascii="Times New Roman" w:hAnsi="Times New Roman"/>
          <w:b/>
          <w:sz w:val="24"/>
          <w:szCs w:val="24"/>
        </w:rPr>
      </w:pPr>
    </w:p>
    <w:p w:rsidR="00DC48F8" w:rsidRPr="00D83B16" w:rsidRDefault="00DC48F8" w:rsidP="00AC6E25">
      <w:pPr>
        <w:ind w:left="284"/>
        <w:jc w:val="both"/>
        <w:rPr>
          <w:rFonts w:ascii="Times New Roman" w:hAnsi="Times New Roman"/>
          <w:sz w:val="24"/>
          <w:szCs w:val="24"/>
        </w:rPr>
      </w:pPr>
      <w:r w:rsidRPr="00D83B16">
        <w:rPr>
          <w:rFonts w:ascii="Times New Roman" w:hAnsi="Times New Roman"/>
          <w:b/>
          <w:sz w:val="24"/>
          <w:szCs w:val="24"/>
        </w:rPr>
        <w:t>гарантує</w:t>
      </w:r>
      <w:r w:rsidRPr="00D83B16">
        <w:rPr>
          <w:rFonts w:ascii="Times New Roman" w:hAnsi="Times New Roman"/>
          <w:sz w:val="24"/>
          <w:szCs w:val="24"/>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w:t>
      </w:r>
      <w:proofErr w:type="spellStart"/>
      <w:r w:rsidRPr="00D83B16">
        <w:rPr>
          <w:rFonts w:ascii="Times New Roman" w:hAnsi="Times New Roman"/>
          <w:sz w:val="24"/>
          <w:szCs w:val="24"/>
        </w:rPr>
        <w:t>т.ч</w:t>
      </w:r>
      <w:proofErr w:type="spellEnd"/>
      <w:r w:rsidRPr="00D83B16">
        <w:rPr>
          <w:rFonts w:ascii="Times New Roman" w:hAnsi="Times New Roman"/>
          <w:sz w:val="24"/>
          <w:szCs w:val="24"/>
        </w:rPr>
        <w:t>.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DC48F8" w:rsidRPr="00D83B16" w:rsidRDefault="00DC48F8" w:rsidP="00AC6E25">
      <w:pPr>
        <w:widowControl w:val="0"/>
        <w:ind w:left="284"/>
        <w:jc w:val="both"/>
        <w:rPr>
          <w:rFonts w:ascii="Times New Roman" w:hAnsi="Times New Roman"/>
          <w:sz w:val="24"/>
          <w:szCs w:val="24"/>
        </w:rPr>
      </w:pPr>
    </w:p>
    <w:p w:rsidR="00DC48F8" w:rsidRPr="00D83B16" w:rsidRDefault="00DC48F8" w:rsidP="00AC6E25">
      <w:pPr>
        <w:widowControl w:val="0"/>
        <w:ind w:left="284"/>
        <w:jc w:val="both"/>
        <w:rPr>
          <w:rFonts w:ascii="Times New Roman" w:hAnsi="Times New Roman"/>
          <w:sz w:val="24"/>
          <w:szCs w:val="24"/>
        </w:rPr>
      </w:pPr>
    </w:p>
    <w:p w:rsidR="00DC48F8" w:rsidRPr="00D83B16" w:rsidRDefault="00DC48F8" w:rsidP="00AC6E25">
      <w:pPr>
        <w:ind w:left="284"/>
        <w:jc w:val="both"/>
        <w:rPr>
          <w:rFonts w:ascii="Times New Roman" w:hAnsi="Times New Roman"/>
          <w:sz w:val="24"/>
          <w:szCs w:val="24"/>
        </w:rPr>
      </w:pPr>
      <w:r w:rsidRPr="00D83B16">
        <w:rPr>
          <w:rFonts w:ascii="Times New Roman" w:hAnsi="Times New Roman"/>
          <w:i/>
          <w:iCs/>
          <w:sz w:val="24"/>
          <w:szCs w:val="24"/>
        </w:rPr>
        <w:t>_____________________        _________________________              _________________</w:t>
      </w:r>
    </w:p>
    <w:p w:rsidR="00DC48F8" w:rsidRPr="00D83B16" w:rsidRDefault="00DC48F8" w:rsidP="00AC6E25">
      <w:pPr>
        <w:ind w:left="284"/>
        <w:jc w:val="both"/>
        <w:rPr>
          <w:rFonts w:ascii="Times New Roman" w:hAnsi="Times New Roman"/>
          <w:sz w:val="24"/>
          <w:szCs w:val="24"/>
        </w:rPr>
      </w:pPr>
      <w:r w:rsidRPr="00D83B16">
        <w:rPr>
          <w:rFonts w:ascii="Times New Roman" w:hAnsi="Times New Roman"/>
          <w:i/>
          <w:iCs/>
          <w:sz w:val="24"/>
          <w:szCs w:val="24"/>
        </w:rPr>
        <w:t xml:space="preserve">              (посада)                                       ( підпис уповноваженої                                           (ПІБ)</w:t>
      </w:r>
    </w:p>
    <w:p w:rsidR="00DC48F8" w:rsidRPr="00D83B16" w:rsidRDefault="00DC48F8" w:rsidP="00AC6E25">
      <w:pPr>
        <w:ind w:left="284"/>
        <w:jc w:val="both"/>
        <w:rPr>
          <w:rFonts w:ascii="Times New Roman" w:hAnsi="Times New Roman"/>
          <w:sz w:val="24"/>
          <w:szCs w:val="24"/>
        </w:rPr>
      </w:pPr>
      <w:r w:rsidRPr="00D83B16">
        <w:rPr>
          <w:rFonts w:ascii="Times New Roman" w:hAnsi="Times New Roman"/>
          <w:i/>
          <w:iCs/>
          <w:sz w:val="24"/>
          <w:szCs w:val="24"/>
        </w:rPr>
        <w:t xml:space="preserve">                                                                         особи Учасника)</w:t>
      </w:r>
      <w:r w:rsidRPr="00D83B16">
        <w:rPr>
          <w:rFonts w:ascii="Times New Roman" w:hAnsi="Times New Roman"/>
          <w:i/>
          <w:iCs/>
          <w:sz w:val="24"/>
          <w:szCs w:val="24"/>
        </w:rPr>
        <w:tab/>
      </w:r>
      <w:r w:rsidRPr="00D83B16">
        <w:rPr>
          <w:rFonts w:ascii="Times New Roman" w:hAnsi="Times New Roman"/>
          <w:i/>
          <w:iCs/>
          <w:sz w:val="24"/>
          <w:szCs w:val="24"/>
        </w:rPr>
        <w:tab/>
        <w:t xml:space="preserve">         </w:t>
      </w:r>
    </w:p>
    <w:p w:rsidR="00DC48F8" w:rsidRPr="00D83B16" w:rsidRDefault="00DC48F8" w:rsidP="00AC6E25">
      <w:pPr>
        <w:widowControl w:val="0"/>
        <w:ind w:left="284"/>
        <w:rPr>
          <w:rFonts w:ascii="Times New Roman" w:hAnsi="Times New Roman"/>
          <w:i/>
          <w:iCs/>
          <w:sz w:val="24"/>
          <w:szCs w:val="24"/>
        </w:rPr>
      </w:pPr>
    </w:p>
    <w:p w:rsidR="00DC48F8" w:rsidRPr="00D83B16" w:rsidRDefault="00DC48F8" w:rsidP="00AC6E25">
      <w:pPr>
        <w:widowControl w:val="0"/>
        <w:ind w:left="284"/>
        <w:rPr>
          <w:rFonts w:ascii="Times New Roman" w:hAnsi="Times New Roman"/>
          <w:i/>
          <w:iCs/>
          <w:sz w:val="24"/>
          <w:szCs w:val="24"/>
        </w:rPr>
      </w:pPr>
    </w:p>
    <w:p w:rsidR="00DC48F8" w:rsidRPr="00D83B16" w:rsidRDefault="00DC48F8" w:rsidP="00AC6E25">
      <w:pPr>
        <w:ind w:left="284"/>
        <w:jc w:val="center"/>
        <w:rPr>
          <w:rFonts w:ascii="Times New Roman" w:hAnsi="Times New Roman"/>
          <w:sz w:val="24"/>
          <w:szCs w:val="24"/>
        </w:rPr>
      </w:pPr>
      <w:r w:rsidRPr="00D83B16">
        <w:rPr>
          <w:rFonts w:ascii="Times New Roman" w:hAnsi="Times New Roman"/>
          <w:sz w:val="24"/>
          <w:szCs w:val="24"/>
        </w:rPr>
        <w:t>*</w:t>
      </w:r>
      <w:r w:rsidRPr="00D83B16">
        <w:rPr>
          <w:rFonts w:ascii="Times New Roman" w:hAnsi="Times New Roman"/>
          <w:b/>
          <w:i/>
          <w:sz w:val="24"/>
          <w:szCs w:val="24"/>
        </w:rPr>
        <w:t xml:space="preserve"> Учасник не повинен відступати від даної форми, окрім випадків заповнення необхідної інформації.</w:t>
      </w:r>
    </w:p>
    <w:p w:rsidR="00D83B16" w:rsidRDefault="00D83B16">
      <w:pPr>
        <w:ind w:left="426" w:right="196" w:firstLine="567"/>
        <w:jc w:val="center"/>
      </w:pPr>
    </w:p>
    <w:sectPr w:rsidR="00D83B16" w:rsidSect="00EF66D6">
      <w:footerReference w:type="default" r:id="rId13"/>
      <w:pgSz w:w="11906" w:h="16838"/>
      <w:pgMar w:top="719" w:right="566" w:bottom="53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7D3" w:rsidRDefault="00C037D3" w:rsidP="00EA4E5E">
      <w:pPr>
        <w:spacing w:after="0" w:line="240" w:lineRule="auto"/>
      </w:pPr>
      <w:r>
        <w:separator/>
      </w:r>
    </w:p>
  </w:endnote>
  <w:endnote w:type="continuationSeparator" w:id="0">
    <w:p w:rsidR="00C037D3" w:rsidRDefault="00C037D3" w:rsidP="00EA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ohit Devanagari">
    <w:altName w:val="Times New Roman"/>
    <w:charset w:val="00"/>
    <w:family w:val="swiss"/>
    <w:pitch w:val="variable"/>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default"/>
  </w:font>
  <w:font w:name="Liberation Serif">
    <w:altName w:val="Times New Roman"/>
    <w:charset w:val="CC"/>
    <w:family w:val="roman"/>
    <w:pitch w:val="variable"/>
    <w:sig w:usb0="E0000AFF" w:usb1="500078FF" w:usb2="00000021" w:usb3="00000000" w:csb0="000001BF" w:csb1="00000000"/>
  </w:font>
  <w:font w:name="Liberation Sans">
    <w:altName w:val="Arial"/>
    <w:charset w:val="CC"/>
    <w:family w:val="swiss"/>
    <w:pitch w:val="variable"/>
  </w:font>
  <w:font w:name="MS Minngs">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DB1" w:rsidRDefault="003A5DB1">
    <w:pPr>
      <w:pStyle w:val="a8"/>
      <w:jc w:val="center"/>
    </w:pPr>
    <w:r>
      <w:fldChar w:fldCharType="begin"/>
    </w:r>
    <w:r>
      <w:instrText>PAGE   \* MERGEFORMAT</w:instrText>
    </w:r>
    <w:r>
      <w:fldChar w:fldCharType="separate"/>
    </w:r>
    <w:r w:rsidR="00452CB3" w:rsidRPr="00452CB3">
      <w:rPr>
        <w:noProof/>
        <w:lang w:val="ru-RU"/>
      </w:rPr>
      <w:t>34</w:t>
    </w:r>
    <w:r>
      <w:rPr>
        <w:noProof/>
        <w:lang w:val="ru-RU"/>
      </w:rPr>
      <w:fldChar w:fldCharType="end"/>
    </w:r>
  </w:p>
  <w:p w:rsidR="003A5DB1" w:rsidRDefault="003A5D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7D3" w:rsidRDefault="00C037D3" w:rsidP="00EA4E5E">
      <w:pPr>
        <w:spacing w:after="0" w:line="240" w:lineRule="auto"/>
      </w:pPr>
      <w:r>
        <w:separator/>
      </w:r>
    </w:p>
  </w:footnote>
  <w:footnote w:type="continuationSeparator" w:id="0">
    <w:p w:rsidR="00C037D3" w:rsidRDefault="00C037D3" w:rsidP="00EA4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8C9E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sz w:val="24"/>
        <w:szCs w:val="24"/>
        <w:lang w:val="uk-UA" w:eastAsia="ru-RU" w:bidi="ar-SA"/>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ascii="Times New Roman" w:hAnsi="Times New Roman" w:cs="Times New Roman"/>
        <w:b/>
        <w:sz w:val="28"/>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ascii="Times New Roman" w:eastAsia="Times New Roman" w:hAnsi="Times New Roman" w:cs="Times New Roman"/>
        <w:b/>
        <w:sz w:val="24"/>
        <w:szCs w:val="28"/>
        <w:lang w:val="uk-UA" w:bidi="ar-SA"/>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038B22A4"/>
    <w:multiLevelType w:val="hybridMultilevel"/>
    <w:tmpl w:val="4AB205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4243AA"/>
    <w:multiLevelType w:val="multilevel"/>
    <w:tmpl w:val="1CB47F12"/>
    <w:lvl w:ilvl="0">
      <w:start w:val="4"/>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A544CBC"/>
    <w:multiLevelType w:val="hybridMultilevel"/>
    <w:tmpl w:val="244E29C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5B7AFB"/>
    <w:multiLevelType w:val="hybridMultilevel"/>
    <w:tmpl w:val="8CD8E046"/>
    <w:lvl w:ilvl="0" w:tplc="C1EE3EC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78731BF"/>
    <w:multiLevelType w:val="hybridMultilevel"/>
    <w:tmpl w:val="56E033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FB0E71"/>
    <w:multiLevelType w:val="hybridMultilevel"/>
    <w:tmpl w:val="451210EA"/>
    <w:lvl w:ilvl="0" w:tplc="43E414AC">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FBD257E"/>
    <w:multiLevelType w:val="hybridMultilevel"/>
    <w:tmpl w:val="2F0070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2440708"/>
    <w:multiLevelType w:val="multilevel"/>
    <w:tmpl w:val="E32800D4"/>
    <w:lvl w:ilvl="0">
      <w:start w:val="1"/>
      <w:numFmt w:val="upperRoman"/>
      <w:pStyle w:val="a"/>
      <w:suff w:val="space"/>
      <w:lvlText w:val="%1."/>
      <w:lvlJc w:val="left"/>
      <w:pPr>
        <w:ind w:left="0" w:firstLine="0"/>
      </w:pPr>
      <w:rPr>
        <w:rFonts w:ascii="Times New Roman" w:hAnsi="Times New Roman" w:hint="default"/>
        <w:b/>
        <w:bCs w:val="0"/>
        <w:color w:val="auto"/>
        <w:sz w:val="24"/>
        <w:u w:val="none"/>
      </w:rPr>
    </w:lvl>
    <w:lvl w:ilvl="1">
      <w:start w:val="1"/>
      <w:numFmt w:val="decimal"/>
      <w:suff w:val="space"/>
      <w:lvlText w:val="%2)"/>
      <w:lvlJc w:val="left"/>
      <w:pPr>
        <w:ind w:left="0" w:firstLine="567"/>
      </w:pPr>
      <w:rPr>
        <w:rFonts w:ascii="Times New Roman" w:eastAsiaTheme="minorHAnsi" w:hAnsi="Times New Roman" w:cs="Times New Roman"/>
        <w:b w:val="0"/>
        <w:i w:val="0"/>
        <w:color w:val="auto"/>
        <w:sz w:val="24"/>
        <w:u w:val="none"/>
      </w:rPr>
    </w:lvl>
    <w:lvl w:ilvl="2">
      <w:start w:val="1"/>
      <w:numFmt w:val="lowerRoman"/>
      <w:suff w:val="space"/>
      <w:lvlText w:val="%3)"/>
      <w:lvlJc w:val="left"/>
      <w:pPr>
        <w:ind w:left="0" w:firstLine="567"/>
      </w:pPr>
      <w:rPr>
        <w:rFonts w:hint="default"/>
      </w:rPr>
    </w:lvl>
    <w:lvl w:ilvl="3">
      <w:start w:val="1"/>
      <w:numFmt w:val="decimal"/>
      <w:suff w:val="space"/>
      <w:lvlText w:val="(%4)"/>
      <w:lvlJc w:val="left"/>
      <w:pPr>
        <w:ind w:left="0" w:firstLine="567"/>
      </w:pPr>
      <w:rPr>
        <w:rFonts w:hint="default"/>
      </w:rPr>
    </w:lvl>
    <w:lvl w:ilvl="4">
      <w:start w:val="1"/>
      <w:numFmt w:val="lowerLetter"/>
      <w:suff w:val="space"/>
      <w:lvlText w:val="(%5)"/>
      <w:lvlJc w:val="left"/>
      <w:pPr>
        <w:ind w:left="0" w:firstLine="567"/>
      </w:pPr>
      <w:rPr>
        <w:rFonts w:hint="default"/>
      </w:rPr>
    </w:lvl>
    <w:lvl w:ilvl="5">
      <w:start w:val="1"/>
      <w:numFmt w:val="lowerRoman"/>
      <w:suff w:val="space"/>
      <w:lvlText w:val="(%6)"/>
      <w:lvlJc w:val="left"/>
      <w:pPr>
        <w:ind w:left="0" w:firstLine="567"/>
      </w:pPr>
      <w:rPr>
        <w:rFonts w:hint="default"/>
      </w:rPr>
    </w:lvl>
    <w:lvl w:ilvl="6">
      <w:start w:val="1"/>
      <w:numFmt w:val="decimal"/>
      <w:suff w:val="space"/>
      <w:lvlText w:val="%7."/>
      <w:lvlJc w:val="left"/>
      <w:pPr>
        <w:ind w:left="0" w:firstLine="567"/>
      </w:pPr>
      <w:rPr>
        <w:rFonts w:hint="default"/>
      </w:rPr>
    </w:lvl>
    <w:lvl w:ilvl="7">
      <w:start w:val="1"/>
      <w:numFmt w:val="decimal"/>
      <w:suff w:val="space"/>
      <w:lvlText w:val="%8."/>
      <w:lvlJc w:val="left"/>
      <w:pPr>
        <w:ind w:left="0" w:firstLine="567"/>
      </w:pPr>
      <w:rPr>
        <w:rFonts w:hint="default"/>
      </w:rPr>
    </w:lvl>
    <w:lvl w:ilvl="8">
      <w:start w:val="1"/>
      <w:numFmt w:val="none"/>
      <w:suff w:val="space"/>
      <w:lvlText w:val="%9."/>
      <w:lvlJc w:val="left"/>
      <w:pPr>
        <w:ind w:left="0" w:firstLine="567"/>
      </w:pPr>
      <w:rPr>
        <w:rFonts w:hint="default"/>
      </w:rPr>
    </w:lvl>
  </w:abstractNum>
  <w:abstractNum w:abstractNumId="14" w15:restartNumberingAfterBreak="0">
    <w:nsid w:val="32593FDD"/>
    <w:multiLevelType w:val="hybridMultilevel"/>
    <w:tmpl w:val="98CE8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757824"/>
    <w:multiLevelType w:val="multilevel"/>
    <w:tmpl w:val="960851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2D94A14"/>
    <w:multiLevelType w:val="hybridMultilevel"/>
    <w:tmpl w:val="521C6A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26C62"/>
    <w:multiLevelType w:val="multilevel"/>
    <w:tmpl w:val="6CD819B0"/>
    <w:lvl w:ilvl="0">
      <w:start w:val="14"/>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1429"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9" w15:restartNumberingAfterBreak="0">
    <w:nsid w:val="48327134"/>
    <w:multiLevelType w:val="multilevel"/>
    <w:tmpl w:val="4832713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8C27BC7"/>
    <w:multiLevelType w:val="hybridMultilevel"/>
    <w:tmpl w:val="A7F4D4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C3B3D93"/>
    <w:multiLevelType w:val="hybridMultilevel"/>
    <w:tmpl w:val="83EC8454"/>
    <w:lvl w:ilvl="0" w:tplc="0D14F87C">
      <w:start w:val="1"/>
      <w:numFmt w:val="decimal"/>
      <w:lvlText w:val="%1."/>
      <w:lvlJc w:val="left"/>
      <w:pPr>
        <w:ind w:left="430" w:hanging="43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CE0DBB"/>
    <w:multiLevelType w:val="hybridMultilevel"/>
    <w:tmpl w:val="8F10E996"/>
    <w:lvl w:ilvl="0" w:tplc="43E414A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2763C8B"/>
    <w:multiLevelType w:val="multilevel"/>
    <w:tmpl w:val="1290A60C"/>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28C7ACC"/>
    <w:multiLevelType w:val="multilevel"/>
    <w:tmpl w:val="6B261E48"/>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B272801"/>
    <w:multiLevelType w:val="hybridMultilevel"/>
    <w:tmpl w:val="F54282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29" w15:restartNumberingAfterBreak="0">
    <w:nsid w:val="60806434"/>
    <w:multiLevelType w:val="multilevel"/>
    <w:tmpl w:val="BC54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EA63C1"/>
    <w:multiLevelType w:val="multilevel"/>
    <w:tmpl w:val="716E08E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680F4333"/>
    <w:multiLevelType w:val="multilevel"/>
    <w:tmpl w:val="7372408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68490275"/>
    <w:multiLevelType w:val="hybridMultilevel"/>
    <w:tmpl w:val="1186BAF2"/>
    <w:lvl w:ilvl="0" w:tplc="FA564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C997A42"/>
    <w:multiLevelType w:val="multilevel"/>
    <w:tmpl w:val="EE780240"/>
    <w:lvl w:ilvl="0">
      <w:start w:val="2"/>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4" w15:restartNumberingAfterBreak="0">
    <w:nsid w:val="733A5AAA"/>
    <w:multiLevelType w:val="hybridMultilevel"/>
    <w:tmpl w:val="E4089074"/>
    <w:lvl w:ilvl="0" w:tplc="2F9A9346">
      <w:start w:val="1"/>
      <w:numFmt w:val="decimal"/>
      <w:suff w:val="space"/>
      <w:lvlText w:val="%1)"/>
      <w:lvlJc w:val="left"/>
      <w:pPr>
        <w:ind w:left="0" w:firstLine="567"/>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5" w15:restartNumberingAfterBreak="0">
    <w:nsid w:val="777D3BFA"/>
    <w:multiLevelType w:val="multilevel"/>
    <w:tmpl w:val="67466900"/>
    <w:lvl w:ilvl="0">
      <w:start w:val="7"/>
      <w:numFmt w:val="decimal"/>
      <w:lvlText w:val="%1."/>
      <w:lvlJc w:val="left"/>
      <w:pPr>
        <w:ind w:left="540" w:hanging="540"/>
      </w:pPr>
    </w:lvl>
    <w:lvl w:ilvl="1">
      <w:start w:val="1"/>
      <w:numFmt w:val="decimal"/>
      <w:lvlText w:val="%1.%2."/>
      <w:lvlJc w:val="left"/>
      <w:pPr>
        <w:ind w:left="1108" w:hanging="540"/>
      </w:pPr>
    </w:lvl>
    <w:lvl w:ilvl="2">
      <w:start w:val="1"/>
      <w:numFmt w:val="decimal"/>
      <w:lvlText w:val="%1.%2.%3."/>
      <w:lvlJc w:val="left"/>
      <w:pPr>
        <w:ind w:left="892" w:hanging="720"/>
      </w:p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36" w15:restartNumberingAfterBreak="0">
    <w:nsid w:val="79C54A8C"/>
    <w:multiLevelType w:val="hybridMultilevel"/>
    <w:tmpl w:val="433E0798"/>
    <w:lvl w:ilvl="0" w:tplc="C1EE3EC8">
      <w:numFmt w:val="bullet"/>
      <w:lvlText w:val="-"/>
      <w:lvlJc w:val="left"/>
      <w:pPr>
        <w:ind w:left="1004" w:hanging="360"/>
      </w:pPr>
      <w:rPr>
        <w:rFonts w:ascii="Times New Roman" w:eastAsiaTheme="minorHAnsi"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7" w15:restartNumberingAfterBreak="0">
    <w:nsid w:val="7B6701FD"/>
    <w:multiLevelType w:val="hybridMultilevel"/>
    <w:tmpl w:val="BA42215E"/>
    <w:lvl w:ilvl="0" w:tplc="3B988C36">
      <w:start w:val="1"/>
      <w:numFmt w:val="decimal"/>
      <w:suff w:val="space"/>
      <w:lvlText w:val="%1)"/>
      <w:lvlJc w:val="left"/>
      <w:pPr>
        <w:ind w:left="0" w:firstLine="567"/>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0"/>
  </w:num>
  <w:num w:numId="2">
    <w:abstractNumId w:val="29"/>
  </w:num>
  <w:num w:numId="3">
    <w:abstractNumId w:val="3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8"/>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6"/>
  </w:num>
  <w:num w:numId="17">
    <w:abstractNumId w:val="5"/>
  </w:num>
  <w:num w:numId="18">
    <w:abstractNumId w:val="0"/>
  </w:num>
  <w:num w:numId="19">
    <w:abstractNumId w:val="27"/>
  </w:num>
  <w:num w:numId="20">
    <w:abstractNumId w:val="7"/>
  </w:num>
  <w:num w:numId="21">
    <w:abstractNumId w:val="4"/>
  </w:num>
  <w:num w:numId="22">
    <w:abstractNumId w:val="17"/>
  </w:num>
  <w:num w:numId="23">
    <w:abstractNumId w:val="10"/>
  </w:num>
  <w:num w:numId="24">
    <w:abstractNumId w:val="29"/>
  </w:num>
  <w:num w:numId="25">
    <w:abstractNumId w:val="19"/>
  </w:num>
  <w:num w:numId="26">
    <w:abstractNumId w:val="14"/>
  </w:num>
  <w:num w:numId="27">
    <w:abstractNumId w:val="13"/>
  </w:num>
  <w:num w:numId="28">
    <w:abstractNumId w:val="37"/>
  </w:num>
  <w:num w:numId="29">
    <w:abstractNumId w:val="3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31">
    <w:abstractNumId w:val="9"/>
  </w:num>
  <w:num w:numId="32">
    <w:abstractNumId w:val="36"/>
  </w:num>
  <w:num w:numId="33">
    <w:abstractNumId w:val="23"/>
  </w:num>
  <w:num w:numId="34">
    <w:abstractNumId w:val="11"/>
  </w:num>
  <w:num w:numId="35">
    <w:abstractNumId w:val="20"/>
  </w:num>
  <w:num w:numId="36">
    <w:abstractNumId w:val="12"/>
  </w:num>
  <w:num w:numId="3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8F"/>
    <w:rsid w:val="00000F65"/>
    <w:rsid w:val="00003D31"/>
    <w:rsid w:val="00004EB8"/>
    <w:rsid w:val="000053CD"/>
    <w:rsid w:val="0001001B"/>
    <w:rsid w:val="00013DEF"/>
    <w:rsid w:val="000201C0"/>
    <w:rsid w:val="00021A10"/>
    <w:rsid w:val="00023CC4"/>
    <w:rsid w:val="0002524A"/>
    <w:rsid w:val="0003329A"/>
    <w:rsid w:val="00034598"/>
    <w:rsid w:val="00037CAF"/>
    <w:rsid w:val="00037D1B"/>
    <w:rsid w:val="00040129"/>
    <w:rsid w:val="0004175D"/>
    <w:rsid w:val="00045197"/>
    <w:rsid w:val="0004710B"/>
    <w:rsid w:val="0005423D"/>
    <w:rsid w:val="00056455"/>
    <w:rsid w:val="00057887"/>
    <w:rsid w:val="00060EA7"/>
    <w:rsid w:val="00061362"/>
    <w:rsid w:val="00062610"/>
    <w:rsid w:val="00063FA8"/>
    <w:rsid w:val="00064E6C"/>
    <w:rsid w:val="00067133"/>
    <w:rsid w:val="000704E1"/>
    <w:rsid w:val="000842E1"/>
    <w:rsid w:val="000858AE"/>
    <w:rsid w:val="00087E7E"/>
    <w:rsid w:val="00087FA1"/>
    <w:rsid w:val="00090B66"/>
    <w:rsid w:val="00092569"/>
    <w:rsid w:val="000952E5"/>
    <w:rsid w:val="00095CCC"/>
    <w:rsid w:val="000968CE"/>
    <w:rsid w:val="000A052E"/>
    <w:rsid w:val="000A14BA"/>
    <w:rsid w:val="000A738F"/>
    <w:rsid w:val="000B2311"/>
    <w:rsid w:val="000B2CDA"/>
    <w:rsid w:val="000B591B"/>
    <w:rsid w:val="000B7F10"/>
    <w:rsid w:val="000C0202"/>
    <w:rsid w:val="000C0ED3"/>
    <w:rsid w:val="000C14EE"/>
    <w:rsid w:val="000C20A2"/>
    <w:rsid w:val="000C2C56"/>
    <w:rsid w:val="000C2E1D"/>
    <w:rsid w:val="000C31A8"/>
    <w:rsid w:val="000D01D5"/>
    <w:rsid w:val="000D16E7"/>
    <w:rsid w:val="000D1A55"/>
    <w:rsid w:val="000D1CED"/>
    <w:rsid w:val="000D40FE"/>
    <w:rsid w:val="000D5D1D"/>
    <w:rsid w:val="000E2281"/>
    <w:rsid w:val="000E4C73"/>
    <w:rsid w:val="000F210C"/>
    <w:rsid w:val="000F6279"/>
    <w:rsid w:val="000F6DFA"/>
    <w:rsid w:val="001024A0"/>
    <w:rsid w:val="00103AEE"/>
    <w:rsid w:val="00105714"/>
    <w:rsid w:val="00110152"/>
    <w:rsid w:val="00111724"/>
    <w:rsid w:val="001162A3"/>
    <w:rsid w:val="00122E05"/>
    <w:rsid w:val="00122E2D"/>
    <w:rsid w:val="0012443F"/>
    <w:rsid w:val="001247FC"/>
    <w:rsid w:val="00125DA4"/>
    <w:rsid w:val="001267AB"/>
    <w:rsid w:val="00127AB2"/>
    <w:rsid w:val="001315DB"/>
    <w:rsid w:val="0013194A"/>
    <w:rsid w:val="00132054"/>
    <w:rsid w:val="001327EC"/>
    <w:rsid w:val="00136ECC"/>
    <w:rsid w:val="001401DE"/>
    <w:rsid w:val="00144CF2"/>
    <w:rsid w:val="00145489"/>
    <w:rsid w:val="0015029F"/>
    <w:rsid w:val="001502CC"/>
    <w:rsid w:val="001503CB"/>
    <w:rsid w:val="001509A0"/>
    <w:rsid w:val="001513B0"/>
    <w:rsid w:val="001533F3"/>
    <w:rsid w:val="00155A40"/>
    <w:rsid w:val="00157C03"/>
    <w:rsid w:val="0016031C"/>
    <w:rsid w:val="00160987"/>
    <w:rsid w:val="00162EC4"/>
    <w:rsid w:val="001657BB"/>
    <w:rsid w:val="00165DBC"/>
    <w:rsid w:val="00166552"/>
    <w:rsid w:val="00174939"/>
    <w:rsid w:val="00175BF9"/>
    <w:rsid w:val="001768B4"/>
    <w:rsid w:val="001774A0"/>
    <w:rsid w:val="001778E8"/>
    <w:rsid w:val="00187028"/>
    <w:rsid w:val="00190529"/>
    <w:rsid w:val="001908AD"/>
    <w:rsid w:val="00196B27"/>
    <w:rsid w:val="001A1E00"/>
    <w:rsid w:val="001A2E35"/>
    <w:rsid w:val="001A38FA"/>
    <w:rsid w:val="001A4D69"/>
    <w:rsid w:val="001A59EA"/>
    <w:rsid w:val="001B03FA"/>
    <w:rsid w:val="001B1384"/>
    <w:rsid w:val="001B428D"/>
    <w:rsid w:val="001B7318"/>
    <w:rsid w:val="001C228D"/>
    <w:rsid w:val="001C38D6"/>
    <w:rsid w:val="001C3F32"/>
    <w:rsid w:val="001C4E04"/>
    <w:rsid w:val="001C60F9"/>
    <w:rsid w:val="001D009D"/>
    <w:rsid w:val="001D3D06"/>
    <w:rsid w:val="001D45FD"/>
    <w:rsid w:val="001D501B"/>
    <w:rsid w:val="001E1E42"/>
    <w:rsid w:val="001E2A5C"/>
    <w:rsid w:val="001E56FE"/>
    <w:rsid w:val="001F34E1"/>
    <w:rsid w:val="001F3525"/>
    <w:rsid w:val="001F6D80"/>
    <w:rsid w:val="00200C24"/>
    <w:rsid w:val="00201BB1"/>
    <w:rsid w:val="00201DAC"/>
    <w:rsid w:val="002067FC"/>
    <w:rsid w:val="00210E83"/>
    <w:rsid w:val="00211D76"/>
    <w:rsid w:val="0021342D"/>
    <w:rsid w:val="00215A0F"/>
    <w:rsid w:val="002168AE"/>
    <w:rsid w:val="002217F8"/>
    <w:rsid w:val="002260B7"/>
    <w:rsid w:val="00226923"/>
    <w:rsid w:val="00233192"/>
    <w:rsid w:val="002338BE"/>
    <w:rsid w:val="00233C72"/>
    <w:rsid w:val="00234D05"/>
    <w:rsid w:val="002363F1"/>
    <w:rsid w:val="00236D70"/>
    <w:rsid w:val="0024055D"/>
    <w:rsid w:val="00240766"/>
    <w:rsid w:val="0024214C"/>
    <w:rsid w:val="00243513"/>
    <w:rsid w:val="002514F7"/>
    <w:rsid w:val="002552A0"/>
    <w:rsid w:val="00255D99"/>
    <w:rsid w:val="00256C2C"/>
    <w:rsid w:val="002650E7"/>
    <w:rsid w:val="002663C8"/>
    <w:rsid w:val="0026669F"/>
    <w:rsid w:val="0026776A"/>
    <w:rsid w:val="002735CE"/>
    <w:rsid w:val="00276D12"/>
    <w:rsid w:val="00281C0D"/>
    <w:rsid w:val="002860F3"/>
    <w:rsid w:val="00287CDA"/>
    <w:rsid w:val="0029100A"/>
    <w:rsid w:val="002934DF"/>
    <w:rsid w:val="00295AA9"/>
    <w:rsid w:val="002A603C"/>
    <w:rsid w:val="002A6E81"/>
    <w:rsid w:val="002A7DB0"/>
    <w:rsid w:val="002B4A01"/>
    <w:rsid w:val="002B7DBE"/>
    <w:rsid w:val="002C2452"/>
    <w:rsid w:val="002C3721"/>
    <w:rsid w:val="002C461F"/>
    <w:rsid w:val="002C73BF"/>
    <w:rsid w:val="002C7B2C"/>
    <w:rsid w:val="002D0AC7"/>
    <w:rsid w:val="002D26B1"/>
    <w:rsid w:val="002D2D48"/>
    <w:rsid w:val="002D4308"/>
    <w:rsid w:val="002D59F0"/>
    <w:rsid w:val="002D7041"/>
    <w:rsid w:val="002E0E3D"/>
    <w:rsid w:val="002E0FDB"/>
    <w:rsid w:val="002E4B73"/>
    <w:rsid w:val="002F1A28"/>
    <w:rsid w:val="002F2862"/>
    <w:rsid w:val="002F3512"/>
    <w:rsid w:val="002F5F31"/>
    <w:rsid w:val="00300C58"/>
    <w:rsid w:val="00300CB1"/>
    <w:rsid w:val="0030276E"/>
    <w:rsid w:val="00307047"/>
    <w:rsid w:val="00307096"/>
    <w:rsid w:val="00307939"/>
    <w:rsid w:val="003117D1"/>
    <w:rsid w:val="00313030"/>
    <w:rsid w:val="003166E3"/>
    <w:rsid w:val="00317D92"/>
    <w:rsid w:val="00320DC5"/>
    <w:rsid w:val="0032114B"/>
    <w:rsid w:val="00325483"/>
    <w:rsid w:val="00325BF9"/>
    <w:rsid w:val="00330D3F"/>
    <w:rsid w:val="00336010"/>
    <w:rsid w:val="00337EF8"/>
    <w:rsid w:val="003516B5"/>
    <w:rsid w:val="00352734"/>
    <w:rsid w:val="0035299B"/>
    <w:rsid w:val="00353897"/>
    <w:rsid w:val="00353AB5"/>
    <w:rsid w:val="003569AD"/>
    <w:rsid w:val="003573CF"/>
    <w:rsid w:val="003579AC"/>
    <w:rsid w:val="0036697D"/>
    <w:rsid w:val="00370F75"/>
    <w:rsid w:val="0037134D"/>
    <w:rsid w:val="00371966"/>
    <w:rsid w:val="00371FFF"/>
    <w:rsid w:val="003768C8"/>
    <w:rsid w:val="00376AC2"/>
    <w:rsid w:val="00377669"/>
    <w:rsid w:val="003816A5"/>
    <w:rsid w:val="00381729"/>
    <w:rsid w:val="00381C58"/>
    <w:rsid w:val="003852B9"/>
    <w:rsid w:val="00387393"/>
    <w:rsid w:val="00391DD4"/>
    <w:rsid w:val="00392465"/>
    <w:rsid w:val="0039293D"/>
    <w:rsid w:val="003963B0"/>
    <w:rsid w:val="003A09D6"/>
    <w:rsid w:val="003A5DB1"/>
    <w:rsid w:val="003A6504"/>
    <w:rsid w:val="003A79D5"/>
    <w:rsid w:val="003B200E"/>
    <w:rsid w:val="003B2B7F"/>
    <w:rsid w:val="003B3EF0"/>
    <w:rsid w:val="003B4F4B"/>
    <w:rsid w:val="003B7C22"/>
    <w:rsid w:val="003C059E"/>
    <w:rsid w:val="003C3542"/>
    <w:rsid w:val="003C483F"/>
    <w:rsid w:val="003D0329"/>
    <w:rsid w:val="003D3766"/>
    <w:rsid w:val="003D4F41"/>
    <w:rsid w:val="003D52D1"/>
    <w:rsid w:val="003D5A46"/>
    <w:rsid w:val="003D7E27"/>
    <w:rsid w:val="003E14C7"/>
    <w:rsid w:val="003E3FF4"/>
    <w:rsid w:val="003E4BB4"/>
    <w:rsid w:val="003E53B3"/>
    <w:rsid w:val="003E625E"/>
    <w:rsid w:val="003E627F"/>
    <w:rsid w:val="003E7EB2"/>
    <w:rsid w:val="003F008B"/>
    <w:rsid w:val="003F18D0"/>
    <w:rsid w:val="003F58ED"/>
    <w:rsid w:val="00400A09"/>
    <w:rsid w:val="00401CAD"/>
    <w:rsid w:val="00402F8C"/>
    <w:rsid w:val="00404314"/>
    <w:rsid w:val="00411C24"/>
    <w:rsid w:val="00416B94"/>
    <w:rsid w:val="0041777F"/>
    <w:rsid w:val="00417E7C"/>
    <w:rsid w:val="00421CED"/>
    <w:rsid w:val="004230D5"/>
    <w:rsid w:val="00423A6F"/>
    <w:rsid w:val="004243FB"/>
    <w:rsid w:val="004260AF"/>
    <w:rsid w:val="00426161"/>
    <w:rsid w:val="00426E02"/>
    <w:rsid w:val="0044335F"/>
    <w:rsid w:val="004461AE"/>
    <w:rsid w:val="00452CB3"/>
    <w:rsid w:val="00456B69"/>
    <w:rsid w:val="00457B11"/>
    <w:rsid w:val="00463980"/>
    <w:rsid w:val="0047043F"/>
    <w:rsid w:val="00477EFF"/>
    <w:rsid w:val="00483C61"/>
    <w:rsid w:val="00485FA7"/>
    <w:rsid w:val="00487930"/>
    <w:rsid w:val="00495001"/>
    <w:rsid w:val="004A2523"/>
    <w:rsid w:val="004A47ED"/>
    <w:rsid w:val="004A4ABF"/>
    <w:rsid w:val="004A600F"/>
    <w:rsid w:val="004A6095"/>
    <w:rsid w:val="004A750D"/>
    <w:rsid w:val="004B665B"/>
    <w:rsid w:val="004B6E73"/>
    <w:rsid w:val="004C000F"/>
    <w:rsid w:val="004C2373"/>
    <w:rsid w:val="004C3577"/>
    <w:rsid w:val="004C3912"/>
    <w:rsid w:val="004C3AE5"/>
    <w:rsid w:val="004C5B22"/>
    <w:rsid w:val="004C5F48"/>
    <w:rsid w:val="004C77E4"/>
    <w:rsid w:val="004D1BE6"/>
    <w:rsid w:val="004D3243"/>
    <w:rsid w:val="004D4956"/>
    <w:rsid w:val="004D599D"/>
    <w:rsid w:val="004E0E58"/>
    <w:rsid w:val="004E1609"/>
    <w:rsid w:val="004E1656"/>
    <w:rsid w:val="004E17EC"/>
    <w:rsid w:val="004E305A"/>
    <w:rsid w:val="004E417F"/>
    <w:rsid w:val="004E59D3"/>
    <w:rsid w:val="004F0F2D"/>
    <w:rsid w:val="004F759A"/>
    <w:rsid w:val="004F75AF"/>
    <w:rsid w:val="004F793D"/>
    <w:rsid w:val="00500569"/>
    <w:rsid w:val="005012DF"/>
    <w:rsid w:val="00506885"/>
    <w:rsid w:val="005106A4"/>
    <w:rsid w:val="00510A2E"/>
    <w:rsid w:val="00510AEF"/>
    <w:rsid w:val="00512006"/>
    <w:rsid w:val="0052122D"/>
    <w:rsid w:val="00524D31"/>
    <w:rsid w:val="005262E0"/>
    <w:rsid w:val="005311F6"/>
    <w:rsid w:val="00531AB3"/>
    <w:rsid w:val="00541D80"/>
    <w:rsid w:val="00543BC7"/>
    <w:rsid w:val="00545155"/>
    <w:rsid w:val="00546743"/>
    <w:rsid w:val="0055003E"/>
    <w:rsid w:val="00552505"/>
    <w:rsid w:val="00556EDF"/>
    <w:rsid w:val="0055700A"/>
    <w:rsid w:val="00560554"/>
    <w:rsid w:val="005662E8"/>
    <w:rsid w:val="005679D6"/>
    <w:rsid w:val="00570424"/>
    <w:rsid w:val="005708BD"/>
    <w:rsid w:val="005721DA"/>
    <w:rsid w:val="00574BAF"/>
    <w:rsid w:val="0058150E"/>
    <w:rsid w:val="00581893"/>
    <w:rsid w:val="00581A69"/>
    <w:rsid w:val="00586DEB"/>
    <w:rsid w:val="0059028D"/>
    <w:rsid w:val="0059625D"/>
    <w:rsid w:val="00597B99"/>
    <w:rsid w:val="00597DEA"/>
    <w:rsid w:val="005A2CEE"/>
    <w:rsid w:val="005B02B7"/>
    <w:rsid w:val="005B6053"/>
    <w:rsid w:val="005B6671"/>
    <w:rsid w:val="005C0110"/>
    <w:rsid w:val="005C01E8"/>
    <w:rsid w:val="005C1789"/>
    <w:rsid w:val="005C1D3C"/>
    <w:rsid w:val="005C52FF"/>
    <w:rsid w:val="005C6A80"/>
    <w:rsid w:val="005D0038"/>
    <w:rsid w:val="005D5F53"/>
    <w:rsid w:val="005E0447"/>
    <w:rsid w:val="005E1149"/>
    <w:rsid w:val="005E248A"/>
    <w:rsid w:val="005E312E"/>
    <w:rsid w:val="005E4874"/>
    <w:rsid w:val="005E59B6"/>
    <w:rsid w:val="005E62F3"/>
    <w:rsid w:val="005E655F"/>
    <w:rsid w:val="005F5C8B"/>
    <w:rsid w:val="005F619C"/>
    <w:rsid w:val="005F65B1"/>
    <w:rsid w:val="005F7FC8"/>
    <w:rsid w:val="0060221B"/>
    <w:rsid w:val="00602AF2"/>
    <w:rsid w:val="00605D82"/>
    <w:rsid w:val="006075B9"/>
    <w:rsid w:val="00610D29"/>
    <w:rsid w:val="0061258F"/>
    <w:rsid w:val="00615279"/>
    <w:rsid w:val="00615845"/>
    <w:rsid w:val="0061760A"/>
    <w:rsid w:val="00617CB4"/>
    <w:rsid w:val="00617D56"/>
    <w:rsid w:val="00620930"/>
    <w:rsid w:val="00620EE0"/>
    <w:rsid w:val="00621836"/>
    <w:rsid w:val="006230D5"/>
    <w:rsid w:val="00624CED"/>
    <w:rsid w:val="00624FAB"/>
    <w:rsid w:val="00625376"/>
    <w:rsid w:val="00626A3F"/>
    <w:rsid w:val="00626E78"/>
    <w:rsid w:val="00627C0F"/>
    <w:rsid w:val="00634400"/>
    <w:rsid w:val="006350E6"/>
    <w:rsid w:val="0063514E"/>
    <w:rsid w:val="00635B69"/>
    <w:rsid w:val="00636799"/>
    <w:rsid w:val="00640308"/>
    <w:rsid w:val="00643D9B"/>
    <w:rsid w:val="00650DCD"/>
    <w:rsid w:val="00651874"/>
    <w:rsid w:val="006539FE"/>
    <w:rsid w:val="00657557"/>
    <w:rsid w:val="00663581"/>
    <w:rsid w:val="006742A3"/>
    <w:rsid w:val="00675425"/>
    <w:rsid w:val="006848BB"/>
    <w:rsid w:val="00685D00"/>
    <w:rsid w:val="00687517"/>
    <w:rsid w:val="00687D83"/>
    <w:rsid w:val="00690BDA"/>
    <w:rsid w:val="00695F87"/>
    <w:rsid w:val="00697571"/>
    <w:rsid w:val="006A04AB"/>
    <w:rsid w:val="006A467A"/>
    <w:rsid w:val="006A5DBF"/>
    <w:rsid w:val="006A6C02"/>
    <w:rsid w:val="006B4576"/>
    <w:rsid w:val="006B6E68"/>
    <w:rsid w:val="006D17D5"/>
    <w:rsid w:val="006D17E5"/>
    <w:rsid w:val="006D1815"/>
    <w:rsid w:val="006D286F"/>
    <w:rsid w:val="006D32E9"/>
    <w:rsid w:val="006E0368"/>
    <w:rsid w:val="006E041A"/>
    <w:rsid w:val="006E1CEF"/>
    <w:rsid w:val="006E301A"/>
    <w:rsid w:val="006E416B"/>
    <w:rsid w:val="006E5015"/>
    <w:rsid w:val="006E5479"/>
    <w:rsid w:val="006E5A46"/>
    <w:rsid w:val="006E7A0D"/>
    <w:rsid w:val="006E7E87"/>
    <w:rsid w:val="006F1EFE"/>
    <w:rsid w:val="006F2D23"/>
    <w:rsid w:val="006F3488"/>
    <w:rsid w:val="0070475C"/>
    <w:rsid w:val="00713B94"/>
    <w:rsid w:val="00714B2C"/>
    <w:rsid w:val="00715332"/>
    <w:rsid w:val="00717D0A"/>
    <w:rsid w:val="00722888"/>
    <w:rsid w:val="007229DD"/>
    <w:rsid w:val="00726337"/>
    <w:rsid w:val="00727047"/>
    <w:rsid w:val="00732523"/>
    <w:rsid w:val="007347E3"/>
    <w:rsid w:val="007418B2"/>
    <w:rsid w:val="007434E1"/>
    <w:rsid w:val="007439D3"/>
    <w:rsid w:val="00747D4A"/>
    <w:rsid w:val="00751493"/>
    <w:rsid w:val="0076212E"/>
    <w:rsid w:val="00775621"/>
    <w:rsid w:val="0078139B"/>
    <w:rsid w:val="00783ACB"/>
    <w:rsid w:val="007844E5"/>
    <w:rsid w:val="0078460B"/>
    <w:rsid w:val="0079051F"/>
    <w:rsid w:val="0079111A"/>
    <w:rsid w:val="00791C89"/>
    <w:rsid w:val="0079249A"/>
    <w:rsid w:val="0079251E"/>
    <w:rsid w:val="00792967"/>
    <w:rsid w:val="00795600"/>
    <w:rsid w:val="00795CFB"/>
    <w:rsid w:val="007978F4"/>
    <w:rsid w:val="007A7FBE"/>
    <w:rsid w:val="007B1177"/>
    <w:rsid w:val="007B1E86"/>
    <w:rsid w:val="007B1F0B"/>
    <w:rsid w:val="007B238A"/>
    <w:rsid w:val="007B31BF"/>
    <w:rsid w:val="007B4060"/>
    <w:rsid w:val="007B638A"/>
    <w:rsid w:val="007B6AAC"/>
    <w:rsid w:val="007C2D91"/>
    <w:rsid w:val="007C3B15"/>
    <w:rsid w:val="007C5892"/>
    <w:rsid w:val="007D4E92"/>
    <w:rsid w:val="007D4F0D"/>
    <w:rsid w:val="007E057C"/>
    <w:rsid w:val="007E1549"/>
    <w:rsid w:val="007E20B7"/>
    <w:rsid w:val="007E458A"/>
    <w:rsid w:val="007F1154"/>
    <w:rsid w:val="007F2E76"/>
    <w:rsid w:val="007F3FD0"/>
    <w:rsid w:val="007F6111"/>
    <w:rsid w:val="00801DFA"/>
    <w:rsid w:val="00802C1D"/>
    <w:rsid w:val="00806CD9"/>
    <w:rsid w:val="008106D3"/>
    <w:rsid w:val="008147F3"/>
    <w:rsid w:val="00814DAD"/>
    <w:rsid w:val="0081620E"/>
    <w:rsid w:val="00817309"/>
    <w:rsid w:val="00817719"/>
    <w:rsid w:val="00826039"/>
    <w:rsid w:val="00831D91"/>
    <w:rsid w:val="00834A0F"/>
    <w:rsid w:val="0083631B"/>
    <w:rsid w:val="00836419"/>
    <w:rsid w:val="008417F5"/>
    <w:rsid w:val="008446F7"/>
    <w:rsid w:val="00844C08"/>
    <w:rsid w:val="00844C8F"/>
    <w:rsid w:val="00845746"/>
    <w:rsid w:val="008521DB"/>
    <w:rsid w:val="00852C24"/>
    <w:rsid w:val="00852E80"/>
    <w:rsid w:val="00862EE0"/>
    <w:rsid w:val="008659CA"/>
    <w:rsid w:val="00873629"/>
    <w:rsid w:val="0087457F"/>
    <w:rsid w:val="00874D29"/>
    <w:rsid w:val="00875B70"/>
    <w:rsid w:val="008831BE"/>
    <w:rsid w:val="008856A2"/>
    <w:rsid w:val="00886EBF"/>
    <w:rsid w:val="00892178"/>
    <w:rsid w:val="00893ED7"/>
    <w:rsid w:val="008957C7"/>
    <w:rsid w:val="008A30F0"/>
    <w:rsid w:val="008A4B6D"/>
    <w:rsid w:val="008A7406"/>
    <w:rsid w:val="008B164E"/>
    <w:rsid w:val="008B4AFA"/>
    <w:rsid w:val="008B6E26"/>
    <w:rsid w:val="008C2803"/>
    <w:rsid w:val="008C71A5"/>
    <w:rsid w:val="008D021E"/>
    <w:rsid w:val="008D129E"/>
    <w:rsid w:val="008D23C3"/>
    <w:rsid w:val="008D6769"/>
    <w:rsid w:val="008D6EB9"/>
    <w:rsid w:val="008E16A7"/>
    <w:rsid w:val="008E6A5A"/>
    <w:rsid w:val="008F17C6"/>
    <w:rsid w:val="008F4657"/>
    <w:rsid w:val="008F673C"/>
    <w:rsid w:val="008F7516"/>
    <w:rsid w:val="00900627"/>
    <w:rsid w:val="0090334E"/>
    <w:rsid w:val="00903B5B"/>
    <w:rsid w:val="00904E45"/>
    <w:rsid w:val="00904F31"/>
    <w:rsid w:val="00905092"/>
    <w:rsid w:val="009212FE"/>
    <w:rsid w:val="00922336"/>
    <w:rsid w:val="009242A9"/>
    <w:rsid w:val="00924527"/>
    <w:rsid w:val="00931371"/>
    <w:rsid w:val="00935816"/>
    <w:rsid w:val="009438B8"/>
    <w:rsid w:val="009461D1"/>
    <w:rsid w:val="00950A02"/>
    <w:rsid w:val="00951728"/>
    <w:rsid w:val="0095551F"/>
    <w:rsid w:val="0095640B"/>
    <w:rsid w:val="00970CB5"/>
    <w:rsid w:val="00970FE9"/>
    <w:rsid w:val="009715AF"/>
    <w:rsid w:val="00973761"/>
    <w:rsid w:val="009832B5"/>
    <w:rsid w:val="00985467"/>
    <w:rsid w:val="00986826"/>
    <w:rsid w:val="00986B1A"/>
    <w:rsid w:val="00990C59"/>
    <w:rsid w:val="009946EB"/>
    <w:rsid w:val="009A340D"/>
    <w:rsid w:val="009A4386"/>
    <w:rsid w:val="009B1746"/>
    <w:rsid w:val="009B424A"/>
    <w:rsid w:val="009B5989"/>
    <w:rsid w:val="009B7E2B"/>
    <w:rsid w:val="009C0D13"/>
    <w:rsid w:val="009C2EF3"/>
    <w:rsid w:val="009C42EA"/>
    <w:rsid w:val="009D17A9"/>
    <w:rsid w:val="009D3548"/>
    <w:rsid w:val="009D3A57"/>
    <w:rsid w:val="009D580B"/>
    <w:rsid w:val="009D6831"/>
    <w:rsid w:val="009D7A3D"/>
    <w:rsid w:val="009D7A45"/>
    <w:rsid w:val="009E092A"/>
    <w:rsid w:val="009E0CFB"/>
    <w:rsid w:val="009E12D4"/>
    <w:rsid w:val="009E1B93"/>
    <w:rsid w:val="009E498F"/>
    <w:rsid w:val="009E5028"/>
    <w:rsid w:val="009E7CA9"/>
    <w:rsid w:val="009E7F89"/>
    <w:rsid w:val="009F1C08"/>
    <w:rsid w:val="009F268B"/>
    <w:rsid w:val="009F4AC3"/>
    <w:rsid w:val="009F7068"/>
    <w:rsid w:val="00A04853"/>
    <w:rsid w:val="00A067A4"/>
    <w:rsid w:val="00A074CD"/>
    <w:rsid w:val="00A1115C"/>
    <w:rsid w:val="00A12459"/>
    <w:rsid w:val="00A1303E"/>
    <w:rsid w:val="00A14E7B"/>
    <w:rsid w:val="00A22E21"/>
    <w:rsid w:val="00A2428F"/>
    <w:rsid w:val="00A25875"/>
    <w:rsid w:val="00A25F4D"/>
    <w:rsid w:val="00A26201"/>
    <w:rsid w:val="00A268E8"/>
    <w:rsid w:val="00A3314B"/>
    <w:rsid w:val="00A347BA"/>
    <w:rsid w:val="00A35AC4"/>
    <w:rsid w:val="00A37588"/>
    <w:rsid w:val="00A40760"/>
    <w:rsid w:val="00A41548"/>
    <w:rsid w:val="00A41EEF"/>
    <w:rsid w:val="00A42D45"/>
    <w:rsid w:val="00A515B7"/>
    <w:rsid w:val="00A52F2D"/>
    <w:rsid w:val="00A54890"/>
    <w:rsid w:val="00A55AD2"/>
    <w:rsid w:val="00A57BC7"/>
    <w:rsid w:val="00A62841"/>
    <w:rsid w:val="00A63F5E"/>
    <w:rsid w:val="00A65175"/>
    <w:rsid w:val="00A659E4"/>
    <w:rsid w:val="00A672E8"/>
    <w:rsid w:val="00A74BAA"/>
    <w:rsid w:val="00A74F3E"/>
    <w:rsid w:val="00A755DB"/>
    <w:rsid w:val="00A758A9"/>
    <w:rsid w:val="00A76D7D"/>
    <w:rsid w:val="00A7718C"/>
    <w:rsid w:val="00A80430"/>
    <w:rsid w:val="00A81808"/>
    <w:rsid w:val="00A81852"/>
    <w:rsid w:val="00A81911"/>
    <w:rsid w:val="00A8403C"/>
    <w:rsid w:val="00A91EC5"/>
    <w:rsid w:val="00A92D57"/>
    <w:rsid w:val="00AA0AA5"/>
    <w:rsid w:val="00AA14B8"/>
    <w:rsid w:val="00AA2B6B"/>
    <w:rsid w:val="00AA2BE2"/>
    <w:rsid w:val="00AA4075"/>
    <w:rsid w:val="00AA6720"/>
    <w:rsid w:val="00AA7D8B"/>
    <w:rsid w:val="00AB09A9"/>
    <w:rsid w:val="00AB1C1B"/>
    <w:rsid w:val="00AB3FAC"/>
    <w:rsid w:val="00AB5684"/>
    <w:rsid w:val="00AC2923"/>
    <w:rsid w:val="00AC3A98"/>
    <w:rsid w:val="00AC6813"/>
    <w:rsid w:val="00AC6E25"/>
    <w:rsid w:val="00AD1B29"/>
    <w:rsid w:val="00AD27E0"/>
    <w:rsid w:val="00AD2D31"/>
    <w:rsid w:val="00AD320E"/>
    <w:rsid w:val="00AD3AED"/>
    <w:rsid w:val="00AD791E"/>
    <w:rsid w:val="00AE0727"/>
    <w:rsid w:val="00AE0E60"/>
    <w:rsid w:val="00AE14DF"/>
    <w:rsid w:val="00AE26A0"/>
    <w:rsid w:val="00AE333E"/>
    <w:rsid w:val="00AE36AE"/>
    <w:rsid w:val="00AF2D10"/>
    <w:rsid w:val="00AF41EA"/>
    <w:rsid w:val="00AF6453"/>
    <w:rsid w:val="00AF76B0"/>
    <w:rsid w:val="00B01BC0"/>
    <w:rsid w:val="00B049A4"/>
    <w:rsid w:val="00B05082"/>
    <w:rsid w:val="00B066C5"/>
    <w:rsid w:val="00B072F4"/>
    <w:rsid w:val="00B1022C"/>
    <w:rsid w:val="00B1225E"/>
    <w:rsid w:val="00B133F5"/>
    <w:rsid w:val="00B13DA7"/>
    <w:rsid w:val="00B16559"/>
    <w:rsid w:val="00B17D00"/>
    <w:rsid w:val="00B26F99"/>
    <w:rsid w:val="00B305C9"/>
    <w:rsid w:val="00B3134A"/>
    <w:rsid w:val="00B31995"/>
    <w:rsid w:val="00B3252D"/>
    <w:rsid w:val="00B32E2B"/>
    <w:rsid w:val="00B348DB"/>
    <w:rsid w:val="00B37FBA"/>
    <w:rsid w:val="00B4035C"/>
    <w:rsid w:val="00B426C4"/>
    <w:rsid w:val="00B47F1F"/>
    <w:rsid w:val="00B50823"/>
    <w:rsid w:val="00B50ED2"/>
    <w:rsid w:val="00B51E62"/>
    <w:rsid w:val="00B53401"/>
    <w:rsid w:val="00B62DFE"/>
    <w:rsid w:val="00B652C4"/>
    <w:rsid w:val="00B65C6F"/>
    <w:rsid w:val="00B70FA3"/>
    <w:rsid w:val="00B72A29"/>
    <w:rsid w:val="00B73B00"/>
    <w:rsid w:val="00B740ED"/>
    <w:rsid w:val="00B75B79"/>
    <w:rsid w:val="00B7647D"/>
    <w:rsid w:val="00B76744"/>
    <w:rsid w:val="00B80206"/>
    <w:rsid w:val="00B80E81"/>
    <w:rsid w:val="00B82C7C"/>
    <w:rsid w:val="00B847EA"/>
    <w:rsid w:val="00B86899"/>
    <w:rsid w:val="00B9080D"/>
    <w:rsid w:val="00B92099"/>
    <w:rsid w:val="00B92BD4"/>
    <w:rsid w:val="00B94A6F"/>
    <w:rsid w:val="00B94C02"/>
    <w:rsid w:val="00BA218E"/>
    <w:rsid w:val="00BA2DB0"/>
    <w:rsid w:val="00BA35E1"/>
    <w:rsid w:val="00BA6A39"/>
    <w:rsid w:val="00BB1B08"/>
    <w:rsid w:val="00BB29BA"/>
    <w:rsid w:val="00BB40C8"/>
    <w:rsid w:val="00BB671B"/>
    <w:rsid w:val="00BB69C9"/>
    <w:rsid w:val="00BC3BCB"/>
    <w:rsid w:val="00BC3C4E"/>
    <w:rsid w:val="00BC4BD3"/>
    <w:rsid w:val="00BC5820"/>
    <w:rsid w:val="00BD0DF1"/>
    <w:rsid w:val="00BD6C28"/>
    <w:rsid w:val="00BD7101"/>
    <w:rsid w:val="00BE4269"/>
    <w:rsid w:val="00BE5D06"/>
    <w:rsid w:val="00BE6256"/>
    <w:rsid w:val="00BE7CBB"/>
    <w:rsid w:val="00BF0952"/>
    <w:rsid w:val="00BF5DDA"/>
    <w:rsid w:val="00C00338"/>
    <w:rsid w:val="00C0256D"/>
    <w:rsid w:val="00C02B23"/>
    <w:rsid w:val="00C02E00"/>
    <w:rsid w:val="00C030BC"/>
    <w:rsid w:val="00C030F7"/>
    <w:rsid w:val="00C037D3"/>
    <w:rsid w:val="00C04D67"/>
    <w:rsid w:val="00C06E29"/>
    <w:rsid w:val="00C07C3E"/>
    <w:rsid w:val="00C10CF6"/>
    <w:rsid w:val="00C1189D"/>
    <w:rsid w:val="00C12C6B"/>
    <w:rsid w:val="00C13703"/>
    <w:rsid w:val="00C15DCD"/>
    <w:rsid w:val="00C172BD"/>
    <w:rsid w:val="00C17D65"/>
    <w:rsid w:val="00C22EBC"/>
    <w:rsid w:val="00C3070D"/>
    <w:rsid w:val="00C33ABC"/>
    <w:rsid w:val="00C406C8"/>
    <w:rsid w:val="00C4432D"/>
    <w:rsid w:val="00C44D3B"/>
    <w:rsid w:val="00C45A5C"/>
    <w:rsid w:val="00C47CE6"/>
    <w:rsid w:val="00C54065"/>
    <w:rsid w:val="00C55BA4"/>
    <w:rsid w:val="00C57F8C"/>
    <w:rsid w:val="00C615B4"/>
    <w:rsid w:val="00C71CF4"/>
    <w:rsid w:val="00C750B9"/>
    <w:rsid w:val="00C752AC"/>
    <w:rsid w:val="00C75D2B"/>
    <w:rsid w:val="00C77CCB"/>
    <w:rsid w:val="00C8001E"/>
    <w:rsid w:val="00C81BB4"/>
    <w:rsid w:val="00C82A56"/>
    <w:rsid w:val="00C919FA"/>
    <w:rsid w:val="00C958A3"/>
    <w:rsid w:val="00C95CBC"/>
    <w:rsid w:val="00CA2ABB"/>
    <w:rsid w:val="00CA7F89"/>
    <w:rsid w:val="00CB1E08"/>
    <w:rsid w:val="00CB530B"/>
    <w:rsid w:val="00CB543C"/>
    <w:rsid w:val="00CB5819"/>
    <w:rsid w:val="00CB5BA7"/>
    <w:rsid w:val="00CC0CCE"/>
    <w:rsid w:val="00CC1897"/>
    <w:rsid w:val="00CC4FCB"/>
    <w:rsid w:val="00CC54AB"/>
    <w:rsid w:val="00CC6373"/>
    <w:rsid w:val="00CD7A0A"/>
    <w:rsid w:val="00CF3947"/>
    <w:rsid w:val="00CF4338"/>
    <w:rsid w:val="00CF768F"/>
    <w:rsid w:val="00D0235A"/>
    <w:rsid w:val="00D046B3"/>
    <w:rsid w:val="00D060B2"/>
    <w:rsid w:val="00D10F6B"/>
    <w:rsid w:val="00D11C07"/>
    <w:rsid w:val="00D11FC8"/>
    <w:rsid w:val="00D13488"/>
    <w:rsid w:val="00D14064"/>
    <w:rsid w:val="00D15995"/>
    <w:rsid w:val="00D20F98"/>
    <w:rsid w:val="00D23034"/>
    <w:rsid w:val="00D23B26"/>
    <w:rsid w:val="00D257E0"/>
    <w:rsid w:val="00D27E5F"/>
    <w:rsid w:val="00D27F55"/>
    <w:rsid w:val="00D37404"/>
    <w:rsid w:val="00D413EA"/>
    <w:rsid w:val="00D4175E"/>
    <w:rsid w:val="00D43B96"/>
    <w:rsid w:val="00D441AB"/>
    <w:rsid w:val="00D458CE"/>
    <w:rsid w:val="00D47910"/>
    <w:rsid w:val="00D52FA3"/>
    <w:rsid w:val="00D533B4"/>
    <w:rsid w:val="00D561FE"/>
    <w:rsid w:val="00D636E0"/>
    <w:rsid w:val="00D678A1"/>
    <w:rsid w:val="00D70D92"/>
    <w:rsid w:val="00D71C54"/>
    <w:rsid w:val="00D72D3E"/>
    <w:rsid w:val="00D73A1B"/>
    <w:rsid w:val="00D7583B"/>
    <w:rsid w:val="00D75FF4"/>
    <w:rsid w:val="00D77EBD"/>
    <w:rsid w:val="00D80EF4"/>
    <w:rsid w:val="00D812F7"/>
    <w:rsid w:val="00D83B16"/>
    <w:rsid w:val="00D84114"/>
    <w:rsid w:val="00D90FEA"/>
    <w:rsid w:val="00D95821"/>
    <w:rsid w:val="00D9583D"/>
    <w:rsid w:val="00D97CBB"/>
    <w:rsid w:val="00DA0217"/>
    <w:rsid w:val="00DA0632"/>
    <w:rsid w:val="00DA27B8"/>
    <w:rsid w:val="00DA3821"/>
    <w:rsid w:val="00DA5601"/>
    <w:rsid w:val="00DA6450"/>
    <w:rsid w:val="00DC0B0A"/>
    <w:rsid w:val="00DC48F8"/>
    <w:rsid w:val="00DC6816"/>
    <w:rsid w:val="00DC757A"/>
    <w:rsid w:val="00DD1D42"/>
    <w:rsid w:val="00DD27FB"/>
    <w:rsid w:val="00DD3554"/>
    <w:rsid w:val="00DD37BF"/>
    <w:rsid w:val="00DD4051"/>
    <w:rsid w:val="00DD49D7"/>
    <w:rsid w:val="00DE135C"/>
    <w:rsid w:val="00DE31B8"/>
    <w:rsid w:val="00DE4289"/>
    <w:rsid w:val="00DE4B01"/>
    <w:rsid w:val="00DE5E30"/>
    <w:rsid w:val="00DF16D8"/>
    <w:rsid w:val="00E10987"/>
    <w:rsid w:val="00E157C5"/>
    <w:rsid w:val="00E16C16"/>
    <w:rsid w:val="00E179DA"/>
    <w:rsid w:val="00E24736"/>
    <w:rsid w:val="00E306C0"/>
    <w:rsid w:val="00E35BB1"/>
    <w:rsid w:val="00E36ABC"/>
    <w:rsid w:val="00E41C62"/>
    <w:rsid w:val="00E42D15"/>
    <w:rsid w:val="00E42FDE"/>
    <w:rsid w:val="00E44208"/>
    <w:rsid w:val="00E44574"/>
    <w:rsid w:val="00E448CD"/>
    <w:rsid w:val="00E5161E"/>
    <w:rsid w:val="00E51E17"/>
    <w:rsid w:val="00E531AD"/>
    <w:rsid w:val="00E5477D"/>
    <w:rsid w:val="00E60E7F"/>
    <w:rsid w:val="00E6498D"/>
    <w:rsid w:val="00E6528C"/>
    <w:rsid w:val="00E66EFA"/>
    <w:rsid w:val="00E810B3"/>
    <w:rsid w:val="00E84110"/>
    <w:rsid w:val="00E91005"/>
    <w:rsid w:val="00E91F6D"/>
    <w:rsid w:val="00E9387D"/>
    <w:rsid w:val="00E9398E"/>
    <w:rsid w:val="00E94505"/>
    <w:rsid w:val="00E965D5"/>
    <w:rsid w:val="00EA08CF"/>
    <w:rsid w:val="00EA0B60"/>
    <w:rsid w:val="00EA16B1"/>
    <w:rsid w:val="00EA27BA"/>
    <w:rsid w:val="00EA4E5E"/>
    <w:rsid w:val="00EA6117"/>
    <w:rsid w:val="00EA6BEC"/>
    <w:rsid w:val="00EA7543"/>
    <w:rsid w:val="00EB6EB6"/>
    <w:rsid w:val="00EC1043"/>
    <w:rsid w:val="00EC1935"/>
    <w:rsid w:val="00EC5EE7"/>
    <w:rsid w:val="00EC6B0D"/>
    <w:rsid w:val="00ED41A1"/>
    <w:rsid w:val="00ED5A57"/>
    <w:rsid w:val="00ED6222"/>
    <w:rsid w:val="00ED696B"/>
    <w:rsid w:val="00EE2DC3"/>
    <w:rsid w:val="00EE7EA9"/>
    <w:rsid w:val="00EF132C"/>
    <w:rsid w:val="00EF22CB"/>
    <w:rsid w:val="00EF4E7A"/>
    <w:rsid w:val="00EF66D6"/>
    <w:rsid w:val="00EF7D59"/>
    <w:rsid w:val="00F00A5E"/>
    <w:rsid w:val="00F0114C"/>
    <w:rsid w:val="00F036DA"/>
    <w:rsid w:val="00F07C63"/>
    <w:rsid w:val="00F11E4B"/>
    <w:rsid w:val="00F11F84"/>
    <w:rsid w:val="00F1214C"/>
    <w:rsid w:val="00F13534"/>
    <w:rsid w:val="00F13647"/>
    <w:rsid w:val="00F25460"/>
    <w:rsid w:val="00F256AC"/>
    <w:rsid w:val="00F26875"/>
    <w:rsid w:val="00F327B9"/>
    <w:rsid w:val="00F362A2"/>
    <w:rsid w:val="00F41884"/>
    <w:rsid w:val="00F43062"/>
    <w:rsid w:val="00F43C34"/>
    <w:rsid w:val="00F43C72"/>
    <w:rsid w:val="00F44C6E"/>
    <w:rsid w:val="00F50409"/>
    <w:rsid w:val="00F52F2A"/>
    <w:rsid w:val="00F54718"/>
    <w:rsid w:val="00F61825"/>
    <w:rsid w:val="00F62945"/>
    <w:rsid w:val="00F62D0C"/>
    <w:rsid w:val="00F75847"/>
    <w:rsid w:val="00F761A4"/>
    <w:rsid w:val="00F76B67"/>
    <w:rsid w:val="00F77A82"/>
    <w:rsid w:val="00F81695"/>
    <w:rsid w:val="00F81C6F"/>
    <w:rsid w:val="00F8215C"/>
    <w:rsid w:val="00F83EB8"/>
    <w:rsid w:val="00F84790"/>
    <w:rsid w:val="00F86868"/>
    <w:rsid w:val="00F87D24"/>
    <w:rsid w:val="00F90E8A"/>
    <w:rsid w:val="00F9213E"/>
    <w:rsid w:val="00F92F19"/>
    <w:rsid w:val="00F9357E"/>
    <w:rsid w:val="00F958E6"/>
    <w:rsid w:val="00FB3571"/>
    <w:rsid w:val="00FB3ADC"/>
    <w:rsid w:val="00FB52A5"/>
    <w:rsid w:val="00FB6C6E"/>
    <w:rsid w:val="00FB716E"/>
    <w:rsid w:val="00FB76E0"/>
    <w:rsid w:val="00FC549A"/>
    <w:rsid w:val="00FC6142"/>
    <w:rsid w:val="00FE1003"/>
    <w:rsid w:val="00FE1AA3"/>
    <w:rsid w:val="00FE49CB"/>
    <w:rsid w:val="00FF082B"/>
    <w:rsid w:val="00FF11DF"/>
    <w:rsid w:val="00FF4C88"/>
    <w:rsid w:val="00FF4C8A"/>
    <w:rsid w:val="00FF69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6CF2F"/>
  <w15:docId w15:val="{4BBE1B8E-2304-4025-9C58-87A6AE64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106D3"/>
    <w:pPr>
      <w:spacing w:after="200" w:line="276" w:lineRule="auto"/>
    </w:pPr>
    <w:rPr>
      <w:sz w:val="22"/>
      <w:szCs w:val="22"/>
    </w:rPr>
  </w:style>
  <w:style w:type="paragraph" w:styleId="1">
    <w:name w:val="heading 1"/>
    <w:basedOn w:val="a0"/>
    <w:next w:val="a0"/>
    <w:link w:val="10"/>
    <w:uiPriority w:val="9"/>
    <w:qFormat/>
    <w:rsid w:val="00844C08"/>
    <w:pPr>
      <w:keepNext/>
      <w:spacing w:after="0" w:line="240" w:lineRule="auto"/>
      <w:jc w:val="center"/>
      <w:outlineLvl w:val="0"/>
    </w:pPr>
    <w:rPr>
      <w:rFonts w:ascii="Arial" w:hAnsi="Arial"/>
      <w:b/>
      <w:sz w:val="20"/>
      <w:szCs w:val="20"/>
      <w:lang w:val="ru-RU" w:eastAsia="ru-RU"/>
    </w:rPr>
  </w:style>
  <w:style w:type="paragraph" w:styleId="2">
    <w:name w:val="heading 2"/>
    <w:basedOn w:val="a0"/>
    <w:next w:val="a0"/>
    <w:link w:val="20"/>
    <w:qFormat/>
    <w:locked/>
    <w:rsid w:val="00DC48F8"/>
    <w:pPr>
      <w:keepNext/>
      <w:suppressAutoHyphens/>
      <w:spacing w:before="240" w:after="60" w:line="240" w:lineRule="auto"/>
      <w:outlineLvl w:val="1"/>
    </w:pPr>
    <w:rPr>
      <w:rFonts w:ascii="Arial" w:hAnsi="Arial" w:cs="Arial"/>
      <w:b/>
      <w:bCs/>
      <w:i/>
      <w:iCs/>
      <w:sz w:val="28"/>
      <w:szCs w:val="28"/>
      <w:lang w:eastAsia="zh-CN"/>
    </w:rPr>
  </w:style>
  <w:style w:type="paragraph" w:styleId="3">
    <w:name w:val="heading 3"/>
    <w:basedOn w:val="a0"/>
    <w:next w:val="a0"/>
    <w:link w:val="30"/>
    <w:qFormat/>
    <w:locked/>
    <w:rsid w:val="00DC48F8"/>
    <w:pPr>
      <w:keepNext/>
      <w:suppressAutoHyphens/>
      <w:spacing w:before="240" w:after="60" w:line="240" w:lineRule="auto"/>
      <w:outlineLvl w:val="2"/>
    </w:pPr>
    <w:rPr>
      <w:rFonts w:ascii="Arial" w:hAnsi="Arial" w:cs="Arial"/>
      <w:b/>
      <w:bCs/>
      <w:sz w:val="26"/>
      <w:szCs w:val="26"/>
      <w:lang w:eastAsia="zh-CN"/>
    </w:rPr>
  </w:style>
  <w:style w:type="paragraph" w:styleId="4">
    <w:name w:val="heading 4"/>
    <w:basedOn w:val="a0"/>
    <w:next w:val="a0"/>
    <w:link w:val="40"/>
    <w:qFormat/>
    <w:locked/>
    <w:rsid w:val="00DC48F8"/>
    <w:pPr>
      <w:widowControl w:val="0"/>
      <w:suppressAutoHyphens/>
      <w:autoSpaceDE w:val="0"/>
      <w:spacing w:after="0" w:line="240" w:lineRule="auto"/>
      <w:outlineLvl w:val="3"/>
    </w:pPr>
    <w:rPr>
      <w:rFonts w:ascii="Times New Roman CYR" w:hAnsi="Times New Roman CYR" w:cs="Times New Roman CYR"/>
      <w:sz w:val="24"/>
      <w:szCs w:val="24"/>
      <w:lang w:eastAsia="zh-CN"/>
    </w:rPr>
  </w:style>
  <w:style w:type="paragraph" w:styleId="6">
    <w:name w:val="heading 6"/>
    <w:basedOn w:val="a0"/>
    <w:next w:val="a0"/>
    <w:link w:val="60"/>
    <w:qFormat/>
    <w:locked/>
    <w:rsid w:val="00DC48F8"/>
    <w:pPr>
      <w:suppressAutoHyphens/>
      <w:spacing w:before="240" w:after="60" w:line="240" w:lineRule="auto"/>
      <w:outlineLvl w:val="5"/>
    </w:pPr>
    <w:rPr>
      <w:rFonts w:ascii="Times New Roman" w:hAnsi="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44C08"/>
    <w:rPr>
      <w:rFonts w:ascii="Arial" w:hAnsi="Arial" w:cs="Times New Roman"/>
      <w:b/>
      <w:sz w:val="20"/>
      <w:szCs w:val="20"/>
      <w:lang w:val="ru-RU" w:eastAsia="ru-RU"/>
    </w:rPr>
  </w:style>
  <w:style w:type="character" w:customStyle="1" w:styleId="20">
    <w:name w:val="Заголовок 2 Знак"/>
    <w:basedOn w:val="a1"/>
    <w:link w:val="2"/>
    <w:rsid w:val="00DC48F8"/>
    <w:rPr>
      <w:rFonts w:ascii="Arial" w:hAnsi="Arial" w:cs="Arial"/>
      <w:b/>
      <w:bCs/>
      <w:i/>
      <w:iCs/>
      <w:sz w:val="28"/>
      <w:szCs w:val="28"/>
      <w:lang w:eastAsia="zh-CN"/>
    </w:rPr>
  </w:style>
  <w:style w:type="character" w:customStyle="1" w:styleId="30">
    <w:name w:val="Заголовок 3 Знак"/>
    <w:basedOn w:val="a1"/>
    <w:link w:val="3"/>
    <w:rsid w:val="00DC48F8"/>
    <w:rPr>
      <w:rFonts w:ascii="Arial" w:hAnsi="Arial" w:cs="Arial"/>
      <w:b/>
      <w:bCs/>
      <w:sz w:val="26"/>
      <w:szCs w:val="26"/>
      <w:lang w:eastAsia="zh-CN"/>
    </w:rPr>
  </w:style>
  <w:style w:type="character" w:customStyle="1" w:styleId="40">
    <w:name w:val="Заголовок 4 Знак"/>
    <w:basedOn w:val="a1"/>
    <w:link w:val="4"/>
    <w:rsid w:val="00DC48F8"/>
    <w:rPr>
      <w:rFonts w:ascii="Times New Roman CYR" w:hAnsi="Times New Roman CYR" w:cs="Times New Roman CYR"/>
      <w:sz w:val="24"/>
      <w:szCs w:val="24"/>
      <w:lang w:eastAsia="zh-CN"/>
    </w:rPr>
  </w:style>
  <w:style w:type="character" w:customStyle="1" w:styleId="60">
    <w:name w:val="Заголовок 6 Знак"/>
    <w:basedOn w:val="a1"/>
    <w:link w:val="6"/>
    <w:rsid w:val="00DC48F8"/>
    <w:rPr>
      <w:rFonts w:ascii="Times New Roman" w:hAnsi="Times New Roman"/>
      <w:b/>
      <w:bCs/>
      <w:sz w:val="22"/>
      <w:szCs w:val="22"/>
      <w:lang w:eastAsia="zh-CN"/>
    </w:rPr>
  </w:style>
  <w:style w:type="paragraph" w:customStyle="1" w:styleId="11">
    <w:name w:val="Абзац списка1"/>
    <w:basedOn w:val="a0"/>
    <w:rsid w:val="00EA0B60"/>
    <w:pPr>
      <w:ind w:left="720"/>
      <w:contextualSpacing/>
    </w:pPr>
  </w:style>
  <w:style w:type="character" w:styleId="a4">
    <w:name w:val="Hyperlink"/>
    <w:uiPriority w:val="99"/>
    <w:rsid w:val="00990C59"/>
    <w:rPr>
      <w:rFonts w:cs="Times New Roman"/>
      <w:color w:val="0563C1"/>
      <w:u w:val="single"/>
    </w:rPr>
  </w:style>
  <w:style w:type="character" w:styleId="a5">
    <w:name w:val="FollowedHyperlink"/>
    <w:uiPriority w:val="99"/>
    <w:rsid w:val="00990C59"/>
    <w:rPr>
      <w:rFonts w:cs="Times New Roman"/>
      <w:color w:val="954F72"/>
      <w:u w:val="single"/>
    </w:rPr>
  </w:style>
  <w:style w:type="paragraph" w:customStyle="1" w:styleId="xl65">
    <w:name w:val="xl65"/>
    <w:basedOn w:val="a0"/>
    <w:rsid w:val="00990C59"/>
    <w:pPr>
      <w:pBdr>
        <w:left w:val="single" w:sz="8" w:space="0" w:color="auto"/>
        <w:bottom w:val="single" w:sz="8" w:space="0" w:color="auto"/>
      </w:pBdr>
      <w:spacing w:before="100" w:beforeAutospacing="1" w:after="100" w:afterAutospacing="1" w:line="240" w:lineRule="auto"/>
      <w:jc w:val="center"/>
      <w:textAlignment w:val="center"/>
    </w:pPr>
    <w:rPr>
      <w:color w:val="000000"/>
      <w:sz w:val="24"/>
      <w:szCs w:val="24"/>
    </w:rPr>
  </w:style>
  <w:style w:type="paragraph" w:customStyle="1" w:styleId="xl66">
    <w:name w:val="xl66"/>
    <w:basedOn w:val="a0"/>
    <w:rsid w:val="00990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67">
    <w:name w:val="xl67"/>
    <w:basedOn w:val="a0"/>
    <w:rsid w:val="00990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sz w:val="24"/>
      <w:szCs w:val="24"/>
    </w:rPr>
  </w:style>
  <w:style w:type="paragraph" w:customStyle="1" w:styleId="xl68">
    <w:name w:val="xl68"/>
    <w:basedOn w:val="a0"/>
    <w:rsid w:val="00990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69">
    <w:name w:val="xl69"/>
    <w:basedOn w:val="a0"/>
    <w:rsid w:val="00990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4"/>
      <w:szCs w:val="24"/>
    </w:rPr>
  </w:style>
  <w:style w:type="paragraph" w:customStyle="1" w:styleId="xl70">
    <w:name w:val="xl70"/>
    <w:basedOn w:val="a0"/>
    <w:rsid w:val="00990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a0"/>
    <w:rsid w:val="00990C59"/>
    <w:pPr>
      <w:pBdr>
        <w:left w:val="single" w:sz="8" w:space="0" w:color="auto"/>
      </w:pBdr>
      <w:spacing w:before="100" w:beforeAutospacing="1" w:after="100" w:afterAutospacing="1" w:line="240" w:lineRule="auto"/>
      <w:jc w:val="center"/>
      <w:textAlignment w:val="center"/>
    </w:pPr>
    <w:rPr>
      <w:color w:val="000000"/>
      <w:sz w:val="24"/>
      <w:szCs w:val="24"/>
    </w:rPr>
  </w:style>
  <w:style w:type="paragraph" w:customStyle="1" w:styleId="xl72">
    <w:name w:val="xl72"/>
    <w:basedOn w:val="a0"/>
    <w:rsid w:val="00990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0"/>
    <w:rsid w:val="00990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4">
    <w:name w:val="xl74"/>
    <w:basedOn w:val="a0"/>
    <w:rsid w:val="00990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0"/>
    <w:rsid w:val="00990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0"/>
    <w:rsid w:val="00990C5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24"/>
      <w:szCs w:val="24"/>
    </w:rPr>
  </w:style>
  <w:style w:type="paragraph" w:customStyle="1" w:styleId="xl77">
    <w:name w:val="xl77"/>
    <w:basedOn w:val="a0"/>
    <w:rsid w:val="00990C59"/>
    <w:pPr>
      <w:pBdr>
        <w:top w:val="single" w:sz="8" w:space="0" w:color="auto"/>
        <w:right w:val="single" w:sz="8" w:space="0" w:color="auto"/>
      </w:pBdr>
      <w:spacing w:before="100" w:beforeAutospacing="1" w:after="100" w:afterAutospacing="1" w:line="240" w:lineRule="auto"/>
      <w:textAlignment w:val="center"/>
    </w:pPr>
    <w:rPr>
      <w:color w:val="000000"/>
      <w:sz w:val="24"/>
      <w:szCs w:val="24"/>
    </w:rPr>
  </w:style>
  <w:style w:type="paragraph" w:customStyle="1" w:styleId="xl78">
    <w:name w:val="xl78"/>
    <w:basedOn w:val="a0"/>
    <w:rsid w:val="00990C59"/>
    <w:pPr>
      <w:spacing w:before="100" w:beforeAutospacing="1" w:after="100" w:afterAutospacing="1" w:line="240" w:lineRule="auto"/>
      <w:jc w:val="center"/>
    </w:pPr>
    <w:rPr>
      <w:rFonts w:ascii="Times New Roman" w:hAnsi="Times New Roman"/>
      <w:sz w:val="24"/>
      <w:szCs w:val="24"/>
    </w:rPr>
  </w:style>
  <w:style w:type="paragraph" w:customStyle="1" w:styleId="xl79">
    <w:name w:val="xl79"/>
    <w:basedOn w:val="a0"/>
    <w:rsid w:val="00990C59"/>
    <w:pPr>
      <w:spacing w:before="100" w:beforeAutospacing="1" w:after="100" w:afterAutospacing="1" w:line="240" w:lineRule="auto"/>
      <w:jc w:val="center"/>
    </w:pPr>
    <w:rPr>
      <w:rFonts w:ascii="Times New Roman" w:hAnsi="Times New Roman"/>
      <w:sz w:val="24"/>
      <w:szCs w:val="24"/>
    </w:rPr>
  </w:style>
  <w:style w:type="paragraph" w:customStyle="1" w:styleId="xl80">
    <w:name w:val="xl80"/>
    <w:basedOn w:val="a0"/>
    <w:rsid w:val="00990C59"/>
    <w:pPr>
      <w:spacing w:before="100" w:beforeAutospacing="1" w:after="100" w:afterAutospacing="1" w:line="240" w:lineRule="auto"/>
    </w:pPr>
    <w:rPr>
      <w:rFonts w:ascii="Times New Roman" w:hAnsi="Times New Roman"/>
      <w:sz w:val="24"/>
      <w:szCs w:val="24"/>
    </w:rPr>
  </w:style>
  <w:style w:type="paragraph" w:customStyle="1" w:styleId="xl81">
    <w:name w:val="xl81"/>
    <w:basedOn w:val="a0"/>
    <w:rsid w:val="00990C59"/>
    <w:pPr>
      <w:spacing w:before="100" w:beforeAutospacing="1" w:after="100" w:afterAutospacing="1" w:line="240" w:lineRule="auto"/>
    </w:pPr>
    <w:rPr>
      <w:rFonts w:ascii="Times New Roman" w:hAnsi="Times New Roman"/>
      <w:sz w:val="24"/>
      <w:szCs w:val="24"/>
    </w:rPr>
  </w:style>
  <w:style w:type="paragraph" w:styleId="a6">
    <w:name w:val="header"/>
    <w:basedOn w:val="a0"/>
    <w:link w:val="a7"/>
    <w:rsid w:val="00EA4E5E"/>
    <w:pPr>
      <w:tabs>
        <w:tab w:val="center" w:pos="4819"/>
        <w:tab w:val="right" w:pos="9639"/>
      </w:tabs>
      <w:spacing w:after="0" w:line="240" w:lineRule="auto"/>
    </w:pPr>
    <w:rPr>
      <w:sz w:val="20"/>
      <w:szCs w:val="20"/>
    </w:rPr>
  </w:style>
  <w:style w:type="character" w:customStyle="1" w:styleId="a7">
    <w:name w:val="Верхний колонтитул Знак"/>
    <w:link w:val="a6"/>
    <w:locked/>
    <w:rsid w:val="00EA4E5E"/>
    <w:rPr>
      <w:rFonts w:cs="Times New Roman"/>
    </w:rPr>
  </w:style>
  <w:style w:type="paragraph" w:styleId="a8">
    <w:name w:val="footer"/>
    <w:basedOn w:val="a0"/>
    <w:link w:val="a9"/>
    <w:rsid w:val="00EA4E5E"/>
    <w:pPr>
      <w:tabs>
        <w:tab w:val="center" w:pos="4819"/>
        <w:tab w:val="right" w:pos="9639"/>
      </w:tabs>
      <w:spacing w:after="0" w:line="240" w:lineRule="auto"/>
    </w:pPr>
    <w:rPr>
      <w:sz w:val="20"/>
      <w:szCs w:val="20"/>
    </w:rPr>
  </w:style>
  <w:style w:type="character" w:customStyle="1" w:styleId="a9">
    <w:name w:val="Нижний колонтитул Знак"/>
    <w:link w:val="a8"/>
    <w:locked/>
    <w:rsid w:val="00EA4E5E"/>
    <w:rPr>
      <w:rFonts w:cs="Times New Roman"/>
    </w:rPr>
  </w:style>
  <w:style w:type="paragraph" w:customStyle="1" w:styleId="12">
    <w:name w:val="Обычный1"/>
    <w:qFormat/>
    <w:rsid w:val="003117D1"/>
    <w:pPr>
      <w:spacing w:line="276" w:lineRule="auto"/>
    </w:pPr>
    <w:rPr>
      <w:rFonts w:ascii="Arial" w:hAnsi="Arial" w:cs="Arial"/>
      <w:color w:val="000000"/>
      <w:sz w:val="22"/>
      <w:szCs w:val="22"/>
    </w:rPr>
  </w:style>
  <w:style w:type="table" w:styleId="aa">
    <w:name w:val="Table Grid"/>
    <w:basedOn w:val="a2"/>
    <w:rsid w:val="00C04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0"/>
    <w:link w:val="ac"/>
    <w:uiPriority w:val="99"/>
    <w:qFormat/>
    <w:rsid w:val="00D43B96"/>
    <w:pPr>
      <w:suppressAutoHyphens/>
      <w:spacing w:before="280" w:after="280" w:line="240" w:lineRule="auto"/>
    </w:pPr>
    <w:rPr>
      <w:rFonts w:ascii="Times New Roman" w:hAnsi="Times New Roman"/>
      <w:sz w:val="24"/>
      <w:szCs w:val="20"/>
      <w:lang w:eastAsia="zh-CN"/>
    </w:rPr>
  </w:style>
  <w:style w:type="character" w:customStyle="1" w:styleId="ac">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Обычный (веб) Знак Знак1 Знак"/>
    <w:link w:val="ab"/>
    <w:locked/>
    <w:rsid w:val="00D43B96"/>
    <w:rPr>
      <w:rFonts w:ascii="Times New Roman" w:hAnsi="Times New Roman"/>
      <w:sz w:val="24"/>
      <w:lang w:eastAsia="zh-CN"/>
    </w:rPr>
  </w:style>
  <w:style w:type="character" w:customStyle="1" w:styleId="ad">
    <w:name w:val="Виділення"/>
    <w:rsid w:val="00D43B96"/>
    <w:rPr>
      <w:i/>
    </w:rPr>
  </w:style>
  <w:style w:type="paragraph" w:customStyle="1" w:styleId="ae">
    <w:name w:val="Основний текст"/>
    <w:basedOn w:val="a0"/>
    <w:rsid w:val="00D43B96"/>
    <w:pPr>
      <w:spacing w:after="120" w:line="240" w:lineRule="auto"/>
      <w:jc w:val="both"/>
    </w:pPr>
    <w:rPr>
      <w:rFonts w:ascii="Arial" w:hAnsi="Arial" w:cs="Arial"/>
      <w:color w:val="00000A"/>
      <w:sz w:val="20"/>
      <w:szCs w:val="20"/>
      <w:lang w:val="en-GB" w:eastAsia="en-US"/>
    </w:rPr>
  </w:style>
  <w:style w:type="paragraph" w:customStyle="1" w:styleId="af">
    <w:name w:val="Без інтервалів"/>
    <w:rsid w:val="00D43B96"/>
    <w:rPr>
      <w:color w:val="00000A"/>
      <w:sz w:val="22"/>
      <w:szCs w:val="22"/>
      <w:lang w:val="ru-RU" w:eastAsia="en-US"/>
    </w:rPr>
  </w:style>
  <w:style w:type="character" w:customStyle="1" w:styleId="rvts0">
    <w:name w:val="rvts0"/>
    <w:rsid w:val="003D52D1"/>
  </w:style>
  <w:style w:type="paragraph" w:styleId="31">
    <w:name w:val="Body Text 3"/>
    <w:basedOn w:val="a0"/>
    <w:link w:val="32"/>
    <w:rsid w:val="00844C08"/>
    <w:pPr>
      <w:spacing w:after="0" w:line="240" w:lineRule="auto"/>
      <w:jc w:val="center"/>
    </w:pPr>
    <w:rPr>
      <w:rFonts w:ascii="Times New Roman" w:hAnsi="Times New Roman"/>
      <w:b/>
      <w:sz w:val="20"/>
      <w:szCs w:val="20"/>
      <w:lang w:eastAsia="ru-RU"/>
    </w:rPr>
  </w:style>
  <w:style w:type="character" w:customStyle="1" w:styleId="32">
    <w:name w:val="Основной текст 3 Знак"/>
    <w:link w:val="31"/>
    <w:locked/>
    <w:rsid w:val="00844C08"/>
    <w:rPr>
      <w:rFonts w:ascii="Times New Roman" w:hAnsi="Times New Roman" w:cs="Times New Roman"/>
      <w:b/>
      <w:sz w:val="20"/>
      <w:szCs w:val="20"/>
      <w:lang w:eastAsia="ru-RU"/>
    </w:rPr>
  </w:style>
  <w:style w:type="character" w:customStyle="1" w:styleId="apple-converted-space">
    <w:name w:val="apple-converted-space"/>
    <w:rsid w:val="00844C08"/>
  </w:style>
  <w:style w:type="paragraph" w:customStyle="1" w:styleId="rvps2">
    <w:name w:val="rvps2"/>
    <w:basedOn w:val="a0"/>
    <w:qFormat/>
    <w:rsid w:val="00844C08"/>
    <w:pPr>
      <w:spacing w:before="100" w:beforeAutospacing="1" w:after="100" w:afterAutospacing="1" w:line="240" w:lineRule="auto"/>
    </w:pPr>
    <w:rPr>
      <w:rFonts w:ascii="Times New Roman" w:hAnsi="Times New Roman"/>
      <w:sz w:val="24"/>
      <w:szCs w:val="24"/>
      <w:lang w:val="ru-RU" w:eastAsia="ru-RU"/>
    </w:rPr>
  </w:style>
  <w:style w:type="character" w:customStyle="1" w:styleId="5">
    <w:name w:val="Знак Знак5"/>
    <w:rsid w:val="00986B1A"/>
    <w:rPr>
      <w:sz w:val="24"/>
      <w:szCs w:val="24"/>
      <w:lang w:val="ru-RU" w:eastAsia="ru-RU"/>
    </w:rPr>
  </w:style>
  <w:style w:type="paragraph" w:styleId="af0">
    <w:name w:val="Body Text Indent"/>
    <w:basedOn w:val="a0"/>
    <w:link w:val="af1"/>
    <w:rsid w:val="00A758A9"/>
    <w:pPr>
      <w:spacing w:after="120" w:line="240" w:lineRule="auto"/>
      <w:ind w:left="283"/>
    </w:pPr>
    <w:rPr>
      <w:sz w:val="24"/>
      <w:szCs w:val="24"/>
    </w:rPr>
  </w:style>
  <w:style w:type="character" w:customStyle="1" w:styleId="af1">
    <w:name w:val="Основной текст с отступом Знак"/>
    <w:link w:val="af0"/>
    <w:rsid w:val="00A758A9"/>
    <w:rPr>
      <w:sz w:val="24"/>
      <w:szCs w:val="24"/>
      <w:lang w:val="uk-UA" w:bidi="ar-SA"/>
    </w:rPr>
  </w:style>
  <w:style w:type="character" w:customStyle="1" w:styleId="af2">
    <w:name w:val="Основний текст_"/>
    <w:link w:val="13"/>
    <w:rsid w:val="00A758A9"/>
    <w:rPr>
      <w:sz w:val="23"/>
      <w:szCs w:val="23"/>
      <w:lang w:bidi="ar-SA"/>
    </w:rPr>
  </w:style>
  <w:style w:type="paragraph" w:customStyle="1" w:styleId="13">
    <w:name w:val="Основний текст1"/>
    <w:basedOn w:val="a0"/>
    <w:link w:val="af2"/>
    <w:rsid w:val="00A758A9"/>
    <w:pPr>
      <w:shd w:val="clear" w:color="auto" w:fill="FFFFFF"/>
      <w:spacing w:after="540" w:line="274" w:lineRule="exact"/>
      <w:ind w:hanging="1320"/>
      <w:jc w:val="center"/>
    </w:pPr>
    <w:rPr>
      <w:sz w:val="23"/>
      <w:szCs w:val="23"/>
    </w:rPr>
  </w:style>
  <w:style w:type="character" w:customStyle="1" w:styleId="af3">
    <w:name w:val="Основний текст + Напівжирний"/>
    <w:aliases w:val="Інтервал 1 pt"/>
    <w:rsid w:val="00C47CE6"/>
    <w:rPr>
      <w:rFonts w:ascii="Batang" w:eastAsia="Batang"/>
      <w:b/>
      <w:bCs/>
      <w:spacing w:val="20"/>
      <w:sz w:val="18"/>
      <w:szCs w:val="18"/>
      <w:lang w:bidi="ar-SA"/>
    </w:rPr>
  </w:style>
  <w:style w:type="character" w:customStyle="1" w:styleId="8">
    <w:name w:val="Основний текст8"/>
    <w:rsid w:val="00C47CE6"/>
    <w:rPr>
      <w:rFonts w:ascii="Batang" w:eastAsia="Batang"/>
      <w:sz w:val="18"/>
      <w:szCs w:val="18"/>
      <w:lang w:bidi="ar-SA"/>
    </w:rPr>
  </w:style>
  <w:style w:type="character" w:customStyle="1" w:styleId="33">
    <w:name w:val="Основний текст3"/>
    <w:rsid w:val="00C47CE6"/>
    <w:rPr>
      <w:rFonts w:ascii="Batang" w:eastAsia="Batang"/>
      <w:noProof/>
      <w:sz w:val="18"/>
      <w:szCs w:val="18"/>
      <w:lang w:bidi="ar-SA"/>
    </w:rPr>
  </w:style>
  <w:style w:type="character" w:customStyle="1" w:styleId="rvts23">
    <w:name w:val="rvts23"/>
    <w:basedOn w:val="a1"/>
    <w:rsid w:val="00DC48F8"/>
    <w:rPr>
      <w:rFonts w:cs="Times New Roman"/>
    </w:rPr>
  </w:style>
  <w:style w:type="paragraph" w:customStyle="1" w:styleId="LO-normal">
    <w:name w:val="LO-normal"/>
    <w:rsid w:val="00DC48F8"/>
    <w:pPr>
      <w:suppressAutoHyphens/>
      <w:spacing w:line="276" w:lineRule="auto"/>
    </w:pPr>
    <w:rPr>
      <w:rFonts w:ascii="Arial" w:eastAsia="Arial" w:hAnsi="Arial" w:cs="Arial"/>
      <w:color w:val="000000"/>
      <w:kern w:val="2"/>
      <w:sz w:val="22"/>
      <w:szCs w:val="22"/>
      <w:lang w:eastAsia="zh-CN"/>
    </w:rPr>
  </w:style>
  <w:style w:type="paragraph" w:customStyle="1" w:styleId="msonormalbullet2gif">
    <w:name w:val="msonormalbullet2.gif"/>
    <w:basedOn w:val="a0"/>
    <w:rsid w:val="00DC48F8"/>
    <w:pPr>
      <w:suppressAutoHyphens/>
      <w:spacing w:before="280" w:after="280" w:line="240" w:lineRule="auto"/>
    </w:pPr>
    <w:rPr>
      <w:rFonts w:ascii="Times New Roman" w:hAnsi="Times New Roman"/>
      <w:sz w:val="24"/>
      <w:szCs w:val="24"/>
      <w:lang w:eastAsia="zh-CN"/>
    </w:rPr>
  </w:style>
  <w:style w:type="paragraph" w:styleId="af4">
    <w:name w:val="Body Text"/>
    <w:basedOn w:val="a0"/>
    <w:link w:val="af5"/>
    <w:rsid w:val="00DC48F8"/>
    <w:pPr>
      <w:spacing w:after="120"/>
    </w:pPr>
  </w:style>
  <w:style w:type="character" w:customStyle="1" w:styleId="af5">
    <w:name w:val="Основной текст Знак"/>
    <w:basedOn w:val="a1"/>
    <w:link w:val="af4"/>
    <w:rsid w:val="00DC48F8"/>
    <w:rPr>
      <w:sz w:val="22"/>
      <w:szCs w:val="22"/>
      <w:lang w:val="uk-UA" w:eastAsia="uk-UA"/>
    </w:rPr>
  </w:style>
  <w:style w:type="character" w:customStyle="1" w:styleId="WW8Num1z0">
    <w:name w:val="WW8Num1z0"/>
    <w:rsid w:val="00DC48F8"/>
  </w:style>
  <w:style w:type="character" w:customStyle="1" w:styleId="WW8Num1z1">
    <w:name w:val="WW8Num1z1"/>
    <w:rsid w:val="00DC48F8"/>
  </w:style>
  <w:style w:type="character" w:customStyle="1" w:styleId="WW8Num1z2">
    <w:name w:val="WW8Num1z2"/>
    <w:rsid w:val="00DC48F8"/>
  </w:style>
  <w:style w:type="character" w:customStyle="1" w:styleId="WW8Num1z3">
    <w:name w:val="WW8Num1z3"/>
    <w:rsid w:val="00DC48F8"/>
  </w:style>
  <w:style w:type="character" w:customStyle="1" w:styleId="WW8Num1z4">
    <w:name w:val="WW8Num1z4"/>
    <w:rsid w:val="00DC48F8"/>
  </w:style>
  <w:style w:type="character" w:customStyle="1" w:styleId="WW8Num1z5">
    <w:name w:val="WW8Num1z5"/>
    <w:rsid w:val="00DC48F8"/>
  </w:style>
  <w:style w:type="character" w:customStyle="1" w:styleId="WW8Num1z6">
    <w:name w:val="WW8Num1z6"/>
    <w:rsid w:val="00DC48F8"/>
  </w:style>
  <w:style w:type="character" w:customStyle="1" w:styleId="WW8Num1z7">
    <w:name w:val="WW8Num1z7"/>
    <w:rsid w:val="00DC48F8"/>
  </w:style>
  <w:style w:type="character" w:customStyle="1" w:styleId="WW8Num1z8">
    <w:name w:val="WW8Num1z8"/>
    <w:rsid w:val="00DC48F8"/>
  </w:style>
  <w:style w:type="character" w:customStyle="1" w:styleId="WW8Num2z0">
    <w:name w:val="WW8Num2z0"/>
    <w:rsid w:val="00DC48F8"/>
    <w:rPr>
      <w:rFonts w:ascii="Symbol" w:hAnsi="Symbol" w:cs="Symbol"/>
      <w:color w:val="auto"/>
      <w:sz w:val="24"/>
      <w:szCs w:val="24"/>
      <w:lang w:val="uk-UA" w:eastAsia="ru-RU" w:bidi="ar-SA"/>
    </w:rPr>
  </w:style>
  <w:style w:type="character" w:customStyle="1" w:styleId="WW8Num3z0">
    <w:name w:val="WW8Num3z0"/>
    <w:rsid w:val="00DC48F8"/>
    <w:rPr>
      <w:rFonts w:cs="Times New Roman"/>
    </w:rPr>
  </w:style>
  <w:style w:type="character" w:customStyle="1" w:styleId="WW8Num3z5">
    <w:name w:val="WW8Num3z5"/>
    <w:rsid w:val="00DC48F8"/>
    <w:rPr>
      <w:rFonts w:ascii="Times New Roman" w:hAnsi="Times New Roman" w:cs="Times New Roman"/>
      <w:b/>
      <w:sz w:val="28"/>
    </w:rPr>
  </w:style>
  <w:style w:type="character" w:customStyle="1" w:styleId="WW8Num4z0">
    <w:name w:val="WW8Num4z0"/>
    <w:rsid w:val="00DC48F8"/>
    <w:rPr>
      <w:rFonts w:cs="Times New Roman"/>
    </w:rPr>
  </w:style>
  <w:style w:type="character" w:customStyle="1" w:styleId="WW8Num4z5">
    <w:name w:val="WW8Num4z5"/>
    <w:rsid w:val="00DC48F8"/>
    <w:rPr>
      <w:rFonts w:ascii="Times New Roman" w:eastAsia="Times New Roman" w:hAnsi="Times New Roman" w:cs="Times New Roman"/>
      <w:b/>
      <w:color w:val="auto"/>
      <w:sz w:val="24"/>
      <w:szCs w:val="28"/>
      <w:lang w:val="uk-UA" w:bidi="ar-SA"/>
    </w:rPr>
  </w:style>
  <w:style w:type="character" w:customStyle="1" w:styleId="WW8Num3z1">
    <w:name w:val="WW8Num3z1"/>
    <w:rsid w:val="00DC48F8"/>
    <w:rPr>
      <w:rFonts w:ascii="Courier New" w:hAnsi="Courier New" w:cs="Courier New"/>
    </w:rPr>
  </w:style>
  <w:style w:type="character" w:customStyle="1" w:styleId="WW8Num3z2">
    <w:name w:val="WW8Num3z2"/>
    <w:rsid w:val="00DC48F8"/>
    <w:rPr>
      <w:rFonts w:ascii="Wingdings" w:hAnsi="Wingdings" w:cs="Wingdings"/>
    </w:rPr>
  </w:style>
  <w:style w:type="character" w:customStyle="1" w:styleId="WW8Num3z3">
    <w:name w:val="WW8Num3z3"/>
    <w:rsid w:val="00DC48F8"/>
    <w:rPr>
      <w:rFonts w:ascii="Symbol" w:hAnsi="Symbol" w:cs="Symbol"/>
    </w:rPr>
  </w:style>
  <w:style w:type="character" w:customStyle="1" w:styleId="WW8Num5z0">
    <w:name w:val="WW8Num5z0"/>
    <w:rsid w:val="00DC48F8"/>
    <w:rPr>
      <w:rFonts w:cs="Times New Roman"/>
    </w:rPr>
  </w:style>
  <w:style w:type="character" w:customStyle="1" w:styleId="WW8Num5z5">
    <w:name w:val="WW8Num5z5"/>
    <w:rsid w:val="00DC48F8"/>
    <w:rPr>
      <w:rFonts w:ascii="Times New Roman" w:eastAsia="Times New Roman" w:hAnsi="Times New Roman" w:cs="Times New Roman"/>
      <w:b/>
      <w:color w:val="auto"/>
      <w:sz w:val="24"/>
      <w:szCs w:val="28"/>
      <w:lang w:bidi="ar-SA"/>
    </w:rPr>
  </w:style>
  <w:style w:type="character" w:customStyle="1" w:styleId="17">
    <w:name w:val="Основной шрифт абзаца17"/>
    <w:rsid w:val="00DC48F8"/>
  </w:style>
  <w:style w:type="character" w:customStyle="1" w:styleId="16">
    <w:name w:val="Основной шрифт абзаца16"/>
    <w:rsid w:val="00DC48F8"/>
  </w:style>
  <w:style w:type="character" w:customStyle="1" w:styleId="15">
    <w:name w:val="Основной шрифт абзаца15"/>
    <w:rsid w:val="00DC48F8"/>
  </w:style>
  <w:style w:type="character" w:customStyle="1" w:styleId="14">
    <w:name w:val="Основной шрифт абзаца14"/>
    <w:rsid w:val="00DC48F8"/>
  </w:style>
  <w:style w:type="character" w:customStyle="1" w:styleId="130">
    <w:name w:val="Основной шрифт абзаца13"/>
    <w:rsid w:val="00DC48F8"/>
  </w:style>
  <w:style w:type="character" w:customStyle="1" w:styleId="120">
    <w:name w:val="Основной шрифт абзаца12"/>
    <w:rsid w:val="00DC48F8"/>
  </w:style>
  <w:style w:type="character" w:customStyle="1" w:styleId="110">
    <w:name w:val="Основной шрифт абзаца11"/>
    <w:rsid w:val="00DC48F8"/>
  </w:style>
  <w:style w:type="character" w:customStyle="1" w:styleId="WW8Num4z1">
    <w:name w:val="WW8Num4z1"/>
    <w:rsid w:val="00DC48F8"/>
    <w:rPr>
      <w:rFonts w:ascii="Courier New" w:hAnsi="Courier New" w:cs="Courier New"/>
    </w:rPr>
  </w:style>
  <w:style w:type="character" w:customStyle="1" w:styleId="WW8Num4z2">
    <w:name w:val="WW8Num4z2"/>
    <w:rsid w:val="00DC48F8"/>
    <w:rPr>
      <w:rFonts w:ascii="Wingdings" w:hAnsi="Wingdings" w:cs="Wingdings"/>
    </w:rPr>
  </w:style>
  <w:style w:type="character" w:customStyle="1" w:styleId="WW8Num4z3">
    <w:name w:val="WW8Num4z3"/>
    <w:rsid w:val="00DC48F8"/>
    <w:rPr>
      <w:rFonts w:ascii="Symbol" w:hAnsi="Symbol" w:cs="Symbol"/>
    </w:rPr>
  </w:style>
  <w:style w:type="character" w:customStyle="1" w:styleId="WW8Num5z1">
    <w:name w:val="WW8Num5z1"/>
    <w:rsid w:val="00DC48F8"/>
    <w:rPr>
      <w:rFonts w:ascii="Courier New" w:hAnsi="Courier New" w:cs="Courier New"/>
    </w:rPr>
  </w:style>
  <w:style w:type="character" w:customStyle="1" w:styleId="WW8Num5z2">
    <w:name w:val="WW8Num5z2"/>
    <w:rsid w:val="00DC48F8"/>
    <w:rPr>
      <w:rFonts w:ascii="Wingdings" w:hAnsi="Wingdings" w:cs="Wingdings"/>
    </w:rPr>
  </w:style>
  <w:style w:type="character" w:customStyle="1" w:styleId="WW8Num5z3">
    <w:name w:val="WW8Num5z3"/>
    <w:rsid w:val="00DC48F8"/>
    <w:rPr>
      <w:rFonts w:ascii="Symbol" w:hAnsi="Symbol" w:cs="Symbol"/>
    </w:rPr>
  </w:style>
  <w:style w:type="character" w:customStyle="1" w:styleId="WW8Num6z0">
    <w:name w:val="WW8Num6z0"/>
    <w:rsid w:val="00DC48F8"/>
    <w:rPr>
      <w:rFonts w:ascii="Times New Roman" w:hAnsi="Times New Roman" w:cs="Times New Roman"/>
    </w:rPr>
  </w:style>
  <w:style w:type="character" w:customStyle="1" w:styleId="WW8Num6z1">
    <w:name w:val="WW8Num6z1"/>
    <w:rsid w:val="00DC48F8"/>
    <w:rPr>
      <w:rFonts w:ascii="Courier New" w:hAnsi="Courier New" w:cs="Courier New"/>
    </w:rPr>
  </w:style>
  <w:style w:type="character" w:customStyle="1" w:styleId="WW8Num6z2">
    <w:name w:val="WW8Num6z2"/>
    <w:rsid w:val="00DC48F8"/>
    <w:rPr>
      <w:rFonts w:ascii="Wingdings" w:hAnsi="Wingdings" w:cs="Wingdings"/>
    </w:rPr>
  </w:style>
  <w:style w:type="character" w:customStyle="1" w:styleId="WW8Num6z3">
    <w:name w:val="WW8Num6z3"/>
    <w:rsid w:val="00DC48F8"/>
    <w:rPr>
      <w:rFonts w:ascii="Symbol" w:hAnsi="Symbol" w:cs="Symbol"/>
    </w:rPr>
  </w:style>
  <w:style w:type="character" w:customStyle="1" w:styleId="WW8Num2z1">
    <w:name w:val="WW8Num2z1"/>
    <w:rsid w:val="00DC48F8"/>
    <w:rPr>
      <w:rFonts w:ascii="Courier New" w:hAnsi="Courier New" w:cs="Courier New"/>
    </w:rPr>
  </w:style>
  <w:style w:type="character" w:customStyle="1" w:styleId="WW8Num2z2">
    <w:name w:val="WW8Num2z2"/>
    <w:rsid w:val="00DC48F8"/>
    <w:rPr>
      <w:rFonts w:ascii="Wingdings" w:hAnsi="Wingdings" w:cs="Wingdings"/>
    </w:rPr>
  </w:style>
  <w:style w:type="character" w:customStyle="1" w:styleId="WW8Num2z3">
    <w:name w:val="WW8Num2z3"/>
    <w:rsid w:val="00DC48F8"/>
    <w:rPr>
      <w:rFonts w:ascii="Symbol" w:hAnsi="Symbol" w:cs="Symbol"/>
    </w:rPr>
  </w:style>
  <w:style w:type="character" w:customStyle="1" w:styleId="100">
    <w:name w:val="Основной шрифт абзаца10"/>
    <w:rsid w:val="00DC48F8"/>
  </w:style>
  <w:style w:type="character" w:customStyle="1" w:styleId="41">
    <w:name w:val="Основной шрифт абзаца4"/>
    <w:rsid w:val="00DC48F8"/>
  </w:style>
  <w:style w:type="character" w:customStyle="1" w:styleId="34">
    <w:name w:val="Основной шрифт абзаца3"/>
    <w:rsid w:val="00DC48F8"/>
  </w:style>
  <w:style w:type="character" w:customStyle="1" w:styleId="21">
    <w:name w:val="Основной шрифт абзаца2"/>
    <w:rsid w:val="00DC48F8"/>
  </w:style>
  <w:style w:type="character" w:customStyle="1" w:styleId="WW8Num7z0">
    <w:name w:val="WW8Num7z0"/>
    <w:rsid w:val="00DC48F8"/>
    <w:rPr>
      <w:rFonts w:ascii="Symbol" w:hAnsi="Symbol" w:cs="Symbol"/>
    </w:rPr>
  </w:style>
  <w:style w:type="character" w:customStyle="1" w:styleId="WW8Num8z0">
    <w:name w:val="WW8Num8z0"/>
    <w:rsid w:val="00DC48F8"/>
    <w:rPr>
      <w:rFonts w:ascii="Symbol" w:hAnsi="Symbol" w:cs="Symbol"/>
    </w:rPr>
  </w:style>
  <w:style w:type="character" w:customStyle="1" w:styleId="WW8Num9z0">
    <w:name w:val="WW8Num9z0"/>
    <w:rsid w:val="00DC48F8"/>
    <w:rPr>
      <w:rFonts w:ascii="Symbol" w:hAnsi="Symbol" w:cs="Symbol"/>
    </w:rPr>
  </w:style>
  <w:style w:type="character" w:customStyle="1" w:styleId="WW8Num10z0">
    <w:name w:val="WW8Num10z0"/>
    <w:rsid w:val="00DC48F8"/>
    <w:rPr>
      <w:rFonts w:ascii="Symbol" w:hAnsi="Symbol" w:cs="Symbol"/>
    </w:rPr>
  </w:style>
  <w:style w:type="character" w:customStyle="1" w:styleId="WW8Num11z0">
    <w:name w:val="WW8Num11z0"/>
    <w:rsid w:val="00DC48F8"/>
  </w:style>
  <w:style w:type="character" w:customStyle="1" w:styleId="WW8Num11z1">
    <w:name w:val="WW8Num11z1"/>
    <w:rsid w:val="00DC48F8"/>
    <w:rPr>
      <w:rFonts w:ascii="Times New Roman" w:eastAsia="Times New Roman" w:hAnsi="Times New Roman" w:cs="Times New Roman"/>
    </w:rPr>
  </w:style>
  <w:style w:type="character" w:customStyle="1" w:styleId="WW8Num11z2">
    <w:name w:val="WW8Num11z2"/>
    <w:rsid w:val="00DC48F8"/>
  </w:style>
  <w:style w:type="character" w:customStyle="1" w:styleId="WW8Num11z3">
    <w:name w:val="WW8Num11z3"/>
    <w:rsid w:val="00DC48F8"/>
  </w:style>
  <w:style w:type="character" w:customStyle="1" w:styleId="WW8Num11z4">
    <w:name w:val="WW8Num11z4"/>
    <w:rsid w:val="00DC48F8"/>
  </w:style>
  <w:style w:type="character" w:customStyle="1" w:styleId="WW8Num11z5">
    <w:name w:val="WW8Num11z5"/>
    <w:rsid w:val="00DC48F8"/>
  </w:style>
  <w:style w:type="character" w:customStyle="1" w:styleId="WW8Num11z6">
    <w:name w:val="WW8Num11z6"/>
    <w:rsid w:val="00DC48F8"/>
  </w:style>
  <w:style w:type="character" w:customStyle="1" w:styleId="WW8Num11z7">
    <w:name w:val="WW8Num11z7"/>
    <w:rsid w:val="00DC48F8"/>
  </w:style>
  <w:style w:type="character" w:customStyle="1" w:styleId="WW8Num11z8">
    <w:name w:val="WW8Num11z8"/>
    <w:rsid w:val="00DC48F8"/>
  </w:style>
  <w:style w:type="character" w:customStyle="1" w:styleId="WW8Num12z0">
    <w:name w:val="WW8Num12z0"/>
    <w:rsid w:val="00DC48F8"/>
    <w:rPr>
      <w:rFonts w:ascii="Symbol" w:hAnsi="Symbol" w:cs="Symbol"/>
    </w:rPr>
  </w:style>
  <w:style w:type="character" w:customStyle="1" w:styleId="WW8Num12z1">
    <w:name w:val="WW8Num12z1"/>
    <w:rsid w:val="00DC48F8"/>
    <w:rPr>
      <w:rFonts w:ascii="Courier New" w:hAnsi="Courier New" w:cs="Courier New"/>
    </w:rPr>
  </w:style>
  <w:style w:type="character" w:customStyle="1" w:styleId="WW8Num12z2">
    <w:name w:val="WW8Num12z2"/>
    <w:rsid w:val="00DC48F8"/>
    <w:rPr>
      <w:rFonts w:ascii="Wingdings" w:hAnsi="Wingdings" w:cs="Wingdings"/>
    </w:rPr>
  </w:style>
  <w:style w:type="character" w:customStyle="1" w:styleId="WW8Num13z0">
    <w:name w:val="WW8Num13z0"/>
    <w:rsid w:val="00DC48F8"/>
  </w:style>
  <w:style w:type="character" w:customStyle="1" w:styleId="WW8Num13z1">
    <w:name w:val="WW8Num13z1"/>
    <w:rsid w:val="00DC48F8"/>
  </w:style>
  <w:style w:type="character" w:customStyle="1" w:styleId="WW8Num13z2">
    <w:name w:val="WW8Num13z2"/>
    <w:rsid w:val="00DC48F8"/>
  </w:style>
  <w:style w:type="character" w:customStyle="1" w:styleId="WW8Num13z3">
    <w:name w:val="WW8Num13z3"/>
    <w:rsid w:val="00DC48F8"/>
  </w:style>
  <w:style w:type="character" w:customStyle="1" w:styleId="WW8Num13z4">
    <w:name w:val="WW8Num13z4"/>
    <w:rsid w:val="00DC48F8"/>
  </w:style>
  <w:style w:type="character" w:customStyle="1" w:styleId="WW8Num13z5">
    <w:name w:val="WW8Num13z5"/>
    <w:rsid w:val="00DC48F8"/>
  </w:style>
  <w:style w:type="character" w:customStyle="1" w:styleId="WW8Num13z6">
    <w:name w:val="WW8Num13z6"/>
    <w:rsid w:val="00DC48F8"/>
  </w:style>
  <w:style w:type="character" w:customStyle="1" w:styleId="WW8Num13z7">
    <w:name w:val="WW8Num13z7"/>
    <w:rsid w:val="00DC48F8"/>
  </w:style>
  <w:style w:type="character" w:customStyle="1" w:styleId="WW8Num13z8">
    <w:name w:val="WW8Num13z8"/>
    <w:rsid w:val="00DC48F8"/>
  </w:style>
  <w:style w:type="character" w:customStyle="1" w:styleId="WW8Num14z0">
    <w:name w:val="WW8Num14z0"/>
    <w:rsid w:val="00DC48F8"/>
  </w:style>
  <w:style w:type="character" w:customStyle="1" w:styleId="WW8Num14z1">
    <w:name w:val="WW8Num14z1"/>
    <w:rsid w:val="00DC48F8"/>
  </w:style>
  <w:style w:type="character" w:customStyle="1" w:styleId="WW8Num14z2">
    <w:name w:val="WW8Num14z2"/>
    <w:rsid w:val="00DC48F8"/>
  </w:style>
  <w:style w:type="character" w:customStyle="1" w:styleId="WW8Num14z3">
    <w:name w:val="WW8Num14z3"/>
    <w:rsid w:val="00DC48F8"/>
  </w:style>
  <w:style w:type="character" w:customStyle="1" w:styleId="WW8Num14z4">
    <w:name w:val="WW8Num14z4"/>
    <w:rsid w:val="00DC48F8"/>
  </w:style>
  <w:style w:type="character" w:customStyle="1" w:styleId="WW8Num14z5">
    <w:name w:val="WW8Num14z5"/>
    <w:rsid w:val="00DC48F8"/>
  </w:style>
  <w:style w:type="character" w:customStyle="1" w:styleId="WW8Num14z6">
    <w:name w:val="WW8Num14z6"/>
    <w:rsid w:val="00DC48F8"/>
  </w:style>
  <w:style w:type="character" w:customStyle="1" w:styleId="WW8Num14z7">
    <w:name w:val="WW8Num14z7"/>
    <w:rsid w:val="00DC48F8"/>
  </w:style>
  <w:style w:type="character" w:customStyle="1" w:styleId="WW8Num14z8">
    <w:name w:val="WW8Num14z8"/>
    <w:rsid w:val="00DC48F8"/>
  </w:style>
  <w:style w:type="character" w:customStyle="1" w:styleId="WW8Num15z0">
    <w:name w:val="WW8Num15z0"/>
    <w:rsid w:val="00DC48F8"/>
    <w:rPr>
      <w:rFonts w:ascii="Symbol" w:hAnsi="Symbol" w:cs="Symbol"/>
    </w:rPr>
  </w:style>
  <w:style w:type="character" w:customStyle="1" w:styleId="WW8Num15z1">
    <w:name w:val="WW8Num15z1"/>
    <w:rsid w:val="00DC48F8"/>
    <w:rPr>
      <w:rFonts w:ascii="Courier New" w:hAnsi="Courier New" w:cs="Courier New"/>
    </w:rPr>
  </w:style>
  <w:style w:type="character" w:customStyle="1" w:styleId="WW8Num15z2">
    <w:name w:val="WW8Num15z2"/>
    <w:rsid w:val="00DC48F8"/>
    <w:rPr>
      <w:rFonts w:ascii="Wingdings" w:hAnsi="Wingdings" w:cs="Wingdings"/>
    </w:rPr>
  </w:style>
  <w:style w:type="character" w:customStyle="1" w:styleId="WW8Num16z0">
    <w:name w:val="WW8Num16z0"/>
    <w:rsid w:val="00DC48F8"/>
    <w:rPr>
      <w:rFonts w:ascii="Symbol" w:hAnsi="Symbol" w:cs="Symbol"/>
    </w:rPr>
  </w:style>
  <w:style w:type="character" w:customStyle="1" w:styleId="WW8Num16z1">
    <w:name w:val="WW8Num16z1"/>
    <w:rsid w:val="00DC48F8"/>
    <w:rPr>
      <w:rFonts w:ascii="Courier New" w:hAnsi="Courier New" w:cs="Courier New"/>
    </w:rPr>
  </w:style>
  <w:style w:type="character" w:customStyle="1" w:styleId="WW8Num16z2">
    <w:name w:val="WW8Num16z2"/>
    <w:rsid w:val="00DC48F8"/>
    <w:rPr>
      <w:rFonts w:ascii="Wingdings" w:hAnsi="Wingdings" w:cs="Wingdings"/>
    </w:rPr>
  </w:style>
  <w:style w:type="character" w:customStyle="1" w:styleId="WW8Num17z0">
    <w:name w:val="WW8Num17z0"/>
    <w:rsid w:val="00DC48F8"/>
    <w:rPr>
      <w:rFonts w:ascii="Times New Roman" w:eastAsia="Times New Roman" w:hAnsi="Times New Roman" w:cs="Times New Roman"/>
    </w:rPr>
  </w:style>
  <w:style w:type="character" w:customStyle="1" w:styleId="WW8Num17z1">
    <w:name w:val="WW8Num17z1"/>
    <w:rsid w:val="00DC48F8"/>
    <w:rPr>
      <w:rFonts w:ascii="Courier New" w:hAnsi="Courier New" w:cs="Courier New"/>
    </w:rPr>
  </w:style>
  <w:style w:type="character" w:customStyle="1" w:styleId="WW8Num17z2">
    <w:name w:val="WW8Num17z2"/>
    <w:rsid w:val="00DC48F8"/>
    <w:rPr>
      <w:rFonts w:ascii="Wingdings" w:hAnsi="Wingdings" w:cs="Wingdings"/>
    </w:rPr>
  </w:style>
  <w:style w:type="character" w:customStyle="1" w:styleId="WW8Num17z3">
    <w:name w:val="WW8Num17z3"/>
    <w:rsid w:val="00DC48F8"/>
    <w:rPr>
      <w:rFonts w:ascii="Symbol" w:hAnsi="Symbol" w:cs="Symbol"/>
    </w:rPr>
  </w:style>
  <w:style w:type="character" w:customStyle="1" w:styleId="WW8Num18z0">
    <w:name w:val="WW8Num18z0"/>
    <w:rsid w:val="00DC48F8"/>
    <w:rPr>
      <w:rFonts w:ascii="Symbol" w:hAnsi="Symbol" w:cs="Symbol"/>
    </w:rPr>
  </w:style>
  <w:style w:type="character" w:customStyle="1" w:styleId="WW8Num18z1">
    <w:name w:val="WW8Num18z1"/>
    <w:rsid w:val="00DC48F8"/>
    <w:rPr>
      <w:rFonts w:ascii="Courier New" w:hAnsi="Courier New" w:cs="Courier New"/>
    </w:rPr>
  </w:style>
  <w:style w:type="character" w:customStyle="1" w:styleId="WW8Num18z2">
    <w:name w:val="WW8Num18z2"/>
    <w:rsid w:val="00DC48F8"/>
    <w:rPr>
      <w:rFonts w:ascii="Wingdings" w:hAnsi="Wingdings" w:cs="Wingdings"/>
    </w:rPr>
  </w:style>
  <w:style w:type="character" w:customStyle="1" w:styleId="WW8Num19z0">
    <w:name w:val="WW8Num19z0"/>
    <w:rsid w:val="00DC48F8"/>
    <w:rPr>
      <w:rFonts w:ascii="Symbol" w:hAnsi="Symbol" w:cs="Symbol"/>
    </w:rPr>
  </w:style>
  <w:style w:type="character" w:customStyle="1" w:styleId="WW8Num19z1">
    <w:name w:val="WW8Num19z1"/>
    <w:rsid w:val="00DC48F8"/>
    <w:rPr>
      <w:rFonts w:ascii="Courier New" w:hAnsi="Courier New" w:cs="Courier New"/>
    </w:rPr>
  </w:style>
  <w:style w:type="character" w:customStyle="1" w:styleId="WW8Num19z2">
    <w:name w:val="WW8Num19z2"/>
    <w:rsid w:val="00DC48F8"/>
    <w:rPr>
      <w:rFonts w:ascii="Wingdings" w:hAnsi="Wingdings" w:cs="Wingdings"/>
    </w:rPr>
  </w:style>
  <w:style w:type="character" w:customStyle="1" w:styleId="WW8Num20z0">
    <w:name w:val="WW8Num20z0"/>
    <w:rsid w:val="00DC48F8"/>
  </w:style>
  <w:style w:type="character" w:customStyle="1" w:styleId="WW8Num20z1">
    <w:name w:val="WW8Num20z1"/>
    <w:rsid w:val="00DC48F8"/>
  </w:style>
  <w:style w:type="character" w:customStyle="1" w:styleId="WW8Num20z2">
    <w:name w:val="WW8Num20z2"/>
    <w:rsid w:val="00DC48F8"/>
  </w:style>
  <w:style w:type="character" w:customStyle="1" w:styleId="WW8Num20z3">
    <w:name w:val="WW8Num20z3"/>
    <w:rsid w:val="00DC48F8"/>
  </w:style>
  <w:style w:type="character" w:customStyle="1" w:styleId="WW8Num20z4">
    <w:name w:val="WW8Num20z4"/>
    <w:rsid w:val="00DC48F8"/>
  </w:style>
  <w:style w:type="character" w:customStyle="1" w:styleId="WW8Num20z5">
    <w:name w:val="WW8Num20z5"/>
    <w:rsid w:val="00DC48F8"/>
  </w:style>
  <w:style w:type="character" w:customStyle="1" w:styleId="WW8Num20z6">
    <w:name w:val="WW8Num20z6"/>
    <w:rsid w:val="00DC48F8"/>
  </w:style>
  <w:style w:type="character" w:customStyle="1" w:styleId="WW8Num20z7">
    <w:name w:val="WW8Num20z7"/>
    <w:rsid w:val="00DC48F8"/>
  </w:style>
  <w:style w:type="character" w:customStyle="1" w:styleId="WW8Num20z8">
    <w:name w:val="WW8Num20z8"/>
    <w:rsid w:val="00DC48F8"/>
  </w:style>
  <w:style w:type="character" w:customStyle="1" w:styleId="WW8Num21z0">
    <w:name w:val="WW8Num21z0"/>
    <w:rsid w:val="00DC48F8"/>
    <w:rPr>
      <w:rFonts w:ascii="Symbol" w:hAnsi="Symbol" w:cs="Symbol"/>
    </w:rPr>
  </w:style>
  <w:style w:type="character" w:customStyle="1" w:styleId="WW8Num21z1">
    <w:name w:val="WW8Num21z1"/>
    <w:rsid w:val="00DC48F8"/>
    <w:rPr>
      <w:rFonts w:ascii="Courier New" w:hAnsi="Courier New" w:cs="Courier New"/>
    </w:rPr>
  </w:style>
  <w:style w:type="character" w:customStyle="1" w:styleId="WW8Num21z2">
    <w:name w:val="WW8Num21z2"/>
    <w:rsid w:val="00DC48F8"/>
    <w:rPr>
      <w:rFonts w:ascii="Wingdings" w:hAnsi="Wingdings" w:cs="Wingdings"/>
    </w:rPr>
  </w:style>
  <w:style w:type="character" w:customStyle="1" w:styleId="WW8Num22z0">
    <w:name w:val="WW8Num22z0"/>
    <w:rsid w:val="00DC48F8"/>
    <w:rPr>
      <w:rFonts w:ascii="Symbol" w:hAnsi="Symbol" w:cs="Symbol"/>
    </w:rPr>
  </w:style>
  <w:style w:type="character" w:customStyle="1" w:styleId="WW8Num22z1">
    <w:name w:val="WW8Num22z1"/>
    <w:rsid w:val="00DC48F8"/>
    <w:rPr>
      <w:rFonts w:ascii="Courier New" w:hAnsi="Courier New" w:cs="Courier New"/>
    </w:rPr>
  </w:style>
  <w:style w:type="character" w:customStyle="1" w:styleId="WW8Num22z2">
    <w:name w:val="WW8Num22z2"/>
    <w:rsid w:val="00DC48F8"/>
    <w:rPr>
      <w:rFonts w:ascii="Wingdings" w:hAnsi="Wingdings" w:cs="Wingdings"/>
    </w:rPr>
  </w:style>
  <w:style w:type="character" w:customStyle="1" w:styleId="WW8Num23z0">
    <w:name w:val="WW8Num23z0"/>
    <w:rsid w:val="00DC48F8"/>
  </w:style>
  <w:style w:type="character" w:customStyle="1" w:styleId="WW8Num23z1">
    <w:name w:val="WW8Num23z1"/>
    <w:rsid w:val="00DC48F8"/>
  </w:style>
  <w:style w:type="character" w:customStyle="1" w:styleId="WW8Num23z2">
    <w:name w:val="WW8Num23z2"/>
    <w:rsid w:val="00DC48F8"/>
  </w:style>
  <w:style w:type="character" w:customStyle="1" w:styleId="WW8Num23z3">
    <w:name w:val="WW8Num23z3"/>
    <w:rsid w:val="00DC48F8"/>
  </w:style>
  <w:style w:type="character" w:customStyle="1" w:styleId="WW8Num23z4">
    <w:name w:val="WW8Num23z4"/>
    <w:rsid w:val="00DC48F8"/>
  </w:style>
  <w:style w:type="character" w:customStyle="1" w:styleId="WW8Num23z5">
    <w:name w:val="WW8Num23z5"/>
    <w:rsid w:val="00DC48F8"/>
  </w:style>
  <w:style w:type="character" w:customStyle="1" w:styleId="WW8Num23z6">
    <w:name w:val="WW8Num23z6"/>
    <w:rsid w:val="00DC48F8"/>
  </w:style>
  <w:style w:type="character" w:customStyle="1" w:styleId="WW8Num23z7">
    <w:name w:val="WW8Num23z7"/>
    <w:rsid w:val="00DC48F8"/>
  </w:style>
  <w:style w:type="character" w:customStyle="1" w:styleId="WW8Num23z8">
    <w:name w:val="WW8Num23z8"/>
    <w:rsid w:val="00DC48F8"/>
  </w:style>
  <w:style w:type="character" w:customStyle="1" w:styleId="WW8Num24z0">
    <w:name w:val="WW8Num24z0"/>
    <w:rsid w:val="00DC48F8"/>
    <w:rPr>
      <w:rFonts w:ascii="Symbol" w:hAnsi="Symbol" w:cs="Symbol"/>
    </w:rPr>
  </w:style>
  <w:style w:type="character" w:customStyle="1" w:styleId="WW8Num24z1">
    <w:name w:val="WW8Num24z1"/>
    <w:rsid w:val="00DC48F8"/>
    <w:rPr>
      <w:rFonts w:ascii="Courier New" w:hAnsi="Courier New" w:cs="Courier New"/>
    </w:rPr>
  </w:style>
  <w:style w:type="character" w:customStyle="1" w:styleId="WW8Num24z2">
    <w:name w:val="WW8Num24z2"/>
    <w:rsid w:val="00DC48F8"/>
    <w:rPr>
      <w:rFonts w:ascii="Wingdings" w:hAnsi="Wingdings" w:cs="Wingdings"/>
    </w:rPr>
  </w:style>
  <w:style w:type="character" w:customStyle="1" w:styleId="WW8Num25z0">
    <w:name w:val="WW8Num25z0"/>
    <w:rsid w:val="00DC48F8"/>
    <w:rPr>
      <w:rFonts w:ascii="Symbol" w:hAnsi="Symbol" w:cs="Symbol"/>
    </w:rPr>
  </w:style>
  <w:style w:type="character" w:customStyle="1" w:styleId="WW8Num25z1">
    <w:name w:val="WW8Num25z1"/>
    <w:rsid w:val="00DC48F8"/>
    <w:rPr>
      <w:rFonts w:ascii="Courier New" w:hAnsi="Courier New" w:cs="Courier New"/>
    </w:rPr>
  </w:style>
  <w:style w:type="character" w:customStyle="1" w:styleId="WW8Num25z2">
    <w:name w:val="WW8Num25z2"/>
    <w:rsid w:val="00DC48F8"/>
    <w:rPr>
      <w:rFonts w:ascii="Wingdings" w:hAnsi="Wingdings" w:cs="Wingdings"/>
    </w:rPr>
  </w:style>
  <w:style w:type="character" w:customStyle="1" w:styleId="WW8Num26z0">
    <w:name w:val="WW8Num26z0"/>
    <w:rsid w:val="00DC48F8"/>
    <w:rPr>
      <w:color w:val="000000"/>
      <w:sz w:val="22"/>
      <w:u w:val="none"/>
    </w:rPr>
  </w:style>
  <w:style w:type="character" w:customStyle="1" w:styleId="WW8Num26z1">
    <w:name w:val="WW8Num26z1"/>
    <w:rsid w:val="00DC48F8"/>
  </w:style>
  <w:style w:type="character" w:customStyle="1" w:styleId="WW8Num26z2">
    <w:name w:val="WW8Num26z2"/>
    <w:rsid w:val="00DC48F8"/>
  </w:style>
  <w:style w:type="character" w:customStyle="1" w:styleId="WW8Num26z3">
    <w:name w:val="WW8Num26z3"/>
    <w:rsid w:val="00DC48F8"/>
  </w:style>
  <w:style w:type="character" w:customStyle="1" w:styleId="WW8Num26z4">
    <w:name w:val="WW8Num26z4"/>
    <w:rsid w:val="00DC48F8"/>
  </w:style>
  <w:style w:type="character" w:customStyle="1" w:styleId="WW8Num26z5">
    <w:name w:val="WW8Num26z5"/>
    <w:rsid w:val="00DC48F8"/>
  </w:style>
  <w:style w:type="character" w:customStyle="1" w:styleId="WW8Num26z6">
    <w:name w:val="WW8Num26z6"/>
    <w:rsid w:val="00DC48F8"/>
  </w:style>
  <w:style w:type="character" w:customStyle="1" w:styleId="WW8Num26z7">
    <w:name w:val="WW8Num26z7"/>
    <w:rsid w:val="00DC48F8"/>
  </w:style>
  <w:style w:type="character" w:customStyle="1" w:styleId="WW8Num26z8">
    <w:name w:val="WW8Num26z8"/>
    <w:rsid w:val="00DC48F8"/>
  </w:style>
  <w:style w:type="character" w:customStyle="1" w:styleId="WW8Num27z0">
    <w:name w:val="WW8Num27z0"/>
    <w:rsid w:val="00DC48F8"/>
    <w:rPr>
      <w:rFonts w:ascii="Symbol" w:hAnsi="Symbol" w:cs="Symbol"/>
    </w:rPr>
  </w:style>
  <w:style w:type="character" w:customStyle="1" w:styleId="WW8Num27z1">
    <w:name w:val="WW8Num27z1"/>
    <w:rsid w:val="00DC48F8"/>
    <w:rPr>
      <w:rFonts w:ascii="Courier New" w:hAnsi="Courier New" w:cs="Courier New"/>
    </w:rPr>
  </w:style>
  <w:style w:type="character" w:customStyle="1" w:styleId="WW8Num27z2">
    <w:name w:val="WW8Num27z2"/>
    <w:rsid w:val="00DC48F8"/>
    <w:rPr>
      <w:rFonts w:ascii="Wingdings" w:hAnsi="Wingdings" w:cs="Wingdings"/>
    </w:rPr>
  </w:style>
  <w:style w:type="character" w:customStyle="1" w:styleId="WW8Num28z0">
    <w:name w:val="WW8Num28z0"/>
    <w:rsid w:val="00DC48F8"/>
    <w:rPr>
      <w:rFonts w:ascii="Times New Roman" w:eastAsia="Times New Roman" w:hAnsi="Times New Roman" w:cs="Times New Roman"/>
      <w:color w:val="000000"/>
      <w:sz w:val="20"/>
    </w:rPr>
  </w:style>
  <w:style w:type="character" w:customStyle="1" w:styleId="WW8Num28z1">
    <w:name w:val="WW8Num28z1"/>
    <w:rsid w:val="00DC48F8"/>
    <w:rPr>
      <w:rFonts w:ascii="Courier New" w:hAnsi="Courier New" w:cs="Courier New"/>
    </w:rPr>
  </w:style>
  <w:style w:type="character" w:customStyle="1" w:styleId="WW8Num28z2">
    <w:name w:val="WW8Num28z2"/>
    <w:rsid w:val="00DC48F8"/>
    <w:rPr>
      <w:rFonts w:ascii="Wingdings" w:hAnsi="Wingdings" w:cs="Wingdings"/>
    </w:rPr>
  </w:style>
  <w:style w:type="character" w:customStyle="1" w:styleId="WW8Num28z3">
    <w:name w:val="WW8Num28z3"/>
    <w:rsid w:val="00DC48F8"/>
    <w:rPr>
      <w:rFonts w:ascii="Symbol" w:hAnsi="Symbol" w:cs="Symbol"/>
    </w:rPr>
  </w:style>
  <w:style w:type="character" w:customStyle="1" w:styleId="WW8Num29z0">
    <w:name w:val="WW8Num29z0"/>
    <w:rsid w:val="00DC48F8"/>
    <w:rPr>
      <w:rFonts w:ascii="Symbol" w:hAnsi="Symbol" w:cs="Symbol"/>
    </w:rPr>
  </w:style>
  <w:style w:type="character" w:customStyle="1" w:styleId="WW8Num29z1">
    <w:name w:val="WW8Num29z1"/>
    <w:rsid w:val="00DC48F8"/>
    <w:rPr>
      <w:rFonts w:ascii="Courier New" w:hAnsi="Courier New" w:cs="Courier New"/>
    </w:rPr>
  </w:style>
  <w:style w:type="character" w:customStyle="1" w:styleId="WW8Num29z2">
    <w:name w:val="WW8Num29z2"/>
    <w:rsid w:val="00DC48F8"/>
    <w:rPr>
      <w:rFonts w:ascii="Wingdings" w:hAnsi="Wingdings" w:cs="Wingdings"/>
    </w:rPr>
  </w:style>
  <w:style w:type="character" w:customStyle="1" w:styleId="WW8Num30z0">
    <w:name w:val="WW8Num30z0"/>
    <w:rsid w:val="00DC48F8"/>
    <w:rPr>
      <w:rFonts w:ascii="Symbol" w:hAnsi="Symbol" w:cs="Symbol"/>
    </w:rPr>
  </w:style>
  <w:style w:type="character" w:customStyle="1" w:styleId="WW8Num30z1">
    <w:name w:val="WW8Num30z1"/>
    <w:rsid w:val="00DC48F8"/>
    <w:rPr>
      <w:rFonts w:ascii="Courier New" w:hAnsi="Courier New" w:cs="Courier New"/>
    </w:rPr>
  </w:style>
  <w:style w:type="character" w:customStyle="1" w:styleId="WW8Num30z2">
    <w:name w:val="WW8Num30z2"/>
    <w:rsid w:val="00DC48F8"/>
    <w:rPr>
      <w:rFonts w:ascii="Wingdings" w:hAnsi="Wingdings" w:cs="Wingdings"/>
    </w:rPr>
  </w:style>
  <w:style w:type="character" w:customStyle="1" w:styleId="WW8Num31z0">
    <w:name w:val="WW8Num31z0"/>
    <w:rsid w:val="00DC48F8"/>
    <w:rPr>
      <w:rFonts w:ascii="Symbol" w:hAnsi="Symbol" w:cs="Symbol"/>
    </w:rPr>
  </w:style>
  <w:style w:type="character" w:customStyle="1" w:styleId="WW8Num31z1">
    <w:name w:val="WW8Num31z1"/>
    <w:rsid w:val="00DC48F8"/>
    <w:rPr>
      <w:rFonts w:ascii="Courier New" w:hAnsi="Courier New" w:cs="Courier New"/>
    </w:rPr>
  </w:style>
  <w:style w:type="character" w:customStyle="1" w:styleId="WW8Num31z2">
    <w:name w:val="WW8Num31z2"/>
    <w:rsid w:val="00DC48F8"/>
    <w:rPr>
      <w:rFonts w:ascii="Wingdings" w:hAnsi="Wingdings" w:cs="Wingdings"/>
    </w:rPr>
  </w:style>
  <w:style w:type="character" w:customStyle="1" w:styleId="WW8Num32z0">
    <w:name w:val="WW8Num32z0"/>
    <w:rsid w:val="00DC48F8"/>
  </w:style>
  <w:style w:type="character" w:customStyle="1" w:styleId="WW8Num32z1">
    <w:name w:val="WW8Num32z1"/>
    <w:rsid w:val="00DC48F8"/>
  </w:style>
  <w:style w:type="character" w:customStyle="1" w:styleId="WW8Num32z2">
    <w:name w:val="WW8Num32z2"/>
    <w:rsid w:val="00DC48F8"/>
  </w:style>
  <w:style w:type="character" w:customStyle="1" w:styleId="WW8Num32z3">
    <w:name w:val="WW8Num32z3"/>
    <w:rsid w:val="00DC48F8"/>
  </w:style>
  <w:style w:type="character" w:customStyle="1" w:styleId="WW8Num32z4">
    <w:name w:val="WW8Num32z4"/>
    <w:rsid w:val="00DC48F8"/>
  </w:style>
  <w:style w:type="character" w:customStyle="1" w:styleId="WW8Num32z5">
    <w:name w:val="WW8Num32z5"/>
    <w:rsid w:val="00DC48F8"/>
  </w:style>
  <w:style w:type="character" w:customStyle="1" w:styleId="WW8Num32z6">
    <w:name w:val="WW8Num32z6"/>
    <w:rsid w:val="00DC48F8"/>
  </w:style>
  <w:style w:type="character" w:customStyle="1" w:styleId="WW8Num32z7">
    <w:name w:val="WW8Num32z7"/>
    <w:rsid w:val="00DC48F8"/>
  </w:style>
  <w:style w:type="character" w:customStyle="1" w:styleId="WW8Num32z8">
    <w:name w:val="WW8Num32z8"/>
    <w:rsid w:val="00DC48F8"/>
  </w:style>
  <w:style w:type="character" w:customStyle="1" w:styleId="WW8Num33z0">
    <w:name w:val="WW8Num33z0"/>
    <w:rsid w:val="00DC48F8"/>
  </w:style>
  <w:style w:type="character" w:customStyle="1" w:styleId="WW8Num33z1">
    <w:name w:val="WW8Num33z1"/>
    <w:rsid w:val="00DC48F8"/>
  </w:style>
  <w:style w:type="character" w:customStyle="1" w:styleId="WW8Num33z2">
    <w:name w:val="WW8Num33z2"/>
    <w:rsid w:val="00DC48F8"/>
  </w:style>
  <w:style w:type="character" w:customStyle="1" w:styleId="WW8Num33z3">
    <w:name w:val="WW8Num33z3"/>
    <w:rsid w:val="00DC48F8"/>
  </w:style>
  <w:style w:type="character" w:customStyle="1" w:styleId="WW8Num33z4">
    <w:name w:val="WW8Num33z4"/>
    <w:rsid w:val="00DC48F8"/>
  </w:style>
  <w:style w:type="character" w:customStyle="1" w:styleId="WW8Num33z5">
    <w:name w:val="WW8Num33z5"/>
    <w:rsid w:val="00DC48F8"/>
  </w:style>
  <w:style w:type="character" w:customStyle="1" w:styleId="WW8Num33z6">
    <w:name w:val="WW8Num33z6"/>
    <w:rsid w:val="00DC48F8"/>
  </w:style>
  <w:style w:type="character" w:customStyle="1" w:styleId="WW8Num33z7">
    <w:name w:val="WW8Num33z7"/>
    <w:rsid w:val="00DC48F8"/>
  </w:style>
  <w:style w:type="character" w:customStyle="1" w:styleId="WW8Num33z8">
    <w:name w:val="WW8Num33z8"/>
    <w:rsid w:val="00DC48F8"/>
  </w:style>
  <w:style w:type="character" w:customStyle="1" w:styleId="WW8Num34z0">
    <w:name w:val="WW8Num34z0"/>
    <w:rsid w:val="00DC48F8"/>
    <w:rPr>
      <w:rFonts w:ascii="Symbol" w:hAnsi="Symbol" w:cs="Symbol"/>
    </w:rPr>
  </w:style>
  <w:style w:type="character" w:customStyle="1" w:styleId="WW8Num34z1">
    <w:name w:val="WW8Num34z1"/>
    <w:rsid w:val="00DC48F8"/>
    <w:rPr>
      <w:rFonts w:ascii="Courier New" w:hAnsi="Courier New" w:cs="Courier New"/>
    </w:rPr>
  </w:style>
  <w:style w:type="character" w:customStyle="1" w:styleId="WW8Num34z2">
    <w:name w:val="WW8Num34z2"/>
    <w:rsid w:val="00DC48F8"/>
    <w:rPr>
      <w:rFonts w:ascii="Wingdings" w:hAnsi="Wingdings" w:cs="Wingdings"/>
    </w:rPr>
  </w:style>
  <w:style w:type="character" w:customStyle="1" w:styleId="WW8Num35z0">
    <w:name w:val="WW8Num35z0"/>
    <w:rsid w:val="00DC48F8"/>
  </w:style>
  <w:style w:type="character" w:customStyle="1" w:styleId="WW8Num35z1">
    <w:name w:val="WW8Num35z1"/>
    <w:rsid w:val="00DC48F8"/>
  </w:style>
  <w:style w:type="character" w:customStyle="1" w:styleId="WW8Num35z2">
    <w:name w:val="WW8Num35z2"/>
    <w:rsid w:val="00DC48F8"/>
  </w:style>
  <w:style w:type="character" w:customStyle="1" w:styleId="WW8Num35z3">
    <w:name w:val="WW8Num35z3"/>
    <w:rsid w:val="00DC48F8"/>
  </w:style>
  <w:style w:type="character" w:customStyle="1" w:styleId="WW8Num35z4">
    <w:name w:val="WW8Num35z4"/>
    <w:rsid w:val="00DC48F8"/>
  </w:style>
  <w:style w:type="character" w:customStyle="1" w:styleId="WW8Num35z5">
    <w:name w:val="WW8Num35z5"/>
    <w:rsid w:val="00DC48F8"/>
  </w:style>
  <w:style w:type="character" w:customStyle="1" w:styleId="WW8Num35z6">
    <w:name w:val="WW8Num35z6"/>
    <w:rsid w:val="00DC48F8"/>
  </w:style>
  <w:style w:type="character" w:customStyle="1" w:styleId="WW8Num35z7">
    <w:name w:val="WW8Num35z7"/>
    <w:rsid w:val="00DC48F8"/>
  </w:style>
  <w:style w:type="character" w:customStyle="1" w:styleId="WW8Num35z8">
    <w:name w:val="WW8Num35z8"/>
    <w:rsid w:val="00DC48F8"/>
  </w:style>
  <w:style w:type="character" w:customStyle="1" w:styleId="WW8Num36z0">
    <w:name w:val="WW8Num36z0"/>
    <w:rsid w:val="00DC48F8"/>
  </w:style>
  <w:style w:type="character" w:customStyle="1" w:styleId="WW8Num36z1">
    <w:name w:val="WW8Num36z1"/>
    <w:rsid w:val="00DC48F8"/>
  </w:style>
  <w:style w:type="character" w:customStyle="1" w:styleId="WW8Num36z2">
    <w:name w:val="WW8Num36z2"/>
    <w:rsid w:val="00DC48F8"/>
  </w:style>
  <w:style w:type="character" w:customStyle="1" w:styleId="WW8Num36z3">
    <w:name w:val="WW8Num36z3"/>
    <w:rsid w:val="00DC48F8"/>
  </w:style>
  <w:style w:type="character" w:customStyle="1" w:styleId="WW8Num36z4">
    <w:name w:val="WW8Num36z4"/>
    <w:rsid w:val="00DC48F8"/>
  </w:style>
  <w:style w:type="character" w:customStyle="1" w:styleId="WW8Num36z5">
    <w:name w:val="WW8Num36z5"/>
    <w:rsid w:val="00DC48F8"/>
  </w:style>
  <w:style w:type="character" w:customStyle="1" w:styleId="WW8Num36z6">
    <w:name w:val="WW8Num36z6"/>
    <w:rsid w:val="00DC48F8"/>
  </w:style>
  <w:style w:type="character" w:customStyle="1" w:styleId="WW8Num36z7">
    <w:name w:val="WW8Num36z7"/>
    <w:rsid w:val="00DC48F8"/>
  </w:style>
  <w:style w:type="character" w:customStyle="1" w:styleId="WW8Num36z8">
    <w:name w:val="WW8Num36z8"/>
    <w:rsid w:val="00DC48F8"/>
  </w:style>
  <w:style w:type="character" w:customStyle="1" w:styleId="WW8Num37z0">
    <w:name w:val="WW8Num37z0"/>
    <w:rsid w:val="00DC48F8"/>
  </w:style>
  <w:style w:type="character" w:customStyle="1" w:styleId="WW8Num37z1">
    <w:name w:val="WW8Num37z1"/>
    <w:rsid w:val="00DC48F8"/>
  </w:style>
  <w:style w:type="character" w:customStyle="1" w:styleId="WW8Num37z2">
    <w:name w:val="WW8Num37z2"/>
    <w:rsid w:val="00DC48F8"/>
  </w:style>
  <w:style w:type="character" w:customStyle="1" w:styleId="WW8Num37z3">
    <w:name w:val="WW8Num37z3"/>
    <w:rsid w:val="00DC48F8"/>
  </w:style>
  <w:style w:type="character" w:customStyle="1" w:styleId="WW8Num37z4">
    <w:name w:val="WW8Num37z4"/>
    <w:rsid w:val="00DC48F8"/>
  </w:style>
  <w:style w:type="character" w:customStyle="1" w:styleId="WW8Num37z5">
    <w:name w:val="WW8Num37z5"/>
    <w:rsid w:val="00DC48F8"/>
  </w:style>
  <w:style w:type="character" w:customStyle="1" w:styleId="WW8Num37z6">
    <w:name w:val="WW8Num37z6"/>
    <w:rsid w:val="00DC48F8"/>
  </w:style>
  <w:style w:type="character" w:customStyle="1" w:styleId="WW8Num37z7">
    <w:name w:val="WW8Num37z7"/>
    <w:rsid w:val="00DC48F8"/>
  </w:style>
  <w:style w:type="character" w:customStyle="1" w:styleId="WW8Num37z8">
    <w:name w:val="WW8Num37z8"/>
    <w:rsid w:val="00DC48F8"/>
  </w:style>
  <w:style w:type="character" w:customStyle="1" w:styleId="WW8Num38z0">
    <w:name w:val="WW8Num38z0"/>
    <w:rsid w:val="00DC48F8"/>
    <w:rPr>
      <w:rFonts w:cs="Times New Roman"/>
    </w:rPr>
  </w:style>
  <w:style w:type="character" w:customStyle="1" w:styleId="WW8Num38z1">
    <w:name w:val="WW8Num38z1"/>
    <w:rsid w:val="00DC48F8"/>
    <w:rPr>
      <w:color w:val="000000"/>
    </w:rPr>
  </w:style>
  <w:style w:type="character" w:customStyle="1" w:styleId="WW8Num39z0">
    <w:name w:val="WW8Num39z0"/>
    <w:rsid w:val="00DC48F8"/>
  </w:style>
  <w:style w:type="character" w:customStyle="1" w:styleId="WW8Num39z1">
    <w:name w:val="WW8Num39z1"/>
    <w:rsid w:val="00DC48F8"/>
  </w:style>
  <w:style w:type="character" w:customStyle="1" w:styleId="WW8Num39z2">
    <w:name w:val="WW8Num39z2"/>
    <w:rsid w:val="00DC48F8"/>
  </w:style>
  <w:style w:type="character" w:customStyle="1" w:styleId="WW8Num39z3">
    <w:name w:val="WW8Num39z3"/>
    <w:rsid w:val="00DC48F8"/>
  </w:style>
  <w:style w:type="character" w:customStyle="1" w:styleId="WW8Num39z4">
    <w:name w:val="WW8Num39z4"/>
    <w:rsid w:val="00DC48F8"/>
  </w:style>
  <w:style w:type="character" w:customStyle="1" w:styleId="WW8Num39z5">
    <w:name w:val="WW8Num39z5"/>
    <w:rsid w:val="00DC48F8"/>
  </w:style>
  <w:style w:type="character" w:customStyle="1" w:styleId="WW8Num39z6">
    <w:name w:val="WW8Num39z6"/>
    <w:rsid w:val="00DC48F8"/>
  </w:style>
  <w:style w:type="character" w:customStyle="1" w:styleId="WW8Num39z7">
    <w:name w:val="WW8Num39z7"/>
    <w:rsid w:val="00DC48F8"/>
  </w:style>
  <w:style w:type="character" w:customStyle="1" w:styleId="WW8Num39z8">
    <w:name w:val="WW8Num39z8"/>
    <w:rsid w:val="00DC48F8"/>
  </w:style>
  <w:style w:type="character" w:customStyle="1" w:styleId="WW8Num40z0">
    <w:name w:val="WW8Num40z0"/>
    <w:rsid w:val="00DC48F8"/>
    <w:rPr>
      <w:rFonts w:ascii="Symbol" w:hAnsi="Symbol" w:cs="Symbol"/>
    </w:rPr>
  </w:style>
  <w:style w:type="character" w:customStyle="1" w:styleId="WW8Num40z1">
    <w:name w:val="WW8Num40z1"/>
    <w:rsid w:val="00DC48F8"/>
    <w:rPr>
      <w:rFonts w:ascii="Courier New" w:hAnsi="Courier New" w:cs="Courier New"/>
    </w:rPr>
  </w:style>
  <w:style w:type="character" w:customStyle="1" w:styleId="WW8Num40z2">
    <w:name w:val="WW8Num40z2"/>
    <w:rsid w:val="00DC48F8"/>
    <w:rPr>
      <w:rFonts w:ascii="Wingdings" w:hAnsi="Wingdings" w:cs="Wingdings"/>
    </w:rPr>
  </w:style>
  <w:style w:type="character" w:customStyle="1" w:styleId="WW8Num41z0">
    <w:name w:val="WW8Num41z0"/>
    <w:rsid w:val="00DC48F8"/>
    <w:rPr>
      <w:color w:val="000000"/>
      <w:sz w:val="22"/>
      <w:u w:val="none"/>
    </w:rPr>
  </w:style>
  <w:style w:type="character" w:customStyle="1" w:styleId="WW8Num41z1">
    <w:name w:val="WW8Num41z1"/>
    <w:rsid w:val="00DC48F8"/>
  </w:style>
  <w:style w:type="character" w:customStyle="1" w:styleId="WW8Num41z2">
    <w:name w:val="WW8Num41z2"/>
    <w:rsid w:val="00DC48F8"/>
  </w:style>
  <w:style w:type="character" w:customStyle="1" w:styleId="WW8Num41z3">
    <w:name w:val="WW8Num41z3"/>
    <w:rsid w:val="00DC48F8"/>
  </w:style>
  <w:style w:type="character" w:customStyle="1" w:styleId="WW8Num41z4">
    <w:name w:val="WW8Num41z4"/>
    <w:rsid w:val="00DC48F8"/>
  </w:style>
  <w:style w:type="character" w:customStyle="1" w:styleId="WW8Num41z5">
    <w:name w:val="WW8Num41z5"/>
    <w:rsid w:val="00DC48F8"/>
  </w:style>
  <w:style w:type="character" w:customStyle="1" w:styleId="WW8Num41z6">
    <w:name w:val="WW8Num41z6"/>
    <w:rsid w:val="00DC48F8"/>
  </w:style>
  <w:style w:type="character" w:customStyle="1" w:styleId="WW8Num41z7">
    <w:name w:val="WW8Num41z7"/>
    <w:rsid w:val="00DC48F8"/>
  </w:style>
  <w:style w:type="character" w:customStyle="1" w:styleId="WW8Num41z8">
    <w:name w:val="WW8Num41z8"/>
    <w:rsid w:val="00DC48F8"/>
  </w:style>
  <w:style w:type="character" w:customStyle="1" w:styleId="WW8Num42z0">
    <w:name w:val="WW8Num42z0"/>
    <w:rsid w:val="00DC48F8"/>
    <w:rPr>
      <w:rFonts w:ascii="Symbol" w:hAnsi="Symbol" w:cs="Symbol"/>
    </w:rPr>
  </w:style>
  <w:style w:type="character" w:customStyle="1" w:styleId="WW8Num42z1">
    <w:name w:val="WW8Num42z1"/>
    <w:rsid w:val="00DC48F8"/>
    <w:rPr>
      <w:rFonts w:ascii="Courier New" w:hAnsi="Courier New" w:cs="Courier New"/>
    </w:rPr>
  </w:style>
  <w:style w:type="character" w:customStyle="1" w:styleId="WW8Num42z2">
    <w:name w:val="WW8Num42z2"/>
    <w:rsid w:val="00DC48F8"/>
    <w:rPr>
      <w:rFonts w:ascii="Wingdings" w:hAnsi="Wingdings" w:cs="Wingdings"/>
    </w:rPr>
  </w:style>
  <w:style w:type="character" w:customStyle="1" w:styleId="WW8Num43z0">
    <w:name w:val="WW8Num43z0"/>
    <w:rsid w:val="00DC48F8"/>
    <w:rPr>
      <w:rFonts w:cs="Times New Roman"/>
    </w:rPr>
  </w:style>
  <w:style w:type="character" w:customStyle="1" w:styleId="WW8Num44z0">
    <w:name w:val="WW8Num44z0"/>
    <w:rsid w:val="00DC48F8"/>
    <w:rPr>
      <w:rFonts w:cs="Times New Roman"/>
    </w:rPr>
  </w:style>
  <w:style w:type="character" w:customStyle="1" w:styleId="WW8Num45z0">
    <w:name w:val="WW8Num45z0"/>
    <w:rsid w:val="00DC48F8"/>
    <w:rPr>
      <w:rFonts w:ascii="Times New Roman" w:eastAsia="Times New Roman" w:hAnsi="Times New Roman" w:cs="Times New Roman"/>
    </w:rPr>
  </w:style>
  <w:style w:type="character" w:customStyle="1" w:styleId="WW8Num45z1">
    <w:name w:val="WW8Num45z1"/>
    <w:rsid w:val="00DC48F8"/>
    <w:rPr>
      <w:rFonts w:ascii="Courier New" w:hAnsi="Courier New" w:cs="Courier New"/>
    </w:rPr>
  </w:style>
  <w:style w:type="character" w:customStyle="1" w:styleId="WW8Num45z2">
    <w:name w:val="WW8Num45z2"/>
    <w:rsid w:val="00DC48F8"/>
    <w:rPr>
      <w:rFonts w:ascii="Wingdings" w:hAnsi="Wingdings" w:cs="Wingdings"/>
    </w:rPr>
  </w:style>
  <w:style w:type="character" w:customStyle="1" w:styleId="WW8Num45z3">
    <w:name w:val="WW8Num45z3"/>
    <w:rsid w:val="00DC48F8"/>
    <w:rPr>
      <w:rFonts w:ascii="Symbol" w:hAnsi="Symbol" w:cs="Symbol"/>
    </w:rPr>
  </w:style>
  <w:style w:type="character" w:customStyle="1" w:styleId="WW8Num46z0">
    <w:name w:val="WW8Num46z0"/>
    <w:rsid w:val="00DC48F8"/>
    <w:rPr>
      <w:b w:val="0"/>
      <w:color w:val="000000"/>
    </w:rPr>
  </w:style>
  <w:style w:type="character" w:customStyle="1" w:styleId="WW8Num46z1">
    <w:name w:val="WW8Num46z1"/>
    <w:rsid w:val="00DC48F8"/>
  </w:style>
  <w:style w:type="character" w:customStyle="1" w:styleId="WW8Num46z2">
    <w:name w:val="WW8Num46z2"/>
    <w:rsid w:val="00DC48F8"/>
  </w:style>
  <w:style w:type="character" w:customStyle="1" w:styleId="WW8Num46z3">
    <w:name w:val="WW8Num46z3"/>
    <w:rsid w:val="00DC48F8"/>
  </w:style>
  <w:style w:type="character" w:customStyle="1" w:styleId="WW8Num46z4">
    <w:name w:val="WW8Num46z4"/>
    <w:rsid w:val="00DC48F8"/>
  </w:style>
  <w:style w:type="character" w:customStyle="1" w:styleId="WW8Num46z5">
    <w:name w:val="WW8Num46z5"/>
    <w:rsid w:val="00DC48F8"/>
  </w:style>
  <w:style w:type="character" w:customStyle="1" w:styleId="WW8Num46z6">
    <w:name w:val="WW8Num46z6"/>
    <w:rsid w:val="00DC48F8"/>
  </w:style>
  <w:style w:type="character" w:customStyle="1" w:styleId="WW8Num46z7">
    <w:name w:val="WW8Num46z7"/>
    <w:rsid w:val="00DC48F8"/>
  </w:style>
  <w:style w:type="character" w:customStyle="1" w:styleId="WW8Num46z8">
    <w:name w:val="WW8Num46z8"/>
    <w:rsid w:val="00DC48F8"/>
  </w:style>
  <w:style w:type="character" w:customStyle="1" w:styleId="18">
    <w:name w:val="Основной шрифт абзаца1"/>
    <w:rsid w:val="00DC48F8"/>
  </w:style>
  <w:style w:type="character" w:customStyle="1" w:styleId="61">
    <w:name w:val="Знак Знак6"/>
    <w:rsid w:val="00DC48F8"/>
    <w:rPr>
      <w:rFonts w:ascii="Calibri" w:eastAsia="Calibri" w:hAnsi="Calibri" w:cs="Calibri"/>
      <w:sz w:val="22"/>
      <w:szCs w:val="22"/>
    </w:rPr>
  </w:style>
  <w:style w:type="character" w:customStyle="1" w:styleId="80">
    <w:name w:val="Знак Знак8"/>
    <w:rsid w:val="00DC48F8"/>
    <w:rPr>
      <w:rFonts w:ascii="Times New Roman CYR" w:hAnsi="Times New Roman CYR" w:cs="Times New Roman CYR"/>
      <w:b/>
      <w:bCs/>
      <w:sz w:val="36"/>
      <w:szCs w:val="36"/>
    </w:rPr>
  </w:style>
  <w:style w:type="character" w:customStyle="1" w:styleId="42">
    <w:name w:val="Знак Знак4"/>
    <w:rsid w:val="00DC48F8"/>
    <w:rPr>
      <w:rFonts w:ascii="Tahoma" w:eastAsia="Calibri" w:hAnsi="Tahoma" w:cs="Tahoma"/>
      <w:sz w:val="16"/>
      <w:szCs w:val="16"/>
    </w:rPr>
  </w:style>
  <w:style w:type="character" w:customStyle="1" w:styleId="7">
    <w:name w:val="Знак Знак7"/>
    <w:rsid w:val="00DC48F8"/>
    <w:rPr>
      <w:sz w:val="24"/>
      <w:szCs w:val="24"/>
    </w:rPr>
  </w:style>
  <w:style w:type="character" w:customStyle="1" w:styleId="af6">
    <w:name w:val="Без интервала Знак"/>
    <w:uiPriority w:val="1"/>
    <w:rsid w:val="00DC48F8"/>
    <w:rPr>
      <w:rFonts w:ascii="Calibri" w:hAnsi="Calibri" w:cs="Calibri"/>
      <w:lang w:bidi="ar-SA"/>
    </w:rPr>
  </w:style>
  <w:style w:type="character" w:customStyle="1" w:styleId="9">
    <w:name w:val="Знак Знак9"/>
    <w:rsid w:val="00DC48F8"/>
    <w:rPr>
      <w:rFonts w:ascii="Times New Roman CYR" w:hAnsi="Times New Roman CYR" w:cs="Times New Roman CYR"/>
      <w:sz w:val="24"/>
      <w:szCs w:val="24"/>
    </w:rPr>
  </w:style>
  <w:style w:type="character" w:customStyle="1" w:styleId="35">
    <w:name w:val="Знак Знак3"/>
    <w:rsid w:val="00DC48F8"/>
    <w:rPr>
      <w:rFonts w:ascii="Arial" w:hAnsi="Arial" w:cs="Arial"/>
    </w:rPr>
  </w:style>
  <w:style w:type="character" w:customStyle="1" w:styleId="22">
    <w:name w:val="Знак Знак2"/>
    <w:rsid w:val="00DC48F8"/>
    <w:rPr>
      <w:rFonts w:ascii="Courier New" w:hAnsi="Courier New" w:cs="Courier New"/>
      <w:color w:val="000000"/>
      <w:sz w:val="18"/>
      <w:szCs w:val="18"/>
    </w:rPr>
  </w:style>
  <w:style w:type="character" w:styleId="af7">
    <w:name w:val="Strong"/>
    <w:qFormat/>
    <w:locked/>
    <w:rsid w:val="00DC48F8"/>
    <w:rPr>
      <w:b/>
      <w:bCs/>
    </w:rPr>
  </w:style>
  <w:style w:type="character" w:styleId="af8">
    <w:name w:val="page number"/>
    <w:basedOn w:val="18"/>
    <w:rsid w:val="00DC48F8"/>
  </w:style>
  <w:style w:type="character" w:customStyle="1" w:styleId="19">
    <w:name w:val="Знак Знак1"/>
    <w:rsid w:val="00DC48F8"/>
    <w:rPr>
      <w:rFonts w:ascii="Times New Roman CYR" w:hAnsi="Times New Roman CYR" w:cs="Times New Roman CYR"/>
      <w:sz w:val="24"/>
      <w:szCs w:val="24"/>
    </w:rPr>
  </w:style>
  <w:style w:type="character" w:customStyle="1" w:styleId="af9">
    <w:name w:val="Знак Знак"/>
    <w:rsid w:val="00DC48F8"/>
    <w:rPr>
      <w:rFonts w:ascii="Times New Roman CYR" w:hAnsi="Times New Roman CYR" w:cs="Times New Roman CYR"/>
      <w:sz w:val="24"/>
      <w:szCs w:val="24"/>
    </w:rPr>
  </w:style>
  <w:style w:type="character" w:customStyle="1" w:styleId="81">
    <w:name w:val="Знак Знак8"/>
    <w:rsid w:val="00DC48F8"/>
    <w:rPr>
      <w:rFonts w:ascii="Times New Roman CYR" w:hAnsi="Times New Roman CYR" w:cs="Times New Roman CYR"/>
      <w:sz w:val="24"/>
      <w:szCs w:val="24"/>
    </w:rPr>
  </w:style>
  <w:style w:type="character" w:styleId="afa">
    <w:name w:val="Emphasis"/>
    <w:uiPriority w:val="20"/>
    <w:qFormat/>
    <w:locked/>
    <w:rsid w:val="00DC48F8"/>
    <w:rPr>
      <w:i/>
      <w:iCs/>
    </w:rPr>
  </w:style>
  <w:style w:type="character" w:customStyle="1" w:styleId="afb">
    <w:name w:val="Символи виноски"/>
    <w:rsid w:val="00DC48F8"/>
    <w:rPr>
      <w:vertAlign w:val="superscript"/>
    </w:rPr>
  </w:style>
  <w:style w:type="character" w:customStyle="1" w:styleId="afc">
    <w:name w:val="Маркери списку"/>
    <w:rsid w:val="00DC48F8"/>
    <w:rPr>
      <w:rFonts w:ascii="OpenSymbol" w:eastAsia="OpenSymbol" w:hAnsi="OpenSymbol" w:cs="OpenSymbol"/>
    </w:rPr>
  </w:style>
  <w:style w:type="character" w:customStyle="1" w:styleId="1a">
    <w:name w:val="Основной текст1"/>
    <w:rsid w:val="00DC48F8"/>
    <w:rPr>
      <w:rFonts w:ascii="Times New Roman" w:eastAsia="Times New Roman" w:hAnsi="Times New Roman" w:cs="Times New Roman"/>
      <w:color w:val="000000"/>
      <w:spacing w:val="0"/>
      <w:w w:val="100"/>
      <w:position w:val="0"/>
      <w:sz w:val="23"/>
      <w:szCs w:val="23"/>
      <w:highlight w:val="white"/>
      <w:vertAlign w:val="baseline"/>
    </w:rPr>
  </w:style>
  <w:style w:type="character" w:customStyle="1" w:styleId="afd">
    <w:name w:val="Символ нумерації"/>
    <w:rsid w:val="00DC48F8"/>
  </w:style>
  <w:style w:type="character" w:customStyle="1" w:styleId="bodycopy">
    <w:name w:val="bodycopy"/>
    <w:rsid w:val="00DC48F8"/>
  </w:style>
  <w:style w:type="character" w:customStyle="1" w:styleId="50">
    <w:name w:val="Основной шрифт абзаца5"/>
    <w:rsid w:val="00DC48F8"/>
  </w:style>
  <w:style w:type="character" w:customStyle="1" w:styleId="h-hidden">
    <w:name w:val="h-hidden"/>
    <w:basedOn w:val="50"/>
    <w:rsid w:val="00DC48F8"/>
  </w:style>
  <w:style w:type="character" w:customStyle="1" w:styleId="ListLabel2">
    <w:name w:val="ListLabel 2"/>
    <w:rsid w:val="00DC48F8"/>
    <w:rPr>
      <w:rFonts w:cs="Times New Roman CYR"/>
      <w:b/>
      <w:sz w:val="24"/>
    </w:rPr>
  </w:style>
  <w:style w:type="character" w:customStyle="1" w:styleId="ListLabel3">
    <w:name w:val="ListLabel 3"/>
    <w:rsid w:val="00DC48F8"/>
    <w:rPr>
      <w:rFonts w:cs="Courier New"/>
    </w:rPr>
  </w:style>
  <w:style w:type="character" w:customStyle="1" w:styleId="ListLabel4">
    <w:name w:val="ListLabel 4"/>
    <w:rsid w:val="00DC48F8"/>
    <w:rPr>
      <w:rFonts w:cs="Wingdings"/>
    </w:rPr>
  </w:style>
  <w:style w:type="character" w:customStyle="1" w:styleId="ListLabel5">
    <w:name w:val="ListLabel 5"/>
    <w:rsid w:val="00DC48F8"/>
    <w:rPr>
      <w:rFonts w:cs="Symbol"/>
    </w:rPr>
  </w:style>
  <w:style w:type="character" w:customStyle="1" w:styleId="ListLabel6">
    <w:name w:val="ListLabel 6"/>
    <w:rsid w:val="00DC48F8"/>
    <w:rPr>
      <w:rFonts w:cs="Courier New"/>
    </w:rPr>
  </w:style>
  <w:style w:type="character" w:customStyle="1" w:styleId="ListLabel7">
    <w:name w:val="ListLabel 7"/>
    <w:rsid w:val="00DC48F8"/>
    <w:rPr>
      <w:rFonts w:cs="Wingdings"/>
    </w:rPr>
  </w:style>
  <w:style w:type="character" w:customStyle="1" w:styleId="ListLabel8">
    <w:name w:val="ListLabel 8"/>
    <w:rsid w:val="00DC48F8"/>
    <w:rPr>
      <w:rFonts w:cs="Symbol"/>
    </w:rPr>
  </w:style>
  <w:style w:type="character" w:customStyle="1" w:styleId="ListLabel9">
    <w:name w:val="ListLabel 9"/>
    <w:rsid w:val="00DC48F8"/>
    <w:rPr>
      <w:rFonts w:cs="Courier New"/>
    </w:rPr>
  </w:style>
  <w:style w:type="character" w:customStyle="1" w:styleId="ListLabel10">
    <w:name w:val="ListLabel 10"/>
    <w:rsid w:val="00DC48F8"/>
    <w:rPr>
      <w:rFonts w:cs="Wingdings"/>
    </w:rPr>
  </w:style>
  <w:style w:type="character" w:customStyle="1" w:styleId="WW8Num6z4">
    <w:name w:val="WW8Num6z4"/>
    <w:rsid w:val="00DC48F8"/>
  </w:style>
  <w:style w:type="character" w:customStyle="1" w:styleId="WW8Num6z5">
    <w:name w:val="WW8Num6z5"/>
    <w:rsid w:val="00DC48F8"/>
  </w:style>
  <w:style w:type="character" w:customStyle="1" w:styleId="WW8Num6z6">
    <w:name w:val="WW8Num6z6"/>
    <w:rsid w:val="00DC48F8"/>
  </w:style>
  <w:style w:type="character" w:customStyle="1" w:styleId="WW8Num6z7">
    <w:name w:val="WW8Num6z7"/>
    <w:rsid w:val="00DC48F8"/>
  </w:style>
  <w:style w:type="character" w:customStyle="1" w:styleId="WW8Num6z8">
    <w:name w:val="WW8Num6z8"/>
    <w:rsid w:val="00DC48F8"/>
  </w:style>
  <w:style w:type="character" w:customStyle="1" w:styleId="51">
    <w:name w:val="Заголовок 5 Знак"/>
    <w:basedOn w:val="50"/>
    <w:rsid w:val="00DC48F8"/>
    <w:rPr>
      <w:b/>
    </w:rPr>
  </w:style>
  <w:style w:type="character" w:customStyle="1" w:styleId="WW8Num2z4">
    <w:name w:val="WW8Num2z4"/>
    <w:rsid w:val="00DC48F8"/>
  </w:style>
  <w:style w:type="character" w:customStyle="1" w:styleId="WW8Num2z5">
    <w:name w:val="WW8Num2z5"/>
    <w:rsid w:val="00DC48F8"/>
  </w:style>
  <w:style w:type="character" w:customStyle="1" w:styleId="WW8Num2z6">
    <w:name w:val="WW8Num2z6"/>
    <w:rsid w:val="00DC48F8"/>
  </w:style>
  <w:style w:type="character" w:customStyle="1" w:styleId="WW8Num2z7">
    <w:name w:val="WW8Num2z7"/>
    <w:rsid w:val="00DC48F8"/>
  </w:style>
  <w:style w:type="character" w:customStyle="1" w:styleId="WW8Num2z8">
    <w:name w:val="WW8Num2z8"/>
    <w:rsid w:val="00DC48F8"/>
  </w:style>
  <w:style w:type="character" w:customStyle="1" w:styleId="WW8Num3z4">
    <w:name w:val="WW8Num3z4"/>
    <w:rsid w:val="00DC48F8"/>
  </w:style>
  <w:style w:type="character" w:customStyle="1" w:styleId="WW8Num3z6">
    <w:name w:val="WW8Num3z6"/>
    <w:rsid w:val="00DC48F8"/>
  </w:style>
  <w:style w:type="character" w:customStyle="1" w:styleId="WW8Num3z7">
    <w:name w:val="WW8Num3z7"/>
    <w:rsid w:val="00DC48F8"/>
  </w:style>
  <w:style w:type="character" w:customStyle="1" w:styleId="WW8Num3z8">
    <w:name w:val="WW8Num3z8"/>
    <w:rsid w:val="00DC48F8"/>
  </w:style>
  <w:style w:type="character" w:customStyle="1" w:styleId="82">
    <w:name w:val="Основной шрифт абзаца8"/>
    <w:rsid w:val="00DC48F8"/>
  </w:style>
  <w:style w:type="character" w:customStyle="1" w:styleId="70">
    <w:name w:val="Основной шрифт абзаца7"/>
    <w:rsid w:val="00DC48F8"/>
  </w:style>
  <w:style w:type="character" w:customStyle="1" w:styleId="52">
    <w:name w:val="Основной шрифт абзаца5"/>
    <w:rsid w:val="00DC48F8"/>
  </w:style>
  <w:style w:type="character" w:customStyle="1" w:styleId="WW8Num4z4">
    <w:name w:val="WW8Num4z4"/>
    <w:rsid w:val="00DC48F8"/>
  </w:style>
  <w:style w:type="character" w:customStyle="1" w:styleId="WW8Num4z6">
    <w:name w:val="WW8Num4z6"/>
    <w:rsid w:val="00DC48F8"/>
  </w:style>
  <w:style w:type="character" w:customStyle="1" w:styleId="WW8Num4z7">
    <w:name w:val="WW8Num4z7"/>
    <w:rsid w:val="00DC48F8"/>
  </w:style>
  <w:style w:type="character" w:customStyle="1" w:styleId="WW8Num4z8">
    <w:name w:val="WW8Num4z8"/>
    <w:rsid w:val="00DC48F8"/>
  </w:style>
  <w:style w:type="character" w:customStyle="1" w:styleId="WW8Num7z1">
    <w:name w:val="WW8Num7z1"/>
    <w:rsid w:val="00DC48F8"/>
    <w:rPr>
      <w:rFonts w:ascii="Courier New" w:hAnsi="Courier New" w:cs="Courier New"/>
    </w:rPr>
  </w:style>
  <w:style w:type="character" w:customStyle="1" w:styleId="WW8Num8z1">
    <w:name w:val="WW8Num8z1"/>
    <w:rsid w:val="00DC48F8"/>
    <w:rPr>
      <w:rFonts w:ascii="Courier New" w:hAnsi="Courier New" w:cs="Courier New"/>
    </w:rPr>
  </w:style>
  <w:style w:type="character" w:customStyle="1" w:styleId="WW8Num9z1">
    <w:name w:val="WW8Num9z1"/>
    <w:rsid w:val="00DC48F8"/>
  </w:style>
  <w:style w:type="character" w:customStyle="1" w:styleId="WW8Num9z2">
    <w:name w:val="WW8Num9z2"/>
    <w:rsid w:val="00DC48F8"/>
  </w:style>
  <w:style w:type="character" w:customStyle="1" w:styleId="WW8Num9z3">
    <w:name w:val="WW8Num9z3"/>
    <w:rsid w:val="00DC48F8"/>
  </w:style>
  <w:style w:type="character" w:customStyle="1" w:styleId="WW8Num9z4">
    <w:name w:val="WW8Num9z4"/>
    <w:rsid w:val="00DC48F8"/>
  </w:style>
  <w:style w:type="character" w:customStyle="1" w:styleId="WW8Num9z5">
    <w:name w:val="WW8Num9z5"/>
    <w:rsid w:val="00DC48F8"/>
  </w:style>
  <w:style w:type="character" w:customStyle="1" w:styleId="WW8Num9z6">
    <w:name w:val="WW8Num9z6"/>
    <w:rsid w:val="00DC48F8"/>
  </w:style>
  <w:style w:type="character" w:customStyle="1" w:styleId="WW8Num9z7">
    <w:name w:val="WW8Num9z7"/>
    <w:rsid w:val="00DC48F8"/>
  </w:style>
  <w:style w:type="character" w:customStyle="1" w:styleId="WW8Num9z8">
    <w:name w:val="WW8Num9z8"/>
    <w:rsid w:val="00DC48F8"/>
  </w:style>
  <w:style w:type="character" w:customStyle="1" w:styleId="1b">
    <w:name w:val="Номер страницы1"/>
    <w:basedOn w:val="18"/>
    <w:rsid w:val="00DC48F8"/>
    <w:rPr>
      <w:rFonts w:cs="Times New Roman"/>
    </w:rPr>
  </w:style>
  <w:style w:type="character" w:customStyle="1" w:styleId="d1e8ece2eeebe8e2e8edeef1eae8">
    <w:name w:val="Сd1иe8мecвe2оeeлebиe8 вe2иe8нedоeeсf1кeaиe8"/>
    <w:rsid w:val="00DC48F8"/>
    <w:rPr>
      <w:vertAlign w:val="superscript"/>
    </w:rPr>
  </w:style>
  <w:style w:type="character" w:customStyle="1" w:styleId="shorttext">
    <w:name w:val="short_text"/>
    <w:rsid w:val="00DC48F8"/>
  </w:style>
  <w:style w:type="character" w:customStyle="1" w:styleId="hps">
    <w:name w:val="hps"/>
    <w:rsid w:val="00DC48F8"/>
  </w:style>
  <w:style w:type="character" w:customStyle="1" w:styleId="FontStyle37">
    <w:name w:val="Font Style37"/>
    <w:rsid w:val="00DC48F8"/>
    <w:rPr>
      <w:rFonts w:ascii="Times New Roman" w:hAnsi="Times New Roman" w:cs="Times New Roman"/>
      <w:i/>
      <w:sz w:val="22"/>
    </w:rPr>
  </w:style>
  <w:style w:type="character" w:customStyle="1" w:styleId="FontStyle43">
    <w:name w:val="Font Style43"/>
    <w:rsid w:val="00DC48F8"/>
    <w:rPr>
      <w:rFonts w:ascii="Times New Roman" w:hAnsi="Times New Roman" w:cs="Times New Roman"/>
      <w:b/>
      <w:sz w:val="22"/>
    </w:rPr>
  </w:style>
  <w:style w:type="character" w:customStyle="1" w:styleId="FontStyle44">
    <w:name w:val="Font Style44"/>
    <w:rsid w:val="00DC48F8"/>
    <w:rPr>
      <w:rFonts w:ascii="Times New Roman" w:hAnsi="Times New Roman" w:cs="Times New Roman"/>
      <w:sz w:val="22"/>
    </w:rPr>
  </w:style>
  <w:style w:type="character" w:customStyle="1" w:styleId="cef1edeee2ede8e9f2e5eaf1f2">
    <w:name w:val="Оceсf1нedоeeвe2нedиe8йe9 тf2еe5кeaсf1тf2_"/>
    <w:rsid w:val="00DC48F8"/>
    <w:rPr>
      <w:spacing w:val="10"/>
      <w:sz w:val="31"/>
    </w:rPr>
  </w:style>
  <w:style w:type="character" w:customStyle="1" w:styleId="c7ede0eac7ede0ea">
    <w:name w:val="Зc7нedаe0кea Зc7нedаe0кea"/>
    <w:rsid w:val="00DC48F8"/>
    <w:rPr>
      <w:b/>
    </w:rPr>
  </w:style>
  <w:style w:type="character" w:customStyle="1" w:styleId="c7ede0eac7ede0ea1">
    <w:name w:val="Зc7нedаe0кea Зc7нedаe0кea1"/>
    <w:rsid w:val="00DC48F8"/>
    <w:rPr>
      <w:i/>
      <w:sz w:val="26"/>
    </w:rPr>
  </w:style>
  <w:style w:type="character" w:customStyle="1" w:styleId="FontStyle11">
    <w:name w:val="Font Style11"/>
    <w:rsid w:val="00DC48F8"/>
    <w:rPr>
      <w:rFonts w:ascii="Times New Roman" w:hAnsi="Times New Roman" w:cs="Times New Roman"/>
      <w:sz w:val="22"/>
    </w:rPr>
  </w:style>
  <w:style w:type="character" w:customStyle="1" w:styleId="cdeeece5f0f1f2eef0b3edeae8">
    <w:name w:val="Нcdоeeмecеe5рf0 сf1тf2оeeрf0іb3нedкeaиe8"/>
    <w:rsid w:val="00DC48F8"/>
  </w:style>
  <w:style w:type="character" w:customStyle="1" w:styleId="c2e8e4b3ebe5ededff">
    <w:name w:val="Вc2иe8дe4іb3лebеe5нedнedяff"/>
    <w:rsid w:val="00DC48F8"/>
    <w:rPr>
      <w:i/>
    </w:rPr>
  </w:style>
  <w:style w:type="character" w:customStyle="1" w:styleId="c2e8e4b3ebe5ededffe6e8f0ede8ec">
    <w:name w:val="Вc2иe8дe4іb3лebеe5нedнedяff жe6иe8рf0нedиe8мec"/>
    <w:rsid w:val="00DC48F8"/>
    <w:rPr>
      <w:b/>
    </w:rPr>
  </w:style>
  <w:style w:type="character" w:customStyle="1" w:styleId="c3b3efe5f0efeef1e8ebe0ededff">
    <w:name w:val="Гc3іb3пefеe5рf0пefоeeсf1иe8лebаe0нedнedяff"/>
    <w:rsid w:val="00DC48F8"/>
    <w:rPr>
      <w:color w:val="0000FF"/>
      <w:u w:val="single"/>
    </w:rPr>
  </w:style>
  <w:style w:type="character" w:customStyle="1" w:styleId="cef1edeee2edeee9f8f0e8f4f2e0e1e7e0f6e0">
    <w:name w:val="Оceсf1нedоeeвe2нedоeeйe9 шf8рf0иe8фf4тf2 аe0бe1зe7аe0цf6аe0"/>
    <w:rsid w:val="00DC48F8"/>
  </w:style>
  <w:style w:type="character" w:customStyle="1" w:styleId="WW8Num10z1">
    <w:name w:val="WW8Num10z1"/>
    <w:rsid w:val="00DC48F8"/>
    <w:rPr>
      <w:rFonts w:ascii="Courier New" w:hAnsi="Courier New" w:cs="Courier New"/>
    </w:rPr>
  </w:style>
  <w:style w:type="character" w:customStyle="1" w:styleId="4R4y44r444y43f44urfry44">
    <w:name w:val="С4Rи4yм4]в4rо4л4|и4y к4[ і3f н4~ц4・еu?вr?о ?їf  ?вr?иy?н~?о?с・4к?4и"/>
    <w:rsid w:val="00DC48F8"/>
  </w:style>
  <w:style w:type="character" w:customStyle="1" w:styleId="4B3f4t4r3f4t4p44u4s3f4u444yp">
    <w:name w:val="В4B і3f д4tв4r і3f д4tа4pн4~е4u г4s і3f п4・еu?р・4п4о4・сy?и|?лp?а~?н~?н・"/>
    <w:rsid w:val="00DC48F8"/>
    <w:rPr>
      <w:color w:val="800000"/>
      <w:u w:val="single"/>
    </w:rPr>
  </w:style>
  <w:style w:type="character" w:customStyle="1" w:styleId="1c">
    <w:name w:val="Знак сноски1"/>
    <w:rsid w:val="00DC48F8"/>
    <w:rPr>
      <w:vertAlign w:val="superscript"/>
    </w:rPr>
  </w:style>
  <w:style w:type="character" w:customStyle="1" w:styleId="afe">
    <w:name w:val="Абзац списка Знак"/>
    <w:uiPriority w:val="34"/>
    <w:rsid w:val="00DC48F8"/>
    <w:rPr>
      <w:rFonts w:ascii="Times New Roman" w:hAnsi="Times New Roman" w:cs="Times New Roman"/>
      <w:sz w:val="20"/>
    </w:rPr>
  </w:style>
  <w:style w:type="character" w:customStyle="1" w:styleId="3f3f3f3f3f3f3f3f3f3f3f3f3f">
    <w:name w:val="Ì3fà3fð3fê3få3fð3fè3f ñ3fï3fè3fñ3fê3fó3f"/>
    <w:rsid w:val="00DC48F8"/>
    <w:rPr>
      <w:rFonts w:ascii="OpenSymbol" w:hAnsi="OpenSymbol" w:cs="OpenSymbol"/>
    </w:rPr>
  </w:style>
  <w:style w:type="character" w:customStyle="1" w:styleId="3f3f3f3f3f3f3f3f3f3f3f3f3f3f">
    <w:name w:val="С3fи3fм3fв3fо3fл3fи3f в3fи3fн3fо3fс3fк3fи3f"/>
    <w:rsid w:val="00DC48F8"/>
    <w:rPr>
      <w:vertAlign w:val="superscript"/>
    </w:rPr>
  </w:style>
  <w:style w:type="character" w:customStyle="1" w:styleId="3f3f3f3f3f3f3f3f3f">
    <w:name w:val="В3fи3fд3fі3fл3fе3fн3fн3fя3f"/>
    <w:rsid w:val="00DC48F8"/>
    <w:rPr>
      <w:i/>
    </w:rPr>
  </w:style>
  <w:style w:type="character" w:customStyle="1" w:styleId="3f3f3f3f3f3f3f3f3f3f3f3f3f3f3f3f3f3f3f3f3f3f3f">
    <w:name w:val="В3fі3fд3fв3fі3fд3fа3fн3fе3f г3fі3fп3fе3fр3fп3fо3fс3fи3fл3fа3fн3fн3fя3f"/>
    <w:rsid w:val="00DC48F8"/>
    <w:rPr>
      <w:color w:val="800080"/>
      <w:u w:val="single"/>
    </w:rPr>
  </w:style>
  <w:style w:type="character" w:customStyle="1" w:styleId="3f3f3f3f3f3f3f3f3f3f3f3f3f3f0">
    <w:name w:val="Г3fі3fп3fе3fр3fп3fо3fс3fи3fл3fа3fн3fн3fя3f"/>
    <w:rsid w:val="00DC48F8"/>
    <w:rPr>
      <w:color w:val="0000FF"/>
      <w:u w:val="single"/>
    </w:rPr>
  </w:style>
  <w:style w:type="character" w:customStyle="1" w:styleId="c7ede0eac7ede0ea8">
    <w:name w:val="Зc7нedаe0кea Зc7нedаe0кea8"/>
    <w:rsid w:val="00DC48F8"/>
    <w:rPr>
      <w:rFonts w:ascii="Times New Roman CYR" w:hAnsi="Times New Roman CYR" w:cs="Times New Roman CYR"/>
    </w:rPr>
  </w:style>
  <w:style w:type="character" w:customStyle="1" w:styleId="c7ede0eac7ede0ea2">
    <w:name w:val="Зc7нedаe0кea Зc7нedаe0кea2"/>
    <w:rsid w:val="00DC48F8"/>
    <w:rPr>
      <w:rFonts w:ascii="Courier New" w:hAnsi="Courier New" w:cs="Courier New"/>
      <w:color w:val="000000"/>
      <w:sz w:val="18"/>
    </w:rPr>
  </w:style>
  <w:style w:type="character" w:customStyle="1" w:styleId="c7ede0eac7ede0ea3">
    <w:name w:val="Зc7нedаe0кea Зc7нedаe0кea3"/>
    <w:rsid w:val="00DC48F8"/>
    <w:rPr>
      <w:rFonts w:ascii="Arial" w:hAnsi="Arial" w:cs="Arial"/>
    </w:rPr>
  </w:style>
  <w:style w:type="character" w:customStyle="1" w:styleId="c7ede0eac7ede0ea9">
    <w:name w:val="Зc7нedаe0кea Зc7нedаe0кea9"/>
    <w:rsid w:val="00DC48F8"/>
    <w:rPr>
      <w:rFonts w:ascii="Times New Roman CYR" w:hAnsi="Times New Roman CYR" w:cs="Times New Roman CYR"/>
    </w:rPr>
  </w:style>
  <w:style w:type="character" w:customStyle="1" w:styleId="c1e5e7e8edf2e5f0e2e0ebe0c7ede0ea">
    <w:name w:val="Бc1еe5зe7 иe8нedтf2еe5рf0вe2аe0лebаe0 Зc7нedаe0кea"/>
    <w:rsid w:val="00DC48F8"/>
    <w:rPr>
      <w:rFonts w:ascii="Calibri" w:hAnsi="Calibri" w:cs="Calibri"/>
    </w:rPr>
  </w:style>
  <w:style w:type="character" w:customStyle="1" w:styleId="c7ede0eac7ede0ea7">
    <w:name w:val="Зc7нedаe0кea Зc7нedаe0кea7"/>
    <w:rsid w:val="00DC48F8"/>
  </w:style>
  <w:style w:type="character" w:customStyle="1" w:styleId="c7ede0eac7ede0ea4">
    <w:name w:val="Зc7нedаe0кea Зc7нedаe0кea4"/>
    <w:rsid w:val="00DC48F8"/>
    <w:rPr>
      <w:rFonts w:ascii="Tahoma" w:hAnsi="Tahoma" w:cs="Tahoma"/>
      <w:sz w:val="16"/>
    </w:rPr>
  </w:style>
  <w:style w:type="character" w:customStyle="1" w:styleId="c7ede0eac7ede0ea5">
    <w:name w:val="Зc7нedаe0кea Зc7нedаe0кea5"/>
    <w:rsid w:val="00DC48F8"/>
    <w:rPr>
      <w:rFonts w:ascii="Cambria" w:hAnsi="Cambria" w:cs="Cambria"/>
      <w:i/>
      <w:color w:val="4F81BD"/>
      <w:spacing w:val="15"/>
    </w:rPr>
  </w:style>
  <w:style w:type="character" w:customStyle="1" w:styleId="c7ede0eac7ede0ea81">
    <w:name w:val="Зc7нedаe0кea Зc7нedаe0кea81"/>
    <w:rsid w:val="00DC48F8"/>
    <w:rPr>
      <w:rFonts w:ascii="Times New Roman CYR" w:hAnsi="Times New Roman CYR" w:cs="Times New Roman CYR"/>
      <w:b/>
      <w:sz w:val="36"/>
    </w:rPr>
  </w:style>
  <w:style w:type="character" w:customStyle="1" w:styleId="c7ede0eac7ede0ea6">
    <w:name w:val="Зc7нedаe0кea Зc7нedаe0кea6"/>
    <w:rsid w:val="00DC48F8"/>
    <w:rPr>
      <w:rFonts w:ascii="Calibri" w:hAnsi="Calibri" w:cs="Calibri"/>
      <w:sz w:val="22"/>
    </w:rPr>
  </w:style>
  <w:style w:type="character" w:customStyle="1" w:styleId="cef1edeee2edeee9f8f0e8f4f2e0e1e7e0f6e01">
    <w:name w:val="Оceсf1нedоeeвe2нedоeeйe9 шf8рf0иe8фf4тf2 аe0бe1зe7аe0цf6аe01"/>
    <w:rsid w:val="00DC48F8"/>
  </w:style>
  <w:style w:type="character" w:customStyle="1" w:styleId="4O4rz44y4p44444p">
    <w:name w:val="О4Oс4・н~?о?вr?н~?о?йz ?ш・4р4yи4・ф・?тp?4а?4б?4з?4а4pц"/>
    <w:rsid w:val="00DC48F8"/>
  </w:style>
  <w:style w:type="character" w:customStyle="1" w:styleId="aff">
    <w:name w:val="Текст выноски Знак"/>
    <w:rsid w:val="00DC48F8"/>
    <w:rPr>
      <w:rFonts w:ascii="Tahoma" w:hAnsi="Tahoma" w:cs="Tahoma"/>
      <w:sz w:val="16"/>
    </w:rPr>
  </w:style>
  <w:style w:type="character" w:customStyle="1" w:styleId="1d">
    <w:name w:val="Знак примечания1"/>
    <w:rsid w:val="00DC48F8"/>
    <w:rPr>
      <w:sz w:val="16"/>
    </w:rPr>
  </w:style>
  <w:style w:type="character" w:customStyle="1" w:styleId="aff0">
    <w:name w:val="Текст примечания Знак"/>
    <w:rsid w:val="00DC48F8"/>
    <w:rPr>
      <w:rFonts w:ascii="Arial" w:eastAsia="Arial" w:hAnsi="Arial" w:cs="Arial"/>
      <w:color w:val="000000"/>
      <w:sz w:val="20"/>
    </w:rPr>
  </w:style>
  <w:style w:type="character" w:customStyle="1" w:styleId="aff1">
    <w:name w:val="Тема примечания Знак"/>
    <w:rsid w:val="00DC48F8"/>
    <w:rPr>
      <w:rFonts w:ascii="Arial" w:eastAsia="Arial" w:hAnsi="Arial" w:cs="Arial"/>
      <w:b/>
      <w:color w:val="000000"/>
      <w:sz w:val="20"/>
    </w:rPr>
  </w:style>
  <w:style w:type="character" w:customStyle="1" w:styleId="HTML">
    <w:name w:val="Стандартный HTML Знак"/>
    <w:uiPriority w:val="99"/>
    <w:rsid w:val="00DC48F8"/>
    <w:rPr>
      <w:rFonts w:ascii="Courier New" w:hAnsi="Courier New" w:cs="Courier New"/>
      <w:sz w:val="20"/>
    </w:rPr>
  </w:style>
  <w:style w:type="character" w:customStyle="1" w:styleId="ListLabel1">
    <w:name w:val="ListLabel 1"/>
    <w:rsid w:val="00DC48F8"/>
    <w:rPr>
      <w:rFonts w:eastAsia="Times New Roman"/>
    </w:rPr>
  </w:style>
  <w:style w:type="character" w:customStyle="1" w:styleId="ListLabel11">
    <w:name w:val="ListLabel 11"/>
    <w:rsid w:val="00DC48F8"/>
  </w:style>
  <w:style w:type="character" w:customStyle="1" w:styleId="ListLabel12">
    <w:name w:val="ListLabel 12"/>
    <w:rsid w:val="00DC48F8"/>
  </w:style>
  <w:style w:type="character" w:customStyle="1" w:styleId="ListLabel13">
    <w:name w:val="ListLabel 13"/>
    <w:rsid w:val="00DC48F8"/>
    <w:rPr>
      <w:rFonts w:ascii="Times New Roman" w:hAnsi="Times New Roman" w:cs="Times New Roman"/>
      <w:sz w:val="28"/>
    </w:rPr>
  </w:style>
  <w:style w:type="character" w:customStyle="1" w:styleId="ListLabel14">
    <w:name w:val="ListLabel 14"/>
    <w:rsid w:val="00DC48F8"/>
  </w:style>
  <w:style w:type="character" w:customStyle="1" w:styleId="ListLabel15">
    <w:name w:val="ListLabel 15"/>
    <w:rsid w:val="00DC48F8"/>
  </w:style>
  <w:style w:type="character" w:customStyle="1" w:styleId="ListLabel16">
    <w:name w:val="ListLabel 16"/>
    <w:rsid w:val="00DC48F8"/>
  </w:style>
  <w:style w:type="character" w:customStyle="1" w:styleId="ListLabel17">
    <w:name w:val="ListLabel 17"/>
    <w:rsid w:val="00DC48F8"/>
  </w:style>
  <w:style w:type="character" w:customStyle="1" w:styleId="ListLabel18">
    <w:name w:val="ListLabel 18"/>
    <w:rsid w:val="00DC48F8"/>
  </w:style>
  <w:style w:type="character" w:customStyle="1" w:styleId="ListLabel19">
    <w:name w:val="ListLabel 19"/>
    <w:rsid w:val="00DC48F8"/>
  </w:style>
  <w:style w:type="character" w:customStyle="1" w:styleId="ListLabel20">
    <w:name w:val="ListLabel 20"/>
    <w:rsid w:val="00DC48F8"/>
  </w:style>
  <w:style w:type="character" w:customStyle="1" w:styleId="ListLabel21">
    <w:name w:val="ListLabel 21"/>
    <w:rsid w:val="00DC48F8"/>
  </w:style>
  <w:style w:type="character" w:customStyle="1" w:styleId="1e">
    <w:name w:val="Верхний колонтитул Знак1"/>
    <w:rsid w:val="00DC48F8"/>
    <w:rPr>
      <w:color w:val="00000A"/>
      <w:sz w:val="21"/>
    </w:rPr>
  </w:style>
  <w:style w:type="character" w:customStyle="1" w:styleId="1f">
    <w:name w:val="Нижний колонтитул Знак1"/>
    <w:rsid w:val="00DC48F8"/>
    <w:rPr>
      <w:color w:val="00000A"/>
      <w:sz w:val="21"/>
    </w:rPr>
  </w:style>
  <w:style w:type="character" w:customStyle="1" w:styleId="4C3f4u444yp">
    <w:name w:val="Г4C і3f п4・еu?р・4п4о4・сy?и|?лp?а~?н~?н・"/>
    <w:rsid w:val="00DC48F8"/>
    <w:rPr>
      <w:color w:val="000080"/>
      <w:u w:val="single"/>
    </w:rPr>
  </w:style>
  <w:style w:type="character" w:customStyle="1" w:styleId="4R4y44r444y4r4y444y">
    <w:name w:val="С4Rи4yм4]в4rо4л4|и4y в4rи4yн4~о4с4・к[?иy"/>
    <w:rsid w:val="00DC48F8"/>
  </w:style>
  <w:style w:type="character" w:customStyle="1" w:styleId="ListLabel22">
    <w:name w:val="ListLabel 22"/>
    <w:rsid w:val="00DC48F8"/>
    <w:rPr>
      <w:rFonts w:ascii="Times New Roman" w:hAnsi="Times New Roman" w:cs="Times New Roman"/>
      <w:sz w:val="24"/>
    </w:rPr>
  </w:style>
  <w:style w:type="character" w:customStyle="1" w:styleId="ListLabel23">
    <w:name w:val="ListLabel 23"/>
    <w:rsid w:val="00DC48F8"/>
  </w:style>
  <w:style w:type="character" w:customStyle="1" w:styleId="ListLabel24">
    <w:name w:val="ListLabel 24"/>
    <w:rsid w:val="00DC48F8"/>
  </w:style>
  <w:style w:type="character" w:customStyle="1" w:styleId="ListLabel25">
    <w:name w:val="ListLabel 25"/>
    <w:rsid w:val="00DC48F8"/>
  </w:style>
  <w:style w:type="character" w:customStyle="1" w:styleId="ListLabel26">
    <w:name w:val="ListLabel 26"/>
    <w:rsid w:val="00DC48F8"/>
  </w:style>
  <w:style w:type="character" w:customStyle="1" w:styleId="ListLabel27">
    <w:name w:val="ListLabel 27"/>
    <w:rsid w:val="00DC48F8"/>
  </w:style>
  <w:style w:type="character" w:customStyle="1" w:styleId="ListLabel28">
    <w:name w:val="ListLabel 28"/>
    <w:rsid w:val="00DC48F8"/>
  </w:style>
  <w:style w:type="character" w:customStyle="1" w:styleId="ListLabel29">
    <w:name w:val="ListLabel 29"/>
    <w:rsid w:val="00DC48F8"/>
  </w:style>
  <w:style w:type="character" w:customStyle="1" w:styleId="ListLabel30">
    <w:name w:val="ListLabel 30"/>
    <w:rsid w:val="00DC48F8"/>
  </w:style>
  <w:style w:type="character" w:customStyle="1" w:styleId="ListLabel31">
    <w:name w:val="ListLabel 31"/>
    <w:rsid w:val="00DC48F8"/>
    <w:rPr>
      <w:rFonts w:eastAsia="Times New Roman"/>
    </w:rPr>
  </w:style>
  <w:style w:type="character" w:customStyle="1" w:styleId="ListLabel32">
    <w:name w:val="ListLabel 32"/>
    <w:rsid w:val="00DC48F8"/>
  </w:style>
  <w:style w:type="character" w:customStyle="1" w:styleId="ListLabel33">
    <w:name w:val="ListLabel 33"/>
    <w:rsid w:val="00DC48F8"/>
  </w:style>
  <w:style w:type="character" w:customStyle="1" w:styleId="ListLabel34">
    <w:name w:val="ListLabel 34"/>
    <w:rsid w:val="00DC48F8"/>
  </w:style>
  <w:style w:type="character" w:customStyle="1" w:styleId="ListLabel35">
    <w:name w:val="ListLabel 35"/>
    <w:rsid w:val="00DC48F8"/>
    <w:rPr>
      <w:rFonts w:eastAsia="Times New Roman"/>
    </w:rPr>
  </w:style>
  <w:style w:type="character" w:customStyle="1" w:styleId="ListLabel36">
    <w:name w:val="ListLabel 36"/>
    <w:rsid w:val="00DC48F8"/>
  </w:style>
  <w:style w:type="character" w:customStyle="1" w:styleId="ListLabel37">
    <w:name w:val="ListLabel 37"/>
    <w:rsid w:val="00DC48F8"/>
  </w:style>
  <w:style w:type="character" w:customStyle="1" w:styleId="ListLabel38">
    <w:name w:val="ListLabel 38"/>
    <w:rsid w:val="00DC48F8"/>
  </w:style>
  <w:style w:type="character" w:customStyle="1" w:styleId="ListLabel39">
    <w:name w:val="ListLabel 39"/>
    <w:rsid w:val="00DC48F8"/>
    <w:rPr>
      <w:rFonts w:eastAsia="Times New Roman"/>
    </w:rPr>
  </w:style>
  <w:style w:type="character" w:customStyle="1" w:styleId="ListLabel40">
    <w:name w:val="ListLabel 40"/>
    <w:rsid w:val="00DC48F8"/>
  </w:style>
  <w:style w:type="character" w:customStyle="1" w:styleId="ListLabel41">
    <w:name w:val="ListLabel 41"/>
    <w:rsid w:val="00DC48F8"/>
  </w:style>
  <w:style w:type="character" w:customStyle="1" w:styleId="ListLabel42">
    <w:name w:val="ListLabel 42"/>
    <w:rsid w:val="00DC48F8"/>
  </w:style>
  <w:style w:type="character" w:customStyle="1" w:styleId="ListLabel43">
    <w:name w:val="ListLabel 43"/>
    <w:rsid w:val="00DC48F8"/>
    <w:rPr>
      <w:rFonts w:ascii="Times New Roman" w:hAnsi="Times New Roman" w:cs="Times New Roman"/>
      <w:sz w:val="24"/>
    </w:rPr>
  </w:style>
  <w:style w:type="character" w:customStyle="1" w:styleId="ListLabel44">
    <w:name w:val="ListLabel 44"/>
    <w:rsid w:val="00DC48F8"/>
  </w:style>
  <w:style w:type="character" w:customStyle="1" w:styleId="ListLabel45">
    <w:name w:val="ListLabel 45"/>
    <w:rsid w:val="00DC48F8"/>
  </w:style>
  <w:style w:type="character" w:customStyle="1" w:styleId="ListLabel46">
    <w:name w:val="ListLabel 46"/>
    <w:rsid w:val="00DC48F8"/>
  </w:style>
  <w:style w:type="character" w:customStyle="1" w:styleId="ListLabel47">
    <w:name w:val="ListLabel 47"/>
    <w:rsid w:val="00DC48F8"/>
  </w:style>
  <w:style w:type="character" w:customStyle="1" w:styleId="ListLabel48">
    <w:name w:val="ListLabel 48"/>
    <w:rsid w:val="00DC48F8"/>
  </w:style>
  <w:style w:type="character" w:customStyle="1" w:styleId="ListLabel49">
    <w:name w:val="ListLabel 49"/>
    <w:rsid w:val="00DC48F8"/>
  </w:style>
  <w:style w:type="character" w:customStyle="1" w:styleId="ListLabel50">
    <w:name w:val="ListLabel 50"/>
    <w:rsid w:val="00DC48F8"/>
  </w:style>
  <w:style w:type="character" w:customStyle="1" w:styleId="ListLabel51">
    <w:name w:val="ListLabel 51"/>
    <w:rsid w:val="00DC48F8"/>
  </w:style>
  <w:style w:type="character" w:customStyle="1" w:styleId="ListLabel52">
    <w:name w:val="ListLabel 52"/>
    <w:rsid w:val="00DC48F8"/>
    <w:rPr>
      <w:rFonts w:ascii="Times New Roman" w:hAnsi="Times New Roman" w:cs="Times New Roman"/>
      <w:sz w:val="24"/>
    </w:rPr>
  </w:style>
  <w:style w:type="character" w:customStyle="1" w:styleId="ListLabel53">
    <w:name w:val="ListLabel 53"/>
    <w:rsid w:val="00DC48F8"/>
  </w:style>
  <w:style w:type="character" w:customStyle="1" w:styleId="ListLabel54">
    <w:name w:val="ListLabel 54"/>
    <w:rsid w:val="00DC48F8"/>
  </w:style>
  <w:style w:type="character" w:customStyle="1" w:styleId="ListLabel55">
    <w:name w:val="ListLabel 55"/>
    <w:rsid w:val="00DC48F8"/>
  </w:style>
  <w:style w:type="character" w:customStyle="1" w:styleId="ListLabel56">
    <w:name w:val="ListLabel 56"/>
    <w:rsid w:val="00DC48F8"/>
  </w:style>
  <w:style w:type="character" w:customStyle="1" w:styleId="ListLabel57">
    <w:name w:val="ListLabel 57"/>
    <w:rsid w:val="00DC48F8"/>
  </w:style>
  <w:style w:type="character" w:customStyle="1" w:styleId="ListLabel58">
    <w:name w:val="ListLabel 58"/>
    <w:rsid w:val="00DC48F8"/>
  </w:style>
  <w:style w:type="character" w:customStyle="1" w:styleId="ListLabel59">
    <w:name w:val="ListLabel 59"/>
    <w:rsid w:val="00DC48F8"/>
  </w:style>
  <w:style w:type="character" w:customStyle="1" w:styleId="ListLabel60">
    <w:name w:val="ListLabel 60"/>
    <w:rsid w:val="00DC48F8"/>
  </w:style>
  <w:style w:type="character" w:customStyle="1" w:styleId="23">
    <w:name w:val="Основной текст (2)_"/>
    <w:link w:val="24"/>
    <w:rsid w:val="00DC48F8"/>
    <w:rPr>
      <w:sz w:val="28"/>
      <w:shd w:val="clear" w:color="auto" w:fill="FFFFFF"/>
    </w:rPr>
  </w:style>
  <w:style w:type="paragraph" w:customStyle="1" w:styleId="24">
    <w:name w:val="Основной текст (2)"/>
    <w:basedOn w:val="a0"/>
    <w:link w:val="23"/>
    <w:rsid w:val="00625376"/>
    <w:pPr>
      <w:widowControl w:val="0"/>
      <w:shd w:val="clear" w:color="auto" w:fill="FFFFFF"/>
      <w:spacing w:after="120" w:line="0" w:lineRule="atLeast"/>
      <w:ind w:hanging="380"/>
      <w:jc w:val="center"/>
    </w:pPr>
    <w:rPr>
      <w:sz w:val="28"/>
      <w:szCs w:val="20"/>
    </w:rPr>
  </w:style>
  <w:style w:type="character" w:customStyle="1" w:styleId="WW-1">
    <w:name w:val="WW-Основной шрифт абзаца1"/>
    <w:rsid w:val="00DC48F8"/>
  </w:style>
  <w:style w:type="character" w:customStyle="1" w:styleId="62">
    <w:name w:val="Знак Знак6"/>
    <w:rsid w:val="00DC48F8"/>
    <w:rPr>
      <w:rFonts w:ascii="Calibri" w:eastAsia="Calibri" w:hAnsi="Calibri" w:cs="Calibri"/>
      <w:sz w:val="22"/>
    </w:rPr>
  </w:style>
  <w:style w:type="character" w:customStyle="1" w:styleId="53">
    <w:name w:val="Знак Знак5"/>
    <w:rsid w:val="00DC48F8"/>
    <w:rPr>
      <w:rFonts w:ascii="Cambria" w:hAnsi="Cambria" w:cs="Cambria"/>
      <w:i/>
      <w:color w:val="4F81BD"/>
      <w:spacing w:val="15"/>
      <w:sz w:val="24"/>
    </w:rPr>
  </w:style>
  <w:style w:type="character" w:customStyle="1" w:styleId="43">
    <w:name w:val="Знак Знак4"/>
    <w:rsid w:val="00DC48F8"/>
    <w:rPr>
      <w:rFonts w:ascii="Tahoma" w:eastAsia="Calibri" w:hAnsi="Tahoma" w:cs="Tahoma"/>
      <w:sz w:val="16"/>
    </w:rPr>
  </w:style>
  <w:style w:type="character" w:customStyle="1" w:styleId="71">
    <w:name w:val="Знак Знак7"/>
    <w:rsid w:val="00DC48F8"/>
    <w:rPr>
      <w:sz w:val="24"/>
    </w:rPr>
  </w:style>
  <w:style w:type="character" w:customStyle="1" w:styleId="90">
    <w:name w:val="Знак Знак9"/>
    <w:rsid w:val="00DC48F8"/>
    <w:rPr>
      <w:rFonts w:ascii="Times New Roman CYR" w:hAnsi="Times New Roman CYR" w:cs="Times New Roman CYR"/>
      <w:sz w:val="24"/>
    </w:rPr>
  </w:style>
  <w:style w:type="character" w:customStyle="1" w:styleId="36">
    <w:name w:val="Знак Знак3"/>
    <w:rsid w:val="00DC48F8"/>
    <w:rPr>
      <w:rFonts w:ascii="Arial" w:hAnsi="Arial" w:cs="Arial"/>
    </w:rPr>
  </w:style>
  <w:style w:type="character" w:customStyle="1" w:styleId="25">
    <w:name w:val="Знак Знак2"/>
    <w:rsid w:val="00DC48F8"/>
    <w:rPr>
      <w:rFonts w:ascii="Courier New" w:hAnsi="Courier New" w:cs="Courier New"/>
      <w:color w:val="000000"/>
      <w:sz w:val="18"/>
    </w:rPr>
  </w:style>
  <w:style w:type="character" w:customStyle="1" w:styleId="1f0">
    <w:name w:val="Строгий1"/>
    <w:rsid w:val="00DC48F8"/>
    <w:rPr>
      <w:b/>
    </w:rPr>
  </w:style>
  <w:style w:type="character" w:customStyle="1" w:styleId="1f1">
    <w:name w:val="Знак Знак1"/>
    <w:rsid w:val="00DC48F8"/>
    <w:rPr>
      <w:rFonts w:ascii="Times New Roman CYR" w:hAnsi="Times New Roman CYR" w:cs="Times New Roman CYR"/>
      <w:sz w:val="24"/>
    </w:rPr>
  </w:style>
  <w:style w:type="character" w:customStyle="1" w:styleId="aff2">
    <w:name w:val="Знак Знак"/>
    <w:rsid w:val="00DC48F8"/>
    <w:rPr>
      <w:rFonts w:ascii="Times New Roman CYR" w:hAnsi="Times New Roman CYR" w:cs="Times New Roman CYR"/>
      <w:sz w:val="24"/>
    </w:rPr>
  </w:style>
  <w:style w:type="character" w:customStyle="1" w:styleId="1f2">
    <w:name w:val="Просмотренная гиперссылка1"/>
    <w:rsid w:val="00DC48F8"/>
    <w:rPr>
      <w:color w:val="800080"/>
      <w:u w:val="single"/>
    </w:rPr>
  </w:style>
  <w:style w:type="character" w:customStyle="1" w:styleId="aff3">
    <w:name w:val="Ìàðêåðè ñïèñêó"/>
    <w:rsid w:val="00DC48F8"/>
    <w:rPr>
      <w:rFonts w:ascii="OpenSymbol" w:eastAsia="OpenSymbol" w:hAnsi="OpenSymbol" w:cs="OpenSymbol"/>
    </w:rPr>
  </w:style>
  <w:style w:type="character" w:customStyle="1" w:styleId="1f3">
    <w:name w:val="Основной текст Знак1"/>
    <w:rsid w:val="00DC48F8"/>
    <w:rPr>
      <w:rFonts w:ascii="Arial" w:hAnsi="Arial" w:cs="Arial"/>
      <w:sz w:val="20"/>
    </w:rPr>
  </w:style>
  <w:style w:type="character" w:customStyle="1" w:styleId="aff4">
    <w:name w:val="Текст сноски Знак"/>
    <w:rsid w:val="00DC48F8"/>
    <w:rPr>
      <w:rFonts w:ascii="Times New Roman CYR" w:hAnsi="Times New Roman CYR" w:cs="Times New Roman CYR"/>
      <w:sz w:val="20"/>
    </w:rPr>
  </w:style>
  <w:style w:type="character" w:customStyle="1" w:styleId="26">
    <w:name w:val="Верхний колонтитул Знак2"/>
    <w:rsid w:val="00DC48F8"/>
    <w:rPr>
      <w:rFonts w:ascii="Times New Roman" w:hAnsi="Times New Roman" w:cs="Times New Roman"/>
      <w:sz w:val="24"/>
    </w:rPr>
  </w:style>
  <w:style w:type="character" w:customStyle="1" w:styleId="27">
    <w:name w:val="Нижний колонтитул Знак2"/>
    <w:rsid w:val="00DC48F8"/>
    <w:rPr>
      <w:rFonts w:ascii="Calibri" w:eastAsia="Calibri" w:hAnsi="Calibri" w:cs="Calibri"/>
      <w:sz w:val="22"/>
    </w:rPr>
  </w:style>
  <w:style w:type="character" w:customStyle="1" w:styleId="aff5">
    <w:name w:val="Подзаголовок Знак"/>
    <w:rsid w:val="00DC48F8"/>
    <w:rPr>
      <w:rFonts w:ascii="Cambria" w:hAnsi="Cambria" w:cs="Cambria"/>
      <w:i/>
      <w:color w:val="4F81BD"/>
      <w:spacing w:val="15"/>
      <w:sz w:val="24"/>
    </w:rPr>
  </w:style>
  <w:style w:type="character" w:customStyle="1" w:styleId="ListLabel61">
    <w:name w:val="ListLabel 61"/>
    <w:rsid w:val="00DC48F8"/>
    <w:rPr>
      <w:rFonts w:ascii="Times New Roman" w:hAnsi="Times New Roman" w:cs="Times New Roman"/>
      <w:sz w:val="24"/>
    </w:rPr>
  </w:style>
  <w:style w:type="character" w:customStyle="1" w:styleId="ListLabel62">
    <w:name w:val="ListLabel 62"/>
    <w:rsid w:val="00DC48F8"/>
  </w:style>
  <w:style w:type="character" w:customStyle="1" w:styleId="ListLabel63">
    <w:name w:val="ListLabel 63"/>
    <w:rsid w:val="00DC48F8"/>
  </w:style>
  <w:style w:type="character" w:customStyle="1" w:styleId="ListLabel64">
    <w:name w:val="ListLabel 64"/>
    <w:rsid w:val="00DC48F8"/>
  </w:style>
  <w:style w:type="character" w:customStyle="1" w:styleId="ListLabel65">
    <w:name w:val="ListLabel 65"/>
    <w:rsid w:val="00DC48F8"/>
  </w:style>
  <w:style w:type="character" w:customStyle="1" w:styleId="ListLabel66">
    <w:name w:val="ListLabel 66"/>
    <w:rsid w:val="00DC48F8"/>
  </w:style>
  <w:style w:type="character" w:customStyle="1" w:styleId="ListLabel67">
    <w:name w:val="ListLabel 67"/>
    <w:rsid w:val="00DC48F8"/>
  </w:style>
  <w:style w:type="character" w:customStyle="1" w:styleId="ListLabel68">
    <w:name w:val="ListLabel 68"/>
    <w:rsid w:val="00DC48F8"/>
  </w:style>
  <w:style w:type="character" w:customStyle="1" w:styleId="ListLabel69">
    <w:name w:val="ListLabel 69"/>
    <w:rsid w:val="00DC48F8"/>
  </w:style>
  <w:style w:type="character" w:customStyle="1" w:styleId="ListLabel70">
    <w:name w:val="ListLabel 70"/>
    <w:rsid w:val="00DC48F8"/>
    <w:rPr>
      <w:rFonts w:eastAsia="Arial Unicode MS"/>
    </w:rPr>
  </w:style>
  <w:style w:type="character" w:customStyle="1" w:styleId="ListLabel71">
    <w:name w:val="ListLabel 71"/>
    <w:rsid w:val="00DC48F8"/>
  </w:style>
  <w:style w:type="character" w:customStyle="1" w:styleId="ListLabel72">
    <w:name w:val="ListLabel 72"/>
    <w:rsid w:val="00DC48F8"/>
  </w:style>
  <w:style w:type="character" w:customStyle="1" w:styleId="ListLabel73">
    <w:name w:val="ListLabel 73"/>
    <w:rsid w:val="00DC48F8"/>
  </w:style>
  <w:style w:type="character" w:customStyle="1" w:styleId="ListLabel74">
    <w:name w:val="ListLabel 74"/>
    <w:rsid w:val="00DC48F8"/>
    <w:rPr>
      <w:sz w:val="24"/>
    </w:rPr>
  </w:style>
  <w:style w:type="character" w:customStyle="1" w:styleId="ListLabel75">
    <w:name w:val="ListLabel 75"/>
    <w:rsid w:val="00DC48F8"/>
  </w:style>
  <w:style w:type="character" w:customStyle="1" w:styleId="ListLabel76">
    <w:name w:val="ListLabel 76"/>
    <w:rsid w:val="00DC48F8"/>
  </w:style>
  <w:style w:type="character" w:customStyle="1" w:styleId="ListLabel77">
    <w:name w:val="ListLabel 77"/>
    <w:rsid w:val="00DC48F8"/>
  </w:style>
  <w:style w:type="character" w:customStyle="1" w:styleId="ListLabel78">
    <w:name w:val="ListLabel 78"/>
    <w:rsid w:val="00DC48F8"/>
  </w:style>
  <w:style w:type="character" w:customStyle="1" w:styleId="ListLabel79">
    <w:name w:val="ListLabel 79"/>
    <w:rsid w:val="00DC48F8"/>
  </w:style>
  <w:style w:type="character" w:customStyle="1" w:styleId="ListLabel80">
    <w:name w:val="ListLabel 80"/>
    <w:rsid w:val="00DC48F8"/>
  </w:style>
  <w:style w:type="character" w:customStyle="1" w:styleId="ListLabel81">
    <w:name w:val="ListLabel 81"/>
    <w:rsid w:val="00DC48F8"/>
  </w:style>
  <w:style w:type="character" w:customStyle="1" w:styleId="ListLabel82">
    <w:name w:val="ListLabel 82"/>
    <w:rsid w:val="00DC48F8"/>
  </w:style>
  <w:style w:type="character" w:customStyle="1" w:styleId="28">
    <w:name w:val="Основной текст Знак2"/>
    <w:rsid w:val="00DC48F8"/>
    <w:rPr>
      <w:rFonts w:ascii="Arial" w:hAnsi="Arial" w:cs="Arial"/>
      <w:sz w:val="20"/>
    </w:rPr>
  </w:style>
  <w:style w:type="character" w:customStyle="1" w:styleId="37">
    <w:name w:val="Верхний колонтитул Знак3"/>
    <w:rsid w:val="00DC48F8"/>
    <w:rPr>
      <w:rFonts w:ascii="Times New Roman" w:hAnsi="Times New Roman" w:cs="Times New Roman"/>
      <w:sz w:val="24"/>
    </w:rPr>
  </w:style>
  <w:style w:type="character" w:customStyle="1" w:styleId="38">
    <w:name w:val="Нижний колонтитул Знак3"/>
    <w:rsid w:val="00DC48F8"/>
    <w:rPr>
      <w:rFonts w:ascii="Calibri" w:eastAsia="Calibri" w:hAnsi="Calibri" w:cs="Calibri"/>
      <w:sz w:val="22"/>
    </w:rPr>
  </w:style>
  <w:style w:type="character" w:customStyle="1" w:styleId="1f4">
    <w:name w:val="Подзаголовок Знак1"/>
    <w:rsid w:val="00DC48F8"/>
    <w:rPr>
      <w:rFonts w:ascii="Cambria" w:hAnsi="Cambria" w:cs="Cambria"/>
      <w:i/>
      <w:color w:val="4F81BD"/>
      <w:spacing w:val="15"/>
      <w:sz w:val="24"/>
    </w:rPr>
  </w:style>
  <w:style w:type="character" w:customStyle="1" w:styleId="1f5">
    <w:name w:val="Основной текст с отступом Знак1"/>
    <w:rsid w:val="00DC48F8"/>
    <w:rPr>
      <w:rFonts w:ascii="Times New Roman CYR" w:hAnsi="Times New Roman CYR" w:cs="Times New Roman CYR"/>
      <w:sz w:val="24"/>
    </w:rPr>
  </w:style>
  <w:style w:type="character" w:customStyle="1" w:styleId="ListLabel83">
    <w:name w:val="ListLabel 83"/>
    <w:rsid w:val="00DC48F8"/>
    <w:rPr>
      <w:sz w:val="24"/>
    </w:rPr>
  </w:style>
  <w:style w:type="character" w:customStyle="1" w:styleId="ListLabel84">
    <w:name w:val="ListLabel 84"/>
    <w:rsid w:val="00DC48F8"/>
  </w:style>
  <w:style w:type="character" w:customStyle="1" w:styleId="ListLabel85">
    <w:name w:val="ListLabel 85"/>
    <w:rsid w:val="00DC48F8"/>
  </w:style>
  <w:style w:type="character" w:customStyle="1" w:styleId="ListLabel86">
    <w:name w:val="ListLabel 86"/>
    <w:rsid w:val="00DC48F8"/>
  </w:style>
  <w:style w:type="character" w:customStyle="1" w:styleId="ListLabel87">
    <w:name w:val="ListLabel 87"/>
    <w:rsid w:val="00DC48F8"/>
  </w:style>
  <w:style w:type="character" w:customStyle="1" w:styleId="ListLabel88">
    <w:name w:val="ListLabel 88"/>
    <w:rsid w:val="00DC48F8"/>
  </w:style>
  <w:style w:type="character" w:customStyle="1" w:styleId="ListLabel89">
    <w:name w:val="ListLabel 89"/>
    <w:rsid w:val="00DC48F8"/>
  </w:style>
  <w:style w:type="character" w:customStyle="1" w:styleId="ListLabel90">
    <w:name w:val="ListLabel 90"/>
    <w:rsid w:val="00DC48F8"/>
  </w:style>
  <w:style w:type="character" w:customStyle="1" w:styleId="ListLabel91">
    <w:name w:val="ListLabel 91"/>
    <w:rsid w:val="00DC48F8"/>
  </w:style>
  <w:style w:type="character" w:customStyle="1" w:styleId="ListLabel92">
    <w:name w:val="ListLabel 92"/>
    <w:rsid w:val="00DC48F8"/>
    <w:rPr>
      <w:sz w:val="26"/>
    </w:rPr>
  </w:style>
  <w:style w:type="character" w:customStyle="1" w:styleId="39">
    <w:name w:val="Основной текст Знак3"/>
    <w:rsid w:val="00DC48F8"/>
    <w:rPr>
      <w:sz w:val="24"/>
    </w:rPr>
  </w:style>
  <w:style w:type="character" w:customStyle="1" w:styleId="29">
    <w:name w:val="Строгий2"/>
    <w:rsid w:val="00DC48F8"/>
    <w:rPr>
      <w:b/>
    </w:rPr>
  </w:style>
  <w:style w:type="character" w:customStyle="1" w:styleId="normal-h1">
    <w:name w:val="normal-h1"/>
    <w:rsid w:val="00DC48F8"/>
    <w:rPr>
      <w:rFonts w:ascii="Times New Roman" w:hAnsi="Times New Roman" w:cs="Times New Roman"/>
      <w:sz w:val="24"/>
    </w:rPr>
  </w:style>
  <w:style w:type="character" w:customStyle="1" w:styleId="WW-">
    <w:name w:val="WW-Гіперпосилання"/>
    <w:rsid w:val="00DC48F8"/>
    <w:rPr>
      <w:color w:val="0000FF"/>
      <w:u w:val="single"/>
    </w:rPr>
  </w:style>
  <w:style w:type="character" w:customStyle="1" w:styleId="2a">
    <w:name w:val="Просмотренная гиперссылка2"/>
    <w:rsid w:val="00DC48F8"/>
    <w:rPr>
      <w:color w:val="954F72"/>
      <w:u w:val="single"/>
    </w:rPr>
  </w:style>
  <w:style w:type="character" w:customStyle="1" w:styleId="2b">
    <w:name w:val="Знак примечания2"/>
    <w:basedOn w:val="41"/>
    <w:rsid w:val="00DC48F8"/>
    <w:rPr>
      <w:rFonts w:cs="Times New Roman"/>
      <w:sz w:val="16"/>
      <w:szCs w:val="16"/>
    </w:rPr>
  </w:style>
  <w:style w:type="character" w:customStyle="1" w:styleId="1f6">
    <w:name w:val="Текст примечания Знак1"/>
    <w:basedOn w:val="41"/>
    <w:rsid w:val="00DC48F8"/>
    <w:rPr>
      <w:sz w:val="18"/>
      <w:szCs w:val="18"/>
    </w:rPr>
  </w:style>
  <w:style w:type="character" w:customStyle="1" w:styleId="1f7">
    <w:name w:val="Текст выноски Знак1"/>
    <w:basedOn w:val="41"/>
    <w:rsid w:val="00DC48F8"/>
    <w:rPr>
      <w:rFonts w:ascii="Tahoma" w:hAnsi="Tahoma" w:cs="Tahoma"/>
      <w:sz w:val="14"/>
      <w:szCs w:val="14"/>
    </w:rPr>
  </w:style>
  <w:style w:type="character" w:customStyle="1" w:styleId="WW-6">
    <w:name w:val="WW-Знак Знак6"/>
    <w:rsid w:val="00DC48F8"/>
    <w:rPr>
      <w:rFonts w:ascii="Calibri" w:eastAsia="Calibri" w:hAnsi="Calibri" w:cs="Calibri"/>
      <w:sz w:val="22"/>
    </w:rPr>
  </w:style>
  <w:style w:type="character" w:customStyle="1" w:styleId="WW-8">
    <w:name w:val="WW-Знак Знак8"/>
    <w:rsid w:val="00DC48F8"/>
    <w:rPr>
      <w:rFonts w:ascii="Times New Roman CYR" w:hAnsi="Times New Roman CYR" w:cs="Times New Roman CYR"/>
      <w:b/>
      <w:sz w:val="36"/>
    </w:rPr>
  </w:style>
  <w:style w:type="character" w:customStyle="1" w:styleId="WW-5">
    <w:name w:val="WW-Знак Знак5"/>
    <w:rsid w:val="00DC48F8"/>
    <w:rPr>
      <w:rFonts w:ascii="Cambria" w:hAnsi="Cambria" w:cs="Cambria"/>
      <w:i/>
      <w:color w:val="4F81BD"/>
      <w:spacing w:val="15"/>
      <w:sz w:val="24"/>
    </w:rPr>
  </w:style>
  <w:style w:type="character" w:customStyle="1" w:styleId="WW-4">
    <w:name w:val="WW-Знак Знак4"/>
    <w:rsid w:val="00DC48F8"/>
    <w:rPr>
      <w:rFonts w:ascii="Tahoma" w:eastAsia="Calibri" w:hAnsi="Tahoma" w:cs="Tahoma"/>
      <w:sz w:val="16"/>
    </w:rPr>
  </w:style>
  <w:style w:type="character" w:customStyle="1" w:styleId="WW-7">
    <w:name w:val="WW-Знак Знак7"/>
    <w:rsid w:val="00DC48F8"/>
    <w:rPr>
      <w:sz w:val="24"/>
    </w:rPr>
  </w:style>
  <w:style w:type="character" w:customStyle="1" w:styleId="WW-9">
    <w:name w:val="WW-Знак Знак9"/>
    <w:rsid w:val="00DC48F8"/>
    <w:rPr>
      <w:rFonts w:ascii="Times New Roman CYR" w:hAnsi="Times New Roman CYR" w:cs="Times New Roman CYR"/>
      <w:sz w:val="24"/>
    </w:rPr>
  </w:style>
  <w:style w:type="character" w:customStyle="1" w:styleId="WW-3">
    <w:name w:val="WW-Знак Знак3"/>
    <w:rsid w:val="00DC48F8"/>
    <w:rPr>
      <w:rFonts w:ascii="Arial" w:hAnsi="Arial" w:cs="Arial"/>
    </w:rPr>
  </w:style>
  <w:style w:type="character" w:customStyle="1" w:styleId="WW-2">
    <w:name w:val="WW-Знак Знак2"/>
    <w:rsid w:val="00DC48F8"/>
    <w:rPr>
      <w:rFonts w:ascii="Courier New" w:hAnsi="Courier New" w:cs="Courier New"/>
      <w:color w:val="000000"/>
      <w:sz w:val="18"/>
    </w:rPr>
  </w:style>
  <w:style w:type="character" w:customStyle="1" w:styleId="2c">
    <w:name w:val="Номер страницы2"/>
    <w:basedOn w:val="WW-1"/>
    <w:rsid w:val="00DC48F8"/>
    <w:rPr>
      <w:rFonts w:cs="Times New Roman"/>
    </w:rPr>
  </w:style>
  <w:style w:type="character" w:customStyle="1" w:styleId="WW-10">
    <w:name w:val="WW-Знак Знак1"/>
    <w:rsid w:val="00DC48F8"/>
    <w:rPr>
      <w:rFonts w:ascii="Times New Roman CYR" w:hAnsi="Times New Roman CYR" w:cs="Times New Roman CYR"/>
      <w:sz w:val="24"/>
    </w:rPr>
  </w:style>
  <w:style w:type="character" w:customStyle="1" w:styleId="WW-0">
    <w:name w:val="WW-Знак Знак"/>
    <w:rsid w:val="00DC48F8"/>
    <w:rPr>
      <w:rFonts w:ascii="Times New Roman CYR" w:hAnsi="Times New Roman CYR" w:cs="Times New Roman CYR"/>
      <w:sz w:val="24"/>
    </w:rPr>
  </w:style>
  <w:style w:type="character" w:customStyle="1" w:styleId="1f8">
    <w:name w:val="Текст сноски Знак1"/>
    <w:basedOn w:val="41"/>
    <w:rsid w:val="00DC48F8"/>
    <w:rPr>
      <w:rFonts w:ascii="Times New Roman CYR" w:hAnsi="Times New Roman CYR" w:cs="Times New Roman CYR"/>
    </w:rPr>
  </w:style>
  <w:style w:type="character" w:customStyle="1" w:styleId="HTML1">
    <w:name w:val="Стандартный HTML Знак1"/>
    <w:aliases w:val=" Знак1 Знак1"/>
    <w:basedOn w:val="41"/>
    <w:rsid w:val="00DC48F8"/>
    <w:rPr>
      <w:rFonts w:ascii="Courier New" w:hAnsi="Courier New" w:cs="Courier New"/>
      <w:color w:val="000000"/>
      <w:sz w:val="18"/>
      <w:szCs w:val="18"/>
    </w:rPr>
  </w:style>
  <w:style w:type="character" w:customStyle="1" w:styleId="WW-61">
    <w:name w:val="WW-Знак Знак61"/>
    <w:rsid w:val="00DC48F8"/>
    <w:rPr>
      <w:rFonts w:ascii="Calibri" w:eastAsia="Calibri" w:hAnsi="Calibri" w:cs="Calibri"/>
      <w:sz w:val="22"/>
    </w:rPr>
  </w:style>
  <w:style w:type="character" w:customStyle="1" w:styleId="WW-81">
    <w:name w:val="WW-Знак Знак81"/>
    <w:rsid w:val="00DC48F8"/>
    <w:rPr>
      <w:rFonts w:ascii="Times New Roman CYR" w:hAnsi="Times New Roman CYR" w:cs="Times New Roman CYR"/>
      <w:b/>
      <w:sz w:val="36"/>
    </w:rPr>
  </w:style>
  <w:style w:type="character" w:customStyle="1" w:styleId="WW-51">
    <w:name w:val="WW-Знак Знак51"/>
    <w:rsid w:val="00DC48F8"/>
    <w:rPr>
      <w:rFonts w:ascii="Cambria" w:hAnsi="Cambria" w:cs="Cambria"/>
      <w:i/>
      <w:color w:val="4F81BD"/>
      <w:spacing w:val="15"/>
      <w:sz w:val="24"/>
    </w:rPr>
  </w:style>
  <w:style w:type="character" w:customStyle="1" w:styleId="WW-41">
    <w:name w:val="WW-Знак Знак41"/>
    <w:rsid w:val="00DC48F8"/>
    <w:rPr>
      <w:rFonts w:ascii="Tahoma" w:eastAsia="Calibri" w:hAnsi="Tahoma" w:cs="Tahoma"/>
      <w:sz w:val="16"/>
    </w:rPr>
  </w:style>
  <w:style w:type="character" w:customStyle="1" w:styleId="WW-71">
    <w:name w:val="WW-Знак Знак71"/>
    <w:rsid w:val="00DC48F8"/>
    <w:rPr>
      <w:sz w:val="24"/>
    </w:rPr>
  </w:style>
  <w:style w:type="character" w:customStyle="1" w:styleId="WW-91">
    <w:name w:val="WW-Знак Знак91"/>
    <w:rsid w:val="00DC48F8"/>
    <w:rPr>
      <w:rFonts w:ascii="Times New Roman CYR" w:hAnsi="Times New Roman CYR" w:cs="Times New Roman CYR"/>
      <w:sz w:val="24"/>
    </w:rPr>
  </w:style>
  <w:style w:type="character" w:customStyle="1" w:styleId="WW-31">
    <w:name w:val="WW-Знак Знак31"/>
    <w:rsid w:val="00DC48F8"/>
    <w:rPr>
      <w:rFonts w:ascii="Arial" w:hAnsi="Arial" w:cs="Arial"/>
    </w:rPr>
  </w:style>
  <w:style w:type="character" w:customStyle="1" w:styleId="WW-21">
    <w:name w:val="WW-Знак Знак21"/>
    <w:rsid w:val="00DC48F8"/>
    <w:rPr>
      <w:rFonts w:ascii="Courier New" w:hAnsi="Courier New" w:cs="Courier New"/>
      <w:color w:val="000000"/>
      <w:sz w:val="18"/>
    </w:rPr>
  </w:style>
  <w:style w:type="character" w:customStyle="1" w:styleId="WW-11">
    <w:name w:val="WW-Знак Знак11"/>
    <w:rsid w:val="00DC48F8"/>
    <w:rPr>
      <w:rFonts w:ascii="Times New Roman CYR" w:hAnsi="Times New Roman CYR" w:cs="Times New Roman CYR"/>
      <w:sz w:val="24"/>
    </w:rPr>
  </w:style>
  <w:style w:type="character" w:customStyle="1" w:styleId="WW-100">
    <w:name w:val="WW-Знак Знак10"/>
    <w:rsid w:val="00DC48F8"/>
    <w:rPr>
      <w:rFonts w:ascii="Times New Roman CYR" w:hAnsi="Times New Roman CYR" w:cs="Times New Roman CYR"/>
      <w:sz w:val="24"/>
    </w:rPr>
  </w:style>
  <w:style w:type="character" w:customStyle="1" w:styleId="2d">
    <w:name w:val="Знак сноски2"/>
    <w:rsid w:val="00DC48F8"/>
    <w:rPr>
      <w:vertAlign w:val="superscript"/>
    </w:rPr>
  </w:style>
  <w:style w:type="character" w:customStyle="1" w:styleId="63">
    <w:name w:val="Основной шрифт абзаца6"/>
    <w:rsid w:val="00DC48F8"/>
  </w:style>
  <w:style w:type="character" w:customStyle="1" w:styleId="WW-62">
    <w:name w:val="WW-Знак Знак62"/>
    <w:rsid w:val="00DC48F8"/>
    <w:rPr>
      <w:rFonts w:ascii="Calibri" w:eastAsia="Calibri" w:hAnsi="Calibri" w:cs="Calibri"/>
      <w:sz w:val="22"/>
    </w:rPr>
  </w:style>
  <w:style w:type="character" w:customStyle="1" w:styleId="WW-82">
    <w:name w:val="WW-Знак Знак82"/>
    <w:rsid w:val="00DC48F8"/>
    <w:rPr>
      <w:rFonts w:ascii="Times New Roman CYR" w:hAnsi="Times New Roman CYR" w:cs="Times New Roman CYR"/>
      <w:b/>
      <w:sz w:val="36"/>
    </w:rPr>
  </w:style>
  <w:style w:type="character" w:customStyle="1" w:styleId="WW-52">
    <w:name w:val="WW-Знак Знак52"/>
    <w:rsid w:val="00DC48F8"/>
    <w:rPr>
      <w:rFonts w:ascii="Cambria" w:hAnsi="Cambria" w:cs="Cambria"/>
      <w:i/>
      <w:color w:val="4F81BD"/>
      <w:spacing w:val="15"/>
      <w:sz w:val="24"/>
    </w:rPr>
  </w:style>
  <w:style w:type="character" w:customStyle="1" w:styleId="WW-42">
    <w:name w:val="WW-Знак Знак42"/>
    <w:rsid w:val="00DC48F8"/>
    <w:rPr>
      <w:rFonts w:ascii="Tahoma" w:eastAsia="Calibri" w:hAnsi="Tahoma" w:cs="Tahoma"/>
      <w:sz w:val="16"/>
    </w:rPr>
  </w:style>
  <w:style w:type="character" w:customStyle="1" w:styleId="WW-72">
    <w:name w:val="WW-Знак Знак72"/>
    <w:rsid w:val="00DC48F8"/>
    <w:rPr>
      <w:sz w:val="24"/>
    </w:rPr>
  </w:style>
  <w:style w:type="character" w:customStyle="1" w:styleId="WW-92">
    <w:name w:val="WW-Знак Знак92"/>
    <w:rsid w:val="00DC48F8"/>
    <w:rPr>
      <w:rFonts w:ascii="Times New Roman CYR" w:hAnsi="Times New Roman CYR" w:cs="Times New Roman CYR"/>
      <w:sz w:val="24"/>
    </w:rPr>
  </w:style>
  <w:style w:type="character" w:customStyle="1" w:styleId="WW-32">
    <w:name w:val="WW-Знак Знак32"/>
    <w:rsid w:val="00DC48F8"/>
    <w:rPr>
      <w:rFonts w:ascii="Arial" w:hAnsi="Arial" w:cs="Arial"/>
    </w:rPr>
  </w:style>
  <w:style w:type="character" w:customStyle="1" w:styleId="WW-22">
    <w:name w:val="WW-Знак Знак22"/>
    <w:rsid w:val="00DC48F8"/>
    <w:rPr>
      <w:rFonts w:ascii="Courier New" w:hAnsi="Courier New" w:cs="Courier New"/>
      <w:color w:val="000000"/>
      <w:sz w:val="18"/>
    </w:rPr>
  </w:style>
  <w:style w:type="character" w:customStyle="1" w:styleId="WW-12">
    <w:name w:val="WW-Знак Знак12"/>
    <w:rsid w:val="00DC48F8"/>
    <w:rPr>
      <w:rFonts w:ascii="Times New Roman CYR" w:hAnsi="Times New Roman CYR" w:cs="Times New Roman CYR"/>
      <w:sz w:val="24"/>
    </w:rPr>
  </w:style>
  <w:style w:type="character" w:customStyle="1" w:styleId="WW-13">
    <w:name w:val="WW-Знак Знак13"/>
    <w:rsid w:val="00DC48F8"/>
    <w:rPr>
      <w:rFonts w:ascii="Times New Roman CYR" w:hAnsi="Times New Roman CYR" w:cs="Times New Roman CYR"/>
      <w:sz w:val="24"/>
    </w:rPr>
  </w:style>
  <w:style w:type="character" w:customStyle="1" w:styleId="91">
    <w:name w:val="Основной шрифт абзаца9"/>
    <w:rsid w:val="00DC48F8"/>
  </w:style>
  <w:style w:type="character" w:customStyle="1" w:styleId="44">
    <w:name w:val="Основной текст Знак4"/>
    <w:basedOn w:val="50"/>
    <w:rsid w:val="00DC48F8"/>
  </w:style>
  <w:style w:type="character" w:customStyle="1" w:styleId="2e">
    <w:name w:val="Подзаголовок Знак2"/>
    <w:basedOn w:val="50"/>
    <w:rsid w:val="00DC48F8"/>
    <w:rPr>
      <w:rFonts w:ascii="Cambria" w:hAnsi="Cambria" w:cs="Cambria"/>
      <w:i/>
      <w:iCs/>
      <w:color w:val="4F81BD"/>
      <w:spacing w:val="15"/>
    </w:rPr>
  </w:style>
  <w:style w:type="character" w:customStyle="1" w:styleId="45">
    <w:name w:val="Верхний колонтитул Знак4"/>
    <w:basedOn w:val="50"/>
    <w:rsid w:val="00DC48F8"/>
    <w:rPr>
      <w:rFonts w:cs="Times New Roman"/>
    </w:rPr>
  </w:style>
  <w:style w:type="character" w:customStyle="1" w:styleId="46">
    <w:name w:val="Нижний колонтитул Знак4"/>
    <w:basedOn w:val="50"/>
    <w:rsid w:val="00DC48F8"/>
    <w:rPr>
      <w:rFonts w:ascii="Calibri" w:eastAsia="Calibri" w:hAnsi="Calibri" w:cs="Calibri"/>
      <w:sz w:val="22"/>
      <w:szCs w:val="22"/>
    </w:rPr>
  </w:style>
  <w:style w:type="character" w:customStyle="1" w:styleId="2f">
    <w:name w:val="Основной текст с отступом Знак2"/>
    <w:basedOn w:val="50"/>
    <w:rsid w:val="00DC48F8"/>
    <w:rPr>
      <w:rFonts w:ascii="Times New Roman CYR" w:hAnsi="Times New Roman CYR" w:cs="Times New Roman CYR"/>
    </w:rPr>
  </w:style>
  <w:style w:type="character" w:customStyle="1" w:styleId="2f0">
    <w:name w:val="Текст выноски Знак2"/>
    <w:basedOn w:val="50"/>
    <w:rsid w:val="00DC48F8"/>
    <w:rPr>
      <w:rFonts w:ascii="Tahoma" w:hAnsi="Tahoma" w:cs="Tahoma"/>
      <w:sz w:val="14"/>
      <w:szCs w:val="14"/>
    </w:rPr>
  </w:style>
  <w:style w:type="character" w:customStyle="1" w:styleId="2f1">
    <w:name w:val="Текст сноски Знак2"/>
    <w:basedOn w:val="50"/>
    <w:rsid w:val="00DC48F8"/>
    <w:rPr>
      <w:rFonts w:ascii="Times New Roman CYR" w:hAnsi="Times New Roman CYR" w:cs="Times New Roman CYR"/>
    </w:rPr>
  </w:style>
  <w:style w:type="character" w:customStyle="1" w:styleId="HTML2">
    <w:name w:val="Стандартный HTML Знак2"/>
    <w:basedOn w:val="50"/>
    <w:rsid w:val="00DC48F8"/>
    <w:rPr>
      <w:rFonts w:ascii="Courier New" w:hAnsi="Courier New" w:cs="Courier New"/>
      <w:color w:val="000000"/>
      <w:sz w:val="18"/>
      <w:szCs w:val="18"/>
    </w:rPr>
  </w:style>
  <w:style w:type="character" w:customStyle="1" w:styleId="ListLabel93">
    <w:name w:val="ListLabel 93"/>
    <w:rsid w:val="00DC48F8"/>
    <w:rPr>
      <w:rFonts w:cs="Times New Roman"/>
    </w:rPr>
  </w:style>
  <w:style w:type="character" w:customStyle="1" w:styleId="ListLabel94">
    <w:name w:val="ListLabel 94"/>
    <w:rsid w:val="00DC48F8"/>
    <w:rPr>
      <w:rFonts w:cs="Times New Roman"/>
    </w:rPr>
  </w:style>
  <w:style w:type="character" w:customStyle="1" w:styleId="ListLabel95">
    <w:name w:val="ListLabel 95"/>
    <w:rsid w:val="00DC48F8"/>
    <w:rPr>
      <w:rFonts w:cs="Times New Roman"/>
    </w:rPr>
  </w:style>
  <w:style w:type="character" w:customStyle="1" w:styleId="ListLabel96">
    <w:name w:val="ListLabel 96"/>
    <w:rsid w:val="00DC48F8"/>
    <w:rPr>
      <w:rFonts w:cs="Times New Roman"/>
    </w:rPr>
  </w:style>
  <w:style w:type="character" w:customStyle="1" w:styleId="ListLabel97">
    <w:name w:val="ListLabel 97"/>
    <w:rsid w:val="00DC48F8"/>
    <w:rPr>
      <w:rFonts w:cs="Times New Roman"/>
    </w:rPr>
  </w:style>
  <w:style w:type="character" w:customStyle="1" w:styleId="ListLabel98">
    <w:name w:val="ListLabel 98"/>
    <w:rsid w:val="00DC48F8"/>
    <w:rPr>
      <w:rFonts w:cs="Times New Roman"/>
    </w:rPr>
  </w:style>
  <w:style w:type="character" w:customStyle="1" w:styleId="ListLabel99">
    <w:name w:val="ListLabel 99"/>
    <w:rsid w:val="00DC48F8"/>
    <w:rPr>
      <w:rFonts w:cs="Times New Roman"/>
    </w:rPr>
  </w:style>
  <w:style w:type="character" w:customStyle="1" w:styleId="ListLabel100">
    <w:name w:val="ListLabel 100"/>
    <w:rsid w:val="00DC48F8"/>
    <w:rPr>
      <w:rFonts w:cs="Times New Roman"/>
    </w:rPr>
  </w:style>
  <w:style w:type="character" w:customStyle="1" w:styleId="ListLabel101">
    <w:name w:val="ListLabel 101"/>
    <w:rsid w:val="00DC48F8"/>
    <w:rPr>
      <w:rFonts w:cs="Times New Roman"/>
    </w:rPr>
  </w:style>
  <w:style w:type="character" w:customStyle="1" w:styleId="ListLabel102">
    <w:name w:val="ListLabel 102"/>
    <w:rsid w:val="00DC48F8"/>
    <w:rPr>
      <w:rFonts w:cs="Times New Roman"/>
    </w:rPr>
  </w:style>
  <w:style w:type="character" w:customStyle="1" w:styleId="ListLabel103">
    <w:name w:val="ListLabel 103"/>
    <w:rsid w:val="00DC48F8"/>
    <w:rPr>
      <w:rFonts w:cs="Times New Roman"/>
    </w:rPr>
  </w:style>
  <w:style w:type="character" w:customStyle="1" w:styleId="ListLabel104">
    <w:name w:val="ListLabel 104"/>
    <w:rsid w:val="00DC48F8"/>
    <w:rPr>
      <w:rFonts w:cs="Times New Roman"/>
    </w:rPr>
  </w:style>
  <w:style w:type="character" w:customStyle="1" w:styleId="ListLabel105">
    <w:name w:val="ListLabel 105"/>
    <w:rsid w:val="00DC48F8"/>
    <w:rPr>
      <w:rFonts w:cs="Times New Roman"/>
    </w:rPr>
  </w:style>
  <w:style w:type="character" w:customStyle="1" w:styleId="ListLabel106">
    <w:name w:val="ListLabel 106"/>
    <w:rsid w:val="00DC48F8"/>
    <w:rPr>
      <w:rFonts w:cs="Times New Roman"/>
    </w:rPr>
  </w:style>
  <w:style w:type="character" w:customStyle="1" w:styleId="ListLabel107">
    <w:name w:val="ListLabel 107"/>
    <w:rsid w:val="00DC48F8"/>
    <w:rPr>
      <w:rFonts w:ascii="Times New Roman" w:hAnsi="Times New Roman" w:cs="Times New Roman"/>
      <w:b/>
      <w:sz w:val="28"/>
    </w:rPr>
  </w:style>
  <w:style w:type="character" w:customStyle="1" w:styleId="ListLabel108">
    <w:name w:val="ListLabel 108"/>
    <w:rsid w:val="00DC48F8"/>
    <w:rPr>
      <w:rFonts w:cs="Times New Roman"/>
    </w:rPr>
  </w:style>
  <w:style w:type="character" w:customStyle="1" w:styleId="ListLabel109">
    <w:name w:val="ListLabel 109"/>
    <w:rsid w:val="00DC48F8"/>
    <w:rPr>
      <w:rFonts w:cs="Times New Roman"/>
    </w:rPr>
  </w:style>
  <w:style w:type="character" w:customStyle="1" w:styleId="ListLabel110">
    <w:name w:val="ListLabel 110"/>
    <w:rsid w:val="00DC48F8"/>
    <w:rPr>
      <w:rFonts w:cs="Times New Roman"/>
    </w:rPr>
  </w:style>
  <w:style w:type="character" w:customStyle="1" w:styleId="ListLabel111">
    <w:name w:val="ListLabel 111"/>
    <w:rsid w:val="00DC48F8"/>
    <w:rPr>
      <w:rFonts w:cs="Times New Roman"/>
    </w:rPr>
  </w:style>
  <w:style w:type="character" w:customStyle="1" w:styleId="ListLabel112">
    <w:name w:val="ListLabel 112"/>
    <w:rsid w:val="00DC48F8"/>
    <w:rPr>
      <w:rFonts w:cs="Times New Roman"/>
    </w:rPr>
  </w:style>
  <w:style w:type="character" w:customStyle="1" w:styleId="ListLabel113">
    <w:name w:val="ListLabel 113"/>
    <w:rsid w:val="00DC48F8"/>
    <w:rPr>
      <w:rFonts w:cs="Times New Roman"/>
    </w:rPr>
  </w:style>
  <w:style w:type="character" w:customStyle="1" w:styleId="ListLabel114">
    <w:name w:val="ListLabel 114"/>
    <w:rsid w:val="00DC48F8"/>
    <w:rPr>
      <w:rFonts w:cs="Times New Roman"/>
    </w:rPr>
  </w:style>
  <w:style w:type="character" w:customStyle="1" w:styleId="ListLabel115">
    <w:name w:val="ListLabel 115"/>
    <w:rsid w:val="00DC48F8"/>
    <w:rPr>
      <w:rFonts w:cs="Times New Roman"/>
    </w:rPr>
  </w:style>
  <w:style w:type="character" w:customStyle="1" w:styleId="ListLabel116">
    <w:name w:val="ListLabel 116"/>
    <w:rsid w:val="00DC48F8"/>
    <w:rPr>
      <w:rFonts w:ascii="Times New Roman" w:eastAsia="Times New Roman" w:hAnsi="Times New Roman" w:cs="Times New Roman"/>
      <w:b/>
      <w:sz w:val="24"/>
    </w:rPr>
  </w:style>
  <w:style w:type="character" w:customStyle="1" w:styleId="ListLabel117">
    <w:name w:val="ListLabel 117"/>
    <w:rsid w:val="00DC48F8"/>
    <w:rPr>
      <w:rFonts w:cs="Times New Roman"/>
    </w:rPr>
  </w:style>
  <w:style w:type="character" w:customStyle="1" w:styleId="ListLabel118">
    <w:name w:val="ListLabel 118"/>
    <w:rsid w:val="00DC48F8"/>
    <w:rPr>
      <w:rFonts w:cs="Times New Roman"/>
    </w:rPr>
  </w:style>
  <w:style w:type="character" w:customStyle="1" w:styleId="ListLabel119">
    <w:name w:val="ListLabel 119"/>
    <w:rsid w:val="00DC48F8"/>
    <w:rPr>
      <w:rFonts w:cs="Times New Roman"/>
    </w:rPr>
  </w:style>
  <w:style w:type="paragraph" w:customStyle="1" w:styleId="1f9">
    <w:name w:val="Заголовок1"/>
    <w:basedOn w:val="a0"/>
    <w:next w:val="af4"/>
    <w:rsid w:val="00DC48F8"/>
    <w:pPr>
      <w:widowControl w:val="0"/>
      <w:suppressAutoHyphens/>
      <w:autoSpaceDE w:val="0"/>
      <w:spacing w:after="0" w:line="240" w:lineRule="auto"/>
      <w:jc w:val="center"/>
    </w:pPr>
    <w:rPr>
      <w:rFonts w:ascii="Times New Roman CYR" w:hAnsi="Times New Roman CYR" w:cs="Times New Roman CYR"/>
      <w:b/>
      <w:bCs/>
      <w:sz w:val="36"/>
      <w:szCs w:val="36"/>
      <w:lang w:eastAsia="zh-CN"/>
    </w:rPr>
  </w:style>
  <w:style w:type="paragraph" w:styleId="aff6">
    <w:name w:val="List"/>
    <w:basedOn w:val="a0"/>
    <w:rsid w:val="00DC48F8"/>
    <w:pPr>
      <w:suppressAutoHyphens/>
      <w:spacing w:after="0" w:line="240" w:lineRule="auto"/>
      <w:ind w:left="283" w:hanging="283"/>
    </w:pPr>
    <w:rPr>
      <w:rFonts w:ascii="Times New Roman" w:hAnsi="Times New Roman"/>
      <w:sz w:val="24"/>
      <w:szCs w:val="24"/>
      <w:lang w:eastAsia="zh-CN"/>
    </w:rPr>
  </w:style>
  <w:style w:type="paragraph" w:styleId="aff7">
    <w:name w:val="caption"/>
    <w:basedOn w:val="a0"/>
    <w:qFormat/>
    <w:locked/>
    <w:rsid w:val="00DC48F8"/>
    <w:pPr>
      <w:suppressLineNumbers/>
      <w:suppressAutoHyphens/>
      <w:spacing w:before="120" w:after="120" w:line="240" w:lineRule="auto"/>
    </w:pPr>
    <w:rPr>
      <w:rFonts w:ascii="Times New Roman" w:hAnsi="Times New Roman" w:cs="Lohit Devanagari"/>
      <w:i/>
      <w:iCs/>
      <w:sz w:val="24"/>
      <w:szCs w:val="24"/>
      <w:lang w:eastAsia="zh-CN"/>
    </w:rPr>
  </w:style>
  <w:style w:type="paragraph" w:customStyle="1" w:styleId="aff8">
    <w:name w:val="Покажчик"/>
    <w:basedOn w:val="a0"/>
    <w:rsid w:val="00DC48F8"/>
    <w:pPr>
      <w:suppressLineNumbers/>
      <w:suppressAutoHyphens/>
      <w:spacing w:after="0" w:line="240" w:lineRule="auto"/>
    </w:pPr>
    <w:rPr>
      <w:rFonts w:ascii="Times New Roman" w:hAnsi="Times New Roman" w:cs="Lohit Devanagari"/>
      <w:sz w:val="24"/>
      <w:szCs w:val="24"/>
      <w:lang w:eastAsia="zh-CN"/>
    </w:rPr>
  </w:style>
  <w:style w:type="paragraph" w:customStyle="1" w:styleId="140">
    <w:name w:val="Название объекта14"/>
    <w:basedOn w:val="a0"/>
    <w:rsid w:val="00DC48F8"/>
    <w:pPr>
      <w:suppressLineNumbers/>
      <w:suppressAutoHyphens/>
      <w:spacing w:before="120" w:after="120" w:line="240" w:lineRule="auto"/>
    </w:pPr>
    <w:rPr>
      <w:rFonts w:ascii="Times New Roman" w:hAnsi="Times New Roman" w:cs="Lohit Devanagari"/>
      <w:i/>
      <w:iCs/>
      <w:sz w:val="24"/>
      <w:szCs w:val="24"/>
      <w:lang w:eastAsia="zh-CN"/>
    </w:rPr>
  </w:style>
  <w:style w:type="paragraph" w:customStyle="1" w:styleId="131">
    <w:name w:val="Название объекта13"/>
    <w:basedOn w:val="a0"/>
    <w:rsid w:val="00DC48F8"/>
    <w:pPr>
      <w:suppressLineNumbers/>
      <w:suppressAutoHyphens/>
      <w:spacing w:before="120" w:after="120" w:line="240" w:lineRule="auto"/>
    </w:pPr>
    <w:rPr>
      <w:rFonts w:ascii="Times New Roman" w:hAnsi="Times New Roman" w:cs="Lohit Devanagari"/>
      <w:i/>
      <w:iCs/>
      <w:sz w:val="24"/>
      <w:szCs w:val="24"/>
      <w:lang w:eastAsia="zh-CN"/>
    </w:rPr>
  </w:style>
  <w:style w:type="paragraph" w:customStyle="1" w:styleId="121">
    <w:name w:val="Название объекта12"/>
    <w:basedOn w:val="a0"/>
    <w:rsid w:val="00DC48F8"/>
    <w:pPr>
      <w:suppressLineNumbers/>
      <w:suppressAutoHyphens/>
      <w:spacing w:before="120" w:after="120" w:line="240" w:lineRule="auto"/>
    </w:pPr>
    <w:rPr>
      <w:rFonts w:ascii="Times New Roman" w:hAnsi="Times New Roman" w:cs="Lohit Devanagari"/>
      <w:i/>
      <w:iCs/>
      <w:sz w:val="24"/>
      <w:szCs w:val="24"/>
      <w:lang w:eastAsia="zh-CN"/>
    </w:rPr>
  </w:style>
  <w:style w:type="paragraph" w:customStyle="1" w:styleId="111">
    <w:name w:val="Название объекта11"/>
    <w:basedOn w:val="a0"/>
    <w:rsid w:val="00DC48F8"/>
    <w:pPr>
      <w:suppressLineNumbers/>
      <w:suppressAutoHyphens/>
      <w:spacing w:before="120" w:after="120" w:line="240" w:lineRule="auto"/>
    </w:pPr>
    <w:rPr>
      <w:rFonts w:ascii="Times New Roman" w:hAnsi="Times New Roman" w:cs="Lohit Devanagari"/>
      <w:i/>
      <w:iCs/>
      <w:sz w:val="24"/>
      <w:szCs w:val="24"/>
      <w:lang w:eastAsia="zh-CN"/>
    </w:rPr>
  </w:style>
  <w:style w:type="paragraph" w:customStyle="1" w:styleId="101">
    <w:name w:val="Название объекта10"/>
    <w:basedOn w:val="a0"/>
    <w:rsid w:val="00DC48F8"/>
    <w:pPr>
      <w:suppressLineNumbers/>
      <w:suppressAutoHyphens/>
      <w:spacing w:before="120" w:after="120" w:line="240" w:lineRule="auto"/>
    </w:pPr>
    <w:rPr>
      <w:rFonts w:ascii="Times New Roman" w:hAnsi="Times New Roman" w:cs="Lohit Devanagari"/>
      <w:i/>
      <w:iCs/>
      <w:sz w:val="24"/>
      <w:szCs w:val="24"/>
      <w:lang w:eastAsia="zh-CN"/>
    </w:rPr>
  </w:style>
  <w:style w:type="paragraph" w:customStyle="1" w:styleId="92">
    <w:name w:val="Название объекта9"/>
    <w:basedOn w:val="a0"/>
    <w:rsid w:val="00DC48F8"/>
    <w:pPr>
      <w:suppressLineNumbers/>
      <w:suppressAutoHyphens/>
      <w:spacing w:before="120" w:after="120" w:line="240" w:lineRule="auto"/>
    </w:pPr>
    <w:rPr>
      <w:rFonts w:ascii="Times New Roman" w:hAnsi="Times New Roman" w:cs="Lohit Devanagari"/>
      <w:i/>
      <w:iCs/>
      <w:sz w:val="24"/>
      <w:szCs w:val="24"/>
      <w:lang w:eastAsia="zh-CN"/>
    </w:rPr>
  </w:style>
  <w:style w:type="paragraph" w:customStyle="1" w:styleId="83">
    <w:name w:val="Название объекта8"/>
    <w:basedOn w:val="a0"/>
    <w:rsid w:val="00DC48F8"/>
    <w:pPr>
      <w:suppressLineNumbers/>
      <w:suppressAutoHyphens/>
      <w:spacing w:before="120" w:after="120" w:line="240" w:lineRule="auto"/>
    </w:pPr>
    <w:rPr>
      <w:rFonts w:ascii="Times New Roman" w:hAnsi="Times New Roman" w:cs="Lohit Devanagari"/>
      <w:i/>
      <w:iCs/>
      <w:sz w:val="24"/>
      <w:szCs w:val="24"/>
      <w:lang w:eastAsia="zh-CN"/>
    </w:rPr>
  </w:style>
  <w:style w:type="paragraph" w:customStyle="1" w:styleId="72">
    <w:name w:val="Название объекта7"/>
    <w:basedOn w:val="a0"/>
    <w:rsid w:val="00DC48F8"/>
    <w:pPr>
      <w:suppressLineNumbers/>
      <w:suppressAutoHyphens/>
      <w:spacing w:before="120" w:after="120" w:line="240" w:lineRule="auto"/>
    </w:pPr>
    <w:rPr>
      <w:rFonts w:ascii="Times New Roman" w:hAnsi="Times New Roman" w:cs="Lohit Devanagari"/>
      <w:i/>
      <w:iCs/>
      <w:sz w:val="24"/>
      <w:szCs w:val="24"/>
      <w:lang w:eastAsia="zh-CN"/>
    </w:rPr>
  </w:style>
  <w:style w:type="paragraph" w:customStyle="1" w:styleId="3a">
    <w:name w:val="Название объекта3"/>
    <w:basedOn w:val="a0"/>
    <w:rsid w:val="00DC48F8"/>
    <w:pPr>
      <w:suppressLineNumbers/>
      <w:suppressAutoHyphens/>
      <w:spacing w:before="120" w:after="120" w:line="240" w:lineRule="auto"/>
    </w:pPr>
    <w:rPr>
      <w:rFonts w:ascii="Times New Roman" w:hAnsi="Times New Roman" w:cs="Lohit Devanagari"/>
      <w:i/>
      <w:iCs/>
      <w:sz w:val="24"/>
      <w:szCs w:val="24"/>
      <w:lang w:eastAsia="zh-CN"/>
    </w:rPr>
  </w:style>
  <w:style w:type="paragraph" w:customStyle="1" w:styleId="2f2">
    <w:name w:val="Название объекта2"/>
    <w:basedOn w:val="a0"/>
    <w:rsid w:val="00DC48F8"/>
    <w:pPr>
      <w:suppressLineNumbers/>
      <w:suppressAutoHyphens/>
      <w:spacing w:before="120" w:after="120" w:line="240" w:lineRule="auto"/>
    </w:pPr>
    <w:rPr>
      <w:rFonts w:ascii="Times New Roman" w:hAnsi="Times New Roman" w:cs="Lohit Devanagari"/>
      <w:i/>
      <w:iCs/>
      <w:sz w:val="24"/>
      <w:szCs w:val="24"/>
      <w:lang w:eastAsia="zh-CN"/>
    </w:rPr>
  </w:style>
  <w:style w:type="paragraph" w:customStyle="1" w:styleId="1fa">
    <w:name w:val="Название объекта1"/>
    <w:basedOn w:val="a0"/>
    <w:rsid w:val="00DC48F8"/>
    <w:pPr>
      <w:suppressLineNumbers/>
      <w:suppressAutoHyphens/>
      <w:spacing w:before="120" w:after="120" w:line="240" w:lineRule="auto"/>
    </w:pPr>
    <w:rPr>
      <w:rFonts w:ascii="Times New Roman" w:hAnsi="Times New Roman" w:cs="Lohit Devanagari"/>
      <w:i/>
      <w:iCs/>
      <w:sz w:val="24"/>
      <w:szCs w:val="24"/>
      <w:lang w:eastAsia="zh-CN"/>
    </w:rPr>
  </w:style>
  <w:style w:type="paragraph" w:customStyle="1" w:styleId="aff9">
    <w:name w:val="Знак"/>
    <w:basedOn w:val="a0"/>
    <w:rsid w:val="00DC48F8"/>
    <w:pPr>
      <w:suppressAutoHyphens/>
      <w:spacing w:after="0" w:line="240" w:lineRule="auto"/>
    </w:pPr>
    <w:rPr>
      <w:rFonts w:ascii="Verdana" w:hAnsi="Verdana" w:cs="Verdana"/>
      <w:sz w:val="20"/>
      <w:szCs w:val="20"/>
      <w:lang w:eastAsia="zh-CN"/>
    </w:rPr>
  </w:style>
  <w:style w:type="paragraph" w:customStyle="1" w:styleId="210">
    <w:name w:val="Основной текст 21"/>
    <w:basedOn w:val="a0"/>
    <w:rsid w:val="00DC48F8"/>
    <w:pPr>
      <w:tabs>
        <w:tab w:val="left" w:pos="0"/>
        <w:tab w:val="center" w:pos="4153"/>
        <w:tab w:val="right" w:pos="8306"/>
      </w:tabs>
      <w:suppressAutoHyphens/>
      <w:spacing w:after="0" w:line="240" w:lineRule="auto"/>
      <w:jc w:val="both"/>
    </w:pPr>
    <w:rPr>
      <w:rFonts w:ascii="Times New Roman" w:hAnsi="Times New Roman"/>
      <w:lang w:eastAsia="zh-CN"/>
    </w:rPr>
  </w:style>
  <w:style w:type="paragraph" w:customStyle="1" w:styleId="affa">
    <w:name w:val="Знак"/>
    <w:basedOn w:val="a0"/>
    <w:rsid w:val="00DC48F8"/>
    <w:pPr>
      <w:suppressAutoHyphens/>
      <w:spacing w:after="0" w:line="240" w:lineRule="auto"/>
    </w:pPr>
    <w:rPr>
      <w:rFonts w:ascii="Verdana" w:hAnsi="Verdana" w:cs="Verdana"/>
      <w:sz w:val="20"/>
      <w:szCs w:val="20"/>
      <w:lang w:eastAsia="zh-CN"/>
    </w:rPr>
  </w:style>
  <w:style w:type="paragraph" w:styleId="affb">
    <w:name w:val="footnote text"/>
    <w:basedOn w:val="a0"/>
    <w:link w:val="3b"/>
    <w:rsid w:val="00DC48F8"/>
    <w:pPr>
      <w:suppressAutoHyphens/>
      <w:spacing w:after="0" w:line="240" w:lineRule="auto"/>
    </w:pPr>
    <w:rPr>
      <w:rFonts w:ascii="Times New Roman CYR" w:hAnsi="Times New Roman CYR" w:cs="Times New Roman CYR"/>
      <w:sz w:val="20"/>
      <w:szCs w:val="20"/>
      <w:lang w:eastAsia="zh-CN"/>
    </w:rPr>
  </w:style>
  <w:style w:type="character" w:customStyle="1" w:styleId="3b">
    <w:name w:val="Текст сноски Знак3"/>
    <w:basedOn w:val="a1"/>
    <w:link w:val="affb"/>
    <w:rsid w:val="00DC48F8"/>
    <w:rPr>
      <w:rFonts w:ascii="Times New Roman CYR" w:hAnsi="Times New Roman CYR" w:cs="Times New Roman CYR"/>
      <w:lang w:val="uk-UA" w:eastAsia="zh-CN"/>
    </w:rPr>
  </w:style>
  <w:style w:type="paragraph" w:customStyle="1" w:styleId="affc">
    <w:name w:val="a"/>
    <w:basedOn w:val="a0"/>
    <w:rsid w:val="00DC48F8"/>
    <w:pPr>
      <w:suppressAutoHyphens/>
      <w:spacing w:before="280" w:after="280" w:line="240" w:lineRule="auto"/>
    </w:pPr>
    <w:rPr>
      <w:rFonts w:ascii="Times New Roman CYR" w:hAnsi="Times New Roman CYR" w:cs="Times New Roman CYR"/>
      <w:color w:val="000000"/>
      <w:sz w:val="24"/>
      <w:szCs w:val="24"/>
      <w:lang w:eastAsia="zh-CN"/>
    </w:rPr>
  </w:style>
  <w:style w:type="paragraph" w:styleId="affd">
    <w:name w:val="Subtitle"/>
    <w:basedOn w:val="a0"/>
    <w:next w:val="a0"/>
    <w:link w:val="3c"/>
    <w:qFormat/>
    <w:locked/>
    <w:rsid w:val="00DC48F8"/>
    <w:pPr>
      <w:suppressAutoHyphens/>
    </w:pPr>
    <w:rPr>
      <w:rFonts w:ascii="Cambria" w:hAnsi="Cambria" w:cs="Cambria"/>
      <w:i/>
      <w:iCs/>
      <w:color w:val="4F81BD"/>
      <w:spacing w:val="15"/>
      <w:sz w:val="24"/>
      <w:szCs w:val="24"/>
      <w:lang w:eastAsia="zh-CN"/>
    </w:rPr>
  </w:style>
  <w:style w:type="character" w:customStyle="1" w:styleId="3c">
    <w:name w:val="Подзаголовок Знак3"/>
    <w:basedOn w:val="a1"/>
    <w:link w:val="affd"/>
    <w:rsid w:val="00DC48F8"/>
    <w:rPr>
      <w:rFonts w:ascii="Cambria" w:hAnsi="Cambria" w:cs="Cambria"/>
      <w:i/>
      <w:iCs/>
      <w:color w:val="4F81BD"/>
      <w:spacing w:val="15"/>
      <w:sz w:val="24"/>
      <w:szCs w:val="24"/>
      <w:lang w:val="uk-UA" w:eastAsia="zh-CN"/>
    </w:rPr>
  </w:style>
  <w:style w:type="paragraph" w:styleId="affe">
    <w:name w:val="Balloon Text"/>
    <w:basedOn w:val="a0"/>
    <w:link w:val="3d"/>
    <w:rsid w:val="00DC48F8"/>
    <w:pPr>
      <w:suppressAutoHyphens/>
      <w:spacing w:after="0" w:line="240" w:lineRule="auto"/>
    </w:pPr>
    <w:rPr>
      <w:rFonts w:ascii="Tahoma" w:eastAsia="Calibri" w:hAnsi="Tahoma" w:cs="Tahoma"/>
      <w:sz w:val="16"/>
      <w:szCs w:val="16"/>
      <w:lang w:eastAsia="zh-CN"/>
    </w:rPr>
  </w:style>
  <w:style w:type="character" w:customStyle="1" w:styleId="3d">
    <w:name w:val="Текст выноски Знак3"/>
    <w:basedOn w:val="a1"/>
    <w:link w:val="affe"/>
    <w:rsid w:val="00DC48F8"/>
    <w:rPr>
      <w:rFonts w:ascii="Tahoma" w:eastAsia="Calibri" w:hAnsi="Tahoma" w:cs="Tahoma"/>
      <w:sz w:val="16"/>
      <w:szCs w:val="16"/>
      <w:lang w:val="uk-UA" w:eastAsia="zh-CN"/>
    </w:rPr>
  </w:style>
  <w:style w:type="paragraph" w:styleId="afff">
    <w:name w:val="List Paragraph"/>
    <w:aliases w:val="название табл/рис,заголовок 1.1"/>
    <w:basedOn w:val="a0"/>
    <w:uiPriority w:val="34"/>
    <w:qFormat/>
    <w:rsid w:val="00DC48F8"/>
    <w:pPr>
      <w:suppressAutoHyphens/>
      <w:ind w:left="720"/>
      <w:contextualSpacing/>
    </w:pPr>
    <w:rPr>
      <w:rFonts w:eastAsia="Calibri" w:cs="Calibri"/>
      <w:lang w:eastAsia="zh-CN"/>
    </w:rPr>
  </w:style>
  <w:style w:type="paragraph" w:styleId="afff0">
    <w:name w:val="No Spacing"/>
    <w:uiPriority w:val="1"/>
    <w:qFormat/>
    <w:rsid w:val="00DC48F8"/>
    <w:pPr>
      <w:suppressAutoHyphens/>
    </w:pPr>
    <w:rPr>
      <w:rFonts w:cs="Calibri"/>
      <w:lang w:eastAsia="zh-CN"/>
    </w:rPr>
  </w:style>
  <w:style w:type="paragraph" w:styleId="HTML0">
    <w:name w:val="HTML Preformatted"/>
    <w:aliases w:val=" Знак1"/>
    <w:basedOn w:val="a0"/>
    <w:link w:val="HTML3"/>
    <w:qFormat/>
    <w:rsid w:val="00DC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18"/>
      <w:szCs w:val="18"/>
      <w:lang w:eastAsia="zh-CN"/>
    </w:rPr>
  </w:style>
  <w:style w:type="character" w:customStyle="1" w:styleId="HTML3">
    <w:name w:val="Стандартный HTML Знак3"/>
    <w:aliases w:val=" Знак1 Знак"/>
    <w:basedOn w:val="a1"/>
    <w:link w:val="HTML0"/>
    <w:rsid w:val="00DC48F8"/>
    <w:rPr>
      <w:rFonts w:ascii="Courier New" w:hAnsi="Courier New" w:cs="Courier New"/>
      <w:color w:val="000000"/>
      <w:sz w:val="18"/>
      <w:szCs w:val="18"/>
      <w:lang w:val="uk-UA" w:eastAsia="zh-CN"/>
    </w:rPr>
  </w:style>
  <w:style w:type="paragraph" w:customStyle="1" w:styleId="112">
    <w:name w:val="Знак Знак1 Знак Знак Знак Знак1"/>
    <w:basedOn w:val="a0"/>
    <w:rsid w:val="00DC48F8"/>
    <w:pPr>
      <w:suppressAutoHyphens/>
      <w:spacing w:after="0" w:line="240" w:lineRule="auto"/>
    </w:pPr>
    <w:rPr>
      <w:rFonts w:ascii="Verdana" w:hAnsi="Verdana" w:cs="Verdana"/>
      <w:sz w:val="20"/>
      <w:szCs w:val="20"/>
      <w:lang w:eastAsia="zh-CN"/>
    </w:rPr>
  </w:style>
  <w:style w:type="paragraph" w:customStyle="1" w:styleId="1fb">
    <w:name w:val="Знак Знак1 Знак"/>
    <w:basedOn w:val="a0"/>
    <w:rsid w:val="00DC48F8"/>
    <w:pPr>
      <w:suppressAutoHyphens/>
      <w:spacing w:after="0" w:line="240" w:lineRule="auto"/>
    </w:pPr>
    <w:rPr>
      <w:rFonts w:ascii="Verdana" w:hAnsi="Verdana" w:cs="Verdana"/>
      <w:sz w:val="20"/>
      <w:szCs w:val="20"/>
      <w:lang w:eastAsia="zh-CN"/>
    </w:rPr>
  </w:style>
  <w:style w:type="paragraph" w:customStyle="1" w:styleId="afff1">
    <w:name w:val="Знак Знак Знак Знак Знак Знак Знак Знак"/>
    <w:basedOn w:val="a0"/>
    <w:rsid w:val="00DC48F8"/>
    <w:pPr>
      <w:suppressAutoHyphens/>
      <w:spacing w:after="0" w:line="240" w:lineRule="auto"/>
    </w:pPr>
    <w:rPr>
      <w:rFonts w:ascii="Verdana" w:hAnsi="Verdana" w:cs="Verdana"/>
      <w:sz w:val="20"/>
      <w:szCs w:val="20"/>
      <w:lang w:eastAsia="zh-CN"/>
    </w:rPr>
  </w:style>
  <w:style w:type="paragraph" w:customStyle="1" w:styleId="211">
    <w:name w:val="Основной текст с отступом 21"/>
    <w:basedOn w:val="a0"/>
    <w:rsid w:val="00DC48F8"/>
    <w:pPr>
      <w:widowControl w:val="0"/>
      <w:suppressAutoHyphens/>
      <w:autoSpaceDE w:val="0"/>
      <w:spacing w:after="120" w:line="480" w:lineRule="auto"/>
      <w:ind w:left="283"/>
    </w:pPr>
    <w:rPr>
      <w:rFonts w:ascii="Times New Roman CYR" w:hAnsi="Times New Roman CYR" w:cs="Times New Roman CYR"/>
      <w:sz w:val="24"/>
      <w:szCs w:val="24"/>
      <w:lang w:eastAsia="zh-CN"/>
    </w:rPr>
  </w:style>
  <w:style w:type="paragraph" w:customStyle="1" w:styleId="132">
    <w:name w:val="Знак Знак1 Знак3"/>
    <w:basedOn w:val="a0"/>
    <w:rsid w:val="00DC48F8"/>
    <w:pPr>
      <w:suppressAutoHyphens/>
      <w:spacing w:after="0" w:line="240" w:lineRule="auto"/>
    </w:pPr>
    <w:rPr>
      <w:rFonts w:ascii="Verdana" w:hAnsi="Verdana" w:cs="Verdana"/>
      <w:sz w:val="20"/>
      <w:szCs w:val="20"/>
      <w:lang w:eastAsia="zh-CN"/>
    </w:rPr>
  </w:style>
  <w:style w:type="paragraph" w:customStyle="1" w:styleId="1fc">
    <w:name w:val="Знак Знак1 Знак Знак Знак Знак"/>
    <w:basedOn w:val="a0"/>
    <w:rsid w:val="00DC48F8"/>
    <w:pPr>
      <w:suppressAutoHyphens/>
      <w:spacing w:after="0" w:line="240" w:lineRule="auto"/>
    </w:pPr>
    <w:rPr>
      <w:rFonts w:ascii="Verdana" w:hAnsi="Verdana" w:cs="Verdana"/>
      <w:sz w:val="20"/>
      <w:szCs w:val="20"/>
      <w:lang w:eastAsia="zh-CN"/>
    </w:rPr>
  </w:style>
  <w:style w:type="paragraph" w:customStyle="1" w:styleId="3e">
    <w:name w:val="Знак Знак Знак Знак Знак Знак Знак Знак3"/>
    <w:basedOn w:val="a0"/>
    <w:rsid w:val="00DC48F8"/>
    <w:pPr>
      <w:suppressAutoHyphens/>
      <w:spacing w:after="0" w:line="240" w:lineRule="auto"/>
    </w:pPr>
    <w:rPr>
      <w:rFonts w:ascii="Verdana" w:hAnsi="Verdana" w:cs="Verdana"/>
      <w:sz w:val="20"/>
      <w:szCs w:val="20"/>
      <w:lang w:eastAsia="zh-CN"/>
    </w:rPr>
  </w:style>
  <w:style w:type="paragraph" w:customStyle="1" w:styleId="1fd">
    <w:name w:val="Знак Знак Знак1 Знак Знак Знак Знак Знак Знак"/>
    <w:basedOn w:val="a0"/>
    <w:rsid w:val="00DC48F8"/>
    <w:pPr>
      <w:suppressAutoHyphens/>
      <w:spacing w:after="0" w:line="240" w:lineRule="auto"/>
    </w:pPr>
    <w:rPr>
      <w:rFonts w:ascii="Verdana" w:hAnsi="Verdana" w:cs="Verdana"/>
      <w:sz w:val="20"/>
      <w:szCs w:val="20"/>
      <w:lang w:eastAsia="zh-CN"/>
    </w:rPr>
  </w:style>
  <w:style w:type="paragraph" w:customStyle="1" w:styleId="afff2">
    <w:name w:val="Знак Знак Знак"/>
    <w:basedOn w:val="a0"/>
    <w:rsid w:val="00DC48F8"/>
    <w:pPr>
      <w:suppressAutoHyphens/>
      <w:spacing w:after="0" w:line="240" w:lineRule="auto"/>
    </w:pPr>
    <w:rPr>
      <w:rFonts w:ascii="Verdana" w:hAnsi="Verdana" w:cs="Verdana"/>
      <w:sz w:val="20"/>
      <w:szCs w:val="20"/>
      <w:lang w:eastAsia="zh-CN"/>
    </w:rPr>
  </w:style>
  <w:style w:type="paragraph" w:customStyle="1" w:styleId="afff3">
    <w:name w:val="Знак Знак Знак Знак"/>
    <w:basedOn w:val="a0"/>
    <w:rsid w:val="00DC48F8"/>
    <w:pPr>
      <w:suppressAutoHyphens/>
      <w:spacing w:after="0" w:line="240" w:lineRule="auto"/>
    </w:pPr>
    <w:rPr>
      <w:rFonts w:ascii="Verdana" w:hAnsi="Verdana" w:cs="Verdana"/>
      <w:sz w:val="20"/>
      <w:szCs w:val="20"/>
      <w:lang w:eastAsia="zh-CN"/>
    </w:rPr>
  </w:style>
  <w:style w:type="paragraph" w:customStyle="1" w:styleId="133">
    <w:name w:val="Знак Знак1 Знак Знак Знак Знак3"/>
    <w:basedOn w:val="a0"/>
    <w:rsid w:val="00DC48F8"/>
    <w:pPr>
      <w:suppressAutoHyphens/>
      <w:spacing w:after="0" w:line="240" w:lineRule="auto"/>
    </w:pPr>
    <w:rPr>
      <w:rFonts w:ascii="Verdana" w:hAnsi="Verdana" w:cs="Verdana"/>
      <w:sz w:val="20"/>
      <w:szCs w:val="20"/>
      <w:lang w:eastAsia="zh-CN"/>
    </w:rPr>
  </w:style>
  <w:style w:type="paragraph" w:customStyle="1" w:styleId="2f3">
    <w:name w:val="Знак Знак Знак Знак2"/>
    <w:basedOn w:val="a0"/>
    <w:rsid w:val="00DC48F8"/>
    <w:pPr>
      <w:suppressAutoHyphens/>
      <w:spacing w:after="0" w:line="240" w:lineRule="auto"/>
    </w:pPr>
    <w:rPr>
      <w:rFonts w:ascii="Verdana" w:hAnsi="Verdana" w:cs="Verdana"/>
      <w:sz w:val="20"/>
      <w:szCs w:val="20"/>
      <w:lang w:eastAsia="zh-CN"/>
    </w:rPr>
  </w:style>
  <w:style w:type="paragraph" w:customStyle="1" w:styleId="afff4">
    <w:name w:val="Абзац списку"/>
    <w:basedOn w:val="a0"/>
    <w:rsid w:val="00DC48F8"/>
    <w:pPr>
      <w:suppressAutoHyphens/>
      <w:ind w:left="720"/>
      <w:contextualSpacing/>
    </w:pPr>
    <w:rPr>
      <w:rFonts w:cs="Calibri"/>
      <w:lang w:eastAsia="zh-CN"/>
    </w:rPr>
  </w:style>
  <w:style w:type="paragraph" w:customStyle="1" w:styleId="1fe">
    <w:name w:val="Абзац списка1"/>
    <w:basedOn w:val="a0"/>
    <w:uiPriority w:val="34"/>
    <w:qFormat/>
    <w:rsid w:val="00DC48F8"/>
    <w:pPr>
      <w:suppressAutoHyphens/>
      <w:ind w:left="720"/>
      <w:contextualSpacing/>
    </w:pPr>
    <w:rPr>
      <w:rFonts w:cs="Calibri"/>
      <w:lang w:eastAsia="zh-CN"/>
    </w:rPr>
  </w:style>
  <w:style w:type="paragraph" w:customStyle="1" w:styleId="113">
    <w:name w:val="Знак Знак1 Знак1"/>
    <w:basedOn w:val="a0"/>
    <w:rsid w:val="00DC48F8"/>
    <w:pPr>
      <w:suppressAutoHyphens/>
      <w:spacing w:after="0" w:line="240" w:lineRule="auto"/>
    </w:pPr>
    <w:rPr>
      <w:rFonts w:ascii="Verdana" w:hAnsi="Verdana" w:cs="Verdana"/>
      <w:sz w:val="20"/>
      <w:szCs w:val="20"/>
      <w:lang w:eastAsia="zh-CN"/>
    </w:rPr>
  </w:style>
  <w:style w:type="paragraph" w:customStyle="1" w:styleId="1ff">
    <w:name w:val="Знак Знак Знак Знак Знак Знак Знак Знак1"/>
    <w:basedOn w:val="a0"/>
    <w:rsid w:val="00DC48F8"/>
    <w:pPr>
      <w:suppressAutoHyphens/>
      <w:spacing w:after="0" w:line="240" w:lineRule="auto"/>
    </w:pPr>
    <w:rPr>
      <w:rFonts w:ascii="Verdana" w:hAnsi="Verdana" w:cs="Verdana"/>
      <w:sz w:val="20"/>
      <w:szCs w:val="20"/>
      <w:lang w:eastAsia="zh-CN"/>
    </w:rPr>
  </w:style>
  <w:style w:type="paragraph" w:customStyle="1" w:styleId="xl82">
    <w:name w:val="xl82"/>
    <w:basedOn w:val="a0"/>
    <w:rsid w:val="00DC48F8"/>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hAnsi="Times New Roman"/>
      <w:color w:val="000000"/>
      <w:sz w:val="20"/>
      <w:szCs w:val="20"/>
      <w:lang w:eastAsia="zh-CN"/>
    </w:rPr>
  </w:style>
  <w:style w:type="paragraph" w:customStyle="1" w:styleId="xl83">
    <w:name w:val="xl83"/>
    <w:basedOn w:val="a0"/>
    <w:rsid w:val="00DC48F8"/>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hAnsi="Times New Roman"/>
      <w:color w:val="000000"/>
      <w:sz w:val="20"/>
      <w:szCs w:val="20"/>
      <w:lang w:eastAsia="zh-CN"/>
    </w:rPr>
  </w:style>
  <w:style w:type="paragraph" w:customStyle="1" w:styleId="122">
    <w:name w:val="Знак Знак1 Знак2"/>
    <w:basedOn w:val="a0"/>
    <w:rsid w:val="00DC48F8"/>
    <w:pPr>
      <w:suppressAutoHyphens/>
      <w:spacing w:after="0" w:line="240" w:lineRule="auto"/>
    </w:pPr>
    <w:rPr>
      <w:rFonts w:ascii="Verdana" w:hAnsi="Verdana" w:cs="Verdana"/>
      <w:sz w:val="20"/>
      <w:szCs w:val="20"/>
      <w:lang w:eastAsia="zh-CN"/>
    </w:rPr>
  </w:style>
  <w:style w:type="paragraph" w:customStyle="1" w:styleId="2f4">
    <w:name w:val="Знак Знак Знак Знак Знак Знак Знак Знак2"/>
    <w:basedOn w:val="a0"/>
    <w:rsid w:val="00DC48F8"/>
    <w:pPr>
      <w:suppressAutoHyphens/>
      <w:spacing w:after="0" w:line="240" w:lineRule="auto"/>
    </w:pPr>
    <w:rPr>
      <w:rFonts w:ascii="Verdana" w:hAnsi="Verdana" w:cs="Verdana"/>
      <w:sz w:val="20"/>
      <w:szCs w:val="20"/>
      <w:lang w:eastAsia="zh-CN"/>
    </w:rPr>
  </w:style>
  <w:style w:type="paragraph" w:customStyle="1" w:styleId="123">
    <w:name w:val="Знак Знак1 Знак Знак Знак Знак2"/>
    <w:basedOn w:val="a0"/>
    <w:rsid w:val="00DC48F8"/>
    <w:pPr>
      <w:suppressAutoHyphens/>
      <w:spacing w:after="0" w:line="240" w:lineRule="auto"/>
    </w:pPr>
    <w:rPr>
      <w:rFonts w:ascii="Verdana" w:hAnsi="Verdana" w:cs="Verdana"/>
      <w:sz w:val="20"/>
      <w:szCs w:val="20"/>
      <w:lang w:eastAsia="zh-CN"/>
    </w:rPr>
  </w:style>
  <w:style w:type="paragraph" w:customStyle="1" w:styleId="1ff0">
    <w:name w:val="Знак Знак Знак Знак1"/>
    <w:basedOn w:val="a0"/>
    <w:rsid w:val="00DC48F8"/>
    <w:pPr>
      <w:suppressAutoHyphens/>
      <w:spacing w:after="0" w:line="240" w:lineRule="auto"/>
    </w:pPr>
    <w:rPr>
      <w:rFonts w:ascii="Verdana" w:hAnsi="Verdana" w:cs="Verdana"/>
      <w:sz w:val="20"/>
      <w:szCs w:val="20"/>
      <w:lang w:eastAsia="zh-CN"/>
    </w:rPr>
  </w:style>
  <w:style w:type="paragraph" w:customStyle="1" w:styleId="1ff1">
    <w:name w:val="Знак1"/>
    <w:basedOn w:val="a0"/>
    <w:rsid w:val="00DC48F8"/>
    <w:pPr>
      <w:suppressAutoHyphens/>
      <w:spacing w:after="0" w:line="240" w:lineRule="auto"/>
    </w:pPr>
    <w:rPr>
      <w:rFonts w:ascii="Verdana" w:hAnsi="Verdana" w:cs="Verdana"/>
      <w:sz w:val="20"/>
      <w:szCs w:val="20"/>
      <w:lang w:eastAsia="zh-CN"/>
    </w:rPr>
  </w:style>
  <w:style w:type="paragraph" w:customStyle="1" w:styleId="1ff2">
    <w:name w:val="Без интервала1"/>
    <w:rsid w:val="00DC48F8"/>
    <w:pPr>
      <w:suppressAutoHyphens/>
    </w:pPr>
    <w:rPr>
      <w:rFonts w:cs="Calibri"/>
      <w:sz w:val="22"/>
      <w:szCs w:val="22"/>
      <w:lang w:eastAsia="zh-CN"/>
    </w:rPr>
  </w:style>
  <w:style w:type="paragraph" w:customStyle="1" w:styleId="font5">
    <w:name w:val="font5"/>
    <w:basedOn w:val="a0"/>
    <w:rsid w:val="00DC48F8"/>
    <w:pPr>
      <w:suppressAutoHyphens/>
      <w:spacing w:before="280" w:after="280" w:line="240" w:lineRule="auto"/>
    </w:pPr>
    <w:rPr>
      <w:rFonts w:ascii="Arial" w:hAnsi="Arial" w:cs="Arial"/>
      <w:color w:val="333333"/>
      <w:sz w:val="24"/>
      <w:szCs w:val="24"/>
      <w:lang w:eastAsia="zh-CN"/>
    </w:rPr>
  </w:style>
  <w:style w:type="paragraph" w:customStyle="1" w:styleId="xl22">
    <w:name w:val="xl22"/>
    <w:basedOn w:val="a0"/>
    <w:rsid w:val="00DC48F8"/>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hAnsi="Arial" w:cs="Arial"/>
      <w:sz w:val="24"/>
      <w:szCs w:val="24"/>
      <w:lang w:eastAsia="zh-CN"/>
    </w:rPr>
  </w:style>
  <w:style w:type="paragraph" w:customStyle="1" w:styleId="xl23">
    <w:name w:val="xl23"/>
    <w:basedOn w:val="a0"/>
    <w:rsid w:val="00DC48F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hAnsi="Arial" w:cs="Arial"/>
      <w:sz w:val="24"/>
      <w:szCs w:val="24"/>
      <w:lang w:eastAsia="zh-CN"/>
    </w:rPr>
  </w:style>
  <w:style w:type="paragraph" w:customStyle="1" w:styleId="xl24">
    <w:name w:val="xl24"/>
    <w:basedOn w:val="a0"/>
    <w:rsid w:val="00DC48F8"/>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hAnsi="Arial" w:cs="Arial"/>
      <w:sz w:val="24"/>
      <w:szCs w:val="24"/>
      <w:lang w:eastAsia="zh-CN"/>
    </w:rPr>
  </w:style>
  <w:style w:type="paragraph" w:customStyle="1" w:styleId="xl25">
    <w:name w:val="xl25"/>
    <w:basedOn w:val="a0"/>
    <w:rsid w:val="00DC48F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hAnsi="Arial" w:cs="Arial"/>
      <w:sz w:val="24"/>
      <w:szCs w:val="24"/>
      <w:lang w:eastAsia="zh-CN"/>
    </w:rPr>
  </w:style>
  <w:style w:type="paragraph" w:customStyle="1" w:styleId="xl26">
    <w:name w:val="xl26"/>
    <w:basedOn w:val="a0"/>
    <w:rsid w:val="00DC48F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hAnsi="Arial" w:cs="Arial"/>
      <w:b/>
      <w:bCs/>
      <w:i/>
      <w:iCs/>
      <w:sz w:val="24"/>
      <w:szCs w:val="24"/>
      <w:lang w:eastAsia="zh-CN"/>
    </w:rPr>
  </w:style>
  <w:style w:type="paragraph" w:customStyle="1" w:styleId="xl27">
    <w:name w:val="xl27"/>
    <w:basedOn w:val="a0"/>
    <w:rsid w:val="00DC48F8"/>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hAnsi="Arial" w:cs="Arial"/>
      <w:sz w:val="24"/>
      <w:szCs w:val="24"/>
      <w:lang w:eastAsia="zh-CN"/>
    </w:rPr>
  </w:style>
  <w:style w:type="paragraph" w:customStyle="1" w:styleId="xl28">
    <w:name w:val="xl28"/>
    <w:basedOn w:val="a0"/>
    <w:rsid w:val="00DC48F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hAnsi="Arial" w:cs="Arial"/>
      <w:b/>
      <w:bCs/>
      <w:sz w:val="24"/>
      <w:szCs w:val="24"/>
      <w:lang w:eastAsia="zh-CN"/>
    </w:rPr>
  </w:style>
  <w:style w:type="paragraph" w:customStyle="1" w:styleId="xl29">
    <w:name w:val="xl29"/>
    <w:basedOn w:val="a0"/>
    <w:rsid w:val="00DC48F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hAnsi="Arial" w:cs="Arial"/>
      <w:b/>
      <w:bCs/>
      <w:sz w:val="24"/>
      <w:szCs w:val="24"/>
      <w:lang w:eastAsia="zh-CN"/>
    </w:rPr>
  </w:style>
  <w:style w:type="paragraph" w:customStyle="1" w:styleId="xl30">
    <w:name w:val="xl30"/>
    <w:basedOn w:val="a0"/>
    <w:rsid w:val="00DC48F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hAnsi="Arial" w:cs="Arial"/>
      <w:b/>
      <w:bCs/>
      <w:i/>
      <w:iCs/>
      <w:sz w:val="24"/>
      <w:szCs w:val="24"/>
      <w:lang w:eastAsia="zh-CN"/>
    </w:rPr>
  </w:style>
  <w:style w:type="paragraph" w:customStyle="1" w:styleId="xl31">
    <w:name w:val="xl31"/>
    <w:basedOn w:val="a0"/>
    <w:rsid w:val="00DC48F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hAnsi="Arial" w:cs="Arial"/>
      <w:b/>
      <w:bCs/>
      <w:sz w:val="24"/>
      <w:szCs w:val="24"/>
      <w:lang w:eastAsia="zh-CN"/>
    </w:rPr>
  </w:style>
  <w:style w:type="paragraph" w:customStyle="1" w:styleId="xl32">
    <w:name w:val="xl32"/>
    <w:basedOn w:val="a0"/>
    <w:rsid w:val="00DC48F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hAnsi="Arial" w:cs="Arial"/>
      <w:b/>
      <w:bCs/>
      <w:i/>
      <w:iCs/>
      <w:sz w:val="24"/>
      <w:szCs w:val="24"/>
      <w:lang w:eastAsia="zh-CN"/>
    </w:rPr>
  </w:style>
  <w:style w:type="paragraph" w:styleId="afff5">
    <w:name w:val="Revision"/>
    <w:rsid w:val="00DC48F8"/>
    <w:pPr>
      <w:suppressAutoHyphens/>
    </w:pPr>
    <w:rPr>
      <w:rFonts w:eastAsia="Calibri" w:cs="Calibri"/>
      <w:sz w:val="22"/>
      <w:szCs w:val="22"/>
      <w:lang w:eastAsia="zh-CN"/>
    </w:rPr>
  </w:style>
  <w:style w:type="paragraph" w:customStyle="1" w:styleId="LO-Normal0">
    <w:name w:val="LO-Normal"/>
    <w:rsid w:val="00DC48F8"/>
    <w:pPr>
      <w:widowControl w:val="0"/>
      <w:suppressAutoHyphens/>
      <w:spacing w:line="300" w:lineRule="auto"/>
      <w:ind w:firstLine="720"/>
      <w:jc w:val="both"/>
    </w:pPr>
    <w:rPr>
      <w:rFonts w:ascii="Courier New" w:hAnsi="Courier New" w:cs="Courier New"/>
      <w:sz w:val="28"/>
      <w:lang w:eastAsia="zh-CN"/>
    </w:rPr>
  </w:style>
  <w:style w:type="paragraph" w:customStyle="1" w:styleId="afff6">
    <w:name w:val="Знак Знак Знак"/>
    <w:basedOn w:val="a0"/>
    <w:rsid w:val="00DC48F8"/>
    <w:pPr>
      <w:suppressAutoHyphens/>
      <w:spacing w:after="0" w:line="240" w:lineRule="auto"/>
    </w:pPr>
    <w:rPr>
      <w:rFonts w:ascii="Verdana" w:hAnsi="Verdana" w:cs="Verdana"/>
      <w:sz w:val="20"/>
      <w:szCs w:val="20"/>
      <w:lang w:eastAsia="zh-CN"/>
    </w:rPr>
  </w:style>
  <w:style w:type="paragraph" w:customStyle="1" w:styleId="afff7">
    <w:name w:val="Знак Знак Знак Знак Знак"/>
    <w:basedOn w:val="a0"/>
    <w:rsid w:val="00DC48F8"/>
    <w:pPr>
      <w:suppressAutoHyphens/>
      <w:spacing w:after="0" w:line="240" w:lineRule="auto"/>
    </w:pPr>
    <w:rPr>
      <w:rFonts w:ascii="Verdana" w:hAnsi="Verdana" w:cs="Verdana"/>
      <w:sz w:val="20"/>
      <w:szCs w:val="20"/>
      <w:lang w:eastAsia="zh-CN"/>
    </w:rPr>
  </w:style>
  <w:style w:type="paragraph" w:customStyle="1" w:styleId="afff8">
    <w:name w:val="Вміст таблиці"/>
    <w:basedOn w:val="a0"/>
    <w:rsid w:val="00DC48F8"/>
    <w:pPr>
      <w:suppressLineNumbers/>
      <w:suppressAutoHyphens/>
      <w:spacing w:after="0" w:line="240" w:lineRule="auto"/>
    </w:pPr>
    <w:rPr>
      <w:rFonts w:ascii="Times New Roman" w:hAnsi="Times New Roman"/>
      <w:sz w:val="24"/>
      <w:szCs w:val="24"/>
      <w:lang w:eastAsia="zh-CN"/>
    </w:rPr>
  </w:style>
  <w:style w:type="paragraph" w:customStyle="1" w:styleId="afff9">
    <w:name w:val="Заголовок таблиці"/>
    <w:basedOn w:val="afff8"/>
    <w:rsid w:val="00DC48F8"/>
    <w:pPr>
      <w:jc w:val="center"/>
    </w:pPr>
    <w:rPr>
      <w:b/>
      <w:bCs/>
    </w:rPr>
  </w:style>
  <w:style w:type="paragraph" w:customStyle="1" w:styleId="afffa">
    <w:name w:val="Вміст кадру"/>
    <w:basedOn w:val="a0"/>
    <w:rsid w:val="00DC48F8"/>
    <w:pPr>
      <w:suppressAutoHyphens/>
      <w:spacing w:after="0" w:line="240" w:lineRule="auto"/>
    </w:pPr>
    <w:rPr>
      <w:rFonts w:ascii="Times New Roman" w:hAnsi="Times New Roman"/>
      <w:sz w:val="24"/>
      <w:szCs w:val="24"/>
      <w:lang w:eastAsia="zh-CN"/>
    </w:rPr>
  </w:style>
  <w:style w:type="paragraph" w:customStyle="1" w:styleId="Default">
    <w:name w:val="Default"/>
    <w:rsid w:val="00DC48F8"/>
    <w:pPr>
      <w:suppressAutoHyphens/>
    </w:pPr>
    <w:rPr>
      <w:rFonts w:ascii="Helvetica" w:eastAsia="Calibri" w:hAnsi="Helvetica" w:cs="Helvetica"/>
      <w:color w:val="000000"/>
      <w:sz w:val="24"/>
      <w:szCs w:val="24"/>
      <w:lang w:eastAsia="zh-CN" w:bidi="hi-IN"/>
    </w:rPr>
  </w:style>
  <w:style w:type="paragraph" w:customStyle="1" w:styleId="afffb">
    <w:name w:val="Текст у вказаному форматі"/>
    <w:basedOn w:val="a0"/>
    <w:rsid w:val="00DC48F8"/>
    <w:pPr>
      <w:suppressAutoHyphens/>
      <w:spacing w:after="0" w:line="240" w:lineRule="auto"/>
    </w:pPr>
    <w:rPr>
      <w:rFonts w:ascii="Liberation Mono" w:eastAsia="Liberation Mono" w:hAnsi="Liberation Mono" w:cs="Liberation Mono"/>
      <w:sz w:val="20"/>
      <w:szCs w:val="20"/>
      <w:lang w:eastAsia="zh-CN"/>
    </w:rPr>
  </w:style>
  <w:style w:type="paragraph" w:customStyle="1" w:styleId="DocumentMap">
    <w:name w:val="DocumentMap"/>
    <w:rsid w:val="00DC48F8"/>
    <w:pPr>
      <w:suppressAutoHyphens/>
    </w:pPr>
    <w:rPr>
      <w:rFonts w:ascii="Times New Roman" w:eastAsia="Courier New" w:hAnsi="Times New Roman"/>
      <w:lang w:eastAsia="zh-CN"/>
    </w:rPr>
  </w:style>
  <w:style w:type="paragraph" w:customStyle="1" w:styleId="47">
    <w:name w:val="Название объекта4"/>
    <w:basedOn w:val="a0"/>
    <w:rsid w:val="00DC48F8"/>
    <w:pPr>
      <w:suppressAutoHyphens/>
      <w:spacing w:before="120" w:after="120" w:line="240" w:lineRule="auto"/>
    </w:pPr>
    <w:rPr>
      <w:rFonts w:ascii="Times New Roman" w:hAnsi="Times New Roman"/>
      <w:i/>
      <w:iCs/>
      <w:sz w:val="24"/>
      <w:szCs w:val="24"/>
      <w:lang w:eastAsia="zh-CN"/>
    </w:rPr>
  </w:style>
  <w:style w:type="paragraph" w:customStyle="1" w:styleId="64">
    <w:name w:val="Название объекта6"/>
    <w:basedOn w:val="a0"/>
    <w:rsid w:val="00DC48F8"/>
    <w:pPr>
      <w:suppressAutoHyphens/>
      <w:spacing w:before="120" w:after="120" w:line="240" w:lineRule="auto"/>
    </w:pPr>
    <w:rPr>
      <w:rFonts w:ascii="Times New Roman" w:hAnsi="Times New Roman"/>
      <w:i/>
      <w:iCs/>
      <w:sz w:val="24"/>
      <w:szCs w:val="24"/>
      <w:lang w:eastAsia="zh-CN"/>
    </w:rPr>
  </w:style>
  <w:style w:type="paragraph" w:customStyle="1" w:styleId="54">
    <w:name w:val="Название объекта5"/>
    <w:basedOn w:val="a0"/>
    <w:rsid w:val="00DC48F8"/>
    <w:pPr>
      <w:suppressAutoHyphens/>
      <w:spacing w:before="120" w:after="120" w:line="240" w:lineRule="auto"/>
    </w:pPr>
    <w:rPr>
      <w:rFonts w:ascii="Times New Roman" w:hAnsi="Times New Roman"/>
      <w:i/>
      <w:iCs/>
      <w:sz w:val="24"/>
      <w:szCs w:val="24"/>
      <w:lang w:eastAsia="zh-CN"/>
    </w:rPr>
  </w:style>
  <w:style w:type="paragraph" w:customStyle="1" w:styleId="48">
    <w:name w:val="Название объекта4"/>
    <w:basedOn w:val="a0"/>
    <w:rsid w:val="00DC48F8"/>
    <w:pPr>
      <w:suppressAutoHyphens/>
      <w:spacing w:before="120" w:after="120" w:line="240" w:lineRule="auto"/>
    </w:pPr>
    <w:rPr>
      <w:rFonts w:ascii="Times New Roman" w:hAnsi="Times New Roman"/>
      <w:i/>
      <w:iCs/>
      <w:sz w:val="24"/>
      <w:szCs w:val="24"/>
      <w:lang w:eastAsia="zh-CN"/>
    </w:rPr>
  </w:style>
  <w:style w:type="paragraph" w:customStyle="1" w:styleId="1ff3">
    <w:name w:val="Обычный (веб)1"/>
    <w:aliases w:val="Знак17,Знак18 Знак,Знак17 Знак1,Normal (Web) Char Знак Знак,Normal (Web) Char Знак,Normal (Web) Char,Обычный (веб) Знак1,Обычный (веб) Знак Знак,Знак17 Знак Знак,Обычный (веб) Знак Знак Знак"/>
    <w:basedOn w:val="a0"/>
    <w:uiPriority w:val="99"/>
    <w:rsid w:val="00DC48F8"/>
    <w:pPr>
      <w:suppressAutoHyphens/>
      <w:spacing w:before="100" w:after="142" w:line="288" w:lineRule="exact"/>
    </w:pPr>
    <w:rPr>
      <w:rFonts w:ascii="Times New Roman" w:hAnsi="Times New Roman"/>
      <w:sz w:val="24"/>
      <w:szCs w:val="24"/>
      <w:lang w:eastAsia="zh-CN"/>
    </w:rPr>
  </w:style>
  <w:style w:type="paragraph" w:customStyle="1" w:styleId="c7e0e3eeebeee2eeea1">
    <w:name w:val="Зc7аe0гe3оeeлebоeeвe2оeeкea 1"/>
    <w:basedOn w:val="a0"/>
    <w:rsid w:val="00DC48F8"/>
    <w:pPr>
      <w:keepNext/>
      <w:keepLines/>
      <w:suppressAutoHyphens/>
      <w:spacing w:after="0" w:line="240" w:lineRule="auto"/>
      <w:jc w:val="center"/>
    </w:pPr>
    <w:rPr>
      <w:rFonts w:ascii="Times New Roman" w:hAnsi="Times New Roman"/>
      <w:b/>
      <w:bCs/>
      <w:caps/>
      <w:sz w:val="28"/>
      <w:szCs w:val="28"/>
      <w:lang w:eastAsia="zh-CN"/>
    </w:rPr>
  </w:style>
  <w:style w:type="paragraph" w:customStyle="1" w:styleId="c7e0e3eeebeee2eeea2">
    <w:name w:val="Зc7аe0гe3оeeлebоeeвe2оeeкea 2"/>
    <w:basedOn w:val="a0"/>
    <w:rsid w:val="00DC48F8"/>
    <w:pPr>
      <w:keepNext/>
      <w:suppressAutoHyphens/>
      <w:spacing w:before="240" w:after="60" w:line="240" w:lineRule="auto"/>
    </w:pPr>
    <w:rPr>
      <w:rFonts w:ascii="Times New Roman" w:hAnsi="Times New Roman" w:cs="Lohit Devanagari"/>
      <w:b/>
      <w:bCs/>
      <w:i/>
      <w:iCs/>
      <w:sz w:val="28"/>
      <w:szCs w:val="28"/>
      <w:lang w:eastAsia="zh-CN"/>
    </w:rPr>
  </w:style>
  <w:style w:type="paragraph" w:customStyle="1" w:styleId="c7e0e3eeebeee2eeea6">
    <w:name w:val="Зc7аe0гe3оeeлebоeeвe2оeeкea 6"/>
    <w:basedOn w:val="a0"/>
    <w:rsid w:val="00DC48F8"/>
    <w:pPr>
      <w:keepNext/>
      <w:suppressAutoHyphens/>
      <w:spacing w:before="60" w:after="0" w:line="240" w:lineRule="auto"/>
      <w:jc w:val="center"/>
    </w:pPr>
    <w:rPr>
      <w:rFonts w:ascii="Times New Roman" w:hAnsi="Times New Roman"/>
      <w:b/>
      <w:bCs/>
      <w:sz w:val="32"/>
      <w:szCs w:val="32"/>
      <w:lang w:eastAsia="zh-CN"/>
    </w:rPr>
  </w:style>
  <w:style w:type="paragraph" w:customStyle="1" w:styleId="c7e0e3eeebeee2eeea8">
    <w:name w:val="Зc7аe0гe3оeeлebоeeвe2оeeкea 8"/>
    <w:basedOn w:val="a0"/>
    <w:rsid w:val="00DC48F8"/>
    <w:pPr>
      <w:suppressAutoHyphens/>
      <w:spacing w:before="240" w:after="60" w:line="240" w:lineRule="auto"/>
    </w:pPr>
    <w:rPr>
      <w:rFonts w:ascii="Times New Roman" w:hAnsi="Times New Roman"/>
      <w:i/>
      <w:iCs/>
      <w:sz w:val="24"/>
      <w:szCs w:val="24"/>
      <w:lang w:eastAsia="zh-CN"/>
    </w:rPr>
  </w:style>
  <w:style w:type="paragraph" w:customStyle="1" w:styleId="c2ecb3f1f2f0e0eceae8">
    <w:name w:val="Вc2мecіb3сf1тf2 рf0аe0мecкeaиe8"/>
    <w:basedOn w:val="a0"/>
    <w:rsid w:val="00DC48F8"/>
    <w:pPr>
      <w:suppressAutoHyphens/>
      <w:spacing w:after="0" w:line="240" w:lineRule="auto"/>
    </w:pPr>
    <w:rPr>
      <w:rFonts w:ascii="Times New Roman" w:hAnsi="Times New Roman"/>
      <w:sz w:val="24"/>
      <w:szCs w:val="24"/>
      <w:lang w:eastAsia="zh-CN"/>
    </w:rPr>
  </w:style>
  <w:style w:type="paragraph" w:customStyle="1" w:styleId="c7e0e3eeebeee2eeeaf2e0e1ebe8f6b3">
    <w:name w:val="Зc7аe0гe3оeeлebоeeвe2оeeкea тf2аe0бe1лebиe8цf6іb3"/>
    <w:rsid w:val="00DC48F8"/>
    <w:pPr>
      <w:widowControl w:val="0"/>
      <w:suppressAutoHyphens/>
      <w:jc w:val="center"/>
    </w:pPr>
    <w:rPr>
      <w:rFonts w:ascii="Liberation Serif" w:eastAsia="Tahoma" w:hAnsi="Liberation Serif" w:cs="Liberation Serif"/>
      <w:b/>
      <w:bCs/>
      <w:color w:val="00000A"/>
      <w:kern w:val="2"/>
      <w:sz w:val="24"/>
      <w:szCs w:val="24"/>
      <w:lang w:eastAsia="zh-CN" w:bidi="hi-IN"/>
    </w:rPr>
  </w:style>
  <w:style w:type="paragraph" w:customStyle="1" w:styleId="c2ecb3f1f2f2e0e1ebe8f6b3">
    <w:name w:val="Вc2мecіb3сf1тf2 тf2аe0бe1лebиe8цf6іb3"/>
    <w:basedOn w:val="a0"/>
    <w:rsid w:val="00DC48F8"/>
    <w:pPr>
      <w:suppressAutoHyphens/>
      <w:spacing w:after="0" w:line="240" w:lineRule="auto"/>
    </w:pPr>
    <w:rPr>
      <w:rFonts w:ascii="Times New Roman" w:hAnsi="Times New Roman"/>
      <w:sz w:val="24"/>
      <w:szCs w:val="24"/>
      <w:lang w:eastAsia="zh-CN"/>
    </w:rPr>
  </w:style>
  <w:style w:type="paragraph" w:customStyle="1" w:styleId="c7ede0eac7ede0eac7ede0ea">
    <w:name w:val="Зc7нedаe0кea Зc7нedаe0кea Зc7нedаe0кea"/>
    <w:basedOn w:val="a0"/>
    <w:rsid w:val="00DC48F8"/>
    <w:pPr>
      <w:suppressAutoHyphens/>
      <w:spacing w:after="0" w:line="240" w:lineRule="auto"/>
    </w:pPr>
    <w:rPr>
      <w:rFonts w:ascii="Verdana" w:hAnsi="Verdana" w:cs="Verdana"/>
      <w:sz w:val="20"/>
      <w:szCs w:val="20"/>
      <w:lang w:eastAsia="zh-CN"/>
    </w:rPr>
  </w:style>
  <w:style w:type="paragraph" w:customStyle="1" w:styleId="c7ede0eac7ede0eac7ede0eac7ede0eac7ede0ea">
    <w:name w:val="Зc7нedаe0кea Зc7нedаe0кea Зc7нedаe0кea Зc7нedаe0кea Зc7нedаe0кea"/>
    <w:basedOn w:val="a0"/>
    <w:rsid w:val="00DC48F8"/>
    <w:pPr>
      <w:suppressAutoHyphens/>
      <w:spacing w:after="0" w:line="240" w:lineRule="auto"/>
    </w:pPr>
    <w:rPr>
      <w:rFonts w:ascii="Verdana" w:hAnsi="Verdana" w:cs="Verdana"/>
      <w:sz w:val="20"/>
      <w:szCs w:val="20"/>
      <w:lang w:eastAsia="zh-CN"/>
    </w:rPr>
  </w:style>
  <w:style w:type="paragraph" w:customStyle="1" w:styleId="Iauiue">
    <w:name w:val="Iau?iue"/>
    <w:rsid w:val="00DC48F8"/>
    <w:pPr>
      <w:suppressAutoHyphens/>
    </w:pPr>
    <w:rPr>
      <w:rFonts w:ascii="Times New Roman" w:eastAsia="Courier New" w:hAnsi="Times New Roman"/>
      <w:color w:val="00000A"/>
      <w:kern w:val="2"/>
      <w:sz w:val="28"/>
      <w:szCs w:val="28"/>
      <w:lang w:eastAsia="zh-CN"/>
    </w:rPr>
  </w:style>
  <w:style w:type="paragraph" w:customStyle="1" w:styleId="cff0eef1eceef2f0e5edede0ffe3e8efe5f0f1f1fbebeae01">
    <w:name w:val="Пcfрf0оeeсf1мecоeeтf2рf0еe5нedнedаe0яff гe3иe8пefеe5рf0сf1сf1ыfbлebкeaаe01"/>
    <w:rsid w:val="00DC48F8"/>
    <w:pPr>
      <w:widowControl w:val="0"/>
      <w:suppressAutoHyphens/>
      <w:ind w:left="283"/>
    </w:pPr>
    <w:rPr>
      <w:rFonts w:ascii="Liberation Serif" w:eastAsia="Tahoma" w:hAnsi="Liberation Serif" w:cs="Liberation Serif"/>
      <w:color w:val="00000A"/>
      <w:kern w:val="2"/>
      <w:sz w:val="24"/>
      <w:szCs w:val="24"/>
      <w:lang w:eastAsia="zh-CN" w:bidi="hi-IN"/>
    </w:rPr>
  </w:style>
  <w:style w:type="paragraph" w:customStyle="1" w:styleId="d3eae0e7e0f2e5ebfc6">
    <w:name w:val="Уd3кeaаe0зe7аe0тf2еe5лebьfc 6"/>
    <w:basedOn w:val="a0"/>
    <w:rsid w:val="00DC48F8"/>
    <w:pPr>
      <w:suppressAutoHyphens/>
      <w:spacing w:before="120" w:after="120" w:line="360" w:lineRule="exact"/>
      <w:ind w:firstLine="709"/>
      <w:jc w:val="both"/>
    </w:pPr>
    <w:rPr>
      <w:rFonts w:ascii="Times New Roman" w:hAnsi="Times New Roman" w:cs="Lohit Devanagari"/>
      <w:sz w:val="24"/>
      <w:szCs w:val="24"/>
      <w:lang w:eastAsia="zh-CN"/>
    </w:rPr>
  </w:style>
  <w:style w:type="paragraph" w:customStyle="1" w:styleId="Style5">
    <w:name w:val="Style5"/>
    <w:basedOn w:val="a0"/>
    <w:rsid w:val="00DC48F8"/>
    <w:pPr>
      <w:widowControl w:val="0"/>
      <w:suppressAutoHyphens/>
      <w:spacing w:after="0" w:line="240" w:lineRule="exact"/>
      <w:jc w:val="center"/>
    </w:pPr>
    <w:rPr>
      <w:rFonts w:ascii="Times New Roman" w:hAnsi="Times New Roman"/>
      <w:sz w:val="24"/>
      <w:szCs w:val="24"/>
      <w:lang w:eastAsia="zh-CN"/>
    </w:rPr>
  </w:style>
  <w:style w:type="paragraph" w:customStyle="1" w:styleId="Style22">
    <w:name w:val="Style22"/>
    <w:basedOn w:val="a0"/>
    <w:rsid w:val="00DC48F8"/>
    <w:pPr>
      <w:widowControl w:val="0"/>
      <w:suppressAutoHyphens/>
      <w:spacing w:after="0" w:line="240" w:lineRule="exact"/>
    </w:pPr>
    <w:rPr>
      <w:rFonts w:ascii="Times New Roman" w:hAnsi="Times New Roman"/>
      <w:sz w:val="24"/>
      <w:szCs w:val="24"/>
      <w:lang w:eastAsia="zh-CN"/>
    </w:rPr>
  </w:style>
  <w:style w:type="paragraph" w:customStyle="1" w:styleId="Style25">
    <w:name w:val="Style25"/>
    <w:basedOn w:val="a0"/>
    <w:rsid w:val="00DC48F8"/>
    <w:pPr>
      <w:widowControl w:val="0"/>
      <w:suppressAutoHyphens/>
      <w:spacing w:after="0" w:line="278" w:lineRule="exact"/>
    </w:pPr>
    <w:rPr>
      <w:rFonts w:ascii="Times New Roman" w:hAnsi="Times New Roman"/>
      <w:sz w:val="24"/>
      <w:szCs w:val="24"/>
      <w:lang w:eastAsia="zh-CN"/>
    </w:rPr>
  </w:style>
  <w:style w:type="paragraph" w:customStyle="1" w:styleId="Style15">
    <w:name w:val="Style15"/>
    <w:basedOn w:val="a0"/>
    <w:rsid w:val="00DC48F8"/>
    <w:pPr>
      <w:widowControl w:val="0"/>
      <w:suppressAutoHyphens/>
      <w:spacing w:after="0" w:line="240" w:lineRule="exact"/>
    </w:pPr>
    <w:rPr>
      <w:rFonts w:ascii="Times New Roman" w:hAnsi="Times New Roman"/>
      <w:sz w:val="24"/>
      <w:szCs w:val="24"/>
      <w:lang w:eastAsia="zh-CN"/>
    </w:rPr>
  </w:style>
  <w:style w:type="paragraph" w:customStyle="1" w:styleId="Style24">
    <w:name w:val="Style24"/>
    <w:basedOn w:val="a0"/>
    <w:rsid w:val="00DC48F8"/>
    <w:pPr>
      <w:widowControl w:val="0"/>
      <w:suppressAutoHyphens/>
      <w:spacing w:after="0" w:line="278" w:lineRule="exact"/>
      <w:jc w:val="both"/>
    </w:pPr>
    <w:rPr>
      <w:rFonts w:ascii="Times New Roman" w:hAnsi="Times New Roman"/>
      <w:sz w:val="24"/>
      <w:szCs w:val="24"/>
      <w:lang w:eastAsia="zh-CN"/>
    </w:rPr>
  </w:style>
  <w:style w:type="paragraph" w:customStyle="1" w:styleId="Style20">
    <w:name w:val="Style20"/>
    <w:basedOn w:val="a0"/>
    <w:rsid w:val="00DC48F8"/>
    <w:pPr>
      <w:widowControl w:val="0"/>
      <w:suppressAutoHyphens/>
      <w:spacing w:after="0" w:line="240" w:lineRule="exact"/>
      <w:jc w:val="both"/>
    </w:pPr>
    <w:rPr>
      <w:rFonts w:ascii="Times New Roman" w:hAnsi="Times New Roman"/>
      <w:sz w:val="24"/>
      <w:szCs w:val="24"/>
      <w:lang w:eastAsia="zh-C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DC48F8"/>
    <w:pPr>
      <w:suppressAutoHyphens/>
      <w:spacing w:after="0" w:line="240" w:lineRule="auto"/>
    </w:pPr>
    <w:rPr>
      <w:rFonts w:ascii="Verdana" w:hAnsi="Verdana" w:cs="Verdana"/>
      <w:sz w:val="20"/>
      <w:szCs w:val="20"/>
      <w:lang w:eastAsia="zh-CN"/>
    </w:rPr>
  </w:style>
  <w:style w:type="paragraph" w:customStyle="1" w:styleId="cee1fbf7edfbe9e2e5e1">
    <w:name w:val="Оceбe1ыfbчf7нedыfbйe9 (вe2еe5бe1)"/>
    <w:basedOn w:val="a0"/>
    <w:rsid w:val="00DC48F8"/>
    <w:pPr>
      <w:suppressAutoHyphens/>
      <w:spacing w:before="280" w:after="280" w:line="240" w:lineRule="auto"/>
    </w:pPr>
    <w:rPr>
      <w:rFonts w:ascii="Times New Roman" w:hAnsi="Times New Roman"/>
      <w:sz w:val="24"/>
      <w:szCs w:val="24"/>
      <w:lang w:eastAsia="zh-CN"/>
    </w:rPr>
  </w:style>
  <w:style w:type="paragraph" w:customStyle="1" w:styleId="d1f2e0ede4e0f0f2edfbe9HTML">
    <w:name w:val="Сd1тf2аe0нedдe4аe0рf0тf2нedыfbйe9 HTML"/>
    <w:basedOn w:val="a0"/>
    <w:rsid w:val="00DC48F8"/>
    <w:pPr>
      <w:suppressAutoHyphens/>
      <w:spacing w:after="0" w:line="240" w:lineRule="auto"/>
    </w:pPr>
    <w:rPr>
      <w:rFonts w:ascii="Courier New" w:hAnsi="Courier New" w:cs="Courier New"/>
      <w:sz w:val="26"/>
      <w:szCs w:val="26"/>
      <w:lang w:eastAsia="zh-CN"/>
    </w:rPr>
  </w:style>
  <w:style w:type="paragraph" w:customStyle="1" w:styleId="cef1edeee2ede8e9f2e5eaf1f21">
    <w:name w:val="Оceсf1нedоeeвe2нedиe8йe9 тf2еe5кeaсf1тf21"/>
    <w:basedOn w:val="a0"/>
    <w:rsid w:val="00DC48F8"/>
    <w:pPr>
      <w:shd w:val="clear" w:color="auto" w:fill="FFFFFF"/>
      <w:suppressAutoHyphens/>
      <w:spacing w:after="180" w:line="405" w:lineRule="exact"/>
      <w:ind w:hanging="460"/>
      <w:jc w:val="center"/>
    </w:pPr>
    <w:rPr>
      <w:rFonts w:ascii="Times New Roman" w:hAnsi="Times New Roman"/>
      <w:spacing w:val="10"/>
      <w:sz w:val="31"/>
      <w:szCs w:val="31"/>
      <w:lang w:eastAsia="zh-CN"/>
    </w:rPr>
  </w:style>
  <w:style w:type="paragraph" w:customStyle="1" w:styleId="cef1edeee2edeee9f2e5eaf1f2f1eef2f1f2f3efeeec2">
    <w:name w:val="Оceсf1нedоeeвe2нedоeeйe9 тf2еe5кeaсf1тf2 сf1 оeeтf2сf1тf2уf3пefоeeмec 2"/>
    <w:basedOn w:val="a0"/>
    <w:rsid w:val="00DC48F8"/>
    <w:pPr>
      <w:suppressAutoHyphens/>
      <w:spacing w:after="120" w:line="480" w:lineRule="exact"/>
      <w:ind w:left="283"/>
    </w:pPr>
    <w:rPr>
      <w:rFonts w:ascii="Times New Roman" w:hAnsi="Times New Roman"/>
      <w:sz w:val="20"/>
      <w:szCs w:val="20"/>
      <w:lang w:eastAsia="zh-CN"/>
    </w:rPr>
  </w:style>
  <w:style w:type="paragraph" w:customStyle="1" w:styleId="cfb3e4e7e0e3eeebeee2eeea">
    <w:name w:val="Пcfіb3дe4зe7аe0гe3оeeлebоeeвe2оeeкea"/>
    <w:basedOn w:val="a0"/>
    <w:rsid w:val="00DC48F8"/>
    <w:pPr>
      <w:suppressAutoHyphens/>
      <w:spacing w:after="0" w:line="240" w:lineRule="auto"/>
      <w:jc w:val="center"/>
    </w:pPr>
    <w:rPr>
      <w:rFonts w:ascii="Times New Roman" w:hAnsi="Times New Roman"/>
      <w:i/>
      <w:iCs/>
      <w:sz w:val="26"/>
      <w:szCs w:val="26"/>
      <w:lang w:eastAsia="zh-CN"/>
    </w:rPr>
  </w:style>
  <w:style w:type="paragraph" w:customStyle="1" w:styleId="Style3">
    <w:name w:val="Style3"/>
    <w:basedOn w:val="a0"/>
    <w:rsid w:val="00DC48F8"/>
    <w:pPr>
      <w:widowControl w:val="0"/>
      <w:suppressAutoHyphens/>
      <w:spacing w:after="0" w:line="278" w:lineRule="exact"/>
      <w:ind w:firstLine="744"/>
      <w:jc w:val="both"/>
    </w:pPr>
    <w:rPr>
      <w:rFonts w:ascii="Times New Roman" w:hAnsi="Times New Roman"/>
      <w:sz w:val="24"/>
      <w:szCs w:val="24"/>
      <w:lang w:eastAsia="zh-CN"/>
    </w:rPr>
  </w:style>
  <w:style w:type="paragraph" w:customStyle="1" w:styleId="Style1">
    <w:name w:val="Style1"/>
    <w:basedOn w:val="a0"/>
    <w:rsid w:val="00DC48F8"/>
    <w:pPr>
      <w:widowControl w:val="0"/>
      <w:suppressAutoHyphens/>
      <w:spacing w:after="0" w:line="274" w:lineRule="exact"/>
      <w:jc w:val="both"/>
    </w:pPr>
    <w:rPr>
      <w:rFonts w:ascii="Times New Roman" w:hAnsi="Times New Roman"/>
      <w:sz w:val="24"/>
      <w:szCs w:val="24"/>
      <w:lang w:eastAsia="zh-CN"/>
    </w:rPr>
  </w:style>
  <w:style w:type="paragraph" w:customStyle="1" w:styleId="FR1">
    <w:name w:val="FR1"/>
    <w:rsid w:val="00DC48F8"/>
    <w:pPr>
      <w:widowControl w:val="0"/>
      <w:suppressAutoHyphens/>
      <w:spacing w:before="120"/>
      <w:ind w:left="80"/>
      <w:jc w:val="center"/>
    </w:pPr>
    <w:rPr>
      <w:rFonts w:ascii="Times New Roman" w:eastAsia="Courier New" w:hAnsi="Times New Roman"/>
      <w:b/>
      <w:bCs/>
      <w:color w:val="00000A"/>
      <w:kern w:val="2"/>
      <w:sz w:val="28"/>
      <w:szCs w:val="28"/>
      <w:lang w:eastAsia="zh-CN"/>
    </w:rPr>
  </w:style>
  <w:style w:type="paragraph" w:customStyle="1" w:styleId="c2e5f0f5edb3e9eaeeebeeedf2e8f2f3eb">
    <w:name w:val="Вc2еe5рf0хf5нedіb3йe9 кeaоeeлebоeeнedтf2иe8тf2уf3лeb"/>
    <w:basedOn w:val="a0"/>
    <w:rsid w:val="00DC48F8"/>
    <w:pPr>
      <w:suppressAutoHyphens/>
      <w:spacing w:after="0" w:line="240" w:lineRule="auto"/>
      <w:jc w:val="both"/>
    </w:pPr>
    <w:rPr>
      <w:rFonts w:ascii="Times New Roman" w:hAnsi="Times New Roman"/>
      <w:sz w:val="24"/>
      <w:szCs w:val="24"/>
      <w:lang w:eastAsia="zh-CN"/>
    </w:rPr>
  </w:style>
  <w:style w:type="paragraph" w:customStyle="1" w:styleId="cef1edeee2edeee9f2e5eaf1f22">
    <w:name w:val="Оceсf1нedоeeвe2нedоeeйe9 тf2еe5кeaсf1тf2 2"/>
    <w:basedOn w:val="a0"/>
    <w:rsid w:val="00DC48F8"/>
    <w:pPr>
      <w:suppressAutoHyphens/>
      <w:spacing w:after="120" w:line="480" w:lineRule="exact"/>
    </w:pPr>
    <w:rPr>
      <w:rFonts w:ascii="Times New Roman" w:hAnsi="Times New Roman"/>
      <w:sz w:val="24"/>
      <w:szCs w:val="24"/>
      <w:lang w:eastAsia="zh-CN"/>
    </w:rPr>
  </w:style>
  <w:style w:type="paragraph" w:customStyle="1" w:styleId="c7ede0ea">
    <w:name w:val="Зc7нedаe0кea"/>
    <w:basedOn w:val="a0"/>
    <w:rsid w:val="00DC48F8"/>
    <w:pPr>
      <w:suppressAutoHyphens/>
      <w:spacing w:after="0" w:line="240" w:lineRule="auto"/>
    </w:pPr>
    <w:rPr>
      <w:rFonts w:ascii="Verdana" w:hAnsi="Verdana" w:cs="Verdana"/>
      <w:sz w:val="20"/>
      <w:szCs w:val="20"/>
      <w:lang w:eastAsia="zh-CN"/>
    </w:rPr>
  </w:style>
  <w:style w:type="paragraph" w:customStyle="1" w:styleId="cef1edeee2ede8e9f2e5eaf1f2e7e2b3e4f1f2f3efeeec">
    <w:name w:val="Оceсf1нedоeeвe2нedиe8йe9 тf2еe5кeaсf1тf2 зe7 вe2іb3дe4сf1тf2уf3пefоeeмec"/>
    <w:basedOn w:val="a0"/>
    <w:rsid w:val="00DC48F8"/>
    <w:pPr>
      <w:widowControl w:val="0"/>
      <w:suppressAutoHyphens/>
      <w:spacing w:before="440" w:after="0" w:line="372" w:lineRule="exact"/>
      <w:ind w:firstLine="567"/>
      <w:jc w:val="both"/>
    </w:pPr>
    <w:rPr>
      <w:rFonts w:ascii="Times New Roman" w:hAnsi="Times New Roman"/>
      <w:sz w:val="24"/>
      <w:szCs w:val="24"/>
      <w:lang w:eastAsia="zh-CN"/>
    </w:rPr>
  </w:style>
  <w:style w:type="paragraph" w:customStyle="1" w:styleId="cde8e6edb3e9eaeeebeeedf2e8f2f3eb">
    <w:name w:val="Нcdиe8жe6нedіb3йe9 кeaоeeлebоeeнedтf2иe8тf2уf3лeb"/>
    <w:basedOn w:val="a0"/>
    <w:rsid w:val="00DC48F8"/>
    <w:pPr>
      <w:suppressAutoHyphens/>
      <w:spacing w:after="0" w:line="240" w:lineRule="auto"/>
      <w:jc w:val="both"/>
    </w:pPr>
    <w:rPr>
      <w:rFonts w:ascii="Times New Roman" w:hAnsi="Times New Roman"/>
      <w:sz w:val="24"/>
      <w:szCs w:val="24"/>
      <w:lang w:eastAsia="zh-CN"/>
    </w:rPr>
  </w:style>
  <w:style w:type="paragraph" w:customStyle="1" w:styleId="cee1fbf7edfbe9eef2f1f2f3ef">
    <w:name w:val="Оceбe1ыfbчf7нedыfbйe9 оeeтf2сf1тf2уf3пef"/>
    <w:basedOn w:val="a0"/>
    <w:rsid w:val="00DC48F8"/>
    <w:pPr>
      <w:suppressAutoHyphens/>
      <w:spacing w:before="20" w:after="20" w:line="240" w:lineRule="auto"/>
      <w:ind w:left="708" w:firstLine="737"/>
      <w:jc w:val="both"/>
    </w:pPr>
    <w:rPr>
      <w:rFonts w:ascii="Times New Roman" w:hAnsi="Times New Roman"/>
      <w:sz w:val="24"/>
      <w:szCs w:val="24"/>
      <w:lang w:eastAsia="zh-CN"/>
    </w:rPr>
  </w:style>
  <w:style w:type="paragraph" w:customStyle="1" w:styleId="d6e8f2e0f2e0">
    <w:name w:val="Цd6иe8тf2аe0тf2аe0"/>
    <w:basedOn w:val="a0"/>
    <w:rsid w:val="00DC48F8"/>
    <w:pPr>
      <w:suppressAutoHyphens/>
      <w:spacing w:after="0" w:line="240" w:lineRule="auto"/>
      <w:ind w:left="720" w:right="677"/>
      <w:jc w:val="center"/>
    </w:pPr>
    <w:rPr>
      <w:rFonts w:ascii="Times New Roman" w:hAnsi="Times New Roman"/>
      <w:sz w:val="28"/>
      <w:szCs w:val="28"/>
      <w:lang w:eastAsia="zh-CN"/>
    </w:rPr>
  </w:style>
  <w:style w:type="paragraph" w:customStyle="1" w:styleId="Code">
    <w:name w:val="Code"/>
    <w:basedOn w:val="a0"/>
    <w:rsid w:val="00DC48F8"/>
    <w:pPr>
      <w:suppressAutoHyphens/>
      <w:spacing w:after="0" w:line="240" w:lineRule="auto"/>
    </w:pPr>
    <w:rPr>
      <w:rFonts w:ascii="Courier New" w:hAnsi="Courier New" w:cs="Courier New"/>
      <w:sz w:val="20"/>
      <w:szCs w:val="20"/>
      <w:lang w:eastAsia="zh-CN"/>
    </w:rPr>
  </w:style>
  <w:style w:type="paragraph" w:customStyle="1" w:styleId="cfeeeae0e6f7e8ea">
    <w:name w:val="Пcfоeeкeaаe0жe6чf7иe8кea"/>
    <w:basedOn w:val="a0"/>
    <w:rsid w:val="00DC48F8"/>
    <w:pPr>
      <w:suppressAutoHyphens/>
      <w:spacing w:after="0" w:line="240" w:lineRule="auto"/>
    </w:pPr>
    <w:rPr>
      <w:rFonts w:ascii="Times New Roman" w:hAnsi="Times New Roman"/>
      <w:sz w:val="24"/>
      <w:szCs w:val="24"/>
      <w:lang w:eastAsia="zh-CN"/>
    </w:rPr>
  </w:style>
  <w:style w:type="paragraph" w:customStyle="1" w:styleId="d0eee7e4b3eb">
    <w:name w:val="Рd0оeeзe7дe4іb3лeb"/>
    <w:basedOn w:val="a0"/>
    <w:rsid w:val="00DC48F8"/>
    <w:pPr>
      <w:suppressAutoHyphens/>
      <w:spacing w:before="120" w:after="120" w:line="240" w:lineRule="auto"/>
    </w:pPr>
    <w:rPr>
      <w:rFonts w:ascii="Times New Roman" w:hAnsi="Times New Roman"/>
      <w:i/>
      <w:iCs/>
      <w:sz w:val="24"/>
      <w:szCs w:val="24"/>
      <w:lang w:eastAsia="zh-CN"/>
    </w:rPr>
  </w:style>
  <w:style w:type="paragraph" w:customStyle="1" w:styleId="d1efe8f1eeea">
    <w:name w:val="Сd1пefиe8сf1оeeкea"/>
    <w:rsid w:val="00DC48F8"/>
    <w:pPr>
      <w:widowControl w:val="0"/>
      <w:suppressAutoHyphens/>
    </w:pPr>
    <w:rPr>
      <w:rFonts w:ascii="Liberation Serif" w:eastAsia="Tahoma" w:hAnsi="Liberation Serif" w:cs="Liberation Serif"/>
      <w:color w:val="00000A"/>
      <w:kern w:val="2"/>
      <w:sz w:val="24"/>
      <w:szCs w:val="24"/>
      <w:lang w:eastAsia="zh-CN" w:bidi="hi-IN"/>
    </w:rPr>
  </w:style>
  <w:style w:type="paragraph" w:customStyle="1" w:styleId="cef1edeee2ede8e9f2e5eaf1f20">
    <w:name w:val="Оceсf1нedоeeвe2нedиe8йe9 тf2еe5кeaсf1тf2"/>
    <w:basedOn w:val="a0"/>
    <w:rsid w:val="00DC48F8"/>
    <w:pPr>
      <w:suppressAutoHyphens/>
      <w:spacing w:after="120" w:line="240" w:lineRule="auto"/>
      <w:jc w:val="both"/>
    </w:pPr>
    <w:rPr>
      <w:rFonts w:ascii="Times New Roman" w:hAnsi="Times New Roman"/>
      <w:sz w:val="24"/>
      <w:szCs w:val="24"/>
      <w:lang w:eastAsia="zh-CN"/>
    </w:rPr>
  </w:style>
  <w:style w:type="paragraph" w:customStyle="1" w:styleId="c7e0e3eeebeee2eeea">
    <w:name w:val="Зc7аe0гe3оeeлebоeeвe2оeeкea"/>
    <w:basedOn w:val="a0"/>
    <w:rsid w:val="00DC48F8"/>
    <w:pPr>
      <w:widowControl w:val="0"/>
      <w:suppressAutoHyphens/>
      <w:spacing w:after="0" w:line="240" w:lineRule="auto"/>
      <w:ind w:left="320"/>
      <w:jc w:val="center"/>
    </w:pPr>
    <w:rPr>
      <w:rFonts w:ascii="Times New Roman" w:hAnsi="Times New Roman" w:cs="Lohit Devanagari"/>
      <w:b/>
      <w:bCs/>
      <w:sz w:val="18"/>
      <w:szCs w:val="18"/>
      <w:lang w:eastAsia="zh-CN"/>
    </w:rPr>
  </w:style>
  <w:style w:type="paragraph" w:customStyle="1" w:styleId="c7ecb3f1f2f1efe8f1eaf3">
    <w:name w:val="Зc7мecіb3сf1тf2 сf1пefиe8сf1кeaуf3"/>
    <w:basedOn w:val="a0"/>
    <w:rsid w:val="00DC48F8"/>
    <w:pPr>
      <w:suppressAutoHyphens/>
      <w:spacing w:after="0" w:line="240" w:lineRule="auto"/>
      <w:ind w:left="567"/>
    </w:pPr>
    <w:rPr>
      <w:rFonts w:ascii="Times New Roman" w:hAnsi="Times New Roman"/>
      <w:sz w:val="24"/>
      <w:szCs w:val="24"/>
      <w:lang w:eastAsia="zh-CN"/>
    </w:rPr>
  </w:style>
  <w:style w:type="paragraph" w:customStyle="1" w:styleId="c7e0e3eeebeee2eeea3">
    <w:name w:val="Зc7аe0гe3оeeлebоeeвe2оeeкea 3"/>
    <w:basedOn w:val="a0"/>
    <w:rsid w:val="00DC48F8"/>
    <w:pPr>
      <w:keepNext/>
      <w:suppressAutoHyphens/>
      <w:spacing w:before="240" w:after="60" w:line="240" w:lineRule="auto"/>
    </w:pPr>
    <w:rPr>
      <w:rFonts w:ascii="Times New Roman" w:hAnsi="Times New Roman" w:cs="Lohit Devanagari"/>
      <w:b/>
      <w:bCs/>
      <w:sz w:val="26"/>
      <w:szCs w:val="26"/>
      <w:lang w:eastAsia="zh-CN"/>
    </w:rPr>
  </w:style>
  <w:style w:type="paragraph" w:customStyle="1" w:styleId="c7e0e3eeebeee2eeea4">
    <w:name w:val="Зc7аe0гe3оeeлebоeeвe2оeeкea 4"/>
    <w:basedOn w:val="a0"/>
    <w:rsid w:val="00DC48F8"/>
    <w:pPr>
      <w:widowControl w:val="0"/>
      <w:suppressAutoHyphens/>
      <w:spacing w:after="0" w:line="240" w:lineRule="auto"/>
    </w:pPr>
    <w:rPr>
      <w:rFonts w:ascii="Times New Roman CYR" w:hAnsi="Times New Roman CYR" w:cs="Times New Roman CYR"/>
      <w:sz w:val="24"/>
      <w:szCs w:val="24"/>
      <w:lang w:eastAsia="zh-CN"/>
    </w:rPr>
  </w:style>
  <w:style w:type="paragraph" w:customStyle="1" w:styleId="c2ecb3f1f2eae0e4f0f3">
    <w:name w:val="Вc2мecіb3сf1тf2 кeaаe0дe4рf0уf3"/>
    <w:basedOn w:val="a0"/>
    <w:rsid w:val="00DC48F8"/>
    <w:pPr>
      <w:suppressAutoHyphens/>
      <w:spacing w:after="0" w:line="240" w:lineRule="auto"/>
    </w:pPr>
    <w:rPr>
      <w:rFonts w:ascii="Times New Roman" w:hAnsi="Times New Roman"/>
      <w:sz w:val="24"/>
      <w:szCs w:val="24"/>
      <w:lang w:eastAsia="zh-CN"/>
    </w:rPr>
  </w:style>
  <w:style w:type="paragraph" w:customStyle="1" w:styleId="d0e5f6e5ede7e8ff">
    <w:name w:val="Рd0еe5цf6еe5нedзe7иe8яff"/>
    <w:rsid w:val="00DC48F8"/>
    <w:pPr>
      <w:suppressAutoHyphens/>
    </w:pPr>
    <w:rPr>
      <w:rFonts w:eastAsia="Courier New" w:cs="Calibri"/>
      <w:color w:val="00000A"/>
      <w:kern w:val="2"/>
      <w:sz w:val="22"/>
      <w:szCs w:val="22"/>
      <w:lang w:eastAsia="zh-CN"/>
    </w:rPr>
  </w:style>
  <w:style w:type="paragraph" w:customStyle="1" w:styleId="c1e5e7e8edf2e5f0e2e0ebe01">
    <w:name w:val="Бc1еe5зe7 иe8нedтf2еe5рf0вe2аe0лebаe01"/>
    <w:rsid w:val="00DC48F8"/>
    <w:pPr>
      <w:suppressAutoHyphens/>
    </w:pPr>
    <w:rPr>
      <w:rFonts w:eastAsia="Courier New" w:cs="Calibri"/>
      <w:color w:val="00000A"/>
      <w:kern w:val="2"/>
      <w:sz w:val="22"/>
      <w:szCs w:val="22"/>
      <w:lang w:eastAsia="zh-CN"/>
    </w:rPr>
  </w:style>
  <w:style w:type="paragraph" w:customStyle="1" w:styleId="c7ede0ea1">
    <w:name w:val="Зc7нedаe0кea1"/>
    <w:basedOn w:val="a0"/>
    <w:rsid w:val="00DC48F8"/>
    <w:pPr>
      <w:suppressAutoHyphens/>
      <w:spacing w:after="0" w:line="240" w:lineRule="auto"/>
    </w:pPr>
    <w:rPr>
      <w:rFonts w:ascii="Verdana" w:hAnsi="Verdana" w:cs="Verdana"/>
      <w:sz w:val="20"/>
      <w:szCs w:val="20"/>
      <w:lang w:eastAsia="zh-CN"/>
    </w:rPr>
  </w:style>
  <w:style w:type="paragraph" w:customStyle="1" w:styleId="c7ede0eac7ede0eac7ede0eac7ede0ea1">
    <w:name w:val="Зc7нedаe0кea Зc7нedаe0кea Зc7нedаe0кea Зc7нedаe0кea1"/>
    <w:basedOn w:val="a0"/>
    <w:rsid w:val="00DC48F8"/>
    <w:pPr>
      <w:suppressAutoHyphens/>
      <w:spacing w:after="0" w:line="240" w:lineRule="auto"/>
    </w:pPr>
    <w:rPr>
      <w:rFonts w:ascii="Verdana" w:hAnsi="Verdana" w:cs="Verdana"/>
      <w:sz w:val="20"/>
      <w:szCs w:val="20"/>
      <w:lang w:eastAsia="zh-CN"/>
    </w:rPr>
  </w:style>
  <w:style w:type="paragraph" w:customStyle="1" w:styleId="c7ede0eac7ede0ea1c7ede0eac7ede0eac7ede0eac7ede0ea2">
    <w:name w:val="Зc7нedаe0кea Зc7нedаe0кea1 Зc7нedаe0кea Зc7нedаe0кea Зc7нedаe0кea Зc7нedаe0кea2"/>
    <w:basedOn w:val="a0"/>
    <w:rsid w:val="00DC48F8"/>
    <w:pPr>
      <w:suppressAutoHyphens/>
      <w:spacing w:after="0" w:line="240" w:lineRule="auto"/>
    </w:pPr>
    <w:rPr>
      <w:rFonts w:ascii="Verdana" w:hAnsi="Verdana" w:cs="Verdana"/>
      <w:sz w:val="20"/>
      <w:szCs w:val="20"/>
      <w:lang w:eastAsia="zh-CN"/>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DC48F8"/>
    <w:pPr>
      <w:suppressAutoHyphens/>
      <w:spacing w:after="0" w:line="240" w:lineRule="auto"/>
    </w:pPr>
    <w:rPr>
      <w:rFonts w:ascii="Verdana" w:hAnsi="Verdana" w:cs="Verdana"/>
      <w:sz w:val="20"/>
      <w:szCs w:val="20"/>
      <w:lang w:eastAsia="zh-CN"/>
    </w:rPr>
  </w:style>
  <w:style w:type="paragraph" w:customStyle="1" w:styleId="c7ede0eac7ede0ea1c7ede0ea2">
    <w:name w:val="Зc7нedаe0кea Зc7нedаe0кea1 Зc7нedаe0кea2"/>
    <w:basedOn w:val="a0"/>
    <w:rsid w:val="00DC48F8"/>
    <w:pPr>
      <w:suppressAutoHyphens/>
      <w:spacing w:after="0" w:line="240" w:lineRule="auto"/>
    </w:pPr>
    <w:rPr>
      <w:rFonts w:ascii="Verdana" w:hAnsi="Verdana" w:cs="Verdana"/>
      <w:sz w:val="20"/>
      <w:szCs w:val="20"/>
      <w:lang w:eastAsia="zh-CN"/>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DC48F8"/>
    <w:pPr>
      <w:suppressAutoHyphens/>
      <w:spacing w:after="0" w:line="240" w:lineRule="auto"/>
    </w:pPr>
    <w:rPr>
      <w:rFonts w:ascii="Verdana" w:hAnsi="Verdana" w:cs="Verdana"/>
      <w:sz w:val="20"/>
      <w:szCs w:val="20"/>
      <w:lang w:eastAsia="zh-CN"/>
    </w:rPr>
  </w:style>
  <w:style w:type="paragraph" w:customStyle="1" w:styleId="c7ede0eac7ede0ea1c7ede0ea1">
    <w:name w:val="Зc7нedаe0кea Зc7нedаe0кea1 Зc7нedаe0кea1"/>
    <w:basedOn w:val="a0"/>
    <w:rsid w:val="00DC48F8"/>
    <w:pPr>
      <w:suppressAutoHyphens/>
      <w:spacing w:after="0" w:line="240" w:lineRule="auto"/>
    </w:pPr>
    <w:rPr>
      <w:rFonts w:ascii="Verdana" w:hAnsi="Verdana" w:cs="Verdana"/>
      <w:sz w:val="20"/>
      <w:szCs w:val="20"/>
      <w:lang w:eastAsia="zh-CN"/>
    </w:rPr>
  </w:style>
  <w:style w:type="paragraph" w:customStyle="1" w:styleId="c0e1e7e0f6f1efe8f1eae01">
    <w:name w:val="Аc0бe1зe7аe0цf6 сf1пefиe8сf1кeaаe01"/>
    <w:basedOn w:val="a0"/>
    <w:rsid w:val="00DC48F8"/>
    <w:pPr>
      <w:suppressAutoHyphens/>
      <w:spacing w:line="240" w:lineRule="auto"/>
      <w:ind w:left="720"/>
      <w:contextualSpacing/>
    </w:pPr>
    <w:rPr>
      <w:rFonts w:cs="Calibri"/>
      <w:sz w:val="24"/>
      <w:szCs w:val="24"/>
      <w:lang w:eastAsia="zh-CN"/>
    </w:rPr>
  </w:style>
  <w:style w:type="paragraph" w:customStyle="1" w:styleId="c0e1e7e0f6f1efe8f1eaf3">
    <w:name w:val="Аc0бe1зe7аe0цf6 сf1пefиe8сf1кeaуf3"/>
    <w:basedOn w:val="a0"/>
    <w:rsid w:val="00DC48F8"/>
    <w:pPr>
      <w:suppressAutoHyphens/>
      <w:spacing w:line="240" w:lineRule="auto"/>
      <w:ind w:left="720"/>
      <w:contextualSpacing/>
    </w:pPr>
    <w:rPr>
      <w:rFonts w:cs="Calibri"/>
      <w:sz w:val="24"/>
      <w:szCs w:val="24"/>
      <w:lang w:eastAsia="zh-CN"/>
    </w:rPr>
  </w:style>
  <w:style w:type="paragraph" w:customStyle="1" w:styleId="c7ede0ea2">
    <w:name w:val="Зc7нedаe0кea2"/>
    <w:basedOn w:val="a0"/>
    <w:rsid w:val="00DC48F8"/>
    <w:pPr>
      <w:suppressAutoHyphens/>
      <w:spacing w:after="0" w:line="240" w:lineRule="auto"/>
    </w:pPr>
    <w:rPr>
      <w:rFonts w:ascii="Verdana" w:hAnsi="Verdana" w:cs="Verdana"/>
      <w:sz w:val="20"/>
      <w:szCs w:val="20"/>
      <w:lang w:eastAsia="zh-CN"/>
    </w:rPr>
  </w:style>
  <w:style w:type="paragraph" w:customStyle="1" w:styleId="c7ede0eac7ede0eac7ede0eac7ede0ea2">
    <w:name w:val="Зc7нedаe0кea Зc7нedаe0кea Зc7нedаe0кea Зc7нedаe0кea2"/>
    <w:basedOn w:val="a0"/>
    <w:rsid w:val="00DC48F8"/>
    <w:pPr>
      <w:suppressAutoHyphens/>
      <w:spacing w:after="0" w:line="240" w:lineRule="auto"/>
    </w:pPr>
    <w:rPr>
      <w:rFonts w:ascii="Verdana" w:hAnsi="Verdana" w:cs="Verdana"/>
      <w:sz w:val="20"/>
      <w:szCs w:val="20"/>
      <w:lang w:eastAsia="zh-CN"/>
    </w:rPr>
  </w:style>
  <w:style w:type="paragraph" w:customStyle="1" w:styleId="c7ede0eac7ede0ea1c7ede0eac7ede0eac7ede0eac7ede0ea3">
    <w:name w:val="Зc7нedаe0кea Зc7нedаe0кea1 Зc7нedаe0кea Зc7нedаe0кea Зc7нedаe0кea Зc7нedаe0кea3"/>
    <w:basedOn w:val="a0"/>
    <w:rsid w:val="00DC48F8"/>
    <w:pPr>
      <w:suppressAutoHyphens/>
      <w:spacing w:after="0" w:line="240" w:lineRule="auto"/>
    </w:pPr>
    <w:rPr>
      <w:rFonts w:ascii="Verdana" w:hAnsi="Verdana" w:cs="Verdana"/>
      <w:sz w:val="20"/>
      <w:szCs w:val="20"/>
      <w:lang w:eastAsia="zh-CN"/>
    </w:rPr>
  </w:style>
  <w:style w:type="paragraph" w:customStyle="1" w:styleId="c7ede0eac7ede0eac7ede0eac7ede0ea">
    <w:name w:val="Зc7нedаe0кea Зc7нedаe0кea Зc7нedаe0кea Зc7нedаe0кea"/>
    <w:basedOn w:val="a0"/>
    <w:rsid w:val="00DC48F8"/>
    <w:pPr>
      <w:suppressAutoHyphens/>
      <w:spacing w:after="0" w:line="240" w:lineRule="auto"/>
    </w:pPr>
    <w:rPr>
      <w:rFonts w:ascii="Verdana" w:hAnsi="Verdana" w:cs="Verdana"/>
      <w:sz w:val="20"/>
      <w:szCs w:val="20"/>
      <w:lang w:eastAsia="zh-CN"/>
    </w:rPr>
  </w:style>
  <w:style w:type="paragraph" w:customStyle="1" w:styleId="c7ede0eac7ede0eac7ede0ea1">
    <w:name w:val="Зc7нedаe0кea Зc7нedаe0кea Зc7нedаe0кea1"/>
    <w:basedOn w:val="a0"/>
    <w:rsid w:val="00DC48F8"/>
    <w:pPr>
      <w:suppressAutoHyphens/>
      <w:spacing w:after="0" w:line="240" w:lineRule="auto"/>
    </w:pPr>
    <w:rPr>
      <w:rFonts w:ascii="Verdana" w:hAnsi="Verdana" w:cs="Verdana"/>
      <w:sz w:val="20"/>
      <w:szCs w:val="20"/>
      <w:lang w:eastAsia="zh-CN"/>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DC48F8"/>
    <w:pPr>
      <w:suppressAutoHyphens/>
      <w:spacing w:after="0" w:line="240" w:lineRule="auto"/>
    </w:pPr>
    <w:rPr>
      <w:rFonts w:ascii="Verdana" w:hAnsi="Verdana" w:cs="Verdana"/>
      <w:sz w:val="20"/>
      <w:szCs w:val="20"/>
      <w:lang w:eastAsia="zh-CN"/>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DC48F8"/>
    <w:pPr>
      <w:suppressAutoHyphens/>
      <w:spacing w:after="0" w:line="240" w:lineRule="auto"/>
    </w:pPr>
    <w:rPr>
      <w:rFonts w:ascii="Verdana" w:hAnsi="Verdana" w:cs="Verdana"/>
      <w:sz w:val="20"/>
      <w:szCs w:val="20"/>
      <w:lang w:eastAsia="zh-CN"/>
    </w:rPr>
  </w:style>
  <w:style w:type="paragraph" w:customStyle="1" w:styleId="c7ede0eac7ede0ea1c7ede0eac7ede0eac7ede0eac7ede0ea">
    <w:name w:val="Зc7нedаe0кea Зc7нedаe0кea1 Зc7нedаe0кea Зc7нedаe0кea Зc7нedаe0кea Зc7нedаe0кea"/>
    <w:basedOn w:val="a0"/>
    <w:rsid w:val="00DC48F8"/>
    <w:pPr>
      <w:suppressAutoHyphens/>
      <w:spacing w:after="0" w:line="240" w:lineRule="auto"/>
    </w:pPr>
    <w:rPr>
      <w:rFonts w:ascii="Verdana" w:hAnsi="Verdana" w:cs="Verdana"/>
      <w:sz w:val="20"/>
      <w:szCs w:val="20"/>
      <w:lang w:eastAsia="zh-CN"/>
    </w:rPr>
  </w:style>
  <w:style w:type="paragraph" w:customStyle="1" w:styleId="c7ede0eac7ede0ea1c7ede0ea3">
    <w:name w:val="Зc7нedаe0кea Зc7нedаe0кea1 Зc7нedаe0кea3"/>
    <w:basedOn w:val="a0"/>
    <w:rsid w:val="00DC48F8"/>
    <w:pPr>
      <w:suppressAutoHyphens/>
      <w:spacing w:after="0" w:line="240" w:lineRule="auto"/>
    </w:pPr>
    <w:rPr>
      <w:rFonts w:ascii="Verdana" w:hAnsi="Verdana" w:cs="Verdana"/>
      <w:sz w:val="20"/>
      <w:szCs w:val="20"/>
      <w:lang w:eastAsia="zh-CN"/>
    </w:rPr>
  </w:style>
  <w:style w:type="paragraph" w:customStyle="1" w:styleId="cef1edeee2edeee9f2e5eaf1f2f1eef2f1f2f3efeeec21">
    <w:name w:val="Оceсf1нedоeeвe2нedоeeйe9 тf2еe5кeaсf1тf2 сf1 оeeтf2сf1тf2уf3пefоeeмec 21"/>
    <w:basedOn w:val="a0"/>
    <w:rsid w:val="00DC48F8"/>
    <w:pPr>
      <w:widowControl w:val="0"/>
      <w:suppressAutoHyphens/>
      <w:spacing w:after="120" w:line="480" w:lineRule="exact"/>
      <w:ind w:left="283"/>
    </w:pPr>
    <w:rPr>
      <w:rFonts w:ascii="Times New Roman CYR" w:hAnsi="Times New Roman CYR" w:cs="Times New Roman CYR"/>
      <w:sz w:val="24"/>
      <w:szCs w:val="24"/>
      <w:lang w:eastAsia="zh-CN"/>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DC48F8"/>
    <w:pPr>
      <w:suppressAutoHyphens/>
      <w:spacing w:after="0" w:line="240" w:lineRule="auto"/>
    </w:pPr>
    <w:rPr>
      <w:rFonts w:ascii="Verdana" w:hAnsi="Verdana" w:cs="Verdana"/>
      <w:sz w:val="20"/>
      <w:szCs w:val="20"/>
      <w:lang w:eastAsia="zh-CN"/>
    </w:rPr>
  </w:style>
  <w:style w:type="paragraph" w:customStyle="1" w:styleId="c7ede0eac7ede0ea1c7ede0ea">
    <w:name w:val="Зc7нedаe0кea Зc7нedаe0кea1 Зc7нedаe0кea"/>
    <w:basedOn w:val="a0"/>
    <w:rsid w:val="00DC48F8"/>
    <w:pPr>
      <w:suppressAutoHyphens/>
      <w:spacing w:after="0" w:line="240" w:lineRule="auto"/>
    </w:pPr>
    <w:rPr>
      <w:rFonts w:ascii="Verdana" w:hAnsi="Verdana" w:cs="Verdana"/>
      <w:sz w:val="20"/>
      <w:szCs w:val="20"/>
      <w:lang w:eastAsia="zh-CN"/>
    </w:rPr>
  </w:style>
  <w:style w:type="paragraph" w:customStyle="1" w:styleId="c7ede0eac7ede0ea1c7ede0eac7ede0eac7ede0eac7ede0ea1">
    <w:name w:val="Зc7нedаe0кea Зc7нedаe0кea1 Зc7нedаe0кea Зc7нedаe0кea Зc7нedаe0кea Зc7нedаe0кea1"/>
    <w:basedOn w:val="a0"/>
    <w:rsid w:val="00DC48F8"/>
    <w:pPr>
      <w:suppressAutoHyphens/>
      <w:spacing w:after="0" w:line="240" w:lineRule="auto"/>
    </w:pPr>
    <w:rPr>
      <w:rFonts w:ascii="Verdana" w:hAnsi="Verdana" w:cs="Verdana"/>
      <w:sz w:val="20"/>
      <w:szCs w:val="20"/>
      <w:lang w:eastAsia="zh-CN"/>
    </w:rPr>
  </w:style>
  <w:style w:type="paragraph" w:customStyle="1" w:styleId="c1e5e7e8edf2e5f0e2e0ebe0">
    <w:name w:val="Бc1еe5зe7 иe8нedтf2еe5рf0вe2аe0лebаe0"/>
    <w:rsid w:val="00DC48F8"/>
    <w:pPr>
      <w:suppressAutoHyphens/>
    </w:pPr>
    <w:rPr>
      <w:rFonts w:eastAsia="Courier New" w:cs="Calibri"/>
      <w:color w:val="00000A"/>
      <w:kern w:val="2"/>
      <w:sz w:val="24"/>
      <w:lang w:eastAsia="zh-CN"/>
    </w:rPr>
  </w:style>
  <w:style w:type="paragraph" w:customStyle="1" w:styleId="c0e1e7e0f6f1efe8f1eae0">
    <w:name w:val="Аc0бe1зe7аe0цf6 сf1пefиe8сf1кeaаe0"/>
    <w:basedOn w:val="a0"/>
    <w:rsid w:val="00DC48F8"/>
    <w:pPr>
      <w:suppressAutoHyphens/>
      <w:spacing w:line="240" w:lineRule="auto"/>
      <w:ind w:left="720"/>
      <w:contextualSpacing/>
    </w:pPr>
    <w:rPr>
      <w:rFonts w:cs="Calibri"/>
      <w:sz w:val="24"/>
      <w:szCs w:val="24"/>
      <w:lang w:eastAsia="zh-CN"/>
    </w:rPr>
  </w:style>
  <w:style w:type="paragraph" w:customStyle="1" w:styleId="d2e5eaf1f2e2fbedeef1eae8">
    <w:name w:val="Тd2еe5кeaсf1тf2 вe2ыfbнedоeeсf1кeaиe8"/>
    <w:basedOn w:val="a0"/>
    <w:rsid w:val="00DC48F8"/>
    <w:pPr>
      <w:suppressAutoHyphens/>
      <w:spacing w:after="0" w:line="240" w:lineRule="auto"/>
    </w:pPr>
    <w:rPr>
      <w:rFonts w:ascii="Tahoma" w:hAnsi="Tahoma" w:cs="Tahoma"/>
      <w:sz w:val="16"/>
      <w:szCs w:val="16"/>
      <w:lang w:eastAsia="zh-CN"/>
    </w:rPr>
  </w:style>
  <w:style w:type="paragraph" w:customStyle="1" w:styleId="c7ede0eac7ede0ea10">
    <w:name w:val="Зc7нedаe0кea Зc7нedаe0кea10"/>
    <w:basedOn w:val="a0"/>
    <w:rsid w:val="00DC48F8"/>
    <w:pPr>
      <w:suppressAutoHyphens/>
      <w:spacing w:after="0" w:line="240" w:lineRule="auto"/>
    </w:pPr>
    <w:rPr>
      <w:rFonts w:ascii="Verdana" w:hAnsi="Verdana" w:cs="Verdana"/>
      <w:sz w:val="20"/>
      <w:szCs w:val="20"/>
      <w:lang w:eastAsia="zh-CN"/>
    </w:rPr>
  </w:style>
  <w:style w:type="paragraph" w:customStyle="1" w:styleId="c2e8edeef1eae0">
    <w:name w:val="Вc2иe8нedоeeсf1кeaаe0"/>
    <w:basedOn w:val="a0"/>
    <w:rsid w:val="00DC48F8"/>
    <w:pPr>
      <w:suppressAutoHyphens/>
      <w:spacing w:after="0" w:line="240" w:lineRule="auto"/>
    </w:pPr>
    <w:rPr>
      <w:rFonts w:ascii="Times New Roman CYR" w:hAnsi="Times New Roman CYR" w:cs="Times New Roman CYR"/>
      <w:sz w:val="20"/>
      <w:szCs w:val="20"/>
      <w:lang w:eastAsia="zh-CN"/>
    </w:rPr>
  </w:style>
  <w:style w:type="paragraph" w:customStyle="1" w:styleId="cef1edeee2edeee9f2e5eaf1f221">
    <w:name w:val="Оceсf1нedоeeвe2нedоeeйe9 тf2еe5кeaсf1тf2 21"/>
    <w:basedOn w:val="a0"/>
    <w:rsid w:val="00DC48F8"/>
    <w:pPr>
      <w:suppressAutoHyphens/>
      <w:spacing w:after="0" w:line="240" w:lineRule="auto"/>
      <w:ind w:right="-154"/>
      <w:jc w:val="both"/>
    </w:pPr>
    <w:rPr>
      <w:rFonts w:ascii="Times New Roman" w:hAnsi="Times New Roman"/>
      <w:sz w:val="24"/>
      <w:szCs w:val="24"/>
      <w:lang w:eastAsia="zh-CN"/>
    </w:rPr>
  </w:style>
  <w:style w:type="paragraph" w:customStyle="1" w:styleId="c7ede0ea3">
    <w:name w:val="Зc7нedаe0кea3"/>
    <w:basedOn w:val="a0"/>
    <w:rsid w:val="00DC48F8"/>
    <w:pPr>
      <w:suppressAutoHyphens/>
      <w:spacing w:after="0" w:line="240" w:lineRule="auto"/>
    </w:pPr>
    <w:rPr>
      <w:rFonts w:ascii="Verdana" w:hAnsi="Verdana" w:cs="Verdana"/>
      <w:sz w:val="20"/>
      <w:szCs w:val="20"/>
      <w:lang w:eastAsia="zh-CN"/>
    </w:rPr>
  </w:style>
  <w:style w:type="paragraph" w:customStyle="1" w:styleId="cde0e7e2e0ede8e5eee1fae5eaf2e0">
    <w:name w:val="Нcdаe0зe7вe2аe0нedиe8еe5 оeeбe1ъfaеe5кeaтf2аe0"/>
    <w:basedOn w:val="a0"/>
    <w:rsid w:val="00DC48F8"/>
    <w:pPr>
      <w:suppressAutoHyphens/>
      <w:spacing w:before="120" w:after="120" w:line="240" w:lineRule="auto"/>
    </w:pPr>
    <w:rPr>
      <w:rFonts w:ascii="Times New Roman" w:hAnsi="Times New Roman"/>
      <w:i/>
      <w:iCs/>
      <w:sz w:val="24"/>
      <w:szCs w:val="24"/>
      <w:lang w:eastAsia="zh-CN"/>
    </w:rPr>
  </w:style>
  <w:style w:type="paragraph" w:customStyle="1" w:styleId="1ff4">
    <w:name w:val="Текст выноски1"/>
    <w:basedOn w:val="a0"/>
    <w:rsid w:val="00DC48F8"/>
    <w:pPr>
      <w:suppressAutoHyphens/>
      <w:spacing w:after="0" w:line="240" w:lineRule="auto"/>
    </w:pPr>
    <w:rPr>
      <w:rFonts w:ascii="Tahoma" w:hAnsi="Tahoma" w:cs="Tahoma"/>
      <w:sz w:val="16"/>
      <w:szCs w:val="16"/>
      <w:lang w:eastAsia="zh-CN"/>
    </w:rPr>
  </w:style>
  <w:style w:type="paragraph" w:customStyle="1" w:styleId="1ff5">
    <w:name w:val="1 Знак Знак Знак Знак Знак Знак Знак"/>
    <w:basedOn w:val="a0"/>
    <w:rsid w:val="00DC48F8"/>
    <w:pPr>
      <w:suppressAutoHyphens/>
      <w:spacing w:after="0" w:line="240" w:lineRule="auto"/>
    </w:pPr>
    <w:rPr>
      <w:rFonts w:ascii="Verdana" w:hAnsi="Verdana" w:cs="Verdana"/>
      <w:sz w:val="20"/>
      <w:szCs w:val="20"/>
      <w:lang w:eastAsia="zh-CN"/>
    </w:rPr>
  </w:style>
  <w:style w:type="paragraph" w:customStyle="1" w:styleId="1ff6">
    <w:name w:val="Текст примечания1"/>
    <w:basedOn w:val="a0"/>
    <w:rsid w:val="00DC48F8"/>
    <w:pPr>
      <w:suppressAutoHyphens/>
      <w:spacing w:after="0" w:line="240" w:lineRule="auto"/>
    </w:pPr>
    <w:rPr>
      <w:rFonts w:ascii="Times New Roman" w:hAnsi="Times New Roman"/>
      <w:sz w:val="20"/>
      <w:szCs w:val="20"/>
      <w:lang w:eastAsia="zh-CN"/>
    </w:rPr>
  </w:style>
  <w:style w:type="paragraph" w:customStyle="1" w:styleId="1ff7">
    <w:name w:val="Тема примечания1"/>
    <w:basedOn w:val="1ff6"/>
    <w:rsid w:val="00DC48F8"/>
    <w:rPr>
      <w:b/>
      <w:bCs/>
    </w:rPr>
  </w:style>
  <w:style w:type="paragraph" w:customStyle="1" w:styleId="HTML10">
    <w:name w:val="Стандартный HTML1"/>
    <w:basedOn w:val="a0"/>
    <w:rsid w:val="00DC48F8"/>
    <w:pPr>
      <w:suppressAutoHyphens/>
      <w:spacing w:after="0" w:line="240" w:lineRule="auto"/>
    </w:pPr>
    <w:rPr>
      <w:rFonts w:ascii="Courier New" w:hAnsi="Courier New" w:cs="Courier New"/>
      <w:sz w:val="20"/>
      <w:szCs w:val="20"/>
      <w:lang w:eastAsia="zh-CN"/>
    </w:rPr>
  </w:style>
  <w:style w:type="paragraph" w:customStyle="1" w:styleId="310">
    <w:name w:val="Основной текст 31"/>
    <w:basedOn w:val="a0"/>
    <w:rsid w:val="00DC48F8"/>
    <w:pPr>
      <w:widowControl w:val="0"/>
      <w:suppressAutoHyphens/>
      <w:spacing w:after="0" w:line="280" w:lineRule="exact"/>
      <w:jc w:val="both"/>
    </w:pPr>
    <w:rPr>
      <w:rFonts w:ascii="Times New Roman" w:hAnsi="Times New Roman"/>
      <w:sz w:val="24"/>
      <w:szCs w:val="20"/>
      <w:lang w:eastAsia="zh-CN"/>
    </w:rPr>
  </w:style>
  <w:style w:type="paragraph" w:customStyle="1" w:styleId="4H4p4s4444r441">
    <w:name w:val="З4Hа4pг4sо4л4|о4в4rо4к4[ 1"/>
    <w:basedOn w:val="a0"/>
    <w:rsid w:val="00DC48F8"/>
    <w:pPr>
      <w:keepNext/>
      <w:widowControl w:val="0"/>
      <w:suppressAutoHyphens/>
      <w:spacing w:after="0" w:line="480" w:lineRule="exact"/>
      <w:ind w:right="3800"/>
      <w:jc w:val="center"/>
    </w:pPr>
    <w:rPr>
      <w:rFonts w:ascii="Arial" w:hAnsi="Arial" w:cs="Arial"/>
      <w:b/>
      <w:bCs/>
      <w:sz w:val="18"/>
      <w:szCs w:val="18"/>
      <w:lang w:eastAsia="zh-CN"/>
    </w:rPr>
  </w:style>
  <w:style w:type="paragraph" w:customStyle="1" w:styleId="4H4p4s4444r442">
    <w:name w:val="З4Hа4pг4sо4л4|о4в4rо4к4[ 2"/>
    <w:basedOn w:val="a0"/>
    <w:rsid w:val="00DC48F8"/>
    <w:pPr>
      <w:keepNext/>
      <w:suppressAutoHyphens/>
      <w:spacing w:before="240" w:after="60" w:line="240" w:lineRule="auto"/>
    </w:pPr>
    <w:rPr>
      <w:rFonts w:ascii="Arial" w:hAnsi="Arial" w:cs="Arial"/>
      <w:b/>
      <w:bCs/>
      <w:i/>
      <w:iCs/>
      <w:sz w:val="28"/>
      <w:szCs w:val="28"/>
      <w:lang w:eastAsia="zh-CN"/>
    </w:rPr>
  </w:style>
  <w:style w:type="paragraph" w:customStyle="1" w:styleId="4H4p4s4444r444pqy3">
    <w:name w:val="З4Hа4pг4sо4л4|о4в4rо4к4[ т4・аp?бq?л|?иy?ц・?3і"/>
    <w:rsid w:val="00DC48F8"/>
    <w:pPr>
      <w:widowControl w:val="0"/>
      <w:suppressAutoHyphens/>
      <w:jc w:val="center"/>
    </w:pPr>
    <w:rPr>
      <w:rFonts w:ascii="Liberation Serif" w:eastAsia="Tahoma" w:hAnsi="Liberation Serif" w:cs="Liberation Serif"/>
      <w:b/>
      <w:bCs/>
      <w:color w:val="00000A"/>
      <w:kern w:val="2"/>
      <w:sz w:val="24"/>
      <w:szCs w:val="24"/>
      <w:lang w:eastAsia="zh-CN" w:bidi="hi-IN"/>
    </w:rPr>
  </w:style>
  <w:style w:type="paragraph" w:customStyle="1" w:styleId="4B43f444p4q44y43f">
    <w:name w:val="В4Bм4] і3f с4・т・?4т4pа4qб4|л4yи4・ц3f"/>
    <w:basedOn w:val="a0"/>
    <w:rsid w:val="00DC48F8"/>
    <w:pPr>
      <w:suppressAutoHyphens/>
      <w:spacing w:after="0" w:line="240" w:lineRule="auto"/>
    </w:pPr>
    <w:rPr>
      <w:rFonts w:ascii="Times New Roman" w:hAnsi="Times New Roman"/>
      <w:sz w:val="24"/>
      <w:szCs w:val="24"/>
      <w:lang w:eastAsia="zh-CN"/>
    </w:rPr>
  </w:style>
  <w:style w:type="paragraph" w:customStyle="1" w:styleId="4O4ryz44444x4r3f4t4444">
    <w:name w:val="О4Oс4・н~?о?вr?н~?иy?йz ?т・4е?4к?4с4・т4x з4r в3f і4t?д・4с4・т・4у?4п"/>
    <w:basedOn w:val="a0"/>
    <w:rsid w:val="00DC48F8"/>
    <w:pPr>
      <w:suppressAutoHyphens/>
      <w:spacing w:after="120" w:line="240" w:lineRule="auto"/>
      <w:ind w:left="283"/>
    </w:pPr>
    <w:rPr>
      <w:rFonts w:ascii="Times New Roman" w:hAnsi="Times New Roman"/>
      <w:sz w:val="24"/>
      <w:szCs w:val="24"/>
      <w:lang w:eastAsia="zh-CN"/>
    </w:rPr>
  </w:style>
  <w:style w:type="paragraph" w:customStyle="1" w:styleId="4S4u4444444y">
    <w:name w:val="Т4Sе4uк4[с4・т・?4в?4ы4~н4о4・с[?кy"/>
    <w:basedOn w:val="a0"/>
    <w:rsid w:val="00DC48F8"/>
    <w:pPr>
      <w:suppressAutoHyphens/>
      <w:spacing w:after="0" w:line="240" w:lineRule="auto"/>
    </w:pPr>
    <w:rPr>
      <w:rFonts w:ascii="Tahoma" w:hAnsi="Tahoma" w:cs="Tahoma"/>
      <w:sz w:val="16"/>
      <w:szCs w:val="16"/>
      <w:lang w:eastAsia="zh-CN"/>
    </w:rPr>
  </w:style>
  <w:style w:type="paragraph" w:customStyle="1" w:styleId="4O4rz4444">
    <w:name w:val="О4Oс4・н~?о?вr?н~?о?йz ?т・4е?4к?4с4・т"/>
    <w:basedOn w:val="a0"/>
    <w:rsid w:val="00DC48F8"/>
    <w:pPr>
      <w:suppressAutoHyphens/>
      <w:spacing w:after="0" w:line="240" w:lineRule="auto"/>
      <w:jc w:val="center"/>
    </w:pPr>
    <w:rPr>
      <w:rFonts w:ascii="Times New Roman" w:hAnsi="Times New Roman"/>
      <w:b/>
      <w:bCs/>
      <w:sz w:val="24"/>
      <w:szCs w:val="24"/>
      <w:lang w:eastAsia="zh-CN"/>
    </w:rPr>
  </w:style>
  <w:style w:type="paragraph" w:customStyle="1" w:styleId="4P444p4w4y">
    <w:name w:val="П4Pо4к4[а4pж4wч4・иy?к["/>
    <w:basedOn w:val="a0"/>
    <w:rsid w:val="00DC48F8"/>
    <w:pPr>
      <w:suppressAutoHyphens/>
      <w:spacing w:after="0" w:line="240" w:lineRule="auto"/>
    </w:pPr>
    <w:rPr>
      <w:rFonts w:ascii="Times New Roman" w:hAnsi="Times New Roman"/>
      <w:sz w:val="24"/>
      <w:szCs w:val="24"/>
      <w:lang w:eastAsia="zh-CN"/>
    </w:rPr>
  </w:style>
  <w:style w:type="paragraph" w:customStyle="1" w:styleId="4Q44x4t3f4">
    <w:name w:val="Р4Qо4з4xд4t і3f л4|"/>
    <w:basedOn w:val="a0"/>
    <w:rsid w:val="00DC48F8"/>
    <w:pPr>
      <w:suppressAutoHyphens/>
      <w:spacing w:before="120" w:after="120" w:line="240" w:lineRule="auto"/>
    </w:pPr>
    <w:rPr>
      <w:rFonts w:ascii="Times New Roman" w:hAnsi="Times New Roman"/>
      <w:i/>
      <w:iCs/>
      <w:sz w:val="24"/>
      <w:szCs w:val="24"/>
      <w:lang w:eastAsia="zh-CN"/>
    </w:rPr>
  </w:style>
  <w:style w:type="paragraph" w:customStyle="1" w:styleId="4R4y44">
    <w:name w:val="С4Rп4・иy?с・4о?4к"/>
    <w:rsid w:val="00DC48F8"/>
    <w:pPr>
      <w:widowControl w:val="0"/>
      <w:suppressAutoHyphens/>
    </w:pPr>
    <w:rPr>
      <w:rFonts w:ascii="Liberation Serif" w:eastAsia="Tahoma" w:hAnsi="Liberation Serif" w:cs="Liberation Serif"/>
      <w:color w:val="00000A"/>
      <w:kern w:val="2"/>
      <w:sz w:val="24"/>
      <w:szCs w:val="24"/>
      <w:lang w:eastAsia="zh-CN" w:bidi="hi-IN"/>
    </w:rPr>
  </w:style>
  <w:style w:type="paragraph" w:customStyle="1" w:styleId="4O4ryz4444">
    <w:name w:val="О4Oс4・н~?о?вr?н~?иy?йz ?т・4е?4к?4с4・"/>
    <w:basedOn w:val="a0"/>
    <w:rsid w:val="00DC48F8"/>
    <w:pPr>
      <w:suppressAutoHyphens/>
      <w:spacing w:after="120" w:line="240" w:lineRule="auto"/>
    </w:pPr>
    <w:rPr>
      <w:rFonts w:ascii="Times New Roman" w:hAnsi="Times New Roman"/>
      <w:sz w:val="24"/>
      <w:szCs w:val="24"/>
      <w:lang w:eastAsia="zh-CN"/>
    </w:rPr>
  </w:style>
  <w:style w:type="paragraph" w:customStyle="1" w:styleId="4H4p4s4444r44">
    <w:name w:val="З4Hа4pг4sо4л4|о4в4rо4к4["/>
    <w:basedOn w:val="a0"/>
    <w:rsid w:val="00DC48F8"/>
    <w:pPr>
      <w:keepNext/>
      <w:suppressAutoHyphens/>
      <w:spacing w:before="240" w:after="120" w:line="240" w:lineRule="auto"/>
    </w:pPr>
    <w:rPr>
      <w:rFonts w:ascii="Liberation Sans" w:hAnsi="Liberation Sans" w:cs="Liberation Sans"/>
      <w:sz w:val="28"/>
      <w:szCs w:val="28"/>
      <w:lang w:eastAsia="zh-CN"/>
    </w:rPr>
  </w:style>
  <w:style w:type="paragraph" w:customStyle="1" w:styleId="4H43f444y44">
    <w:name w:val="З4Hм4] і3f с4・т・?4с4・пy?и・4с?4к"/>
    <w:basedOn w:val="a0"/>
    <w:rsid w:val="00DC48F8"/>
    <w:pPr>
      <w:suppressAutoHyphens/>
      <w:spacing w:after="0" w:line="240" w:lineRule="auto"/>
      <w:ind w:left="567"/>
    </w:pPr>
    <w:rPr>
      <w:rFonts w:ascii="Times New Roman" w:hAnsi="Times New Roman"/>
      <w:sz w:val="24"/>
      <w:szCs w:val="24"/>
      <w:lang w:eastAsia="zh-CN"/>
    </w:rPr>
  </w:style>
  <w:style w:type="paragraph" w:customStyle="1" w:styleId="212">
    <w:name w:val="Основной текст (2)1"/>
    <w:basedOn w:val="a0"/>
    <w:rsid w:val="00DC48F8"/>
    <w:pPr>
      <w:suppressAutoHyphens/>
      <w:spacing w:after="0" w:line="240" w:lineRule="auto"/>
    </w:pPr>
    <w:rPr>
      <w:rFonts w:ascii="Times New Roman" w:hAnsi="Times New Roman"/>
      <w:sz w:val="28"/>
      <w:szCs w:val="28"/>
      <w:shd w:val="clear" w:color="auto" w:fill="FFFFFF"/>
      <w:lang w:eastAsia="zh-CN"/>
    </w:rPr>
  </w:style>
  <w:style w:type="paragraph" w:customStyle="1" w:styleId="WW-14">
    <w:name w:val="WW-Название объекта1"/>
    <w:basedOn w:val="a0"/>
    <w:rsid w:val="00DC48F8"/>
    <w:pPr>
      <w:suppressAutoHyphens/>
      <w:spacing w:before="120" w:after="120" w:line="240" w:lineRule="auto"/>
    </w:pPr>
    <w:rPr>
      <w:rFonts w:ascii="Times New Roman" w:hAnsi="Times New Roman"/>
      <w:i/>
      <w:iCs/>
      <w:sz w:val="24"/>
      <w:szCs w:val="24"/>
      <w:lang w:eastAsia="zh-CN"/>
    </w:rPr>
  </w:style>
  <w:style w:type="paragraph" w:customStyle="1" w:styleId="1ff8">
    <w:name w:val="Текст сноски1"/>
    <w:basedOn w:val="a0"/>
    <w:rsid w:val="00DC48F8"/>
    <w:pPr>
      <w:suppressAutoHyphens/>
      <w:spacing w:after="0" w:line="240" w:lineRule="auto"/>
    </w:pPr>
    <w:rPr>
      <w:rFonts w:ascii="Times New Roman CYR" w:hAnsi="Times New Roman CYR" w:cs="Times New Roman CYR"/>
      <w:sz w:val="20"/>
      <w:szCs w:val="20"/>
      <w:lang w:eastAsia="zh-CN"/>
    </w:rPr>
  </w:style>
  <w:style w:type="paragraph" w:customStyle="1" w:styleId="WW-15">
    <w:name w:val="WW-Без интервала1"/>
    <w:rsid w:val="00DC48F8"/>
    <w:pPr>
      <w:suppressAutoHyphens/>
    </w:pPr>
    <w:rPr>
      <w:rFonts w:eastAsia="Courier New" w:cs="Calibri"/>
      <w:color w:val="00000A"/>
      <w:kern w:val="2"/>
      <w:sz w:val="22"/>
      <w:szCs w:val="22"/>
      <w:lang w:eastAsia="zh-CN"/>
    </w:rPr>
  </w:style>
  <w:style w:type="paragraph" w:customStyle="1" w:styleId="1ff9">
    <w:name w:val="Рецензия1"/>
    <w:rsid w:val="00DC48F8"/>
    <w:pPr>
      <w:suppressAutoHyphens/>
    </w:pPr>
    <w:rPr>
      <w:rFonts w:eastAsia="Calibri" w:cs="Calibri"/>
      <w:color w:val="00000A"/>
      <w:kern w:val="2"/>
      <w:sz w:val="22"/>
      <w:szCs w:val="22"/>
      <w:lang w:eastAsia="zh-CN"/>
    </w:rPr>
  </w:style>
  <w:style w:type="paragraph" w:customStyle="1" w:styleId="western">
    <w:name w:val="western"/>
    <w:basedOn w:val="a0"/>
    <w:rsid w:val="00DC48F8"/>
    <w:pPr>
      <w:suppressAutoHyphens/>
      <w:spacing w:before="100" w:after="142" w:line="288" w:lineRule="exact"/>
    </w:pPr>
    <w:rPr>
      <w:rFonts w:ascii="Times New Roman" w:hAnsi="Times New Roman"/>
      <w:sz w:val="24"/>
      <w:szCs w:val="24"/>
      <w:lang w:eastAsia="zh-CN"/>
    </w:rPr>
  </w:style>
  <w:style w:type="paragraph" w:customStyle="1" w:styleId="2f5">
    <w:name w:val="Абзац списка2"/>
    <w:basedOn w:val="a0"/>
    <w:rsid w:val="00DC48F8"/>
    <w:pPr>
      <w:suppressAutoHyphens/>
      <w:spacing w:after="0" w:line="240" w:lineRule="auto"/>
      <w:ind w:left="720"/>
      <w:contextualSpacing/>
    </w:pPr>
    <w:rPr>
      <w:rFonts w:ascii="Cambria" w:eastAsia="MS Minngs" w:hAnsi="Cambria" w:cs="Cambria"/>
      <w:sz w:val="24"/>
      <w:szCs w:val="24"/>
      <w:lang w:eastAsia="zh-CN"/>
    </w:rPr>
  </w:style>
  <w:style w:type="paragraph" w:customStyle="1" w:styleId="Standard">
    <w:name w:val="Standard"/>
    <w:uiPriority w:val="99"/>
    <w:rsid w:val="00DC48F8"/>
    <w:pPr>
      <w:suppressAutoHyphens/>
      <w:textAlignment w:val="baseline"/>
    </w:pPr>
    <w:rPr>
      <w:rFonts w:ascii="Liberation Serif" w:eastAsia="Tahoma" w:hAnsi="Liberation Serif" w:cs="Liberation Serif"/>
      <w:color w:val="00000A"/>
      <w:kern w:val="2"/>
      <w:sz w:val="24"/>
      <w:szCs w:val="24"/>
      <w:lang w:eastAsia="zh-CN" w:bidi="hi-IN"/>
    </w:rPr>
  </w:style>
  <w:style w:type="paragraph" w:customStyle="1" w:styleId="normal-p">
    <w:name w:val="normal-p"/>
    <w:basedOn w:val="a0"/>
    <w:rsid w:val="00DC48F8"/>
    <w:pPr>
      <w:suppressAutoHyphens/>
      <w:spacing w:after="0" w:line="240" w:lineRule="auto"/>
    </w:pPr>
    <w:rPr>
      <w:rFonts w:ascii="Times New Roman" w:hAnsi="Times New Roman"/>
      <w:sz w:val="20"/>
      <w:szCs w:val="20"/>
      <w:lang w:eastAsia="zh-CN"/>
    </w:rPr>
  </w:style>
  <w:style w:type="paragraph" w:customStyle="1" w:styleId="114">
    <w:name w:val="Заголовок 11"/>
    <w:basedOn w:val="1f9"/>
    <w:uiPriority w:val="1"/>
    <w:qFormat/>
    <w:rsid w:val="00DC48F8"/>
    <w:pPr>
      <w:contextualSpacing/>
    </w:pPr>
    <w:rPr>
      <w:rFonts w:cs="Times New Roman"/>
    </w:rPr>
  </w:style>
  <w:style w:type="paragraph" w:customStyle="1" w:styleId="2f6">
    <w:name w:val="Текст примечания2"/>
    <w:basedOn w:val="a0"/>
    <w:rsid w:val="00DC48F8"/>
    <w:pPr>
      <w:suppressAutoHyphens/>
      <w:spacing w:after="0" w:line="240" w:lineRule="auto"/>
    </w:pPr>
    <w:rPr>
      <w:rFonts w:ascii="Times New Roman" w:hAnsi="Times New Roman"/>
      <w:sz w:val="20"/>
      <w:szCs w:val="18"/>
      <w:lang w:eastAsia="zh-CN"/>
    </w:rPr>
  </w:style>
  <w:style w:type="paragraph" w:customStyle="1" w:styleId="2f7">
    <w:name w:val="Текст выноски2"/>
    <w:basedOn w:val="a0"/>
    <w:rsid w:val="00DC48F8"/>
    <w:pPr>
      <w:suppressAutoHyphens/>
      <w:spacing w:after="0" w:line="240" w:lineRule="auto"/>
    </w:pPr>
    <w:rPr>
      <w:rFonts w:ascii="Tahoma" w:hAnsi="Tahoma" w:cs="Tahoma"/>
      <w:sz w:val="16"/>
      <w:szCs w:val="14"/>
      <w:lang w:eastAsia="zh-CN"/>
    </w:rPr>
  </w:style>
  <w:style w:type="paragraph" w:customStyle="1" w:styleId="WW-a">
    <w:name w:val="WW-Знак"/>
    <w:basedOn w:val="a0"/>
    <w:rsid w:val="00DC48F8"/>
    <w:pPr>
      <w:suppressAutoHyphens/>
      <w:spacing w:after="0" w:line="240" w:lineRule="auto"/>
    </w:pPr>
    <w:rPr>
      <w:rFonts w:ascii="Verdana" w:hAnsi="Verdana" w:cs="Verdana"/>
      <w:sz w:val="20"/>
      <w:szCs w:val="20"/>
      <w:lang w:eastAsia="zh-CN"/>
    </w:rPr>
  </w:style>
  <w:style w:type="paragraph" w:customStyle="1" w:styleId="2f8">
    <w:name w:val="Обычный (веб)2"/>
    <w:basedOn w:val="a0"/>
    <w:rsid w:val="00DC48F8"/>
    <w:pPr>
      <w:suppressAutoHyphens/>
      <w:spacing w:before="280" w:after="280" w:line="240" w:lineRule="auto"/>
    </w:pPr>
    <w:rPr>
      <w:rFonts w:ascii="Times New Roman" w:hAnsi="Times New Roman"/>
      <w:sz w:val="24"/>
      <w:szCs w:val="24"/>
      <w:lang w:eastAsia="zh-CN"/>
    </w:rPr>
  </w:style>
  <w:style w:type="paragraph" w:customStyle="1" w:styleId="2f9">
    <w:name w:val="Без интервала2"/>
    <w:rsid w:val="00DC48F8"/>
    <w:pPr>
      <w:suppressAutoHyphens/>
    </w:pPr>
    <w:rPr>
      <w:rFonts w:eastAsia="Courier New" w:cs="Calibri"/>
      <w:lang w:eastAsia="zh-CN"/>
    </w:rPr>
  </w:style>
  <w:style w:type="paragraph" w:customStyle="1" w:styleId="HTML20">
    <w:name w:val="Стандартный HTML2"/>
    <w:basedOn w:val="a0"/>
    <w:rsid w:val="00DC48F8"/>
    <w:pPr>
      <w:suppressAutoHyphens/>
      <w:spacing w:after="0" w:line="240" w:lineRule="auto"/>
    </w:pPr>
    <w:rPr>
      <w:rFonts w:ascii="Courier New" w:hAnsi="Courier New" w:cs="Courier New"/>
      <w:color w:val="000000"/>
      <w:sz w:val="18"/>
      <w:szCs w:val="18"/>
      <w:lang w:eastAsia="zh-CN"/>
    </w:rPr>
  </w:style>
  <w:style w:type="paragraph" w:customStyle="1" w:styleId="2fa">
    <w:name w:val="Рецензия2"/>
    <w:rsid w:val="00DC48F8"/>
    <w:pPr>
      <w:suppressAutoHyphens/>
    </w:pPr>
    <w:rPr>
      <w:rFonts w:eastAsia="Calibri" w:cs="Calibri"/>
      <w:sz w:val="22"/>
      <w:szCs w:val="22"/>
      <w:lang w:eastAsia="zh-CN"/>
    </w:rPr>
  </w:style>
  <w:style w:type="paragraph" w:customStyle="1" w:styleId="WW-b">
    <w:name w:val="WW-Знак Знак Знак"/>
    <w:basedOn w:val="a0"/>
    <w:rsid w:val="00DC48F8"/>
    <w:pPr>
      <w:suppressAutoHyphens/>
      <w:spacing w:after="0" w:line="240" w:lineRule="auto"/>
    </w:pPr>
    <w:rPr>
      <w:rFonts w:ascii="Verdana" w:hAnsi="Verdana" w:cs="Verdana"/>
      <w:sz w:val="20"/>
      <w:szCs w:val="20"/>
      <w:lang w:eastAsia="zh-CN"/>
    </w:rPr>
  </w:style>
  <w:style w:type="paragraph" w:customStyle="1" w:styleId="WW-16">
    <w:name w:val="WW-Знак1"/>
    <w:basedOn w:val="a0"/>
    <w:rsid w:val="00DC48F8"/>
    <w:pPr>
      <w:suppressAutoHyphens/>
      <w:spacing w:after="0" w:line="240" w:lineRule="auto"/>
    </w:pPr>
    <w:rPr>
      <w:rFonts w:ascii="Verdana" w:hAnsi="Verdana" w:cs="Verdana"/>
      <w:sz w:val="20"/>
      <w:szCs w:val="20"/>
      <w:lang w:eastAsia="zh-CN"/>
    </w:rPr>
  </w:style>
  <w:style w:type="paragraph" w:customStyle="1" w:styleId="WW-17">
    <w:name w:val="WW-Знак Знак Знак1"/>
    <w:basedOn w:val="a0"/>
    <w:rsid w:val="00DC48F8"/>
    <w:pPr>
      <w:suppressAutoHyphens/>
      <w:spacing w:after="0" w:line="240" w:lineRule="auto"/>
    </w:pPr>
    <w:rPr>
      <w:rFonts w:ascii="Verdana" w:hAnsi="Verdana" w:cs="Verdana"/>
      <w:sz w:val="20"/>
      <w:szCs w:val="20"/>
      <w:lang w:eastAsia="zh-CN"/>
    </w:rPr>
  </w:style>
  <w:style w:type="paragraph" w:customStyle="1" w:styleId="WW-c">
    <w:name w:val="WW-Основний текст"/>
    <w:basedOn w:val="a0"/>
    <w:rsid w:val="00DC48F8"/>
    <w:pPr>
      <w:suppressAutoHyphens/>
      <w:spacing w:after="120" w:line="240" w:lineRule="auto"/>
      <w:jc w:val="both"/>
    </w:pPr>
    <w:rPr>
      <w:rFonts w:ascii="Arial" w:hAnsi="Arial" w:cs="Arial"/>
      <w:sz w:val="20"/>
      <w:szCs w:val="20"/>
      <w:lang w:eastAsia="zh-CN"/>
    </w:rPr>
  </w:style>
  <w:style w:type="paragraph" w:customStyle="1" w:styleId="Iniiaiieoaenoneeon2oiii3">
    <w:name w:val="Iniiaiie oaeno n eeon2oiii 3"/>
    <w:basedOn w:val="a0"/>
    <w:rsid w:val="00DC48F8"/>
    <w:pPr>
      <w:widowControl w:val="0"/>
      <w:suppressAutoHyphens/>
      <w:spacing w:after="0" w:line="240" w:lineRule="auto"/>
      <w:ind w:firstLine="708"/>
      <w:jc w:val="both"/>
      <w:textAlignment w:val="baseline"/>
    </w:pPr>
    <w:rPr>
      <w:rFonts w:ascii="Times New Roman" w:hAnsi="Times New Roman"/>
      <w:sz w:val="28"/>
      <w:szCs w:val="20"/>
      <w:lang w:eastAsia="zh-CN"/>
    </w:rPr>
  </w:style>
  <w:style w:type="paragraph" w:customStyle="1" w:styleId="3f">
    <w:name w:val="Абзац списка3"/>
    <w:basedOn w:val="a0"/>
    <w:rsid w:val="00DC48F8"/>
    <w:pPr>
      <w:suppressAutoHyphens/>
      <w:spacing w:line="240" w:lineRule="auto"/>
      <w:ind w:left="720"/>
      <w:contextualSpacing/>
    </w:pPr>
    <w:rPr>
      <w:rFonts w:eastAsia="Calibri" w:cs="Calibri"/>
      <w:lang w:eastAsia="zh-CN"/>
    </w:rPr>
  </w:style>
  <w:style w:type="paragraph" w:customStyle="1" w:styleId="afffc">
    <w:name w:val="Проект"/>
    <w:basedOn w:val="a0"/>
    <w:rsid w:val="00DC48F8"/>
    <w:pPr>
      <w:suppressAutoHyphens/>
      <w:spacing w:after="0" w:line="240" w:lineRule="auto"/>
      <w:ind w:firstLine="851"/>
      <w:jc w:val="both"/>
    </w:pPr>
    <w:rPr>
      <w:rFonts w:ascii="Times New Roman" w:hAnsi="Times New Roman"/>
      <w:sz w:val="24"/>
      <w:szCs w:val="24"/>
      <w:lang w:eastAsia="zh-CN"/>
    </w:rPr>
  </w:style>
  <w:style w:type="paragraph" w:customStyle="1" w:styleId="3f3f3f3f3f3f3f3f3f3f3f3f3f0">
    <w:name w:val="О3fс3fн3fо3fв3fн3fи3fй3f т3fе3fк3fс3fт3f"/>
    <w:basedOn w:val="a0"/>
    <w:rsid w:val="00DC48F8"/>
    <w:pPr>
      <w:suppressAutoHyphens/>
      <w:spacing w:after="140" w:line="288" w:lineRule="exact"/>
    </w:pPr>
    <w:rPr>
      <w:rFonts w:ascii="Times New Roman" w:hAnsi="Times New Roman"/>
      <w:sz w:val="24"/>
      <w:szCs w:val="24"/>
      <w:lang w:eastAsia="zh-CN"/>
    </w:rPr>
  </w:style>
  <w:style w:type="paragraph" w:customStyle="1" w:styleId="WW-20">
    <w:name w:val="WW-Знак2"/>
    <w:basedOn w:val="a0"/>
    <w:rsid w:val="00DC48F8"/>
    <w:pPr>
      <w:suppressAutoHyphens/>
      <w:spacing w:after="0" w:line="240" w:lineRule="auto"/>
    </w:pPr>
    <w:rPr>
      <w:rFonts w:ascii="Verdana" w:hAnsi="Verdana" w:cs="Verdana"/>
      <w:sz w:val="20"/>
      <w:szCs w:val="20"/>
      <w:lang w:eastAsia="zh-CN"/>
    </w:rPr>
  </w:style>
  <w:style w:type="paragraph" w:customStyle="1" w:styleId="WW-23">
    <w:name w:val="WW-Знак Знак Знак2"/>
    <w:basedOn w:val="a0"/>
    <w:rsid w:val="00DC48F8"/>
    <w:pPr>
      <w:suppressAutoHyphens/>
      <w:spacing w:after="0" w:line="240" w:lineRule="auto"/>
    </w:pPr>
    <w:rPr>
      <w:rFonts w:ascii="Verdana" w:hAnsi="Verdana" w:cs="Verdana"/>
      <w:sz w:val="20"/>
      <w:szCs w:val="20"/>
      <w:lang w:eastAsia="zh-CN"/>
    </w:rPr>
  </w:style>
  <w:style w:type="paragraph" w:customStyle="1" w:styleId="cjk">
    <w:name w:val="cjk"/>
    <w:basedOn w:val="a0"/>
    <w:rsid w:val="00DC48F8"/>
    <w:pPr>
      <w:suppressAutoHyphens/>
      <w:spacing w:before="100" w:after="119" w:line="240" w:lineRule="auto"/>
      <w:jc w:val="both"/>
    </w:pPr>
    <w:rPr>
      <w:rFonts w:ascii="Times New Roman" w:hAnsi="Times New Roman"/>
      <w:color w:val="000000"/>
      <w:sz w:val="20"/>
      <w:szCs w:val="20"/>
      <w:lang w:eastAsia="zh-CN"/>
    </w:rPr>
  </w:style>
  <w:style w:type="paragraph" w:customStyle="1" w:styleId="ctl">
    <w:name w:val="ctl"/>
    <w:basedOn w:val="a0"/>
    <w:rsid w:val="00DC48F8"/>
    <w:pPr>
      <w:suppressAutoHyphens/>
      <w:spacing w:before="100" w:after="119" w:line="240" w:lineRule="auto"/>
      <w:jc w:val="both"/>
    </w:pPr>
    <w:rPr>
      <w:rFonts w:ascii="Arial" w:hAnsi="Arial" w:cs="Arial"/>
      <w:color w:val="000000"/>
      <w:sz w:val="20"/>
      <w:szCs w:val="20"/>
      <w:lang w:eastAsia="zh-CN"/>
    </w:rPr>
  </w:style>
  <w:style w:type="character" w:customStyle="1" w:styleId="afffd">
    <w:name w:val="Основной текст_"/>
    <w:basedOn w:val="a1"/>
    <w:link w:val="2fb"/>
    <w:rsid w:val="00625376"/>
    <w:rPr>
      <w:rFonts w:ascii="Times New Roman" w:hAnsi="Times New Roman"/>
      <w:spacing w:val="6"/>
      <w:shd w:val="clear" w:color="auto" w:fill="FFFFFF"/>
    </w:rPr>
  </w:style>
  <w:style w:type="paragraph" w:customStyle="1" w:styleId="2fb">
    <w:name w:val="Основной текст2"/>
    <w:basedOn w:val="a0"/>
    <w:link w:val="afffd"/>
    <w:rsid w:val="00625376"/>
    <w:pPr>
      <w:widowControl w:val="0"/>
      <w:shd w:val="clear" w:color="auto" w:fill="FFFFFF"/>
      <w:spacing w:before="120" w:after="120" w:line="0" w:lineRule="atLeast"/>
      <w:ind w:hanging="380"/>
      <w:jc w:val="both"/>
    </w:pPr>
    <w:rPr>
      <w:rFonts w:ascii="Times New Roman" w:hAnsi="Times New Roman"/>
      <w:spacing w:val="6"/>
      <w:sz w:val="20"/>
      <w:szCs w:val="20"/>
      <w:lang w:val="ru-RU" w:eastAsia="ru-RU"/>
    </w:rPr>
  </w:style>
  <w:style w:type="paragraph" w:customStyle="1" w:styleId="1ffa">
    <w:name w:val="Цитата1"/>
    <w:basedOn w:val="a0"/>
    <w:rsid w:val="00C02B23"/>
    <w:pPr>
      <w:suppressAutoHyphens/>
      <w:spacing w:after="0" w:line="240" w:lineRule="auto"/>
      <w:ind w:left="567" w:right="-569"/>
      <w:jc w:val="both"/>
    </w:pPr>
    <w:rPr>
      <w:rFonts w:ascii="Times New Roman" w:hAnsi="Times New Roman"/>
      <w:sz w:val="24"/>
      <w:szCs w:val="20"/>
      <w:lang w:eastAsia="zh-CN"/>
    </w:rPr>
  </w:style>
  <w:style w:type="character" w:customStyle="1" w:styleId="85pt">
    <w:name w:val="Основной текст + 8;5 pt;Полужирный"/>
    <w:basedOn w:val="afffd"/>
    <w:rsid w:val="001D009D"/>
    <w:rPr>
      <w:rFonts w:ascii="Times New Roman" w:eastAsia="Times New Roman" w:hAnsi="Times New Roman"/>
      <w:b/>
      <w:bCs/>
      <w:color w:val="000000"/>
      <w:spacing w:val="0"/>
      <w:w w:val="100"/>
      <w:position w:val="0"/>
      <w:sz w:val="17"/>
      <w:szCs w:val="17"/>
      <w:shd w:val="clear" w:color="auto" w:fill="FFFFFF"/>
      <w:lang w:val="uk-UA" w:eastAsia="uk-UA" w:bidi="uk-UA"/>
    </w:rPr>
  </w:style>
  <w:style w:type="paragraph" w:customStyle="1" w:styleId="3f0">
    <w:name w:val="Основной текст3"/>
    <w:basedOn w:val="a0"/>
    <w:rsid w:val="004243FB"/>
    <w:pPr>
      <w:widowControl w:val="0"/>
      <w:shd w:val="clear" w:color="auto" w:fill="FFFFFF"/>
      <w:spacing w:after="0" w:line="0" w:lineRule="atLeast"/>
    </w:pPr>
    <w:rPr>
      <w:rFonts w:ascii="Arial" w:eastAsia="Arial" w:hAnsi="Arial" w:cs="Arial"/>
      <w:color w:val="000000"/>
      <w:spacing w:val="-10"/>
      <w:sz w:val="17"/>
      <w:szCs w:val="17"/>
      <w:lang w:eastAsia="ru-RU"/>
    </w:rPr>
  </w:style>
  <w:style w:type="paragraph" w:customStyle="1" w:styleId="Oaeno">
    <w:name w:val="Oaeno"/>
    <w:rsid w:val="00B17D00"/>
    <w:pPr>
      <w:widowControl w:val="0"/>
      <w:autoSpaceDE w:val="0"/>
      <w:autoSpaceDN w:val="0"/>
      <w:spacing w:line="210" w:lineRule="atLeast"/>
      <w:ind w:firstLine="454"/>
      <w:jc w:val="both"/>
    </w:pPr>
    <w:rPr>
      <w:rFonts w:cs="Calibri"/>
      <w:color w:val="000000"/>
      <w:lang w:val="ru-RU" w:eastAsia="ru-RU"/>
    </w:rPr>
  </w:style>
  <w:style w:type="character" w:customStyle="1" w:styleId="ng-bindingng-scope">
    <w:name w:val="ng-binding ng-scope"/>
    <w:basedOn w:val="a1"/>
    <w:rsid w:val="00D7583B"/>
  </w:style>
  <w:style w:type="character" w:customStyle="1" w:styleId="8pt">
    <w:name w:val="Основной текст + 8 pt"/>
    <w:basedOn w:val="a1"/>
    <w:rsid w:val="00EF66D6"/>
    <w:rPr>
      <w:rFonts w:ascii="Arial" w:hAnsi="Arial" w:cs="Arial"/>
      <w:sz w:val="16"/>
      <w:szCs w:val="16"/>
      <w:u w:val="none"/>
      <w:lang w:bidi="ar-SA"/>
    </w:rPr>
  </w:style>
  <w:style w:type="character" w:customStyle="1" w:styleId="ng-binding">
    <w:name w:val="ng-binding"/>
    <w:basedOn w:val="a1"/>
    <w:rsid w:val="00EF66D6"/>
  </w:style>
  <w:style w:type="character" w:customStyle="1" w:styleId="classifier-text">
    <w:name w:val="classifier-text"/>
    <w:basedOn w:val="a1"/>
    <w:rsid w:val="00EF66D6"/>
  </w:style>
  <w:style w:type="character" w:customStyle="1" w:styleId="2fc">
    <w:name w:val="Знак2 Знак Знак"/>
    <w:locked/>
    <w:rsid w:val="00EF66D6"/>
    <w:rPr>
      <w:rFonts w:ascii="Times New Roman" w:hAnsi="Times New Roman"/>
      <w:sz w:val="24"/>
      <w:lang w:val="uk-UA" w:eastAsia="ar-SA" w:bidi="ar-SA"/>
    </w:rPr>
  </w:style>
  <w:style w:type="character" w:customStyle="1" w:styleId="stit">
    <w:name w:val="stit"/>
    <w:basedOn w:val="a1"/>
    <w:rsid w:val="00DC757A"/>
  </w:style>
  <w:style w:type="paragraph" w:customStyle="1" w:styleId="2fd">
    <w:name w:val="Звичайний2"/>
    <w:qFormat/>
    <w:rsid w:val="00330D3F"/>
    <w:pPr>
      <w:spacing w:line="276" w:lineRule="auto"/>
    </w:pPr>
    <w:rPr>
      <w:rFonts w:ascii="Arial" w:eastAsia="Arial" w:hAnsi="Arial" w:cs="Arial"/>
      <w:color w:val="000000"/>
      <w:sz w:val="22"/>
      <w:szCs w:val="22"/>
      <w:lang w:val="ru-RU" w:eastAsia="ru-RU"/>
    </w:rPr>
  </w:style>
  <w:style w:type="character" w:customStyle="1" w:styleId="3f1">
    <w:name w:val="Основний текст + Напівжирний3"/>
    <w:rsid w:val="005E62F3"/>
    <w:rPr>
      <w:rFonts w:ascii="Times New Roman" w:hAnsi="Times New Roman" w:cs="Times New Roman"/>
      <w:b/>
      <w:bCs/>
      <w:spacing w:val="0"/>
      <w:sz w:val="23"/>
      <w:szCs w:val="23"/>
      <w:lang w:bidi="ar-SA"/>
    </w:rPr>
  </w:style>
  <w:style w:type="paragraph" w:customStyle="1" w:styleId="1ffb">
    <w:name w:val="Нумерованный список1"/>
    <w:basedOn w:val="a0"/>
    <w:next w:val="a"/>
    <w:uiPriority w:val="99"/>
    <w:unhideWhenUsed/>
    <w:rsid w:val="00AA4075"/>
    <w:pPr>
      <w:spacing w:after="160" w:line="259" w:lineRule="auto"/>
      <w:contextualSpacing/>
      <w:jc w:val="center"/>
    </w:pPr>
    <w:rPr>
      <w:rFonts w:ascii="Times New Roman" w:eastAsia="Calibri" w:hAnsi="Times New Roman"/>
      <w:sz w:val="24"/>
      <w:szCs w:val="20"/>
      <w:lang w:eastAsia="en-US"/>
    </w:rPr>
  </w:style>
  <w:style w:type="paragraph" w:styleId="a">
    <w:name w:val="List Number"/>
    <w:basedOn w:val="a0"/>
    <w:rsid w:val="00AA4075"/>
    <w:pPr>
      <w:numPr>
        <w:numId w:val="27"/>
      </w:numPr>
      <w:contextualSpacing/>
    </w:pPr>
  </w:style>
  <w:style w:type="paragraph" w:customStyle="1" w:styleId="2873">
    <w:name w:val="2873"/>
    <w:aliases w:val="baiaagaaboqcaaaddgcaaaucbwaaaaaaaaaaaaaaaaaaaaaaaaaaaaaaaaaaaaaaaaaaaaaaaaaaaaaaaaaaaaaaaaaaaaaaaaaaaaaaaaaaaaaaaaaaaaaaaaaaaaaaaaaaaaaaaaaaaaaaaaaaaaaaaaaaaaaaaaaaaaaaaaaaaaaaaaaaaaaaaaaaaaaaaaaaaaaaaaaaaaaaaaaaaaaaaaaaaaaaaaaaaaaa"/>
    <w:basedOn w:val="a0"/>
    <w:rsid w:val="0009256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0444682">
      <w:bodyDiv w:val="1"/>
      <w:marLeft w:val="0"/>
      <w:marRight w:val="0"/>
      <w:marTop w:val="0"/>
      <w:marBottom w:val="0"/>
      <w:divBdr>
        <w:top w:val="none" w:sz="0" w:space="0" w:color="auto"/>
        <w:left w:val="none" w:sz="0" w:space="0" w:color="auto"/>
        <w:bottom w:val="none" w:sz="0" w:space="0" w:color="auto"/>
        <w:right w:val="none" w:sz="0" w:space="0" w:color="auto"/>
      </w:divBdr>
    </w:div>
    <w:div w:id="145442848">
      <w:bodyDiv w:val="1"/>
      <w:marLeft w:val="0"/>
      <w:marRight w:val="0"/>
      <w:marTop w:val="0"/>
      <w:marBottom w:val="0"/>
      <w:divBdr>
        <w:top w:val="none" w:sz="0" w:space="0" w:color="auto"/>
        <w:left w:val="none" w:sz="0" w:space="0" w:color="auto"/>
        <w:bottom w:val="none" w:sz="0" w:space="0" w:color="auto"/>
        <w:right w:val="none" w:sz="0" w:space="0" w:color="auto"/>
      </w:divBdr>
    </w:div>
    <w:div w:id="241260089">
      <w:bodyDiv w:val="1"/>
      <w:marLeft w:val="0"/>
      <w:marRight w:val="0"/>
      <w:marTop w:val="0"/>
      <w:marBottom w:val="0"/>
      <w:divBdr>
        <w:top w:val="none" w:sz="0" w:space="0" w:color="auto"/>
        <w:left w:val="none" w:sz="0" w:space="0" w:color="auto"/>
        <w:bottom w:val="none" w:sz="0" w:space="0" w:color="auto"/>
        <w:right w:val="none" w:sz="0" w:space="0" w:color="auto"/>
      </w:divBdr>
    </w:div>
    <w:div w:id="249705909">
      <w:bodyDiv w:val="1"/>
      <w:marLeft w:val="0"/>
      <w:marRight w:val="0"/>
      <w:marTop w:val="0"/>
      <w:marBottom w:val="0"/>
      <w:divBdr>
        <w:top w:val="none" w:sz="0" w:space="0" w:color="auto"/>
        <w:left w:val="none" w:sz="0" w:space="0" w:color="auto"/>
        <w:bottom w:val="none" w:sz="0" w:space="0" w:color="auto"/>
        <w:right w:val="none" w:sz="0" w:space="0" w:color="auto"/>
      </w:divBdr>
    </w:div>
    <w:div w:id="266936271">
      <w:bodyDiv w:val="1"/>
      <w:marLeft w:val="0"/>
      <w:marRight w:val="0"/>
      <w:marTop w:val="0"/>
      <w:marBottom w:val="0"/>
      <w:divBdr>
        <w:top w:val="none" w:sz="0" w:space="0" w:color="auto"/>
        <w:left w:val="none" w:sz="0" w:space="0" w:color="auto"/>
        <w:bottom w:val="none" w:sz="0" w:space="0" w:color="auto"/>
        <w:right w:val="none" w:sz="0" w:space="0" w:color="auto"/>
      </w:divBdr>
    </w:div>
    <w:div w:id="318924637">
      <w:bodyDiv w:val="1"/>
      <w:marLeft w:val="0"/>
      <w:marRight w:val="0"/>
      <w:marTop w:val="0"/>
      <w:marBottom w:val="0"/>
      <w:divBdr>
        <w:top w:val="none" w:sz="0" w:space="0" w:color="auto"/>
        <w:left w:val="none" w:sz="0" w:space="0" w:color="auto"/>
        <w:bottom w:val="none" w:sz="0" w:space="0" w:color="auto"/>
        <w:right w:val="none" w:sz="0" w:space="0" w:color="auto"/>
      </w:divBdr>
    </w:div>
    <w:div w:id="356153308">
      <w:bodyDiv w:val="1"/>
      <w:marLeft w:val="0"/>
      <w:marRight w:val="0"/>
      <w:marTop w:val="0"/>
      <w:marBottom w:val="0"/>
      <w:divBdr>
        <w:top w:val="none" w:sz="0" w:space="0" w:color="auto"/>
        <w:left w:val="none" w:sz="0" w:space="0" w:color="auto"/>
        <w:bottom w:val="none" w:sz="0" w:space="0" w:color="auto"/>
        <w:right w:val="none" w:sz="0" w:space="0" w:color="auto"/>
      </w:divBdr>
    </w:div>
    <w:div w:id="466699432">
      <w:bodyDiv w:val="1"/>
      <w:marLeft w:val="0"/>
      <w:marRight w:val="0"/>
      <w:marTop w:val="0"/>
      <w:marBottom w:val="0"/>
      <w:divBdr>
        <w:top w:val="none" w:sz="0" w:space="0" w:color="auto"/>
        <w:left w:val="none" w:sz="0" w:space="0" w:color="auto"/>
        <w:bottom w:val="none" w:sz="0" w:space="0" w:color="auto"/>
        <w:right w:val="none" w:sz="0" w:space="0" w:color="auto"/>
      </w:divBdr>
      <w:divsChild>
        <w:div w:id="1804499134">
          <w:marLeft w:val="0"/>
          <w:marRight w:val="0"/>
          <w:marTop w:val="0"/>
          <w:marBottom w:val="0"/>
          <w:divBdr>
            <w:top w:val="none" w:sz="0" w:space="0" w:color="auto"/>
            <w:left w:val="none" w:sz="0" w:space="0" w:color="auto"/>
            <w:bottom w:val="none" w:sz="0" w:space="0" w:color="auto"/>
            <w:right w:val="none" w:sz="0" w:space="0" w:color="auto"/>
          </w:divBdr>
        </w:div>
        <w:div w:id="1101217355">
          <w:marLeft w:val="0"/>
          <w:marRight w:val="0"/>
          <w:marTop w:val="0"/>
          <w:marBottom w:val="0"/>
          <w:divBdr>
            <w:top w:val="none" w:sz="0" w:space="0" w:color="auto"/>
            <w:left w:val="none" w:sz="0" w:space="0" w:color="auto"/>
            <w:bottom w:val="none" w:sz="0" w:space="0" w:color="auto"/>
            <w:right w:val="none" w:sz="0" w:space="0" w:color="auto"/>
          </w:divBdr>
        </w:div>
        <w:div w:id="1255745950">
          <w:marLeft w:val="0"/>
          <w:marRight w:val="0"/>
          <w:marTop w:val="0"/>
          <w:marBottom w:val="0"/>
          <w:divBdr>
            <w:top w:val="none" w:sz="0" w:space="0" w:color="auto"/>
            <w:left w:val="none" w:sz="0" w:space="0" w:color="auto"/>
            <w:bottom w:val="none" w:sz="0" w:space="0" w:color="auto"/>
            <w:right w:val="none" w:sz="0" w:space="0" w:color="auto"/>
          </w:divBdr>
        </w:div>
        <w:div w:id="878861747">
          <w:marLeft w:val="0"/>
          <w:marRight w:val="0"/>
          <w:marTop w:val="0"/>
          <w:marBottom w:val="0"/>
          <w:divBdr>
            <w:top w:val="none" w:sz="0" w:space="0" w:color="auto"/>
            <w:left w:val="none" w:sz="0" w:space="0" w:color="auto"/>
            <w:bottom w:val="none" w:sz="0" w:space="0" w:color="auto"/>
            <w:right w:val="none" w:sz="0" w:space="0" w:color="auto"/>
          </w:divBdr>
        </w:div>
        <w:div w:id="1071732121">
          <w:marLeft w:val="0"/>
          <w:marRight w:val="0"/>
          <w:marTop w:val="0"/>
          <w:marBottom w:val="0"/>
          <w:divBdr>
            <w:top w:val="none" w:sz="0" w:space="0" w:color="auto"/>
            <w:left w:val="none" w:sz="0" w:space="0" w:color="auto"/>
            <w:bottom w:val="none" w:sz="0" w:space="0" w:color="auto"/>
            <w:right w:val="none" w:sz="0" w:space="0" w:color="auto"/>
          </w:divBdr>
        </w:div>
        <w:div w:id="36131534">
          <w:marLeft w:val="0"/>
          <w:marRight w:val="0"/>
          <w:marTop w:val="0"/>
          <w:marBottom w:val="0"/>
          <w:divBdr>
            <w:top w:val="none" w:sz="0" w:space="0" w:color="auto"/>
            <w:left w:val="none" w:sz="0" w:space="0" w:color="auto"/>
            <w:bottom w:val="none" w:sz="0" w:space="0" w:color="auto"/>
            <w:right w:val="none" w:sz="0" w:space="0" w:color="auto"/>
          </w:divBdr>
        </w:div>
        <w:div w:id="961494093">
          <w:marLeft w:val="0"/>
          <w:marRight w:val="0"/>
          <w:marTop w:val="0"/>
          <w:marBottom w:val="0"/>
          <w:divBdr>
            <w:top w:val="none" w:sz="0" w:space="0" w:color="auto"/>
            <w:left w:val="none" w:sz="0" w:space="0" w:color="auto"/>
            <w:bottom w:val="none" w:sz="0" w:space="0" w:color="auto"/>
            <w:right w:val="none" w:sz="0" w:space="0" w:color="auto"/>
          </w:divBdr>
        </w:div>
        <w:div w:id="2123642764">
          <w:marLeft w:val="0"/>
          <w:marRight w:val="0"/>
          <w:marTop w:val="0"/>
          <w:marBottom w:val="0"/>
          <w:divBdr>
            <w:top w:val="none" w:sz="0" w:space="0" w:color="auto"/>
            <w:left w:val="none" w:sz="0" w:space="0" w:color="auto"/>
            <w:bottom w:val="none" w:sz="0" w:space="0" w:color="auto"/>
            <w:right w:val="none" w:sz="0" w:space="0" w:color="auto"/>
          </w:divBdr>
        </w:div>
        <w:div w:id="332996592">
          <w:marLeft w:val="0"/>
          <w:marRight w:val="0"/>
          <w:marTop w:val="0"/>
          <w:marBottom w:val="0"/>
          <w:divBdr>
            <w:top w:val="none" w:sz="0" w:space="0" w:color="auto"/>
            <w:left w:val="none" w:sz="0" w:space="0" w:color="auto"/>
            <w:bottom w:val="none" w:sz="0" w:space="0" w:color="auto"/>
            <w:right w:val="none" w:sz="0" w:space="0" w:color="auto"/>
          </w:divBdr>
        </w:div>
        <w:div w:id="1132141153">
          <w:marLeft w:val="0"/>
          <w:marRight w:val="0"/>
          <w:marTop w:val="0"/>
          <w:marBottom w:val="0"/>
          <w:divBdr>
            <w:top w:val="none" w:sz="0" w:space="0" w:color="auto"/>
            <w:left w:val="none" w:sz="0" w:space="0" w:color="auto"/>
            <w:bottom w:val="none" w:sz="0" w:space="0" w:color="auto"/>
            <w:right w:val="none" w:sz="0" w:space="0" w:color="auto"/>
          </w:divBdr>
        </w:div>
      </w:divsChild>
    </w:div>
    <w:div w:id="513883586">
      <w:bodyDiv w:val="1"/>
      <w:marLeft w:val="0"/>
      <w:marRight w:val="0"/>
      <w:marTop w:val="0"/>
      <w:marBottom w:val="0"/>
      <w:divBdr>
        <w:top w:val="none" w:sz="0" w:space="0" w:color="auto"/>
        <w:left w:val="none" w:sz="0" w:space="0" w:color="auto"/>
        <w:bottom w:val="none" w:sz="0" w:space="0" w:color="auto"/>
        <w:right w:val="none" w:sz="0" w:space="0" w:color="auto"/>
      </w:divBdr>
    </w:div>
    <w:div w:id="559247005">
      <w:bodyDiv w:val="1"/>
      <w:marLeft w:val="0"/>
      <w:marRight w:val="0"/>
      <w:marTop w:val="0"/>
      <w:marBottom w:val="0"/>
      <w:divBdr>
        <w:top w:val="none" w:sz="0" w:space="0" w:color="auto"/>
        <w:left w:val="none" w:sz="0" w:space="0" w:color="auto"/>
        <w:bottom w:val="none" w:sz="0" w:space="0" w:color="auto"/>
        <w:right w:val="none" w:sz="0" w:space="0" w:color="auto"/>
      </w:divBdr>
    </w:div>
    <w:div w:id="677390133">
      <w:bodyDiv w:val="1"/>
      <w:marLeft w:val="0"/>
      <w:marRight w:val="0"/>
      <w:marTop w:val="0"/>
      <w:marBottom w:val="0"/>
      <w:divBdr>
        <w:top w:val="none" w:sz="0" w:space="0" w:color="auto"/>
        <w:left w:val="none" w:sz="0" w:space="0" w:color="auto"/>
        <w:bottom w:val="none" w:sz="0" w:space="0" w:color="auto"/>
        <w:right w:val="none" w:sz="0" w:space="0" w:color="auto"/>
      </w:divBdr>
    </w:div>
    <w:div w:id="750934108">
      <w:bodyDiv w:val="1"/>
      <w:marLeft w:val="0"/>
      <w:marRight w:val="0"/>
      <w:marTop w:val="0"/>
      <w:marBottom w:val="0"/>
      <w:divBdr>
        <w:top w:val="none" w:sz="0" w:space="0" w:color="auto"/>
        <w:left w:val="none" w:sz="0" w:space="0" w:color="auto"/>
        <w:bottom w:val="none" w:sz="0" w:space="0" w:color="auto"/>
        <w:right w:val="none" w:sz="0" w:space="0" w:color="auto"/>
      </w:divBdr>
    </w:div>
    <w:div w:id="843738571">
      <w:bodyDiv w:val="1"/>
      <w:marLeft w:val="0"/>
      <w:marRight w:val="0"/>
      <w:marTop w:val="0"/>
      <w:marBottom w:val="0"/>
      <w:divBdr>
        <w:top w:val="none" w:sz="0" w:space="0" w:color="auto"/>
        <w:left w:val="none" w:sz="0" w:space="0" w:color="auto"/>
        <w:bottom w:val="none" w:sz="0" w:space="0" w:color="auto"/>
        <w:right w:val="none" w:sz="0" w:space="0" w:color="auto"/>
      </w:divBdr>
    </w:div>
    <w:div w:id="877205224">
      <w:bodyDiv w:val="1"/>
      <w:marLeft w:val="0"/>
      <w:marRight w:val="0"/>
      <w:marTop w:val="0"/>
      <w:marBottom w:val="0"/>
      <w:divBdr>
        <w:top w:val="none" w:sz="0" w:space="0" w:color="auto"/>
        <w:left w:val="none" w:sz="0" w:space="0" w:color="auto"/>
        <w:bottom w:val="none" w:sz="0" w:space="0" w:color="auto"/>
        <w:right w:val="none" w:sz="0" w:space="0" w:color="auto"/>
      </w:divBdr>
    </w:div>
    <w:div w:id="1017662542">
      <w:bodyDiv w:val="1"/>
      <w:marLeft w:val="0"/>
      <w:marRight w:val="0"/>
      <w:marTop w:val="0"/>
      <w:marBottom w:val="0"/>
      <w:divBdr>
        <w:top w:val="none" w:sz="0" w:space="0" w:color="auto"/>
        <w:left w:val="none" w:sz="0" w:space="0" w:color="auto"/>
        <w:bottom w:val="none" w:sz="0" w:space="0" w:color="auto"/>
        <w:right w:val="none" w:sz="0" w:space="0" w:color="auto"/>
      </w:divBdr>
    </w:div>
    <w:div w:id="1159883892">
      <w:bodyDiv w:val="1"/>
      <w:marLeft w:val="0"/>
      <w:marRight w:val="0"/>
      <w:marTop w:val="0"/>
      <w:marBottom w:val="0"/>
      <w:divBdr>
        <w:top w:val="none" w:sz="0" w:space="0" w:color="auto"/>
        <w:left w:val="none" w:sz="0" w:space="0" w:color="auto"/>
        <w:bottom w:val="none" w:sz="0" w:space="0" w:color="auto"/>
        <w:right w:val="none" w:sz="0" w:space="0" w:color="auto"/>
      </w:divBdr>
    </w:div>
    <w:div w:id="1237016766">
      <w:bodyDiv w:val="1"/>
      <w:marLeft w:val="0"/>
      <w:marRight w:val="0"/>
      <w:marTop w:val="0"/>
      <w:marBottom w:val="0"/>
      <w:divBdr>
        <w:top w:val="none" w:sz="0" w:space="0" w:color="auto"/>
        <w:left w:val="none" w:sz="0" w:space="0" w:color="auto"/>
        <w:bottom w:val="none" w:sz="0" w:space="0" w:color="auto"/>
        <w:right w:val="none" w:sz="0" w:space="0" w:color="auto"/>
      </w:divBdr>
    </w:div>
    <w:div w:id="1248536858">
      <w:bodyDiv w:val="1"/>
      <w:marLeft w:val="0"/>
      <w:marRight w:val="0"/>
      <w:marTop w:val="0"/>
      <w:marBottom w:val="0"/>
      <w:divBdr>
        <w:top w:val="none" w:sz="0" w:space="0" w:color="auto"/>
        <w:left w:val="none" w:sz="0" w:space="0" w:color="auto"/>
        <w:bottom w:val="none" w:sz="0" w:space="0" w:color="auto"/>
        <w:right w:val="none" w:sz="0" w:space="0" w:color="auto"/>
      </w:divBdr>
    </w:div>
    <w:div w:id="1275478748">
      <w:bodyDiv w:val="1"/>
      <w:marLeft w:val="0"/>
      <w:marRight w:val="0"/>
      <w:marTop w:val="0"/>
      <w:marBottom w:val="0"/>
      <w:divBdr>
        <w:top w:val="none" w:sz="0" w:space="0" w:color="auto"/>
        <w:left w:val="none" w:sz="0" w:space="0" w:color="auto"/>
        <w:bottom w:val="none" w:sz="0" w:space="0" w:color="auto"/>
        <w:right w:val="none" w:sz="0" w:space="0" w:color="auto"/>
      </w:divBdr>
    </w:div>
    <w:div w:id="1311597996">
      <w:bodyDiv w:val="1"/>
      <w:marLeft w:val="0"/>
      <w:marRight w:val="0"/>
      <w:marTop w:val="0"/>
      <w:marBottom w:val="0"/>
      <w:divBdr>
        <w:top w:val="none" w:sz="0" w:space="0" w:color="auto"/>
        <w:left w:val="none" w:sz="0" w:space="0" w:color="auto"/>
        <w:bottom w:val="none" w:sz="0" w:space="0" w:color="auto"/>
        <w:right w:val="none" w:sz="0" w:space="0" w:color="auto"/>
      </w:divBdr>
    </w:div>
    <w:div w:id="1334146108">
      <w:bodyDiv w:val="1"/>
      <w:marLeft w:val="0"/>
      <w:marRight w:val="0"/>
      <w:marTop w:val="0"/>
      <w:marBottom w:val="0"/>
      <w:divBdr>
        <w:top w:val="none" w:sz="0" w:space="0" w:color="auto"/>
        <w:left w:val="none" w:sz="0" w:space="0" w:color="auto"/>
        <w:bottom w:val="none" w:sz="0" w:space="0" w:color="auto"/>
        <w:right w:val="none" w:sz="0" w:space="0" w:color="auto"/>
      </w:divBdr>
    </w:div>
    <w:div w:id="1347249144">
      <w:bodyDiv w:val="1"/>
      <w:marLeft w:val="0"/>
      <w:marRight w:val="0"/>
      <w:marTop w:val="0"/>
      <w:marBottom w:val="0"/>
      <w:divBdr>
        <w:top w:val="none" w:sz="0" w:space="0" w:color="auto"/>
        <w:left w:val="none" w:sz="0" w:space="0" w:color="auto"/>
        <w:bottom w:val="none" w:sz="0" w:space="0" w:color="auto"/>
        <w:right w:val="none" w:sz="0" w:space="0" w:color="auto"/>
      </w:divBdr>
    </w:div>
    <w:div w:id="1349864504">
      <w:bodyDiv w:val="1"/>
      <w:marLeft w:val="0"/>
      <w:marRight w:val="0"/>
      <w:marTop w:val="0"/>
      <w:marBottom w:val="0"/>
      <w:divBdr>
        <w:top w:val="none" w:sz="0" w:space="0" w:color="auto"/>
        <w:left w:val="none" w:sz="0" w:space="0" w:color="auto"/>
        <w:bottom w:val="none" w:sz="0" w:space="0" w:color="auto"/>
        <w:right w:val="none" w:sz="0" w:space="0" w:color="auto"/>
      </w:divBdr>
    </w:div>
    <w:div w:id="1440178739">
      <w:bodyDiv w:val="1"/>
      <w:marLeft w:val="0"/>
      <w:marRight w:val="0"/>
      <w:marTop w:val="0"/>
      <w:marBottom w:val="0"/>
      <w:divBdr>
        <w:top w:val="none" w:sz="0" w:space="0" w:color="auto"/>
        <w:left w:val="none" w:sz="0" w:space="0" w:color="auto"/>
        <w:bottom w:val="none" w:sz="0" w:space="0" w:color="auto"/>
        <w:right w:val="none" w:sz="0" w:space="0" w:color="auto"/>
      </w:divBdr>
    </w:div>
    <w:div w:id="1546410843">
      <w:bodyDiv w:val="1"/>
      <w:marLeft w:val="0"/>
      <w:marRight w:val="0"/>
      <w:marTop w:val="0"/>
      <w:marBottom w:val="0"/>
      <w:divBdr>
        <w:top w:val="none" w:sz="0" w:space="0" w:color="auto"/>
        <w:left w:val="none" w:sz="0" w:space="0" w:color="auto"/>
        <w:bottom w:val="none" w:sz="0" w:space="0" w:color="auto"/>
        <w:right w:val="none" w:sz="0" w:space="0" w:color="auto"/>
      </w:divBdr>
    </w:div>
    <w:div w:id="1664550286">
      <w:bodyDiv w:val="1"/>
      <w:marLeft w:val="0"/>
      <w:marRight w:val="0"/>
      <w:marTop w:val="0"/>
      <w:marBottom w:val="0"/>
      <w:divBdr>
        <w:top w:val="none" w:sz="0" w:space="0" w:color="auto"/>
        <w:left w:val="none" w:sz="0" w:space="0" w:color="auto"/>
        <w:bottom w:val="none" w:sz="0" w:space="0" w:color="auto"/>
        <w:right w:val="none" w:sz="0" w:space="0" w:color="auto"/>
      </w:divBdr>
    </w:div>
    <w:div w:id="1735468091">
      <w:bodyDiv w:val="1"/>
      <w:marLeft w:val="0"/>
      <w:marRight w:val="0"/>
      <w:marTop w:val="0"/>
      <w:marBottom w:val="0"/>
      <w:divBdr>
        <w:top w:val="none" w:sz="0" w:space="0" w:color="auto"/>
        <w:left w:val="none" w:sz="0" w:space="0" w:color="auto"/>
        <w:bottom w:val="none" w:sz="0" w:space="0" w:color="auto"/>
        <w:right w:val="none" w:sz="0" w:space="0" w:color="auto"/>
      </w:divBdr>
    </w:div>
    <w:div w:id="1805469613">
      <w:bodyDiv w:val="1"/>
      <w:marLeft w:val="0"/>
      <w:marRight w:val="0"/>
      <w:marTop w:val="0"/>
      <w:marBottom w:val="0"/>
      <w:divBdr>
        <w:top w:val="none" w:sz="0" w:space="0" w:color="auto"/>
        <w:left w:val="none" w:sz="0" w:space="0" w:color="auto"/>
        <w:bottom w:val="none" w:sz="0" w:space="0" w:color="auto"/>
        <w:right w:val="none" w:sz="0" w:space="0" w:color="auto"/>
      </w:divBdr>
    </w:div>
    <w:div w:id="1819107550">
      <w:bodyDiv w:val="1"/>
      <w:marLeft w:val="0"/>
      <w:marRight w:val="0"/>
      <w:marTop w:val="0"/>
      <w:marBottom w:val="0"/>
      <w:divBdr>
        <w:top w:val="none" w:sz="0" w:space="0" w:color="auto"/>
        <w:left w:val="none" w:sz="0" w:space="0" w:color="auto"/>
        <w:bottom w:val="none" w:sz="0" w:space="0" w:color="auto"/>
        <w:right w:val="none" w:sz="0" w:space="0" w:color="auto"/>
      </w:divBdr>
    </w:div>
    <w:div w:id="1841920919">
      <w:bodyDiv w:val="1"/>
      <w:marLeft w:val="0"/>
      <w:marRight w:val="0"/>
      <w:marTop w:val="0"/>
      <w:marBottom w:val="0"/>
      <w:divBdr>
        <w:top w:val="none" w:sz="0" w:space="0" w:color="auto"/>
        <w:left w:val="none" w:sz="0" w:space="0" w:color="auto"/>
        <w:bottom w:val="none" w:sz="0" w:space="0" w:color="auto"/>
        <w:right w:val="none" w:sz="0" w:space="0" w:color="auto"/>
      </w:divBdr>
    </w:div>
    <w:div w:id="1870871398">
      <w:bodyDiv w:val="1"/>
      <w:marLeft w:val="0"/>
      <w:marRight w:val="0"/>
      <w:marTop w:val="0"/>
      <w:marBottom w:val="0"/>
      <w:divBdr>
        <w:top w:val="none" w:sz="0" w:space="0" w:color="auto"/>
        <w:left w:val="none" w:sz="0" w:space="0" w:color="auto"/>
        <w:bottom w:val="none" w:sz="0" w:space="0" w:color="auto"/>
        <w:right w:val="none" w:sz="0" w:space="0" w:color="auto"/>
      </w:divBdr>
    </w:div>
    <w:div w:id="1893032381">
      <w:bodyDiv w:val="1"/>
      <w:marLeft w:val="0"/>
      <w:marRight w:val="0"/>
      <w:marTop w:val="0"/>
      <w:marBottom w:val="0"/>
      <w:divBdr>
        <w:top w:val="none" w:sz="0" w:space="0" w:color="auto"/>
        <w:left w:val="none" w:sz="0" w:space="0" w:color="auto"/>
        <w:bottom w:val="none" w:sz="0" w:space="0" w:color="auto"/>
        <w:right w:val="none" w:sz="0" w:space="0" w:color="auto"/>
      </w:divBdr>
    </w:div>
    <w:div w:id="1905602064">
      <w:bodyDiv w:val="1"/>
      <w:marLeft w:val="0"/>
      <w:marRight w:val="0"/>
      <w:marTop w:val="0"/>
      <w:marBottom w:val="0"/>
      <w:divBdr>
        <w:top w:val="none" w:sz="0" w:space="0" w:color="auto"/>
        <w:left w:val="none" w:sz="0" w:space="0" w:color="auto"/>
        <w:bottom w:val="none" w:sz="0" w:space="0" w:color="auto"/>
        <w:right w:val="none" w:sz="0" w:space="0" w:color="auto"/>
      </w:divBdr>
    </w:div>
    <w:div w:id="1913081600">
      <w:bodyDiv w:val="1"/>
      <w:marLeft w:val="0"/>
      <w:marRight w:val="0"/>
      <w:marTop w:val="0"/>
      <w:marBottom w:val="0"/>
      <w:divBdr>
        <w:top w:val="none" w:sz="0" w:space="0" w:color="auto"/>
        <w:left w:val="none" w:sz="0" w:space="0" w:color="auto"/>
        <w:bottom w:val="none" w:sz="0" w:space="0" w:color="auto"/>
        <w:right w:val="none" w:sz="0" w:space="0" w:color="auto"/>
      </w:divBdr>
    </w:div>
    <w:div w:id="1951547140">
      <w:bodyDiv w:val="1"/>
      <w:marLeft w:val="0"/>
      <w:marRight w:val="0"/>
      <w:marTop w:val="0"/>
      <w:marBottom w:val="0"/>
      <w:divBdr>
        <w:top w:val="none" w:sz="0" w:space="0" w:color="auto"/>
        <w:left w:val="none" w:sz="0" w:space="0" w:color="auto"/>
        <w:bottom w:val="none" w:sz="0" w:space="0" w:color="auto"/>
        <w:right w:val="none" w:sz="0" w:space="0" w:color="auto"/>
      </w:divBdr>
    </w:div>
    <w:div w:id="1979531143">
      <w:bodyDiv w:val="1"/>
      <w:marLeft w:val="0"/>
      <w:marRight w:val="0"/>
      <w:marTop w:val="0"/>
      <w:marBottom w:val="0"/>
      <w:divBdr>
        <w:top w:val="none" w:sz="0" w:space="0" w:color="auto"/>
        <w:left w:val="none" w:sz="0" w:space="0" w:color="auto"/>
        <w:bottom w:val="none" w:sz="0" w:space="0" w:color="auto"/>
        <w:right w:val="none" w:sz="0" w:space="0" w:color="auto"/>
      </w:divBdr>
    </w:div>
    <w:div w:id="2076662352">
      <w:bodyDiv w:val="1"/>
      <w:marLeft w:val="0"/>
      <w:marRight w:val="0"/>
      <w:marTop w:val="0"/>
      <w:marBottom w:val="0"/>
      <w:divBdr>
        <w:top w:val="none" w:sz="0" w:space="0" w:color="auto"/>
        <w:left w:val="none" w:sz="0" w:space="0" w:color="auto"/>
        <w:bottom w:val="none" w:sz="0" w:space="0" w:color="auto"/>
        <w:right w:val="none" w:sz="0" w:space="0" w:color="auto"/>
      </w:divBdr>
    </w:div>
    <w:div w:id="212900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docvit@ukr.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017F5-59EC-4C31-8F92-96406FF1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36</Pages>
  <Words>13835</Words>
  <Characters>78865</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Березівський психоневрологічний інтернат</vt:lpstr>
    </vt:vector>
  </TitlesOfParts>
  <Company/>
  <LinksUpToDate>false</LinksUpToDate>
  <CharactersWithSpaces>92515</CharactersWithSpaces>
  <SharedDoc>false</SharedDoc>
  <HLinks>
    <vt:vector size="24" baseType="variant">
      <vt:variant>
        <vt:i4>524303</vt:i4>
      </vt:variant>
      <vt:variant>
        <vt:i4>9</vt:i4>
      </vt:variant>
      <vt:variant>
        <vt:i4>0</vt:i4>
      </vt:variant>
      <vt:variant>
        <vt:i4>5</vt:i4>
      </vt:variant>
      <vt:variant>
        <vt:lpwstr>https://vytiah.mvs.gov.ua/app/landing</vt:lpwstr>
      </vt:variant>
      <vt:variant>
        <vt:lpwstr/>
      </vt:variant>
      <vt:variant>
        <vt:i4>1835083</vt:i4>
      </vt:variant>
      <vt:variant>
        <vt:i4>6</vt:i4>
      </vt:variant>
      <vt:variant>
        <vt:i4>0</vt:i4>
      </vt:variant>
      <vt:variant>
        <vt:i4>5</vt:i4>
      </vt:variant>
      <vt:variant>
        <vt:lpwstr>https://corruptinfo.nazk.gov.ua/</vt:lpwstr>
      </vt:variant>
      <vt:variant>
        <vt:lpwstr/>
      </vt:variant>
      <vt:variant>
        <vt:i4>4194413</vt:i4>
      </vt:variant>
      <vt:variant>
        <vt:i4>3</vt:i4>
      </vt:variant>
      <vt:variant>
        <vt:i4>0</vt:i4>
      </vt:variant>
      <vt:variant>
        <vt:i4>5</vt:i4>
      </vt:variant>
      <vt:variant>
        <vt:lpwstr>mailto:bpi95@i.ua</vt:lpwstr>
      </vt:variant>
      <vt:variant>
        <vt:lpwstr/>
      </vt:variant>
      <vt:variant>
        <vt:i4>4194413</vt:i4>
      </vt:variant>
      <vt:variant>
        <vt:i4>0</vt:i4>
      </vt:variant>
      <vt:variant>
        <vt:i4>0</vt:i4>
      </vt:variant>
      <vt:variant>
        <vt:i4>5</vt:i4>
      </vt:variant>
      <vt:variant>
        <vt:lpwstr>mailto:bpi95@i.ua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Березівський психоневрологічний інтернат</dc:title>
  <dc:creator>dell</dc:creator>
  <cp:lastModifiedBy>Користувач</cp:lastModifiedBy>
  <cp:revision>51</cp:revision>
  <cp:lastPrinted>2017-02-20T17:17:00Z</cp:lastPrinted>
  <dcterms:created xsi:type="dcterms:W3CDTF">2024-04-25T06:31:00Z</dcterms:created>
  <dcterms:modified xsi:type="dcterms:W3CDTF">2024-04-30T12:42:00Z</dcterms:modified>
</cp:coreProperties>
</file>