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2FAD2" w14:textId="52FCA4F7" w:rsidR="004D68F1" w:rsidRDefault="004D68F1" w:rsidP="00024CA4">
      <w:pPr>
        <w:spacing w:after="0" w:line="240" w:lineRule="auto"/>
        <w:jc w:val="right"/>
        <w:rPr>
          <w:rFonts w:ascii="Times New Roman" w:hAnsi="Times New Roman" w:cs="Times New Roman"/>
          <w:b/>
          <w:bCs/>
          <w:sz w:val="24"/>
          <w:szCs w:val="24"/>
        </w:rPr>
      </w:pPr>
      <w:r w:rsidRPr="004D68F1">
        <w:rPr>
          <w:rFonts w:ascii="Times New Roman" w:hAnsi="Times New Roman" w:cs="Times New Roman"/>
          <w:b/>
          <w:bCs/>
          <w:sz w:val="24"/>
          <w:szCs w:val="24"/>
        </w:rPr>
        <w:t>Додаток №2</w:t>
      </w:r>
    </w:p>
    <w:p w14:paraId="05AD58AC" w14:textId="5FFE40A5" w:rsidR="000C042F" w:rsidRPr="000C042F" w:rsidRDefault="000C042F" w:rsidP="00024CA4">
      <w:pPr>
        <w:spacing w:after="0" w:line="240" w:lineRule="auto"/>
        <w:jc w:val="right"/>
        <w:rPr>
          <w:rFonts w:ascii="Times New Roman" w:hAnsi="Times New Roman" w:cs="Times New Roman"/>
          <w:b/>
          <w:bCs/>
          <w:i/>
          <w:iCs/>
          <w:sz w:val="24"/>
          <w:szCs w:val="24"/>
        </w:rPr>
      </w:pPr>
      <w:r w:rsidRPr="000C042F">
        <w:rPr>
          <w:rFonts w:ascii="Times New Roman" w:hAnsi="Times New Roman" w:cs="Times New Roman"/>
          <w:b/>
          <w:bCs/>
          <w:i/>
          <w:iCs/>
          <w:sz w:val="24"/>
          <w:szCs w:val="24"/>
        </w:rPr>
        <w:t>До Тендерної документації</w:t>
      </w:r>
    </w:p>
    <w:p w14:paraId="68CB0DA7" w14:textId="511CB75B" w:rsidR="004D68F1" w:rsidRDefault="004D68F1" w:rsidP="00024CA4">
      <w:pPr>
        <w:spacing w:after="0" w:line="240" w:lineRule="auto"/>
        <w:jc w:val="center"/>
        <w:rPr>
          <w:rFonts w:ascii="Times New Roman" w:hAnsi="Times New Roman" w:cs="Times New Roman"/>
          <w:b/>
          <w:bCs/>
          <w:sz w:val="24"/>
          <w:szCs w:val="24"/>
        </w:rPr>
      </w:pPr>
      <w:r w:rsidRPr="004D68F1">
        <w:rPr>
          <w:rFonts w:ascii="Times New Roman" w:hAnsi="Times New Roman" w:cs="Times New Roman"/>
          <w:b/>
          <w:bCs/>
          <w:sz w:val="24"/>
          <w:szCs w:val="24"/>
        </w:rPr>
        <w:t>Технічна специфікація</w:t>
      </w:r>
    </w:p>
    <w:p w14:paraId="122DB49D" w14:textId="3EAE064E" w:rsidR="00B14822" w:rsidRPr="004D68F1" w:rsidRDefault="004D68F1" w:rsidP="00024CA4">
      <w:pPr>
        <w:spacing w:after="0" w:line="240" w:lineRule="auto"/>
        <w:jc w:val="center"/>
        <w:rPr>
          <w:rFonts w:ascii="Times New Roman" w:hAnsi="Times New Roman" w:cs="Times New Roman"/>
          <w:b/>
          <w:bCs/>
          <w:sz w:val="24"/>
          <w:szCs w:val="24"/>
        </w:rPr>
      </w:pPr>
      <w:r w:rsidRPr="004D68F1">
        <w:rPr>
          <w:rFonts w:ascii="Times New Roman" w:hAnsi="Times New Roman" w:cs="Times New Roman"/>
          <w:b/>
          <w:bCs/>
          <w:sz w:val="24"/>
          <w:szCs w:val="24"/>
        </w:rPr>
        <w:t>на закупівлю:</w:t>
      </w:r>
    </w:p>
    <w:p w14:paraId="7FB22031" w14:textId="5EEDD82E" w:rsidR="004D68F1" w:rsidRDefault="00024CA4" w:rsidP="00024CA4">
      <w:pPr>
        <w:spacing w:after="0" w:line="240" w:lineRule="auto"/>
        <w:jc w:val="center"/>
        <w:rPr>
          <w:rFonts w:ascii="Times New Roman" w:hAnsi="Times New Roman" w:cs="Times New Roman"/>
          <w:b/>
          <w:bCs/>
          <w:sz w:val="24"/>
          <w:szCs w:val="24"/>
        </w:rPr>
      </w:pPr>
      <w:r w:rsidRPr="00024CA4">
        <w:rPr>
          <w:rFonts w:ascii="Times New Roman" w:hAnsi="Times New Roman" w:cs="Times New Roman"/>
          <w:b/>
          <w:bCs/>
          <w:sz w:val="24"/>
          <w:szCs w:val="24"/>
        </w:rPr>
        <w:t>ДК 021:2015:03410000-7: Деревина (Дрова для опалення)</w:t>
      </w:r>
    </w:p>
    <w:p w14:paraId="2842B633" w14:textId="77777777" w:rsidR="00024CA4" w:rsidRDefault="00024CA4" w:rsidP="00024CA4">
      <w:pPr>
        <w:spacing w:after="0" w:line="240" w:lineRule="auto"/>
        <w:jc w:val="center"/>
        <w:rPr>
          <w:rFonts w:ascii="Times New Roman" w:eastAsia="Calibri"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
        <w:gridCol w:w="1969"/>
        <w:gridCol w:w="1208"/>
        <w:gridCol w:w="1275"/>
        <w:gridCol w:w="4600"/>
      </w:tblGrid>
      <w:tr w:rsidR="00024CA4" w:rsidRPr="00024CA4" w14:paraId="285B002C" w14:textId="77777777" w:rsidTr="00024CA4">
        <w:trPr>
          <w:jc w:val="center"/>
        </w:trPr>
        <w:tc>
          <w:tcPr>
            <w:tcW w:w="518" w:type="dxa"/>
            <w:tcBorders>
              <w:top w:val="single" w:sz="4" w:space="0" w:color="auto"/>
              <w:left w:val="single" w:sz="4" w:space="0" w:color="auto"/>
              <w:bottom w:val="single" w:sz="4" w:space="0" w:color="auto"/>
              <w:right w:val="single" w:sz="4" w:space="0" w:color="auto"/>
            </w:tcBorders>
            <w:vAlign w:val="center"/>
            <w:hideMark/>
          </w:tcPr>
          <w:p w14:paraId="5852D9D5" w14:textId="77777777" w:rsidR="00024CA4" w:rsidRPr="00024CA4" w:rsidRDefault="00024CA4" w:rsidP="00024CA4">
            <w:pPr>
              <w:spacing w:after="0" w:line="240" w:lineRule="auto"/>
              <w:jc w:val="both"/>
              <w:rPr>
                <w:rFonts w:ascii="Times New Roman" w:eastAsia="Arial" w:hAnsi="Times New Roman" w:cs="Times New Roman"/>
                <w:b/>
                <w:color w:val="000000"/>
                <w:sz w:val="24"/>
                <w:szCs w:val="24"/>
              </w:rPr>
            </w:pPr>
            <w:r w:rsidRPr="00024CA4">
              <w:rPr>
                <w:rFonts w:ascii="Times New Roman" w:eastAsia="Arial" w:hAnsi="Times New Roman" w:cs="Times New Roman"/>
                <w:b/>
                <w:color w:val="000000"/>
                <w:sz w:val="24"/>
                <w:szCs w:val="24"/>
              </w:rPr>
              <w:t>№ з/п</w:t>
            </w:r>
          </w:p>
        </w:tc>
        <w:tc>
          <w:tcPr>
            <w:tcW w:w="1969" w:type="dxa"/>
            <w:tcBorders>
              <w:top w:val="single" w:sz="4" w:space="0" w:color="auto"/>
              <w:left w:val="single" w:sz="4" w:space="0" w:color="auto"/>
              <w:bottom w:val="single" w:sz="4" w:space="0" w:color="auto"/>
              <w:right w:val="single" w:sz="4" w:space="0" w:color="auto"/>
            </w:tcBorders>
            <w:vAlign w:val="center"/>
            <w:hideMark/>
          </w:tcPr>
          <w:p w14:paraId="7D7BA3BB" w14:textId="77777777" w:rsidR="00024CA4" w:rsidRPr="00024CA4" w:rsidRDefault="00024CA4" w:rsidP="00024CA4">
            <w:pPr>
              <w:spacing w:after="0" w:line="240" w:lineRule="auto"/>
              <w:jc w:val="center"/>
              <w:rPr>
                <w:rFonts w:ascii="Times New Roman" w:eastAsia="Arial" w:hAnsi="Times New Roman" w:cs="Times New Roman"/>
                <w:b/>
                <w:color w:val="000000"/>
                <w:sz w:val="24"/>
                <w:szCs w:val="24"/>
              </w:rPr>
            </w:pPr>
            <w:r w:rsidRPr="00024CA4">
              <w:rPr>
                <w:rFonts w:ascii="Times New Roman" w:eastAsia="Arial" w:hAnsi="Times New Roman" w:cs="Times New Roman"/>
                <w:b/>
                <w:color w:val="000000"/>
                <w:sz w:val="24"/>
                <w:szCs w:val="24"/>
              </w:rPr>
              <w:t>Найменування</w:t>
            </w:r>
          </w:p>
        </w:tc>
        <w:tc>
          <w:tcPr>
            <w:tcW w:w="1208" w:type="dxa"/>
            <w:tcBorders>
              <w:top w:val="single" w:sz="4" w:space="0" w:color="auto"/>
              <w:left w:val="single" w:sz="4" w:space="0" w:color="auto"/>
              <w:bottom w:val="single" w:sz="4" w:space="0" w:color="auto"/>
              <w:right w:val="single" w:sz="4" w:space="0" w:color="auto"/>
            </w:tcBorders>
            <w:vAlign w:val="center"/>
            <w:hideMark/>
          </w:tcPr>
          <w:p w14:paraId="0B453798" w14:textId="77777777" w:rsidR="00024CA4" w:rsidRPr="00024CA4" w:rsidRDefault="00024CA4" w:rsidP="00024CA4">
            <w:pPr>
              <w:spacing w:after="0" w:line="240" w:lineRule="auto"/>
              <w:jc w:val="center"/>
              <w:rPr>
                <w:rFonts w:ascii="Times New Roman" w:eastAsia="Arial" w:hAnsi="Times New Roman" w:cs="Times New Roman"/>
                <w:b/>
                <w:color w:val="000000"/>
                <w:sz w:val="24"/>
                <w:szCs w:val="24"/>
              </w:rPr>
            </w:pPr>
            <w:r w:rsidRPr="00024CA4">
              <w:rPr>
                <w:rFonts w:ascii="Times New Roman" w:eastAsia="Arial" w:hAnsi="Times New Roman" w:cs="Times New Roman"/>
                <w:b/>
                <w:color w:val="000000"/>
                <w:sz w:val="24"/>
                <w:szCs w:val="24"/>
              </w:rPr>
              <w:t>Одиниця виміру</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9728307" w14:textId="77777777" w:rsidR="00024CA4" w:rsidRPr="00024CA4" w:rsidRDefault="00024CA4" w:rsidP="00024CA4">
            <w:pPr>
              <w:spacing w:after="0" w:line="240" w:lineRule="auto"/>
              <w:jc w:val="center"/>
              <w:rPr>
                <w:rFonts w:ascii="Times New Roman" w:eastAsia="Arial" w:hAnsi="Times New Roman" w:cs="Times New Roman"/>
                <w:b/>
                <w:color w:val="000000"/>
                <w:sz w:val="24"/>
                <w:szCs w:val="24"/>
              </w:rPr>
            </w:pPr>
            <w:r w:rsidRPr="00024CA4">
              <w:rPr>
                <w:rFonts w:ascii="Times New Roman" w:eastAsia="Arial" w:hAnsi="Times New Roman" w:cs="Times New Roman"/>
                <w:b/>
                <w:color w:val="000000"/>
                <w:sz w:val="24"/>
                <w:szCs w:val="24"/>
              </w:rPr>
              <w:t>Кількість</w:t>
            </w:r>
          </w:p>
        </w:tc>
        <w:tc>
          <w:tcPr>
            <w:tcW w:w="4600" w:type="dxa"/>
            <w:tcBorders>
              <w:top w:val="single" w:sz="4" w:space="0" w:color="auto"/>
              <w:left w:val="single" w:sz="4" w:space="0" w:color="auto"/>
              <w:bottom w:val="single" w:sz="4" w:space="0" w:color="auto"/>
              <w:right w:val="single" w:sz="4" w:space="0" w:color="auto"/>
            </w:tcBorders>
            <w:hideMark/>
          </w:tcPr>
          <w:p w14:paraId="3919A851" w14:textId="77777777" w:rsidR="00024CA4" w:rsidRPr="00024CA4" w:rsidRDefault="00024CA4" w:rsidP="00024CA4">
            <w:pPr>
              <w:spacing w:after="0" w:line="240" w:lineRule="auto"/>
              <w:jc w:val="center"/>
              <w:rPr>
                <w:rFonts w:ascii="Times New Roman" w:eastAsia="Arial" w:hAnsi="Times New Roman" w:cs="Times New Roman"/>
                <w:b/>
                <w:color w:val="000000"/>
                <w:sz w:val="24"/>
                <w:szCs w:val="24"/>
              </w:rPr>
            </w:pPr>
            <w:r w:rsidRPr="00024CA4">
              <w:rPr>
                <w:rFonts w:ascii="Times New Roman" w:eastAsia="Arial" w:hAnsi="Times New Roman" w:cs="Times New Roman"/>
                <w:b/>
                <w:color w:val="000000"/>
                <w:sz w:val="24"/>
                <w:szCs w:val="24"/>
              </w:rPr>
              <w:t>Технічні, якісні характеристики</w:t>
            </w:r>
          </w:p>
        </w:tc>
      </w:tr>
      <w:tr w:rsidR="00024CA4" w:rsidRPr="00024CA4" w14:paraId="7C1FC89A" w14:textId="77777777" w:rsidTr="00024CA4">
        <w:trPr>
          <w:jc w:val="center"/>
        </w:trPr>
        <w:tc>
          <w:tcPr>
            <w:tcW w:w="518" w:type="dxa"/>
            <w:tcBorders>
              <w:top w:val="single" w:sz="4" w:space="0" w:color="auto"/>
              <w:left w:val="single" w:sz="4" w:space="0" w:color="auto"/>
              <w:bottom w:val="single" w:sz="4" w:space="0" w:color="auto"/>
              <w:right w:val="single" w:sz="4" w:space="0" w:color="auto"/>
            </w:tcBorders>
            <w:hideMark/>
          </w:tcPr>
          <w:p w14:paraId="46225C2B" w14:textId="77777777" w:rsidR="00024CA4" w:rsidRPr="00024CA4" w:rsidRDefault="00024CA4" w:rsidP="00024CA4">
            <w:pPr>
              <w:spacing w:after="0" w:line="240" w:lineRule="auto"/>
              <w:jc w:val="center"/>
              <w:rPr>
                <w:rFonts w:ascii="Times New Roman" w:eastAsia="Arial" w:hAnsi="Times New Roman" w:cs="Times New Roman"/>
                <w:color w:val="000000"/>
                <w:sz w:val="24"/>
                <w:szCs w:val="24"/>
              </w:rPr>
            </w:pPr>
            <w:r w:rsidRPr="00024CA4">
              <w:rPr>
                <w:rFonts w:ascii="Times New Roman" w:eastAsia="Arial" w:hAnsi="Times New Roman" w:cs="Times New Roman"/>
                <w:color w:val="000000"/>
                <w:sz w:val="24"/>
                <w:szCs w:val="24"/>
              </w:rPr>
              <w:t>1</w:t>
            </w:r>
          </w:p>
        </w:tc>
        <w:tc>
          <w:tcPr>
            <w:tcW w:w="1969" w:type="dxa"/>
            <w:tcBorders>
              <w:top w:val="single" w:sz="4" w:space="0" w:color="auto"/>
              <w:left w:val="single" w:sz="4" w:space="0" w:color="auto"/>
              <w:bottom w:val="single" w:sz="4" w:space="0" w:color="auto"/>
              <w:right w:val="single" w:sz="4" w:space="0" w:color="auto"/>
            </w:tcBorders>
            <w:hideMark/>
          </w:tcPr>
          <w:p w14:paraId="2F36C2B3" w14:textId="385CB8EF" w:rsidR="00024CA4" w:rsidRPr="00024CA4" w:rsidRDefault="00024CA4" w:rsidP="00024CA4">
            <w:pPr>
              <w:spacing w:after="0" w:line="240" w:lineRule="auto"/>
              <w:rPr>
                <w:rFonts w:ascii="Times New Roman" w:eastAsia="Arial" w:hAnsi="Times New Roman" w:cs="Times New Roman"/>
                <w:color w:val="000000"/>
                <w:sz w:val="24"/>
                <w:szCs w:val="24"/>
              </w:rPr>
            </w:pPr>
            <w:r w:rsidRPr="00024CA4">
              <w:rPr>
                <w:rFonts w:ascii="Times New Roman" w:eastAsia="Arial" w:hAnsi="Times New Roman" w:cs="Times New Roman"/>
                <w:color w:val="000000"/>
                <w:sz w:val="24"/>
                <w:szCs w:val="24"/>
                <w:shd w:val="clear" w:color="auto" w:fill="FFFFFF"/>
                <w:lang w:eastAsia="ru-RU"/>
              </w:rPr>
              <w:t>Дерев</w:t>
            </w:r>
            <w:r w:rsidR="00D12256">
              <w:rPr>
                <w:rFonts w:ascii="Times New Roman" w:eastAsia="Arial" w:hAnsi="Times New Roman" w:cs="Times New Roman"/>
                <w:color w:val="000000"/>
                <w:sz w:val="24"/>
                <w:szCs w:val="24"/>
                <w:shd w:val="clear" w:color="auto" w:fill="FFFFFF"/>
                <w:lang w:eastAsia="ru-RU"/>
              </w:rPr>
              <w:t>ина</w:t>
            </w:r>
            <w:r w:rsidRPr="00024CA4">
              <w:rPr>
                <w:rFonts w:ascii="Times New Roman" w:eastAsia="Arial" w:hAnsi="Times New Roman" w:cs="Times New Roman"/>
                <w:color w:val="000000"/>
                <w:sz w:val="24"/>
                <w:szCs w:val="24"/>
                <w:shd w:val="clear" w:color="auto" w:fill="FFFFFF"/>
                <w:lang w:eastAsia="ru-RU"/>
              </w:rPr>
              <w:t>– др</w:t>
            </w:r>
            <w:r w:rsidR="006C0EAA">
              <w:rPr>
                <w:rFonts w:ascii="Times New Roman" w:eastAsia="Arial" w:hAnsi="Times New Roman" w:cs="Times New Roman"/>
                <w:color w:val="000000"/>
                <w:sz w:val="24"/>
                <w:szCs w:val="24"/>
                <w:shd w:val="clear" w:color="auto" w:fill="FFFFFF"/>
                <w:lang w:eastAsia="ru-RU"/>
              </w:rPr>
              <w:t xml:space="preserve">ова </w:t>
            </w:r>
            <w:r w:rsidRPr="00024CA4">
              <w:rPr>
                <w:rFonts w:ascii="Times New Roman" w:eastAsia="Arial" w:hAnsi="Times New Roman" w:cs="Times New Roman"/>
                <w:color w:val="000000"/>
                <w:sz w:val="24"/>
                <w:szCs w:val="24"/>
                <w:shd w:val="clear" w:color="auto" w:fill="FFFFFF"/>
                <w:lang w:eastAsia="ru-RU"/>
              </w:rPr>
              <w:t>тверд</w:t>
            </w:r>
            <w:r w:rsidR="00D12256">
              <w:rPr>
                <w:rFonts w:ascii="Times New Roman" w:eastAsia="Arial" w:hAnsi="Times New Roman" w:cs="Times New Roman"/>
                <w:color w:val="000000"/>
                <w:sz w:val="24"/>
                <w:szCs w:val="24"/>
                <w:shd w:val="clear" w:color="auto" w:fill="FFFFFF"/>
                <w:lang w:eastAsia="ru-RU"/>
              </w:rPr>
              <w:t>олистяних порід</w:t>
            </w:r>
          </w:p>
        </w:tc>
        <w:tc>
          <w:tcPr>
            <w:tcW w:w="1208" w:type="dxa"/>
            <w:tcBorders>
              <w:top w:val="single" w:sz="4" w:space="0" w:color="auto"/>
              <w:left w:val="single" w:sz="4" w:space="0" w:color="auto"/>
              <w:bottom w:val="single" w:sz="4" w:space="0" w:color="auto"/>
              <w:right w:val="single" w:sz="4" w:space="0" w:color="auto"/>
            </w:tcBorders>
            <w:hideMark/>
          </w:tcPr>
          <w:p w14:paraId="62D82823" w14:textId="77777777" w:rsidR="00024CA4" w:rsidRPr="00024CA4" w:rsidRDefault="00024CA4" w:rsidP="00024CA4">
            <w:pPr>
              <w:spacing w:after="0" w:line="240" w:lineRule="auto"/>
              <w:jc w:val="center"/>
              <w:rPr>
                <w:rFonts w:ascii="Times New Roman" w:eastAsia="Arial" w:hAnsi="Times New Roman" w:cs="Times New Roman"/>
                <w:color w:val="000000"/>
                <w:sz w:val="24"/>
                <w:szCs w:val="24"/>
              </w:rPr>
            </w:pPr>
            <w:r w:rsidRPr="00024CA4">
              <w:rPr>
                <w:rFonts w:ascii="Times New Roman" w:eastAsia="Arial" w:hAnsi="Times New Roman" w:cs="Times New Roman"/>
                <w:color w:val="000000"/>
                <w:sz w:val="24"/>
                <w:szCs w:val="24"/>
              </w:rPr>
              <w:t>м/куб.</w:t>
            </w:r>
          </w:p>
        </w:tc>
        <w:tc>
          <w:tcPr>
            <w:tcW w:w="1275" w:type="dxa"/>
            <w:tcBorders>
              <w:top w:val="single" w:sz="4" w:space="0" w:color="auto"/>
              <w:left w:val="single" w:sz="4" w:space="0" w:color="auto"/>
              <w:bottom w:val="single" w:sz="4" w:space="0" w:color="auto"/>
              <w:right w:val="single" w:sz="4" w:space="0" w:color="auto"/>
            </w:tcBorders>
            <w:hideMark/>
          </w:tcPr>
          <w:p w14:paraId="1988C220" w14:textId="13C62894" w:rsidR="00024CA4" w:rsidRPr="00024CA4" w:rsidRDefault="00024CA4" w:rsidP="00024CA4">
            <w:pPr>
              <w:spacing w:after="0" w:line="240" w:lineRule="auto"/>
              <w:rPr>
                <w:rFonts w:ascii="Times New Roman" w:eastAsia="Arial" w:hAnsi="Times New Roman" w:cs="Times New Roman"/>
                <w:color w:val="000000"/>
                <w:sz w:val="24"/>
                <w:szCs w:val="24"/>
              </w:rPr>
            </w:pPr>
            <w:r w:rsidRPr="00024CA4">
              <w:rPr>
                <w:rFonts w:ascii="Times New Roman" w:eastAsia="Arial" w:hAnsi="Times New Roman" w:cs="Times New Roman"/>
                <w:color w:val="000000"/>
                <w:sz w:val="24"/>
                <w:szCs w:val="24"/>
              </w:rPr>
              <w:t xml:space="preserve">   </w:t>
            </w:r>
            <w:r w:rsidR="00D12256">
              <w:rPr>
                <w:rFonts w:ascii="Times New Roman" w:eastAsia="Arial" w:hAnsi="Times New Roman" w:cs="Times New Roman"/>
                <w:color w:val="000000"/>
                <w:sz w:val="24"/>
                <w:szCs w:val="24"/>
              </w:rPr>
              <w:t>3</w:t>
            </w:r>
            <w:r w:rsidR="00B41CAC">
              <w:rPr>
                <w:rFonts w:ascii="Times New Roman" w:eastAsia="Arial" w:hAnsi="Times New Roman" w:cs="Times New Roman"/>
                <w:color w:val="000000"/>
                <w:sz w:val="24"/>
                <w:szCs w:val="24"/>
              </w:rPr>
              <w:t>99,70</w:t>
            </w:r>
          </w:p>
        </w:tc>
        <w:tc>
          <w:tcPr>
            <w:tcW w:w="4600" w:type="dxa"/>
            <w:tcBorders>
              <w:top w:val="single" w:sz="4" w:space="0" w:color="auto"/>
              <w:left w:val="single" w:sz="4" w:space="0" w:color="auto"/>
              <w:bottom w:val="single" w:sz="4" w:space="0" w:color="auto"/>
              <w:right w:val="single" w:sz="4" w:space="0" w:color="auto"/>
            </w:tcBorders>
            <w:hideMark/>
          </w:tcPr>
          <w:p w14:paraId="2E8BFF52" w14:textId="77777777" w:rsidR="00024CA4" w:rsidRPr="00024CA4" w:rsidRDefault="00024CA4"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sidRPr="00024CA4">
              <w:rPr>
                <w:rFonts w:ascii="Times New Roman" w:eastAsia="Arial" w:hAnsi="Times New Roman" w:cs="Times New Roman"/>
                <w:color w:val="000000"/>
                <w:sz w:val="24"/>
                <w:szCs w:val="24"/>
                <w:shd w:val="clear" w:color="auto" w:fill="FFFFFF"/>
                <w:lang w:eastAsia="ru-RU"/>
              </w:rPr>
              <w:t>Деревне паливо - дрова для опалення твердих  порід (дуб, ясен, клен).</w:t>
            </w:r>
          </w:p>
          <w:p w14:paraId="4BCEC162" w14:textId="7B97023B" w:rsidR="00024CA4" w:rsidRPr="00024CA4" w:rsidRDefault="00024CA4"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sidRPr="00024CA4">
              <w:rPr>
                <w:rFonts w:ascii="Times New Roman" w:eastAsia="Arial" w:hAnsi="Times New Roman" w:cs="Times New Roman"/>
                <w:color w:val="000000"/>
                <w:sz w:val="24"/>
                <w:szCs w:val="24"/>
                <w:shd w:val="clear" w:color="auto" w:fill="FFFFFF"/>
                <w:lang w:eastAsia="ru-RU"/>
              </w:rPr>
              <w:t xml:space="preserve">Розмір дров: по довжині – до </w:t>
            </w:r>
            <w:r w:rsidR="00D12256">
              <w:rPr>
                <w:rFonts w:ascii="Times New Roman" w:eastAsia="Arial" w:hAnsi="Times New Roman" w:cs="Times New Roman"/>
                <w:color w:val="000000"/>
                <w:sz w:val="24"/>
                <w:szCs w:val="24"/>
                <w:shd w:val="clear" w:color="auto" w:fill="FFFFFF"/>
                <w:lang w:eastAsia="ru-RU"/>
              </w:rPr>
              <w:t>2м.</w:t>
            </w:r>
            <w:r w:rsidRPr="00024CA4">
              <w:rPr>
                <w:rFonts w:ascii="Times New Roman" w:eastAsia="Arial" w:hAnsi="Times New Roman" w:cs="Times New Roman"/>
                <w:color w:val="000000"/>
                <w:sz w:val="24"/>
                <w:szCs w:val="24"/>
                <w:shd w:val="clear" w:color="auto" w:fill="FFFFFF"/>
                <w:lang w:eastAsia="ru-RU"/>
              </w:rPr>
              <w:t xml:space="preserve">  </w:t>
            </w:r>
          </w:p>
          <w:p w14:paraId="55DDA936" w14:textId="612BF2B1" w:rsidR="00024CA4" w:rsidRPr="00024CA4" w:rsidRDefault="00D12256"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Pr>
                <w:rFonts w:ascii="Times New Roman" w:eastAsia="Arial" w:hAnsi="Times New Roman" w:cs="Times New Roman"/>
                <w:color w:val="000000"/>
                <w:sz w:val="24"/>
                <w:szCs w:val="24"/>
                <w:shd w:val="clear" w:color="auto" w:fill="FFFFFF"/>
                <w:lang w:eastAsia="ru-RU"/>
              </w:rPr>
              <w:t>Природна вологість дров;</w:t>
            </w:r>
          </w:p>
          <w:p w14:paraId="33B169F0" w14:textId="77777777" w:rsidR="00024CA4" w:rsidRPr="00024CA4" w:rsidRDefault="00024CA4"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sidRPr="00024CA4">
              <w:rPr>
                <w:rFonts w:ascii="Times New Roman" w:eastAsia="Arial" w:hAnsi="Times New Roman" w:cs="Times New Roman"/>
                <w:color w:val="000000"/>
                <w:sz w:val="24"/>
                <w:szCs w:val="24"/>
                <w:shd w:val="clear" w:color="auto" w:fill="FFFFFF"/>
                <w:lang w:eastAsia="ru-RU"/>
              </w:rPr>
              <w:t>В дровах не допускається зовнішня трухлява гниль.</w:t>
            </w:r>
          </w:p>
          <w:p w14:paraId="3839F68D" w14:textId="024BD84F" w:rsidR="00024CA4" w:rsidRDefault="00024CA4"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sidRPr="00024CA4">
              <w:rPr>
                <w:rFonts w:ascii="Times New Roman" w:eastAsia="Arial" w:hAnsi="Times New Roman" w:cs="Times New Roman"/>
                <w:color w:val="000000"/>
                <w:sz w:val="24"/>
                <w:szCs w:val="24"/>
                <w:shd w:val="clear" w:color="auto" w:fill="FFFFFF"/>
                <w:lang w:eastAsia="ru-RU"/>
              </w:rPr>
              <w:t>Дрова повинні бути очищені від сучків. Висота сучків, що залишились, не повинна перевищувати 30мм</w:t>
            </w:r>
            <w:r w:rsidR="00D12256">
              <w:rPr>
                <w:rFonts w:ascii="Times New Roman" w:eastAsia="Arial" w:hAnsi="Times New Roman" w:cs="Times New Roman"/>
                <w:color w:val="000000"/>
                <w:sz w:val="24"/>
                <w:szCs w:val="24"/>
                <w:shd w:val="clear" w:color="auto" w:fill="FFFFFF"/>
                <w:lang w:eastAsia="ru-RU"/>
              </w:rPr>
              <w:t>;</w:t>
            </w:r>
          </w:p>
          <w:p w14:paraId="32B5FB35" w14:textId="6B4DDD44" w:rsidR="00D12256" w:rsidRPr="00024CA4" w:rsidRDefault="00D12256" w:rsidP="00024CA4">
            <w:pPr>
              <w:tabs>
                <w:tab w:val="left" w:pos="708"/>
              </w:tabs>
              <w:spacing w:after="0" w:line="240" w:lineRule="auto"/>
              <w:jc w:val="both"/>
              <w:rPr>
                <w:rFonts w:ascii="Times New Roman" w:eastAsia="Arial" w:hAnsi="Times New Roman" w:cs="Times New Roman"/>
                <w:color w:val="000000"/>
                <w:sz w:val="24"/>
                <w:szCs w:val="24"/>
                <w:shd w:val="clear" w:color="auto" w:fill="FFFFFF"/>
                <w:lang w:eastAsia="ru-RU"/>
              </w:rPr>
            </w:pPr>
            <w:r>
              <w:rPr>
                <w:rFonts w:ascii="Times New Roman" w:eastAsia="Arial" w:hAnsi="Times New Roman" w:cs="Times New Roman"/>
                <w:color w:val="000000"/>
                <w:sz w:val="24"/>
                <w:szCs w:val="24"/>
                <w:shd w:val="clear" w:color="auto" w:fill="FFFFFF"/>
                <w:lang w:eastAsia="ru-RU"/>
              </w:rPr>
              <w:t xml:space="preserve">Деревина повинна належати до твердих порід а саме – бук, граб, дуб, дуб червоний. </w:t>
            </w:r>
          </w:p>
          <w:p w14:paraId="22B45B50" w14:textId="4CE970D8" w:rsidR="00024CA4" w:rsidRPr="00024CA4" w:rsidRDefault="00024CA4" w:rsidP="00024CA4">
            <w:pPr>
              <w:spacing w:after="0" w:line="240" w:lineRule="auto"/>
              <w:jc w:val="both"/>
              <w:rPr>
                <w:rFonts w:ascii="Times New Roman" w:eastAsia="Courier New" w:hAnsi="Times New Roman" w:cs="Times New Roman"/>
                <w:bCs/>
                <w:color w:val="000000"/>
                <w:sz w:val="24"/>
                <w:szCs w:val="24"/>
                <w:shd w:val="clear" w:color="auto" w:fill="FFFFFF"/>
                <w:lang w:eastAsia="ru-RU"/>
              </w:rPr>
            </w:pPr>
            <w:r w:rsidRPr="00024CA4">
              <w:rPr>
                <w:rFonts w:ascii="Times New Roman" w:eastAsia="Arial" w:hAnsi="Times New Roman" w:cs="Times New Roman"/>
                <w:color w:val="000000"/>
                <w:sz w:val="24"/>
                <w:szCs w:val="24"/>
                <w:lang w:eastAsia="ru-RU"/>
              </w:rPr>
              <w:t xml:space="preserve">Поставка товару має </w:t>
            </w:r>
            <w:r w:rsidR="00B41CAC" w:rsidRPr="00024CA4">
              <w:rPr>
                <w:rFonts w:ascii="Times New Roman" w:eastAsia="Arial" w:hAnsi="Times New Roman" w:cs="Times New Roman"/>
                <w:color w:val="000000"/>
                <w:sz w:val="24"/>
                <w:szCs w:val="24"/>
                <w:lang w:eastAsia="ru-RU"/>
              </w:rPr>
              <w:t>здійснюватися</w:t>
            </w:r>
            <w:r w:rsidRPr="00024CA4">
              <w:rPr>
                <w:rFonts w:ascii="Times New Roman" w:eastAsia="Arial" w:hAnsi="Times New Roman" w:cs="Times New Roman"/>
                <w:color w:val="000000"/>
                <w:sz w:val="24"/>
                <w:szCs w:val="24"/>
                <w:lang w:eastAsia="ru-RU"/>
              </w:rPr>
              <w:t xml:space="preserve"> за заявками Замовника </w:t>
            </w:r>
          </w:p>
        </w:tc>
      </w:tr>
    </w:tbl>
    <w:p w14:paraId="6B57627E" w14:textId="77777777" w:rsidR="00024CA4" w:rsidRPr="00024CA4" w:rsidRDefault="00024CA4" w:rsidP="00024CA4">
      <w:pPr>
        <w:spacing w:after="0" w:line="240" w:lineRule="auto"/>
        <w:rPr>
          <w:rFonts w:ascii="Times New Roman" w:eastAsia="Times New Roman" w:hAnsi="Times New Roman" w:cs="Times New Roman"/>
          <w:sz w:val="24"/>
          <w:szCs w:val="24"/>
          <w:lang w:val="ru-RU" w:eastAsia="ru-RU"/>
        </w:rPr>
      </w:pPr>
    </w:p>
    <w:p w14:paraId="126A70BD" w14:textId="6E612EBD" w:rsidR="00024CA4" w:rsidRPr="00024CA4" w:rsidRDefault="00024CA4" w:rsidP="00024CA4">
      <w:pPr>
        <w:widowControl w:val="0"/>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 xml:space="preserve">1. </w:t>
      </w:r>
      <w:r w:rsidRPr="00024CA4">
        <w:rPr>
          <w:rFonts w:ascii="Times New Roman" w:eastAsia="Arial" w:hAnsi="Times New Roman" w:cs="Times New Roman"/>
          <w:color w:val="000000"/>
          <w:sz w:val="24"/>
          <w:szCs w:val="24"/>
          <w:lang w:eastAsia="ru-RU"/>
        </w:rPr>
        <w:t xml:space="preserve">Учасник повинен передати (поставити) Замовнику товари, передбачені цією </w:t>
      </w:r>
      <w:r>
        <w:rPr>
          <w:rFonts w:ascii="Times New Roman" w:eastAsia="Arial" w:hAnsi="Times New Roman" w:cs="Times New Roman"/>
          <w:color w:val="000000"/>
          <w:sz w:val="24"/>
          <w:szCs w:val="24"/>
          <w:lang w:eastAsia="ru-RU"/>
        </w:rPr>
        <w:t xml:space="preserve">тендерною </w:t>
      </w:r>
      <w:r w:rsidRPr="00024CA4">
        <w:rPr>
          <w:rFonts w:ascii="Times New Roman" w:eastAsia="Arial" w:hAnsi="Times New Roman" w:cs="Times New Roman"/>
          <w:color w:val="000000"/>
          <w:sz w:val="24"/>
          <w:szCs w:val="24"/>
          <w:lang w:eastAsia="ru-RU"/>
        </w:rPr>
        <w:t xml:space="preserve">документацією, якість яких відповідає ГОСТ 3243-88 «Дрова. Технічні умови». </w:t>
      </w:r>
    </w:p>
    <w:p w14:paraId="1873CAF8" w14:textId="3BBCAE08"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2</w:t>
      </w:r>
      <w:r w:rsidRPr="00024CA4">
        <w:rPr>
          <w:rFonts w:ascii="Times New Roman" w:eastAsia="Arial" w:hAnsi="Times New Roman" w:cs="Times New Roman"/>
          <w:color w:val="000000"/>
          <w:sz w:val="24"/>
          <w:szCs w:val="24"/>
          <w:lang w:eastAsia="ru-RU"/>
        </w:rPr>
        <w:t>. Послуги, які обов’язково надає Учасник та включає в ціну товару:</w:t>
      </w:r>
    </w:p>
    <w:p w14:paraId="2D3E4A70" w14:textId="3B55A970"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sidRPr="00024CA4">
        <w:rPr>
          <w:rFonts w:ascii="Times New Roman" w:eastAsia="Arial" w:hAnsi="Times New Roman" w:cs="Times New Roman"/>
          <w:color w:val="000000"/>
          <w:sz w:val="24"/>
          <w:szCs w:val="24"/>
          <w:lang w:eastAsia="ru-RU"/>
        </w:rPr>
        <w:t xml:space="preserve">- доставка товару за </w:t>
      </w:r>
      <w:r w:rsidR="00B41CAC" w:rsidRPr="00024CA4">
        <w:rPr>
          <w:rFonts w:ascii="Times New Roman" w:eastAsia="Arial" w:hAnsi="Times New Roman" w:cs="Times New Roman"/>
          <w:color w:val="000000"/>
          <w:sz w:val="24"/>
          <w:szCs w:val="24"/>
          <w:lang w:eastAsia="ru-RU"/>
        </w:rPr>
        <w:t>адресом</w:t>
      </w:r>
      <w:r w:rsidRPr="00024CA4">
        <w:rPr>
          <w:rFonts w:ascii="Times New Roman" w:eastAsia="Arial" w:hAnsi="Times New Roman" w:cs="Times New Roman"/>
          <w:color w:val="000000"/>
          <w:sz w:val="24"/>
          <w:szCs w:val="24"/>
          <w:lang w:eastAsia="ru-RU"/>
        </w:rPr>
        <w:t xml:space="preserve">, передбаченою цією </w:t>
      </w:r>
      <w:r>
        <w:rPr>
          <w:rFonts w:ascii="Times New Roman" w:eastAsia="Arial" w:hAnsi="Times New Roman" w:cs="Times New Roman"/>
          <w:color w:val="000000"/>
          <w:sz w:val="24"/>
          <w:szCs w:val="24"/>
          <w:lang w:eastAsia="ru-RU"/>
        </w:rPr>
        <w:t xml:space="preserve">тендерною </w:t>
      </w:r>
      <w:r w:rsidRPr="00024CA4">
        <w:rPr>
          <w:rFonts w:ascii="Times New Roman" w:eastAsia="Arial" w:hAnsi="Times New Roman" w:cs="Times New Roman"/>
          <w:color w:val="000000"/>
          <w:sz w:val="24"/>
          <w:szCs w:val="24"/>
          <w:lang w:eastAsia="ru-RU"/>
        </w:rPr>
        <w:t>документацією;</w:t>
      </w:r>
    </w:p>
    <w:p w14:paraId="49BA62F5" w14:textId="77777777"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sidRPr="00024CA4">
        <w:rPr>
          <w:rFonts w:ascii="Times New Roman" w:eastAsia="Arial" w:hAnsi="Times New Roman" w:cs="Times New Roman"/>
          <w:color w:val="000000"/>
          <w:sz w:val="24"/>
          <w:szCs w:val="24"/>
          <w:lang w:eastAsia="ru-RU"/>
        </w:rPr>
        <w:t>- здійснення  вантажно-розвантажувальних робіт при поставці товару.</w:t>
      </w:r>
    </w:p>
    <w:p w14:paraId="0E733AA8" w14:textId="07A40DB9"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3</w:t>
      </w:r>
      <w:r w:rsidRPr="00024CA4">
        <w:rPr>
          <w:rFonts w:ascii="Times New Roman" w:eastAsia="Arial" w:hAnsi="Times New Roman" w:cs="Times New Roman"/>
          <w:color w:val="000000"/>
          <w:sz w:val="24"/>
          <w:szCs w:val="24"/>
          <w:lang w:eastAsia="ru-RU"/>
        </w:rPr>
        <w:t>. Загальні умови поставки товарів:</w:t>
      </w:r>
    </w:p>
    <w:p w14:paraId="759DF6DA" w14:textId="7BBAD146"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sidRPr="00024CA4">
        <w:rPr>
          <w:rFonts w:ascii="Times New Roman" w:eastAsia="Arial" w:hAnsi="Times New Roman" w:cs="Times New Roman"/>
          <w:color w:val="000000"/>
          <w:sz w:val="24"/>
          <w:szCs w:val="24"/>
          <w:lang w:eastAsia="ru-RU"/>
        </w:rPr>
        <w:t>- строки поставки – до 31 грудня 202</w:t>
      </w:r>
      <w:r w:rsidR="00B41CAC">
        <w:rPr>
          <w:rFonts w:ascii="Times New Roman" w:eastAsia="Arial" w:hAnsi="Times New Roman" w:cs="Times New Roman"/>
          <w:color w:val="000000"/>
          <w:sz w:val="24"/>
          <w:szCs w:val="24"/>
          <w:lang w:eastAsia="ru-RU"/>
        </w:rPr>
        <w:t>3</w:t>
      </w:r>
      <w:r w:rsidRPr="00024CA4">
        <w:rPr>
          <w:rFonts w:ascii="Times New Roman" w:eastAsia="Arial" w:hAnsi="Times New Roman" w:cs="Times New Roman"/>
          <w:color w:val="000000"/>
          <w:sz w:val="24"/>
          <w:szCs w:val="24"/>
          <w:lang w:eastAsia="ru-RU"/>
        </w:rPr>
        <w:t xml:space="preserve"> року, за заявками Замовника;</w:t>
      </w:r>
    </w:p>
    <w:p w14:paraId="4813EF66" w14:textId="43038D41"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sidRPr="00024CA4">
        <w:rPr>
          <w:rFonts w:ascii="Times New Roman" w:eastAsia="Arial" w:hAnsi="Times New Roman" w:cs="Times New Roman"/>
          <w:color w:val="000000"/>
          <w:sz w:val="24"/>
          <w:szCs w:val="24"/>
          <w:lang w:eastAsia="ru-RU"/>
        </w:rPr>
        <w:t>-  поставка товару здійснюється партіями, що погоджуються сторонами в залежності від фактичної потреби Замовника;</w:t>
      </w:r>
      <w:r>
        <w:rPr>
          <w:rFonts w:ascii="Times New Roman" w:eastAsia="Arial" w:hAnsi="Times New Roman" w:cs="Times New Roman"/>
          <w:color w:val="000000"/>
          <w:sz w:val="24"/>
          <w:szCs w:val="24"/>
          <w:lang w:eastAsia="ru-RU"/>
        </w:rPr>
        <w:t>.</w:t>
      </w:r>
    </w:p>
    <w:p w14:paraId="3FD3EC9A" w14:textId="4E23622A" w:rsidR="00024CA4" w:rsidRPr="007921F6" w:rsidRDefault="00024CA4" w:rsidP="00024CA4">
      <w:pPr>
        <w:spacing w:after="0" w:line="240" w:lineRule="auto"/>
        <w:jc w:val="both"/>
        <w:rPr>
          <w:rFonts w:ascii="Times New Roman" w:eastAsia="Arial" w:hAnsi="Times New Roman" w:cs="Times New Roman"/>
          <w:b/>
          <w:bCs/>
          <w:color w:val="000000"/>
          <w:sz w:val="24"/>
          <w:szCs w:val="24"/>
          <w:lang w:eastAsia="ru-RU"/>
        </w:rPr>
      </w:pPr>
      <w:r>
        <w:rPr>
          <w:rFonts w:ascii="Times New Roman" w:eastAsia="Arial" w:hAnsi="Times New Roman" w:cs="Times New Roman"/>
          <w:color w:val="000000"/>
          <w:sz w:val="24"/>
          <w:szCs w:val="24"/>
          <w:lang w:eastAsia="ru-RU"/>
        </w:rPr>
        <w:t>4</w:t>
      </w:r>
      <w:r w:rsidRPr="00024CA4">
        <w:rPr>
          <w:rFonts w:ascii="Times New Roman" w:eastAsia="Arial" w:hAnsi="Times New Roman" w:cs="Times New Roman"/>
          <w:color w:val="000000"/>
          <w:sz w:val="24"/>
          <w:szCs w:val="24"/>
          <w:lang w:eastAsia="ru-RU"/>
        </w:rPr>
        <w:t xml:space="preserve">. </w:t>
      </w:r>
      <w:r w:rsidRPr="007921F6">
        <w:rPr>
          <w:rFonts w:ascii="Times New Roman" w:eastAsia="Arial" w:hAnsi="Times New Roman" w:cs="Times New Roman"/>
          <w:b/>
          <w:bCs/>
          <w:color w:val="000000"/>
          <w:sz w:val="24"/>
          <w:szCs w:val="24"/>
          <w:lang w:eastAsia="ru-RU"/>
        </w:rPr>
        <w:t xml:space="preserve">Поставка здійснюється за адресами замовника: м. </w:t>
      </w:r>
      <w:proofErr w:type="spellStart"/>
      <w:r w:rsidRPr="007921F6">
        <w:rPr>
          <w:rFonts w:ascii="Times New Roman" w:eastAsia="Arial" w:hAnsi="Times New Roman" w:cs="Times New Roman"/>
          <w:b/>
          <w:bCs/>
          <w:color w:val="000000"/>
          <w:sz w:val="24"/>
          <w:szCs w:val="24"/>
          <w:lang w:eastAsia="ru-RU"/>
        </w:rPr>
        <w:t>Добромиль</w:t>
      </w:r>
      <w:proofErr w:type="spellEnd"/>
      <w:r w:rsidRPr="007921F6">
        <w:rPr>
          <w:rFonts w:ascii="Times New Roman" w:eastAsia="Arial" w:hAnsi="Times New Roman" w:cs="Times New Roman"/>
          <w:b/>
          <w:bCs/>
          <w:color w:val="000000"/>
          <w:sz w:val="24"/>
          <w:szCs w:val="24"/>
          <w:lang w:eastAsia="ru-RU"/>
        </w:rPr>
        <w:t xml:space="preserve">, </w:t>
      </w:r>
      <w:proofErr w:type="spellStart"/>
      <w:r w:rsidRPr="007921F6">
        <w:rPr>
          <w:rFonts w:ascii="Times New Roman" w:eastAsia="Arial" w:hAnsi="Times New Roman" w:cs="Times New Roman"/>
          <w:b/>
          <w:bCs/>
          <w:color w:val="000000"/>
          <w:sz w:val="24"/>
          <w:szCs w:val="24"/>
          <w:lang w:eastAsia="ru-RU"/>
        </w:rPr>
        <w:t>вул</w:t>
      </w:r>
      <w:proofErr w:type="spellEnd"/>
      <w:r w:rsidRPr="007921F6">
        <w:rPr>
          <w:rFonts w:ascii="Times New Roman" w:eastAsia="Arial" w:hAnsi="Times New Roman" w:cs="Times New Roman"/>
          <w:b/>
          <w:bCs/>
          <w:color w:val="000000"/>
          <w:sz w:val="24"/>
          <w:szCs w:val="24"/>
          <w:lang w:eastAsia="ru-RU"/>
        </w:rPr>
        <w:t xml:space="preserve"> Міцкевича,13, м. </w:t>
      </w:r>
      <w:proofErr w:type="spellStart"/>
      <w:r w:rsidRPr="007921F6">
        <w:rPr>
          <w:rFonts w:ascii="Times New Roman" w:eastAsia="Arial" w:hAnsi="Times New Roman" w:cs="Times New Roman"/>
          <w:b/>
          <w:bCs/>
          <w:color w:val="000000"/>
          <w:sz w:val="24"/>
          <w:szCs w:val="24"/>
          <w:lang w:eastAsia="ru-RU"/>
        </w:rPr>
        <w:t>Добромиль</w:t>
      </w:r>
      <w:proofErr w:type="spellEnd"/>
      <w:r w:rsidRPr="007921F6">
        <w:rPr>
          <w:rFonts w:ascii="Times New Roman" w:eastAsia="Arial" w:hAnsi="Times New Roman" w:cs="Times New Roman"/>
          <w:b/>
          <w:bCs/>
          <w:color w:val="000000"/>
          <w:sz w:val="24"/>
          <w:szCs w:val="24"/>
          <w:lang w:eastAsia="ru-RU"/>
        </w:rPr>
        <w:t xml:space="preserve"> вул. Міцкевича 3, м. </w:t>
      </w:r>
      <w:proofErr w:type="spellStart"/>
      <w:r w:rsidRPr="007921F6">
        <w:rPr>
          <w:rFonts w:ascii="Times New Roman" w:eastAsia="Arial" w:hAnsi="Times New Roman" w:cs="Times New Roman"/>
          <w:b/>
          <w:bCs/>
          <w:color w:val="000000"/>
          <w:sz w:val="24"/>
          <w:szCs w:val="24"/>
          <w:lang w:eastAsia="ru-RU"/>
        </w:rPr>
        <w:t>Добромиль</w:t>
      </w:r>
      <w:proofErr w:type="spellEnd"/>
      <w:r w:rsidRPr="007921F6">
        <w:rPr>
          <w:rFonts w:ascii="Times New Roman" w:eastAsia="Arial" w:hAnsi="Times New Roman" w:cs="Times New Roman"/>
          <w:b/>
          <w:bCs/>
          <w:color w:val="000000"/>
          <w:sz w:val="24"/>
          <w:szCs w:val="24"/>
          <w:lang w:eastAsia="ru-RU"/>
        </w:rPr>
        <w:t xml:space="preserve"> вул. Лесі Українки 10Б, , м. Хирів вул. Богдана Хмельницького 24, м. Хирів вул. В. Івасюка 7, с. Нове Місто вул. Зарічна 2</w:t>
      </w:r>
      <w:r w:rsidR="007921F6">
        <w:rPr>
          <w:rFonts w:ascii="Times New Roman" w:eastAsia="Arial" w:hAnsi="Times New Roman" w:cs="Times New Roman"/>
          <w:b/>
          <w:bCs/>
          <w:color w:val="000000"/>
          <w:sz w:val="24"/>
          <w:szCs w:val="24"/>
          <w:lang w:eastAsia="ru-RU"/>
        </w:rPr>
        <w:t>, ФАП с. К</w:t>
      </w:r>
      <w:r w:rsidR="004D77BF">
        <w:rPr>
          <w:rFonts w:ascii="Times New Roman" w:eastAsia="Arial" w:hAnsi="Times New Roman" w:cs="Times New Roman"/>
          <w:b/>
          <w:bCs/>
          <w:color w:val="000000"/>
          <w:sz w:val="24"/>
          <w:szCs w:val="24"/>
          <w:lang w:eastAsia="ru-RU"/>
        </w:rPr>
        <w:t>ропивник, вул</w:t>
      </w:r>
      <w:r w:rsidR="00EE08B8">
        <w:rPr>
          <w:rFonts w:ascii="Times New Roman" w:eastAsia="Arial" w:hAnsi="Times New Roman" w:cs="Times New Roman"/>
          <w:b/>
          <w:bCs/>
          <w:color w:val="000000"/>
          <w:sz w:val="24"/>
          <w:szCs w:val="24"/>
          <w:lang w:eastAsia="ru-RU"/>
        </w:rPr>
        <w:t>. Центральна буд.12</w:t>
      </w:r>
      <w:r w:rsidR="004D77BF">
        <w:rPr>
          <w:rFonts w:ascii="Times New Roman" w:eastAsia="Arial" w:hAnsi="Times New Roman" w:cs="Times New Roman"/>
          <w:b/>
          <w:bCs/>
          <w:color w:val="000000"/>
          <w:sz w:val="24"/>
          <w:szCs w:val="24"/>
          <w:lang w:eastAsia="ru-RU"/>
        </w:rPr>
        <w:t xml:space="preserve">   , ФАП с. Велике вул.</w:t>
      </w:r>
      <w:r w:rsidR="00EE08B8">
        <w:rPr>
          <w:rFonts w:ascii="Times New Roman" w:eastAsia="Arial" w:hAnsi="Times New Roman" w:cs="Times New Roman"/>
          <w:b/>
          <w:bCs/>
          <w:color w:val="000000"/>
          <w:sz w:val="24"/>
          <w:szCs w:val="24"/>
          <w:lang w:eastAsia="ru-RU"/>
        </w:rPr>
        <w:t xml:space="preserve"> Центральна буд. 2</w:t>
      </w:r>
      <w:r w:rsidR="004D77BF">
        <w:rPr>
          <w:rFonts w:ascii="Times New Roman" w:eastAsia="Arial" w:hAnsi="Times New Roman" w:cs="Times New Roman"/>
          <w:b/>
          <w:bCs/>
          <w:color w:val="000000"/>
          <w:sz w:val="24"/>
          <w:szCs w:val="24"/>
          <w:lang w:eastAsia="ru-RU"/>
        </w:rPr>
        <w:t xml:space="preserve">, ФАП с. </w:t>
      </w:r>
      <w:proofErr w:type="spellStart"/>
      <w:r w:rsidR="004D77BF">
        <w:rPr>
          <w:rFonts w:ascii="Times New Roman" w:eastAsia="Arial" w:hAnsi="Times New Roman" w:cs="Times New Roman"/>
          <w:b/>
          <w:bCs/>
          <w:color w:val="000000"/>
          <w:sz w:val="24"/>
          <w:szCs w:val="24"/>
          <w:lang w:eastAsia="ru-RU"/>
        </w:rPr>
        <w:t>Передільниця</w:t>
      </w:r>
      <w:proofErr w:type="spellEnd"/>
      <w:r w:rsidR="004D77BF">
        <w:rPr>
          <w:rFonts w:ascii="Times New Roman" w:eastAsia="Arial" w:hAnsi="Times New Roman" w:cs="Times New Roman"/>
          <w:b/>
          <w:bCs/>
          <w:color w:val="000000"/>
          <w:sz w:val="24"/>
          <w:szCs w:val="24"/>
          <w:lang w:eastAsia="ru-RU"/>
        </w:rPr>
        <w:t xml:space="preserve"> вул.</w:t>
      </w:r>
      <w:r w:rsidR="00EE08B8">
        <w:rPr>
          <w:rFonts w:ascii="Times New Roman" w:eastAsia="Arial" w:hAnsi="Times New Roman" w:cs="Times New Roman"/>
          <w:b/>
          <w:bCs/>
          <w:color w:val="000000"/>
          <w:sz w:val="24"/>
          <w:szCs w:val="24"/>
          <w:lang w:eastAsia="ru-RU"/>
        </w:rPr>
        <w:t xml:space="preserve"> Центральна буд.23</w:t>
      </w:r>
      <w:r w:rsidR="004D77BF">
        <w:rPr>
          <w:rFonts w:ascii="Times New Roman" w:eastAsia="Arial" w:hAnsi="Times New Roman" w:cs="Times New Roman"/>
          <w:b/>
          <w:bCs/>
          <w:color w:val="000000"/>
          <w:sz w:val="24"/>
          <w:szCs w:val="24"/>
          <w:lang w:eastAsia="ru-RU"/>
        </w:rPr>
        <w:t xml:space="preserve">, ФАП  с. Поляна </w:t>
      </w:r>
      <w:proofErr w:type="spellStart"/>
      <w:r w:rsidR="004D77BF">
        <w:rPr>
          <w:rFonts w:ascii="Times New Roman" w:eastAsia="Arial" w:hAnsi="Times New Roman" w:cs="Times New Roman"/>
          <w:b/>
          <w:bCs/>
          <w:color w:val="000000"/>
          <w:sz w:val="24"/>
          <w:szCs w:val="24"/>
          <w:lang w:eastAsia="ru-RU"/>
        </w:rPr>
        <w:t>Добромильська</w:t>
      </w:r>
      <w:proofErr w:type="spellEnd"/>
      <w:r w:rsidR="004D77BF">
        <w:rPr>
          <w:rFonts w:ascii="Times New Roman" w:eastAsia="Arial" w:hAnsi="Times New Roman" w:cs="Times New Roman"/>
          <w:b/>
          <w:bCs/>
          <w:color w:val="000000"/>
          <w:sz w:val="24"/>
          <w:szCs w:val="24"/>
          <w:lang w:eastAsia="ru-RU"/>
        </w:rPr>
        <w:t xml:space="preserve"> вул.</w:t>
      </w:r>
      <w:r w:rsidR="00EE08B8">
        <w:rPr>
          <w:rFonts w:ascii="Times New Roman" w:eastAsia="Arial" w:hAnsi="Times New Roman" w:cs="Times New Roman"/>
          <w:b/>
          <w:bCs/>
          <w:color w:val="000000"/>
          <w:sz w:val="24"/>
          <w:szCs w:val="24"/>
          <w:lang w:eastAsia="ru-RU"/>
        </w:rPr>
        <w:t xml:space="preserve"> Центральна буд.16</w:t>
      </w:r>
      <w:r w:rsidR="004D77BF">
        <w:rPr>
          <w:rFonts w:ascii="Times New Roman" w:eastAsia="Arial" w:hAnsi="Times New Roman" w:cs="Times New Roman"/>
          <w:b/>
          <w:bCs/>
          <w:color w:val="000000"/>
          <w:sz w:val="24"/>
          <w:szCs w:val="24"/>
          <w:lang w:eastAsia="ru-RU"/>
        </w:rPr>
        <w:t xml:space="preserve">, ФАП с. </w:t>
      </w:r>
      <w:proofErr w:type="spellStart"/>
      <w:r w:rsidR="004D77BF">
        <w:rPr>
          <w:rFonts w:ascii="Times New Roman" w:eastAsia="Arial" w:hAnsi="Times New Roman" w:cs="Times New Roman"/>
          <w:b/>
          <w:bCs/>
          <w:color w:val="000000"/>
          <w:sz w:val="24"/>
          <w:szCs w:val="24"/>
          <w:lang w:eastAsia="ru-RU"/>
        </w:rPr>
        <w:t>Солянуватка</w:t>
      </w:r>
      <w:proofErr w:type="spellEnd"/>
      <w:r w:rsidR="004D77BF">
        <w:rPr>
          <w:rFonts w:ascii="Times New Roman" w:eastAsia="Arial" w:hAnsi="Times New Roman" w:cs="Times New Roman"/>
          <w:b/>
          <w:bCs/>
          <w:color w:val="000000"/>
          <w:sz w:val="24"/>
          <w:szCs w:val="24"/>
          <w:lang w:eastAsia="ru-RU"/>
        </w:rPr>
        <w:t xml:space="preserve"> вул. Центральна буд. 240, ФАП с. Княжпіль вул. Центральна буд. 66, ФАП с. Тернава вул. Замкова буд. 10, ФАП с. </w:t>
      </w:r>
      <w:proofErr w:type="spellStart"/>
      <w:r w:rsidR="004D77BF">
        <w:rPr>
          <w:rFonts w:ascii="Times New Roman" w:eastAsia="Arial" w:hAnsi="Times New Roman" w:cs="Times New Roman"/>
          <w:b/>
          <w:bCs/>
          <w:color w:val="000000"/>
          <w:sz w:val="24"/>
          <w:szCs w:val="24"/>
          <w:lang w:eastAsia="ru-RU"/>
        </w:rPr>
        <w:t>Мігово</w:t>
      </w:r>
      <w:proofErr w:type="spellEnd"/>
      <w:r w:rsidR="004D77BF">
        <w:rPr>
          <w:rFonts w:ascii="Times New Roman" w:eastAsia="Arial" w:hAnsi="Times New Roman" w:cs="Times New Roman"/>
          <w:b/>
          <w:bCs/>
          <w:color w:val="000000"/>
          <w:sz w:val="24"/>
          <w:szCs w:val="24"/>
          <w:lang w:eastAsia="ru-RU"/>
        </w:rPr>
        <w:t xml:space="preserve"> вул.</w:t>
      </w:r>
      <w:r w:rsidR="00EE08B8">
        <w:rPr>
          <w:rFonts w:ascii="Times New Roman" w:eastAsia="Arial" w:hAnsi="Times New Roman" w:cs="Times New Roman"/>
          <w:b/>
          <w:bCs/>
          <w:color w:val="000000"/>
          <w:sz w:val="24"/>
          <w:szCs w:val="24"/>
          <w:lang w:eastAsia="ru-RU"/>
        </w:rPr>
        <w:t xml:space="preserve"> Центральна буд.23</w:t>
      </w:r>
      <w:r w:rsidR="004D77BF">
        <w:rPr>
          <w:rFonts w:ascii="Times New Roman" w:eastAsia="Arial" w:hAnsi="Times New Roman" w:cs="Times New Roman"/>
          <w:b/>
          <w:bCs/>
          <w:color w:val="000000"/>
          <w:sz w:val="24"/>
          <w:szCs w:val="24"/>
          <w:lang w:eastAsia="ru-RU"/>
        </w:rPr>
        <w:t xml:space="preserve">, ФАП с. П’ятниці </w:t>
      </w:r>
      <w:r w:rsidR="005912B3">
        <w:rPr>
          <w:rFonts w:ascii="Times New Roman" w:eastAsia="Arial" w:hAnsi="Times New Roman" w:cs="Times New Roman"/>
          <w:b/>
          <w:bCs/>
          <w:color w:val="000000"/>
          <w:sz w:val="24"/>
          <w:szCs w:val="24"/>
          <w:lang w:eastAsia="ru-RU"/>
        </w:rPr>
        <w:t>вул. Центральна буд. 150, ФАП с. Поляна Хирівська вул.</w:t>
      </w:r>
      <w:r w:rsidR="00EE08B8">
        <w:rPr>
          <w:rFonts w:ascii="Times New Roman" w:eastAsia="Arial" w:hAnsi="Times New Roman" w:cs="Times New Roman"/>
          <w:b/>
          <w:bCs/>
          <w:color w:val="000000"/>
          <w:sz w:val="24"/>
          <w:szCs w:val="24"/>
          <w:lang w:eastAsia="ru-RU"/>
        </w:rPr>
        <w:t xml:space="preserve"> Самбірська буд.17</w:t>
      </w:r>
      <w:r w:rsidR="005912B3">
        <w:rPr>
          <w:rFonts w:ascii="Times New Roman" w:eastAsia="Arial" w:hAnsi="Times New Roman" w:cs="Times New Roman"/>
          <w:b/>
          <w:bCs/>
          <w:color w:val="000000"/>
          <w:sz w:val="24"/>
          <w:szCs w:val="24"/>
          <w:lang w:eastAsia="ru-RU"/>
        </w:rPr>
        <w:t xml:space="preserve">, ФАП с. </w:t>
      </w:r>
      <w:proofErr w:type="spellStart"/>
      <w:r w:rsidR="005912B3">
        <w:rPr>
          <w:rFonts w:ascii="Times New Roman" w:eastAsia="Arial" w:hAnsi="Times New Roman" w:cs="Times New Roman"/>
          <w:b/>
          <w:bCs/>
          <w:color w:val="000000"/>
          <w:sz w:val="24"/>
          <w:szCs w:val="24"/>
          <w:lang w:eastAsia="ru-RU"/>
        </w:rPr>
        <w:t>Катино</w:t>
      </w:r>
      <w:proofErr w:type="spellEnd"/>
      <w:r w:rsidR="005912B3">
        <w:rPr>
          <w:rFonts w:ascii="Times New Roman" w:eastAsia="Arial" w:hAnsi="Times New Roman" w:cs="Times New Roman"/>
          <w:b/>
          <w:bCs/>
          <w:color w:val="000000"/>
          <w:sz w:val="24"/>
          <w:szCs w:val="24"/>
          <w:lang w:eastAsia="ru-RU"/>
        </w:rPr>
        <w:t xml:space="preserve"> вул.</w:t>
      </w:r>
      <w:r w:rsidR="00EE08B8">
        <w:rPr>
          <w:rFonts w:ascii="Times New Roman" w:eastAsia="Arial" w:hAnsi="Times New Roman" w:cs="Times New Roman"/>
          <w:b/>
          <w:bCs/>
          <w:color w:val="000000"/>
          <w:sz w:val="24"/>
          <w:szCs w:val="24"/>
          <w:lang w:eastAsia="ru-RU"/>
        </w:rPr>
        <w:t xml:space="preserve"> Центральна буд.46</w:t>
      </w:r>
      <w:r w:rsidR="005912B3">
        <w:rPr>
          <w:rFonts w:ascii="Times New Roman" w:eastAsia="Arial" w:hAnsi="Times New Roman" w:cs="Times New Roman"/>
          <w:b/>
          <w:bCs/>
          <w:color w:val="000000"/>
          <w:sz w:val="24"/>
          <w:szCs w:val="24"/>
          <w:lang w:eastAsia="ru-RU"/>
        </w:rPr>
        <w:t xml:space="preserve">, ФАП с. </w:t>
      </w:r>
      <w:proofErr w:type="spellStart"/>
      <w:r w:rsidR="005912B3">
        <w:rPr>
          <w:rFonts w:ascii="Times New Roman" w:eastAsia="Arial" w:hAnsi="Times New Roman" w:cs="Times New Roman"/>
          <w:b/>
          <w:bCs/>
          <w:color w:val="000000"/>
          <w:sz w:val="24"/>
          <w:szCs w:val="24"/>
          <w:lang w:eastAsia="ru-RU"/>
        </w:rPr>
        <w:t>Городовичі</w:t>
      </w:r>
      <w:proofErr w:type="spellEnd"/>
      <w:r w:rsidR="005912B3">
        <w:rPr>
          <w:rFonts w:ascii="Times New Roman" w:eastAsia="Arial" w:hAnsi="Times New Roman" w:cs="Times New Roman"/>
          <w:b/>
          <w:bCs/>
          <w:color w:val="000000"/>
          <w:sz w:val="24"/>
          <w:szCs w:val="24"/>
          <w:lang w:eastAsia="ru-RU"/>
        </w:rPr>
        <w:t xml:space="preserve"> вул. Самбірська буд. 69, ФАП с. </w:t>
      </w:r>
      <w:proofErr w:type="spellStart"/>
      <w:r w:rsidR="005912B3">
        <w:rPr>
          <w:rFonts w:ascii="Times New Roman" w:eastAsia="Arial" w:hAnsi="Times New Roman" w:cs="Times New Roman"/>
          <w:b/>
          <w:bCs/>
          <w:color w:val="000000"/>
          <w:sz w:val="24"/>
          <w:szCs w:val="24"/>
          <w:lang w:eastAsia="ru-RU"/>
        </w:rPr>
        <w:t>Слохині</w:t>
      </w:r>
      <w:proofErr w:type="spellEnd"/>
      <w:r w:rsidR="005912B3">
        <w:rPr>
          <w:rFonts w:ascii="Times New Roman" w:eastAsia="Arial" w:hAnsi="Times New Roman" w:cs="Times New Roman"/>
          <w:b/>
          <w:bCs/>
          <w:color w:val="000000"/>
          <w:sz w:val="24"/>
          <w:szCs w:val="24"/>
          <w:lang w:eastAsia="ru-RU"/>
        </w:rPr>
        <w:t xml:space="preserve"> вул.</w:t>
      </w:r>
      <w:r w:rsidR="00EE08B8">
        <w:rPr>
          <w:rFonts w:ascii="Times New Roman" w:eastAsia="Arial" w:hAnsi="Times New Roman" w:cs="Times New Roman"/>
          <w:b/>
          <w:bCs/>
          <w:color w:val="000000"/>
          <w:sz w:val="24"/>
          <w:szCs w:val="24"/>
          <w:lang w:eastAsia="ru-RU"/>
        </w:rPr>
        <w:t xml:space="preserve"> Центральна буд.12</w:t>
      </w:r>
      <w:r w:rsidR="005912B3">
        <w:rPr>
          <w:rFonts w:ascii="Times New Roman" w:eastAsia="Arial" w:hAnsi="Times New Roman" w:cs="Times New Roman"/>
          <w:b/>
          <w:bCs/>
          <w:color w:val="000000"/>
          <w:sz w:val="24"/>
          <w:szCs w:val="24"/>
          <w:lang w:eastAsia="ru-RU"/>
        </w:rPr>
        <w:t xml:space="preserve">, ФАП с. </w:t>
      </w:r>
      <w:proofErr w:type="spellStart"/>
      <w:r w:rsidR="005912B3">
        <w:rPr>
          <w:rFonts w:ascii="Times New Roman" w:eastAsia="Arial" w:hAnsi="Times New Roman" w:cs="Times New Roman"/>
          <w:b/>
          <w:bCs/>
          <w:color w:val="000000"/>
          <w:sz w:val="24"/>
          <w:szCs w:val="24"/>
          <w:lang w:eastAsia="ru-RU"/>
        </w:rPr>
        <w:t>Буньковичі</w:t>
      </w:r>
      <w:proofErr w:type="spellEnd"/>
      <w:r w:rsidR="005912B3">
        <w:rPr>
          <w:rFonts w:ascii="Times New Roman" w:eastAsia="Arial" w:hAnsi="Times New Roman" w:cs="Times New Roman"/>
          <w:b/>
          <w:bCs/>
          <w:color w:val="000000"/>
          <w:sz w:val="24"/>
          <w:szCs w:val="24"/>
          <w:lang w:eastAsia="ru-RU"/>
        </w:rPr>
        <w:t xml:space="preserve"> вул. Хирівська буд. 139, ФАП с. </w:t>
      </w:r>
      <w:proofErr w:type="spellStart"/>
      <w:r w:rsidR="005912B3">
        <w:rPr>
          <w:rFonts w:ascii="Times New Roman" w:eastAsia="Arial" w:hAnsi="Times New Roman" w:cs="Times New Roman"/>
          <w:b/>
          <w:bCs/>
          <w:color w:val="000000"/>
          <w:sz w:val="24"/>
          <w:szCs w:val="24"/>
          <w:lang w:eastAsia="ru-RU"/>
        </w:rPr>
        <w:t>Лопушниц</w:t>
      </w:r>
      <w:r w:rsidR="00960EFB">
        <w:rPr>
          <w:rFonts w:ascii="Times New Roman" w:eastAsia="Arial" w:hAnsi="Times New Roman" w:cs="Times New Roman"/>
          <w:b/>
          <w:bCs/>
          <w:color w:val="000000"/>
          <w:sz w:val="24"/>
          <w:szCs w:val="24"/>
          <w:lang w:eastAsia="ru-RU"/>
        </w:rPr>
        <w:t>я</w:t>
      </w:r>
      <w:proofErr w:type="spellEnd"/>
      <w:r w:rsidR="00960EFB">
        <w:rPr>
          <w:rFonts w:ascii="Times New Roman" w:eastAsia="Arial" w:hAnsi="Times New Roman" w:cs="Times New Roman"/>
          <w:b/>
          <w:bCs/>
          <w:color w:val="000000"/>
          <w:sz w:val="24"/>
          <w:szCs w:val="24"/>
          <w:lang w:eastAsia="ru-RU"/>
        </w:rPr>
        <w:t xml:space="preserve"> </w:t>
      </w:r>
      <w:r w:rsidR="005912B3">
        <w:rPr>
          <w:rFonts w:ascii="Times New Roman" w:eastAsia="Arial" w:hAnsi="Times New Roman" w:cs="Times New Roman"/>
          <w:b/>
          <w:bCs/>
          <w:color w:val="000000"/>
          <w:sz w:val="24"/>
          <w:szCs w:val="24"/>
          <w:lang w:eastAsia="ru-RU"/>
        </w:rPr>
        <w:t xml:space="preserve"> вул. , АЗПСМ с. </w:t>
      </w:r>
      <w:proofErr w:type="spellStart"/>
      <w:r w:rsidR="005912B3">
        <w:rPr>
          <w:rFonts w:ascii="Times New Roman" w:eastAsia="Arial" w:hAnsi="Times New Roman" w:cs="Times New Roman"/>
          <w:b/>
          <w:bCs/>
          <w:color w:val="000000"/>
          <w:sz w:val="24"/>
          <w:szCs w:val="24"/>
          <w:lang w:eastAsia="ru-RU"/>
        </w:rPr>
        <w:t>Стар’ява</w:t>
      </w:r>
      <w:proofErr w:type="spellEnd"/>
      <w:r w:rsidR="005912B3">
        <w:rPr>
          <w:rFonts w:ascii="Times New Roman" w:eastAsia="Arial" w:hAnsi="Times New Roman" w:cs="Times New Roman"/>
          <w:b/>
          <w:bCs/>
          <w:color w:val="000000"/>
          <w:sz w:val="24"/>
          <w:szCs w:val="24"/>
          <w:lang w:eastAsia="ru-RU"/>
        </w:rPr>
        <w:t xml:space="preserve"> вул. Івана Франка буд. 143., АЗПСМ с. </w:t>
      </w:r>
      <w:r w:rsidR="009E73EA">
        <w:rPr>
          <w:rFonts w:ascii="Times New Roman" w:eastAsia="Arial" w:hAnsi="Times New Roman" w:cs="Times New Roman"/>
          <w:b/>
          <w:bCs/>
          <w:color w:val="000000"/>
          <w:sz w:val="24"/>
          <w:szCs w:val="24"/>
          <w:lang w:eastAsia="ru-RU"/>
        </w:rPr>
        <w:t xml:space="preserve">Велика </w:t>
      </w:r>
      <w:proofErr w:type="spellStart"/>
      <w:r w:rsidR="009E73EA">
        <w:rPr>
          <w:rFonts w:ascii="Times New Roman" w:eastAsia="Arial" w:hAnsi="Times New Roman" w:cs="Times New Roman"/>
          <w:b/>
          <w:bCs/>
          <w:color w:val="000000"/>
          <w:sz w:val="24"/>
          <w:szCs w:val="24"/>
          <w:lang w:eastAsia="ru-RU"/>
        </w:rPr>
        <w:t>Сушиця</w:t>
      </w:r>
      <w:proofErr w:type="spellEnd"/>
      <w:r w:rsidR="009E73EA">
        <w:rPr>
          <w:rFonts w:ascii="Times New Roman" w:eastAsia="Arial" w:hAnsi="Times New Roman" w:cs="Times New Roman"/>
          <w:b/>
          <w:bCs/>
          <w:color w:val="000000"/>
          <w:sz w:val="24"/>
          <w:szCs w:val="24"/>
          <w:lang w:eastAsia="ru-RU"/>
        </w:rPr>
        <w:t xml:space="preserve"> вул. Центральна буд. 63.</w:t>
      </w:r>
    </w:p>
    <w:p w14:paraId="4028B3E6" w14:textId="77777777"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sidRPr="00024CA4">
        <w:rPr>
          <w:rFonts w:ascii="Times New Roman" w:eastAsia="Arial" w:hAnsi="Times New Roman" w:cs="Times New Roman"/>
          <w:color w:val="000000"/>
          <w:sz w:val="24"/>
          <w:szCs w:val="24"/>
          <w:lang w:eastAsia="ru-RU"/>
        </w:rPr>
        <w:t>в робочі дні та години з наданням відповідних супровідних документів.</w:t>
      </w:r>
    </w:p>
    <w:p w14:paraId="748A643B" w14:textId="63C62882" w:rsidR="00024CA4" w:rsidRPr="00024CA4" w:rsidRDefault="00024CA4" w:rsidP="00024CA4">
      <w:pPr>
        <w:spacing w:after="0" w:line="240" w:lineRule="auto"/>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5</w:t>
      </w:r>
      <w:r w:rsidRPr="00024CA4">
        <w:rPr>
          <w:rFonts w:ascii="Times New Roman" w:eastAsia="Arial" w:hAnsi="Times New Roman" w:cs="Times New Roman"/>
          <w:color w:val="000000"/>
          <w:sz w:val="24"/>
          <w:szCs w:val="24"/>
          <w:lang w:eastAsia="ru-RU"/>
        </w:rPr>
        <w:t>. Приймання товару за кількістю і якістю здійснюється представником замовника.</w:t>
      </w:r>
    </w:p>
    <w:p w14:paraId="1F819C0B" w14:textId="77777777" w:rsidR="00024CA4" w:rsidRDefault="00024CA4" w:rsidP="00024CA4">
      <w:pPr>
        <w:spacing w:after="0" w:line="240" w:lineRule="auto"/>
        <w:jc w:val="center"/>
        <w:rPr>
          <w:rFonts w:ascii="Times New Roman" w:eastAsia="Calibri" w:hAnsi="Times New Roman" w:cs="Times New Roman"/>
          <w:sz w:val="24"/>
          <w:szCs w:val="24"/>
        </w:rPr>
      </w:pPr>
    </w:p>
    <w:p w14:paraId="60863401" w14:textId="22548511" w:rsidR="00F55EFE" w:rsidRPr="00F55EFE" w:rsidRDefault="00F55EFE" w:rsidP="00024CA4">
      <w:pPr>
        <w:spacing w:after="0" w:line="240" w:lineRule="auto"/>
        <w:jc w:val="center"/>
        <w:rPr>
          <w:rFonts w:ascii="Times New Roman" w:hAnsi="Times New Roman" w:cs="Times New Roman"/>
          <w:b/>
          <w:bCs/>
          <w:sz w:val="24"/>
          <w:szCs w:val="24"/>
        </w:rPr>
      </w:pPr>
      <w:r w:rsidRPr="00F55EFE">
        <w:rPr>
          <w:rFonts w:ascii="Times New Roman" w:hAnsi="Times New Roman" w:cs="Times New Roman"/>
          <w:b/>
          <w:bCs/>
          <w:sz w:val="24"/>
          <w:szCs w:val="24"/>
        </w:rPr>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sectPr w:rsidR="00F55EFE" w:rsidRPr="00F55EFE" w:rsidSect="00CE4B87">
      <w:pgSz w:w="11906" w:h="16838"/>
      <w:pgMar w:top="850" w:right="850" w:bottom="850"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926"/>
    <w:rsid w:val="00024CA4"/>
    <w:rsid w:val="000C042F"/>
    <w:rsid w:val="00297467"/>
    <w:rsid w:val="003B50F5"/>
    <w:rsid w:val="004D68F1"/>
    <w:rsid w:val="004D77BF"/>
    <w:rsid w:val="005912B3"/>
    <w:rsid w:val="006C0EAA"/>
    <w:rsid w:val="00752926"/>
    <w:rsid w:val="007921F6"/>
    <w:rsid w:val="008B7C07"/>
    <w:rsid w:val="00930E29"/>
    <w:rsid w:val="0094505E"/>
    <w:rsid w:val="00960EFB"/>
    <w:rsid w:val="009E73EA"/>
    <w:rsid w:val="00B14822"/>
    <w:rsid w:val="00B41CAC"/>
    <w:rsid w:val="00BF7CD1"/>
    <w:rsid w:val="00CE4B87"/>
    <w:rsid w:val="00D12256"/>
    <w:rsid w:val="00DC14BD"/>
    <w:rsid w:val="00EE08B8"/>
    <w:rsid w:val="00F364C9"/>
    <w:rsid w:val="00F55E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07DBE"/>
  <w15:chartTrackingRefBased/>
  <w15:docId w15:val="{1565058A-2872-4198-BD2D-C9F492CAD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91895">
      <w:bodyDiv w:val="1"/>
      <w:marLeft w:val="0"/>
      <w:marRight w:val="0"/>
      <w:marTop w:val="0"/>
      <w:marBottom w:val="0"/>
      <w:divBdr>
        <w:top w:val="none" w:sz="0" w:space="0" w:color="auto"/>
        <w:left w:val="none" w:sz="0" w:space="0" w:color="auto"/>
        <w:bottom w:val="none" w:sz="0" w:space="0" w:color="auto"/>
        <w:right w:val="none" w:sz="0" w:space="0" w:color="auto"/>
      </w:divBdr>
    </w:div>
    <w:div w:id="1175723469">
      <w:bodyDiv w:val="1"/>
      <w:marLeft w:val="0"/>
      <w:marRight w:val="0"/>
      <w:marTop w:val="0"/>
      <w:marBottom w:val="0"/>
      <w:divBdr>
        <w:top w:val="none" w:sz="0" w:space="0" w:color="auto"/>
        <w:left w:val="none" w:sz="0" w:space="0" w:color="auto"/>
        <w:bottom w:val="none" w:sz="0" w:space="0" w:color="auto"/>
        <w:right w:val="none" w:sz="0" w:space="0" w:color="auto"/>
      </w:divBdr>
    </w:div>
    <w:div w:id="14107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1715</Words>
  <Characters>979</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Іванна Корецька</dc:creator>
  <cp:keywords/>
  <dc:description/>
  <cp:lastModifiedBy>USer</cp:lastModifiedBy>
  <cp:revision>21</cp:revision>
  <dcterms:created xsi:type="dcterms:W3CDTF">2021-08-25T10:14:00Z</dcterms:created>
  <dcterms:modified xsi:type="dcterms:W3CDTF">2023-08-23T07:14:00Z</dcterms:modified>
</cp:coreProperties>
</file>