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5"/>
        <w:gridCol w:w="3685"/>
      </w:tblGrid>
      <w:tr w:rsidR="00D53823" w:rsidRPr="00E117A6" w:rsidTr="0094232C">
        <w:tc>
          <w:tcPr>
            <w:tcW w:w="10885" w:type="dxa"/>
          </w:tcPr>
          <w:p w:rsidR="00D53823" w:rsidRPr="00E117A6" w:rsidRDefault="00D53823" w:rsidP="002D7828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</w:tcPr>
          <w:p w:rsidR="00D53823" w:rsidRPr="00E117A6" w:rsidRDefault="00D53823" w:rsidP="002D7828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E117A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Додаток № 2</w:t>
            </w:r>
          </w:p>
          <w:p w:rsidR="00D53823" w:rsidRPr="00E117A6" w:rsidRDefault="00BB7B44" w:rsidP="002D7828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E117A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до </w:t>
            </w:r>
            <w:proofErr w:type="spellStart"/>
            <w:r w:rsidR="004A6531" w:rsidRPr="00E117A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проєкту</w:t>
            </w:r>
            <w:proofErr w:type="spellEnd"/>
            <w:r w:rsidR="004A6531" w:rsidRPr="00E117A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D53823" w:rsidRPr="00E117A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договору </w:t>
            </w:r>
          </w:p>
          <w:p w:rsidR="00D53823" w:rsidRPr="00E117A6" w:rsidRDefault="00BB7B44" w:rsidP="00BB7B44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E117A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для тендерної документації</w:t>
            </w:r>
          </w:p>
        </w:tc>
      </w:tr>
    </w:tbl>
    <w:p w:rsidR="00D53823" w:rsidRPr="00E117A6" w:rsidRDefault="00D53823" w:rsidP="00D5382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/>
          <w:lang w:val="uk-UA"/>
        </w:rPr>
      </w:pPr>
    </w:p>
    <w:p w:rsidR="00D53823" w:rsidRPr="00E117A6" w:rsidRDefault="00D53823" w:rsidP="00D53823">
      <w:pPr>
        <w:pStyle w:val="a3"/>
        <w:jc w:val="center"/>
        <w:rPr>
          <w:rStyle w:val="rvts0"/>
          <w:rFonts w:ascii="Times New Roman" w:hAnsi="Times New Roman"/>
          <w:b/>
          <w:lang w:val="uk-UA"/>
        </w:rPr>
      </w:pPr>
      <w:r w:rsidRPr="00E117A6">
        <w:rPr>
          <w:rStyle w:val="rvts0"/>
          <w:rFonts w:ascii="Times New Roman" w:hAnsi="Times New Roman"/>
          <w:b/>
          <w:lang w:val="uk-UA"/>
        </w:rPr>
        <w:t>Перелік та обсяг послуг</w:t>
      </w:r>
    </w:p>
    <w:p w:rsidR="00D53823" w:rsidRPr="00E117A6" w:rsidRDefault="00D53823" w:rsidP="00D5382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E117A6">
        <w:rPr>
          <w:rFonts w:ascii="Times New Roman" w:hAnsi="Times New Roman"/>
          <w:b/>
          <w:lang w:val="uk-UA"/>
        </w:rPr>
        <w:t>з поточного ремонту, технічного обслуговування і наладки</w:t>
      </w:r>
    </w:p>
    <w:p w:rsidR="00D53823" w:rsidRPr="00E117A6" w:rsidRDefault="00D53823" w:rsidP="00D5382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E117A6">
        <w:rPr>
          <w:rFonts w:ascii="Times New Roman" w:hAnsi="Times New Roman"/>
          <w:b/>
          <w:lang w:val="uk-UA"/>
        </w:rPr>
        <w:t>обладнання системи об’єктного відеоспостереження</w:t>
      </w:r>
    </w:p>
    <w:p w:rsidR="00D53823" w:rsidRPr="00E117A6" w:rsidRDefault="00D53823" w:rsidP="00D5382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Style w:val="TableNormal"/>
        <w:tblW w:w="1545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8"/>
        <w:gridCol w:w="2694"/>
      </w:tblGrid>
      <w:tr w:rsidR="00D53823" w:rsidRPr="00E117A6" w:rsidTr="000C1AC5">
        <w:trPr>
          <w:trHeight w:val="558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before="141"/>
              <w:ind w:left="5063" w:right="5043"/>
              <w:jc w:val="center"/>
              <w:rPr>
                <w:rFonts w:ascii="Times New Roman" w:hAnsi="Times New Roman" w:cs="Times New Roman"/>
                <w:b/>
              </w:rPr>
            </w:pPr>
            <w:r w:rsidRPr="00E117A6">
              <w:rPr>
                <w:rFonts w:ascii="Times New Roman" w:hAnsi="Times New Roman" w:cs="Times New Roman"/>
                <w:b/>
              </w:rPr>
              <w:t>Склад</w:t>
            </w:r>
            <w:r w:rsidRPr="00E117A6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виконуваних</w:t>
            </w:r>
            <w:r w:rsidRPr="00E117A6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послуг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before="2"/>
              <w:ind w:left="24" w:right="4"/>
              <w:jc w:val="center"/>
              <w:rPr>
                <w:rFonts w:ascii="Times New Roman" w:hAnsi="Times New Roman" w:cs="Times New Roman"/>
                <w:b/>
              </w:rPr>
            </w:pPr>
            <w:r w:rsidRPr="00E117A6">
              <w:rPr>
                <w:rFonts w:ascii="Times New Roman" w:hAnsi="Times New Roman" w:cs="Times New Roman"/>
                <w:b/>
              </w:rPr>
              <w:t>Періодичність</w:t>
            </w:r>
            <w:r w:rsidRPr="00E117A6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і</w:t>
            </w:r>
            <w:r w:rsidRPr="00E117A6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терміни</w:t>
            </w:r>
          </w:p>
          <w:p w:rsidR="00D53823" w:rsidRPr="00E117A6" w:rsidRDefault="00D53823" w:rsidP="002D7828">
            <w:pPr>
              <w:pStyle w:val="TableParagraph"/>
              <w:spacing w:before="22"/>
              <w:ind w:left="24" w:right="1"/>
              <w:jc w:val="center"/>
              <w:rPr>
                <w:rFonts w:ascii="Times New Roman" w:hAnsi="Times New Roman" w:cs="Times New Roman"/>
                <w:b/>
              </w:rPr>
            </w:pPr>
            <w:r w:rsidRPr="00E117A6">
              <w:rPr>
                <w:rFonts w:ascii="Times New Roman" w:hAnsi="Times New Roman" w:cs="Times New Roman"/>
                <w:b/>
              </w:rPr>
              <w:t>виконання</w:t>
            </w:r>
          </w:p>
        </w:tc>
      </w:tr>
      <w:tr w:rsidR="00D53823" w:rsidRPr="00E117A6" w:rsidTr="000C1AC5">
        <w:trPr>
          <w:trHeight w:val="260"/>
        </w:trPr>
        <w:tc>
          <w:tcPr>
            <w:tcW w:w="12758" w:type="dxa"/>
          </w:tcPr>
          <w:p w:rsidR="0095483A" w:rsidRPr="00E117A6" w:rsidRDefault="0095483A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</w:rPr>
            </w:pPr>
          </w:p>
          <w:p w:rsidR="00D53823" w:rsidRPr="00E117A6" w:rsidRDefault="00D53823" w:rsidP="0095483A">
            <w:pPr>
              <w:pStyle w:val="TableParagraph"/>
              <w:numPr>
                <w:ilvl w:val="0"/>
                <w:numId w:val="1"/>
              </w:numPr>
              <w:spacing w:line="241" w:lineRule="exact"/>
              <w:rPr>
                <w:rFonts w:ascii="Times New Roman" w:hAnsi="Times New Roman" w:cs="Times New Roman"/>
                <w:b/>
              </w:rPr>
            </w:pPr>
            <w:r w:rsidRPr="00E117A6">
              <w:rPr>
                <w:rFonts w:ascii="Times New Roman" w:hAnsi="Times New Roman" w:cs="Times New Roman"/>
                <w:b/>
              </w:rPr>
              <w:t>Мережеве</w:t>
            </w:r>
            <w:r w:rsidRPr="00E117A6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обладнання</w:t>
            </w:r>
          </w:p>
          <w:p w:rsidR="0095483A" w:rsidRPr="00E117A6" w:rsidRDefault="0095483A" w:rsidP="0095483A">
            <w:pPr>
              <w:pStyle w:val="TableParagraph"/>
              <w:spacing w:line="241" w:lineRule="exact"/>
              <w:ind w:left="39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53823" w:rsidRPr="00E117A6" w:rsidTr="000C1AC5">
        <w:trPr>
          <w:trHeight w:val="260"/>
        </w:trPr>
        <w:tc>
          <w:tcPr>
            <w:tcW w:w="12758" w:type="dxa"/>
          </w:tcPr>
          <w:p w:rsidR="0095483A" w:rsidRPr="00E117A6" w:rsidRDefault="0095483A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</w:rPr>
            </w:pPr>
          </w:p>
          <w:p w:rsidR="00D53823" w:rsidRPr="00E117A6" w:rsidRDefault="00D53823" w:rsidP="0095483A">
            <w:pPr>
              <w:pStyle w:val="TableParagraph"/>
              <w:numPr>
                <w:ilvl w:val="1"/>
                <w:numId w:val="1"/>
              </w:numPr>
              <w:spacing w:line="241" w:lineRule="exact"/>
              <w:rPr>
                <w:rFonts w:ascii="Times New Roman" w:hAnsi="Times New Roman" w:cs="Times New Roman"/>
                <w:b/>
              </w:rPr>
            </w:pPr>
            <w:r w:rsidRPr="00E117A6">
              <w:rPr>
                <w:rFonts w:ascii="Times New Roman" w:hAnsi="Times New Roman" w:cs="Times New Roman"/>
                <w:b/>
              </w:rPr>
              <w:t>Шафа</w:t>
            </w:r>
            <w:r w:rsidRPr="00E117A6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кліматична:</w:t>
            </w:r>
          </w:p>
          <w:p w:rsidR="0095483A" w:rsidRPr="00E117A6" w:rsidRDefault="0095483A" w:rsidP="0095483A">
            <w:pPr>
              <w:pStyle w:val="TableParagraph"/>
              <w:spacing w:line="241" w:lineRule="exact"/>
              <w:ind w:left="4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53823" w:rsidRPr="00E117A6" w:rsidTr="000C1AC5">
        <w:trPr>
          <w:trHeight w:val="558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before="2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Зовнішній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огляд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і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очищення,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перевірка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кріплень,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клемних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з’єднань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(колодок)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блоку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підключення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живлення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та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блоку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підключення</w:t>
            </w:r>
          </w:p>
          <w:p w:rsidR="00D53823" w:rsidRPr="00E117A6" w:rsidRDefault="00D53823" w:rsidP="002D7828">
            <w:pPr>
              <w:pStyle w:val="TableParagraph"/>
              <w:spacing w:before="22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обладнання,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приєднувальних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та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комутаційних</w:t>
            </w:r>
            <w:r w:rsidRPr="00E117A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кабелів,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РОЕ-інжекторів,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комутаторів</w:t>
            </w:r>
            <w:r w:rsidRPr="00E117A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та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подовжувачів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before="2"/>
              <w:ind w:left="24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2</w:t>
            </w:r>
            <w:r w:rsidRPr="00E117A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рази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рік,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протягом</w:t>
            </w:r>
          </w:p>
          <w:p w:rsidR="00D53823" w:rsidRPr="00E117A6" w:rsidRDefault="00D53823" w:rsidP="002D7828">
            <w:pPr>
              <w:pStyle w:val="TableParagraph"/>
              <w:spacing w:before="22"/>
              <w:ind w:left="24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зміни</w:t>
            </w:r>
          </w:p>
        </w:tc>
      </w:tr>
      <w:tr w:rsidR="00D53823" w:rsidRPr="00E117A6" w:rsidTr="000C1AC5">
        <w:trPr>
          <w:trHeight w:val="558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before="141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Перевірка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температурного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режиму,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стану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повітряних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фільтрів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вході/виході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повітря,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стану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утеплення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шафи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before="2"/>
              <w:ind w:left="24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2</w:t>
            </w:r>
            <w:r w:rsidRPr="00E117A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рази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рік,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протягом</w:t>
            </w:r>
          </w:p>
          <w:p w:rsidR="00D53823" w:rsidRPr="00E117A6" w:rsidRDefault="00D53823" w:rsidP="002D7828">
            <w:pPr>
              <w:pStyle w:val="TableParagraph"/>
              <w:spacing w:before="22"/>
              <w:ind w:left="24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зміни</w:t>
            </w:r>
          </w:p>
        </w:tc>
      </w:tr>
      <w:tr w:rsidR="00D53823" w:rsidRPr="00E117A6" w:rsidTr="000C1AC5">
        <w:trPr>
          <w:trHeight w:val="841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before="144" w:line="261" w:lineRule="auto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Перевірка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роботи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активної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вентиляції,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датчиків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температури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та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відкривання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дверей,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автоматики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керування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вентиляцією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та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нагрівачем,</w:t>
            </w:r>
            <w:r w:rsidRPr="00E117A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лічильника, світильника</w:t>
            </w:r>
            <w:r w:rsidRPr="00E117A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світлодіодного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before="144" w:line="261" w:lineRule="auto"/>
              <w:ind w:left="1036" w:right="213" w:hanging="79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2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рази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рік,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протягом</w:t>
            </w:r>
            <w:r w:rsidRPr="00E117A6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зміни</w:t>
            </w:r>
          </w:p>
        </w:tc>
      </w:tr>
      <w:tr w:rsidR="00D53823" w:rsidRPr="00E117A6" w:rsidTr="000C1AC5">
        <w:trPr>
          <w:trHeight w:val="841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before="144" w:line="261" w:lineRule="auto"/>
              <w:ind w:left="35" w:right="200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Передбачити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монтаж,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демонтаж,</w:t>
            </w:r>
            <w:r w:rsidRPr="00E117A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вартість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логістики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до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СЦ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дистриб’ютора\постачальника,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а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також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ремонт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чи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вартість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комплектуючих</w:t>
            </w:r>
            <w:r w:rsidRPr="00E117A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або шафи в</w:t>
            </w:r>
            <w:r w:rsidRPr="00E117A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5483A" w:rsidRPr="00E117A6">
              <w:rPr>
                <w:rFonts w:ascii="Times New Roman" w:hAnsi="Times New Roman" w:cs="Times New Roman"/>
              </w:rPr>
              <w:t>цілому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D53823" w:rsidRPr="00E117A6" w:rsidRDefault="00D53823" w:rsidP="002D7828">
            <w:pPr>
              <w:pStyle w:val="TableParagraph"/>
              <w:ind w:left="359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У</w:t>
            </w:r>
            <w:r w:rsidRPr="00E117A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разі</w:t>
            </w:r>
            <w:r w:rsidRPr="00E117A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виходу</w:t>
            </w:r>
            <w:r w:rsidRPr="00E117A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із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ладу</w:t>
            </w:r>
          </w:p>
        </w:tc>
      </w:tr>
      <w:tr w:rsidR="00D53823" w:rsidRPr="00E117A6" w:rsidTr="000C1AC5">
        <w:trPr>
          <w:trHeight w:val="260"/>
        </w:trPr>
        <w:tc>
          <w:tcPr>
            <w:tcW w:w="12758" w:type="dxa"/>
          </w:tcPr>
          <w:p w:rsidR="0095483A" w:rsidRPr="00E117A6" w:rsidRDefault="0095483A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</w:rPr>
            </w:pPr>
          </w:p>
          <w:p w:rsidR="00D53823" w:rsidRPr="00E117A6" w:rsidRDefault="00D53823" w:rsidP="0095483A">
            <w:pPr>
              <w:pStyle w:val="TableParagraph"/>
              <w:numPr>
                <w:ilvl w:val="1"/>
                <w:numId w:val="1"/>
              </w:numPr>
              <w:spacing w:line="241" w:lineRule="exact"/>
              <w:rPr>
                <w:rFonts w:ascii="Times New Roman" w:hAnsi="Times New Roman" w:cs="Times New Roman"/>
                <w:b/>
              </w:rPr>
            </w:pPr>
            <w:r w:rsidRPr="00E117A6">
              <w:rPr>
                <w:rFonts w:ascii="Times New Roman" w:hAnsi="Times New Roman" w:cs="Times New Roman"/>
                <w:b/>
              </w:rPr>
              <w:t>Маршрутизатор:</w:t>
            </w:r>
          </w:p>
          <w:p w:rsidR="0095483A" w:rsidRPr="00E117A6" w:rsidRDefault="0095483A" w:rsidP="0095483A">
            <w:pPr>
              <w:pStyle w:val="TableParagraph"/>
              <w:spacing w:line="241" w:lineRule="exact"/>
              <w:ind w:left="4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53823" w:rsidRPr="00E117A6" w:rsidTr="000C1AC5">
        <w:trPr>
          <w:trHeight w:val="558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before="141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Зовнішній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огляд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і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очищення,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перевірка</w:t>
            </w:r>
            <w:r w:rsidRPr="00E117A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клемних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з’єднань</w:t>
            </w:r>
            <w:r w:rsidRPr="00E117A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телекомунікаційного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обладнання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before="2"/>
              <w:ind w:left="24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2</w:t>
            </w:r>
            <w:r w:rsidRPr="00E117A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рази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рік,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протягом</w:t>
            </w:r>
          </w:p>
          <w:p w:rsidR="00D53823" w:rsidRPr="00E117A6" w:rsidRDefault="00D53823" w:rsidP="002D7828">
            <w:pPr>
              <w:pStyle w:val="TableParagraph"/>
              <w:spacing w:before="22"/>
              <w:ind w:left="24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зміни</w:t>
            </w:r>
          </w:p>
        </w:tc>
      </w:tr>
      <w:tr w:rsidR="00D53823" w:rsidRPr="00E117A6" w:rsidTr="000C1AC5">
        <w:trPr>
          <w:trHeight w:val="558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before="141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Надання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консультацій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по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роботі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обладнання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before="141"/>
              <w:ind w:left="24" w:right="3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При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95483A" w:rsidRPr="00E117A6">
              <w:rPr>
                <w:rFonts w:ascii="Times New Roman" w:hAnsi="Times New Roman" w:cs="Times New Roman"/>
              </w:rPr>
              <w:t>необхідності</w:t>
            </w:r>
          </w:p>
        </w:tc>
      </w:tr>
      <w:tr w:rsidR="00D53823" w:rsidRPr="00E117A6" w:rsidTr="000C1AC5">
        <w:trPr>
          <w:trHeight w:val="1122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D53823" w:rsidRPr="00E117A6" w:rsidRDefault="00D53823" w:rsidP="002D7828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D53823" w:rsidRPr="00E117A6" w:rsidRDefault="00D53823" w:rsidP="002D7828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Перевірка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версій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програмного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забезпечення,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критичних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оновлень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безпеки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їх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інсталяція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та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="0095483A" w:rsidRPr="00E117A6">
              <w:rPr>
                <w:rFonts w:ascii="Times New Roman" w:hAnsi="Times New Roman" w:cs="Times New Roman"/>
              </w:rPr>
              <w:t>налаштування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before="146" w:line="261" w:lineRule="auto"/>
              <w:ind w:left="35" w:right="13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При</w:t>
            </w:r>
            <w:r w:rsidRPr="00E117A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необхідності,</w:t>
            </w:r>
            <w:r w:rsidRPr="00E117A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протягом</w:t>
            </w:r>
            <w:r w:rsidRPr="00E117A6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зміни,</w:t>
            </w:r>
            <w:r w:rsidRPr="00E117A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але</w:t>
            </w:r>
            <w:r w:rsidRPr="00E117A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не</w:t>
            </w:r>
            <w:r w:rsidRPr="00E117A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менше</w:t>
            </w:r>
            <w:r w:rsidRPr="00E117A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одного</w:t>
            </w:r>
            <w:r w:rsidRPr="00E117A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разу</w:t>
            </w:r>
            <w:r w:rsidRPr="00E117A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</w:t>
            </w:r>
            <w:r w:rsidRPr="00E117A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місяць</w:t>
            </w:r>
          </w:p>
        </w:tc>
      </w:tr>
      <w:tr w:rsidR="00D53823" w:rsidRPr="00E117A6" w:rsidTr="000C1AC5">
        <w:trPr>
          <w:trHeight w:val="558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before="2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lastRenderedPageBreak/>
              <w:t>Передбачити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монтаж,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демонтаж,</w:t>
            </w:r>
            <w:r w:rsidRPr="00E117A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вартість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логістики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до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СЦ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дистриб’ютора\постачальника,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а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також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забезпечити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надання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аналогічного</w:t>
            </w:r>
          </w:p>
          <w:p w:rsidR="00D53823" w:rsidRPr="00E117A6" w:rsidRDefault="00D53823" w:rsidP="0095483A">
            <w:pPr>
              <w:pStyle w:val="TableParagraph"/>
              <w:spacing w:before="22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обладнання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період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ремонту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або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заміни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протягом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доби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моменту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отримання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before="141"/>
              <w:ind w:left="24" w:right="3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У</w:t>
            </w:r>
            <w:r w:rsidRPr="00E117A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разі</w:t>
            </w:r>
            <w:r w:rsidRPr="00E117A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виходу</w:t>
            </w:r>
            <w:r w:rsidRPr="00E117A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із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ладу</w:t>
            </w:r>
          </w:p>
        </w:tc>
      </w:tr>
      <w:tr w:rsidR="00D53823" w:rsidRPr="00E117A6" w:rsidTr="00D25E5F">
        <w:trPr>
          <w:trHeight w:val="518"/>
        </w:trPr>
        <w:tc>
          <w:tcPr>
            <w:tcW w:w="12758" w:type="dxa"/>
          </w:tcPr>
          <w:p w:rsidR="0095483A" w:rsidRPr="00E117A6" w:rsidRDefault="0095483A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</w:rPr>
            </w:pPr>
          </w:p>
          <w:p w:rsidR="00D53823" w:rsidRPr="00E117A6" w:rsidRDefault="00D53823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E117A6">
              <w:rPr>
                <w:rFonts w:ascii="Times New Roman" w:hAnsi="Times New Roman" w:cs="Times New Roman"/>
                <w:b/>
              </w:rPr>
              <w:t>1.3.</w:t>
            </w:r>
            <w:r w:rsidRPr="00E117A6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Комутатор:</w:t>
            </w:r>
          </w:p>
          <w:p w:rsidR="0095483A" w:rsidRPr="00E117A6" w:rsidRDefault="0095483A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53823" w:rsidRPr="00E117A6" w:rsidTr="00D25E5F">
        <w:trPr>
          <w:trHeight w:val="485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D53823" w:rsidRPr="00E117A6" w:rsidRDefault="00D53823" w:rsidP="002D7828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Зовнішній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огляд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і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очищення,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перевірка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клемних</w:t>
            </w:r>
            <w:r w:rsidRPr="00E117A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з’єднань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телекомунікаційного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обладнання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before="144" w:line="261" w:lineRule="auto"/>
              <w:ind w:left="1036" w:right="213" w:hanging="79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2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рази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рік,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протягом</w:t>
            </w:r>
            <w:r w:rsidRPr="00E117A6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зміни</w:t>
            </w:r>
          </w:p>
        </w:tc>
      </w:tr>
      <w:tr w:rsidR="00D53823" w:rsidRPr="00E117A6" w:rsidTr="000C1AC5">
        <w:trPr>
          <w:trHeight w:val="841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D53823" w:rsidRPr="00E117A6" w:rsidRDefault="00D53823" w:rsidP="002D7828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Перевірка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версій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програмного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забезпечення,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критичних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оновлень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безпеки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їх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інсталяція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та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="0095483A" w:rsidRPr="00E117A6">
              <w:rPr>
                <w:rFonts w:ascii="Times New Roman" w:hAnsi="Times New Roman" w:cs="Times New Roman"/>
              </w:rPr>
              <w:t>налаштування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before="5"/>
              <w:ind w:left="24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При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необхідності,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протягом</w:t>
            </w:r>
          </w:p>
          <w:p w:rsidR="00D53823" w:rsidRPr="00E117A6" w:rsidRDefault="00D53823" w:rsidP="002D7828">
            <w:pPr>
              <w:pStyle w:val="TableParagraph"/>
              <w:spacing w:line="280" w:lineRule="atLeast"/>
              <w:ind w:left="287" w:right="264" w:firstLine="1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зміни,</w:t>
            </w:r>
            <w:r w:rsidRPr="00E117A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але</w:t>
            </w:r>
            <w:r w:rsidRPr="00E117A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не</w:t>
            </w:r>
            <w:r w:rsidRPr="00E117A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менше</w:t>
            </w:r>
            <w:r w:rsidRPr="00E117A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одного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разу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місяць</w:t>
            </w:r>
          </w:p>
        </w:tc>
      </w:tr>
      <w:tr w:rsidR="00D53823" w:rsidRPr="00E117A6" w:rsidTr="000C1AC5">
        <w:trPr>
          <w:trHeight w:val="260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Передбачити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монтаж,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демонтаж,</w:t>
            </w:r>
            <w:r w:rsidRPr="00E117A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вартість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логістики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до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СЦ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дистриб’ютора\постачальника,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а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також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забезпечити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надання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аналогічного</w:t>
            </w:r>
          </w:p>
          <w:p w:rsidR="0095483A" w:rsidRPr="00E117A6" w:rsidRDefault="0095483A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line="241" w:lineRule="exact"/>
              <w:ind w:left="24" w:right="3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У</w:t>
            </w:r>
            <w:r w:rsidRPr="00E117A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разі</w:t>
            </w:r>
            <w:r w:rsidRPr="00E117A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виходу</w:t>
            </w:r>
            <w:r w:rsidRPr="00E117A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із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ладу</w:t>
            </w:r>
          </w:p>
        </w:tc>
      </w:tr>
      <w:tr w:rsidR="00D53823" w:rsidRPr="00E117A6" w:rsidTr="00D25E5F">
        <w:trPr>
          <w:trHeight w:val="387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Надання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консультацій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по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роботі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обладнання</w:t>
            </w:r>
          </w:p>
        </w:tc>
        <w:tc>
          <w:tcPr>
            <w:tcW w:w="2694" w:type="dxa"/>
          </w:tcPr>
          <w:p w:rsidR="00D53823" w:rsidRPr="00E117A6" w:rsidRDefault="00D53823" w:rsidP="0095483A">
            <w:pPr>
              <w:pStyle w:val="TableParagraph"/>
              <w:spacing w:before="1"/>
              <w:ind w:left="24" w:right="3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При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необхідності</w:t>
            </w:r>
          </w:p>
        </w:tc>
      </w:tr>
      <w:tr w:rsidR="00D53823" w:rsidRPr="00E117A6" w:rsidTr="0094232C">
        <w:trPr>
          <w:trHeight w:val="369"/>
        </w:trPr>
        <w:tc>
          <w:tcPr>
            <w:tcW w:w="12758" w:type="dxa"/>
          </w:tcPr>
          <w:p w:rsidR="0095483A" w:rsidRPr="00E117A6" w:rsidRDefault="0095483A" w:rsidP="002D7828">
            <w:pPr>
              <w:pStyle w:val="TableParagraph"/>
              <w:ind w:left="35"/>
              <w:rPr>
                <w:rFonts w:ascii="Times New Roman" w:hAnsi="Times New Roman" w:cs="Times New Roman"/>
                <w:b/>
              </w:rPr>
            </w:pPr>
          </w:p>
          <w:p w:rsidR="00D53823" w:rsidRPr="00E117A6" w:rsidRDefault="00D53823" w:rsidP="002D7828">
            <w:pPr>
              <w:pStyle w:val="TableParagraph"/>
              <w:ind w:left="35"/>
              <w:rPr>
                <w:rFonts w:ascii="Times New Roman" w:hAnsi="Times New Roman" w:cs="Times New Roman"/>
                <w:b/>
              </w:rPr>
            </w:pPr>
            <w:r w:rsidRPr="00E117A6">
              <w:rPr>
                <w:rFonts w:ascii="Times New Roman" w:hAnsi="Times New Roman" w:cs="Times New Roman"/>
                <w:b/>
              </w:rPr>
              <w:t xml:space="preserve">2.  </w:t>
            </w:r>
            <w:r w:rsidRPr="00E117A6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Вуличні</w:t>
            </w:r>
            <w:r w:rsidRPr="00E117A6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відеокамери</w:t>
            </w:r>
          </w:p>
          <w:p w:rsidR="0095483A" w:rsidRPr="00E117A6" w:rsidRDefault="0095483A" w:rsidP="002D7828">
            <w:pPr>
              <w:pStyle w:val="TableParagraph"/>
              <w:ind w:left="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53823" w:rsidRPr="00E117A6" w:rsidTr="0094232C">
        <w:trPr>
          <w:trHeight w:val="545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D53823" w:rsidRPr="00E117A6" w:rsidRDefault="00D53823" w:rsidP="002D7828">
            <w:pPr>
              <w:pStyle w:val="TableParagraph"/>
              <w:ind w:left="35"/>
              <w:rPr>
                <w:rFonts w:ascii="Times New Roman" w:hAnsi="Times New Roman" w:cs="Times New Roman"/>
                <w:b/>
              </w:rPr>
            </w:pPr>
            <w:r w:rsidRPr="00E117A6">
              <w:rPr>
                <w:rFonts w:ascii="Times New Roman" w:hAnsi="Times New Roman" w:cs="Times New Roman"/>
                <w:b/>
              </w:rPr>
              <w:t>2.1.</w:t>
            </w:r>
            <w:r w:rsidRPr="00E117A6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Обслуговування</w:t>
            </w:r>
            <w:r w:rsidRPr="00E117A6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відеокамери: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53823" w:rsidRPr="00E117A6" w:rsidTr="0094232C">
        <w:trPr>
          <w:trHeight w:val="552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D53823" w:rsidRPr="00E117A6" w:rsidRDefault="00D53823" w:rsidP="002D7828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Перевірка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надійності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кріплення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камери,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виносних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кронштейнів,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стрічок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кріплення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D53823" w:rsidRPr="00E117A6" w:rsidRDefault="00D53823" w:rsidP="0095483A">
            <w:pPr>
              <w:pStyle w:val="TableParagraph"/>
              <w:spacing w:before="1"/>
              <w:ind w:left="24" w:right="3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1</w:t>
            </w:r>
            <w:r w:rsidRPr="00E117A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раз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місяць</w:t>
            </w:r>
            <w:r w:rsidR="0095483A" w:rsidRPr="00E117A6">
              <w:rPr>
                <w:rFonts w:ascii="Times New Roman" w:hAnsi="Times New Roman" w:cs="Times New Roman"/>
              </w:rPr>
              <w:t>, протягом зміни</w:t>
            </w:r>
          </w:p>
        </w:tc>
      </w:tr>
      <w:tr w:rsidR="00D53823" w:rsidRPr="00E117A6" w:rsidTr="000C1AC5">
        <w:trPr>
          <w:trHeight w:val="260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Зовнішній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огляд,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очищення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зовнішніх</w:t>
            </w:r>
            <w:r w:rsidRPr="00E117A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поверхонь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камери</w:t>
            </w:r>
          </w:p>
        </w:tc>
        <w:tc>
          <w:tcPr>
            <w:tcW w:w="2694" w:type="dxa"/>
          </w:tcPr>
          <w:p w:rsidR="00D53823" w:rsidRPr="00E117A6" w:rsidRDefault="0095483A" w:rsidP="0095483A">
            <w:pPr>
              <w:pStyle w:val="TableParagraph"/>
              <w:spacing w:line="241" w:lineRule="exact"/>
              <w:ind w:left="24" w:right="1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1 раз на місяць</w:t>
            </w:r>
            <w:r w:rsidR="00D53823" w:rsidRPr="00E117A6">
              <w:rPr>
                <w:rFonts w:ascii="Times New Roman" w:hAnsi="Times New Roman" w:cs="Times New Roman"/>
              </w:rPr>
              <w:t>,</w:t>
            </w:r>
            <w:r w:rsidR="00D53823" w:rsidRPr="00E117A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D53823" w:rsidRPr="00E117A6">
              <w:rPr>
                <w:rFonts w:ascii="Times New Roman" w:hAnsi="Times New Roman" w:cs="Times New Roman"/>
              </w:rPr>
              <w:t>протягом</w:t>
            </w:r>
            <w:r w:rsidRPr="00E117A6">
              <w:rPr>
                <w:rFonts w:ascii="Times New Roman" w:hAnsi="Times New Roman" w:cs="Times New Roman"/>
              </w:rPr>
              <w:t xml:space="preserve"> зміни</w:t>
            </w:r>
          </w:p>
        </w:tc>
      </w:tr>
      <w:tr w:rsidR="00D53823" w:rsidRPr="00E117A6" w:rsidTr="000C1AC5">
        <w:trPr>
          <w:trHeight w:val="260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Очищення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об’єктива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line="241" w:lineRule="exact"/>
              <w:ind w:left="24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При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необхідності,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протягом</w:t>
            </w:r>
            <w:r w:rsidR="0095483A" w:rsidRPr="00E117A6">
              <w:rPr>
                <w:rFonts w:ascii="Times New Roman" w:hAnsi="Times New Roman" w:cs="Times New Roman"/>
              </w:rPr>
              <w:t xml:space="preserve"> зміни</w:t>
            </w:r>
          </w:p>
        </w:tc>
      </w:tr>
      <w:tr w:rsidR="00D53823" w:rsidRPr="00E117A6" w:rsidTr="0094232C">
        <w:trPr>
          <w:trHeight w:val="287"/>
        </w:trPr>
        <w:tc>
          <w:tcPr>
            <w:tcW w:w="12758" w:type="dxa"/>
          </w:tcPr>
          <w:p w:rsidR="0094232C" w:rsidRPr="00E117A6" w:rsidRDefault="0094232C" w:rsidP="002D7828">
            <w:pPr>
              <w:pStyle w:val="TableParagraph"/>
              <w:ind w:left="35"/>
              <w:rPr>
                <w:rFonts w:ascii="Times New Roman" w:hAnsi="Times New Roman" w:cs="Times New Roman"/>
                <w:lang w:val="ru-RU"/>
              </w:rPr>
            </w:pPr>
          </w:p>
          <w:p w:rsidR="00D53823" w:rsidRPr="00E117A6" w:rsidRDefault="00D53823" w:rsidP="0094232C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Перевірка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і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регулювання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фокусування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зображення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та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="0094232C" w:rsidRPr="00E117A6">
              <w:rPr>
                <w:rFonts w:ascii="Times New Roman" w:hAnsi="Times New Roman" w:cs="Times New Roman"/>
                <w:spacing w:val="10"/>
              </w:rPr>
              <w:t>кута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нахилу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камери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before="144" w:line="261" w:lineRule="auto"/>
              <w:ind w:left="1036" w:right="8" w:hanging="1001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При</w:t>
            </w:r>
            <w:r w:rsidRPr="00E117A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необхідності,</w:t>
            </w:r>
            <w:r w:rsidRPr="00E117A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протягом</w:t>
            </w:r>
            <w:r w:rsidRPr="00E117A6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зміни</w:t>
            </w:r>
          </w:p>
        </w:tc>
      </w:tr>
      <w:tr w:rsidR="00D53823" w:rsidRPr="00E117A6" w:rsidTr="000C1AC5">
        <w:trPr>
          <w:trHeight w:val="558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before="141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Перевірка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герметичності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(за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непрямими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ознаками)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before="2"/>
              <w:ind w:left="24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2</w:t>
            </w:r>
            <w:r w:rsidRPr="00E117A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рази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рік,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протягом</w:t>
            </w:r>
          </w:p>
          <w:p w:rsidR="00D53823" w:rsidRPr="00E117A6" w:rsidRDefault="00D53823" w:rsidP="002D7828">
            <w:pPr>
              <w:pStyle w:val="TableParagraph"/>
              <w:spacing w:before="22"/>
              <w:ind w:left="24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зміни</w:t>
            </w:r>
          </w:p>
        </w:tc>
      </w:tr>
      <w:tr w:rsidR="00D53823" w:rsidRPr="00E117A6" w:rsidTr="005254D9">
        <w:trPr>
          <w:trHeight w:val="674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D53823" w:rsidRPr="00E117A6" w:rsidRDefault="00D53823" w:rsidP="002D7828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Передбачити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встановлення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додаткового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освітлення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у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разі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необхідності</w:t>
            </w:r>
          </w:p>
        </w:tc>
        <w:tc>
          <w:tcPr>
            <w:tcW w:w="2694" w:type="dxa"/>
          </w:tcPr>
          <w:p w:rsidR="00D53823" w:rsidRPr="00E117A6" w:rsidRDefault="00D53823" w:rsidP="0095483A">
            <w:pPr>
              <w:pStyle w:val="TableParagraph"/>
              <w:spacing w:before="1" w:line="261" w:lineRule="auto"/>
              <w:ind w:left="263" w:hanging="204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За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заявкою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замовника,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але</w:t>
            </w:r>
            <w:r w:rsidRPr="00E117A6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не</w:t>
            </w:r>
            <w:r w:rsidRPr="00E117A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більше</w:t>
            </w:r>
            <w:r w:rsidRPr="00E117A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20</w:t>
            </w:r>
            <w:r w:rsidRPr="00E117A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одиниць</w:t>
            </w:r>
          </w:p>
        </w:tc>
      </w:tr>
      <w:tr w:rsidR="00D53823" w:rsidRPr="00E117A6" w:rsidTr="005254D9">
        <w:trPr>
          <w:trHeight w:val="576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D53823" w:rsidRPr="00E117A6" w:rsidRDefault="00D53823" w:rsidP="002D7828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Передбачити</w:t>
            </w:r>
            <w:r w:rsidRPr="00E117A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встановлення</w:t>
            </w:r>
            <w:r w:rsidRPr="00E117A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додаткового</w:t>
            </w:r>
            <w:r w:rsidRPr="00E117A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виносного</w:t>
            </w:r>
            <w:r w:rsidRPr="00E117A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кронштейну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при</w:t>
            </w:r>
            <w:r w:rsidRPr="00E117A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необхідності</w:t>
            </w:r>
          </w:p>
        </w:tc>
        <w:tc>
          <w:tcPr>
            <w:tcW w:w="2694" w:type="dxa"/>
          </w:tcPr>
          <w:p w:rsidR="00D53823" w:rsidRPr="00E117A6" w:rsidRDefault="00D53823" w:rsidP="0095483A">
            <w:pPr>
              <w:pStyle w:val="TableParagraph"/>
              <w:spacing w:before="1" w:line="261" w:lineRule="auto"/>
              <w:ind w:left="263" w:hanging="204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За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заявкою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замовника,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але</w:t>
            </w:r>
            <w:r w:rsidRPr="00E117A6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не</w:t>
            </w:r>
            <w:r w:rsidRPr="00E117A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більше</w:t>
            </w:r>
            <w:r w:rsidRPr="00E117A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15</w:t>
            </w:r>
            <w:r w:rsidRPr="00E117A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одиниць</w:t>
            </w:r>
          </w:p>
        </w:tc>
      </w:tr>
      <w:tr w:rsidR="00D53823" w:rsidRPr="00E117A6" w:rsidTr="00614D51">
        <w:trPr>
          <w:trHeight w:val="826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line="261" w:lineRule="auto"/>
              <w:ind w:left="35" w:right="7232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lastRenderedPageBreak/>
              <w:t>Передбачити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заміну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відеокамер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підмінні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час</w:t>
            </w:r>
            <w:r w:rsidRPr="00E117A6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="002B47BD" w:rsidRPr="00E117A6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ремонту</w:t>
            </w:r>
            <w:r w:rsidRPr="00E117A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демонтованих</w:t>
            </w:r>
            <w:r w:rsidRPr="00E117A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камер</w:t>
            </w:r>
          </w:p>
        </w:tc>
        <w:tc>
          <w:tcPr>
            <w:tcW w:w="2694" w:type="dxa"/>
          </w:tcPr>
          <w:p w:rsidR="00D53823" w:rsidRPr="00E117A6" w:rsidRDefault="00D53823" w:rsidP="0095483A">
            <w:pPr>
              <w:pStyle w:val="TableParagraph"/>
              <w:spacing w:line="261" w:lineRule="auto"/>
              <w:ind w:left="263" w:hanging="204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За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заявкою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замовника,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але</w:t>
            </w:r>
            <w:r w:rsidRPr="00E117A6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не</w:t>
            </w:r>
            <w:r w:rsidRPr="00E117A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більше</w:t>
            </w:r>
            <w:r w:rsidRPr="00E117A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10</w:t>
            </w:r>
            <w:r w:rsidRPr="00E117A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одиниць</w:t>
            </w:r>
          </w:p>
        </w:tc>
      </w:tr>
      <w:tr w:rsidR="00D53823" w:rsidRPr="00E117A6" w:rsidTr="000C1AC5">
        <w:trPr>
          <w:trHeight w:val="260"/>
        </w:trPr>
        <w:tc>
          <w:tcPr>
            <w:tcW w:w="12758" w:type="dxa"/>
          </w:tcPr>
          <w:p w:rsidR="00614D51" w:rsidRPr="00E117A6" w:rsidRDefault="00614D51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lang w:val="ru-RU"/>
              </w:rPr>
            </w:pPr>
          </w:p>
          <w:p w:rsidR="00D53823" w:rsidRPr="00E117A6" w:rsidRDefault="00D53823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Передбачити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вартість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логістики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до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СЦ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дистриб’ютора\постачальника</w:t>
            </w:r>
          </w:p>
        </w:tc>
        <w:tc>
          <w:tcPr>
            <w:tcW w:w="2694" w:type="dxa"/>
          </w:tcPr>
          <w:p w:rsidR="00614D51" w:rsidRPr="00E117A6" w:rsidRDefault="00614D51" w:rsidP="002D7828">
            <w:pPr>
              <w:pStyle w:val="TableParagraph"/>
              <w:spacing w:line="241" w:lineRule="exact"/>
              <w:ind w:left="24" w:right="4"/>
              <w:jc w:val="center"/>
              <w:rPr>
                <w:rFonts w:ascii="Times New Roman" w:hAnsi="Times New Roman" w:cs="Times New Roman"/>
              </w:rPr>
            </w:pPr>
          </w:p>
          <w:p w:rsidR="00D53823" w:rsidRPr="00E117A6" w:rsidRDefault="00D53823" w:rsidP="0095483A">
            <w:pPr>
              <w:pStyle w:val="TableParagraph"/>
              <w:spacing w:line="241" w:lineRule="exact"/>
              <w:ind w:left="24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У</w:t>
            </w:r>
            <w:r w:rsidRPr="00E117A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разі</w:t>
            </w:r>
            <w:r w:rsidRPr="00E117A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виходу</w:t>
            </w:r>
            <w:r w:rsidRPr="00E117A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із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ладу</w:t>
            </w:r>
          </w:p>
        </w:tc>
      </w:tr>
      <w:tr w:rsidR="00D53823" w:rsidRPr="00E117A6" w:rsidTr="00D25E5F">
        <w:trPr>
          <w:trHeight w:val="616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D53823" w:rsidRPr="00E117A6" w:rsidRDefault="00D53823" w:rsidP="002D7828">
            <w:pPr>
              <w:pStyle w:val="TableParagraph"/>
              <w:ind w:left="35"/>
              <w:rPr>
                <w:rFonts w:ascii="Times New Roman" w:hAnsi="Times New Roman" w:cs="Times New Roman"/>
                <w:b/>
              </w:rPr>
            </w:pPr>
            <w:r w:rsidRPr="00E117A6">
              <w:rPr>
                <w:rFonts w:ascii="Times New Roman" w:hAnsi="Times New Roman" w:cs="Times New Roman"/>
                <w:b/>
              </w:rPr>
              <w:t>2.2.</w:t>
            </w:r>
            <w:r w:rsidRPr="00E117A6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Демонтаж-монтаж</w:t>
            </w:r>
            <w:r w:rsidRPr="00E117A6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відеокамери: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53823" w:rsidRPr="00E117A6" w:rsidTr="000C1AC5">
        <w:trPr>
          <w:trHeight w:val="558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before="141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Демонтаж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відеокамери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before="2"/>
              <w:ind w:left="24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При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необхідності,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протягом</w:t>
            </w:r>
          </w:p>
          <w:p w:rsidR="00D53823" w:rsidRPr="00E117A6" w:rsidRDefault="00D53823" w:rsidP="002D7828">
            <w:pPr>
              <w:pStyle w:val="TableParagraph"/>
              <w:spacing w:before="22"/>
              <w:ind w:left="24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зміни</w:t>
            </w:r>
          </w:p>
        </w:tc>
      </w:tr>
      <w:tr w:rsidR="00D53823" w:rsidRPr="00E117A6" w:rsidTr="000C1AC5">
        <w:trPr>
          <w:trHeight w:val="558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before="141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Монтаж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відеокамери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before="2"/>
              <w:ind w:left="24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При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необхідності,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протягом</w:t>
            </w:r>
          </w:p>
          <w:p w:rsidR="00D53823" w:rsidRPr="00E117A6" w:rsidRDefault="00D53823" w:rsidP="002D7828">
            <w:pPr>
              <w:pStyle w:val="TableParagraph"/>
              <w:spacing w:before="22"/>
              <w:ind w:left="24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зміни</w:t>
            </w:r>
          </w:p>
        </w:tc>
      </w:tr>
      <w:tr w:rsidR="00D53823" w:rsidRPr="00E117A6" w:rsidTr="00D25E5F">
        <w:trPr>
          <w:trHeight w:val="371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b/>
              </w:rPr>
            </w:pPr>
            <w:r w:rsidRPr="00E117A6">
              <w:rPr>
                <w:rFonts w:ascii="Times New Roman" w:hAnsi="Times New Roman" w:cs="Times New Roman"/>
                <w:b/>
              </w:rPr>
              <w:t>2.3.</w:t>
            </w:r>
            <w:r w:rsidRPr="00E117A6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Ремонт</w:t>
            </w:r>
            <w:r w:rsidRPr="00E117A6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відеокамери: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53823" w:rsidRPr="00E117A6" w:rsidTr="000C1AC5">
        <w:trPr>
          <w:trHeight w:val="260"/>
        </w:trPr>
        <w:tc>
          <w:tcPr>
            <w:tcW w:w="12758" w:type="dxa"/>
          </w:tcPr>
          <w:p w:rsidR="00614D51" w:rsidRPr="00E117A6" w:rsidRDefault="00614D51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</w:rPr>
            </w:pPr>
          </w:p>
          <w:p w:rsidR="00D53823" w:rsidRPr="00E117A6" w:rsidRDefault="00D53823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Ремонт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камери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заміною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об’єктива</w:t>
            </w:r>
          </w:p>
        </w:tc>
        <w:tc>
          <w:tcPr>
            <w:tcW w:w="2694" w:type="dxa"/>
          </w:tcPr>
          <w:p w:rsidR="00614D51" w:rsidRPr="00E117A6" w:rsidRDefault="00614D51" w:rsidP="00F3071A">
            <w:pPr>
              <w:pStyle w:val="TableParagraph"/>
              <w:spacing w:line="241" w:lineRule="exact"/>
              <w:ind w:left="24" w:right="2"/>
              <w:jc w:val="center"/>
              <w:rPr>
                <w:rFonts w:ascii="Times New Roman" w:hAnsi="Times New Roman" w:cs="Times New Roman"/>
              </w:rPr>
            </w:pPr>
          </w:p>
          <w:p w:rsidR="00D53823" w:rsidRPr="00E117A6" w:rsidRDefault="00D53823" w:rsidP="00F3071A">
            <w:pPr>
              <w:pStyle w:val="TableParagraph"/>
              <w:spacing w:line="241" w:lineRule="exact"/>
              <w:ind w:left="24" w:right="2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При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необхідності</w:t>
            </w:r>
          </w:p>
        </w:tc>
      </w:tr>
      <w:tr w:rsidR="00D53823" w:rsidRPr="00E117A6" w:rsidTr="00D25E5F">
        <w:trPr>
          <w:trHeight w:val="469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Ремонт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камери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заміною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матриці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ПЗС</w:t>
            </w:r>
          </w:p>
        </w:tc>
        <w:tc>
          <w:tcPr>
            <w:tcW w:w="2694" w:type="dxa"/>
          </w:tcPr>
          <w:p w:rsidR="00D53823" w:rsidRPr="00E117A6" w:rsidRDefault="00D25E5F" w:rsidP="00F3071A">
            <w:pPr>
              <w:pStyle w:val="TableParagraph"/>
              <w:spacing w:before="144" w:line="261" w:lineRule="auto"/>
              <w:ind w:left="379" w:hanging="29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</w:t>
            </w:r>
            <w:r w:rsidR="00D53823" w:rsidRPr="00E117A6">
              <w:rPr>
                <w:rFonts w:ascii="Times New Roman" w:hAnsi="Times New Roman" w:cs="Times New Roman"/>
              </w:rPr>
              <w:t>ри</w:t>
            </w:r>
            <w:r w:rsidR="00D53823"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D53823" w:rsidRPr="00E117A6">
              <w:rPr>
                <w:rFonts w:ascii="Times New Roman" w:hAnsi="Times New Roman" w:cs="Times New Roman"/>
              </w:rPr>
              <w:t>необхідності</w:t>
            </w:r>
          </w:p>
        </w:tc>
      </w:tr>
      <w:tr w:rsidR="00D53823" w:rsidRPr="00E117A6" w:rsidTr="00D25E5F">
        <w:trPr>
          <w:trHeight w:val="405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Ремонт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камери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заміною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модуля</w:t>
            </w:r>
          </w:p>
        </w:tc>
        <w:tc>
          <w:tcPr>
            <w:tcW w:w="2694" w:type="dxa"/>
          </w:tcPr>
          <w:p w:rsidR="00D53823" w:rsidRPr="00E117A6" w:rsidRDefault="00D53823" w:rsidP="00F3071A">
            <w:pPr>
              <w:pStyle w:val="TableParagraph"/>
              <w:spacing w:line="261" w:lineRule="auto"/>
              <w:ind w:left="379" w:hanging="29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При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необхідності</w:t>
            </w:r>
          </w:p>
        </w:tc>
      </w:tr>
      <w:tr w:rsidR="00D53823" w:rsidRPr="00E117A6" w:rsidTr="00D25E5F">
        <w:trPr>
          <w:trHeight w:val="410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Ремонт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камери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заміною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термоелемента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(</w:t>
            </w:r>
            <w:proofErr w:type="spellStart"/>
            <w:r w:rsidRPr="00E117A6">
              <w:rPr>
                <w:rFonts w:ascii="Times New Roman" w:hAnsi="Times New Roman" w:cs="Times New Roman"/>
              </w:rPr>
              <w:t>термодатчика</w:t>
            </w:r>
            <w:proofErr w:type="spellEnd"/>
            <w:r w:rsidRPr="00E117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D53823" w:rsidRPr="00E117A6" w:rsidRDefault="00D53823" w:rsidP="00F3071A">
            <w:pPr>
              <w:pStyle w:val="TableParagraph"/>
              <w:spacing w:before="144" w:line="261" w:lineRule="auto"/>
              <w:ind w:left="379" w:hanging="29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При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необхідності</w:t>
            </w:r>
          </w:p>
        </w:tc>
      </w:tr>
      <w:tr w:rsidR="00D53823" w:rsidRPr="00E117A6" w:rsidTr="000C1AC5">
        <w:trPr>
          <w:trHeight w:val="260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E117A6">
              <w:rPr>
                <w:rFonts w:ascii="Times New Roman" w:hAnsi="Times New Roman" w:cs="Times New Roman"/>
                <w:b/>
              </w:rPr>
              <w:t xml:space="preserve">3.  </w:t>
            </w:r>
            <w:r w:rsidRPr="00E117A6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Локальні</w:t>
            </w:r>
            <w:r w:rsidRPr="00E117A6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кабельні</w:t>
            </w:r>
            <w:r w:rsidRPr="00E117A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лінії</w:t>
            </w:r>
          </w:p>
          <w:p w:rsidR="00614D51" w:rsidRPr="00E117A6" w:rsidRDefault="00614D51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53823" w:rsidRPr="00E117A6" w:rsidTr="00D25E5F">
        <w:trPr>
          <w:trHeight w:val="499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E117A6">
              <w:rPr>
                <w:rFonts w:ascii="Times New Roman" w:hAnsi="Times New Roman" w:cs="Times New Roman"/>
                <w:b/>
              </w:rPr>
              <w:t>3.1.</w:t>
            </w:r>
            <w:r w:rsidRPr="00E117A6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Кабельні</w:t>
            </w:r>
            <w:r w:rsidRPr="00E117A6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лінії</w:t>
            </w:r>
            <w:r w:rsidRPr="00E117A6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від</w:t>
            </w:r>
            <w:r w:rsidRPr="00E117A6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ТП</w:t>
            </w:r>
            <w:r w:rsidRPr="00E117A6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(електрощитова)</w:t>
            </w:r>
            <w:r w:rsidRPr="00E117A6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до</w:t>
            </w:r>
            <w:r w:rsidRPr="00E117A6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шафи</w:t>
            </w:r>
            <w:r w:rsidRPr="00E117A6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кліматичної</w:t>
            </w:r>
          </w:p>
          <w:p w:rsidR="00614D51" w:rsidRPr="00E117A6" w:rsidRDefault="00614D51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53823" w:rsidRPr="00E117A6" w:rsidTr="000C1AC5">
        <w:trPr>
          <w:trHeight w:val="841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before="144" w:line="261" w:lineRule="auto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Огляд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відкритих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ділянок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ліній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(стан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оболонок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кабелів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та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проводів)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та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перевірка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їх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кріплення: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виносних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кронштейнів,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труб,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гаків,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E117A6">
              <w:rPr>
                <w:rFonts w:ascii="Times New Roman" w:hAnsi="Times New Roman" w:cs="Times New Roman"/>
              </w:rPr>
              <w:t>коушів</w:t>
            </w:r>
            <w:proofErr w:type="spellEnd"/>
            <w:r w:rsidRPr="00E117A6">
              <w:rPr>
                <w:rFonts w:ascii="Times New Roman" w:hAnsi="Times New Roman" w:cs="Times New Roman"/>
              </w:rPr>
              <w:t>,</w:t>
            </w:r>
            <w:r w:rsidRPr="00E117A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117A6">
              <w:rPr>
                <w:rFonts w:ascii="Times New Roman" w:hAnsi="Times New Roman" w:cs="Times New Roman"/>
              </w:rPr>
              <w:t>скріпів</w:t>
            </w:r>
            <w:proofErr w:type="spellEnd"/>
            <w:r w:rsidRPr="00E117A6">
              <w:rPr>
                <w:rFonts w:ascii="Times New Roman" w:hAnsi="Times New Roman" w:cs="Times New Roman"/>
              </w:rPr>
              <w:t>, стрічок кріплення, затискачів</w:t>
            </w:r>
            <w:r w:rsidRPr="00E117A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натяжних, наконечників,</w:t>
            </w:r>
            <w:r w:rsidRPr="00E117A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тросів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before="144" w:line="261" w:lineRule="auto"/>
              <w:ind w:left="1036" w:right="212" w:hanging="79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2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рази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рік,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протягом</w:t>
            </w:r>
            <w:r w:rsidRPr="00E117A6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зміни</w:t>
            </w:r>
          </w:p>
        </w:tc>
      </w:tr>
      <w:tr w:rsidR="00D53823" w:rsidRPr="00E117A6" w:rsidTr="000C1AC5">
        <w:trPr>
          <w:trHeight w:val="841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before="144" w:line="261" w:lineRule="auto"/>
              <w:ind w:left="35" w:right="71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Огляд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кабелів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живлення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та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проводів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точці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підключення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(ШУ,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ТП,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шафа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світлофорна,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шафа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кліматична),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вводів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кабелю,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стану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окислення</w:t>
            </w:r>
            <w:r w:rsidRPr="00E117A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</w:t>
            </w:r>
            <w:r w:rsidRPr="00E117A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місцях</w:t>
            </w:r>
            <w:r w:rsidRPr="00E117A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підрізу, перевірка</w:t>
            </w:r>
            <w:r w:rsidRPr="00E117A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кріплення, з’єднань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before="143" w:line="261" w:lineRule="auto"/>
              <w:ind w:left="1036" w:right="213" w:hanging="79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2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рази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рік,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протягом</w:t>
            </w:r>
            <w:r w:rsidRPr="00E117A6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зміни</w:t>
            </w:r>
          </w:p>
        </w:tc>
      </w:tr>
      <w:tr w:rsidR="00D53823" w:rsidRPr="00E117A6" w:rsidTr="000C1AC5">
        <w:trPr>
          <w:trHeight w:val="558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before="141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Огляд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та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перевірка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роботи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лічильника,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автоматичного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вимикача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точці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підключення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before="2"/>
              <w:ind w:left="24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2</w:t>
            </w:r>
            <w:r w:rsidRPr="00E117A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рази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рік,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протягом</w:t>
            </w:r>
          </w:p>
          <w:p w:rsidR="00D53823" w:rsidRPr="00E117A6" w:rsidRDefault="00D53823" w:rsidP="002D7828">
            <w:pPr>
              <w:pStyle w:val="TableParagraph"/>
              <w:spacing w:before="22"/>
              <w:ind w:left="24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зміни</w:t>
            </w:r>
          </w:p>
        </w:tc>
      </w:tr>
      <w:tr w:rsidR="00D53823" w:rsidRPr="00E117A6" w:rsidTr="000C1AC5">
        <w:trPr>
          <w:trHeight w:val="558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before="141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Перевірка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та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регулювання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стріли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провисання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ліній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повітряної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прокладки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before="2"/>
              <w:ind w:left="24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2</w:t>
            </w:r>
            <w:r w:rsidRPr="00E117A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рази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рік,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протягом</w:t>
            </w:r>
          </w:p>
          <w:p w:rsidR="00D53823" w:rsidRPr="00E117A6" w:rsidRDefault="00D53823" w:rsidP="002D7828">
            <w:pPr>
              <w:pStyle w:val="TableParagraph"/>
              <w:spacing w:before="22"/>
              <w:ind w:left="24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зміни</w:t>
            </w:r>
          </w:p>
        </w:tc>
      </w:tr>
      <w:tr w:rsidR="00D53823" w:rsidRPr="00E117A6" w:rsidTr="000C1AC5">
        <w:trPr>
          <w:trHeight w:val="260"/>
        </w:trPr>
        <w:tc>
          <w:tcPr>
            <w:tcW w:w="12758" w:type="dxa"/>
          </w:tcPr>
          <w:p w:rsidR="00D53823" w:rsidRPr="00E117A6" w:rsidRDefault="00D53823" w:rsidP="0095483A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Передбачити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кабель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та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комплектуючі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для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відновлення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ліній</w:t>
            </w:r>
          </w:p>
        </w:tc>
        <w:tc>
          <w:tcPr>
            <w:tcW w:w="2694" w:type="dxa"/>
          </w:tcPr>
          <w:p w:rsidR="00D53823" w:rsidRPr="00E117A6" w:rsidRDefault="00D53823" w:rsidP="00F3071A">
            <w:pPr>
              <w:pStyle w:val="TableParagraph"/>
              <w:spacing w:line="241" w:lineRule="exact"/>
              <w:ind w:left="24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При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необхідності</w:t>
            </w:r>
            <w:r w:rsidR="00D25E5F" w:rsidRPr="00E117A6">
              <w:rPr>
                <w:rFonts w:ascii="Times New Roman" w:hAnsi="Times New Roman" w:cs="Times New Roman"/>
              </w:rPr>
              <w:t>, але не більше 10 ліній загальною довжиною до 1500 м</w:t>
            </w:r>
          </w:p>
        </w:tc>
      </w:tr>
      <w:tr w:rsidR="00D53823" w:rsidRPr="00E117A6" w:rsidTr="000C1AC5">
        <w:trPr>
          <w:trHeight w:val="260"/>
        </w:trPr>
        <w:tc>
          <w:tcPr>
            <w:tcW w:w="12758" w:type="dxa"/>
          </w:tcPr>
          <w:p w:rsidR="00614D51" w:rsidRPr="00E117A6" w:rsidRDefault="00614D51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</w:rPr>
            </w:pPr>
          </w:p>
          <w:p w:rsidR="00D53823" w:rsidRPr="00E117A6" w:rsidRDefault="00D53823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E117A6">
              <w:rPr>
                <w:rFonts w:ascii="Times New Roman" w:hAnsi="Times New Roman" w:cs="Times New Roman"/>
                <w:b/>
              </w:rPr>
              <w:t>3.2.</w:t>
            </w:r>
            <w:r w:rsidRPr="00E117A6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Кабельні</w:t>
            </w:r>
            <w:r w:rsidRPr="00E117A6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лінії</w:t>
            </w:r>
            <w:r w:rsidRPr="00E117A6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від</w:t>
            </w:r>
            <w:r w:rsidRPr="00E117A6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шафи</w:t>
            </w:r>
            <w:r w:rsidRPr="00E117A6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кліматичної</w:t>
            </w:r>
            <w:r w:rsidRPr="00E117A6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до</w:t>
            </w:r>
            <w:r w:rsidRPr="00E117A6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відеокамер</w:t>
            </w:r>
          </w:p>
          <w:p w:rsidR="00614D51" w:rsidRPr="00E117A6" w:rsidRDefault="00614D51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53823" w:rsidRPr="00E117A6" w:rsidTr="000C1AC5">
        <w:trPr>
          <w:trHeight w:val="260"/>
        </w:trPr>
        <w:tc>
          <w:tcPr>
            <w:tcW w:w="12758" w:type="dxa"/>
          </w:tcPr>
          <w:p w:rsidR="002B47BD" w:rsidRPr="00E117A6" w:rsidRDefault="002B47BD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</w:rPr>
            </w:pPr>
          </w:p>
          <w:p w:rsidR="00D53823" w:rsidRPr="00E117A6" w:rsidRDefault="00D53823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Огляд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відкритих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ділянок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ліній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(стан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оболонок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кабелів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та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проводів)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та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перевірка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їх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кріплення: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виносних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кронштейнів,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труб,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гаків,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E117A6">
              <w:rPr>
                <w:rFonts w:ascii="Times New Roman" w:hAnsi="Times New Roman" w:cs="Times New Roman"/>
              </w:rPr>
              <w:t>коушів</w:t>
            </w:r>
            <w:proofErr w:type="spellEnd"/>
            <w:r w:rsidRPr="00E117A6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694" w:type="dxa"/>
          </w:tcPr>
          <w:p w:rsidR="002B47BD" w:rsidRPr="00E117A6" w:rsidRDefault="002B47BD" w:rsidP="002D7828">
            <w:pPr>
              <w:pStyle w:val="TableParagraph"/>
              <w:spacing w:line="241" w:lineRule="exact"/>
              <w:ind w:left="24" w:right="4"/>
              <w:jc w:val="center"/>
              <w:rPr>
                <w:rFonts w:ascii="Times New Roman" w:hAnsi="Times New Roman" w:cs="Times New Roman"/>
              </w:rPr>
            </w:pPr>
          </w:p>
          <w:p w:rsidR="00D53823" w:rsidRPr="00E117A6" w:rsidRDefault="00D53823" w:rsidP="002D7828">
            <w:pPr>
              <w:pStyle w:val="TableParagraph"/>
              <w:spacing w:line="241" w:lineRule="exact"/>
              <w:ind w:left="24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2</w:t>
            </w:r>
            <w:r w:rsidRPr="00E117A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рази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рік,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протягом</w:t>
            </w:r>
            <w:r w:rsidR="00D25E5F" w:rsidRPr="00E117A6">
              <w:rPr>
                <w:rFonts w:ascii="Times New Roman" w:hAnsi="Times New Roman" w:cs="Times New Roman"/>
              </w:rPr>
              <w:t xml:space="preserve"> зміни</w:t>
            </w:r>
          </w:p>
        </w:tc>
      </w:tr>
      <w:tr w:rsidR="00D53823" w:rsidRPr="00E117A6" w:rsidTr="000C1AC5">
        <w:trPr>
          <w:trHeight w:val="260"/>
        </w:trPr>
        <w:tc>
          <w:tcPr>
            <w:tcW w:w="12758" w:type="dxa"/>
          </w:tcPr>
          <w:p w:rsidR="002B47BD" w:rsidRPr="00E117A6" w:rsidRDefault="002B47BD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</w:rPr>
            </w:pPr>
          </w:p>
          <w:p w:rsidR="00D53823" w:rsidRPr="00E117A6" w:rsidRDefault="00D53823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Огляд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кабелів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живлення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та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проводів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точці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підключення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відеокамер,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вводів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кабелю.</w:t>
            </w:r>
          </w:p>
        </w:tc>
        <w:tc>
          <w:tcPr>
            <w:tcW w:w="2694" w:type="dxa"/>
          </w:tcPr>
          <w:p w:rsidR="002B47BD" w:rsidRPr="00E117A6" w:rsidRDefault="002B47BD" w:rsidP="002D7828">
            <w:pPr>
              <w:pStyle w:val="TableParagraph"/>
              <w:spacing w:line="241" w:lineRule="exact"/>
              <w:ind w:left="73" w:right="4"/>
              <w:jc w:val="center"/>
              <w:rPr>
                <w:rFonts w:ascii="Times New Roman" w:hAnsi="Times New Roman" w:cs="Times New Roman"/>
              </w:rPr>
            </w:pPr>
          </w:p>
          <w:p w:rsidR="00D53823" w:rsidRPr="00E117A6" w:rsidRDefault="00D53823" w:rsidP="002D7828">
            <w:pPr>
              <w:pStyle w:val="TableParagraph"/>
              <w:spacing w:line="241" w:lineRule="exact"/>
              <w:ind w:left="73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1</w:t>
            </w:r>
            <w:r w:rsidRPr="00E117A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раз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D25E5F" w:rsidRPr="00E117A6">
              <w:rPr>
                <w:rFonts w:ascii="Times New Roman" w:hAnsi="Times New Roman" w:cs="Times New Roman"/>
              </w:rPr>
              <w:t>місяць</w:t>
            </w:r>
          </w:p>
        </w:tc>
      </w:tr>
      <w:tr w:rsidR="00D53823" w:rsidRPr="00E117A6" w:rsidTr="000C1AC5">
        <w:trPr>
          <w:trHeight w:val="260"/>
        </w:trPr>
        <w:tc>
          <w:tcPr>
            <w:tcW w:w="12758" w:type="dxa"/>
          </w:tcPr>
          <w:p w:rsidR="002B47BD" w:rsidRPr="00E117A6" w:rsidRDefault="002B47BD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</w:rPr>
            </w:pPr>
          </w:p>
          <w:p w:rsidR="00D53823" w:rsidRPr="00E117A6" w:rsidRDefault="00D53823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Перевірка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та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регулювання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стріли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провисання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ліній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повітряної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прокладки</w:t>
            </w:r>
          </w:p>
        </w:tc>
        <w:tc>
          <w:tcPr>
            <w:tcW w:w="2694" w:type="dxa"/>
          </w:tcPr>
          <w:p w:rsidR="002B47BD" w:rsidRPr="00E117A6" w:rsidRDefault="002B47BD" w:rsidP="002D7828">
            <w:pPr>
              <w:pStyle w:val="TableParagraph"/>
              <w:spacing w:line="241" w:lineRule="exact"/>
              <w:ind w:left="24" w:right="4"/>
              <w:jc w:val="center"/>
              <w:rPr>
                <w:rFonts w:ascii="Times New Roman" w:hAnsi="Times New Roman" w:cs="Times New Roman"/>
              </w:rPr>
            </w:pPr>
          </w:p>
          <w:p w:rsidR="00D53823" w:rsidRPr="00E117A6" w:rsidRDefault="00D53823" w:rsidP="002D7828">
            <w:pPr>
              <w:pStyle w:val="TableParagraph"/>
              <w:spacing w:line="241" w:lineRule="exact"/>
              <w:ind w:left="24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2</w:t>
            </w:r>
            <w:r w:rsidRPr="00E117A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рази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рік,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протягом</w:t>
            </w:r>
            <w:r w:rsidR="00D25E5F" w:rsidRPr="00E117A6">
              <w:rPr>
                <w:rFonts w:ascii="Times New Roman" w:hAnsi="Times New Roman" w:cs="Times New Roman"/>
              </w:rPr>
              <w:t xml:space="preserve"> зміни</w:t>
            </w:r>
          </w:p>
        </w:tc>
      </w:tr>
      <w:tr w:rsidR="00D53823" w:rsidRPr="00E117A6" w:rsidTr="000C1AC5">
        <w:trPr>
          <w:trHeight w:val="260"/>
        </w:trPr>
        <w:tc>
          <w:tcPr>
            <w:tcW w:w="12758" w:type="dxa"/>
          </w:tcPr>
          <w:p w:rsidR="002B47BD" w:rsidRPr="00E117A6" w:rsidRDefault="002B47BD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</w:rPr>
            </w:pPr>
          </w:p>
          <w:p w:rsidR="00D53823" w:rsidRPr="00E117A6" w:rsidRDefault="00D53823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Передбачити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кабель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та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комплектуючі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для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відновлення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ліній.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line="241" w:lineRule="exact"/>
              <w:ind w:left="24" w:right="3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При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необхідності,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але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не</w:t>
            </w:r>
            <w:r w:rsidR="00D25E5F" w:rsidRPr="00E117A6">
              <w:rPr>
                <w:rFonts w:ascii="Times New Roman" w:hAnsi="Times New Roman" w:cs="Times New Roman"/>
              </w:rPr>
              <w:t xml:space="preserve"> більше 25 ліній загальною довжиною до 2500 м </w:t>
            </w:r>
          </w:p>
        </w:tc>
      </w:tr>
      <w:tr w:rsidR="00D53823" w:rsidRPr="00E117A6" w:rsidTr="000C1AC5">
        <w:trPr>
          <w:trHeight w:val="260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E117A6">
              <w:rPr>
                <w:rFonts w:ascii="Times New Roman" w:hAnsi="Times New Roman" w:cs="Times New Roman"/>
              </w:rPr>
              <w:t xml:space="preserve">4.  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Програмне</w:t>
            </w:r>
            <w:r w:rsidRPr="00E117A6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  <w:b/>
              </w:rPr>
              <w:t>забезпечення</w:t>
            </w:r>
          </w:p>
          <w:p w:rsidR="00614D51" w:rsidRPr="00E117A6" w:rsidRDefault="00614D51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53823" w:rsidRPr="00E117A6" w:rsidTr="000C1AC5">
        <w:trPr>
          <w:trHeight w:val="260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Налаштування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всіх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параметрів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камери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системі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E117A6">
              <w:rPr>
                <w:rFonts w:ascii="Times New Roman" w:hAnsi="Times New Roman" w:cs="Times New Roman"/>
              </w:rPr>
              <w:t>Milestone</w:t>
            </w:r>
            <w:proofErr w:type="spellEnd"/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E117A6">
              <w:rPr>
                <w:rFonts w:ascii="Times New Roman" w:hAnsi="Times New Roman" w:cs="Times New Roman"/>
              </w:rPr>
              <w:t>XProtect</w:t>
            </w:r>
            <w:proofErr w:type="spellEnd"/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у</w:t>
            </w:r>
            <w:r w:rsidRPr="00E117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разі</w:t>
            </w:r>
            <w:r w:rsidRPr="00E117A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заміни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або</w:t>
            </w:r>
            <w:r w:rsidRPr="00E117A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збою.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line="241" w:lineRule="exact"/>
              <w:ind w:left="23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При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необхідності,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протягом</w:t>
            </w:r>
            <w:r w:rsidR="00D25E5F" w:rsidRPr="00E117A6">
              <w:rPr>
                <w:rFonts w:ascii="Times New Roman" w:hAnsi="Times New Roman" w:cs="Times New Roman"/>
              </w:rPr>
              <w:t xml:space="preserve"> зміни</w:t>
            </w:r>
          </w:p>
        </w:tc>
      </w:tr>
      <w:tr w:rsidR="00D53823" w:rsidRPr="00E117A6" w:rsidTr="000C1AC5">
        <w:trPr>
          <w:trHeight w:val="260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Перевірка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версій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програмного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забезпечення,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критичних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оновлень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безпеки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їх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інсталяція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та</w:t>
            </w:r>
            <w:r w:rsidRPr="00E117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налаштування.</w:t>
            </w:r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line="241" w:lineRule="exact"/>
              <w:ind w:left="23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При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необхідності,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протягом</w:t>
            </w:r>
            <w:r w:rsidR="00D25E5F" w:rsidRPr="00E117A6">
              <w:rPr>
                <w:rFonts w:ascii="Times New Roman" w:hAnsi="Times New Roman" w:cs="Times New Roman"/>
              </w:rPr>
              <w:t xml:space="preserve"> зміни, але не менше одного разу на місяць</w:t>
            </w:r>
          </w:p>
        </w:tc>
      </w:tr>
      <w:tr w:rsidR="00D53823" w:rsidRPr="00E117A6" w:rsidTr="000C1AC5">
        <w:trPr>
          <w:trHeight w:val="260"/>
        </w:trPr>
        <w:tc>
          <w:tcPr>
            <w:tcW w:w="12758" w:type="dxa"/>
          </w:tcPr>
          <w:p w:rsidR="00D53823" w:rsidRPr="00E117A6" w:rsidRDefault="00D53823" w:rsidP="002D7828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Надання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консультацій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по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роботі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програмного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забезпечення</w:t>
            </w:r>
            <w:r w:rsidRPr="00E117A6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E117A6">
              <w:rPr>
                <w:rFonts w:ascii="Times New Roman" w:hAnsi="Times New Roman" w:cs="Times New Roman"/>
              </w:rPr>
              <w:t>Milestone</w:t>
            </w:r>
            <w:proofErr w:type="spellEnd"/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E117A6">
              <w:rPr>
                <w:rFonts w:ascii="Times New Roman" w:hAnsi="Times New Roman" w:cs="Times New Roman"/>
              </w:rPr>
              <w:t>XProtect</w:t>
            </w:r>
            <w:proofErr w:type="spellEnd"/>
          </w:p>
        </w:tc>
        <w:tc>
          <w:tcPr>
            <w:tcW w:w="2694" w:type="dxa"/>
          </w:tcPr>
          <w:p w:rsidR="00D53823" w:rsidRPr="00E117A6" w:rsidRDefault="00D53823" w:rsidP="002D7828">
            <w:pPr>
              <w:pStyle w:val="TableParagraph"/>
              <w:spacing w:line="241" w:lineRule="exact"/>
              <w:ind w:left="23" w:right="4"/>
              <w:jc w:val="center"/>
              <w:rPr>
                <w:rFonts w:ascii="Times New Roman" w:hAnsi="Times New Roman" w:cs="Times New Roman"/>
              </w:rPr>
            </w:pPr>
            <w:r w:rsidRPr="00E117A6">
              <w:rPr>
                <w:rFonts w:ascii="Times New Roman" w:hAnsi="Times New Roman" w:cs="Times New Roman"/>
              </w:rPr>
              <w:t>При</w:t>
            </w:r>
            <w:r w:rsidRPr="00E117A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необхідності,</w:t>
            </w:r>
            <w:r w:rsidRPr="00E117A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117A6">
              <w:rPr>
                <w:rFonts w:ascii="Times New Roman" w:hAnsi="Times New Roman" w:cs="Times New Roman"/>
              </w:rPr>
              <w:t>протягом</w:t>
            </w:r>
            <w:r w:rsidR="00D25E5F" w:rsidRPr="00E117A6">
              <w:rPr>
                <w:rFonts w:ascii="Times New Roman" w:hAnsi="Times New Roman" w:cs="Times New Roman"/>
              </w:rPr>
              <w:t xml:space="preserve"> зміни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3010"/>
        <w:gridCol w:w="6804"/>
      </w:tblGrid>
      <w:tr w:rsidR="00D53823" w:rsidRPr="00E117A6" w:rsidTr="000C1AC5">
        <w:trPr>
          <w:trHeight w:val="2218"/>
        </w:trPr>
        <w:tc>
          <w:tcPr>
            <w:tcW w:w="4503" w:type="dxa"/>
          </w:tcPr>
          <w:p w:rsidR="00F3071A" w:rsidRPr="00E117A6" w:rsidRDefault="00F3071A" w:rsidP="002D7828">
            <w:pPr>
              <w:pStyle w:val="a3"/>
              <w:rPr>
                <w:rFonts w:ascii="Times New Roman" w:hAnsi="Times New Roman"/>
                <w:b/>
                <w:caps/>
                <w:lang w:val="uk-UA"/>
              </w:rPr>
            </w:pPr>
          </w:p>
          <w:p w:rsidR="00D53823" w:rsidRPr="00E117A6" w:rsidRDefault="00D53823" w:rsidP="00E117A6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17A6">
              <w:rPr>
                <w:rFonts w:ascii="Times New Roman" w:hAnsi="Times New Roman"/>
                <w:b/>
                <w:caps/>
                <w:lang w:val="uk-UA"/>
              </w:rPr>
              <w:t>Замовник</w:t>
            </w:r>
            <w:r w:rsidRPr="00E117A6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2B47BD" w:rsidRPr="00E117A6" w:rsidRDefault="002B47BD" w:rsidP="004A6531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010" w:type="dxa"/>
          </w:tcPr>
          <w:p w:rsidR="00D53823" w:rsidRPr="00E117A6" w:rsidRDefault="00D53823" w:rsidP="002D7828">
            <w:pPr>
              <w:pStyle w:val="a3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:rsidR="00F3071A" w:rsidRPr="00E117A6" w:rsidRDefault="00F3071A" w:rsidP="002D7828">
            <w:pPr>
              <w:pStyle w:val="a3"/>
              <w:rPr>
                <w:rFonts w:ascii="Times New Roman" w:hAnsi="Times New Roman"/>
                <w:b/>
                <w:caps/>
                <w:lang w:val="uk-UA"/>
              </w:rPr>
            </w:pPr>
          </w:p>
          <w:p w:rsidR="00D53823" w:rsidRPr="00E117A6" w:rsidRDefault="00D53823" w:rsidP="00E117A6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17A6">
              <w:rPr>
                <w:rFonts w:ascii="Times New Roman" w:hAnsi="Times New Roman"/>
                <w:b/>
                <w:caps/>
                <w:lang w:val="uk-UA"/>
              </w:rPr>
              <w:t>Виконавець</w:t>
            </w:r>
            <w:r w:rsidRPr="00E117A6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2B47BD" w:rsidRPr="00E117A6" w:rsidRDefault="002B47BD" w:rsidP="002B47BD">
            <w:pPr>
              <w:spacing w:after="0"/>
              <w:rPr>
                <w:rFonts w:ascii="Times New Roman" w:hAnsi="Times New Roman"/>
                <w:color w:val="000000"/>
                <w:lang w:val="uk-UA"/>
              </w:rPr>
            </w:pPr>
          </w:p>
          <w:p w:rsidR="00D53823" w:rsidRPr="00E117A6" w:rsidRDefault="00D53823" w:rsidP="002B47B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</w:tbl>
    <w:p w:rsidR="00D53823" w:rsidRPr="00E117A6" w:rsidRDefault="00D53823" w:rsidP="00D5382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/>
          <w:lang w:val="uk-UA"/>
        </w:rPr>
      </w:pPr>
    </w:p>
    <w:sectPr w:rsidR="00D53823" w:rsidRPr="00E117A6" w:rsidSect="000C1AC5">
      <w:headerReference w:type="default" r:id="rId7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CF" w:rsidRDefault="00E07CCF">
      <w:pPr>
        <w:spacing w:after="0" w:line="240" w:lineRule="auto"/>
      </w:pPr>
      <w:r>
        <w:separator/>
      </w:r>
    </w:p>
  </w:endnote>
  <w:endnote w:type="continuationSeparator" w:id="0">
    <w:p w:rsidR="00E07CCF" w:rsidRDefault="00E0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CF" w:rsidRDefault="00E07CCF">
      <w:pPr>
        <w:spacing w:after="0" w:line="240" w:lineRule="auto"/>
      </w:pPr>
      <w:r>
        <w:separator/>
      </w:r>
    </w:p>
  </w:footnote>
  <w:footnote w:type="continuationSeparator" w:id="0">
    <w:p w:rsidR="00E07CCF" w:rsidRDefault="00E0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3E" w:rsidRDefault="00291B3E">
    <w:pPr>
      <w:pStyle w:val="a5"/>
      <w:spacing w:line="14" w:lineRule="auto"/>
      <w:rPr>
        <w:b w:val="0"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10299065</wp:posOffset>
              </wp:positionH>
              <wp:positionV relativeFrom="page">
                <wp:posOffset>311150</wp:posOffset>
              </wp:positionV>
              <wp:extent cx="204470" cy="15049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B3E" w:rsidRDefault="00291B3E">
                          <w:pPr>
                            <w:spacing w:line="219" w:lineRule="exact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17A6">
                            <w:rPr>
                              <w:noProof/>
                              <w:w w:val="105"/>
                              <w:sz w:val="1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810.95pt;margin-top:24.5pt;width:16.1pt;height:1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" filled="f" stroked="f">
              <v:textbox inset="0,0,0,0">
                <w:txbxContent>
                  <w:p w:rsidR="00291B3E" w:rsidRDefault="00291B3E">
                    <w:pPr>
                      <w:spacing w:line="219" w:lineRule="exact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17A6">
                      <w:rPr>
                        <w:noProof/>
                        <w:w w:val="105"/>
                        <w:sz w:val="1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A37"/>
    <w:multiLevelType w:val="multilevel"/>
    <w:tmpl w:val="6E342EA0"/>
    <w:lvl w:ilvl="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23"/>
    <w:rsid w:val="00056D36"/>
    <w:rsid w:val="000C1AC5"/>
    <w:rsid w:val="00291B3E"/>
    <w:rsid w:val="002B47BD"/>
    <w:rsid w:val="002D7828"/>
    <w:rsid w:val="003B7C26"/>
    <w:rsid w:val="004A6531"/>
    <w:rsid w:val="005254D9"/>
    <w:rsid w:val="005F5F6C"/>
    <w:rsid w:val="00614D51"/>
    <w:rsid w:val="00632187"/>
    <w:rsid w:val="008340F7"/>
    <w:rsid w:val="0094232C"/>
    <w:rsid w:val="0095483A"/>
    <w:rsid w:val="00973FB9"/>
    <w:rsid w:val="00A45A40"/>
    <w:rsid w:val="00A51161"/>
    <w:rsid w:val="00BB5222"/>
    <w:rsid w:val="00BB7B44"/>
    <w:rsid w:val="00D25E5F"/>
    <w:rsid w:val="00D53823"/>
    <w:rsid w:val="00E07CCF"/>
    <w:rsid w:val="00E117A6"/>
    <w:rsid w:val="00F15E65"/>
    <w:rsid w:val="00F3071A"/>
    <w:rsid w:val="00F76EE0"/>
    <w:rsid w:val="00F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E5F97D-151F-45C2-82BA-D8BB61EF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82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rvts0">
    <w:name w:val="rvts0"/>
    <w:rsid w:val="00D53823"/>
  </w:style>
  <w:style w:type="table" w:styleId="a4">
    <w:name w:val="Table Grid"/>
    <w:basedOn w:val="a1"/>
    <w:uiPriority w:val="59"/>
    <w:rsid w:val="00D538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5382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53823"/>
    <w:pPr>
      <w:widowControl w:val="0"/>
      <w:autoSpaceDE w:val="0"/>
      <w:autoSpaceDN w:val="0"/>
      <w:spacing w:after="0" w:line="240" w:lineRule="auto"/>
    </w:pPr>
    <w:rPr>
      <w:rFonts w:cs="Calibri"/>
      <w:b/>
      <w:bCs/>
      <w:sz w:val="25"/>
      <w:szCs w:val="25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D53823"/>
    <w:rPr>
      <w:rFonts w:ascii="Calibri" w:eastAsia="Calibri" w:hAnsi="Calibri" w:cs="Calibri"/>
      <w:b/>
      <w:bCs/>
      <w:sz w:val="25"/>
      <w:szCs w:val="25"/>
      <w:lang w:val="uk-UA"/>
    </w:rPr>
  </w:style>
  <w:style w:type="paragraph" w:styleId="a7">
    <w:name w:val="List Paragraph"/>
    <w:basedOn w:val="a"/>
    <w:uiPriority w:val="1"/>
    <w:qFormat/>
    <w:rsid w:val="00D53823"/>
    <w:pPr>
      <w:widowControl w:val="0"/>
      <w:autoSpaceDE w:val="0"/>
      <w:autoSpaceDN w:val="0"/>
      <w:spacing w:after="0" w:line="240" w:lineRule="auto"/>
    </w:pPr>
    <w:rPr>
      <w:rFonts w:cs="Calibri"/>
      <w:lang w:val="uk-UA"/>
    </w:rPr>
  </w:style>
  <w:style w:type="paragraph" w:customStyle="1" w:styleId="TableParagraph">
    <w:name w:val="Table Paragraph"/>
    <w:basedOn w:val="a"/>
    <w:uiPriority w:val="1"/>
    <w:qFormat/>
    <w:rsid w:val="00D53823"/>
    <w:pPr>
      <w:widowControl w:val="0"/>
      <w:autoSpaceDE w:val="0"/>
      <w:autoSpaceDN w:val="0"/>
      <w:spacing w:after="0" w:line="240" w:lineRule="auto"/>
    </w:pPr>
    <w:rPr>
      <w:rFonts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3463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Кучерук Олександра Володимирівна</cp:lastModifiedBy>
  <cp:revision>12</cp:revision>
  <dcterms:created xsi:type="dcterms:W3CDTF">2022-01-10T10:33:00Z</dcterms:created>
  <dcterms:modified xsi:type="dcterms:W3CDTF">2024-01-30T07:50:00Z</dcterms:modified>
</cp:coreProperties>
</file>